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0D" w:rsidRDefault="00F619BA" w:rsidP="00F619BA">
      <w:pPr>
        <w:pStyle w:val="Title"/>
      </w:pPr>
      <w:r>
        <w:t xml:space="preserve">User Provisioning Client API v. 3.0.1 Documentation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925724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95165" w:rsidRDefault="00C95165">
          <w:pPr>
            <w:pStyle w:val="TOCHeading"/>
          </w:pPr>
          <w:r>
            <w:t>Contents</w:t>
          </w:r>
        </w:p>
        <w:p w:rsidR="0020135F" w:rsidRDefault="00C9516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93307" w:history="1">
            <w:r w:rsidR="0020135F" w:rsidRPr="00DA6DD0">
              <w:rPr>
                <w:rStyle w:val="Hyperlink"/>
                <w:noProof/>
              </w:rPr>
              <w:t>Introduction</w:t>
            </w:r>
            <w:r w:rsidR="0020135F">
              <w:rPr>
                <w:noProof/>
                <w:webHidden/>
              </w:rPr>
              <w:tab/>
            </w:r>
            <w:r w:rsidR="0020135F">
              <w:rPr>
                <w:noProof/>
                <w:webHidden/>
              </w:rPr>
              <w:fldChar w:fldCharType="begin"/>
            </w:r>
            <w:r w:rsidR="0020135F">
              <w:rPr>
                <w:noProof/>
                <w:webHidden/>
              </w:rPr>
              <w:instrText xml:space="preserve"> PAGEREF _Toc493593307 \h </w:instrText>
            </w:r>
            <w:r w:rsidR="0020135F">
              <w:rPr>
                <w:noProof/>
                <w:webHidden/>
              </w:rPr>
            </w:r>
            <w:r w:rsidR="0020135F">
              <w:rPr>
                <w:noProof/>
                <w:webHidden/>
              </w:rPr>
              <w:fldChar w:fldCharType="separate"/>
            </w:r>
            <w:r w:rsidR="0020135F">
              <w:rPr>
                <w:noProof/>
                <w:webHidden/>
              </w:rPr>
              <w:t>1</w:t>
            </w:r>
            <w:r w:rsidR="0020135F">
              <w:rPr>
                <w:noProof/>
                <w:webHidden/>
              </w:rPr>
              <w:fldChar w:fldCharType="end"/>
            </w:r>
          </w:hyperlink>
        </w:p>
        <w:p w:rsidR="0020135F" w:rsidRDefault="008E64A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3593308" w:history="1">
            <w:r w:rsidR="0020135F" w:rsidRPr="00DA6DD0">
              <w:rPr>
                <w:rStyle w:val="Hyperlink"/>
                <w:noProof/>
              </w:rPr>
              <w:t>Usage</w:t>
            </w:r>
            <w:r w:rsidR="0020135F">
              <w:rPr>
                <w:noProof/>
                <w:webHidden/>
              </w:rPr>
              <w:tab/>
            </w:r>
            <w:r w:rsidR="0020135F">
              <w:rPr>
                <w:noProof/>
                <w:webHidden/>
              </w:rPr>
              <w:fldChar w:fldCharType="begin"/>
            </w:r>
            <w:r w:rsidR="0020135F">
              <w:rPr>
                <w:noProof/>
                <w:webHidden/>
              </w:rPr>
              <w:instrText xml:space="preserve"> PAGEREF _Toc493593308 \h </w:instrText>
            </w:r>
            <w:r w:rsidR="0020135F">
              <w:rPr>
                <w:noProof/>
                <w:webHidden/>
              </w:rPr>
            </w:r>
            <w:r w:rsidR="0020135F">
              <w:rPr>
                <w:noProof/>
                <w:webHidden/>
              </w:rPr>
              <w:fldChar w:fldCharType="separate"/>
            </w:r>
            <w:r w:rsidR="0020135F">
              <w:rPr>
                <w:noProof/>
                <w:webHidden/>
              </w:rPr>
              <w:t>1</w:t>
            </w:r>
            <w:r w:rsidR="0020135F">
              <w:rPr>
                <w:noProof/>
                <w:webHidden/>
              </w:rPr>
              <w:fldChar w:fldCharType="end"/>
            </w:r>
          </w:hyperlink>
        </w:p>
        <w:p w:rsidR="0020135F" w:rsidRDefault="008E64A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3593309" w:history="1">
            <w:r w:rsidR="0020135F" w:rsidRPr="00DA6DD0">
              <w:rPr>
                <w:rStyle w:val="Hyperlink"/>
                <w:noProof/>
              </w:rPr>
              <w:t>Example</w:t>
            </w:r>
            <w:r w:rsidR="0020135F">
              <w:rPr>
                <w:noProof/>
                <w:webHidden/>
              </w:rPr>
              <w:tab/>
            </w:r>
            <w:r w:rsidR="0020135F">
              <w:rPr>
                <w:noProof/>
                <w:webHidden/>
              </w:rPr>
              <w:fldChar w:fldCharType="begin"/>
            </w:r>
            <w:r w:rsidR="0020135F">
              <w:rPr>
                <w:noProof/>
                <w:webHidden/>
              </w:rPr>
              <w:instrText xml:space="preserve"> PAGEREF _Toc493593309 \h </w:instrText>
            </w:r>
            <w:r w:rsidR="0020135F">
              <w:rPr>
                <w:noProof/>
                <w:webHidden/>
              </w:rPr>
            </w:r>
            <w:r w:rsidR="0020135F">
              <w:rPr>
                <w:noProof/>
                <w:webHidden/>
              </w:rPr>
              <w:fldChar w:fldCharType="separate"/>
            </w:r>
            <w:r w:rsidR="0020135F">
              <w:rPr>
                <w:noProof/>
                <w:webHidden/>
              </w:rPr>
              <w:t>1</w:t>
            </w:r>
            <w:r w:rsidR="0020135F">
              <w:rPr>
                <w:noProof/>
                <w:webHidden/>
              </w:rPr>
              <w:fldChar w:fldCharType="end"/>
            </w:r>
          </w:hyperlink>
        </w:p>
        <w:p w:rsidR="0020135F" w:rsidRDefault="008E64A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3593310" w:history="1">
            <w:r w:rsidR="0020135F" w:rsidRPr="00DA6DD0">
              <w:rPr>
                <w:rStyle w:val="Hyperlink"/>
                <w:noProof/>
              </w:rPr>
              <w:t>Class Documentation</w:t>
            </w:r>
            <w:r w:rsidR="0020135F">
              <w:rPr>
                <w:noProof/>
                <w:webHidden/>
              </w:rPr>
              <w:tab/>
            </w:r>
            <w:r w:rsidR="0020135F">
              <w:rPr>
                <w:noProof/>
                <w:webHidden/>
              </w:rPr>
              <w:fldChar w:fldCharType="begin"/>
            </w:r>
            <w:r w:rsidR="0020135F">
              <w:rPr>
                <w:noProof/>
                <w:webHidden/>
              </w:rPr>
              <w:instrText xml:space="preserve"> PAGEREF _Toc493593310 \h </w:instrText>
            </w:r>
            <w:r w:rsidR="0020135F">
              <w:rPr>
                <w:noProof/>
                <w:webHidden/>
              </w:rPr>
            </w:r>
            <w:r w:rsidR="0020135F">
              <w:rPr>
                <w:noProof/>
                <w:webHidden/>
              </w:rPr>
              <w:fldChar w:fldCharType="separate"/>
            </w:r>
            <w:r w:rsidR="0020135F">
              <w:rPr>
                <w:noProof/>
                <w:webHidden/>
              </w:rPr>
              <w:t>4</w:t>
            </w:r>
            <w:r w:rsidR="0020135F">
              <w:rPr>
                <w:noProof/>
                <w:webHidden/>
              </w:rPr>
              <w:fldChar w:fldCharType="end"/>
            </w:r>
          </w:hyperlink>
        </w:p>
        <w:p w:rsidR="0020135F" w:rsidRDefault="008E64A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3593311" w:history="1">
            <w:r w:rsidR="0020135F" w:rsidRPr="00DA6DD0">
              <w:rPr>
                <w:rStyle w:val="Hyperlink"/>
                <w:noProof/>
              </w:rPr>
              <w:t>UserProvHelper</w:t>
            </w:r>
            <w:r w:rsidR="0020135F">
              <w:rPr>
                <w:noProof/>
                <w:webHidden/>
              </w:rPr>
              <w:tab/>
            </w:r>
            <w:r w:rsidR="0020135F">
              <w:rPr>
                <w:noProof/>
                <w:webHidden/>
              </w:rPr>
              <w:fldChar w:fldCharType="begin"/>
            </w:r>
            <w:r w:rsidR="0020135F">
              <w:rPr>
                <w:noProof/>
                <w:webHidden/>
              </w:rPr>
              <w:instrText xml:space="preserve"> PAGEREF _Toc493593311 \h </w:instrText>
            </w:r>
            <w:r w:rsidR="0020135F">
              <w:rPr>
                <w:noProof/>
                <w:webHidden/>
              </w:rPr>
            </w:r>
            <w:r w:rsidR="0020135F">
              <w:rPr>
                <w:noProof/>
                <w:webHidden/>
              </w:rPr>
              <w:fldChar w:fldCharType="separate"/>
            </w:r>
            <w:r w:rsidR="0020135F">
              <w:rPr>
                <w:noProof/>
                <w:webHidden/>
              </w:rPr>
              <w:t>4</w:t>
            </w:r>
            <w:r w:rsidR="0020135F">
              <w:rPr>
                <w:noProof/>
                <w:webHidden/>
              </w:rPr>
              <w:fldChar w:fldCharType="end"/>
            </w:r>
          </w:hyperlink>
        </w:p>
        <w:p w:rsidR="0020135F" w:rsidRDefault="008E64A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3593312" w:history="1">
            <w:r w:rsidR="0020135F" w:rsidRPr="00DA6DD0">
              <w:rPr>
                <w:rStyle w:val="Hyperlink"/>
                <w:noProof/>
              </w:rPr>
              <w:t>Constructors</w:t>
            </w:r>
            <w:r w:rsidR="0020135F">
              <w:rPr>
                <w:noProof/>
                <w:webHidden/>
              </w:rPr>
              <w:tab/>
            </w:r>
            <w:r w:rsidR="0020135F">
              <w:rPr>
                <w:noProof/>
                <w:webHidden/>
              </w:rPr>
              <w:fldChar w:fldCharType="begin"/>
            </w:r>
            <w:r w:rsidR="0020135F">
              <w:rPr>
                <w:noProof/>
                <w:webHidden/>
              </w:rPr>
              <w:instrText xml:space="preserve"> PAGEREF _Toc493593312 \h </w:instrText>
            </w:r>
            <w:r w:rsidR="0020135F">
              <w:rPr>
                <w:noProof/>
                <w:webHidden/>
              </w:rPr>
            </w:r>
            <w:r w:rsidR="0020135F">
              <w:rPr>
                <w:noProof/>
                <w:webHidden/>
              </w:rPr>
              <w:fldChar w:fldCharType="separate"/>
            </w:r>
            <w:r w:rsidR="0020135F">
              <w:rPr>
                <w:noProof/>
                <w:webHidden/>
              </w:rPr>
              <w:t>4</w:t>
            </w:r>
            <w:r w:rsidR="0020135F">
              <w:rPr>
                <w:noProof/>
                <w:webHidden/>
              </w:rPr>
              <w:fldChar w:fldCharType="end"/>
            </w:r>
          </w:hyperlink>
        </w:p>
        <w:p w:rsidR="0020135F" w:rsidRDefault="008E64A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3593313" w:history="1">
            <w:r w:rsidR="0020135F" w:rsidRPr="00DA6DD0">
              <w:rPr>
                <w:rStyle w:val="Hyperlink"/>
                <w:noProof/>
              </w:rPr>
              <w:t>Public Methods</w:t>
            </w:r>
            <w:r w:rsidR="0020135F">
              <w:rPr>
                <w:noProof/>
                <w:webHidden/>
              </w:rPr>
              <w:tab/>
            </w:r>
            <w:r w:rsidR="0020135F">
              <w:rPr>
                <w:noProof/>
                <w:webHidden/>
              </w:rPr>
              <w:fldChar w:fldCharType="begin"/>
            </w:r>
            <w:r w:rsidR="0020135F">
              <w:rPr>
                <w:noProof/>
                <w:webHidden/>
              </w:rPr>
              <w:instrText xml:space="preserve"> PAGEREF _Toc493593313 \h </w:instrText>
            </w:r>
            <w:r w:rsidR="0020135F">
              <w:rPr>
                <w:noProof/>
                <w:webHidden/>
              </w:rPr>
            </w:r>
            <w:r w:rsidR="0020135F">
              <w:rPr>
                <w:noProof/>
                <w:webHidden/>
              </w:rPr>
              <w:fldChar w:fldCharType="separate"/>
            </w:r>
            <w:r w:rsidR="0020135F">
              <w:rPr>
                <w:noProof/>
                <w:webHidden/>
              </w:rPr>
              <w:t>4</w:t>
            </w:r>
            <w:r w:rsidR="0020135F">
              <w:rPr>
                <w:noProof/>
                <w:webHidden/>
              </w:rPr>
              <w:fldChar w:fldCharType="end"/>
            </w:r>
          </w:hyperlink>
        </w:p>
        <w:p w:rsidR="0020135F" w:rsidRDefault="008E64A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3593314" w:history="1">
            <w:r w:rsidR="0020135F" w:rsidRPr="00DA6DD0">
              <w:rPr>
                <w:rStyle w:val="Hyperlink"/>
                <w:noProof/>
              </w:rPr>
              <w:t>User Class</w:t>
            </w:r>
            <w:r w:rsidR="0020135F">
              <w:rPr>
                <w:noProof/>
                <w:webHidden/>
              </w:rPr>
              <w:tab/>
            </w:r>
            <w:r w:rsidR="0020135F">
              <w:rPr>
                <w:noProof/>
                <w:webHidden/>
              </w:rPr>
              <w:fldChar w:fldCharType="begin"/>
            </w:r>
            <w:r w:rsidR="0020135F">
              <w:rPr>
                <w:noProof/>
                <w:webHidden/>
              </w:rPr>
              <w:instrText xml:space="preserve"> PAGEREF _Toc493593314 \h </w:instrText>
            </w:r>
            <w:r w:rsidR="0020135F">
              <w:rPr>
                <w:noProof/>
                <w:webHidden/>
              </w:rPr>
            </w:r>
            <w:r w:rsidR="0020135F">
              <w:rPr>
                <w:noProof/>
                <w:webHidden/>
              </w:rPr>
              <w:fldChar w:fldCharType="separate"/>
            </w:r>
            <w:r w:rsidR="0020135F">
              <w:rPr>
                <w:noProof/>
                <w:webHidden/>
              </w:rPr>
              <w:t>6</w:t>
            </w:r>
            <w:r w:rsidR="0020135F">
              <w:rPr>
                <w:noProof/>
                <w:webHidden/>
              </w:rPr>
              <w:fldChar w:fldCharType="end"/>
            </w:r>
          </w:hyperlink>
        </w:p>
        <w:p w:rsidR="0020135F" w:rsidRDefault="008E64A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3593315" w:history="1">
            <w:r w:rsidR="0020135F" w:rsidRPr="00DA6DD0">
              <w:rPr>
                <w:rStyle w:val="Hyperlink"/>
                <w:noProof/>
              </w:rPr>
              <w:t>Public Properties</w:t>
            </w:r>
            <w:r w:rsidR="0020135F">
              <w:rPr>
                <w:noProof/>
                <w:webHidden/>
              </w:rPr>
              <w:tab/>
            </w:r>
            <w:r w:rsidR="0020135F">
              <w:rPr>
                <w:noProof/>
                <w:webHidden/>
              </w:rPr>
              <w:fldChar w:fldCharType="begin"/>
            </w:r>
            <w:r w:rsidR="0020135F">
              <w:rPr>
                <w:noProof/>
                <w:webHidden/>
              </w:rPr>
              <w:instrText xml:space="preserve"> PAGEREF _Toc493593315 \h </w:instrText>
            </w:r>
            <w:r w:rsidR="0020135F">
              <w:rPr>
                <w:noProof/>
                <w:webHidden/>
              </w:rPr>
            </w:r>
            <w:r w:rsidR="0020135F">
              <w:rPr>
                <w:noProof/>
                <w:webHidden/>
              </w:rPr>
              <w:fldChar w:fldCharType="separate"/>
            </w:r>
            <w:r w:rsidR="0020135F">
              <w:rPr>
                <w:noProof/>
                <w:webHidden/>
              </w:rPr>
              <w:t>6</w:t>
            </w:r>
            <w:r w:rsidR="0020135F">
              <w:rPr>
                <w:noProof/>
                <w:webHidden/>
              </w:rPr>
              <w:fldChar w:fldCharType="end"/>
            </w:r>
          </w:hyperlink>
        </w:p>
        <w:p w:rsidR="0020135F" w:rsidRDefault="008E64A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3593316" w:history="1">
            <w:r w:rsidR="0020135F" w:rsidRPr="00DA6DD0">
              <w:rPr>
                <w:rStyle w:val="Hyperlink"/>
                <w:noProof/>
              </w:rPr>
              <w:t>Security Class</w:t>
            </w:r>
            <w:r w:rsidR="0020135F">
              <w:rPr>
                <w:noProof/>
                <w:webHidden/>
              </w:rPr>
              <w:tab/>
            </w:r>
            <w:r w:rsidR="0020135F">
              <w:rPr>
                <w:noProof/>
                <w:webHidden/>
              </w:rPr>
              <w:fldChar w:fldCharType="begin"/>
            </w:r>
            <w:r w:rsidR="0020135F">
              <w:rPr>
                <w:noProof/>
                <w:webHidden/>
              </w:rPr>
              <w:instrText xml:space="preserve"> PAGEREF _Toc493593316 \h </w:instrText>
            </w:r>
            <w:r w:rsidR="0020135F">
              <w:rPr>
                <w:noProof/>
                <w:webHidden/>
              </w:rPr>
            </w:r>
            <w:r w:rsidR="0020135F">
              <w:rPr>
                <w:noProof/>
                <w:webHidden/>
              </w:rPr>
              <w:fldChar w:fldCharType="separate"/>
            </w:r>
            <w:r w:rsidR="0020135F">
              <w:rPr>
                <w:noProof/>
                <w:webHidden/>
              </w:rPr>
              <w:t>6</w:t>
            </w:r>
            <w:r w:rsidR="0020135F">
              <w:rPr>
                <w:noProof/>
                <w:webHidden/>
              </w:rPr>
              <w:fldChar w:fldCharType="end"/>
            </w:r>
          </w:hyperlink>
        </w:p>
        <w:p w:rsidR="0020135F" w:rsidRDefault="008E64A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3593317" w:history="1">
            <w:r w:rsidR="0020135F" w:rsidRPr="00DA6DD0">
              <w:rPr>
                <w:rStyle w:val="Hyperlink"/>
                <w:noProof/>
              </w:rPr>
              <w:t>Role Class</w:t>
            </w:r>
            <w:r w:rsidR="0020135F">
              <w:rPr>
                <w:noProof/>
                <w:webHidden/>
              </w:rPr>
              <w:tab/>
            </w:r>
            <w:r w:rsidR="0020135F">
              <w:rPr>
                <w:noProof/>
                <w:webHidden/>
              </w:rPr>
              <w:fldChar w:fldCharType="begin"/>
            </w:r>
            <w:r w:rsidR="0020135F">
              <w:rPr>
                <w:noProof/>
                <w:webHidden/>
              </w:rPr>
              <w:instrText xml:space="preserve"> PAGEREF _Toc493593317 \h </w:instrText>
            </w:r>
            <w:r w:rsidR="0020135F">
              <w:rPr>
                <w:noProof/>
                <w:webHidden/>
              </w:rPr>
            </w:r>
            <w:r w:rsidR="0020135F">
              <w:rPr>
                <w:noProof/>
                <w:webHidden/>
              </w:rPr>
              <w:fldChar w:fldCharType="separate"/>
            </w:r>
            <w:r w:rsidR="0020135F">
              <w:rPr>
                <w:noProof/>
                <w:webHidden/>
              </w:rPr>
              <w:t>7</w:t>
            </w:r>
            <w:r w:rsidR="0020135F">
              <w:rPr>
                <w:noProof/>
                <w:webHidden/>
              </w:rPr>
              <w:fldChar w:fldCharType="end"/>
            </w:r>
          </w:hyperlink>
        </w:p>
        <w:p w:rsidR="0020135F" w:rsidRDefault="008E64A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3593318" w:history="1">
            <w:r w:rsidR="0020135F" w:rsidRPr="00DA6DD0">
              <w:rPr>
                <w:rStyle w:val="Hyperlink"/>
                <w:noProof/>
              </w:rPr>
              <w:t>Resource Class</w:t>
            </w:r>
            <w:r w:rsidR="0020135F">
              <w:rPr>
                <w:noProof/>
                <w:webHidden/>
              </w:rPr>
              <w:tab/>
            </w:r>
            <w:r w:rsidR="0020135F">
              <w:rPr>
                <w:noProof/>
                <w:webHidden/>
              </w:rPr>
              <w:fldChar w:fldCharType="begin"/>
            </w:r>
            <w:r w:rsidR="0020135F">
              <w:rPr>
                <w:noProof/>
                <w:webHidden/>
              </w:rPr>
              <w:instrText xml:space="preserve"> PAGEREF _Toc493593318 \h </w:instrText>
            </w:r>
            <w:r w:rsidR="0020135F">
              <w:rPr>
                <w:noProof/>
                <w:webHidden/>
              </w:rPr>
            </w:r>
            <w:r w:rsidR="0020135F">
              <w:rPr>
                <w:noProof/>
                <w:webHidden/>
              </w:rPr>
              <w:fldChar w:fldCharType="separate"/>
            </w:r>
            <w:r w:rsidR="0020135F">
              <w:rPr>
                <w:noProof/>
                <w:webHidden/>
              </w:rPr>
              <w:t>7</w:t>
            </w:r>
            <w:r w:rsidR="0020135F">
              <w:rPr>
                <w:noProof/>
                <w:webHidden/>
              </w:rPr>
              <w:fldChar w:fldCharType="end"/>
            </w:r>
          </w:hyperlink>
        </w:p>
        <w:p w:rsidR="0020135F" w:rsidRDefault="008E64A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3593319" w:history="1">
            <w:r w:rsidR="0020135F" w:rsidRPr="00DA6DD0">
              <w:rPr>
                <w:rStyle w:val="Hyperlink"/>
                <w:noProof/>
              </w:rPr>
              <w:t>Permission Class</w:t>
            </w:r>
            <w:r w:rsidR="0020135F">
              <w:rPr>
                <w:noProof/>
                <w:webHidden/>
              </w:rPr>
              <w:tab/>
            </w:r>
            <w:r w:rsidR="0020135F">
              <w:rPr>
                <w:noProof/>
                <w:webHidden/>
              </w:rPr>
              <w:fldChar w:fldCharType="begin"/>
            </w:r>
            <w:r w:rsidR="0020135F">
              <w:rPr>
                <w:noProof/>
                <w:webHidden/>
              </w:rPr>
              <w:instrText xml:space="preserve"> PAGEREF _Toc493593319 \h </w:instrText>
            </w:r>
            <w:r w:rsidR="0020135F">
              <w:rPr>
                <w:noProof/>
                <w:webHidden/>
              </w:rPr>
            </w:r>
            <w:r w:rsidR="0020135F">
              <w:rPr>
                <w:noProof/>
                <w:webHidden/>
              </w:rPr>
              <w:fldChar w:fldCharType="separate"/>
            </w:r>
            <w:r w:rsidR="0020135F">
              <w:rPr>
                <w:noProof/>
                <w:webHidden/>
              </w:rPr>
              <w:t>7</w:t>
            </w:r>
            <w:r w:rsidR="0020135F">
              <w:rPr>
                <w:noProof/>
                <w:webHidden/>
              </w:rPr>
              <w:fldChar w:fldCharType="end"/>
            </w:r>
          </w:hyperlink>
        </w:p>
        <w:p w:rsidR="0020135F" w:rsidRDefault="008E64A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3593320" w:history="1">
            <w:r w:rsidR="0020135F" w:rsidRPr="00DA6DD0">
              <w:rPr>
                <w:rStyle w:val="Hyperlink"/>
                <w:noProof/>
              </w:rPr>
              <w:t>Application</w:t>
            </w:r>
            <w:r w:rsidR="0020135F">
              <w:rPr>
                <w:noProof/>
                <w:webHidden/>
              </w:rPr>
              <w:tab/>
            </w:r>
            <w:r w:rsidR="0020135F">
              <w:rPr>
                <w:noProof/>
                <w:webHidden/>
              </w:rPr>
              <w:fldChar w:fldCharType="begin"/>
            </w:r>
            <w:r w:rsidR="0020135F">
              <w:rPr>
                <w:noProof/>
                <w:webHidden/>
              </w:rPr>
              <w:instrText xml:space="preserve"> PAGEREF _Toc493593320 \h </w:instrText>
            </w:r>
            <w:r w:rsidR="0020135F">
              <w:rPr>
                <w:noProof/>
                <w:webHidden/>
              </w:rPr>
            </w:r>
            <w:r w:rsidR="0020135F">
              <w:rPr>
                <w:noProof/>
                <w:webHidden/>
              </w:rPr>
              <w:fldChar w:fldCharType="separate"/>
            </w:r>
            <w:r w:rsidR="0020135F">
              <w:rPr>
                <w:noProof/>
                <w:webHidden/>
              </w:rPr>
              <w:t>8</w:t>
            </w:r>
            <w:r w:rsidR="0020135F">
              <w:rPr>
                <w:noProof/>
                <w:webHidden/>
              </w:rPr>
              <w:fldChar w:fldCharType="end"/>
            </w:r>
          </w:hyperlink>
        </w:p>
        <w:p w:rsidR="0020135F" w:rsidRDefault="008E64A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3593321" w:history="1">
            <w:r w:rsidR="0020135F" w:rsidRPr="00DA6DD0">
              <w:rPr>
                <w:rStyle w:val="Hyperlink"/>
                <w:noProof/>
              </w:rPr>
              <w:t>Architecture</w:t>
            </w:r>
            <w:r w:rsidR="0020135F">
              <w:rPr>
                <w:noProof/>
                <w:webHidden/>
              </w:rPr>
              <w:tab/>
            </w:r>
            <w:r w:rsidR="0020135F">
              <w:rPr>
                <w:noProof/>
                <w:webHidden/>
              </w:rPr>
              <w:fldChar w:fldCharType="begin"/>
            </w:r>
            <w:r w:rsidR="0020135F">
              <w:rPr>
                <w:noProof/>
                <w:webHidden/>
              </w:rPr>
              <w:instrText xml:space="preserve"> PAGEREF _Toc493593321 \h </w:instrText>
            </w:r>
            <w:r w:rsidR="0020135F">
              <w:rPr>
                <w:noProof/>
                <w:webHidden/>
              </w:rPr>
            </w:r>
            <w:r w:rsidR="0020135F">
              <w:rPr>
                <w:noProof/>
                <w:webHidden/>
              </w:rPr>
              <w:fldChar w:fldCharType="separate"/>
            </w:r>
            <w:r w:rsidR="0020135F">
              <w:rPr>
                <w:noProof/>
                <w:webHidden/>
              </w:rPr>
              <w:t>8</w:t>
            </w:r>
            <w:r w:rsidR="0020135F">
              <w:rPr>
                <w:noProof/>
                <w:webHidden/>
              </w:rPr>
              <w:fldChar w:fldCharType="end"/>
            </w:r>
          </w:hyperlink>
        </w:p>
        <w:p w:rsidR="00FB7739" w:rsidRDefault="00C95165" w:rsidP="00C95165">
          <w:r>
            <w:rPr>
              <w:b/>
              <w:bCs/>
              <w:noProof/>
            </w:rPr>
            <w:fldChar w:fldCharType="end"/>
          </w:r>
        </w:p>
      </w:sdtContent>
    </w:sdt>
    <w:p w:rsidR="00F619BA" w:rsidRDefault="00F619BA" w:rsidP="00F619BA">
      <w:pPr>
        <w:pStyle w:val="Heading1"/>
      </w:pPr>
      <w:bookmarkStart w:id="0" w:name="_Toc493593307"/>
      <w:r>
        <w:t>Introduction</w:t>
      </w:r>
      <w:bookmarkEnd w:id="0"/>
    </w:p>
    <w:p w:rsidR="00F619BA" w:rsidRDefault="00F619BA" w:rsidP="00F619BA">
      <w:r>
        <w:t xml:space="preserve">The User Provisioning Client API is a set of tools that handles communicating with the User Provisioning Web application to get information regarding the security on the application. It does this through use of the </w:t>
      </w:r>
      <w:proofErr w:type="spellStart"/>
      <w:r>
        <w:t>HttpClient</w:t>
      </w:r>
      <w:proofErr w:type="spellEnd"/>
      <w:r>
        <w:t xml:space="preserve"> library in C#. </w:t>
      </w:r>
      <w:r w:rsidR="00D5066C">
        <w:t>Essentially this library calls out to the User Provisioning Web Interface and receives JSON from it and translates that into the internal Data transfer objects.</w:t>
      </w:r>
    </w:p>
    <w:p w:rsidR="00F619BA" w:rsidRDefault="00F619BA" w:rsidP="00F619BA">
      <w:pPr>
        <w:pStyle w:val="Heading1"/>
      </w:pPr>
      <w:bookmarkStart w:id="1" w:name="_Toc493593308"/>
      <w:r>
        <w:t>Usage</w:t>
      </w:r>
      <w:bookmarkEnd w:id="1"/>
    </w:p>
    <w:p w:rsidR="00F619BA" w:rsidRDefault="00F619BA" w:rsidP="00F619BA">
      <w:r>
        <w:t xml:space="preserve">To use the User Provisioning Client API you must either include the source code in your project or include the </w:t>
      </w:r>
      <w:r w:rsidR="00E64801" w:rsidRPr="00E64801">
        <w:t>ArDOT_UserProv.Client.API.dll</w:t>
      </w:r>
      <w:r w:rsidR="00E64801">
        <w:t xml:space="preserve"> </w:t>
      </w:r>
      <w:r>
        <w:t>file</w:t>
      </w:r>
      <w:r w:rsidR="00E200E6">
        <w:t xml:space="preserve"> and the Newtornsoft.Json.dll file</w:t>
      </w:r>
      <w:r>
        <w:t xml:space="preserve">. The next step is to </w:t>
      </w:r>
      <w:r w:rsidR="008C021A">
        <w:t xml:space="preserve">import </w:t>
      </w:r>
      <w:proofErr w:type="spellStart"/>
      <w:r w:rsidR="008C021A">
        <w:t>ArDOT_UserProv.Client.API</w:t>
      </w:r>
      <w:proofErr w:type="spellEnd"/>
      <w:r w:rsidR="008C021A">
        <w:t xml:space="preserve">. The </w:t>
      </w:r>
      <w:proofErr w:type="spellStart"/>
      <w:r w:rsidR="008C021A">
        <w:t>UserProvHelper</w:t>
      </w:r>
      <w:proofErr w:type="spellEnd"/>
      <w:r w:rsidR="008C021A">
        <w:t xml:space="preserve"> class does all of the work. The other classes are just Models. </w:t>
      </w:r>
    </w:p>
    <w:p w:rsidR="007C1578" w:rsidRDefault="007C1578" w:rsidP="0050721D">
      <w:pPr>
        <w:pStyle w:val="Heading2"/>
      </w:pPr>
      <w:bookmarkStart w:id="2" w:name="_Toc493593309"/>
      <w:r>
        <w:t>Example</w:t>
      </w:r>
      <w:bookmarkEnd w:id="2"/>
    </w:p>
    <w:p w:rsidR="007C1578" w:rsidRDefault="002E1567" w:rsidP="007C1578">
      <w:r>
        <w:t xml:space="preserve">The Following example uses the </w:t>
      </w:r>
      <w:proofErr w:type="spellStart"/>
      <w:r>
        <w:t>ArDOT_UserProv.Client.API</w:t>
      </w:r>
      <w:proofErr w:type="spellEnd"/>
      <w:r>
        <w:t xml:space="preserve"> </w:t>
      </w:r>
      <w:proofErr w:type="spellStart"/>
      <w:r>
        <w:t>UserProvHelper</w:t>
      </w:r>
      <w:proofErr w:type="spellEnd"/>
      <w:r>
        <w:t xml:space="preserve"> with the </w:t>
      </w:r>
      <w:proofErr w:type="spellStart"/>
      <w:r w:rsidR="00FB7739">
        <w:t>UserProvUrl</w:t>
      </w:r>
      <w:proofErr w:type="spellEnd"/>
      <w:r w:rsidR="00FB7739">
        <w:t xml:space="preserve"> and </w:t>
      </w:r>
      <w:proofErr w:type="spellStart"/>
      <w:r w:rsidR="00FB7739">
        <w:t>UserProvApplicationId</w:t>
      </w:r>
      <w:proofErr w:type="spellEnd"/>
      <w:r w:rsidR="00FB7739">
        <w:t xml:space="preserve"> </w:t>
      </w:r>
      <w:proofErr w:type="spellStart"/>
      <w:r>
        <w:t>appsettings</w:t>
      </w:r>
      <w:proofErr w:type="spellEnd"/>
      <w:r>
        <w:t xml:space="preserve"> in the </w:t>
      </w:r>
      <w:proofErr w:type="spellStart"/>
      <w:r>
        <w:t>App.Config</w:t>
      </w:r>
      <w:proofErr w:type="spellEnd"/>
      <w:r w:rsidR="0050721D">
        <w:t xml:space="preserve">. The example calls the </w:t>
      </w:r>
      <w:proofErr w:type="spellStart"/>
      <w:r w:rsidR="0050721D" w:rsidRPr="0050721D">
        <w:t>GetApplicationSecurities</w:t>
      </w:r>
      <w:proofErr w:type="spellEnd"/>
      <w:r w:rsidR="0050721D">
        <w:t xml:space="preserve"> method and prints the output table. The example has quite a few lines of code handling errors to give good output messages.</w:t>
      </w:r>
    </w:p>
    <w:p w:rsidR="002E1567" w:rsidRDefault="002E1567" w:rsidP="002E1567">
      <w:pPr>
        <w:pStyle w:val="Heading4"/>
      </w:pPr>
      <w:r>
        <w:lastRenderedPageBreak/>
        <w:t>References</w:t>
      </w:r>
      <w:bookmarkStart w:id="3" w:name="_GoBack"/>
      <w:bookmarkEnd w:id="3"/>
    </w:p>
    <w:p w:rsidR="002E1567" w:rsidRPr="002E1567" w:rsidRDefault="00E200E6" w:rsidP="002E1567">
      <w:r>
        <w:rPr>
          <w:noProof/>
        </w:rPr>
        <w:drawing>
          <wp:inline distT="0" distB="0" distL="0" distR="0" wp14:anchorId="5536522D" wp14:editId="09126733">
            <wp:extent cx="2118360" cy="15758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6047" cy="15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67" w:rsidRDefault="002E1567" w:rsidP="002E1567">
      <w:pPr>
        <w:pStyle w:val="Heading4"/>
      </w:pPr>
      <w:proofErr w:type="spellStart"/>
      <w:r>
        <w:t>App.config</w:t>
      </w:r>
      <w:proofErr w:type="spellEnd"/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black"/>
        </w:rPr>
        <w:t>&lt;?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xml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version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encoding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utf-8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"?&gt;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configuration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startup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supportedRuntime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version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v4.0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sku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NETFramework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,Version</w:t>
      </w:r>
      <w:proofErr w:type="spellEnd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=v4.5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 /&gt;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startup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appSettings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UserProvUrl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http://</w:t>
      </w:r>
      <w:r w:rsidR="00171D13">
        <w:rPr>
          <w:rFonts w:ascii="Consolas" w:hAnsi="Consolas" w:cs="Consolas"/>
          <w:color w:val="C8C8C8"/>
          <w:sz w:val="19"/>
          <w:szCs w:val="19"/>
          <w:highlight w:val="black"/>
        </w:rPr>
        <w:t>290-app-cf/</w:t>
      </w:r>
      <w:proofErr w:type="spellStart"/>
      <w:r w:rsidR="00171D13">
        <w:rPr>
          <w:rFonts w:ascii="Consolas" w:hAnsi="Consolas" w:cs="Consolas"/>
          <w:color w:val="C8C8C8"/>
          <w:sz w:val="19"/>
          <w:szCs w:val="19"/>
          <w:highlight w:val="black"/>
        </w:rPr>
        <w:t>UserProv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 /&gt;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UserProvApplicationId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USER_PROV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 /&gt;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ClientSettingsProvider.ServiceUri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="" /&gt;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appSettings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system.web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membership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defaultProvider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ClientAuthenticationMembershipProvider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"&gt;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providers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ClientAuthenticationMembershipProvider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 xml:space="preserve">System.Web.ClientServices.Providers.ClientFormsAuthenticationMembershipProvider,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System.Web.Extensions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PublicKeyToken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=31bf3856ad364e35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serviceUri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="" /&gt;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providers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membership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roleManager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defaultProvider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ClientRoleProvider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enabled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providers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ClientRoleProvider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System.Web.ClientServices.Providers.ClientRoleProvider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System.Web.Extensions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PublicKeyToken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=31bf3856ad364e35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serviceUri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=""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cacheTimeout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86400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 /&gt;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providers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roleManager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system.web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E1567" w:rsidRPr="002E1567" w:rsidRDefault="002E1567" w:rsidP="002E1567">
      <w:pPr>
        <w:shd w:val="clear" w:color="auto" w:fill="000000" w:themeFill="text1"/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configuration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E1567" w:rsidRDefault="002E1567" w:rsidP="002E1567">
      <w:pPr>
        <w:pStyle w:val="Heading4"/>
      </w:pPr>
      <w:proofErr w:type="spellStart"/>
      <w:r>
        <w:t>Program.cs</w:t>
      </w:r>
      <w:proofErr w:type="spellEnd"/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Generic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Linq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Tasks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Configuration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Net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Http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ArDOT_UserProv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Client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API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ArDOT_UserProv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Client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Main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args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 {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UserProvHelper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UserProvInterface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UserProvInterface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UserProvHelper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e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 {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loopVar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e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loopVar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 {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loopVar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Message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</w:t>
      </w:r>
      <w:proofErr w:type="spellStart"/>
      <w:proofErr w:type="gram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loopVar</w:t>
      </w:r>
      <w:proofErr w:type="spellEnd"/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loopVar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InnerException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StackTrace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GetApplicationSecurities</w:t>
      </w:r>
      <w:proofErr w:type="spellEnd"/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ApplicationId</w:t>
      </w:r>
      <w:proofErr w:type="spellEnd"/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:"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UserProvInterface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GetUserProvApplicationId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Security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ApplicationUsers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UserProvInterface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GetApplicationSecurities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tableFormat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"| {0,13} | {1,11} | {2,13} | {3,13} | {4,13} |"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headerRow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Format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tableFormat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"App Id"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"User Id"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"Role Id"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"Perm Id"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"Res Id"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seperateRow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headerRow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Length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proofErr w:type="spellEnd"/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 {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seperateRow</w:t>
      </w:r>
      <w:proofErr w:type="spellEnd"/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"="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seperateRow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headerRow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seperateRow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ApplicationUsers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Length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 {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Security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sec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ApplicationUsers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 {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tableFormat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sec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Application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ApplicationId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sec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User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UserName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sec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Role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Start"/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sec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Role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RoleId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sec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Permission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Start"/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sec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Permission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PermissionId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sec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Resource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Start"/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sec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Resource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ResourceId</w:t>
      </w:r>
      <w:proofErr w:type="spellEnd"/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);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"| {0,-75} |"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2E1567">
        <w:rPr>
          <w:rFonts w:ascii="Consolas" w:hAnsi="Consolas" w:cs="Consolas"/>
          <w:color w:val="D69D85"/>
          <w:sz w:val="19"/>
          <w:szCs w:val="19"/>
          <w:highlight w:val="black"/>
        </w:rPr>
        <w:t>"No Records Found..."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seperateRow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e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 {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loopVar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e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loopVar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 {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loopVar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Message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loopVar</w:t>
      </w:r>
      <w:proofErr w:type="spellEnd"/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loopVar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InnerException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StackTrace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2E1567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2E156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E1567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proofErr w:type="spell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2E1567" w:rsidRPr="002E1567" w:rsidRDefault="002E1567" w:rsidP="002E156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2E1567" w:rsidRDefault="002E1567" w:rsidP="002E1567">
      <w:pPr>
        <w:shd w:val="clear" w:color="auto" w:fill="000000" w:themeFill="text1"/>
        <w:rPr>
          <w:rFonts w:ascii="Consolas" w:hAnsi="Consolas" w:cs="Consolas"/>
          <w:color w:val="DCDCDC"/>
          <w:sz w:val="19"/>
          <w:szCs w:val="19"/>
        </w:rPr>
      </w:pPr>
      <w:r w:rsidRPr="002E1567"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50721D" w:rsidRDefault="0050721D" w:rsidP="0050721D">
      <w:pPr>
        <w:pStyle w:val="Heading4"/>
      </w:pPr>
      <w:r>
        <w:lastRenderedPageBreak/>
        <w:t>Output</w:t>
      </w:r>
    </w:p>
    <w:p w:rsidR="0050721D" w:rsidRPr="0050721D" w:rsidRDefault="0050721D" w:rsidP="0050721D">
      <w:r>
        <w:rPr>
          <w:noProof/>
        </w:rPr>
        <w:drawing>
          <wp:inline distT="0" distB="0" distL="0" distR="0" wp14:anchorId="58C88E76" wp14:editId="387FF79D">
            <wp:extent cx="5943600" cy="2785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78" w:rsidRDefault="007C1578" w:rsidP="007C1578">
      <w:pPr>
        <w:pStyle w:val="Heading1"/>
      </w:pPr>
      <w:bookmarkStart w:id="4" w:name="_Toc493593310"/>
      <w:r>
        <w:t>Class Documentation</w:t>
      </w:r>
      <w:bookmarkEnd w:id="4"/>
    </w:p>
    <w:p w:rsidR="007C1578" w:rsidRDefault="007C1578" w:rsidP="007C1578">
      <w:pPr>
        <w:pStyle w:val="Heading2"/>
      </w:pPr>
      <w:bookmarkStart w:id="5" w:name="_Toc493593311"/>
      <w:proofErr w:type="spellStart"/>
      <w:r>
        <w:t>UserProvHelper</w:t>
      </w:r>
      <w:bookmarkEnd w:id="5"/>
      <w:proofErr w:type="spellEnd"/>
      <w:r w:rsidRPr="008C021A">
        <w:t xml:space="preserve"> </w:t>
      </w:r>
    </w:p>
    <w:p w:rsidR="007C1578" w:rsidRDefault="007C1578" w:rsidP="007C1578">
      <w:pPr>
        <w:pStyle w:val="NoSpacing"/>
      </w:pPr>
      <w:r>
        <w:t>Written By: Nathan Hill (NH39713)</w:t>
      </w:r>
    </w:p>
    <w:p w:rsidR="007C1578" w:rsidRDefault="007C1578" w:rsidP="007C1578">
      <w:pPr>
        <w:pStyle w:val="NoSpacing"/>
      </w:pPr>
      <w:r>
        <w:t>Date: 09/20/2017</w:t>
      </w:r>
    </w:p>
    <w:p w:rsidR="007C1578" w:rsidRDefault="007C1578" w:rsidP="007C1578">
      <w:pPr>
        <w:pStyle w:val="NoSpacing"/>
      </w:pPr>
    </w:p>
    <w:p w:rsidR="007C1578" w:rsidRPr="00643385" w:rsidRDefault="007C1578" w:rsidP="007C1578">
      <w:pPr>
        <w:pStyle w:val="NoSpacing"/>
      </w:pPr>
      <w:r>
        <w:t xml:space="preserve">The User </w:t>
      </w:r>
      <w:proofErr w:type="spellStart"/>
      <w:r>
        <w:t>Prov</w:t>
      </w:r>
      <w:proofErr w:type="spellEnd"/>
      <w:r>
        <w:t xml:space="preserve"> Helper class is designed to handle the complexity of </w:t>
      </w:r>
      <w:proofErr w:type="spellStart"/>
      <w:r>
        <w:t>communincating</w:t>
      </w:r>
      <w:proofErr w:type="spellEnd"/>
      <w:r>
        <w:t xml:space="preserve"> with the webserver for the information. It is to provide a clean concise interface to the User Provisioning security data for applications to get their security. It can use the </w:t>
      </w:r>
      <w:proofErr w:type="spellStart"/>
      <w:r>
        <w:t>UserProvUrl</w:t>
      </w:r>
      <w:proofErr w:type="spellEnd"/>
      <w:r>
        <w:t xml:space="preserve"> and </w:t>
      </w:r>
      <w:proofErr w:type="spellStart"/>
      <w:r>
        <w:t>UserProvApplicationId</w:t>
      </w:r>
      <w:proofErr w:type="spellEnd"/>
      <w:r>
        <w:t xml:space="preserve"> application settings in the </w:t>
      </w:r>
      <w:proofErr w:type="spellStart"/>
      <w:r>
        <w:t>config</w:t>
      </w:r>
      <w:proofErr w:type="spellEnd"/>
      <w:r>
        <w:t xml:space="preserve"> file with the default constructor or they can be specified in the constructor.</w:t>
      </w:r>
    </w:p>
    <w:p w:rsidR="007C1578" w:rsidRDefault="007C1578" w:rsidP="007C1578">
      <w:pPr>
        <w:pStyle w:val="Heading3"/>
      </w:pPr>
      <w:bookmarkStart w:id="6" w:name="_Toc493593312"/>
      <w:r>
        <w:t>Constructors</w:t>
      </w:r>
      <w:bookmarkEnd w:id="6"/>
    </w:p>
    <w:p w:rsidR="007C1578" w:rsidRDefault="007C1578" w:rsidP="007C1578">
      <w:pPr>
        <w:pStyle w:val="Heading4"/>
        <w:rPr>
          <w:rStyle w:val="Heading4Char"/>
        </w:rPr>
      </w:pPr>
      <w:r>
        <w:t>Defaul</w:t>
      </w:r>
      <w:r w:rsidRPr="000F7863">
        <w:rPr>
          <w:rStyle w:val="Heading4Char"/>
        </w:rPr>
        <w:t>t</w:t>
      </w:r>
    </w:p>
    <w:p w:rsidR="007C1578" w:rsidRPr="000F7863" w:rsidRDefault="007C1578" w:rsidP="007C1578">
      <w:r>
        <w:t xml:space="preserve">The Default constructor uses the </w:t>
      </w:r>
      <w:proofErr w:type="spellStart"/>
      <w:r w:rsidRPr="000F7863">
        <w:t>UserProvUrl</w:t>
      </w:r>
      <w:proofErr w:type="spellEnd"/>
      <w:r>
        <w:t xml:space="preserve"> and </w:t>
      </w:r>
      <w:proofErr w:type="spellStart"/>
      <w:r>
        <w:t>UserProvApplicationId</w:t>
      </w:r>
      <w:proofErr w:type="spellEnd"/>
      <w:r>
        <w:t xml:space="preserve"> settings in the App </w:t>
      </w:r>
      <w:proofErr w:type="spellStart"/>
      <w:r>
        <w:t>config</w:t>
      </w:r>
      <w:proofErr w:type="spellEnd"/>
      <w:r>
        <w:t xml:space="preserve"> file. This makes the Move to production easier because the setting can be changed in the </w:t>
      </w:r>
      <w:proofErr w:type="spellStart"/>
      <w:r>
        <w:t>config</w:t>
      </w:r>
      <w:proofErr w:type="spellEnd"/>
      <w:r>
        <w:t xml:space="preserve"> just like the connection strings. </w:t>
      </w:r>
    </w:p>
    <w:p w:rsidR="007C1578" w:rsidRDefault="007C1578" w:rsidP="007C1578">
      <w:pPr>
        <w:pStyle w:val="Heading4"/>
      </w:pPr>
      <w:r>
        <w:t>Parameterized</w:t>
      </w:r>
    </w:p>
    <w:p w:rsidR="007C1578" w:rsidRPr="000F7863" w:rsidRDefault="007C1578" w:rsidP="007C1578">
      <w:r>
        <w:t xml:space="preserve">The parameterized constructor uses the </w:t>
      </w:r>
      <w:proofErr w:type="spellStart"/>
      <w:r>
        <w:t>passed</w:t>
      </w:r>
      <w:proofErr w:type="spellEnd"/>
      <w:r>
        <w:t xml:space="preserve"> parameters to connect to the Server. This will make move to production harder but it allows you to specify the </w:t>
      </w:r>
      <w:proofErr w:type="spellStart"/>
      <w:r>
        <w:t>ApplicationId</w:t>
      </w:r>
      <w:proofErr w:type="spellEnd"/>
      <w:r>
        <w:t xml:space="preserve"> programmatically. This could be useful in the case that you need to know security for two different applications. </w:t>
      </w:r>
    </w:p>
    <w:p w:rsidR="007C1578" w:rsidRDefault="007C1578" w:rsidP="007C1578">
      <w:pPr>
        <w:pStyle w:val="Heading3"/>
      </w:pPr>
      <w:bookmarkStart w:id="7" w:name="_Toc493593313"/>
      <w:r>
        <w:t>Public Methods</w:t>
      </w:r>
      <w:bookmarkEnd w:id="7"/>
    </w:p>
    <w:p w:rsidR="007C1578" w:rsidRPr="0002225F" w:rsidRDefault="007C1578" w:rsidP="007C1578">
      <w:proofErr w:type="spellStart"/>
      <w:r>
        <w:t>UserProvHelper</w:t>
      </w:r>
      <w:proofErr w:type="spellEnd"/>
      <w:r>
        <w:t xml:space="preserve"> Has 14 public methods 12 correspond to actions on the web </w:t>
      </w:r>
      <w:proofErr w:type="spellStart"/>
      <w:proofErr w:type="gramStart"/>
      <w:r>
        <w:t>api</w:t>
      </w:r>
      <w:proofErr w:type="spellEnd"/>
      <w:proofErr w:type="gramEnd"/>
      <w:r>
        <w:t xml:space="preserve"> on the User </w:t>
      </w:r>
      <w:proofErr w:type="spellStart"/>
      <w:r>
        <w:t>Prov</w:t>
      </w:r>
      <w:proofErr w:type="spellEnd"/>
      <w:r>
        <w:t xml:space="preserve"> web system. </w:t>
      </w:r>
    </w:p>
    <w:p w:rsidR="007C1578" w:rsidRDefault="007C1578" w:rsidP="007C1578">
      <w:pPr>
        <w:pStyle w:val="Heading4"/>
      </w:pPr>
      <w:proofErr w:type="spellStart"/>
      <w:r>
        <w:t>GetApplicationSecurities</w:t>
      </w:r>
      <w:proofErr w:type="spellEnd"/>
    </w:p>
    <w:p w:rsidR="007C1578" w:rsidRPr="004A26D4" w:rsidRDefault="007C1578" w:rsidP="007C1578">
      <w:pPr>
        <w:spacing w:after="0"/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Security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GetApplicationSecurities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7C1578" w:rsidRPr="004A26D4" w:rsidRDefault="007C1578" w:rsidP="007C1578">
      <w:r>
        <w:t xml:space="preserve">The </w:t>
      </w:r>
      <w:proofErr w:type="spellStart"/>
      <w:r>
        <w:t>GetApplicationSecurities</w:t>
      </w:r>
      <w:proofErr w:type="spellEnd"/>
      <w:r>
        <w:t xml:space="preserve"> method returns all of the securities for the application. NOTE: This is returning all data. So if the Application has a high number of users this could take longer. This should only be used if nothing else will work.</w:t>
      </w:r>
    </w:p>
    <w:p w:rsidR="007C1578" w:rsidRDefault="007C1578" w:rsidP="007C1578">
      <w:pPr>
        <w:pStyle w:val="Heading4"/>
      </w:pPr>
      <w:proofErr w:type="spellStart"/>
      <w:r w:rsidRPr="0002225F">
        <w:t>GetApplicationSecuritiesForUser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Security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GetApplicationSecuritiesForUser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UserId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C1578" w:rsidRPr="008545D9" w:rsidRDefault="007C1578" w:rsidP="007C1578">
      <w:r>
        <w:t xml:space="preserve">The </w:t>
      </w:r>
      <w:proofErr w:type="spellStart"/>
      <w:r>
        <w:t>GetApplicationSecuritiesForUser</w:t>
      </w:r>
      <w:proofErr w:type="spellEnd"/>
      <w:r>
        <w:t xml:space="preserve"> method returns the Securities for the given </w:t>
      </w:r>
      <w:proofErr w:type="spellStart"/>
      <w:r>
        <w:t>UserId</w:t>
      </w:r>
      <w:proofErr w:type="spellEnd"/>
      <w:r>
        <w:t xml:space="preserve">. </w:t>
      </w:r>
    </w:p>
    <w:p w:rsidR="007C1578" w:rsidRDefault="007C1578" w:rsidP="007C1578">
      <w:pPr>
        <w:pStyle w:val="Heading4"/>
      </w:pPr>
      <w:proofErr w:type="spellStart"/>
      <w:r w:rsidRPr="0002225F">
        <w:lastRenderedPageBreak/>
        <w:t>GetApplictionRoles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Role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GetApplictionRoles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7C1578" w:rsidRPr="008545D9" w:rsidRDefault="007C1578" w:rsidP="007C1578">
      <w:r>
        <w:t xml:space="preserve">The </w:t>
      </w:r>
      <w:proofErr w:type="spellStart"/>
      <w:r>
        <w:t>GetApplicationRoles</w:t>
      </w:r>
      <w:proofErr w:type="spellEnd"/>
      <w:r>
        <w:t xml:space="preserve"> method returns the Roles for the Application. This is just a Role table dump filtering on the </w:t>
      </w:r>
      <w:proofErr w:type="spellStart"/>
      <w:r>
        <w:t>ApplicationId</w:t>
      </w:r>
      <w:proofErr w:type="spellEnd"/>
      <w:r>
        <w:t>.</w:t>
      </w:r>
    </w:p>
    <w:p w:rsidR="007C1578" w:rsidRDefault="007C1578" w:rsidP="007C1578">
      <w:pPr>
        <w:pStyle w:val="Heading4"/>
      </w:pPr>
      <w:proofErr w:type="spellStart"/>
      <w:r w:rsidRPr="0002225F">
        <w:t>GetApplicationPermissions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Permission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GetApplicationPermissions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7C1578" w:rsidRPr="008545D9" w:rsidRDefault="007C1578" w:rsidP="007C1578">
      <w:r>
        <w:t xml:space="preserve">The </w:t>
      </w:r>
      <w:proofErr w:type="spellStart"/>
      <w:r>
        <w:t>GetApplicaitonPermissions</w:t>
      </w:r>
      <w:proofErr w:type="spellEnd"/>
      <w:r>
        <w:t xml:space="preserve"> method returns the Permissions for the Application. This is just a Permission table dump filtering on the </w:t>
      </w:r>
      <w:proofErr w:type="spellStart"/>
      <w:r>
        <w:t>ApplicationId</w:t>
      </w:r>
      <w:proofErr w:type="spellEnd"/>
      <w:r>
        <w:t>.</w:t>
      </w:r>
    </w:p>
    <w:p w:rsidR="007C1578" w:rsidRDefault="007C1578" w:rsidP="007C1578">
      <w:pPr>
        <w:pStyle w:val="Heading4"/>
      </w:pPr>
      <w:proofErr w:type="spellStart"/>
      <w:r w:rsidRPr="0002225F">
        <w:t>GetApplicationResources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Resource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GetApplicationResources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7C1578" w:rsidRPr="008545D9" w:rsidRDefault="007C1578" w:rsidP="007C1578">
      <w:r>
        <w:t xml:space="preserve">The </w:t>
      </w:r>
      <w:proofErr w:type="spellStart"/>
      <w:r>
        <w:t>GetApplicationResource</w:t>
      </w:r>
      <w:proofErr w:type="spellEnd"/>
      <w:r>
        <w:t xml:space="preserve"> method returns the Resources for the Application. This is just a Resource table dump filtering on the </w:t>
      </w:r>
      <w:proofErr w:type="spellStart"/>
      <w:r>
        <w:t>ApplicationId</w:t>
      </w:r>
      <w:proofErr w:type="spellEnd"/>
      <w:r>
        <w:t>.</w:t>
      </w:r>
    </w:p>
    <w:p w:rsidR="007C1578" w:rsidRDefault="007C1578" w:rsidP="007C1578">
      <w:pPr>
        <w:pStyle w:val="Heading4"/>
      </w:pPr>
      <w:proofErr w:type="spellStart"/>
      <w:r w:rsidRPr="0002225F">
        <w:t>GetApplicationUsersInRole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User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GetApplicationUsersInRole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RoleId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C1578" w:rsidRPr="008545D9" w:rsidRDefault="007C1578" w:rsidP="007C1578">
      <w:r>
        <w:t xml:space="preserve">The </w:t>
      </w:r>
      <w:proofErr w:type="spellStart"/>
      <w:r>
        <w:t>GetApplicationUsersInRole</w:t>
      </w:r>
      <w:proofErr w:type="spellEnd"/>
      <w:r>
        <w:t xml:space="preserve"> method returns the Users that are in the given role. </w:t>
      </w:r>
    </w:p>
    <w:p w:rsidR="007C1578" w:rsidRDefault="007C1578" w:rsidP="007C1578">
      <w:pPr>
        <w:pStyle w:val="Heading4"/>
      </w:pPr>
      <w:proofErr w:type="spellStart"/>
      <w:r w:rsidRPr="0002225F">
        <w:t>GetApplicationUsersInPermission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User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GetApplicationUsersInPermission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PermissionId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C1578" w:rsidRPr="002325C3" w:rsidRDefault="007C1578" w:rsidP="007C1578">
      <w:r>
        <w:t xml:space="preserve">The </w:t>
      </w:r>
      <w:proofErr w:type="spellStart"/>
      <w:r>
        <w:t>GetApplicationUsersInPermission</w:t>
      </w:r>
      <w:proofErr w:type="spellEnd"/>
      <w:r>
        <w:t xml:space="preserve"> method returns the Users that are in the given permission.</w:t>
      </w:r>
    </w:p>
    <w:p w:rsidR="007C1578" w:rsidRDefault="007C1578" w:rsidP="007C1578">
      <w:pPr>
        <w:pStyle w:val="Heading4"/>
      </w:pPr>
      <w:proofErr w:type="spellStart"/>
      <w:r w:rsidRPr="0002225F">
        <w:t>GetApplicationUsersInResource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User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GetApplicationUsersInResource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ResourceId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C1578" w:rsidRPr="008E4329" w:rsidRDefault="007C1578" w:rsidP="007C1578">
      <w:r>
        <w:t xml:space="preserve">The </w:t>
      </w:r>
      <w:proofErr w:type="spellStart"/>
      <w:r>
        <w:t>GetApplicationUsersInResource</w:t>
      </w:r>
      <w:proofErr w:type="spellEnd"/>
      <w:r>
        <w:t xml:space="preserve"> method returns the Users that are in the given resource. </w:t>
      </w:r>
    </w:p>
    <w:p w:rsidR="007C1578" w:rsidRDefault="007C1578" w:rsidP="007C1578">
      <w:pPr>
        <w:pStyle w:val="Heading4"/>
      </w:pPr>
      <w:proofErr w:type="spellStart"/>
      <w:r w:rsidRPr="0002225F">
        <w:t>GetApplicaitonUserRoles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Role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GetApplicaitonUserRoles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UserId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C1578" w:rsidRPr="008E4329" w:rsidRDefault="007C1578" w:rsidP="007C1578">
      <w:r>
        <w:t xml:space="preserve">The </w:t>
      </w:r>
      <w:proofErr w:type="spellStart"/>
      <w:r>
        <w:t>GetApplicationUserRoles</w:t>
      </w:r>
      <w:proofErr w:type="spellEnd"/>
      <w:r>
        <w:t xml:space="preserve"> method returns the Roles that the given User has. NOTE: The </w:t>
      </w:r>
      <w:proofErr w:type="spellStart"/>
      <w:r>
        <w:t>GetApplicationSecuritiesForUser</w:t>
      </w:r>
      <w:proofErr w:type="spellEnd"/>
      <w:r>
        <w:t xml:space="preserve"> method returns this information as well as the Permissions and Resources.</w:t>
      </w:r>
    </w:p>
    <w:p w:rsidR="007C1578" w:rsidRDefault="007C1578" w:rsidP="007C1578">
      <w:pPr>
        <w:pStyle w:val="Heading4"/>
      </w:pPr>
      <w:proofErr w:type="spellStart"/>
      <w:r w:rsidRPr="0002225F">
        <w:t>GetApplicationUserPermissions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Permission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GetApplicationUserPermissions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UserId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C1578" w:rsidRPr="008E4329" w:rsidRDefault="007C1578" w:rsidP="007C1578">
      <w:r>
        <w:t xml:space="preserve">The </w:t>
      </w:r>
      <w:proofErr w:type="spellStart"/>
      <w:r>
        <w:t>GetApplicationUserPermissions</w:t>
      </w:r>
      <w:proofErr w:type="spellEnd"/>
      <w:r>
        <w:t xml:space="preserve"> method returns the Permissions that the given User has. NOTE: The </w:t>
      </w:r>
      <w:proofErr w:type="spellStart"/>
      <w:r>
        <w:t>GetApplicationSecuritiesForUser</w:t>
      </w:r>
      <w:proofErr w:type="spellEnd"/>
      <w:r>
        <w:t xml:space="preserve"> method returns this information as well as the Roles and Resources.</w:t>
      </w:r>
    </w:p>
    <w:p w:rsidR="007C1578" w:rsidRDefault="007C1578" w:rsidP="007C1578">
      <w:pPr>
        <w:pStyle w:val="Heading4"/>
      </w:pPr>
      <w:proofErr w:type="spellStart"/>
      <w:r w:rsidRPr="0002225F">
        <w:t>GetApplicationUserResources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Resource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GetApplicationUserResources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UserId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C1578" w:rsidRPr="008E4329" w:rsidRDefault="007C1578" w:rsidP="007C1578">
      <w:r>
        <w:t xml:space="preserve">The </w:t>
      </w:r>
      <w:proofErr w:type="spellStart"/>
      <w:r>
        <w:t>GetApplicationUserResources</w:t>
      </w:r>
      <w:proofErr w:type="spellEnd"/>
      <w:r>
        <w:t xml:space="preserve"> method returns the Resources that the given User has. NOTE: The </w:t>
      </w:r>
      <w:proofErr w:type="spellStart"/>
      <w:r>
        <w:t>GetApplicationSecuritiesForUser</w:t>
      </w:r>
      <w:proofErr w:type="spellEnd"/>
      <w:r>
        <w:t xml:space="preserve"> method returns this information as well as the Roles and Permissions.</w:t>
      </w:r>
    </w:p>
    <w:p w:rsidR="007C1578" w:rsidRDefault="007C1578" w:rsidP="007C1578">
      <w:pPr>
        <w:pStyle w:val="Heading4"/>
      </w:pPr>
      <w:proofErr w:type="spellStart"/>
      <w:r w:rsidRPr="0002225F">
        <w:t>GetUserProvUrl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GetUserProvUrl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7C1578" w:rsidRDefault="007C1578" w:rsidP="007C1578">
      <w:pPr>
        <w:pStyle w:val="Heading4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643385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Get the URL that the </w:t>
      </w:r>
      <w:proofErr w:type="spellStart"/>
      <w:r w:rsidRPr="00643385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UserProvHelper</w:t>
      </w:r>
      <w:proofErr w:type="spellEnd"/>
      <w:r w:rsidRPr="00643385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is using to connect to the </w:t>
      </w:r>
      <w:proofErr w:type="spellStart"/>
      <w:r w:rsidRPr="00643385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UserProv</w:t>
      </w:r>
      <w:proofErr w:type="spellEnd"/>
      <w:r w:rsidRPr="00643385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System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.</w:t>
      </w:r>
    </w:p>
    <w:p w:rsidR="007C1578" w:rsidRDefault="007C1578" w:rsidP="007C1578">
      <w:pPr>
        <w:pStyle w:val="Heading4"/>
      </w:pPr>
      <w:proofErr w:type="spellStart"/>
      <w:r w:rsidRPr="0002225F">
        <w:t>GetUserProvApplicationId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GetUserProvApplicationId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7C1578" w:rsidRPr="00643385" w:rsidRDefault="007C1578" w:rsidP="007C1578">
      <w:r w:rsidRPr="00643385">
        <w:t xml:space="preserve">Get the </w:t>
      </w:r>
      <w:proofErr w:type="spellStart"/>
      <w:r w:rsidRPr="00643385">
        <w:t>ApplicationId</w:t>
      </w:r>
      <w:proofErr w:type="spellEnd"/>
      <w:r w:rsidRPr="00643385">
        <w:t xml:space="preserve"> the </w:t>
      </w:r>
      <w:proofErr w:type="spellStart"/>
      <w:r w:rsidRPr="00643385">
        <w:t>UserProvHelper</w:t>
      </w:r>
      <w:proofErr w:type="spellEnd"/>
      <w:r w:rsidRPr="00643385">
        <w:t xml:space="preserve"> is using to connect to </w:t>
      </w:r>
      <w:proofErr w:type="spellStart"/>
      <w:r w:rsidRPr="00643385">
        <w:t>UserProv</w:t>
      </w:r>
      <w:proofErr w:type="spellEnd"/>
      <w:r w:rsidRPr="00643385">
        <w:t xml:space="preserve"> System</w:t>
      </w:r>
      <w:r>
        <w:t>.</w:t>
      </w:r>
    </w:p>
    <w:p w:rsidR="007C1578" w:rsidRDefault="007C1578" w:rsidP="0050721D">
      <w:pPr>
        <w:pStyle w:val="Heading2"/>
        <w:spacing w:before="960"/>
      </w:pPr>
      <w:bookmarkStart w:id="8" w:name="_Toc493593314"/>
      <w:r>
        <w:lastRenderedPageBreak/>
        <w:t>User Class</w:t>
      </w:r>
      <w:bookmarkEnd w:id="8"/>
    </w:p>
    <w:p w:rsidR="007C1578" w:rsidRPr="00165579" w:rsidRDefault="007C1578" w:rsidP="007C1578">
      <w:r>
        <w:t xml:space="preserve">The User class is a data transfer object used to carry information about a given user. </w:t>
      </w:r>
    </w:p>
    <w:p w:rsidR="007C1578" w:rsidRDefault="007C1578" w:rsidP="007C1578">
      <w:pPr>
        <w:pStyle w:val="Heading3"/>
      </w:pPr>
      <w:bookmarkStart w:id="9" w:name="_Toc493593315"/>
      <w:r>
        <w:t>Public Properties</w:t>
      </w:r>
      <w:bookmarkEnd w:id="9"/>
    </w:p>
    <w:p w:rsidR="007C1578" w:rsidRPr="00165579" w:rsidRDefault="007C1578" w:rsidP="007C1578">
      <w:r>
        <w:t xml:space="preserve">The User class uses properties to hold the User data. </w:t>
      </w:r>
    </w:p>
    <w:p w:rsidR="007C1578" w:rsidRDefault="007C1578" w:rsidP="007C1578">
      <w:pPr>
        <w:pStyle w:val="Heading4"/>
      </w:pPr>
      <w:proofErr w:type="spellStart"/>
      <w:r>
        <w:t>UserName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UserName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165579" w:rsidRDefault="007C1578" w:rsidP="007C1578">
      <w:r>
        <w:t xml:space="preserve">The </w:t>
      </w:r>
      <w:proofErr w:type="spellStart"/>
      <w:r>
        <w:t>UserName</w:t>
      </w:r>
      <w:proofErr w:type="spellEnd"/>
      <w:r>
        <w:t xml:space="preserve"> property contains the Users Windows Account name also called </w:t>
      </w:r>
      <w:proofErr w:type="spellStart"/>
      <w:r>
        <w:t>UserId</w:t>
      </w:r>
      <w:proofErr w:type="spellEnd"/>
      <w:r>
        <w:t>.</w:t>
      </w:r>
    </w:p>
    <w:p w:rsidR="007C1578" w:rsidRDefault="007C1578" w:rsidP="007C1578">
      <w:pPr>
        <w:pStyle w:val="Heading4"/>
      </w:pPr>
      <w:proofErr w:type="spellStart"/>
      <w:r>
        <w:t>EmployeeNumber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EmployeeNumber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165579" w:rsidRDefault="007C1578" w:rsidP="007C1578">
      <w:r>
        <w:t xml:space="preserve">The </w:t>
      </w:r>
      <w:proofErr w:type="spellStart"/>
      <w:r>
        <w:t>EmployeeNumber</w:t>
      </w:r>
      <w:proofErr w:type="spellEnd"/>
      <w:r>
        <w:t xml:space="preserve"> contains the Employee Number for the User. NOTE: This may not be set in the case of a contractor. </w:t>
      </w:r>
    </w:p>
    <w:p w:rsidR="007C1578" w:rsidRDefault="007C1578" w:rsidP="007C1578">
      <w:pPr>
        <w:pStyle w:val="Heading4"/>
      </w:pPr>
      <w:proofErr w:type="spellStart"/>
      <w:r>
        <w:t>FirstName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FirstName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165579" w:rsidRDefault="007C1578" w:rsidP="007C1578">
      <w:r>
        <w:t xml:space="preserve">The </w:t>
      </w:r>
      <w:proofErr w:type="spellStart"/>
      <w:r>
        <w:t>FirstName</w:t>
      </w:r>
      <w:proofErr w:type="spellEnd"/>
      <w:r>
        <w:t xml:space="preserve"> contains the First Name for the User. </w:t>
      </w:r>
    </w:p>
    <w:p w:rsidR="007C1578" w:rsidRDefault="007C1578" w:rsidP="007C1578">
      <w:pPr>
        <w:pStyle w:val="Heading4"/>
      </w:pPr>
      <w:proofErr w:type="spellStart"/>
      <w:r>
        <w:t>LastName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LastName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165579" w:rsidRDefault="007C1578" w:rsidP="007C1578">
      <w:r>
        <w:t xml:space="preserve">The </w:t>
      </w:r>
      <w:proofErr w:type="spellStart"/>
      <w:r>
        <w:t>LastName</w:t>
      </w:r>
      <w:proofErr w:type="spellEnd"/>
      <w:r>
        <w:t xml:space="preserve"> contains the Last Name for the User.</w:t>
      </w:r>
    </w:p>
    <w:p w:rsidR="007C1578" w:rsidRDefault="007C1578" w:rsidP="007C1578">
      <w:pPr>
        <w:pStyle w:val="Heading4"/>
      </w:pPr>
      <w:r>
        <w:t>Budget</w:t>
      </w:r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Budget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165579" w:rsidRDefault="007C1578" w:rsidP="007C1578">
      <w:r>
        <w:t>The Budget contains the 3 digit budget number that the User is in.</w:t>
      </w:r>
    </w:p>
    <w:p w:rsidR="007C1578" w:rsidRDefault="007C1578" w:rsidP="007C1578">
      <w:pPr>
        <w:pStyle w:val="Heading4"/>
      </w:pPr>
      <w:proofErr w:type="spellStart"/>
      <w:r>
        <w:t>BudgetName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BudgetName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165579" w:rsidRDefault="007C1578" w:rsidP="007C1578">
      <w:r>
        <w:t xml:space="preserve">The </w:t>
      </w:r>
      <w:proofErr w:type="spellStart"/>
      <w:r>
        <w:t>BudgetName</w:t>
      </w:r>
      <w:proofErr w:type="spellEnd"/>
      <w:r>
        <w:t xml:space="preserve"> contains the Name of the budget that the User is in.</w:t>
      </w:r>
    </w:p>
    <w:p w:rsidR="007C1578" w:rsidRDefault="007C1578" w:rsidP="0050721D">
      <w:pPr>
        <w:pStyle w:val="Heading2"/>
        <w:spacing w:before="960"/>
      </w:pPr>
      <w:bookmarkStart w:id="10" w:name="_Toc493593316"/>
      <w:r>
        <w:t>Security Class</w:t>
      </w:r>
      <w:bookmarkEnd w:id="10"/>
    </w:p>
    <w:p w:rsidR="007C1578" w:rsidRPr="00D5066C" w:rsidRDefault="007C1578" w:rsidP="007C1578">
      <w:r>
        <w:t xml:space="preserve">The Security class is a data transfer object used to carry information about a relationship between a User, Application, Role, Permission, and Resource. NOTE: Both the Legacy and Normal Security Models are flattened here. </w:t>
      </w:r>
    </w:p>
    <w:p w:rsidR="007C1578" w:rsidRDefault="007C1578" w:rsidP="007C1578">
      <w:pPr>
        <w:pStyle w:val="Heading4"/>
      </w:pPr>
      <w:r>
        <w:t>User</w:t>
      </w:r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User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User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3B7DE3" w:rsidRDefault="007C1578" w:rsidP="007C1578">
      <w:r>
        <w:t>The User property contains the User that the Security Instance applies too.</w:t>
      </w:r>
    </w:p>
    <w:p w:rsidR="007C1578" w:rsidRDefault="007C1578" w:rsidP="007C1578">
      <w:pPr>
        <w:pStyle w:val="Heading4"/>
      </w:pPr>
      <w:r>
        <w:t>Application</w:t>
      </w:r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Application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Application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3B7DE3" w:rsidRDefault="007C1578" w:rsidP="007C1578">
      <w:r>
        <w:t>The Application property contains the Application that the Security Instance applies too.</w:t>
      </w:r>
    </w:p>
    <w:p w:rsidR="007C1578" w:rsidRDefault="007C1578" w:rsidP="007C1578">
      <w:pPr>
        <w:pStyle w:val="Heading4"/>
      </w:pPr>
      <w:r>
        <w:t>Role</w:t>
      </w:r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Role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Role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3B7DE3" w:rsidRDefault="007C1578" w:rsidP="007C1578">
      <w:r>
        <w:t>The Role property contains the Role that the Security Instance is granting.</w:t>
      </w:r>
    </w:p>
    <w:p w:rsidR="007C1578" w:rsidRDefault="007C1578" w:rsidP="007C1578">
      <w:pPr>
        <w:pStyle w:val="Heading4"/>
      </w:pPr>
      <w:r>
        <w:t>Permission</w:t>
      </w:r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Permission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Permission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3B7DE3" w:rsidRDefault="007C1578" w:rsidP="007C1578">
      <w:r>
        <w:t>The Permission property contains the Permission that the Security Instance is granting.</w:t>
      </w:r>
    </w:p>
    <w:p w:rsidR="007C1578" w:rsidRDefault="007C1578" w:rsidP="007C1578">
      <w:pPr>
        <w:pStyle w:val="Heading4"/>
      </w:pPr>
      <w:r>
        <w:lastRenderedPageBreak/>
        <w:t>Resource</w:t>
      </w:r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Resource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Resource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3B7DE3" w:rsidRDefault="007C1578" w:rsidP="007C1578">
      <w:r>
        <w:t>The Resource property contains the Resource that the Security Instance is granting.</w:t>
      </w:r>
    </w:p>
    <w:p w:rsidR="007C1578" w:rsidRDefault="007C1578" w:rsidP="0050721D">
      <w:pPr>
        <w:pStyle w:val="Heading2"/>
        <w:spacing w:before="960"/>
      </w:pPr>
      <w:bookmarkStart w:id="11" w:name="_Toc493593317"/>
      <w:r>
        <w:t>Role Class</w:t>
      </w:r>
      <w:bookmarkEnd w:id="11"/>
    </w:p>
    <w:p w:rsidR="007C1578" w:rsidRPr="0012473F" w:rsidRDefault="007C1578" w:rsidP="007C1578">
      <w:r>
        <w:t>The Role class is a data transfer object used to carry information about a role.</w:t>
      </w:r>
    </w:p>
    <w:p w:rsidR="007C1578" w:rsidRDefault="007C1578" w:rsidP="007C1578">
      <w:pPr>
        <w:pStyle w:val="Heading4"/>
      </w:pPr>
      <w:proofErr w:type="spellStart"/>
      <w:r>
        <w:t>RoleId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RoleId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12473F" w:rsidRDefault="007C1578" w:rsidP="007C1578">
      <w:r>
        <w:t xml:space="preserve">The </w:t>
      </w:r>
      <w:proofErr w:type="spellStart"/>
      <w:r>
        <w:t>RoleId</w:t>
      </w:r>
      <w:proofErr w:type="spellEnd"/>
      <w:r>
        <w:t xml:space="preserve"> property contains the Id used by the system to identify the Role.</w:t>
      </w:r>
    </w:p>
    <w:p w:rsidR="007C1578" w:rsidRDefault="007C1578" w:rsidP="007C1578">
      <w:pPr>
        <w:pStyle w:val="Heading4"/>
      </w:pPr>
      <w:proofErr w:type="spellStart"/>
      <w:r>
        <w:t>RoleName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RoleName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12473F" w:rsidRDefault="007C1578" w:rsidP="007C1578">
      <w:r>
        <w:t xml:space="preserve">The </w:t>
      </w:r>
      <w:proofErr w:type="spellStart"/>
      <w:r>
        <w:t>RoleName</w:t>
      </w:r>
      <w:proofErr w:type="spellEnd"/>
      <w:r>
        <w:t xml:space="preserve"> property contains the Name for the Role.</w:t>
      </w:r>
    </w:p>
    <w:p w:rsidR="007C1578" w:rsidRDefault="007C1578" w:rsidP="007C1578">
      <w:pPr>
        <w:pStyle w:val="Heading4"/>
      </w:pPr>
      <w:proofErr w:type="spellStart"/>
      <w:r>
        <w:t>RoleDescription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RoleDescription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12473F" w:rsidRDefault="007C1578" w:rsidP="007C1578">
      <w:r>
        <w:t xml:space="preserve">The </w:t>
      </w:r>
      <w:proofErr w:type="spellStart"/>
      <w:r>
        <w:t>RoleDescription</w:t>
      </w:r>
      <w:proofErr w:type="spellEnd"/>
      <w:r>
        <w:t xml:space="preserve"> property contains the Description for the Role.</w:t>
      </w:r>
    </w:p>
    <w:p w:rsidR="007C1578" w:rsidRDefault="007C1578" w:rsidP="0050721D">
      <w:pPr>
        <w:pStyle w:val="Heading2"/>
        <w:spacing w:before="960"/>
      </w:pPr>
      <w:bookmarkStart w:id="12" w:name="_Toc493593318"/>
      <w:r>
        <w:t>Resource Class</w:t>
      </w:r>
      <w:bookmarkEnd w:id="12"/>
    </w:p>
    <w:p w:rsidR="007C1578" w:rsidRDefault="007C1578" w:rsidP="007C1578">
      <w:r>
        <w:t>The Resource class is a data transfer object used to carry information about the Resource.</w:t>
      </w:r>
    </w:p>
    <w:p w:rsidR="007C1578" w:rsidRDefault="007C1578" w:rsidP="007C1578">
      <w:pPr>
        <w:pStyle w:val="Heading4"/>
      </w:pPr>
      <w:proofErr w:type="spellStart"/>
      <w:r>
        <w:t>ResourceId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ResourceId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D3538B" w:rsidRDefault="007C1578" w:rsidP="007C1578">
      <w:r>
        <w:t xml:space="preserve">The </w:t>
      </w:r>
      <w:proofErr w:type="spellStart"/>
      <w:r>
        <w:t>ResourceId</w:t>
      </w:r>
      <w:proofErr w:type="spellEnd"/>
      <w:r>
        <w:t xml:space="preserve"> property contains the Id used by the system to identify the Resource.</w:t>
      </w:r>
    </w:p>
    <w:p w:rsidR="007C1578" w:rsidRDefault="007C1578" w:rsidP="007C1578">
      <w:pPr>
        <w:pStyle w:val="Heading4"/>
      </w:pPr>
      <w:proofErr w:type="spellStart"/>
      <w:r>
        <w:t>ResourceName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ResourceName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D3538B" w:rsidRDefault="007C1578" w:rsidP="007C1578">
      <w:r>
        <w:t xml:space="preserve">The </w:t>
      </w:r>
      <w:proofErr w:type="spellStart"/>
      <w:r>
        <w:t>ResourceName</w:t>
      </w:r>
      <w:proofErr w:type="spellEnd"/>
      <w:r>
        <w:t xml:space="preserve"> property contains the Name for the Resource.</w:t>
      </w:r>
    </w:p>
    <w:p w:rsidR="007C1578" w:rsidRDefault="007C1578" w:rsidP="007C1578">
      <w:pPr>
        <w:pStyle w:val="Heading4"/>
      </w:pPr>
      <w:proofErr w:type="spellStart"/>
      <w:r>
        <w:t>ResourceDescription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ResourceDescription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D3538B" w:rsidRDefault="007C1578" w:rsidP="007C1578">
      <w:r>
        <w:t xml:space="preserve">The </w:t>
      </w:r>
      <w:proofErr w:type="spellStart"/>
      <w:r>
        <w:t>ResourceDescription</w:t>
      </w:r>
      <w:proofErr w:type="spellEnd"/>
      <w:r>
        <w:t xml:space="preserve"> property contains the Description for the Resource.</w:t>
      </w:r>
    </w:p>
    <w:p w:rsidR="007C1578" w:rsidRDefault="007C1578" w:rsidP="0050721D">
      <w:pPr>
        <w:pStyle w:val="Heading2"/>
        <w:spacing w:before="960"/>
      </w:pPr>
      <w:bookmarkStart w:id="13" w:name="_Toc493593319"/>
      <w:r>
        <w:t>Permission Class</w:t>
      </w:r>
      <w:bookmarkEnd w:id="13"/>
    </w:p>
    <w:p w:rsidR="007C1578" w:rsidRPr="00D3538B" w:rsidRDefault="007C1578" w:rsidP="007C1578">
      <w:r>
        <w:t>The Permission class is a data transfer object used to carry information about the Permission.</w:t>
      </w:r>
    </w:p>
    <w:p w:rsidR="007C1578" w:rsidRDefault="007C1578" w:rsidP="007C1578">
      <w:pPr>
        <w:pStyle w:val="Heading4"/>
      </w:pPr>
      <w:proofErr w:type="spellStart"/>
      <w:r>
        <w:t>PermissionId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PermissionId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Default="007C1578" w:rsidP="007C1578">
      <w:r>
        <w:t xml:space="preserve">The </w:t>
      </w:r>
      <w:proofErr w:type="spellStart"/>
      <w:r>
        <w:t>PermissionId</w:t>
      </w:r>
      <w:proofErr w:type="spellEnd"/>
      <w:r>
        <w:t xml:space="preserve"> property contains the Id that the system uses to identify the </w:t>
      </w:r>
      <w:proofErr w:type="spellStart"/>
      <w:r>
        <w:t>Permisison</w:t>
      </w:r>
      <w:proofErr w:type="spellEnd"/>
      <w:r>
        <w:t>.</w:t>
      </w:r>
    </w:p>
    <w:p w:rsidR="007C1578" w:rsidRDefault="007C1578" w:rsidP="007C1578">
      <w:pPr>
        <w:pStyle w:val="Heading4"/>
      </w:pPr>
      <w:proofErr w:type="spellStart"/>
      <w:r>
        <w:t>PermissionName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PermissionName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E61F26" w:rsidRDefault="007C1578" w:rsidP="007C1578">
      <w:r>
        <w:t xml:space="preserve">The </w:t>
      </w:r>
      <w:proofErr w:type="spellStart"/>
      <w:r>
        <w:t>PermissionName</w:t>
      </w:r>
      <w:proofErr w:type="spellEnd"/>
      <w:r>
        <w:t xml:space="preserve"> property contains the Name of the Permission.</w:t>
      </w:r>
    </w:p>
    <w:p w:rsidR="007C1578" w:rsidRDefault="007C1578" w:rsidP="007C1578">
      <w:pPr>
        <w:pStyle w:val="Heading4"/>
      </w:pPr>
      <w:proofErr w:type="spellStart"/>
      <w:r>
        <w:lastRenderedPageBreak/>
        <w:t>PermissionDescription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PermissionDescription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E61F26" w:rsidRDefault="007C1578" w:rsidP="007C1578">
      <w:r>
        <w:t xml:space="preserve">The </w:t>
      </w:r>
      <w:proofErr w:type="spellStart"/>
      <w:r>
        <w:t>PermissionDescription</w:t>
      </w:r>
      <w:proofErr w:type="spellEnd"/>
      <w:r>
        <w:t xml:space="preserve"> property contains the Description of the Permission.</w:t>
      </w:r>
    </w:p>
    <w:p w:rsidR="007C1578" w:rsidRDefault="007C1578" w:rsidP="0050721D">
      <w:pPr>
        <w:pStyle w:val="Heading2"/>
        <w:spacing w:before="960"/>
      </w:pPr>
      <w:bookmarkStart w:id="14" w:name="_Toc493593320"/>
      <w:r>
        <w:t>Application</w:t>
      </w:r>
      <w:bookmarkEnd w:id="14"/>
    </w:p>
    <w:p w:rsidR="007C1578" w:rsidRDefault="007C1578" w:rsidP="007C1578">
      <w:r>
        <w:t>The Application class is a data transfer object used to carry information about an Application.</w:t>
      </w:r>
    </w:p>
    <w:p w:rsidR="007C1578" w:rsidRDefault="007C1578" w:rsidP="007C1578">
      <w:pPr>
        <w:pStyle w:val="Heading4"/>
      </w:pPr>
      <w:proofErr w:type="spellStart"/>
      <w:r>
        <w:t>ApplicationId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ApplicationId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7C1578" w:rsidRDefault="007C1578" w:rsidP="007C1578">
      <w:r>
        <w:t xml:space="preserve">The </w:t>
      </w:r>
      <w:proofErr w:type="spellStart"/>
      <w:r>
        <w:t>ApplicationId</w:t>
      </w:r>
      <w:proofErr w:type="spellEnd"/>
      <w:r>
        <w:t xml:space="preserve"> property contains the Id that the system uses to identify the Application.</w:t>
      </w:r>
    </w:p>
    <w:p w:rsidR="007C1578" w:rsidRDefault="007C1578" w:rsidP="007C1578">
      <w:pPr>
        <w:pStyle w:val="Heading4"/>
      </w:pPr>
      <w:proofErr w:type="spellStart"/>
      <w:r>
        <w:t>ApplicationName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ApplicationName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7C1578" w:rsidRDefault="007C1578" w:rsidP="007C1578">
      <w:r>
        <w:t xml:space="preserve">The </w:t>
      </w:r>
      <w:proofErr w:type="spellStart"/>
      <w:r>
        <w:t>ApplicationName</w:t>
      </w:r>
      <w:proofErr w:type="spellEnd"/>
      <w:r>
        <w:t xml:space="preserve"> property contains the Name of the Application.</w:t>
      </w:r>
    </w:p>
    <w:p w:rsidR="007C1578" w:rsidRDefault="007C1578" w:rsidP="007C1578">
      <w:pPr>
        <w:pStyle w:val="Heading4"/>
      </w:pPr>
      <w:proofErr w:type="spellStart"/>
      <w:r>
        <w:t>ApplicationDescription</w:t>
      </w:r>
      <w:proofErr w:type="spellEnd"/>
    </w:p>
    <w:p w:rsidR="007C1578" w:rsidRDefault="007C1578" w:rsidP="007C1578">
      <w:pPr>
        <w:spacing w:after="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ApplicationDescription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7C1578" w:rsidRPr="007C1578" w:rsidRDefault="007C1578" w:rsidP="007C1578">
      <w:r>
        <w:t xml:space="preserve">The </w:t>
      </w:r>
      <w:proofErr w:type="spellStart"/>
      <w:r>
        <w:t>ApplicationDescription</w:t>
      </w:r>
      <w:proofErr w:type="spellEnd"/>
      <w:r>
        <w:t xml:space="preserve"> property contains the Description of the Application.</w:t>
      </w:r>
    </w:p>
    <w:p w:rsidR="007C1578" w:rsidRDefault="007C1578" w:rsidP="00F619BA"/>
    <w:p w:rsidR="00F619BA" w:rsidRDefault="00F619BA" w:rsidP="00F619BA">
      <w:pPr>
        <w:pStyle w:val="Heading1"/>
      </w:pPr>
      <w:bookmarkStart w:id="15" w:name="_Toc493593321"/>
      <w:r>
        <w:t>Architecture</w:t>
      </w:r>
      <w:bookmarkEnd w:id="15"/>
    </w:p>
    <w:p w:rsidR="00E64801" w:rsidRPr="00E64801" w:rsidRDefault="00E64801" w:rsidP="00E64801">
      <w:r>
        <w:t xml:space="preserve">The </w:t>
      </w:r>
      <w:proofErr w:type="spellStart"/>
      <w:r>
        <w:t>ArDOT_UserProv.Client.API</w:t>
      </w:r>
      <w:proofErr w:type="spellEnd"/>
      <w:r>
        <w:t xml:space="preserve"> library is built from 7 C# files. Each class has a file named like the class. The library has references to </w:t>
      </w:r>
      <w:proofErr w:type="spellStart"/>
      <w:r>
        <w:t>System.Configuration</w:t>
      </w:r>
      <w:proofErr w:type="spellEnd"/>
      <w:r>
        <w:t xml:space="preserve">, </w:t>
      </w:r>
      <w:proofErr w:type="spellStart"/>
      <w:r>
        <w:t>System.Net.Http</w:t>
      </w:r>
      <w:proofErr w:type="spellEnd"/>
      <w:r>
        <w:t xml:space="preserve">, and </w:t>
      </w:r>
      <w:proofErr w:type="spellStart"/>
      <w:r>
        <w:t>System.Web.Extensions</w:t>
      </w:r>
      <w:proofErr w:type="spellEnd"/>
      <w:r>
        <w:t xml:space="preserve"> libraries. All of the logic is held in </w:t>
      </w:r>
      <w:proofErr w:type="spellStart"/>
      <w:r>
        <w:t>UserProvHelper</w:t>
      </w:r>
      <w:proofErr w:type="spellEnd"/>
      <w:r>
        <w:t xml:space="preserve">. The other classes are just Data Transfer Objects. </w:t>
      </w:r>
    </w:p>
    <w:sectPr w:rsidR="00E64801" w:rsidRPr="00E64801" w:rsidSect="005072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BA"/>
    <w:rsid w:val="0002225F"/>
    <w:rsid w:val="000F7863"/>
    <w:rsid w:val="0012473F"/>
    <w:rsid w:val="00165579"/>
    <w:rsid w:val="00171D13"/>
    <w:rsid w:val="0020135F"/>
    <w:rsid w:val="002325C3"/>
    <w:rsid w:val="002E1567"/>
    <w:rsid w:val="003B7DE3"/>
    <w:rsid w:val="004A26D4"/>
    <w:rsid w:val="0050721D"/>
    <w:rsid w:val="00586151"/>
    <w:rsid w:val="00643385"/>
    <w:rsid w:val="006D7C0D"/>
    <w:rsid w:val="007C1578"/>
    <w:rsid w:val="008545D9"/>
    <w:rsid w:val="008C021A"/>
    <w:rsid w:val="008E4329"/>
    <w:rsid w:val="008E64AC"/>
    <w:rsid w:val="00977ED9"/>
    <w:rsid w:val="00C95165"/>
    <w:rsid w:val="00D3538B"/>
    <w:rsid w:val="00D5066C"/>
    <w:rsid w:val="00DE375E"/>
    <w:rsid w:val="00E200E6"/>
    <w:rsid w:val="00E61F26"/>
    <w:rsid w:val="00E64801"/>
    <w:rsid w:val="00F619BA"/>
    <w:rsid w:val="00FB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2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2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8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9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9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2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2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F78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433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6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6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51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1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51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51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2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2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8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9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9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2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2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F78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433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6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6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51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1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51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51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89EC6-B99D-4EF4-8BE3-73C178FE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2122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Hill</dc:creator>
  <cp:lastModifiedBy>Nathan Hill</cp:lastModifiedBy>
  <cp:revision>9</cp:revision>
  <dcterms:created xsi:type="dcterms:W3CDTF">2017-09-19T14:55:00Z</dcterms:created>
  <dcterms:modified xsi:type="dcterms:W3CDTF">2017-09-26T17:59:00Z</dcterms:modified>
</cp:coreProperties>
</file>