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09952" w14:textId="77777777" w:rsidR="00933ABB" w:rsidRDefault="00ED798D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19050" distB="19050" distL="19050" distR="19050" wp14:anchorId="566789C7" wp14:editId="5D1D6A16">
            <wp:extent cx="1752600" cy="1228725"/>
            <wp:effectExtent l="0" t="0" r="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6A539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4EFD4BA8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664C3E9A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160A7A3B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2AFFEC92" w14:textId="77777777" w:rsidR="00933ABB" w:rsidRDefault="00ED798D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>RENAN HENRIQUE GOMES DAMAZIO ASSUNÇÃO RA 21038114</w:t>
      </w:r>
    </w:p>
    <w:p w14:paraId="37236D4A" w14:textId="77777777" w:rsidR="00933ABB" w:rsidRDefault="00ED798D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>ALEX ARANTES GONÇALVES RA 21011214</w:t>
      </w:r>
    </w:p>
    <w:p w14:paraId="652477F6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431B0E87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00093C0B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7D513428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2F4ACB49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63656E3C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4542CEE9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2F0895B1" w14:textId="403AFCAD" w:rsidR="00933ABB" w:rsidRDefault="00ED798D">
      <w:pPr>
        <w:spacing w:line="360" w:lineRule="auto"/>
        <w:ind w:firstLine="709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 xml:space="preserve">RELATÓRIO </w:t>
      </w:r>
      <w:r w:rsidR="00D23E38">
        <w:rPr>
          <w:rFonts w:ascii="Arial" w:eastAsia="Arial" w:hAnsi="Arial" w:cs="Arial"/>
          <w:b/>
          <w:smallCaps/>
          <w:sz w:val="24"/>
          <w:szCs w:val="24"/>
        </w:rPr>
        <w:t>5</w:t>
      </w:r>
    </w:p>
    <w:p w14:paraId="776360FE" w14:textId="77777777" w:rsidR="00933ABB" w:rsidRDefault="00ED798D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Tópicos Emergentes em Bancos de Dados</w:t>
      </w:r>
    </w:p>
    <w:p w14:paraId="3A8CEB3B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4B29131F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01CF5A31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0AC3B9AF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11B724AE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3A06D0DD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32877894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12299019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5F89C9C0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440DAD35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5BBA97A7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2058D3DC" w14:textId="77777777" w:rsidR="00933ABB" w:rsidRDefault="00933ABB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0AC471DF" w14:textId="77777777" w:rsidR="00933ABB" w:rsidRDefault="00ED798D">
      <w:pPr>
        <w:ind w:firstLine="709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Santo André – SP</w:t>
      </w:r>
    </w:p>
    <w:p w14:paraId="2D512E69" w14:textId="77777777" w:rsidR="00933ABB" w:rsidRDefault="00ED798D">
      <w:pPr>
        <w:ind w:firstLine="709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2019</w:t>
      </w:r>
    </w:p>
    <w:p w14:paraId="1E6E470A" w14:textId="77777777" w:rsidR="00933ABB" w:rsidRDefault="00933ABB">
      <w:pPr>
        <w:ind w:firstLine="709"/>
        <w:jc w:val="center"/>
        <w:rPr>
          <w:rFonts w:ascii="Arial" w:eastAsia="Arial" w:hAnsi="Arial" w:cs="Arial"/>
          <w:sz w:val="22"/>
          <w:szCs w:val="22"/>
        </w:rPr>
      </w:pPr>
    </w:p>
    <w:p w14:paraId="07A81CC2" w14:textId="77777777" w:rsidR="00933ABB" w:rsidRDefault="00ED798D">
      <w:pPr>
        <w:spacing w:line="360" w:lineRule="auto"/>
        <w:jc w:val="center"/>
        <w:rPr>
          <w:rFonts w:ascii="Arial" w:eastAsia="Arial" w:hAnsi="Arial" w:cs="Arial"/>
          <w:b/>
          <w:smallCaps/>
          <w:sz w:val="22"/>
          <w:szCs w:val="22"/>
        </w:rPr>
      </w:pPr>
      <w:r>
        <w:rPr>
          <w:rFonts w:ascii="Arial" w:eastAsia="Arial" w:hAnsi="Arial" w:cs="Arial"/>
          <w:b/>
          <w:smallCaps/>
          <w:sz w:val="22"/>
          <w:szCs w:val="22"/>
        </w:rPr>
        <w:lastRenderedPageBreak/>
        <w:t>QUESTÃO 1</w:t>
      </w:r>
    </w:p>
    <w:p w14:paraId="52BB862C" w14:textId="4273F724" w:rsidR="00933ABB" w:rsidRDefault="00933ABB">
      <w:pPr>
        <w:jc w:val="center"/>
        <w:rPr>
          <w:rFonts w:ascii="Arial" w:eastAsia="Arial" w:hAnsi="Arial" w:cs="Arial"/>
          <w:b/>
          <w:smallCaps/>
          <w:sz w:val="22"/>
          <w:szCs w:val="22"/>
        </w:rPr>
      </w:pPr>
    </w:p>
    <w:p w14:paraId="75DCF8F1" w14:textId="15BCC7BB" w:rsidR="00670E92" w:rsidRPr="006852DC" w:rsidRDefault="006852DC" w:rsidP="006852DC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6852DC">
        <w:rPr>
          <w:rFonts w:ascii="Arial" w:eastAsia="Arial" w:hAnsi="Arial" w:cs="Arial"/>
          <w:sz w:val="22"/>
          <w:szCs w:val="22"/>
        </w:rPr>
        <w:t xml:space="preserve">A partir </w:t>
      </w:r>
      <w:r>
        <w:rPr>
          <w:rFonts w:ascii="Arial" w:eastAsia="Arial" w:hAnsi="Arial" w:cs="Arial"/>
          <w:sz w:val="22"/>
          <w:szCs w:val="22"/>
        </w:rPr>
        <w:t>de inserção do RA foi gerada a seguinte Matriz de Incidência:</w:t>
      </w:r>
    </w:p>
    <w:p w14:paraId="7FD4B5A5" w14:textId="1E498077" w:rsidR="00244F03" w:rsidRDefault="00244F03">
      <w:pPr>
        <w:jc w:val="center"/>
        <w:rPr>
          <w:rFonts w:ascii="Arial" w:eastAsia="Arial" w:hAnsi="Arial" w:cs="Arial"/>
          <w:b/>
          <w:smallCaps/>
          <w:sz w:val="22"/>
          <w:szCs w:val="22"/>
        </w:rPr>
      </w:pPr>
    </w:p>
    <w:tbl>
      <w:tblPr>
        <w:tblW w:w="7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9"/>
        <w:gridCol w:w="538"/>
        <w:gridCol w:w="538"/>
        <w:gridCol w:w="538"/>
        <w:gridCol w:w="538"/>
        <w:gridCol w:w="538"/>
        <w:gridCol w:w="1840"/>
        <w:gridCol w:w="1480"/>
        <w:gridCol w:w="940"/>
      </w:tblGrid>
      <w:tr w:rsidR="00332C1B" w:rsidRPr="00332C1B" w14:paraId="73DEB71B" w14:textId="77777777" w:rsidTr="006852DC">
        <w:trPr>
          <w:trHeight w:val="315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C96AB" w14:textId="77777777" w:rsidR="00332C1B" w:rsidRPr="00332C1B" w:rsidRDefault="00332C1B" w:rsidP="00332C1B">
            <w:pPr>
              <w:suppressAutoHyphens w:val="0"/>
              <w:autoSpaceDE/>
              <w:rPr>
                <w:sz w:val="24"/>
                <w:szCs w:val="24"/>
                <w:lang w:eastAsia="pt-BR"/>
              </w:rPr>
            </w:pPr>
          </w:p>
        </w:tc>
        <w:tc>
          <w:tcPr>
            <w:tcW w:w="2500" w:type="dxa"/>
            <w:gridSpan w:val="5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541CC7EE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Atributos</w:t>
            </w:r>
          </w:p>
        </w:tc>
        <w:tc>
          <w:tcPr>
            <w:tcW w:w="4260" w:type="dxa"/>
            <w:gridSpan w:val="3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F2EDCEF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Estatísticas</w:t>
            </w:r>
          </w:p>
        </w:tc>
      </w:tr>
      <w:tr w:rsidR="00332C1B" w:rsidRPr="00332C1B" w14:paraId="0D18E606" w14:textId="77777777" w:rsidTr="006852DC">
        <w:trPr>
          <w:trHeight w:val="930"/>
          <w:jc w:val="center"/>
        </w:trPr>
        <w:tc>
          <w:tcPr>
            <w:tcW w:w="118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center"/>
            <w:hideMark/>
          </w:tcPr>
          <w:p w14:paraId="4223716F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  <w:t>Transação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64C37515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Att1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96F8497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Att2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063E6628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Att3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22E1C315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Att4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4A05B919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Att5</w:t>
            </w:r>
          </w:p>
        </w:tc>
        <w:tc>
          <w:tcPr>
            <w:tcW w:w="18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589ABDF6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Número de Tuplas aproximado </w:t>
            </w: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(A)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437663F4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Frequência de Uso por período (B)</w:t>
            </w:r>
          </w:p>
        </w:tc>
        <w:tc>
          <w:tcPr>
            <w:tcW w:w="9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2FE55C76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Custo</w:t>
            </w: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(A * B)</w:t>
            </w:r>
          </w:p>
        </w:tc>
      </w:tr>
      <w:tr w:rsidR="00332C1B" w:rsidRPr="00332C1B" w14:paraId="175232BF" w14:textId="77777777" w:rsidTr="006852DC">
        <w:trPr>
          <w:trHeight w:val="315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F3D2EC7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9383D6B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D990365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2240525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AE632E9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C3BDFA5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FFFB652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00271E3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8D7BBF3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8400</w:t>
            </w:r>
          </w:p>
        </w:tc>
      </w:tr>
      <w:tr w:rsidR="00332C1B" w:rsidRPr="00332C1B" w14:paraId="0C7B84ED" w14:textId="77777777" w:rsidTr="006852DC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47717837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71DC3F9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BF41A2B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E9CE758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4640165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B966525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3B31408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496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8145DB5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05BCAAF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24800</w:t>
            </w:r>
          </w:p>
        </w:tc>
      </w:tr>
      <w:tr w:rsidR="00332C1B" w:rsidRPr="00332C1B" w14:paraId="3905FC75" w14:textId="77777777" w:rsidTr="006852DC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9A73A8E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F7E5E36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DF10493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24955C4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26C1C4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88625C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D64873B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4A4BBE5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EC93BBF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13440</w:t>
            </w:r>
          </w:p>
        </w:tc>
      </w:tr>
      <w:tr w:rsidR="00332C1B" w:rsidRPr="00332C1B" w14:paraId="31AA10F9" w14:textId="77777777" w:rsidTr="006852DC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35B2E7E6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B7742C4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9491560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3C5B1E2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245F2CE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080C286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6B3418E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5E6CB3E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20FC29F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8960</w:t>
            </w:r>
          </w:p>
        </w:tc>
      </w:tr>
      <w:tr w:rsidR="00332C1B" w:rsidRPr="00332C1B" w14:paraId="51494B15" w14:textId="77777777" w:rsidTr="006852DC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459F7AD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A7F82CF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8CA2CAC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F20846C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D84F714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1079DEB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C42308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24CF4C1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D5642B0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10240</w:t>
            </w:r>
          </w:p>
        </w:tc>
      </w:tr>
      <w:tr w:rsidR="00332C1B" w:rsidRPr="00332C1B" w14:paraId="523B1385" w14:textId="77777777" w:rsidTr="006852DC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03D239C0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2FE3B6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E3A21FB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736772B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F86966B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94572FE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859584F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496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69DA6F8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91B2A85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9920</w:t>
            </w:r>
          </w:p>
        </w:tc>
      </w:tr>
      <w:tr w:rsidR="00332C1B" w:rsidRPr="00332C1B" w14:paraId="539A2CC5" w14:textId="77777777" w:rsidTr="006852DC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F68C20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0E8C29D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C7ED7B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926DA7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2986757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BC15975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391CA12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B021C62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B07C194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8960</w:t>
            </w:r>
          </w:p>
        </w:tc>
      </w:tr>
    </w:tbl>
    <w:p w14:paraId="04D22316" w14:textId="7910AD3A" w:rsidR="00244F03" w:rsidRPr="006852DC" w:rsidRDefault="00332C1B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  <w:r w:rsidRPr="006852DC">
        <w:rPr>
          <w:rFonts w:ascii="Arial" w:eastAsia="Arial" w:hAnsi="Arial" w:cs="Arial"/>
          <w:i/>
          <w:iCs/>
          <w:sz w:val="18"/>
          <w:szCs w:val="18"/>
        </w:rPr>
        <w:t>Tabela 1 – Matriz de Incidência</w:t>
      </w:r>
    </w:p>
    <w:p w14:paraId="0FD273B9" w14:textId="2690B106" w:rsidR="00332C1B" w:rsidRDefault="00332C1B">
      <w:pPr>
        <w:jc w:val="center"/>
        <w:rPr>
          <w:rFonts w:ascii="Arial" w:eastAsia="Arial" w:hAnsi="Arial" w:cs="Arial"/>
          <w:b/>
          <w:smallCaps/>
          <w:sz w:val="22"/>
          <w:szCs w:val="22"/>
        </w:rPr>
      </w:pPr>
    </w:p>
    <w:p w14:paraId="17E3FB0A" w14:textId="77428A1B" w:rsidR="006852DC" w:rsidRPr="006852DC" w:rsidRDefault="006852DC" w:rsidP="006852DC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6852DC">
        <w:rPr>
          <w:rFonts w:ascii="Arial" w:eastAsia="Arial" w:hAnsi="Arial" w:cs="Arial"/>
          <w:sz w:val="22"/>
          <w:szCs w:val="22"/>
        </w:rPr>
        <w:t>A partir da matriz de incidência foi calculada a matriz de afinidade para os atributos</w:t>
      </w:r>
    </w:p>
    <w:p w14:paraId="3F80007A" w14:textId="3D8AE009" w:rsidR="00332C1B" w:rsidRDefault="00332C1B">
      <w:pPr>
        <w:jc w:val="center"/>
        <w:rPr>
          <w:rFonts w:ascii="Arial" w:eastAsia="Arial" w:hAnsi="Arial" w:cs="Arial"/>
          <w:b/>
          <w:smallCaps/>
          <w:sz w:val="22"/>
          <w:szCs w:val="22"/>
        </w:rPr>
      </w:pPr>
    </w:p>
    <w:tbl>
      <w:tblPr>
        <w:tblW w:w="6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960"/>
        <w:gridCol w:w="960"/>
        <w:gridCol w:w="960"/>
        <w:gridCol w:w="960"/>
        <w:gridCol w:w="960"/>
      </w:tblGrid>
      <w:tr w:rsidR="00332C1B" w:rsidRPr="00332C1B" w14:paraId="472B761D" w14:textId="77777777" w:rsidTr="006852DC">
        <w:trPr>
          <w:trHeight w:val="360"/>
          <w:jc w:val="center"/>
        </w:trPr>
        <w:tc>
          <w:tcPr>
            <w:tcW w:w="142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center"/>
            <w:hideMark/>
          </w:tcPr>
          <w:p w14:paraId="1D88AB2F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  <w:t>Atributo</w:t>
            </w:r>
          </w:p>
        </w:tc>
        <w:tc>
          <w:tcPr>
            <w:tcW w:w="96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1F1BEEB6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Att1</w:t>
            </w:r>
          </w:p>
        </w:tc>
        <w:tc>
          <w:tcPr>
            <w:tcW w:w="96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0DA17E48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Att2</w:t>
            </w:r>
          </w:p>
        </w:tc>
        <w:tc>
          <w:tcPr>
            <w:tcW w:w="96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0776528C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Att3</w:t>
            </w:r>
          </w:p>
        </w:tc>
        <w:tc>
          <w:tcPr>
            <w:tcW w:w="96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614975C9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Att4</w:t>
            </w:r>
          </w:p>
        </w:tc>
        <w:tc>
          <w:tcPr>
            <w:tcW w:w="96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5A38914F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Att5</w:t>
            </w:r>
          </w:p>
        </w:tc>
      </w:tr>
      <w:tr w:rsidR="00332C1B" w:rsidRPr="00332C1B" w14:paraId="058747EE" w14:textId="77777777" w:rsidTr="006852DC">
        <w:trPr>
          <w:trHeight w:val="315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95F1E62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11D8C5E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46480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59EA1CD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18880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11B22366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27600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A04AA89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46480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00F4999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8400</w:t>
            </w:r>
          </w:p>
        </w:tc>
      </w:tr>
      <w:tr w:rsidR="00332C1B" w:rsidRPr="00332C1B" w14:paraId="6738A8C5" w14:textId="77777777" w:rsidTr="006852DC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31DF24AB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88E783B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18880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6CA74D8B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57120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6956ACB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3D2D56AE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57120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0F631566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</w:tr>
      <w:tr w:rsidR="00332C1B" w:rsidRPr="00332C1B" w14:paraId="57FA046F" w14:textId="77777777" w:rsidTr="006852DC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3AF68AF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B4FB040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27600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B298DAC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442CD43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27600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6D69F9F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27600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2B65579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8400</w:t>
            </w:r>
          </w:p>
        </w:tc>
      </w:tr>
      <w:tr w:rsidR="00332C1B" w:rsidRPr="00332C1B" w14:paraId="5D42E2AA" w14:textId="77777777" w:rsidTr="006852DC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2D88EB5F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78BA5534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46480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F63A6D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57120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4D04AF85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27600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47CE4F3E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84720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0C2D3C4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8400</w:t>
            </w:r>
          </w:p>
        </w:tc>
      </w:tr>
      <w:tr w:rsidR="00332C1B" w:rsidRPr="00332C1B" w14:paraId="2F34979E" w14:textId="77777777" w:rsidTr="006852DC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9FE7324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1940EAF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8042AE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2EF1698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494298E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1AF11EB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8400</w:t>
            </w:r>
          </w:p>
        </w:tc>
      </w:tr>
    </w:tbl>
    <w:p w14:paraId="408BA761" w14:textId="61F0D567" w:rsidR="00332C1B" w:rsidRPr="006852DC" w:rsidRDefault="00332C1B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  <w:r w:rsidRPr="006852DC">
        <w:rPr>
          <w:rFonts w:ascii="Arial" w:eastAsia="Arial" w:hAnsi="Arial" w:cs="Arial"/>
          <w:i/>
          <w:iCs/>
          <w:sz w:val="18"/>
          <w:szCs w:val="18"/>
        </w:rPr>
        <w:t>Tabela 2 – Matriz de Afnididade</w:t>
      </w:r>
    </w:p>
    <w:p w14:paraId="6F37CAEC" w14:textId="5DB44F93" w:rsidR="00332C1B" w:rsidRDefault="00332C1B">
      <w:pPr>
        <w:jc w:val="center"/>
        <w:rPr>
          <w:rFonts w:ascii="Arial" w:eastAsia="Arial" w:hAnsi="Arial" w:cs="Arial"/>
          <w:b/>
          <w:smallCaps/>
          <w:sz w:val="22"/>
          <w:szCs w:val="22"/>
        </w:rPr>
      </w:pPr>
    </w:p>
    <w:p w14:paraId="695D9883" w14:textId="175D5762" w:rsidR="006852DC" w:rsidRPr="006852DC" w:rsidRDefault="006852DC" w:rsidP="006852DC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6852DC">
        <w:rPr>
          <w:rFonts w:ascii="Arial" w:eastAsia="Arial" w:hAnsi="Arial" w:cs="Arial"/>
          <w:sz w:val="22"/>
          <w:szCs w:val="22"/>
        </w:rPr>
        <w:t>Utilizando como métrica o somatório das linhas e colunas, a matriz de afinidade foi clusterizada em 3, gerando a seguinte matriz:</w:t>
      </w:r>
    </w:p>
    <w:p w14:paraId="04AF4B53" w14:textId="77777777" w:rsidR="006852DC" w:rsidRDefault="006852DC">
      <w:pPr>
        <w:jc w:val="center"/>
        <w:rPr>
          <w:rFonts w:ascii="Arial" w:eastAsia="Arial" w:hAnsi="Arial" w:cs="Arial"/>
          <w:b/>
          <w:smallCaps/>
          <w:sz w:val="22"/>
          <w:szCs w:val="22"/>
        </w:rPr>
      </w:pPr>
    </w:p>
    <w:tbl>
      <w:tblPr>
        <w:tblW w:w="6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960"/>
        <w:gridCol w:w="960"/>
        <w:gridCol w:w="960"/>
        <w:gridCol w:w="960"/>
        <w:gridCol w:w="960"/>
      </w:tblGrid>
      <w:tr w:rsidR="00332C1B" w:rsidRPr="00332C1B" w14:paraId="20991077" w14:textId="77777777" w:rsidTr="006852DC">
        <w:trPr>
          <w:trHeight w:val="360"/>
          <w:jc w:val="center"/>
        </w:trPr>
        <w:tc>
          <w:tcPr>
            <w:tcW w:w="142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center"/>
            <w:hideMark/>
          </w:tcPr>
          <w:p w14:paraId="2062DCA1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  <w:t>Atributo</w:t>
            </w:r>
          </w:p>
        </w:tc>
        <w:tc>
          <w:tcPr>
            <w:tcW w:w="96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6E2CF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Att4</w:t>
            </w:r>
          </w:p>
        </w:tc>
        <w:tc>
          <w:tcPr>
            <w:tcW w:w="96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7DC45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Att1</w:t>
            </w:r>
          </w:p>
        </w:tc>
        <w:tc>
          <w:tcPr>
            <w:tcW w:w="96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9F7F7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Att2</w:t>
            </w:r>
          </w:p>
        </w:tc>
        <w:tc>
          <w:tcPr>
            <w:tcW w:w="96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AA1B7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Att3</w:t>
            </w:r>
          </w:p>
        </w:tc>
        <w:tc>
          <w:tcPr>
            <w:tcW w:w="96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AB1EF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Att5</w:t>
            </w:r>
          </w:p>
        </w:tc>
      </w:tr>
      <w:tr w:rsidR="00332C1B" w:rsidRPr="00332C1B" w14:paraId="572E89E6" w14:textId="77777777" w:rsidTr="006852DC">
        <w:trPr>
          <w:trHeight w:val="315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B197BA0" w14:textId="77777777" w:rsidR="00332C1B" w:rsidRPr="00332C1B" w:rsidRDefault="00332C1B" w:rsidP="00332C1B">
            <w:pPr>
              <w:suppressAutoHyphens w:val="0"/>
              <w:autoSpaceDE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BA86D2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  <w:t>84720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7709509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  <w:t>46480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15125DA1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  <w:t>57120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7C9E976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eastAsia="pt-BR"/>
              </w:rPr>
              <w:t>27600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6B23CAF8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  <w:t>8400</w:t>
            </w:r>
          </w:p>
        </w:tc>
      </w:tr>
      <w:tr w:rsidR="00332C1B" w:rsidRPr="00332C1B" w14:paraId="492C4641" w14:textId="77777777" w:rsidTr="006852DC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F6D157F" w14:textId="77777777" w:rsidR="00332C1B" w:rsidRPr="00332C1B" w:rsidRDefault="00332C1B" w:rsidP="00332C1B">
            <w:pPr>
              <w:suppressAutoHyphens w:val="0"/>
              <w:autoSpaceDE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6DE73EB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  <w:t>46480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F11BC7D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  <w:t>46480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14:paraId="0678D125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  <w:t>18880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14:paraId="63FC21B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eastAsia="pt-BR"/>
              </w:rPr>
              <w:t>27600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14:paraId="5AA6B9A1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  <w:t>8400</w:t>
            </w:r>
          </w:p>
        </w:tc>
      </w:tr>
      <w:tr w:rsidR="00332C1B" w:rsidRPr="00332C1B" w14:paraId="53E7ADC4" w14:textId="77777777" w:rsidTr="006852DC">
        <w:trPr>
          <w:trHeight w:val="315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290139D" w14:textId="77777777" w:rsidR="00332C1B" w:rsidRPr="00332C1B" w:rsidRDefault="00332C1B" w:rsidP="00332C1B">
            <w:pPr>
              <w:suppressAutoHyphens w:val="0"/>
              <w:autoSpaceDE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14:paraId="2C4D4C5F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  <w:t>57120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14:paraId="2C77A64A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  <w:t>18880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05332D31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eastAsia="pt-BR"/>
              </w:rPr>
              <w:t>57120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17596F25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5D0996B6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  <w:t>0</w:t>
            </w:r>
          </w:p>
        </w:tc>
      </w:tr>
      <w:tr w:rsidR="00332C1B" w:rsidRPr="00332C1B" w14:paraId="4B1D2426" w14:textId="77777777" w:rsidTr="006852DC">
        <w:trPr>
          <w:trHeight w:val="315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A021663" w14:textId="77777777" w:rsidR="00332C1B" w:rsidRPr="00332C1B" w:rsidRDefault="00332C1B" w:rsidP="00332C1B">
            <w:pPr>
              <w:suppressAutoHyphens w:val="0"/>
              <w:autoSpaceDE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14:paraId="3D21BA2B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eastAsia="pt-BR"/>
              </w:rPr>
              <w:t>27600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14:paraId="51EFD42B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eastAsia="pt-BR"/>
              </w:rPr>
              <w:t>27600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14:paraId="78AB5993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14:paraId="60984214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eastAsia="pt-BR"/>
              </w:rPr>
              <w:t>27600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14:paraId="4C2BE5D6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  <w:t>8400</w:t>
            </w:r>
          </w:p>
        </w:tc>
      </w:tr>
      <w:tr w:rsidR="00332C1B" w:rsidRPr="00332C1B" w14:paraId="43D4B9DD" w14:textId="77777777" w:rsidTr="006852DC">
        <w:trPr>
          <w:trHeight w:val="315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800A4BD" w14:textId="77777777" w:rsidR="00332C1B" w:rsidRPr="00332C1B" w:rsidRDefault="00332C1B" w:rsidP="00332C1B">
            <w:pPr>
              <w:suppressAutoHyphens w:val="0"/>
              <w:autoSpaceDE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14:paraId="0BBCC5D3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14:paraId="63FDD6FD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14:paraId="1C2D8F9D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14:paraId="1AEB3C80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4D7CB265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60497A"/>
                <w:sz w:val="22"/>
                <w:szCs w:val="22"/>
                <w:lang w:eastAsia="pt-BR"/>
              </w:rPr>
              <w:t>8400</w:t>
            </w:r>
          </w:p>
        </w:tc>
      </w:tr>
    </w:tbl>
    <w:p w14:paraId="62664D2C" w14:textId="6E31EECB" w:rsidR="00332C1B" w:rsidRPr="006852DC" w:rsidRDefault="00332C1B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  <w:r w:rsidRPr="006852DC">
        <w:rPr>
          <w:rFonts w:ascii="Arial" w:eastAsia="Arial" w:hAnsi="Arial" w:cs="Arial"/>
          <w:i/>
          <w:iCs/>
          <w:sz w:val="18"/>
          <w:szCs w:val="18"/>
        </w:rPr>
        <w:t>Tabela 3 – Matriz de afinidade Após Clustering</w:t>
      </w:r>
    </w:p>
    <w:p w14:paraId="130A08EF" w14:textId="691F956A" w:rsidR="00332C1B" w:rsidRDefault="00332C1B" w:rsidP="00670E92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7BB3E283" w14:textId="4BF0AB43" w:rsidR="006852DC" w:rsidRDefault="006852DC" w:rsidP="00670E92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composição do Cenário Alternativo 1 foi considerada a divisão da Relação inicial em duas relações, conforme a tabela 4: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332C1B" w:rsidRPr="00332C1B" w14:paraId="299FC1AF" w14:textId="77777777" w:rsidTr="006852DC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107D" w14:textId="77777777" w:rsidR="00332C1B" w:rsidRPr="00332C1B" w:rsidRDefault="00332C1B" w:rsidP="00332C1B">
            <w:pPr>
              <w:suppressAutoHyphens w:val="0"/>
              <w:autoSpaceDE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Rel 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bottom"/>
            <w:hideMark/>
          </w:tcPr>
          <w:p w14:paraId="05217CC8" w14:textId="77777777" w:rsidR="00332C1B" w:rsidRPr="00332C1B" w:rsidRDefault="00332C1B" w:rsidP="00332C1B">
            <w:pPr>
              <w:suppressAutoHyphens w:val="0"/>
              <w:autoSpaceDE/>
              <w:rPr>
                <w:rFonts w:ascii="Calibri" w:hAnsi="Calibri" w:cs="Calibri"/>
                <w:b/>
                <w:bCs/>
                <w:color w:val="FFC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FFC000"/>
                <w:sz w:val="22"/>
                <w:szCs w:val="22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70BCB150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Att4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11EB2DCC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Att1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06489599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Att2</w:t>
            </w:r>
          </w:p>
        </w:tc>
      </w:tr>
      <w:tr w:rsidR="00332C1B" w:rsidRPr="00332C1B" w14:paraId="34209F28" w14:textId="77777777" w:rsidTr="006852DC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38E5" w14:textId="77777777" w:rsidR="00332C1B" w:rsidRPr="00332C1B" w:rsidRDefault="00332C1B" w:rsidP="00332C1B">
            <w:pPr>
              <w:suppressAutoHyphens w:val="0"/>
              <w:autoSpaceDE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Rel 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bottom"/>
            <w:hideMark/>
          </w:tcPr>
          <w:p w14:paraId="23ED64C3" w14:textId="77777777" w:rsidR="00332C1B" w:rsidRPr="00332C1B" w:rsidRDefault="00332C1B" w:rsidP="00332C1B">
            <w:pPr>
              <w:suppressAutoHyphens w:val="0"/>
              <w:autoSpaceDE/>
              <w:rPr>
                <w:rFonts w:ascii="Calibri" w:hAnsi="Calibri" w:cs="Calibri"/>
                <w:b/>
                <w:bCs/>
                <w:color w:val="FFC000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FFC000"/>
                <w:sz w:val="22"/>
                <w:szCs w:val="22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653F4FD3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Att3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48E63A54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332C1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Att5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78D7" w14:textId="77777777" w:rsidR="00332C1B" w:rsidRPr="00332C1B" w:rsidRDefault="00332C1B" w:rsidP="00332C1B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</w:tbl>
    <w:p w14:paraId="5AFA701E" w14:textId="6F95437B" w:rsidR="00332C1B" w:rsidRDefault="00332C1B" w:rsidP="006852DC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  <w:r w:rsidRPr="006852DC">
        <w:rPr>
          <w:rFonts w:ascii="Arial" w:eastAsia="Arial" w:hAnsi="Arial" w:cs="Arial"/>
          <w:i/>
          <w:iCs/>
          <w:sz w:val="18"/>
          <w:szCs w:val="18"/>
        </w:rPr>
        <w:t>Tabela 4 – Cenário alternativo 1</w:t>
      </w:r>
    </w:p>
    <w:p w14:paraId="4C4AB627" w14:textId="693AC25E" w:rsidR="006852DC" w:rsidRDefault="006852DC" w:rsidP="006852DC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</w:p>
    <w:p w14:paraId="0E3F85F0" w14:textId="7A5C0F27" w:rsidR="006852DC" w:rsidRPr="006852DC" w:rsidRDefault="006852DC" w:rsidP="006852DC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6852DC">
        <w:rPr>
          <w:rFonts w:ascii="Arial" w:eastAsia="Arial" w:hAnsi="Arial" w:cs="Arial"/>
          <w:sz w:val="22"/>
          <w:szCs w:val="22"/>
        </w:rPr>
        <w:lastRenderedPageBreak/>
        <w:t>Em seguida foi calculado o total de bytes irrelevantes para o Cenário Atual, exposto na tabela 5</w:t>
      </w:r>
      <w:r>
        <w:rPr>
          <w:rFonts w:ascii="Arial" w:eastAsia="Arial" w:hAnsi="Arial" w:cs="Arial"/>
          <w:sz w:val="22"/>
          <w:szCs w:val="22"/>
        </w:rPr>
        <w:t>:</w:t>
      </w:r>
    </w:p>
    <w:p w14:paraId="62B5EAA3" w14:textId="77777777" w:rsidR="006852DC" w:rsidRPr="006852DC" w:rsidRDefault="006852DC" w:rsidP="006852DC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619"/>
        <w:gridCol w:w="619"/>
        <w:gridCol w:w="619"/>
        <w:gridCol w:w="730"/>
        <w:gridCol w:w="619"/>
        <w:gridCol w:w="1240"/>
        <w:gridCol w:w="1243"/>
        <w:gridCol w:w="1440"/>
        <w:gridCol w:w="1260"/>
      </w:tblGrid>
      <w:tr w:rsidR="00660435" w:rsidRPr="00660435" w14:paraId="6EDF4A4D" w14:textId="77777777" w:rsidTr="00660435">
        <w:trPr>
          <w:trHeight w:val="1215"/>
        </w:trPr>
        <w:tc>
          <w:tcPr>
            <w:tcW w:w="6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center"/>
            <w:hideMark/>
          </w:tcPr>
          <w:p w14:paraId="009F302A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  <w:t>Tran</w:t>
            </w:r>
          </w:p>
        </w:tc>
        <w:tc>
          <w:tcPr>
            <w:tcW w:w="58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7607607F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Att1 (50b)</w:t>
            </w:r>
          </w:p>
        </w:tc>
        <w:tc>
          <w:tcPr>
            <w:tcW w:w="58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140DCC8B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Att2 (40b)</w:t>
            </w:r>
          </w:p>
        </w:tc>
        <w:tc>
          <w:tcPr>
            <w:tcW w:w="58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706CBECB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Att3 (35b)</w:t>
            </w:r>
          </w:p>
        </w:tc>
        <w:tc>
          <w:tcPr>
            <w:tcW w:w="7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16E06AD5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Att4 (200b)</w:t>
            </w:r>
          </w:p>
        </w:tc>
        <w:tc>
          <w:tcPr>
            <w:tcW w:w="58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A6F353C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Att5 (90b)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575A200D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Bytes Irrelevantes</w:t>
            </w: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(A)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78C8A16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Número de Tuplas aproximado </w:t>
            </w: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(B)</w:t>
            </w:r>
          </w:p>
        </w:tc>
        <w:tc>
          <w:tcPr>
            <w:tcW w:w="14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259A2F08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Frequência de Uso por período (C)</w:t>
            </w:r>
          </w:p>
        </w:tc>
        <w:tc>
          <w:tcPr>
            <w:tcW w:w="126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270B12DC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Total Bytes Irrelevantes</w:t>
            </w: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(A*B*C)</w:t>
            </w:r>
          </w:p>
        </w:tc>
      </w:tr>
      <w:tr w:rsidR="00660435" w:rsidRPr="00660435" w14:paraId="2FE832D9" w14:textId="77777777" w:rsidTr="00660435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73257A6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1592F88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5813F09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A5C12D1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94A878A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B3E61AC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335C139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0429B52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64D7D1E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5C5CA22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336000</w:t>
            </w:r>
          </w:p>
        </w:tc>
      </w:tr>
      <w:tr w:rsidR="00660435" w:rsidRPr="00660435" w14:paraId="398D9137" w14:textId="77777777" w:rsidTr="00660435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79F38705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E8FC301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C38BE54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7EA627F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5D19501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44E0C4B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13A9DA4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0BE9B47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496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B57F8FD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8F7E809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4340000</w:t>
            </w:r>
          </w:p>
        </w:tc>
      </w:tr>
      <w:tr w:rsidR="00660435" w:rsidRPr="00660435" w14:paraId="093913EB" w14:textId="77777777" w:rsidTr="00660435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708ACB2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2D5E79A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322EEF7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E36427C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2A17733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766A56F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7E57F39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A4E76C3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448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F2EF480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766AE4A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2352000</w:t>
            </w:r>
          </w:p>
        </w:tc>
      </w:tr>
      <w:tr w:rsidR="00660435" w:rsidRPr="00660435" w14:paraId="4652C7EC" w14:textId="77777777" w:rsidTr="00660435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6DBDD956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747B693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533E279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283F0DC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ABBE48B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53B59F2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0F6949F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EB06D54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448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15F19FD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874DD18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1120000</w:t>
            </w:r>
          </w:p>
        </w:tc>
      </w:tr>
      <w:tr w:rsidR="00660435" w:rsidRPr="00660435" w14:paraId="5BA8BDE3" w14:textId="77777777" w:rsidTr="00660435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0CC7948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F55A31C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35F4F00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A668725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A5B6F9C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0D56CFD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6C32464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757DB2E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0805F29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7CF6D81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1331200</w:t>
            </w:r>
          </w:p>
        </w:tc>
      </w:tr>
      <w:tr w:rsidR="00660435" w:rsidRPr="00660435" w14:paraId="4CB40FE5" w14:textId="77777777" w:rsidTr="00660435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73898700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E0D0D86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5CCB7B4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9B04F21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BD87D8D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B557EE2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9F19D43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52AE23D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496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9362243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CCD57F4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1240000</w:t>
            </w:r>
          </w:p>
        </w:tc>
      </w:tr>
      <w:tr w:rsidR="00660435" w:rsidRPr="00660435" w14:paraId="6F63F63A" w14:textId="77777777" w:rsidTr="00660435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2D29F61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5392840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CC9FB31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BB63568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82BAFDF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F06D6BB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46879CE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715C4AE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448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9270FD1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A969F24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1164800</w:t>
            </w:r>
          </w:p>
        </w:tc>
      </w:tr>
      <w:tr w:rsidR="00660435" w:rsidRPr="00660435" w14:paraId="032D409F" w14:textId="77777777" w:rsidTr="00660435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FA37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0697" w14:textId="77777777" w:rsidR="00660435" w:rsidRPr="00660435" w:rsidRDefault="00660435" w:rsidP="00660435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BD4D" w14:textId="77777777" w:rsidR="00660435" w:rsidRPr="00660435" w:rsidRDefault="00660435" w:rsidP="00660435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02EB" w14:textId="77777777" w:rsidR="00660435" w:rsidRPr="00660435" w:rsidRDefault="00660435" w:rsidP="00660435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EA4E" w14:textId="77777777" w:rsidR="00660435" w:rsidRPr="00660435" w:rsidRDefault="00660435" w:rsidP="00660435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929E" w14:textId="77777777" w:rsidR="00660435" w:rsidRPr="00660435" w:rsidRDefault="00660435" w:rsidP="00660435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A0E6" w14:textId="77777777" w:rsidR="00660435" w:rsidRPr="00660435" w:rsidRDefault="00660435" w:rsidP="00660435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67CE" w14:textId="77777777" w:rsidR="00660435" w:rsidRPr="00660435" w:rsidRDefault="00660435" w:rsidP="00660435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11EB" w14:textId="77777777" w:rsidR="00660435" w:rsidRPr="00660435" w:rsidRDefault="00660435" w:rsidP="00660435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5E9B342B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11884000</w:t>
            </w:r>
          </w:p>
        </w:tc>
      </w:tr>
    </w:tbl>
    <w:p w14:paraId="24D33162" w14:textId="47B0CA02" w:rsidR="00332C1B" w:rsidRDefault="00332C1B" w:rsidP="006852DC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  <w:r w:rsidRPr="006852DC">
        <w:rPr>
          <w:rFonts w:ascii="Arial" w:eastAsia="Arial" w:hAnsi="Arial" w:cs="Arial"/>
          <w:i/>
          <w:iCs/>
          <w:sz w:val="18"/>
          <w:szCs w:val="18"/>
        </w:rPr>
        <w:t>Tabela 5 – Total Bytes Irrelevantes Cenário Atual</w:t>
      </w:r>
    </w:p>
    <w:p w14:paraId="64428484" w14:textId="66E2BB54" w:rsidR="006852DC" w:rsidRPr="006852DC" w:rsidRDefault="006852DC" w:rsidP="006852DC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23397DA1" w14:textId="46631530" w:rsidR="006852DC" w:rsidRPr="006852DC" w:rsidRDefault="006852DC" w:rsidP="006852DC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6852DC">
        <w:rPr>
          <w:rFonts w:ascii="Arial" w:eastAsia="Arial" w:hAnsi="Arial" w:cs="Arial"/>
          <w:sz w:val="22"/>
          <w:szCs w:val="22"/>
        </w:rPr>
        <w:t>Da mesma forma foi calculado o total de bytes irrelevantes para o Cenário Alternativo 1</w:t>
      </w:r>
      <w:r>
        <w:rPr>
          <w:rFonts w:ascii="Arial" w:eastAsia="Arial" w:hAnsi="Arial" w:cs="Arial"/>
          <w:sz w:val="22"/>
          <w:szCs w:val="22"/>
        </w:rPr>
        <w:t>:</w:t>
      </w:r>
    </w:p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9"/>
        <w:gridCol w:w="619"/>
        <w:gridCol w:w="619"/>
        <w:gridCol w:w="619"/>
        <w:gridCol w:w="730"/>
        <w:gridCol w:w="619"/>
        <w:gridCol w:w="1240"/>
        <w:gridCol w:w="1243"/>
        <w:gridCol w:w="1160"/>
        <w:gridCol w:w="1240"/>
      </w:tblGrid>
      <w:tr w:rsidR="00660435" w:rsidRPr="00660435" w14:paraId="5A83A08B" w14:textId="77777777" w:rsidTr="00660435">
        <w:trPr>
          <w:trHeight w:val="1215"/>
        </w:trPr>
        <w:tc>
          <w:tcPr>
            <w:tcW w:w="68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center"/>
            <w:hideMark/>
          </w:tcPr>
          <w:p w14:paraId="58E1B846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  <w:t>Tran.</w:t>
            </w:r>
          </w:p>
        </w:tc>
        <w:tc>
          <w:tcPr>
            <w:tcW w:w="58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66673556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Att1 (50b)</w:t>
            </w:r>
          </w:p>
        </w:tc>
        <w:tc>
          <w:tcPr>
            <w:tcW w:w="58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20761144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Att2 (40b)</w:t>
            </w:r>
          </w:p>
        </w:tc>
        <w:tc>
          <w:tcPr>
            <w:tcW w:w="58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6C811C31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Att3 (35b)</w:t>
            </w:r>
          </w:p>
        </w:tc>
        <w:tc>
          <w:tcPr>
            <w:tcW w:w="7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0237060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Att4 (200b)</w:t>
            </w:r>
          </w:p>
        </w:tc>
        <w:tc>
          <w:tcPr>
            <w:tcW w:w="58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5A9ACDFE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Att5 (90b)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7FDD6F2C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Bytes Irrelevantes</w:t>
            </w: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(A)</w:t>
            </w:r>
          </w:p>
        </w:tc>
        <w:tc>
          <w:tcPr>
            <w:tcW w:w="122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6CFEEC62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Número de Tuplas aproximado </w:t>
            </w: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(B)</w:t>
            </w:r>
          </w:p>
        </w:tc>
        <w:tc>
          <w:tcPr>
            <w:tcW w:w="116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0ABF601E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Frequência de Uso por período (C)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6AD723C1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Total Bytes Irrelevantes</w:t>
            </w:r>
            <w:r w:rsidRPr="0066043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(A*B*C)</w:t>
            </w:r>
          </w:p>
        </w:tc>
      </w:tr>
      <w:tr w:rsidR="00660435" w:rsidRPr="00660435" w14:paraId="635FC111" w14:textId="77777777" w:rsidTr="00660435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6B2D109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50A0643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C9EF076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87BBA95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DB1A630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3418B41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488145B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381B570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21A3D03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3A3862F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336000</w:t>
            </w:r>
          </w:p>
        </w:tc>
      </w:tr>
      <w:tr w:rsidR="00660435" w:rsidRPr="00660435" w14:paraId="0D47A752" w14:textId="77777777" w:rsidTr="0066043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6B7E9D16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35D551E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E97511D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E0FB10E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B085906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A4C2D99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77E0826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90B4ACE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141B919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166BC03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1240000</w:t>
            </w:r>
          </w:p>
        </w:tc>
      </w:tr>
      <w:tr w:rsidR="00660435" w:rsidRPr="00660435" w14:paraId="45BCBC69" w14:textId="77777777" w:rsidTr="0066043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10EA9B61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357A09F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3B9B913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6FDC20E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00A56BE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7AEB80D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4D79C78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E9A87F4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95E65BF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5721C84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672000</w:t>
            </w:r>
          </w:p>
        </w:tc>
      </w:tr>
      <w:tr w:rsidR="00660435" w:rsidRPr="00660435" w14:paraId="32E806C1" w14:textId="77777777" w:rsidTr="0066043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7494D46B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CA609A1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8CC2999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B64B0B2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0DB5589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96D3D71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EDAD545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C347AE6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45BCAA8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07A67AC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</w:tr>
      <w:tr w:rsidR="00660435" w:rsidRPr="00660435" w14:paraId="6410CEFE" w14:textId="77777777" w:rsidTr="0066043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A57E8B7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9877CB6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DC82FDB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3E0A0F3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B8B738D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FDCC9ED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43B83E8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A4029F4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A966B34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79B8381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409600</w:t>
            </w:r>
          </w:p>
        </w:tc>
      </w:tr>
      <w:tr w:rsidR="00660435" w:rsidRPr="00660435" w14:paraId="6B0FCB81" w14:textId="77777777" w:rsidTr="0066043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73E1CC06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85CF5A5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1489155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7FC5447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639FEEF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9F5FA2E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C8B8B01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0608C78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2F988AC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9FD075A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</w:tr>
      <w:tr w:rsidR="00660435" w:rsidRPr="00660435" w14:paraId="7F577DB8" w14:textId="77777777" w:rsidTr="0066043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57FEFC76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C282A95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BF68FA9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CF23837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3634616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28484FE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0EEFDA9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B85F9C3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DCB7E9D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2C51F89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358400</w:t>
            </w:r>
          </w:p>
        </w:tc>
      </w:tr>
      <w:tr w:rsidR="00660435" w:rsidRPr="00660435" w14:paraId="6935A2B5" w14:textId="77777777" w:rsidTr="00660435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E976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4A2E" w14:textId="77777777" w:rsidR="00660435" w:rsidRPr="00660435" w:rsidRDefault="00660435" w:rsidP="00660435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9949" w14:textId="77777777" w:rsidR="00660435" w:rsidRPr="00660435" w:rsidRDefault="00660435" w:rsidP="00660435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3F70" w14:textId="77777777" w:rsidR="00660435" w:rsidRPr="00660435" w:rsidRDefault="00660435" w:rsidP="00660435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952F" w14:textId="77777777" w:rsidR="00660435" w:rsidRPr="00660435" w:rsidRDefault="00660435" w:rsidP="00660435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22B0" w14:textId="77777777" w:rsidR="00660435" w:rsidRPr="00660435" w:rsidRDefault="00660435" w:rsidP="00660435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8205" w14:textId="77777777" w:rsidR="00660435" w:rsidRPr="00660435" w:rsidRDefault="00660435" w:rsidP="00660435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C99E" w14:textId="77777777" w:rsidR="00660435" w:rsidRPr="00660435" w:rsidRDefault="00660435" w:rsidP="00660435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7708" w14:textId="77777777" w:rsidR="00660435" w:rsidRPr="00660435" w:rsidRDefault="00660435" w:rsidP="00660435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14:paraId="28B9566F" w14:textId="77777777" w:rsidR="00660435" w:rsidRPr="00660435" w:rsidRDefault="00660435" w:rsidP="0066043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6043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3016000</w:t>
            </w:r>
          </w:p>
        </w:tc>
      </w:tr>
    </w:tbl>
    <w:p w14:paraId="554EF3DB" w14:textId="1B8B42CB" w:rsidR="00332C1B" w:rsidRPr="006852DC" w:rsidRDefault="00332C1B" w:rsidP="006852DC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  <w:r w:rsidRPr="006852DC">
        <w:rPr>
          <w:rFonts w:ascii="Arial" w:eastAsia="Arial" w:hAnsi="Arial" w:cs="Arial"/>
          <w:i/>
          <w:iCs/>
          <w:sz w:val="18"/>
          <w:szCs w:val="18"/>
        </w:rPr>
        <w:t>Tabela 6 – Total bytes Irrelevantes Cenário Alternativo 1</w:t>
      </w:r>
    </w:p>
    <w:p w14:paraId="02777361" w14:textId="3BC5E211" w:rsidR="00332C1B" w:rsidRDefault="00332C1B" w:rsidP="00670E92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317E7B38" w14:textId="2C0DC6DA" w:rsidR="006852DC" w:rsidRDefault="006852DC" w:rsidP="0058610F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Arial" w:eastAsia="Arial" w:hAnsi="Arial" w:cs="Arial"/>
          <w:sz w:val="22"/>
          <w:szCs w:val="22"/>
        </w:rPr>
      </w:pPr>
      <w:r w:rsidRPr="0058610F">
        <w:rPr>
          <w:rFonts w:ascii="Arial" w:eastAsia="Arial" w:hAnsi="Arial" w:cs="Arial"/>
          <w:sz w:val="22"/>
          <w:szCs w:val="22"/>
        </w:rPr>
        <w:t>C</w:t>
      </w:r>
      <w:r w:rsidR="0058610F">
        <w:rPr>
          <w:rFonts w:ascii="Arial" w:eastAsia="Arial" w:hAnsi="Arial" w:cs="Arial"/>
          <w:sz w:val="22"/>
          <w:szCs w:val="22"/>
        </w:rPr>
        <w:t>á</w:t>
      </w:r>
      <w:r w:rsidRPr="0058610F">
        <w:rPr>
          <w:rFonts w:ascii="Arial" w:eastAsia="Arial" w:hAnsi="Arial" w:cs="Arial"/>
          <w:sz w:val="22"/>
          <w:szCs w:val="22"/>
        </w:rPr>
        <w:t>lculos de Blocagem</w:t>
      </w:r>
    </w:p>
    <w:p w14:paraId="3F135E7A" w14:textId="77777777" w:rsidR="0058610F" w:rsidRPr="0058610F" w:rsidRDefault="0058610F" w:rsidP="0058610F">
      <w:pPr>
        <w:pStyle w:val="ListParagraph"/>
        <w:spacing w:line="360" w:lineRule="auto"/>
        <w:ind w:left="426"/>
        <w:rPr>
          <w:rFonts w:ascii="Arial" w:eastAsia="Arial" w:hAnsi="Arial" w:cs="Arial"/>
          <w:sz w:val="22"/>
          <w:szCs w:val="22"/>
        </w:rPr>
      </w:pPr>
    </w:p>
    <w:p w14:paraId="2E9D524B" w14:textId="03056EC7" w:rsidR="00670E92" w:rsidRDefault="00670E92" w:rsidP="00670E92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>R1 e R2 possuem 4</w:t>
      </w:r>
      <w:r>
        <w:rPr>
          <w:rFonts w:ascii="Arial" w:eastAsia="Arial" w:hAnsi="Arial" w:cs="Arial"/>
          <w:sz w:val="22"/>
          <w:szCs w:val="22"/>
        </w:rPr>
        <w:t>0</w:t>
      </w:r>
      <w:r w:rsidRPr="00670E92"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.</w:t>
      </w:r>
      <w:r w:rsidRPr="00670E92">
        <w:rPr>
          <w:rFonts w:ascii="Arial" w:eastAsia="Arial" w:hAnsi="Arial" w:cs="Arial"/>
          <w:sz w:val="22"/>
          <w:szCs w:val="22"/>
        </w:rPr>
        <w:t xml:space="preserve">000 tuplas cada </w:t>
      </w:r>
    </w:p>
    <w:p w14:paraId="716130A6" w14:textId="77777777" w:rsidR="00670E92" w:rsidRDefault="00670E92" w:rsidP="00670E92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 xml:space="preserve">Para R1 temos: </w:t>
      </w:r>
    </w:p>
    <w:p w14:paraId="28918EA3" w14:textId="1C91826D" w:rsidR="00670E92" w:rsidRDefault="00670E92" w:rsidP="00670E92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>A tupla apresenta 290 bytes (em m</w:t>
      </w:r>
      <w:r>
        <w:rPr>
          <w:rFonts w:ascii="Arial" w:eastAsia="Arial" w:hAnsi="Arial" w:cs="Arial"/>
          <w:sz w:val="22"/>
          <w:szCs w:val="22"/>
        </w:rPr>
        <w:t>é</w:t>
      </w:r>
      <w:r w:rsidRPr="00670E92">
        <w:rPr>
          <w:rFonts w:ascii="Arial" w:eastAsia="Arial" w:hAnsi="Arial" w:cs="Arial"/>
          <w:sz w:val="22"/>
          <w:szCs w:val="22"/>
        </w:rPr>
        <w:t xml:space="preserve">dia) </w:t>
      </w:r>
    </w:p>
    <w:p w14:paraId="3EEC7A2B" w14:textId="65718476" w:rsidR="00670E92" w:rsidRDefault="00670E92" w:rsidP="00670E92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 xml:space="preserve">O fator de blocagem </w:t>
      </w:r>
      <w:r>
        <w:rPr>
          <w:rFonts w:ascii="Arial" w:eastAsia="Arial" w:hAnsi="Arial" w:cs="Arial"/>
          <w:sz w:val="22"/>
          <w:szCs w:val="22"/>
        </w:rPr>
        <w:t>é</w:t>
      </w:r>
      <w:r w:rsidRPr="00670E9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14</w:t>
      </w:r>
      <w:r w:rsidRPr="00670E92">
        <w:rPr>
          <w:rFonts w:ascii="Arial" w:eastAsia="Arial" w:hAnsi="Arial" w:cs="Arial"/>
          <w:sz w:val="22"/>
          <w:szCs w:val="22"/>
        </w:rPr>
        <w:t xml:space="preserve"> ((</w:t>
      </w:r>
      <w:r>
        <w:rPr>
          <w:rFonts w:ascii="Arial" w:eastAsia="Arial" w:hAnsi="Arial" w:cs="Arial"/>
          <w:sz w:val="22"/>
          <w:szCs w:val="22"/>
        </w:rPr>
        <w:t>4.096</w:t>
      </w:r>
      <w:r w:rsidRPr="00670E92">
        <w:rPr>
          <w:rFonts w:ascii="Arial" w:eastAsia="Arial" w:hAnsi="Arial" w:cs="Arial"/>
          <w:sz w:val="22"/>
          <w:szCs w:val="22"/>
        </w:rPr>
        <w:t xml:space="preserve">−24) </w:t>
      </w:r>
      <w:r>
        <w:rPr>
          <w:rFonts w:ascii="Arial" w:eastAsia="Arial" w:hAnsi="Arial" w:cs="Arial"/>
          <w:sz w:val="22"/>
          <w:szCs w:val="22"/>
        </w:rPr>
        <w:t xml:space="preserve">/ </w:t>
      </w:r>
      <w:r w:rsidRPr="00670E92">
        <w:rPr>
          <w:rFonts w:ascii="Arial" w:eastAsia="Arial" w:hAnsi="Arial" w:cs="Arial"/>
          <w:sz w:val="22"/>
          <w:szCs w:val="22"/>
        </w:rPr>
        <w:t xml:space="preserve">290) </w:t>
      </w:r>
    </w:p>
    <w:p w14:paraId="51655086" w14:textId="0947A081" w:rsidR="00670E92" w:rsidRDefault="00670E92" w:rsidP="00670E92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 xml:space="preserve">Total de pages requeridas </w:t>
      </w:r>
      <w:r>
        <w:rPr>
          <w:rFonts w:ascii="Arial" w:eastAsia="Arial" w:hAnsi="Arial" w:cs="Arial"/>
          <w:sz w:val="22"/>
          <w:szCs w:val="22"/>
        </w:rPr>
        <w:t>é</w:t>
      </w:r>
      <w:r w:rsidRPr="00670E9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28.572</w:t>
      </w:r>
      <w:r w:rsidRPr="00670E92">
        <w:rPr>
          <w:rFonts w:ascii="Arial" w:eastAsia="Arial" w:hAnsi="Arial" w:cs="Arial"/>
          <w:sz w:val="22"/>
          <w:szCs w:val="22"/>
        </w:rPr>
        <w:t xml:space="preserve"> ((400</w:t>
      </w:r>
      <w:r>
        <w:rPr>
          <w:rFonts w:ascii="Arial" w:eastAsia="Arial" w:hAnsi="Arial" w:cs="Arial"/>
          <w:sz w:val="22"/>
          <w:szCs w:val="22"/>
        </w:rPr>
        <w:t>.0</w:t>
      </w:r>
      <w:r w:rsidRPr="00670E92">
        <w:rPr>
          <w:rFonts w:ascii="Arial" w:eastAsia="Arial" w:hAnsi="Arial" w:cs="Arial"/>
          <w:sz w:val="22"/>
          <w:szCs w:val="22"/>
        </w:rPr>
        <w:t>00)</w:t>
      </w:r>
      <w:r>
        <w:rPr>
          <w:rFonts w:ascii="Arial" w:eastAsia="Arial" w:hAnsi="Arial" w:cs="Arial"/>
          <w:sz w:val="22"/>
          <w:szCs w:val="22"/>
        </w:rPr>
        <w:t>/14</w:t>
      </w:r>
      <w:r w:rsidRPr="00670E92">
        <w:rPr>
          <w:rFonts w:ascii="Arial" w:eastAsia="Arial" w:hAnsi="Arial" w:cs="Arial"/>
          <w:sz w:val="22"/>
          <w:szCs w:val="22"/>
        </w:rPr>
        <w:t xml:space="preserve">) </w:t>
      </w:r>
    </w:p>
    <w:p w14:paraId="3CD093F5" w14:textId="1963FBA5" w:rsidR="00670E92" w:rsidRDefault="00670E92" w:rsidP="00670E92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>Espa</w:t>
      </w:r>
      <w:r>
        <w:rPr>
          <w:rFonts w:ascii="Arial" w:eastAsia="Arial" w:hAnsi="Arial" w:cs="Arial"/>
          <w:sz w:val="22"/>
          <w:szCs w:val="22"/>
        </w:rPr>
        <w:t>ç</w:t>
      </w:r>
      <w:r w:rsidRPr="00670E92">
        <w:rPr>
          <w:rFonts w:ascii="Arial" w:eastAsia="Arial" w:hAnsi="Arial" w:cs="Arial"/>
          <w:sz w:val="22"/>
          <w:szCs w:val="22"/>
        </w:rPr>
        <w:t xml:space="preserve">o aproximado de: 1429 </w:t>
      </w:r>
      <w:r w:rsidRPr="00670E92">
        <w:rPr>
          <w:rFonts w:ascii="Cambria Math" w:eastAsia="Arial" w:hAnsi="Cambria Math" w:cs="Cambria Math"/>
          <w:sz w:val="22"/>
          <w:szCs w:val="22"/>
        </w:rPr>
        <w:t>∗</w:t>
      </w:r>
      <w:r w:rsidRPr="00670E92">
        <w:rPr>
          <w:rFonts w:ascii="Arial" w:eastAsia="Arial" w:hAnsi="Arial" w:cs="Arial"/>
          <w:sz w:val="22"/>
          <w:szCs w:val="22"/>
        </w:rPr>
        <w:t xml:space="preserve"> 8192 = </w:t>
      </w:r>
      <w:r>
        <w:rPr>
          <w:rFonts w:ascii="Arial" w:eastAsia="Arial" w:hAnsi="Arial" w:cs="Arial"/>
          <w:sz w:val="22"/>
          <w:szCs w:val="22"/>
        </w:rPr>
        <w:t>106</w:t>
      </w:r>
      <w:r w:rsidRPr="00670E92">
        <w:rPr>
          <w:rFonts w:ascii="Arial" w:eastAsia="Arial" w:hAnsi="Arial" w:cs="Arial"/>
          <w:sz w:val="22"/>
          <w:szCs w:val="22"/>
        </w:rPr>
        <w:t xml:space="preserve"> Mbytes </w:t>
      </w:r>
    </w:p>
    <w:p w14:paraId="3E7D464D" w14:textId="77777777" w:rsidR="00670E92" w:rsidRDefault="00670E92" w:rsidP="00670E92">
      <w:pPr>
        <w:spacing w:line="360" w:lineRule="auto"/>
        <w:ind w:left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 xml:space="preserve">Para R2 temos: </w:t>
      </w:r>
    </w:p>
    <w:p w14:paraId="5629083D" w14:textId="2396C295" w:rsidR="00670E92" w:rsidRDefault="00670E92" w:rsidP="00670E92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lastRenderedPageBreak/>
        <w:t>A tupla apresenta 125 bytes (em m</w:t>
      </w:r>
      <w:r>
        <w:rPr>
          <w:rFonts w:ascii="Arial" w:eastAsia="Arial" w:hAnsi="Arial" w:cs="Arial"/>
          <w:sz w:val="22"/>
          <w:szCs w:val="22"/>
        </w:rPr>
        <w:t>é</w:t>
      </w:r>
      <w:r w:rsidRPr="00670E92">
        <w:rPr>
          <w:rFonts w:ascii="Arial" w:eastAsia="Arial" w:hAnsi="Arial" w:cs="Arial"/>
          <w:sz w:val="22"/>
          <w:szCs w:val="22"/>
        </w:rPr>
        <w:t xml:space="preserve">dia) </w:t>
      </w:r>
    </w:p>
    <w:p w14:paraId="1E5925A0" w14:textId="35E47256" w:rsidR="00670E92" w:rsidRDefault="00670E92" w:rsidP="00670E92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 xml:space="preserve">O fator de blocagem </w:t>
      </w:r>
      <w:r>
        <w:rPr>
          <w:rFonts w:ascii="Arial" w:eastAsia="Arial" w:hAnsi="Arial" w:cs="Arial"/>
          <w:sz w:val="22"/>
          <w:szCs w:val="22"/>
        </w:rPr>
        <w:t>é 32</w:t>
      </w:r>
      <w:r w:rsidRPr="00670E92">
        <w:rPr>
          <w:rFonts w:ascii="Arial" w:eastAsia="Arial" w:hAnsi="Arial" w:cs="Arial"/>
          <w:sz w:val="22"/>
          <w:szCs w:val="22"/>
        </w:rPr>
        <w:t xml:space="preserve"> ((</w:t>
      </w:r>
      <w:r>
        <w:rPr>
          <w:rFonts w:ascii="Arial" w:eastAsia="Arial" w:hAnsi="Arial" w:cs="Arial"/>
          <w:sz w:val="22"/>
          <w:szCs w:val="22"/>
        </w:rPr>
        <w:t>4096</w:t>
      </w:r>
      <w:r w:rsidRPr="00670E92">
        <w:rPr>
          <w:rFonts w:ascii="Arial" w:eastAsia="Arial" w:hAnsi="Arial" w:cs="Arial"/>
          <w:sz w:val="22"/>
          <w:szCs w:val="22"/>
        </w:rPr>
        <w:t>−24)</w:t>
      </w:r>
      <w:r>
        <w:rPr>
          <w:rFonts w:ascii="Arial" w:eastAsia="Arial" w:hAnsi="Arial" w:cs="Arial"/>
          <w:sz w:val="22"/>
          <w:szCs w:val="22"/>
        </w:rPr>
        <w:t>/</w:t>
      </w:r>
      <w:r w:rsidRPr="00670E92">
        <w:rPr>
          <w:rFonts w:ascii="Arial" w:eastAsia="Arial" w:hAnsi="Arial" w:cs="Arial"/>
          <w:sz w:val="22"/>
          <w:szCs w:val="22"/>
        </w:rPr>
        <w:t xml:space="preserve">125) </w:t>
      </w:r>
    </w:p>
    <w:p w14:paraId="280C5046" w14:textId="68191CF7" w:rsidR="00670E92" w:rsidRDefault="00670E92" w:rsidP="00670E92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 xml:space="preserve">Total de pages requeridas </w:t>
      </w:r>
      <w:r>
        <w:rPr>
          <w:rFonts w:ascii="Arial" w:eastAsia="Arial" w:hAnsi="Arial" w:cs="Arial"/>
          <w:sz w:val="22"/>
          <w:szCs w:val="22"/>
        </w:rPr>
        <w:t>é</w:t>
      </w:r>
      <w:r w:rsidRPr="00670E9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12.500</w:t>
      </w:r>
      <w:r w:rsidRPr="00670E92">
        <w:rPr>
          <w:rFonts w:ascii="Arial" w:eastAsia="Arial" w:hAnsi="Arial" w:cs="Arial"/>
          <w:sz w:val="22"/>
          <w:szCs w:val="22"/>
        </w:rPr>
        <w:t xml:space="preserve"> ((40</w:t>
      </w:r>
      <w:r>
        <w:rPr>
          <w:rFonts w:ascii="Arial" w:eastAsia="Arial" w:hAnsi="Arial" w:cs="Arial"/>
          <w:sz w:val="22"/>
          <w:szCs w:val="22"/>
        </w:rPr>
        <w:t>0.</w:t>
      </w:r>
      <w:r w:rsidRPr="00670E92">
        <w:rPr>
          <w:rFonts w:ascii="Arial" w:eastAsia="Arial" w:hAnsi="Arial" w:cs="Arial"/>
          <w:sz w:val="22"/>
          <w:szCs w:val="22"/>
        </w:rPr>
        <w:t>000)</w:t>
      </w:r>
      <w:r>
        <w:rPr>
          <w:rFonts w:ascii="Arial" w:eastAsia="Arial" w:hAnsi="Arial" w:cs="Arial"/>
          <w:sz w:val="22"/>
          <w:szCs w:val="22"/>
        </w:rPr>
        <w:t>/</w:t>
      </w:r>
      <w:r w:rsidRPr="00670E9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32</w:t>
      </w:r>
      <w:r w:rsidRPr="00670E92">
        <w:rPr>
          <w:rFonts w:ascii="Arial" w:eastAsia="Arial" w:hAnsi="Arial" w:cs="Arial"/>
          <w:sz w:val="22"/>
          <w:szCs w:val="22"/>
        </w:rPr>
        <w:t xml:space="preserve">) </w:t>
      </w:r>
    </w:p>
    <w:p w14:paraId="25BEA6B9" w14:textId="195DEE77" w:rsidR="00670E92" w:rsidRDefault="00670E92" w:rsidP="00670E92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>Espa</w:t>
      </w:r>
      <w:r>
        <w:rPr>
          <w:rFonts w:ascii="Arial" w:eastAsia="Arial" w:hAnsi="Arial" w:cs="Arial"/>
          <w:sz w:val="22"/>
          <w:szCs w:val="22"/>
        </w:rPr>
        <w:t>ç</w:t>
      </w:r>
      <w:r w:rsidRPr="00670E92">
        <w:rPr>
          <w:rFonts w:ascii="Arial" w:eastAsia="Arial" w:hAnsi="Arial" w:cs="Arial"/>
          <w:sz w:val="22"/>
          <w:szCs w:val="22"/>
        </w:rPr>
        <w:t xml:space="preserve">o aproximado de: </w:t>
      </w:r>
      <w:r>
        <w:rPr>
          <w:rFonts w:ascii="Arial" w:eastAsia="Arial" w:hAnsi="Arial" w:cs="Arial"/>
          <w:sz w:val="22"/>
          <w:szCs w:val="22"/>
        </w:rPr>
        <w:t>12.500</w:t>
      </w:r>
      <w:r w:rsidRPr="00670E92">
        <w:rPr>
          <w:rFonts w:ascii="Arial" w:eastAsia="Arial" w:hAnsi="Arial" w:cs="Arial"/>
          <w:sz w:val="22"/>
          <w:szCs w:val="22"/>
        </w:rPr>
        <w:t xml:space="preserve"> </w:t>
      </w:r>
      <w:r w:rsidRPr="00670E92">
        <w:rPr>
          <w:rFonts w:ascii="Cambria Math" w:eastAsia="Arial" w:hAnsi="Cambria Math" w:cs="Cambria Math"/>
          <w:sz w:val="22"/>
          <w:szCs w:val="22"/>
        </w:rPr>
        <w:t>∗</w:t>
      </w:r>
      <w:r w:rsidRPr="00670E9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4.096</w:t>
      </w:r>
      <w:r w:rsidRPr="00670E92">
        <w:rPr>
          <w:rFonts w:ascii="Arial" w:eastAsia="Arial" w:hAnsi="Arial" w:cs="Arial"/>
          <w:sz w:val="22"/>
          <w:szCs w:val="22"/>
        </w:rPr>
        <w:t xml:space="preserve"> = </w:t>
      </w:r>
      <w:r w:rsidR="009F4268">
        <w:rPr>
          <w:rFonts w:ascii="Arial" w:eastAsia="Arial" w:hAnsi="Arial" w:cs="Arial"/>
          <w:sz w:val="22"/>
          <w:szCs w:val="22"/>
        </w:rPr>
        <w:t>51,2</w:t>
      </w:r>
      <w:r w:rsidRPr="00670E92">
        <w:rPr>
          <w:rFonts w:ascii="Arial" w:eastAsia="Arial" w:hAnsi="Arial" w:cs="Arial"/>
          <w:sz w:val="22"/>
          <w:szCs w:val="22"/>
        </w:rPr>
        <w:t xml:space="preserve"> Mbytes</w:t>
      </w:r>
    </w:p>
    <w:p w14:paraId="7B10BC5F" w14:textId="6ADDEE71" w:rsidR="00244F03" w:rsidRDefault="00244F03" w:rsidP="009F4268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36EAFD04" w14:textId="3BB8C92A" w:rsidR="0058610F" w:rsidRDefault="0058610F" w:rsidP="0058610F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Arial" w:eastAsia="Arial" w:hAnsi="Arial" w:cs="Arial"/>
          <w:sz w:val="22"/>
          <w:szCs w:val="22"/>
        </w:rPr>
      </w:pPr>
      <w:r w:rsidRPr="0058610F"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á</w:t>
      </w:r>
      <w:r w:rsidRPr="0058610F">
        <w:rPr>
          <w:rFonts w:ascii="Arial" w:eastAsia="Arial" w:hAnsi="Arial" w:cs="Arial"/>
          <w:sz w:val="22"/>
          <w:szCs w:val="22"/>
        </w:rPr>
        <w:t xml:space="preserve">lculos de </w:t>
      </w:r>
      <w:r>
        <w:rPr>
          <w:rFonts w:ascii="Arial" w:eastAsia="Arial" w:hAnsi="Arial" w:cs="Arial"/>
          <w:sz w:val="22"/>
          <w:szCs w:val="22"/>
        </w:rPr>
        <w:t>Join</w:t>
      </w:r>
    </w:p>
    <w:p w14:paraId="5F1154B1" w14:textId="0C911A34" w:rsidR="0058610F" w:rsidRDefault="0058610F" w:rsidP="009F4268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35A6E6DA" w14:textId="2C902491" w:rsidR="0058610F" w:rsidRDefault="0058610F" w:rsidP="0058610F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9F4268">
        <w:rPr>
          <w:rFonts w:ascii="Arial" w:eastAsia="Arial" w:hAnsi="Arial" w:cs="Arial"/>
          <w:sz w:val="22"/>
          <w:szCs w:val="22"/>
        </w:rPr>
        <w:t xml:space="preserve">Considerando o </w:t>
      </w:r>
      <w:r>
        <w:rPr>
          <w:rFonts w:ascii="Arial" w:eastAsia="Arial" w:hAnsi="Arial" w:cs="Arial"/>
          <w:sz w:val="22"/>
          <w:szCs w:val="22"/>
        </w:rPr>
        <w:t>í</w:t>
      </w:r>
      <w:r w:rsidRPr="009F4268">
        <w:rPr>
          <w:rFonts w:ascii="Arial" w:eastAsia="Arial" w:hAnsi="Arial" w:cs="Arial"/>
          <w:sz w:val="22"/>
          <w:szCs w:val="22"/>
        </w:rPr>
        <w:t xml:space="preserve">ndice nas primary key e foreign key de R1 e R2 </w:t>
      </w:r>
    </w:p>
    <w:p w14:paraId="4E875BEF" w14:textId="77777777" w:rsidR="009F4268" w:rsidRDefault="009F4268" w:rsidP="009F4268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9F4268">
        <w:rPr>
          <w:rFonts w:ascii="Arial" w:eastAsia="Arial" w:hAnsi="Arial" w:cs="Arial"/>
          <w:sz w:val="22"/>
          <w:szCs w:val="22"/>
        </w:rPr>
        <w:t xml:space="preserve">Considerando o join entre todas as tuplas: </w:t>
      </w:r>
    </w:p>
    <w:p w14:paraId="3190D467" w14:textId="3A550B2D" w:rsidR="009F4268" w:rsidRDefault="009F4268" w:rsidP="009F4268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9F4268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ú</w:t>
      </w:r>
      <w:r w:rsidRPr="009F4268">
        <w:rPr>
          <w:rFonts w:ascii="Arial" w:eastAsia="Arial" w:hAnsi="Arial" w:cs="Arial"/>
          <w:sz w:val="22"/>
          <w:szCs w:val="22"/>
        </w:rPr>
        <w:t xml:space="preserve">mero de pages lidas: </w:t>
      </w:r>
      <w:r w:rsidR="00244F03">
        <w:rPr>
          <w:rFonts w:ascii="Arial" w:eastAsia="Arial" w:hAnsi="Arial" w:cs="Arial"/>
          <w:sz w:val="22"/>
          <w:szCs w:val="22"/>
        </w:rPr>
        <w:t>12.500</w:t>
      </w:r>
      <w:r w:rsidR="00244F03" w:rsidRPr="00670E92">
        <w:rPr>
          <w:rFonts w:ascii="Arial" w:eastAsia="Arial" w:hAnsi="Arial" w:cs="Arial"/>
          <w:sz w:val="22"/>
          <w:szCs w:val="22"/>
        </w:rPr>
        <w:t xml:space="preserve"> </w:t>
      </w:r>
      <w:r w:rsidRPr="009F4268">
        <w:rPr>
          <w:rFonts w:ascii="Arial" w:eastAsia="Arial" w:hAnsi="Arial" w:cs="Arial"/>
          <w:sz w:val="22"/>
          <w:szCs w:val="22"/>
        </w:rPr>
        <w:t xml:space="preserve"> + </w:t>
      </w:r>
      <w:r w:rsidR="00244F03">
        <w:rPr>
          <w:rFonts w:ascii="Arial" w:eastAsia="Arial" w:hAnsi="Arial" w:cs="Arial"/>
          <w:sz w:val="22"/>
          <w:szCs w:val="22"/>
        </w:rPr>
        <w:t>28.572</w:t>
      </w:r>
      <w:r w:rsidR="00244F03" w:rsidRPr="00670E92">
        <w:rPr>
          <w:rFonts w:ascii="Arial" w:eastAsia="Arial" w:hAnsi="Arial" w:cs="Arial"/>
          <w:sz w:val="22"/>
          <w:szCs w:val="22"/>
        </w:rPr>
        <w:t xml:space="preserve"> </w:t>
      </w:r>
      <w:r w:rsidRPr="009F4268">
        <w:rPr>
          <w:rFonts w:ascii="Arial" w:eastAsia="Arial" w:hAnsi="Arial" w:cs="Arial"/>
          <w:sz w:val="22"/>
          <w:szCs w:val="22"/>
        </w:rPr>
        <w:t xml:space="preserve"> = </w:t>
      </w:r>
      <w:r w:rsidR="00244F03">
        <w:rPr>
          <w:rFonts w:ascii="Arial" w:eastAsia="Arial" w:hAnsi="Arial" w:cs="Arial"/>
          <w:sz w:val="22"/>
          <w:szCs w:val="22"/>
        </w:rPr>
        <w:t>41.072</w:t>
      </w:r>
    </w:p>
    <w:p w14:paraId="2A6ACEC8" w14:textId="653C9173" w:rsidR="009F4268" w:rsidRDefault="009F4268" w:rsidP="009F4268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9F4268">
        <w:rPr>
          <w:rFonts w:ascii="Arial" w:eastAsia="Arial" w:hAnsi="Arial" w:cs="Arial"/>
          <w:sz w:val="22"/>
          <w:szCs w:val="22"/>
        </w:rPr>
        <w:t xml:space="preserve">Custo: </w:t>
      </w:r>
      <w:r w:rsidR="00244F03">
        <w:rPr>
          <w:rFonts w:ascii="Arial" w:eastAsia="Arial" w:hAnsi="Arial" w:cs="Arial"/>
          <w:sz w:val="22"/>
          <w:szCs w:val="22"/>
        </w:rPr>
        <w:t>41.072</w:t>
      </w:r>
      <w:r w:rsidRPr="009F4268">
        <w:rPr>
          <w:rFonts w:ascii="Cambria Math" w:eastAsia="Arial" w:hAnsi="Cambria Math" w:cs="Cambria Math"/>
          <w:sz w:val="22"/>
          <w:szCs w:val="22"/>
        </w:rPr>
        <w:t>∗</w:t>
      </w:r>
      <w:r w:rsidRPr="009F4268">
        <w:rPr>
          <w:rFonts w:ascii="Arial" w:eastAsia="Arial" w:hAnsi="Arial" w:cs="Arial"/>
          <w:sz w:val="22"/>
          <w:szCs w:val="22"/>
        </w:rPr>
        <w:t xml:space="preserve"> </w:t>
      </w:r>
      <w:r w:rsidR="00244F03">
        <w:rPr>
          <w:rFonts w:ascii="Arial" w:eastAsia="Arial" w:hAnsi="Arial" w:cs="Arial"/>
          <w:sz w:val="22"/>
          <w:szCs w:val="22"/>
        </w:rPr>
        <w:t>4.096</w:t>
      </w:r>
      <w:r w:rsidRPr="009F4268">
        <w:rPr>
          <w:rFonts w:ascii="Arial" w:eastAsia="Arial" w:hAnsi="Arial" w:cs="Arial"/>
          <w:sz w:val="22"/>
          <w:szCs w:val="22"/>
        </w:rPr>
        <w:t xml:space="preserve"> = </w:t>
      </w:r>
      <w:r w:rsidR="00244F03">
        <w:rPr>
          <w:rFonts w:ascii="Arial" w:eastAsia="Arial" w:hAnsi="Arial" w:cs="Arial"/>
          <w:sz w:val="22"/>
          <w:szCs w:val="22"/>
        </w:rPr>
        <w:t>168,2</w:t>
      </w:r>
      <w:r w:rsidRPr="009F4268">
        <w:rPr>
          <w:rFonts w:ascii="Arial" w:eastAsia="Arial" w:hAnsi="Arial" w:cs="Arial"/>
          <w:sz w:val="22"/>
          <w:szCs w:val="22"/>
        </w:rPr>
        <w:t xml:space="preserve"> Mbytes </w:t>
      </w:r>
    </w:p>
    <w:p w14:paraId="3B9E739D" w14:textId="77777777" w:rsidR="009F4268" w:rsidRDefault="009F4268" w:rsidP="009F4268">
      <w:pPr>
        <w:spacing w:line="360" w:lineRule="auto"/>
        <w:ind w:left="720"/>
        <w:rPr>
          <w:rFonts w:ascii="Arial" w:eastAsia="Arial" w:hAnsi="Arial" w:cs="Arial"/>
          <w:sz w:val="22"/>
          <w:szCs w:val="22"/>
        </w:rPr>
      </w:pPr>
      <w:r w:rsidRPr="009F4268">
        <w:rPr>
          <w:rFonts w:ascii="Arial" w:eastAsia="Arial" w:hAnsi="Arial" w:cs="Arial"/>
          <w:sz w:val="22"/>
          <w:szCs w:val="22"/>
        </w:rPr>
        <w:t xml:space="preserve">Considerando o join entre duas tuplas: </w:t>
      </w:r>
    </w:p>
    <w:p w14:paraId="72178F06" w14:textId="77777777" w:rsidR="009F4268" w:rsidRDefault="009F4268" w:rsidP="009F4268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9F4268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ú</w:t>
      </w:r>
      <w:r w:rsidRPr="009F4268">
        <w:rPr>
          <w:rFonts w:ascii="Arial" w:eastAsia="Arial" w:hAnsi="Arial" w:cs="Arial"/>
          <w:sz w:val="22"/>
          <w:szCs w:val="22"/>
        </w:rPr>
        <w:t xml:space="preserve">mero de pages lidas: 1 + 1 = 2 </w:t>
      </w:r>
    </w:p>
    <w:p w14:paraId="43921CC1" w14:textId="34B4041E" w:rsidR="009F4268" w:rsidRDefault="009F4268" w:rsidP="009F4268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9F4268">
        <w:rPr>
          <w:rFonts w:ascii="Arial" w:eastAsia="Arial" w:hAnsi="Arial" w:cs="Arial"/>
          <w:sz w:val="22"/>
          <w:szCs w:val="22"/>
        </w:rPr>
        <w:t xml:space="preserve">Custo: 2 </w:t>
      </w:r>
      <w:r w:rsidRPr="009F4268">
        <w:rPr>
          <w:rFonts w:ascii="Cambria Math" w:eastAsia="Arial" w:hAnsi="Cambria Math" w:cs="Cambria Math"/>
          <w:sz w:val="22"/>
          <w:szCs w:val="22"/>
        </w:rPr>
        <w:t>∗</w:t>
      </w:r>
      <w:r w:rsidRPr="009F4268">
        <w:rPr>
          <w:rFonts w:ascii="Arial" w:eastAsia="Arial" w:hAnsi="Arial" w:cs="Arial"/>
          <w:sz w:val="22"/>
          <w:szCs w:val="22"/>
        </w:rPr>
        <w:t xml:space="preserve"> </w:t>
      </w:r>
      <w:r w:rsidR="00244F03">
        <w:rPr>
          <w:rFonts w:ascii="Arial" w:eastAsia="Arial" w:hAnsi="Arial" w:cs="Arial"/>
          <w:sz w:val="22"/>
          <w:szCs w:val="22"/>
        </w:rPr>
        <w:t>4.096</w:t>
      </w:r>
      <w:r w:rsidR="00244F03" w:rsidRPr="009F4268">
        <w:rPr>
          <w:rFonts w:ascii="Arial" w:eastAsia="Arial" w:hAnsi="Arial" w:cs="Arial"/>
          <w:sz w:val="22"/>
          <w:szCs w:val="22"/>
        </w:rPr>
        <w:t xml:space="preserve"> </w:t>
      </w:r>
      <w:r w:rsidRPr="009F4268">
        <w:rPr>
          <w:rFonts w:ascii="Arial" w:eastAsia="Arial" w:hAnsi="Arial" w:cs="Arial"/>
          <w:sz w:val="22"/>
          <w:szCs w:val="22"/>
        </w:rPr>
        <w:t xml:space="preserve"> = </w:t>
      </w:r>
      <w:r w:rsidR="00244F03">
        <w:rPr>
          <w:rFonts w:ascii="Arial" w:eastAsia="Arial" w:hAnsi="Arial" w:cs="Arial"/>
          <w:sz w:val="22"/>
          <w:szCs w:val="22"/>
        </w:rPr>
        <w:t>8.192</w:t>
      </w:r>
      <w:r w:rsidRPr="009F4268">
        <w:rPr>
          <w:rFonts w:ascii="Arial" w:eastAsia="Arial" w:hAnsi="Arial" w:cs="Arial"/>
          <w:sz w:val="22"/>
          <w:szCs w:val="22"/>
        </w:rPr>
        <w:t xml:space="preserve"> bytes ou </w:t>
      </w:r>
      <w:r w:rsidR="00244F03">
        <w:rPr>
          <w:rFonts w:ascii="Arial" w:eastAsia="Arial" w:hAnsi="Arial" w:cs="Arial"/>
          <w:sz w:val="22"/>
          <w:szCs w:val="22"/>
        </w:rPr>
        <w:t>8,2</w:t>
      </w:r>
      <w:r w:rsidRPr="009F4268">
        <w:rPr>
          <w:rFonts w:ascii="Arial" w:eastAsia="Arial" w:hAnsi="Arial" w:cs="Arial"/>
          <w:sz w:val="22"/>
          <w:szCs w:val="22"/>
        </w:rPr>
        <w:t xml:space="preserve"> Kbytes</w:t>
      </w:r>
    </w:p>
    <w:p w14:paraId="2161DD50" w14:textId="5FDD9BFE" w:rsidR="00670E92" w:rsidRDefault="00670E92" w:rsidP="00670E92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</w:p>
    <w:tbl>
      <w:tblPr>
        <w:tblW w:w="7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560"/>
        <w:gridCol w:w="538"/>
        <w:gridCol w:w="538"/>
        <w:gridCol w:w="593"/>
        <w:gridCol w:w="538"/>
        <w:gridCol w:w="643"/>
        <w:gridCol w:w="736"/>
        <w:gridCol w:w="812"/>
        <w:gridCol w:w="856"/>
        <w:gridCol w:w="921"/>
        <w:gridCol w:w="921"/>
      </w:tblGrid>
      <w:tr w:rsidR="0041379A" w:rsidRPr="0041379A" w14:paraId="51DA5B8E" w14:textId="77777777" w:rsidTr="0041379A">
        <w:trPr>
          <w:trHeight w:val="1815"/>
          <w:jc w:val="center"/>
        </w:trPr>
        <w:tc>
          <w:tcPr>
            <w:tcW w:w="32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center"/>
            <w:hideMark/>
          </w:tcPr>
          <w:p w14:paraId="6A90B13E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</w:pPr>
            <w:r w:rsidRPr="0041379A"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  <w:t>T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4BEC975A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Att1 50b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4E772CE3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Att2 40b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4D01EE76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Att3 35b</w:t>
            </w:r>
          </w:p>
        </w:tc>
        <w:tc>
          <w:tcPr>
            <w:tcW w:w="5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5E25F138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Att4 200b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70A3CEB4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Att5 90b</w:t>
            </w:r>
          </w:p>
        </w:tc>
        <w:tc>
          <w:tcPr>
            <w:tcW w:w="6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573DB5AB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Bytes Irrel.</w:t>
            </w:r>
            <w:r w:rsidRPr="004137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(A)</w:t>
            </w:r>
          </w:p>
        </w:tc>
        <w:tc>
          <w:tcPr>
            <w:tcW w:w="7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756F38B6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N de Tuplas aprox. </w:t>
            </w:r>
            <w:r w:rsidRPr="004137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(B)</w:t>
            </w:r>
          </w:p>
        </w:tc>
        <w:tc>
          <w:tcPr>
            <w:tcW w:w="8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46DF84EB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Blocos Join Rel2 Melhor Caso (D)</w:t>
            </w:r>
          </w:p>
        </w:tc>
        <w:tc>
          <w:tcPr>
            <w:tcW w:w="8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07FB0D4E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Freq de Uso por período (C)</w:t>
            </w:r>
          </w:p>
        </w:tc>
        <w:tc>
          <w:tcPr>
            <w:tcW w:w="8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453A2C52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Total Bytes Irrel.</w:t>
            </w:r>
            <w:r w:rsidRPr="004137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(A*B*C)</w:t>
            </w:r>
          </w:p>
        </w:tc>
        <w:tc>
          <w:tcPr>
            <w:tcW w:w="8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63C32E76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Custo do Join (D * 4096)</w:t>
            </w:r>
          </w:p>
        </w:tc>
      </w:tr>
      <w:tr w:rsidR="0041379A" w:rsidRPr="0041379A" w14:paraId="445C4E69" w14:textId="77777777" w:rsidTr="0041379A">
        <w:trPr>
          <w:trHeight w:val="315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40F725A3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46BA9E4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1617B34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3C03887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0458D8D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7543363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4443CA6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8D7846B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EFFEE17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B5DAD71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3D38DA9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336000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5EE5C6B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43008</w:t>
            </w:r>
          </w:p>
        </w:tc>
      </w:tr>
      <w:tr w:rsidR="0041379A" w:rsidRPr="0041379A" w14:paraId="75E3DABF" w14:textId="77777777" w:rsidTr="0041379A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2438EE4F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71B1036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449B459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A986DCF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4B96FE0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9059766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68E18A5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4543DB1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ECFA1A4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E78F176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0D41063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1240000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2857B9C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</w:tr>
      <w:tr w:rsidR="0041379A" w:rsidRPr="0041379A" w14:paraId="332F49AC" w14:textId="77777777" w:rsidTr="0041379A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414BD1BD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4BA1F59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3514B16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0BA55D9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77C2AEB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1873EFA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C87F336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68A11CC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9D974E9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666D228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1991541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672000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8D15ED1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</w:tr>
      <w:tr w:rsidR="0041379A" w:rsidRPr="0041379A" w14:paraId="3355E025" w14:textId="77777777" w:rsidTr="0041379A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382A2BD8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4E0C793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E551E87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2810FDD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C4A5DA3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BF71393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0B6D4AE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109EEB9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5183568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CC5968C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32D4271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A5AAAC3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</w:tr>
      <w:tr w:rsidR="0041379A" w:rsidRPr="0041379A" w14:paraId="54D826A6" w14:textId="77777777" w:rsidTr="0041379A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084B51A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E2448C2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1084206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4D9B5D3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F212ABA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67121EC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D2F3A6C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7E0F2FD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BD69EC3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3958A4B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AE6FE7E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409600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ABDF7CC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65536</w:t>
            </w:r>
          </w:p>
        </w:tc>
      </w:tr>
      <w:tr w:rsidR="0041379A" w:rsidRPr="0041379A" w14:paraId="6EB8F0CC" w14:textId="77777777" w:rsidTr="0041379A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034F8A78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D7FE11B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DEB9589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1D4999C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415E4A4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6F141CB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075D6E6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3C1FA57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3ADABB4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8A0F8E6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2796798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6881C78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</w:tr>
      <w:tr w:rsidR="0041379A" w:rsidRPr="0041379A" w14:paraId="57272AC7" w14:textId="77777777" w:rsidTr="0041379A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47FAADB5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6E6CC4C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F386DC2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2D75F8E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B798748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0478D95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40F4EFD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A563327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7F520BB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1F57D4E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1D4C4DF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358400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A9166F3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57344</w:t>
            </w:r>
          </w:p>
        </w:tc>
      </w:tr>
      <w:tr w:rsidR="0041379A" w:rsidRPr="0041379A" w14:paraId="7FA41500" w14:textId="77777777" w:rsidTr="0041379A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FE78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03D4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CBBD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BE8B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ACC4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C5FA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DB71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4CCD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2AA4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AB12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14:paraId="73A8B50A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3016000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14:paraId="2A36493B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165888</w:t>
            </w:r>
          </w:p>
        </w:tc>
      </w:tr>
      <w:tr w:rsidR="0041379A" w:rsidRPr="0041379A" w14:paraId="46C34ECF" w14:textId="77777777" w:rsidTr="0041379A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A685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3087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A0AE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13CB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31C1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9F3E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D71B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E885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1BA0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6C6B" w14:textId="77777777" w:rsidR="0041379A" w:rsidRPr="0041379A" w:rsidRDefault="0041379A" w:rsidP="0041379A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14:paraId="36F50D8D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Total 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14:paraId="7215BB67" w14:textId="77777777" w:rsidR="0041379A" w:rsidRPr="0041379A" w:rsidRDefault="0041379A" w:rsidP="0041379A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41379A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3181888</w:t>
            </w:r>
          </w:p>
        </w:tc>
      </w:tr>
    </w:tbl>
    <w:p w14:paraId="45F78DCF" w14:textId="5C249E81" w:rsidR="0058610F" w:rsidRPr="006852DC" w:rsidRDefault="0058610F" w:rsidP="0058610F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  <w:r w:rsidRPr="006852DC">
        <w:rPr>
          <w:rFonts w:ascii="Arial" w:eastAsia="Arial" w:hAnsi="Arial" w:cs="Arial"/>
          <w:i/>
          <w:iCs/>
          <w:sz w:val="18"/>
          <w:szCs w:val="18"/>
        </w:rPr>
        <w:t xml:space="preserve">Tabela </w:t>
      </w:r>
      <w:r>
        <w:rPr>
          <w:rFonts w:ascii="Arial" w:eastAsia="Arial" w:hAnsi="Arial" w:cs="Arial"/>
          <w:i/>
          <w:iCs/>
          <w:sz w:val="18"/>
          <w:szCs w:val="18"/>
        </w:rPr>
        <w:t>7</w:t>
      </w:r>
      <w:r w:rsidRPr="006852DC">
        <w:rPr>
          <w:rFonts w:ascii="Arial" w:eastAsia="Arial" w:hAnsi="Arial" w:cs="Arial"/>
          <w:i/>
          <w:iCs/>
          <w:sz w:val="18"/>
          <w:szCs w:val="18"/>
        </w:rPr>
        <w:t xml:space="preserve"> – Total bytes Irrelevantes Cenário Alternativo 1</w:t>
      </w:r>
      <w:r>
        <w:rPr>
          <w:rFonts w:ascii="Arial" w:eastAsia="Arial" w:hAnsi="Arial" w:cs="Arial"/>
          <w:i/>
          <w:iCs/>
          <w:sz w:val="18"/>
          <w:szCs w:val="18"/>
        </w:rPr>
        <w:t xml:space="preserve"> + Custo Join</w:t>
      </w:r>
    </w:p>
    <w:p w14:paraId="749652E8" w14:textId="131131ED" w:rsidR="0058610F" w:rsidRDefault="0058610F" w:rsidP="00670E92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</w:p>
    <w:p w14:paraId="27DACFA6" w14:textId="7EBB274E" w:rsidR="0041379A" w:rsidRPr="0041379A" w:rsidRDefault="0041379A" w:rsidP="0041379A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Conclusões:</w:t>
      </w:r>
    </w:p>
    <w:p w14:paraId="15B504BA" w14:textId="22C44B8A" w:rsidR="0041379A" w:rsidRDefault="0041379A" w:rsidP="0041379A">
      <w:pPr>
        <w:pStyle w:val="ListParagraph"/>
        <w:numPr>
          <w:ilvl w:val="0"/>
          <w:numId w:val="4"/>
        </w:numPr>
        <w:spacing w:line="360" w:lineRule="auto"/>
        <w:ind w:left="993"/>
        <w:rPr>
          <w:rFonts w:ascii="Arial" w:eastAsia="Arial" w:hAnsi="Arial" w:cs="Arial"/>
          <w:sz w:val="22"/>
          <w:szCs w:val="22"/>
        </w:rPr>
      </w:pPr>
      <w:r w:rsidRPr="0041379A">
        <w:rPr>
          <w:rFonts w:ascii="Arial" w:eastAsia="Arial" w:hAnsi="Arial" w:cs="Arial"/>
          <w:sz w:val="22"/>
          <w:szCs w:val="22"/>
        </w:rPr>
        <w:t>Comparando o número de bytes perdidos no Cenário Atual (11.884.000) com o custo do Cenário Alternativo 1 (3.181.888) fica claro que para este caso é aconselhável a utilização do particionamento</w:t>
      </w:r>
      <w:r>
        <w:rPr>
          <w:rFonts w:ascii="Arial" w:eastAsia="Arial" w:hAnsi="Arial" w:cs="Arial"/>
          <w:sz w:val="22"/>
          <w:szCs w:val="22"/>
        </w:rPr>
        <w:t xml:space="preserve"> vertical;</w:t>
      </w:r>
    </w:p>
    <w:p w14:paraId="75140F2D" w14:textId="7DFF7D6F" w:rsidR="0041379A" w:rsidRPr="0041379A" w:rsidRDefault="0041379A" w:rsidP="0041379A">
      <w:pPr>
        <w:pStyle w:val="ListParagraph"/>
        <w:numPr>
          <w:ilvl w:val="0"/>
          <w:numId w:val="4"/>
        </w:numPr>
        <w:spacing w:line="360" w:lineRule="auto"/>
        <w:ind w:left="99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Ressalta-se que o custo do join para o Cenário Alternativo 1 baseia-se no caso mais otimista onde todas as tuplas encontram-se salvas de forma consecutiva nos blocos.</w:t>
      </w:r>
    </w:p>
    <w:p w14:paraId="1C72356F" w14:textId="77777777" w:rsidR="0041379A" w:rsidRDefault="0041379A">
      <w:pPr>
        <w:suppressAutoHyphens w:val="0"/>
        <w:autoSpaceDE/>
        <w:rPr>
          <w:rFonts w:ascii="Arial" w:eastAsia="Arial" w:hAnsi="Arial" w:cs="Arial"/>
          <w:b/>
          <w:smallCaps/>
          <w:sz w:val="22"/>
          <w:szCs w:val="22"/>
        </w:rPr>
      </w:pPr>
      <w:r>
        <w:rPr>
          <w:rFonts w:ascii="Arial" w:eastAsia="Arial" w:hAnsi="Arial" w:cs="Arial"/>
          <w:b/>
          <w:smallCaps/>
          <w:sz w:val="22"/>
          <w:szCs w:val="22"/>
        </w:rPr>
        <w:br w:type="page"/>
      </w:r>
    </w:p>
    <w:p w14:paraId="7F1724EA" w14:textId="0ED2757C" w:rsidR="00933ABB" w:rsidRDefault="00ED798D">
      <w:pPr>
        <w:jc w:val="center"/>
        <w:rPr>
          <w:rFonts w:ascii="Arial" w:eastAsia="Arial" w:hAnsi="Arial" w:cs="Arial"/>
          <w:b/>
          <w:smallCaps/>
          <w:sz w:val="22"/>
          <w:szCs w:val="22"/>
        </w:rPr>
      </w:pPr>
      <w:r>
        <w:rPr>
          <w:rFonts w:ascii="Arial" w:eastAsia="Arial" w:hAnsi="Arial" w:cs="Arial"/>
          <w:b/>
          <w:smallCaps/>
          <w:sz w:val="22"/>
          <w:szCs w:val="22"/>
        </w:rPr>
        <w:lastRenderedPageBreak/>
        <w:t>QUESTÃO 2</w:t>
      </w:r>
    </w:p>
    <w:p w14:paraId="3AF1C6FA" w14:textId="686B2FBF" w:rsidR="00B92A6D" w:rsidRDefault="00B92A6D">
      <w:pPr>
        <w:jc w:val="center"/>
        <w:rPr>
          <w:rFonts w:ascii="Arial" w:eastAsia="Arial" w:hAnsi="Arial" w:cs="Arial"/>
          <w:b/>
          <w:smallCaps/>
          <w:sz w:val="22"/>
          <w:szCs w:val="22"/>
        </w:rPr>
      </w:pPr>
    </w:p>
    <w:p w14:paraId="3E8C1B0F" w14:textId="5C9523FB" w:rsidR="00B36103" w:rsidRDefault="00B36103" w:rsidP="00B92A6D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atributos nrosequencia e codemp foram retirados da análise por serem parte da PK composta da relação depte e logo devem estar presentes em ambas as relações</w:t>
      </w:r>
    </w:p>
    <w:p w14:paraId="4DB7420D" w14:textId="68F949AB" w:rsidR="00B92A6D" w:rsidRPr="006852DC" w:rsidRDefault="00B92A6D" w:rsidP="00B92A6D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6852DC">
        <w:rPr>
          <w:rFonts w:ascii="Arial" w:eastAsia="Arial" w:hAnsi="Arial" w:cs="Arial"/>
          <w:sz w:val="22"/>
          <w:szCs w:val="22"/>
        </w:rPr>
        <w:t xml:space="preserve">A partir </w:t>
      </w:r>
      <w:r>
        <w:rPr>
          <w:rFonts w:ascii="Arial" w:eastAsia="Arial" w:hAnsi="Arial" w:cs="Arial"/>
          <w:sz w:val="22"/>
          <w:szCs w:val="22"/>
        </w:rPr>
        <w:t>de inserção das transações foi gerada a seguinte Matriz de Incidência:</w:t>
      </w:r>
    </w:p>
    <w:tbl>
      <w:tblPr>
        <w:tblW w:w="7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"/>
        <w:gridCol w:w="538"/>
        <w:gridCol w:w="538"/>
        <w:gridCol w:w="538"/>
        <w:gridCol w:w="538"/>
        <w:gridCol w:w="538"/>
        <w:gridCol w:w="538"/>
        <w:gridCol w:w="538"/>
        <w:gridCol w:w="1360"/>
        <w:gridCol w:w="1150"/>
        <w:gridCol w:w="1000"/>
      </w:tblGrid>
      <w:tr w:rsidR="00AF1D85" w:rsidRPr="00AF1D85" w14:paraId="6CBC5CF2" w14:textId="77777777" w:rsidTr="00FE6784">
        <w:trPr>
          <w:trHeight w:val="1530"/>
          <w:jc w:val="center"/>
        </w:trPr>
        <w:tc>
          <w:tcPr>
            <w:tcW w:w="78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center"/>
            <w:hideMark/>
          </w:tcPr>
          <w:p w14:paraId="285F919B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</w:pPr>
            <w:r w:rsidRPr="00AF1D85"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  <w:t>Trans.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7561A9EB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Att3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EC08891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Att4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7B44079A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Att5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7BE4927B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Att6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0AD47C7C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Att7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14B86802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Att8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017AC8BB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Att9</w:t>
            </w:r>
          </w:p>
        </w:tc>
        <w:tc>
          <w:tcPr>
            <w:tcW w:w="136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5E7363A8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Número de Tuplas aproximado </w:t>
            </w:r>
            <w:r w:rsidRPr="00AF1D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(A)</w:t>
            </w:r>
          </w:p>
        </w:tc>
        <w:tc>
          <w:tcPr>
            <w:tcW w:w="11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0BC306F1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Frequência de Uso por período (B)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53EE0180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Custo</w:t>
            </w:r>
            <w:r w:rsidRPr="00AF1D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(A * B)</w:t>
            </w:r>
          </w:p>
        </w:tc>
      </w:tr>
      <w:tr w:rsidR="00AF1D85" w:rsidRPr="00AF1D85" w14:paraId="275A8C47" w14:textId="77777777" w:rsidTr="00FE6784">
        <w:trPr>
          <w:trHeight w:val="315"/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11469AC4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CAC0594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E5ED755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777A62E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42F056F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AF03B2F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D1B34F8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7CBDF17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33A5CC2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1054B6E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32B8358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490000</w:t>
            </w:r>
          </w:p>
        </w:tc>
      </w:tr>
      <w:tr w:rsidR="00AF1D85" w:rsidRPr="00AF1D85" w14:paraId="1E59A97E" w14:textId="77777777" w:rsidTr="00FE6784">
        <w:trPr>
          <w:trHeight w:val="300"/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7C45A4E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2C94C5D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F834016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93E5D98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8993C47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9AA4223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3B82A75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B419A02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EBDE77C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666790F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43EF56A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AF1D85" w:rsidRPr="00AF1D85" w14:paraId="54852DF0" w14:textId="77777777" w:rsidTr="00FE6784">
        <w:trPr>
          <w:trHeight w:val="300"/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0C81346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6984FBA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C37709B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5E7C293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7205A31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F30ED01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3012C16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F05110D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06BD706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424B69A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F7E1F57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125</w:t>
            </w:r>
          </w:p>
        </w:tc>
      </w:tr>
      <w:tr w:rsidR="00AF1D85" w:rsidRPr="00AF1D85" w14:paraId="13B4418C" w14:textId="77777777" w:rsidTr="00FE6784">
        <w:trPr>
          <w:trHeight w:val="300"/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440283B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C542351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2DBC9FF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4E100F3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6EE1E6D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812259F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B3A1F6D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FD46A31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2FAD296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B6D96D7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640817C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AF1D85" w:rsidRPr="00AF1D85" w14:paraId="5850DBC6" w14:textId="77777777" w:rsidTr="00FE6784">
        <w:trPr>
          <w:trHeight w:val="300"/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54366FD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5D2A432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CF1D30C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43A7F19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32AD925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DD92BF9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F78A687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299764A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45BC847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01F2C01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6E7DE89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89</w:t>
            </w:r>
          </w:p>
        </w:tc>
      </w:tr>
      <w:tr w:rsidR="00AF1D85" w:rsidRPr="00AF1D85" w14:paraId="1B216690" w14:textId="77777777" w:rsidTr="00FE6784">
        <w:trPr>
          <w:trHeight w:val="300"/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310C2900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A8DB852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9E4FB07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07F2233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84FAC28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38C6C20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D1CC930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45F0DCE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DA169BC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6389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462193A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26EAE4B" w14:textId="77777777" w:rsidR="00AF1D85" w:rsidRPr="00AF1D85" w:rsidRDefault="00AF1D85" w:rsidP="00AF1D85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F1D85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2216983</w:t>
            </w:r>
          </w:p>
        </w:tc>
      </w:tr>
    </w:tbl>
    <w:p w14:paraId="0A6DD6C0" w14:textId="2C22CCC5" w:rsidR="00B92A6D" w:rsidRDefault="00B92A6D" w:rsidP="00B92A6D">
      <w:pPr>
        <w:jc w:val="center"/>
        <w:rPr>
          <w:rFonts w:ascii="Arial" w:eastAsia="Arial" w:hAnsi="Arial" w:cs="Arial"/>
          <w:b/>
          <w:smallCaps/>
          <w:sz w:val="22"/>
          <w:szCs w:val="22"/>
        </w:rPr>
      </w:pPr>
    </w:p>
    <w:p w14:paraId="7A68886E" w14:textId="77777777" w:rsidR="00B92A6D" w:rsidRPr="006852DC" w:rsidRDefault="00B92A6D" w:rsidP="00B92A6D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  <w:r w:rsidRPr="006852DC">
        <w:rPr>
          <w:rFonts w:ascii="Arial" w:eastAsia="Arial" w:hAnsi="Arial" w:cs="Arial"/>
          <w:i/>
          <w:iCs/>
          <w:sz w:val="18"/>
          <w:szCs w:val="18"/>
        </w:rPr>
        <w:t>Tabela 1 – Matriz de Incidência</w:t>
      </w:r>
    </w:p>
    <w:p w14:paraId="1746E0DF" w14:textId="77777777" w:rsidR="00B92A6D" w:rsidRDefault="00B92A6D" w:rsidP="00B92A6D">
      <w:pPr>
        <w:jc w:val="center"/>
        <w:rPr>
          <w:rFonts w:ascii="Arial" w:eastAsia="Arial" w:hAnsi="Arial" w:cs="Arial"/>
          <w:b/>
          <w:smallCaps/>
          <w:sz w:val="22"/>
          <w:szCs w:val="22"/>
        </w:rPr>
      </w:pPr>
    </w:p>
    <w:p w14:paraId="152D76B3" w14:textId="77777777" w:rsidR="00B92A6D" w:rsidRPr="006852DC" w:rsidRDefault="00B92A6D" w:rsidP="00B92A6D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6852DC">
        <w:rPr>
          <w:rFonts w:ascii="Arial" w:eastAsia="Arial" w:hAnsi="Arial" w:cs="Arial"/>
          <w:sz w:val="22"/>
          <w:szCs w:val="22"/>
        </w:rPr>
        <w:t>A partir da matriz de incidência foi calculada a matriz de afinidade para os atributos</w:t>
      </w:r>
    </w:p>
    <w:tbl>
      <w:tblPr>
        <w:tblW w:w="5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3"/>
        <w:gridCol w:w="880"/>
        <w:gridCol w:w="921"/>
        <w:gridCol w:w="840"/>
        <w:gridCol w:w="921"/>
        <w:gridCol w:w="538"/>
        <w:gridCol w:w="538"/>
        <w:gridCol w:w="538"/>
      </w:tblGrid>
      <w:tr w:rsidR="00B36103" w:rsidRPr="00B36103" w14:paraId="11C29BD7" w14:textId="77777777" w:rsidTr="00B36103">
        <w:trPr>
          <w:trHeight w:val="360"/>
          <w:jc w:val="center"/>
        </w:trPr>
        <w:tc>
          <w:tcPr>
            <w:tcW w:w="102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center"/>
            <w:hideMark/>
          </w:tcPr>
          <w:p w14:paraId="10AF5970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  <w:t>Atributo</w:t>
            </w:r>
          </w:p>
        </w:tc>
        <w:tc>
          <w:tcPr>
            <w:tcW w:w="88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206E3AA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Att3</w:t>
            </w:r>
          </w:p>
        </w:tc>
        <w:tc>
          <w:tcPr>
            <w:tcW w:w="8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4D58AE03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Att4</w:t>
            </w:r>
          </w:p>
        </w:tc>
        <w:tc>
          <w:tcPr>
            <w:tcW w:w="8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5E188297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Att5</w:t>
            </w:r>
          </w:p>
        </w:tc>
        <w:tc>
          <w:tcPr>
            <w:tcW w:w="8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6D56C6C0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Att6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513A32B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Att7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4D67865B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Att8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179A33D1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Att9</w:t>
            </w:r>
          </w:p>
        </w:tc>
      </w:tr>
      <w:tr w:rsidR="00B36103" w:rsidRPr="00B36103" w14:paraId="781A5534" w14:textId="77777777" w:rsidTr="00B36103">
        <w:trPr>
          <w:trHeight w:val="31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1E14272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9BF0A38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490133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0F7FB74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4768DAC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325D4FA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D685E54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7F77861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BD22675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B36103" w:rsidRPr="00B36103" w14:paraId="1B3DBC45" w14:textId="77777777" w:rsidTr="00B36103">
        <w:trPr>
          <w:trHeight w:val="30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2543B217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3113DC1F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61F05AD7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2217116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CD9D22E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2B611404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2216991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4649A71C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29CA5DB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E937D61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B36103" w:rsidRPr="00B36103" w14:paraId="66295221" w14:textId="77777777" w:rsidTr="00B36103">
        <w:trPr>
          <w:trHeight w:val="30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A6C683A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1BE745A6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1267BD36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0D2742B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14BF6E44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EF5D59D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8109047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E7B95A8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B36103" w:rsidRPr="00B36103" w14:paraId="2C5AB0C5" w14:textId="77777777" w:rsidTr="00B36103">
        <w:trPr>
          <w:trHeight w:val="30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A409ED1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7C19A82A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7F555734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2216991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07FF6127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6B3EC100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2216991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617F00CE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604EB693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46BF1A24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B36103" w:rsidRPr="00B36103" w14:paraId="0513A68D" w14:textId="77777777" w:rsidTr="00B36103">
        <w:trPr>
          <w:trHeight w:val="30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E3C394E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576F209A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5D42A7C8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12B9CD0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12BCCC0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85ABEE2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C59DBD5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1E5384A0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B36103" w:rsidRPr="00B36103" w14:paraId="7E70643F" w14:textId="77777777" w:rsidTr="00B36103">
        <w:trPr>
          <w:trHeight w:val="30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DE91A15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29A6D92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096A60FF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117B9C7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63EE867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06667A7C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247589F7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4C3A94EF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B36103" w:rsidRPr="00B36103" w14:paraId="1A3EF487" w14:textId="77777777" w:rsidTr="00B36103">
        <w:trPr>
          <w:trHeight w:val="30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8C2B368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06973A0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885889C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5D68717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12093C99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76678C0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13315F3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1FDDC799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</w:tbl>
    <w:p w14:paraId="0C2F6089" w14:textId="77777777" w:rsidR="00B92A6D" w:rsidRDefault="00B92A6D" w:rsidP="00B92A6D">
      <w:pPr>
        <w:jc w:val="center"/>
        <w:rPr>
          <w:rFonts w:ascii="Arial" w:eastAsia="Arial" w:hAnsi="Arial" w:cs="Arial"/>
          <w:b/>
          <w:smallCaps/>
          <w:sz w:val="22"/>
          <w:szCs w:val="22"/>
        </w:rPr>
      </w:pPr>
    </w:p>
    <w:p w14:paraId="127416D4" w14:textId="398E6A29" w:rsidR="00B92A6D" w:rsidRPr="006852DC" w:rsidRDefault="00B92A6D" w:rsidP="00B92A6D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  <w:r w:rsidRPr="006852DC">
        <w:rPr>
          <w:rFonts w:ascii="Arial" w:eastAsia="Arial" w:hAnsi="Arial" w:cs="Arial"/>
          <w:i/>
          <w:iCs/>
          <w:sz w:val="18"/>
          <w:szCs w:val="18"/>
        </w:rPr>
        <w:t>Tabela 2 – Matriz de Afnididade</w:t>
      </w:r>
    </w:p>
    <w:p w14:paraId="0A9C6E1A" w14:textId="77777777" w:rsidR="00B92A6D" w:rsidRDefault="00B92A6D" w:rsidP="00B92A6D">
      <w:pPr>
        <w:jc w:val="center"/>
        <w:rPr>
          <w:rFonts w:ascii="Arial" w:eastAsia="Arial" w:hAnsi="Arial" w:cs="Arial"/>
          <w:b/>
          <w:smallCaps/>
          <w:sz w:val="22"/>
          <w:szCs w:val="22"/>
        </w:rPr>
      </w:pPr>
    </w:p>
    <w:p w14:paraId="2E389FEE" w14:textId="4AFF8DDE" w:rsidR="00B92A6D" w:rsidRPr="006852DC" w:rsidRDefault="00B92A6D" w:rsidP="00B92A6D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6852DC">
        <w:rPr>
          <w:rFonts w:ascii="Arial" w:eastAsia="Arial" w:hAnsi="Arial" w:cs="Arial"/>
          <w:sz w:val="22"/>
          <w:szCs w:val="22"/>
        </w:rPr>
        <w:t xml:space="preserve">Utilizando como métrica o somatório das linhas e colunas, a matriz de afinidade foi clusterizada em </w:t>
      </w:r>
      <w:r w:rsidR="00B36103">
        <w:rPr>
          <w:rFonts w:ascii="Arial" w:eastAsia="Arial" w:hAnsi="Arial" w:cs="Arial"/>
          <w:sz w:val="22"/>
          <w:szCs w:val="22"/>
        </w:rPr>
        <w:t>2</w:t>
      </w:r>
      <w:r w:rsidRPr="006852DC">
        <w:rPr>
          <w:rFonts w:ascii="Arial" w:eastAsia="Arial" w:hAnsi="Arial" w:cs="Arial"/>
          <w:sz w:val="22"/>
          <w:szCs w:val="22"/>
        </w:rPr>
        <w:t>, gerando a seguinte matriz:</w:t>
      </w:r>
    </w:p>
    <w:tbl>
      <w:tblPr>
        <w:tblW w:w="5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3"/>
        <w:gridCol w:w="880"/>
        <w:gridCol w:w="921"/>
        <w:gridCol w:w="921"/>
        <w:gridCol w:w="840"/>
        <w:gridCol w:w="538"/>
        <w:gridCol w:w="538"/>
        <w:gridCol w:w="538"/>
      </w:tblGrid>
      <w:tr w:rsidR="00B36103" w:rsidRPr="00B36103" w14:paraId="238227A7" w14:textId="77777777" w:rsidTr="00B36103">
        <w:trPr>
          <w:trHeight w:val="360"/>
          <w:jc w:val="center"/>
        </w:trPr>
        <w:tc>
          <w:tcPr>
            <w:tcW w:w="102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center"/>
            <w:hideMark/>
          </w:tcPr>
          <w:p w14:paraId="1C3B784C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  <w:t>Atributo</w:t>
            </w:r>
          </w:p>
        </w:tc>
        <w:tc>
          <w:tcPr>
            <w:tcW w:w="88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082BB13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Att3</w:t>
            </w:r>
          </w:p>
        </w:tc>
        <w:tc>
          <w:tcPr>
            <w:tcW w:w="8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224F9BF9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Att4</w:t>
            </w:r>
          </w:p>
        </w:tc>
        <w:tc>
          <w:tcPr>
            <w:tcW w:w="8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631F71A7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Att6</w:t>
            </w:r>
          </w:p>
        </w:tc>
        <w:tc>
          <w:tcPr>
            <w:tcW w:w="8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4857F779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Att5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71BDB4B2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Att7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15CA0568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Att8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023E1A43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Att9</w:t>
            </w:r>
          </w:p>
        </w:tc>
      </w:tr>
      <w:tr w:rsidR="00B36103" w:rsidRPr="00B36103" w14:paraId="0405154E" w14:textId="77777777" w:rsidTr="00B36103">
        <w:trPr>
          <w:trHeight w:val="31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337E4B2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24D65E5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490133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E4AC4E2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56FB88A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A0766F2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904F91A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ED53436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440C652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B36103" w:rsidRPr="00B36103" w14:paraId="57CCAB95" w14:textId="77777777" w:rsidTr="00B36103">
        <w:trPr>
          <w:trHeight w:val="30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20EF8D3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36C85EE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55AB5AF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2217116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3F8B338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2216991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700517A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242588A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64B67D9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5DBAEC7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bookmarkStart w:id="0" w:name="_GoBack"/>
        <w:bookmarkEnd w:id="0"/>
      </w:tr>
      <w:tr w:rsidR="00B36103" w:rsidRPr="00B36103" w14:paraId="1D55752E" w14:textId="77777777" w:rsidTr="00B36103">
        <w:trPr>
          <w:trHeight w:val="30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1DF622C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1C6132A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6DA22A7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2216991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97025D3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2216991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E680298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7384D1F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5F3782D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8562EFC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B36103" w:rsidRPr="00B36103" w14:paraId="7E441BE0" w14:textId="77777777" w:rsidTr="00B36103">
        <w:trPr>
          <w:trHeight w:val="30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27D3475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8526909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C9453EA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1640317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4D73CFA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04B48CC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334706E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DCA2040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B36103" w:rsidRPr="00B36103" w14:paraId="6EC71D0C" w14:textId="77777777" w:rsidTr="00B36103">
        <w:trPr>
          <w:trHeight w:val="30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5EE5E7B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4AB6321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E06F002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B3262DB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7073536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A9147A9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276FFB9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A3D5A8A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B36103" w:rsidRPr="00B36103" w14:paraId="67DA2BBF" w14:textId="77777777" w:rsidTr="00B36103">
        <w:trPr>
          <w:trHeight w:val="30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7B2490C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DA93C95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085F733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E69158D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06C9AA4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17545F1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B090984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4BED40F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B36103" w:rsidRPr="00B36103" w14:paraId="7DF2A458" w14:textId="77777777" w:rsidTr="00B36103">
        <w:trPr>
          <w:trHeight w:val="30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7CD3898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Att9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70102DF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CD8152E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8B15C53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72FDB74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202E249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3AFC8C9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9B69EB0" w14:textId="77777777" w:rsidR="00B36103" w:rsidRPr="00B36103" w:rsidRDefault="00B36103" w:rsidP="00B36103">
            <w:pPr>
              <w:suppressAutoHyphens w:val="0"/>
              <w:autoSpaceDE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</w:tbl>
    <w:p w14:paraId="4D5C480C" w14:textId="77777777" w:rsidR="00B92A6D" w:rsidRDefault="00B92A6D" w:rsidP="00B92A6D">
      <w:pPr>
        <w:jc w:val="center"/>
        <w:rPr>
          <w:rFonts w:ascii="Arial" w:eastAsia="Arial" w:hAnsi="Arial" w:cs="Arial"/>
          <w:b/>
          <w:smallCaps/>
          <w:sz w:val="22"/>
          <w:szCs w:val="22"/>
        </w:rPr>
      </w:pPr>
    </w:p>
    <w:p w14:paraId="67BEE240" w14:textId="77777777" w:rsidR="00B92A6D" w:rsidRPr="006852DC" w:rsidRDefault="00B92A6D" w:rsidP="00B92A6D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  <w:r w:rsidRPr="006852DC">
        <w:rPr>
          <w:rFonts w:ascii="Arial" w:eastAsia="Arial" w:hAnsi="Arial" w:cs="Arial"/>
          <w:i/>
          <w:iCs/>
          <w:sz w:val="18"/>
          <w:szCs w:val="18"/>
        </w:rPr>
        <w:t>Tabela 3 – Matriz de afinidade Após Clustering</w:t>
      </w:r>
    </w:p>
    <w:p w14:paraId="20FAADEF" w14:textId="77777777" w:rsidR="00B92A6D" w:rsidRDefault="00B92A6D" w:rsidP="00B92A6D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4BEF66E4" w14:textId="77777777" w:rsidR="00B92A6D" w:rsidRDefault="00B92A6D" w:rsidP="00B92A6D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Para composição do Cenário Alternativo 1 foi considerada a divisão da Relação inicial em duas relações, conforme a tabela 4: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858"/>
        <w:gridCol w:w="820"/>
        <w:gridCol w:w="823"/>
        <w:gridCol w:w="823"/>
        <w:gridCol w:w="538"/>
        <w:gridCol w:w="538"/>
      </w:tblGrid>
      <w:tr w:rsidR="00B36103" w:rsidRPr="00B36103" w14:paraId="03678443" w14:textId="77777777" w:rsidTr="00B36103">
        <w:trPr>
          <w:trHeight w:val="30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70C7" w14:textId="77777777" w:rsidR="00B36103" w:rsidRPr="00B36103" w:rsidRDefault="00B36103" w:rsidP="00B36103">
            <w:pPr>
              <w:suppressAutoHyphens w:val="0"/>
              <w:autoSpaceDE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Rel 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vAlign w:val="center"/>
            <w:hideMark/>
          </w:tcPr>
          <w:p w14:paraId="78C47C59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C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FFC000"/>
                <w:sz w:val="22"/>
                <w:szCs w:val="22"/>
                <w:lang w:eastAsia="pt-BR"/>
              </w:rPr>
              <w:t>PK1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vAlign w:val="center"/>
            <w:hideMark/>
          </w:tcPr>
          <w:p w14:paraId="24E35E7D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C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FFC000"/>
                <w:sz w:val="22"/>
                <w:szCs w:val="22"/>
                <w:lang w:eastAsia="pt-BR"/>
              </w:rPr>
              <w:t>PK2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vAlign w:val="center"/>
            <w:hideMark/>
          </w:tcPr>
          <w:p w14:paraId="41ACBA80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Att3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vAlign w:val="center"/>
            <w:hideMark/>
          </w:tcPr>
          <w:p w14:paraId="1A7B9938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Att4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vAlign w:val="center"/>
            <w:hideMark/>
          </w:tcPr>
          <w:p w14:paraId="12B1AF38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Att6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C1D3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B36103" w:rsidRPr="00B36103" w14:paraId="52F5F35E" w14:textId="77777777" w:rsidTr="00B36103">
        <w:trPr>
          <w:trHeight w:val="30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B231" w14:textId="77777777" w:rsidR="00B36103" w:rsidRPr="00B36103" w:rsidRDefault="00B36103" w:rsidP="00B36103">
            <w:pPr>
              <w:suppressAutoHyphens w:val="0"/>
              <w:autoSpaceDE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Rel 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vAlign w:val="center"/>
            <w:hideMark/>
          </w:tcPr>
          <w:p w14:paraId="6745CFF3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C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FFC000"/>
                <w:sz w:val="22"/>
                <w:szCs w:val="22"/>
                <w:lang w:eastAsia="pt-BR"/>
              </w:rPr>
              <w:t>PK1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vAlign w:val="center"/>
            <w:hideMark/>
          </w:tcPr>
          <w:p w14:paraId="7C47886C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C000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FFC000"/>
                <w:sz w:val="22"/>
                <w:szCs w:val="22"/>
                <w:lang w:eastAsia="pt-BR"/>
              </w:rPr>
              <w:t>PK2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vAlign w:val="center"/>
            <w:hideMark/>
          </w:tcPr>
          <w:p w14:paraId="5F498DB2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Att5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vAlign w:val="center"/>
            <w:hideMark/>
          </w:tcPr>
          <w:p w14:paraId="23CDC640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Att7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vAlign w:val="center"/>
            <w:hideMark/>
          </w:tcPr>
          <w:p w14:paraId="283B3DE6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Att8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vAlign w:val="center"/>
            <w:hideMark/>
          </w:tcPr>
          <w:p w14:paraId="03C26053" w14:textId="77777777" w:rsidR="00B36103" w:rsidRPr="00B36103" w:rsidRDefault="00B36103" w:rsidP="00B36103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B3610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Att9</w:t>
            </w:r>
          </w:p>
        </w:tc>
      </w:tr>
    </w:tbl>
    <w:p w14:paraId="3925CD1E" w14:textId="77777777" w:rsidR="00B36103" w:rsidRDefault="00B36103" w:rsidP="00B92A6D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</w:p>
    <w:p w14:paraId="76EDF3BF" w14:textId="06CB1D0A" w:rsidR="00B92A6D" w:rsidRDefault="00B92A6D" w:rsidP="00B92A6D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  <w:r w:rsidRPr="006852DC">
        <w:rPr>
          <w:rFonts w:ascii="Arial" w:eastAsia="Arial" w:hAnsi="Arial" w:cs="Arial"/>
          <w:i/>
          <w:iCs/>
          <w:sz w:val="18"/>
          <w:szCs w:val="18"/>
        </w:rPr>
        <w:t>Tabela 4 – Cenário alternativo 1</w:t>
      </w:r>
    </w:p>
    <w:p w14:paraId="21ACE28C" w14:textId="77777777" w:rsidR="00B92A6D" w:rsidRDefault="00B92A6D" w:rsidP="00B92A6D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</w:p>
    <w:p w14:paraId="35D6F1E3" w14:textId="77777777" w:rsidR="009946B7" w:rsidRPr="006852DC" w:rsidRDefault="00B92A6D" w:rsidP="00B92A6D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6852DC">
        <w:rPr>
          <w:rFonts w:ascii="Arial" w:eastAsia="Arial" w:hAnsi="Arial" w:cs="Arial"/>
          <w:sz w:val="22"/>
          <w:szCs w:val="22"/>
        </w:rPr>
        <w:t>Em seguida foi calculado o total de bytes irrelevantes para o Cenário Atual, exposto na tabela 5</w:t>
      </w:r>
      <w:r>
        <w:rPr>
          <w:rFonts w:ascii="Arial" w:eastAsia="Arial" w:hAnsi="Arial" w:cs="Arial"/>
          <w:sz w:val="22"/>
          <w:szCs w:val="22"/>
        </w:rPr>
        <w:t>:</w:t>
      </w:r>
    </w:p>
    <w:tbl>
      <w:tblPr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593"/>
        <w:gridCol w:w="538"/>
        <w:gridCol w:w="538"/>
        <w:gridCol w:w="538"/>
        <w:gridCol w:w="538"/>
        <w:gridCol w:w="538"/>
        <w:gridCol w:w="538"/>
        <w:gridCol w:w="1037"/>
        <w:gridCol w:w="1042"/>
        <w:gridCol w:w="1280"/>
        <w:gridCol w:w="1144"/>
      </w:tblGrid>
      <w:tr w:rsidR="009946B7" w:rsidRPr="009946B7" w14:paraId="02174D91" w14:textId="77777777" w:rsidTr="009946B7">
        <w:trPr>
          <w:trHeight w:val="975"/>
        </w:trPr>
        <w:tc>
          <w:tcPr>
            <w:tcW w:w="6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center"/>
            <w:hideMark/>
          </w:tcPr>
          <w:p w14:paraId="120A5BCC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  <w:t>Tran</w:t>
            </w:r>
          </w:p>
        </w:tc>
        <w:tc>
          <w:tcPr>
            <w:tcW w:w="5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2705BC8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Att3 100b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1B7DC3C0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Att4 25b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42CB6A27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Att5 8b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10B42600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Att6 1b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6A227A95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Att7 30b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47C582E4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Att8 30b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7F3B39B8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Att9 30b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1E224055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Bytes Irrelevantes</w:t>
            </w:r>
            <w:r w:rsidRPr="009946B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br/>
              <w:t>(A)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230AB35B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Número de Tuplas aproximado </w:t>
            </w:r>
            <w:r w:rsidRPr="009946B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br/>
              <w:t>(B)</w:t>
            </w:r>
          </w:p>
        </w:tc>
        <w:tc>
          <w:tcPr>
            <w:tcW w:w="128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6C8F5F8E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Frequência de Uso por período (C)</w:t>
            </w:r>
          </w:p>
        </w:tc>
        <w:tc>
          <w:tcPr>
            <w:tcW w:w="106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5351BEF3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Total Bytes Irrelevantes</w:t>
            </w:r>
            <w:r w:rsidRPr="009946B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br/>
              <w:t>(A*B*C)</w:t>
            </w:r>
          </w:p>
        </w:tc>
      </w:tr>
      <w:tr w:rsidR="009946B7" w:rsidRPr="009946B7" w14:paraId="4760EF6F" w14:textId="77777777" w:rsidTr="009946B7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53076C9F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EDEEB66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8F99E85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B430E77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68E9CE9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8265A88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26BDC9E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EFB3844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6AA829E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6619FD2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A3D0C82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315D389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60760000</w:t>
            </w:r>
          </w:p>
        </w:tc>
      </w:tr>
      <w:tr w:rsidR="009946B7" w:rsidRPr="009946B7" w14:paraId="6C3EEBCD" w14:textId="77777777" w:rsidTr="009946B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6CCE45CB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0588018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E370298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F6B4DF2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29A16C2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C67BBC9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29BE768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209755E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FE88944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6E6C1AE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DA11118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7199A3D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</w:tr>
      <w:tr w:rsidR="009946B7" w:rsidRPr="009946B7" w14:paraId="11B386E0" w14:textId="77777777" w:rsidTr="009946B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44E908EA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B07D326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63C1FFD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BA3F5D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C1A22A7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1B01E56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C888F86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DF6F00E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56423E5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DC20E17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8A3529C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CA504BC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12375</w:t>
            </w:r>
          </w:p>
        </w:tc>
      </w:tr>
      <w:tr w:rsidR="009946B7" w:rsidRPr="009946B7" w14:paraId="257CDC5E" w14:textId="77777777" w:rsidTr="009946B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2F4A0C7A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6CD7AA3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3E6A2A5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1FA6F34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F8900E0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5F342D5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057945C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AE362FE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0596E6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1EC83B6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985BC5A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A979D5C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448</w:t>
            </w:r>
          </w:p>
        </w:tc>
      </w:tr>
      <w:tr w:rsidR="009946B7" w:rsidRPr="009946B7" w14:paraId="62396CA6" w14:textId="77777777" w:rsidTr="009946B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421EC50F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17AB228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B117CFA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8F4517E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FE74456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63570EE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B3A448E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5650396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F4738AF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A5644FA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AA0F587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BF7F33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17266</w:t>
            </w:r>
          </w:p>
        </w:tc>
      </w:tr>
      <w:tr w:rsidR="009946B7" w:rsidRPr="009946B7" w14:paraId="7715585B" w14:textId="77777777" w:rsidTr="009946B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00A11F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D5F2B23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706965D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2C32D8D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4B743CD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5B0F78C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1159B29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4EE63EA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87BD0B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101D11F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6389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DC05C4B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7A16E68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372453144</w:t>
            </w:r>
          </w:p>
        </w:tc>
      </w:tr>
      <w:tr w:rsidR="009946B7" w:rsidRPr="009946B7" w14:paraId="4F8AEA29" w14:textId="77777777" w:rsidTr="009946B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8D54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8324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DBB0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C016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DAF8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20CE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47F7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B35D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A818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41C4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B3A6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6127D107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433243233</w:t>
            </w:r>
          </w:p>
        </w:tc>
      </w:tr>
    </w:tbl>
    <w:p w14:paraId="5134E960" w14:textId="77777777" w:rsidR="00B92A6D" w:rsidRDefault="00B92A6D" w:rsidP="00B92A6D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  <w:r w:rsidRPr="006852DC">
        <w:rPr>
          <w:rFonts w:ascii="Arial" w:eastAsia="Arial" w:hAnsi="Arial" w:cs="Arial"/>
          <w:i/>
          <w:iCs/>
          <w:sz w:val="18"/>
          <w:szCs w:val="18"/>
        </w:rPr>
        <w:t>Tabela 5 – Total Bytes Irrelevantes Cenário Atual</w:t>
      </w:r>
    </w:p>
    <w:p w14:paraId="75E9DB0B" w14:textId="77777777" w:rsidR="00B92A6D" w:rsidRPr="006852DC" w:rsidRDefault="00B92A6D" w:rsidP="00B92A6D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3BED1B3F" w14:textId="77777777" w:rsidR="009946B7" w:rsidRPr="006852DC" w:rsidRDefault="00B92A6D" w:rsidP="00B92A6D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6852DC">
        <w:rPr>
          <w:rFonts w:ascii="Arial" w:eastAsia="Arial" w:hAnsi="Arial" w:cs="Arial"/>
          <w:sz w:val="22"/>
          <w:szCs w:val="22"/>
        </w:rPr>
        <w:t>Da mesma forma foi calculado o total de bytes irrelevantes para o Cenário Alternativo 1</w:t>
      </w:r>
      <w:r>
        <w:rPr>
          <w:rFonts w:ascii="Arial" w:eastAsia="Arial" w:hAnsi="Arial" w:cs="Arial"/>
          <w:sz w:val="22"/>
          <w:szCs w:val="22"/>
        </w:rPr>
        <w:t>:</w:t>
      </w:r>
    </w:p>
    <w:tbl>
      <w:tblPr>
        <w:tblW w:w="8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593"/>
        <w:gridCol w:w="538"/>
        <w:gridCol w:w="538"/>
        <w:gridCol w:w="538"/>
        <w:gridCol w:w="538"/>
        <w:gridCol w:w="538"/>
        <w:gridCol w:w="538"/>
        <w:gridCol w:w="1037"/>
        <w:gridCol w:w="1042"/>
        <w:gridCol w:w="966"/>
        <w:gridCol w:w="1144"/>
      </w:tblGrid>
      <w:tr w:rsidR="009946B7" w:rsidRPr="009946B7" w14:paraId="1482B011" w14:textId="77777777" w:rsidTr="009946B7">
        <w:trPr>
          <w:trHeight w:val="975"/>
        </w:trPr>
        <w:tc>
          <w:tcPr>
            <w:tcW w:w="6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center"/>
            <w:hideMark/>
          </w:tcPr>
          <w:p w14:paraId="123B15FC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1F497D"/>
                <w:sz w:val="26"/>
                <w:szCs w:val="26"/>
                <w:lang w:eastAsia="pt-BR"/>
              </w:rPr>
              <w:t>Tran</w:t>
            </w:r>
          </w:p>
        </w:tc>
        <w:tc>
          <w:tcPr>
            <w:tcW w:w="5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7FC70CB4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Att3 100b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123F6362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Att4 25b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24D4622C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Att5 8b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02C6F4F9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Att6 1b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25B0B6C5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Att7 30b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076073E5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Att8 30b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1A4AD7E2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Att9 30b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4448BBB6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Bytes Irrelevantes</w:t>
            </w:r>
            <w:r w:rsidRPr="009946B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br/>
              <w:t>(A)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556215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Número de Tuplas aproximado </w:t>
            </w:r>
            <w:r w:rsidRPr="009946B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br/>
              <w:t>(B)</w:t>
            </w:r>
          </w:p>
        </w:tc>
        <w:tc>
          <w:tcPr>
            <w:tcW w:w="92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4448DEFE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Frequência de Uso por período (C)</w:t>
            </w:r>
          </w:p>
        </w:tc>
        <w:tc>
          <w:tcPr>
            <w:tcW w:w="106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A9F8373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Total Bytes Irrelevantes</w:t>
            </w:r>
            <w:r w:rsidRPr="009946B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br/>
              <w:t>(A*B*C)</w:t>
            </w:r>
          </w:p>
        </w:tc>
      </w:tr>
      <w:tr w:rsidR="009946B7" w:rsidRPr="009946B7" w14:paraId="5F088C77" w14:textId="77777777" w:rsidTr="009946B7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4A9351E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A67C1E7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9867417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6206089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3243ADE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FF31AFC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C5F0232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3E43165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447EBFF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6357C97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CF9765D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93E8888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12740000</w:t>
            </w:r>
          </w:p>
        </w:tc>
      </w:tr>
      <w:tr w:rsidR="009946B7" w:rsidRPr="009946B7" w14:paraId="3DC0A7B4" w14:textId="77777777" w:rsidTr="009946B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6601A0DF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7857D93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72F6632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0702DF5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A9FE6C6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364FA7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3E8A9F3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FCCB48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B35A1EA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3915AF5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A5B57C0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D422636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</w:tr>
      <w:tr w:rsidR="009946B7" w:rsidRPr="009946B7" w14:paraId="312B9031" w14:textId="77777777" w:rsidTr="009946B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2EE862D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39E2166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474109B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3AE0040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54C46FB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A4BD9B6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AEBDC6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5725717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E841640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C5669B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A21A057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710F8F5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125</w:t>
            </w:r>
          </w:p>
        </w:tc>
      </w:tr>
      <w:tr w:rsidR="009946B7" w:rsidRPr="009946B7" w14:paraId="4CA6DA9A" w14:textId="77777777" w:rsidTr="009946B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6F4782B0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56D807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4E5351B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83346A5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229E8E9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CD8D244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5074735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343983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33264C6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F50B2A9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5E2AFC0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47D0EA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448</w:t>
            </w:r>
          </w:p>
        </w:tc>
      </w:tr>
      <w:tr w:rsidR="009946B7" w:rsidRPr="009946B7" w14:paraId="283CE396" w14:textId="77777777" w:rsidTr="009946B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81D34EA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383CF38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2B18BDC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04F3BB4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AB25EDB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7EDC8B5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83996BB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45848A4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9E7AB1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79AB62B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54B675D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8C9292A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6052</w:t>
            </w:r>
          </w:p>
        </w:tc>
      </w:tr>
      <w:tr w:rsidR="009946B7" w:rsidRPr="009946B7" w14:paraId="20604FC4" w14:textId="77777777" w:rsidTr="009946B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42F3B53A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A7C53B4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EA3EDDE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1E9307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9F4543D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D50854C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51685FB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C1ED210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56D8E86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70174EE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6389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DEFCEE4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3E0C13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221698300</w:t>
            </w:r>
          </w:p>
        </w:tc>
      </w:tr>
      <w:tr w:rsidR="009946B7" w:rsidRPr="009946B7" w14:paraId="0AAE4C88" w14:textId="77777777" w:rsidTr="009946B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D950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9400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97D8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1D20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1E6D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3894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5EB5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1089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15E3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6F32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A0D0" w14:textId="77777777" w:rsidR="009946B7" w:rsidRPr="009946B7" w:rsidRDefault="009946B7" w:rsidP="009946B7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010728A1" w14:textId="77777777" w:rsidR="009946B7" w:rsidRPr="009946B7" w:rsidRDefault="009946B7" w:rsidP="009946B7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9946B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234444925</w:t>
            </w:r>
          </w:p>
        </w:tc>
      </w:tr>
    </w:tbl>
    <w:p w14:paraId="1457F92C" w14:textId="4F96AFA5" w:rsidR="00B92A6D" w:rsidRPr="006852DC" w:rsidRDefault="00B92A6D" w:rsidP="00B92A6D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  <w:r w:rsidRPr="006852DC">
        <w:rPr>
          <w:rFonts w:ascii="Arial" w:eastAsia="Arial" w:hAnsi="Arial" w:cs="Arial"/>
          <w:i/>
          <w:iCs/>
          <w:sz w:val="18"/>
          <w:szCs w:val="18"/>
        </w:rPr>
        <w:t>Tabela 6 – Total bytes Irrelevantes Cenário Alternativo 1</w:t>
      </w:r>
    </w:p>
    <w:p w14:paraId="0DFED2D2" w14:textId="77777777" w:rsidR="00B92A6D" w:rsidRDefault="00B92A6D" w:rsidP="00B92A6D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03EA80DC" w14:textId="77777777" w:rsidR="00B92A6D" w:rsidRDefault="00B92A6D" w:rsidP="00B92A6D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Arial" w:eastAsia="Arial" w:hAnsi="Arial" w:cs="Arial"/>
          <w:sz w:val="22"/>
          <w:szCs w:val="22"/>
        </w:rPr>
      </w:pPr>
      <w:r w:rsidRPr="0058610F"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á</w:t>
      </w:r>
      <w:r w:rsidRPr="0058610F">
        <w:rPr>
          <w:rFonts w:ascii="Arial" w:eastAsia="Arial" w:hAnsi="Arial" w:cs="Arial"/>
          <w:sz w:val="22"/>
          <w:szCs w:val="22"/>
        </w:rPr>
        <w:t>lculos de Blocagem</w:t>
      </w:r>
    </w:p>
    <w:p w14:paraId="565E1EBC" w14:textId="77777777" w:rsidR="00B92A6D" w:rsidRPr="0058610F" w:rsidRDefault="00B92A6D" w:rsidP="00B92A6D">
      <w:pPr>
        <w:pStyle w:val="ListParagraph"/>
        <w:spacing w:line="360" w:lineRule="auto"/>
        <w:ind w:left="426"/>
        <w:rPr>
          <w:rFonts w:ascii="Arial" w:eastAsia="Arial" w:hAnsi="Arial" w:cs="Arial"/>
          <w:sz w:val="22"/>
          <w:szCs w:val="22"/>
        </w:rPr>
      </w:pPr>
    </w:p>
    <w:p w14:paraId="73CDEF94" w14:textId="344DF217" w:rsidR="00B92A6D" w:rsidRDefault="00B92A6D" w:rsidP="00B92A6D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 xml:space="preserve">R1 e R2 possuem </w:t>
      </w:r>
      <w:r w:rsidR="009946B7">
        <w:rPr>
          <w:rFonts w:ascii="Arial" w:eastAsia="Arial" w:hAnsi="Arial" w:cs="Arial"/>
          <w:sz w:val="22"/>
          <w:szCs w:val="22"/>
        </w:rPr>
        <w:t>28</w:t>
      </w:r>
      <w:r>
        <w:rPr>
          <w:rFonts w:ascii="Arial" w:eastAsia="Arial" w:hAnsi="Arial" w:cs="Arial"/>
          <w:sz w:val="22"/>
          <w:szCs w:val="22"/>
        </w:rPr>
        <w:t>.</w:t>
      </w:r>
      <w:r w:rsidRPr="00670E92">
        <w:rPr>
          <w:rFonts w:ascii="Arial" w:eastAsia="Arial" w:hAnsi="Arial" w:cs="Arial"/>
          <w:sz w:val="22"/>
          <w:szCs w:val="22"/>
        </w:rPr>
        <w:t xml:space="preserve">000 tuplas cada </w:t>
      </w:r>
    </w:p>
    <w:p w14:paraId="3E6D0670" w14:textId="77777777" w:rsidR="00B92A6D" w:rsidRDefault="00B92A6D" w:rsidP="00B92A6D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 xml:space="preserve">Para R1 temos: </w:t>
      </w:r>
    </w:p>
    <w:p w14:paraId="779CD252" w14:textId="063811B2" w:rsidR="00B92A6D" w:rsidRDefault="00B92A6D" w:rsidP="00B92A6D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 xml:space="preserve">A tupla apresenta </w:t>
      </w:r>
      <w:r w:rsidR="009946B7">
        <w:rPr>
          <w:rFonts w:ascii="Arial" w:eastAsia="Arial" w:hAnsi="Arial" w:cs="Arial"/>
          <w:sz w:val="22"/>
          <w:szCs w:val="22"/>
        </w:rPr>
        <w:t>126</w:t>
      </w:r>
      <w:r w:rsidRPr="00670E92">
        <w:rPr>
          <w:rFonts w:ascii="Arial" w:eastAsia="Arial" w:hAnsi="Arial" w:cs="Arial"/>
          <w:sz w:val="22"/>
          <w:szCs w:val="22"/>
        </w:rPr>
        <w:t xml:space="preserve"> bytes (em m</w:t>
      </w:r>
      <w:r>
        <w:rPr>
          <w:rFonts w:ascii="Arial" w:eastAsia="Arial" w:hAnsi="Arial" w:cs="Arial"/>
          <w:sz w:val="22"/>
          <w:szCs w:val="22"/>
        </w:rPr>
        <w:t>é</w:t>
      </w:r>
      <w:r w:rsidRPr="00670E92">
        <w:rPr>
          <w:rFonts w:ascii="Arial" w:eastAsia="Arial" w:hAnsi="Arial" w:cs="Arial"/>
          <w:sz w:val="22"/>
          <w:szCs w:val="22"/>
        </w:rPr>
        <w:t xml:space="preserve">dia) </w:t>
      </w:r>
    </w:p>
    <w:p w14:paraId="563D999C" w14:textId="1B84B751" w:rsidR="00B92A6D" w:rsidRDefault="00B92A6D" w:rsidP="00B92A6D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 xml:space="preserve">O fator de blocagem </w:t>
      </w:r>
      <w:r>
        <w:rPr>
          <w:rFonts w:ascii="Arial" w:eastAsia="Arial" w:hAnsi="Arial" w:cs="Arial"/>
          <w:sz w:val="22"/>
          <w:szCs w:val="22"/>
        </w:rPr>
        <w:t>é</w:t>
      </w:r>
      <w:r w:rsidRPr="00670E92">
        <w:rPr>
          <w:rFonts w:ascii="Arial" w:eastAsia="Arial" w:hAnsi="Arial" w:cs="Arial"/>
          <w:sz w:val="22"/>
          <w:szCs w:val="22"/>
        </w:rPr>
        <w:t xml:space="preserve"> </w:t>
      </w:r>
      <w:r w:rsidR="00494AC6">
        <w:rPr>
          <w:rFonts w:ascii="Arial" w:eastAsia="Arial" w:hAnsi="Arial" w:cs="Arial"/>
          <w:sz w:val="22"/>
          <w:szCs w:val="22"/>
        </w:rPr>
        <w:t>68</w:t>
      </w:r>
      <w:r w:rsidRPr="00670E92">
        <w:rPr>
          <w:rFonts w:ascii="Arial" w:eastAsia="Arial" w:hAnsi="Arial" w:cs="Arial"/>
          <w:sz w:val="22"/>
          <w:szCs w:val="22"/>
        </w:rPr>
        <w:t xml:space="preserve"> ((</w:t>
      </w:r>
      <w:r w:rsidR="00494AC6">
        <w:rPr>
          <w:rFonts w:ascii="Arial" w:eastAsia="Arial" w:hAnsi="Arial" w:cs="Arial"/>
          <w:sz w:val="22"/>
          <w:szCs w:val="22"/>
        </w:rPr>
        <w:t>8.192</w:t>
      </w:r>
      <w:r w:rsidRPr="00670E92">
        <w:rPr>
          <w:rFonts w:ascii="Arial" w:eastAsia="Arial" w:hAnsi="Arial" w:cs="Arial"/>
          <w:sz w:val="22"/>
          <w:szCs w:val="22"/>
        </w:rPr>
        <w:t xml:space="preserve">−24) </w:t>
      </w:r>
      <w:r>
        <w:rPr>
          <w:rFonts w:ascii="Arial" w:eastAsia="Arial" w:hAnsi="Arial" w:cs="Arial"/>
          <w:sz w:val="22"/>
          <w:szCs w:val="22"/>
        </w:rPr>
        <w:t xml:space="preserve">/ </w:t>
      </w:r>
      <w:r w:rsidR="00494AC6">
        <w:rPr>
          <w:rFonts w:ascii="Arial" w:eastAsia="Arial" w:hAnsi="Arial" w:cs="Arial"/>
          <w:sz w:val="22"/>
          <w:szCs w:val="22"/>
        </w:rPr>
        <w:t>126</w:t>
      </w:r>
      <w:r w:rsidRPr="00670E92">
        <w:rPr>
          <w:rFonts w:ascii="Arial" w:eastAsia="Arial" w:hAnsi="Arial" w:cs="Arial"/>
          <w:sz w:val="22"/>
          <w:szCs w:val="22"/>
        </w:rPr>
        <w:t xml:space="preserve">) </w:t>
      </w:r>
    </w:p>
    <w:p w14:paraId="143ADF66" w14:textId="0EB5DB2C" w:rsidR="00B92A6D" w:rsidRDefault="00B92A6D" w:rsidP="00B92A6D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 xml:space="preserve">Total de pages requeridas </w:t>
      </w:r>
      <w:r>
        <w:rPr>
          <w:rFonts w:ascii="Arial" w:eastAsia="Arial" w:hAnsi="Arial" w:cs="Arial"/>
          <w:sz w:val="22"/>
          <w:szCs w:val="22"/>
        </w:rPr>
        <w:t>é</w:t>
      </w:r>
      <w:r w:rsidRPr="00670E92">
        <w:rPr>
          <w:rFonts w:ascii="Arial" w:eastAsia="Arial" w:hAnsi="Arial" w:cs="Arial"/>
          <w:sz w:val="22"/>
          <w:szCs w:val="22"/>
        </w:rPr>
        <w:t xml:space="preserve"> </w:t>
      </w:r>
      <w:r w:rsidR="00494AC6">
        <w:rPr>
          <w:rFonts w:ascii="Arial" w:eastAsia="Arial" w:hAnsi="Arial" w:cs="Arial"/>
          <w:sz w:val="22"/>
          <w:szCs w:val="22"/>
        </w:rPr>
        <w:t>412</w:t>
      </w:r>
      <w:r w:rsidRPr="00670E92">
        <w:rPr>
          <w:rFonts w:ascii="Arial" w:eastAsia="Arial" w:hAnsi="Arial" w:cs="Arial"/>
          <w:sz w:val="22"/>
          <w:szCs w:val="22"/>
        </w:rPr>
        <w:t xml:space="preserve"> ((</w:t>
      </w:r>
      <w:r w:rsidR="00494AC6">
        <w:rPr>
          <w:rFonts w:ascii="Arial" w:eastAsia="Arial" w:hAnsi="Arial" w:cs="Arial"/>
          <w:sz w:val="22"/>
          <w:szCs w:val="22"/>
        </w:rPr>
        <w:t>28.</w:t>
      </w:r>
      <w:r w:rsidR="00494AC6" w:rsidRPr="00670E92">
        <w:rPr>
          <w:rFonts w:ascii="Arial" w:eastAsia="Arial" w:hAnsi="Arial" w:cs="Arial"/>
          <w:sz w:val="22"/>
          <w:szCs w:val="22"/>
        </w:rPr>
        <w:t>000</w:t>
      </w:r>
      <w:r w:rsidRPr="00670E92"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/</w:t>
      </w:r>
      <w:r w:rsidR="00494AC6">
        <w:rPr>
          <w:rFonts w:ascii="Arial" w:eastAsia="Arial" w:hAnsi="Arial" w:cs="Arial"/>
          <w:sz w:val="22"/>
          <w:szCs w:val="22"/>
        </w:rPr>
        <w:t>68</w:t>
      </w:r>
      <w:r w:rsidRPr="00670E92">
        <w:rPr>
          <w:rFonts w:ascii="Arial" w:eastAsia="Arial" w:hAnsi="Arial" w:cs="Arial"/>
          <w:sz w:val="22"/>
          <w:szCs w:val="22"/>
        </w:rPr>
        <w:t xml:space="preserve">) </w:t>
      </w:r>
    </w:p>
    <w:p w14:paraId="31990AD9" w14:textId="089B2BAB" w:rsidR="00B92A6D" w:rsidRDefault="00B92A6D" w:rsidP="00B92A6D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>Espa</w:t>
      </w:r>
      <w:r>
        <w:rPr>
          <w:rFonts w:ascii="Arial" w:eastAsia="Arial" w:hAnsi="Arial" w:cs="Arial"/>
          <w:sz w:val="22"/>
          <w:szCs w:val="22"/>
        </w:rPr>
        <w:t>ç</w:t>
      </w:r>
      <w:r w:rsidRPr="00670E92">
        <w:rPr>
          <w:rFonts w:ascii="Arial" w:eastAsia="Arial" w:hAnsi="Arial" w:cs="Arial"/>
          <w:sz w:val="22"/>
          <w:szCs w:val="22"/>
        </w:rPr>
        <w:t xml:space="preserve">o aproximado de: 1429 </w:t>
      </w:r>
      <w:r w:rsidRPr="00670E92">
        <w:rPr>
          <w:rFonts w:ascii="Cambria Math" w:eastAsia="Arial" w:hAnsi="Cambria Math" w:cs="Cambria Math"/>
          <w:sz w:val="22"/>
          <w:szCs w:val="22"/>
        </w:rPr>
        <w:t>∗</w:t>
      </w:r>
      <w:r w:rsidRPr="00670E92">
        <w:rPr>
          <w:rFonts w:ascii="Arial" w:eastAsia="Arial" w:hAnsi="Arial" w:cs="Arial"/>
          <w:sz w:val="22"/>
          <w:szCs w:val="22"/>
        </w:rPr>
        <w:t xml:space="preserve"> 8192 = </w:t>
      </w:r>
      <w:r w:rsidR="00494AC6">
        <w:rPr>
          <w:rFonts w:ascii="Arial" w:eastAsia="Arial" w:hAnsi="Arial" w:cs="Arial"/>
          <w:sz w:val="22"/>
          <w:szCs w:val="22"/>
        </w:rPr>
        <w:t>3,4</w:t>
      </w:r>
      <w:r w:rsidRPr="00670E92">
        <w:rPr>
          <w:rFonts w:ascii="Arial" w:eastAsia="Arial" w:hAnsi="Arial" w:cs="Arial"/>
          <w:sz w:val="22"/>
          <w:szCs w:val="22"/>
        </w:rPr>
        <w:t xml:space="preserve"> Mbytes </w:t>
      </w:r>
    </w:p>
    <w:p w14:paraId="5741E28C" w14:textId="77777777" w:rsidR="00B92A6D" w:rsidRDefault="00B92A6D" w:rsidP="00B92A6D">
      <w:pPr>
        <w:spacing w:line="360" w:lineRule="auto"/>
        <w:ind w:left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lastRenderedPageBreak/>
        <w:t xml:space="preserve">Para R2 temos: </w:t>
      </w:r>
    </w:p>
    <w:p w14:paraId="159D0C26" w14:textId="002A5886" w:rsidR="00B92A6D" w:rsidRDefault="00B92A6D" w:rsidP="00B92A6D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 xml:space="preserve">A tupla apresenta </w:t>
      </w:r>
      <w:r w:rsidR="009946B7">
        <w:rPr>
          <w:rFonts w:ascii="Arial" w:eastAsia="Arial" w:hAnsi="Arial" w:cs="Arial"/>
          <w:sz w:val="22"/>
          <w:szCs w:val="22"/>
        </w:rPr>
        <w:t>98</w:t>
      </w:r>
      <w:r w:rsidRPr="00670E92">
        <w:rPr>
          <w:rFonts w:ascii="Arial" w:eastAsia="Arial" w:hAnsi="Arial" w:cs="Arial"/>
          <w:sz w:val="22"/>
          <w:szCs w:val="22"/>
        </w:rPr>
        <w:t xml:space="preserve"> bytes (em m</w:t>
      </w:r>
      <w:r>
        <w:rPr>
          <w:rFonts w:ascii="Arial" w:eastAsia="Arial" w:hAnsi="Arial" w:cs="Arial"/>
          <w:sz w:val="22"/>
          <w:szCs w:val="22"/>
        </w:rPr>
        <w:t>é</w:t>
      </w:r>
      <w:r w:rsidRPr="00670E92">
        <w:rPr>
          <w:rFonts w:ascii="Arial" w:eastAsia="Arial" w:hAnsi="Arial" w:cs="Arial"/>
          <w:sz w:val="22"/>
          <w:szCs w:val="22"/>
        </w:rPr>
        <w:t xml:space="preserve">dia) </w:t>
      </w:r>
    </w:p>
    <w:p w14:paraId="44E7C7E0" w14:textId="6B131A39" w:rsidR="00B92A6D" w:rsidRDefault="00B92A6D" w:rsidP="00B92A6D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 xml:space="preserve">O fator de blocagem </w:t>
      </w:r>
      <w:r>
        <w:rPr>
          <w:rFonts w:ascii="Arial" w:eastAsia="Arial" w:hAnsi="Arial" w:cs="Arial"/>
          <w:sz w:val="22"/>
          <w:szCs w:val="22"/>
        </w:rPr>
        <w:t xml:space="preserve">é </w:t>
      </w:r>
      <w:r w:rsidR="00494AC6">
        <w:rPr>
          <w:rFonts w:ascii="Arial" w:eastAsia="Arial" w:hAnsi="Arial" w:cs="Arial"/>
          <w:sz w:val="22"/>
          <w:szCs w:val="22"/>
        </w:rPr>
        <w:t>83</w:t>
      </w:r>
      <w:r w:rsidRPr="00670E92">
        <w:rPr>
          <w:rFonts w:ascii="Arial" w:eastAsia="Arial" w:hAnsi="Arial" w:cs="Arial"/>
          <w:sz w:val="22"/>
          <w:szCs w:val="22"/>
        </w:rPr>
        <w:t xml:space="preserve"> ((</w:t>
      </w:r>
      <w:r w:rsidR="00494AC6">
        <w:rPr>
          <w:rFonts w:ascii="Arial" w:eastAsia="Arial" w:hAnsi="Arial" w:cs="Arial"/>
          <w:sz w:val="22"/>
          <w:szCs w:val="22"/>
        </w:rPr>
        <w:t>8.192</w:t>
      </w:r>
      <w:r w:rsidRPr="00670E92">
        <w:rPr>
          <w:rFonts w:ascii="Arial" w:eastAsia="Arial" w:hAnsi="Arial" w:cs="Arial"/>
          <w:sz w:val="22"/>
          <w:szCs w:val="22"/>
        </w:rPr>
        <w:t>−24)</w:t>
      </w:r>
      <w:r>
        <w:rPr>
          <w:rFonts w:ascii="Arial" w:eastAsia="Arial" w:hAnsi="Arial" w:cs="Arial"/>
          <w:sz w:val="22"/>
          <w:szCs w:val="22"/>
        </w:rPr>
        <w:t>/</w:t>
      </w:r>
      <w:r w:rsidR="00494AC6">
        <w:rPr>
          <w:rFonts w:ascii="Arial" w:eastAsia="Arial" w:hAnsi="Arial" w:cs="Arial"/>
          <w:sz w:val="22"/>
          <w:szCs w:val="22"/>
        </w:rPr>
        <w:t>98</w:t>
      </w:r>
      <w:r w:rsidRPr="00670E92">
        <w:rPr>
          <w:rFonts w:ascii="Arial" w:eastAsia="Arial" w:hAnsi="Arial" w:cs="Arial"/>
          <w:sz w:val="22"/>
          <w:szCs w:val="22"/>
        </w:rPr>
        <w:t xml:space="preserve">) </w:t>
      </w:r>
    </w:p>
    <w:p w14:paraId="0AEBAD73" w14:textId="19EE358C" w:rsidR="00B92A6D" w:rsidRDefault="00B92A6D" w:rsidP="00B92A6D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 xml:space="preserve">Total de pages requeridas </w:t>
      </w:r>
      <w:r>
        <w:rPr>
          <w:rFonts w:ascii="Arial" w:eastAsia="Arial" w:hAnsi="Arial" w:cs="Arial"/>
          <w:sz w:val="22"/>
          <w:szCs w:val="22"/>
        </w:rPr>
        <w:t>é</w:t>
      </w:r>
      <w:r w:rsidRPr="00670E92">
        <w:rPr>
          <w:rFonts w:ascii="Arial" w:eastAsia="Arial" w:hAnsi="Arial" w:cs="Arial"/>
          <w:sz w:val="22"/>
          <w:szCs w:val="22"/>
        </w:rPr>
        <w:t xml:space="preserve"> </w:t>
      </w:r>
      <w:r w:rsidR="00494AC6">
        <w:rPr>
          <w:rFonts w:ascii="Arial" w:eastAsia="Arial" w:hAnsi="Arial" w:cs="Arial"/>
          <w:sz w:val="22"/>
          <w:szCs w:val="22"/>
        </w:rPr>
        <w:t>374</w:t>
      </w:r>
      <w:r w:rsidRPr="00670E92">
        <w:rPr>
          <w:rFonts w:ascii="Arial" w:eastAsia="Arial" w:hAnsi="Arial" w:cs="Arial"/>
          <w:sz w:val="22"/>
          <w:szCs w:val="22"/>
        </w:rPr>
        <w:t xml:space="preserve"> ((</w:t>
      </w:r>
      <w:r w:rsidR="00494AC6">
        <w:rPr>
          <w:rFonts w:ascii="Arial" w:eastAsia="Arial" w:hAnsi="Arial" w:cs="Arial"/>
          <w:sz w:val="22"/>
          <w:szCs w:val="22"/>
        </w:rPr>
        <w:t>28.</w:t>
      </w:r>
      <w:r w:rsidR="00494AC6" w:rsidRPr="00670E92">
        <w:rPr>
          <w:rFonts w:ascii="Arial" w:eastAsia="Arial" w:hAnsi="Arial" w:cs="Arial"/>
          <w:sz w:val="22"/>
          <w:szCs w:val="22"/>
        </w:rPr>
        <w:t>000</w:t>
      </w:r>
      <w:r w:rsidRPr="00670E92"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/</w:t>
      </w:r>
      <w:r w:rsidRPr="00670E9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32</w:t>
      </w:r>
      <w:r w:rsidRPr="00670E92">
        <w:rPr>
          <w:rFonts w:ascii="Arial" w:eastAsia="Arial" w:hAnsi="Arial" w:cs="Arial"/>
          <w:sz w:val="22"/>
          <w:szCs w:val="22"/>
        </w:rPr>
        <w:t xml:space="preserve">) </w:t>
      </w:r>
    </w:p>
    <w:p w14:paraId="0E69DCC9" w14:textId="3B410E63" w:rsidR="00B92A6D" w:rsidRDefault="00B92A6D" w:rsidP="00B92A6D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670E92">
        <w:rPr>
          <w:rFonts w:ascii="Arial" w:eastAsia="Arial" w:hAnsi="Arial" w:cs="Arial"/>
          <w:sz w:val="22"/>
          <w:szCs w:val="22"/>
        </w:rPr>
        <w:t>Espa</w:t>
      </w:r>
      <w:r>
        <w:rPr>
          <w:rFonts w:ascii="Arial" w:eastAsia="Arial" w:hAnsi="Arial" w:cs="Arial"/>
          <w:sz w:val="22"/>
          <w:szCs w:val="22"/>
        </w:rPr>
        <w:t>ç</w:t>
      </w:r>
      <w:r w:rsidRPr="00670E92">
        <w:rPr>
          <w:rFonts w:ascii="Arial" w:eastAsia="Arial" w:hAnsi="Arial" w:cs="Arial"/>
          <w:sz w:val="22"/>
          <w:szCs w:val="22"/>
        </w:rPr>
        <w:t xml:space="preserve">o aproximado de: </w:t>
      </w:r>
      <w:r w:rsidR="00494AC6">
        <w:rPr>
          <w:rFonts w:ascii="Arial" w:eastAsia="Arial" w:hAnsi="Arial" w:cs="Arial"/>
          <w:sz w:val="22"/>
          <w:szCs w:val="22"/>
        </w:rPr>
        <w:t>374</w:t>
      </w:r>
      <w:r w:rsidRPr="00670E92">
        <w:rPr>
          <w:rFonts w:ascii="Arial" w:eastAsia="Arial" w:hAnsi="Arial" w:cs="Arial"/>
          <w:sz w:val="22"/>
          <w:szCs w:val="22"/>
        </w:rPr>
        <w:t xml:space="preserve"> </w:t>
      </w:r>
      <w:r w:rsidRPr="00670E92">
        <w:rPr>
          <w:rFonts w:ascii="Cambria Math" w:eastAsia="Arial" w:hAnsi="Cambria Math" w:cs="Cambria Math"/>
          <w:sz w:val="22"/>
          <w:szCs w:val="22"/>
        </w:rPr>
        <w:t>∗</w:t>
      </w:r>
      <w:r w:rsidRPr="00670E92">
        <w:rPr>
          <w:rFonts w:ascii="Arial" w:eastAsia="Arial" w:hAnsi="Arial" w:cs="Arial"/>
          <w:sz w:val="22"/>
          <w:szCs w:val="22"/>
        </w:rPr>
        <w:t xml:space="preserve"> </w:t>
      </w:r>
      <w:r w:rsidR="00494AC6" w:rsidRPr="00670E92">
        <w:rPr>
          <w:rFonts w:ascii="Arial" w:eastAsia="Arial" w:hAnsi="Arial" w:cs="Arial"/>
          <w:sz w:val="22"/>
          <w:szCs w:val="22"/>
        </w:rPr>
        <w:t>8192</w:t>
      </w:r>
      <w:r w:rsidR="00494AC6">
        <w:rPr>
          <w:rFonts w:ascii="Arial" w:eastAsia="Arial" w:hAnsi="Arial" w:cs="Arial"/>
          <w:sz w:val="22"/>
          <w:szCs w:val="22"/>
        </w:rPr>
        <w:t xml:space="preserve"> </w:t>
      </w:r>
      <w:r w:rsidRPr="00670E92">
        <w:rPr>
          <w:rFonts w:ascii="Arial" w:eastAsia="Arial" w:hAnsi="Arial" w:cs="Arial"/>
          <w:sz w:val="22"/>
          <w:szCs w:val="22"/>
        </w:rPr>
        <w:t xml:space="preserve">= </w:t>
      </w:r>
      <w:r w:rsidR="00494AC6">
        <w:rPr>
          <w:rFonts w:ascii="Arial" w:eastAsia="Arial" w:hAnsi="Arial" w:cs="Arial"/>
          <w:sz w:val="22"/>
          <w:szCs w:val="22"/>
        </w:rPr>
        <w:t>3,0</w:t>
      </w:r>
      <w:r w:rsidRPr="00670E92">
        <w:rPr>
          <w:rFonts w:ascii="Arial" w:eastAsia="Arial" w:hAnsi="Arial" w:cs="Arial"/>
          <w:sz w:val="22"/>
          <w:szCs w:val="22"/>
        </w:rPr>
        <w:t xml:space="preserve"> Mbytes</w:t>
      </w:r>
    </w:p>
    <w:p w14:paraId="0E47D3DA" w14:textId="77777777" w:rsidR="00B92A6D" w:rsidRDefault="00B92A6D" w:rsidP="00B92A6D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74971AF3" w14:textId="77777777" w:rsidR="00B92A6D" w:rsidRDefault="00B92A6D" w:rsidP="00B92A6D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Arial" w:eastAsia="Arial" w:hAnsi="Arial" w:cs="Arial"/>
          <w:sz w:val="22"/>
          <w:szCs w:val="22"/>
        </w:rPr>
      </w:pPr>
      <w:r w:rsidRPr="0058610F"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á</w:t>
      </w:r>
      <w:r w:rsidRPr="0058610F">
        <w:rPr>
          <w:rFonts w:ascii="Arial" w:eastAsia="Arial" w:hAnsi="Arial" w:cs="Arial"/>
          <w:sz w:val="22"/>
          <w:szCs w:val="22"/>
        </w:rPr>
        <w:t xml:space="preserve">lculos de </w:t>
      </w:r>
      <w:r>
        <w:rPr>
          <w:rFonts w:ascii="Arial" w:eastAsia="Arial" w:hAnsi="Arial" w:cs="Arial"/>
          <w:sz w:val="22"/>
          <w:szCs w:val="22"/>
        </w:rPr>
        <w:t>Join</w:t>
      </w:r>
    </w:p>
    <w:p w14:paraId="63F1C46D" w14:textId="77777777" w:rsidR="00B92A6D" w:rsidRDefault="00B92A6D" w:rsidP="00B92A6D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4D097605" w14:textId="77777777" w:rsidR="00B92A6D" w:rsidRDefault="00B92A6D" w:rsidP="00B92A6D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9F4268">
        <w:rPr>
          <w:rFonts w:ascii="Arial" w:eastAsia="Arial" w:hAnsi="Arial" w:cs="Arial"/>
          <w:sz w:val="22"/>
          <w:szCs w:val="22"/>
        </w:rPr>
        <w:t xml:space="preserve">Considerando o </w:t>
      </w:r>
      <w:r>
        <w:rPr>
          <w:rFonts w:ascii="Arial" w:eastAsia="Arial" w:hAnsi="Arial" w:cs="Arial"/>
          <w:sz w:val="22"/>
          <w:szCs w:val="22"/>
        </w:rPr>
        <w:t>í</w:t>
      </w:r>
      <w:r w:rsidRPr="009F4268">
        <w:rPr>
          <w:rFonts w:ascii="Arial" w:eastAsia="Arial" w:hAnsi="Arial" w:cs="Arial"/>
          <w:sz w:val="22"/>
          <w:szCs w:val="22"/>
        </w:rPr>
        <w:t xml:space="preserve">ndice nas primary key e foreign key de R1 e R2 </w:t>
      </w:r>
    </w:p>
    <w:p w14:paraId="7F017148" w14:textId="77777777" w:rsidR="00B92A6D" w:rsidRDefault="00B92A6D" w:rsidP="00B92A6D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 w:rsidRPr="009F4268">
        <w:rPr>
          <w:rFonts w:ascii="Arial" w:eastAsia="Arial" w:hAnsi="Arial" w:cs="Arial"/>
          <w:sz w:val="22"/>
          <w:szCs w:val="22"/>
        </w:rPr>
        <w:t xml:space="preserve">Considerando o join entre todas as tuplas: </w:t>
      </w:r>
    </w:p>
    <w:p w14:paraId="7563E4B1" w14:textId="66CC5CA3" w:rsidR="00B92A6D" w:rsidRDefault="00B92A6D" w:rsidP="00B92A6D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9F4268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ú</w:t>
      </w:r>
      <w:r w:rsidRPr="009F4268">
        <w:rPr>
          <w:rFonts w:ascii="Arial" w:eastAsia="Arial" w:hAnsi="Arial" w:cs="Arial"/>
          <w:sz w:val="22"/>
          <w:szCs w:val="22"/>
        </w:rPr>
        <w:t xml:space="preserve">mero de pages lidas: </w:t>
      </w:r>
      <w:r w:rsidR="00494AC6">
        <w:rPr>
          <w:rFonts w:ascii="Arial" w:eastAsia="Arial" w:hAnsi="Arial" w:cs="Arial"/>
          <w:sz w:val="22"/>
          <w:szCs w:val="22"/>
        </w:rPr>
        <w:t>412</w:t>
      </w:r>
      <w:r w:rsidRPr="00670E92">
        <w:rPr>
          <w:rFonts w:ascii="Arial" w:eastAsia="Arial" w:hAnsi="Arial" w:cs="Arial"/>
          <w:sz w:val="22"/>
          <w:szCs w:val="22"/>
        </w:rPr>
        <w:t xml:space="preserve"> </w:t>
      </w:r>
      <w:r w:rsidRPr="009F4268">
        <w:rPr>
          <w:rFonts w:ascii="Arial" w:eastAsia="Arial" w:hAnsi="Arial" w:cs="Arial"/>
          <w:sz w:val="22"/>
          <w:szCs w:val="22"/>
        </w:rPr>
        <w:t xml:space="preserve"> + </w:t>
      </w:r>
      <w:r w:rsidR="00494AC6">
        <w:rPr>
          <w:rFonts w:ascii="Arial" w:eastAsia="Arial" w:hAnsi="Arial" w:cs="Arial"/>
          <w:sz w:val="22"/>
          <w:szCs w:val="22"/>
        </w:rPr>
        <w:t>374</w:t>
      </w:r>
      <w:r w:rsidRPr="00670E92">
        <w:rPr>
          <w:rFonts w:ascii="Arial" w:eastAsia="Arial" w:hAnsi="Arial" w:cs="Arial"/>
          <w:sz w:val="22"/>
          <w:szCs w:val="22"/>
        </w:rPr>
        <w:t xml:space="preserve"> </w:t>
      </w:r>
      <w:r w:rsidRPr="009F4268">
        <w:rPr>
          <w:rFonts w:ascii="Arial" w:eastAsia="Arial" w:hAnsi="Arial" w:cs="Arial"/>
          <w:sz w:val="22"/>
          <w:szCs w:val="22"/>
        </w:rPr>
        <w:t xml:space="preserve"> = </w:t>
      </w:r>
      <w:r w:rsidR="00494AC6">
        <w:rPr>
          <w:rFonts w:ascii="Arial" w:eastAsia="Arial" w:hAnsi="Arial" w:cs="Arial"/>
          <w:sz w:val="22"/>
          <w:szCs w:val="22"/>
        </w:rPr>
        <w:t>786</w:t>
      </w:r>
    </w:p>
    <w:p w14:paraId="14495F27" w14:textId="26F10124" w:rsidR="00B92A6D" w:rsidRDefault="00B92A6D" w:rsidP="00B92A6D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9F4268">
        <w:rPr>
          <w:rFonts w:ascii="Arial" w:eastAsia="Arial" w:hAnsi="Arial" w:cs="Arial"/>
          <w:sz w:val="22"/>
          <w:szCs w:val="22"/>
        </w:rPr>
        <w:t xml:space="preserve">Custo: </w:t>
      </w:r>
      <w:r w:rsidR="00494AC6">
        <w:rPr>
          <w:rFonts w:ascii="Arial" w:eastAsia="Arial" w:hAnsi="Arial" w:cs="Arial"/>
          <w:sz w:val="22"/>
          <w:szCs w:val="22"/>
        </w:rPr>
        <w:t xml:space="preserve">786 </w:t>
      </w:r>
      <w:r w:rsidRPr="009F4268">
        <w:rPr>
          <w:rFonts w:ascii="Cambria Math" w:eastAsia="Arial" w:hAnsi="Cambria Math" w:cs="Cambria Math"/>
          <w:sz w:val="22"/>
          <w:szCs w:val="22"/>
        </w:rPr>
        <w:t>∗</w:t>
      </w:r>
      <w:r w:rsidRPr="009F4268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4.096</w:t>
      </w:r>
      <w:r w:rsidRPr="009F4268">
        <w:rPr>
          <w:rFonts w:ascii="Arial" w:eastAsia="Arial" w:hAnsi="Arial" w:cs="Arial"/>
          <w:sz w:val="22"/>
          <w:szCs w:val="22"/>
        </w:rPr>
        <w:t xml:space="preserve"> = </w:t>
      </w:r>
      <w:r w:rsidR="00494AC6">
        <w:rPr>
          <w:rFonts w:ascii="Arial" w:eastAsia="Arial" w:hAnsi="Arial" w:cs="Arial"/>
          <w:sz w:val="22"/>
          <w:szCs w:val="22"/>
        </w:rPr>
        <w:t>6,4</w:t>
      </w:r>
      <w:r w:rsidRPr="009F4268">
        <w:rPr>
          <w:rFonts w:ascii="Arial" w:eastAsia="Arial" w:hAnsi="Arial" w:cs="Arial"/>
          <w:sz w:val="22"/>
          <w:szCs w:val="22"/>
        </w:rPr>
        <w:t xml:space="preserve"> Mbytes </w:t>
      </w:r>
    </w:p>
    <w:p w14:paraId="5DD41097" w14:textId="77777777" w:rsidR="00B92A6D" w:rsidRDefault="00B92A6D" w:rsidP="00B92A6D">
      <w:pPr>
        <w:spacing w:line="360" w:lineRule="auto"/>
        <w:ind w:left="720"/>
        <w:rPr>
          <w:rFonts w:ascii="Arial" w:eastAsia="Arial" w:hAnsi="Arial" w:cs="Arial"/>
          <w:sz w:val="22"/>
          <w:szCs w:val="22"/>
        </w:rPr>
      </w:pPr>
      <w:r w:rsidRPr="009F4268">
        <w:rPr>
          <w:rFonts w:ascii="Arial" w:eastAsia="Arial" w:hAnsi="Arial" w:cs="Arial"/>
          <w:sz w:val="22"/>
          <w:szCs w:val="22"/>
        </w:rPr>
        <w:t xml:space="preserve">Considerando o join entre duas tuplas: </w:t>
      </w:r>
    </w:p>
    <w:p w14:paraId="2B8D5E41" w14:textId="77777777" w:rsidR="00B92A6D" w:rsidRDefault="00B92A6D" w:rsidP="00B92A6D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9F4268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ú</w:t>
      </w:r>
      <w:r w:rsidRPr="009F4268">
        <w:rPr>
          <w:rFonts w:ascii="Arial" w:eastAsia="Arial" w:hAnsi="Arial" w:cs="Arial"/>
          <w:sz w:val="22"/>
          <w:szCs w:val="22"/>
        </w:rPr>
        <w:t xml:space="preserve">mero de pages lidas: 1 + 1 = 2 </w:t>
      </w:r>
    </w:p>
    <w:p w14:paraId="69659E94" w14:textId="0E775F67" w:rsidR="00B92A6D" w:rsidRDefault="00B92A6D" w:rsidP="00B92A6D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  <w:r w:rsidRPr="009F4268">
        <w:rPr>
          <w:rFonts w:ascii="Arial" w:eastAsia="Arial" w:hAnsi="Arial" w:cs="Arial"/>
          <w:sz w:val="22"/>
          <w:szCs w:val="22"/>
        </w:rPr>
        <w:t xml:space="preserve">Custo: 2 </w:t>
      </w:r>
      <w:r w:rsidRPr="009F4268">
        <w:rPr>
          <w:rFonts w:ascii="Cambria Math" w:eastAsia="Arial" w:hAnsi="Cambria Math" w:cs="Cambria Math"/>
          <w:sz w:val="22"/>
          <w:szCs w:val="22"/>
        </w:rPr>
        <w:t>∗</w:t>
      </w:r>
      <w:r w:rsidRPr="009F4268">
        <w:rPr>
          <w:rFonts w:ascii="Arial" w:eastAsia="Arial" w:hAnsi="Arial" w:cs="Arial"/>
          <w:sz w:val="22"/>
          <w:szCs w:val="22"/>
        </w:rPr>
        <w:t xml:space="preserve"> </w:t>
      </w:r>
      <w:r w:rsidR="00494AC6">
        <w:rPr>
          <w:rFonts w:ascii="Arial" w:eastAsia="Arial" w:hAnsi="Arial" w:cs="Arial"/>
          <w:sz w:val="22"/>
          <w:szCs w:val="22"/>
        </w:rPr>
        <w:t>8.192</w:t>
      </w:r>
      <w:r w:rsidRPr="009F4268">
        <w:rPr>
          <w:rFonts w:ascii="Arial" w:eastAsia="Arial" w:hAnsi="Arial" w:cs="Arial"/>
          <w:sz w:val="22"/>
          <w:szCs w:val="22"/>
        </w:rPr>
        <w:t xml:space="preserve"> = </w:t>
      </w:r>
      <w:r w:rsidR="00494AC6" w:rsidRPr="00494AC6">
        <w:rPr>
          <w:rFonts w:ascii="Arial" w:eastAsia="Arial" w:hAnsi="Arial" w:cs="Arial"/>
          <w:sz w:val="22"/>
          <w:szCs w:val="22"/>
        </w:rPr>
        <w:t>16.384</w:t>
      </w:r>
      <w:r w:rsidR="00494AC6">
        <w:rPr>
          <w:rFonts w:ascii="Arial" w:eastAsia="Arial" w:hAnsi="Arial" w:cs="Arial"/>
          <w:sz w:val="22"/>
          <w:szCs w:val="22"/>
        </w:rPr>
        <w:t xml:space="preserve"> </w:t>
      </w:r>
      <w:r w:rsidRPr="009F4268">
        <w:rPr>
          <w:rFonts w:ascii="Arial" w:eastAsia="Arial" w:hAnsi="Arial" w:cs="Arial"/>
          <w:sz w:val="22"/>
          <w:szCs w:val="22"/>
        </w:rPr>
        <w:t xml:space="preserve">bytes ou </w:t>
      </w:r>
      <w:r w:rsidR="00494AC6">
        <w:rPr>
          <w:rFonts w:ascii="Arial" w:eastAsia="Arial" w:hAnsi="Arial" w:cs="Arial"/>
          <w:sz w:val="22"/>
          <w:szCs w:val="22"/>
        </w:rPr>
        <w:t>16,3</w:t>
      </w:r>
      <w:r w:rsidRPr="009F4268">
        <w:rPr>
          <w:rFonts w:ascii="Arial" w:eastAsia="Arial" w:hAnsi="Arial" w:cs="Arial"/>
          <w:sz w:val="22"/>
          <w:szCs w:val="22"/>
        </w:rPr>
        <w:t xml:space="preserve"> Kbytes</w:t>
      </w: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"/>
        <w:gridCol w:w="552"/>
        <w:gridCol w:w="496"/>
        <w:gridCol w:w="496"/>
        <w:gridCol w:w="496"/>
        <w:gridCol w:w="496"/>
        <w:gridCol w:w="496"/>
        <w:gridCol w:w="496"/>
        <w:gridCol w:w="589"/>
        <w:gridCol w:w="672"/>
        <w:gridCol w:w="779"/>
        <w:gridCol w:w="670"/>
        <w:gridCol w:w="1083"/>
        <w:gridCol w:w="1240"/>
      </w:tblGrid>
      <w:tr w:rsidR="00B156E9" w:rsidRPr="00B156E9" w14:paraId="533355DC" w14:textId="77777777" w:rsidTr="00B156E9">
        <w:trPr>
          <w:trHeight w:val="1035"/>
        </w:trPr>
        <w:tc>
          <w:tcPr>
            <w:tcW w:w="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center"/>
            <w:hideMark/>
          </w:tcPr>
          <w:p w14:paraId="1A4C520A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1F497D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1F497D"/>
                <w:lang w:eastAsia="pt-BR"/>
              </w:rPr>
              <w:t>Tran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7CF40533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Att3 100b</w:t>
            </w:r>
          </w:p>
        </w:tc>
        <w:tc>
          <w:tcPr>
            <w:tcW w:w="48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8785EE1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Att4 25b</w:t>
            </w:r>
          </w:p>
        </w:tc>
        <w:tc>
          <w:tcPr>
            <w:tcW w:w="48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7CDCA032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Att5 8b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6FAA2CA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Att6 1b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4843E657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Att7 30b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6FE871F7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Att8 30b</w:t>
            </w:r>
          </w:p>
        </w:tc>
        <w:tc>
          <w:tcPr>
            <w:tcW w:w="5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4369132E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Att9 30b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111AEB1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Bytes Irrel.</w:t>
            </w:r>
            <w:r w:rsidRPr="00B156E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br/>
              <w:t>(A)</w:t>
            </w:r>
          </w:p>
        </w:tc>
        <w:tc>
          <w:tcPr>
            <w:tcW w:w="62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0E67941F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Nro Tuplas aprox.</w:t>
            </w:r>
            <w:r w:rsidRPr="00B156E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br/>
              <w:t>(B)</w:t>
            </w:r>
          </w:p>
        </w:tc>
        <w:tc>
          <w:tcPr>
            <w:tcW w:w="7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6AA183E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Freq. Uso por período (C)</w:t>
            </w:r>
          </w:p>
        </w:tc>
        <w:tc>
          <w:tcPr>
            <w:tcW w:w="64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670D818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Blocos Join (D)</w:t>
            </w:r>
          </w:p>
        </w:tc>
        <w:tc>
          <w:tcPr>
            <w:tcW w:w="110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221ED4D5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Total Bytes Irrel.</w:t>
            </w:r>
            <w:r w:rsidRPr="00B156E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br/>
              <w:t>(A*B*C)</w:t>
            </w:r>
          </w:p>
        </w:tc>
        <w:tc>
          <w:tcPr>
            <w:tcW w:w="1260" w:type="dxa"/>
            <w:tcBorders>
              <w:top w:val="single" w:sz="4" w:space="0" w:color="4F81BD"/>
              <w:left w:val="nil"/>
              <w:bottom w:val="doub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13D7A721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Custo Join Bytes D * 8192</w:t>
            </w:r>
          </w:p>
        </w:tc>
      </w:tr>
      <w:tr w:rsidR="00B156E9" w:rsidRPr="00B156E9" w14:paraId="1EBDBDAD" w14:textId="77777777" w:rsidTr="00B156E9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371AD97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T1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B1D5D6F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0965499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238535E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5E2F233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E725916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3D06134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C2DFB48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B0DC882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AD1E46A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1349165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490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8BAB632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DEC6238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12740000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080F82D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</w:tr>
      <w:tr w:rsidR="00B156E9" w:rsidRPr="00B156E9" w14:paraId="7518343C" w14:textId="77777777" w:rsidTr="00B156E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70225BE7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T2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12CA6C0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905FB13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57DF453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C12E79F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C4CA5F0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386C69A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47DB053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4E24AB3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8589A1B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A1CD8EC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FBAAAC6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736745A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F1A7571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65536</w:t>
            </w:r>
          </w:p>
        </w:tc>
      </w:tr>
      <w:tr w:rsidR="00B156E9" w:rsidRPr="00B156E9" w14:paraId="0CD30092" w14:textId="77777777" w:rsidTr="00B156E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C98C6E0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T3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C125A90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7292252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016A618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FEE9565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EE64A1C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3B61CEA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C8029E1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BD373A8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A08C27B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D19C956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14DF495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6ACDA37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03C1A8B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</w:tr>
      <w:tr w:rsidR="00B156E9" w:rsidRPr="00B156E9" w14:paraId="3C2C55C6" w14:textId="77777777" w:rsidTr="00B156E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5C98BC0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T4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0030CC1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00D374F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60F9A74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FA53C4B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106CF27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D45F711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024103A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28F8518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224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6F1C5A8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4389300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96C4017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8E38B12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448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C5B0DC7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16384</w:t>
            </w:r>
          </w:p>
        </w:tc>
      </w:tr>
      <w:tr w:rsidR="00B156E9" w:rsidRPr="00B156E9" w14:paraId="265FFD2F" w14:textId="77777777" w:rsidTr="00B156E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BE3558A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T5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B5542FC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0F78BB4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3B716D0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1F2F9AA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160B468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5F5BA1B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EF18879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30D3FE8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E5978BB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979626A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0C17D75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9F6E27F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6052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F5BF8AE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</w:tr>
      <w:tr w:rsidR="00B156E9" w:rsidRPr="00B156E9" w14:paraId="31DF7213" w14:textId="77777777" w:rsidTr="00B156E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4B80C2F9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T6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5C4AE90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5699791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EE85391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1DABCDC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F8C464B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7371AD8B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B1BA8E7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1F2B860E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63C27C5C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6389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3729B4E2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347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560D0550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26719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4C91A547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221698300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0A7E7F1F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B156E9">
              <w:rPr>
                <w:rFonts w:ascii="Calibri" w:hAnsi="Calibri" w:cs="Calibri"/>
                <w:color w:val="000000"/>
                <w:lang w:eastAsia="pt-BR"/>
              </w:rPr>
              <w:t>218882048</w:t>
            </w:r>
          </w:p>
        </w:tc>
      </w:tr>
      <w:tr w:rsidR="00B156E9" w:rsidRPr="00B156E9" w14:paraId="37B57FA5" w14:textId="77777777" w:rsidTr="00B156E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0403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E15F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E423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D878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77EB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43D1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93C6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EDAB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91B0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DB3D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85E2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F6F6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4F85F643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FFFFFF"/>
                <w:lang w:eastAsia="pt-BR"/>
              </w:rPr>
              <w:t>234444925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61453956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FFFFFF"/>
                <w:lang w:eastAsia="pt-BR"/>
              </w:rPr>
              <w:t>218963968</w:t>
            </w:r>
          </w:p>
        </w:tc>
      </w:tr>
      <w:tr w:rsidR="00B156E9" w:rsidRPr="00B156E9" w14:paraId="72322185" w14:textId="77777777" w:rsidTr="00B156E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A9E4" w14:textId="77777777" w:rsidR="00B156E9" w:rsidRPr="00B156E9" w:rsidRDefault="00B156E9" w:rsidP="00B156E9">
            <w:pPr>
              <w:suppressAutoHyphens w:val="0"/>
              <w:autoSpaceDE/>
              <w:jc w:val="center"/>
              <w:rPr>
                <w:rFonts w:ascii="Calibri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7E93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92B7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2AA2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4C83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1842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4735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B509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12FB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F2A2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2DB0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5D94" w14:textId="77777777" w:rsidR="00B156E9" w:rsidRPr="00B156E9" w:rsidRDefault="00B156E9" w:rsidP="00B156E9">
            <w:pPr>
              <w:suppressAutoHyphens w:val="0"/>
              <w:autoSpaceDE/>
              <w:rPr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E4AC9C9" w14:textId="77777777" w:rsidR="00B156E9" w:rsidRPr="00B156E9" w:rsidRDefault="00B156E9" w:rsidP="00B156E9">
            <w:pPr>
              <w:suppressAutoHyphens w:val="0"/>
              <w:autoSpaceDE/>
              <w:rPr>
                <w:rFonts w:ascii="Calibri" w:hAnsi="Calibri" w:cs="Calibri"/>
                <w:b/>
                <w:bCs/>
                <w:color w:val="FFFFFF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FFFFFF"/>
                <w:lang w:eastAsia="pt-BR"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562C07C0" w14:textId="77777777" w:rsidR="00B156E9" w:rsidRPr="00B156E9" w:rsidRDefault="00B156E9" w:rsidP="00B156E9">
            <w:pPr>
              <w:suppressAutoHyphens w:val="0"/>
              <w:autoSpaceDE/>
              <w:rPr>
                <w:rFonts w:ascii="Calibri" w:hAnsi="Calibri" w:cs="Calibri"/>
                <w:b/>
                <w:bCs/>
                <w:color w:val="FFFFFF"/>
                <w:lang w:eastAsia="pt-BR"/>
              </w:rPr>
            </w:pPr>
            <w:r w:rsidRPr="00B156E9">
              <w:rPr>
                <w:rFonts w:ascii="Calibri" w:hAnsi="Calibri" w:cs="Calibri"/>
                <w:b/>
                <w:bCs/>
                <w:color w:val="FFFFFF"/>
                <w:lang w:eastAsia="pt-BR"/>
              </w:rPr>
              <w:t xml:space="preserve">  453.408.893 </w:t>
            </w:r>
          </w:p>
        </w:tc>
      </w:tr>
    </w:tbl>
    <w:p w14:paraId="7A819217" w14:textId="77777777" w:rsidR="00B92A6D" w:rsidRDefault="00B92A6D" w:rsidP="00B92A6D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</w:p>
    <w:p w14:paraId="3E567F42" w14:textId="77777777" w:rsidR="00B92A6D" w:rsidRPr="006852DC" w:rsidRDefault="00B92A6D" w:rsidP="00B92A6D">
      <w:pPr>
        <w:jc w:val="center"/>
        <w:rPr>
          <w:rFonts w:ascii="Arial" w:eastAsia="Arial" w:hAnsi="Arial" w:cs="Arial"/>
          <w:i/>
          <w:iCs/>
          <w:sz w:val="18"/>
          <w:szCs w:val="18"/>
        </w:rPr>
      </w:pPr>
      <w:r w:rsidRPr="006852DC">
        <w:rPr>
          <w:rFonts w:ascii="Arial" w:eastAsia="Arial" w:hAnsi="Arial" w:cs="Arial"/>
          <w:i/>
          <w:iCs/>
          <w:sz w:val="18"/>
          <w:szCs w:val="18"/>
        </w:rPr>
        <w:t xml:space="preserve">Tabela </w:t>
      </w:r>
      <w:r>
        <w:rPr>
          <w:rFonts w:ascii="Arial" w:eastAsia="Arial" w:hAnsi="Arial" w:cs="Arial"/>
          <w:i/>
          <w:iCs/>
          <w:sz w:val="18"/>
          <w:szCs w:val="18"/>
        </w:rPr>
        <w:t>7</w:t>
      </w:r>
      <w:r w:rsidRPr="006852DC">
        <w:rPr>
          <w:rFonts w:ascii="Arial" w:eastAsia="Arial" w:hAnsi="Arial" w:cs="Arial"/>
          <w:i/>
          <w:iCs/>
          <w:sz w:val="18"/>
          <w:szCs w:val="18"/>
        </w:rPr>
        <w:t xml:space="preserve"> – Total bytes Irrelevantes Cenário Alternativo 1</w:t>
      </w:r>
      <w:r>
        <w:rPr>
          <w:rFonts w:ascii="Arial" w:eastAsia="Arial" w:hAnsi="Arial" w:cs="Arial"/>
          <w:i/>
          <w:iCs/>
          <w:sz w:val="18"/>
          <w:szCs w:val="18"/>
        </w:rPr>
        <w:t xml:space="preserve"> + Custo Join</w:t>
      </w:r>
    </w:p>
    <w:p w14:paraId="175CE457" w14:textId="77777777" w:rsidR="00B92A6D" w:rsidRDefault="00B92A6D" w:rsidP="00B92A6D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</w:rPr>
      </w:pPr>
    </w:p>
    <w:p w14:paraId="61B09D84" w14:textId="77777777" w:rsidR="00B92A6D" w:rsidRPr="0041379A" w:rsidRDefault="00B92A6D" w:rsidP="00B92A6D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Conclusões:</w:t>
      </w:r>
    </w:p>
    <w:p w14:paraId="4F97CED5" w14:textId="49AAA7C0" w:rsidR="00B92A6D" w:rsidRPr="00B156E9" w:rsidRDefault="00B92A6D" w:rsidP="00B156E9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B156E9">
        <w:rPr>
          <w:rFonts w:ascii="Arial" w:eastAsia="Arial" w:hAnsi="Arial" w:cs="Arial"/>
          <w:sz w:val="22"/>
          <w:szCs w:val="22"/>
        </w:rPr>
        <w:t>Comparando o número de bytes perdidos no Cenário Atual (</w:t>
      </w:r>
      <w:r w:rsidR="00B156E9" w:rsidRPr="00B156E9">
        <w:rPr>
          <w:rFonts w:ascii="Calibri" w:hAnsi="Calibri" w:cs="Calibri"/>
          <w:b/>
          <w:bCs/>
          <w:sz w:val="22"/>
          <w:szCs w:val="22"/>
          <w:lang w:eastAsia="pt-BR"/>
        </w:rPr>
        <w:t>433</w:t>
      </w:r>
      <w:r w:rsidR="00B156E9">
        <w:rPr>
          <w:rFonts w:ascii="Calibri" w:hAnsi="Calibri" w:cs="Calibri"/>
          <w:b/>
          <w:bCs/>
          <w:sz w:val="22"/>
          <w:szCs w:val="22"/>
          <w:lang w:eastAsia="pt-BR"/>
        </w:rPr>
        <w:t>.</w:t>
      </w:r>
      <w:r w:rsidR="00B156E9" w:rsidRPr="00B156E9">
        <w:rPr>
          <w:rFonts w:ascii="Calibri" w:hAnsi="Calibri" w:cs="Calibri"/>
          <w:b/>
          <w:bCs/>
          <w:sz w:val="22"/>
          <w:szCs w:val="22"/>
          <w:lang w:eastAsia="pt-BR"/>
        </w:rPr>
        <w:t>243</w:t>
      </w:r>
      <w:r w:rsidR="00B156E9">
        <w:rPr>
          <w:rFonts w:ascii="Calibri" w:hAnsi="Calibri" w:cs="Calibri"/>
          <w:b/>
          <w:bCs/>
          <w:sz w:val="22"/>
          <w:szCs w:val="22"/>
          <w:lang w:eastAsia="pt-BR"/>
        </w:rPr>
        <w:t>.</w:t>
      </w:r>
      <w:r w:rsidR="00B156E9" w:rsidRPr="00B156E9">
        <w:rPr>
          <w:rFonts w:ascii="Calibri" w:hAnsi="Calibri" w:cs="Calibri"/>
          <w:b/>
          <w:bCs/>
          <w:sz w:val="22"/>
          <w:szCs w:val="22"/>
          <w:lang w:eastAsia="pt-BR"/>
        </w:rPr>
        <w:t>233</w:t>
      </w:r>
      <w:r w:rsidRPr="00B156E9">
        <w:rPr>
          <w:rFonts w:ascii="Arial" w:eastAsia="Arial" w:hAnsi="Arial" w:cs="Arial"/>
          <w:sz w:val="22"/>
          <w:szCs w:val="22"/>
        </w:rPr>
        <w:t>) com o custo do Cenário Alternativo 1 (</w:t>
      </w:r>
      <w:r w:rsidR="00B156E9" w:rsidRPr="00B156E9">
        <w:rPr>
          <w:rFonts w:ascii="Calibri" w:hAnsi="Calibri" w:cs="Calibri"/>
          <w:b/>
          <w:bCs/>
          <w:lang w:eastAsia="pt-BR"/>
        </w:rPr>
        <w:t>453.408.893</w:t>
      </w:r>
      <w:r w:rsidRPr="00B156E9">
        <w:rPr>
          <w:rFonts w:ascii="Arial" w:eastAsia="Arial" w:hAnsi="Arial" w:cs="Arial"/>
          <w:sz w:val="22"/>
          <w:szCs w:val="22"/>
        </w:rPr>
        <w:t>) fica claro que</w:t>
      </w:r>
      <w:r w:rsidR="00B156E9">
        <w:rPr>
          <w:rFonts w:ascii="Arial" w:eastAsia="Arial" w:hAnsi="Arial" w:cs="Arial"/>
          <w:sz w:val="22"/>
          <w:szCs w:val="22"/>
        </w:rPr>
        <w:t xml:space="preserve">, por muito pouco, </w:t>
      </w:r>
      <w:r w:rsidRPr="00B156E9">
        <w:rPr>
          <w:rFonts w:ascii="Arial" w:eastAsia="Arial" w:hAnsi="Arial" w:cs="Arial"/>
          <w:sz w:val="22"/>
          <w:szCs w:val="22"/>
        </w:rPr>
        <w:t xml:space="preserve"> para este caso </w:t>
      </w:r>
      <w:r w:rsidR="00B156E9">
        <w:rPr>
          <w:rFonts w:ascii="Arial" w:eastAsia="Arial" w:hAnsi="Arial" w:cs="Arial"/>
          <w:sz w:val="22"/>
          <w:szCs w:val="22"/>
        </w:rPr>
        <w:t xml:space="preserve">não </w:t>
      </w:r>
      <w:r w:rsidRPr="00B156E9">
        <w:rPr>
          <w:rFonts w:ascii="Arial" w:eastAsia="Arial" w:hAnsi="Arial" w:cs="Arial"/>
          <w:sz w:val="22"/>
          <w:szCs w:val="22"/>
        </w:rPr>
        <w:t>é aconselhável a utilização do particionamento vertical;</w:t>
      </w:r>
    </w:p>
    <w:p w14:paraId="6D87A64E" w14:textId="5BDE40A4" w:rsidR="00B156E9" w:rsidRPr="00B156E9" w:rsidRDefault="00B156E9" w:rsidP="00B156E9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fato de T6 não utilizar o Att3 foi o que mais pesou para o custo do join, visto que esse atributo é o maior, com 100 bytes, a transição retorna 6389 tuplas e é utilizada com alta frequência, 347 vezes. </w:t>
      </w:r>
    </w:p>
    <w:p w14:paraId="16381C9B" w14:textId="0BFB55DE" w:rsidR="00B156E9" w:rsidRPr="00B156E9" w:rsidRDefault="00B156E9" w:rsidP="00B156E9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B156E9">
        <w:rPr>
          <w:rFonts w:ascii="Arial" w:eastAsia="Arial" w:hAnsi="Arial" w:cs="Arial"/>
          <w:sz w:val="22"/>
          <w:szCs w:val="22"/>
        </w:rPr>
        <w:lastRenderedPageBreak/>
        <w:t>Ressalta-se que o custo do join para o Cenário Alternativo 1 baseia-se no caso mais otimista onde todas as tuplas encontram-se salvas de forma consecutiva nos blocos</w:t>
      </w:r>
      <w:r>
        <w:rPr>
          <w:rFonts w:ascii="Arial" w:eastAsia="Arial" w:hAnsi="Arial" w:cs="Arial"/>
          <w:sz w:val="22"/>
          <w:szCs w:val="22"/>
        </w:rPr>
        <w:t>.</w:t>
      </w:r>
    </w:p>
    <w:p w14:paraId="1140C004" w14:textId="77777777" w:rsidR="00B92A6D" w:rsidRDefault="00B92A6D">
      <w:pPr>
        <w:jc w:val="center"/>
        <w:rPr>
          <w:rFonts w:ascii="Arial" w:eastAsia="Arial" w:hAnsi="Arial" w:cs="Arial"/>
          <w:b/>
          <w:smallCaps/>
          <w:sz w:val="22"/>
          <w:szCs w:val="22"/>
        </w:rPr>
      </w:pPr>
    </w:p>
    <w:sectPr w:rsidR="00B92A6D">
      <w:headerReference w:type="default" r:id="rId9"/>
      <w:footerReference w:type="default" r:id="rId10"/>
      <w:pgSz w:w="11905" w:h="16837"/>
      <w:pgMar w:top="1701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2FBD8" w14:textId="77777777" w:rsidR="00AC2C17" w:rsidRDefault="00AC2C17">
      <w:r>
        <w:separator/>
      </w:r>
    </w:p>
  </w:endnote>
  <w:endnote w:type="continuationSeparator" w:id="0">
    <w:p w14:paraId="64B87CF5" w14:textId="77777777" w:rsidR="00AC2C17" w:rsidRDefault="00AC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479ED" w14:textId="77777777" w:rsidR="00FE6784" w:rsidRDefault="00FE67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Verdana" w:eastAsia="Verdana" w:hAnsi="Verdana" w:cs="Verdana"/>
        <w:b/>
        <w:color w:val="000000"/>
      </w:rPr>
    </w:pPr>
    <w:r>
      <w:rPr>
        <w:rFonts w:ascii="Verdana" w:eastAsia="Verdana" w:hAnsi="Verdana" w:cs="Verdana"/>
        <w:color w:val="000000"/>
      </w:rPr>
      <w:fldChar w:fldCharType="begin"/>
    </w:r>
    <w:r>
      <w:rPr>
        <w:rFonts w:ascii="Verdana" w:eastAsia="Verdana" w:hAnsi="Verdana" w:cs="Verdana"/>
        <w:color w:val="000000"/>
      </w:rPr>
      <w:instrText>PAGE</w:instrText>
    </w:r>
    <w:r>
      <w:rPr>
        <w:rFonts w:ascii="Verdana" w:eastAsia="Verdana" w:hAnsi="Verdana" w:cs="Verdana"/>
        <w:color w:val="000000"/>
      </w:rPr>
      <w:fldChar w:fldCharType="separate"/>
    </w:r>
    <w:r>
      <w:rPr>
        <w:rFonts w:ascii="Verdana" w:eastAsia="Verdana" w:hAnsi="Verdana" w:cs="Verdana"/>
        <w:noProof/>
        <w:color w:val="000000"/>
      </w:rPr>
      <w:t>2</w:t>
    </w:r>
    <w:r>
      <w:rPr>
        <w:rFonts w:ascii="Verdana" w:eastAsia="Verdana" w:hAnsi="Verdana" w:cs="Verdana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45C30" w14:textId="77777777" w:rsidR="00AC2C17" w:rsidRDefault="00AC2C17">
      <w:r>
        <w:separator/>
      </w:r>
    </w:p>
  </w:footnote>
  <w:footnote w:type="continuationSeparator" w:id="0">
    <w:p w14:paraId="28104E02" w14:textId="77777777" w:rsidR="00AC2C17" w:rsidRDefault="00AC2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711B1" w14:textId="77777777" w:rsidR="00FE6784" w:rsidRDefault="00FE6784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2853058" wp14:editId="7A9C81E6">
          <wp:simplePos x="0" y="0"/>
          <wp:positionH relativeFrom="column">
            <wp:posOffset>5546725</wp:posOffset>
          </wp:positionH>
          <wp:positionV relativeFrom="paragraph">
            <wp:posOffset>-266696</wp:posOffset>
          </wp:positionV>
          <wp:extent cx="904875" cy="637540"/>
          <wp:effectExtent l="0" t="0" r="0" b="0"/>
          <wp:wrapSquare wrapText="bothSides" distT="0" distB="0" distL="114300" distR="114300"/>
          <wp:docPr id="22" name="image4.png" descr="logoufab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ufab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637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2E795C" w14:textId="77777777" w:rsidR="00FE6784" w:rsidRDefault="00FE6784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</w:p>
  <w:p w14:paraId="73F291E4" w14:textId="77777777" w:rsidR="00FE6784" w:rsidRDefault="00FE6784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</w:p>
  <w:p w14:paraId="3BD3BF01" w14:textId="77777777" w:rsidR="00FE6784" w:rsidRDefault="00FE6784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Cambria" w:eastAsia="Cambria" w:hAnsi="Cambria" w:cs="Cambria"/>
        <w:color w:val="000000"/>
      </w:rPr>
    </w:pPr>
    <w:r>
      <w:rPr>
        <w:rFonts w:ascii="Arial" w:eastAsia="Arial" w:hAnsi="Arial" w:cs="Arial"/>
        <w:color w:val="000000"/>
      </w:rPr>
      <w:t>Tópicos Emergentes em Bancos de Dados</w:t>
    </w:r>
  </w:p>
  <w:p w14:paraId="455367D9" w14:textId="77777777" w:rsidR="00FE6784" w:rsidRDefault="00FE67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01569"/>
    <w:multiLevelType w:val="hybridMultilevel"/>
    <w:tmpl w:val="0A2EC40E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9BB63FA"/>
    <w:multiLevelType w:val="hybridMultilevel"/>
    <w:tmpl w:val="8B0CF5B0"/>
    <w:lvl w:ilvl="0" w:tplc="04160013">
      <w:start w:val="1"/>
      <w:numFmt w:val="upperRoman"/>
      <w:lvlText w:val="%1."/>
      <w:lvlJc w:val="righ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32148A7"/>
    <w:multiLevelType w:val="multilevel"/>
    <w:tmpl w:val="D042E88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9A21961"/>
    <w:multiLevelType w:val="hybridMultilevel"/>
    <w:tmpl w:val="CA1623FC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A4352C4"/>
    <w:multiLevelType w:val="hybridMultilevel"/>
    <w:tmpl w:val="20B8AA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203C2A"/>
    <w:multiLevelType w:val="multilevel"/>
    <w:tmpl w:val="C836739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ABB"/>
    <w:rsid w:val="00244F03"/>
    <w:rsid w:val="00332C1B"/>
    <w:rsid w:val="0034023E"/>
    <w:rsid w:val="0041379A"/>
    <w:rsid w:val="00494AC6"/>
    <w:rsid w:val="0058610F"/>
    <w:rsid w:val="005C0FF4"/>
    <w:rsid w:val="00660435"/>
    <w:rsid w:val="00670E92"/>
    <w:rsid w:val="006852DC"/>
    <w:rsid w:val="00933ABB"/>
    <w:rsid w:val="009946B7"/>
    <w:rsid w:val="009F4268"/>
    <w:rsid w:val="00AC2C17"/>
    <w:rsid w:val="00AF1D85"/>
    <w:rsid w:val="00B156E9"/>
    <w:rsid w:val="00B36103"/>
    <w:rsid w:val="00B92A6D"/>
    <w:rsid w:val="00D23E38"/>
    <w:rsid w:val="00DC545D"/>
    <w:rsid w:val="00ED798D"/>
    <w:rsid w:val="00F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8F8B"/>
  <w15:docId w15:val="{3012BCE6-19B0-4CEF-93B3-CAE80DCD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  <w:szCs w:val="16"/>
    </w:rPr>
  </w:style>
  <w:style w:type="character" w:styleId="Hyperlink">
    <w:name w:val="Hyperlink"/>
    <w:semiHidden/>
    <w:rPr>
      <w:color w:val="000080"/>
      <w:u w:val="single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decomentrio1">
    <w:name w:val="Texto de comentário1"/>
    <w:basedOn w:val="Normal"/>
  </w:style>
  <w:style w:type="paragraph" w:styleId="CommentSubject">
    <w:name w:val="annotation subject"/>
    <w:basedOn w:val="Textodecomentrio1"/>
    <w:next w:val="Textodecomentrio1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bstractbodytext">
    <w:name w:val="Abstract body text"/>
    <w:basedOn w:val="Normal"/>
    <w:next w:val="BodyText"/>
    <w:pPr>
      <w:spacing w:after="12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2B06A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2B06A0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B06A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2B06A0"/>
    <w:rPr>
      <w:lang w:eastAsia="ar-SA"/>
    </w:rPr>
  </w:style>
  <w:style w:type="paragraph" w:styleId="ListParagraph">
    <w:name w:val="List Paragraph"/>
    <w:basedOn w:val="Normal"/>
    <w:uiPriority w:val="34"/>
    <w:qFormat/>
    <w:rsid w:val="009A4522"/>
    <w:pPr>
      <w:ind w:left="720"/>
      <w:contextualSpacing/>
    </w:pPr>
  </w:style>
  <w:style w:type="table" w:styleId="TableGrid">
    <w:name w:val="Table Grid"/>
    <w:basedOn w:val="TableNormal"/>
    <w:uiPriority w:val="59"/>
    <w:rsid w:val="00370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705E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YPpNfSiOk9cvQAQgOY4qY+YktA==">AMUW2mVqBZkC+/OVEHfeDC21Uq9TF3+NCRfwf+P9/oowp01zkStH52zrhn0plwekKP2xHK5koIqUDDvh2vlglcUzWB5nOmyTuXLZTBXvf3TS8wQwG59tYwg=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1424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Renan Assunção</cp:lastModifiedBy>
  <cp:revision>7</cp:revision>
  <dcterms:created xsi:type="dcterms:W3CDTF">2019-10-08T18:30:00Z</dcterms:created>
  <dcterms:modified xsi:type="dcterms:W3CDTF">2019-11-11T20:28:00Z</dcterms:modified>
</cp:coreProperties>
</file>