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0.png" ContentType="image/png"/>
  <Override PartName="/word/media/rId3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projeto</w:t>
      </w:r>
      <w:r>
        <w:t xml:space="preserve"> </w:t>
      </w:r>
      <w:r>
        <w:t xml:space="preserve">incrível</w:t>
      </w:r>
    </w:p>
    <w:p>
      <w:pPr>
        <w:pStyle w:val="Author"/>
      </w:pPr>
      <w:r>
        <w:t xml:space="preserve">Karlo</w:t>
      </w:r>
      <w:r>
        <w:rPr>
          <w:vertAlign w:val="superscript"/>
        </w:rPr>
        <w:t xml:space="preserve">1</w:t>
      </w:r>
      <w:r>
        <w:t xml:space="preserve">;</w:t>
      </w:r>
      <w:r>
        <w:t xml:space="preserve"> </w:t>
      </w:r>
      <w:r>
        <w:t xml:space="preserve">Mãe</w:t>
      </w:r>
      <w:r>
        <w:rPr>
          <w:vertAlign w:val="superscript"/>
        </w:rPr>
        <w:t xml:space="preserve">2</w:t>
      </w:r>
      <w:r>
        <w:t xml:space="preserve">*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UFG</w:t>
      </w:r>
    </w:p>
    <w:p>
      <w:pPr>
        <w:pStyle w:val="Author"/>
      </w:pPr>
      <w:r>
        <w:rPr>
          <w:vertAlign w:val="superscript"/>
        </w:rPr>
        <w:t xml:space="preserve">2</w:t>
      </w:r>
      <w:r>
        <w:rPr>
          <w:i/>
        </w:rPr>
        <w:t xml:space="preserve">Casa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</w:rPr>
          <w:t xml:space="preserve">mamae@gmail.com</w:t>
        </w:r>
      </w:hyperlink>
    </w:p>
    <w:p>
      <w:pPr>
        <w:pStyle w:val="Heading1"/>
      </w:pPr>
      <w:bookmarkStart w:id="21" w:name="filiacao"/>
      <w:r>
        <w:t xml:space="preserve">Filiação</w:t>
      </w:r>
      <w:bookmarkEnd w:id="21"/>
    </w:p>
    <w:p>
      <w:pPr>
        <w:pStyle w:val="Heading1"/>
      </w:pPr>
      <w:bookmarkStart w:id="22" w:name="resumo"/>
      <w:r>
        <w:t xml:space="preserve">Resumo</w:t>
      </w:r>
      <w:bookmarkEnd w:id="22"/>
    </w:p>
    <w:p>
      <w:pPr>
        <w:pStyle w:val="Heading1"/>
      </w:pPr>
      <w:bookmarkStart w:id="23" w:name="intro"/>
      <w:r>
        <w:t xml:space="preserve">Intro</w:t>
      </w:r>
      <w:bookmarkEnd w:id="23"/>
    </w:p>
    <w:p>
      <w:pPr>
        <w:pStyle w:val="FirstParagraph"/>
      </w:pPr>
      <w:r>
        <w:drawing>
          <wp:inline>
            <wp:extent cx="4514248" cy="28875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meu-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TextBody"/>
      </w:pPr>
      <w:r>
        <w:t xml:space="preserve">nome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1"/>
        </w:numPr>
      </w:pPr>
      <w:r>
        <w:t xml:space="preserve">Item 1.1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1"/>
          <w:ilvl w:val="0"/>
        </w:numPr>
      </w:pPr>
      <w:r>
        <w:t xml:space="preserve">Item 3</w:t>
      </w:r>
    </w:p>
    <w:p>
      <w:pPr>
        <w:numPr>
          <w:numId w:val="1003"/>
          <w:ilvl w:val="0"/>
        </w:numPr>
      </w:pPr>
      <w:r>
        <w:t xml:space="preserve">Item</w:t>
      </w:r>
      <w:r>
        <w:t xml:space="preserve"> </w:t>
      </w:r>
      <w:r>
        <w:t xml:space="preserve">1.1 Item não sei o número</w:t>
      </w:r>
    </w:p>
    <w:p>
      <w:pPr>
        <w:numPr>
          <w:numId w:val="1003"/>
          <w:ilvl w:val="0"/>
        </w:numPr>
      </w:pPr>
      <w:r>
        <w:t xml:space="preserve">Item</w:t>
      </w:r>
    </w:p>
    <w:p>
      <w:pPr>
        <w:pStyle w:val="Heading1"/>
      </w:pPr>
      <w:bookmarkStart w:id="25" w:name="mm"/>
      <w:r>
        <w:t xml:space="preserve">M&amp;M</w:t>
      </w:r>
      <w:bookmarkEnd w:id="25"/>
    </w:p>
    <w:p>
      <w:pPr>
        <w:pStyle w:val="Heading2"/>
      </w:pPr>
      <w:bookmarkStart w:id="26" w:name="coleta-de-dados"/>
      <w:r>
        <w:t xml:space="preserve">Coleta de dados</w:t>
      </w:r>
      <w:bookmarkEnd w:id="26"/>
    </w:p>
    <w:p>
      <w:pPr>
        <w:pStyle w:val="Heading2"/>
      </w:pPr>
      <w:bookmarkStart w:id="27" w:name="analise-de-dados"/>
      <w:r>
        <w:t xml:space="preserve">Análise de dados</w:t>
      </w:r>
      <w:bookmarkEnd w:id="27"/>
    </w:p>
    <w:p>
      <w:pPr>
        <w:pStyle w:val="Heading1"/>
      </w:pPr>
      <w:bookmarkStart w:id="28" w:name="resultados"/>
      <w:r>
        <w:t xml:space="preserve">Resultados</w:t>
      </w:r>
      <w:bookmarkEnd w:id="28"/>
    </w:p>
    <w:p>
      <w:pPr>
        <w:pStyle w:val="FirstParagraph"/>
      </w:pPr>
      <w:r>
        <w:t xml:space="preserve">A tabela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tem 32 linhas.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extBody"/>
      </w:pPr>
      <w:r>
        <w:t xml:space="preserve">A cerquinha abaixo não mostra o código nem o resultado dele.</w:t>
      </w:r>
    </w:p>
    <w:p>
      <w:pPr>
        <w:pStyle w:val="TextBody"/>
      </w:pPr>
      <w:r>
        <w:t xml:space="preserve">A cerquinha abaixo mostra o código mas nã mostra o resultado dele.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cerquinha abaixo mostra o código e o resultado dele.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eu plot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Meu plot</w:t>
      </w:r>
    </w:p>
    <w:p>
      <w:pPr>
        <w:pStyle w:val="TextBody"/>
      </w:pPr>
      <w:r>
        <w:t xml:space="preserve">A cerquinha abaixo não mostra o código mas mostra o resultado dele.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discussao"/>
      <w:r>
        <w:t xml:space="preserve">Discussão</w:t>
      </w:r>
      <w:bookmarkEnd w:id="31"/>
    </w:p>
    <w:p>
      <w:pPr>
        <w:pStyle w:val="FirstParagraph"/>
      </w:pPr>
      <w:r>
        <w:t xml:space="preserve">Estou citando fulano</w:t>
      </w:r>
      <w:r>
        <w:t xml:space="preserve"> </w:t>
      </w:r>
      <w:r>
        <w:t xml:space="preserve">(Turcotte &amp; Levine, 2016)</w:t>
      </w:r>
      <w:r>
        <w:t xml:space="preserve">.</w:t>
      </w:r>
    </w:p>
    <w:p>
      <w:pPr>
        <w:pStyle w:val="TextBody"/>
      </w:pPr>
      <w:r>
        <w:t xml:space="preserve">Segundo</w:t>
      </w:r>
      <w:r>
        <w:t xml:space="preserve"> </w:t>
      </w:r>
      <w:r>
        <w:t xml:space="preserve">Turcotte &amp; Levine (2016)</w:t>
      </w:r>
      <w:r>
        <w:t xml:space="preserve">, isso pode acontecer.</w:t>
      </w:r>
    </w:p>
    <w:p>
      <w:pPr>
        <w:pStyle w:val="TextBody"/>
      </w:pPr>
      <w:r>
        <w:t xml:space="preserve">Estou citando várias pessoas que fizeram isso</w:t>
      </w:r>
      <w:r>
        <w:t xml:space="preserve"> </w:t>
      </w:r>
      <w:r>
        <w:t xml:space="preserve">(Leps, 1990; Chahouki</w:t>
      </w:r>
      <w:r>
        <w:t xml:space="preserve"> </w:t>
      </w:r>
      <w:r>
        <w:rPr>
          <w:i/>
        </w:rPr>
        <w:t xml:space="preserve">et al.</w:t>
      </w:r>
      <w:r>
        <w:t xml:space="preserve">, 2010)</w:t>
      </w:r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a 1. Meu plot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Meu plot</w:t>
      </w:r>
    </w:p>
    <w:p>
      <w:pPr>
        <w:pStyle w:val="Heading1"/>
      </w:pPr>
      <w:bookmarkStart w:id="33" w:name="referencias"/>
      <w:r>
        <w:t xml:space="preserve">Referências</w:t>
      </w:r>
      <w:bookmarkEnd w:id="33"/>
    </w:p>
    <w:bookmarkStart w:id="38" w:name="refs"/>
    <w:bookmarkStart w:id="35" w:name="ref-Chahouki2010"/>
    <w:p>
      <w:pPr>
        <w:pStyle w:val="Bibliography"/>
      </w:pPr>
      <w:r>
        <w:t xml:space="preserve">Chahouki M.A.Z., Azarnivand H., Jafari M. &amp; Tavili A. (2010). Multivariate Statistical Methods as a Tool for Model Based Prediction of Vegetation Types 1.</w:t>
      </w:r>
      <w:r>
        <w:t xml:space="preserve"> </w:t>
      </w:r>
      <w:r>
        <w:rPr>
          <w:b/>
        </w:rPr>
        <w:t xml:space="preserve">41</w:t>
      </w:r>
      <w:r>
        <w:t xml:space="preserve">, 84–94.</w:t>
      </w:r>
      <w:r>
        <w:t xml:space="preserve"> </w:t>
      </w:r>
      <w:hyperlink r:id="rId34">
        <w:r>
          <w:rPr>
            <w:rStyle w:val="Hyperlink"/>
          </w:rPr>
          <w:t xml:space="preserve">https://doi.org/10.1134/S1067413610010169</w:t>
        </w:r>
      </w:hyperlink>
    </w:p>
    <w:bookmarkEnd w:id="35"/>
    <w:bookmarkStart w:id="36" w:name="ref-Leps1990"/>
    <w:p>
      <w:pPr>
        <w:pStyle w:val="Bibliography"/>
      </w:pPr>
      <w:r>
        <w:t xml:space="preserve">Leps J. (1990). Can underlying mechanisms be deduced from observed patterns. 1–11</w:t>
      </w:r>
    </w:p>
    <w:bookmarkEnd w:id="36"/>
    <w:bookmarkStart w:id="37" w:name="ref-Turcotte2016"/>
    <w:p>
      <w:pPr>
        <w:pStyle w:val="Bibliography"/>
      </w:pPr>
      <w:r>
        <w:t xml:space="preserve">Turcotte M.M. &amp; Levine J.M. (2016). Phenotypic Plasticity and Species Coexistence.</w:t>
      </w:r>
      <w:r>
        <w:t xml:space="preserve"> </w:t>
      </w:r>
      <w:r>
        <w:rPr>
          <w:b/>
        </w:rPr>
        <w:t xml:space="preserve">31</w:t>
      </w:r>
      <w:r>
        <w:t xml:space="preserve">, 803–813</w:t>
      </w:r>
    </w:p>
    <w:bookmarkEnd w:id="37"/>
    <w:bookmarkEnd w:id="38"/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 Condense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DejaVu Serif Condensed" w:hAnsi="DejaVu Serif Condensed" w:eastAsia="" w:cs="" w:cstheme="majorBidi" w:eastAsiaTheme="majorEastAsia"/>
      <w:b/>
      <w:bCs/>
      <w:color w:val="AECF00" w:themeShade="b5"/>
      <w:sz w:val="72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4" Target="https://doi.org/10.1134/S1067413610010169" TargetMode="External" /><Relationship Type="http://schemas.openxmlformats.org/officeDocument/2006/relationships/hyperlink" Id="rId20" Target="mailto:mama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oi.org/10.1134/S1067413610010169" TargetMode="External" /><Relationship Type="http://schemas.openxmlformats.org/officeDocument/2006/relationships/hyperlink" Id="rId20" Target="mailto:mama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2</Pages>
  <Words>151</Words>
  <Characters>689</Characters>
  <CharactersWithSpaces>892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projeto incrível</dc:title>
  <dc:creator>Karlo1; Mãe2*; 1UFG; 2Casa; *mamae@gmail.com</dc:creator>
  <cp:keywords/>
  <dcterms:created xsi:type="dcterms:W3CDTF">2019-05-29T19:06:54Z</dcterms:created>
  <dcterms:modified xsi:type="dcterms:W3CDTF">2019-05-29T19:06:54Z</dcterms:modified>
</cp:coreProperties>
</file>