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D9865" w14:textId="77777777" w:rsidR="001309D9" w:rsidRDefault="00CD5D22">
      <w:r w:rsidRPr="00CD5D22">
        <w:rPr>
          <w:b/>
          <w:bCs/>
        </w:rPr>
        <w:t>Kickstarter Data Analysis for Louise</w:t>
      </w:r>
      <w:r>
        <w:br/>
      </w:r>
      <w:r>
        <w:br/>
      </w:r>
      <w:r w:rsidR="001309D9">
        <w:rPr>
          <w:u w:val="single"/>
        </w:rPr>
        <w:t>Overview of Project</w:t>
      </w:r>
      <w:r>
        <w:br/>
      </w:r>
      <w:r w:rsidR="00636207">
        <w:t>Louise is planning campaigns based o</w:t>
      </w:r>
      <w:r w:rsidR="00CB4BB5">
        <w:t>ff</w:t>
      </w:r>
      <w:r w:rsidR="00636207">
        <w:t xml:space="preserve"> Kickstarter data to discover trends. </w:t>
      </w:r>
      <w:r w:rsidR="00CB4BB5">
        <w:t>We are conducting 2 analys</w:t>
      </w:r>
      <w:r w:rsidR="00115705">
        <w:t>e</w:t>
      </w:r>
      <w:r w:rsidR="00CB4BB5">
        <w:t>s for Louise, first to visualize campaign outcomes (</w:t>
      </w:r>
      <w:r w:rsidR="00CB4BB5">
        <w:t xml:space="preserve">successful, failed or canceled) </w:t>
      </w:r>
      <w:r w:rsidR="00CB4BB5">
        <w:t xml:space="preserve">based on launch date and the second to </w:t>
      </w:r>
      <w:r w:rsidR="00115705" w:rsidRPr="00115705">
        <w:t xml:space="preserve">visualize the percentage of </w:t>
      </w:r>
      <w:r w:rsidR="00115705">
        <w:t>outcomes</w:t>
      </w:r>
      <w:r w:rsidR="00115705" w:rsidRPr="00115705">
        <w:t xml:space="preserve"> </w:t>
      </w:r>
      <w:r w:rsidR="00115705">
        <w:t xml:space="preserve">of </w:t>
      </w:r>
      <w:r w:rsidR="00115705" w:rsidRPr="00115705">
        <w:t>plays based on the funding goal amount</w:t>
      </w:r>
      <w:r w:rsidR="00115705">
        <w:t xml:space="preserve"> </w:t>
      </w:r>
      <w:r w:rsidR="00CB4BB5">
        <w:t>on campaign launch</w:t>
      </w:r>
      <w:r w:rsidR="00115705">
        <w:t xml:space="preserve">. </w:t>
      </w:r>
    </w:p>
    <w:p w14:paraId="215F2099" w14:textId="77777777" w:rsidR="001309D9" w:rsidRDefault="001309D9"/>
    <w:p w14:paraId="12642986" w14:textId="73B35FA4" w:rsidR="001309D9" w:rsidRPr="001309D9" w:rsidRDefault="001309D9">
      <w:pPr>
        <w:rPr>
          <w:u w:val="single"/>
        </w:rPr>
      </w:pPr>
      <w:r w:rsidRPr="001309D9">
        <w:rPr>
          <w:u w:val="single"/>
        </w:rPr>
        <w:t>Purpose</w:t>
      </w:r>
    </w:p>
    <w:p w14:paraId="750E060C" w14:textId="59725643" w:rsidR="00FE4ACE" w:rsidRDefault="00636207">
      <w:r>
        <w:t>The purpose of this analysis is to help Louise understand how different campaigns fared in relation to their launch dates and their funding goals.</w:t>
      </w:r>
    </w:p>
    <w:p w14:paraId="453D8CBC" w14:textId="243209AC" w:rsidR="00636207" w:rsidRPr="001309D9" w:rsidRDefault="00CD5D22">
      <w:pPr>
        <w:rPr>
          <w:u w:val="single"/>
        </w:rPr>
      </w:pPr>
      <w:r>
        <w:br/>
      </w:r>
      <w:r w:rsidR="001309D9" w:rsidRPr="001309D9">
        <w:rPr>
          <w:u w:val="single"/>
        </w:rPr>
        <w:t>Analysis and Challenges</w:t>
      </w:r>
    </w:p>
    <w:p w14:paraId="4FAEFFDB" w14:textId="18441F11" w:rsidR="00636207" w:rsidRDefault="00636207">
      <w:r>
        <w:t xml:space="preserve">The analysis was conducted through the use of </w:t>
      </w:r>
      <w:r w:rsidR="0074534F">
        <w:t xml:space="preserve">various tools and functions within Microsoft Excel. First, we organized the data sets to include additional information to perform accurate analysis </w:t>
      </w:r>
      <w:r w:rsidR="00115705">
        <w:t xml:space="preserve">Louise is looking for </w:t>
      </w:r>
      <w:r w:rsidR="0074534F">
        <w:t xml:space="preserve">such as Parent Category, Subcategory, Date Created Conversion, Date Ended Conversion and Years. </w:t>
      </w:r>
      <w:r w:rsidR="00115705">
        <w:t xml:space="preserve">This </w:t>
      </w:r>
      <w:r w:rsidR="003117E5">
        <w:t>process required</w:t>
      </w:r>
      <w:r w:rsidR="00115705">
        <w:t xml:space="preserve"> conversion of text to col</w:t>
      </w:r>
      <w:r w:rsidR="003117E5">
        <w:t xml:space="preserve">umns to break down Parent and Subcategories, customizing formula to output campaign created date and end date based on </w:t>
      </w:r>
      <w:proofErr w:type="spellStart"/>
      <w:r w:rsidR="003117E5">
        <w:t>launched_at</w:t>
      </w:r>
      <w:proofErr w:type="spellEnd"/>
      <w:r w:rsidR="003117E5">
        <w:t xml:space="preserve"> time stamp. Once the data set was organized, w</w:t>
      </w:r>
      <w:r w:rsidR="0074534F">
        <w:t xml:space="preserve">e then created a Pivot table to </w:t>
      </w:r>
      <w:r w:rsidR="003117E5">
        <w:t xml:space="preserve">perform </w:t>
      </w:r>
      <w:r w:rsidR="00CD5D22">
        <w:t>analysis for Louise.</w:t>
      </w:r>
      <w:r w:rsidR="00CD5D22">
        <w:t xml:space="preserve"> </w:t>
      </w:r>
      <w:r w:rsidR="00084272">
        <w:br/>
      </w:r>
      <w:r w:rsidR="001309D9">
        <w:br/>
      </w:r>
      <w:r w:rsidR="001309D9" w:rsidRPr="001309D9">
        <w:rPr>
          <w:u w:val="single"/>
        </w:rPr>
        <w:t>Analysis of Outcomes Based on Launch Date</w:t>
      </w:r>
      <w:r w:rsidR="003117E5">
        <w:br/>
        <w:t xml:space="preserve">Analysis #1 (Theater Outcomes by Launch Date) </w:t>
      </w:r>
      <w:r w:rsidR="0074534F">
        <w:t>br</w:t>
      </w:r>
      <w:r w:rsidR="003117E5">
        <w:t>oke</w:t>
      </w:r>
      <w:r w:rsidR="0074534F">
        <w:t xml:space="preserve"> down </w:t>
      </w:r>
      <w:r w:rsidR="003117E5">
        <w:t>number of campaigns</w:t>
      </w:r>
      <w:r w:rsidR="0074534F">
        <w:t xml:space="preserve"> </w:t>
      </w:r>
      <w:r w:rsidR="003117E5">
        <w:t xml:space="preserve">based on launch date. In order to </w:t>
      </w:r>
      <w:r w:rsidR="00084272">
        <w:t xml:space="preserve">meet Louise’s needs, the Pivot table was created to list the month of launch as rows, count of outcomes in columns and filters of Parent Category and Years. </w:t>
      </w:r>
      <w:r w:rsidR="00084272">
        <w:br/>
        <w:t xml:space="preserve">Note: “Live” outcomes were excluded from this analysis, which is simply filtered by column tables drop down on the pivot table. </w:t>
      </w:r>
      <w:r w:rsidR="00CD5D22">
        <w:t xml:space="preserve">The final visualization looks like such as below. </w:t>
      </w:r>
      <w:r w:rsidR="00CD5D22">
        <w:br/>
      </w:r>
      <w:r w:rsidR="003117E5">
        <w:br/>
      </w:r>
      <w:r w:rsidR="00CD5D22">
        <w:rPr>
          <w:noProof/>
        </w:rPr>
        <w:drawing>
          <wp:inline distT="0" distB="0" distL="0" distR="0" wp14:anchorId="26A6E9B1" wp14:editId="5B069D3A">
            <wp:extent cx="5943600" cy="228917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13 at 2.42.2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D22">
        <w:br/>
      </w:r>
      <w:r w:rsidR="001309D9">
        <w:br/>
      </w:r>
      <w:r w:rsidR="001309D9" w:rsidRPr="001309D9">
        <w:rPr>
          <w:u w:val="single"/>
        </w:rPr>
        <w:t>Analysis of Outcomes Based on Goals</w:t>
      </w:r>
      <w:r w:rsidR="003117E5">
        <w:br/>
      </w:r>
      <w:r w:rsidR="00084272">
        <w:t xml:space="preserve">Analysis #2 (Outcomes Based on Goals) broke down number of </w:t>
      </w:r>
      <w:r w:rsidR="00CD5D22">
        <w:t>plays</w:t>
      </w:r>
      <w:r w:rsidR="00084272">
        <w:t xml:space="preserve"> </w:t>
      </w:r>
      <w:r w:rsidR="00CD5D22">
        <w:t>that fell under</w:t>
      </w:r>
      <w:r w:rsidR="0074534F">
        <w:t xml:space="preserve"> bracket of </w:t>
      </w:r>
      <w:r w:rsidR="00084272" w:rsidRPr="00084272">
        <w:lastRenderedPageBreak/>
        <w:t>dollar-amount ranges so projects can be grouped based on their goal amount</w:t>
      </w:r>
      <w:r w:rsidR="00084272">
        <w:t xml:space="preserve">. </w:t>
      </w:r>
      <w:r w:rsidR="00CD5D22">
        <w:t xml:space="preserve">The ranges and the columns (refer to picture below) were manually created. Once the format of the table was set appropriately, we used </w:t>
      </w:r>
      <w:r w:rsidR="0074534F">
        <w:t>=</w:t>
      </w:r>
      <w:proofErr w:type="spellStart"/>
      <w:proofErr w:type="gramStart"/>
      <w:r w:rsidR="0074534F">
        <w:t>countifs</w:t>
      </w:r>
      <w:proofErr w:type="spellEnd"/>
      <w:r w:rsidR="005E155A">
        <w:t>(</w:t>
      </w:r>
      <w:proofErr w:type="gramEnd"/>
      <w:r w:rsidR="005E155A">
        <w:t>) function</w:t>
      </w:r>
      <w:r w:rsidR="00CD5D22">
        <w:t xml:space="preserve"> to generate the count of campaigns that met specified ranges and the outcome.</w:t>
      </w:r>
      <w:r w:rsidR="0074534F">
        <w:t xml:space="preserve"> </w:t>
      </w:r>
      <w:r w:rsidR="00CD5D22">
        <w:t>Lastly, w</w:t>
      </w:r>
      <w:r w:rsidR="0074534F">
        <w:t xml:space="preserve">e </w:t>
      </w:r>
      <w:r w:rsidR="00CD5D22">
        <w:t xml:space="preserve">totaled </w:t>
      </w:r>
      <w:r w:rsidR="005E155A">
        <w:t xml:space="preserve">number of plays that fell in each </w:t>
      </w:r>
      <w:r w:rsidR="00CD5D22">
        <w:t>range</w:t>
      </w:r>
      <w:r w:rsidR="005E155A">
        <w:t xml:space="preserve"> using the =</w:t>
      </w:r>
      <w:proofErr w:type="gramStart"/>
      <w:r w:rsidR="005E155A">
        <w:t>sum(</w:t>
      </w:r>
      <w:proofErr w:type="gramEnd"/>
      <w:r w:rsidR="005E155A">
        <w:t>)</w:t>
      </w:r>
      <w:r w:rsidR="00CD5D22">
        <w:t xml:space="preserve"> </w:t>
      </w:r>
      <w:r w:rsidR="005E155A">
        <w:t xml:space="preserve">function, then calculated percentage </w:t>
      </w:r>
      <w:r w:rsidR="00CD5D22">
        <w:t>of each outcomes</w:t>
      </w:r>
      <w:r w:rsidR="005E155A">
        <w:t xml:space="preserve">. </w:t>
      </w:r>
      <w:r w:rsidR="00CD5D22">
        <w:t xml:space="preserve">The final visualization looks like such as below. </w:t>
      </w:r>
    </w:p>
    <w:p w14:paraId="2D75FC11" w14:textId="3990FB72" w:rsidR="00CD5D22" w:rsidRDefault="00CD5D22">
      <w:r>
        <w:rPr>
          <w:noProof/>
        </w:rPr>
        <w:drawing>
          <wp:inline distT="0" distB="0" distL="0" distR="0" wp14:anchorId="22BD6F45" wp14:editId="376BE9C9">
            <wp:extent cx="5943600" cy="4112895"/>
            <wp:effectExtent l="0" t="0" r="0" b="190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2-13 at 2.44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0FA5" w14:textId="40B01BCF" w:rsidR="00CD5D22" w:rsidRDefault="00CD5D22"/>
    <w:p w14:paraId="19561566" w14:textId="77777777" w:rsidR="003A03EA" w:rsidRDefault="001309D9">
      <w:r>
        <w:br/>
      </w:r>
      <w:r w:rsidRPr="001309D9">
        <w:rPr>
          <w:u w:val="single"/>
        </w:rPr>
        <w:t>Challenges and Difficulties Encountered</w:t>
      </w:r>
      <w:r>
        <w:br/>
        <w:t>Challenges and difficulties encountered throughout the analysis included accuracy of formulas and/or formatting of Pivot tables as a slightest mistake can cause the excel to generate erroneous data. We overcame these challenges by repeatedly reviewing the formulas</w:t>
      </w:r>
      <w:r w:rsidR="003A03EA">
        <w:t xml:space="preserve"> and formatting of the Pivot table</w:t>
      </w:r>
      <w:r>
        <w:t xml:space="preserve"> </w:t>
      </w:r>
      <w:r w:rsidR="003A03EA">
        <w:t xml:space="preserve">as well as </w:t>
      </w:r>
      <w:r>
        <w:t xml:space="preserve">double checking to see if the results matched the referenced screenshots in the module. </w:t>
      </w:r>
      <w:r>
        <w:br/>
      </w:r>
      <w:r>
        <w:br/>
        <w:t>Results</w:t>
      </w:r>
    </w:p>
    <w:p w14:paraId="3F27BC6D" w14:textId="09D3B1BB" w:rsidR="00CD5D22" w:rsidRDefault="001309D9">
      <w:r>
        <w:br/>
      </w:r>
      <w:r>
        <w:br/>
      </w:r>
    </w:p>
    <w:sectPr w:rsidR="00CD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07"/>
    <w:rsid w:val="0006736B"/>
    <w:rsid w:val="00084272"/>
    <w:rsid w:val="00115705"/>
    <w:rsid w:val="001309D9"/>
    <w:rsid w:val="002838D9"/>
    <w:rsid w:val="003117E5"/>
    <w:rsid w:val="003A03EA"/>
    <w:rsid w:val="005E155A"/>
    <w:rsid w:val="00636207"/>
    <w:rsid w:val="0074534F"/>
    <w:rsid w:val="00CB4BB5"/>
    <w:rsid w:val="00CD5D22"/>
    <w:rsid w:val="00FD27BB"/>
    <w:rsid w:val="00FD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3D7BF"/>
  <w15:chartTrackingRefBased/>
  <w15:docId w15:val="{2C9A5149-0D74-B544-8E29-49F893C5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8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23704</dc:creator>
  <cp:keywords/>
  <dc:description/>
  <cp:lastModifiedBy>23704</cp:lastModifiedBy>
  <cp:revision>1</cp:revision>
  <dcterms:created xsi:type="dcterms:W3CDTF">2020-12-13T18:48:00Z</dcterms:created>
  <dcterms:modified xsi:type="dcterms:W3CDTF">2020-12-13T21:07:00Z</dcterms:modified>
</cp:coreProperties>
</file>