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4E" w:rsidRDefault="005307A5" w:rsidP="00D37EB8">
      <w:pPr>
        <w:pStyle w:val="Heading1"/>
        <w:spacing w:before="0"/>
        <w:jc w:val="both"/>
      </w:pPr>
      <w:r>
        <w:t>Homework 2</w:t>
      </w:r>
    </w:p>
    <w:p w:rsidR="005307A5" w:rsidRDefault="005307A5" w:rsidP="00D37EB8">
      <w:pPr>
        <w:jc w:val="both"/>
      </w:pPr>
    </w:p>
    <w:p w:rsidR="005307A5" w:rsidRPr="005307A5" w:rsidRDefault="005307A5" w:rsidP="00D37EB8">
      <w:pPr>
        <w:spacing w:after="0"/>
        <w:jc w:val="both"/>
      </w:pPr>
      <w:r w:rsidRPr="005307A5">
        <w:t>Using Knime and/or Excel on the cereal.csv dataset...</w:t>
      </w:r>
    </w:p>
    <w:p w:rsidR="005307A5" w:rsidRPr="005307A5" w:rsidRDefault="005307A5" w:rsidP="00D37EB8">
      <w:pPr>
        <w:numPr>
          <w:ilvl w:val="0"/>
          <w:numId w:val="1"/>
        </w:numPr>
        <w:spacing w:after="0"/>
        <w:jc w:val="both"/>
      </w:pPr>
      <w:r w:rsidRPr="005307A5">
        <w:t>Explore whether there are missing values for any of the variables</w:t>
      </w:r>
    </w:p>
    <w:p w:rsidR="005307A5" w:rsidRPr="005307A5" w:rsidRDefault="005307A5" w:rsidP="00D37EB8">
      <w:pPr>
        <w:numPr>
          <w:ilvl w:val="0"/>
          <w:numId w:val="1"/>
        </w:numPr>
        <w:spacing w:after="0"/>
        <w:jc w:val="both"/>
      </w:pPr>
      <w:r w:rsidRPr="005307A5">
        <w:t>Determine whether there are any outliers among the "Sodium" values</w:t>
      </w:r>
    </w:p>
    <w:p w:rsidR="005307A5" w:rsidRPr="005307A5" w:rsidRDefault="005307A5" w:rsidP="00D37EB8">
      <w:pPr>
        <w:numPr>
          <w:ilvl w:val="0"/>
          <w:numId w:val="1"/>
        </w:numPr>
        <w:spacing w:after="0"/>
        <w:jc w:val="both"/>
      </w:pPr>
      <w:r w:rsidRPr="005307A5">
        <w:t>Normalize the variables “Calories", "Sodium" and "Potassium" (for example using Min-Max transformation)</w:t>
      </w:r>
    </w:p>
    <w:p w:rsidR="005307A5" w:rsidRPr="005307A5" w:rsidRDefault="005307A5" w:rsidP="00D37EB8">
      <w:pPr>
        <w:numPr>
          <w:ilvl w:val="0"/>
          <w:numId w:val="1"/>
        </w:numPr>
        <w:spacing w:after="0"/>
        <w:jc w:val="both"/>
      </w:pPr>
      <w:r w:rsidRPr="005307A5">
        <w:t>Analyze and interpret the correlations between each one of the variables and the variable "Rating"</w:t>
      </w:r>
    </w:p>
    <w:p w:rsidR="005307A5" w:rsidRDefault="005307A5" w:rsidP="00D37EB8">
      <w:pPr>
        <w:jc w:val="both"/>
      </w:pPr>
    </w:p>
    <w:p w:rsidR="005307A5" w:rsidRDefault="005307A5" w:rsidP="00D37EB8">
      <w:pPr>
        <w:jc w:val="both"/>
      </w:pPr>
      <w:r>
        <w:t>Output Report:</w:t>
      </w:r>
    </w:p>
    <w:p w:rsidR="00D37EB8" w:rsidRDefault="005307A5" w:rsidP="00D37EB8">
      <w:pPr>
        <w:keepNext/>
        <w:jc w:val="center"/>
      </w:pPr>
      <w:r>
        <w:rPr>
          <w:noProof/>
        </w:rPr>
        <w:drawing>
          <wp:inline distT="0" distB="0" distL="0" distR="0">
            <wp:extent cx="5791200" cy="3161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boar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4"/>
                    <a:stretch/>
                  </pic:blipFill>
                  <pic:spPr bwMode="auto">
                    <a:xfrm>
                      <a:off x="0" y="0"/>
                      <a:ext cx="5791200" cy="316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7A5" w:rsidRDefault="00D37EB8" w:rsidP="00157653">
      <w:pPr>
        <w:pStyle w:val="Caption"/>
        <w:jc w:val="center"/>
      </w:pPr>
      <w:r>
        <w:t xml:space="preserve">Figure </w:t>
      </w:r>
      <w:fldSimple w:instr=" SEQ Figure \* ARABIC ">
        <w:r w:rsidR="00083ED1">
          <w:rPr>
            <w:noProof/>
          </w:rPr>
          <w:t>1</w:t>
        </w:r>
      </w:fldSimple>
      <w:r>
        <w:t xml:space="preserve"> Project Work Board</w:t>
      </w:r>
      <w:bookmarkStart w:id="0" w:name="_GoBack"/>
      <w:bookmarkEnd w:id="0"/>
    </w:p>
    <w:p w:rsidR="00D37EB8" w:rsidRDefault="00D37EB8" w:rsidP="00D37EB8">
      <w:pPr>
        <w:jc w:val="both"/>
      </w:pPr>
      <w:r>
        <w:tab/>
        <w:t>The figure 1 shows the project work board for this assignment. I imported the ‘cereal.csv’ file as an input to ‘CSV Reader’ and was passed through a ‘Missing Value Filter’ with a 90% threshold. After that the csv file was passed through an ‘Outlier Removal’ process for only the column of Sodium. The Outlier were recorded in a CSV file and are shown as</w:t>
      </w:r>
      <w:r w:rsidR="00CC1F2B">
        <w:t xml:space="preserve"> in figure 2. There were no recorded outliers from ‘Sodium’.</w:t>
      </w:r>
    </w:p>
    <w:p w:rsidR="00CC1F2B" w:rsidRDefault="00CC1F2B" w:rsidP="00CC1F2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070985" cy="444681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lier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"/>
                    <a:stretch/>
                  </pic:blipFill>
                  <pic:spPr bwMode="auto">
                    <a:xfrm>
                      <a:off x="0" y="0"/>
                      <a:ext cx="4071364" cy="444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F2B" w:rsidRDefault="00CC1F2B" w:rsidP="00CC1F2B">
      <w:pPr>
        <w:pStyle w:val="Caption"/>
        <w:jc w:val="center"/>
      </w:pPr>
      <w:r>
        <w:t xml:space="preserve">Figure </w:t>
      </w:r>
      <w:fldSimple w:instr=" SEQ Figure \* ARABIC ">
        <w:r w:rsidR="00083ED1">
          <w:rPr>
            <w:noProof/>
          </w:rPr>
          <w:t>2</w:t>
        </w:r>
      </w:fldSimple>
      <w:r>
        <w:t xml:space="preserve"> Outliers</w:t>
      </w:r>
    </w:p>
    <w:p w:rsidR="00CC1F2B" w:rsidRPr="00CC1F2B" w:rsidRDefault="00CC1F2B" w:rsidP="00CC1F2B"/>
    <w:p w:rsidR="00CC1F2B" w:rsidRDefault="00CC1F2B" w:rsidP="00CC1F2B">
      <w:r>
        <w:t xml:space="preserve">The filtered output from ‘Outlier Remover’ was also recorded and a part of it is shown in figure 3. </w:t>
      </w:r>
    </w:p>
    <w:p w:rsidR="00CC1F2B" w:rsidRDefault="00CC1F2B" w:rsidP="00CC1F2B"/>
    <w:p w:rsidR="00CC1F2B" w:rsidRDefault="00CC1F2B" w:rsidP="00CC1F2B">
      <w:pPr>
        <w:keepNext/>
        <w:jc w:val="center"/>
      </w:pPr>
      <w:r>
        <w:rPr>
          <w:noProof/>
        </w:rPr>
        <w:drawing>
          <wp:inline distT="0" distB="0" distL="0" distR="0">
            <wp:extent cx="5943600" cy="139890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ered Outp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2B" w:rsidRDefault="00CC1F2B" w:rsidP="00CC1F2B">
      <w:pPr>
        <w:pStyle w:val="Caption"/>
        <w:jc w:val="center"/>
      </w:pPr>
      <w:r>
        <w:t xml:space="preserve">Figure </w:t>
      </w:r>
      <w:fldSimple w:instr=" SEQ Figure \* ARABIC ">
        <w:r w:rsidR="00083ED1">
          <w:rPr>
            <w:noProof/>
          </w:rPr>
          <w:t>3</w:t>
        </w:r>
      </w:fldSimple>
      <w:r>
        <w:t xml:space="preserve"> Part of Filtered Output</w:t>
      </w:r>
    </w:p>
    <w:p w:rsidR="00CC1F2B" w:rsidRDefault="00CC1F2B" w:rsidP="00CC1F2B">
      <w:pPr>
        <w:ind w:firstLine="720"/>
        <w:jc w:val="both"/>
      </w:pPr>
      <w:r>
        <w:t>After filtering the output from through an outlier filter, it was passed to a ‘Normalizer’ for only the columns of ‘Sodium’, ‘Calories’ and ‘Potass’ using Min-Max Transformation. The normalized output were in the range of 0 to 1. A part of the output is shown in figure 3.</w:t>
      </w:r>
    </w:p>
    <w:p w:rsidR="002E72C7" w:rsidRDefault="002E72C7" w:rsidP="002E72C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1588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malized outp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C7" w:rsidRDefault="002E72C7" w:rsidP="002E72C7">
      <w:pPr>
        <w:pStyle w:val="Caption"/>
        <w:jc w:val="center"/>
      </w:pPr>
      <w:r>
        <w:t xml:space="preserve">Figure </w:t>
      </w:r>
      <w:fldSimple w:instr=" SEQ Figure \* ARABIC ">
        <w:r w:rsidR="00083ED1">
          <w:rPr>
            <w:noProof/>
          </w:rPr>
          <w:t>4</w:t>
        </w:r>
      </w:fldSimple>
      <w:r>
        <w:t xml:space="preserve"> Normalized Output</w:t>
      </w:r>
    </w:p>
    <w:p w:rsidR="00083ED1" w:rsidRDefault="00FA5327" w:rsidP="00083ED1">
      <w:pPr>
        <w:jc w:val="both"/>
      </w:pPr>
      <w:r>
        <w:tab/>
        <w:t xml:space="preserve">To analyze the relation for ratings, ‘Rank Correlation’ node was added [shown in figure 5] and a correlation matrix was developed [shown in figure 6]. From the graph it is clear that the ratings are inversely proportional to </w:t>
      </w:r>
      <w:r w:rsidR="00083ED1">
        <w:t>‘calories’ and ‘sugar’ and is directly proportional to ‘protein’ and ‘fiber’. There are other relations as well, detailed in the figure 6.</w:t>
      </w:r>
    </w:p>
    <w:p w:rsidR="00083ED1" w:rsidRDefault="00083ED1" w:rsidP="00083ED1">
      <w:pPr>
        <w:keepNext/>
        <w:jc w:val="center"/>
      </w:pPr>
      <w:r>
        <w:rPr>
          <w:noProof/>
        </w:rPr>
        <w:drawing>
          <wp:inline distT="0" distB="0" distL="0" distR="0">
            <wp:extent cx="2933721" cy="27146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D1" w:rsidRDefault="00083ED1" w:rsidP="00083ED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Rank Correlation Node</w:t>
      </w:r>
    </w:p>
    <w:p w:rsidR="00083ED1" w:rsidRDefault="00083ED1" w:rsidP="00083ED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EC7551" wp14:editId="225DACF3">
            <wp:extent cx="2914650" cy="26204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tter correlation matrix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184" cy="263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C7" w:rsidRDefault="00083ED1" w:rsidP="00083ED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Correlation Matrix</w:t>
      </w:r>
    </w:p>
    <w:p w:rsidR="00083ED1" w:rsidRPr="00083ED1" w:rsidRDefault="00083ED1" w:rsidP="00083ED1"/>
    <w:sectPr w:rsidR="00083ED1" w:rsidRPr="00083ED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EB6" w:rsidRDefault="00A63EB6" w:rsidP="005307A5">
      <w:pPr>
        <w:spacing w:after="0" w:line="240" w:lineRule="auto"/>
      </w:pPr>
      <w:r>
        <w:separator/>
      </w:r>
    </w:p>
  </w:endnote>
  <w:endnote w:type="continuationSeparator" w:id="0">
    <w:p w:rsidR="00A63EB6" w:rsidRDefault="00A63EB6" w:rsidP="0053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7A5" w:rsidRDefault="005307A5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157653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157653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:rsidR="005307A5" w:rsidRDefault="00530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EB6" w:rsidRDefault="00A63EB6" w:rsidP="005307A5">
      <w:pPr>
        <w:spacing w:after="0" w:line="240" w:lineRule="auto"/>
      </w:pPr>
      <w:r>
        <w:separator/>
      </w:r>
    </w:p>
  </w:footnote>
  <w:footnote w:type="continuationSeparator" w:id="0">
    <w:p w:rsidR="00A63EB6" w:rsidRDefault="00A63EB6" w:rsidP="00530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5F2B4EB8C85C4D848E88D62E5A0500A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307A5" w:rsidRDefault="005307A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Rushabh Barbhaya – CWID 10427219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4316F28FE76B4AA1B5924630608AE451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2-20T00:00:00Z">
        <w:dateFormat w:val="M/d/yy"/>
        <w:lid w:val="en-US"/>
        <w:storeMappedDataAs w:val="dateTime"/>
        <w:calendar w:val="gregorian"/>
      </w:date>
    </w:sdtPr>
    <w:sdtEndPr/>
    <w:sdtContent>
      <w:p w:rsidR="005307A5" w:rsidRDefault="005307A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2/20/18</w:t>
        </w:r>
      </w:p>
    </w:sdtContent>
  </w:sdt>
  <w:p w:rsidR="005307A5" w:rsidRDefault="00A63EB6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827BCC67939248ABB46BA0E4D9BACE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307A5">
          <w:rPr>
            <w:caps/>
            <w:color w:val="44546A" w:themeColor="text2"/>
            <w:sz w:val="20"/>
            <w:szCs w:val="20"/>
          </w:rPr>
          <w:t>EM 623 – Data Science and Knowledge Discovery</w:t>
        </w:r>
      </w:sdtContent>
    </w:sdt>
  </w:p>
  <w:p w:rsidR="005307A5" w:rsidRDefault="00530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577DE"/>
    <w:multiLevelType w:val="multilevel"/>
    <w:tmpl w:val="AE9C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A5"/>
    <w:rsid w:val="00083ED1"/>
    <w:rsid w:val="00157653"/>
    <w:rsid w:val="002E72C7"/>
    <w:rsid w:val="005307A5"/>
    <w:rsid w:val="0059264E"/>
    <w:rsid w:val="00A63EB6"/>
    <w:rsid w:val="00AB017F"/>
    <w:rsid w:val="00C24341"/>
    <w:rsid w:val="00CC1F2B"/>
    <w:rsid w:val="00CD5B7E"/>
    <w:rsid w:val="00D37EB8"/>
    <w:rsid w:val="00FA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8167"/>
  <w15:chartTrackingRefBased/>
  <w15:docId w15:val="{80F28351-EE60-4DCE-8709-500B17D5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A5"/>
  </w:style>
  <w:style w:type="paragraph" w:styleId="Footer">
    <w:name w:val="footer"/>
    <w:basedOn w:val="Normal"/>
    <w:link w:val="FooterChar"/>
    <w:uiPriority w:val="99"/>
    <w:unhideWhenUsed/>
    <w:rsid w:val="0053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A5"/>
  </w:style>
  <w:style w:type="character" w:styleId="PlaceholderText">
    <w:name w:val="Placeholder Text"/>
    <w:basedOn w:val="DefaultParagraphFont"/>
    <w:uiPriority w:val="99"/>
    <w:semiHidden/>
    <w:rsid w:val="005307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30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07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E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2B4EB8C85C4D848E88D62E5A050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5161-CABA-4150-8338-6F82F122EED4}"/>
      </w:docPartPr>
      <w:docPartBody>
        <w:p w:rsidR="0039501F" w:rsidRDefault="00767C53" w:rsidP="00767C53">
          <w:pPr>
            <w:pStyle w:val="5F2B4EB8C85C4D848E88D62E5A0500AD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316F28FE76B4AA1B5924630608AE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EB28C-B395-4186-87FF-1AACA683C1F9}"/>
      </w:docPartPr>
      <w:docPartBody>
        <w:p w:rsidR="0039501F" w:rsidRDefault="00767C53" w:rsidP="00767C53">
          <w:pPr>
            <w:pStyle w:val="4316F28FE76B4AA1B5924630608AE451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27BCC67939248ABB46BA0E4D9BAC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41449-72B7-4980-A94C-BDFA0D1160F4}"/>
      </w:docPartPr>
      <w:docPartBody>
        <w:p w:rsidR="0039501F" w:rsidRDefault="00767C53" w:rsidP="00767C53">
          <w:pPr>
            <w:pStyle w:val="827BCC67939248ABB46BA0E4D9BACE88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53"/>
    <w:rsid w:val="0039501F"/>
    <w:rsid w:val="005A13E5"/>
    <w:rsid w:val="00767C53"/>
    <w:rsid w:val="00C1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C53"/>
    <w:rPr>
      <w:color w:val="808080"/>
    </w:rPr>
  </w:style>
  <w:style w:type="paragraph" w:customStyle="1" w:styleId="5F2B4EB8C85C4D848E88D62E5A0500AD">
    <w:name w:val="5F2B4EB8C85C4D848E88D62E5A0500AD"/>
    <w:rsid w:val="00767C53"/>
  </w:style>
  <w:style w:type="paragraph" w:customStyle="1" w:styleId="4316F28FE76B4AA1B5924630608AE451">
    <w:name w:val="4316F28FE76B4AA1B5924630608AE451"/>
    <w:rsid w:val="00767C53"/>
  </w:style>
  <w:style w:type="paragraph" w:customStyle="1" w:styleId="827BCC67939248ABB46BA0E4D9BACE88">
    <w:name w:val="827BCC67939248ABB46BA0E4D9BACE88"/>
    <w:rsid w:val="00767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623 – Data Science and Knowledge Discovery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 623 – Data Science and Knowledge Discovery</dc:title>
  <dc:subject/>
  <dc:creator>Rushabh Barbhaya – CWID 10427219</dc:creator>
  <cp:keywords/>
  <dc:description/>
  <cp:lastModifiedBy>Rushabh Barbhaya</cp:lastModifiedBy>
  <cp:revision>2</cp:revision>
  <dcterms:created xsi:type="dcterms:W3CDTF">2018-02-20T16:01:00Z</dcterms:created>
  <dcterms:modified xsi:type="dcterms:W3CDTF">2018-02-20T23:43:00Z</dcterms:modified>
</cp:coreProperties>
</file>