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9CD9" w14:textId="39C04D3E" w:rsidR="002453E3" w:rsidRDefault="002453E3" w:rsidP="002453E3">
      <w:pPr>
        <w:pStyle w:val="Heading1"/>
        <w:jc w:val="both"/>
      </w:pPr>
      <w:r>
        <w:t>Automation in Everyday Life</w:t>
      </w:r>
    </w:p>
    <w:p w14:paraId="71846D87" w14:textId="1E6E5B1F" w:rsidR="0074145B" w:rsidRDefault="00546FD4" w:rsidP="002453E3">
      <w:pPr>
        <w:pStyle w:val="Heading2"/>
        <w:jc w:val="both"/>
      </w:pPr>
      <w:r>
        <w:t xml:space="preserve">Primary </w:t>
      </w:r>
      <w:r w:rsidR="002453E3">
        <w:t>Hypothesis</w:t>
      </w:r>
    </w:p>
    <w:p w14:paraId="4B73EA8B" w14:textId="72352B35" w:rsidR="00EC0D2C" w:rsidRDefault="00561B45" w:rsidP="00546FD4">
      <w:pPr>
        <w:pStyle w:val="ListBullet"/>
        <w:numPr>
          <w:ilvl w:val="0"/>
          <w:numId w:val="0"/>
        </w:numPr>
      </w:pPr>
      <w:r>
        <w:t>End-To-End process automation in finance industries will result in job losses</w:t>
      </w:r>
    </w:p>
    <w:p w14:paraId="5CCF31D8" w14:textId="5B0454C1" w:rsidR="00EC0D2C" w:rsidRDefault="00EC0D2C" w:rsidP="00A2005B">
      <w:pPr>
        <w:pStyle w:val="Heading2"/>
        <w:numPr>
          <w:ilvl w:val="0"/>
          <w:numId w:val="2"/>
        </w:numPr>
      </w:pPr>
      <w:r>
        <w:t>Hypothesis</w:t>
      </w:r>
    </w:p>
    <w:p w14:paraId="62C4BDFA" w14:textId="1A033905" w:rsidR="00A2005B" w:rsidRDefault="00546FD4" w:rsidP="00A2005B">
      <w:pPr>
        <w:pStyle w:val="ListBullet"/>
        <w:numPr>
          <w:ilvl w:val="0"/>
          <w:numId w:val="0"/>
        </w:numPr>
        <w:ind w:left="360" w:firstLine="360"/>
      </w:pPr>
      <w:r w:rsidRPr="00546FD4">
        <w:t>Auto-pilot and auto-land</w:t>
      </w:r>
      <w:r>
        <w:t>ing systems in aviation industries will result in job losses</w:t>
      </w:r>
    </w:p>
    <w:p w14:paraId="004092E6" w14:textId="77777777" w:rsidR="00A2005B" w:rsidRDefault="00A2005B" w:rsidP="00A2005B">
      <w:pPr>
        <w:pStyle w:val="Heading2"/>
        <w:numPr>
          <w:ilvl w:val="0"/>
          <w:numId w:val="2"/>
        </w:numPr>
      </w:pPr>
      <w:r>
        <w:t>Hypothesis</w:t>
      </w:r>
    </w:p>
    <w:p w14:paraId="43FDF22D" w14:textId="48E10733" w:rsidR="00A2005B" w:rsidRPr="00A2005B" w:rsidRDefault="00A2005B" w:rsidP="00A2005B">
      <w:pPr>
        <w:pStyle w:val="ListBullet"/>
        <w:numPr>
          <w:ilvl w:val="0"/>
          <w:numId w:val="0"/>
        </w:numPr>
        <w:ind w:left="360" w:firstLine="360"/>
      </w:pPr>
      <w:r w:rsidRPr="00546FD4">
        <w:t>Auto-pilot and auto-land</w:t>
      </w:r>
      <w:r>
        <w:t xml:space="preserve">ing systems in aviation industries will </w:t>
      </w:r>
      <w:r>
        <w:t>risk human safety</w:t>
      </w:r>
    </w:p>
    <w:p w14:paraId="6509F365" w14:textId="76D07D59" w:rsidR="00546FD4" w:rsidRDefault="00546FD4" w:rsidP="00A2005B">
      <w:pPr>
        <w:pStyle w:val="Heading2"/>
        <w:numPr>
          <w:ilvl w:val="0"/>
          <w:numId w:val="2"/>
        </w:numPr>
      </w:pPr>
      <w:r>
        <w:t xml:space="preserve">Hypothesis </w:t>
      </w:r>
    </w:p>
    <w:p w14:paraId="3346378A" w14:textId="26A8A086" w:rsidR="00546FD4" w:rsidRDefault="00546FD4" w:rsidP="00A2005B">
      <w:pPr>
        <w:ind w:firstLine="720"/>
      </w:pPr>
      <w:r>
        <w:t xml:space="preserve">Self-driving </w:t>
      </w:r>
      <w:r>
        <w:t>systems</w:t>
      </w:r>
      <w:r>
        <w:t xml:space="preserve"> in transportation industry</w:t>
      </w:r>
      <w:r>
        <w:t xml:space="preserve"> will result in job losses</w:t>
      </w:r>
    </w:p>
    <w:p w14:paraId="10FC80FC" w14:textId="77777777" w:rsidR="00A2005B" w:rsidRDefault="00A2005B" w:rsidP="00A2005B">
      <w:pPr>
        <w:pStyle w:val="Heading2"/>
        <w:numPr>
          <w:ilvl w:val="0"/>
          <w:numId w:val="2"/>
        </w:numPr>
      </w:pPr>
      <w:r>
        <w:t xml:space="preserve">Hypothesis </w:t>
      </w:r>
    </w:p>
    <w:p w14:paraId="2E230827" w14:textId="41106E6C" w:rsidR="00A2005B" w:rsidRPr="00546FD4" w:rsidRDefault="00A2005B" w:rsidP="00A2005B">
      <w:pPr>
        <w:ind w:firstLine="720"/>
      </w:pPr>
      <w:r>
        <w:t xml:space="preserve">Self-driving systems in transportation industry will </w:t>
      </w:r>
      <w:r>
        <w:t>risk human safety</w:t>
      </w:r>
    </w:p>
    <w:p w14:paraId="3FD912ED" w14:textId="4D293464" w:rsidR="00546FD4" w:rsidRDefault="00546FD4" w:rsidP="00A2005B">
      <w:pPr>
        <w:pStyle w:val="Heading2"/>
        <w:numPr>
          <w:ilvl w:val="0"/>
          <w:numId w:val="2"/>
        </w:numPr>
      </w:pPr>
      <w:r>
        <w:t>Hypothesis</w:t>
      </w:r>
    </w:p>
    <w:p w14:paraId="4A683EEB" w14:textId="19DD8292" w:rsidR="00546FD4" w:rsidRPr="00546FD4" w:rsidRDefault="00E0387A" w:rsidP="00A2005B">
      <w:pPr>
        <w:ind w:firstLine="720"/>
      </w:pPr>
      <w:r>
        <w:t>Online Certificate programs has a negative effect on student admissions to universities</w:t>
      </w:r>
    </w:p>
    <w:p w14:paraId="7B4CC2D8" w14:textId="63285385" w:rsidR="00546FD4" w:rsidRDefault="00546FD4" w:rsidP="00A2005B">
      <w:pPr>
        <w:pStyle w:val="Heading2"/>
        <w:numPr>
          <w:ilvl w:val="0"/>
          <w:numId w:val="2"/>
        </w:numPr>
      </w:pPr>
      <w:r>
        <w:t>Hypothesis</w:t>
      </w:r>
    </w:p>
    <w:p w14:paraId="0CC6E615" w14:textId="54D5A30C" w:rsidR="00EC0D2C" w:rsidRDefault="00E0387A" w:rsidP="00A2005B">
      <w:pPr>
        <w:ind w:firstLine="720"/>
      </w:pPr>
      <w:r>
        <w:t xml:space="preserve">Manufacturing robots used in production lines </w:t>
      </w:r>
      <w:r w:rsidR="00A2005B">
        <w:t>will result in job losses</w:t>
      </w:r>
    </w:p>
    <w:p w14:paraId="107A640B" w14:textId="77777777" w:rsidR="00A2005B" w:rsidRDefault="00A2005B" w:rsidP="00A2005B">
      <w:pPr>
        <w:pStyle w:val="Heading2"/>
        <w:numPr>
          <w:ilvl w:val="0"/>
          <w:numId w:val="2"/>
        </w:numPr>
      </w:pPr>
      <w:r>
        <w:t>Hypothesis</w:t>
      </w:r>
    </w:p>
    <w:p w14:paraId="5494D1AC" w14:textId="64BDFE50" w:rsidR="00A2005B" w:rsidRPr="00EC0D2C" w:rsidRDefault="00A2005B" w:rsidP="00CD1058">
      <w:pPr>
        <w:ind w:firstLine="720"/>
      </w:pPr>
      <w:r>
        <w:t xml:space="preserve">Manufacturing robots used in production lines will </w:t>
      </w:r>
      <w:r>
        <w:t>risk human lives</w:t>
      </w:r>
    </w:p>
    <w:sectPr w:rsidR="00A2005B" w:rsidRPr="00EC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FA3F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3304E5"/>
    <w:multiLevelType w:val="hybridMultilevel"/>
    <w:tmpl w:val="580E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zcwNbQwMrAwMjZW0lEKTi0uzszPAykwqQUAKA1VGCwAAAA="/>
  </w:docVars>
  <w:rsids>
    <w:rsidRoot w:val="002453E3"/>
    <w:rsid w:val="000E318D"/>
    <w:rsid w:val="002453E3"/>
    <w:rsid w:val="00546FD4"/>
    <w:rsid w:val="00561B45"/>
    <w:rsid w:val="005E1604"/>
    <w:rsid w:val="0074145B"/>
    <w:rsid w:val="00A2005B"/>
    <w:rsid w:val="00C74882"/>
    <w:rsid w:val="00CD1058"/>
    <w:rsid w:val="00E0387A"/>
    <w:rsid w:val="00EC0D2C"/>
    <w:rsid w:val="00F5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5E90"/>
  <w15:chartTrackingRefBased/>
  <w15:docId w15:val="{85CF80DD-EB29-4254-B8AE-89D12C7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D4"/>
  </w:style>
  <w:style w:type="paragraph" w:styleId="Heading1">
    <w:name w:val="heading 1"/>
    <w:basedOn w:val="Normal"/>
    <w:next w:val="Normal"/>
    <w:link w:val="Heading1Char"/>
    <w:uiPriority w:val="9"/>
    <w:qFormat/>
    <w:rsid w:val="00245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453E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2</cp:revision>
  <dcterms:created xsi:type="dcterms:W3CDTF">2021-10-01T16:05:00Z</dcterms:created>
  <dcterms:modified xsi:type="dcterms:W3CDTF">2021-10-01T16:05:00Z</dcterms:modified>
</cp:coreProperties>
</file>