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69AD" w14:textId="39487310" w:rsidR="009E5F94" w:rsidRDefault="004218E2" w:rsidP="004218E2">
      <w:pPr>
        <w:jc w:val="right"/>
      </w:pPr>
      <w:r>
        <w:t>Bertoldi, Note on data</w:t>
      </w:r>
    </w:p>
    <w:p w14:paraId="4072E6B4" w14:textId="78BF5762" w:rsidR="004F64AA" w:rsidRDefault="00000000">
      <w:hyperlink r:id="rId4" w:history="1">
        <w:r w:rsidR="009E5F94" w:rsidRPr="00D17537">
          <w:rPr>
            <w:rStyle w:val="Hyperlink"/>
          </w:rPr>
          <w:t>https://data.cnra.ca.gov/dataset/periodic-groundwater-level-measurements</w:t>
        </w:r>
      </w:hyperlink>
    </w:p>
    <w:p w14:paraId="164926C0" w14:textId="63BAA9D0" w:rsidR="004F64AA" w:rsidRDefault="009E5F94">
      <w:r>
        <w:t>I would like to use t</w:t>
      </w:r>
      <w:r w:rsidR="004F64AA">
        <w:t>he</w:t>
      </w:r>
      <w:r>
        <w:t xml:space="preserve"> State of California’s Department of Water Resources (DWR) </w:t>
      </w:r>
      <w:r w:rsidR="004F64AA">
        <w:t>Periodic Groundwater Levels dataset</w:t>
      </w:r>
      <w:r>
        <w:t>, which</w:t>
      </w:r>
      <w:r w:rsidR="004F64AA">
        <w:t xml:space="preserve"> contains seasonal and long-term groundwater level measurements.</w:t>
      </w:r>
      <w:r>
        <w:t xml:space="preserve"> </w:t>
      </w:r>
      <w:r w:rsidR="004F64AA">
        <w:t>Most measurements are taken manually twice per year to capture the peak high and low values in groundwater elevations</w:t>
      </w:r>
      <w:r>
        <w:t xml:space="preserve">, but </w:t>
      </w:r>
      <w:r w:rsidR="004F64AA">
        <w:t>the dataset also includes</w:t>
      </w:r>
      <w:r>
        <w:t xml:space="preserve"> some</w:t>
      </w:r>
      <w:r w:rsidR="004F64AA">
        <w:t xml:space="preserve"> </w:t>
      </w:r>
      <w:r>
        <w:t xml:space="preserve">monthly, weekly, or daily </w:t>
      </w:r>
      <w:r w:rsidR="004F64AA">
        <w:t xml:space="preserve">measurements. </w:t>
      </w:r>
    </w:p>
    <w:p w14:paraId="2B48681A" w14:textId="77777777" w:rsidR="004F64AA" w:rsidRDefault="004F64AA"/>
    <w:sectPr w:rsidR="004F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AA"/>
    <w:rsid w:val="004218E2"/>
    <w:rsid w:val="004F64AA"/>
    <w:rsid w:val="005F5BD5"/>
    <w:rsid w:val="00982786"/>
    <w:rsid w:val="009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EF68"/>
  <w15:chartTrackingRefBased/>
  <w15:docId w15:val="{28DC2EBD-9554-4794-B6A0-C4966574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nra.ca.gov/dataset/periodic-groundwater-level-measu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rhbertol@student.ubc.ca</cp:lastModifiedBy>
  <cp:revision>2</cp:revision>
  <dcterms:created xsi:type="dcterms:W3CDTF">2022-11-03T23:47:00Z</dcterms:created>
  <dcterms:modified xsi:type="dcterms:W3CDTF">2022-11-03T23:47:00Z</dcterms:modified>
</cp:coreProperties>
</file>