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918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449"/>
        <w:gridCol w:w="1256"/>
        <w:gridCol w:w="1482"/>
      </w:tblGrid>
      <w:tr w:rsidR="00F85CBA" w:rsidRPr="00F85CBA" w:rsidTr="00F8519A">
        <w:trPr>
          <w:trHeight w:val="244"/>
        </w:trPr>
        <w:tc>
          <w:tcPr>
            <w:tcW w:w="64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52"/>
                <w:szCs w:val="52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72"/>
                <w:szCs w:val="72"/>
              </w:rPr>
              <w:t>요구사항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문서번호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No.2</w:t>
            </w:r>
          </w:p>
        </w:tc>
      </w:tr>
      <w:tr w:rsidR="00F85CBA" w:rsidRPr="00F85CBA" w:rsidTr="00F8519A">
        <w:trPr>
          <w:trHeight w:val="24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85CBA" w:rsidRPr="00F85CBA" w:rsidRDefault="00F85CBA" w:rsidP="00F85CB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sz w:val="52"/>
                <w:szCs w:val="5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작성자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367C96" w:rsidP="00367C96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GMStudy</w:t>
            </w:r>
          </w:p>
        </w:tc>
      </w:tr>
      <w:tr w:rsidR="00367C96" w:rsidRPr="00F85CBA" w:rsidTr="00F8519A">
        <w:trPr>
          <w:trHeight w:val="24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67C96" w:rsidRPr="00F85CBA" w:rsidRDefault="00367C96" w:rsidP="00F85CB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color w:val="000000"/>
                <w:sz w:val="52"/>
                <w:szCs w:val="52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67C96" w:rsidRPr="00F85CBA" w:rsidRDefault="00367C96" w:rsidP="00F85CBA"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작성일자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67C96" w:rsidRPr="007456FE" w:rsidRDefault="00367C96" w:rsidP="006F3EA2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201</w:t>
            </w: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8.11</w:t>
            </w:r>
            <w:r w:rsidRPr="007456FE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.0</w:t>
            </w: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6</w:t>
            </w:r>
          </w:p>
        </w:tc>
      </w:tr>
    </w:tbl>
    <w:p w:rsidR="00F85CBA" w:rsidRDefault="00F85CBA" w:rsidP="00F85CBA">
      <w:pPr>
        <w:pStyle w:val="a3"/>
        <w:rPr>
          <w:rFonts w:eastAsia="맑은 고딕"/>
          <w:kern w:val="0"/>
          <w:sz w:val="36"/>
          <w:szCs w:val="36"/>
        </w:rPr>
      </w:pPr>
    </w:p>
    <w:p w:rsidR="00F85CBA" w:rsidRDefault="004A7BAB" w:rsidP="00F85CBA">
      <w:pPr>
        <w:pStyle w:val="a3"/>
        <w:spacing w:line="384" w:lineRule="auto"/>
        <w:rPr>
          <w:rFonts w:eastAsia="맑은 고딕"/>
          <w:kern w:val="0"/>
          <w:sz w:val="36"/>
          <w:szCs w:val="36"/>
        </w:rPr>
      </w:pPr>
      <w:r w:rsidRPr="004A7BAB">
        <w:rPr>
          <w:kern w:val="0"/>
        </w:rPr>
        <w:pict>
          <v:rect id="_x206928008" o:spid="_x0000_s1026" style="position:absolute;left:0;text-align:left;margin-left:-3pt;margin-top:9.9pt;width:15.75pt;height:15pt;z-index:251658240;mso-position-vertical-relative:line" fillcolor="black" strokecolor="#f2f2f2" strokeweight="3pt"/>
        </w:pict>
      </w:r>
      <w:r w:rsidR="00F85CBA">
        <w:rPr>
          <w:rFonts w:eastAsia="맑은 고딕" w:hint="eastAsia"/>
          <w:kern w:val="0"/>
          <w:sz w:val="36"/>
          <w:szCs w:val="36"/>
        </w:rPr>
        <w:t xml:space="preserve">   </w:t>
      </w:r>
      <w:r w:rsidR="00F85CBA">
        <w:rPr>
          <w:rFonts w:eastAsia="맑은 고딕"/>
          <w:kern w:val="0"/>
          <w:sz w:val="36"/>
          <w:szCs w:val="36"/>
        </w:rPr>
        <w:t>기능적</w:t>
      </w:r>
      <w:r w:rsidR="00F85CBA">
        <w:rPr>
          <w:rFonts w:eastAsia="맑은 고딕"/>
          <w:kern w:val="0"/>
          <w:sz w:val="36"/>
          <w:szCs w:val="36"/>
        </w:rPr>
        <w:t xml:space="preserve"> </w:t>
      </w:r>
      <w:r w:rsidR="00F85CBA">
        <w:rPr>
          <w:rFonts w:eastAsia="맑은 고딕"/>
          <w:kern w:val="0"/>
          <w:sz w:val="36"/>
          <w:szCs w:val="36"/>
        </w:rPr>
        <w:t>요구사항</w:t>
      </w:r>
    </w:p>
    <w:p w:rsidR="00F85CBA" w:rsidRDefault="00F85CBA" w:rsidP="00F85CBA">
      <w:pPr>
        <w:pStyle w:val="a3"/>
        <w:spacing w:line="384" w:lineRule="auto"/>
        <w:rPr>
          <w:rFonts w:eastAsia="맑은 고딕"/>
          <w:kern w:val="0"/>
          <w:sz w:val="36"/>
          <w:szCs w:val="36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6"/>
        <w:gridCol w:w="907"/>
        <w:gridCol w:w="1865"/>
        <w:gridCol w:w="1856"/>
        <w:gridCol w:w="3696"/>
      </w:tblGrid>
      <w:tr w:rsidR="00F85CB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업무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영역</w:t>
            </w:r>
          </w:p>
        </w:tc>
        <w:tc>
          <w:tcPr>
            <w:tcW w:w="7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관리</w:t>
            </w:r>
          </w:p>
        </w:tc>
      </w:tr>
      <w:tr w:rsidR="00F85CB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S001</w:t>
            </w:r>
          </w:p>
        </w:tc>
        <w:tc>
          <w:tcPr>
            <w:tcW w:w="1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명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실시간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현황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파악하기</w:t>
            </w:r>
          </w:p>
        </w:tc>
      </w:tr>
      <w:tr w:rsidR="00F85CB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7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관련된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모든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기능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</w:p>
        </w:tc>
      </w:tr>
      <w:tr w:rsidR="00F85CBA" w:rsidRPr="00F85CBA" w:rsidTr="00F85CBA">
        <w:trPr>
          <w:trHeight w:val="312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7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-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카테고리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별로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검색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및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구매할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-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모든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재고와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정보를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확인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-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구매할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여러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상품들을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곳에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모아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-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원하는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재고가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없을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경우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재입고시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알림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서비스를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받을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numPr>
                <w:ilvl w:val="0"/>
                <w:numId w:val="1"/>
              </w:num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항목을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곳에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모아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numPr>
                <w:ilvl w:val="0"/>
                <w:numId w:val="2"/>
              </w:num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추가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및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수정할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. </w:t>
            </w:r>
          </w:p>
          <w:p w:rsidR="00F85CBA" w:rsidRPr="00F85CBA" w:rsidRDefault="00F85CBA" w:rsidP="00F85CBA">
            <w:pPr>
              <w:numPr>
                <w:ilvl w:val="0"/>
                <w:numId w:val="2"/>
              </w:num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조회할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. 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-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물품별로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판매량을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알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-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신상품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및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기존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재고를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추가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-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인기상품과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비인기상품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목록을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확인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-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입고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날짜를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확인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</w:tr>
      <w:tr w:rsidR="00F85CBA" w:rsidRPr="00F85CBA" w:rsidTr="00F85CBA">
        <w:trPr>
          <w:trHeight w:val="336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6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개별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검색은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번호로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검색이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가능하다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재고와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정보는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카테고리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별로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확인이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가능해야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구매는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바로구매와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담아두기로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나눠준다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. 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장바구니에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담을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때마다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장바구니에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담아있는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개수를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알려준다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장바구니에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담을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때마다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쇼핑을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계속할지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장바구니로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갈지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물어본다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날짜순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,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판매순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,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가격순으로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확인이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가능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해야한다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날짜는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년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,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월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,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일로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입력을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받는다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. 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개별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검색은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번호로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검색이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가능해야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정보를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수정할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판매량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확인은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월별로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확인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. 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알림을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받기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원하는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회원에게만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알림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서비스를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제공한다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인기상품과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비인기상품을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확인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</w:tc>
      </w:tr>
    </w:tbl>
    <w:p w:rsidR="00F85CBA" w:rsidRPr="00F85CBA" w:rsidRDefault="00F85CBA" w:rsidP="00F85CBA">
      <w:pPr>
        <w:pStyle w:val="a3"/>
        <w:spacing w:line="384" w:lineRule="auto"/>
        <w:rPr>
          <w:kern w:val="0"/>
        </w:rPr>
      </w:pPr>
    </w:p>
    <w:p w:rsidR="00490828" w:rsidRDefault="00490828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2"/>
        <w:gridCol w:w="922"/>
        <w:gridCol w:w="1845"/>
        <w:gridCol w:w="1845"/>
        <w:gridCol w:w="3690"/>
      </w:tblGrid>
      <w:tr w:rsidR="00F85CB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업무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영역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관리</w:t>
            </w:r>
          </w:p>
        </w:tc>
      </w:tr>
      <w:tr w:rsidR="00F85CB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S002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명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실시간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관리</w:t>
            </w:r>
          </w:p>
        </w:tc>
      </w:tr>
      <w:tr w:rsidR="00F85CB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정보에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관련된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모든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기능</w:t>
            </w:r>
          </w:p>
        </w:tc>
      </w:tr>
      <w:tr w:rsidR="00F85CBA" w:rsidRPr="00F85CBA" w:rsidTr="00F85CBA">
        <w:trPr>
          <w:trHeight w:val="192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-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번호로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분류할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-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신규회원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등록이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가능해야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-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모든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정보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조회를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-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잘못된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정보는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수정할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-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개인정보는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요청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하에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삭제할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-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자신과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비슷한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구매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성향을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회원끼리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정보를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공유할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</w:tr>
      <w:tr w:rsidR="00F85CBA" w:rsidRPr="00F85CBA" w:rsidTr="00F85CBA">
        <w:trPr>
          <w:trHeight w:val="672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lastRenderedPageBreak/>
              <w:t>제약사항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등록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시에는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번호가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자동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등록되어야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등록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아이디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,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비밀번호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,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이름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,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전화번호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,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주소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,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나이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, 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이메일은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반드시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입력해야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아이디와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비밀번호는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소문자와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숫자만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입력가능하고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4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– 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10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이내로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입력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. 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이름은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한글만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가능하고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2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– 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7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이내로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입력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전화번호는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핸드폰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번호를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받는다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가입시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나이는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주민등록으로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받고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정보에는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나이로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계산하여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저장한다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회원가입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전화번호는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‘-’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함께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입력한다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등록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개인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정보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공개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여부를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정할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자신의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정보만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조회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가능하다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개인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정보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공개를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회원끼리는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비슷한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구매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성향을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간의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정보공유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’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기능을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사용할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* 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비슷한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구매성향을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간의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정보공유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’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기능은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서로의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개인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정보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확인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및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쪽지를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주고받을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등록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메모는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필요에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따라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입력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가능하다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조회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등록정보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외에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등급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,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누적금액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,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충전금액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,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마일리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지를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출력한다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충전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내역을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확인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가능하다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구매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내역을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확인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가능하다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. 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금액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충전은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핸드폰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결제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,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카드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결제로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나눈다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. 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조회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화면에서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검색이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가능하다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일정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누적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금액에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따라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자동으로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등급을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부여한다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수정은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전화번호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,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주소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,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이메일만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가능하다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삭제는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번호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,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이름으로만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입력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받고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다시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번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확인을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</w:tc>
      </w:tr>
    </w:tbl>
    <w:p w:rsidR="00F85CBA" w:rsidRDefault="00F85CBA"/>
    <w:p w:rsidR="00F85CBA" w:rsidRDefault="00F85CBA"/>
    <w:p w:rsidR="00F85CBA" w:rsidRDefault="00F85CBA"/>
    <w:p w:rsidR="00F85CBA" w:rsidRDefault="00F85CBA"/>
    <w:p w:rsidR="00F85CBA" w:rsidRDefault="00F85CBA"/>
    <w:p w:rsidR="00F85CBA" w:rsidRDefault="00F85CBA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2"/>
        <w:gridCol w:w="922"/>
        <w:gridCol w:w="1845"/>
        <w:gridCol w:w="1845"/>
        <w:gridCol w:w="3690"/>
      </w:tblGrid>
      <w:tr w:rsidR="00F85CB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lastRenderedPageBreak/>
              <w:t>업무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영역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배송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관리</w:t>
            </w:r>
          </w:p>
        </w:tc>
      </w:tr>
      <w:tr w:rsidR="00F85CB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S003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명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대한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배송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관리</w:t>
            </w:r>
          </w:p>
        </w:tc>
      </w:tr>
      <w:tr w:rsidR="00F85CB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주문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및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배송에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관련된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관리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기능</w:t>
            </w:r>
          </w:p>
        </w:tc>
      </w:tr>
      <w:tr w:rsidR="00F85CBA" w:rsidRPr="00F85CBA" w:rsidTr="00F85CBA">
        <w:trPr>
          <w:trHeight w:val="72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-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구매한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대한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배송을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관리할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있도록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</w:tr>
      <w:tr w:rsidR="00F85CBA" w:rsidRPr="00F85CBA" w:rsidTr="00F85CBA">
        <w:trPr>
          <w:trHeight w:val="14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기본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배송료는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2500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원으로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지정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구매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금액이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5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만원이상일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때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무료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배송이어야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배송료는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구매할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때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1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번만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적용된다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발송전에만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취소가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가능하도록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해야한다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구매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7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이내의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상품만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교환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및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반품이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가능해야한다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. 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교환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및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반품은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1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제한한다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</w:tc>
      </w:tr>
    </w:tbl>
    <w:p w:rsidR="00F85CBA" w:rsidRDefault="00F85CBA"/>
    <w:p w:rsidR="00F85CBA" w:rsidRDefault="00F85CBA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2"/>
        <w:gridCol w:w="922"/>
        <w:gridCol w:w="1845"/>
        <w:gridCol w:w="1845"/>
        <w:gridCol w:w="3690"/>
      </w:tblGrid>
      <w:tr w:rsidR="00F85CB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업무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영역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이벤트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관리</w:t>
            </w:r>
          </w:p>
        </w:tc>
      </w:tr>
      <w:tr w:rsidR="00F85CB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S004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명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이벤트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관리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</w:p>
        </w:tc>
      </w:tr>
      <w:tr w:rsidR="00F85CB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판매자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권한으로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이벤트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기능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관리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</w:p>
        </w:tc>
      </w:tr>
      <w:tr w:rsidR="00F85CBA" w:rsidRPr="00F85CBA" w:rsidTr="00F85CBA">
        <w:trPr>
          <w:trHeight w:val="72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-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가격을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할인해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주는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이벤트를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진행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</w:tc>
      </w:tr>
      <w:tr w:rsidR="00F85CBA" w:rsidRPr="00F85CBA" w:rsidTr="00F85CBA">
        <w:trPr>
          <w:trHeight w:val="14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전체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이벤트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기능이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특정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날짜에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이벤트를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발생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. 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이벤트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기간과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할인율을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지정할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비인기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품목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할인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이벤트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기능이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있어야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이벤트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기간이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끝나면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제목에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‘(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종료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)’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붙여준다</w:t>
            </w:r>
          </w:p>
        </w:tc>
      </w:tr>
    </w:tbl>
    <w:p w:rsidR="00F85CBA" w:rsidRPr="00F85CBA" w:rsidRDefault="00F85CBA"/>
    <w:p w:rsidR="00F85CBA" w:rsidRDefault="00F85CBA"/>
    <w:p w:rsidR="00F85CBA" w:rsidRDefault="00F85CBA"/>
    <w:p w:rsidR="00F85CBA" w:rsidRDefault="00F85CBA"/>
    <w:p w:rsidR="00F85CBA" w:rsidRDefault="00F85CBA"/>
    <w:p w:rsidR="00F85CBA" w:rsidRDefault="00F85CBA"/>
    <w:p w:rsidR="00F85CBA" w:rsidRDefault="00F85CBA"/>
    <w:p w:rsidR="00F85CBA" w:rsidRDefault="00F85CBA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2"/>
        <w:gridCol w:w="922"/>
        <w:gridCol w:w="1845"/>
        <w:gridCol w:w="1562"/>
        <w:gridCol w:w="3973"/>
      </w:tblGrid>
      <w:tr w:rsidR="00F85CB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lastRenderedPageBreak/>
              <w:t>업무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영역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고객센터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관리</w:t>
            </w:r>
          </w:p>
        </w:tc>
      </w:tr>
      <w:tr w:rsidR="00F85CB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S005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명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문의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및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공지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관리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</w:p>
        </w:tc>
      </w:tr>
      <w:tr w:rsidR="00F85CB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회원들의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편의에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따른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문의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관리</w:t>
            </w:r>
          </w:p>
        </w:tc>
      </w:tr>
      <w:tr w:rsidR="00F85CBA" w:rsidRPr="00F85CBA" w:rsidTr="00F85CBA">
        <w:trPr>
          <w:trHeight w:val="72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numPr>
                <w:ilvl w:val="0"/>
                <w:numId w:val="3"/>
              </w:num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문의별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작성과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조회가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가능해야한다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. </w:t>
            </w:r>
          </w:p>
          <w:p w:rsidR="00F85CBA" w:rsidRPr="00F85CBA" w:rsidRDefault="00F85CBA" w:rsidP="00F85CBA">
            <w:pPr>
              <w:numPr>
                <w:ilvl w:val="0"/>
                <w:numId w:val="4"/>
              </w:num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공지사항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조회가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가능해야한다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. </w:t>
            </w:r>
          </w:p>
        </w:tc>
      </w:tr>
      <w:tr w:rsidR="00F85CBA" w:rsidRPr="00F85CBA" w:rsidTr="00F85CBA">
        <w:trPr>
          <w:trHeight w:val="14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-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문의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카테고리는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배송문의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,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교환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/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반품문의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,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상품문의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, 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배송전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주문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취소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/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변경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,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기타문의로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나눠야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-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문의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제목은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카테고리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이름으로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지정한다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-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내용과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이름을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입력받는다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. </w:t>
            </w:r>
          </w:p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-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작성하면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자동으로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번호가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부여된다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. </w:t>
            </w:r>
          </w:p>
          <w:p w:rsidR="00F85CBA" w:rsidRPr="00F85CBA" w:rsidRDefault="00F85CBA" w:rsidP="00F85CBA">
            <w:pPr>
              <w:numPr>
                <w:ilvl w:val="0"/>
                <w:numId w:val="4"/>
              </w:num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공지사항은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관리자만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추가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&amp;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수정이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가능해야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한다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</w:tc>
      </w:tr>
    </w:tbl>
    <w:p w:rsidR="00F85CBA" w:rsidRDefault="00F85CBA"/>
    <w:p w:rsidR="00F85CBA" w:rsidRDefault="00F85CBA"/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2"/>
        <w:gridCol w:w="922"/>
        <w:gridCol w:w="1845"/>
        <w:gridCol w:w="1845"/>
        <w:gridCol w:w="3690"/>
      </w:tblGrid>
      <w:tr w:rsidR="00F85CB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업무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영역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매출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조회</w:t>
            </w:r>
          </w:p>
        </w:tc>
      </w:tr>
      <w:tr w:rsidR="00F85CB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S006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명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상품에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관한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매출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조회</w:t>
            </w:r>
          </w:p>
        </w:tc>
      </w:tr>
      <w:tr w:rsidR="00F85CB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개요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사용자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지정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설정에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따른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매출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조회</w:t>
            </w:r>
          </w:p>
        </w:tc>
      </w:tr>
      <w:tr w:rsidR="00F85CBA" w:rsidRPr="00F85CBA" w:rsidTr="00F85CBA">
        <w:trPr>
          <w:trHeight w:val="72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요구사항내역</w:t>
            </w:r>
          </w:p>
        </w:tc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상세설명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-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매출은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일별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,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월회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,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연도별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조회가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가능하다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</w:tc>
      </w:tr>
      <w:tr w:rsidR="00F85CBA" w:rsidRPr="00F85CBA" w:rsidTr="00F85CBA">
        <w:trPr>
          <w:trHeight w:val="240"/>
        </w:trPr>
        <w:tc>
          <w:tcPr>
            <w:tcW w:w="1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B8B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5CBA" w:rsidRPr="00F85CBA" w:rsidRDefault="00F85CBA" w:rsidP="00F85CBA">
            <w:pPr>
              <w:tabs>
                <w:tab w:val="left" w:pos="826"/>
              </w:tabs>
              <w:jc w:val="center"/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제약사항</w:t>
            </w:r>
          </w:p>
        </w:tc>
        <w:tc>
          <w:tcPr>
            <w:tcW w:w="7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F85CBA" w:rsidRPr="00F85CBA" w:rsidRDefault="00F85CBA" w:rsidP="00F85CBA">
            <w:pPr>
              <w:textAlignment w:val="baseline"/>
              <w:rPr>
                <w:rFonts w:ascii="굴림" w:eastAsia="굴림" w:hAnsi="굴림" w:cs="굴림"/>
                <w:color w:val="000000"/>
                <w:sz w:val="24"/>
                <w:szCs w:val="24"/>
              </w:rPr>
            </w:pP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*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일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,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월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,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년은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각각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따로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 xml:space="preserve"> </w:t>
            </w:r>
            <w:r w:rsidRPr="00F85CBA">
              <w:rPr>
                <w:rFonts w:ascii="굴림" w:eastAsia="맑은 고딕" w:hAnsi="굴림" w:cs="굴림"/>
                <w:color w:val="000000"/>
                <w:sz w:val="24"/>
                <w:szCs w:val="24"/>
              </w:rPr>
              <w:t>입력받는다</w:t>
            </w:r>
            <w:r w:rsidRPr="00F85CBA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.</w:t>
            </w:r>
          </w:p>
        </w:tc>
      </w:tr>
    </w:tbl>
    <w:p w:rsidR="00F85CBA" w:rsidRPr="00F85CBA" w:rsidRDefault="00F85CBA"/>
    <w:sectPr w:rsidR="00F85CBA" w:rsidRPr="00F85CBA" w:rsidSect="004908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C5F" w:rsidRDefault="00C45C5F" w:rsidP="00F8519A">
      <w:r>
        <w:separator/>
      </w:r>
    </w:p>
  </w:endnote>
  <w:endnote w:type="continuationSeparator" w:id="1">
    <w:p w:rsidR="00C45C5F" w:rsidRDefault="00C45C5F" w:rsidP="00F851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C5F" w:rsidRDefault="00C45C5F" w:rsidP="00F8519A">
      <w:r>
        <w:separator/>
      </w:r>
    </w:p>
  </w:footnote>
  <w:footnote w:type="continuationSeparator" w:id="1">
    <w:p w:rsidR="00C45C5F" w:rsidRDefault="00C45C5F" w:rsidP="00F851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A7405"/>
    <w:multiLevelType w:val="hybridMultilevel"/>
    <w:tmpl w:val="65AA8BDC"/>
    <w:lvl w:ilvl="0" w:tplc="15001BCE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2A904F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0A20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78CD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2C69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9AAFA3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885D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66F25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B442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97631E"/>
    <w:multiLevelType w:val="hybridMultilevel"/>
    <w:tmpl w:val="A08A5FA0"/>
    <w:lvl w:ilvl="0" w:tplc="16CAC0D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BAA28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46C75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1E012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60A26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24CD9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6E314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0040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4E1F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BB3A8F"/>
    <w:multiLevelType w:val="hybridMultilevel"/>
    <w:tmpl w:val="9A785EC6"/>
    <w:lvl w:ilvl="0" w:tplc="704A39A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6232A3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BA940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54ED9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0C4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06A22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CAB4D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22B1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5891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0EB2604"/>
    <w:multiLevelType w:val="hybridMultilevel"/>
    <w:tmpl w:val="225C9792"/>
    <w:lvl w:ilvl="0" w:tplc="2436756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AD2D8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50D28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20B4F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F418A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A048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8682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EAD0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B4EA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5CBA"/>
    <w:rsid w:val="00367C96"/>
    <w:rsid w:val="003C21DB"/>
    <w:rsid w:val="00490828"/>
    <w:rsid w:val="004A7BAB"/>
    <w:rsid w:val="00C45C5F"/>
    <w:rsid w:val="00F8519A"/>
    <w:rsid w:val="00F8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82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85CBA"/>
    <w:pPr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F851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F8519A"/>
  </w:style>
  <w:style w:type="paragraph" w:styleId="a5">
    <w:name w:val="footer"/>
    <w:basedOn w:val="a"/>
    <w:link w:val="Char0"/>
    <w:uiPriority w:val="99"/>
    <w:semiHidden/>
    <w:unhideWhenUsed/>
    <w:rsid w:val="00F851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F851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429</Words>
  <Characters>2448</Characters>
  <Application>Microsoft Office Word</Application>
  <DocSecurity>0</DocSecurity>
  <Lines>20</Lines>
  <Paragraphs>5</Paragraphs>
  <ScaleCrop>false</ScaleCrop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Windows User</cp:lastModifiedBy>
  <cp:revision>3</cp:revision>
  <dcterms:created xsi:type="dcterms:W3CDTF">2017-06-23T08:37:00Z</dcterms:created>
  <dcterms:modified xsi:type="dcterms:W3CDTF">2018-11-05T09:48:00Z</dcterms:modified>
</cp:coreProperties>
</file>