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D248" w14:textId="77777777" w:rsidR="00000000" w:rsidRPr="005A10E0" w:rsidRDefault="00101914" w:rsidP="003002FF">
      <w:pPr>
        <w:jc w:val="center"/>
        <w:rPr>
          <w:b/>
          <w:sz w:val="28"/>
        </w:rPr>
      </w:pPr>
      <w:r w:rsidRPr="005A10E0">
        <w:rPr>
          <w:b/>
          <w:sz w:val="28"/>
        </w:rPr>
        <w:t>Preparation Worksheet</w:t>
      </w:r>
    </w:p>
    <w:tbl>
      <w:tblPr>
        <w:tblStyle w:val="TableGrid"/>
        <w:tblpPr w:leftFromText="180" w:rightFromText="180" w:vertAnchor="text" w:horzAnchor="margin" w:tblpY="320"/>
        <w:tblW w:w="0" w:type="auto"/>
        <w:tblLook w:val="00A0" w:firstRow="1" w:lastRow="0" w:firstColumn="1" w:lastColumn="0" w:noHBand="0" w:noVBand="0"/>
      </w:tblPr>
      <w:tblGrid>
        <w:gridCol w:w="1883"/>
        <w:gridCol w:w="5585"/>
        <w:gridCol w:w="5482"/>
      </w:tblGrid>
      <w:tr w:rsidR="003002FF" w14:paraId="6BFC651E" w14:textId="77777777">
        <w:trPr>
          <w:trHeight w:val="275"/>
        </w:trPr>
        <w:tc>
          <w:tcPr>
            <w:tcW w:w="1883" w:type="dxa"/>
          </w:tcPr>
          <w:p w14:paraId="7C6DD4BE" w14:textId="77777777" w:rsidR="00000000" w:rsidRDefault="00000000" w:rsidP="003002FF"/>
        </w:tc>
        <w:tc>
          <w:tcPr>
            <w:tcW w:w="5597" w:type="dxa"/>
          </w:tcPr>
          <w:p w14:paraId="1C876CE5" w14:textId="77777777" w:rsidR="0000000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SELF</w:t>
            </w:r>
          </w:p>
        </w:tc>
        <w:tc>
          <w:tcPr>
            <w:tcW w:w="5492" w:type="dxa"/>
          </w:tcPr>
          <w:p w14:paraId="12694803" w14:textId="77777777" w:rsidR="0000000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OTHER*</w:t>
            </w:r>
          </w:p>
        </w:tc>
      </w:tr>
      <w:tr w:rsidR="003002FF" w14:paraId="12503F41" w14:textId="77777777">
        <w:trPr>
          <w:trHeight w:val="1313"/>
        </w:trPr>
        <w:tc>
          <w:tcPr>
            <w:tcW w:w="1883" w:type="dxa"/>
          </w:tcPr>
          <w:p w14:paraId="4CC01B6C" w14:textId="77777777" w:rsidR="00000000" w:rsidRDefault="00101914" w:rsidP="003002FF">
            <w:r>
              <w:t xml:space="preserve">PRIORITIZED </w:t>
            </w:r>
          </w:p>
          <w:p w14:paraId="00E8CAE4" w14:textId="77777777" w:rsidR="00000000" w:rsidRDefault="00101914" w:rsidP="003002FF">
            <w:r>
              <w:t>INTERESTS &amp;</w:t>
            </w:r>
          </w:p>
          <w:p w14:paraId="7DBC3955" w14:textId="77777777" w:rsidR="00000000" w:rsidRDefault="00101914" w:rsidP="003002FF">
            <w:r>
              <w:t>POSITIONS</w:t>
            </w:r>
          </w:p>
        </w:tc>
        <w:tc>
          <w:tcPr>
            <w:tcW w:w="5597" w:type="dxa"/>
          </w:tcPr>
          <w:p w14:paraId="38F06E09" w14:textId="77777777" w:rsidR="00000000" w:rsidRDefault="00000000" w:rsidP="003002FF"/>
          <w:p w14:paraId="7ABA33E5" w14:textId="6EC87419" w:rsidR="00000000" w:rsidRDefault="00101914" w:rsidP="003002FF">
            <w:r>
              <w:t>#</w:t>
            </w:r>
            <w:r w:rsidR="00300376">
              <w:t xml:space="preserve"> Fees covered for therapy and potential medication fees for at least the next 2-4 years</w:t>
            </w:r>
          </w:p>
          <w:p w14:paraId="5465D638" w14:textId="77777777" w:rsidR="00000000" w:rsidRDefault="00000000" w:rsidP="003002FF"/>
          <w:p w14:paraId="61D81043" w14:textId="77777777" w:rsidR="00000000" w:rsidRDefault="00000000" w:rsidP="003002FF"/>
          <w:p w14:paraId="38F4C616" w14:textId="24D27CFE" w:rsidR="00000000" w:rsidRDefault="00300376" w:rsidP="003002FF">
            <w:r>
              <w:t># Potential earnings from band gigs for the next year while hand recovers</w:t>
            </w:r>
          </w:p>
          <w:p w14:paraId="21601B7A" w14:textId="77777777" w:rsidR="00000000" w:rsidRDefault="00000000" w:rsidP="003002FF"/>
          <w:p w14:paraId="7F0AD6DB" w14:textId="77777777" w:rsidR="00000000" w:rsidRDefault="00000000" w:rsidP="003002FF"/>
          <w:p w14:paraId="5DE190F5" w14:textId="34FB9A99" w:rsidR="00000000" w:rsidRDefault="00101914" w:rsidP="003002FF">
            <w:r>
              <w:t>#</w:t>
            </w:r>
            <w:r w:rsidR="00300376">
              <w:t xml:space="preserve"> Proving negligence on Clayton’s part</w:t>
            </w:r>
            <w:r w:rsidR="006378D8">
              <w:t xml:space="preserve"> for known rust and stripping of the bolt (promise of routine inspection and replacement)</w:t>
            </w:r>
          </w:p>
          <w:p w14:paraId="3182FB85" w14:textId="77777777" w:rsidR="00000000" w:rsidRDefault="00000000" w:rsidP="003002FF"/>
          <w:p w14:paraId="08F7E21B" w14:textId="77777777" w:rsidR="00000000" w:rsidRDefault="00000000" w:rsidP="003002FF"/>
          <w:p w14:paraId="28A9CF8C" w14:textId="17775A60" w:rsidR="00000000" w:rsidRDefault="00101914" w:rsidP="003002FF">
            <w:r>
              <w:t>#</w:t>
            </w:r>
            <w:r w:rsidR="0010288D">
              <w:t xml:space="preserve"> Proving that Madsen is indeed suffering from physical pain and mental anguish</w:t>
            </w:r>
          </w:p>
          <w:p w14:paraId="158BE802" w14:textId="77777777" w:rsidR="00000000" w:rsidRDefault="00000000" w:rsidP="003002FF"/>
        </w:tc>
        <w:tc>
          <w:tcPr>
            <w:tcW w:w="5492" w:type="dxa"/>
          </w:tcPr>
          <w:p w14:paraId="33504668" w14:textId="77777777" w:rsidR="00000000" w:rsidRDefault="00000000" w:rsidP="003002FF"/>
          <w:p w14:paraId="29A9C7AB" w14:textId="773FEF5F" w:rsidR="00000000" w:rsidRDefault="00101914" w:rsidP="003002FF">
            <w:r>
              <w:t>#</w:t>
            </w:r>
            <w:r w:rsidR="00D70C4A">
              <w:t xml:space="preserve"> Losing as little money as possible for the physical pain, mental suffering, and anguish. </w:t>
            </w:r>
          </w:p>
          <w:p w14:paraId="715DB453" w14:textId="77777777" w:rsidR="00000000" w:rsidRDefault="00000000" w:rsidP="003002FF"/>
          <w:p w14:paraId="32DBBFC0" w14:textId="77777777" w:rsidR="00000000" w:rsidRDefault="00000000" w:rsidP="003002FF"/>
          <w:p w14:paraId="3357FC4C" w14:textId="12C8E7AB" w:rsidR="00000000" w:rsidRDefault="00101914" w:rsidP="003002FF">
            <w:r>
              <w:t>#</w:t>
            </w:r>
            <w:r w:rsidR="00D70C4A">
              <w:t xml:space="preserve"> Mitigating a big trial (bad press for the company and the company’s buildings). Following this lawsuit, who knows, maybe a chain of tenant lawsuits follow. </w:t>
            </w:r>
          </w:p>
          <w:p w14:paraId="5176B764" w14:textId="77777777" w:rsidR="00000000" w:rsidRDefault="00000000" w:rsidP="003002FF"/>
          <w:p w14:paraId="5266519E" w14:textId="77777777" w:rsidR="00000000" w:rsidRDefault="00000000" w:rsidP="003002FF"/>
          <w:p w14:paraId="3A55EF85" w14:textId="697DDA8E" w:rsidR="00000000" w:rsidRDefault="00101914" w:rsidP="003002FF">
            <w:r>
              <w:t>#</w:t>
            </w:r>
            <w:r w:rsidR="00D70C4A">
              <w:t xml:space="preserve"> Absolve company of negligence</w:t>
            </w:r>
          </w:p>
          <w:p w14:paraId="0DD281FC" w14:textId="77777777" w:rsidR="00000000" w:rsidRDefault="00000000" w:rsidP="003002FF"/>
          <w:p w14:paraId="5FD14AA8" w14:textId="77777777" w:rsidR="00000000" w:rsidRDefault="00000000" w:rsidP="003002FF"/>
          <w:p w14:paraId="7B29EC04" w14:textId="22085038" w:rsidR="00000000" w:rsidRDefault="00101914" w:rsidP="003002FF">
            <w:r>
              <w:t>#</w:t>
            </w:r>
            <w:r w:rsidR="0010288D">
              <w:t xml:space="preserve">Proving that any extra money given to Madsen is extra/unnecessary given the recovered wages </w:t>
            </w:r>
            <w:proofErr w:type="spellStart"/>
            <w:r w:rsidR="0010288D">
              <w:t>etc</w:t>
            </w:r>
            <w:proofErr w:type="spellEnd"/>
            <w:r w:rsidR="0010288D">
              <w:t xml:space="preserve"> already granted</w:t>
            </w:r>
          </w:p>
        </w:tc>
      </w:tr>
      <w:tr w:rsidR="003002FF" w14:paraId="71854986" w14:textId="77777777">
        <w:trPr>
          <w:trHeight w:val="1590"/>
        </w:trPr>
        <w:tc>
          <w:tcPr>
            <w:tcW w:w="1883" w:type="dxa"/>
          </w:tcPr>
          <w:p w14:paraId="2B976660" w14:textId="77777777" w:rsidR="00000000" w:rsidRDefault="00101914" w:rsidP="003002FF">
            <w:r>
              <w:t>BATNA</w:t>
            </w:r>
          </w:p>
        </w:tc>
        <w:tc>
          <w:tcPr>
            <w:tcW w:w="5597" w:type="dxa"/>
          </w:tcPr>
          <w:p w14:paraId="6A3F2878" w14:textId="2C1D8D62" w:rsidR="00000000" w:rsidRDefault="006378D8" w:rsidP="003002FF">
            <w:r>
              <w:t xml:space="preserve">If no agreement is reached then </w:t>
            </w:r>
            <w:r w:rsidR="00BD6E71">
              <w:t>y</w:t>
            </w:r>
            <w:r>
              <w:t xml:space="preserve">our lost wages and medical coverage is enough to sustain you and </w:t>
            </w:r>
            <w:r w:rsidR="00BD6E71">
              <w:t>you likely decrease the frequency of your therapy sessions. In general, I think you are okay settling for less money, because anything at all is technically extra given that the other losses and medical bills have been covered.</w:t>
            </w:r>
          </w:p>
        </w:tc>
        <w:tc>
          <w:tcPr>
            <w:tcW w:w="5492" w:type="dxa"/>
          </w:tcPr>
          <w:p w14:paraId="14007B42" w14:textId="77777777" w:rsidR="00000000" w:rsidRDefault="00000000" w:rsidP="003002FF"/>
        </w:tc>
      </w:tr>
      <w:tr w:rsidR="003002FF" w14:paraId="480065C3" w14:textId="77777777">
        <w:trPr>
          <w:trHeight w:val="807"/>
        </w:trPr>
        <w:tc>
          <w:tcPr>
            <w:tcW w:w="1883" w:type="dxa"/>
          </w:tcPr>
          <w:p w14:paraId="21627C83" w14:textId="77777777" w:rsidR="00000000" w:rsidRDefault="00101914" w:rsidP="003002FF">
            <w:r>
              <w:t xml:space="preserve">RESERVATION </w:t>
            </w:r>
          </w:p>
          <w:p w14:paraId="5A4F778B" w14:textId="77777777" w:rsidR="00000000" w:rsidRDefault="00101914" w:rsidP="003002FF">
            <w:r>
              <w:t>PRICE</w:t>
            </w:r>
          </w:p>
        </w:tc>
        <w:tc>
          <w:tcPr>
            <w:tcW w:w="5597" w:type="dxa"/>
          </w:tcPr>
          <w:p w14:paraId="35A9F40D" w14:textId="0BB376E9" w:rsidR="00000000" w:rsidRDefault="00BD6E71" w:rsidP="003002FF">
            <w:r>
              <w:t>16.1k</w:t>
            </w:r>
          </w:p>
        </w:tc>
        <w:tc>
          <w:tcPr>
            <w:tcW w:w="5492" w:type="dxa"/>
          </w:tcPr>
          <w:p w14:paraId="5404676B" w14:textId="77777777" w:rsidR="00000000" w:rsidRDefault="00000000" w:rsidP="003002FF"/>
        </w:tc>
      </w:tr>
      <w:tr w:rsidR="003002FF" w14:paraId="0EA37378" w14:textId="77777777">
        <w:trPr>
          <w:trHeight w:val="807"/>
        </w:trPr>
        <w:tc>
          <w:tcPr>
            <w:tcW w:w="1883" w:type="dxa"/>
          </w:tcPr>
          <w:p w14:paraId="524CC746" w14:textId="77777777" w:rsidR="00000000" w:rsidRDefault="00101914" w:rsidP="003002FF">
            <w:r>
              <w:t>TARGET/</w:t>
            </w:r>
          </w:p>
          <w:p w14:paraId="6685B5AC" w14:textId="77777777" w:rsidR="00000000" w:rsidRDefault="00101914" w:rsidP="003002FF">
            <w:r>
              <w:t>ASPIRATION</w:t>
            </w:r>
          </w:p>
        </w:tc>
        <w:tc>
          <w:tcPr>
            <w:tcW w:w="5597" w:type="dxa"/>
          </w:tcPr>
          <w:p w14:paraId="3297813E" w14:textId="2C1DD4AA" w:rsidR="00000000" w:rsidRDefault="00BD6E71" w:rsidP="003002FF">
            <w:r>
              <w:t>30.2k</w:t>
            </w:r>
          </w:p>
        </w:tc>
        <w:tc>
          <w:tcPr>
            <w:tcW w:w="5492" w:type="dxa"/>
          </w:tcPr>
          <w:p w14:paraId="794607BA" w14:textId="77777777" w:rsidR="00000000" w:rsidRDefault="00000000" w:rsidP="003002FF"/>
        </w:tc>
      </w:tr>
      <w:tr w:rsidR="003002FF" w14:paraId="799C6B85" w14:textId="77777777">
        <w:trPr>
          <w:trHeight w:val="1788"/>
        </w:trPr>
        <w:tc>
          <w:tcPr>
            <w:tcW w:w="12972" w:type="dxa"/>
            <w:gridSpan w:val="3"/>
          </w:tcPr>
          <w:p w14:paraId="324819AD" w14:textId="77777777" w:rsidR="00000000" w:rsidRPr="00D70C4A" w:rsidRDefault="00101914" w:rsidP="003002FF">
            <w:pPr>
              <w:rPr>
                <w:b/>
                <w:bCs/>
              </w:rPr>
            </w:pPr>
            <w:r w:rsidRPr="00D70C4A">
              <w:rPr>
                <w:b/>
                <w:bCs/>
              </w:rPr>
              <w:t>WHAT IS YOUR OPENING MOVE?  INITIAL STRATEGYAND CONTINGENCY PLANS:</w:t>
            </w:r>
          </w:p>
          <w:p w14:paraId="2F9170AD" w14:textId="4E8A97CC" w:rsidR="00D70C4A" w:rsidRDefault="00D70C4A" w:rsidP="003002FF">
            <w:r>
              <w:t xml:space="preserve">I start with a similar tactic to last time. “How much are you willing to settle for?” If it’s much higher than I expect (16.1), I take it. If it’s lower than I expect (16.1k) I negotiate up to 16.1. If it’s somewhere in the middle, I try and negotiate up to 30.2. As long as I stay between the 16.1 and the 30.2 margin (which is large), I will be happy with the agreement. </w:t>
            </w:r>
          </w:p>
        </w:tc>
      </w:tr>
    </w:tbl>
    <w:p w14:paraId="00D5C2E2" w14:textId="77777777" w:rsidR="00000000" w:rsidRDefault="00000000"/>
    <w:p w14:paraId="23A20B6E" w14:textId="77777777" w:rsidR="00000000" w:rsidRDefault="00101914">
      <w:r>
        <w:lastRenderedPageBreak/>
        <w:t>*Other refers to what you think your counterpart’s interests, positions, etc., are.</w:t>
      </w:r>
    </w:p>
    <w:p w14:paraId="1A9D3EB3" w14:textId="77777777" w:rsidR="00000000" w:rsidRDefault="00000000"/>
    <w:p w14:paraId="1D7B1FCD" w14:textId="77777777" w:rsidR="00000000" w:rsidRDefault="00101914">
      <w:pPr>
        <w:rPr>
          <w:u w:val="single"/>
        </w:rPr>
      </w:pPr>
      <w:r>
        <w:rPr>
          <w:u w:val="single"/>
        </w:rPr>
        <w:br w:type="page"/>
      </w:r>
      <w:r>
        <w:rPr>
          <w:u w:val="single"/>
        </w:rPr>
        <w:lastRenderedPageBreak/>
        <w:t>Terminology:</w:t>
      </w:r>
    </w:p>
    <w:p w14:paraId="177FB13D" w14:textId="77777777" w:rsidR="00000000" w:rsidRDefault="00000000">
      <w:pPr>
        <w:rPr>
          <w:u w:val="single"/>
        </w:rPr>
      </w:pPr>
    </w:p>
    <w:p w14:paraId="18BF1E02" w14:textId="77777777" w:rsidR="00000000" w:rsidRDefault="00101914">
      <w:r w:rsidRPr="002E40E8">
        <w:rPr>
          <w:i/>
        </w:rPr>
        <w:t>Position</w:t>
      </w:r>
      <w:r>
        <w:t>:</w:t>
      </w:r>
      <w:r>
        <w:tab/>
      </w:r>
      <w:r>
        <w:tab/>
        <w:t>What you say you want</w:t>
      </w:r>
    </w:p>
    <w:p w14:paraId="76EEEE54" w14:textId="77777777" w:rsidR="00000000" w:rsidRDefault="00000000"/>
    <w:p w14:paraId="473A0C88" w14:textId="77777777" w:rsidR="00000000" w:rsidRDefault="00101914">
      <w:r w:rsidRPr="002E40E8">
        <w:rPr>
          <w:i/>
        </w:rPr>
        <w:t>Interest</w:t>
      </w:r>
      <w:r>
        <w:t>:</w:t>
      </w:r>
      <w:r>
        <w:tab/>
      </w:r>
      <w:r>
        <w:tab/>
        <w:t>Why you want it</w:t>
      </w:r>
    </w:p>
    <w:p w14:paraId="18FF90F4" w14:textId="77777777" w:rsidR="00000000" w:rsidRDefault="00000000"/>
    <w:p w14:paraId="1F68A86D" w14:textId="2BAE01DC" w:rsidR="00000000" w:rsidRDefault="00101914">
      <w:r w:rsidRPr="002E40E8">
        <w:rPr>
          <w:i/>
        </w:rPr>
        <w:t>BATNA</w:t>
      </w:r>
      <w:r>
        <w:t>:</w:t>
      </w:r>
      <w:r>
        <w:tab/>
      </w:r>
      <w:r>
        <w:tab/>
        <w:t xml:space="preserve">Best </w:t>
      </w:r>
      <w:r w:rsidR="003F6959">
        <w:t>Alternative t</w:t>
      </w:r>
      <w:r>
        <w:t xml:space="preserve">o a </w:t>
      </w:r>
      <w:r w:rsidR="001F2BA9">
        <w:t>Negotiated Agreement --</w:t>
      </w:r>
      <w:r w:rsidR="003F6959">
        <w:t xml:space="preserve"> your plan</w:t>
      </w:r>
      <w:r>
        <w:t xml:space="preserve"> if no agreement is reached</w:t>
      </w:r>
    </w:p>
    <w:p w14:paraId="0D121187" w14:textId="77777777" w:rsidR="00000000" w:rsidRDefault="00000000"/>
    <w:p w14:paraId="093716CD" w14:textId="77777777" w:rsidR="00000000" w:rsidRDefault="00101914">
      <w:r w:rsidRPr="002E40E8">
        <w:rPr>
          <w:i/>
        </w:rPr>
        <w:t>Reservation Price</w:t>
      </w:r>
      <w:r>
        <w:t>:</w:t>
      </w:r>
      <w:r>
        <w:tab/>
        <w:t>The worst deal you are willing to take</w:t>
      </w:r>
    </w:p>
    <w:p w14:paraId="21727723" w14:textId="77777777" w:rsidR="00000000" w:rsidRDefault="00000000"/>
    <w:p w14:paraId="3F514A30" w14:textId="77777777" w:rsidR="00000000" w:rsidRPr="002E40E8" w:rsidRDefault="00101914">
      <w:r w:rsidRPr="002E40E8">
        <w:rPr>
          <w:i/>
        </w:rPr>
        <w:t>Aspiration level</w:t>
      </w:r>
      <w:r>
        <w:t>:</w:t>
      </w:r>
      <w:r>
        <w:tab/>
        <w:t>Your ideal outcome</w:t>
      </w:r>
    </w:p>
    <w:sectPr w:rsidR="003002FF" w:rsidRPr="002E40E8" w:rsidSect="003002FF">
      <w:pgSz w:w="15840" w:h="12240" w:orient="landscape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95"/>
    <w:rsid w:val="00015797"/>
    <w:rsid w:val="00035C96"/>
    <w:rsid w:val="00101914"/>
    <w:rsid w:val="0010288D"/>
    <w:rsid w:val="001F2BA9"/>
    <w:rsid w:val="00300376"/>
    <w:rsid w:val="003F30A2"/>
    <w:rsid w:val="003F6959"/>
    <w:rsid w:val="006378D8"/>
    <w:rsid w:val="00A56F84"/>
    <w:rsid w:val="00BA7466"/>
    <w:rsid w:val="00BD6E71"/>
    <w:rsid w:val="00BF6D95"/>
    <w:rsid w:val="00D70C4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5BEF4908"/>
  <w15:docId w15:val="{7D2D6648-CE85-4740-A550-4D995F4E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1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Chicago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Ginzel</dc:creator>
  <cp:keywords/>
  <cp:lastModifiedBy>Rhea Madhogarhia</cp:lastModifiedBy>
  <cp:revision>2</cp:revision>
  <cp:lastPrinted>2005-12-05T20:29:00Z</cp:lastPrinted>
  <dcterms:created xsi:type="dcterms:W3CDTF">2025-01-11T22:47:00Z</dcterms:created>
  <dcterms:modified xsi:type="dcterms:W3CDTF">2025-01-11T22:47:00Z</dcterms:modified>
</cp:coreProperties>
</file>