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Pintos Project 1: User Program (1)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담당 교수 : 문의현</w:t>
      </w:r>
    </w:p>
    <w:p w:rsidR="00000000" w:rsidDel="00000000" w:rsidP="00000000" w:rsidRDefault="00000000" w:rsidRPr="00000000" w14:paraId="0000000F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학번 / 이름 : 20161250 / 이지호</w:t>
      </w:r>
    </w:p>
    <w:p w:rsidR="00000000" w:rsidDel="00000000" w:rsidP="00000000" w:rsidRDefault="00000000" w:rsidRPr="00000000" w14:paraId="00000010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개발 기간 : 2022.10.14 ~ 2022.10.22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주어진 PintOS 소스코드에서 System call, System call handler, Argument passing, User stack을 구현하여 user program이 정상적으로 수행되도록 한다. 또한, 두 개의 새로운 system call인 fibonacci()와 max_of_four_int()를 구현하여 정상적으로 동작하는지 확인한다.</w:t>
      </w:r>
    </w:p>
    <w:p w:rsidR="00000000" w:rsidDel="00000000" w:rsidP="00000000" w:rsidRDefault="00000000" w:rsidRPr="00000000" w14:paraId="00000015">
      <w:pPr>
        <w:ind w:left="4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 범위 및 내용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Passing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pintos 명령어로 kernel에 전달하는 argument 정보를 stack에 push한다.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Memory Access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만약 user program에서 유효하지 않은 주소값을 접근하는 경우(null pointer, kernel address 등), 해당 주소값으로의 접근을 제한하고 프로세스를 종료해야 한다. 이를 위해 threads/vaddr.h에 정의된 is_user_vaddr(), is_kernel_vaddr() 등을 활용한다.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Calls</w:t>
      </w:r>
    </w:p>
    <w:p w:rsidR="00000000" w:rsidDel="00000000" w:rsidP="00000000" w:rsidRDefault="00000000" w:rsidRPr="00000000" w14:paraId="0000001F">
      <w:pPr>
        <w:ind w:left="4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System call을 위해 userprog/syscall.c의 syscall_handler()에서 각 syscall_num에 대해 처리하는 로직을 작성하여 system call이 user program을 호출할 수 있도록 연결한다. halt(), exit(), exec(), wait(), 그리고 read(), write()를 구현한다. 추가로 fibonacci(), max_of_four_int()도 구현한다.</w:t>
      </w:r>
    </w:p>
    <w:p w:rsidR="00000000" w:rsidDel="00000000" w:rsidP="00000000" w:rsidRDefault="00000000" w:rsidRPr="00000000" w14:paraId="00000020">
      <w:pPr>
        <w:ind w:left="4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 내용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Passing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아래 예시는 “/bin/ls -l foo bar”를 실행할 때 argument passing이 적용된 stack의 모습이다.</w:t>
      </w:r>
    </w:p>
    <w:p w:rsidR="00000000" w:rsidDel="00000000" w:rsidP="00000000" w:rsidRDefault="00000000" w:rsidRPr="00000000" w14:paraId="00000024">
      <w:pPr>
        <w:ind w:left="4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11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/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Stack은 최초에 PHYS_BASE(0xc0000000)로 할당되어 push가 진행될수록 주소값이 감소하는 방향으로 자란다.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/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argument를 역순으로 push한다.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/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빠른 포인터 연산을 위해, stack pointer가 4-byte 단위로 움직일 수 있도록 일정 메모리 공간을 0으로 채운다. 이 작업을 word-align이라고 한다.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/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[C standard] Argument 주소값을 push하기 전에, Null pointer를 push하여 실제 argument와 argument 주소값의 경계임을 나타낸다. (위 그림 상에서 argv[4], Null Pointer Sentinel)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/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 argument의 주소값을 역순으로 push한다.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/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첫 번째 arg의 주소값(argv[0])을 push한다.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/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Argument 개수를 나타내는 argc 값을 push한다.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600" w:hanging="4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 segment 상에서 다음 instruction을 실행하기 위한 return address를 push한다.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Memory Access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Null pointer를 참조하려는 경우, 가상 메모리에 매핑되지 않은 주소값을 참조하려는 경우, user program에서 kernel address space를 참조하려는 경우를 invalid memory access로 간주하고, 이를 제한하고 프로세스를 종료해야 한다.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주소값의 null 여부를 검사하고, thread/vaddr.h에 정의된 is_user_vaddr(), is_kernel_vadder()과 userprog/pagedir.h의 pagedir_get_page()를 사용하여 address validity를 검사한다.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PintOS는 program이 user mode로 실행되고 있을 때 메모리나 디스크에 접근할 수 없다. 이와 같은 작업을 수행하기 위해서는 kernel mode로 실행되어야 하며 이때 사용되는 것이 system call이다. System call을 통해 user program이 kernel memory에 접근하여 exit, read, write 등 여러 가지 기능을 사용할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이번 프로젝트에서 개발할 system call은 다음과 같다.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halt()</w:t>
      </w:r>
      <w:r w:rsidDel="00000000" w:rsidR="00000000" w:rsidRPr="00000000">
        <w:rPr>
          <w:sz w:val="22"/>
          <w:szCs w:val="22"/>
          <w:rtl w:val="0"/>
        </w:rPr>
        <w:t xml:space="preserve"> PintOS를 종료한다.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exit()</w:t>
      </w:r>
      <w:r w:rsidDel="00000000" w:rsidR="00000000" w:rsidRPr="00000000">
        <w:rPr>
          <w:sz w:val="22"/>
          <w:szCs w:val="22"/>
          <w:rtl w:val="0"/>
        </w:rPr>
        <w:t xml:space="preserve"> 실행 중인 프로세스를 종료하고, 종료한 프로세스의 이름과 status를 출력한다.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exec()</w:t>
      </w:r>
      <w:r w:rsidDel="00000000" w:rsidR="00000000" w:rsidRPr="00000000">
        <w:rPr>
          <w:sz w:val="22"/>
          <w:szCs w:val="22"/>
          <w:rtl w:val="0"/>
        </w:rPr>
        <w:t xml:space="preserve"> 새로운 프로세스를 실행하고 프로세스 ID를 반환한다.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wait()</w:t>
      </w:r>
      <w:r w:rsidDel="00000000" w:rsidR="00000000" w:rsidRPr="00000000">
        <w:rPr>
          <w:sz w:val="22"/>
          <w:szCs w:val="22"/>
          <w:rtl w:val="0"/>
        </w:rPr>
        <w:t xml:space="preserve"> 인자로 전달받은 tid에 해당하는 thread가 종료될 때까지 기다린다.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read()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write()</w:t>
      </w:r>
      <w:r w:rsidDel="00000000" w:rsidR="00000000" w:rsidRPr="00000000">
        <w:rPr>
          <w:sz w:val="22"/>
          <w:szCs w:val="22"/>
          <w:rtl w:val="0"/>
        </w:rPr>
        <w:t xml:space="preserve"> 이번 프로젝트에서는 STDIN, STDOUT에 대해서만 동작하도록 구현한다.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[+] fibonacci()</w:t>
      </w:r>
      <w:r w:rsidDel="00000000" w:rsidR="00000000" w:rsidRPr="00000000">
        <w:rPr>
          <w:sz w:val="22"/>
          <w:szCs w:val="22"/>
          <w:rtl w:val="0"/>
        </w:rPr>
        <w:t xml:space="preserve"> N번째 피보나치수를 반환한다.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[+] max_of_four_int()</w:t>
      </w:r>
      <w:r w:rsidDel="00000000" w:rsidR="00000000" w:rsidRPr="00000000">
        <w:rPr>
          <w:sz w:val="22"/>
          <w:szCs w:val="22"/>
          <w:rtl w:val="0"/>
        </w:rPr>
        <w:t xml:space="preserve"> int형 정수 네 개를 입력받아 그 중 가장 큰 값을 반환한다.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User program이 실행되어 system call API를 호출하면 argument와 system call number가 stack에 push되고 interrupt를 발생시킨다. 이때, intr_handler는 system call에 대한 정보를 intr_frame이라는 struct에 저장하여 syscall_handler에게 전달한다. syscall_handler에서는 전달받은 intr_frame내의 esp라는 필드를 가지고 stack에 접근할 수 있고, 이로부터 system call number와 argument 정보를 읽어서 적절한 로직을 수행한다. return value는 intr_frame의 eax 필드에 저장되어 이 값은 user program에 전달된다.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추진 일정 및 개발 방법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 일정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II. A.의 개발 범위를 포함하여 구현 내용에 대한 일정 작성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2022.10.14 프로젝트 명세 확인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2022.10.15 - 2022.10.17 Argument passing 구현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2022.10.18 - 2022.10.20 User memory access 체크, system call handler 작성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halt(), exit(), write(), read(), exec(), wait()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2022.10.21 make check, make grade 확인 &amp; 예외 처리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2022.10.22 Additional system call 구현 (fibonacci(), max_of_four_int())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 방법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II. B.의 개발 내용을 구현하기 위해 어느 소스코드에 어떤 요소를 추가 또는 수정할 것인지 설명. (함수, 구조체 등의 구현이나 수정을 서술)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이번 프로젝트에서는 multi-thread를 고려하지 않으므로, process ID와 thread ID를 동일시하여 구현함.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Argument passing을 구현하기 위해, userprog/process.c에 construct_stack() 함수를 정의함. load() 내에서 setup_stack()이 정상적으로 실행된 이후에 construct_stack()을 호출하여 argument passing을 처리하고, 최종 stack pointer를 esp에 저장함.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userprog/syscall.c에 정의된 syscall_handler()에서는 인자로 전달받은 intr_frame 내의 esp 필드를 참조하여 실행해야 할 system call의 종류(syscall_num)와 argument들을 읽는다. syscall_num의 값으로 switch-case문을 작성하여 각각 적절한 API를 호출한다. 메모리 접근 전에 check_user_addr()로 주소값의 validity를 검사한다.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두 system call fibonacci(), max_of_four_int()를 userprog/syscall.c에 구현하고, lib/synch-nr.h 내에 정의된 enum(system call number)에 SYS_FIBO, SYS_MAX4를 추가로 정의한다. max_of_four_int()는 네 개의 인자를 필요로 하므로, 네 개의 인자를 처리할 수 있는 syscall4()를 lib/user/syscall.c에 정의한다.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연구 결과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Chart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Passing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527601" cy="435322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7601" cy="435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213988" cy="46825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988" cy="468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Memory Access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357563" cy="217002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170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Calls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338638" cy="750127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750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 내용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II. B. 개발 내용의 실질적인 구현에 대해 코드 관점에서 작성.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구현에 있어 Pintos에 내장된 라이브러리나 자체 제작한 함수를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single"/>
          <w:shd w:fill="auto" w:val="clear"/>
          <w:vertAlign w:val="baseline"/>
          <w:rtl w:val="0"/>
        </w:rPr>
        <w:t xml:space="preserve">사용한 경우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이에 대해서도 설명.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개발상 발생한 문제나 이슈가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single"/>
          <w:shd w:fill="auto" w:val="clear"/>
          <w:vertAlign w:val="baseline"/>
          <w:rtl w:val="0"/>
        </w:rPr>
        <w:t xml:space="preserve">있으면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이를 간략히 설명하고 해결책에 대해 설명.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Passing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load()의 인자로 전달하는 file_name을 parse하여 호출할 프로그램명과 argument를 구하였다. Parsing을 위해 strtok_r()을 반복 호출하였다.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Argument Parsing */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file_name_copy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ptr_next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strlcpy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file_name_copy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file_name,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strtok_r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file_name_copy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ptr_next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strtok_r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ptr_next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construct_stack(argc, argv, esp)를 호출한다. 내부적으로 다음과 같이 동작한다.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construct_stack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argv,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argv[argc-1], ... , argv[0] */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ptr_argv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argc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(argv[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strlcpy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esp, argv[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word-align */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word_align_len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word_align_len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word_align_len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NULL pointer sentinel */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Address' of argv[argc-1], ... , argv[0] to stack. */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argc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(argv[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ptr_argv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ptr_argv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Address of argv */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argc */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argc;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return address */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)esp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// hex_dump((uintptr_t)*esp, *esp, PHYS_BASE - *esp, true);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Memory Access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userprog/syscall.c에 int syscall_argc[]를 static한 전역 배열 변수로 선언한다. syscall_argc[syscall_num]은 syscall_num에 해당하는 system call의 argc를 의미하고, 이는 syscall_init() 내에서 초기화된다.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syscall_init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intr_register_int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0x30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INTR_ON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"syscall"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[PROJECT-1] Initialize argc of each syscall function. */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SYS_HALT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SYS_EXIT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SYS_EXEC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SYS_WAIT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syscall_handler()에서 4-byte pointer esp를 f-&gt;esp로 초기화하여 syscall_num을 읽는다. 해당 system call의 argument 개수는 syscall_argc[syscall_num]에 저장되어 있으므로, 이를 참조하여 argument들의 메모리 주소에 대한 validity를 검사한다.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intr_frame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UNUSED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 uint32_t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f-&gt;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check_user_addr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syscall_num */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syscall_exit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Check if address of each argument is valid. */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syscall_num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check_user_addr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syscall_halt()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shutdown_power_off()를 호출하여 PintOS를 종료한다.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syscall_halt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shutdown_power_off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syscall_exit()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현재 thread의 이름과 status를 출력하고, thread를 종료한다. 내부적으로 thread_exit()을 호출한다.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syscall_exit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status)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thread_current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: exit(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status);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thread_exit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syscall_exec()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해당 프로세스를 실행한다. 내부적으로 process_execute()를 호출한다.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syscall_exec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file)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process_execute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(file);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syscall_wait()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해당 프로세스가 종료되기를 기다린다. 내부적으로 process_wait()를 호출한다.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syscall_wait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pid)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process_wait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tid_t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)pid);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syscall_read()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이번 프로젝트에서는 STDIN에 대한 입력만 처리한다. buffer와 size를 인자로 받아, byte 단위로 데이터를 읽는 input_getc()를 반복 호출하여 buffer에 저장한다. 성공 시 읽어들인 byte 수를 반환한다.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fd,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buffer,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(fd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STDIN */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)size;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bytes_read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input_getc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)(buffer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TODO implementation for other input stream */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syscall_write()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이번 프로젝트에서는 STDOUT에 대한 출력만 처리한다. buffer와 size를 인자로 받아, buffer로부터 size bytes를 읽어서 putbuf()를 호출한다. 성공 시 출력한 byte 수를 반환한다.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syscall_write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fd,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buffer,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bytes_written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(fd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STDOUT */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putbuf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(buffer, size);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bytes_written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TODO implementation for other output stream */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bytes_written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System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공통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lib/syscall-nr.h에 fibonacci(), max_of_four_int()를 위한 system call number를 새롭게 정의한다. 기존에 정의한 SYS_MAX 위에 정의하면, 기존 코드에 지장 없이 새로운 enum 변수를 추가할 수 있다.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/* System call numbers. */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enum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20161250 Jiho Rhee */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SYS_FIBO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SYS_MAXOF4INT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SYS_MAX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End of syscall enum.*/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userprog/syscall.c의 syscall_handler()에 위 두 가지 system call에 대한 handling logic을 추가한다.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(syscall_num)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[PROJECT-1] Additional System Calls. */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SYS_FIBO: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syscall_fibonacci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SYS_MAXOF4INT: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syscall_max_of_four_int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NOT_REACHED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fibonacci()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인자 하나만을 필요로 하는 system call이므로 syscall1()을 호출한다.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num)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SYS_FIBO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num);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userprog/syscall.c에는 아래와 같이 구현한다.</w:t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/* Return nth Fibonacci number. */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syscall_fibonacci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num)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input error */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/* base case */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num;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max_of_four_int()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인자 네 개를 필요로 하는 system call인데, 인자 네 개를 stack에 저장하는 system call API가 정의되어 있지 않으므로 lib/user/syscall.c에 syscall4()를 새로 정의한다.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/* Invokes syscall NUMBER, passing arguments ARG0, ARG1, ARG2,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and ARG3, and returns the return value as an `int'. */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(NUMBER, ARG0, ARG1, ARG2, ARG3)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retval;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"pushl %[arg3]; pushl %[arg2]; pushl %[arg1]; pushl %[arg0];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"pushl %[number]; int $0x30; addl $20, %%esp"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(retval)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: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(NUMBER),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(ARG0),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(ARG1),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(ARG2),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arg3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(ARG3)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retval;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})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userprog/syscall.c에는 다음과 같이 정의한다.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syscall_max_of_four_int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num1,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num2,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num3,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num4)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num2;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num3)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num3;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num4)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num4;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examples/additional.c</w:t>
        <w:br w:type="textWrapping"/>
        <w:t xml:space="preserve">작성한 system call의 정상 동작 여부를 확인하기 위한 user program이다. main()에 전달되는 인자는 모두 문자열이므로 이를, int형으로 변환해야 한다. C에서 제공하는 strtol()을 PintOS에서 사용할 수 없으므로 문자열을 int형으로 변환하는 함수를 직접 구현하였다.</w:t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str_to_long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str)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noting_to_convert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(str[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s_idx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str[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(str[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str[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"format error: '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 in '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 is not a digit.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str[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 str);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(EXIT_FAILURE);</w:t>
      </w:r>
    </w:p>
    <w:p w:rsidR="00000000" w:rsidDel="00000000" w:rsidP="00000000" w:rsidRDefault="00000000" w:rsidRPr="00000000" w14:paraId="0000015E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noting_to_convert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(str[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INT_MIN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"Out-of-range: Input '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 is out of range(INT).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(EXIT_FAILURE);</w:t>
      </w:r>
    </w:p>
    <w:p w:rsidR="00000000" w:rsidDel="00000000" w:rsidP="00000000" w:rsidRDefault="00000000" w:rsidRPr="00000000" w14:paraId="0000016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noting_to_convert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"format error: nothing to convert from '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'.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str);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main()에서는 int형 인자 4개를 받아서, 첫 번째 인자로 fibonacci()를 수행한 결과와 네 인자로 max_of_four_int()를 수행한 결과를 printf()로 출력한다.</w:t>
      </w:r>
    </w:p>
    <w:p w:rsidR="00000000" w:rsidDel="00000000" w:rsidP="00000000" w:rsidRDefault="00000000" w:rsidRPr="00000000" w14:paraId="0000017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"Usage: ./additional &lt;num1&gt; &lt;num2&gt; &lt;num3&gt; &lt;num4&gt;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EXIT_FAILURE;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fibo_num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INT_MIN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  /* Read 4 integers.*/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str_to_long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(argv[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  /* Compute fibonacci number. */</w:t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fibo_num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  /* Get maximum integer. */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max_of_four_int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   /* Print result. */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fibo_num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shd w:fill="282c34" w:val="clear"/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EXIT_SUCCESS;</w:t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shd w:fill="282c34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 및 평가 내용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additional.c 실행 결과</w:t>
      </w: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명령어</w:t>
      </w:r>
      <w:r w:rsidDel="00000000" w:rsidR="00000000" w:rsidRPr="00000000">
        <w:rPr>
          <w:sz w:val="22"/>
          <w:szCs w:val="22"/>
          <w:rtl w:val="0"/>
        </w:rPr>
        <w:t xml:space="preserve"> (userprog/build에서 실행)</w:t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pintos --filesys-size=2 -p ../../examples/additional -a additional -- -f -q run 'additional 10 20 36 64'</w:t>
      </w: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출력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543831" cy="428720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831" cy="428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509588</wp:posOffset>
                </wp:positionH>
                <wp:positionV relativeFrom="paragraph">
                  <wp:posOffset>4457700</wp:posOffset>
                </wp:positionV>
                <wp:extent cx="3014663" cy="552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35075" y="1195925"/>
                          <a:ext cx="2480100" cy="656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CC41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509588</wp:posOffset>
                </wp:positionH>
                <wp:positionV relativeFrom="paragraph">
                  <wp:posOffset>4457700</wp:posOffset>
                </wp:positionV>
                <wp:extent cx="3014663" cy="5524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4663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2657475</wp:posOffset>
                </wp:positionH>
                <wp:positionV relativeFrom="paragraph">
                  <wp:posOffset>2371725</wp:posOffset>
                </wp:positionV>
                <wp:extent cx="2095500" cy="36582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35075" y="1195925"/>
                          <a:ext cx="2480100" cy="656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CC41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2657475</wp:posOffset>
                </wp:positionH>
                <wp:positionV relativeFrom="paragraph">
                  <wp:posOffset>2371725</wp:posOffset>
                </wp:positionV>
                <wp:extent cx="2095500" cy="365827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3658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0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✔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123B6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F55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 w:val="1"/>
    <w:rsid w:val="00F55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F55C4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1ezmj6ujuZhnOSOWxaWWteavKg==">AMUW2mWz59ynWOXtaTJcUkHkh1SrUVf7HUlOHk0BPAMOIIKsqGFMHp/xY5MKO3a2LuHYjUUOZmigdcnDitdV9S7TVcyk4Iu/iPn9i9uMSNdy72TpVNlzfXo=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2018-09-20T18:34:00Z</dcterms:created>
  <dc:creator>Jae</dc:creator>
</cp:coreProperties>
</file>