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5ADCECE" w14:textId="77777777" w:rsidR="009E6C66" w:rsidRDefault="00000000">
      <w:pPr>
        <w:pBdr>
          <w:top w:val="nil"/>
          <w:left w:val="nil"/>
          <w:bottom w:val="nil"/>
          <w:right w:val="nil"/>
          <w:between w:val="nil"/>
        </w:pBdr>
        <w:jc w:val="center"/>
        <w:rPr>
          <w:rFonts w:ascii="Helvetica Neue" w:eastAsia="Helvetica Neue" w:hAnsi="Helvetica Neue" w:cs="Helvetica Neue"/>
          <w:b/>
          <w:color w:val="000000"/>
          <w:sz w:val="36"/>
          <w:szCs w:val="36"/>
        </w:rPr>
      </w:pPr>
      <w:proofErr w:type="spellStart"/>
      <w:r>
        <w:rPr>
          <w:rFonts w:ascii="Helvetica Neue" w:eastAsia="Helvetica Neue" w:hAnsi="Helvetica Neue" w:cs="Helvetica Neue"/>
          <w:b/>
          <w:sz w:val="36"/>
          <w:szCs w:val="36"/>
        </w:rPr>
        <w:t>MetroGnome</w:t>
      </w:r>
      <w:proofErr w:type="spellEnd"/>
      <w:r w:rsidR="009E6C66">
        <w:rPr>
          <w:rFonts w:ascii="Helvetica Neue" w:eastAsia="Helvetica Neue" w:hAnsi="Helvetica Neue" w:cs="Helvetica Neue"/>
          <w:b/>
          <w:color w:val="000000"/>
          <w:sz w:val="36"/>
          <w:szCs w:val="36"/>
        </w:rPr>
        <w:t xml:space="preserve"> </w:t>
      </w:r>
    </w:p>
    <w:p w14:paraId="2C7284CD" w14:textId="66968784" w:rsidR="00030EC8" w:rsidRDefault="00000000">
      <w:pPr>
        <w:pBdr>
          <w:top w:val="nil"/>
          <w:left w:val="nil"/>
          <w:bottom w:val="nil"/>
          <w:right w:val="nil"/>
          <w:between w:val="nil"/>
        </w:pBdr>
        <w:jc w:val="center"/>
        <w:rPr>
          <w:rFonts w:ascii="Helvetica Neue" w:eastAsia="Helvetica Neue" w:hAnsi="Helvetica Neue" w:cs="Helvetica Neue"/>
          <w:b/>
          <w:color w:val="000000"/>
          <w:sz w:val="36"/>
          <w:szCs w:val="36"/>
        </w:rPr>
      </w:pPr>
      <w:r>
        <w:rPr>
          <w:rFonts w:ascii="Helvetica Neue" w:eastAsia="Helvetica Neue" w:hAnsi="Helvetica Neue" w:cs="Helvetica Neue"/>
          <w:b/>
          <w:sz w:val="36"/>
          <w:szCs w:val="36"/>
        </w:rPr>
        <w:t>Software Design Specification</w:t>
      </w:r>
    </w:p>
    <w:p w14:paraId="405D6C03" w14:textId="77777777" w:rsidR="00030EC8" w:rsidRDefault="00000000">
      <w:pPr>
        <w:pBdr>
          <w:top w:val="nil"/>
          <w:left w:val="nil"/>
          <w:bottom w:val="nil"/>
          <w:right w:val="nil"/>
          <w:between w:val="nil"/>
        </w:pBdr>
        <w:jc w:val="center"/>
        <w:rPr>
          <w:color w:val="000000"/>
        </w:rPr>
      </w:pPr>
      <w:r>
        <w:t>Miles Anderson, Dax Lynch, Harry Robertson, Ryan Helms 5-12-24</w:t>
      </w:r>
    </w:p>
    <w:p w14:paraId="5B058A20" w14:textId="77777777" w:rsidR="00030EC8" w:rsidRDefault="00030EC8">
      <w:pPr>
        <w:rPr>
          <w:rFonts w:ascii="Helvetica Neue" w:eastAsia="Helvetica Neue" w:hAnsi="Helvetica Neue" w:cs="Helvetica Neue"/>
          <w:b/>
          <w:sz w:val="36"/>
          <w:szCs w:val="36"/>
          <w:u w:val="single"/>
        </w:rPr>
      </w:pPr>
    </w:p>
    <w:sdt>
      <w:sdtPr>
        <w:id w:val="1898394070"/>
        <w:docPartObj>
          <w:docPartGallery w:val="Table of Contents"/>
          <w:docPartUnique/>
        </w:docPartObj>
      </w:sdtPr>
      <w:sdtContent>
        <w:p w14:paraId="759E14B8" w14:textId="46D509AB" w:rsidR="00931C3D" w:rsidRDefault="00000000">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167017577" w:history="1">
            <w:r w:rsidR="00931C3D" w:rsidRPr="00DB11D9">
              <w:rPr>
                <w:rStyle w:val="Hyperlink"/>
                <w:noProof/>
              </w:rPr>
              <w:t>2.1 System Overview</w:t>
            </w:r>
            <w:r w:rsidR="00931C3D">
              <w:rPr>
                <w:noProof/>
                <w:webHidden/>
              </w:rPr>
              <w:tab/>
            </w:r>
            <w:r w:rsidR="00931C3D">
              <w:rPr>
                <w:noProof/>
                <w:webHidden/>
              </w:rPr>
              <w:fldChar w:fldCharType="begin"/>
            </w:r>
            <w:r w:rsidR="00931C3D">
              <w:rPr>
                <w:noProof/>
                <w:webHidden/>
              </w:rPr>
              <w:instrText xml:space="preserve"> PAGEREF _Toc167017577 \h </w:instrText>
            </w:r>
            <w:r w:rsidR="00931C3D">
              <w:rPr>
                <w:noProof/>
                <w:webHidden/>
              </w:rPr>
            </w:r>
            <w:r w:rsidR="00931C3D">
              <w:rPr>
                <w:noProof/>
                <w:webHidden/>
              </w:rPr>
              <w:fldChar w:fldCharType="separate"/>
            </w:r>
            <w:r w:rsidR="00931C3D">
              <w:rPr>
                <w:noProof/>
                <w:webHidden/>
              </w:rPr>
              <w:t>1</w:t>
            </w:r>
            <w:r w:rsidR="00931C3D">
              <w:rPr>
                <w:noProof/>
                <w:webHidden/>
              </w:rPr>
              <w:fldChar w:fldCharType="end"/>
            </w:r>
          </w:hyperlink>
        </w:p>
        <w:p w14:paraId="4C8DC211" w14:textId="494E317B" w:rsidR="00931C3D" w:rsidRDefault="00931C3D">
          <w:pPr>
            <w:pStyle w:val="TOC1"/>
            <w:tabs>
              <w:tab w:val="right" w:pos="9350"/>
            </w:tabs>
            <w:rPr>
              <w:noProof/>
            </w:rPr>
          </w:pPr>
          <w:hyperlink w:anchor="_Toc167017578" w:history="1">
            <w:r w:rsidRPr="00DB11D9">
              <w:rPr>
                <w:rStyle w:val="Hyperlink"/>
                <w:noProof/>
              </w:rPr>
              <w:t>2.2 Software Architecture</w:t>
            </w:r>
            <w:r>
              <w:rPr>
                <w:noProof/>
                <w:webHidden/>
              </w:rPr>
              <w:tab/>
            </w:r>
            <w:r>
              <w:rPr>
                <w:noProof/>
                <w:webHidden/>
              </w:rPr>
              <w:fldChar w:fldCharType="begin"/>
            </w:r>
            <w:r>
              <w:rPr>
                <w:noProof/>
                <w:webHidden/>
              </w:rPr>
              <w:instrText xml:space="preserve"> PAGEREF _Toc167017578 \h </w:instrText>
            </w:r>
            <w:r>
              <w:rPr>
                <w:noProof/>
                <w:webHidden/>
              </w:rPr>
            </w:r>
            <w:r>
              <w:rPr>
                <w:noProof/>
                <w:webHidden/>
              </w:rPr>
              <w:fldChar w:fldCharType="separate"/>
            </w:r>
            <w:r>
              <w:rPr>
                <w:noProof/>
                <w:webHidden/>
              </w:rPr>
              <w:t>2</w:t>
            </w:r>
            <w:r>
              <w:rPr>
                <w:noProof/>
                <w:webHidden/>
              </w:rPr>
              <w:fldChar w:fldCharType="end"/>
            </w:r>
          </w:hyperlink>
        </w:p>
        <w:p w14:paraId="755ADD51" w14:textId="3A897040" w:rsidR="00931C3D" w:rsidRDefault="00931C3D">
          <w:pPr>
            <w:pStyle w:val="TOC1"/>
            <w:tabs>
              <w:tab w:val="right" w:pos="9350"/>
            </w:tabs>
            <w:rPr>
              <w:noProof/>
            </w:rPr>
          </w:pPr>
          <w:hyperlink w:anchor="_Toc167017579" w:history="1">
            <w:r w:rsidRPr="00DB11D9">
              <w:rPr>
                <w:rStyle w:val="Hyperlink"/>
                <w:noProof/>
              </w:rPr>
              <w:t>2.3 Software Modules</w:t>
            </w:r>
            <w:r>
              <w:rPr>
                <w:noProof/>
                <w:webHidden/>
              </w:rPr>
              <w:tab/>
            </w:r>
            <w:r>
              <w:rPr>
                <w:noProof/>
                <w:webHidden/>
              </w:rPr>
              <w:fldChar w:fldCharType="begin"/>
            </w:r>
            <w:r>
              <w:rPr>
                <w:noProof/>
                <w:webHidden/>
              </w:rPr>
              <w:instrText xml:space="preserve"> PAGEREF _Toc167017579 \h </w:instrText>
            </w:r>
            <w:r>
              <w:rPr>
                <w:noProof/>
                <w:webHidden/>
              </w:rPr>
            </w:r>
            <w:r>
              <w:rPr>
                <w:noProof/>
                <w:webHidden/>
              </w:rPr>
              <w:fldChar w:fldCharType="separate"/>
            </w:r>
            <w:r>
              <w:rPr>
                <w:noProof/>
                <w:webHidden/>
              </w:rPr>
              <w:t>3</w:t>
            </w:r>
            <w:r>
              <w:rPr>
                <w:noProof/>
                <w:webHidden/>
              </w:rPr>
              <w:fldChar w:fldCharType="end"/>
            </w:r>
          </w:hyperlink>
        </w:p>
        <w:p w14:paraId="567046B3" w14:textId="39E94FC8" w:rsidR="00030EC8" w:rsidRDefault="00000000">
          <w:pPr>
            <w:widowControl w:val="0"/>
            <w:tabs>
              <w:tab w:val="right" w:pos="9360"/>
            </w:tabs>
            <w:spacing w:before="60"/>
            <w:rPr>
              <w:b/>
              <w:u w:val="single"/>
            </w:rPr>
          </w:pPr>
          <w:r>
            <w:fldChar w:fldCharType="end"/>
          </w:r>
        </w:p>
      </w:sdtContent>
    </w:sdt>
    <w:p w14:paraId="2C55322C" w14:textId="77777777" w:rsidR="00030EC8" w:rsidRDefault="00030EC8">
      <w:pPr>
        <w:rPr>
          <w:rFonts w:ascii="Helvetica Neue" w:eastAsia="Helvetica Neue" w:hAnsi="Helvetica Neue" w:cs="Helvetica Neue"/>
          <w:b/>
          <w:sz w:val="36"/>
          <w:szCs w:val="36"/>
          <w:u w:val="single"/>
        </w:rPr>
      </w:pPr>
    </w:p>
    <w:p w14:paraId="5B728019" w14:textId="77777777" w:rsidR="00030EC8" w:rsidRDefault="00000000">
      <w:pPr>
        <w:rPr>
          <w:rFonts w:ascii="Helvetica Neue" w:eastAsia="Helvetica Neue" w:hAnsi="Helvetica Neue" w:cs="Helvetica Neue"/>
          <w:b/>
          <w:sz w:val="36"/>
          <w:szCs w:val="36"/>
          <w:u w:val="single"/>
        </w:rPr>
      </w:pPr>
      <w:r>
        <w:rPr>
          <w:rFonts w:ascii="Helvetica Neue" w:eastAsia="Helvetica Neue" w:hAnsi="Helvetica Neue" w:cs="Helvetica Neue"/>
          <w:b/>
          <w:sz w:val="36"/>
          <w:szCs w:val="36"/>
          <w:u w:val="single"/>
        </w:rPr>
        <w:t>Revision History</w:t>
      </w:r>
    </w:p>
    <w:p w14:paraId="52A92F2D" w14:textId="77777777" w:rsidR="00030EC8" w:rsidRDefault="00030EC8">
      <w:pPr>
        <w:rPr>
          <w:rFonts w:ascii="Helvetica Neue" w:eastAsia="Helvetica Neue" w:hAnsi="Helvetica Neue" w:cs="Helvetica Neue"/>
          <w:b/>
          <w:sz w:val="36"/>
          <w:szCs w:val="36"/>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30EC8" w14:paraId="098277F7" w14:textId="77777777">
        <w:tc>
          <w:tcPr>
            <w:tcW w:w="3120" w:type="dxa"/>
            <w:shd w:val="clear" w:color="auto" w:fill="auto"/>
            <w:tcMar>
              <w:top w:w="100" w:type="dxa"/>
              <w:left w:w="100" w:type="dxa"/>
              <w:bottom w:w="100" w:type="dxa"/>
              <w:right w:w="100" w:type="dxa"/>
            </w:tcMar>
          </w:tcPr>
          <w:p w14:paraId="3F83A0FF" w14:textId="77777777" w:rsidR="00030EC8" w:rsidRDefault="00000000">
            <w:pPr>
              <w:widowControl w:val="0"/>
              <w:pBdr>
                <w:top w:val="nil"/>
                <w:left w:val="nil"/>
                <w:bottom w:val="nil"/>
                <w:right w:val="nil"/>
                <w:between w:val="nil"/>
              </w:pBdr>
              <w:rPr>
                <w:rFonts w:ascii="Helvetica Neue" w:eastAsia="Helvetica Neue" w:hAnsi="Helvetica Neue" w:cs="Helvetica Neue"/>
                <w:b/>
                <w:sz w:val="36"/>
                <w:szCs w:val="36"/>
              </w:rPr>
            </w:pPr>
            <w:r>
              <w:rPr>
                <w:rFonts w:ascii="Helvetica Neue" w:eastAsia="Helvetica Neue" w:hAnsi="Helvetica Neue" w:cs="Helvetica Neue"/>
                <w:b/>
                <w:sz w:val="36"/>
                <w:szCs w:val="36"/>
              </w:rPr>
              <w:t>Date</w:t>
            </w:r>
          </w:p>
        </w:tc>
        <w:tc>
          <w:tcPr>
            <w:tcW w:w="3120" w:type="dxa"/>
            <w:shd w:val="clear" w:color="auto" w:fill="auto"/>
            <w:tcMar>
              <w:top w:w="100" w:type="dxa"/>
              <w:left w:w="100" w:type="dxa"/>
              <w:bottom w:w="100" w:type="dxa"/>
              <w:right w:w="100" w:type="dxa"/>
            </w:tcMar>
          </w:tcPr>
          <w:p w14:paraId="37C433B3" w14:textId="77777777" w:rsidR="00030EC8" w:rsidRDefault="00000000">
            <w:pPr>
              <w:widowControl w:val="0"/>
              <w:pBdr>
                <w:top w:val="nil"/>
                <w:left w:val="nil"/>
                <w:bottom w:val="nil"/>
                <w:right w:val="nil"/>
                <w:between w:val="nil"/>
              </w:pBdr>
              <w:rPr>
                <w:rFonts w:ascii="Helvetica Neue" w:eastAsia="Helvetica Neue" w:hAnsi="Helvetica Neue" w:cs="Helvetica Neue"/>
                <w:b/>
                <w:sz w:val="36"/>
                <w:szCs w:val="36"/>
              </w:rPr>
            </w:pPr>
            <w:r>
              <w:rPr>
                <w:rFonts w:ascii="Helvetica Neue" w:eastAsia="Helvetica Neue" w:hAnsi="Helvetica Neue" w:cs="Helvetica Neue"/>
                <w:b/>
                <w:sz w:val="36"/>
                <w:szCs w:val="36"/>
              </w:rPr>
              <w:t>Author</w:t>
            </w:r>
          </w:p>
        </w:tc>
        <w:tc>
          <w:tcPr>
            <w:tcW w:w="3120" w:type="dxa"/>
            <w:shd w:val="clear" w:color="auto" w:fill="auto"/>
            <w:tcMar>
              <w:top w:w="100" w:type="dxa"/>
              <w:left w:w="100" w:type="dxa"/>
              <w:bottom w:w="100" w:type="dxa"/>
              <w:right w:w="100" w:type="dxa"/>
            </w:tcMar>
          </w:tcPr>
          <w:p w14:paraId="7D00246E" w14:textId="77777777" w:rsidR="00030EC8" w:rsidRDefault="00000000">
            <w:pPr>
              <w:widowControl w:val="0"/>
              <w:pBdr>
                <w:top w:val="nil"/>
                <w:left w:val="nil"/>
                <w:bottom w:val="nil"/>
                <w:right w:val="nil"/>
                <w:between w:val="nil"/>
              </w:pBdr>
              <w:rPr>
                <w:rFonts w:ascii="Helvetica Neue" w:eastAsia="Helvetica Neue" w:hAnsi="Helvetica Neue" w:cs="Helvetica Neue"/>
                <w:b/>
                <w:sz w:val="36"/>
                <w:szCs w:val="36"/>
              </w:rPr>
            </w:pPr>
            <w:r>
              <w:rPr>
                <w:rFonts w:ascii="Helvetica Neue" w:eastAsia="Helvetica Neue" w:hAnsi="Helvetica Neue" w:cs="Helvetica Neue"/>
                <w:b/>
                <w:sz w:val="36"/>
                <w:szCs w:val="36"/>
              </w:rPr>
              <w:t>Description</w:t>
            </w:r>
          </w:p>
        </w:tc>
      </w:tr>
      <w:tr w:rsidR="00030EC8" w14:paraId="1942EA9F" w14:textId="77777777">
        <w:tc>
          <w:tcPr>
            <w:tcW w:w="3120" w:type="dxa"/>
            <w:shd w:val="clear" w:color="auto" w:fill="auto"/>
            <w:tcMar>
              <w:top w:w="100" w:type="dxa"/>
              <w:left w:w="100" w:type="dxa"/>
              <w:bottom w:w="100" w:type="dxa"/>
              <w:right w:w="100" w:type="dxa"/>
            </w:tcMar>
          </w:tcPr>
          <w:p w14:paraId="6D40F6B3" w14:textId="77777777" w:rsidR="00030EC8"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5/12/24</w:t>
            </w:r>
          </w:p>
        </w:tc>
        <w:tc>
          <w:tcPr>
            <w:tcW w:w="3120" w:type="dxa"/>
            <w:shd w:val="clear" w:color="auto" w:fill="auto"/>
            <w:tcMar>
              <w:top w:w="100" w:type="dxa"/>
              <w:left w:w="100" w:type="dxa"/>
              <w:bottom w:w="100" w:type="dxa"/>
              <w:right w:w="100" w:type="dxa"/>
            </w:tcMar>
          </w:tcPr>
          <w:p w14:paraId="7045252A" w14:textId="77777777" w:rsidR="00030EC8"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All</w:t>
            </w:r>
          </w:p>
        </w:tc>
        <w:tc>
          <w:tcPr>
            <w:tcW w:w="3120" w:type="dxa"/>
            <w:shd w:val="clear" w:color="auto" w:fill="auto"/>
            <w:tcMar>
              <w:top w:w="100" w:type="dxa"/>
              <w:left w:w="100" w:type="dxa"/>
              <w:bottom w:w="100" w:type="dxa"/>
              <w:right w:w="100" w:type="dxa"/>
            </w:tcMar>
          </w:tcPr>
          <w:p w14:paraId="27AFAB14" w14:textId="77777777" w:rsidR="00030EC8"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Initial document creation</w:t>
            </w:r>
          </w:p>
        </w:tc>
      </w:tr>
      <w:tr w:rsidR="00030EC8" w14:paraId="219C4B53" w14:textId="77777777">
        <w:tc>
          <w:tcPr>
            <w:tcW w:w="3120" w:type="dxa"/>
            <w:shd w:val="clear" w:color="auto" w:fill="auto"/>
            <w:tcMar>
              <w:top w:w="100" w:type="dxa"/>
              <w:left w:w="100" w:type="dxa"/>
              <w:bottom w:w="100" w:type="dxa"/>
              <w:right w:w="100" w:type="dxa"/>
            </w:tcMar>
          </w:tcPr>
          <w:p w14:paraId="372F8CC3" w14:textId="77777777" w:rsidR="00030EC8"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5/14/24</w:t>
            </w:r>
          </w:p>
        </w:tc>
        <w:tc>
          <w:tcPr>
            <w:tcW w:w="3120" w:type="dxa"/>
            <w:shd w:val="clear" w:color="auto" w:fill="auto"/>
            <w:tcMar>
              <w:top w:w="100" w:type="dxa"/>
              <w:left w:w="100" w:type="dxa"/>
              <w:bottom w:w="100" w:type="dxa"/>
              <w:right w:w="100" w:type="dxa"/>
            </w:tcMar>
          </w:tcPr>
          <w:p w14:paraId="3637D4C1" w14:textId="77777777" w:rsidR="00030EC8"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MA / RH</w:t>
            </w:r>
          </w:p>
        </w:tc>
        <w:tc>
          <w:tcPr>
            <w:tcW w:w="3120" w:type="dxa"/>
            <w:shd w:val="clear" w:color="auto" w:fill="auto"/>
            <w:tcMar>
              <w:top w:w="100" w:type="dxa"/>
              <w:left w:w="100" w:type="dxa"/>
              <w:bottom w:w="100" w:type="dxa"/>
              <w:right w:w="100" w:type="dxa"/>
            </w:tcMar>
          </w:tcPr>
          <w:p w14:paraId="16E9C7A2" w14:textId="77777777" w:rsidR="00030EC8"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Updated project plan and SRS, post interviews with musicians</w:t>
            </w:r>
          </w:p>
        </w:tc>
      </w:tr>
      <w:tr w:rsidR="00030EC8" w14:paraId="379101CC" w14:textId="77777777">
        <w:tc>
          <w:tcPr>
            <w:tcW w:w="3120" w:type="dxa"/>
            <w:shd w:val="clear" w:color="auto" w:fill="auto"/>
            <w:tcMar>
              <w:top w:w="100" w:type="dxa"/>
              <w:left w:w="100" w:type="dxa"/>
              <w:bottom w:w="100" w:type="dxa"/>
              <w:right w:w="100" w:type="dxa"/>
            </w:tcMar>
          </w:tcPr>
          <w:p w14:paraId="04026ED8" w14:textId="77777777" w:rsidR="00030EC8"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5/19/24</w:t>
            </w:r>
          </w:p>
        </w:tc>
        <w:tc>
          <w:tcPr>
            <w:tcW w:w="3120" w:type="dxa"/>
            <w:shd w:val="clear" w:color="auto" w:fill="auto"/>
            <w:tcMar>
              <w:top w:w="100" w:type="dxa"/>
              <w:left w:w="100" w:type="dxa"/>
              <w:bottom w:w="100" w:type="dxa"/>
              <w:right w:w="100" w:type="dxa"/>
            </w:tcMar>
          </w:tcPr>
          <w:p w14:paraId="6C631714" w14:textId="77777777" w:rsidR="00030EC8"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All</w:t>
            </w:r>
          </w:p>
        </w:tc>
        <w:tc>
          <w:tcPr>
            <w:tcW w:w="3120" w:type="dxa"/>
            <w:shd w:val="clear" w:color="auto" w:fill="auto"/>
            <w:tcMar>
              <w:top w:w="100" w:type="dxa"/>
              <w:left w:w="100" w:type="dxa"/>
              <w:bottom w:w="100" w:type="dxa"/>
              <w:right w:w="100" w:type="dxa"/>
            </w:tcMar>
          </w:tcPr>
          <w:p w14:paraId="30794677" w14:textId="77777777" w:rsidR="00030EC8"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Updated SDS and SRS, created models for various systems </w:t>
            </w:r>
          </w:p>
        </w:tc>
      </w:tr>
    </w:tbl>
    <w:p w14:paraId="50FEBC49" w14:textId="77777777" w:rsidR="00030EC8" w:rsidRDefault="00030EC8">
      <w:pPr>
        <w:rPr>
          <w:rFonts w:ascii="Helvetica Neue" w:eastAsia="Helvetica Neue" w:hAnsi="Helvetica Neue" w:cs="Helvetica Neue"/>
          <w:b/>
          <w:sz w:val="36"/>
          <w:szCs w:val="36"/>
          <w:u w:val="single"/>
        </w:rPr>
      </w:pPr>
    </w:p>
    <w:p w14:paraId="369E3F06" w14:textId="77777777" w:rsidR="00030EC8" w:rsidRDefault="00030EC8"/>
    <w:p w14:paraId="6FE4A6FD" w14:textId="77777777" w:rsidR="00030EC8" w:rsidRDefault="00030EC8"/>
    <w:p w14:paraId="27BC6AD3" w14:textId="77777777" w:rsidR="009E6C66" w:rsidRDefault="009E6C66">
      <w:pPr>
        <w:rPr>
          <w:rFonts w:ascii="Helvetica Neue" w:eastAsia="Helvetica Neue" w:hAnsi="Helvetica Neue" w:cs="Helvetica Neue"/>
          <w:b/>
          <w:sz w:val="36"/>
          <w:szCs w:val="36"/>
          <w:u w:val="single"/>
        </w:rPr>
      </w:pPr>
    </w:p>
    <w:p w14:paraId="31E721A3" w14:textId="7495892D" w:rsidR="00030EC8" w:rsidRDefault="00000000">
      <w:pPr>
        <w:rPr>
          <w:rFonts w:ascii="Helvetica Neue" w:eastAsia="Helvetica Neue" w:hAnsi="Helvetica Neue" w:cs="Helvetica Neue"/>
          <w:b/>
          <w:sz w:val="36"/>
          <w:szCs w:val="36"/>
          <w:u w:val="single"/>
        </w:rPr>
      </w:pPr>
      <w:r>
        <w:rPr>
          <w:rFonts w:ascii="Helvetica Neue" w:eastAsia="Helvetica Neue" w:hAnsi="Helvetica Neue" w:cs="Helvetica Neue"/>
          <w:b/>
          <w:sz w:val="36"/>
          <w:szCs w:val="36"/>
          <w:u w:val="single"/>
        </w:rPr>
        <w:t>2. System Design Specifications</w:t>
      </w:r>
    </w:p>
    <w:p w14:paraId="0B022915" w14:textId="77777777" w:rsidR="00030EC8" w:rsidRDefault="00030EC8">
      <w:pPr>
        <w:rPr>
          <w:b/>
          <w:sz w:val="36"/>
          <w:szCs w:val="36"/>
          <w:u w:val="single"/>
        </w:rPr>
      </w:pPr>
    </w:p>
    <w:p w14:paraId="6CEECD50" w14:textId="77777777" w:rsidR="00030EC8" w:rsidRDefault="00000000">
      <w:pPr>
        <w:pStyle w:val="Heading1"/>
        <w:rPr>
          <w:sz w:val="30"/>
          <w:szCs w:val="30"/>
        </w:rPr>
      </w:pPr>
      <w:bookmarkStart w:id="0" w:name="_Toc167017577"/>
      <w:r>
        <w:rPr>
          <w:sz w:val="30"/>
          <w:szCs w:val="30"/>
        </w:rPr>
        <w:t>2.1 System Overview</w:t>
      </w:r>
      <w:bookmarkEnd w:id="0"/>
    </w:p>
    <w:p w14:paraId="2047693B" w14:textId="77777777" w:rsidR="00030EC8" w:rsidRDefault="00030EC8"/>
    <w:p w14:paraId="6E9CB6F3" w14:textId="77777777" w:rsidR="00030EC8" w:rsidRDefault="00000000">
      <w:pPr>
        <w:pBdr>
          <w:top w:val="nil"/>
          <w:left w:val="nil"/>
          <w:bottom w:val="nil"/>
          <w:right w:val="nil"/>
          <w:between w:val="nil"/>
        </w:pBdr>
        <w:ind w:firstLine="720"/>
        <w:rPr>
          <w:sz w:val="22"/>
          <w:szCs w:val="22"/>
        </w:rPr>
      </w:pPr>
      <w:r>
        <w:rPr>
          <w:sz w:val="22"/>
          <w:szCs w:val="22"/>
        </w:rPr>
        <w:t xml:space="preserve">We intend to create a program for musicians with dual functionality, to assist the user in various ways. They will be able to choose between using the program as a metronome, to keep track of time whilst they perform/practice, and the other function will be a tuner, which will take in an audio stream, and return to the user the pitch, allowing for quick adjustments to their instrument. The system will be able to function with </w:t>
      </w:r>
      <w:proofErr w:type="gramStart"/>
      <w:r>
        <w:rPr>
          <w:sz w:val="22"/>
          <w:szCs w:val="22"/>
        </w:rPr>
        <w:t>various different</w:t>
      </w:r>
      <w:proofErr w:type="gramEnd"/>
      <w:r>
        <w:rPr>
          <w:sz w:val="22"/>
          <w:szCs w:val="22"/>
        </w:rPr>
        <w:t xml:space="preserve"> instruments allowing a wide variety of users to find use in this software. </w:t>
      </w:r>
    </w:p>
    <w:p w14:paraId="0D23832A" w14:textId="77777777" w:rsidR="00030EC8" w:rsidRDefault="00000000">
      <w:pPr>
        <w:pBdr>
          <w:top w:val="nil"/>
          <w:left w:val="nil"/>
          <w:bottom w:val="nil"/>
          <w:right w:val="nil"/>
          <w:between w:val="nil"/>
        </w:pBdr>
        <w:ind w:firstLine="720"/>
        <w:rPr>
          <w:sz w:val="22"/>
          <w:szCs w:val="22"/>
        </w:rPr>
      </w:pPr>
      <w:r>
        <w:rPr>
          <w:noProof/>
          <w:sz w:val="22"/>
          <w:szCs w:val="22"/>
        </w:rPr>
        <w:lastRenderedPageBreak/>
        <w:drawing>
          <wp:inline distT="114300" distB="114300" distL="114300" distR="114300" wp14:anchorId="6855C8F1" wp14:editId="3E0AA469">
            <wp:extent cx="5319713" cy="4457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19713" cy="4457700"/>
                    </a:xfrm>
                    <a:prstGeom prst="rect">
                      <a:avLst/>
                    </a:prstGeom>
                    <a:ln/>
                  </pic:spPr>
                </pic:pic>
              </a:graphicData>
            </a:graphic>
          </wp:inline>
        </w:drawing>
      </w:r>
    </w:p>
    <w:p w14:paraId="266B918A" w14:textId="77777777" w:rsidR="00030EC8" w:rsidRDefault="00030EC8">
      <w:pPr>
        <w:pBdr>
          <w:top w:val="nil"/>
          <w:left w:val="nil"/>
          <w:bottom w:val="nil"/>
          <w:right w:val="nil"/>
          <w:between w:val="nil"/>
        </w:pBdr>
        <w:ind w:firstLine="720"/>
        <w:rPr>
          <w:sz w:val="22"/>
          <w:szCs w:val="22"/>
        </w:rPr>
      </w:pPr>
    </w:p>
    <w:p w14:paraId="07BB2637" w14:textId="77777777" w:rsidR="00030EC8" w:rsidRDefault="00000000">
      <w:pPr>
        <w:pStyle w:val="Heading1"/>
        <w:rPr>
          <w:sz w:val="30"/>
          <w:szCs w:val="30"/>
        </w:rPr>
      </w:pPr>
      <w:bookmarkStart w:id="1" w:name="_Toc167017578"/>
      <w:r>
        <w:rPr>
          <w:sz w:val="30"/>
          <w:szCs w:val="30"/>
        </w:rPr>
        <w:t>2.2 Software Architecture</w:t>
      </w:r>
      <w:bookmarkEnd w:id="1"/>
    </w:p>
    <w:p w14:paraId="31B5BF9B" w14:textId="77777777" w:rsidR="00030EC8" w:rsidRDefault="00030EC8"/>
    <w:p w14:paraId="24847CEB" w14:textId="77777777" w:rsidR="00030EC8" w:rsidRDefault="00000000">
      <w:pPr>
        <w:rPr>
          <w:b/>
        </w:rPr>
      </w:pPr>
      <w:r>
        <w:rPr>
          <w:b/>
        </w:rPr>
        <w:t>Components:</w:t>
      </w:r>
    </w:p>
    <w:p w14:paraId="09B91486" w14:textId="77777777" w:rsidR="00030EC8" w:rsidRDefault="00000000">
      <w:pPr>
        <w:numPr>
          <w:ilvl w:val="0"/>
          <w:numId w:val="3"/>
        </w:numPr>
      </w:pPr>
      <w:r>
        <w:t>Tuner / Visualizer</w:t>
      </w:r>
    </w:p>
    <w:p w14:paraId="1C55014B" w14:textId="77777777" w:rsidR="00030EC8" w:rsidRDefault="00000000">
      <w:pPr>
        <w:numPr>
          <w:ilvl w:val="0"/>
          <w:numId w:val="3"/>
        </w:numPr>
      </w:pPr>
      <w:r>
        <w:t>Metronome</w:t>
      </w:r>
    </w:p>
    <w:p w14:paraId="041F5EF6" w14:textId="77777777" w:rsidR="00030EC8" w:rsidRDefault="00030EC8">
      <w:pPr>
        <w:ind w:left="1440"/>
      </w:pPr>
    </w:p>
    <w:p w14:paraId="428AA622" w14:textId="77777777" w:rsidR="00030EC8" w:rsidRDefault="00000000">
      <w:pPr>
        <w:rPr>
          <w:b/>
        </w:rPr>
      </w:pPr>
      <w:r>
        <w:rPr>
          <w:b/>
        </w:rPr>
        <w:t>Design Rationale:</w:t>
      </w:r>
    </w:p>
    <w:p w14:paraId="5C144AFB" w14:textId="77777777" w:rsidR="00030EC8" w:rsidRDefault="00030EC8">
      <w:pPr>
        <w:rPr>
          <w:b/>
        </w:rPr>
      </w:pPr>
    </w:p>
    <w:p w14:paraId="118D56DA" w14:textId="77777777" w:rsidR="00030EC8" w:rsidRDefault="00000000">
      <w:pPr>
        <w:pBdr>
          <w:top w:val="nil"/>
          <w:left w:val="nil"/>
          <w:bottom w:val="nil"/>
          <w:right w:val="nil"/>
          <w:between w:val="nil"/>
        </w:pBdr>
        <w:ind w:firstLine="720"/>
        <w:rPr>
          <w:sz w:val="22"/>
          <w:szCs w:val="22"/>
        </w:rPr>
      </w:pPr>
      <w:r>
        <w:rPr>
          <w:sz w:val="22"/>
          <w:szCs w:val="22"/>
        </w:rPr>
        <w:t>We intend to create our project using JavaScript, as the simplicity of our technology would benefit from the front-end stylings allowed to the language. We will use CSS to enhance the UI. A possible addition would be a visualizer, providing further appeal to users. The software will rely upon a client-server model, wherein the user sends requests to a remote server that then displays the corresponding components.</w:t>
      </w:r>
      <w:r>
        <w:rPr>
          <w:b/>
          <w:sz w:val="22"/>
          <w:szCs w:val="22"/>
        </w:rPr>
        <w:t xml:space="preserve"> </w:t>
      </w:r>
    </w:p>
    <w:p w14:paraId="7649B099" w14:textId="77777777" w:rsidR="00030EC8" w:rsidRDefault="00000000">
      <w:pPr>
        <w:pBdr>
          <w:top w:val="nil"/>
          <w:left w:val="nil"/>
          <w:bottom w:val="nil"/>
          <w:right w:val="nil"/>
          <w:between w:val="nil"/>
        </w:pBdr>
        <w:ind w:firstLine="720"/>
        <w:rPr>
          <w:sz w:val="22"/>
          <w:szCs w:val="22"/>
        </w:rPr>
      </w:pPr>
      <w:r>
        <w:rPr>
          <w:sz w:val="22"/>
          <w:szCs w:val="22"/>
        </w:rPr>
        <w:t xml:space="preserve">After doing brief interviews with various musicians, we determined that creating a good fully flushed out metronome would be quite the undertaking. To be on par with an industry standard app our metronome will have to function in various ways, having a variable speed, subdivision of notes, a tap feature where the user taps out the tempo, accent on the downbeat, gradual speed up etc. Creating an </w:t>
      </w:r>
      <w:proofErr w:type="gramStart"/>
      <w:r>
        <w:rPr>
          <w:sz w:val="22"/>
          <w:szCs w:val="22"/>
        </w:rPr>
        <w:t>all in one</w:t>
      </w:r>
      <w:proofErr w:type="gramEnd"/>
      <w:r>
        <w:rPr>
          <w:sz w:val="22"/>
          <w:szCs w:val="22"/>
        </w:rPr>
        <w:t xml:space="preserve"> music app that allows users to break free from multiple individual apps and keep it simple was the driving idea behind our project, combining functionality with a slick and simple design was paramount.</w:t>
      </w:r>
    </w:p>
    <w:p w14:paraId="0408E1C2" w14:textId="77777777" w:rsidR="00030EC8" w:rsidRDefault="00030EC8">
      <w:pPr>
        <w:pBdr>
          <w:top w:val="nil"/>
          <w:left w:val="nil"/>
          <w:bottom w:val="nil"/>
          <w:right w:val="nil"/>
          <w:between w:val="nil"/>
        </w:pBdr>
        <w:ind w:firstLine="720"/>
        <w:rPr>
          <w:sz w:val="22"/>
          <w:szCs w:val="22"/>
        </w:rPr>
      </w:pPr>
    </w:p>
    <w:p w14:paraId="63C992D6" w14:textId="77777777" w:rsidR="00030EC8" w:rsidRDefault="00000000">
      <w:pPr>
        <w:pStyle w:val="Heading1"/>
        <w:rPr>
          <w:sz w:val="30"/>
          <w:szCs w:val="30"/>
        </w:rPr>
      </w:pPr>
      <w:bookmarkStart w:id="2" w:name="_Toc167017579"/>
      <w:r>
        <w:rPr>
          <w:sz w:val="30"/>
          <w:szCs w:val="30"/>
        </w:rPr>
        <w:lastRenderedPageBreak/>
        <w:t>2.3 Software Modules</w:t>
      </w:r>
      <w:bookmarkEnd w:id="2"/>
    </w:p>
    <w:p w14:paraId="471300E5" w14:textId="77777777" w:rsidR="00030EC8" w:rsidRDefault="00030EC8">
      <w:pPr>
        <w:pBdr>
          <w:top w:val="nil"/>
          <w:left w:val="nil"/>
          <w:bottom w:val="nil"/>
          <w:right w:val="nil"/>
          <w:between w:val="nil"/>
        </w:pBdr>
        <w:rPr>
          <w:color w:val="000000"/>
        </w:rPr>
      </w:pPr>
    </w:p>
    <w:p w14:paraId="3F163346" w14:textId="77777777" w:rsidR="00030EC8" w:rsidRDefault="00000000">
      <w:pPr>
        <w:pBdr>
          <w:top w:val="nil"/>
          <w:left w:val="nil"/>
          <w:bottom w:val="nil"/>
          <w:right w:val="nil"/>
          <w:between w:val="nil"/>
        </w:pBdr>
        <w:rPr>
          <w:b/>
          <w:sz w:val="28"/>
          <w:szCs w:val="28"/>
        </w:rPr>
      </w:pPr>
      <w:r>
        <w:rPr>
          <w:b/>
          <w:sz w:val="28"/>
          <w:szCs w:val="28"/>
        </w:rPr>
        <w:t>Metronome</w:t>
      </w:r>
    </w:p>
    <w:p w14:paraId="51B9D55A" w14:textId="77777777" w:rsidR="00030EC8" w:rsidRDefault="00000000">
      <w:pPr>
        <w:numPr>
          <w:ilvl w:val="0"/>
          <w:numId w:val="2"/>
        </w:numPr>
        <w:pBdr>
          <w:top w:val="nil"/>
          <w:left w:val="nil"/>
          <w:bottom w:val="nil"/>
          <w:right w:val="nil"/>
          <w:between w:val="nil"/>
        </w:pBdr>
        <w:rPr>
          <w:sz w:val="22"/>
          <w:szCs w:val="22"/>
        </w:rPr>
      </w:pPr>
      <w:r>
        <w:rPr>
          <w:sz w:val="22"/>
          <w:szCs w:val="22"/>
        </w:rPr>
        <w:t>Program will take a user-</w:t>
      </w:r>
      <w:proofErr w:type="gramStart"/>
      <w:r>
        <w:rPr>
          <w:sz w:val="22"/>
          <w:szCs w:val="22"/>
        </w:rPr>
        <w:t>inputted  BPM</w:t>
      </w:r>
      <w:proofErr w:type="gramEnd"/>
      <w:r>
        <w:rPr>
          <w:sz w:val="22"/>
          <w:szCs w:val="22"/>
        </w:rPr>
        <w:t>, and produce a sound in rhythm with the chosen BPM</w:t>
      </w:r>
    </w:p>
    <w:p w14:paraId="613ABE20" w14:textId="77777777" w:rsidR="00030EC8" w:rsidRDefault="00000000">
      <w:pPr>
        <w:numPr>
          <w:ilvl w:val="0"/>
          <w:numId w:val="2"/>
        </w:numPr>
        <w:pBdr>
          <w:top w:val="nil"/>
          <w:left w:val="nil"/>
          <w:bottom w:val="nil"/>
          <w:right w:val="nil"/>
          <w:between w:val="nil"/>
        </w:pBdr>
        <w:rPr>
          <w:sz w:val="22"/>
          <w:szCs w:val="22"/>
        </w:rPr>
      </w:pPr>
      <w:proofErr w:type="gramStart"/>
      <w:r>
        <w:rPr>
          <w:sz w:val="22"/>
          <w:szCs w:val="22"/>
        </w:rPr>
        <w:t>Program</w:t>
      </w:r>
      <w:proofErr w:type="gramEnd"/>
      <w:r>
        <w:rPr>
          <w:sz w:val="22"/>
          <w:szCs w:val="22"/>
        </w:rPr>
        <w:t xml:space="preserve"> will also let users choose what beats they want their sound to be on, (1st beat of the bar, 2nd, etc.), as well as the time-signature of the beat.</w:t>
      </w:r>
    </w:p>
    <w:p w14:paraId="259CC910" w14:textId="77777777" w:rsidR="00030EC8" w:rsidRDefault="00000000">
      <w:pPr>
        <w:numPr>
          <w:ilvl w:val="0"/>
          <w:numId w:val="2"/>
        </w:numPr>
        <w:pBdr>
          <w:top w:val="nil"/>
          <w:left w:val="nil"/>
          <w:bottom w:val="nil"/>
          <w:right w:val="nil"/>
          <w:between w:val="nil"/>
        </w:pBdr>
        <w:rPr>
          <w:sz w:val="22"/>
          <w:szCs w:val="22"/>
        </w:rPr>
      </w:pPr>
      <w:proofErr w:type="gramStart"/>
      <w:r>
        <w:rPr>
          <w:sz w:val="22"/>
          <w:szCs w:val="22"/>
        </w:rPr>
        <w:t>Program</w:t>
      </w:r>
      <w:proofErr w:type="gramEnd"/>
      <w:r>
        <w:rPr>
          <w:sz w:val="22"/>
          <w:szCs w:val="22"/>
        </w:rPr>
        <w:t xml:space="preserve"> will provide functionality for polyrhythms, i.e. multiple concurrent time signatures.</w:t>
      </w:r>
    </w:p>
    <w:p w14:paraId="0ADA32D2" w14:textId="77777777" w:rsidR="00030EC8" w:rsidRDefault="00030EC8">
      <w:pPr>
        <w:pBdr>
          <w:top w:val="nil"/>
          <w:left w:val="nil"/>
          <w:bottom w:val="nil"/>
          <w:right w:val="nil"/>
          <w:between w:val="nil"/>
        </w:pBdr>
        <w:rPr>
          <w:sz w:val="20"/>
          <w:szCs w:val="20"/>
        </w:rPr>
      </w:pPr>
    </w:p>
    <w:p w14:paraId="6FDC6B1E" w14:textId="77777777" w:rsidR="00030EC8" w:rsidRDefault="00030EC8">
      <w:pPr>
        <w:pBdr>
          <w:top w:val="nil"/>
          <w:left w:val="nil"/>
          <w:bottom w:val="nil"/>
          <w:right w:val="nil"/>
          <w:between w:val="nil"/>
        </w:pBdr>
        <w:rPr>
          <w:sz w:val="20"/>
          <w:szCs w:val="20"/>
        </w:rPr>
      </w:pPr>
    </w:p>
    <w:p w14:paraId="76064D04" w14:textId="77777777" w:rsidR="00030EC8" w:rsidRDefault="00000000">
      <w:pPr>
        <w:pBdr>
          <w:top w:val="nil"/>
          <w:left w:val="nil"/>
          <w:bottom w:val="nil"/>
          <w:right w:val="nil"/>
          <w:between w:val="nil"/>
        </w:pBdr>
        <w:rPr>
          <w:sz w:val="22"/>
          <w:szCs w:val="22"/>
        </w:rPr>
      </w:pPr>
      <w:r>
        <w:rPr>
          <w:b/>
          <w:sz w:val="28"/>
          <w:szCs w:val="28"/>
        </w:rPr>
        <w:t>Tuner</w:t>
      </w:r>
    </w:p>
    <w:p w14:paraId="6AC57AAD" w14:textId="77777777" w:rsidR="00030EC8" w:rsidRDefault="00000000">
      <w:pPr>
        <w:numPr>
          <w:ilvl w:val="0"/>
          <w:numId w:val="7"/>
        </w:numPr>
        <w:pBdr>
          <w:top w:val="nil"/>
          <w:left w:val="nil"/>
          <w:bottom w:val="nil"/>
          <w:right w:val="nil"/>
          <w:between w:val="nil"/>
        </w:pBdr>
        <w:rPr>
          <w:sz w:val="22"/>
          <w:szCs w:val="22"/>
        </w:rPr>
      </w:pPr>
      <w:r>
        <w:rPr>
          <w:sz w:val="22"/>
          <w:szCs w:val="22"/>
        </w:rPr>
        <w:t>The program will process a user-input audio stream into numerous arrays, in sequence. The program will then determine the maximum value from the array and display the corresponding frequency, as well as its closest adjacent note.</w:t>
      </w:r>
    </w:p>
    <w:p w14:paraId="3500322A" w14:textId="77777777" w:rsidR="00030EC8" w:rsidRDefault="00000000">
      <w:pPr>
        <w:pBdr>
          <w:top w:val="nil"/>
          <w:left w:val="nil"/>
          <w:bottom w:val="nil"/>
          <w:right w:val="nil"/>
          <w:between w:val="nil"/>
        </w:pBdr>
        <w:ind w:left="720"/>
        <w:rPr>
          <w:sz w:val="22"/>
          <w:szCs w:val="22"/>
        </w:rPr>
      </w:pPr>
      <w:r>
        <w:rPr>
          <w:noProof/>
          <w:sz w:val="22"/>
          <w:szCs w:val="22"/>
        </w:rPr>
        <w:drawing>
          <wp:inline distT="114300" distB="114300" distL="114300" distR="114300" wp14:anchorId="39522856" wp14:editId="1FE23D11">
            <wp:extent cx="5238750" cy="202130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238750" cy="2021309"/>
                    </a:xfrm>
                    <a:prstGeom prst="rect">
                      <a:avLst/>
                    </a:prstGeom>
                    <a:ln/>
                  </pic:spPr>
                </pic:pic>
              </a:graphicData>
            </a:graphic>
          </wp:inline>
        </w:drawing>
      </w:r>
    </w:p>
    <w:p w14:paraId="63913DB6" w14:textId="77777777" w:rsidR="00030EC8" w:rsidRDefault="00000000">
      <w:pPr>
        <w:pBdr>
          <w:top w:val="nil"/>
          <w:left w:val="nil"/>
          <w:bottom w:val="nil"/>
          <w:right w:val="nil"/>
          <w:between w:val="nil"/>
        </w:pBdr>
        <w:ind w:left="720"/>
        <w:jc w:val="center"/>
        <w:rPr>
          <w:b/>
          <w:sz w:val="22"/>
          <w:szCs w:val="22"/>
        </w:rPr>
      </w:pPr>
      <w:r>
        <w:rPr>
          <w:b/>
          <w:sz w:val="22"/>
          <w:szCs w:val="22"/>
        </w:rPr>
        <w:t xml:space="preserve">Fig 2.3.1 Frequency Chart (Heroic Audio, </w:t>
      </w:r>
      <w:proofErr w:type="spellStart"/>
      <w:r>
        <w:rPr>
          <w:b/>
          <w:sz w:val="22"/>
          <w:szCs w:val="22"/>
        </w:rPr>
        <w:t>nd</w:t>
      </w:r>
      <w:proofErr w:type="spellEnd"/>
      <w:r>
        <w:rPr>
          <w:b/>
          <w:sz w:val="22"/>
          <w:szCs w:val="22"/>
        </w:rPr>
        <w:t>.)</w:t>
      </w:r>
    </w:p>
    <w:p w14:paraId="55F961C2" w14:textId="77777777" w:rsidR="00030EC8" w:rsidRDefault="00000000">
      <w:pPr>
        <w:numPr>
          <w:ilvl w:val="0"/>
          <w:numId w:val="4"/>
        </w:numPr>
        <w:pBdr>
          <w:top w:val="nil"/>
          <w:left w:val="nil"/>
          <w:bottom w:val="nil"/>
          <w:right w:val="nil"/>
          <w:between w:val="nil"/>
        </w:pBdr>
        <w:rPr>
          <w:color w:val="000000"/>
        </w:rPr>
      </w:pPr>
      <w:r>
        <w:rPr>
          <w:sz w:val="22"/>
          <w:szCs w:val="22"/>
        </w:rPr>
        <w:t>The audio stream will be coming in real time, and the user will receive the pitch information (nearly) instantly.</w:t>
      </w:r>
    </w:p>
    <w:p w14:paraId="5B2825DE" w14:textId="77777777" w:rsidR="00030EC8" w:rsidRDefault="00030EC8">
      <w:pPr>
        <w:pBdr>
          <w:top w:val="nil"/>
          <w:left w:val="nil"/>
          <w:bottom w:val="nil"/>
          <w:right w:val="nil"/>
          <w:between w:val="nil"/>
        </w:pBdr>
        <w:rPr>
          <w:sz w:val="22"/>
          <w:szCs w:val="22"/>
        </w:rPr>
      </w:pPr>
    </w:p>
    <w:p w14:paraId="2E41A00C" w14:textId="77777777" w:rsidR="00030EC8" w:rsidRDefault="00030EC8">
      <w:pPr>
        <w:pBdr>
          <w:top w:val="nil"/>
          <w:left w:val="nil"/>
          <w:bottom w:val="nil"/>
          <w:right w:val="nil"/>
          <w:between w:val="nil"/>
        </w:pBdr>
        <w:rPr>
          <w:b/>
          <w:sz w:val="28"/>
          <w:szCs w:val="28"/>
        </w:rPr>
      </w:pPr>
    </w:p>
    <w:p w14:paraId="26A5C381" w14:textId="77777777" w:rsidR="00030EC8" w:rsidRDefault="00030EC8">
      <w:pPr>
        <w:pBdr>
          <w:top w:val="nil"/>
          <w:left w:val="nil"/>
          <w:bottom w:val="nil"/>
          <w:right w:val="nil"/>
          <w:between w:val="nil"/>
        </w:pBdr>
        <w:rPr>
          <w:b/>
          <w:sz w:val="28"/>
          <w:szCs w:val="28"/>
        </w:rPr>
      </w:pPr>
    </w:p>
    <w:p w14:paraId="4049E8DB" w14:textId="77777777" w:rsidR="00030EC8" w:rsidRDefault="00030EC8">
      <w:pPr>
        <w:pBdr>
          <w:top w:val="nil"/>
          <w:left w:val="nil"/>
          <w:bottom w:val="nil"/>
          <w:right w:val="nil"/>
          <w:between w:val="nil"/>
        </w:pBdr>
        <w:rPr>
          <w:b/>
          <w:sz w:val="28"/>
          <w:szCs w:val="28"/>
        </w:rPr>
      </w:pPr>
    </w:p>
    <w:p w14:paraId="6E76EDDA" w14:textId="77777777" w:rsidR="00030EC8" w:rsidRDefault="00030EC8">
      <w:pPr>
        <w:pBdr>
          <w:top w:val="nil"/>
          <w:left w:val="nil"/>
          <w:bottom w:val="nil"/>
          <w:right w:val="nil"/>
          <w:between w:val="nil"/>
        </w:pBdr>
        <w:rPr>
          <w:b/>
          <w:sz w:val="28"/>
          <w:szCs w:val="28"/>
        </w:rPr>
      </w:pPr>
    </w:p>
    <w:p w14:paraId="638FAB4B" w14:textId="77777777" w:rsidR="00030EC8" w:rsidRDefault="00030EC8">
      <w:pPr>
        <w:pBdr>
          <w:top w:val="nil"/>
          <w:left w:val="nil"/>
          <w:bottom w:val="nil"/>
          <w:right w:val="nil"/>
          <w:between w:val="nil"/>
        </w:pBdr>
        <w:rPr>
          <w:b/>
          <w:sz w:val="28"/>
          <w:szCs w:val="28"/>
        </w:rPr>
      </w:pPr>
    </w:p>
    <w:p w14:paraId="19AB5A0E" w14:textId="77777777" w:rsidR="00030EC8" w:rsidRDefault="00030EC8">
      <w:pPr>
        <w:pBdr>
          <w:top w:val="nil"/>
          <w:left w:val="nil"/>
          <w:bottom w:val="nil"/>
          <w:right w:val="nil"/>
          <w:between w:val="nil"/>
        </w:pBdr>
        <w:rPr>
          <w:b/>
          <w:sz w:val="28"/>
          <w:szCs w:val="28"/>
        </w:rPr>
      </w:pPr>
    </w:p>
    <w:p w14:paraId="5DAA7D96" w14:textId="77777777" w:rsidR="00030EC8" w:rsidRDefault="00030EC8">
      <w:pPr>
        <w:pBdr>
          <w:top w:val="nil"/>
          <w:left w:val="nil"/>
          <w:bottom w:val="nil"/>
          <w:right w:val="nil"/>
          <w:between w:val="nil"/>
        </w:pBdr>
        <w:rPr>
          <w:b/>
          <w:sz w:val="28"/>
          <w:szCs w:val="28"/>
        </w:rPr>
      </w:pPr>
    </w:p>
    <w:p w14:paraId="70A0CDAA" w14:textId="77777777" w:rsidR="00030EC8" w:rsidRDefault="00030EC8">
      <w:pPr>
        <w:pBdr>
          <w:top w:val="nil"/>
          <w:left w:val="nil"/>
          <w:bottom w:val="nil"/>
          <w:right w:val="nil"/>
          <w:between w:val="nil"/>
        </w:pBdr>
        <w:rPr>
          <w:b/>
          <w:sz w:val="28"/>
          <w:szCs w:val="28"/>
        </w:rPr>
      </w:pPr>
    </w:p>
    <w:p w14:paraId="63FEDB5B" w14:textId="77777777" w:rsidR="00030EC8" w:rsidRDefault="00030EC8">
      <w:pPr>
        <w:pBdr>
          <w:top w:val="nil"/>
          <w:left w:val="nil"/>
          <w:bottom w:val="nil"/>
          <w:right w:val="nil"/>
          <w:between w:val="nil"/>
        </w:pBdr>
        <w:rPr>
          <w:b/>
          <w:sz w:val="28"/>
          <w:szCs w:val="28"/>
        </w:rPr>
      </w:pPr>
    </w:p>
    <w:p w14:paraId="433221C7" w14:textId="77777777" w:rsidR="00030EC8" w:rsidRDefault="00030EC8">
      <w:pPr>
        <w:pBdr>
          <w:top w:val="nil"/>
          <w:left w:val="nil"/>
          <w:bottom w:val="nil"/>
          <w:right w:val="nil"/>
          <w:between w:val="nil"/>
        </w:pBdr>
        <w:rPr>
          <w:b/>
          <w:sz w:val="28"/>
          <w:szCs w:val="28"/>
        </w:rPr>
      </w:pPr>
    </w:p>
    <w:p w14:paraId="7546A276" w14:textId="77777777" w:rsidR="00030EC8" w:rsidRDefault="00030EC8">
      <w:pPr>
        <w:pBdr>
          <w:top w:val="nil"/>
          <w:left w:val="nil"/>
          <w:bottom w:val="nil"/>
          <w:right w:val="nil"/>
          <w:between w:val="nil"/>
        </w:pBdr>
        <w:rPr>
          <w:b/>
          <w:sz w:val="28"/>
          <w:szCs w:val="28"/>
        </w:rPr>
      </w:pPr>
    </w:p>
    <w:p w14:paraId="31D37A89" w14:textId="77777777" w:rsidR="00030EC8" w:rsidRDefault="00030EC8">
      <w:pPr>
        <w:pBdr>
          <w:top w:val="nil"/>
          <w:left w:val="nil"/>
          <w:bottom w:val="nil"/>
          <w:right w:val="nil"/>
          <w:between w:val="nil"/>
        </w:pBdr>
        <w:rPr>
          <w:b/>
          <w:sz w:val="28"/>
          <w:szCs w:val="28"/>
        </w:rPr>
      </w:pPr>
    </w:p>
    <w:p w14:paraId="1910A261" w14:textId="77777777" w:rsidR="00030EC8" w:rsidRDefault="00030EC8">
      <w:pPr>
        <w:pBdr>
          <w:top w:val="nil"/>
          <w:left w:val="nil"/>
          <w:bottom w:val="nil"/>
          <w:right w:val="nil"/>
          <w:between w:val="nil"/>
        </w:pBdr>
        <w:rPr>
          <w:b/>
          <w:sz w:val="28"/>
          <w:szCs w:val="28"/>
        </w:rPr>
      </w:pPr>
    </w:p>
    <w:p w14:paraId="2E321717" w14:textId="77777777" w:rsidR="00030EC8" w:rsidRDefault="00030EC8">
      <w:pPr>
        <w:pBdr>
          <w:top w:val="nil"/>
          <w:left w:val="nil"/>
          <w:bottom w:val="nil"/>
          <w:right w:val="nil"/>
          <w:between w:val="nil"/>
        </w:pBdr>
        <w:rPr>
          <w:b/>
          <w:sz w:val="28"/>
          <w:szCs w:val="28"/>
        </w:rPr>
      </w:pPr>
    </w:p>
    <w:p w14:paraId="52AC9B81" w14:textId="77777777" w:rsidR="00030EC8" w:rsidRDefault="00030EC8">
      <w:pPr>
        <w:pBdr>
          <w:top w:val="nil"/>
          <w:left w:val="nil"/>
          <w:bottom w:val="nil"/>
          <w:right w:val="nil"/>
          <w:between w:val="nil"/>
        </w:pBdr>
        <w:rPr>
          <w:b/>
          <w:sz w:val="28"/>
          <w:szCs w:val="28"/>
        </w:rPr>
      </w:pPr>
    </w:p>
    <w:p w14:paraId="42D68F03" w14:textId="77777777" w:rsidR="00030EC8" w:rsidRDefault="00000000">
      <w:pPr>
        <w:pBdr>
          <w:top w:val="nil"/>
          <w:left w:val="nil"/>
          <w:bottom w:val="nil"/>
          <w:right w:val="nil"/>
          <w:between w:val="nil"/>
        </w:pBdr>
        <w:rPr>
          <w:b/>
          <w:sz w:val="28"/>
          <w:szCs w:val="28"/>
        </w:rPr>
      </w:pPr>
      <w:r>
        <w:rPr>
          <w:b/>
          <w:sz w:val="28"/>
          <w:szCs w:val="28"/>
        </w:rPr>
        <w:lastRenderedPageBreak/>
        <w:t>System Models:</w:t>
      </w:r>
    </w:p>
    <w:p w14:paraId="3C393630" w14:textId="77777777" w:rsidR="00030EC8" w:rsidRDefault="00030EC8">
      <w:pPr>
        <w:pBdr>
          <w:top w:val="nil"/>
          <w:left w:val="nil"/>
          <w:bottom w:val="nil"/>
          <w:right w:val="nil"/>
          <w:between w:val="nil"/>
        </w:pBdr>
        <w:rPr>
          <w:b/>
          <w:sz w:val="28"/>
          <w:szCs w:val="28"/>
        </w:rPr>
      </w:pPr>
    </w:p>
    <w:p w14:paraId="79E0AFF1" w14:textId="77777777" w:rsidR="00030EC8" w:rsidRDefault="00030EC8">
      <w:pPr>
        <w:pBdr>
          <w:top w:val="nil"/>
          <w:left w:val="nil"/>
          <w:bottom w:val="nil"/>
          <w:right w:val="nil"/>
          <w:between w:val="nil"/>
        </w:pBdr>
        <w:rPr>
          <w:b/>
          <w:sz w:val="28"/>
          <w:szCs w:val="28"/>
        </w:rPr>
      </w:pPr>
    </w:p>
    <w:p w14:paraId="3BCAAEF5" w14:textId="77777777" w:rsidR="00030EC8" w:rsidRDefault="00000000">
      <w:pPr>
        <w:pBdr>
          <w:top w:val="nil"/>
          <w:left w:val="nil"/>
          <w:bottom w:val="nil"/>
          <w:right w:val="nil"/>
          <w:between w:val="nil"/>
        </w:pBdr>
        <w:rPr>
          <w:b/>
          <w:sz w:val="28"/>
          <w:szCs w:val="28"/>
        </w:rPr>
      </w:pPr>
      <w:r>
        <w:rPr>
          <w:b/>
          <w:noProof/>
          <w:sz w:val="28"/>
          <w:szCs w:val="28"/>
        </w:rPr>
        <w:drawing>
          <wp:inline distT="114300" distB="114300" distL="114300" distR="114300" wp14:anchorId="454D7623" wp14:editId="47BA0910">
            <wp:extent cx="5681663" cy="424654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681663" cy="4246543"/>
                    </a:xfrm>
                    <a:prstGeom prst="rect">
                      <a:avLst/>
                    </a:prstGeom>
                    <a:ln/>
                  </pic:spPr>
                </pic:pic>
              </a:graphicData>
            </a:graphic>
          </wp:inline>
        </w:drawing>
      </w:r>
    </w:p>
    <w:p w14:paraId="69A6B0F6" w14:textId="77777777" w:rsidR="00030EC8" w:rsidRDefault="00030EC8">
      <w:pPr>
        <w:pBdr>
          <w:top w:val="nil"/>
          <w:left w:val="nil"/>
          <w:bottom w:val="nil"/>
          <w:right w:val="nil"/>
          <w:between w:val="nil"/>
        </w:pBdr>
        <w:rPr>
          <w:b/>
          <w:sz w:val="28"/>
          <w:szCs w:val="28"/>
        </w:rPr>
      </w:pPr>
    </w:p>
    <w:p w14:paraId="3ADFC3E8" w14:textId="77777777" w:rsidR="00030EC8" w:rsidRDefault="00000000">
      <w:pPr>
        <w:pBdr>
          <w:top w:val="nil"/>
          <w:left w:val="nil"/>
          <w:bottom w:val="nil"/>
          <w:right w:val="nil"/>
          <w:between w:val="nil"/>
        </w:pBdr>
        <w:rPr>
          <w:sz w:val="22"/>
          <w:szCs w:val="22"/>
        </w:rPr>
      </w:pPr>
      <w:r>
        <w:rPr>
          <w:sz w:val="22"/>
          <w:szCs w:val="22"/>
        </w:rPr>
        <w:t xml:space="preserve">The chart above shows a simple representation of how the tuner interacts with our webpage through </w:t>
      </w:r>
      <w:proofErr w:type="gramStart"/>
      <w:r>
        <w:rPr>
          <w:sz w:val="22"/>
          <w:szCs w:val="22"/>
        </w:rPr>
        <w:t>JavaScript</w:t>
      </w:r>
      <w:proofErr w:type="gramEnd"/>
    </w:p>
    <w:p w14:paraId="356B5C65" w14:textId="77777777" w:rsidR="00030EC8" w:rsidRDefault="00000000">
      <w:pPr>
        <w:pBdr>
          <w:top w:val="nil"/>
          <w:left w:val="nil"/>
          <w:bottom w:val="nil"/>
          <w:right w:val="nil"/>
          <w:between w:val="nil"/>
        </w:pBdr>
        <w:rPr>
          <w:sz w:val="22"/>
          <w:szCs w:val="22"/>
        </w:rPr>
      </w:pPr>
      <w:r>
        <w:rPr>
          <w:noProof/>
          <w:sz w:val="22"/>
          <w:szCs w:val="22"/>
        </w:rPr>
        <w:lastRenderedPageBreak/>
        <w:drawing>
          <wp:inline distT="114300" distB="114300" distL="114300" distR="114300" wp14:anchorId="46FA7750" wp14:editId="11C0235D">
            <wp:extent cx="5943600" cy="445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457700"/>
                    </a:xfrm>
                    <a:prstGeom prst="rect">
                      <a:avLst/>
                    </a:prstGeom>
                    <a:ln/>
                  </pic:spPr>
                </pic:pic>
              </a:graphicData>
            </a:graphic>
          </wp:inline>
        </w:drawing>
      </w:r>
    </w:p>
    <w:p w14:paraId="72C4629C" w14:textId="77777777" w:rsidR="00030EC8" w:rsidRDefault="00000000">
      <w:pPr>
        <w:pBdr>
          <w:top w:val="nil"/>
          <w:left w:val="nil"/>
          <w:bottom w:val="nil"/>
          <w:right w:val="nil"/>
          <w:between w:val="nil"/>
        </w:pBdr>
        <w:rPr>
          <w:sz w:val="22"/>
          <w:szCs w:val="22"/>
        </w:rPr>
      </w:pPr>
      <w:r>
        <w:rPr>
          <w:sz w:val="22"/>
          <w:szCs w:val="22"/>
        </w:rPr>
        <w:t xml:space="preserve">The model above gives a simple representation of how the backend is handled and information is displayed to the user. Metronome.js and tuner.js handle the calculations, and they are embedded in the html file </w:t>
      </w:r>
      <w:proofErr w:type="gramStart"/>
      <w:r>
        <w:rPr>
          <w:sz w:val="22"/>
          <w:szCs w:val="22"/>
        </w:rPr>
        <w:t>where</w:t>
      </w:r>
      <w:proofErr w:type="gramEnd"/>
      <w:r>
        <w:rPr>
          <w:sz w:val="22"/>
          <w:szCs w:val="22"/>
        </w:rPr>
        <w:t xml:space="preserve"> with the help of </w:t>
      </w:r>
      <w:proofErr w:type="spellStart"/>
      <w:r>
        <w:rPr>
          <w:sz w:val="22"/>
          <w:szCs w:val="22"/>
        </w:rPr>
        <w:t>css</w:t>
      </w:r>
      <w:proofErr w:type="spellEnd"/>
      <w:r>
        <w:rPr>
          <w:sz w:val="22"/>
          <w:szCs w:val="22"/>
        </w:rPr>
        <w:t xml:space="preserve"> to provide some style, the information is sent back to the user in real time.</w:t>
      </w:r>
    </w:p>
    <w:p w14:paraId="7307E54B" w14:textId="77777777" w:rsidR="00030EC8" w:rsidRDefault="00030EC8">
      <w:pPr>
        <w:pBdr>
          <w:top w:val="nil"/>
          <w:left w:val="nil"/>
          <w:bottom w:val="nil"/>
          <w:right w:val="nil"/>
          <w:between w:val="nil"/>
        </w:pBdr>
        <w:rPr>
          <w:b/>
          <w:sz w:val="28"/>
          <w:szCs w:val="28"/>
        </w:rPr>
      </w:pPr>
    </w:p>
    <w:p w14:paraId="10F45A5F" w14:textId="77777777" w:rsidR="00030EC8" w:rsidRDefault="00030EC8">
      <w:pPr>
        <w:pBdr>
          <w:top w:val="nil"/>
          <w:left w:val="nil"/>
          <w:bottom w:val="nil"/>
          <w:right w:val="nil"/>
          <w:between w:val="nil"/>
        </w:pBdr>
        <w:rPr>
          <w:sz w:val="22"/>
          <w:szCs w:val="22"/>
        </w:rPr>
      </w:pPr>
    </w:p>
    <w:p w14:paraId="093BA630" w14:textId="77777777" w:rsidR="00030EC8" w:rsidRDefault="00000000">
      <w:pPr>
        <w:pBdr>
          <w:top w:val="nil"/>
          <w:left w:val="nil"/>
          <w:bottom w:val="nil"/>
          <w:right w:val="nil"/>
          <w:between w:val="nil"/>
        </w:pBdr>
        <w:rPr>
          <w:b/>
          <w:sz w:val="36"/>
          <w:szCs w:val="36"/>
        </w:rPr>
      </w:pPr>
      <w:r>
        <w:rPr>
          <w:b/>
          <w:sz w:val="36"/>
          <w:szCs w:val="36"/>
        </w:rPr>
        <w:t>Interaction between modules</w:t>
      </w:r>
    </w:p>
    <w:p w14:paraId="50633157" w14:textId="77777777" w:rsidR="00030EC8" w:rsidRDefault="00000000">
      <w:pPr>
        <w:numPr>
          <w:ilvl w:val="0"/>
          <w:numId w:val="5"/>
        </w:numPr>
        <w:pBdr>
          <w:top w:val="nil"/>
          <w:left w:val="nil"/>
          <w:bottom w:val="nil"/>
          <w:right w:val="nil"/>
          <w:between w:val="nil"/>
        </w:pBdr>
        <w:rPr>
          <w:sz w:val="22"/>
          <w:szCs w:val="22"/>
        </w:rPr>
      </w:pPr>
      <w:r>
        <w:rPr>
          <w:sz w:val="22"/>
          <w:szCs w:val="22"/>
        </w:rPr>
        <w:t xml:space="preserve">The tuner and metronome are hosted on the same homepage, giving easy access to both of them for the </w:t>
      </w:r>
      <w:proofErr w:type="gramStart"/>
      <w:r>
        <w:rPr>
          <w:sz w:val="22"/>
          <w:szCs w:val="22"/>
        </w:rPr>
        <w:t>user</w:t>
      </w:r>
      <w:proofErr w:type="gramEnd"/>
    </w:p>
    <w:p w14:paraId="0868AF66" w14:textId="77777777" w:rsidR="00030EC8" w:rsidRDefault="00000000">
      <w:pPr>
        <w:numPr>
          <w:ilvl w:val="0"/>
          <w:numId w:val="5"/>
        </w:numPr>
        <w:pBdr>
          <w:top w:val="nil"/>
          <w:left w:val="nil"/>
          <w:bottom w:val="nil"/>
          <w:right w:val="nil"/>
          <w:between w:val="nil"/>
        </w:pBdr>
        <w:rPr>
          <w:sz w:val="22"/>
          <w:szCs w:val="22"/>
        </w:rPr>
      </w:pPr>
      <w:r>
        <w:rPr>
          <w:sz w:val="22"/>
          <w:szCs w:val="22"/>
        </w:rPr>
        <w:t xml:space="preserve">As they are on the same page, both the tuner and the metronome are able to function at the same time, regardless of the state the other is in, this allows the user to use the system more efficiently </w:t>
      </w:r>
      <w:proofErr w:type="spellStart"/>
      <w:proofErr w:type="gramStart"/>
      <w:r>
        <w:rPr>
          <w:sz w:val="22"/>
          <w:szCs w:val="22"/>
        </w:rPr>
        <w:t>then</w:t>
      </w:r>
      <w:proofErr w:type="spellEnd"/>
      <w:proofErr w:type="gramEnd"/>
      <w:r>
        <w:rPr>
          <w:sz w:val="22"/>
          <w:szCs w:val="22"/>
        </w:rPr>
        <w:t xml:space="preserve"> having an independent tuner or metronome separately</w:t>
      </w:r>
    </w:p>
    <w:p w14:paraId="2DE5EA2F" w14:textId="141B73FE" w:rsidR="00030EC8" w:rsidRPr="009E6C66" w:rsidRDefault="00000000" w:rsidP="009E6C66">
      <w:pPr>
        <w:numPr>
          <w:ilvl w:val="0"/>
          <w:numId w:val="5"/>
        </w:numPr>
        <w:pBdr>
          <w:top w:val="nil"/>
          <w:left w:val="nil"/>
          <w:bottom w:val="nil"/>
          <w:right w:val="nil"/>
          <w:between w:val="nil"/>
        </w:pBdr>
        <w:rPr>
          <w:sz w:val="22"/>
          <w:szCs w:val="22"/>
        </w:rPr>
      </w:pPr>
      <w:r>
        <w:rPr>
          <w:sz w:val="22"/>
          <w:szCs w:val="22"/>
        </w:rPr>
        <w:t xml:space="preserve">Tuner and Metronome are each individual JavaScript programs, “HelloWorld.html” and “style.css” (names are subject to change) are the hub which links the two main modules </w:t>
      </w:r>
      <w:proofErr w:type="gramStart"/>
      <w:r>
        <w:rPr>
          <w:sz w:val="22"/>
          <w:szCs w:val="22"/>
        </w:rPr>
        <w:t>together</w:t>
      </w:r>
      <w:proofErr w:type="gramEnd"/>
    </w:p>
    <w:sectPr w:rsidR="00030EC8" w:rsidRPr="009E6C66">
      <w:headerReference w:type="default" r:id="rId11"/>
      <w:footerReference w:type="default" r:id="rId12"/>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2B78FE" w14:textId="77777777" w:rsidR="000336FE" w:rsidRDefault="000336FE">
      <w:r>
        <w:separator/>
      </w:r>
    </w:p>
  </w:endnote>
  <w:endnote w:type="continuationSeparator" w:id="0">
    <w:p w14:paraId="479E96E7" w14:textId="77777777" w:rsidR="000336FE" w:rsidRDefault="00033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B9D61E17-2260-46BC-BEA7-390136353644}"/>
    <w:embedBold r:id="rId2" w:fontKey="{DE3E6504-3EE2-4FF2-A2DB-659E1C17C027}"/>
  </w:font>
  <w:font w:name="Georgia">
    <w:panose1 w:val="02040502050405020303"/>
    <w:charset w:val="00"/>
    <w:family w:val="auto"/>
    <w:pitch w:val="default"/>
    <w:embedRegular r:id="rId3" w:fontKey="{9029F9C1-DB8E-4EEA-B617-0E0004C33A90}"/>
    <w:embedItalic r:id="rId4" w:fontKey="{0837384C-4FA0-4B53-9857-816F773B00CF}"/>
  </w:font>
  <w:font w:name="Calibri">
    <w:panose1 w:val="020F0502020204030204"/>
    <w:charset w:val="00"/>
    <w:family w:val="swiss"/>
    <w:pitch w:val="variable"/>
    <w:sig w:usb0="E4002EFF" w:usb1="C200247B" w:usb2="00000009" w:usb3="00000000" w:csb0="000001FF" w:csb1="00000000"/>
    <w:embedRegular r:id="rId5" w:fontKey="{50614F3C-7B87-45D3-80BF-54F9D36C2847}"/>
  </w:font>
  <w:font w:name="Cambria">
    <w:panose1 w:val="02040503050406030204"/>
    <w:charset w:val="00"/>
    <w:family w:val="roman"/>
    <w:pitch w:val="variable"/>
    <w:sig w:usb0="E00006FF" w:usb1="420024FF" w:usb2="02000000" w:usb3="00000000" w:csb0="0000019F" w:csb1="00000000"/>
    <w:embedRegular r:id="rId6" w:fontKey="{A08EE87B-461C-490E-9CD0-7017441761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2D340" w14:textId="77777777" w:rsidR="00030EC8" w:rsidRDefault="00000000">
    <w:pPr>
      <w:pBdr>
        <w:top w:val="nil"/>
        <w:left w:val="nil"/>
        <w:bottom w:val="nil"/>
        <w:right w:val="nil"/>
        <w:between w:val="nil"/>
      </w:pBdr>
      <w:tabs>
        <w:tab w:val="right" w:pos="9360"/>
      </w:tabs>
      <w:jc w:val="center"/>
      <w:rPr>
        <w:rFonts w:ascii="Helvetica Neue" w:eastAsia="Helvetica Neue" w:hAnsi="Helvetica Neue" w:cs="Helvetica Neue"/>
        <w:color w:val="000000"/>
        <w:sz w:val="20"/>
        <w:szCs w:val="20"/>
      </w:rPr>
    </w:pPr>
    <w:r>
      <w:rPr>
        <w:color w:val="000000"/>
      </w:rPr>
      <w:fldChar w:fldCharType="begin"/>
    </w:r>
    <w:r>
      <w:rPr>
        <w:color w:val="000000"/>
      </w:rPr>
      <w:instrText>PAGE</w:instrText>
    </w:r>
    <w:r>
      <w:rPr>
        <w:color w:val="000000"/>
      </w:rPr>
      <w:fldChar w:fldCharType="separate"/>
    </w:r>
    <w:r w:rsidR="009E6C66">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1A597C" w14:textId="77777777" w:rsidR="000336FE" w:rsidRDefault="000336FE">
      <w:r>
        <w:separator/>
      </w:r>
    </w:p>
  </w:footnote>
  <w:footnote w:type="continuationSeparator" w:id="0">
    <w:p w14:paraId="7115CD52" w14:textId="77777777" w:rsidR="000336FE" w:rsidRDefault="000336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71CD" w14:textId="77777777" w:rsidR="00030EC8" w:rsidRDefault="00030EC8">
    <w:pPr>
      <w:rPr>
        <w:b/>
        <w:sz w:val="36"/>
        <w:szCs w:val="36"/>
        <w:u w:val="single"/>
      </w:rPr>
    </w:pPr>
  </w:p>
  <w:p w14:paraId="10B7A469" w14:textId="77777777" w:rsidR="00030EC8" w:rsidRDefault="00030EC8">
    <w:pPr>
      <w:pBdr>
        <w:top w:val="nil"/>
        <w:left w:val="nil"/>
        <w:bottom w:val="nil"/>
        <w:right w:val="nil"/>
        <w:between w:val="nil"/>
      </w:pBdr>
      <w:tabs>
        <w:tab w:val="right" w:pos="9360"/>
      </w:tabs>
      <w:rPr>
        <w:b/>
        <w:sz w:val="36"/>
        <w:szCs w:val="3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0112E"/>
    <w:multiLevelType w:val="multilevel"/>
    <w:tmpl w:val="96FCE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98332E"/>
    <w:multiLevelType w:val="multilevel"/>
    <w:tmpl w:val="6CCE7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F81789"/>
    <w:multiLevelType w:val="multilevel"/>
    <w:tmpl w:val="0F86F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2B3BC6"/>
    <w:multiLevelType w:val="multilevel"/>
    <w:tmpl w:val="9A74C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EA6B0C"/>
    <w:multiLevelType w:val="multilevel"/>
    <w:tmpl w:val="F80ED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EE3854"/>
    <w:multiLevelType w:val="multilevel"/>
    <w:tmpl w:val="5CA6E2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B442517"/>
    <w:multiLevelType w:val="multilevel"/>
    <w:tmpl w:val="50148A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32729864">
    <w:abstractNumId w:val="2"/>
  </w:num>
  <w:num w:numId="2" w16cid:durableId="934097413">
    <w:abstractNumId w:val="0"/>
  </w:num>
  <w:num w:numId="3" w16cid:durableId="1214318182">
    <w:abstractNumId w:val="6"/>
  </w:num>
  <w:num w:numId="4" w16cid:durableId="1068647915">
    <w:abstractNumId w:val="1"/>
  </w:num>
  <w:num w:numId="5" w16cid:durableId="1794323528">
    <w:abstractNumId w:val="3"/>
  </w:num>
  <w:num w:numId="6" w16cid:durableId="2111852164">
    <w:abstractNumId w:val="5"/>
  </w:num>
  <w:num w:numId="7" w16cid:durableId="17784811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EC8"/>
    <w:rsid w:val="00030EC8"/>
    <w:rsid w:val="000336FE"/>
    <w:rsid w:val="00931C3D"/>
    <w:rsid w:val="009E6C66"/>
    <w:rsid w:val="00A60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F1D7"/>
  <w15:docId w15:val="{D4CEA407-3CE5-4B05-BB27-A17219ED7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outlineLvl w:val="0"/>
    </w:pPr>
    <w:rPr>
      <w:rFonts w:ascii="Helvetica Neue" w:eastAsia="Helvetica Neue" w:hAnsi="Helvetica Neue" w:cs="Helvetica Neue"/>
      <w:b/>
      <w:color w:val="000000"/>
      <w:sz w:val="36"/>
      <w:szCs w:val="36"/>
    </w:rPr>
  </w:style>
  <w:style w:type="paragraph" w:styleId="Heading2">
    <w:name w:val="heading 2"/>
    <w:basedOn w:val="Normal"/>
    <w:next w:val="Normal"/>
    <w:uiPriority w:val="9"/>
    <w:unhideWhenUsed/>
    <w:qFormat/>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31C3D"/>
    <w:pPr>
      <w:spacing w:after="100"/>
    </w:pPr>
  </w:style>
  <w:style w:type="character" w:styleId="Hyperlink">
    <w:name w:val="Hyperlink"/>
    <w:basedOn w:val="DefaultParagraphFont"/>
    <w:uiPriority w:val="99"/>
    <w:unhideWhenUsed/>
    <w:rsid w:val="00931C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627</Words>
  <Characters>3576</Characters>
  <Application>Microsoft Office Word</Application>
  <DocSecurity>0</DocSecurity>
  <Lines>29</Lines>
  <Paragraphs>8</Paragraphs>
  <ScaleCrop>false</ScaleCrop>
  <Company/>
  <LinksUpToDate>false</LinksUpToDate>
  <CharactersWithSpaces>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Helms</cp:lastModifiedBy>
  <cp:revision>3</cp:revision>
  <dcterms:created xsi:type="dcterms:W3CDTF">2024-05-19T20:24:00Z</dcterms:created>
  <dcterms:modified xsi:type="dcterms:W3CDTF">2024-05-19T20:26:00Z</dcterms:modified>
</cp:coreProperties>
</file>