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E7" w:rsidRDefault="0077324B" w:rsidP="00222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36"/>
          <w:szCs w:val="36"/>
        </w:rPr>
        <w:t xml:space="preserve">6-8 </w:t>
      </w:r>
      <w:bookmarkStart w:id="0" w:name="_GoBack"/>
      <w:bookmarkEnd w:id="0"/>
      <w:r w:rsidR="002224E7">
        <w:rPr>
          <w:rFonts w:ascii="Arial" w:hAnsi="Arial" w:cs="Arial"/>
          <w:sz w:val="18"/>
          <w:szCs w:val="18"/>
        </w:rPr>
        <w:t>Union 305 average daily Minutes x 180 days = 54,900       State requirement – 54,000</w:t>
      </w:r>
    </w:p>
    <w:p w:rsidR="00D83BD5" w:rsidRDefault="002224E7" w:rsidP="002224E7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36"/>
          <w:szCs w:val="36"/>
        </w:rPr>
        <w:t xml:space="preserve">9-12 </w:t>
      </w:r>
      <w:r>
        <w:rPr>
          <w:rFonts w:ascii="Arial" w:hAnsi="Arial" w:cs="Arial"/>
          <w:sz w:val="17"/>
          <w:szCs w:val="17"/>
        </w:rPr>
        <w:t>Union 365 average daily Minutes x 180 days = 65,700   State Requirement – 64,800</w:t>
      </w:r>
    </w:p>
    <w:p w:rsidR="002224E7" w:rsidRDefault="002224E7" w:rsidP="002224E7">
      <w:pPr>
        <w:rPr>
          <w:rFonts w:ascii="Arial" w:hAnsi="Arial" w:cs="Arial"/>
          <w:sz w:val="17"/>
          <w:szCs w:val="17"/>
        </w:rPr>
      </w:pPr>
    </w:p>
    <w:p w:rsidR="002224E7" w:rsidRDefault="002224E7" w:rsidP="002224E7">
      <w:pPr>
        <w:rPr>
          <w:rFonts w:ascii="Arial" w:hAnsi="Arial" w:cs="Arial"/>
          <w:sz w:val="17"/>
          <w:szCs w:val="17"/>
        </w:rPr>
      </w:pPr>
    </w:p>
    <w:p w:rsidR="002224E7" w:rsidRDefault="002224E7" w:rsidP="002224E7">
      <w:pPr>
        <w:pStyle w:val="Default"/>
      </w:pPr>
    </w:p>
    <w:p w:rsidR="002224E7" w:rsidRDefault="002224E7" w:rsidP="002224E7">
      <w:pPr>
        <w:pStyle w:val="Default"/>
        <w:rPr>
          <w:rFonts w:asciiTheme="minorHAnsi" w:hAnsiTheme="minorHAnsi" w:cstheme="minorHAnsi"/>
        </w:rPr>
      </w:pPr>
    </w:p>
    <w:p w:rsidR="002224E7" w:rsidRPr="002224E7" w:rsidRDefault="002224E7" w:rsidP="002224E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BREAKS</w:t>
      </w:r>
    </w:p>
    <w:p w:rsidR="002224E7" w:rsidRPr="002224E7" w:rsidRDefault="002224E7" w:rsidP="002224E7">
      <w:pPr>
        <w:pStyle w:val="Default"/>
        <w:spacing w:after="70"/>
        <w:rPr>
          <w:rFonts w:asciiTheme="minorHAnsi" w:hAnsiTheme="minorHAnsi" w:cstheme="minorHAnsi"/>
          <w:sz w:val="22"/>
          <w:szCs w:val="22"/>
        </w:rPr>
      </w:pPr>
      <w:r w:rsidRPr="002224E7">
        <w:rPr>
          <w:rFonts w:asciiTheme="minorHAnsi" w:hAnsiTheme="minorHAnsi" w:cstheme="minorHAnsi"/>
          <w:sz w:val="22"/>
          <w:szCs w:val="22"/>
        </w:rPr>
        <w:t xml:space="preserve">• </w:t>
      </w:r>
      <w:r w:rsidRPr="002224E7">
        <w:rPr>
          <w:rFonts w:asciiTheme="minorHAnsi" w:hAnsiTheme="minorHAnsi" w:cstheme="minorHAnsi"/>
          <w:b/>
          <w:bCs/>
          <w:sz w:val="22"/>
          <w:szCs w:val="22"/>
        </w:rPr>
        <w:t xml:space="preserve">Brunch in Min. – </w:t>
      </w:r>
      <w:r w:rsidRPr="002224E7">
        <w:rPr>
          <w:rFonts w:asciiTheme="minorHAnsi" w:hAnsiTheme="minorHAnsi" w:cstheme="minorHAnsi"/>
          <w:sz w:val="22"/>
          <w:szCs w:val="22"/>
        </w:rPr>
        <w:t xml:space="preserve">enter the total minutes of brunch for that schedule – please do not count the passing period from brunch to class as part of the break minutes </w:t>
      </w:r>
    </w:p>
    <w:p w:rsidR="002224E7" w:rsidRPr="002224E7" w:rsidRDefault="002224E7" w:rsidP="002224E7">
      <w:pPr>
        <w:pStyle w:val="Default"/>
        <w:spacing w:after="70"/>
        <w:rPr>
          <w:rFonts w:asciiTheme="minorHAnsi" w:hAnsiTheme="minorHAnsi" w:cstheme="minorHAnsi"/>
          <w:sz w:val="22"/>
          <w:szCs w:val="22"/>
        </w:rPr>
      </w:pPr>
      <w:r w:rsidRPr="002224E7">
        <w:rPr>
          <w:rFonts w:asciiTheme="minorHAnsi" w:hAnsiTheme="minorHAnsi" w:cstheme="minorHAnsi"/>
          <w:sz w:val="22"/>
          <w:szCs w:val="22"/>
        </w:rPr>
        <w:t xml:space="preserve">• </w:t>
      </w:r>
      <w:r w:rsidRPr="002224E7">
        <w:rPr>
          <w:rFonts w:asciiTheme="minorHAnsi" w:hAnsiTheme="minorHAnsi" w:cstheme="minorHAnsi"/>
          <w:b/>
          <w:bCs/>
          <w:sz w:val="22"/>
          <w:szCs w:val="22"/>
        </w:rPr>
        <w:t xml:space="preserve">Lunch in Min. – </w:t>
      </w:r>
      <w:r w:rsidRPr="002224E7">
        <w:rPr>
          <w:rFonts w:asciiTheme="minorHAnsi" w:hAnsiTheme="minorHAnsi" w:cstheme="minorHAnsi"/>
          <w:sz w:val="22"/>
          <w:szCs w:val="22"/>
        </w:rPr>
        <w:t xml:space="preserve">enter the total minutes of lunch for that schedule – please do not count the passing period from lunch to class as part of the break minutes </w:t>
      </w:r>
    </w:p>
    <w:p w:rsidR="002224E7" w:rsidRPr="002224E7" w:rsidRDefault="002224E7" w:rsidP="002224E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224E7">
        <w:rPr>
          <w:rFonts w:asciiTheme="minorHAnsi" w:hAnsiTheme="minorHAnsi" w:cstheme="minorHAnsi"/>
          <w:sz w:val="22"/>
          <w:szCs w:val="22"/>
        </w:rPr>
        <w:t xml:space="preserve">• </w:t>
      </w:r>
      <w:r w:rsidRPr="002224E7">
        <w:rPr>
          <w:rFonts w:asciiTheme="minorHAnsi" w:hAnsiTheme="minorHAnsi" w:cstheme="minorHAnsi"/>
          <w:b/>
          <w:bCs/>
          <w:sz w:val="22"/>
          <w:szCs w:val="22"/>
        </w:rPr>
        <w:t xml:space="preserve">Other in Min. </w:t>
      </w:r>
      <w:r w:rsidRPr="002224E7">
        <w:rPr>
          <w:rFonts w:asciiTheme="minorHAnsi" w:hAnsiTheme="minorHAnsi" w:cstheme="minorHAnsi"/>
          <w:sz w:val="22"/>
          <w:szCs w:val="22"/>
        </w:rPr>
        <w:t xml:space="preserve">– if the schedule has a third break (such as a testing break), enter the total minutes of that break – you cannot count the passing period from more than two breaks all day – also enter any other time period that is not allowed passing time or instructional time, as needed (rallies, club day, </w:t>
      </w:r>
      <w:proofErr w:type="spellStart"/>
      <w:r w:rsidRPr="002224E7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2224E7"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2224E7" w:rsidRPr="002224E7" w:rsidRDefault="002224E7" w:rsidP="002224E7">
      <w:pPr>
        <w:rPr>
          <w:rFonts w:cstheme="minorHAnsi"/>
        </w:rPr>
      </w:pPr>
    </w:p>
    <w:sectPr w:rsidR="002224E7" w:rsidRPr="0022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473A"/>
    <w:multiLevelType w:val="hybridMultilevel"/>
    <w:tmpl w:val="C9474C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E7"/>
    <w:rsid w:val="002224E7"/>
    <w:rsid w:val="0077324B"/>
    <w:rsid w:val="00D8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DA7E"/>
  <w15:chartTrackingRefBased/>
  <w15:docId w15:val="{66E64DA6-3FED-436D-8121-0C565040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24E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Bobbi</dc:creator>
  <cp:keywords/>
  <dc:description/>
  <cp:lastModifiedBy>Images</cp:lastModifiedBy>
  <cp:revision>2</cp:revision>
  <dcterms:created xsi:type="dcterms:W3CDTF">2023-03-24T19:45:00Z</dcterms:created>
  <dcterms:modified xsi:type="dcterms:W3CDTF">2023-03-27T21:32:00Z</dcterms:modified>
</cp:coreProperties>
</file>