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61E8A" w14:textId="77777777" w:rsidR="000464DF" w:rsidRPr="00FC7216" w:rsidRDefault="000464DF" w:rsidP="004C72DB">
      <w:pPr>
        <w:keepNext/>
        <w:keepLines/>
        <w:spacing w:before="0" w:line="360" w:lineRule="auto"/>
        <w:jc w:val="center"/>
        <w:rPr>
          <w:b/>
          <w:bCs/>
          <w:szCs w:val="24"/>
        </w:rPr>
      </w:pPr>
      <w:r w:rsidRPr="00FC7216">
        <w:rPr>
          <w:b/>
          <w:bCs/>
          <w:sz w:val="28"/>
          <w:szCs w:val="28"/>
        </w:rPr>
        <w:t>Standalone Kiosk-Based Queuing Management System with Thermal Printer for</w:t>
      </w:r>
      <w:r w:rsidR="00BB30E3">
        <w:rPr>
          <w:b/>
          <w:bCs/>
          <w:szCs w:val="24"/>
        </w:rPr>
        <w:t xml:space="preserve"> </w:t>
      </w:r>
      <w:r w:rsidRPr="00FC7216">
        <w:rPr>
          <w:b/>
          <w:bCs/>
          <w:sz w:val="28"/>
          <w:szCs w:val="28"/>
        </w:rPr>
        <w:t>Student Service Offices at Philippine Electronics and Communication Institute of Technology (PECIT)</w:t>
      </w:r>
    </w:p>
    <w:p w14:paraId="6D5E8D97" w14:textId="77777777" w:rsidR="002A096B" w:rsidRPr="00FC7216" w:rsidRDefault="008806CD" w:rsidP="004C72DB">
      <w:pPr>
        <w:keepNext/>
        <w:keepLines/>
        <w:spacing w:before="0" w:after="0" w:line="360" w:lineRule="auto"/>
        <w:jc w:val="center"/>
        <w:rPr>
          <w:szCs w:val="24"/>
        </w:rPr>
      </w:pPr>
      <w:r w:rsidRPr="00FC7216">
        <w:rPr>
          <w:noProof/>
          <w:szCs w:val="24"/>
        </w:rPr>
        <w:drawing>
          <wp:inline distT="0" distB="0" distL="0" distR="0" wp14:anchorId="56A83D06" wp14:editId="0F39FFF3">
            <wp:extent cx="1951200" cy="195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51200" cy="1951200"/>
                    </a:xfrm>
                    <a:prstGeom prst="rect">
                      <a:avLst/>
                    </a:prstGeom>
                  </pic:spPr>
                </pic:pic>
              </a:graphicData>
            </a:graphic>
          </wp:inline>
        </w:drawing>
      </w:r>
    </w:p>
    <w:p w14:paraId="5F6AC4A0" w14:textId="77777777" w:rsidR="009A3332" w:rsidRPr="00FC7216" w:rsidRDefault="008806CD" w:rsidP="004C72DB">
      <w:pPr>
        <w:keepNext/>
        <w:keepLines/>
        <w:spacing w:before="0" w:after="80" w:line="360" w:lineRule="auto"/>
        <w:jc w:val="center"/>
        <w:rPr>
          <w:szCs w:val="24"/>
        </w:rPr>
      </w:pPr>
      <w:r w:rsidRPr="00FC7216">
        <w:rPr>
          <w:b/>
          <w:bCs/>
          <w:szCs w:val="24"/>
        </w:rPr>
        <w:t>A Capstone Project Presented to the Faculty of the</w:t>
      </w:r>
    </w:p>
    <w:p w14:paraId="1E062830" w14:textId="77777777" w:rsidR="009A3332" w:rsidRPr="00FC7216" w:rsidRDefault="008806CD" w:rsidP="004C72DB">
      <w:pPr>
        <w:keepNext/>
        <w:keepLines/>
        <w:spacing w:before="0" w:after="80" w:line="360" w:lineRule="auto"/>
        <w:jc w:val="center"/>
        <w:rPr>
          <w:szCs w:val="24"/>
        </w:rPr>
      </w:pPr>
      <w:r w:rsidRPr="00FC7216">
        <w:rPr>
          <w:b/>
          <w:bCs/>
          <w:szCs w:val="24"/>
        </w:rPr>
        <w:t>College of Computer Studies</w:t>
      </w:r>
    </w:p>
    <w:p w14:paraId="6D4068CA" w14:textId="77777777" w:rsidR="009A3332" w:rsidRPr="00FC7216" w:rsidRDefault="008806CD" w:rsidP="004C72DB">
      <w:pPr>
        <w:keepNext/>
        <w:keepLines/>
        <w:spacing w:before="0" w:after="80" w:line="360" w:lineRule="auto"/>
        <w:jc w:val="center"/>
        <w:rPr>
          <w:szCs w:val="24"/>
        </w:rPr>
      </w:pPr>
      <w:r w:rsidRPr="00FC7216">
        <w:rPr>
          <w:b/>
          <w:bCs/>
          <w:szCs w:val="24"/>
        </w:rPr>
        <w:t>Philippine Electronics and Communication Institute of Technology</w:t>
      </w:r>
    </w:p>
    <w:p w14:paraId="5B0105CB" w14:textId="77777777" w:rsidR="009A3332" w:rsidRPr="00FC7216" w:rsidRDefault="008806CD" w:rsidP="004C72DB">
      <w:pPr>
        <w:keepNext/>
        <w:keepLines/>
        <w:spacing w:before="0" w:after="80" w:line="360" w:lineRule="auto"/>
        <w:jc w:val="center"/>
        <w:rPr>
          <w:b/>
          <w:bCs/>
          <w:szCs w:val="24"/>
        </w:rPr>
      </w:pPr>
      <w:r w:rsidRPr="00FC7216">
        <w:rPr>
          <w:b/>
          <w:bCs/>
          <w:szCs w:val="24"/>
        </w:rPr>
        <w:t>Butuan City, Philippines</w:t>
      </w:r>
    </w:p>
    <w:p w14:paraId="514812B0" w14:textId="77777777" w:rsidR="002A096B" w:rsidRPr="00FC7216" w:rsidRDefault="002A096B" w:rsidP="004C72DB">
      <w:pPr>
        <w:keepNext/>
        <w:keepLines/>
        <w:spacing w:before="0" w:after="0" w:line="360" w:lineRule="auto"/>
        <w:jc w:val="center"/>
        <w:rPr>
          <w:szCs w:val="24"/>
        </w:rPr>
      </w:pPr>
    </w:p>
    <w:p w14:paraId="5501D0E3" w14:textId="77777777" w:rsidR="009A3332" w:rsidRPr="00FC7216" w:rsidRDefault="008806CD" w:rsidP="004C72DB">
      <w:pPr>
        <w:keepNext/>
        <w:keepLines/>
        <w:spacing w:before="0" w:after="80" w:line="360" w:lineRule="auto"/>
        <w:jc w:val="center"/>
        <w:rPr>
          <w:szCs w:val="24"/>
        </w:rPr>
      </w:pPr>
      <w:r w:rsidRPr="00FC7216">
        <w:rPr>
          <w:szCs w:val="24"/>
        </w:rPr>
        <w:t>In Partial Fulfillment</w:t>
      </w:r>
    </w:p>
    <w:p w14:paraId="41B78455" w14:textId="77777777" w:rsidR="009A3332" w:rsidRPr="00FC7216" w:rsidRDefault="008806CD" w:rsidP="004C72DB">
      <w:pPr>
        <w:keepNext/>
        <w:keepLines/>
        <w:spacing w:before="0" w:after="80" w:line="360" w:lineRule="auto"/>
        <w:jc w:val="center"/>
        <w:rPr>
          <w:szCs w:val="24"/>
        </w:rPr>
      </w:pPr>
      <w:r w:rsidRPr="00FC7216">
        <w:rPr>
          <w:szCs w:val="24"/>
        </w:rPr>
        <w:t>Of the Requirements for the Degree</w:t>
      </w:r>
    </w:p>
    <w:p w14:paraId="385C91FD" w14:textId="27C2F427" w:rsidR="009A3332" w:rsidRPr="00FC7216" w:rsidRDefault="008806CD" w:rsidP="004C72DB">
      <w:pPr>
        <w:keepNext/>
        <w:keepLines/>
        <w:spacing w:before="0" w:after="80" w:line="360" w:lineRule="auto"/>
        <w:jc w:val="center"/>
        <w:rPr>
          <w:szCs w:val="24"/>
        </w:rPr>
      </w:pPr>
      <w:r w:rsidRPr="00FC7216">
        <w:rPr>
          <w:b/>
          <w:bCs/>
          <w:sz w:val="28"/>
          <w:szCs w:val="28"/>
        </w:rPr>
        <w:t>BACHELOR OF SCIENCE IN INFORMATION SYSTEM</w:t>
      </w:r>
    </w:p>
    <w:p w14:paraId="525959F8" w14:textId="77777777" w:rsidR="00136062" w:rsidRDefault="00136062" w:rsidP="004C72DB">
      <w:pPr>
        <w:keepNext/>
        <w:keepLines/>
        <w:spacing w:before="0" w:after="0" w:line="360" w:lineRule="auto"/>
        <w:jc w:val="center"/>
        <w:rPr>
          <w:b/>
          <w:bCs/>
          <w:szCs w:val="24"/>
        </w:rPr>
      </w:pPr>
    </w:p>
    <w:p w14:paraId="4F10905E" w14:textId="3253783F" w:rsidR="009601F0" w:rsidRPr="00FC7216" w:rsidRDefault="009601F0" w:rsidP="009601F0">
      <w:pPr>
        <w:keepNext/>
        <w:keepLines/>
        <w:spacing w:before="0" w:after="80" w:line="360" w:lineRule="auto"/>
        <w:jc w:val="center"/>
        <w:rPr>
          <w:b/>
          <w:bCs/>
          <w:szCs w:val="24"/>
        </w:rPr>
      </w:pPr>
      <w:r w:rsidRPr="00FC7216">
        <w:rPr>
          <w:b/>
          <w:bCs/>
          <w:szCs w:val="24"/>
        </w:rPr>
        <w:t>RHEM A. SUMODLAYON</w:t>
      </w:r>
    </w:p>
    <w:p w14:paraId="48DD6EBD" w14:textId="77777777" w:rsidR="000464DF" w:rsidRPr="00FC7216" w:rsidRDefault="000464DF" w:rsidP="004C72DB">
      <w:pPr>
        <w:keepNext/>
        <w:keepLines/>
        <w:spacing w:before="0" w:after="80" w:line="360" w:lineRule="auto"/>
        <w:jc w:val="center"/>
        <w:rPr>
          <w:szCs w:val="24"/>
          <w:lang w:val="pt-BR"/>
        </w:rPr>
      </w:pPr>
      <w:r w:rsidRPr="00FC7216">
        <w:rPr>
          <w:b/>
          <w:bCs/>
          <w:szCs w:val="24"/>
          <w:lang w:val="pt-BR"/>
        </w:rPr>
        <w:t>MIKE D. BEDRONA</w:t>
      </w:r>
    </w:p>
    <w:p w14:paraId="71EE14DC" w14:textId="77777777" w:rsidR="000464DF" w:rsidRPr="00FC7216" w:rsidRDefault="000464DF" w:rsidP="004C72DB">
      <w:pPr>
        <w:keepNext/>
        <w:keepLines/>
        <w:spacing w:before="0" w:after="80" w:line="360" w:lineRule="auto"/>
        <w:jc w:val="center"/>
        <w:rPr>
          <w:b/>
          <w:bCs/>
          <w:szCs w:val="24"/>
          <w:lang w:val="pt-BR"/>
        </w:rPr>
      </w:pPr>
      <w:r w:rsidRPr="00FC7216">
        <w:rPr>
          <w:b/>
          <w:bCs/>
          <w:szCs w:val="24"/>
          <w:lang w:val="pt-BR"/>
        </w:rPr>
        <w:t>NIÑO ANGELO M. MALICAY</w:t>
      </w:r>
    </w:p>
    <w:p w14:paraId="55A331B5" w14:textId="77777777" w:rsidR="000464DF" w:rsidRPr="00FC7216" w:rsidRDefault="000464DF" w:rsidP="004C72DB">
      <w:pPr>
        <w:keepNext/>
        <w:keepLines/>
        <w:spacing w:before="0" w:after="80" w:line="360" w:lineRule="auto"/>
        <w:jc w:val="center"/>
        <w:rPr>
          <w:b/>
          <w:bCs/>
          <w:szCs w:val="24"/>
        </w:rPr>
      </w:pPr>
      <w:r w:rsidRPr="00FC7216">
        <w:rPr>
          <w:b/>
          <w:bCs/>
          <w:szCs w:val="24"/>
        </w:rPr>
        <w:t>OMAR O. BAYABAO</w:t>
      </w:r>
    </w:p>
    <w:p w14:paraId="3206E333" w14:textId="77777777" w:rsidR="000464DF" w:rsidRDefault="000464DF" w:rsidP="004C72DB">
      <w:pPr>
        <w:keepNext/>
        <w:keepLines/>
        <w:spacing w:before="0" w:after="80" w:line="360" w:lineRule="auto"/>
        <w:jc w:val="center"/>
        <w:rPr>
          <w:b/>
          <w:bCs/>
          <w:szCs w:val="24"/>
        </w:rPr>
      </w:pPr>
      <w:r w:rsidRPr="00FC7216">
        <w:rPr>
          <w:b/>
          <w:bCs/>
          <w:szCs w:val="24"/>
        </w:rPr>
        <w:t>RON MATTHEW F. ARQUISOLA</w:t>
      </w:r>
    </w:p>
    <w:p w14:paraId="4D46DC31" w14:textId="77777777" w:rsidR="00FC7216" w:rsidRPr="00FC7216" w:rsidRDefault="00FC7216" w:rsidP="004C72DB">
      <w:pPr>
        <w:keepNext/>
        <w:keepLines/>
        <w:spacing w:before="0" w:after="80" w:line="360" w:lineRule="auto"/>
        <w:jc w:val="center"/>
        <w:rPr>
          <w:szCs w:val="24"/>
        </w:rPr>
      </w:pPr>
    </w:p>
    <w:p w14:paraId="327A1446" w14:textId="77777777" w:rsidR="00EE5B4B" w:rsidRPr="00FC7216" w:rsidRDefault="00EE5B4B" w:rsidP="004C72DB">
      <w:pPr>
        <w:keepNext/>
        <w:keepLines/>
        <w:spacing w:before="0" w:after="0" w:line="360" w:lineRule="auto"/>
        <w:jc w:val="center"/>
        <w:rPr>
          <w:b/>
          <w:bCs/>
          <w:szCs w:val="24"/>
        </w:rPr>
      </w:pPr>
    </w:p>
    <w:p w14:paraId="10689E6B" w14:textId="03400ADA" w:rsidR="00BE45B8" w:rsidRPr="00FC7216" w:rsidRDefault="00893127" w:rsidP="004C72DB">
      <w:pPr>
        <w:keepNext/>
        <w:keepLines/>
        <w:spacing w:before="0" w:after="80" w:line="360" w:lineRule="auto"/>
        <w:jc w:val="center"/>
        <w:rPr>
          <w:b/>
          <w:bCs/>
          <w:szCs w:val="24"/>
        </w:rPr>
        <w:sectPr w:rsidR="00BE45B8" w:rsidRPr="00FC7216" w:rsidSect="00D91E75">
          <w:headerReference w:type="even" r:id="rId9"/>
          <w:headerReference w:type="default" r:id="rId10"/>
          <w:footerReference w:type="even" r:id="rId11"/>
          <w:footerReference w:type="default" r:id="rId12"/>
          <w:headerReference w:type="first" r:id="rId13"/>
          <w:footerReference w:type="first" r:id="rId14"/>
          <w:pgSz w:w="12240" w:h="15840" w:code="1"/>
          <w:pgMar w:top="720" w:right="1440" w:bottom="1440" w:left="2160" w:header="907" w:footer="709" w:gutter="0"/>
          <w:pgNumType w:start="0"/>
          <w:cols w:space="720"/>
          <w:docGrid w:linePitch="360"/>
        </w:sectPr>
      </w:pPr>
      <w:r w:rsidRPr="00FC7216">
        <w:rPr>
          <w:b/>
          <w:bCs/>
          <w:szCs w:val="24"/>
        </w:rPr>
        <w:t>SEPTEMBER</w:t>
      </w:r>
      <w:r w:rsidR="008806CD" w:rsidRPr="00FC7216">
        <w:rPr>
          <w:b/>
          <w:bCs/>
          <w:szCs w:val="24"/>
        </w:rPr>
        <w:t xml:space="preserve"> 202</w:t>
      </w:r>
      <w:r w:rsidR="00D9381C">
        <w:rPr>
          <w:b/>
          <w:bCs/>
          <w:szCs w:val="24"/>
        </w:rPr>
        <w:t>6</w:t>
      </w:r>
    </w:p>
    <w:p w14:paraId="3BA0C675" w14:textId="77777777" w:rsidR="009A3332" w:rsidRPr="00FC7216" w:rsidRDefault="008806CD" w:rsidP="00D9381C">
      <w:pPr>
        <w:keepNext/>
        <w:spacing w:line="360" w:lineRule="auto"/>
        <w:jc w:val="center"/>
        <w:outlineLvl w:val="0"/>
        <w:rPr>
          <w:b/>
          <w:szCs w:val="24"/>
        </w:rPr>
      </w:pPr>
      <w:bookmarkStart w:id="0" w:name="_Toc240386129"/>
      <w:bookmarkStart w:id="1" w:name="_Toc240999399"/>
      <w:r w:rsidRPr="00FC7216">
        <w:rPr>
          <w:b/>
          <w:bCs/>
          <w:szCs w:val="24"/>
        </w:rPr>
        <w:lastRenderedPageBreak/>
        <w:t>DEDICATION</w:t>
      </w:r>
      <w:bookmarkEnd w:id="0"/>
      <w:bookmarkEnd w:id="1"/>
    </w:p>
    <w:p w14:paraId="21EA5477" w14:textId="77777777" w:rsidR="00D14D58" w:rsidRPr="00FC7216" w:rsidRDefault="00BB053B" w:rsidP="00C51149">
      <w:pPr>
        <w:spacing w:line="360" w:lineRule="auto"/>
        <w:ind w:firstLine="720"/>
        <w:jc w:val="both"/>
        <w:rPr>
          <w:szCs w:val="24"/>
        </w:rPr>
      </w:pPr>
      <w:r w:rsidRPr="00FC7216">
        <w:rPr>
          <w:szCs w:val="24"/>
        </w:rPr>
        <w:t>This capstone project is dedicated to our families. Their patience, prayers, and support carried the researchers through the long work of analysis, programming, testing, writing, and revision.</w:t>
      </w:r>
    </w:p>
    <w:p w14:paraId="35B72A87" w14:textId="77777777" w:rsidR="00D14D58" w:rsidRPr="00FC7216" w:rsidRDefault="00BB053B" w:rsidP="00C51149">
      <w:pPr>
        <w:spacing w:line="360" w:lineRule="auto"/>
        <w:ind w:firstLine="720"/>
        <w:jc w:val="both"/>
        <w:rPr>
          <w:szCs w:val="24"/>
        </w:rPr>
      </w:pPr>
      <w:r w:rsidRPr="00FC7216">
        <w:rPr>
          <w:szCs w:val="24"/>
        </w:rPr>
        <w:t>It is also dedicated to the students, parents, and walk-in clients of the Philippine Electronics and Communication Institute of Technology who wait for service at the Cashier, Registrar, and Data Management Office, and to the staff who serve them during enrollment, payment, and records periods.</w:t>
      </w:r>
    </w:p>
    <w:p w14:paraId="4EE759F4" w14:textId="77777777" w:rsidR="00D14D58" w:rsidRPr="00FC7216" w:rsidRDefault="00BB053B" w:rsidP="00C51149">
      <w:pPr>
        <w:spacing w:line="360" w:lineRule="auto"/>
        <w:ind w:firstLine="720"/>
        <w:jc w:val="both"/>
        <w:rPr>
          <w:szCs w:val="24"/>
        </w:rPr>
      </w:pPr>
      <w:r w:rsidRPr="00FC7216">
        <w:rPr>
          <w:szCs w:val="24"/>
        </w:rPr>
        <w:t>The researchers further dedicate this work to the College of Computer Studies and the College of Information System, under the academic leadership of Daryll A. Cabagay, MSIT, Dean, and to the faculty who trained us in information systems. May this standalone kiosk-based queuing system with thermal printer be a modest return to the institution that formed us.</w:t>
      </w:r>
    </w:p>
    <w:p w14:paraId="1C72C879" w14:textId="77777777" w:rsidR="000F6BA4" w:rsidRPr="00FC7216" w:rsidRDefault="00A800F5">
      <w:r w:rsidRPr="00FC7216">
        <w:br w:type="page"/>
      </w:r>
    </w:p>
    <w:p w14:paraId="7A8193D5" w14:textId="77777777" w:rsidR="009A3332" w:rsidRPr="00FC7216" w:rsidRDefault="008806CD" w:rsidP="00C51149">
      <w:pPr>
        <w:keepNext/>
        <w:spacing w:line="360" w:lineRule="auto"/>
        <w:jc w:val="center"/>
        <w:outlineLvl w:val="0"/>
        <w:rPr>
          <w:b/>
          <w:szCs w:val="24"/>
        </w:rPr>
      </w:pPr>
      <w:bookmarkStart w:id="2" w:name="_Toc240386130"/>
      <w:bookmarkStart w:id="3" w:name="_Toc240999400"/>
      <w:r w:rsidRPr="00FC7216">
        <w:rPr>
          <w:b/>
          <w:bCs/>
          <w:szCs w:val="24"/>
        </w:rPr>
        <w:lastRenderedPageBreak/>
        <w:t>ACKNOWLEDGEMENT</w:t>
      </w:r>
      <w:bookmarkEnd w:id="2"/>
      <w:bookmarkEnd w:id="3"/>
    </w:p>
    <w:p w14:paraId="58115654" w14:textId="77777777" w:rsidR="00D14D58" w:rsidRPr="00FC7216" w:rsidRDefault="00BB053B" w:rsidP="00C51149">
      <w:pPr>
        <w:spacing w:line="360" w:lineRule="auto"/>
        <w:ind w:firstLine="720"/>
        <w:jc w:val="both"/>
        <w:rPr>
          <w:szCs w:val="24"/>
        </w:rPr>
      </w:pPr>
      <w:r w:rsidRPr="00FC7216">
        <w:rPr>
          <w:szCs w:val="24"/>
        </w:rPr>
        <w:t>The researchers express their sincere gratitude to Daryll A. Cabagay, MSIT, Dean of the College of Information System, for the academic leadership and institutional support that made this capstone project possible.</w:t>
      </w:r>
    </w:p>
    <w:p w14:paraId="2C29A969" w14:textId="77777777" w:rsidR="00D14D58" w:rsidRPr="00FC7216" w:rsidRDefault="00BB053B" w:rsidP="00C51149">
      <w:pPr>
        <w:spacing w:line="360" w:lineRule="auto"/>
        <w:ind w:firstLine="720"/>
        <w:jc w:val="both"/>
        <w:rPr>
          <w:szCs w:val="24"/>
        </w:rPr>
      </w:pPr>
      <w:r w:rsidRPr="00FC7216">
        <w:rPr>
          <w:szCs w:val="24"/>
        </w:rPr>
        <w:t xml:space="preserve">The researchers thank Josephine U. </w:t>
      </w:r>
      <w:proofErr w:type="spellStart"/>
      <w:r w:rsidRPr="00FC7216">
        <w:rPr>
          <w:szCs w:val="24"/>
        </w:rPr>
        <w:t>Acha</w:t>
      </w:r>
      <w:proofErr w:type="spellEnd"/>
      <w:r w:rsidRPr="00FC7216">
        <w:rPr>
          <w:szCs w:val="24"/>
        </w:rPr>
        <w:t>, Ph.D., Research and Extension Director, for promoting a culture of inquiry at PECIT and for the research standards that guided the preparation of this manuscript.</w:t>
      </w:r>
    </w:p>
    <w:p w14:paraId="5554F344" w14:textId="77777777" w:rsidR="00D14D58" w:rsidRPr="00FC7216" w:rsidRDefault="00BB053B" w:rsidP="00C51149">
      <w:pPr>
        <w:spacing w:line="360" w:lineRule="auto"/>
        <w:ind w:firstLine="720"/>
        <w:jc w:val="both"/>
        <w:rPr>
          <w:szCs w:val="24"/>
        </w:rPr>
      </w:pPr>
      <w:r w:rsidRPr="00FC7216">
        <w:rPr>
          <w:szCs w:val="24"/>
        </w:rPr>
        <w:t>The researchers also thank Wilson Rey Sevilla and Zoren Estrada Bajao, former and current program heads, and the rest of the College of Computer Studies and Information Systems faculty for instruction, consultation, and the reminder that a campus system must fit PECIT rather than a generic template. We likewise thank our capstone adviser and the members of the oral defense panel for their questions and comments on the problem, method, and implementation.</w:t>
      </w:r>
    </w:p>
    <w:p w14:paraId="3705548A" w14:textId="77777777" w:rsidR="00D14D58" w:rsidRPr="00FC7216" w:rsidRDefault="00BB053B" w:rsidP="00C51149">
      <w:pPr>
        <w:spacing w:line="360" w:lineRule="auto"/>
        <w:ind w:firstLine="720"/>
        <w:jc w:val="both"/>
        <w:rPr>
          <w:szCs w:val="24"/>
        </w:rPr>
      </w:pPr>
      <w:r w:rsidRPr="00FC7216">
        <w:rPr>
          <w:szCs w:val="24"/>
        </w:rPr>
        <w:t>We are grateful to the PECIT administration and to the staff of the Cashier, Registrar, and Data Management Office. They described the manual first-come-first-served line and allowed the researchers to observe how windows, priority clients, and walk-ins are handled in daily operations.</w:t>
      </w:r>
    </w:p>
    <w:p w14:paraId="62890DFE" w14:textId="77777777" w:rsidR="00D14D58" w:rsidRPr="00FC7216" w:rsidRDefault="00BB053B" w:rsidP="00C51149">
      <w:pPr>
        <w:spacing w:line="360" w:lineRule="auto"/>
        <w:ind w:firstLine="720"/>
        <w:jc w:val="both"/>
        <w:rPr>
          <w:szCs w:val="24"/>
        </w:rPr>
      </w:pPr>
      <w:r w:rsidRPr="00FC7216">
        <w:rPr>
          <w:szCs w:val="24"/>
        </w:rPr>
        <w:t xml:space="preserve">Finally, the researchers thank their families and one another—Mike D. </w:t>
      </w:r>
      <w:proofErr w:type="spellStart"/>
      <w:r w:rsidRPr="00FC7216">
        <w:rPr>
          <w:szCs w:val="24"/>
        </w:rPr>
        <w:t>Bedrona</w:t>
      </w:r>
      <w:proofErr w:type="spellEnd"/>
      <w:r w:rsidRPr="00FC7216">
        <w:rPr>
          <w:szCs w:val="24"/>
        </w:rPr>
        <w:t xml:space="preserve">, Niño Angelo M. </w:t>
      </w:r>
      <w:proofErr w:type="spellStart"/>
      <w:r w:rsidRPr="00FC7216">
        <w:rPr>
          <w:szCs w:val="24"/>
        </w:rPr>
        <w:t>Malicay</w:t>
      </w:r>
      <w:proofErr w:type="spellEnd"/>
      <w:r w:rsidRPr="00FC7216">
        <w:rPr>
          <w:szCs w:val="24"/>
        </w:rPr>
        <w:t xml:space="preserve">, Omar O. Bayabao, Rhem A. Sumodlayon, and Ron Matthew F. </w:t>
      </w:r>
      <w:proofErr w:type="spellStart"/>
      <w:r w:rsidRPr="00FC7216">
        <w:rPr>
          <w:szCs w:val="24"/>
        </w:rPr>
        <w:t>Arquisola</w:t>
      </w:r>
      <w:proofErr w:type="spellEnd"/>
      <w:r w:rsidRPr="00FC7216">
        <w:rPr>
          <w:szCs w:val="24"/>
        </w:rPr>
        <w:t>—for the shared work that produced this system and this manuscript.</w:t>
      </w:r>
    </w:p>
    <w:p w14:paraId="3EEABDA3" w14:textId="77777777" w:rsidR="000F6BA4" w:rsidRPr="00FC7216" w:rsidRDefault="00A800F5">
      <w:r w:rsidRPr="00FC7216">
        <w:br w:type="page"/>
      </w:r>
    </w:p>
    <w:p w14:paraId="4E79F36D" w14:textId="77777777" w:rsidR="000B5CBF" w:rsidRPr="00FC7216" w:rsidRDefault="000B5CBF" w:rsidP="000B5CBF">
      <w:pPr>
        <w:pageBreakBefore/>
        <w:spacing w:after="240" w:line="360" w:lineRule="auto"/>
        <w:jc w:val="center"/>
        <w:outlineLvl w:val="0"/>
        <w:rPr>
          <w:b/>
          <w:bCs/>
          <w:szCs w:val="24"/>
        </w:rPr>
      </w:pPr>
      <w:bookmarkStart w:id="4" w:name="_Toc240386131"/>
      <w:bookmarkStart w:id="5" w:name="_Toc240999401"/>
      <w:r w:rsidRPr="00FC7216">
        <w:rPr>
          <w:b/>
          <w:bCs/>
          <w:szCs w:val="24"/>
        </w:rPr>
        <w:lastRenderedPageBreak/>
        <w:t>ABSTRACT</w:t>
      </w:r>
      <w:bookmarkEnd w:id="4"/>
      <w:bookmarkEnd w:id="5"/>
    </w:p>
    <w:p w14:paraId="377C74F0" w14:textId="7944C7C3" w:rsidR="000B5CBF" w:rsidRPr="00FC7216" w:rsidRDefault="0075780A" w:rsidP="000B5CBF">
      <w:pPr>
        <w:spacing w:after="160" w:line="360" w:lineRule="auto"/>
        <w:ind w:firstLine="720"/>
        <w:jc w:val="both"/>
        <w:rPr>
          <w:bCs/>
          <w:szCs w:val="24"/>
        </w:rPr>
      </w:pPr>
      <w:r w:rsidRPr="0075780A">
        <w:rPr>
          <w:bCs/>
          <w:szCs w:val="24"/>
        </w:rPr>
        <w:t>Student service offices at the Philippine Electronics and Communication Institute of Technology (PECIT) currently process Cashier, Registrar, and Data Management Office (DMO) transactions through manual first-come-first-served lining. That physical line can produce unclear order, line cutting, weak priority handling, crowding, and no shared view of who is waiting. This capstone developed and implemented a standalone Local Area Network (LAN)–based kiosk queuing system with a 58mm thermal printer as a localized replacement for that process. One mini PC (Intel Core i5 8th Generation, 8 GB RAM) serves as both the public kiosk and the application server. The kiosk uses an ACR122U-A9 RFID/NFC reader and a SIM7600G-H GSM/LTE module. When the printer is out of paper, the staff dashboard shows a paper-out alert.</w:t>
      </w:r>
    </w:p>
    <w:p w14:paraId="3C9EFAF2" w14:textId="38CE051A" w:rsidR="000B5CBF" w:rsidRPr="00FC7216" w:rsidRDefault="0075780A" w:rsidP="000B5CBF">
      <w:pPr>
        <w:spacing w:after="160" w:line="360" w:lineRule="auto"/>
        <w:ind w:firstLine="720"/>
        <w:jc w:val="both"/>
        <w:rPr>
          <w:bCs/>
          <w:szCs w:val="24"/>
        </w:rPr>
      </w:pPr>
      <w:r w:rsidRPr="0075780A">
        <w:rPr>
          <w:bCs/>
          <w:szCs w:val="24"/>
        </w:rPr>
        <w:t>The student kiosk remains three steps: service selection, Regular or Priority, and confirmation. Confirmation requires a validated Student ID typed on the keypad or tapped on an enrolled RFID/NFC card, or an authorized walk-in ticket after the kiosk PIN is accepted. Clients who do not bring the card may still type the Student ID. Notify me by SMS is off by default and uses the mobile number stored on the student record; students do not type a number at Confirm. If no mobile is on file, the control stays off and disabled and shows that no SMS number is on file; print still proceeds. Walk-in clients may enter a number only on the PIN overlay. The printed ticket, public display, and optional local GSM SMS stay number-only. GSM SMS may notify an opted-in ticket when it is five places away in fair call order and when it is called. Staff windows that share a service, including Cashier 1 to Cashier 3, use one waiting queue and a service-wide 2 Priority → 1 Regular call order, with Hold and Call Held. Administrators manage users, the student allowlist, RFID/NFC card UID and mobile enrollment, the walk-in PIN, and reports based on completed transactions only.</w:t>
      </w:r>
    </w:p>
    <w:p w14:paraId="55878DCE" w14:textId="2F68B31B" w:rsidR="005039A6" w:rsidRDefault="0075780A" w:rsidP="000B5CBF">
      <w:pPr>
        <w:spacing w:after="160" w:line="360" w:lineRule="auto"/>
        <w:jc w:val="both"/>
        <w:rPr>
          <w:bCs/>
          <w:szCs w:val="24"/>
        </w:rPr>
      </w:pPr>
      <w:r w:rsidRPr="0075780A">
        <w:rPr>
          <w:bCs/>
          <w:szCs w:val="24"/>
        </w:rPr>
        <w:t xml:space="preserve">Development followed the Waterfall model. Evaluation used functional tests, one technical expert review, and User Acceptance Testing aligned with ISO/IEC 25010 product-quality characteristics. User feedback was Strongly Agree (Cashier 5.00, </w:t>
      </w:r>
      <w:r w:rsidRPr="0075780A">
        <w:rPr>
          <w:bCs/>
          <w:szCs w:val="24"/>
        </w:rPr>
        <w:lastRenderedPageBreak/>
        <w:t>Registrar 5.00, DMO 4.92, Student form 4.91; combined 4.96). The IT expert scored 5.00 overall. The study does not claim a measured reduction in waiting time.</w:t>
      </w:r>
    </w:p>
    <w:p w14:paraId="447CC7BB" w14:textId="011616D9" w:rsidR="000B5CBF" w:rsidRPr="005039A6" w:rsidRDefault="0075780A" w:rsidP="005039A6">
      <w:pPr>
        <w:spacing w:after="160" w:line="360" w:lineRule="auto"/>
        <w:ind w:left="720" w:firstLine="720"/>
        <w:jc w:val="both"/>
        <w:rPr>
          <w:bCs/>
          <w:szCs w:val="24"/>
        </w:rPr>
      </w:pPr>
      <w:r w:rsidRPr="0075780A">
        <w:rPr>
          <w:bCs/>
          <w:szCs w:val="24"/>
        </w:rPr>
        <w:t>Keywords: queue management, kiosk, thermal printer, LAN, Student ID, RFID/NFC, GSM SMS, priority scheduling, ISO/IEC 25010, PECIT</w:t>
      </w:r>
    </w:p>
    <w:p w14:paraId="26D4ACC9" w14:textId="77777777" w:rsidR="000B5CBF" w:rsidRPr="005039A6" w:rsidRDefault="0075780A" w:rsidP="005039A6">
      <w:pPr>
        <w:spacing w:after="160" w:line="360" w:lineRule="auto"/>
        <w:ind w:left="720" w:firstLine="720"/>
        <w:jc w:val="both"/>
        <w:rPr>
          <w:bCs/>
          <w:szCs w:val="24"/>
        </w:rPr>
      </w:pPr>
      <w:r w:rsidRPr="0075780A">
        <w:rPr>
          <w:bCs/>
          <w:szCs w:val="24"/>
        </w:rPr>
        <w:t>TABLE OF CONTENTS</w:t>
      </w:r>
    </w:p>
    <w:p w14:paraId="02073CC2" w14:textId="77777777" w:rsidR="009A3332" w:rsidRPr="00FC7216" w:rsidRDefault="008806CD" w:rsidP="00451B89">
      <w:pPr>
        <w:pageBreakBefore/>
        <w:spacing w:line="360" w:lineRule="auto"/>
        <w:jc w:val="center"/>
        <w:outlineLvl w:val="0"/>
        <w:rPr>
          <w:b/>
          <w:szCs w:val="24"/>
        </w:rPr>
      </w:pPr>
      <w:bookmarkStart w:id="6" w:name="_Toc240386132"/>
      <w:bookmarkStart w:id="7" w:name="_Toc240999402"/>
      <w:r w:rsidRPr="00FC7216">
        <w:rPr>
          <w:b/>
          <w:bCs/>
          <w:szCs w:val="24"/>
        </w:rPr>
        <w:lastRenderedPageBreak/>
        <w:t>TABLE OF CONTENTS</w:t>
      </w:r>
      <w:bookmarkEnd w:id="6"/>
      <w:bookmarkEnd w:id="7"/>
    </w:p>
    <w:bookmarkStart w:id="8" w:name="_Toc240386133"/>
    <w:p w14:paraId="334C4A82" w14:textId="717F6706" w:rsidR="009B3332" w:rsidRDefault="00BD55C5" w:rsidP="009B3332">
      <w:pPr>
        <w:pStyle w:val="TOC1"/>
        <w:rPr>
          <w:rFonts w:asciiTheme="minorHAnsi" w:eastAsiaTheme="minorEastAsia" w:hAnsiTheme="minorHAnsi" w:cstheme="minorBidi"/>
          <w:noProof/>
          <w:kern w:val="2"/>
          <w:szCs w:val="24"/>
          <w14:ligatures w14:val="standardContextual"/>
        </w:rPr>
      </w:pPr>
      <w:r w:rsidRPr="006B2CD7">
        <w:rPr>
          <w:b/>
          <w:bCs/>
          <w:szCs w:val="24"/>
        </w:rPr>
        <w:fldChar w:fldCharType="begin"/>
      </w:r>
      <w:r w:rsidRPr="006B2CD7">
        <w:rPr>
          <w:b/>
          <w:bCs/>
          <w:szCs w:val="24"/>
        </w:rPr>
        <w:instrText xml:space="preserve"> TOC \o "1-4" \h \z \u </w:instrText>
      </w:r>
      <w:r w:rsidRPr="006B2CD7">
        <w:rPr>
          <w:b/>
          <w:bCs/>
          <w:szCs w:val="24"/>
        </w:rPr>
        <w:fldChar w:fldCharType="separate"/>
      </w:r>
      <w:hyperlink w:anchor="_Toc240999399" w:history="1">
        <w:r w:rsidR="009B3332" w:rsidRPr="00956BAB">
          <w:rPr>
            <w:rStyle w:val="Hyperlink"/>
            <w:b/>
            <w:bCs/>
            <w:noProof/>
          </w:rPr>
          <w:t>DEDICATION</w:t>
        </w:r>
        <w:r w:rsidR="009B3332">
          <w:rPr>
            <w:noProof/>
            <w:webHidden/>
          </w:rPr>
          <w:tab/>
        </w:r>
        <w:r w:rsidR="009B3332">
          <w:rPr>
            <w:noProof/>
            <w:webHidden/>
          </w:rPr>
          <w:fldChar w:fldCharType="begin"/>
        </w:r>
        <w:r w:rsidR="009B3332">
          <w:rPr>
            <w:noProof/>
            <w:webHidden/>
          </w:rPr>
          <w:instrText xml:space="preserve"> PAGEREF _Toc240999399 \h </w:instrText>
        </w:r>
        <w:r w:rsidR="009B3332">
          <w:rPr>
            <w:noProof/>
            <w:webHidden/>
          </w:rPr>
        </w:r>
        <w:r w:rsidR="009B3332">
          <w:rPr>
            <w:noProof/>
            <w:webHidden/>
          </w:rPr>
          <w:fldChar w:fldCharType="separate"/>
        </w:r>
        <w:r w:rsidR="009B3332">
          <w:rPr>
            <w:noProof/>
            <w:webHidden/>
          </w:rPr>
          <w:t>i</w:t>
        </w:r>
        <w:r w:rsidR="009B3332">
          <w:rPr>
            <w:noProof/>
            <w:webHidden/>
          </w:rPr>
          <w:fldChar w:fldCharType="end"/>
        </w:r>
      </w:hyperlink>
    </w:p>
    <w:p w14:paraId="10D33845" w14:textId="538806D7" w:rsidR="009B3332" w:rsidRDefault="00000000" w:rsidP="009B3332">
      <w:pPr>
        <w:pStyle w:val="TOC1"/>
        <w:rPr>
          <w:rFonts w:asciiTheme="minorHAnsi" w:eastAsiaTheme="minorEastAsia" w:hAnsiTheme="minorHAnsi" w:cstheme="minorBidi"/>
          <w:noProof/>
          <w:kern w:val="2"/>
          <w:szCs w:val="24"/>
          <w14:ligatures w14:val="standardContextual"/>
        </w:rPr>
      </w:pPr>
      <w:hyperlink w:anchor="_Toc240999400" w:history="1">
        <w:r w:rsidR="009B3332" w:rsidRPr="00956BAB">
          <w:rPr>
            <w:rStyle w:val="Hyperlink"/>
            <w:b/>
            <w:bCs/>
            <w:noProof/>
          </w:rPr>
          <w:t>ACKNOWLEDGEMENT</w:t>
        </w:r>
        <w:r w:rsidR="009B3332">
          <w:rPr>
            <w:noProof/>
            <w:webHidden/>
          </w:rPr>
          <w:tab/>
        </w:r>
        <w:r w:rsidR="009B3332">
          <w:rPr>
            <w:noProof/>
            <w:webHidden/>
          </w:rPr>
          <w:fldChar w:fldCharType="begin"/>
        </w:r>
        <w:r w:rsidR="009B3332">
          <w:rPr>
            <w:noProof/>
            <w:webHidden/>
          </w:rPr>
          <w:instrText xml:space="preserve"> PAGEREF _Toc240999400 \h </w:instrText>
        </w:r>
        <w:r w:rsidR="009B3332">
          <w:rPr>
            <w:noProof/>
            <w:webHidden/>
          </w:rPr>
        </w:r>
        <w:r w:rsidR="009B3332">
          <w:rPr>
            <w:noProof/>
            <w:webHidden/>
          </w:rPr>
          <w:fldChar w:fldCharType="separate"/>
        </w:r>
        <w:r w:rsidR="009B3332">
          <w:rPr>
            <w:noProof/>
            <w:webHidden/>
          </w:rPr>
          <w:t>ii</w:t>
        </w:r>
        <w:r w:rsidR="009B3332">
          <w:rPr>
            <w:noProof/>
            <w:webHidden/>
          </w:rPr>
          <w:fldChar w:fldCharType="end"/>
        </w:r>
      </w:hyperlink>
    </w:p>
    <w:p w14:paraId="122256C8" w14:textId="132DEE25" w:rsidR="009B3332" w:rsidRDefault="00000000" w:rsidP="009B3332">
      <w:pPr>
        <w:pStyle w:val="TOC1"/>
        <w:rPr>
          <w:rFonts w:asciiTheme="minorHAnsi" w:eastAsiaTheme="minorEastAsia" w:hAnsiTheme="minorHAnsi" w:cstheme="minorBidi"/>
          <w:noProof/>
          <w:kern w:val="2"/>
          <w:szCs w:val="24"/>
          <w14:ligatures w14:val="standardContextual"/>
        </w:rPr>
      </w:pPr>
      <w:hyperlink w:anchor="_Toc240999401" w:history="1">
        <w:r w:rsidR="009B3332" w:rsidRPr="00956BAB">
          <w:rPr>
            <w:rStyle w:val="Hyperlink"/>
            <w:b/>
            <w:bCs/>
            <w:noProof/>
          </w:rPr>
          <w:t>ABSTRACT</w:t>
        </w:r>
        <w:r w:rsidR="009B3332">
          <w:rPr>
            <w:noProof/>
            <w:webHidden/>
          </w:rPr>
          <w:tab/>
        </w:r>
        <w:r w:rsidR="009B3332">
          <w:rPr>
            <w:noProof/>
            <w:webHidden/>
          </w:rPr>
          <w:fldChar w:fldCharType="begin"/>
        </w:r>
        <w:r w:rsidR="009B3332">
          <w:rPr>
            <w:noProof/>
            <w:webHidden/>
          </w:rPr>
          <w:instrText xml:space="preserve"> PAGEREF _Toc240999401 \h </w:instrText>
        </w:r>
        <w:r w:rsidR="009B3332">
          <w:rPr>
            <w:noProof/>
            <w:webHidden/>
          </w:rPr>
        </w:r>
        <w:r w:rsidR="009B3332">
          <w:rPr>
            <w:noProof/>
            <w:webHidden/>
          </w:rPr>
          <w:fldChar w:fldCharType="separate"/>
        </w:r>
        <w:r w:rsidR="009B3332">
          <w:rPr>
            <w:noProof/>
            <w:webHidden/>
          </w:rPr>
          <w:t>iii</w:t>
        </w:r>
        <w:r w:rsidR="009B3332">
          <w:rPr>
            <w:noProof/>
            <w:webHidden/>
          </w:rPr>
          <w:fldChar w:fldCharType="end"/>
        </w:r>
      </w:hyperlink>
    </w:p>
    <w:p w14:paraId="4A67F479" w14:textId="7B8EF698" w:rsidR="009B3332" w:rsidRDefault="00000000" w:rsidP="009B3332">
      <w:pPr>
        <w:pStyle w:val="TOC1"/>
        <w:rPr>
          <w:rFonts w:asciiTheme="minorHAnsi" w:eastAsiaTheme="minorEastAsia" w:hAnsiTheme="minorHAnsi" w:cstheme="minorBidi"/>
          <w:noProof/>
          <w:kern w:val="2"/>
          <w:szCs w:val="24"/>
          <w14:ligatures w14:val="standardContextual"/>
        </w:rPr>
      </w:pPr>
      <w:hyperlink w:anchor="_Toc240999402" w:history="1">
        <w:r w:rsidR="009B3332" w:rsidRPr="00956BAB">
          <w:rPr>
            <w:rStyle w:val="Hyperlink"/>
            <w:b/>
            <w:bCs/>
            <w:noProof/>
          </w:rPr>
          <w:t>TABLE OF CONTENTS</w:t>
        </w:r>
        <w:r w:rsidR="009B3332">
          <w:rPr>
            <w:noProof/>
            <w:webHidden/>
          </w:rPr>
          <w:tab/>
        </w:r>
        <w:r w:rsidR="009B3332">
          <w:rPr>
            <w:noProof/>
            <w:webHidden/>
          </w:rPr>
          <w:fldChar w:fldCharType="begin"/>
        </w:r>
        <w:r w:rsidR="009B3332">
          <w:rPr>
            <w:noProof/>
            <w:webHidden/>
          </w:rPr>
          <w:instrText xml:space="preserve"> PAGEREF _Toc240999402 \h </w:instrText>
        </w:r>
        <w:r w:rsidR="009B3332">
          <w:rPr>
            <w:noProof/>
            <w:webHidden/>
          </w:rPr>
        </w:r>
        <w:r w:rsidR="009B3332">
          <w:rPr>
            <w:noProof/>
            <w:webHidden/>
          </w:rPr>
          <w:fldChar w:fldCharType="separate"/>
        </w:r>
        <w:r w:rsidR="009B3332">
          <w:rPr>
            <w:noProof/>
            <w:webHidden/>
          </w:rPr>
          <w:t>v</w:t>
        </w:r>
        <w:r w:rsidR="009B3332">
          <w:rPr>
            <w:noProof/>
            <w:webHidden/>
          </w:rPr>
          <w:fldChar w:fldCharType="end"/>
        </w:r>
      </w:hyperlink>
    </w:p>
    <w:p w14:paraId="111A9A2E" w14:textId="495B3480" w:rsidR="009B3332" w:rsidRDefault="00000000" w:rsidP="009B3332">
      <w:pPr>
        <w:pStyle w:val="TOC1"/>
        <w:rPr>
          <w:rFonts w:asciiTheme="minorHAnsi" w:eastAsiaTheme="minorEastAsia" w:hAnsiTheme="minorHAnsi" w:cstheme="minorBidi"/>
          <w:noProof/>
          <w:kern w:val="2"/>
          <w:szCs w:val="24"/>
          <w14:ligatures w14:val="standardContextual"/>
        </w:rPr>
      </w:pPr>
      <w:hyperlink w:anchor="_Toc240999403" w:history="1">
        <w:r w:rsidR="009B3332" w:rsidRPr="00956BAB">
          <w:rPr>
            <w:rStyle w:val="Hyperlink"/>
            <w:b/>
            <w:bCs/>
            <w:noProof/>
          </w:rPr>
          <w:t>CHAPTER 1</w:t>
        </w:r>
        <w:r w:rsidR="009B3332">
          <w:rPr>
            <w:noProof/>
            <w:webHidden/>
          </w:rPr>
          <w:tab/>
        </w:r>
        <w:r w:rsidR="009B3332">
          <w:rPr>
            <w:noProof/>
            <w:webHidden/>
          </w:rPr>
          <w:fldChar w:fldCharType="begin"/>
        </w:r>
        <w:r w:rsidR="009B3332">
          <w:rPr>
            <w:noProof/>
            <w:webHidden/>
          </w:rPr>
          <w:instrText xml:space="preserve"> PAGEREF _Toc240999403 \h </w:instrText>
        </w:r>
        <w:r w:rsidR="009B3332">
          <w:rPr>
            <w:noProof/>
            <w:webHidden/>
          </w:rPr>
        </w:r>
        <w:r w:rsidR="009B3332">
          <w:rPr>
            <w:noProof/>
            <w:webHidden/>
          </w:rPr>
          <w:fldChar w:fldCharType="separate"/>
        </w:r>
        <w:r w:rsidR="009B3332">
          <w:rPr>
            <w:noProof/>
            <w:webHidden/>
          </w:rPr>
          <w:t>12</w:t>
        </w:r>
        <w:r w:rsidR="009B3332">
          <w:rPr>
            <w:noProof/>
            <w:webHidden/>
          </w:rPr>
          <w:fldChar w:fldCharType="end"/>
        </w:r>
      </w:hyperlink>
    </w:p>
    <w:p w14:paraId="4499907B" w14:textId="4B5A24FE"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04" w:history="1">
        <w:r w:rsidR="009B3332" w:rsidRPr="00956BAB">
          <w:rPr>
            <w:rStyle w:val="Hyperlink"/>
            <w:b/>
            <w:bCs/>
          </w:rPr>
          <w:t>1.1 Background of the Study</w:t>
        </w:r>
        <w:r w:rsidR="009B3332">
          <w:rPr>
            <w:webHidden/>
          </w:rPr>
          <w:tab/>
        </w:r>
        <w:r w:rsidR="009B3332">
          <w:rPr>
            <w:webHidden/>
          </w:rPr>
          <w:fldChar w:fldCharType="begin"/>
        </w:r>
        <w:r w:rsidR="009B3332">
          <w:rPr>
            <w:webHidden/>
          </w:rPr>
          <w:instrText xml:space="preserve"> PAGEREF _Toc240999404 \h </w:instrText>
        </w:r>
        <w:r w:rsidR="009B3332">
          <w:rPr>
            <w:webHidden/>
          </w:rPr>
        </w:r>
        <w:r w:rsidR="009B3332">
          <w:rPr>
            <w:webHidden/>
          </w:rPr>
          <w:fldChar w:fldCharType="separate"/>
        </w:r>
        <w:r w:rsidR="009B3332">
          <w:rPr>
            <w:webHidden/>
          </w:rPr>
          <w:t>12</w:t>
        </w:r>
        <w:r w:rsidR="009B3332">
          <w:rPr>
            <w:webHidden/>
          </w:rPr>
          <w:fldChar w:fldCharType="end"/>
        </w:r>
      </w:hyperlink>
    </w:p>
    <w:p w14:paraId="52489A3F" w14:textId="07208F8F" w:rsidR="009B3332" w:rsidRPr="004F4F1D" w:rsidRDefault="00000000" w:rsidP="004F4F1D">
      <w:pPr>
        <w:pStyle w:val="TOC2"/>
        <w:rPr>
          <w:rFonts w:asciiTheme="minorHAnsi" w:eastAsiaTheme="minorEastAsia" w:hAnsiTheme="minorHAnsi" w:cstheme="minorBidi"/>
          <w:kern w:val="2"/>
          <w:szCs w:val="24"/>
          <w14:ligatures w14:val="standardContextual"/>
        </w:rPr>
      </w:pPr>
      <w:hyperlink w:anchor="_Toc240999405" w:history="1">
        <w:r w:rsidR="009B3332" w:rsidRPr="004F4F1D">
          <w:rPr>
            <w:rStyle w:val="Hyperlink"/>
            <w:b/>
            <w:bCs/>
          </w:rPr>
          <w:t>1.2 Research Gap</w:t>
        </w:r>
        <w:r w:rsidR="009B3332" w:rsidRPr="004F4F1D">
          <w:rPr>
            <w:webHidden/>
          </w:rPr>
          <w:tab/>
        </w:r>
        <w:r w:rsidR="009B3332" w:rsidRPr="004F4F1D">
          <w:rPr>
            <w:webHidden/>
          </w:rPr>
          <w:fldChar w:fldCharType="begin"/>
        </w:r>
        <w:r w:rsidR="009B3332" w:rsidRPr="004F4F1D">
          <w:rPr>
            <w:webHidden/>
          </w:rPr>
          <w:instrText xml:space="preserve"> PAGEREF _Toc240999405 \h </w:instrText>
        </w:r>
        <w:r w:rsidR="009B3332" w:rsidRPr="004F4F1D">
          <w:rPr>
            <w:webHidden/>
          </w:rPr>
        </w:r>
        <w:r w:rsidR="009B3332" w:rsidRPr="004F4F1D">
          <w:rPr>
            <w:webHidden/>
          </w:rPr>
          <w:fldChar w:fldCharType="separate"/>
        </w:r>
        <w:r w:rsidR="009B3332" w:rsidRPr="004F4F1D">
          <w:rPr>
            <w:webHidden/>
          </w:rPr>
          <w:t>16</w:t>
        </w:r>
        <w:r w:rsidR="009B3332" w:rsidRPr="004F4F1D">
          <w:rPr>
            <w:webHidden/>
          </w:rPr>
          <w:fldChar w:fldCharType="end"/>
        </w:r>
      </w:hyperlink>
    </w:p>
    <w:p w14:paraId="46523B61" w14:textId="404F92F1"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06" w:history="1">
        <w:r w:rsidR="009B3332" w:rsidRPr="00956BAB">
          <w:rPr>
            <w:rStyle w:val="Hyperlink"/>
            <w:b/>
            <w:bCs/>
          </w:rPr>
          <w:t>1.3 Statement of the Problem</w:t>
        </w:r>
        <w:r w:rsidR="009B3332">
          <w:rPr>
            <w:webHidden/>
          </w:rPr>
          <w:tab/>
        </w:r>
        <w:r w:rsidR="009B3332">
          <w:rPr>
            <w:webHidden/>
          </w:rPr>
          <w:fldChar w:fldCharType="begin"/>
        </w:r>
        <w:r w:rsidR="009B3332">
          <w:rPr>
            <w:webHidden/>
          </w:rPr>
          <w:instrText xml:space="preserve"> PAGEREF _Toc240999406 \h </w:instrText>
        </w:r>
        <w:r w:rsidR="009B3332">
          <w:rPr>
            <w:webHidden/>
          </w:rPr>
        </w:r>
        <w:r w:rsidR="009B3332">
          <w:rPr>
            <w:webHidden/>
          </w:rPr>
          <w:fldChar w:fldCharType="separate"/>
        </w:r>
        <w:r w:rsidR="009B3332">
          <w:rPr>
            <w:webHidden/>
          </w:rPr>
          <w:t>16</w:t>
        </w:r>
        <w:r w:rsidR="009B3332">
          <w:rPr>
            <w:webHidden/>
          </w:rPr>
          <w:fldChar w:fldCharType="end"/>
        </w:r>
      </w:hyperlink>
    </w:p>
    <w:p w14:paraId="5BBCBF92" w14:textId="6424ECC3"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07" w:history="1">
        <w:r w:rsidR="009B3332" w:rsidRPr="00956BAB">
          <w:rPr>
            <w:rStyle w:val="Hyperlink"/>
            <w:b/>
            <w:bCs/>
            <w:noProof/>
          </w:rPr>
          <w:t>1.3.1 General Problem</w:t>
        </w:r>
        <w:r w:rsidR="009B3332">
          <w:rPr>
            <w:noProof/>
            <w:webHidden/>
          </w:rPr>
          <w:tab/>
        </w:r>
        <w:r w:rsidR="009B3332">
          <w:rPr>
            <w:noProof/>
            <w:webHidden/>
          </w:rPr>
          <w:fldChar w:fldCharType="begin"/>
        </w:r>
        <w:r w:rsidR="009B3332">
          <w:rPr>
            <w:noProof/>
            <w:webHidden/>
          </w:rPr>
          <w:instrText xml:space="preserve"> PAGEREF _Toc240999407 \h </w:instrText>
        </w:r>
        <w:r w:rsidR="009B3332">
          <w:rPr>
            <w:noProof/>
            <w:webHidden/>
          </w:rPr>
        </w:r>
        <w:r w:rsidR="009B3332">
          <w:rPr>
            <w:noProof/>
            <w:webHidden/>
          </w:rPr>
          <w:fldChar w:fldCharType="separate"/>
        </w:r>
        <w:r w:rsidR="009B3332">
          <w:rPr>
            <w:noProof/>
            <w:webHidden/>
          </w:rPr>
          <w:t>16</w:t>
        </w:r>
        <w:r w:rsidR="009B3332">
          <w:rPr>
            <w:noProof/>
            <w:webHidden/>
          </w:rPr>
          <w:fldChar w:fldCharType="end"/>
        </w:r>
      </w:hyperlink>
    </w:p>
    <w:p w14:paraId="730E1AE1" w14:textId="7007A437"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08" w:history="1">
        <w:r w:rsidR="009B3332" w:rsidRPr="00956BAB">
          <w:rPr>
            <w:rStyle w:val="Hyperlink"/>
            <w:b/>
            <w:bCs/>
            <w:noProof/>
          </w:rPr>
          <w:t>1.3.2 Specific Problems</w:t>
        </w:r>
        <w:r w:rsidR="009B3332">
          <w:rPr>
            <w:noProof/>
            <w:webHidden/>
          </w:rPr>
          <w:tab/>
        </w:r>
        <w:r w:rsidR="009B3332">
          <w:rPr>
            <w:noProof/>
            <w:webHidden/>
          </w:rPr>
          <w:fldChar w:fldCharType="begin"/>
        </w:r>
        <w:r w:rsidR="009B3332">
          <w:rPr>
            <w:noProof/>
            <w:webHidden/>
          </w:rPr>
          <w:instrText xml:space="preserve"> PAGEREF _Toc240999408 \h </w:instrText>
        </w:r>
        <w:r w:rsidR="009B3332">
          <w:rPr>
            <w:noProof/>
            <w:webHidden/>
          </w:rPr>
        </w:r>
        <w:r w:rsidR="009B3332">
          <w:rPr>
            <w:noProof/>
            <w:webHidden/>
          </w:rPr>
          <w:fldChar w:fldCharType="separate"/>
        </w:r>
        <w:r w:rsidR="009B3332">
          <w:rPr>
            <w:noProof/>
            <w:webHidden/>
          </w:rPr>
          <w:t>17</w:t>
        </w:r>
        <w:r w:rsidR="009B3332">
          <w:rPr>
            <w:noProof/>
            <w:webHidden/>
          </w:rPr>
          <w:fldChar w:fldCharType="end"/>
        </w:r>
      </w:hyperlink>
    </w:p>
    <w:p w14:paraId="7F2A1794" w14:textId="5BC91F20"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09" w:history="1">
        <w:r w:rsidR="009B3332" w:rsidRPr="00956BAB">
          <w:rPr>
            <w:rStyle w:val="Hyperlink"/>
            <w:b/>
            <w:bCs/>
          </w:rPr>
          <w:t>1.4 Objectives of the Study</w:t>
        </w:r>
        <w:r w:rsidR="009B3332">
          <w:rPr>
            <w:webHidden/>
          </w:rPr>
          <w:tab/>
        </w:r>
        <w:r w:rsidR="009B3332">
          <w:rPr>
            <w:webHidden/>
          </w:rPr>
          <w:fldChar w:fldCharType="begin"/>
        </w:r>
        <w:r w:rsidR="009B3332">
          <w:rPr>
            <w:webHidden/>
          </w:rPr>
          <w:instrText xml:space="preserve"> PAGEREF _Toc240999409 \h </w:instrText>
        </w:r>
        <w:r w:rsidR="009B3332">
          <w:rPr>
            <w:webHidden/>
          </w:rPr>
        </w:r>
        <w:r w:rsidR="009B3332">
          <w:rPr>
            <w:webHidden/>
          </w:rPr>
          <w:fldChar w:fldCharType="separate"/>
        </w:r>
        <w:r w:rsidR="009B3332">
          <w:rPr>
            <w:webHidden/>
          </w:rPr>
          <w:t>18</w:t>
        </w:r>
        <w:r w:rsidR="009B3332">
          <w:rPr>
            <w:webHidden/>
          </w:rPr>
          <w:fldChar w:fldCharType="end"/>
        </w:r>
      </w:hyperlink>
    </w:p>
    <w:p w14:paraId="0CD79410" w14:textId="23CC62DB"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10" w:history="1">
        <w:r w:rsidR="009B3332" w:rsidRPr="00956BAB">
          <w:rPr>
            <w:rStyle w:val="Hyperlink"/>
            <w:b/>
            <w:bCs/>
            <w:noProof/>
          </w:rPr>
          <w:t>1.4.1 General Objective</w:t>
        </w:r>
        <w:r w:rsidR="009B3332">
          <w:rPr>
            <w:noProof/>
            <w:webHidden/>
          </w:rPr>
          <w:tab/>
        </w:r>
        <w:r w:rsidR="009B3332">
          <w:rPr>
            <w:noProof/>
            <w:webHidden/>
          </w:rPr>
          <w:fldChar w:fldCharType="begin"/>
        </w:r>
        <w:r w:rsidR="009B3332">
          <w:rPr>
            <w:noProof/>
            <w:webHidden/>
          </w:rPr>
          <w:instrText xml:space="preserve"> PAGEREF _Toc240999410 \h </w:instrText>
        </w:r>
        <w:r w:rsidR="009B3332">
          <w:rPr>
            <w:noProof/>
            <w:webHidden/>
          </w:rPr>
        </w:r>
        <w:r w:rsidR="009B3332">
          <w:rPr>
            <w:noProof/>
            <w:webHidden/>
          </w:rPr>
          <w:fldChar w:fldCharType="separate"/>
        </w:r>
        <w:r w:rsidR="009B3332">
          <w:rPr>
            <w:noProof/>
            <w:webHidden/>
          </w:rPr>
          <w:t>18</w:t>
        </w:r>
        <w:r w:rsidR="009B3332">
          <w:rPr>
            <w:noProof/>
            <w:webHidden/>
          </w:rPr>
          <w:fldChar w:fldCharType="end"/>
        </w:r>
      </w:hyperlink>
    </w:p>
    <w:p w14:paraId="4557D0B3" w14:textId="075B86C8"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11" w:history="1">
        <w:r w:rsidR="009B3332" w:rsidRPr="00956BAB">
          <w:rPr>
            <w:rStyle w:val="Hyperlink"/>
            <w:b/>
            <w:bCs/>
            <w:noProof/>
          </w:rPr>
          <w:t>1.4.2 Specific Objectives</w:t>
        </w:r>
        <w:r w:rsidR="009B3332">
          <w:rPr>
            <w:noProof/>
            <w:webHidden/>
          </w:rPr>
          <w:tab/>
        </w:r>
        <w:r w:rsidR="009B3332">
          <w:rPr>
            <w:noProof/>
            <w:webHidden/>
          </w:rPr>
          <w:fldChar w:fldCharType="begin"/>
        </w:r>
        <w:r w:rsidR="009B3332">
          <w:rPr>
            <w:noProof/>
            <w:webHidden/>
          </w:rPr>
          <w:instrText xml:space="preserve"> PAGEREF _Toc240999411 \h </w:instrText>
        </w:r>
        <w:r w:rsidR="009B3332">
          <w:rPr>
            <w:noProof/>
            <w:webHidden/>
          </w:rPr>
        </w:r>
        <w:r w:rsidR="009B3332">
          <w:rPr>
            <w:noProof/>
            <w:webHidden/>
          </w:rPr>
          <w:fldChar w:fldCharType="separate"/>
        </w:r>
        <w:r w:rsidR="009B3332">
          <w:rPr>
            <w:noProof/>
            <w:webHidden/>
          </w:rPr>
          <w:t>18</w:t>
        </w:r>
        <w:r w:rsidR="009B3332">
          <w:rPr>
            <w:noProof/>
            <w:webHidden/>
          </w:rPr>
          <w:fldChar w:fldCharType="end"/>
        </w:r>
      </w:hyperlink>
    </w:p>
    <w:p w14:paraId="54EE4748" w14:textId="0D4A0F9F"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12" w:history="1">
        <w:r w:rsidR="009B3332" w:rsidRPr="00956BAB">
          <w:rPr>
            <w:rStyle w:val="Hyperlink"/>
            <w:b/>
            <w:bCs/>
          </w:rPr>
          <w:t>1.5 Scope and Delimitation of the Study</w:t>
        </w:r>
        <w:r w:rsidR="009B3332">
          <w:rPr>
            <w:webHidden/>
          </w:rPr>
          <w:tab/>
        </w:r>
        <w:r w:rsidR="009B3332">
          <w:rPr>
            <w:webHidden/>
          </w:rPr>
          <w:fldChar w:fldCharType="begin"/>
        </w:r>
        <w:r w:rsidR="009B3332">
          <w:rPr>
            <w:webHidden/>
          </w:rPr>
          <w:instrText xml:space="preserve"> PAGEREF _Toc240999412 \h </w:instrText>
        </w:r>
        <w:r w:rsidR="009B3332">
          <w:rPr>
            <w:webHidden/>
          </w:rPr>
        </w:r>
        <w:r w:rsidR="009B3332">
          <w:rPr>
            <w:webHidden/>
          </w:rPr>
          <w:fldChar w:fldCharType="separate"/>
        </w:r>
        <w:r w:rsidR="009B3332">
          <w:rPr>
            <w:webHidden/>
          </w:rPr>
          <w:t>19</w:t>
        </w:r>
        <w:r w:rsidR="009B3332">
          <w:rPr>
            <w:webHidden/>
          </w:rPr>
          <w:fldChar w:fldCharType="end"/>
        </w:r>
      </w:hyperlink>
    </w:p>
    <w:p w14:paraId="54317058" w14:textId="6A8C271D"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13" w:history="1">
        <w:r w:rsidR="009B3332" w:rsidRPr="00956BAB">
          <w:rPr>
            <w:rStyle w:val="Hyperlink"/>
            <w:b/>
            <w:bCs/>
            <w:noProof/>
          </w:rPr>
          <w:t>1.5.1 Scope</w:t>
        </w:r>
        <w:r w:rsidR="009B3332">
          <w:rPr>
            <w:noProof/>
            <w:webHidden/>
          </w:rPr>
          <w:tab/>
        </w:r>
        <w:r w:rsidR="009B3332">
          <w:rPr>
            <w:noProof/>
            <w:webHidden/>
          </w:rPr>
          <w:fldChar w:fldCharType="begin"/>
        </w:r>
        <w:r w:rsidR="009B3332">
          <w:rPr>
            <w:noProof/>
            <w:webHidden/>
          </w:rPr>
          <w:instrText xml:space="preserve"> PAGEREF _Toc240999413 \h </w:instrText>
        </w:r>
        <w:r w:rsidR="009B3332">
          <w:rPr>
            <w:noProof/>
            <w:webHidden/>
          </w:rPr>
        </w:r>
        <w:r w:rsidR="009B3332">
          <w:rPr>
            <w:noProof/>
            <w:webHidden/>
          </w:rPr>
          <w:fldChar w:fldCharType="separate"/>
        </w:r>
        <w:r w:rsidR="009B3332">
          <w:rPr>
            <w:noProof/>
            <w:webHidden/>
          </w:rPr>
          <w:t>19</w:t>
        </w:r>
        <w:r w:rsidR="009B3332">
          <w:rPr>
            <w:noProof/>
            <w:webHidden/>
          </w:rPr>
          <w:fldChar w:fldCharType="end"/>
        </w:r>
      </w:hyperlink>
    </w:p>
    <w:p w14:paraId="07AFBBFC" w14:textId="5BCE73D0"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14" w:history="1">
        <w:r w:rsidR="009B3332" w:rsidRPr="00956BAB">
          <w:rPr>
            <w:rStyle w:val="Hyperlink"/>
            <w:b/>
            <w:bCs/>
            <w:noProof/>
          </w:rPr>
          <w:t>1.5.2 Delimitation</w:t>
        </w:r>
        <w:r w:rsidR="009B3332">
          <w:rPr>
            <w:noProof/>
            <w:webHidden/>
          </w:rPr>
          <w:tab/>
        </w:r>
        <w:r w:rsidR="009B3332">
          <w:rPr>
            <w:noProof/>
            <w:webHidden/>
          </w:rPr>
          <w:fldChar w:fldCharType="begin"/>
        </w:r>
        <w:r w:rsidR="009B3332">
          <w:rPr>
            <w:noProof/>
            <w:webHidden/>
          </w:rPr>
          <w:instrText xml:space="preserve"> PAGEREF _Toc240999414 \h </w:instrText>
        </w:r>
        <w:r w:rsidR="009B3332">
          <w:rPr>
            <w:noProof/>
            <w:webHidden/>
          </w:rPr>
        </w:r>
        <w:r w:rsidR="009B3332">
          <w:rPr>
            <w:noProof/>
            <w:webHidden/>
          </w:rPr>
          <w:fldChar w:fldCharType="separate"/>
        </w:r>
        <w:r w:rsidR="009B3332">
          <w:rPr>
            <w:noProof/>
            <w:webHidden/>
          </w:rPr>
          <w:t>21</w:t>
        </w:r>
        <w:r w:rsidR="009B3332">
          <w:rPr>
            <w:noProof/>
            <w:webHidden/>
          </w:rPr>
          <w:fldChar w:fldCharType="end"/>
        </w:r>
      </w:hyperlink>
    </w:p>
    <w:p w14:paraId="7BCB681E" w14:textId="176C6873"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15" w:history="1">
        <w:r w:rsidR="009B3332" w:rsidRPr="00956BAB">
          <w:rPr>
            <w:rStyle w:val="Hyperlink"/>
            <w:b/>
            <w:bCs/>
          </w:rPr>
          <w:t>1.6 Significance of the Study</w:t>
        </w:r>
        <w:r w:rsidR="009B3332">
          <w:rPr>
            <w:webHidden/>
          </w:rPr>
          <w:tab/>
        </w:r>
        <w:r w:rsidR="009B3332">
          <w:rPr>
            <w:webHidden/>
          </w:rPr>
          <w:fldChar w:fldCharType="begin"/>
        </w:r>
        <w:r w:rsidR="009B3332">
          <w:rPr>
            <w:webHidden/>
          </w:rPr>
          <w:instrText xml:space="preserve"> PAGEREF _Toc240999415 \h </w:instrText>
        </w:r>
        <w:r w:rsidR="009B3332">
          <w:rPr>
            <w:webHidden/>
          </w:rPr>
        </w:r>
        <w:r w:rsidR="009B3332">
          <w:rPr>
            <w:webHidden/>
          </w:rPr>
          <w:fldChar w:fldCharType="separate"/>
        </w:r>
        <w:r w:rsidR="009B3332">
          <w:rPr>
            <w:webHidden/>
          </w:rPr>
          <w:t>22</w:t>
        </w:r>
        <w:r w:rsidR="009B3332">
          <w:rPr>
            <w:webHidden/>
          </w:rPr>
          <w:fldChar w:fldCharType="end"/>
        </w:r>
      </w:hyperlink>
    </w:p>
    <w:p w14:paraId="4566423B" w14:textId="044E994D" w:rsidR="009B3332" w:rsidRPr="00C62693" w:rsidRDefault="00000000" w:rsidP="009B3332">
      <w:pPr>
        <w:pStyle w:val="TOC3"/>
        <w:rPr>
          <w:rFonts w:asciiTheme="minorHAnsi" w:eastAsiaTheme="minorEastAsia" w:hAnsiTheme="minorHAnsi" w:cstheme="minorBidi"/>
          <w:b/>
          <w:bCs/>
          <w:noProof/>
          <w:kern w:val="2"/>
          <w:szCs w:val="24"/>
          <w14:ligatures w14:val="standardContextual"/>
        </w:rPr>
      </w:pPr>
      <w:hyperlink w:anchor="_Toc240999416" w:history="1">
        <w:r w:rsidR="009B3332" w:rsidRPr="00C62693">
          <w:rPr>
            <w:rStyle w:val="Hyperlink"/>
            <w:b/>
            <w:bCs/>
            <w:noProof/>
          </w:rPr>
          <w:t>1.6.1 Educational Service Delivery</w:t>
        </w:r>
        <w:r w:rsidR="009B3332" w:rsidRPr="00C62693">
          <w:rPr>
            <w:b/>
            <w:bCs/>
            <w:noProof/>
            <w:webHidden/>
          </w:rPr>
          <w:tab/>
        </w:r>
        <w:r w:rsidR="009B3332" w:rsidRPr="00C62693">
          <w:rPr>
            <w:b/>
            <w:bCs/>
            <w:noProof/>
            <w:webHidden/>
          </w:rPr>
          <w:fldChar w:fldCharType="begin"/>
        </w:r>
        <w:r w:rsidR="009B3332" w:rsidRPr="00C62693">
          <w:rPr>
            <w:b/>
            <w:bCs/>
            <w:noProof/>
            <w:webHidden/>
          </w:rPr>
          <w:instrText xml:space="preserve"> PAGEREF _Toc240999416 \h </w:instrText>
        </w:r>
        <w:r w:rsidR="009B3332" w:rsidRPr="00C62693">
          <w:rPr>
            <w:b/>
            <w:bCs/>
            <w:noProof/>
            <w:webHidden/>
          </w:rPr>
        </w:r>
        <w:r w:rsidR="009B3332" w:rsidRPr="00C62693">
          <w:rPr>
            <w:b/>
            <w:bCs/>
            <w:noProof/>
            <w:webHidden/>
          </w:rPr>
          <w:fldChar w:fldCharType="separate"/>
        </w:r>
        <w:r w:rsidR="009B3332" w:rsidRPr="00C62693">
          <w:rPr>
            <w:b/>
            <w:bCs/>
            <w:noProof/>
            <w:webHidden/>
          </w:rPr>
          <w:t>22</w:t>
        </w:r>
        <w:r w:rsidR="009B3332" w:rsidRPr="00C62693">
          <w:rPr>
            <w:b/>
            <w:bCs/>
            <w:noProof/>
            <w:webHidden/>
          </w:rPr>
          <w:fldChar w:fldCharType="end"/>
        </w:r>
      </w:hyperlink>
    </w:p>
    <w:p w14:paraId="7F07AAAB" w14:textId="113511DE" w:rsidR="009B3332" w:rsidRPr="00C62693" w:rsidRDefault="00000000" w:rsidP="009B3332">
      <w:pPr>
        <w:pStyle w:val="TOC3"/>
        <w:rPr>
          <w:rFonts w:asciiTheme="minorHAnsi" w:eastAsiaTheme="minorEastAsia" w:hAnsiTheme="minorHAnsi" w:cstheme="minorBidi"/>
          <w:b/>
          <w:bCs/>
          <w:noProof/>
          <w:kern w:val="2"/>
          <w:szCs w:val="24"/>
          <w14:ligatures w14:val="standardContextual"/>
        </w:rPr>
      </w:pPr>
      <w:hyperlink w:anchor="_Toc240999417" w:history="1">
        <w:r w:rsidR="009B3332" w:rsidRPr="00C62693">
          <w:rPr>
            <w:rStyle w:val="Hyperlink"/>
            <w:b/>
            <w:bCs/>
            <w:noProof/>
          </w:rPr>
          <w:t>1.6.2 Philippine Higher Education</w:t>
        </w:r>
        <w:r w:rsidR="009B3332" w:rsidRPr="00C62693">
          <w:rPr>
            <w:b/>
            <w:bCs/>
            <w:noProof/>
            <w:webHidden/>
          </w:rPr>
          <w:tab/>
        </w:r>
        <w:r w:rsidR="009B3332" w:rsidRPr="00C62693">
          <w:rPr>
            <w:b/>
            <w:bCs/>
            <w:noProof/>
            <w:webHidden/>
          </w:rPr>
          <w:fldChar w:fldCharType="begin"/>
        </w:r>
        <w:r w:rsidR="009B3332" w:rsidRPr="00C62693">
          <w:rPr>
            <w:b/>
            <w:bCs/>
            <w:noProof/>
            <w:webHidden/>
          </w:rPr>
          <w:instrText xml:space="preserve"> PAGEREF _Toc240999417 \h </w:instrText>
        </w:r>
        <w:r w:rsidR="009B3332" w:rsidRPr="00C62693">
          <w:rPr>
            <w:b/>
            <w:bCs/>
            <w:noProof/>
            <w:webHidden/>
          </w:rPr>
        </w:r>
        <w:r w:rsidR="009B3332" w:rsidRPr="00C62693">
          <w:rPr>
            <w:b/>
            <w:bCs/>
            <w:noProof/>
            <w:webHidden/>
          </w:rPr>
          <w:fldChar w:fldCharType="separate"/>
        </w:r>
        <w:r w:rsidR="009B3332" w:rsidRPr="00C62693">
          <w:rPr>
            <w:b/>
            <w:bCs/>
            <w:noProof/>
            <w:webHidden/>
          </w:rPr>
          <w:t>23</w:t>
        </w:r>
        <w:r w:rsidR="009B3332" w:rsidRPr="00C62693">
          <w:rPr>
            <w:b/>
            <w:bCs/>
            <w:noProof/>
            <w:webHidden/>
          </w:rPr>
          <w:fldChar w:fldCharType="end"/>
        </w:r>
      </w:hyperlink>
    </w:p>
    <w:p w14:paraId="642B6F22" w14:textId="2D918E63"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18" w:history="1">
        <w:r w:rsidR="009B3332" w:rsidRPr="00956BAB">
          <w:rPr>
            <w:rStyle w:val="Hyperlink"/>
            <w:b/>
            <w:bCs/>
            <w:noProof/>
          </w:rPr>
          <w:t>1.6.3 Philippine Electronics and Communication Institute of Technology (PECIT)</w:t>
        </w:r>
        <w:r w:rsidR="009B3332">
          <w:rPr>
            <w:noProof/>
            <w:webHidden/>
          </w:rPr>
          <w:tab/>
        </w:r>
        <w:r w:rsidR="009B3332">
          <w:rPr>
            <w:noProof/>
            <w:webHidden/>
          </w:rPr>
          <w:fldChar w:fldCharType="begin"/>
        </w:r>
        <w:r w:rsidR="009B3332">
          <w:rPr>
            <w:noProof/>
            <w:webHidden/>
          </w:rPr>
          <w:instrText xml:space="preserve"> PAGEREF _Toc240999418 \h </w:instrText>
        </w:r>
        <w:r w:rsidR="009B3332">
          <w:rPr>
            <w:noProof/>
            <w:webHidden/>
          </w:rPr>
        </w:r>
        <w:r w:rsidR="009B3332">
          <w:rPr>
            <w:noProof/>
            <w:webHidden/>
          </w:rPr>
          <w:fldChar w:fldCharType="separate"/>
        </w:r>
        <w:r w:rsidR="009B3332">
          <w:rPr>
            <w:noProof/>
            <w:webHidden/>
          </w:rPr>
          <w:t>23</w:t>
        </w:r>
        <w:r w:rsidR="009B3332">
          <w:rPr>
            <w:noProof/>
            <w:webHidden/>
          </w:rPr>
          <w:fldChar w:fldCharType="end"/>
        </w:r>
      </w:hyperlink>
    </w:p>
    <w:p w14:paraId="715365DB" w14:textId="385D4582"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19" w:history="1">
        <w:r w:rsidR="009B3332" w:rsidRPr="00956BAB">
          <w:rPr>
            <w:rStyle w:val="Hyperlink"/>
            <w:b/>
            <w:bCs/>
            <w:noProof/>
          </w:rPr>
          <w:t>1.6.4 System Administrator</w:t>
        </w:r>
        <w:r w:rsidR="009B3332">
          <w:rPr>
            <w:noProof/>
            <w:webHidden/>
          </w:rPr>
          <w:tab/>
        </w:r>
        <w:r w:rsidR="009B3332">
          <w:rPr>
            <w:noProof/>
            <w:webHidden/>
          </w:rPr>
          <w:fldChar w:fldCharType="begin"/>
        </w:r>
        <w:r w:rsidR="009B3332">
          <w:rPr>
            <w:noProof/>
            <w:webHidden/>
          </w:rPr>
          <w:instrText xml:space="preserve"> PAGEREF _Toc240999419 \h </w:instrText>
        </w:r>
        <w:r w:rsidR="009B3332">
          <w:rPr>
            <w:noProof/>
            <w:webHidden/>
          </w:rPr>
        </w:r>
        <w:r w:rsidR="009B3332">
          <w:rPr>
            <w:noProof/>
            <w:webHidden/>
          </w:rPr>
          <w:fldChar w:fldCharType="separate"/>
        </w:r>
        <w:r w:rsidR="009B3332">
          <w:rPr>
            <w:noProof/>
            <w:webHidden/>
          </w:rPr>
          <w:t>23</w:t>
        </w:r>
        <w:r w:rsidR="009B3332">
          <w:rPr>
            <w:noProof/>
            <w:webHidden/>
          </w:rPr>
          <w:fldChar w:fldCharType="end"/>
        </w:r>
      </w:hyperlink>
    </w:p>
    <w:p w14:paraId="27778217" w14:textId="34BD63C5"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20" w:history="1">
        <w:r w:rsidR="009B3332" w:rsidRPr="00956BAB">
          <w:rPr>
            <w:rStyle w:val="Hyperlink"/>
            <w:b/>
            <w:bCs/>
            <w:noProof/>
          </w:rPr>
          <w:t>1.6.5 Administrative Staff</w:t>
        </w:r>
        <w:r w:rsidR="009B3332">
          <w:rPr>
            <w:noProof/>
            <w:webHidden/>
          </w:rPr>
          <w:tab/>
        </w:r>
        <w:r w:rsidR="009B3332">
          <w:rPr>
            <w:noProof/>
            <w:webHidden/>
          </w:rPr>
          <w:fldChar w:fldCharType="begin"/>
        </w:r>
        <w:r w:rsidR="009B3332">
          <w:rPr>
            <w:noProof/>
            <w:webHidden/>
          </w:rPr>
          <w:instrText xml:space="preserve"> PAGEREF _Toc240999420 \h </w:instrText>
        </w:r>
        <w:r w:rsidR="009B3332">
          <w:rPr>
            <w:noProof/>
            <w:webHidden/>
          </w:rPr>
        </w:r>
        <w:r w:rsidR="009B3332">
          <w:rPr>
            <w:noProof/>
            <w:webHidden/>
          </w:rPr>
          <w:fldChar w:fldCharType="separate"/>
        </w:r>
        <w:r w:rsidR="009B3332">
          <w:rPr>
            <w:noProof/>
            <w:webHidden/>
          </w:rPr>
          <w:t>23</w:t>
        </w:r>
        <w:r w:rsidR="009B3332">
          <w:rPr>
            <w:noProof/>
            <w:webHidden/>
          </w:rPr>
          <w:fldChar w:fldCharType="end"/>
        </w:r>
      </w:hyperlink>
    </w:p>
    <w:p w14:paraId="2EC665D4" w14:textId="02259FBD"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21" w:history="1">
        <w:r w:rsidR="009B3332" w:rsidRPr="00956BAB">
          <w:rPr>
            <w:rStyle w:val="Hyperlink"/>
            <w:b/>
            <w:bCs/>
            <w:noProof/>
          </w:rPr>
          <w:t>1.6.6 Students and Parents</w:t>
        </w:r>
        <w:r w:rsidR="009B3332">
          <w:rPr>
            <w:noProof/>
            <w:webHidden/>
          </w:rPr>
          <w:tab/>
        </w:r>
        <w:r w:rsidR="009B3332">
          <w:rPr>
            <w:noProof/>
            <w:webHidden/>
          </w:rPr>
          <w:fldChar w:fldCharType="begin"/>
        </w:r>
        <w:r w:rsidR="009B3332">
          <w:rPr>
            <w:noProof/>
            <w:webHidden/>
          </w:rPr>
          <w:instrText xml:space="preserve"> PAGEREF _Toc240999421 \h </w:instrText>
        </w:r>
        <w:r w:rsidR="009B3332">
          <w:rPr>
            <w:noProof/>
            <w:webHidden/>
          </w:rPr>
        </w:r>
        <w:r w:rsidR="009B3332">
          <w:rPr>
            <w:noProof/>
            <w:webHidden/>
          </w:rPr>
          <w:fldChar w:fldCharType="separate"/>
        </w:r>
        <w:r w:rsidR="009B3332">
          <w:rPr>
            <w:noProof/>
            <w:webHidden/>
          </w:rPr>
          <w:t>24</w:t>
        </w:r>
        <w:r w:rsidR="009B3332">
          <w:rPr>
            <w:noProof/>
            <w:webHidden/>
          </w:rPr>
          <w:fldChar w:fldCharType="end"/>
        </w:r>
      </w:hyperlink>
    </w:p>
    <w:p w14:paraId="0C3D35B5" w14:textId="3BE08A65"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22" w:history="1">
        <w:r w:rsidR="009B3332" w:rsidRPr="00956BAB">
          <w:rPr>
            <w:rStyle w:val="Hyperlink"/>
            <w:b/>
            <w:bCs/>
            <w:noProof/>
          </w:rPr>
          <w:t>1.6.7 Future Researchers</w:t>
        </w:r>
        <w:r w:rsidR="009B3332">
          <w:rPr>
            <w:noProof/>
            <w:webHidden/>
          </w:rPr>
          <w:tab/>
        </w:r>
        <w:r w:rsidR="009B3332">
          <w:rPr>
            <w:noProof/>
            <w:webHidden/>
          </w:rPr>
          <w:fldChar w:fldCharType="begin"/>
        </w:r>
        <w:r w:rsidR="009B3332">
          <w:rPr>
            <w:noProof/>
            <w:webHidden/>
          </w:rPr>
          <w:instrText xml:space="preserve"> PAGEREF _Toc240999422 \h </w:instrText>
        </w:r>
        <w:r w:rsidR="009B3332">
          <w:rPr>
            <w:noProof/>
            <w:webHidden/>
          </w:rPr>
        </w:r>
        <w:r w:rsidR="009B3332">
          <w:rPr>
            <w:noProof/>
            <w:webHidden/>
          </w:rPr>
          <w:fldChar w:fldCharType="separate"/>
        </w:r>
        <w:r w:rsidR="009B3332">
          <w:rPr>
            <w:noProof/>
            <w:webHidden/>
          </w:rPr>
          <w:t>24</w:t>
        </w:r>
        <w:r w:rsidR="009B3332">
          <w:rPr>
            <w:noProof/>
            <w:webHidden/>
          </w:rPr>
          <w:fldChar w:fldCharType="end"/>
        </w:r>
      </w:hyperlink>
    </w:p>
    <w:p w14:paraId="2342235E" w14:textId="276C7A82"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23" w:history="1">
        <w:r w:rsidR="009B3332" w:rsidRPr="00956BAB">
          <w:rPr>
            <w:rStyle w:val="Hyperlink"/>
            <w:b/>
            <w:bCs/>
          </w:rPr>
          <w:t>1.7 Definition of Terms</w:t>
        </w:r>
        <w:r w:rsidR="009B3332">
          <w:rPr>
            <w:webHidden/>
          </w:rPr>
          <w:tab/>
        </w:r>
        <w:r w:rsidR="009B3332">
          <w:rPr>
            <w:webHidden/>
          </w:rPr>
          <w:fldChar w:fldCharType="begin"/>
        </w:r>
        <w:r w:rsidR="009B3332">
          <w:rPr>
            <w:webHidden/>
          </w:rPr>
          <w:instrText xml:space="preserve"> PAGEREF _Toc240999423 \h </w:instrText>
        </w:r>
        <w:r w:rsidR="009B3332">
          <w:rPr>
            <w:webHidden/>
          </w:rPr>
        </w:r>
        <w:r w:rsidR="009B3332">
          <w:rPr>
            <w:webHidden/>
          </w:rPr>
          <w:fldChar w:fldCharType="separate"/>
        </w:r>
        <w:r w:rsidR="009B3332">
          <w:rPr>
            <w:webHidden/>
          </w:rPr>
          <w:t>24</w:t>
        </w:r>
        <w:r w:rsidR="009B3332">
          <w:rPr>
            <w:webHidden/>
          </w:rPr>
          <w:fldChar w:fldCharType="end"/>
        </w:r>
      </w:hyperlink>
    </w:p>
    <w:p w14:paraId="3B5392FB" w14:textId="0FB97978" w:rsidR="009B3332" w:rsidRDefault="00000000" w:rsidP="009B3332">
      <w:pPr>
        <w:pStyle w:val="TOC1"/>
        <w:rPr>
          <w:rFonts w:asciiTheme="minorHAnsi" w:eastAsiaTheme="minorEastAsia" w:hAnsiTheme="minorHAnsi" w:cstheme="minorBidi"/>
          <w:noProof/>
          <w:kern w:val="2"/>
          <w:szCs w:val="24"/>
          <w14:ligatures w14:val="standardContextual"/>
        </w:rPr>
      </w:pPr>
      <w:hyperlink w:anchor="_Toc240999424" w:history="1">
        <w:r w:rsidR="009B3332" w:rsidRPr="00956BAB">
          <w:rPr>
            <w:rStyle w:val="Hyperlink"/>
            <w:b/>
            <w:bCs/>
            <w:noProof/>
          </w:rPr>
          <w:t>CHAPTER 2</w:t>
        </w:r>
        <w:r w:rsidR="009B3332">
          <w:rPr>
            <w:noProof/>
            <w:webHidden/>
          </w:rPr>
          <w:tab/>
        </w:r>
        <w:r w:rsidR="009B3332">
          <w:rPr>
            <w:noProof/>
            <w:webHidden/>
          </w:rPr>
          <w:fldChar w:fldCharType="begin"/>
        </w:r>
        <w:r w:rsidR="009B3332">
          <w:rPr>
            <w:noProof/>
            <w:webHidden/>
          </w:rPr>
          <w:instrText xml:space="preserve"> PAGEREF _Toc240999424 \h </w:instrText>
        </w:r>
        <w:r w:rsidR="009B3332">
          <w:rPr>
            <w:noProof/>
            <w:webHidden/>
          </w:rPr>
        </w:r>
        <w:r w:rsidR="009B3332">
          <w:rPr>
            <w:noProof/>
            <w:webHidden/>
          </w:rPr>
          <w:fldChar w:fldCharType="separate"/>
        </w:r>
        <w:r w:rsidR="009B3332">
          <w:rPr>
            <w:noProof/>
            <w:webHidden/>
          </w:rPr>
          <w:t>1</w:t>
        </w:r>
        <w:r w:rsidR="009B3332">
          <w:rPr>
            <w:noProof/>
            <w:webHidden/>
          </w:rPr>
          <w:fldChar w:fldCharType="end"/>
        </w:r>
      </w:hyperlink>
    </w:p>
    <w:p w14:paraId="103A8C1E" w14:textId="73BB1C35"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25" w:history="1">
        <w:r w:rsidR="009B3332" w:rsidRPr="00956BAB">
          <w:rPr>
            <w:rStyle w:val="Hyperlink"/>
            <w:b/>
            <w:bCs/>
          </w:rPr>
          <w:t>2.1 Related Literature</w:t>
        </w:r>
        <w:r w:rsidR="009B3332">
          <w:rPr>
            <w:webHidden/>
          </w:rPr>
          <w:tab/>
        </w:r>
        <w:r w:rsidR="009B3332">
          <w:rPr>
            <w:webHidden/>
          </w:rPr>
          <w:fldChar w:fldCharType="begin"/>
        </w:r>
        <w:r w:rsidR="009B3332">
          <w:rPr>
            <w:webHidden/>
          </w:rPr>
          <w:instrText xml:space="preserve"> PAGEREF _Toc240999425 \h </w:instrText>
        </w:r>
        <w:r w:rsidR="009B3332">
          <w:rPr>
            <w:webHidden/>
          </w:rPr>
        </w:r>
        <w:r w:rsidR="009B3332">
          <w:rPr>
            <w:webHidden/>
          </w:rPr>
          <w:fldChar w:fldCharType="separate"/>
        </w:r>
        <w:r w:rsidR="009B3332">
          <w:rPr>
            <w:webHidden/>
          </w:rPr>
          <w:t>1</w:t>
        </w:r>
        <w:r w:rsidR="009B3332">
          <w:rPr>
            <w:webHidden/>
          </w:rPr>
          <w:fldChar w:fldCharType="end"/>
        </w:r>
      </w:hyperlink>
    </w:p>
    <w:p w14:paraId="311E01B6" w14:textId="0D9C11A6"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26" w:history="1">
        <w:r w:rsidR="009B3332" w:rsidRPr="00956BAB">
          <w:rPr>
            <w:rStyle w:val="Hyperlink"/>
            <w:b/>
            <w:bCs/>
            <w:noProof/>
          </w:rPr>
          <w:t>2.1.1 Queue Management Systems</w:t>
        </w:r>
        <w:r w:rsidR="009B3332">
          <w:rPr>
            <w:noProof/>
            <w:webHidden/>
          </w:rPr>
          <w:tab/>
        </w:r>
        <w:r w:rsidR="009B3332">
          <w:rPr>
            <w:noProof/>
            <w:webHidden/>
          </w:rPr>
          <w:fldChar w:fldCharType="begin"/>
        </w:r>
        <w:r w:rsidR="009B3332">
          <w:rPr>
            <w:noProof/>
            <w:webHidden/>
          </w:rPr>
          <w:instrText xml:space="preserve"> PAGEREF _Toc240999426 \h </w:instrText>
        </w:r>
        <w:r w:rsidR="009B3332">
          <w:rPr>
            <w:noProof/>
            <w:webHidden/>
          </w:rPr>
        </w:r>
        <w:r w:rsidR="009B3332">
          <w:rPr>
            <w:noProof/>
            <w:webHidden/>
          </w:rPr>
          <w:fldChar w:fldCharType="separate"/>
        </w:r>
        <w:r w:rsidR="009B3332">
          <w:rPr>
            <w:noProof/>
            <w:webHidden/>
          </w:rPr>
          <w:t>1</w:t>
        </w:r>
        <w:r w:rsidR="009B3332">
          <w:rPr>
            <w:noProof/>
            <w:webHidden/>
          </w:rPr>
          <w:fldChar w:fldCharType="end"/>
        </w:r>
      </w:hyperlink>
    </w:p>
    <w:p w14:paraId="67348067" w14:textId="17EDD56F"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27" w:history="1">
        <w:r w:rsidR="009B3332" w:rsidRPr="00956BAB">
          <w:rPr>
            <w:rStyle w:val="Hyperlink"/>
            <w:b/>
            <w:bCs/>
            <w:noProof/>
          </w:rPr>
          <w:t>2.1.2 Self-Service Kiosk Technology</w:t>
        </w:r>
        <w:r w:rsidR="009B3332">
          <w:rPr>
            <w:noProof/>
            <w:webHidden/>
          </w:rPr>
          <w:tab/>
        </w:r>
        <w:r w:rsidR="009B3332">
          <w:rPr>
            <w:noProof/>
            <w:webHidden/>
          </w:rPr>
          <w:fldChar w:fldCharType="begin"/>
        </w:r>
        <w:r w:rsidR="009B3332">
          <w:rPr>
            <w:noProof/>
            <w:webHidden/>
          </w:rPr>
          <w:instrText xml:space="preserve"> PAGEREF _Toc240999427 \h </w:instrText>
        </w:r>
        <w:r w:rsidR="009B3332">
          <w:rPr>
            <w:noProof/>
            <w:webHidden/>
          </w:rPr>
        </w:r>
        <w:r w:rsidR="009B3332">
          <w:rPr>
            <w:noProof/>
            <w:webHidden/>
          </w:rPr>
          <w:fldChar w:fldCharType="separate"/>
        </w:r>
        <w:r w:rsidR="009B3332">
          <w:rPr>
            <w:noProof/>
            <w:webHidden/>
          </w:rPr>
          <w:t>2</w:t>
        </w:r>
        <w:r w:rsidR="009B3332">
          <w:rPr>
            <w:noProof/>
            <w:webHidden/>
          </w:rPr>
          <w:fldChar w:fldCharType="end"/>
        </w:r>
      </w:hyperlink>
    </w:p>
    <w:p w14:paraId="642ECEBA" w14:textId="1FF13173"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28" w:history="1">
        <w:r w:rsidR="009B3332" w:rsidRPr="00956BAB">
          <w:rPr>
            <w:rStyle w:val="Hyperlink"/>
            <w:b/>
            <w:bCs/>
            <w:noProof/>
          </w:rPr>
          <w:t>2.1.3 Waiting-Time Information in Queue Management</w:t>
        </w:r>
        <w:r w:rsidR="009B3332">
          <w:rPr>
            <w:noProof/>
            <w:webHidden/>
          </w:rPr>
          <w:tab/>
        </w:r>
        <w:r w:rsidR="009B3332">
          <w:rPr>
            <w:noProof/>
            <w:webHidden/>
          </w:rPr>
          <w:fldChar w:fldCharType="begin"/>
        </w:r>
        <w:r w:rsidR="009B3332">
          <w:rPr>
            <w:noProof/>
            <w:webHidden/>
          </w:rPr>
          <w:instrText xml:space="preserve"> PAGEREF _Toc240999428 \h </w:instrText>
        </w:r>
        <w:r w:rsidR="009B3332">
          <w:rPr>
            <w:noProof/>
            <w:webHidden/>
          </w:rPr>
        </w:r>
        <w:r w:rsidR="009B3332">
          <w:rPr>
            <w:noProof/>
            <w:webHidden/>
          </w:rPr>
          <w:fldChar w:fldCharType="separate"/>
        </w:r>
        <w:r w:rsidR="009B3332">
          <w:rPr>
            <w:noProof/>
            <w:webHidden/>
          </w:rPr>
          <w:t>3</w:t>
        </w:r>
        <w:r w:rsidR="009B3332">
          <w:rPr>
            <w:noProof/>
            <w:webHidden/>
          </w:rPr>
          <w:fldChar w:fldCharType="end"/>
        </w:r>
      </w:hyperlink>
    </w:p>
    <w:p w14:paraId="72BD9134" w14:textId="14AA4AEB"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29" w:history="1">
        <w:r w:rsidR="009B3332" w:rsidRPr="00956BAB">
          <w:rPr>
            <w:rStyle w:val="Hyperlink"/>
            <w:b/>
            <w:bCs/>
            <w:noProof/>
          </w:rPr>
          <w:t>2.1.4 Thermal Printing Technology</w:t>
        </w:r>
        <w:r w:rsidR="009B3332">
          <w:rPr>
            <w:noProof/>
            <w:webHidden/>
          </w:rPr>
          <w:tab/>
        </w:r>
        <w:r w:rsidR="009B3332">
          <w:rPr>
            <w:noProof/>
            <w:webHidden/>
          </w:rPr>
          <w:fldChar w:fldCharType="begin"/>
        </w:r>
        <w:r w:rsidR="009B3332">
          <w:rPr>
            <w:noProof/>
            <w:webHidden/>
          </w:rPr>
          <w:instrText xml:space="preserve"> PAGEREF _Toc240999429 \h </w:instrText>
        </w:r>
        <w:r w:rsidR="009B3332">
          <w:rPr>
            <w:noProof/>
            <w:webHidden/>
          </w:rPr>
        </w:r>
        <w:r w:rsidR="009B3332">
          <w:rPr>
            <w:noProof/>
            <w:webHidden/>
          </w:rPr>
          <w:fldChar w:fldCharType="separate"/>
        </w:r>
        <w:r w:rsidR="009B3332">
          <w:rPr>
            <w:noProof/>
            <w:webHidden/>
          </w:rPr>
          <w:t>4</w:t>
        </w:r>
        <w:r w:rsidR="009B3332">
          <w:rPr>
            <w:noProof/>
            <w:webHidden/>
          </w:rPr>
          <w:fldChar w:fldCharType="end"/>
        </w:r>
      </w:hyperlink>
    </w:p>
    <w:p w14:paraId="6D787DB6" w14:textId="0FE469A4"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30" w:history="1">
        <w:r w:rsidR="009B3332" w:rsidRPr="00956BAB">
          <w:rPr>
            <w:rStyle w:val="Hyperlink"/>
            <w:b/>
            <w:bCs/>
            <w:noProof/>
          </w:rPr>
          <w:t>2.1.5 Standalone and Local Area Network-Based Information Systems</w:t>
        </w:r>
        <w:r w:rsidR="009B3332">
          <w:rPr>
            <w:noProof/>
            <w:webHidden/>
          </w:rPr>
          <w:tab/>
        </w:r>
        <w:r w:rsidR="009B3332">
          <w:rPr>
            <w:noProof/>
            <w:webHidden/>
          </w:rPr>
          <w:fldChar w:fldCharType="begin"/>
        </w:r>
        <w:r w:rsidR="009B3332">
          <w:rPr>
            <w:noProof/>
            <w:webHidden/>
          </w:rPr>
          <w:instrText xml:space="preserve"> PAGEREF _Toc240999430 \h </w:instrText>
        </w:r>
        <w:r w:rsidR="009B3332">
          <w:rPr>
            <w:noProof/>
            <w:webHidden/>
          </w:rPr>
        </w:r>
        <w:r w:rsidR="009B3332">
          <w:rPr>
            <w:noProof/>
            <w:webHidden/>
          </w:rPr>
          <w:fldChar w:fldCharType="separate"/>
        </w:r>
        <w:r w:rsidR="009B3332">
          <w:rPr>
            <w:noProof/>
            <w:webHidden/>
          </w:rPr>
          <w:t>4</w:t>
        </w:r>
        <w:r w:rsidR="009B3332">
          <w:rPr>
            <w:noProof/>
            <w:webHidden/>
          </w:rPr>
          <w:fldChar w:fldCharType="end"/>
        </w:r>
      </w:hyperlink>
    </w:p>
    <w:p w14:paraId="427B98D7" w14:textId="744823B3"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31" w:history="1">
        <w:r w:rsidR="009B3332" w:rsidRPr="00956BAB">
          <w:rPr>
            <w:rStyle w:val="Hyperlink"/>
            <w:b/>
            <w:bCs/>
            <w:noProof/>
          </w:rPr>
          <w:t>2.1.6 Digital Technology in Educational Administration</w:t>
        </w:r>
        <w:r w:rsidR="009B3332">
          <w:rPr>
            <w:noProof/>
            <w:webHidden/>
          </w:rPr>
          <w:tab/>
        </w:r>
        <w:r w:rsidR="009B3332">
          <w:rPr>
            <w:noProof/>
            <w:webHidden/>
          </w:rPr>
          <w:fldChar w:fldCharType="begin"/>
        </w:r>
        <w:r w:rsidR="009B3332">
          <w:rPr>
            <w:noProof/>
            <w:webHidden/>
          </w:rPr>
          <w:instrText xml:space="preserve"> PAGEREF _Toc240999431 \h </w:instrText>
        </w:r>
        <w:r w:rsidR="009B3332">
          <w:rPr>
            <w:noProof/>
            <w:webHidden/>
          </w:rPr>
        </w:r>
        <w:r w:rsidR="009B3332">
          <w:rPr>
            <w:noProof/>
            <w:webHidden/>
          </w:rPr>
          <w:fldChar w:fldCharType="separate"/>
        </w:r>
        <w:r w:rsidR="009B3332">
          <w:rPr>
            <w:noProof/>
            <w:webHidden/>
          </w:rPr>
          <w:t>5</w:t>
        </w:r>
        <w:r w:rsidR="009B3332">
          <w:rPr>
            <w:noProof/>
            <w:webHidden/>
          </w:rPr>
          <w:fldChar w:fldCharType="end"/>
        </w:r>
      </w:hyperlink>
    </w:p>
    <w:p w14:paraId="1AA35556" w14:textId="4506BBF1"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32" w:history="1">
        <w:r w:rsidR="009B3332" w:rsidRPr="00956BAB">
          <w:rPr>
            <w:rStyle w:val="Hyperlink"/>
            <w:b/>
            <w:bCs/>
            <w:noProof/>
          </w:rPr>
          <w:t>2.1.7 Queue Management in Philippine Higher Education</w:t>
        </w:r>
        <w:r w:rsidR="009B3332">
          <w:rPr>
            <w:noProof/>
            <w:webHidden/>
          </w:rPr>
          <w:tab/>
        </w:r>
        <w:r w:rsidR="009B3332">
          <w:rPr>
            <w:noProof/>
            <w:webHidden/>
          </w:rPr>
          <w:fldChar w:fldCharType="begin"/>
        </w:r>
        <w:r w:rsidR="009B3332">
          <w:rPr>
            <w:noProof/>
            <w:webHidden/>
          </w:rPr>
          <w:instrText xml:space="preserve"> PAGEREF _Toc240999432 \h </w:instrText>
        </w:r>
        <w:r w:rsidR="009B3332">
          <w:rPr>
            <w:noProof/>
            <w:webHidden/>
          </w:rPr>
        </w:r>
        <w:r w:rsidR="009B3332">
          <w:rPr>
            <w:noProof/>
            <w:webHidden/>
          </w:rPr>
          <w:fldChar w:fldCharType="separate"/>
        </w:r>
        <w:r w:rsidR="009B3332">
          <w:rPr>
            <w:noProof/>
            <w:webHidden/>
          </w:rPr>
          <w:t>6</w:t>
        </w:r>
        <w:r w:rsidR="009B3332">
          <w:rPr>
            <w:noProof/>
            <w:webHidden/>
          </w:rPr>
          <w:fldChar w:fldCharType="end"/>
        </w:r>
      </w:hyperlink>
    </w:p>
    <w:p w14:paraId="070D86EF" w14:textId="1DCD47BC"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33" w:history="1">
        <w:r w:rsidR="009B3332" w:rsidRPr="00956BAB">
          <w:rPr>
            <w:rStyle w:val="Hyperlink"/>
            <w:b/>
            <w:bCs/>
            <w:noProof/>
          </w:rPr>
          <w:t>2.1.8 Digital Transformation in Philippine Higher Education</w:t>
        </w:r>
        <w:r w:rsidR="009B3332">
          <w:rPr>
            <w:noProof/>
            <w:webHidden/>
          </w:rPr>
          <w:tab/>
        </w:r>
        <w:r w:rsidR="009B3332">
          <w:rPr>
            <w:noProof/>
            <w:webHidden/>
          </w:rPr>
          <w:fldChar w:fldCharType="begin"/>
        </w:r>
        <w:r w:rsidR="009B3332">
          <w:rPr>
            <w:noProof/>
            <w:webHidden/>
          </w:rPr>
          <w:instrText xml:space="preserve"> PAGEREF _Toc240999433 \h </w:instrText>
        </w:r>
        <w:r w:rsidR="009B3332">
          <w:rPr>
            <w:noProof/>
            <w:webHidden/>
          </w:rPr>
        </w:r>
        <w:r w:rsidR="009B3332">
          <w:rPr>
            <w:noProof/>
            <w:webHidden/>
          </w:rPr>
          <w:fldChar w:fldCharType="separate"/>
        </w:r>
        <w:r w:rsidR="009B3332">
          <w:rPr>
            <w:noProof/>
            <w:webHidden/>
          </w:rPr>
          <w:t>6</w:t>
        </w:r>
        <w:r w:rsidR="009B3332">
          <w:rPr>
            <w:noProof/>
            <w:webHidden/>
          </w:rPr>
          <w:fldChar w:fldCharType="end"/>
        </w:r>
      </w:hyperlink>
    </w:p>
    <w:p w14:paraId="2CFE2544" w14:textId="6D09F0E6"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34" w:history="1">
        <w:r w:rsidR="009B3332" w:rsidRPr="00956BAB">
          <w:rPr>
            <w:rStyle w:val="Hyperlink"/>
            <w:b/>
            <w:bCs/>
            <w:noProof/>
          </w:rPr>
          <w:t>2.1.9 Localized Information Systems for Philippine Educational Institutions</w:t>
        </w:r>
        <w:r w:rsidR="009B3332">
          <w:rPr>
            <w:noProof/>
            <w:webHidden/>
          </w:rPr>
          <w:tab/>
        </w:r>
        <w:r w:rsidR="009B3332">
          <w:rPr>
            <w:noProof/>
            <w:webHidden/>
          </w:rPr>
          <w:fldChar w:fldCharType="begin"/>
        </w:r>
        <w:r w:rsidR="009B3332">
          <w:rPr>
            <w:noProof/>
            <w:webHidden/>
          </w:rPr>
          <w:instrText xml:space="preserve"> PAGEREF _Toc240999434 \h </w:instrText>
        </w:r>
        <w:r w:rsidR="009B3332">
          <w:rPr>
            <w:noProof/>
            <w:webHidden/>
          </w:rPr>
        </w:r>
        <w:r w:rsidR="009B3332">
          <w:rPr>
            <w:noProof/>
            <w:webHidden/>
          </w:rPr>
          <w:fldChar w:fldCharType="separate"/>
        </w:r>
        <w:r w:rsidR="009B3332">
          <w:rPr>
            <w:noProof/>
            <w:webHidden/>
          </w:rPr>
          <w:t>7</w:t>
        </w:r>
        <w:r w:rsidR="009B3332">
          <w:rPr>
            <w:noProof/>
            <w:webHidden/>
          </w:rPr>
          <w:fldChar w:fldCharType="end"/>
        </w:r>
      </w:hyperlink>
    </w:p>
    <w:p w14:paraId="2CE85C26" w14:textId="244B85B6"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35" w:history="1">
        <w:r w:rsidR="009B3332" w:rsidRPr="00956BAB">
          <w:rPr>
            <w:rStyle w:val="Hyperlink"/>
            <w:b/>
            <w:bCs/>
          </w:rPr>
          <w:t>2.2 Related Studies</w:t>
        </w:r>
        <w:r w:rsidR="009B3332">
          <w:rPr>
            <w:webHidden/>
          </w:rPr>
          <w:tab/>
        </w:r>
        <w:r w:rsidR="009B3332">
          <w:rPr>
            <w:webHidden/>
          </w:rPr>
          <w:fldChar w:fldCharType="begin"/>
        </w:r>
        <w:r w:rsidR="009B3332">
          <w:rPr>
            <w:webHidden/>
          </w:rPr>
          <w:instrText xml:space="preserve"> PAGEREF _Toc240999435 \h </w:instrText>
        </w:r>
        <w:r w:rsidR="009B3332">
          <w:rPr>
            <w:webHidden/>
          </w:rPr>
        </w:r>
        <w:r w:rsidR="009B3332">
          <w:rPr>
            <w:webHidden/>
          </w:rPr>
          <w:fldChar w:fldCharType="separate"/>
        </w:r>
        <w:r w:rsidR="009B3332">
          <w:rPr>
            <w:webHidden/>
          </w:rPr>
          <w:t>7</w:t>
        </w:r>
        <w:r w:rsidR="009B3332">
          <w:rPr>
            <w:webHidden/>
          </w:rPr>
          <w:fldChar w:fldCharType="end"/>
        </w:r>
      </w:hyperlink>
    </w:p>
    <w:p w14:paraId="6923EB5A" w14:textId="497C5F7A"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36" w:history="1">
        <w:r w:rsidR="009B3332" w:rsidRPr="00956BAB">
          <w:rPr>
            <w:rStyle w:val="Hyperlink"/>
            <w:b/>
            <w:bCs/>
            <w:noProof/>
          </w:rPr>
          <w:t>2.2.1 Foreign Studies</w:t>
        </w:r>
        <w:r w:rsidR="009B3332">
          <w:rPr>
            <w:noProof/>
            <w:webHidden/>
          </w:rPr>
          <w:tab/>
        </w:r>
        <w:r w:rsidR="009B3332">
          <w:rPr>
            <w:noProof/>
            <w:webHidden/>
          </w:rPr>
          <w:fldChar w:fldCharType="begin"/>
        </w:r>
        <w:r w:rsidR="009B3332">
          <w:rPr>
            <w:noProof/>
            <w:webHidden/>
          </w:rPr>
          <w:instrText xml:space="preserve"> PAGEREF _Toc240999436 \h </w:instrText>
        </w:r>
        <w:r w:rsidR="009B3332">
          <w:rPr>
            <w:noProof/>
            <w:webHidden/>
          </w:rPr>
        </w:r>
        <w:r w:rsidR="009B3332">
          <w:rPr>
            <w:noProof/>
            <w:webHidden/>
          </w:rPr>
          <w:fldChar w:fldCharType="separate"/>
        </w:r>
        <w:r w:rsidR="009B3332">
          <w:rPr>
            <w:noProof/>
            <w:webHidden/>
          </w:rPr>
          <w:t>7</w:t>
        </w:r>
        <w:r w:rsidR="009B3332">
          <w:rPr>
            <w:noProof/>
            <w:webHidden/>
          </w:rPr>
          <w:fldChar w:fldCharType="end"/>
        </w:r>
      </w:hyperlink>
    </w:p>
    <w:p w14:paraId="2208DBD3" w14:textId="224F6B46"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37" w:history="1">
        <w:r w:rsidR="009B3332" w:rsidRPr="00956BAB">
          <w:rPr>
            <w:rStyle w:val="Hyperlink"/>
            <w:b/>
            <w:bCs/>
            <w:noProof/>
          </w:rPr>
          <w:t>2.2.1.1 Digital Queueing Systems and Self-Service Kiosks</w:t>
        </w:r>
        <w:r w:rsidR="009B3332">
          <w:rPr>
            <w:noProof/>
            <w:webHidden/>
          </w:rPr>
          <w:tab/>
        </w:r>
        <w:r w:rsidR="009B3332">
          <w:rPr>
            <w:noProof/>
            <w:webHidden/>
          </w:rPr>
          <w:fldChar w:fldCharType="begin"/>
        </w:r>
        <w:r w:rsidR="009B3332">
          <w:rPr>
            <w:noProof/>
            <w:webHidden/>
          </w:rPr>
          <w:instrText xml:space="preserve"> PAGEREF _Toc240999437 \h </w:instrText>
        </w:r>
        <w:r w:rsidR="009B3332">
          <w:rPr>
            <w:noProof/>
            <w:webHidden/>
          </w:rPr>
        </w:r>
        <w:r w:rsidR="009B3332">
          <w:rPr>
            <w:noProof/>
            <w:webHidden/>
          </w:rPr>
          <w:fldChar w:fldCharType="separate"/>
        </w:r>
        <w:r w:rsidR="009B3332">
          <w:rPr>
            <w:noProof/>
            <w:webHidden/>
          </w:rPr>
          <w:t>7</w:t>
        </w:r>
        <w:r w:rsidR="009B3332">
          <w:rPr>
            <w:noProof/>
            <w:webHidden/>
          </w:rPr>
          <w:fldChar w:fldCharType="end"/>
        </w:r>
      </w:hyperlink>
    </w:p>
    <w:p w14:paraId="48E5F85B" w14:textId="6630A5C8"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38" w:history="1">
        <w:r w:rsidR="009B3332" w:rsidRPr="00956BAB">
          <w:rPr>
            <w:rStyle w:val="Hyperlink"/>
            <w:b/>
            <w:bCs/>
            <w:noProof/>
          </w:rPr>
          <w:t>2.2.1.2 Digital Queueing Systems</w:t>
        </w:r>
        <w:r w:rsidR="009B3332">
          <w:rPr>
            <w:noProof/>
            <w:webHidden/>
          </w:rPr>
          <w:tab/>
        </w:r>
        <w:r w:rsidR="009B3332">
          <w:rPr>
            <w:noProof/>
            <w:webHidden/>
          </w:rPr>
          <w:fldChar w:fldCharType="begin"/>
        </w:r>
        <w:r w:rsidR="009B3332">
          <w:rPr>
            <w:noProof/>
            <w:webHidden/>
          </w:rPr>
          <w:instrText xml:space="preserve"> PAGEREF _Toc240999438 \h </w:instrText>
        </w:r>
        <w:r w:rsidR="009B3332">
          <w:rPr>
            <w:noProof/>
            <w:webHidden/>
          </w:rPr>
        </w:r>
        <w:r w:rsidR="009B3332">
          <w:rPr>
            <w:noProof/>
            <w:webHidden/>
          </w:rPr>
          <w:fldChar w:fldCharType="separate"/>
        </w:r>
        <w:r w:rsidR="009B3332">
          <w:rPr>
            <w:noProof/>
            <w:webHidden/>
          </w:rPr>
          <w:t>8</w:t>
        </w:r>
        <w:r w:rsidR="009B3332">
          <w:rPr>
            <w:noProof/>
            <w:webHidden/>
          </w:rPr>
          <w:fldChar w:fldCharType="end"/>
        </w:r>
      </w:hyperlink>
    </w:p>
    <w:p w14:paraId="39759892" w14:textId="43DD5462"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39" w:history="1">
        <w:r w:rsidR="009B3332" w:rsidRPr="00956BAB">
          <w:rPr>
            <w:rStyle w:val="Hyperlink"/>
            <w:b/>
            <w:bCs/>
            <w:noProof/>
          </w:rPr>
          <w:t>2.2.1.3 Local and Offline Information Systems</w:t>
        </w:r>
        <w:r w:rsidR="009B3332">
          <w:rPr>
            <w:noProof/>
            <w:webHidden/>
          </w:rPr>
          <w:tab/>
        </w:r>
        <w:r w:rsidR="009B3332">
          <w:rPr>
            <w:noProof/>
            <w:webHidden/>
          </w:rPr>
          <w:fldChar w:fldCharType="begin"/>
        </w:r>
        <w:r w:rsidR="009B3332">
          <w:rPr>
            <w:noProof/>
            <w:webHidden/>
          </w:rPr>
          <w:instrText xml:space="preserve"> PAGEREF _Toc240999439 \h </w:instrText>
        </w:r>
        <w:r w:rsidR="009B3332">
          <w:rPr>
            <w:noProof/>
            <w:webHidden/>
          </w:rPr>
        </w:r>
        <w:r w:rsidR="009B3332">
          <w:rPr>
            <w:noProof/>
            <w:webHidden/>
          </w:rPr>
          <w:fldChar w:fldCharType="separate"/>
        </w:r>
        <w:r w:rsidR="009B3332">
          <w:rPr>
            <w:noProof/>
            <w:webHidden/>
          </w:rPr>
          <w:t>8</w:t>
        </w:r>
        <w:r w:rsidR="009B3332">
          <w:rPr>
            <w:noProof/>
            <w:webHidden/>
          </w:rPr>
          <w:fldChar w:fldCharType="end"/>
        </w:r>
      </w:hyperlink>
    </w:p>
    <w:p w14:paraId="6F6AE6E3" w14:textId="0ECC5EE5"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40" w:history="1">
        <w:r w:rsidR="009B3332" w:rsidRPr="00956BAB">
          <w:rPr>
            <w:rStyle w:val="Hyperlink"/>
            <w:b/>
            <w:bCs/>
            <w:noProof/>
          </w:rPr>
          <w:t>2.2.2 Local Studies</w:t>
        </w:r>
        <w:r w:rsidR="009B3332">
          <w:rPr>
            <w:noProof/>
            <w:webHidden/>
          </w:rPr>
          <w:tab/>
        </w:r>
        <w:r w:rsidR="009B3332">
          <w:rPr>
            <w:noProof/>
            <w:webHidden/>
          </w:rPr>
          <w:fldChar w:fldCharType="begin"/>
        </w:r>
        <w:r w:rsidR="009B3332">
          <w:rPr>
            <w:noProof/>
            <w:webHidden/>
          </w:rPr>
          <w:instrText xml:space="preserve"> PAGEREF _Toc240999440 \h </w:instrText>
        </w:r>
        <w:r w:rsidR="009B3332">
          <w:rPr>
            <w:noProof/>
            <w:webHidden/>
          </w:rPr>
        </w:r>
        <w:r w:rsidR="009B3332">
          <w:rPr>
            <w:noProof/>
            <w:webHidden/>
          </w:rPr>
          <w:fldChar w:fldCharType="separate"/>
        </w:r>
        <w:r w:rsidR="009B3332">
          <w:rPr>
            <w:noProof/>
            <w:webHidden/>
          </w:rPr>
          <w:t>9</w:t>
        </w:r>
        <w:r w:rsidR="009B3332">
          <w:rPr>
            <w:noProof/>
            <w:webHidden/>
          </w:rPr>
          <w:fldChar w:fldCharType="end"/>
        </w:r>
      </w:hyperlink>
    </w:p>
    <w:p w14:paraId="73288819" w14:textId="59802B92"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41" w:history="1">
        <w:r w:rsidR="009B3332" w:rsidRPr="00956BAB">
          <w:rPr>
            <w:rStyle w:val="Hyperlink"/>
            <w:b/>
            <w:bCs/>
            <w:noProof/>
          </w:rPr>
          <w:t>2.2.2.1 Automated Enrollment Queueing System</w:t>
        </w:r>
        <w:r w:rsidR="009B3332">
          <w:rPr>
            <w:noProof/>
            <w:webHidden/>
          </w:rPr>
          <w:tab/>
        </w:r>
        <w:r w:rsidR="009B3332">
          <w:rPr>
            <w:noProof/>
            <w:webHidden/>
          </w:rPr>
          <w:fldChar w:fldCharType="begin"/>
        </w:r>
        <w:r w:rsidR="009B3332">
          <w:rPr>
            <w:noProof/>
            <w:webHidden/>
          </w:rPr>
          <w:instrText xml:space="preserve"> PAGEREF _Toc240999441 \h </w:instrText>
        </w:r>
        <w:r w:rsidR="009B3332">
          <w:rPr>
            <w:noProof/>
            <w:webHidden/>
          </w:rPr>
        </w:r>
        <w:r w:rsidR="009B3332">
          <w:rPr>
            <w:noProof/>
            <w:webHidden/>
          </w:rPr>
          <w:fldChar w:fldCharType="separate"/>
        </w:r>
        <w:r w:rsidR="009B3332">
          <w:rPr>
            <w:noProof/>
            <w:webHidden/>
          </w:rPr>
          <w:t>9</w:t>
        </w:r>
        <w:r w:rsidR="009B3332">
          <w:rPr>
            <w:noProof/>
            <w:webHidden/>
          </w:rPr>
          <w:fldChar w:fldCharType="end"/>
        </w:r>
      </w:hyperlink>
    </w:p>
    <w:p w14:paraId="74FA2E2D" w14:textId="3FB643AD"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42" w:history="1">
        <w:r w:rsidR="009B3332" w:rsidRPr="00956BAB">
          <w:rPr>
            <w:rStyle w:val="Hyperlink"/>
            <w:b/>
            <w:bCs/>
            <w:noProof/>
          </w:rPr>
          <w:t>2.2.2.2 Queue Management and Cashier Efficiency</w:t>
        </w:r>
        <w:r w:rsidR="009B3332">
          <w:rPr>
            <w:noProof/>
            <w:webHidden/>
          </w:rPr>
          <w:tab/>
        </w:r>
        <w:r w:rsidR="009B3332">
          <w:rPr>
            <w:noProof/>
            <w:webHidden/>
          </w:rPr>
          <w:fldChar w:fldCharType="begin"/>
        </w:r>
        <w:r w:rsidR="009B3332">
          <w:rPr>
            <w:noProof/>
            <w:webHidden/>
          </w:rPr>
          <w:instrText xml:space="preserve"> PAGEREF _Toc240999442 \h </w:instrText>
        </w:r>
        <w:r w:rsidR="009B3332">
          <w:rPr>
            <w:noProof/>
            <w:webHidden/>
          </w:rPr>
        </w:r>
        <w:r w:rsidR="009B3332">
          <w:rPr>
            <w:noProof/>
            <w:webHidden/>
          </w:rPr>
          <w:fldChar w:fldCharType="separate"/>
        </w:r>
        <w:r w:rsidR="009B3332">
          <w:rPr>
            <w:noProof/>
            <w:webHidden/>
          </w:rPr>
          <w:t>9</w:t>
        </w:r>
        <w:r w:rsidR="009B3332">
          <w:rPr>
            <w:noProof/>
            <w:webHidden/>
          </w:rPr>
          <w:fldChar w:fldCharType="end"/>
        </w:r>
      </w:hyperlink>
    </w:p>
    <w:p w14:paraId="3CCA615E" w14:textId="29ECD7B7"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43" w:history="1">
        <w:r w:rsidR="009B3332" w:rsidRPr="00956BAB">
          <w:rPr>
            <w:rStyle w:val="Hyperlink"/>
            <w:b/>
            <w:bCs/>
            <w:noProof/>
          </w:rPr>
          <w:t>2.2.2.3 Ticketless ID-Operated Queue Management</w:t>
        </w:r>
        <w:r w:rsidR="009B3332">
          <w:rPr>
            <w:noProof/>
            <w:webHidden/>
          </w:rPr>
          <w:tab/>
        </w:r>
        <w:r w:rsidR="009B3332">
          <w:rPr>
            <w:noProof/>
            <w:webHidden/>
          </w:rPr>
          <w:fldChar w:fldCharType="begin"/>
        </w:r>
        <w:r w:rsidR="009B3332">
          <w:rPr>
            <w:noProof/>
            <w:webHidden/>
          </w:rPr>
          <w:instrText xml:space="preserve"> PAGEREF _Toc240999443 \h </w:instrText>
        </w:r>
        <w:r w:rsidR="009B3332">
          <w:rPr>
            <w:noProof/>
            <w:webHidden/>
          </w:rPr>
        </w:r>
        <w:r w:rsidR="009B3332">
          <w:rPr>
            <w:noProof/>
            <w:webHidden/>
          </w:rPr>
          <w:fldChar w:fldCharType="separate"/>
        </w:r>
        <w:r w:rsidR="009B3332">
          <w:rPr>
            <w:noProof/>
            <w:webHidden/>
          </w:rPr>
          <w:t>10</w:t>
        </w:r>
        <w:r w:rsidR="009B3332">
          <w:rPr>
            <w:noProof/>
            <w:webHidden/>
          </w:rPr>
          <w:fldChar w:fldCharType="end"/>
        </w:r>
      </w:hyperlink>
    </w:p>
    <w:p w14:paraId="3B063814" w14:textId="08116592"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44" w:history="1">
        <w:r w:rsidR="009B3332" w:rsidRPr="00956BAB">
          <w:rPr>
            <w:rStyle w:val="Hyperlink"/>
            <w:b/>
            <w:bCs/>
            <w:noProof/>
          </w:rPr>
          <w:t>2.2.2.4 Smart Queuing and Appointment Management System</w:t>
        </w:r>
        <w:r w:rsidR="009B3332">
          <w:rPr>
            <w:noProof/>
            <w:webHidden/>
          </w:rPr>
          <w:tab/>
        </w:r>
        <w:r w:rsidR="009B3332">
          <w:rPr>
            <w:noProof/>
            <w:webHidden/>
          </w:rPr>
          <w:fldChar w:fldCharType="begin"/>
        </w:r>
        <w:r w:rsidR="009B3332">
          <w:rPr>
            <w:noProof/>
            <w:webHidden/>
          </w:rPr>
          <w:instrText xml:space="preserve"> PAGEREF _Toc240999444 \h </w:instrText>
        </w:r>
        <w:r w:rsidR="009B3332">
          <w:rPr>
            <w:noProof/>
            <w:webHidden/>
          </w:rPr>
        </w:r>
        <w:r w:rsidR="009B3332">
          <w:rPr>
            <w:noProof/>
            <w:webHidden/>
          </w:rPr>
          <w:fldChar w:fldCharType="separate"/>
        </w:r>
        <w:r w:rsidR="009B3332">
          <w:rPr>
            <w:noProof/>
            <w:webHidden/>
          </w:rPr>
          <w:t>11</w:t>
        </w:r>
        <w:r w:rsidR="009B3332">
          <w:rPr>
            <w:noProof/>
            <w:webHidden/>
          </w:rPr>
          <w:fldChar w:fldCharType="end"/>
        </w:r>
      </w:hyperlink>
    </w:p>
    <w:p w14:paraId="78A22470" w14:textId="6AEE6A77"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45" w:history="1">
        <w:r w:rsidR="009B3332" w:rsidRPr="00956BAB">
          <w:rPr>
            <w:rStyle w:val="Hyperlink"/>
            <w:b/>
            <w:bCs/>
            <w:noProof/>
          </w:rPr>
          <w:t>2.2.2.5 Localized School Information System</w:t>
        </w:r>
        <w:r w:rsidR="009B3332">
          <w:rPr>
            <w:noProof/>
            <w:webHidden/>
          </w:rPr>
          <w:tab/>
        </w:r>
        <w:r w:rsidR="009B3332">
          <w:rPr>
            <w:noProof/>
            <w:webHidden/>
          </w:rPr>
          <w:fldChar w:fldCharType="begin"/>
        </w:r>
        <w:r w:rsidR="009B3332">
          <w:rPr>
            <w:noProof/>
            <w:webHidden/>
          </w:rPr>
          <w:instrText xml:space="preserve"> PAGEREF _Toc240999445 \h </w:instrText>
        </w:r>
        <w:r w:rsidR="009B3332">
          <w:rPr>
            <w:noProof/>
            <w:webHidden/>
          </w:rPr>
        </w:r>
        <w:r w:rsidR="009B3332">
          <w:rPr>
            <w:noProof/>
            <w:webHidden/>
          </w:rPr>
          <w:fldChar w:fldCharType="separate"/>
        </w:r>
        <w:r w:rsidR="009B3332">
          <w:rPr>
            <w:noProof/>
            <w:webHidden/>
          </w:rPr>
          <w:t>11</w:t>
        </w:r>
        <w:r w:rsidR="009B3332">
          <w:rPr>
            <w:noProof/>
            <w:webHidden/>
          </w:rPr>
          <w:fldChar w:fldCharType="end"/>
        </w:r>
      </w:hyperlink>
    </w:p>
    <w:p w14:paraId="7F5CE055" w14:textId="1925119B"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46" w:history="1">
        <w:r w:rsidR="009B3332" w:rsidRPr="00956BAB">
          <w:rPr>
            <w:rStyle w:val="Hyperlink"/>
            <w:b/>
            <w:bCs/>
            <w:noProof/>
          </w:rPr>
          <w:t>2.2.2.6 Kiosk Queue with Printed Slip and Public Display</w:t>
        </w:r>
        <w:r w:rsidR="009B3332">
          <w:rPr>
            <w:noProof/>
            <w:webHidden/>
          </w:rPr>
          <w:tab/>
        </w:r>
        <w:r w:rsidR="009B3332">
          <w:rPr>
            <w:noProof/>
            <w:webHidden/>
          </w:rPr>
          <w:fldChar w:fldCharType="begin"/>
        </w:r>
        <w:r w:rsidR="009B3332">
          <w:rPr>
            <w:noProof/>
            <w:webHidden/>
          </w:rPr>
          <w:instrText xml:space="preserve"> PAGEREF _Toc240999446 \h </w:instrText>
        </w:r>
        <w:r w:rsidR="009B3332">
          <w:rPr>
            <w:noProof/>
            <w:webHidden/>
          </w:rPr>
        </w:r>
        <w:r w:rsidR="009B3332">
          <w:rPr>
            <w:noProof/>
            <w:webHidden/>
          </w:rPr>
          <w:fldChar w:fldCharType="separate"/>
        </w:r>
        <w:r w:rsidR="009B3332">
          <w:rPr>
            <w:noProof/>
            <w:webHidden/>
          </w:rPr>
          <w:t>12</w:t>
        </w:r>
        <w:r w:rsidR="009B3332">
          <w:rPr>
            <w:noProof/>
            <w:webHidden/>
          </w:rPr>
          <w:fldChar w:fldCharType="end"/>
        </w:r>
      </w:hyperlink>
    </w:p>
    <w:p w14:paraId="291722A1" w14:textId="1A487745"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47" w:history="1">
        <w:r w:rsidR="009B3332" w:rsidRPr="00956BAB">
          <w:rPr>
            <w:rStyle w:val="Hyperlink"/>
            <w:b/>
            <w:bCs/>
            <w:noProof/>
          </w:rPr>
          <w:t>2.2.2.7 Enrollment Queuing in Another Philippine College</w:t>
        </w:r>
        <w:r w:rsidR="009B3332">
          <w:rPr>
            <w:noProof/>
            <w:webHidden/>
          </w:rPr>
          <w:tab/>
        </w:r>
        <w:r w:rsidR="009B3332">
          <w:rPr>
            <w:noProof/>
            <w:webHidden/>
          </w:rPr>
          <w:fldChar w:fldCharType="begin"/>
        </w:r>
        <w:r w:rsidR="009B3332">
          <w:rPr>
            <w:noProof/>
            <w:webHidden/>
          </w:rPr>
          <w:instrText xml:space="preserve"> PAGEREF _Toc240999447 \h </w:instrText>
        </w:r>
        <w:r w:rsidR="009B3332">
          <w:rPr>
            <w:noProof/>
            <w:webHidden/>
          </w:rPr>
        </w:r>
        <w:r w:rsidR="009B3332">
          <w:rPr>
            <w:noProof/>
            <w:webHidden/>
          </w:rPr>
          <w:fldChar w:fldCharType="separate"/>
        </w:r>
        <w:r w:rsidR="009B3332">
          <w:rPr>
            <w:noProof/>
            <w:webHidden/>
          </w:rPr>
          <w:t>12</w:t>
        </w:r>
        <w:r w:rsidR="009B3332">
          <w:rPr>
            <w:noProof/>
            <w:webHidden/>
          </w:rPr>
          <w:fldChar w:fldCharType="end"/>
        </w:r>
      </w:hyperlink>
    </w:p>
    <w:p w14:paraId="779836CD" w14:textId="2A48C4CA"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48" w:history="1">
        <w:r w:rsidR="009B3332" w:rsidRPr="00956BAB">
          <w:rPr>
            <w:rStyle w:val="Hyperlink"/>
            <w:b/>
            <w:bCs/>
            <w:noProof/>
          </w:rPr>
          <w:t>2.2.2.8 Kiosk and Thermal Printer in a Service Office</w:t>
        </w:r>
        <w:r w:rsidR="009B3332">
          <w:rPr>
            <w:noProof/>
            <w:webHidden/>
          </w:rPr>
          <w:tab/>
        </w:r>
        <w:r w:rsidR="009B3332">
          <w:rPr>
            <w:noProof/>
            <w:webHidden/>
          </w:rPr>
          <w:fldChar w:fldCharType="begin"/>
        </w:r>
        <w:r w:rsidR="009B3332">
          <w:rPr>
            <w:noProof/>
            <w:webHidden/>
          </w:rPr>
          <w:instrText xml:space="preserve"> PAGEREF _Toc240999448 \h </w:instrText>
        </w:r>
        <w:r w:rsidR="009B3332">
          <w:rPr>
            <w:noProof/>
            <w:webHidden/>
          </w:rPr>
        </w:r>
        <w:r w:rsidR="009B3332">
          <w:rPr>
            <w:noProof/>
            <w:webHidden/>
          </w:rPr>
          <w:fldChar w:fldCharType="separate"/>
        </w:r>
        <w:r w:rsidR="009B3332">
          <w:rPr>
            <w:noProof/>
            <w:webHidden/>
          </w:rPr>
          <w:t>13</w:t>
        </w:r>
        <w:r w:rsidR="009B3332">
          <w:rPr>
            <w:noProof/>
            <w:webHidden/>
          </w:rPr>
          <w:fldChar w:fldCharType="end"/>
        </w:r>
      </w:hyperlink>
    </w:p>
    <w:p w14:paraId="257B5F25" w14:textId="03237E65"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49" w:history="1">
        <w:r w:rsidR="009B3332" w:rsidRPr="00956BAB">
          <w:rPr>
            <w:rStyle w:val="Hyperlink"/>
            <w:b/>
            <w:bCs/>
          </w:rPr>
          <w:t>2.3 Synthesis</w:t>
        </w:r>
        <w:r w:rsidR="009B3332">
          <w:rPr>
            <w:webHidden/>
          </w:rPr>
          <w:tab/>
        </w:r>
        <w:r w:rsidR="009B3332">
          <w:rPr>
            <w:webHidden/>
          </w:rPr>
          <w:fldChar w:fldCharType="begin"/>
        </w:r>
        <w:r w:rsidR="009B3332">
          <w:rPr>
            <w:webHidden/>
          </w:rPr>
          <w:instrText xml:space="preserve"> PAGEREF _Toc240999449 \h </w:instrText>
        </w:r>
        <w:r w:rsidR="009B3332">
          <w:rPr>
            <w:webHidden/>
          </w:rPr>
        </w:r>
        <w:r w:rsidR="009B3332">
          <w:rPr>
            <w:webHidden/>
          </w:rPr>
          <w:fldChar w:fldCharType="separate"/>
        </w:r>
        <w:r w:rsidR="009B3332">
          <w:rPr>
            <w:webHidden/>
          </w:rPr>
          <w:t>13</w:t>
        </w:r>
        <w:r w:rsidR="009B3332">
          <w:rPr>
            <w:webHidden/>
          </w:rPr>
          <w:fldChar w:fldCharType="end"/>
        </w:r>
      </w:hyperlink>
    </w:p>
    <w:p w14:paraId="08FDCDE9" w14:textId="569896CE"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50" w:history="1">
        <w:r w:rsidR="009B3332" w:rsidRPr="00956BAB">
          <w:rPr>
            <w:rStyle w:val="Hyperlink"/>
            <w:b/>
            <w:bCs/>
          </w:rPr>
          <w:t>2.4 Summary of the Review</w:t>
        </w:r>
        <w:r w:rsidR="009B3332">
          <w:rPr>
            <w:webHidden/>
          </w:rPr>
          <w:tab/>
        </w:r>
        <w:r w:rsidR="009B3332">
          <w:rPr>
            <w:webHidden/>
          </w:rPr>
          <w:fldChar w:fldCharType="begin"/>
        </w:r>
        <w:r w:rsidR="009B3332">
          <w:rPr>
            <w:webHidden/>
          </w:rPr>
          <w:instrText xml:space="preserve"> PAGEREF _Toc240999450 \h </w:instrText>
        </w:r>
        <w:r w:rsidR="009B3332">
          <w:rPr>
            <w:webHidden/>
          </w:rPr>
        </w:r>
        <w:r w:rsidR="009B3332">
          <w:rPr>
            <w:webHidden/>
          </w:rPr>
          <w:fldChar w:fldCharType="separate"/>
        </w:r>
        <w:r w:rsidR="009B3332">
          <w:rPr>
            <w:webHidden/>
          </w:rPr>
          <w:t>15</w:t>
        </w:r>
        <w:r w:rsidR="009B3332">
          <w:rPr>
            <w:webHidden/>
          </w:rPr>
          <w:fldChar w:fldCharType="end"/>
        </w:r>
      </w:hyperlink>
    </w:p>
    <w:p w14:paraId="0BD1115B" w14:textId="0E9B43F0" w:rsidR="009B3332" w:rsidRDefault="00000000" w:rsidP="009B3332">
      <w:pPr>
        <w:pStyle w:val="TOC1"/>
        <w:rPr>
          <w:rFonts w:asciiTheme="minorHAnsi" w:eastAsiaTheme="minorEastAsia" w:hAnsiTheme="minorHAnsi" w:cstheme="minorBidi"/>
          <w:noProof/>
          <w:kern w:val="2"/>
          <w:szCs w:val="24"/>
          <w14:ligatures w14:val="standardContextual"/>
        </w:rPr>
      </w:pPr>
      <w:hyperlink w:anchor="_Toc240999451" w:history="1">
        <w:r w:rsidR="009B3332" w:rsidRPr="00956BAB">
          <w:rPr>
            <w:rStyle w:val="Hyperlink"/>
            <w:b/>
            <w:bCs/>
            <w:noProof/>
          </w:rPr>
          <w:t>CHAPTER 3</w:t>
        </w:r>
        <w:r w:rsidR="009B3332">
          <w:rPr>
            <w:noProof/>
            <w:webHidden/>
          </w:rPr>
          <w:tab/>
        </w:r>
        <w:r w:rsidR="009B3332">
          <w:rPr>
            <w:noProof/>
            <w:webHidden/>
          </w:rPr>
          <w:fldChar w:fldCharType="begin"/>
        </w:r>
        <w:r w:rsidR="009B3332">
          <w:rPr>
            <w:noProof/>
            <w:webHidden/>
          </w:rPr>
          <w:instrText xml:space="preserve"> PAGEREF _Toc240999451 \h </w:instrText>
        </w:r>
        <w:r w:rsidR="009B3332">
          <w:rPr>
            <w:noProof/>
            <w:webHidden/>
          </w:rPr>
        </w:r>
        <w:r w:rsidR="009B3332">
          <w:rPr>
            <w:noProof/>
            <w:webHidden/>
          </w:rPr>
          <w:fldChar w:fldCharType="separate"/>
        </w:r>
        <w:r w:rsidR="009B3332">
          <w:rPr>
            <w:noProof/>
            <w:webHidden/>
          </w:rPr>
          <w:t>16</w:t>
        </w:r>
        <w:r w:rsidR="009B3332">
          <w:rPr>
            <w:noProof/>
            <w:webHidden/>
          </w:rPr>
          <w:fldChar w:fldCharType="end"/>
        </w:r>
      </w:hyperlink>
    </w:p>
    <w:p w14:paraId="6E937BE4" w14:textId="4548017A"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52" w:history="1">
        <w:r w:rsidR="009B3332" w:rsidRPr="00956BAB">
          <w:rPr>
            <w:rStyle w:val="Hyperlink"/>
            <w:b/>
            <w:bCs/>
          </w:rPr>
          <w:t>3.1 Conceptual Framework</w:t>
        </w:r>
        <w:r w:rsidR="009B3332">
          <w:rPr>
            <w:webHidden/>
          </w:rPr>
          <w:tab/>
        </w:r>
        <w:r w:rsidR="009B3332">
          <w:rPr>
            <w:webHidden/>
          </w:rPr>
          <w:fldChar w:fldCharType="begin"/>
        </w:r>
        <w:r w:rsidR="009B3332">
          <w:rPr>
            <w:webHidden/>
          </w:rPr>
          <w:instrText xml:space="preserve"> PAGEREF _Toc240999452 \h </w:instrText>
        </w:r>
        <w:r w:rsidR="009B3332">
          <w:rPr>
            <w:webHidden/>
          </w:rPr>
        </w:r>
        <w:r w:rsidR="009B3332">
          <w:rPr>
            <w:webHidden/>
          </w:rPr>
          <w:fldChar w:fldCharType="separate"/>
        </w:r>
        <w:r w:rsidR="009B3332">
          <w:rPr>
            <w:webHidden/>
          </w:rPr>
          <w:t>16</w:t>
        </w:r>
        <w:r w:rsidR="009B3332">
          <w:rPr>
            <w:webHidden/>
          </w:rPr>
          <w:fldChar w:fldCharType="end"/>
        </w:r>
      </w:hyperlink>
    </w:p>
    <w:p w14:paraId="2B04BDA2" w14:textId="128A7028"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53" w:history="1">
        <w:r w:rsidR="009B3332" w:rsidRPr="00956BAB">
          <w:rPr>
            <w:rStyle w:val="Hyperlink"/>
            <w:b/>
            <w:bCs/>
            <w:noProof/>
          </w:rPr>
          <w:t>3.1.1 Input</w:t>
        </w:r>
        <w:r w:rsidR="009B3332">
          <w:rPr>
            <w:noProof/>
            <w:webHidden/>
          </w:rPr>
          <w:tab/>
        </w:r>
        <w:r w:rsidR="009B3332">
          <w:rPr>
            <w:noProof/>
            <w:webHidden/>
          </w:rPr>
          <w:fldChar w:fldCharType="begin"/>
        </w:r>
        <w:r w:rsidR="009B3332">
          <w:rPr>
            <w:noProof/>
            <w:webHidden/>
          </w:rPr>
          <w:instrText xml:space="preserve"> PAGEREF _Toc240999453 \h </w:instrText>
        </w:r>
        <w:r w:rsidR="009B3332">
          <w:rPr>
            <w:noProof/>
            <w:webHidden/>
          </w:rPr>
        </w:r>
        <w:r w:rsidR="009B3332">
          <w:rPr>
            <w:noProof/>
            <w:webHidden/>
          </w:rPr>
          <w:fldChar w:fldCharType="separate"/>
        </w:r>
        <w:r w:rsidR="009B3332">
          <w:rPr>
            <w:noProof/>
            <w:webHidden/>
          </w:rPr>
          <w:t>18</w:t>
        </w:r>
        <w:r w:rsidR="009B3332">
          <w:rPr>
            <w:noProof/>
            <w:webHidden/>
          </w:rPr>
          <w:fldChar w:fldCharType="end"/>
        </w:r>
      </w:hyperlink>
    </w:p>
    <w:p w14:paraId="6FEBC797" w14:textId="1CBE004D"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54" w:history="1">
        <w:r w:rsidR="009B3332" w:rsidRPr="00956BAB">
          <w:rPr>
            <w:rStyle w:val="Hyperlink"/>
            <w:b/>
            <w:bCs/>
            <w:noProof/>
          </w:rPr>
          <w:t>3.1.1.1 Hardware Requirements</w:t>
        </w:r>
        <w:r w:rsidR="009B3332">
          <w:rPr>
            <w:noProof/>
            <w:webHidden/>
          </w:rPr>
          <w:tab/>
        </w:r>
        <w:r w:rsidR="009B3332">
          <w:rPr>
            <w:noProof/>
            <w:webHidden/>
          </w:rPr>
          <w:fldChar w:fldCharType="begin"/>
        </w:r>
        <w:r w:rsidR="009B3332">
          <w:rPr>
            <w:noProof/>
            <w:webHidden/>
          </w:rPr>
          <w:instrText xml:space="preserve"> PAGEREF _Toc240999454 \h </w:instrText>
        </w:r>
        <w:r w:rsidR="009B3332">
          <w:rPr>
            <w:noProof/>
            <w:webHidden/>
          </w:rPr>
        </w:r>
        <w:r w:rsidR="009B3332">
          <w:rPr>
            <w:noProof/>
            <w:webHidden/>
          </w:rPr>
          <w:fldChar w:fldCharType="separate"/>
        </w:r>
        <w:r w:rsidR="009B3332">
          <w:rPr>
            <w:noProof/>
            <w:webHidden/>
          </w:rPr>
          <w:t>18</w:t>
        </w:r>
        <w:r w:rsidR="009B3332">
          <w:rPr>
            <w:noProof/>
            <w:webHidden/>
          </w:rPr>
          <w:fldChar w:fldCharType="end"/>
        </w:r>
      </w:hyperlink>
    </w:p>
    <w:p w14:paraId="4354E098" w14:textId="2059436D"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55" w:history="1">
        <w:r w:rsidR="009B3332" w:rsidRPr="00956BAB">
          <w:rPr>
            <w:rStyle w:val="Hyperlink"/>
            <w:b/>
            <w:bCs/>
            <w:noProof/>
          </w:rPr>
          <w:t>3.1.1.2 Software Requirements</w:t>
        </w:r>
        <w:r w:rsidR="009B3332">
          <w:rPr>
            <w:noProof/>
            <w:webHidden/>
          </w:rPr>
          <w:tab/>
        </w:r>
        <w:r w:rsidR="009B3332">
          <w:rPr>
            <w:noProof/>
            <w:webHidden/>
          </w:rPr>
          <w:fldChar w:fldCharType="begin"/>
        </w:r>
        <w:r w:rsidR="009B3332">
          <w:rPr>
            <w:noProof/>
            <w:webHidden/>
          </w:rPr>
          <w:instrText xml:space="preserve"> PAGEREF _Toc240999455 \h </w:instrText>
        </w:r>
        <w:r w:rsidR="009B3332">
          <w:rPr>
            <w:noProof/>
            <w:webHidden/>
          </w:rPr>
        </w:r>
        <w:r w:rsidR="009B3332">
          <w:rPr>
            <w:noProof/>
            <w:webHidden/>
          </w:rPr>
          <w:fldChar w:fldCharType="separate"/>
        </w:r>
        <w:r w:rsidR="009B3332">
          <w:rPr>
            <w:noProof/>
            <w:webHidden/>
          </w:rPr>
          <w:t>19</w:t>
        </w:r>
        <w:r w:rsidR="009B3332">
          <w:rPr>
            <w:noProof/>
            <w:webHidden/>
          </w:rPr>
          <w:fldChar w:fldCharType="end"/>
        </w:r>
      </w:hyperlink>
    </w:p>
    <w:p w14:paraId="2A39010F" w14:textId="1F2AEF00"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56" w:history="1">
        <w:r w:rsidR="009B3332" w:rsidRPr="00956BAB">
          <w:rPr>
            <w:rStyle w:val="Hyperlink"/>
            <w:b/>
            <w:bCs/>
            <w:noProof/>
          </w:rPr>
          <w:t>3.1.1.3 System Requirements</w:t>
        </w:r>
        <w:r w:rsidR="009B3332">
          <w:rPr>
            <w:noProof/>
            <w:webHidden/>
          </w:rPr>
          <w:tab/>
        </w:r>
        <w:r w:rsidR="009B3332">
          <w:rPr>
            <w:noProof/>
            <w:webHidden/>
          </w:rPr>
          <w:fldChar w:fldCharType="begin"/>
        </w:r>
        <w:r w:rsidR="009B3332">
          <w:rPr>
            <w:noProof/>
            <w:webHidden/>
          </w:rPr>
          <w:instrText xml:space="preserve"> PAGEREF _Toc240999456 \h </w:instrText>
        </w:r>
        <w:r w:rsidR="009B3332">
          <w:rPr>
            <w:noProof/>
            <w:webHidden/>
          </w:rPr>
        </w:r>
        <w:r w:rsidR="009B3332">
          <w:rPr>
            <w:noProof/>
            <w:webHidden/>
          </w:rPr>
          <w:fldChar w:fldCharType="separate"/>
        </w:r>
        <w:r w:rsidR="009B3332">
          <w:rPr>
            <w:noProof/>
            <w:webHidden/>
          </w:rPr>
          <w:t>19</w:t>
        </w:r>
        <w:r w:rsidR="009B3332">
          <w:rPr>
            <w:noProof/>
            <w:webHidden/>
          </w:rPr>
          <w:fldChar w:fldCharType="end"/>
        </w:r>
      </w:hyperlink>
    </w:p>
    <w:p w14:paraId="67EA6E1E" w14:textId="4324B4A3"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57" w:history="1">
        <w:r w:rsidR="009B3332" w:rsidRPr="00956BAB">
          <w:rPr>
            <w:rStyle w:val="Hyperlink"/>
            <w:b/>
            <w:bCs/>
            <w:noProof/>
          </w:rPr>
          <w:t>3.1.2 Process</w:t>
        </w:r>
        <w:r w:rsidR="009B3332">
          <w:rPr>
            <w:noProof/>
            <w:webHidden/>
          </w:rPr>
          <w:tab/>
        </w:r>
        <w:r w:rsidR="009B3332">
          <w:rPr>
            <w:noProof/>
            <w:webHidden/>
          </w:rPr>
          <w:fldChar w:fldCharType="begin"/>
        </w:r>
        <w:r w:rsidR="009B3332">
          <w:rPr>
            <w:noProof/>
            <w:webHidden/>
          </w:rPr>
          <w:instrText xml:space="preserve"> PAGEREF _Toc240999457 \h </w:instrText>
        </w:r>
        <w:r w:rsidR="009B3332">
          <w:rPr>
            <w:noProof/>
            <w:webHidden/>
          </w:rPr>
        </w:r>
        <w:r w:rsidR="009B3332">
          <w:rPr>
            <w:noProof/>
            <w:webHidden/>
          </w:rPr>
          <w:fldChar w:fldCharType="separate"/>
        </w:r>
        <w:r w:rsidR="009B3332">
          <w:rPr>
            <w:noProof/>
            <w:webHidden/>
          </w:rPr>
          <w:t>21</w:t>
        </w:r>
        <w:r w:rsidR="009B3332">
          <w:rPr>
            <w:noProof/>
            <w:webHidden/>
          </w:rPr>
          <w:fldChar w:fldCharType="end"/>
        </w:r>
      </w:hyperlink>
    </w:p>
    <w:p w14:paraId="278F74A7" w14:textId="6729CBBB"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58" w:history="1">
        <w:r w:rsidR="009B3332" w:rsidRPr="00956BAB">
          <w:rPr>
            <w:rStyle w:val="Hyperlink"/>
            <w:b/>
            <w:bCs/>
            <w:noProof/>
          </w:rPr>
          <w:t>3.1.2.1 Requirements Analysis</w:t>
        </w:r>
        <w:r w:rsidR="009B3332">
          <w:rPr>
            <w:noProof/>
            <w:webHidden/>
          </w:rPr>
          <w:tab/>
        </w:r>
        <w:r w:rsidR="009B3332">
          <w:rPr>
            <w:noProof/>
            <w:webHidden/>
          </w:rPr>
          <w:fldChar w:fldCharType="begin"/>
        </w:r>
        <w:r w:rsidR="009B3332">
          <w:rPr>
            <w:noProof/>
            <w:webHidden/>
          </w:rPr>
          <w:instrText xml:space="preserve"> PAGEREF _Toc240999458 \h </w:instrText>
        </w:r>
        <w:r w:rsidR="009B3332">
          <w:rPr>
            <w:noProof/>
            <w:webHidden/>
          </w:rPr>
        </w:r>
        <w:r w:rsidR="009B3332">
          <w:rPr>
            <w:noProof/>
            <w:webHidden/>
          </w:rPr>
          <w:fldChar w:fldCharType="separate"/>
        </w:r>
        <w:r w:rsidR="009B3332">
          <w:rPr>
            <w:noProof/>
            <w:webHidden/>
          </w:rPr>
          <w:t>21</w:t>
        </w:r>
        <w:r w:rsidR="009B3332">
          <w:rPr>
            <w:noProof/>
            <w:webHidden/>
          </w:rPr>
          <w:fldChar w:fldCharType="end"/>
        </w:r>
      </w:hyperlink>
    </w:p>
    <w:p w14:paraId="457AF8E5" w14:textId="09F6551E"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59" w:history="1">
        <w:r w:rsidR="009B3332" w:rsidRPr="00956BAB">
          <w:rPr>
            <w:rStyle w:val="Hyperlink"/>
            <w:b/>
            <w:bCs/>
            <w:noProof/>
          </w:rPr>
          <w:t>3.1.2.2 System Design</w:t>
        </w:r>
        <w:r w:rsidR="009B3332">
          <w:rPr>
            <w:noProof/>
            <w:webHidden/>
          </w:rPr>
          <w:tab/>
        </w:r>
        <w:r w:rsidR="009B3332">
          <w:rPr>
            <w:noProof/>
            <w:webHidden/>
          </w:rPr>
          <w:fldChar w:fldCharType="begin"/>
        </w:r>
        <w:r w:rsidR="009B3332">
          <w:rPr>
            <w:noProof/>
            <w:webHidden/>
          </w:rPr>
          <w:instrText xml:space="preserve"> PAGEREF _Toc240999459 \h </w:instrText>
        </w:r>
        <w:r w:rsidR="009B3332">
          <w:rPr>
            <w:noProof/>
            <w:webHidden/>
          </w:rPr>
        </w:r>
        <w:r w:rsidR="009B3332">
          <w:rPr>
            <w:noProof/>
            <w:webHidden/>
          </w:rPr>
          <w:fldChar w:fldCharType="separate"/>
        </w:r>
        <w:r w:rsidR="009B3332">
          <w:rPr>
            <w:noProof/>
            <w:webHidden/>
          </w:rPr>
          <w:t>22</w:t>
        </w:r>
        <w:r w:rsidR="009B3332">
          <w:rPr>
            <w:noProof/>
            <w:webHidden/>
          </w:rPr>
          <w:fldChar w:fldCharType="end"/>
        </w:r>
      </w:hyperlink>
    </w:p>
    <w:p w14:paraId="19AB34F2" w14:textId="02B9E20B"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60" w:history="1">
        <w:r w:rsidR="009B3332" w:rsidRPr="00956BAB">
          <w:rPr>
            <w:rStyle w:val="Hyperlink"/>
            <w:b/>
            <w:bCs/>
            <w:noProof/>
          </w:rPr>
          <w:t>3.1.2.3 Implementation/Development</w:t>
        </w:r>
        <w:r w:rsidR="009B3332">
          <w:rPr>
            <w:noProof/>
            <w:webHidden/>
          </w:rPr>
          <w:tab/>
        </w:r>
        <w:r w:rsidR="009B3332">
          <w:rPr>
            <w:noProof/>
            <w:webHidden/>
          </w:rPr>
          <w:fldChar w:fldCharType="begin"/>
        </w:r>
        <w:r w:rsidR="009B3332">
          <w:rPr>
            <w:noProof/>
            <w:webHidden/>
          </w:rPr>
          <w:instrText xml:space="preserve"> PAGEREF _Toc240999460 \h </w:instrText>
        </w:r>
        <w:r w:rsidR="009B3332">
          <w:rPr>
            <w:noProof/>
            <w:webHidden/>
          </w:rPr>
        </w:r>
        <w:r w:rsidR="009B3332">
          <w:rPr>
            <w:noProof/>
            <w:webHidden/>
          </w:rPr>
          <w:fldChar w:fldCharType="separate"/>
        </w:r>
        <w:r w:rsidR="009B3332">
          <w:rPr>
            <w:noProof/>
            <w:webHidden/>
          </w:rPr>
          <w:t>22</w:t>
        </w:r>
        <w:r w:rsidR="009B3332">
          <w:rPr>
            <w:noProof/>
            <w:webHidden/>
          </w:rPr>
          <w:fldChar w:fldCharType="end"/>
        </w:r>
      </w:hyperlink>
    </w:p>
    <w:p w14:paraId="581AF3E4" w14:textId="4F232FBB"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61" w:history="1">
        <w:r w:rsidR="009B3332" w:rsidRPr="00956BAB">
          <w:rPr>
            <w:rStyle w:val="Hyperlink"/>
            <w:b/>
            <w:bCs/>
            <w:noProof/>
          </w:rPr>
          <w:t>3.1.2.4 Testing</w:t>
        </w:r>
        <w:r w:rsidR="009B3332">
          <w:rPr>
            <w:noProof/>
            <w:webHidden/>
          </w:rPr>
          <w:tab/>
        </w:r>
        <w:r w:rsidR="009B3332">
          <w:rPr>
            <w:noProof/>
            <w:webHidden/>
          </w:rPr>
          <w:fldChar w:fldCharType="begin"/>
        </w:r>
        <w:r w:rsidR="009B3332">
          <w:rPr>
            <w:noProof/>
            <w:webHidden/>
          </w:rPr>
          <w:instrText xml:space="preserve"> PAGEREF _Toc240999461 \h </w:instrText>
        </w:r>
        <w:r w:rsidR="009B3332">
          <w:rPr>
            <w:noProof/>
            <w:webHidden/>
          </w:rPr>
        </w:r>
        <w:r w:rsidR="009B3332">
          <w:rPr>
            <w:noProof/>
            <w:webHidden/>
          </w:rPr>
          <w:fldChar w:fldCharType="separate"/>
        </w:r>
        <w:r w:rsidR="009B3332">
          <w:rPr>
            <w:noProof/>
            <w:webHidden/>
          </w:rPr>
          <w:t>22</w:t>
        </w:r>
        <w:r w:rsidR="009B3332">
          <w:rPr>
            <w:noProof/>
            <w:webHidden/>
          </w:rPr>
          <w:fldChar w:fldCharType="end"/>
        </w:r>
      </w:hyperlink>
    </w:p>
    <w:p w14:paraId="1D0B52B6" w14:textId="0B6646D5"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62" w:history="1">
        <w:r w:rsidR="009B3332" w:rsidRPr="00956BAB">
          <w:rPr>
            <w:rStyle w:val="Hyperlink"/>
            <w:b/>
            <w:bCs/>
            <w:noProof/>
          </w:rPr>
          <w:t>3.1.2.5 Deployment</w:t>
        </w:r>
        <w:r w:rsidR="009B3332">
          <w:rPr>
            <w:noProof/>
            <w:webHidden/>
          </w:rPr>
          <w:tab/>
        </w:r>
        <w:r w:rsidR="009B3332">
          <w:rPr>
            <w:noProof/>
            <w:webHidden/>
          </w:rPr>
          <w:fldChar w:fldCharType="begin"/>
        </w:r>
        <w:r w:rsidR="009B3332">
          <w:rPr>
            <w:noProof/>
            <w:webHidden/>
          </w:rPr>
          <w:instrText xml:space="preserve"> PAGEREF _Toc240999462 \h </w:instrText>
        </w:r>
        <w:r w:rsidR="009B3332">
          <w:rPr>
            <w:noProof/>
            <w:webHidden/>
          </w:rPr>
        </w:r>
        <w:r w:rsidR="009B3332">
          <w:rPr>
            <w:noProof/>
            <w:webHidden/>
          </w:rPr>
          <w:fldChar w:fldCharType="separate"/>
        </w:r>
        <w:r w:rsidR="009B3332">
          <w:rPr>
            <w:noProof/>
            <w:webHidden/>
          </w:rPr>
          <w:t>23</w:t>
        </w:r>
        <w:r w:rsidR="009B3332">
          <w:rPr>
            <w:noProof/>
            <w:webHidden/>
          </w:rPr>
          <w:fldChar w:fldCharType="end"/>
        </w:r>
      </w:hyperlink>
    </w:p>
    <w:p w14:paraId="5670E4A3" w14:textId="6E9E4F57"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63" w:history="1">
        <w:r w:rsidR="009B3332" w:rsidRPr="00956BAB">
          <w:rPr>
            <w:rStyle w:val="Hyperlink"/>
            <w:b/>
            <w:bCs/>
            <w:noProof/>
          </w:rPr>
          <w:t>3.1.3 Output</w:t>
        </w:r>
        <w:r w:rsidR="009B3332">
          <w:rPr>
            <w:noProof/>
            <w:webHidden/>
          </w:rPr>
          <w:tab/>
        </w:r>
        <w:r w:rsidR="009B3332">
          <w:rPr>
            <w:noProof/>
            <w:webHidden/>
          </w:rPr>
          <w:fldChar w:fldCharType="begin"/>
        </w:r>
        <w:r w:rsidR="009B3332">
          <w:rPr>
            <w:noProof/>
            <w:webHidden/>
          </w:rPr>
          <w:instrText xml:space="preserve"> PAGEREF _Toc240999463 \h </w:instrText>
        </w:r>
        <w:r w:rsidR="009B3332">
          <w:rPr>
            <w:noProof/>
            <w:webHidden/>
          </w:rPr>
        </w:r>
        <w:r w:rsidR="009B3332">
          <w:rPr>
            <w:noProof/>
            <w:webHidden/>
          </w:rPr>
          <w:fldChar w:fldCharType="separate"/>
        </w:r>
        <w:r w:rsidR="009B3332">
          <w:rPr>
            <w:noProof/>
            <w:webHidden/>
          </w:rPr>
          <w:t>23</w:t>
        </w:r>
        <w:r w:rsidR="009B3332">
          <w:rPr>
            <w:noProof/>
            <w:webHidden/>
          </w:rPr>
          <w:fldChar w:fldCharType="end"/>
        </w:r>
      </w:hyperlink>
    </w:p>
    <w:p w14:paraId="440016DC" w14:textId="0F1DE1A2"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64" w:history="1">
        <w:r w:rsidR="009B3332" w:rsidRPr="00956BAB">
          <w:rPr>
            <w:rStyle w:val="Hyperlink"/>
            <w:b/>
            <w:bCs/>
            <w:noProof/>
          </w:rPr>
          <w:t>3.1.3.1 Standalone Kiosk-Based Queuing System</w:t>
        </w:r>
        <w:r w:rsidR="009B3332">
          <w:rPr>
            <w:noProof/>
            <w:webHidden/>
          </w:rPr>
          <w:tab/>
        </w:r>
        <w:r w:rsidR="009B3332">
          <w:rPr>
            <w:noProof/>
            <w:webHidden/>
          </w:rPr>
          <w:fldChar w:fldCharType="begin"/>
        </w:r>
        <w:r w:rsidR="009B3332">
          <w:rPr>
            <w:noProof/>
            <w:webHidden/>
          </w:rPr>
          <w:instrText xml:space="preserve"> PAGEREF _Toc240999464 \h </w:instrText>
        </w:r>
        <w:r w:rsidR="009B3332">
          <w:rPr>
            <w:noProof/>
            <w:webHidden/>
          </w:rPr>
        </w:r>
        <w:r w:rsidR="009B3332">
          <w:rPr>
            <w:noProof/>
            <w:webHidden/>
          </w:rPr>
          <w:fldChar w:fldCharType="separate"/>
        </w:r>
        <w:r w:rsidR="009B3332">
          <w:rPr>
            <w:noProof/>
            <w:webHidden/>
          </w:rPr>
          <w:t>24</w:t>
        </w:r>
        <w:r w:rsidR="009B3332">
          <w:rPr>
            <w:noProof/>
            <w:webHidden/>
          </w:rPr>
          <w:fldChar w:fldCharType="end"/>
        </w:r>
      </w:hyperlink>
    </w:p>
    <w:p w14:paraId="5279C100" w14:textId="31014A03"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65" w:history="1">
        <w:r w:rsidR="009B3332" w:rsidRPr="00956BAB">
          <w:rPr>
            <w:rStyle w:val="Hyperlink"/>
            <w:b/>
            <w:bCs/>
            <w:noProof/>
          </w:rPr>
          <w:t>3.1.3.2 Printed Queue Ticket</w:t>
        </w:r>
        <w:r w:rsidR="009B3332">
          <w:rPr>
            <w:noProof/>
            <w:webHidden/>
          </w:rPr>
          <w:tab/>
        </w:r>
        <w:r w:rsidR="009B3332">
          <w:rPr>
            <w:noProof/>
            <w:webHidden/>
          </w:rPr>
          <w:fldChar w:fldCharType="begin"/>
        </w:r>
        <w:r w:rsidR="009B3332">
          <w:rPr>
            <w:noProof/>
            <w:webHidden/>
          </w:rPr>
          <w:instrText xml:space="preserve"> PAGEREF _Toc240999465 \h </w:instrText>
        </w:r>
        <w:r w:rsidR="009B3332">
          <w:rPr>
            <w:noProof/>
            <w:webHidden/>
          </w:rPr>
        </w:r>
        <w:r w:rsidR="009B3332">
          <w:rPr>
            <w:noProof/>
            <w:webHidden/>
          </w:rPr>
          <w:fldChar w:fldCharType="separate"/>
        </w:r>
        <w:r w:rsidR="009B3332">
          <w:rPr>
            <w:noProof/>
            <w:webHidden/>
          </w:rPr>
          <w:t>24</w:t>
        </w:r>
        <w:r w:rsidR="009B3332">
          <w:rPr>
            <w:noProof/>
            <w:webHidden/>
          </w:rPr>
          <w:fldChar w:fldCharType="end"/>
        </w:r>
      </w:hyperlink>
    </w:p>
    <w:p w14:paraId="23EDF6FE" w14:textId="6A21AF9D"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66" w:history="1">
        <w:r w:rsidR="009B3332" w:rsidRPr="00956BAB">
          <w:rPr>
            <w:rStyle w:val="Hyperlink"/>
            <w:b/>
            <w:bCs/>
            <w:noProof/>
          </w:rPr>
          <w:t>3.1.3.3 Real-Time Queue Display</w:t>
        </w:r>
        <w:r w:rsidR="009B3332">
          <w:rPr>
            <w:noProof/>
            <w:webHidden/>
          </w:rPr>
          <w:tab/>
        </w:r>
        <w:r w:rsidR="009B3332">
          <w:rPr>
            <w:noProof/>
            <w:webHidden/>
          </w:rPr>
          <w:fldChar w:fldCharType="begin"/>
        </w:r>
        <w:r w:rsidR="009B3332">
          <w:rPr>
            <w:noProof/>
            <w:webHidden/>
          </w:rPr>
          <w:instrText xml:space="preserve"> PAGEREF _Toc240999466 \h </w:instrText>
        </w:r>
        <w:r w:rsidR="009B3332">
          <w:rPr>
            <w:noProof/>
            <w:webHidden/>
          </w:rPr>
        </w:r>
        <w:r w:rsidR="009B3332">
          <w:rPr>
            <w:noProof/>
            <w:webHidden/>
          </w:rPr>
          <w:fldChar w:fldCharType="separate"/>
        </w:r>
        <w:r w:rsidR="009B3332">
          <w:rPr>
            <w:noProof/>
            <w:webHidden/>
          </w:rPr>
          <w:t>24</w:t>
        </w:r>
        <w:r w:rsidR="009B3332">
          <w:rPr>
            <w:noProof/>
            <w:webHidden/>
          </w:rPr>
          <w:fldChar w:fldCharType="end"/>
        </w:r>
      </w:hyperlink>
    </w:p>
    <w:p w14:paraId="7B292784" w14:textId="5B31162C"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67" w:history="1">
        <w:r w:rsidR="009B3332" w:rsidRPr="00956BAB">
          <w:rPr>
            <w:rStyle w:val="Hyperlink"/>
            <w:b/>
            <w:bCs/>
            <w:noProof/>
          </w:rPr>
          <w:t>3.1.3.4 Staff Queue Management</w:t>
        </w:r>
        <w:r w:rsidR="009B3332">
          <w:rPr>
            <w:noProof/>
            <w:webHidden/>
          </w:rPr>
          <w:tab/>
        </w:r>
        <w:r w:rsidR="009B3332">
          <w:rPr>
            <w:noProof/>
            <w:webHidden/>
          </w:rPr>
          <w:fldChar w:fldCharType="begin"/>
        </w:r>
        <w:r w:rsidR="009B3332">
          <w:rPr>
            <w:noProof/>
            <w:webHidden/>
          </w:rPr>
          <w:instrText xml:space="preserve"> PAGEREF _Toc240999467 \h </w:instrText>
        </w:r>
        <w:r w:rsidR="009B3332">
          <w:rPr>
            <w:noProof/>
            <w:webHidden/>
          </w:rPr>
        </w:r>
        <w:r w:rsidR="009B3332">
          <w:rPr>
            <w:noProof/>
            <w:webHidden/>
          </w:rPr>
          <w:fldChar w:fldCharType="separate"/>
        </w:r>
        <w:r w:rsidR="009B3332">
          <w:rPr>
            <w:noProof/>
            <w:webHidden/>
          </w:rPr>
          <w:t>24</w:t>
        </w:r>
        <w:r w:rsidR="009B3332">
          <w:rPr>
            <w:noProof/>
            <w:webHidden/>
          </w:rPr>
          <w:fldChar w:fldCharType="end"/>
        </w:r>
      </w:hyperlink>
    </w:p>
    <w:p w14:paraId="74DDEA76" w14:textId="27A44B8A"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68" w:history="1">
        <w:r w:rsidR="009B3332" w:rsidRPr="00956BAB">
          <w:rPr>
            <w:rStyle w:val="Hyperlink"/>
            <w:b/>
            <w:bCs/>
            <w:noProof/>
          </w:rPr>
          <w:t>3.1.3.5 Queue Records and Administrative Reporting</w:t>
        </w:r>
        <w:r w:rsidR="009B3332">
          <w:rPr>
            <w:noProof/>
            <w:webHidden/>
          </w:rPr>
          <w:tab/>
        </w:r>
        <w:r w:rsidR="009B3332">
          <w:rPr>
            <w:noProof/>
            <w:webHidden/>
          </w:rPr>
          <w:fldChar w:fldCharType="begin"/>
        </w:r>
        <w:r w:rsidR="009B3332">
          <w:rPr>
            <w:noProof/>
            <w:webHidden/>
          </w:rPr>
          <w:instrText xml:space="preserve"> PAGEREF _Toc240999468 \h </w:instrText>
        </w:r>
        <w:r w:rsidR="009B3332">
          <w:rPr>
            <w:noProof/>
            <w:webHidden/>
          </w:rPr>
        </w:r>
        <w:r w:rsidR="009B3332">
          <w:rPr>
            <w:noProof/>
            <w:webHidden/>
          </w:rPr>
          <w:fldChar w:fldCharType="separate"/>
        </w:r>
        <w:r w:rsidR="009B3332">
          <w:rPr>
            <w:noProof/>
            <w:webHidden/>
          </w:rPr>
          <w:t>25</w:t>
        </w:r>
        <w:r w:rsidR="009B3332">
          <w:rPr>
            <w:noProof/>
            <w:webHidden/>
          </w:rPr>
          <w:fldChar w:fldCharType="end"/>
        </w:r>
      </w:hyperlink>
    </w:p>
    <w:p w14:paraId="0078A649" w14:textId="38B2FD3C"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69" w:history="1">
        <w:r w:rsidR="009B3332" w:rsidRPr="00956BAB">
          <w:rPr>
            <w:rStyle w:val="Hyperlink"/>
            <w:b/>
            <w:bCs/>
            <w:noProof/>
          </w:rPr>
          <w:t>3.1.3.6 Organized and Fair Queue Management</w:t>
        </w:r>
        <w:r w:rsidR="009B3332">
          <w:rPr>
            <w:noProof/>
            <w:webHidden/>
          </w:rPr>
          <w:tab/>
        </w:r>
        <w:r w:rsidR="009B3332">
          <w:rPr>
            <w:noProof/>
            <w:webHidden/>
          </w:rPr>
          <w:fldChar w:fldCharType="begin"/>
        </w:r>
        <w:r w:rsidR="009B3332">
          <w:rPr>
            <w:noProof/>
            <w:webHidden/>
          </w:rPr>
          <w:instrText xml:space="preserve"> PAGEREF _Toc240999469 \h </w:instrText>
        </w:r>
        <w:r w:rsidR="009B3332">
          <w:rPr>
            <w:noProof/>
            <w:webHidden/>
          </w:rPr>
        </w:r>
        <w:r w:rsidR="009B3332">
          <w:rPr>
            <w:noProof/>
            <w:webHidden/>
          </w:rPr>
          <w:fldChar w:fldCharType="separate"/>
        </w:r>
        <w:r w:rsidR="009B3332">
          <w:rPr>
            <w:noProof/>
            <w:webHidden/>
          </w:rPr>
          <w:t>25</w:t>
        </w:r>
        <w:r w:rsidR="009B3332">
          <w:rPr>
            <w:noProof/>
            <w:webHidden/>
          </w:rPr>
          <w:fldChar w:fldCharType="end"/>
        </w:r>
      </w:hyperlink>
    </w:p>
    <w:p w14:paraId="2F8FE3E9" w14:textId="1C53D831"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70" w:history="1">
        <w:r w:rsidR="009B3332" w:rsidRPr="00956BAB">
          <w:rPr>
            <w:rStyle w:val="Hyperlink"/>
            <w:b/>
            <w:bCs/>
            <w:noProof/>
          </w:rPr>
          <w:t>3.1.4 Explanation of the IPO Framework</w:t>
        </w:r>
        <w:r w:rsidR="009B3332">
          <w:rPr>
            <w:noProof/>
            <w:webHidden/>
          </w:rPr>
          <w:tab/>
        </w:r>
        <w:r w:rsidR="009B3332">
          <w:rPr>
            <w:noProof/>
            <w:webHidden/>
          </w:rPr>
          <w:fldChar w:fldCharType="begin"/>
        </w:r>
        <w:r w:rsidR="009B3332">
          <w:rPr>
            <w:noProof/>
            <w:webHidden/>
          </w:rPr>
          <w:instrText xml:space="preserve"> PAGEREF _Toc240999470 \h </w:instrText>
        </w:r>
        <w:r w:rsidR="009B3332">
          <w:rPr>
            <w:noProof/>
            <w:webHidden/>
          </w:rPr>
        </w:r>
        <w:r w:rsidR="009B3332">
          <w:rPr>
            <w:noProof/>
            <w:webHidden/>
          </w:rPr>
          <w:fldChar w:fldCharType="separate"/>
        </w:r>
        <w:r w:rsidR="009B3332">
          <w:rPr>
            <w:noProof/>
            <w:webHidden/>
          </w:rPr>
          <w:t>25</w:t>
        </w:r>
        <w:r w:rsidR="009B3332">
          <w:rPr>
            <w:noProof/>
            <w:webHidden/>
          </w:rPr>
          <w:fldChar w:fldCharType="end"/>
        </w:r>
      </w:hyperlink>
    </w:p>
    <w:p w14:paraId="3E272DA0" w14:textId="30B3AB37"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71" w:history="1">
        <w:r w:rsidR="009B3332" w:rsidRPr="00956BAB">
          <w:rPr>
            <w:rStyle w:val="Hyperlink"/>
            <w:b/>
            <w:bCs/>
          </w:rPr>
          <w:t>3.2 Requirements Analysis</w:t>
        </w:r>
        <w:r w:rsidR="009B3332">
          <w:rPr>
            <w:webHidden/>
          </w:rPr>
          <w:tab/>
        </w:r>
        <w:r w:rsidR="009B3332">
          <w:rPr>
            <w:webHidden/>
          </w:rPr>
          <w:fldChar w:fldCharType="begin"/>
        </w:r>
        <w:r w:rsidR="009B3332">
          <w:rPr>
            <w:webHidden/>
          </w:rPr>
          <w:instrText xml:space="preserve"> PAGEREF _Toc240999471 \h </w:instrText>
        </w:r>
        <w:r w:rsidR="009B3332">
          <w:rPr>
            <w:webHidden/>
          </w:rPr>
        </w:r>
        <w:r w:rsidR="009B3332">
          <w:rPr>
            <w:webHidden/>
          </w:rPr>
          <w:fldChar w:fldCharType="separate"/>
        </w:r>
        <w:r w:rsidR="009B3332">
          <w:rPr>
            <w:webHidden/>
          </w:rPr>
          <w:t>26</w:t>
        </w:r>
        <w:r w:rsidR="009B3332">
          <w:rPr>
            <w:webHidden/>
          </w:rPr>
          <w:fldChar w:fldCharType="end"/>
        </w:r>
      </w:hyperlink>
    </w:p>
    <w:p w14:paraId="000E1926" w14:textId="135DA7BE"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72" w:history="1">
        <w:r w:rsidR="009B3332" w:rsidRPr="00956BAB">
          <w:rPr>
            <w:rStyle w:val="Hyperlink"/>
            <w:b/>
            <w:bCs/>
            <w:noProof/>
          </w:rPr>
          <w:t>3.2.1 Stakeholder Identification</w:t>
        </w:r>
        <w:r w:rsidR="009B3332">
          <w:rPr>
            <w:noProof/>
            <w:webHidden/>
          </w:rPr>
          <w:tab/>
        </w:r>
        <w:r w:rsidR="009B3332">
          <w:rPr>
            <w:noProof/>
            <w:webHidden/>
          </w:rPr>
          <w:fldChar w:fldCharType="begin"/>
        </w:r>
        <w:r w:rsidR="009B3332">
          <w:rPr>
            <w:noProof/>
            <w:webHidden/>
          </w:rPr>
          <w:instrText xml:space="preserve"> PAGEREF _Toc240999472 \h </w:instrText>
        </w:r>
        <w:r w:rsidR="009B3332">
          <w:rPr>
            <w:noProof/>
            <w:webHidden/>
          </w:rPr>
        </w:r>
        <w:r w:rsidR="009B3332">
          <w:rPr>
            <w:noProof/>
            <w:webHidden/>
          </w:rPr>
          <w:fldChar w:fldCharType="separate"/>
        </w:r>
        <w:r w:rsidR="009B3332">
          <w:rPr>
            <w:noProof/>
            <w:webHidden/>
          </w:rPr>
          <w:t>26</w:t>
        </w:r>
        <w:r w:rsidR="009B3332">
          <w:rPr>
            <w:noProof/>
            <w:webHidden/>
          </w:rPr>
          <w:fldChar w:fldCharType="end"/>
        </w:r>
      </w:hyperlink>
    </w:p>
    <w:p w14:paraId="37E783A6" w14:textId="4D17D8C5"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73" w:history="1">
        <w:r w:rsidR="009B3332" w:rsidRPr="00956BAB">
          <w:rPr>
            <w:rStyle w:val="Hyperlink"/>
            <w:b/>
            <w:bCs/>
            <w:noProof/>
          </w:rPr>
          <w:t>3.2.2 Data Gathering Methods</w:t>
        </w:r>
        <w:r w:rsidR="009B3332">
          <w:rPr>
            <w:noProof/>
            <w:webHidden/>
          </w:rPr>
          <w:tab/>
        </w:r>
        <w:r w:rsidR="009B3332">
          <w:rPr>
            <w:noProof/>
            <w:webHidden/>
          </w:rPr>
          <w:fldChar w:fldCharType="begin"/>
        </w:r>
        <w:r w:rsidR="009B3332">
          <w:rPr>
            <w:noProof/>
            <w:webHidden/>
          </w:rPr>
          <w:instrText xml:space="preserve"> PAGEREF _Toc240999473 \h </w:instrText>
        </w:r>
        <w:r w:rsidR="009B3332">
          <w:rPr>
            <w:noProof/>
            <w:webHidden/>
          </w:rPr>
        </w:r>
        <w:r w:rsidR="009B3332">
          <w:rPr>
            <w:noProof/>
            <w:webHidden/>
          </w:rPr>
          <w:fldChar w:fldCharType="separate"/>
        </w:r>
        <w:r w:rsidR="009B3332">
          <w:rPr>
            <w:noProof/>
            <w:webHidden/>
          </w:rPr>
          <w:t>27</w:t>
        </w:r>
        <w:r w:rsidR="009B3332">
          <w:rPr>
            <w:noProof/>
            <w:webHidden/>
          </w:rPr>
          <w:fldChar w:fldCharType="end"/>
        </w:r>
      </w:hyperlink>
    </w:p>
    <w:p w14:paraId="47B23DAA" w14:textId="454D8A71"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74" w:history="1">
        <w:r w:rsidR="009B3332" w:rsidRPr="00956BAB">
          <w:rPr>
            <w:rStyle w:val="Hyperlink"/>
            <w:b/>
            <w:bCs/>
            <w:noProof/>
          </w:rPr>
          <w:t>3.2.3 Existing System Analysis</w:t>
        </w:r>
        <w:r w:rsidR="009B3332">
          <w:rPr>
            <w:noProof/>
            <w:webHidden/>
          </w:rPr>
          <w:tab/>
        </w:r>
        <w:r w:rsidR="009B3332">
          <w:rPr>
            <w:noProof/>
            <w:webHidden/>
          </w:rPr>
          <w:fldChar w:fldCharType="begin"/>
        </w:r>
        <w:r w:rsidR="009B3332">
          <w:rPr>
            <w:noProof/>
            <w:webHidden/>
          </w:rPr>
          <w:instrText xml:space="preserve"> PAGEREF _Toc240999474 \h </w:instrText>
        </w:r>
        <w:r w:rsidR="009B3332">
          <w:rPr>
            <w:noProof/>
            <w:webHidden/>
          </w:rPr>
        </w:r>
        <w:r w:rsidR="009B3332">
          <w:rPr>
            <w:noProof/>
            <w:webHidden/>
          </w:rPr>
          <w:fldChar w:fldCharType="separate"/>
        </w:r>
        <w:r w:rsidR="009B3332">
          <w:rPr>
            <w:noProof/>
            <w:webHidden/>
          </w:rPr>
          <w:t>29</w:t>
        </w:r>
        <w:r w:rsidR="009B3332">
          <w:rPr>
            <w:noProof/>
            <w:webHidden/>
          </w:rPr>
          <w:fldChar w:fldCharType="end"/>
        </w:r>
      </w:hyperlink>
    </w:p>
    <w:p w14:paraId="1BF47961" w14:textId="084AD161"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75" w:history="1">
        <w:r w:rsidR="009B3332" w:rsidRPr="00956BAB">
          <w:rPr>
            <w:rStyle w:val="Hyperlink"/>
            <w:b/>
            <w:bCs/>
            <w:noProof/>
          </w:rPr>
          <w:t>3.2.4 Requirements Gathering</w:t>
        </w:r>
        <w:r w:rsidR="009B3332">
          <w:rPr>
            <w:noProof/>
            <w:webHidden/>
          </w:rPr>
          <w:tab/>
        </w:r>
        <w:r w:rsidR="009B3332">
          <w:rPr>
            <w:noProof/>
            <w:webHidden/>
          </w:rPr>
          <w:fldChar w:fldCharType="begin"/>
        </w:r>
        <w:r w:rsidR="009B3332">
          <w:rPr>
            <w:noProof/>
            <w:webHidden/>
          </w:rPr>
          <w:instrText xml:space="preserve"> PAGEREF _Toc240999475 \h </w:instrText>
        </w:r>
        <w:r w:rsidR="009B3332">
          <w:rPr>
            <w:noProof/>
            <w:webHidden/>
          </w:rPr>
        </w:r>
        <w:r w:rsidR="009B3332">
          <w:rPr>
            <w:noProof/>
            <w:webHidden/>
          </w:rPr>
          <w:fldChar w:fldCharType="separate"/>
        </w:r>
        <w:r w:rsidR="009B3332">
          <w:rPr>
            <w:noProof/>
            <w:webHidden/>
          </w:rPr>
          <w:t>32</w:t>
        </w:r>
        <w:r w:rsidR="009B3332">
          <w:rPr>
            <w:noProof/>
            <w:webHidden/>
          </w:rPr>
          <w:fldChar w:fldCharType="end"/>
        </w:r>
      </w:hyperlink>
    </w:p>
    <w:p w14:paraId="0CE130D1" w14:textId="3E50DCEE" w:rsidR="009B3332" w:rsidRDefault="00000000" w:rsidP="004F4F1D">
      <w:pPr>
        <w:pStyle w:val="TOC2"/>
        <w:rPr>
          <w:rFonts w:asciiTheme="minorHAnsi" w:eastAsiaTheme="minorEastAsia" w:hAnsiTheme="minorHAnsi" w:cstheme="minorBidi"/>
          <w:kern w:val="2"/>
          <w:szCs w:val="24"/>
          <w14:ligatures w14:val="standardContextual"/>
        </w:rPr>
      </w:pPr>
      <w:hyperlink w:anchor="_Toc240999476" w:history="1">
        <w:r w:rsidR="009B3332" w:rsidRPr="00956BAB">
          <w:rPr>
            <w:rStyle w:val="Hyperlink"/>
            <w:b/>
            <w:bCs/>
          </w:rPr>
          <w:t>3.3 Requirements Documentation</w:t>
        </w:r>
        <w:r w:rsidR="009B3332">
          <w:rPr>
            <w:webHidden/>
          </w:rPr>
          <w:tab/>
        </w:r>
        <w:r w:rsidR="009B3332">
          <w:rPr>
            <w:webHidden/>
          </w:rPr>
          <w:fldChar w:fldCharType="begin"/>
        </w:r>
        <w:r w:rsidR="009B3332">
          <w:rPr>
            <w:webHidden/>
          </w:rPr>
          <w:instrText xml:space="preserve"> PAGEREF _Toc240999476 \h </w:instrText>
        </w:r>
        <w:r w:rsidR="009B3332">
          <w:rPr>
            <w:webHidden/>
          </w:rPr>
        </w:r>
        <w:r w:rsidR="009B3332">
          <w:rPr>
            <w:webHidden/>
          </w:rPr>
          <w:fldChar w:fldCharType="separate"/>
        </w:r>
        <w:r w:rsidR="009B3332">
          <w:rPr>
            <w:webHidden/>
          </w:rPr>
          <w:t>36</w:t>
        </w:r>
        <w:r w:rsidR="009B3332">
          <w:rPr>
            <w:webHidden/>
          </w:rPr>
          <w:fldChar w:fldCharType="end"/>
        </w:r>
      </w:hyperlink>
    </w:p>
    <w:p w14:paraId="361A8CB5" w14:textId="0FAF832B"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77" w:history="1">
        <w:r w:rsidR="009B3332" w:rsidRPr="00956BAB">
          <w:rPr>
            <w:rStyle w:val="Hyperlink"/>
            <w:b/>
            <w:bCs/>
            <w:noProof/>
          </w:rPr>
          <w:t>3.3.1 Functional Requirements</w:t>
        </w:r>
        <w:r w:rsidR="009B3332">
          <w:rPr>
            <w:noProof/>
            <w:webHidden/>
          </w:rPr>
          <w:tab/>
        </w:r>
        <w:r w:rsidR="009B3332">
          <w:rPr>
            <w:noProof/>
            <w:webHidden/>
          </w:rPr>
          <w:fldChar w:fldCharType="begin"/>
        </w:r>
        <w:r w:rsidR="009B3332">
          <w:rPr>
            <w:noProof/>
            <w:webHidden/>
          </w:rPr>
          <w:instrText xml:space="preserve"> PAGEREF _Toc240999477 \h </w:instrText>
        </w:r>
        <w:r w:rsidR="009B3332">
          <w:rPr>
            <w:noProof/>
            <w:webHidden/>
          </w:rPr>
        </w:r>
        <w:r w:rsidR="009B3332">
          <w:rPr>
            <w:noProof/>
            <w:webHidden/>
          </w:rPr>
          <w:fldChar w:fldCharType="separate"/>
        </w:r>
        <w:r w:rsidR="009B3332">
          <w:rPr>
            <w:noProof/>
            <w:webHidden/>
          </w:rPr>
          <w:t>36</w:t>
        </w:r>
        <w:r w:rsidR="009B3332">
          <w:rPr>
            <w:noProof/>
            <w:webHidden/>
          </w:rPr>
          <w:fldChar w:fldCharType="end"/>
        </w:r>
      </w:hyperlink>
    </w:p>
    <w:p w14:paraId="3394B9DF" w14:textId="7BAE5461"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78" w:history="1">
        <w:r w:rsidR="009B3332" w:rsidRPr="00956BAB">
          <w:rPr>
            <w:rStyle w:val="Hyperlink"/>
            <w:b/>
            <w:bCs/>
            <w:noProof/>
          </w:rPr>
          <w:t>3.3.2 Non-Functional Requirements</w:t>
        </w:r>
        <w:r w:rsidR="009B3332">
          <w:rPr>
            <w:noProof/>
            <w:webHidden/>
          </w:rPr>
          <w:tab/>
        </w:r>
        <w:r w:rsidR="009B3332">
          <w:rPr>
            <w:noProof/>
            <w:webHidden/>
          </w:rPr>
          <w:fldChar w:fldCharType="begin"/>
        </w:r>
        <w:r w:rsidR="009B3332">
          <w:rPr>
            <w:noProof/>
            <w:webHidden/>
          </w:rPr>
          <w:instrText xml:space="preserve"> PAGEREF _Toc240999478 \h </w:instrText>
        </w:r>
        <w:r w:rsidR="009B3332">
          <w:rPr>
            <w:noProof/>
            <w:webHidden/>
          </w:rPr>
        </w:r>
        <w:r w:rsidR="009B3332">
          <w:rPr>
            <w:noProof/>
            <w:webHidden/>
          </w:rPr>
          <w:fldChar w:fldCharType="separate"/>
        </w:r>
        <w:r w:rsidR="009B3332">
          <w:rPr>
            <w:noProof/>
            <w:webHidden/>
          </w:rPr>
          <w:t>38</w:t>
        </w:r>
        <w:r w:rsidR="009B3332">
          <w:rPr>
            <w:noProof/>
            <w:webHidden/>
          </w:rPr>
          <w:fldChar w:fldCharType="end"/>
        </w:r>
      </w:hyperlink>
    </w:p>
    <w:p w14:paraId="6BAB69BD" w14:textId="1D1E1AB0"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79" w:history="1">
        <w:r w:rsidR="009B3332" w:rsidRPr="00956BAB">
          <w:rPr>
            <w:rStyle w:val="Hyperlink"/>
            <w:b/>
            <w:bCs/>
            <w:noProof/>
          </w:rPr>
          <w:t>3.3.3 Business Rules</w:t>
        </w:r>
        <w:r w:rsidR="009B3332">
          <w:rPr>
            <w:noProof/>
            <w:webHidden/>
          </w:rPr>
          <w:tab/>
        </w:r>
        <w:r w:rsidR="009B3332">
          <w:rPr>
            <w:noProof/>
            <w:webHidden/>
          </w:rPr>
          <w:fldChar w:fldCharType="begin"/>
        </w:r>
        <w:r w:rsidR="009B3332">
          <w:rPr>
            <w:noProof/>
            <w:webHidden/>
          </w:rPr>
          <w:instrText xml:space="preserve"> PAGEREF _Toc240999479 \h </w:instrText>
        </w:r>
        <w:r w:rsidR="009B3332">
          <w:rPr>
            <w:noProof/>
            <w:webHidden/>
          </w:rPr>
        </w:r>
        <w:r w:rsidR="009B3332">
          <w:rPr>
            <w:noProof/>
            <w:webHidden/>
          </w:rPr>
          <w:fldChar w:fldCharType="separate"/>
        </w:r>
        <w:r w:rsidR="009B3332">
          <w:rPr>
            <w:noProof/>
            <w:webHidden/>
          </w:rPr>
          <w:t>40</w:t>
        </w:r>
        <w:r w:rsidR="009B3332">
          <w:rPr>
            <w:noProof/>
            <w:webHidden/>
          </w:rPr>
          <w:fldChar w:fldCharType="end"/>
        </w:r>
      </w:hyperlink>
    </w:p>
    <w:p w14:paraId="2A046DAD" w14:textId="0320FA2A"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480" w:history="1">
        <w:r w:rsidR="009B3332" w:rsidRPr="00956BAB">
          <w:rPr>
            <w:rStyle w:val="Hyperlink"/>
            <w:b/>
            <w:bCs/>
            <w:noProof/>
          </w:rPr>
          <w:t>3.3.4 Use Case Descriptions</w:t>
        </w:r>
        <w:r w:rsidR="009B3332">
          <w:rPr>
            <w:noProof/>
            <w:webHidden/>
          </w:rPr>
          <w:tab/>
        </w:r>
        <w:r w:rsidR="009B3332">
          <w:rPr>
            <w:noProof/>
            <w:webHidden/>
          </w:rPr>
          <w:fldChar w:fldCharType="begin"/>
        </w:r>
        <w:r w:rsidR="009B3332">
          <w:rPr>
            <w:noProof/>
            <w:webHidden/>
          </w:rPr>
          <w:instrText xml:space="preserve"> PAGEREF _Toc240999480 \h </w:instrText>
        </w:r>
        <w:r w:rsidR="009B3332">
          <w:rPr>
            <w:noProof/>
            <w:webHidden/>
          </w:rPr>
        </w:r>
        <w:r w:rsidR="009B3332">
          <w:rPr>
            <w:noProof/>
            <w:webHidden/>
          </w:rPr>
          <w:fldChar w:fldCharType="separate"/>
        </w:r>
        <w:r w:rsidR="009B3332">
          <w:rPr>
            <w:noProof/>
            <w:webHidden/>
          </w:rPr>
          <w:t>41</w:t>
        </w:r>
        <w:r w:rsidR="009B3332">
          <w:rPr>
            <w:noProof/>
            <w:webHidden/>
          </w:rPr>
          <w:fldChar w:fldCharType="end"/>
        </w:r>
      </w:hyperlink>
    </w:p>
    <w:p w14:paraId="06F03CA0" w14:textId="32B815C3"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81" w:history="1">
        <w:r w:rsidR="009B3332" w:rsidRPr="00956BAB">
          <w:rPr>
            <w:rStyle w:val="Hyperlink"/>
            <w:b/>
            <w:bCs/>
            <w:noProof/>
          </w:rPr>
          <w:t>3.3.4.1 Select Service</w:t>
        </w:r>
        <w:r w:rsidR="009B3332">
          <w:rPr>
            <w:noProof/>
            <w:webHidden/>
          </w:rPr>
          <w:tab/>
        </w:r>
        <w:r w:rsidR="009B3332">
          <w:rPr>
            <w:noProof/>
            <w:webHidden/>
          </w:rPr>
          <w:fldChar w:fldCharType="begin"/>
        </w:r>
        <w:r w:rsidR="009B3332">
          <w:rPr>
            <w:noProof/>
            <w:webHidden/>
          </w:rPr>
          <w:instrText xml:space="preserve"> PAGEREF _Toc240999481 \h </w:instrText>
        </w:r>
        <w:r w:rsidR="009B3332">
          <w:rPr>
            <w:noProof/>
            <w:webHidden/>
          </w:rPr>
        </w:r>
        <w:r w:rsidR="009B3332">
          <w:rPr>
            <w:noProof/>
            <w:webHidden/>
          </w:rPr>
          <w:fldChar w:fldCharType="separate"/>
        </w:r>
        <w:r w:rsidR="009B3332">
          <w:rPr>
            <w:noProof/>
            <w:webHidden/>
          </w:rPr>
          <w:t>42</w:t>
        </w:r>
        <w:r w:rsidR="009B3332">
          <w:rPr>
            <w:noProof/>
            <w:webHidden/>
          </w:rPr>
          <w:fldChar w:fldCharType="end"/>
        </w:r>
      </w:hyperlink>
    </w:p>
    <w:p w14:paraId="49527122" w14:textId="0F572800"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82" w:history="1">
        <w:r w:rsidR="009B3332" w:rsidRPr="00956BAB">
          <w:rPr>
            <w:rStyle w:val="Hyperlink"/>
            <w:b/>
            <w:bCs/>
            <w:noProof/>
          </w:rPr>
          <w:t>3.3.4.2 Select Queue Type</w:t>
        </w:r>
        <w:r w:rsidR="009B3332">
          <w:rPr>
            <w:noProof/>
            <w:webHidden/>
          </w:rPr>
          <w:tab/>
        </w:r>
        <w:r w:rsidR="009B3332">
          <w:rPr>
            <w:noProof/>
            <w:webHidden/>
          </w:rPr>
          <w:fldChar w:fldCharType="begin"/>
        </w:r>
        <w:r w:rsidR="009B3332">
          <w:rPr>
            <w:noProof/>
            <w:webHidden/>
          </w:rPr>
          <w:instrText xml:space="preserve"> PAGEREF _Toc240999482 \h </w:instrText>
        </w:r>
        <w:r w:rsidR="009B3332">
          <w:rPr>
            <w:noProof/>
            <w:webHidden/>
          </w:rPr>
        </w:r>
        <w:r w:rsidR="009B3332">
          <w:rPr>
            <w:noProof/>
            <w:webHidden/>
          </w:rPr>
          <w:fldChar w:fldCharType="separate"/>
        </w:r>
        <w:r w:rsidR="009B3332">
          <w:rPr>
            <w:noProof/>
            <w:webHidden/>
          </w:rPr>
          <w:t>42</w:t>
        </w:r>
        <w:r w:rsidR="009B3332">
          <w:rPr>
            <w:noProof/>
            <w:webHidden/>
          </w:rPr>
          <w:fldChar w:fldCharType="end"/>
        </w:r>
      </w:hyperlink>
    </w:p>
    <w:p w14:paraId="7ACB093A" w14:textId="6972E434"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83" w:history="1">
        <w:r w:rsidR="009B3332" w:rsidRPr="00956BAB">
          <w:rPr>
            <w:rStyle w:val="Hyperlink"/>
            <w:b/>
            <w:bCs/>
            <w:noProof/>
          </w:rPr>
          <w:t>3.3.4.3 Confirm Queue Request</w:t>
        </w:r>
        <w:r w:rsidR="009B3332">
          <w:rPr>
            <w:noProof/>
            <w:webHidden/>
          </w:rPr>
          <w:tab/>
        </w:r>
        <w:r w:rsidR="009B3332">
          <w:rPr>
            <w:noProof/>
            <w:webHidden/>
          </w:rPr>
          <w:fldChar w:fldCharType="begin"/>
        </w:r>
        <w:r w:rsidR="009B3332">
          <w:rPr>
            <w:noProof/>
            <w:webHidden/>
          </w:rPr>
          <w:instrText xml:space="preserve"> PAGEREF _Toc240999483 \h </w:instrText>
        </w:r>
        <w:r w:rsidR="009B3332">
          <w:rPr>
            <w:noProof/>
            <w:webHidden/>
          </w:rPr>
        </w:r>
        <w:r w:rsidR="009B3332">
          <w:rPr>
            <w:noProof/>
            <w:webHidden/>
          </w:rPr>
          <w:fldChar w:fldCharType="separate"/>
        </w:r>
        <w:r w:rsidR="009B3332">
          <w:rPr>
            <w:noProof/>
            <w:webHidden/>
          </w:rPr>
          <w:t>43</w:t>
        </w:r>
        <w:r w:rsidR="009B3332">
          <w:rPr>
            <w:noProof/>
            <w:webHidden/>
          </w:rPr>
          <w:fldChar w:fldCharType="end"/>
        </w:r>
      </w:hyperlink>
    </w:p>
    <w:p w14:paraId="5A2DFB24" w14:textId="55169665"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84" w:history="1">
        <w:r w:rsidR="009B3332" w:rsidRPr="00956BAB">
          <w:rPr>
            <w:rStyle w:val="Hyperlink"/>
            <w:b/>
            <w:bCs/>
            <w:noProof/>
          </w:rPr>
          <w:t>3.3.4.4 Issue Walk-in Ticket</w:t>
        </w:r>
        <w:r w:rsidR="009B3332">
          <w:rPr>
            <w:noProof/>
            <w:webHidden/>
          </w:rPr>
          <w:tab/>
        </w:r>
        <w:r w:rsidR="009B3332">
          <w:rPr>
            <w:noProof/>
            <w:webHidden/>
          </w:rPr>
          <w:fldChar w:fldCharType="begin"/>
        </w:r>
        <w:r w:rsidR="009B3332">
          <w:rPr>
            <w:noProof/>
            <w:webHidden/>
          </w:rPr>
          <w:instrText xml:space="preserve"> PAGEREF _Toc240999484 \h </w:instrText>
        </w:r>
        <w:r w:rsidR="009B3332">
          <w:rPr>
            <w:noProof/>
            <w:webHidden/>
          </w:rPr>
        </w:r>
        <w:r w:rsidR="009B3332">
          <w:rPr>
            <w:noProof/>
            <w:webHidden/>
          </w:rPr>
          <w:fldChar w:fldCharType="separate"/>
        </w:r>
        <w:r w:rsidR="009B3332">
          <w:rPr>
            <w:noProof/>
            <w:webHidden/>
          </w:rPr>
          <w:t>44</w:t>
        </w:r>
        <w:r w:rsidR="009B3332">
          <w:rPr>
            <w:noProof/>
            <w:webHidden/>
          </w:rPr>
          <w:fldChar w:fldCharType="end"/>
        </w:r>
      </w:hyperlink>
    </w:p>
    <w:p w14:paraId="310884B2" w14:textId="6B861A7D"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85" w:history="1">
        <w:r w:rsidR="009B3332" w:rsidRPr="00956BAB">
          <w:rPr>
            <w:rStyle w:val="Hyperlink"/>
            <w:b/>
            <w:bCs/>
            <w:noProof/>
          </w:rPr>
          <w:t>3.3.4.5 Generate Queue Number</w:t>
        </w:r>
        <w:r w:rsidR="009B3332">
          <w:rPr>
            <w:noProof/>
            <w:webHidden/>
          </w:rPr>
          <w:tab/>
        </w:r>
        <w:r w:rsidR="009B3332">
          <w:rPr>
            <w:noProof/>
            <w:webHidden/>
          </w:rPr>
          <w:fldChar w:fldCharType="begin"/>
        </w:r>
        <w:r w:rsidR="009B3332">
          <w:rPr>
            <w:noProof/>
            <w:webHidden/>
          </w:rPr>
          <w:instrText xml:space="preserve"> PAGEREF _Toc240999485 \h </w:instrText>
        </w:r>
        <w:r w:rsidR="009B3332">
          <w:rPr>
            <w:noProof/>
            <w:webHidden/>
          </w:rPr>
        </w:r>
        <w:r w:rsidR="009B3332">
          <w:rPr>
            <w:noProof/>
            <w:webHidden/>
          </w:rPr>
          <w:fldChar w:fldCharType="separate"/>
        </w:r>
        <w:r w:rsidR="009B3332">
          <w:rPr>
            <w:noProof/>
            <w:webHidden/>
          </w:rPr>
          <w:t>44</w:t>
        </w:r>
        <w:r w:rsidR="009B3332">
          <w:rPr>
            <w:noProof/>
            <w:webHidden/>
          </w:rPr>
          <w:fldChar w:fldCharType="end"/>
        </w:r>
      </w:hyperlink>
    </w:p>
    <w:p w14:paraId="2ED77ABB" w14:textId="3166C585"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86" w:history="1">
        <w:r w:rsidR="009B3332" w:rsidRPr="00956BAB">
          <w:rPr>
            <w:rStyle w:val="Hyperlink"/>
            <w:b/>
            <w:bCs/>
            <w:noProof/>
          </w:rPr>
          <w:t>3.3.4.6 Print Queue Ticket</w:t>
        </w:r>
        <w:r w:rsidR="009B3332">
          <w:rPr>
            <w:noProof/>
            <w:webHidden/>
          </w:rPr>
          <w:tab/>
        </w:r>
        <w:r w:rsidR="009B3332">
          <w:rPr>
            <w:noProof/>
            <w:webHidden/>
          </w:rPr>
          <w:fldChar w:fldCharType="begin"/>
        </w:r>
        <w:r w:rsidR="009B3332">
          <w:rPr>
            <w:noProof/>
            <w:webHidden/>
          </w:rPr>
          <w:instrText xml:space="preserve"> PAGEREF _Toc240999486 \h </w:instrText>
        </w:r>
        <w:r w:rsidR="009B3332">
          <w:rPr>
            <w:noProof/>
            <w:webHidden/>
          </w:rPr>
        </w:r>
        <w:r w:rsidR="009B3332">
          <w:rPr>
            <w:noProof/>
            <w:webHidden/>
          </w:rPr>
          <w:fldChar w:fldCharType="separate"/>
        </w:r>
        <w:r w:rsidR="009B3332">
          <w:rPr>
            <w:noProof/>
            <w:webHidden/>
          </w:rPr>
          <w:t>45</w:t>
        </w:r>
        <w:r w:rsidR="009B3332">
          <w:rPr>
            <w:noProof/>
            <w:webHidden/>
          </w:rPr>
          <w:fldChar w:fldCharType="end"/>
        </w:r>
      </w:hyperlink>
    </w:p>
    <w:p w14:paraId="1B8C1826" w14:textId="027E9C48"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87" w:history="1">
        <w:r w:rsidR="009B3332" w:rsidRPr="00956BAB">
          <w:rPr>
            <w:rStyle w:val="Hyperlink"/>
            <w:b/>
            <w:bCs/>
            <w:noProof/>
          </w:rPr>
          <w:t>3.3.4.7 View Queue Display</w:t>
        </w:r>
        <w:r w:rsidR="009B3332">
          <w:rPr>
            <w:noProof/>
            <w:webHidden/>
          </w:rPr>
          <w:tab/>
        </w:r>
        <w:r w:rsidR="009B3332">
          <w:rPr>
            <w:noProof/>
            <w:webHidden/>
          </w:rPr>
          <w:fldChar w:fldCharType="begin"/>
        </w:r>
        <w:r w:rsidR="009B3332">
          <w:rPr>
            <w:noProof/>
            <w:webHidden/>
          </w:rPr>
          <w:instrText xml:space="preserve"> PAGEREF _Toc240999487 \h </w:instrText>
        </w:r>
        <w:r w:rsidR="009B3332">
          <w:rPr>
            <w:noProof/>
            <w:webHidden/>
          </w:rPr>
        </w:r>
        <w:r w:rsidR="009B3332">
          <w:rPr>
            <w:noProof/>
            <w:webHidden/>
          </w:rPr>
          <w:fldChar w:fldCharType="separate"/>
        </w:r>
        <w:r w:rsidR="009B3332">
          <w:rPr>
            <w:noProof/>
            <w:webHidden/>
          </w:rPr>
          <w:t>45</w:t>
        </w:r>
        <w:r w:rsidR="009B3332">
          <w:rPr>
            <w:noProof/>
            <w:webHidden/>
          </w:rPr>
          <w:fldChar w:fldCharType="end"/>
        </w:r>
      </w:hyperlink>
    </w:p>
    <w:p w14:paraId="688736D4" w14:textId="41B1A5EB"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88" w:history="1">
        <w:r w:rsidR="009B3332" w:rsidRPr="00956BAB">
          <w:rPr>
            <w:rStyle w:val="Hyperlink"/>
            <w:b/>
            <w:bCs/>
            <w:noProof/>
          </w:rPr>
          <w:t>3.3.4.8 Call Next Queue</w:t>
        </w:r>
        <w:r w:rsidR="009B3332">
          <w:rPr>
            <w:noProof/>
            <w:webHidden/>
          </w:rPr>
          <w:tab/>
        </w:r>
        <w:r w:rsidR="009B3332">
          <w:rPr>
            <w:noProof/>
            <w:webHidden/>
          </w:rPr>
          <w:fldChar w:fldCharType="begin"/>
        </w:r>
        <w:r w:rsidR="009B3332">
          <w:rPr>
            <w:noProof/>
            <w:webHidden/>
          </w:rPr>
          <w:instrText xml:space="preserve"> PAGEREF _Toc240999488 \h </w:instrText>
        </w:r>
        <w:r w:rsidR="009B3332">
          <w:rPr>
            <w:noProof/>
            <w:webHidden/>
          </w:rPr>
        </w:r>
        <w:r w:rsidR="009B3332">
          <w:rPr>
            <w:noProof/>
            <w:webHidden/>
          </w:rPr>
          <w:fldChar w:fldCharType="separate"/>
        </w:r>
        <w:r w:rsidR="009B3332">
          <w:rPr>
            <w:noProof/>
            <w:webHidden/>
          </w:rPr>
          <w:t>46</w:t>
        </w:r>
        <w:r w:rsidR="009B3332">
          <w:rPr>
            <w:noProof/>
            <w:webHidden/>
          </w:rPr>
          <w:fldChar w:fldCharType="end"/>
        </w:r>
      </w:hyperlink>
    </w:p>
    <w:p w14:paraId="264F58BB" w14:textId="154994AE"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89" w:history="1">
        <w:r w:rsidR="009B3332" w:rsidRPr="00956BAB">
          <w:rPr>
            <w:rStyle w:val="Hyperlink"/>
            <w:b/>
            <w:bCs/>
            <w:noProof/>
          </w:rPr>
          <w:t>3.3.4.9 Recall Queue</w:t>
        </w:r>
        <w:r w:rsidR="009B3332">
          <w:rPr>
            <w:noProof/>
            <w:webHidden/>
          </w:rPr>
          <w:tab/>
        </w:r>
        <w:r w:rsidR="009B3332">
          <w:rPr>
            <w:noProof/>
            <w:webHidden/>
          </w:rPr>
          <w:fldChar w:fldCharType="begin"/>
        </w:r>
        <w:r w:rsidR="009B3332">
          <w:rPr>
            <w:noProof/>
            <w:webHidden/>
          </w:rPr>
          <w:instrText xml:space="preserve"> PAGEREF _Toc240999489 \h </w:instrText>
        </w:r>
        <w:r w:rsidR="009B3332">
          <w:rPr>
            <w:noProof/>
            <w:webHidden/>
          </w:rPr>
        </w:r>
        <w:r w:rsidR="009B3332">
          <w:rPr>
            <w:noProof/>
            <w:webHidden/>
          </w:rPr>
          <w:fldChar w:fldCharType="separate"/>
        </w:r>
        <w:r w:rsidR="009B3332">
          <w:rPr>
            <w:noProof/>
            <w:webHidden/>
          </w:rPr>
          <w:t>46</w:t>
        </w:r>
        <w:r w:rsidR="009B3332">
          <w:rPr>
            <w:noProof/>
            <w:webHidden/>
          </w:rPr>
          <w:fldChar w:fldCharType="end"/>
        </w:r>
      </w:hyperlink>
    </w:p>
    <w:p w14:paraId="4D0BBF1F" w14:textId="538898EF"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90" w:history="1">
        <w:r w:rsidR="009B3332" w:rsidRPr="00956BAB">
          <w:rPr>
            <w:rStyle w:val="Hyperlink"/>
            <w:b/>
            <w:bCs/>
            <w:noProof/>
          </w:rPr>
          <w:t>3.3.4.10 Complete Transaction</w:t>
        </w:r>
        <w:r w:rsidR="009B3332">
          <w:rPr>
            <w:noProof/>
            <w:webHidden/>
          </w:rPr>
          <w:tab/>
        </w:r>
        <w:r w:rsidR="009B3332">
          <w:rPr>
            <w:noProof/>
            <w:webHidden/>
          </w:rPr>
          <w:fldChar w:fldCharType="begin"/>
        </w:r>
        <w:r w:rsidR="009B3332">
          <w:rPr>
            <w:noProof/>
            <w:webHidden/>
          </w:rPr>
          <w:instrText xml:space="preserve"> PAGEREF _Toc240999490 \h </w:instrText>
        </w:r>
        <w:r w:rsidR="009B3332">
          <w:rPr>
            <w:noProof/>
            <w:webHidden/>
          </w:rPr>
        </w:r>
        <w:r w:rsidR="009B3332">
          <w:rPr>
            <w:noProof/>
            <w:webHidden/>
          </w:rPr>
          <w:fldChar w:fldCharType="separate"/>
        </w:r>
        <w:r w:rsidR="009B3332">
          <w:rPr>
            <w:noProof/>
            <w:webHidden/>
          </w:rPr>
          <w:t>47</w:t>
        </w:r>
        <w:r w:rsidR="009B3332">
          <w:rPr>
            <w:noProof/>
            <w:webHidden/>
          </w:rPr>
          <w:fldChar w:fldCharType="end"/>
        </w:r>
      </w:hyperlink>
    </w:p>
    <w:p w14:paraId="56AFE326" w14:textId="1977C8AE"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91" w:history="1">
        <w:r w:rsidR="009B3332" w:rsidRPr="00956BAB">
          <w:rPr>
            <w:rStyle w:val="Hyperlink"/>
            <w:b/>
            <w:bCs/>
            <w:noProof/>
          </w:rPr>
          <w:t>3.3.4.11 Hold Queue</w:t>
        </w:r>
        <w:r w:rsidR="009B3332">
          <w:rPr>
            <w:noProof/>
            <w:webHidden/>
          </w:rPr>
          <w:tab/>
        </w:r>
        <w:r w:rsidR="009B3332">
          <w:rPr>
            <w:noProof/>
            <w:webHidden/>
          </w:rPr>
          <w:fldChar w:fldCharType="begin"/>
        </w:r>
        <w:r w:rsidR="009B3332">
          <w:rPr>
            <w:noProof/>
            <w:webHidden/>
          </w:rPr>
          <w:instrText xml:space="preserve"> PAGEREF _Toc240999491 \h </w:instrText>
        </w:r>
        <w:r w:rsidR="009B3332">
          <w:rPr>
            <w:noProof/>
            <w:webHidden/>
          </w:rPr>
        </w:r>
        <w:r w:rsidR="009B3332">
          <w:rPr>
            <w:noProof/>
            <w:webHidden/>
          </w:rPr>
          <w:fldChar w:fldCharType="separate"/>
        </w:r>
        <w:r w:rsidR="009B3332">
          <w:rPr>
            <w:noProof/>
            <w:webHidden/>
          </w:rPr>
          <w:t>47</w:t>
        </w:r>
        <w:r w:rsidR="009B3332">
          <w:rPr>
            <w:noProof/>
            <w:webHidden/>
          </w:rPr>
          <w:fldChar w:fldCharType="end"/>
        </w:r>
      </w:hyperlink>
    </w:p>
    <w:p w14:paraId="34AA0F4F" w14:textId="32EEDBAB"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92" w:history="1">
        <w:r w:rsidR="009B3332" w:rsidRPr="00956BAB">
          <w:rPr>
            <w:rStyle w:val="Hyperlink"/>
            <w:b/>
            <w:bCs/>
            <w:noProof/>
          </w:rPr>
          <w:t>3.3.4.12 Call Held</w:t>
        </w:r>
        <w:r w:rsidR="009B3332">
          <w:rPr>
            <w:noProof/>
            <w:webHidden/>
          </w:rPr>
          <w:tab/>
        </w:r>
        <w:r w:rsidR="009B3332">
          <w:rPr>
            <w:noProof/>
            <w:webHidden/>
          </w:rPr>
          <w:fldChar w:fldCharType="begin"/>
        </w:r>
        <w:r w:rsidR="009B3332">
          <w:rPr>
            <w:noProof/>
            <w:webHidden/>
          </w:rPr>
          <w:instrText xml:space="preserve"> PAGEREF _Toc240999492 \h </w:instrText>
        </w:r>
        <w:r w:rsidR="009B3332">
          <w:rPr>
            <w:noProof/>
            <w:webHidden/>
          </w:rPr>
        </w:r>
        <w:r w:rsidR="009B3332">
          <w:rPr>
            <w:noProof/>
            <w:webHidden/>
          </w:rPr>
          <w:fldChar w:fldCharType="separate"/>
        </w:r>
        <w:r w:rsidR="009B3332">
          <w:rPr>
            <w:noProof/>
            <w:webHidden/>
          </w:rPr>
          <w:t>48</w:t>
        </w:r>
        <w:r w:rsidR="009B3332">
          <w:rPr>
            <w:noProof/>
            <w:webHidden/>
          </w:rPr>
          <w:fldChar w:fldCharType="end"/>
        </w:r>
      </w:hyperlink>
    </w:p>
    <w:p w14:paraId="7B1A0FC1" w14:textId="259B0FF2"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93" w:history="1">
        <w:r w:rsidR="009B3332" w:rsidRPr="00956BAB">
          <w:rPr>
            <w:rStyle w:val="Hyperlink"/>
            <w:b/>
            <w:bCs/>
            <w:noProof/>
          </w:rPr>
          <w:t>3.3.4.13 View Queue History</w:t>
        </w:r>
        <w:r w:rsidR="009B3332">
          <w:rPr>
            <w:noProof/>
            <w:webHidden/>
          </w:rPr>
          <w:tab/>
        </w:r>
        <w:r w:rsidR="009B3332">
          <w:rPr>
            <w:noProof/>
            <w:webHidden/>
          </w:rPr>
          <w:fldChar w:fldCharType="begin"/>
        </w:r>
        <w:r w:rsidR="009B3332">
          <w:rPr>
            <w:noProof/>
            <w:webHidden/>
          </w:rPr>
          <w:instrText xml:space="preserve"> PAGEREF _Toc240999493 \h </w:instrText>
        </w:r>
        <w:r w:rsidR="009B3332">
          <w:rPr>
            <w:noProof/>
            <w:webHidden/>
          </w:rPr>
        </w:r>
        <w:r w:rsidR="009B3332">
          <w:rPr>
            <w:noProof/>
            <w:webHidden/>
          </w:rPr>
          <w:fldChar w:fldCharType="separate"/>
        </w:r>
        <w:r w:rsidR="009B3332">
          <w:rPr>
            <w:noProof/>
            <w:webHidden/>
          </w:rPr>
          <w:t>48</w:t>
        </w:r>
        <w:r w:rsidR="009B3332">
          <w:rPr>
            <w:noProof/>
            <w:webHidden/>
          </w:rPr>
          <w:fldChar w:fldCharType="end"/>
        </w:r>
      </w:hyperlink>
    </w:p>
    <w:p w14:paraId="31DB58F3" w14:textId="4E99DFF8"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94" w:history="1">
        <w:r w:rsidR="009B3332" w:rsidRPr="00956BAB">
          <w:rPr>
            <w:rStyle w:val="Hyperlink"/>
            <w:b/>
            <w:bCs/>
            <w:noProof/>
          </w:rPr>
          <w:t>3.3.4.14 Manage Users</w:t>
        </w:r>
        <w:r w:rsidR="009B3332">
          <w:rPr>
            <w:noProof/>
            <w:webHidden/>
          </w:rPr>
          <w:tab/>
        </w:r>
        <w:r w:rsidR="009B3332">
          <w:rPr>
            <w:noProof/>
            <w:webHidden/>
          </w:rPr>
          <w:fldChar w:fldCharType="begin"/>
        </w:r>
        <w:r w:rsidR="009B3332">
          <w:rPr>
            <w:noProof/>
            <w:webHidden/>
          </w:rPr>
          <w:instrText xml:space="preserve"> PAGEREF _Toc240999494 \h </w:instrText>
        </w:r>
        <w:r w:rsidR="009B3332">
          <w:rPr>
            <w:noProof/>
            <w:webHidden/>
          </w:rPr>
        </w:r>
        <w:r w:rsidR="009B3332">
          <w:rPr>
            <w:noProof/>
            <w:webHidden/>
          </w:rPr>
          <w:fldChar w:fldCharType="separate"/>
        </w:r>
        <w:r w:rsidR="009B3332">
          <w:rPr>
            <w:noProof/>
            <w:webHidden/>
          </w:rPr>
          <w:t>48</w:t>
        </w:r>
        <w:r w:rsidR="009B3332">
          <w:rPr>
            <w:noProof/>
            <w:webHidden/>
          </w:rPr>
          <w:fldChar w:fldCharType="end"/>
        </w:r>
      </w:hyperlink>
    </w:p>
    <w:p w14:paraId="46F0233D" w14:textId="3F7F6F30"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95" w:history="1">
        <w:r w:rsidR="009B3332" w:rsidRPr="00956BAB">
          <w:rPr>
            <w:rStyle w:val="Hyperlink"/>
            <w:b/>
            <w:bCs/>
            <w:noProof/>
          </w:rPr>
          <w:t>3.3.4.15 Manage Students</w:t>
        </w:r>
        <w:r w:rsidR="009B3332">
          <w:rPr>
            <w:noProof/>
            <w:webHidden/>
          </w:rPr>
          <w:tab/>
        </w:r>
        <w:r w:rsidR="009B3332">
          <w:rPr>
            <w:noProof/>
            <w:webHidden/>
          </w:rPr>
          <w:fldChar w:fldCharType="begin"/>
        </w:r>
        <w:r w:rsidR="009B3332">
          <w:rPr>
            <w:noProof/>
            <w:webHidden/>
          </w:rPr>
          <w:instrText xml:space="preserve"> PAGEREF _Toc240999495 \h </w:instrText>
        </w:r>
        <w:r w:rsidR="009B3332">
          <w:rPr>
            <w:noProof/>
            <w:webHidden/>
          </w:rPr>
        </w:r>
        <w:r w:rsidR="009B3332">
          <w:rPr>
            <w:noProof/>
            <w:webHidden/>
          </w:rPr>
          <w:fldChar w:fldCharType="separate"/>
        </w:r>
        <w:r w:rsidR="009B3332">
          <w:rPr>
            <w:noProof/>
            <w:webHidden/>
          </w:rPr>
          <w:t>49</w:t>
        </w:r>
        <w:r w:rsidR="009B3332">
          <w:rPr>
            <w:noProof/>
            <w:webHidden/>
          </w:rPr>
          <w:fldChar w:fldCharType="end"/>
        </w:r>
      </w:hyperlink>
    </w:p>
    <w:p w14:paraId="0584C783" w14:textId="4A3077D9"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96" w:history="1">
        <w:r w:rsidR="009B3332" w:rsidRPr="00956BAB">
          <w:rPr>
            <w:rStyle w:val="Hyperlink"/>
            <w:b/>
            <w:bCs/>
            <w:noProof/>
          </w:rPr>
          <w:t>3.3.4.16 Set Kiosk PIN</w:t>
        </w:r>
        <w:r w:rsidR="009B3332">
          <w:rPr>
            <w:noProof/>
            <w:webHidden/>
          </w:rPr>
          <w:tab/>
        </w:r>
        <w:r w:rsidR="009B3332">
          <w:rPr>
            <w:noProof/>
            <w:webHidden/>
          </w:rPr>
          <w:fldChar w:fldCharType="begin"/>
        </w:r>
        <w:r w:rsidR="009B3332">
          <w:rPr>
            <w:noProof/>
            <w:webHidden/>
          </w:rPr>
          <w:instrText xml:space="preserve"> PAGEREF _Toc240999496 \h </w:instrText>
        </w:r>
        <w:r w:rsidR="009B3332">
          <w:rPr>
            <w:noProof/>
            <w:webHidden/>
          </w:rPr>
        </w:r>
        <w:r w:rsidR="009B3332">
          <w:rPr>
            <w:noProof/>
            <w:webHidden/>
          </w:rPr>
          <w:fldChar w:fldCharType="separate"/>
        </w:r>
        <w:r w:rsidR="009B3332">
          <w:rPr>
            <w:noProof/>
            <w:webHidden/>
          </w:rPr>
          <w:t>49</w:t>
        </w:r>
        <w:r w:rsidR="009B3332">
          <w:rPr>
            <w:noProof/>
            <w:webHidden/>
          </w:rPr>
          <w:fldChar w:fldCharType="end"/>
        </w:r>
      </w:hyperlink>
    </w:p>
    <w:p w14:paraId="51E692BA" w14:textId="6F30070A"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97" w:history="1">
        <w:r w:rsidR="009B3332" w:rsidRPr="00956BAB">
          <w:rPr>
            <w:rStyle w:val="Hyperlink"/>
            <w:b/>
            <w:bCs/>
            <w:noProof/>
          </w:rPr>
          <w:t>3.3.4.17 Generate Reports</w:t>
        </w:r>
        <w:r w:rsidR="009B3332">
          <w:rPr>
            <w:noProof/>
            <w:webHidden/>
          </w:rPr>
          <w:tab/>
        </w:r>
        <w:r w:rsidR="009B3332">
          <w:rPr>
            <w:noProof/>
            <w:webHidden/>
          </w:rPr>
          <w:fldChar w:fldCharType="begin"/>
        </w:r>
        <w:r w:rsidR="009B3332">
          <w:rPr>
            <w:noProof/>
            <w:webHidden/>
          </w:rPr>
          <w:instrText xml:space="preserve"> PAGEREF _Toc240999497 \h </w:instrText>
        </w:r>
        <w:r w:rsidR="009B3332">
          <w:rPr>
            <w:noProof/>
            <w:webHidden/>
          </w:rPr>
        </w:r>
        <w:r w:rsidR="009B3332">
          <w:rPr>
            <w:noProof/>
            <w:webHidden/>
          </w:rPr>
          <w:fldChar w:fldCharType="separate"/>
        </w:r>
        <w:r w:rsidR="009B3332">
          <w:rPr>
            <w:noProof/>
            <w:webHidden/>
          </w:rPr>
          <w:t>49</w:t>
        </w:r>
        <w:r w:rsidR="009B3332">
          <w:rPr>
            <w:noProof/>
            <w:webHidden/>
          </w:rPr>
          <w:fldChar w:fldCharType="end"/>
        </w:r>
      </w:hyperlink>
    </w:p>
    <w:p w14:paraId="1597D4DF" w14:textId="78D7E67A"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98" w:history="1">
        <w:r w:rsidR="009B3332" w:rsidRPr="00956BAB">
          <w:rPr>
            <w:rStyle w:val="Hyperlink"/>
            <w:b/>
            <w:bCs/>
            <w:noProof/>
          </w:rPr>
          <w:t>3.3.4.18 Estimate Waiting Time</w:t>
        </w:r>
        <w:r w:rsidR="009B3332">
          <w:rPr>
            <w:noProof/>
            <w:webHidden/>
          </w:rPr>
          <w:tab/>
        </w:r>
        <w:r w:rsidR="009B3332">
          <w:rPr>
            <w:noProof/>
            <w:webHidden/>
          </w:rPr>
          <w:fldChar w:fldCharType="begin"/>
        </w:r>
        <w:r w:rsidR="009B3332">
          <w:rPr>
            <w:noProof/>
            <w:webHidden/>
          </w:rPr>
          <w:instrText xml:space="preserve"> PAGEREF _Toc240999498 \h </w:instrText>
        </w:r>
        <w:r w:rsidR="009B3332">
          <w:rPr>
            <w:noProof/>
            <w:webHidden/>
          </w:rPr>
        </w:r>
        <w:r w:rsidR="009B3332">
          <w:rPr>
            <w:noProof/>
            <w:webHidden/>
          </w:rPr>
          <w:fldChar w:fldCharType="separate"/>
        </w:r>
        <w:r w:rsidR="009B3332">
          <w:rPr>
            <w:noProof/>
            <w:webHidden/>
          </w:rPr>
          <w:t>50</w:t>
        </w:r>
        <w:r w:rsidR="009B3332">
          <w:rPr>
            <w:noProof/>
            <w:webHidden/>
          </w:rPr>
          <w:fldChar w:fldCharType="end"/>
        </w:r>
      </w:hyperlink>
    </w:p>
    <w:p w14:paraId="7CCE26AE" w14:textId="144324CB"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499" w:history="1">
        <w:r w:rsidR="009B3332" w:rsidRPr="00956BAB">
          <w:rPr>
            <w:rStyle w:val="Hyperlink"/>
            <w:b/>
            <w:bCs/>
            <w:noProof/>
          </w:rPr>
          <w:t>3.3.4.19 Manage Multi-Counter Service Queue</w:t>
        </w:r>
        <w:r w:rsidR="009B3332">
          <w:rPr>
            <w:noProof/>
            <w:webHidden/>
          </w:rPr>
          <w:tab/>
        </w:r>
        <w:r w:rsidR="009B3332">
          <w:rPr>
            <w:noProof/>
            <w:webHidden/>
          </w:rPr>
          <w:fldChar w:fldCharType="begin"/>
        </w:r>
        <w:r w:rsidR="009B3332">
          <w:rPr>
            <w:noProof/>
            <w:webHidden/>
          </w:rPr>
          <w:instrText xml:space="preserve"> PAGEREF _Toc240999499 \h </w:instrText>
        </w:r>
        <w:r w:rsidR="009B3332">
          <w:rPr>
            <w:noProof/>
            <w:webHidden/>
          </w:rPr>
        </w:r>
        <w:r w:rsidR="009B3332">
          <w:rPr>
            <w:noProof/>
            <w:webHidden/>
          </w:rPr>
          <w:fldChar w:fldCharType="separate"/>
        </w:r>
        <w:r w:rsidR="009B3332">
          <w:rPr>
            <w:noProof/>
            <w:webHidden/>
          </w:rPr>
          <w:t>50</w:t>
        </w:r>
        <w:r w:rsidR="009B3332">
          <w:rPr>
            <w:noProof/>
            <w:webHidden/>
          </w:rPr>
          <w:fldChar w:fldCharType="end"/>
        </w:r>
      </w:hyperlink>
    </w:p>
    <w:p w14:paraId="0BAEDFD8" w14:textId="3F991AF6"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00" w:history="1">
        <w:r w:rsidR="009B3332" w:rsidRPr="00956BAB">
          <w:rPr>
            <w:rStyle w:val="Hyperlink"/>
            <w:b/>
            <w:bCs/>
          </w:rPr>
          <w:t>3.4 System Analysis and Design</w:t>
        </w:r>
        <w:r w:rsidR="009B3332">
          <w:rPr>
            <w:webHidden/>
          </w:rPr>
          <w:tab/>
        </w:r>
        <w:r w:rsidR="009B3332">
          <w:rPr>
            <w:webHidden/>
          </w:rPr>
          <w:fldChar w:fldCharType="begin"/>
        </w:r>
        <w:r w:rsidR="009B3332">
          <w:rPr>
            <w:webHidden/>
          </w:rPr>
          <w:instrText xml:space="preserve"> PAGEREF _Toc240999500 \h </w:instrText>
        </w:r>
        <w:r w:rsidR="009B3332">
          <w:rPr>
            <w:webHidden/>
          </w:rPr>
        </w:r>
        <w:r w:rsidR="009B3332">
          <w:rPr>
            <w:webHidden/>
          </w:rPr>
          <w:fldChar w:fldCharType="separate"/>
        </w:r>
        <w:r w:rsidR="009B3332">
          <w:rPr>
            <w:webHidden/>
          </w:rPr>
          <w:t>51</w:t>
        </w:r>
        <w:r w:rsidR="009B3332">
          <w:rPr>
            <w:webHidden/>
          </w:rPr>
          <w:fldChar w:fldCharType="end"/>
        </w:r>
      </w:hyperlink>
    </w:p>
    <w:p w14:paraId="4ECE140B" w14:textId="61CCE91D"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01" w:history="1">
        <w:r w:rsidR="009B3332" w:rsidRPr="00956BAB">
          <w:rPr>
            <w:rStyle w:val="Hyperlink"/>
            <w:b/>
            <w:bCs/>
            <w:noProof/>
          </w:rPr>
          <w:t>3.4.1 Business Process Analysis</w:t>
        </w:r>
        <w:r w:rsidR="009B3332">
          <w:rPr>
            <w:noProof/>
            <w:webHidden/>
          </w:rPr>
          <w:tab/>
        </w:r>
        <w:r w:rsidR="009B3332">
          <w:rPr>
            <w:noProof/>
            <w:webHidden/>
          </w:rPr>
          <w:fldChar w:fldCharType="begin"/>
        </w:r>
        <w:r w:rsidR="009B3332">
          <w:rPr>
            <w:noProof/>
            <w:webHidden/>
          </w:rPr>
          <w:instrText xml:space="preserve"> PAGEREF _Toc240999501 \h </w:instrText>
        </w:r>
        <w:r w:rsidR="009B3332">
          <w:rPr>
            <w:noProof/>
            <w:webHidden/>
          </w:rPr>
        </w:r>
        <w:r w:rsidR="009B3332">
          <w:rPr>
            <w:noProof/>
            <w:webHidden/>
          </w:rPr>
          <w:fldChar w:fldCharType="separate"/>
        </w:r>
        <w:r w:rsidR="009B3332">
          <w:rPr>
            <w:noProof/>
            <w:webHidden/>
          </w:rPr>
          <w:t>51</w:t>
        </w:r>
        <w:r w:rsidR="009B3332">
          <w:rPr>
            <w:noProof/>
            <w:webHidden/>
          </w:rPr>
          <w:fldChar w:fldCharType="end"/>
        </w:r>
      </w:hyperlink>
    </w:p>
    <w:p w14:paraId="52E3DB23" w14:textId="71757CC3"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02" w:history="1">
        <w:r w:rsidR="009B3332" w:rsidRPr="00956BAB">
          <w:rPr>
            <w:rStyle w:val="Hyperlink"/>
            <w:b/>
            <w:bCs/>
            <w:noProof/>
          </w:rPr>
          <w:t>3.4.2 System Architecture</w:t>
        </w:r>
        <w:r w:rsidR="009B3332">
          <w:rPr>
            <w:noProof/>
            <w:webHidden/>
          </w:rPr>
          <w:tab/>
        </w:r>
        <w:r w:rsidR="009B3332">
          <w:rPr>
            <w:noProof/>
            <w:webHidden/>
          </w:rPr>
          <w:fldChar w:fldCharType="begin"/>
        </w:r>
        <w:r w:rsidR="009B3332">
          <w:rPr>
            <w:noProof/>
            <w:webHidden/>
          </w:rPr>
          <w:instrText xml:space="preserve"> PAGEREF _Toc240999502 \h </w:instrText>
        </w:r>
        <w:r w:rsidR="009B3332">
          <w:rPr>
            <w:noProof/>
            <w:webHidden/>
          </w:rPr>
        </w:r>
        <w:r w:rsidR="009B3332">
          <w:rPr>
            <w:noProof/>
            <w:webHidden/>
          </w:rPr>
          <w:fldChar w:fldCharType="separate"/>
        </w:r>
        <w:r w:rsidR="009B3332">
          <w:rPr>
            <w:noProof/>
            <w:webHidden/>
          </w:rPr>
          <w:t>53</w:t>
        </w:r>
        <w:r w:rsidR="009B3332">
          <w:rPr>
            <w:noProof/>
            <w:webHidden/>
          </w:rPr>
          <w:fldChar w:fldCharType="end"/>
        </w:r>
      </w:hyperlink>
    </w:p>
    <w:p w14:paraId="0A5AB233" w14:textId="5A3C6FEA"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03" w:history="1">
        <w:r w:rsidR="009B3332" w:rsidRPr="00956BAB">
          <w:rPr>
            <w:rStyle w:val="Hyperlink"/>
            <w:b/>
            <w:bCs/>
            <w:noProof/>
          </w:rPr>
          <w:t>3.4.3 Unified Modeling Language (UML)</w:t>
        </w:r>
        <w:r w:rsidR="009B3332">
          <w:rPr>
            <w:noProof/>
            <w:webHidden/>
          </w:rPr>
          <w:tab/>
        </w:r>
        <w:r w:rsidR="009B3332">
          <w:rPr>
            <w:noProof/>
            <w:webHidden/>
          </w:rPr>
          <w:fldChar w:fldCharType="begin"/>
        </w:r>
        <w:r w:rsidR="009B3332">
          <w:rPr>
            <w:noProof/>
            <w:webHidden/>
          </w:rPr>
          <w:instrText xml:space="preserve"> PAGEREF _Toc240999503 \h </w:instrText>
        </w:r>
        <w:r w:rsidR="009B3332">
          <w:rPr>
            <w:noProof/>
            <w:webHidden/>
          </w:rPr>
        </w:r>
        <w:r w:rsidR="009B3332">
          <w:rPr>
            <w:noProof/>
            <w:webHidden/>
          </w:rPr>
          <w:fldChar w:fldCharType="separate"/>
        </w:r>
        <w:r w:rsidR="009B3332">
          <w:rPr>
            <w:noProof/>
            <w:webHidden/>
          </w:rPr>
          <w:t>55</w:t>
        </w:r>
        <w:r w:rsidR="009B3332">
          <w:rPr>
            <w:noProof/>
            <w:webHidden/>
          </w:rPr>
          <w:fldChar w:fldCharType="end"/>
        </w:r>
      </w:hyperlink>
    </w:p>
    <w:p w14:paraId="5472F1E5" w14:textId="35A3DCE1"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504" w:history="1">
        <w:r w:rsidR="009B3332" w:rsidRPr="00956BAB">
          <w:rPr>
            <w:rStyle w:val="Hyperlink"/>
            <w:b/>
            <w:bCs/>
            <w:noProof/>
          </w:rPr>
          <w:t>3.4.3.1 Use case diagram</w:t>
        </w:r>
        <w:r w:rsidR="009B3332">
          <w:rPr>
            <w:noProof/>
            <w:webHidden/>
          </w:rPr>
          <w:tab/>
        </w:r>
        <w:r w:rsidR="009B3332">
          <w:rPr>
            <w:noProof/>
            <w:webHidden/>
          </w:rPr>
          <w:fldChar w:fldCharType="begin"/>
        </w:r>
        <w:r w:rsidR="009B3332">
          <w:rPr>
            <w:noProof/>
            <w:webHidden/>
          </w:rPr>
          <w:instrText xml:space="preserve"> PAGEREF _Toc240999504 \h </w:instrText>
        </w:r>
        <w:r w:rsidR="009B3332">
          <w:rPr>
            <w:noProof/>
            <w:webHidden/>
          </w:rPr>
        </w:r>
        <w:r w:rsidR="009B3332">
          <w:rPr>
            <w:noProof/>
            <w:webHidden/>
          </w:rPr>
          <w:fldChar w:fldCharType="separate"/>
        </w:r>
        <w:r w:rsidR="009B3332">
          <w:rPr>
            <w:noProof/>
            <w:webHidden/>
          </w:rPr>
          <w:t>56</w:t>
        </w:r>
        <w:r w:rsidR="009B3332">
          <w:rPr>
            <w:noProof/>
            <w:webHidden/>
          </w:rPr>
          <w:fldChar w:fldCharType="end"/>
        </w:r>
      </w:hyperlink>
    </w:p>
    <w:p w14:paraId="58B6ADD7" w14:textId="56BF0728"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505" w:history="1">
        <w:r w:rsidR="009B3332" w:rsidRPr="00956BAB">
          <w:rPr>
            <w:rStyle w:val="Hyperlink"/>
            <w:b/>
            <w:bCs/>
            <w:noProof/>
          </w:rPr>
          <w:t>3.4.3.2 Activity Diagram</w:t>
        </w:r>
        <w:r w:rsidR="009B3332">
          <w:rPr>
            <w:noProof/>
            <w:webHidden/>
          </w:rPr>
          <w:tab/>
        </w:r>
        <w:r w:rsidR="009B3332">
          <w:rPr>
            <w:noProof/>
            <w:webHidden/>
          </w:rPr>
          <w:fldChar w:fldCharType="begin"/>
        </w:r>
        <w:r w:rsidR="009B3332">
          <w:rPr>
            <w:noProof/>
            <w:webHidden/>
          </w:rPr>
          <w:instrText xml:space="preserve"> PAGEREF _Toc240999505 \h </w:instrText>
        </w:r>
        <w:r w:rsidR="009B3332">
          <w:rPr>
            <w:noProof/>
            <w:webHidden/>
          </w:rPr>
        </w:r>
        <w:r w:rsidR="009B3332">
          <w:rPr>
            <w:noProof/>
            <w:webHidden/>
          </w:rPr>
          <w:fldChar w:fldCharType="separate"/>
        </w:r>
        <w:r w:rsidR="009B3332">
          <w:rPr>
            <w:noProof/>
            <w:webHidden/>
          </w:rPr>
          <w:t>59</w:t>
        </w:r>
        <w:r w:rsidR="009B3332">
          <w:rPr>
            <w:noProof/>
            <w:webHidden/>
          </w:rPr>
          <w:fldChar w:fldCharType="end"/>
        </w:r>
      </w:hyperlink>
    </w:p>
    <w:p w14:paraId="7337EE2A" w14:textId="26B3A9D0"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506" w:history="1">
        <w:r w:rsidR="009B3332" w:rsidRPr="00956BAB">
          <w:rPr>
            <w:rStyle w:val="Hyperlink"/>
            <w:b/>
            <w:bCs/>
            <w:noProof/>
          </w:rPr>
          <w:t>3.4.3.3 Sequence Diagram</w:t>
        </w:r>
        <w:r w:rsidR="009B3332">
          <w:rPr>
            <w:noProof/>
            <w:webHidden/>
          </w:rPr>
          <w:tab/>
        </w:r>
        <w:r w:rsidR="009B3332">
          <w:rPr>
            <w:noProof/>
            <w:webHidden/>
          </w:rPr>
          <w:fldChar w:fldCharType="begin"/>
        </w:r>
        <w:r w:rsidR="009B3332">
          <w:rPr>
            <w:noProof/>
            <w:webHidden/>
          </w:rPr>
          <w:instrText xml:space="preserve"> PAGEREF _Toc240999506 \h </w:instrText>
        </w:r>
        <w:r w:rsidR="009B3332">
          <w:rPr>
            <w:noProof/>
            <w:webHidden/>
          </w:rPr>
        </w:r>
        <w:r w:rsidR="009B3332">
          <w:rPr>
            <w:noProof/>
            <w:webHidden/>
          </w:rPr>
          <w:fldChar w:fldCharType="separate"/>
        </w:r>
        <w:r w:rsidR="009B3332">
          <w:rPr>
            <w:noProof/>
            <w:webHidden/>
          </w:rPr>
          <w:t>60</w:t>
        </w:r>
        <w:r w:rsidR="009B3332">
          <w:rPr>
            <w:noProof/>
            <w:webHidden/>
          </w:rPr>
          <w:fldChar w:fldCharType="end"/>
        </w:r>
      </w:hyperlink>
    </w:p>
    <w:p w14:paraId="43B8B206" w14:textId="11940368"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07" w:history="1">
        <w:r w:rsidR="009B3332" w:rsidRPr="00956BAB">
          <w:rPr>
            <w:rStyle w:val="Hyperlink"/>
            <w:b/>
            <w:bCs/>
            <w:noProof/>
          </w:rPr>
          <w:t>3.4.4 Data Flow Diagram (DFD)</w:t>
        </w:r>
        <w:r w:rsidR="009B3332">
          <w:rPr>
            <w:noProof/>
            <w:webHidden/>
          </w:rPr>
          <w:tab/>
        </w:r>
        <w:r w:rsidR="009B3332">
          <w:rPr>
            <w:noProof/>
            <w:webHidden/>
          </w:rPr>
          <w:fldChar w:fldCharType="begin"/>
        </w:r>
        <w:r w:rsidR="009B3332">
          <w:rPr>
            <w:noProof/>
            <w:webHidden/>
          </w:rPr>
          <w:instrText xml:space="preserve"> PAGEREF _Toc240999507 \h </w:instrText>
        </w:r>
        <w:r w:rsidR="009B3332">
          <w:rPr>
            <w:noProof/>
            <w:webHidden/>
          </w:rPr>
        </w:r>
        <w:r w:rsidR="009B3332">
          <w:rPr>
            <w:noProof/>
            <w:webHidden/>
          </w:rPr>
          <w:fldChar w:fldCharType="separate"/>
        </w:r>
        <w:r w:rsidR="009B3332">
          <w:rPr>
            <w:noProof/>
            <w:webHidden/>
          </w:rPr>
          <w:t>61</w:t>
        </w:r>
        <w:r w:rsidR="009B3332">
          <w:rPr>
            <w:noProof/>
            <w:webHidden/>
          </w:rPr>
          <w:fldChar w:fldCharType="end"/>
        </w:r>
      </w:hyperlink>
    </w:p>
    <w:p w14:paraId="1F927842" w14:textId="1351412C"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508" w:history="1">
        <w:r w:rsidR="009B3332" w:rsidRPr="00956BAB">
          <w:rPr>
            <w:rStyle w:val="Hyperlink"/>
            <w:b/>
            <w:bCs/>
            <w:noProof/>
          </w:rPr>
          <w:t>3.4.4.1 Level 0 – Context Diagram</w:t>
        </w:r>
        <w:r w:rsidR="009B3332">
          <w:rPr>
            <w:noProof/>
            <w:webHidden/>
          </w:rPr>
          <w:tab/>
        </w:r>
        <w:r w:rsidR="009B3332">
          <w:rPr>
            <w:noProof/>
            <w:webHidden/>
          </w:rPr>
          <w:fldChar w:fldCharType="begin"/>
        </w:r>
        <w:r w:rsidR="009B3332">
          <w:rPr>
            <w:noProof/>
            <w:webHidden/>
          </w:rPr>
          <w:instrText xml:space="preserve"> PAGEREF _Toc240999508 \h </w:instrText>
        </w:r>
        <w:r w:rsidR="009B3332">
          <w:rPr>
            <w:noProof/>
            <w:webHidden/>
          </w:rPr>
        </w:r>
        <w:r w:rsidR="009B3332">
          <w:rPr>
            <w:noProof/>
            <w:webHidden/>
          </w:rPr>
          <w:fldChar w:fldCharType="separate"/>
        </w:r>
        <w:r w:rsidR="009B3332">
          <w:rPr>
            <w:noProof/>
            <w:webHidden/>
          </w:rPr>
          <w:t>61</w:t>
        </w:r>
        <w:r w:rsidR="009B3332">
          <w:rPr>
            <w:noProof/>
            <w:webHidden/>
          </w:rPr>
          <w:fldChar w:fldCharType="end"/>
        </w:r>
      </w:hyperlink>
    </w:p>
    <w:p w14:paraId="511C3AEA" w14:textId="62001396"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509" w:history="1">
        <w:r w:rsidR="009B3332" w:rsidRPr="00956BAB">
          <w:rPr>
            <w:rStyle w:val="Hyperlink"/>
            <w:b/>
            <w:bCs/>
            <w:noProof/>
          </w:rPr>
          <w:t>3.4.4.2 DFD Level 1</w:t>
        </w:r>
        <w:r w:rsidR="009B3332">
          <w:rPr>
            <w:noProof/>
            <w:webHidden/>
          </w:rPr>
          <w:tab/>
        </w:r>
        <w:r w:rsidR="009B3332">
          <w:rPr>
            <w:noProof/>
            <w:webHidden/>
          </w:rPr>
          <w:fldChar w:fldCharType="begin"/>
        </w:r>
        <w:r w:rsidR="009B3332">
          <w:rPr>
            <w:noProof/>
            <w:webHidden/>
          </w:rPr>
          <w:instrText xml:space="preserve"> PAGEREF _Toc240999509 \h </w:instrText>
        </w:r>
        <w:r w:rsidR="009B3332">
          <w:rPr>
            <w:noProof/>
            <w:webHidden/>
          </w:rPr>
        </w:r>
        <w:r w:rsidR="009B3332">
          <w:rPr>
            <w:noProof/>
            <w:webHidden/>
          </w:rPr>
          <w:fldChar w:fldCharType="separate"/>
        </w:r>
        <w:r w:rsidR="009B3332">
          <w:rPr>
            <w:noProof/>
            <w:webHidden/>
          </w:rPr>
          <w:t>62</w:t>
        </w:r>
        <w:r w:rsidR="009B3332">
          <w:rPr>
            <w:noProof/>
            <w:webHidden/>
          </w:rPr>
          <w:fldChar w:fldCharType="end"/>
        </w:r>
      </w:hyperlink>
    </w:p>
    <w:p w14:paraId="430D1307" w14:textId="233EA4C5"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10" w:history="1">
        <w:r w:rsidR="009B3332" w:rsidRPr="00956BAB">
          <w:rPr>
            <w:rStyle w:val="Hyperlink"/>
            <w:b/>
            <w:bCs/>
            <w:noProof/>
          </w:rPr>
          <w:t>3.4.5 Entity Relationship Diagram (ERD)</w:t>
        </w:r>
        <w:r w:rsidR="009B3332">
          <w:rPr>
            <w:noProof/>
            <w:webHidden/>
          </w:rPr>
          <w:tab/>
        </w:r>
        <w:r w:rsidR="009B3332">
          <w:rPr>
            <w:noProof/>
            <w:webHidden/>
          </w:rPr>
          <w:fldChar w:fldCharType="begin"/>
        </w:r>
        <w:r w:rsidR="009B3332">
          <w:rPr>
            <w:noProof/>
            <w:webHidden/>
          </w:rPr>
          <w:instrText xml:space="preserve"> PAGEREF _Toc240999510 \h </w:instrText>
        </w:r>
        <w:r w:rsidR="009B3332">
          <w:rPr>
            <w:noProof/>
            <w:webHidden/>
          </w:rPr>
        </w:r>
        <w:r w:rsidR="009B3332">
          <w:rPr>
            <w:noProof/>
            <w:webHidden/>
          </w:rPr>
          <w:fldChar w:fldCharType="separate"/>
        </w:r>
        <w:r w:rsidR="009B3332">
          <w:rPr>
            <w:noProof/>
            <w:webHidden/>
          </w:rPr>
          <w:t>63</w:t>
        </w:r>
        <w:r w:rsidR="009B3332">
          <w:rPr>
            <w:noProof/>
            <w:webHidden/>
          </w:rPr>
          <w:fldChar w:fldCharType="end"/>
        </w:r>
      </w:hyperlink>
    </w:p>
    <w:p w14:paraId="679FBC39" w14:textId="309A1A44"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11" w:history="1">
        <w:r w:rsidR="009B3332" w:rsidRPr="00956BAB">
          <w:rPr>
            <w:rStyle w:val="Hyperlink"/>
            <w:b/>
            <w:bCs/>
            <w:noProof/>
          </w:rPr>
          <w:t>3.4.6 Database Design</w:t>
        </w:r>
        <w:r w:rsidR="009B3332">
          <w:rPr>
            <w:noProof/>
            <w:webHidden/>
          </w:rPr>
          <w:tab/>
        </w:r>
        <w:r w:rsidR="009B3332">
          <w:rPr>
            <w:noProof/>
            <w:webHidden/>
          </w:rPr>
          <w:fldChar w:fldCharType="begin"/>
        </w:r>
        <w:r w:rsidR="009B3332">
          <w:rPr>
            <w:noProof/>
            <w:webHidden/>
          </w:rPr>
          <w:instrText xml:space="preserve"> PAGEREF _Toc240999511 \h </w:instrText>
        </w:r>
        <w:r w:rsidR="009B3332">
          <w:rPr>
            <w:noProof/>
            <w:webHidden/>
          </w:rPr>
        </w:r>
        <w:r w:rsidR="009B3332">
          <w:rPr>
            <w:noProof/>
            <w:webHidden/>
          </w:rPr>
          <w:fldChar w:fldCharType="separate"/>
        </w:r>
        <w:r w:rsidR="009B3332">
          <w:rPr>
            <w:noProof/>
            <w:webHidden/>
          </w:rPr>
          <w:t>64</w:t>
        </w:r>
        <w:r w:rsidR="009B3332">
          <w:rPr>
            <w:noProof/>
            <w:webHidden/>
          </w:rPr>
          <w:fldChar w:fldCharType="end"/>
        </w:r>
      </w:hyperlink>
    </w:p>
    <w:p w14:paraId="7604B7E3" w14:textId="5AB823A0"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512" w:history="1">
        <w:r w:rsidR="009B3332" w:rsidRPr="00956BAB">
          <w:rPr>
            <w:rStyle w:val="Hyperlink"/>
            <w:b/>
            <w:bCs/>
            <w:noProof/>
          </w:rPr>
          <w:t>3.4.6.1 Data base schema</w:t>
        </w:r>
        <w:r w:rsidR="009B3332">
          <w:rPr>
            <w:noProof/>
            <w:webHidden/>
          </w:rPr>
          <w:tab/>
        </w:r>
        <w:r w:rsidR="009B3332">
          <w:rPr>
            <w:noProof/>
            <w:webHidden/>
          </w:rPr>
          <w:fldChar w:fldCharType="begin"/>
        </w:r>
        <w:r w:rsidR="009B3332">
          <w:rPr>
            <w:noProof/>
            <w:webHidden/>
          </w:rPr>
          <w:instrText xml:space="preserve"> PAGEREF _Toc240999512 \h </w:instrText>
        </w:r>
        <w:r w:rsidR="009B3332">
          <w:rPr>
            <w:noProof/>
            <w:webHidden/>
          </w:rPr>
        </w:r>
        <w:r w:rsidR="009B3332">
          <w:rPr>
            <w:noProof/>
            <w:webHidden/>
          </w:rPr>
          <w:fldChar w:fldCharType="separate"/>
        </w:r>
        <w:r w:rsidR="009B3332">
          <w:rPr>
            <w:noProof/>
            <w:webHidden/>
          </w:rPr>
          <w:t>64</w:t>
        </w:r>
        <w:r w:rsidR="009B3332">
          <w:rPr>
            <w:noProof/>
            <w:webHidden/>
          </w:rPr>
          <w:fldChar w:fldCharType="end"/>
        </w:r>
      </w:hyperlink>
    </w:p>
    <w:p w14:paraId="2E0F6FDC" w14:textId="193C27E3"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513" w:history="1">
        <w:r w:rsidR="009B3332" w:rsidRPr="00956BAB">
          <w:rPr>
            <w:rStyle w:val="Hyperlink"/>
            <w:b/>
            <w:bCs/>
            <w:noProof/>
          </w:rPr>
          <w:t>3.4.6.2 Data Dictionary</w:t>
        </w:r>
        <w:r w:rsidR="009B3332">
          <w:rPr>
            <w:noProof/>
            <w:webHidden/>
          </w:rPr>
          <w:tab/>
        </w:r>
        <w:r w:rsidR="009B3332">
          <w:rPr>
            <w:noProof/>
            <w:webHidden/>
          </w:rPr>
          <w:fldChar w:fldCharType="begin"/>
        </w:r>
        <w:r w:rsidR="009B3332">
          <w:rPr>
            <w:noProof/>
            <w:webHidden/>
          </w:rPr>
          <w:instrText xml:space="preserve"> PAGEREF _Toc240999513 \h </w:instrText>
        </w:r>
        <w:r w:rsidR="009B3332">
          <w:rPr>
            <w:noProof/>
            <w:webHidden/>
          </w:rPr>
        </w:r>
        <w:r w:rsidR="009B3332">
          <w:rPr>
            <w:noProof/>
            <w:webHidden/>
          </w:rPr>
          <w:fldChar w:fldCharType="separate"/>
        </w:r>
        <w:r w:rsidR="009B3332">
          <w:rPr>
            <w:noProof/>
            <w:webHidden/>
          </w:rPr>
          <w:t>65</w:t>
        </w:r>
        <w:r w:rsidR="009B3332">
          <w:rPr>
            <w:noProof/>
            <w:webHidden/>
          </w:rPr>
          <w:fldChar w:fldCharType="end"/>
        </w:r>
      </w:hyperlink>
    </w:p>
    <w:p w14:paraId="21431015" w14:textId="1AD40874"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14" w:history="1">
        <w:r w:rsidR="009B3332" w:rsidRPr="00956BAB">
          <w:rPr>
            <w:rStyle w:val="Hyperlink"/>
            <w:b/>
            <w:bCs/>
            <w:noProof/>
          </w:rPr>
          <w:t>3.4.7 System Flowchart</w:t>
        </w:r>
        <w:r w:rsidR="009B3332">
          <w:rPr>
            <w:noProof/>
            <w:webHidden/>
          </w:rPr>
          <w:tab/>
        </w:r>
        <w:r w:rsidR="009B3332">
          <w:rPr>
            <w:noProof/>
            <w:webHidden/>
          </w:rPr>
          <w:fldChar w:fldCharType="begin"/>
        </w:r>
        <w:r w:rsidR="009B3332">
          <w:rPr>
            <w:noProof/>
            <w:webHidden/>
          </w:rPr>
          <w:instrText xml:space="preserve"> PAGEREF _Toc240999514 \h </w:instrText>
        </w:r>
        <w:r w:rsidR="009B3332">
          <w:rPr>
            <w:noProof/>
            <w:webHidden/>
          </w:rPr>
        </w:r>
        <w:r w:rsidR="009B3332">
          <w:rPr>
            <w:noProof/>
            <w:webHidden/>
          </w:rPr>
          <w:fldChar w:fldCharType="separate"/>
        </w:r>
        <w:r w:rsidR="009B3332">
          <w:rPr>
            <w:noProof/>
            <w:webHidden/>
          </w:rPr>
          <w:t>73</w:t>
        </w:r>
        <w:r w:rsidR="009B3332">
          <w:rPr>
            <w:noProof/>
            <w:webHidden/>
          </w:rPr>
          <w:fldChar w:fldCharType="end"/>
        </w:r>
      </w:hyperlink>
    </w:p>
    <w:p w14:paraId="24CCC235" w14:textId="3FB7839B"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15" w:history="1">
        <w:r w:rsidR="009B3332" w:rsidRPr="00956BAB">
          <w:rPr>
            <w:rStyle w:val="Hyperlink"/>
            <w:b/>
            <w:bCs/>
            <w:noProof/>
          </w:rPr>
          <w:t>3.4.8 User Interface Design</w:t>
        </w:r>
        <w:r w:rsidR="009B3332">
          <w:rPr>
            <w:noProof/>
            <w:webHidden/>
          </w:rPr>
          <w:tab/>
        </w:r>
        <w:r w:rsidR="009B3332">
          <w:rPr>
            <w:noProof/>
            <w:webHidden/>
          </w:rPr>
          <w:fldChar w:fldCharType="begin"/>
        </w:r>
        <w:r w:rsidR="009B3332">
          <w:rPr>
            <w:noProof/>
            <w:webHidden/>
          </w:rPr>
          <w:instrText xml:space="preserve"> PAGEREF _Toc240999515 \h </w:instrText>
        </w:r>
        <w:r w:rsidR="009B3332">
          <w:rPr>
            <w:noProof/>
            <w:webHidden/>
          </w:rPr>
        </w:r>
        <w:r w:rsidR="009B3332">
          <w:rPr>
            <w:noProof/>
            <w:webHidden/>
          </w:rPr>
          <w:fldChar w:fldCharType="separate"/>
        </w:r>
        <w:r w:rsidR="009B3332">
          <w:rPr>
            <w:noProof/>
            <w:webHidden/>
          </w:rPr>
          <w:t>74</w:t>
        </w:r>
        <w:r w:rsidR="009B3332">
          <w:rPr>
            <w:noProof/>
            <w:webHidden/>
          </w:rPr>
          <w:fldChar w:fldCharType="end"/>
        </w:r>
      </w:hyperlink>
    </w:p>
    <w:p w14:paraId="5E433728" w14:textId="7B0E2D7B"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16" w:history="1">
        <w:r w:rsidR="009B3332" w:rsidRPr="00956BAB">
          <w:rPr>
            <w:rStyle w:val="Hyperlink"/>
            <w:b/>
            <w:bCs/>
          </w:rPr>
          <w:t>3.5 Operational Environment</w:t>
        </w:r>
        <w:r w:rsidR="009B3332">
          <w:rPr>
            <w:webHidden/>
          </w:rPr>
          <w:tab/>
        </w:r>
        <w:r w:rsidR="009B3332">
          <w:rPr>
            <w:webHidden/>
          </w:rPr>
          <w:fldChar w:fldCharType="begin"/>
        </w:r>
        <w:r w:rsidR="009B3332">
          <w:rPr>
            <w:webHidden/>
          </w:rPr>
          <w:instrText xml:space="preserve"> PAGEREF _Toc240999516 \h </w:instrText>
        </w:r>
        <w:r w:rsidR="009B3332">
          <w:rPr>
            <w:webHidden/>
          </w:rPr>
        </w:r>
        <w:r w:rsidR="009B3332">
          <w:rPr>
            <w:webHidden/>
          </w:rPr>
          <w:fldChar w:fldCharType="separate"/>
        </w:r>
        <w:r w:rsidR="009B3332">
          <w:rPr>
            <w:webHidden/>
          </w:rPr>
          <w:t>79</w:t>
        </w:r>
        <w:r w:rsidR="009B3332">
          <w:rPr>
            <w:webHidden/>
          </w:rPr>
          <w:fldChar w:fldCharType="end"/>
        </w:r>
      </w:hyperlink>
    </w:p>
    <w:p w14:paraId="53A7D372" w14:textId="08520936"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17" w:history="1">
        <w:r w:rsidR="009B3332" w:rsidRPr="00956BAB">
          <w:rPr>
            <w:rStyle w:val="Hyperlink"/>
            <w:b/>
            <w:bCs/>
            <w:noProof/>
          </w:rPr>
          <w:t>3.5.1 Hardware Requirements</w:t>
        </w:r>
        <w:r w:rsidR="009B3332">
          <w:rPr>
            <w:noProof/>
            <w:webHidden/>
          </w:rPr>
          <w:tab/>
        </w:r>
        <w:r w:rsidR="009B3332">
          <w:rPr>
            <w:noProof/>
            <w:webHidden/>
          </w:rPr>
          <w:fldChar w:fldCharType="begin"/>
        </w:r>
        <w:r w:rsidR="009B3332">
          <w:rPr>
            <w:noProof/>
            <w:webHidden/>
          </w:rPr>
          <w:instrText xml:space="preserve"> PAGEREF _Toc240999517 \h </w:instrText>
        </w:r>
        <w:r w:rsidR="009B3332">
          <w:rPr>
            <w:noProof/>
            <w:webHidden/>
          </w:rPr>
        </w:r>
        <w:r w:rsidR="009B3332">
          <w:rPr>
            <w:noProof/>
            <w:webHidden/>
          </w:rPr>
          <w:fldChar w:fldCharType="separate"/>
        </w:r>
        <w:r w:rsidR="009B3332">
          <w:rPr>
            <w:noProof/>
            <w:webHidden/>
          </w:rPr>
          <w:t>79</w:t>
        </w:r>
        <w:r w:rsidR="009B3332">
          <w:rPr>
            <w:noProof/>
            <w:webHidden/>
          </w:rPr>
          <w:fldChar w:fldCharType="end"/>
        </w:r>
      </w:hyperlink>
    </w:p>
    <w:p w14:paraId="6867950D" w14:textId="4560507E"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18" w:history="1">
        <w:r w:rsidR="009B3332" w:rsidRPr="00956BAB">
          <w:rPr>
            <w:rStyle w:val="Hyperlink"/>
            <w:b/>
            <w:bCs/>
            <w:noProof/>
          </w:rPr>
          <w:t>3.5.2 Software Requirements</w:t>
        </w:r>
        <w:r w:rsidR="009B3332">
          <w:rPr>
            <w:noProof/>
            <w:webHidden/>
          </w:rPr>
          <w:tab/>
        </w:r>
        <w:r w:rsidR="009B3332">
          <w:rPr>
            <w:noProof/>
            <w:webHidden/>
          </w:rPr>
          <w:fldChar w:fldCharType="begin"/>
        </w:r>
        <w:r w:rsidR="009B3332">
          <w:rPr>
            <w:noProof/>
            <w:webHidden/>
          </w:rPr>
          <w:instrText xml:space="preserve"> PAGEREF _Toc240999518 \h </w:instrText>
        </w:r>
        <w:r w:rsidR="009B3332">
          <w:rPr>
            <w:noProof/>
            <w:webHidden/>
          </w:rPr>
        </w:r>
        <w:r w:rsidR="009B3332">
          <w:rPr>
            <w:noProof/>
            <w:webHidden/>
          </w:rPr>
          <w:fldChar w:fldCharType="separate"/>
        </w:r>
        <w:r w:rsidR="009B3332">
          <w:rPr>
            <w:noProof/>
            <w:webHidden/>
          </w:rPr>
          <w:t>81</w:t>
        </w:r>
        <w:r w:rsidR="009B3332">
          <w:rPr>
            <w:noProof/>
            <w:webHidden/>
          </w:rPr>
          <w:fldChar w:fldCharType="end"/>
        </w:r>
      </w:hyperlink>
    </w:p>
    <w:p w14:paraId="68CE0F5A" w14:textId="3F7ED300"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19" w:history="1">
        <w:r w:rsidR="009B3332" w:rsidRPr="00956BAB">
          <w:rPr>
            <w:rStyle w:val="Hyperlink"/>
            <w:b/>
            <w:bCs/>
            <w:noProof/>
          </w:rPr>
          <w:t>3.5.3 Network Requirements</w:t>
        </w:r>
        <w:r w:rsidR="009B3332">
          <w:rPr>
            <w:noProof/>
            <w:webHidden/>
          </w:rPr>
          <w:tab/>
        </w:r>
        <w:r w:rsidR="009B3332">
          <w:rPr>
            <w:noProof/>
            <w:webHidden/>
          </w:rPr>
          <w:fldChar w:fldCharType="begin"/>
        </w:r>
        <w:r w:rsidR="009B3332">
          <w:rPr>
            <w:noProof/>
            <w:webHidden/>
          </w:rPr>
          <w:instrText xml:space="preserve"> PAGEREF _Toc240999519 \h </w:instrText>
        </w:r>
        <w:r w:rsidR="009B3332">
          <w:rPr>
            <w:noProof/>
            <w:webHidden/>
          </w:rPr>
        </w:r>
        <w:r w:rsidR="009B3332">
          <w:rPr>
            <w:noProof/>
            <w:webHidden/>
          </w:rPr>
          <w:fldChar w:fldCharType="separate"/>
        </w:r>
        <w:r w:rsidR="009B3332">
          <w:rPr>
            <w:noProof/>
            <w:webHidden/>
          </w:rPr>
          <w:t>82</w:t>
        </w:r>
        <w:r w:rsidR="009B3332">
          <w:rPr>
            <w:noProof/>
            <w:webHidden/>
          </w:rPr>
          <w:fldChar w:fldCharType="end"/>
        </w:r>
      </w:hyperlink>
    </w:p>
    <w:p w14:paraId="442FE4A9" w14:textId="58469614"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20" w:history="1">
        <w:r w:rsidR="009B3332" w:rsidRPr="00956BAB">
          <w:rPr>
            <w:rStyle w:val="Hyperlink"/>
            <w:b/>
            <w:bCs/>
            <w:noProof/>
          </w:rPr>
          <w:t>3.5.4 User Environment</w:t>
        </w:r>
        <w:r w:rsidR="009B3332">
          <w:rPr>
            <w:noProof/>
            <w:webHidden/>
          </w:rPr>
          <w:tab/>
        </w:r>
        <w:r w:rsidR="009B3332">
          <w:rPr>
            <w:noProof/>
            <w:webHidden/>
          </w:rPr>
          <w:fldChar w:fldCharType="begin"/>
        </w:r>
        <w:r w:rsidR="009B3332">
          <w:rPr>
            <w:noProof/>
            <w:webHidden/>
          </w:rPr>
          <w:instrText xml:space="preserve"> PAGEREF _Toc240999520 \h </w:instrText>
        </w:r>
        <w:r w:rsidR="009B3332">
          <w:rPr>
            <w:noProof/>
            <w:webHidden/>
          </w:rPr>
        </w:r>
        <w:r w:rsidR="009B3332">
          <w:rPr>
            <w:noProof/>
            <w:webHidden/>
          </w:rPr>
          <w:fldChar w:fldCharType="separate"/>
        </w:r>
        <w:r w:rsidR="009B3332">
          <w:rPr>
            <w:noProof/>
            <w:webHidden/>
          </w:rPr>
          <w:t>82</w:t>
        </w:r>
        <w:r w:rsidR="009B3332">
          <w:rPr>
            <w:noProof/>
            <w:webHidden/>
          </w:rPr>
          <w:fldChar w:fldCharType="end"/>
        </w:r>
      </w:hyperlink>
    </w:p>
    <w:p w14:paraId="7C63EF9F" w14:textId="509C34F1"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21" w:history="1">
        <w:r w:rsidR="009B3332" w:rsidRPr="00956BAB">
          <w:rPr>
            <w:rStyle w:val="Hyperlink"/>
            <w:b/>
            <w:bCs/>
          </w:rPr>
          <w:t>3.6 System-to-System Interface</w:t>
        </w:r>
        <w:r w:rsidR="009B3332">
          <w:rPr>
            <w:webHidden/>
          </w:rPr>
          <w:tab/>
        </w:r>
        <w:r w:rsidR="009B3332">
          <w:rPr>
            <w:webHidden/>
          </w:rPr>
          <w:fldChar w:fldCharType="begin"/>
        </w:r>
        <w:r w:rsidR="009B3332">
          <w:rPr>
            <w:webHidden/>
          </w:rPr>
          <w:instrText xml:space="preserve"> PAGEREF _Toc240999521 \h </w:instrText>
        </w:r>
        <w:r w:rsidR="009B3332">
          <w:rPr>
            <w:webHidden/>
          </w:rPr>
        </w:r>
        <w:r w:rsidR="009B3332">
          <w:rPr>
            <w:webHidden/>
          </w:rPr>
          <w:fldChar w:fldCharType="separate"/>
        </w:r>
        <w:r w:rsidR="009B3332">
          <w:rPr>
            <w:webHidden/>
          </w:rPr>
          <w:t>83</w:t>
        </w:r>
        <w:r w:rsidR="009B3332">
          <w:rPr>
            <w:webHidden/>
          </w:rPr>
          <w:fldChar w:fldCharType="end"/>
        </w:r>
      </w:hyperlink>
    </w:p>
    <w:p w14:paraId="20ECAADD" w14:textId="119F9DA8"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22" w:history="1">
        <w:r w:rsidR="009B3332" w:rsidRPr="00956BAB">
          <w:rPr>
            <w:rStyle w:val="Hyperlink"/>
            <w:b/>
            <w:bCs/>
          </w:rPr>
          <w:t>3.7 Communication Interface</w:t>
        </w:r>
        <w:r w:rsidR="009B3332">
          <w:rPr>
            <w:webHidden/>
          </w:rPr>
          <w:tab/>
        </w:r>
        <w:r w:rsidR="009B3332">
          <w:rPr>
            <w:webHidden/>
          </w:rPr>
          <w:fldChar w:fldCharType="begin"/>
        </w:r>
        <w:r w:rsidR="009B3332">
          <w:rPr>
            <w:webHidden/>
          </w:rPr>
          <w:instrText xml:space="preserve"> PAGEREF _Toc240999522 \h </w:instrText>
        </w:r>
        <w:r w:rsidR="009B3332">
          <w:rPr>
            <w:webHidden/>
          </w:rPr>
        </w:r>
        <w:r w:rsidR="009B3332">
          <w:rPr>
            <w:webHidden/>
          </w:rPr>
          <w:fldChar w:fldCharType="separate"/>
        </w:r>
        <w:r w:rsidR="009B3332">
          <w:rPr>
            <w:webHidden/>
          </w:rPr>
          <w:t>85</w:t>
        </w:r>
        <w:r w:rsidR="009B3332">
          <w:rPr>
            <w:webHidden/>
          </w:rPr>
          <w:fldChar w:fldCharType="end"/>
        </w:r>
      </w:hyperlink>
    </w:p>
    <w:p w14:paraId="32639CC1" w14:textId="5D0F5125"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23" w:history="1">
        <w:r w:rsidR="009B3332" w:rsidRPr="00956BAB">
          <w:rPr>
            <w:rStyle w:val="Hyperlink"/>
            <w:b/>
            <w:bCs/>
            <w:noProof/>
          </w:rPr>
          <w:t>3.7.1 Internal Communication</w:t>
        </w:r>
        <w:r w:rsidR="009B3332">
          <w:rPr>
            <w:noProof/>
            <w:webHidden/>
          </w:rPr>
          <w:tab/>
        </w:r>
        <w:r w:rsidR="009B3332">
          <w:rPr>
            <w:noProof/>
            <w:webHidden/>
          </w:rPr>
          <w:fldChar w:fldCharType="begin"/>
        </w:r>
        <w:r w:rsidR="009B3332">
          <w:rPr>
            <w:noProof/>
            <w:webHidden/>
          </w:rPr>
          <w:instrText xml:space="preserve"> PAGEREF _Toc240999523 \h </w:instrText>
        </w:r>
        <w:r w:rsidR="009B3332">
          <w:rPr>
            <w:noProof/>
            <w:webHidden/>
          </w:rPr>
        </w:r>
        <w:r w:rsidR="009B3332">
          <w:rPr>
            <w:noProof/>
            <w:webHidden/>
          </w:rPr>
          <w:fldChar w:fldCharType="separate"/>
        </w:r>
        <w:r w:rsidR="009B3332">
          <w:rPr>
            <w:noProof/>
            <w:webHidden/>
          </w:rPr>
          <w:t>85</w:t>
        </w:r>
        <w:r w:rsidR="009B3332">
          <w:rPr>
            <w:noProof/>
            <w:webHidden/>
          </w:rPr>
          <w:fldChar w:fldCharType="end"/>
        </w:r>
      </w:hyperlink>
    </w:p>
    <w:p w14:paraId="328161FE" w14:textId="4769BA63"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24" w:history="1">
        <w:r w:rsidR="009B3332" w:rsidRPr="00956BAB">
          <w:rPr>
            <w:rStyle w:val="Hyperlink"/>
            <w:b/>
            <w:bCs/>
            <w:noProof/>
          </w:rPr>
          <w:t>3.7.2 External Communication</w:t>
        </w:r>
        <w:r w:rsidR="009B3332">
          <w:rPr>
            <w:noProof/>
            <w:webHidden/>
          </w:rPr>
          <w:tab/>
        </w:r>
        <w:r w:rsidR="009B3332">
          <w:rPr>
            <w:noProof/>
            <w:webHidden/>
          </w:rPr>
          <w:fldChar w:fldCharType="begin"/>
        </w:r>
        <w:r w:rsidR="009B3332">
          <w:rPr>
            <w:noProof/>
            <w:webHidden/>
          </w:rPr>
          <w:instrText xml:space="preserve"> PAGEREF _Toc240999524 \h </w:instrText>
        </w:r>
        <w:r w:rsidR="009B3332">
          <w:rPr>
            <w:noProof/>
            <w:webHidden/>
          </w:rPr>
        </w:r>
        <w:r w:rsidR="009B3332">
          <w:rPr>
            <w:noProof/>
            <w:webHidden/>
          </w:rPr>
          <w:fldChar w:fldCharType="separate"/>
        </w:r>
        <w:r w:rsidR="009B3332">
          <w:rPr>
            <w:noProof/>
            <w:webHidden/>
          </w:rPr>
          <w:t>87</w:t>
        </w:r>
        <w:r w:rsidR="009B3332">
          <w:rPr>
            <w:noProof/>
            <w:webHidden/>
          </w:rPr>
          <w:fldChar w:fldCharType="end"/>
        </w:r>
      </w:hyperlink>
    </w:p>
    <w:p w14:paraId="28992ADC" w14:textId="02ECD94D"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25" w:history="1">
        <w:r w:rsidR="009B3332" w:rsidRPr="00956BAB">
          <w:rPr>
            <w:rStyle w:val="Hyperlink"/>
            <w:b/>
            <w:bCs/>
          </w:rPr>
          <w:t>3.8 Development Methodology</w:t>
        </w:r>
        <w:r w:rsidR="009B3332">
          <w:rPr>
            <w:webHidden/>
          </w:rPr>
          <w:tab/>
        </w:r>
        <w:r w:rsidR="009B3332">
          <w:rPr>
            <w:webHidden/>
          </w:rPr>
          <w:fldChar w:fldCharType="begin"/>
        </w:r>
        <w:r w:rsidR="009B3332">
          <w:rPr>
            <w:webHidden/>
          </w:rPr>
          <w:instrText xml:space="preserve"> PAGEREF _Toc240999525 \h </w:instrText>
        </w:r>
        <w:r w:rsidR="009B3332">
          <w:rPr>
            <w:webHidden/>
          </w:rPr>
        </w:r>
        <w:r w:rsidR="009B3332">
          <w:rPr>
            <w:webHidden/>
          </w:rPr>
          <w:fldChar w:fldCharType="separate"/>
        </w:r>
        <w:r w:rsidR="009B3332">
          <w:rPr>
            <w:webHidden/>
          </w:rPr>
          <w:t>88</w:t>
        </w:r>
        <w:r w:rsidR="009B3332">
          <w:rPr>
            <w:webHidden/>
          </w:rPr>
          <w:fldChar w:fldCharType="end"/>
        </w:r>
      </w:hyperlink>
    </w:p>
    <w:p w14:paraId="170E0EBE" w14:textId="1FEF9E74"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26" w:history="1">
        <w:r w:rsidR="009B3332" w:rsidRPr="00956BAB">
          <w:rPr>
            <w:rStyle w:val="Hyperlink"/>
            <w:b/>
            <w:bCs/>
            <w:noProof/>
          </w:rPr>
          <w:t>3.8.1 Software Development Model</w:t>
        </w:r>
        <w:r w:rsidR="009B3332">
          <w:rPr>
            <w:noProof/>
            <w:webHidden/>
          </w:rPr>
          <w:tab/>
        </w:r>
        <w:r w:rsidR="009B3332">
          <w:rPr>
            <w:noProof/>
            <w:webHidden/>
          </w:rPr>
          <w:fldChar w:fldCharType="begin"/>
        </w:r>
        <w:r w:rsidR="009B3332">
          <w:rPr>
            <w:noProof/>
            <w:webHidden/>
          </w:rPr>
          <w:instrText xml:space="preserve"> PAGEREF _Toc240999526 \h </w:instrText>
        </w:r>
        <w:r w:rsidR="009B3332">
          <w:rPr>
            <w:noProof/>
            <w:webHidden/>
          </w:rPr>
        </w:r>
        <w:r w:rsidR="009B3332">
          <w:rPr>
            <w:noProof/>
            <w:webHidden/>
          </w:rPr>
          <w:fldChar w:fldCharType="separate"/>
        </w:r>
        <w:r w:rsidR="009B3332">
          <w:rPr>
            <w:noProof/>
            <w:webHidden/>
          </w:rPr>
          <w:t>90</w:t>
        </w:r>
        <w:r w:rsidR="009B3332">
          <w:rPr>
            <w:noProof/>
            <w:webHidden/>
          </w:rPr>
          <w:fldChar w:fldCharType="end"/>
        </w:r>
      </w:hyperlink>
    </w:p>
    <w:p w14:paraId="11585A2E" w14:textId="2610D487"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27" w:history="1">
        <w:r w:rsidR="009B3332" w:rsidRPr="00956BAB">
          <w:rPr>
            <w:rStyle w:val="Hyperlink"/>
            <w:b/>
            <w:bCs/>
            <w:noProof/>
          </w:rPr>
          <w:t>3.8.2 Development Approach</w:t>
        </w:r>
        <w:r w:rsidR="009B3332">
          <w:rPr>
            <w:noProof/>
            <w:webHidden/>
          </w:rPr>
          <w:tab/>
        </w:r>
        <w:r w:rsidR="009B3332">
          <w:rPr>
            <w:noProof/>
            <w:webHidden/>
          </w:rPr>
          <w:fldChar w:fldCharType="begin"/>
        </w:r>
        <w:r w:rsidR="009B3332">
          <w:rPr>
            <w:noProof/>
            <w:webHidden/>
          </w:rPr>
          <w:instrText xml:space="preserve"> PAGEREF _Toc240999527 \h </w:instrText>
        </w:r>
        <w:r w:rsidR="009B3332">
          <w:rPr>
            <w:noProof/>
            <w:webHidden/>
          </w:rPr>
        </w:r>
        <w:r w:rsidR="009B3332">
          <w:rPr>
            <w:noProof/>
            <w:webHidden/>
          </w:rPr>
          <w:fldChar w:fldCharType="separate"/>
        </w:r>
        <w:r w:rsidR="009B3332">
          <w:rPr>
            <w:noProof/>
            <w:webHidden/>
          </w:rPr>
          <w:t>91</w:t>
        </w:r>
        <w:r w:rsidR="009B3332">
          <w:rPr>
            <w:noProof/>
            <w:webHidden/>
          </w:rPr>
          <w:fldChar w:fldCharType="end"/>
        </w:r>
      </w:hyperlink>
    </w:p>
    <w:p w14:paraId="0588514F" w14:textId="169AE84F"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28" w:history="1">
        <w:r w:rsidR="009B3332" w:rsidRPr="00956BAB">
          <w:rPr>
            <w:rStyle w:val="Hyperlink"/>
            <w:b/>
            <w:bCs/>
            <w:noProof/>
          </w:rPr>
          <w:t>3.8.3 Development Tools</w:t>
        </w:r>
        <w:r w:rsidR="009B3332">
          <w:rPr>
            <w:noProof/>
            <w:webHidden/>
          </w:rPr>
          <w:tab/>
        </w:r>
        <w:r w:rsidR="009B3332">
          <w:rPr>
            <w:noProof/>
            <w:webHidden/>
          </w:rPr>
          <w:fldChar w:fldCharType="begin"/>
        </w:r>
        <w:r w:rsidR="009B3332">
          <w:rPr>
            <w:noProof/>
            <w:webHidden/>
          </w:rPr>
          <w:instrText xml:space="preserve"> PAGEREF _Toc240999528 \h </w:instrText>
        </w:r>
        <w:r w:rsidR="009B3332">
          <w:rPr>
            <w:noProof/>
            <w:webHidden/>
          </w:rPr>
        </w:r>
        <w:r w:rsidR="009B3332">
          <w:rPr>
            <w:noProof/>
            <w:webHidden/>
          </w:rPr>
          <w:fldChar w:fldCharType="separate"/>
        </w:r>
        <w:r w:rsidR="009B3332">
          <w:rPr>
            <w:noProof/>
            <w:webHidden/>
          </w:rPr>
          <w:t>92</w:t>
        </w:r>
        <w:r w:rsidR="009B3332">
          <w:rPr>
            <w:noProof/>
            <w:webHidden/>
          </w:rPr>
          <w:fldChar w:fldCharType="end"/>
        </w:r>
      </w:hyperlink>
    </w:p>
    <w:p w14:paraId="59A3F8D2" w14:textId="5E73559B"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29" w:history="1">
        <w:r w:rsidR="009B3332" w:rsidRPr="00956BAB">
          <w:rPr>
            <w:rStyle w:val="Hyperlink"/>
            <w:b/>
            <w:bCs/>
            <w:noProof/>
          </w:rPr>
          <w:t>3.8.4 Version Control</w:t>
        </w:r>
        <w:r w:rsidR="009B3332">
          <w:rPr>
            <w:noProof/>
            <w:webHidden/>
          </w:rPr>
          <w:tab/>
        </w:r>
        <w:r w:rsidR="009B3332">
          <w:rPr>
            <w:noProof/>
            <w:webHidden/>
          </w:rPr>
          <w:fldChar w:fldCharType="begin"/>
        </w:r>
        <w:r w:rsidR="009B3332">
          <w:rPr>
            <w:noProof/>
            <w:webHidden/>
          </w:rPr>
          <w:instrText xml:space="preserve"> PAGEREF _Toc240999529 \h </w:instrText>
        </w:r>
        <w:r w:rsidR="009B3332">
          <w:rPr>
            <w:noProof/>
            <w:webHidden/>
          </w:rPr>
        </w:r>
        <w:r w:rsidR="009B3332">
          <w:rPr>
            <w:noProof/>
            <w:webHidden/>
          </w:rPr>
          <w:fldChar w:fldCharType="separate"/>
        </w:r>
        <w:r w:rsidR="009B3332">
          <w:rPr>
            <w:noProof/>
            <w:webHidden/>
          </w:rPr>
          <w:t>93</w:t>
        </w:r>
        <w:r w:rsidR="009B3332">
          <w:rPr>
            <w:noProof/>
            <w:webHidden/>
          </w:rPr>
          <w:fldChar w:fldCharType="end"/>
        </w:r>
      </w:hyperlink>
    </w:p>
    <w:p w14:paraId="028D882E" w14:textId="25351CA1"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30" w:history="1">
        <w:r w:rsidR="009B3332" w:rsidRPr="00956BAB">
          <w:rPr>
            <w:rStyle w:val="Hyperlink"/>
            <w:b/>
            <w:bCs/>
            <w:noProof/>
          </w:rPr>
          <w:t>3.8.5 Deployment Strategy</w:t>
        </w:r>
        <w:r w:rsidR="009B3332">
          <w:rPr>
            <w:noProof/>
            <w:webHidden/>
          </w:rPr>
          <w:tab/>
        </w:r>
        <w:r w:rsidR="009B3332">
          <w:rPr>
            <w:noProof/>
            <w:webHidden/>
          </w:rPr>
          <w:fldChar w:fldCharType="begin"/>
        </w:r>
        <w:r w:rsidR="009B3332">
          <w:rPr>
            <w:noProof/>
            <w:webHidden/>
          </w:rPr>
          <w:instrText xml:space="preserve"> PAGEREF _Toc240999530 \h </w:instrText>
        </w:r>
        <w:r w:rsidR="009B3332">
          <w:rPr>
            <w:noProof/>
            <w:webHidden/>
          </w:rPr>
        </w:r>
        <w:r w:rsidR="009B3332">
          <w:rPr>
            <w:noProof/>
            <w:webHidden/>
          </w:rPr>
          <w:fldChar w:fldCharType="separate"/>
        </w:r>
        <w:r w:rsidR="009B3332">
          <w:rPr>
            <w:noProof/>
            <w:webHidden/>
          </w:rPr>
          <w:t>94</w:t>
        </w:r>
        <w:r w:rsidR="009B3332">
          <w:rPr>
            <w:noProof/>
            <w:webHidden/>
          </w:rPr>
          <w:fldChar w:fldCharType="end"/>
        </w:r>
      </w:hyperlink>
    </w:p>
    <w:p w14:paraId="0AADF1CE" w14:textId="25F7564D"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31" w:history="1">
        <w:r w:rsidR="009B3332" w:rsidRPr="00956BAB">
          <w:rPr>
            <w:rStyle w:val="Hyperlink"/>
            <w:b/>
            <w:bCs/>
          </w:rPr>
          <w:t>3.9 System Workflow and Operations</w:t>
        </w:r>
        <w:r w:rsidR="009B3332">
          <w:rPr>
            <w:webHidden/>
          </w:rPr>
          <w:tab/>
        </w:r>
        <w:r w:rsidR="009B3332">
          <w:rPr>
            <w:webHidden/>
          </w:rPr>
          <w:fldChar w:fldCharType="begin"/>
        </w:r>
        <w:r w:rsidR="009B3332">
          <w:rPr>
            <w:webHidden/>
          </w:rPr>
          <w:instrText xml:space="preserve"> PAGEREF _Toc240999531 \h </w:instrText>
        </w:r>
        <w:r w:rsidR="009B3332">
          <w:rPr>
            <w:webHidden/>
          </w:rPr>
        </w:r>
        <w:r w:rsidR="009B3332">
          <w:rPr>
            <w:webHidden/>
          </w:rPr>
          <w:fldChar w:fldCharType="separate"/>
        </w:r>
        <w:r w:rsidR="009B3332">
          <w:rPr>
            <w:webHidden/>
          </w:rPr>
          <w:t>94</w:t>
        </w:r>
        <w:r w:rsidR="009B3332">
          <w:rPr>
            <w:webHidden/>
          </w:rPr>
          <w:fldChar w:fldCharType="end"/>
        </w:r>
      </w:hyperlink>
    </w:p>
    <w:p w14:paraId="4E221BF1" w14:textId="445610D1"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32" w:history="1">
        <w:r w:rsidR="009B3332" w:rsidRPr="00956BAB">
          <w:rPr>
            <w:rStyle w:val="Hyperlink"/>
            <w:b/>
            <w:bCs/>
            <w:noProof/>
          </w:rPr>
          <w:t>3.9.1 System Workflow</w:t>
        </w:r>
        <w:r w:rsidR="009B3332">
          <w:rPr>
            <w:noProof/>
            <w:webHidden/>
          </w:rPr>
          <w:tab/>
        </w:r>
        <w:r w:rsidR="009B3332">
          <w:rPr>
            <w:noProof/>
            <w:webHidden/>
          </w:rPr>
          <w:fldChar w:fldCharType="begin"/>
        </w:r>
        <w:r w:rsidR="009B3332">
          <w:rPr>
            <w:noProof/>
            <w:webHidden/>
          </w:rPr>
          <w:instrText xml:space="preserve"> PAGEREF _Toc240999532 \h </w:instrText>
        </w:r>
        <w:r w:rsidR="009B3332">
          <w:rPr>
            <w:noProof/>
            <w:webHidden/>
          </w:rPr>
        </w:r>
        <w:r w:rsidR="009B3332">
          <w:rPr>
            <w:noProof/>
            <w:webHidden/>
          </w:rPr>
          <w:fldChar w:fldCharType="separate"/>
        </w:r>
        <w:r w:rsidR="009B3332">
          <w:rPr>
            <w:noProof/>
            <w:webHidden/>
          </w:rPr>
          <w:t>94</w:t>
        </w:r>
        <w:r w:rsidR="009B3332">
          <w:rPr>
            <w:noProof/>
            <w:webHidden/>
          </w:rPr>
          <w:fldChar w:fldCharType="end"/>
        </w:r>
      </w:hyperlink>
    </w:p>
    <w:p w14:paraId="0D96CE8D" w14:textId="3863AEEC"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33" w:history="1">
        <w:r w:rsidR="009B3332" w:rsidRPr="00956BAB">
          <w:rPr>
            <w:rStyle w:val="Hyperlink"/>
            <w:b/>
            <w:bCs/>
            <w:noProof/>
          </w:rPr>
          <w:t>3.9.2 Operational Workflow</w:t>
        </w:r>
        <w:r w:rsidR="009B3332">
          <w:rPr>
            <w:noProof/>
            <w:webHidden/>
          </w:rPr>
          <w:tab/>
        </w:r>
        <w:r w:rsidR="009B3332">
          <w:rPr>
            <w:noProof/>
            <w:webHidden/>
          </w:rPr>
          <w:fldChar w:fldCharType="begin"/>
        </w:r>
        <w:r w:rsidR="009B3332">
          <w:rPr>
            <w:noProof/>
            <w:webHidden/>
          </w:rPr>
          <w:instrText xml:space="preserve"> PAGEREF _Toc240999533 \h </w:instrText>
        </w:r>
        <w:r w:rsidR="009B3332">
          <w:rPr>
            <w:noProof/>
            <w:webHidden/>
          </w:rPr>
        </w:r>
        <w:r w:rsidR="009B3332">
          <w:rPr>
            <w:noProof/>
            <w:webHidden/>
          </w:rPr>
          <w:fldChar w:fldCharType="separate"/>
        </w:r>
        <w:r w:rsidR="009B3332">
          <w:rPr>
            <w:noProof/>
            <w:webHidden/>
          </w:rPr>
          <w:t>95</w:t>
        </w:r>
        <w:r w:rsidR="009B3332">
          <w:rPr>
            <w:noProof/>
            <w:webHidden/>
          </w:rPr>
          <w:fldChar w:fldCharType="end"/>
        </w:r>
      </w:hyperlink>
    </w:p>
    <w:p w14:paraId="6D7EB1E4" w14:textId="3C66C507"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34" w:history="1">
        <w:r w:rsidR="009B3332" w:rsidRPr="00956BAB">
          <w:rPr>
            <w:rStyle w:val="Hyperlink"/>
            <w:b/>
            <w:bCs/>
            <w:noProof/>
          </w:rPr>
          <w:t>3.9.3 Module Interaction</w:t>
        </w:r>
        <w:r w:rsidR="009B3332">
          <w:rPr>
            <w:noProof/>
            <w:webHidden/>
          </w:rPr>
          <w:tab/>
        </w:r>
        <w:r w:rsidR="009B3332">
          <w:rPr>
            <w:noProof/>
            <w:webHidden/>
          </w:rPr>
          <w:fldChar w:fldCharType="begin"/>
        </w:r>
        <w:r w:rsidR="009B3332">
          <w:rPr>
            <w:noProof/>
            <w:webHidden/>
          </w:rPr>
          <w:instrText xml:space="preserve"> PAGEREF _Toc240999534 \h </w:instrText>
        </w:r>
        <w:r w:rsidR="009B3332">
          <w:rPr>
            <w:noProof/>
            <w:webHidden/>
          </w:rPr>
        </w:r>
        <w:r w:rsidR="009B3332">
          <w:rPr>
            <w:noProof/>
            <w:webHidden/>
          </w:rPr>
          <w:fldChar w:fldCharType="separate"/>
        </w:r>
        <w:r w:rsidR="009B3332">
          <w:rPr>
            <w:noProof/>
            <w:webHidden/>
          </w:rPr>
          <w:t>96</w:t>
        </w:r>
        <w:r w:rsidR="009B3332">
          <w:rPr>
            <w:noProof/>
            <w:webHidden/>
          </w:rPr>
          <w:fldChar w:fldCharType="end"/>
        </w:r>
      </w:hyperlink>
    </w:p>
    <w:p w14:paraId="307B5A49" w14:textId="5DD8D16F"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35" w:history="1">
        <w:r w:rsidR="009B3332" w:rsidRPr="00956BAB">
          <w:rPr>
            <w:rStyle w:val="Hyperlink"/>
            <w:b/>
            <w:bCs/>
            <w:noProof/>
          </w:rPr>
          <w:t>3.9.4 Input–Process–Output Workflow</w:t>
        </w:r>
        <w:r w:rsidR="009B3332">
          <w:rPr>
            <w:noProof/>
            <w:webHidden/>
          </w:rPr>
          <w:tab/>
        </w:r>
        <w:r w:rsidR="009B3332">
          <w:rPr>
            <w:noProof/>
            <w:webHidden/>
          </w:rPr>
          <w:fldChar w:fldCharType="begin"/>
        </w:r>
        <w:r w:rsidR="009B3332">
          <w:rPr>
            <w:noProof/>
            <w:webHidden/>
          </w:rPr>
          <w:instrText xml:space="preserve"> PAGEREF _Toc240999535 \h </w:instrText>
        </w:r>
        <w:r w:rsidR="009B3332">
          <w:rPr>
            <w:noProof/>
            <w:webHidden/>
          </w:rPr>
        </w:r>
        <w:r w:rsidR="009B3332">
          <w:rPr>
            <w:noProof/>
            <w:webHidden/>
          </w:rPr>
          <w:fldChar w:fldCharType="separate"/>
        </w:r>
        <w:r w:rsidR="009B3332">
          <w:rPr>
            <w:noProof/>
            <w:webHidden/>
          </w:rPr>
          <w:t>98</w:t>
        </w:r>
        <w:r w:rsidR="009B3332">
          <w:rPr>
            <w:noProof/>
            <w:webHidden/>
          </w:rPr>
          <w:fldChar w:fldCharType="end"/>
        </w:r>
      </w:hyperlink>
    </w:p>
    <w:p w14:paraId="07437013" w14:textId="264644EE"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36" w:history="1">
        <w:r w:rsidR="009B3332" w:rsidRPr="00956BAB">
          <w:rPr>
            <w:rStyle w:val="Hyperlink"/>
            <w:b/>
            <w:bCs/>
          </w:rPr>
          <w:t>3.10 Project Management Plan</w:t>
        </w:r>
        <w:r w:rsidR="009B3332">
          <w:rPr>
            <w:webHidden/>
          </w:rPr>
          <w:tab/>
        </w:r>
        <w:r w:rsidR="009B3332">
          <w:rPr>
            <w:webHidden/>
          </w:rPr>
          <w:fldChar w:fldCharType="begin"/>
        </w:r>
        <w:r w:rsidR="009B3332">
          <w:rPr>
            <w:webHidden/>
          </w:rPr>
          <w:instrText xml:space="preserve"> PAGEREF _Toc240999536 \h </w:instrText>
        </w:r>
        <w:r w:rsidR="009B3332">
          <w:rPr>
            <w:webHidden/>
          </w:rPr>
        </w:r>
        <w:r w:rsidR="009B3332">
          <w:rPr>
            <w:webHidden/>
          </w:rPr>
          <w:fldChar w:fldCharType="separate"/>
        </w:r>
        <w:r w:rsidR="009B3332">
          <w:rPr>
            <w:webHidden/>
          </w:rPr>
          <w:t>99</w:t>
        </w:r>
        <w:r w:rsidR="009B3332">
          <w:rPr>
            <w:webHidden/>
          </w:rPr>
          <w:fldChar w:fldCharType="end"/>
        </w:r>
      </w:hyperlink>
    </w:p>
    <w:p w14:paraId="412F3C4E" w14:textId="36C831AA"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37" w:history="1">
        <w:r w:rsidR="009B3332" w:rsidRPr="00956BAB">
          <w:rPr>
            <w:rStyle w:val="Hyperlink"/>
            <w:b/>
            <w:bCs/>
            <w:noProof/>
          </w:rPr>
          <w:t>3.10.1 Gantt Chart</w:t>
        </w:r>
        <w:r w:rsidR="009B3332">
          <w:rPr>
            <w:noProof/>
            <w:webHidden/>
          </w:rPr>
          <w:tab/>
        </w:r>
        <w:r w:rsidR="009B3332">
          <w:rPr>
            <w:noProof/>
            <w:webHidden/>
          </w:rPr>
          <w:fldChar w:fldCharType="begin"/>
        </w:r>
        <w:r w:rsidR="009B3332">
          <w:rPr>
            <w:noProof/>
            <w:webHidden/>
          </w:rPr>
          <w:instrText xml:space="preserve"> PAGEREF _Toc240999537 \h </w:instrText>
        </w:r>
        <w:r w:rsidR="009B3332">
          <w:rPr>
            <w:noProof/>
            <w:webHidden/>
          </w:rPr>
        </w:r>
        <w:r w:rsidR="009B3332">
          <w:rPr>
            <w:noProof/>
            <w:webHidden/>
          </w:rPr>
          <w:fldChar w:fldCharType="separate"/>
        </w:r>
        <w:r w:rsidR="009B3332">
          <w:rPr>
            <w:noProof/>
            <w:webHidden/>
          </w:rPr>
          <w:t>99</w:t>
        </w:r>
        <w:r w:rsidR="009B3332">
          <w:rPr>
            <w:noProof/>
            <w:webHidden/>
          </w:rPr>
          <w:fldChar w:fldCharType="end"/>
        </w:r>
      </w:hyperlink>
    </w:p>
    <w:p w14:paraId="4C29470A" w14:textId="180449AF"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38" w:history="1">
        <w:r w:rsidR="009B3332" w:rsidRPr="00956BAB">
          <w:rPr>
            <w:rStyle w:val="Hyperlink"/>
            <w:b/>
            <w:bCs/>
            <w:noProof/>
          </w:rPr>
          <w:t>3.10.2 Budget and Resource Allocation</w:t>
        </w:r>
        <w:r w:rsidR="009B3332">
          <w:rPr>
            <w:noProof/>
            <w:webHidden/>
          </w:rPr>
          <w:tab/>
        </w:r>
        <w:r w:rsidR="009B3332">
          <w:rPr>
            <w:noProof/>
            <w:webHidden/>
          </w:rPr>
          <w:fldChar w:fldCharType="begin"/>
        </w:r>
        <w:r w:rsidR="009B3332">
          <w:rPr>
            <w:noProof/>
            <w:webHidden/>
          </w:rPr>
          <w:instrText xml:space="preserve"> PAGEREF _Toc240999538 \h </w:instrText>
        </w:r>
        <w:r w:rsidR="009B3332">
          <w:rPr>
            <w:noProof/>
            <w:webHidden/>
          </w:rPr>
        </w:r>
        <w:r w:rsidR="009B3332">
          <w:rPr>
            <w:noProof/>
            <w:webHidden/>
          </w:rPr>
          <w:fldChar w:fldCharType="separate"/>
        </w:r>
        <w:r w:rsidR="009B3332">
          <w:rPr>
            <w:noProof/>
            <w:webHidden/>
          </w:rPr>
          <w:t>101</w:t>
        </w:r>
        <w:r w:rsidR="009B3332">
          <w:rPr>
            <w:noProof/>
            <w:webHidden/>
          </w:rPr>
          <w:fldChar w:fldCharType="end"/>
        </w:r>
      </w:hyperlink>
    </w:p>
    <w:p w14:paraId="66972824" w14:textId="52EABB8B"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39" w:history="1">
        <w:r w:rsidR="009B3332" w:rsidRPr="00956BAB">
          <w:rPr>
            <w:rStyle w:val="Hyperlink"/>
            <w:b/>
            <w:bCs/>
            <w:noProof/>
          </w:rPr>
          <w:t>3.10.3 Risk Management Plan</w:t>
        </w:r>
        <w:r w:rsidR="009B3332">
          <w:rPr>
            <w:noProof/>
            <w:webHidden/>
          </w:rPr>
          <w:tab/>
        </w:r>
        <w:r w:rsidR="009B3332">
          <w:rPr>
            <w:noProof/>
            <w:webHidden/>
          </w:rPr>
          <w:fldChar w:fldCharType="begin"/>
        </w:r>
        <w:r w:rsidR="009B3332">
          <w:rPr>
            <w:noProof/>
            <w:webHidden/>
          </w:rPr>
          <w:instrText xml:space="preserve"> PAGEREF _Toc240999539 \h </w:instrText>
        </w:r>
        <w:r w:rsidR="009B3332">
          <w:rPr>
            <w:noProof/>
            <w:webHidden/>
          </w:rPr>
        </w:r>
        <w:r w:rsidR="009B3332">
          <w:rPr>
            <w:noProof/>
            <w:webHidden/>
          </w:rPr>
          <w:fldChar w:fldCharType="separate"/>
        </w:r>
        <w:r w:rsidR="009B3332">
          <w:rPr>
            <w:noProof/>
            <w:webHidden/>
          </w:rPr>
          <w:t>103</w:t>
        </w:r>
        <w:r w:rsidR="009B3332">
          <w:rPr>
            <w:noProof/>
            <w:webHidden/>
          </w:rPr>
          <w:fldChar w:fldCharType="end"/>
        </w:r>
      </w:hyperlink>
    </w:p>
    <w:p w14:paraId="4FEBE14B" w14:textId="64D99491"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40" w:history="1">
        <w:r w:rsidR="009B3332" w:rsidRPr="00956BAB">
          <w:rPr>
            <w:rStyle w:val="Hyperlink"/>
            <w:b/>
            <w:bCs/>
          </w:rPr>
          <w:t>3.11 Verification, Validation and Testing Plans</w:t>
        </w:r>
        <w:r w:rsidR="009B3332">
          <w:rPr>
            <w:webHidden/>
          </w:rPr>
          <w:tab/>
        </w:r>
        <w:r w:rsidR="009B3332">
          <w:rPr>
            <w:webHidden/>
          </w:rPr>
          <w:fldChar w:fldCharType="begin"/>
        </w:r>
        <w:r w:rsidR="009B3332">
          <w:rPr>
            <w:webHidden/>
          </w:rPr>
          <w:instrText xml:space="preserve"> PAGEREF _Toc240999540 \h </w:instrText>
        </w:r>
        <w:r w:rsidR="009B3332">
          <w:rPr>
            <w:webHidden/>
          </w:rPr>
        </w:r>
        <w:r w:rsidR="009B3332">
          <w:rPr>
            <w:webHidden/>
          </w:rPr>
          <w:fldChar w:fldCharType="separate"/>
        </w:r>
        <w:r w:rsidR="009B3332">
          <w:rPr>
            <w:webHidden/>
          </w:rPr>
          <w:t>105</w:t>
        </w:r>
        <w:r w:rsidR="009B3332">
          <w:rPr>
            <w:webHidden/>
          </w:rPr>
          <w:fldChar w:fldCharType="end"/>
        </w:r>
      </w:hyperlink>
    </w:p>
    <w:p w14:paraId="272EC986" w14:textId="504C3156"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41" w:history="1">
        <w:r w:rsidR="009B3332" w:rsidRPr="00956BAB">
          <w:rPr>
            <w:rStyle w:val="Hyperlink"/>
            <w:b/>
            <w:bCs/>
            <w:noProof/>
          </w:rPr>
          <w:t>3.11.1 Test Planning</w:t>
        </w:r>
        <w:r w:rsidR="009B3332">
          <w:rPr>
            <w:noProof/>
            <w:webHidden/>
          </w:rPr>
          <w:tab/>
        </w:r>
        <w:r w:rsidR="009B3332">
          <w:rPr>
            <w:noProof/>
            <w:webHidden/>
          </w:rPr>
          <w:fldChar w:fldCharType="begin"/>
        </w:r>
        <w:r w:rsidR="009B3332">
          <w:rPr>
            <w:noProof/>
            <w:webHidden/>
          </w:rPr>
          <w:instrText xml:space="preserve"> PAGEREF _Toc240999541 \h </w:instrText>
        </w:r>
        <w:r w:rsidR="009B3332">
          <w:rPr>
            <w:noProof/>
            <w:webHidden/>
          </w:rPr>
        </w:r>
        <w:r w:rsidR="009B3332">
          <w:rPr>
            <w:noProof/>
            <w:webHidden/>
          </w:rPr>
          <w:fldChar w:fldCharType="separate"/>
        </w:r>
        <w:r w:rsidR="009B3332">
          <w:rPr>
            <w:noProof/>
            <w:webHidden/>
          </w:rPr>
          <w:t>105</w:t>
        </w:r>
        <w:r w:rsidR="009B3332">
          <w:rPr>
            <w:noProof/>
            <w:webHidden/>
          </w:rPr>
          <w:fldChar w:fldCharType="end"/>
        </w:r>
      </w:hyperlink>
    </w:p>
    <w:p w14:paraId="48F5D3E6" w14:textId="51573F5F"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42" w:history="1">
        <w:r w:rsidR="009B3332" w:rsidRPr="00956BAB">
          <w:rPr>
            <w:rStyle w:val="Hyperlink"/>
            <w:b/>
            <w:bCs/>
            <w:noProof/>
          </w:rPr>
          <w:t>3.11.2 Unit Testing</w:t>
        </w:r>
        <w:r w:rsidR="009B3332">
          <w:rPr>
            <w:noProof/>
            <w:webHidden/>
          </w:rPr>
          <w:tab/>
        </w:r>
        <w:r w:rsidR="009B3332">
          <w:rPr>
            <w:noProof/>
            <w:webHidden/>
          </w:rPr>
          <w:fldChar w:fldCharType="begin"/>
        </w:r>
        <w:r w:rsidR="009B3332">
          <w:rPr>
            <w:noProof/>
            <w:webHidden/>
          </w:rPr>
          <w:instrText xml:space="preserve"> PAGEREF _Toc240999542 \h </w:instrText>
        </w:r>
        <w:r w:rsidR="009B3332">
          <w:rPr>
            <w:noProof/>
            <w:webHidden/>
          </w:rPr>
        </w:r>
        <w:r w:rsidR="009B3332">
          <w:rPr>
            <w:noProof/>
            <w:webHidden/>
          </w:rPr>
          <w:fldChar w:fldCharType="separate"/>
        </w:r>
        <w:r w:rsidR="009B3332">
          <w:rPr>
            <w:noProof/>
            <w:webHidden/>
          </w:rPr>
          <w:t>106</w:t>
        </w:r>
        <w:r w:rsidR="009B3332">
          <w:rPr>
            <w:noProof/>
            <w:webHidden/>
          </w:rPr>
          <w:fldChar w:fldCharType="end"/>
        </w:r>
      </w:hyperlink>
    </w:p>
    <w:p w14:paraId="19CEFD91" w14:textId="41091C94"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43" w:history="1">
        <w:r w:rsidR="009B3332" w:rsidRPr="00956BAB">
          <w:rPr>
            <w:rStyle w:val="Hyperlink"/>
            <w:b/>
            <w:bCs/>
            <w:noProof/>
          </w:rPr>
          <w:t>3.11.3 Integration Testing</w:t>
        </w:r>
        <w:r w:rsidR="009B3332">
          <w:rPr>
            <w:noProof/>
            <w:webHidden/>
          </w:rPr>
          <w:tab/>
        </w:r>
        <w:r w:rsidR="009B3332">
          <w:rPr>
            <w:noProof/>
            <w:webHidden/>
          </w:rPr>
          <w:fldChar w:fldCharType="begin"/>
        </w:r>
        <w:r w:rsidR="009B3332">
          <w:rPr>
            <w:noProof/>
            <w:webHidden/>
          </w:rPr>
          <w:instrText xml:space="preserve"> PAGEREF _Toc240999543 \h </w:instrText>
        </w:r>
        <w:r w:rsidR="009B3332">
          <w:rPr>
            <w:noProof/>
            <w:webHidden/>
          </w:rPr>
        </w:r>
        <w:r w:rsidR="009B3332">
          <w:rPr>
            <w:noProof/>
            <w:webHidden/>
          </w:rPr>
          <w:fldChar w:fldCharType="separate"/>
        </w:r>
        <w:r w:rsidR="009B3332">
          <w:rPr>
            <w:noProof/>
            <w:webHidden/>
          </w:rPr>
          <w:t>106</w:t>
        </w:r>
        <w:r w:rsidR="009B3332">
          <w:rPr>
            <w:noProof/>
            <w:webHidden/>
          </w:rPr>
          <w:fldChar w:fldCharType="end"/>
        </w:r>
      </w:hyperlink>
    </w:p>
    <w:p w14:paraId="34E26371" w14:textId="722E81B0"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44" w:history="1">
        <w:r w:rsidR="009B3332" w:rsidRPr="00956BAB">
          <w:rPr>
            <w:rStyle w:val="Hyperlink"/>
            <w:b/>
            <w:bCs/>
            <w:noProof/>
          </w:rPr>
          <w:t>3.11.4 System Testing</w:t>
        </w:r>
        <w:r w:rsidR="009B3332">
          <w:rPr>
            <w:noProof/>
            <w:webHidden/>
          </w:rPr>
          <w:tab/>
        </w:r>
        <w:r w:rsidR="009B3332">
          <w:rPr>
            <w:noProof/>
            <w:webHidden/>
          </w:rPr>
          <w:fldChar w:fldCharType="begin"/>
        </w:r>
        <w:r w:rsidR="009B3332">
          <w:rPr>
            <w:noProof/>
            <w:webHidden/>
          </w:rPr>
          <w:instrText xml:space="preserve"> PAGEREF _Toc240999544 \h </w:instrText>
        </w:r>
        <w:r w:rsidR="009B3332">
          <w:rPr>
            <w:noProof/>
            <w:webHidden/>
          </w:rPr>
        </w:r>
        <w:r w:rsidR="009B3332">
          <w:rPr>
            <w:noProof/>
            <w:webHidden/>
          </w:rPr>
          <w:fldChar w:fldCharType="separate"/>
        </w:r>
        <w:r w:rsidR="009B3332">
          <w:rPr>
            <w:noProof/>
            <w:webHidden/>
          </w:rPr>
          <w:t>106</w:t>
        </w:r>
        <w:r w:rsidR="009B3332">
          <w:rPr>
            <w:noProof/>
            <w:webHidden/>
          </w:rPr>
          <w:fldChar w:fldCharType="end"/>
        </w:r>
      </w:hyperlink>
    </w:p>
    <w:p w14:paraId="6C0DAFA1" w14:textId="0DAC5A94"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45" w:history="1">
        <w:r w:rsidR="009B3332" w:rsidRPr="00956BAB">
          <w:rPr>
            <w:rStyle w:val="Hyperlink"/>
            <w:b/>
            <w:bCs/>
          </w:rPr>
          <w:t>3.12 Ethical Considerations</w:t>
        </w:r>
        <w:r w:rsidR="009B3332">
          <w:rPr>
            <w:webHidden/>
          </w:rPr>
          <w:tab/>
        </w:r>
        <w:r w:rsidR="009B3332">
          <w:rPr>
            <w:webHidden/>
          </w:rPr>
          <w:fldChar w:fldCharType="begin"/>
        </w:r>
        <w:r w:rsidR="009B3332">
          <w:rPr>
            <w:webHidden/>
          </w:rPr>
          <w:instrText xml:space="preserve"> PAGEREF _Toc240999545 \h </w:instrText>
        </w:r>
        <w:r w:rsidR="009B3332">
          <w:rPr>
            <w:webHidden/>
          </w:rPr>
        </w:r>
        <w:r w:rsidR="009B3332">
          <w:rPr>
            <w:webHidden/>
          </w:rPr>
          <w:fldChar w:fldCharType="separate"/>
        </w:r>
        <w:r w:rsidR="009B3332">
          <w:rPr>
            <w:webHidden/>
          </w:rPr>
          <w:t>107</w:t>
        </w:r>
        <w:r w:rsidR="009B3332">
          <w:rPr>
            <w:webHidden/>
          </w:rPr>
          <w:fldChar w:fldCharType="end"/>
        </w:r>
      </w:hyperlink>
    </w:p>
    <w:p w14:paraId="64179B90" w14:textId="0CAF9BDE" w:rsidR="009B3332" w:rsidRDefault="00000000" w:rsidP="009B3332">
      <w:pPr>
        <w:pStyle w:val="TOC1"/>
        <w:rPr>
          <w:rFonts w:asciiTheme="minorHAnsi" w:eastAsiaTheme="minorEastAsia" w:hAnsiTheme="minorHAnsi" w:cstheme="minorBidi"/>
          <w:noProof/>
          <w:kern w:val="2"/>
          <w:szCs w:val="24"/>
          <w14:ligatures w14:val="standardContextual"/>
        </w:rPr>
      </w:pPr>
      <w:hyperlink w:anchor="_Toc240999546" w:history="1">
        <w:r w:rsidR="009B3332" w:rsidRPr="00956BAB">
          <w:rPr>
            <w:rStyle w:val="Hyperlink"/>
            <w:b/>
            <w:bCs/>
            <w:noProof/>
          </w:rPr>
          <w:t>CHAPTER 4</w:t>
        </w:r>
        <w:r w:rsidR="009B3332">
          <w:rPr>
            <w:noProof/>
            <w:webHidden/>
          </w:rPr>
          <w:tab/>
        </w:r>
        <w:r w:rsidR="009B3332">
          <w:rPr>
            <w:noProof/>
            <w:webHidden/>
          </w:rPr>
          <w:fldChar w:fldCharType="begin"/>
        </w:r>
        <w:r w:rsidR="009B3332">
          <w:rPr>
            <w:noProof/>
            <w:webHidden/>
          </w:rPr>
          <w:instrText xml:space="preserve"> PAGEREF _Toc240999546 \h </w:instrText>
        </w:r>
        <w:r w:rsidR="009B3332">
          <w:rPr>
            <w:noProof/>
            <w:webHidden/>
          </w:rPr>
        </w:r>
        <w:r w:rsidR="009B3332">
          <w:rPr>
            <w:noProof/>
            <w:webHidden/>
          </w:rPr>
          <w:fldChar w:fldCharType="separate"/>
        </w:r>
        <w:r w:rsidR="009B3332">
          <w:rPr>
            <w:noProof/>
            <w:webHidden/>
          </w:rPr>
          <w:t>109</w:t>
        </w:r>
        <w:r w:rsidR="009B3332">
          <w:rPr>
            <w:noProof/>
            <w:webHidden/>
          </w:rPr>
          <w:fldChar w:fldCharType="end"/>
        </w:r>
      </w:hyperlink>
    </w:p>
    <w:p w14:paraId="78B7C8B0" w14:textId="2098F26E"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47" w:history="1">
        <w:r w:rsidR="009B3332" w:rsidRPr="00956BAB">
          <w:rPr>
            <w:rStyle w:val="Hyperlink"/>
            <w:b/>
            <w:bCs/>
          </w:rPr>
          <w:t>4.1 System Overview</w:t>
        </w:r>
        <w:r w:rsidR="009B3332">
          <w:rPr>
            <w:webHidden/>
          </w:rPr>
          <w:tab/>
        </w:r>
        <w:r w:rsidR="009B3332">
          <w:rPr>
            <w:webHidden/>
          </w:rPr>
          <w:fldChar w:fldCharType="begin"/>
        </w:r>
        <w:r w:rsidR="009B3332">
          <w:rPr>
            <w:webHidden/>
          </w:rPr>
          <w:instrText xml:space="preserve"> PAGEREF _Toc240999547 \h </w:instrText>
        </w:r>
        <w:r w:rsidR="009B3332">
          <w:rPr>
            <w:webHidden/>
          </w:rPr>
        </w:r>
        <w:r w:rsidR="009B3332">
          <w:rPr>
            <w:webHidden/>
          </w:rPr>
          <w:fldChar w:fldCharType="separate"/>
        </w:r>
        <w:r w:rsidR="009B3332">
          <w:rPr>
            <w:webHidden/>
          </w:rPr>
          <w:t>109</w:t>
        </w:r>
        <w:r w:rsidR="009B3332">
          <w:rPr>
            <w:webHidden/>
          </w:rPr>
          <w:fldChar w:fldCharType="end"/>
        </w:r>
      </w:hyperlink>
    </w:p>
    <w:p w14:paraId="3D9AFEED" w14:textId="12AD13F8"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48" w:history="1">
        <w:r w:rsidR="009B3332" w:rsidRPr="00956BAB">
          <w:rPr>
            <w:rStyle w:val="Hyperlink"/>
            <w:b/>
            <w:bCs/>
          </w:rPr>
          <w:t>4.2 System Features</w:t>
        </w:r>
        <w:r w:rsidR="009B3332">
          <w:rPr>
            <w:webHidden/>
          </w:rPr>
          <w:tab/>
        </w:r>
        <w:r w:rsidR="009B3332">
          <w:rPr>
            <w:webHidden/>
          </w:rPr>
          <w:fldChar w:fldCharType="begin"/>
        </w:r>
        <w:r w:rsidR="009B3332">
          <w:rPr>
            <w:webHidden/>
          </w:rPr>
          <w:instrText xml:space="preserve"> PAGEREF _Toc240999548 \h </w:instrText>
        </w:r>
        <w:r w:rsidR="009B3332">
          <w:rPr>
            <w:webHidden/>
          </w:rPr>
        </w:r>
        <w:r w:rsidR="009B3332">
          <w:rPr>
            <w:webHidden/>
          </w:rPr>
          <w:fldChar w:fldCharType="separate"/>
        </w:r>
        <w:r w:rsidR="009B3332">
          <w:rPr>
            <w:webHidden/>
          </w:rPr>
          <w:t>110</w:t>
        </w:r>
        <w:r w:rsidR="009B3332">
          <w:rPr>
            <w:webHidden/>
          </w:rPr>
          <w:fldChar w:fldCharType="end"/>
        </w:r>
      </w:hyperlink>
    </w:p>
    <w:p w14:paraId="7E328EA7" w14:textId="2A158F2D"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49" w:history="1">
        <w:r w:rsidR="009B3332" w:rsidRPr="00956BAB">
          <w:rPr>
            <w:rStyle w:val="Hyperlink"/>
            <w:b/>
            <w:bCs/>
          </w:rPr>
          <w:t>4.3 System Modules</w:t>
        </w:r>
        <w:r w:rsidR="009B3332">
          <w:rPr>
            <w:webHidden/>
          </w:rPr>
          <w:tab/>
        </w:r>
        <w:r w:rsidR="009B3332">
          <w:rPr>
            <w:webHidden/>
          </w:rPr>
          <w:fldChar w:fldCharType="begin"/>
        </w:r>
        <w:r w:rsidR="009B3332">
          <w:rPr>
            <w:webHidden/>
          </w:rPr>
          <w:instrText xml:space="preserve"> PAGEREF _Toc240999549 \h </w:instrText>
        </w:r>
        <w:r w:rsidR="009B3332">
          <w:rPr>
            <w:webHidden/>
          </w:rPr>
        </w:r>
        <w:r w:rsidR="009B3332">
          <w:rPr>
            <w:webHidden/>
          </w:rPr>
          <w:fldChar w:fldCharType="separate"/>
        </w:r>
        <w:r w:rsidR="009B3332">
          <w:rPr>
            <w:webHidden/>
          </w:rPr>
          <w:t>111</w:t>
        </w:r>
        <w:r w:rsidR="009B3332">
          <w:rPr>
            <w:webHidden/>
          </w:rPr>
          <w:fldChar w:fldCharType="end"/>
        </w:r>
      </w:hyperlink>
    </w:p>
    <w:p w14:paraId="7497A496" w14:textId="733E38CA"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50" w:history="1">
        <w:r w:rsidR="009B3332" w:rsidRPr="00956BAB">
          <w:rPr>
            <w:rStyle w:val="Hyperlink"/>
            <w:b/>
            <w:bCs/>
            <w:noProof/>
          </w:rPr>
          <w:t>4.3.1 Student Kiosk Module</w:t>
        </w:r>
        <w:r w:rsidR="009B3332">
          <w:rPr>
            <w:noProof/>
            <w:webHidden/>
          </w:rPr>
          <w:tab/>
        </w:r>
        <w:r w:rsidR="009B3332">
          <w:rPr>
            <w:noProof/>
            <w:webHidden/>
          </w:rPr>
          <w:fldChar w:fldCharType="begin"/>
        </w:r>
        <w:r w:rsidR="009B3332">
          <w:rPr>
            <w:noProof/>
            <w:webHidden/>
          </w:rPr>
          <w:instrText xml:space="preserve"> PAGEREF _Toc240999550 \h </w:instrText>
        </w:r>
        <w:r w:rsidR="009B3332">
          <w:rPr>
            <w:noProof/>
            <w:webHidden/>
          </w:rPr>
        </w:r>
        <w:r w:rsidR="009B3332">
          <w:rPr>
            <w:noProof/>
            <w:webHidden/>
          </w:rPr>
          <w:fldChar w:fldCharType="separate"/>
        </w:r>
        <w:r w:rsidR="009B3332">
          <w:rPr>
            <w:noProof/>
            <w:webHidden/>
          </w:rPr>
          <w:t>111</w:t>
        </w:r>
        <w:r w:rsidR="009B3332">
          <w:rPr>
            <w:noProof/>
            <w:webHidden/>
          </w:rPr>
          <w:fldChar w:fldCharType="end"/>
        </w:r>
      </w:hyperlink>
    </w:p>
    <w:p w14:paraId="7891FB82" w14:textId="25DB50A3"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51" w:history="1">
        <w:r w:rsidR="009B3332" w:rsidRPr="00956BAB">
          <w:rPr>
            <w:rStyle w:val="Hyperlink"/>
            <w:b/>
            <w:bCs/>
            <w:noProof/>
          </w:rPr>
          <w:t>4.3.2 Staff Module</w:t>
        </w:r>
        <w:r w:rsidR="009B3332">
          <w:rPr>
            <w:noProof/>
            <w:webHidden/>
          </w:rPr>
          <w:tab/>
        </w:r>
        <w:r w:rsidR="009B3332">
          <w:rPr>
            <w:noProof/>
            <w:webHidden/>
          </w:rPr>
          <w:fldChar w:fldCharType="begin"/>
        </w:r>
        <w:r w:rsidR="009B3332">
          <w:rPr>
            <w:noProof/>
            <w:webHidden/>
          </w:rPr>
          <w:instrText xml:space="preserve"> PAGEREF _Toc240999551 \h </w:instrText>
        </w:r>
        <w:r w:rsidR="009B3332">
          <w:rPr>
            <w:noProof/>
            <w:webHidden/>
          </w:rPr>
        </w:r>
        <w:r w:rsidR="009B3332">
          <w:rPr>
            <w:noProof/>
            <w:webHidden/>
          </w:rPr>
          <w:fldChar w:fldCharType="separate"/>
        </w:r>
        <w:r w:rsidR="009B3332">
          <w:rPr>
            <w:noProof/>
            <w:webHidden/>
          </w:rPr>
          <w:t>111</w:t>
        </w:r>
        <w:r w:rsidR="009B3332">
          <w:rPr>
            <w:noProof/>
            <w:webHidden/>
          </w:rPr>
          <w:fldChar w:fldCharType="end"/>
        </w:r>
      </w:hyperlink>
    </w:p>
    <w:p w14:paraId="136AB585" w14:textId="779D0771"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52" w:history="1">
        <w:r w:rsidR="009B3332" w:rsidRPr="00956BAB">
          <w:rPr>
            <w:rStyle w:val="Hyperlink"/>
            <w:b/>
            <w:bCs/>
            <w:noProof/>
          </w:rPr>
          <w:t>4.3.3 Administrator Module</w:t>
        </w:r>
        <w:r w:rsidR="009B3332">
          <w:rPr>
            <w:noProof/>
            <w:webHidden/>
          </w:rPr>
          <w:tab/>
        </w:r>
        <w:r w:rsidR="009B3332">
          <w:rPr>
            <w:noProof/>
            <w:webHidden/>
          </w:rPr>
          <w:fldChar w:fldCharType="begin"/>
        </w:r>
        <w:r w:rsidR="009B3332">
          <w:rPr>
            <w:noProof/>
            <w:webHidden/>
          </w:rPr>
          <w:instrText xml:space="preserve"> PAGEREF _Toc240999552 \h </w:instrText>
        </w:r>
        <w:r w:rsidR="009B3332">
          <w:rPr>
            <w:noProof/>
            <w:webHidden/>
          </w:rPr>
        </w:r>
        <w:r w:rsidR="009B3332">
          <w:rPr>
            <w:noProof/>
            <w:webHidden/>
          </w:rPr>
          <w:fldChar w:fldCharType="separate"/>
        </w:r>
        <w:r w:rsidR="009B3332">
          <w:rPr>
            <w:noProof/>
            <w:webHidden/>
          </w:rPr>
          <w:t>112</w:t>
        </w:r>
        <w:r w:rsidR="009B3332">
          <w:rPr>
            <w:noProof/>
            <w:webHidden/>
          </w:rPr>
          <w:fldChar w:fldCharType="end"/>
        </w:r>
      </w:hyperlink>
    </w:p>
    <w:p w14:paraId="7FC27C90" w14:textId="31D63E90"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53" w:history="1">
        <w:r w:rsidR="009B3332" w:rsidRPr="00956BAB">
          <w:rPr>
            <w:rStyle w:val="Hyperlink"/>
            <w:b/>
            <w:bCs/>
            <w:noProof/>
          </w:rPr>
          <w:t>4.3.4 Queue Display Module</w:t>
        </w:r>
        <w:r w:rsidR="009B3332">
          <w:rPr>
            <w:noProof/>
            <w:webHidden/>
          </w:rPr>
          <w:tab/>
        </w:r>
        <w:r w:rsidR="009B3332">
          <w:rPr>
            <w:noProof/>
            <w:webHidden/>
          </w:rPr>
          <w:fldChar w:fldCharType="begin"/>
        </w:r>
        <w:r w:rsidR="009B3332">
          <w:rPr>
            <w:noProof/>
            <w:webHidden/>
          </w:rPr>
          <w:instrText xml:space="preserve"> PAGEREF _Toc240999553 \h </w:instrText>
        </w:r>
        <w:r w:rsidR="009B3332">
          <w:rPr>
            <w:noProof/>
            <w:webHidden/>
          </w:rPr>
        </w:r>
        <w:r w:rsidR="009B3332">
          <w:rPr>
            <w:noProof/>
            <w:webHidden/>
          </w:rPr>
          <w:fldChar w:fldCharType="separate"/>
        </w:r>
        <w:r w:rsidR="009B3332">
          <w:rPr>
            <w:noProof/>
            <w:webHidden/>
          </w:rPr>
          <w:t>112</w:t>
        </w:r>
        <w:r w:rsidR="009B3332">
          <w:rPr>
            <w:noProof/>
            <w:webHidden/>
          </w:rPr>
          <w:fldChar w:fldCharType="end"/>
        </w:r>
      </w:hyperlink>
    </w:p>
    <w:p w14:paraId="6331AAEE" w14:textId="5D1C70E0"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54" w:history="1">
        <w:r w:rsidR="009B3332" w:rsidRPr="00956BAB">
          <w:rPr>
            <w:rStyle w:val="Hyperlink"/>
            <w:b/>
            <w:bCs/>
          </w:rPr>
          <w:t>4.4 Database Implementation</w:t>
        </w:r>
        <w:r w:rsidR="009B3332">
          <w:rPr>
            <w:webHidden/>
          </w:rPr>
          <w:tab/>
        </w:r>
        <w:r w:rsidR="009B3332">
          <w:rPr>
            <w:webHidden/>
          </w:rPr>
          <w:fldChar w:fldCharType="begin"/>
        </w:r>
        <w:r w:rsidR="009B3332">
          <w:rPr>
            <w:webHidden/>
          </w:rPr>
          <w:instrText xml:space="preserve"> PAGEREF _Toc240999554 \h </w:instrText>
        </w:r>
        <w:r w:rsidR="009B3332">
          <w:rPr>
            <w:webHidden/>
          </w:rPr>
        </w:r>
        <w:r w:rsidR="009B3332">
          <w:rPr>
            <w:webHidden/>
          </w:rPr>
          <w:fldChar w:fldCharType="separate"/>
        </w:r>
        <w:r w:rsidR="009B3332">
          <w:rPr>
            <w:webHidden/>
          </w:rPr>
          <w:t>112</w:t>
        </w:r>
        <w:r w:rsidR="009B3332">
          <w:rPr>
            <w:webHidden/>
          </w:rPr>
          <w:fldChar w:fldCharType="end"/>
        </w:r>
      </w:hyperlink>
    </w:p>
    <w:p w14:paraId="037747CD" w14:textId="52869D4F"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55" w:history="1">
        <w:r w:rsidR="009B3332" w:rsidRPr="00956BAB">
          <w:rPr>
            <w:rStyle w:val="Hyperlink"/>
            <w:b/>
            <w:bCs/>
          </w:rPr>
          <w:t>4.5 User Interface Presentation</w:t>
        </w:r>
        <w:r w:rsidR="009B3332">
          <w:rPr>
            <w:webHidden/>
          </w:rPr>
          <w:tab/>
        </w:r>
        <w:r w:rsidR="009B3332">
          <w:rPr>
            <w:webHidden/>
          </w:rPr>
          <w:fldChar w:fldCharType="begin"/>
        </w:r>
        <w:r w:rsidR="009B3332">
          <w:rPr>
            <w:webHidden/>
          </w:rPr>
          <w:instrText xml:space="preserve"> PAGEREF _Toc240999555 \h </w:instrText>
        </w:r>
        <w:r w:rsidR="009B3332">
          <w:rPr>
            <w:webHidden/>
          </w:rPr>
        </w:r>
        <w:r w:rsidR="009B3332">
          <w:rPr>
            <w:webHidden/>
          </w:rPr>
          <w:fldChar w:fldCharType="separate"/>
        </w:r>
        <w:r w:rsidR="009B3332">
          <w:rPr>
            <w:webHidden/>
          </w:rPr>
          <w:t>113</w:t>
        </w:r>
        <w:r w:rsidR="009B3332">
          <w:rPr>
            <w:webHidden/>
          </w:rPr>
          <w:fldChar w:fldCharType="end"/>
        </w:r>
      </w:hyperlink>
    </w:p>
    <w:p w14:paraId="120A4710" w14:textId="772F736F"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56" w:history="1">
        <w:r w:rsidR="009B3332" w:rsidRPr="00956BAB">
          <w:rPr>
            <w:rStyle w:val="Hyperlink"/>
            <w:b/>
            <w:bCs/>
          </w:rPr>
          <w:t>4.6 System Implementation</w:t>
        </w:r>
        <w:r w:rsidR="009B3332">
          <w:rPr>
            <w:webHidden/>
          </w:rPr>
          <w:tab/>
        </w:r>
        <w:r w:rsidR="009B3332">
          <w:rPr>
            <w:webHidden/>
          </w:rPr>
          <w:fldChar w:fldCharType="begin"/>
        </w:r>
        <w:r w:rsidR="009B3332">
          <w:rPr>
            <w:webHidden/>
          </w:rPr>
          <w:instrText xml:space="preserve"> PAGEREF _Toc240999556 \h </w:instrText>
        </w:r>
        <w:r w:rsidR="009B3332">
          <w:rPr>
            <w:webHidden/>
          </w:rPr>
        </w:r>
        <w:r w:rsidR="009B3332">
          <w:rPr>
            <w:webHidden/>
          </w:rPr>
          <w:fldChar w:fldCharType="separate"/>
        </w:r>
        <w:r w:rsidR="009B3332">
          <w:rPr>
            <w:webHidden/>
          </w:rPr>
          <w:t>117</w:t>
        </w:r>
        <w:r w:rsidR="009B3332">
          <w:rPr>
            <w:webHidden/>
          </w:rPr>
          <w:fldChar w:fldCharType="end"/>
        </w:r>
      </w:hyperlink>
    </w:p>
    <w:p w14:paraId="2F54DE25" w14:textId="42CBCD91"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57" w:history="1">
        <w:r w:rsidR="009B3332" w:rsidRPr="00956BAB">
          <w:rPr>
            <w:rStyle w:val="Hyperlink"/>
            <w:b/>
            <w:bCs/>
          </w:rPr>
          <w:t>4.7 Testing Results</w:t>
        </w:r>
        <w:r w:rsidR="009B3332">
          <w:rPr>
            <w:webHidden/>
          </w:rPr>
          <w:tab/>
        </w:r>
        <w:r w:rsidR="009B3332">
          <w:rPr>
            <w:webHidden/>
          </w:rPr>
          <w:fldChar w:fldCharType="begin"/>
        </w:r>
        <w:r w:rsidR="009B3332">
          <w:rPr>
            <w:webHidden/>
          </w:rPr>
          <w:instrText xml:space="preserve"> PAGEREF _Toc240999557 \h </w:instrText>
        </w:r>
        <w:r w:rsidR="009B3332">
          <w:rPr>
            <w:webHidden/>
          </w:rPr>
        </w:r>
        <w:r w:rsidR="009B3332">
          <w:rPr>
            <w:webHidden/>
          </w:rPr>
          <w:fldChar w:fldCharType="separate"/>
        </w:r>
        <w:r w:rsidR="009B3332">
          <w:rPr>
            <w:webHidden/>
          </w:rPr>
          <w:t>118</w:t>
        </w:r>
        <w:r w:rsidR="009B3332">
          <w:rPr>
            <w:webHidden/>
          </w:rPr>
          <w:fldChar w:fldCharType="end"/>
        </w:r>
      </w:hyperlink>
    </w:p>
    <w:p w14:paraId="65DB0728" w14:textId="07147E12"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58" w:history="1">
        <w:r w:rsidR="009B3332" w:rsidRPr="00956BAB">
          <w:rPr>
            <w:rStyle w:val="Hyperlink"/>
            <w:b/>
            <w:bCs/>
            <w:noProof/>
          </w:rPr>
          <w:t>4.7.1 Functional Testing</w:t>
        </w:r>
        <w:r w:rsidR="009B3332">
          <w:rPr>
            <w:noProof/>
            <w:webHidden/>
          </w:rPr>
          <w:tab/>
        </w:r>
        <w:r w:rsidR="009B3332">
          <w:rPr>
            <w:noProof/>
            <w:webHidden/>
          </w:rPr>
          <w:fldChar w:fldCharType="begin"/>
        </w:r>
        <w:r w:rsidR="009B3332">
          <w:rPr>
            <w:noProof/>
            <w:webHidden/>
          </w:rPr>
          <w:instrText xml:space="preserve"> PAGEREF _Toc240999558 \h </w:instrText>
        </w:r>
        <w:r w:rsidR="009B3332">
          <w:rPr>
            <w:noProof/>
            <w:webHidden/>
          </w:rPr>
        </w:r>
        <w:r w:rsidR="009B3332">
          <w:rPr>
            <w:noProof/>
            <w:webHidden/>
          </w:rPr>
          <w:fldChar w:fldCharType="separate"/>
        </w:r>
        <w:r w:rsidR="009B3332">
          <w:rPr>
            <w:noProof/>
            <w:webHidden/>
          </w:rPr>
          <w:t>118</w:t>
        </w:r>
        <w:r w:rsidR="009B3332">
          <w:rPr>
            <w:noProof/>
            <w:webHidden/>
          </w:rPr>
          <w:fldChar w:fldCharType="end"/>
        </w:r>
      </w:hyperlink>
    </w:p>
    <w:p w14:paraId="1EAE81F2" w14:textId="3DC18DB3"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59" w:history="1">
        <w:r w:rsidR="009B3332" w:rsidRPr="00956BAB">
          <w:rPr>
            <w:rStyle w:val="Hyperlink"/>
            <w:b/>
            <w:bCs/>
            <w:noProof/>
          </w:rPr>
          <w:t>4.7.2 Non-Functional Testing</w:t>
        </w:r>
        <w:r w:rsidR="009B3332">
          <w:rPr>
            <w:noProof/>
            <w:webHidden/>
          </w:rPr>
          <w:tab/>
        </w:r>
        <w:r w:rsidR="009B3332">
          <w:rPr>
            <w:noProof/>
            <w:webHidden/>
          </w:rPr>
          <w:fldChar w:fldCharType="begin"/>
        </w:r>
        <w:r w:rsidR="009B3332">
          <w:rPr>
            <w:noProof/>
            <w:webHidden/>
          </w:rPr>
          <w:instrText xml:space="preserve"> PAGEREF _Toc240999559 \h </w:instrText>
        </w:r>
        <w:r w:rsidR="009B3332">
          <w:rPr>
            <w:noProof/>
            <w:webHidden/>
          </w:rPr>
        </w:r>
        <w:r w:rsidR="009B3332">
          <w:rPr>
            <w:noProof/>
            <w:webHidden/>
          </w:rPr>
          <w:fldChar w:fldCharType="separate"/>
        </w:r>
        <w:r w:rsidR="009B3332">
          <w:rPr>
            <w:noProof/>
            <w:webHidden/>
          </w:rPr>
          <w:t>118</w:t>
        </w:r>
        <w:r w:rsidR="009B3332">
          <w:rPr>
            <w:noProof/>
            <w:webHidden/>
          </w:rPr>
          <w:fldChar w:fldCharType="end"/>
        </w:r>
      </w:hyperlink>
    </w:p>
    <w:p w14:paraId="27BBD06C" w14:textId="2CDB0D93"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60" w:history="1">
        <w:r w:rsidR="009B3332" w:rsidRPr="00956BAB">
          <w:rPr>
            <w:rStyle w:val="Hyperlink"/>
            <w:b/>
            <w:bCs/>
            <w:noProof/>
          </w:rPr>
          <w:t>4.7.3 User Acceptance and Expert Evaluation</w:t>
        </w:r>
        <w:r w:rsidR="009B3332">
          <w:rPr>
            <w:noProof/>
            <w:webHidden/>
          </w:rPr>
          <w:tab/>
        </w:r>
        <w:r w:rsidR="009B3332">
          <w:rPr>
            <w:noProof/>
            <w:webHidden/>
          </w:rPr>
          <w:fldChar w:fldCharType="begin"/>
        </w:r>
        <w:r w:rsidR="009B3332">
          <w:rPr>
            <w:noProof/>
            <w:webHidden/>
          </w:rPr>
          <w:instrText xml:space="preserve"> PAGEREF _Toc240999560 \h </w:instrText>
        </w:r>
        <w:r w:rsidR="009B3332">
          <w:rPr>
            <w:noProof/>
            <w:webHidden/>
          </w:rPr>
        </w:r>
        <w:r w:rsidR="009B3332">
          <w:rPr>
            <w:noProof/>
            <w:webHidden/>
          </w:rPr>
          <w:fldChar w:fldCharType="separate"/>
        </w:r>
        <w:r w:rsidR="009B3332">
          <w:rPr>
            <w:noProof/>
            <w:webHidden/>
          </w:rPr>
          <w:t>119</w:t>
        </w:r>
        <w:r w:rsidR="009B3332">
          <w:rPr>
            <w:noProof/>
            <w:webHidden/>
          </w:rPr>
          <w:fldChar w:fldCharType="end"/>
        </w:r>
      </w:hyperlink>
    </w:p>
    <w:p w14:paraId="6B3778DA" w14:textId="57B0F93C"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561" w:history="1">
        <w:r w:rsidR="009B3332" w:rsidRPr="00956BAB">
          <w:rPr>
            <w:rStyle w:val="Hyperlink"/>
            <w:b/>
            <w:noProof/>
          </w:rPr>
          <w:t>4.7.3.1 Combined User Acceptance Results</w:t>
        </w:r>
        <w:r w:rsidR="009B3332">
          <w:rPr>
            <w:noProof/>
            <w:webHidden/>
          </w:rPr>
          <w:tab/>
        </w:r>
        <w:r w:rsidR="009B3332">
          <w:rPr>
            <w:noProof/>
            <w:webHidden/>
          </w:rPr>
          <w:fldChar w:fldCharType="begin"/>
        </w:r>
        <w:r w:rsidR="009B3332">
          <w:rPr>
            <w:noProof/>
            <w:webHidden/>
          </w:rPr>
          <w:instrText xml:space="preserve"> PAGEREF _Toc240999561 \h </w:instrText>
        </w:r>
        <w:r w:rsidR="009B3332">
          <w:rPr>
            <w:noProof/>
            <w:webHidden/>
          </w:rPr>
        </w:r>
        <w:r w:rsidR="009B3332">
          <w:rPr>
            <w:noProof/>
            <w:webHidden/>
          </w:rPr>
          <w:fldChar w:fldCharType="separate"/>
        </w:r>
        <w:r w:rsidR="009B3332">
          <w:rPr>
            <w:noProof/>
            <w:webHidden/>
          </w:rPr>
          <w:t>120</w:t>
        </w:r>
        <w:r w:rsidR="009B3332">
          <w:rPr>
            <w:noProof/>
            <w:webHidden/>
          </w:rPr>
          <w:fldChar w:fldCharType="end"/>
        </w:r>
      </w:hyperlink>
    </w:p>
    <w:p w14:paraId="4A24372F" w14:textId="25413D3F"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562" w:history="1">
        <w:r w:rsidR="009B3332" w:rsidRPr="00956BAB">
          <w:rPr>
            <w:rStyle w:val="Hyperlink"/>
            <w:b/>
            <w:bCs/>
            <w:noProof/>
          </w:rPr>
          <w:t>4.7.3.2 Technical Expert Evaluation</w:t>
        </w:r>
        <w:r w:rsidR="009B3332">
          <w:rPr>
            <w:noProof/>
            <w:webHidden/>
          </w:rPr>
          <w:tab/>
        </w:r>
        <w:r w:rsidR="009B3332">
          <w:rPr>
            <w:noProof/>
            <w:webHidden/>
          </w:rPr>
          <w:fldChar w:fldCharType="begin"/>
        </w:r>
        <w:r w:rsidR="009B3332">
          <w:rPr>
            <w:noProof/>
            <w:webHidden/>
          </w:rPr>
          <w:instrText xml:space="preserve"> PAGEREF _Toc240999562 \h </w:instrText>
        </w:r>
        <w:r w:rsidR="009B3332">
          <w:rPr>
            <w:noProof/>
            <w:webHidden/>
          </w:rPr>
        </w:r>
        <w:r w:rsidR="009B3332">
          <w:rPr>
            <w:noProof/>
            <w:webHidden/>
          </w:rPr>
          <w:fldChar w:fldCharType="separate"/>
        </w:r>
        <w:r w:rsidR="009B3332">
          <w:rPr>
            <w:noProof/>
            <w:webHidden/>
          </w:rPr>
          <w:t>121</w:t>
        </w:r>
        <w:r w:rsidR="009B3332">
          <w:rPr>
            <w:noProof/>
            <w:webHidden/>
          </w:rPr>
          <w:fldChar w:fldCharType="end"/>
        </w:r>
      </w:hyperlink>
    </w:p>
    <w:p w14:paraId="6A65E6CE" w14:textId="3E7D5597" w:rsidR="009B3332" w:rsidRDefault="00000000" w:rsidP="009B3332">
      <w:pPr>
        <w:pStyle w:val="TOC4"/>
        <w:rPr>
          <w:rFonts w:asciiTheme="minorHAnsi" w:eastAsiaTheme="minorEastAsia" w:hAnsiTheme="minorHAnsi" w:cstheme="minorBidi"/>
          <w:noProof/>
          <w:kern w:val="2"/>
          <w:szCs w:val="24"/>
          <w14:ligatures w14:val="standardContextual"/>
        </w:rPr>
      </w:pPr>
      <w:hyperlink w:anchor="_Toc240999563" w:history="1">
        <w:r w:rsidR="009B3332" w:rsidRPr="00956BAB">
          <w:rPr>
            <w:rStyle w:val="Hyperlink"/>
            <w:b/>
            <w:bCs/>
            <w:noProof/>
          </w:rPr>
          <w:t>4.7.3.3 Results by Feedback Form</w:t>
        </w:r>
        <w:r w:rsidR="009B3332">
          <w:rPr>
            <w:noProof/>
            <w:webHidden/>
          </w:rPr>
          <w:tab/>
        </w:r>
        <w:r w:rsidR="009B3332">
          <w:rPr>
            <w:noProof/>
            <w:webHidden/>
          </w:rPr>
          <w:fldChar w:fldCharType="begin"/>
        </w:r>
        <w:r w:rsidR="009B3332">
          <w:rPr>
            <w:noProof/>
            <w:webHidden/>
          </w:rPr>
          <w:instrText xml:space="preserve"> PAGEREF _Toc240999563 \h </w:instrText>
        </w:r>
        <w:r w:rsidR="009B3332">
          <w:rPr>
            <w:noProof/>
            <w:webHidden/>
          </w:rPr>
        </w:r>
        <w:r w:rsidR="009B3332">
          <w:rPr>
            <w:noProof/>
            <w:webHidden/>
          </w:rPr>
          <w:fldChar w:fldCharType="separate"/>
        </w:r>
        <w:r w:rsidR="009B3332">
          <w:rPr>
            <w:noProof/>
            <w:webHidden/>
          </w:rPr>
          <w:t>122</w:t>
        </w:r>
        <w:r w:rsidR="009B3332">
          <w:rPr>
            <w:noProof/>
            <w:webHidden/>
          </w:rPr>
          <w:fldChar w:fldCharType="end"/>
        </w:r>
      </w:hyperlink>
    </w:p>
    <w:p w14:paraId="625459C8" w14:textId="0F323105"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64" w:history="1">
        <w:r w:rsidR="009B3332" w:rsidRPr="00956BAB">
          <w:rPr>
            <w:rStyle w:val="Hyperlink"/>
            <w:b/>
            <w:bCs/>
            <w:noProof/>
          </w:rPr>
          <w:t>4.7.5 Usability Evaluation</w:t>
        </w:r>
        <w:r w:rsidR="009B3332">
          <w:rPr>
            <w:noProof/>
            <w:webHidden/>
          </w:rPr>
          <w:tab/>
        </w:r>
        <w:r w:rsidR="009B3332">
          <w:rPr>
            <w:noProof/>
            <w:webHidden/>
          </w:rPr>
          <w:fldChar w:fldCharType="begin"/>
        </w:r>
        <w:r w:rsidR="009B3332">
          <w:rPr>
            <w:noProof/>
            <w:webHidden/>
          </w:rPr>
          <w:instrText xml:space="preserve"> PAGEREF _Toc240999564 \h </w:instrText>
        </w:r>
        <w:r w:rsidR="009B3332">
          <w:rPr>
            <w:noProof/>
            <w:webHidden/>
          </w:rPr>
        </w:r>
        <w:r w:rsidR="009B3332">
          <w:rPr>
            <w:noProof/>
            <w:webHidden/>
          </w:rPr>
          <w:fldChar w:fldCharType="separate"/>
        </w:r>
        <w:r w:rsidR="009B3332">
          <w:rPr>
            <w:noProof/>
            <w:webHidden/>
          </w:rPr>
          <w:t>126</w:t>
        </w:r>
        <w:r w:rsidR="009B3332">
          <w:rPr>
            <w:noProof/>
            <w:webHidden/>
          </w:rPr>
          <w:fldChar w:fldCharType="end"/>
        </w:r>
      </w:hyperlink>
    </w:p>
    <w:p w14:paraId="59052B8A" w14:textId="431502AB"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65" w:history="1">
        <w:r w:rsidR="009B3332" w:rsidRPr="00956BAB">
          <w:rPr>
            <w:rStyle w:val="Hyperlink"/>
            <w:b/>
            <w:bCs/>
            <w:noProof/>
          </w:rPr>
          <w:t>4.7.6 Efficiency Evaluation</w:t>
        </w:r>
        <w:r w:rsidR="009B3332">
          <w:rPr>
            <w:noProof/>
            <w:webHidden/>
          </w:rPr>
          <w:tab/>
        </w:r>
        <w:r w:rsidR="009B3332">
          <w:rPr>
            <w:noProof/>
            <w:webHidden/>
          </w:rPr>
          <w:fldChar w:fldCharType="begin"/>
        </w:r>
        <w:r w:rsidR="009B3332">
          <w:rPr>
            <w:noProof/>
            <w:webHidden/>
          </w:rPr>
          <w:instrText xml:space="preserve"> PAGEREF _Toc240999565 \h </w:instrText>
        </w:r>
        <w:r w:rsidR="009B3332">
          <w:rPr>
            <w:noProof/>
            <w:webHidden/>
          </w:rPr>
        </w:r>
        <w:r w:rsidR="009B3332">
          <w:rPr>
            <w:noProof/>
            <w:webHidden/>
          </w:rPr>
          <w:fldChar w:fldCharType="separate"/>
        </w:r>
        <w:r w:rsidR="009B3332">
          <w:rPr>
            <w:noProof/>
            <w:webHidden/>
          </w:rPr>
          <w:t>126</w:t>
        </w:r>
        <w:r w:rsidR="009B3332">
          <w:rPr>
            <w:noProof/>
            <w:webHidden/>
          </w:rPr>
          <w:fldChar w:fldCharType="end"/>
        </w:r>
      </w:hyperlink>
    </w:p>
    <w:p w14:paraId="36643DD3" w14:textId="46014F68"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66" w:history="1">
        <w:r w:rsidR="009B3332" w:rsidRPr="00956BAB">
          <w:rPr>
            <w:rStyle w:val="Hyperlink"/>
            <w:b/>
            <w:bCs/>
            <w:noProof/>
          </w:rPr>
          <w:t>4.7.7 Reliability and Accuracy Evaluation</w:t>
        </w:r>
        <w:r w:rsidR="009B3332">
          <w:rPr>
            <w:noProof/>
            <w:webHidden/>
          </w:rPr>
          <w:tab/>
        </w:r>
        <w:r w:rsidR="009B3332">
          <w:rPr>
            <w:noProof/>
            <w:webHidden/>
          </w:rPr>
          <w:fldChar w:fldCharType="begin"/>
        </w:r>
        <w:r w:rsidR="009B3332">
          <w:rPr>
            <w:noProof/>
            <w:webHidden/>
          </w:rPr>
          <w:instrText xml:space="preserve"> PAGEREF _Toc240999566 \h </w:instrText>
        </w:r>
        <w:r w:rsidR="009B3332">
          <w:rPr>
            <w:noProof/>
            <w:webHidden/>
          </w:rPr>
        </w:r>
        <w:r w:rsidR="009B3332">
          <w:rPr>
            <w:noProof/>
            <w:webHidden/>
          </w:rPr>
          <w:fldChar w:fldCharType="separate"/>
        </w:r>
        <w:r w:rsidR="009B3332">
          <w:rPr>
            <w:noProof/>
            <w:webHidden/>
          </w:rPr>
          <w:t>127</w:t>
        </w:r>
        <w:r w:rsidR="009B3332">
          <w:rPr>
            <w:noProof/>
            <w:webHidden/>
          </w:rPr>
          <w:fldChar w:fldCharType="end"/>
        </w:r>
      </w:hyperlink>
    </w:p>
    <w:p w14:paraId="3EA4A8AF" w14:textId="5BB52B89"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67" w:history="1">
        <w:r w:rsidR="009B3332" w:rsidRPr="00956BAB">
          <w:rPr>
            <w:rStyle w:val="Hyperlink"/>
            <w:b/>
            <w:bCs/>
            <w:noProof/>
          </w:rPr>
          <w:t>4.7.8 User Satisfaction Evaluation</w:t>
        </w:r>
        <w:r w:rsidR="009B3332">
          <w:rPr>
            <w:noProof/>
            <w:webHidden/>
          </w:rPr>
          <w:tab/>
        </w:r>
        <w:r w:rsidR="009B3332">
          <w:rPr>
            <w:noProof/>
            <w:webHidden/>
          </w:rPr>
          <w:fldChar w:fldCharType="begin"/>
        </w:r>
        <w:r w:rsidR="009B3332">
          <w:rPr>
            <w:noProof/>
            <w:webHidden/>
          </w:rPr>
          <w:instrText xml:space="preserve"> PAGEREF _Toc240999567 \h </w:instrText>
        </w:r>
        <w:r w:rsidR="009B3332">
          <w:rPr>
            <w:noProof/>
            <w:webHidden/>
          </w:rPr>
        </w:r>
        <w:r w:rsidR="009B3332">
          <w:rPr>
            <w:noProof/>
            <w:webHidden/>
          </w:rPr>
          <w:fldChar w:fldCharType="separate"/>
        </w:r>
        <w:r w:rsidR="009B3332">
          <w:rPr>
            <w:noProof/>
            <w:webHidden/>
          </w:rPr>
          <w:t>127</w:t>
        </w:r>
        <w:r w:rsidR="009B3332">
          <w:rPr>
            <w:noProof/>
            <w:webHidden/>
          </w:rPr>
          <w:fldChar w:fldCharType="end"/>
        </w:r>
      </w:hyperlink>
    </w:p>
    <w:p w14:paraId="4DE82408" w14:textId="077EE678" w:rsidR="009B3332" w:rsidRDefault="00000000" w:rsidP="009B3332">
      <w:pPr>
        <w:pStyle w:val="TOC3"/>
        <w:rPr>
          <w:rFonts w:asciiTheme="minorHAnsi" w:eastAsiaTheme="minorEastAsia" w:hAnsiTheme="minorHAnsi" w:cstheme="minorBidi"/>
          <w:noProof/>
          <w:kern w:val="2"/>
          <w:szCs w:val="24"/>
          <w14:ligatures w14:val="standardContextual"/>
        </w:rPr>
      </w:pPr>
      <w:hyperlink w:anchor="_Toc240999568" w:history="1">
        <w:r w:rsidR="009B3332" w:rsidRPr="00956BAB">
          <w:rPr>
            <w:rStyle w:val="Hyperlink"/>
            <w:b/>
            <w:bCs/>
            <w:noProof/>
          </w:rPr>
          <w:t>4.7.9 ISO/IEC 25010-Aligned Evaluation</w:t>
        </w:r>
        <w:r w:rsidR="009B3332">
          <w:rPr>
            <w:noProof/>
            <w:webHidden/>
          </w:rPr>
          <w:tab/>
        </w:r>
        <w:r w:rsidR="009B3332">
          <w:rPr>
            <w:noProof/>
            <w:webHidden/>
          </w:rPr>
          <w:fldChar w:fldCharType="begin"/>
        </w:r>
        <w:r w:rsidR="009B3332">
          <w:rPr>
            <w:noProof/>
            <w:webHidden/>
          </w:rPr>
          <w:instrText xml:space="preserve"> PAGEREF _Toc240999568 \h </w:instrText>
        </w:r>
        <w:r w:rsidR="009B3332">
          <w:rPr>
            <w:noProof/>
            <w:webHidden/>
          </w:rPr>
        </w:r>
        <w:r w:rsidR="009B3332">
          <w:rPr>
            <w:noProof/>
            <w:webHidden/>
          </w:rPr>
          <w:fldChar w:fldCharType="separate"/>
        </w:r>
        <w:r w:rsidR="009B3332">
          <w:rPr>
            <w:noProof/>
            <w:webHidden/>
          </w:rPr>
          <w:t>127</w:t>
        </w:r>
        <w:r w:rsidR="009B3332">
          <w:rPr>
            <w:noProof/>
            <w:webHidden/>
          </w:rPr>
          <w:fldChar w:fldCharType="end"/>
        </w:r>
      </w:hyperlink>
    </w:p>
    <w:p w14:paraId="5DBB144E" w14:textId="3700D470"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69" w:history="1">
        <w:r w:rsidR="009B3332" w:rsidRPr="00956BAB">
          <w:rPr>
            <w:rStyle w:val="Hyperlink"/>
            <w:b/>
            <w:bCs/>
          </w:rPr>
          <w:t>4.8 Discussion of Findings</w:t>
        </w:r>
        <w:r w:rsidR="009B3332">
          <w:rPr>
            <w:webHidden/>
          </w:rPr>
          <w:tab/>
        </w:r>
        <w:r w:rsidR="009B3332">
          <w:rPr>
            <w:webHidden/>
          </w:rPr>
          <w:fldChar w:fldCharType="begin"/>
        </w:r>
        <w:r w:rsidR="009B3332">
          <w:rPr>
            <w:webHidden/>
          </w:rPr>
          <w:instrText xml:space="preserve"> PAGEREF _Toc240999569 \h </w:instrText>
        </w:r>
        <w:r w:rsidR="009B3332">
          <w:rPr>
            <w:webHidden/>
          </w:rPr>
        </w:r>
        <w:r w:rsidR="009B3332">
          <w:rPr>
            <w:webHidden/>
          </w:rPr>
          <w:fldChar w:fldCharType="separate"/>
        </w:r>
        <w:r w:rsidR="009B3332">
          <w:rPr>
            <w:webHidden/>
          </w:rPr>
          <w:t>128</w:t>
        </w:r>
        <w:r w:rsidR="009B3332">
          <w:rPr>
            <w:webHidden/>
          </w:rPr>
          <w:fldChar w:fldCharType="end"/>
        </w:r>
      </w:hyperlink>
    </w:p>
    <w:p w14:paraId="6D06E686" w14:textId="05567EED" w:rsidR="009B3332" w:rsidRDefault="00000000" w:rsidP="009B3332">
      <w:pPr>
        <w:pStyle w:val="TOC1"/>
        <w:rPr>
          <w:rFonts w:asciiTheme="minorHAnsi" w:eastAsiaTheme="minorEastAsia" w:hAnsiTheme="minorHAnsi" w:cstheme="minorBidi"/>
          <w:noProof/>
          <w:kern w:val="2"/>
          <w:szCs w:val="24"/>
          <w14:ligatures w14:val="standardContextual"/>
        </w:rPr>
      </w:pPr>
      <w:hyperlink w:anchor="_Toc240999570" w:history="1">
        <w:r w:rsidR="009B3332" w:rsidRPr="00956BAB">
          <w:rPr>
            <w:rStyle w:val="Hyperlink"/>
            <w:b/>
            <w:bCs/>
            <w:noProof/>
          </w:rPr>
          <w:t>CHAPTER 5</w:t>
        </w:r>
        <w:r w:rsidR="009B3332">
          <w:rPr>
            <w:noProof/>
            <w:webHidden/>
          </w:rPr>
          <w:tab/>
        </w:r>
        <w:r w:rsidR="009B3332">
          <w:rPr>
            <w:noProof/>
            <w:webHidden/>
          </w:rPr>
          <w:fldChar w:fldCharType="begin"/>
        </w:r>
        <w:r w:rsidR="009B3332">
          <w:rPr>
            <w:noProof/>
            <w:webHidden/>
          </w:rPr>
          <w:instrText xml:space="preserve"> PAGEREF _Toc240999570 \h </w:instrText>
        </w:r>
        <w:r w:rsidR="009B3332">
          <w:rPr>
            <w:noProof/>
            <w:webHidden/>
          </w:rPr>
        </w:r>
        <w:r w:rsidR="009B3332">
          <w:rPr>
            <w:noProof/>
            <w:webHidden/>
          </w:rPr>
          <w:fldChar w:fldCharType="separate"/>
        </w:r>
        <w:r w:rsidR="009B3332">
          <w:rPr>
            <w:noProof/>
            <w:webHidden/>
          </w:rPr>
          <w:t>130</w:t>
        </w:r>
        <w:r w:rsidR="009B3332">
          <w:rPr>
            <w:noProof/>
            <w:webHidden/>
          </w:rPr>
          <w:fldChar w:fldCharType="end"/>
        </w:r>
      </w:hyperlink>
    </w:p>
    <w:p w14:paraId="3CC69BFD" w14:textId="57CB0A8E"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71" w:history="1">
        <w:r w:rsidR="009B3332" w:rsidRPr="00956BAB">
          <w:rPr>
            <w:rStyle w:val="Hyperlink"/>
            <w:b/>
            <w:bCs/>
          </w:rPr>
          <w:t>5.1 Summary</w:t>
        </w:r>
        <w:r w:rsidR="009B3332">
          <w:rPr>
            <w:webHidden/>
          </w:rPr>
          <w:tab/>
        </w:r>
        <w:r w:rsidR="009B3332">
          <w:rPr>
            <w:webHidden/>
          </w:rPr>
          <w:fldChar w:fldCharType="begin"/>
        </w:r>
        <w:r w:rsidR="009B3332">
          <w:rPr>
            <w:webHidden/>
          </w:rPr>
          <w:instrText xml:space="preserve"> PAGEREF _Toc240999571 \h </w:instrText>
        </w:r>
        <w:r w:rsidR="009B3332">
          <w:rPr>
            <w:webHidden/>
          </w:rPr>
        </w:r>
        <w:r w:rsidR="009B3332">
          <w:rPr>
            <w:webHidden/>
          </w:rPr>
          <w:fldChar w:fldCharType="separate"/>
        </w:r>
        <w:r w:rsidR="009B3332">
          <w:rPr>
            <w:webHidden/>
          </w:rPr>
          <w:t>130</w:t>
        </w:r>
        <w:r w:rsidR="009B3332">
          <w:rPr>
            <w:webHidden/>
          </w:rPr>
          <w:fldChar w:fldCharType="end"/>
        </w:r>
      </w:hyperlink>
    </w:p>
    <w:p w14:paraId="2A5B15BF" w14:textId="44F778BE"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72" w:history="1">
        <w:r w:rsidR="009B3332" w:rsidRPr="00956BAB">
          <w:rPr>
            <w:rStyle w:val="Hyperlink"/>
            <w:b/>
            <w:bCs/>
          </w:rPr>
          <w:t>5.2 Conclusions</w:t>
        </w:r>
        <w:r w:rsidR="009B3332">
          <w:rPr>
            <w:webHidden/>
          </w:rPr>
          <w:tab/>
        </w:r>
        <w:r w:rsidR="009B3332">
          <w:rPr>
            <w:webHidden/>
          </w:rPr>
          <w:fldChar w:fldCharType="begin"/>
        </w:r>
        <w:r w:rsidR="009B3332">
          <w:rPr>
            <w:webHidden/>
          </w:rPr>
          <w:instrText xml:space="preserve"> PAGEREF _Toc240999572 \h </w:instrText>
        </w:r>
        <w:r w:rsidR="009B3332">
          <w:rPr>
            <w:webHidden/>
          </w:rPr>
        </w:r>
        <w:r w:rsidR="009B3332">
          <w:rPr>
            <w:webHidden/>
          </w:rPr>
          <w:fldChar w:fldCharType="separate"/>
        </w:r>
        <w:r w:rsidR="009B3332">
          <w:rPr>
            <w:webHidden/>
          </w:rPr>
          <w:t>131</w:t>
        </w:r>
        <w:r w:rsidR="009B3332">
          <w:rPr>
            <w:webHidden/>
          </w:rPr>
          <w:fldChar w:fldCharType="end"/>
        </w:r>
      </w:hyperlink>
    </w:p>
    <w:p w14:paraId="035E1C41" w14:textId="7F4143C1"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73" w:history="1">
        <w:r w:rsidR="009B3332" w:rsidRPr="00956BAB">
          <w:rPr>
            <w:rStyle w:val="Hyperlink"/>
            <w:b/>
            <w:bCs/>
          </w:rPr>
          <w:t>5.3 Recommendations</w:t>
        </w:r>
        <w:r w:rsidR="009B3332">
          <w:rPr>
            <w:webHidden/>
          </w:rPr>
          <w:tab/>
        </w:r>
        <w:r w:rsidR="009B3332">
          <w:rPr>
            <w:webHidden/>
          </w:rPr>
          <w:fldChar w:fldCharType="begin"/>
        </w:r>
        <w:r w:rsidR="009B3332">
          <w:rPr>
            <w:webHidden/>
          </w:rPr>
          <w:instrText xml:space="preserve"> PAGEREF _Toc240999573 \h </w:instrText>
        </w:r>
        <w:r w:rsidR="009B3332">
          <w:rPr>
            <w:webHidden/>
          </w:rPr>
        </w:r>
        <w:r w:rsidR="009B3332">
          <w:rPr>
            <w:webHidden/>
          </w:rPr>
          <w:fldChar w:fldCharType="separate"/>
        </w:r>
        <w:r w:rsidR="009B3332">
          <w:rPr>
            <w:webHidden/>
          </w:rPr>
          <w:t>132</w:t>
        </w:r>
        <w:r w:rsidR="009B3332">
          <w:rPr>
            <w:webHidden/>
          </w:rPr>
          <w:fldChar w:fldCharType="end"/>
        </w:r>
      </w:hyperlink>
    </w:p>
    <w:p w14:paraId="4C6E9140" w14:textId="617AEF18"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74" w:history="1">
        <w:r w:rsidR="009B3332" w:rsidRPr="00956BAB">
          <w:rPr>
            <w:rStyle w:val="Hyperlink"/>
            <w:b/>
            <w:bCs/>
          </w:rPr>
          <w:t>5.4 Future Enhancements</w:t>
        </w:r>
        <w:r w:rsidR="009B3332">
          <w:rPr>
            <w:webHidden/>
          </w:rPr>
          <w:tab/>
        </w:r>
        <w:r w:rsidR="009B3332">
          <w:rPr>
            <w:webHidden/>
          </w:rPr>
          <w:fldChar w:fldCharType="begin"/>
        </w:r>
        <w:r w:rsidR="009B3332">
          <w:rPr>
            <w:webHidden/>
          </w:rPr>
          <w:instrText xml:space="preserve"> PAGEREF _Toc240999574 \h </w:instrText>
        </w:r>
        <w:r w:rsidR="009B3332">
          <w:rPr>
            <w:webHidden/>
          </w:rPr>
        </w:r>
        <w:r w:rsidR="009B3332">
          <w:rPr>
            <w:webHidden/>
          </w:rPr>
          <w:fldChar w:fldCharType="separate"/>
        </w:r>
        <w:r w:rsidR="009B3332">
          <w:rPr>
            <w:webHidden/>
          </w:rPr>
          <w:t>133</w:t>
        </w:r>
        <w:r w:rsidR="009B3332">
          <w:rPr>
            <w:webHidden/>
          </w:rPr>
          <w:fldChar w:fldCharType="end"/>
        </w:r>
      </w:hyperlink>
    </w:p>
    <w:p w14:paraId="48C72176" w14:textId="596225DF" w:rsidR="009B3332" w:rsidRDefault="00000000" w:rsidP="004F4F1D">
      <w:pPr>
        <w:pStyle w:val="TOC2"/>
        <w:rPr>
          <w:rFonts w:asciiTheme="minorHAnsi" w:eastAsiaTheme="minorEastAsia" w:hAnsiTheme="minorHAnsi" w:cstheme="minorBidi"/>
          <w:kern w:val="2"/>
          <w:szCs w:val="24"/>
          <w14:ligatures w14:val="standardContextual"/>
        </w:rPr>
      </w:pPr>
      <w:hyperlink w:anchor="_Toc240999575" w:history="1">
        <w:r w:rsidR="009B3332" w:rsidRPr="00956BAB">
          <w:rPr>
            <w:rStyle w:val="Hyperlink"/>
            <w:b/>
            <w:bCs/>
          </w:rPr>
          <w:t>5.5 Recommendations for Future Researchers</w:t>
        </w:r>
        <w:r w:rsidR="009B3332">
          <w:rPr>
            <w:webHidden/>
          </w:rPr>
          <w:tab/>
        </w:r>
        <w:r w:rsidR="009B3332">
          <w:rPr>
            <w:webHidden/>
          </w:rPr>
          <w:fldChar w:fldCharType="begin"/>
        </w:r>
        <w:r w:rsidR="009B3332">
          <w:rPr>
            <w:webHidden/>
          </w:rPr>
          <w:instrText xml:space="preserve"> PAGEREF _Toc240999575 \h </w:instrText>
        </w:r>
        <w:r w:rsidR="009B3332">
          <w:rPr>
            <w:webHidden/>
          </w:rPr>
        </w:r>
        <w:r w:rsidR="009B3332">
          <w:rPr>
            <w:webHidden/>
          </w:rPr>
          <w:fldChar w:fldCharType="separate"/>
        </w:r>
        <w:r w:rsidR="009B3332">
          <w:rPr>
            <w:webHidden/>
          </w:rPr>
          <w:t>134</w:t>
        </w:r>
        <w:r w:rsidR="009B3332">
          <w:rPr>
            <w:webHidden/>
          </w:rPr>
          <w:fldChar w:fldCharType="end"/>
        </w:r>
      </w:hyperlink>
    </w:p>
    <w:p w14:paraId="1CAFAFC4" w14:textId="77777777" w:rsidR="00E06C26" w:rsidRDefault="00E06C26" w:rsidP="00BD55C5">
      <w:pPr>
        <w:keepNext/>
        <w:pageBreakBefore/>
        <w:spacing w:line="360" w:lineRule="auto"/>
        <w:jc w:val="center"/>
        <w:outlineLvl w:val="0"/>
        <w:rPr>
          <w:b/>
          <w:bCs/>
          <w:szCs w:val="24"/>
        </w:rPr>
        <w:sectPr w:rsidR="00E06C26" w:rsidSect="00D91E75">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2160" w:header="709" w:footer="709" w:gutter="0"/>
          <w:pgNumType w:fmt="lowerRoman" w:start="1"/>
          <w:cols w:space="720"/>
          <w:docGrid w:linePitch="360"/>
        </w:sectPr>
      </w:pPr>
    </w:p>
    <w:p w14:paraId="1408C9F9" w14:textId="1A5B8436" w:rsidR="009A3332" w:rsidRPr="00FC7216" w:rsidRDefault="00BD55C5" w:rsidP="00BD55C5">
      <w:pPr>
        <w:keepNext/>
        <w:pageBreakBefore/>
        <w:spacing w:line="360" w:lineRule="auto"/>
        <w:jc w:val="center"/>
        <w:outlineLvl w:val="0"/>
        <w:rPr>
          <w:b/>
          <w:bCs/>
          <w:szCs w:val="24"/>
        </w:rPr>
      </w:pPr>
      <w:r w:rsidRPr="006B2CD7">
        <w:rPr>
          <w:b/>
          <w:bCs/>
          <w:szCs w:val="24"/>
        </w:rPr>
        <w:lastRenderedPageBreak/>
        <w:fldChar w:fldCharType="end"/>
      </w:r>
      <w:bookmarkStart w:id="9" w:name="_Toc240999403"/>
      <w:r w:rsidR="008806CD" w:rsidRPr="00FC7216">
        <w:rPr>
          <w:b/>
          <w:bCs/>
          <w:szCs w:val="24"/>
        </w:rPr>
        <w:t>CHAPTER 1</w:t>
      </w:r>
      <w:bookmarkEnd w:id="8"/>
      <w:bookmarkEnd w:id="9"/>
    </w:p>
    <w:p w14:paraId="303911B3" w14:textId="77777777" w:rsidR="000464DF" w:rsidRPr="00FC7216" w:rsidRDefault="000464DF" w:rsidP="00C51149">
      <w:pPr>
        <w:keepNext/>
        <w:spacing w:line="360" w:lineRule="auto"/>
        <w:jc w:val="center"/>
        <w:rPr>
          <w:bCs/>
          <w:szCs w:val="24"/>
        </w:rPr>
      </w:pPr>
      <w:r w:rsidRPr="00FC7216">
        <w:rPr>
          <w:b/>
          <w:bCs/>
          <w:szCs w:val="24"/>
        </w:rPr>
        <w:t>INTRODUCTION</w:t>
      </w:r>
    </w:p>
    <w:p w14:paraId="1868DB5E" w14:textId="211B9FB9" w:rsidR="007803A2" w:rsidRPr="00FC7216" w:rsidRDefault="007803A2" w:rsidP="00BD55C5">
      <w:pPr>
        <w:keepNext/>
        <w:spacing w:line="360" w:lineRule="auto"/>
        <w:outlineLvl w:val="1"/>
        <w:rPr>
          <w:b/>
          <w:bCs/>
          <w:szCs w:val="24"/>
        </w:rPr>
      </w:pPr>
      <w:bookmarkStart w:id="10" w:name="_Toc240386134"/>
      <w:bookmarkStart w:id="11" w:name="_Toc240999404"/>
      <w:r w:rsidRPr="00FC7216">
        <w:rPr>
          <w:b/>
          <w:bCs/>
          <w:szCs w:val="24"/>
        </w:rPr>
        <w:t>1.1</w:t>
      </w:r>
      <w:r w:rsidR="000464DF" w:rsidRPr="00FC7216">
        <w:rPr>
          <w:b/>
          <w:bCs/>
          <w:szCs w:val="24"/>
        </w:rPr>
        <w:t xml:space="preserve"> Background of the Study</w:t>
      </w:r>
      <w:bookmarkEnd w:id="10"/>
      <w:bookmarkEnd w:id="11"/>
    </w:p>
    <w:p w14:paraId="09B468BD" w14:textId="15E307C7" w:rsidR="00D14D58" w:rsidRPr="00FC7216" w:rsidRDefault="00BB053B" w:rsidP="00BD55C5">
      <w:pPr>
        <w:spacing w:line="360" w:lineRule="auto"/>
        <w:ind w:firstLine="720"/>
        <w:jc w:val="both"/>
        <w:rPr>
          <w:szCs w:val="24"/>
        </w:rPr>
      </w:pPr>
      <w:r w:rsidRPr="00FC7216">
        <w:rPr>
          <w:szCs w:val="24"/>
        </w:rPr>
        <w:t>Efficient service delivery is an important aspect of institutional operations, particularly in offices that handle a high volume of transactions within limited periods. In educational institutions, student service offices commonly manage activities such as payments, enrollment-related concerns, academic records, document requests, and verification. At PECIT, these transactions are currently handled through manual first-come-first-served lining. When clients depend only on physical arrival order, they may experience long lines, uncertainty about service order, overcrowded waiting areas, line cutting, and difficulty determining when their turn will be served</w:t>
      </w:r>
      <w:r w:rsidR="00BF6574" w:rsidRPr="00FC7216">
        <w:rPr>
          <w:szCs w:val="24"/>
        </w:rPr>
        <w:t xml:space="preserve"> </w:t>
      </w:r>
      <w:r w:rsidR="0075780A">
        <w:rPr>
          <w:szCs w:val="24"/>
        </w:rPr>
        <w:t>[12]</w:t>
      </w:r>
      <w:r w:rsidRPr="00FC7216">
        <w:rPr>
          <w:szCs w:val="24"/>
        </w:rPr>
        <w:t>. Administrative personnel may likewise experience challenges in coordinating clients, serving priority cases, and monitoring the movement of transactions across several windows.</w:t>
      </w:r>
    </w:p>
    <w:p w14:paraId="6922C7FD" w14:textId="773BA96C" w:rsidR="00D14D58" w:rsidRPr="00FC7216" w:rsidRDefault="00812B0C" w:rsidP="00BD55C5">
      <w:pPr>
        <w:spacing w:line="360" w:lineRule="auto"/>
        <w:ind w:firstLine="720"/>
        <w:jc w:val="both"/>
        <w:rPr>
          <w:szCs w:val="24"/>
        </w:rPr>
      </w:pPr>
      <w:r w:rsidRPr="00FC7216">
        <w:rPr>
          <w:szCs w:val="24"/>
        </w:rPr>
        <w:t xml:space="preserve">The development of digital technologies has encouraged organizations and educational institutions to adopt computerized systems that improve the organization and delivery of services. In the Philippine higher education sector, digital transformation has become increasingly relevant to institutional support services. The </w:t>
      </w:r>
      <w:hyperlink r:id="rId21" w:history="1">
        <w:r w:rsidR="0075780A">
          <w:rPr>
            <w:rStyle w:val="Hyperlink"/>
            <w:color w:val="auto"/>
            <w:szCs w:val="24"/>
            <w:u w:val="none"/>
          </w:rPr>
          <w:t>Commission on Higher Education Regional Office XI [5]</w:t>
        </w:r>
      </w:hyperlink>
      <w:r w:rsidRPr="00FC7216">
        <w:rPr>
          <w:szCs w:val="24"/>
        </w:rPr>
        <w:t xml:space="preserve"> has implemented and promoted digital transformation initiatives involving higher education institutions, including automated frontline services and a queueing system with online appointment and automated printing capabilities. These developments demonstrate the growing relevance of technology-assisted processes in improving administrative service delivery.</w:t>
      </w:r>
    </w:p>
    <w:p w14:paraId="765F30FD" w14:textId="4F4755E8" w:rsidR="00D14D58" w:rsidRPr="00FC7216" w:rsidRDefault="00812B0C" w:rsidP="00BD55C5">
      <w:pPr>
        <w:spacing w:line="360" w:lineRule="auto"/>
        <w:ind w:firstLine="720"/>
        <w:jc w:val="both"/>
        <w:rPr>
          <w:szCs w:val="24"/>
        </w:rPr>
      </w:pPr>
      <w:r w:rsidRPr="00FC7216">
        <w:rPr>
          <w:szCs w:val="24"/>
        </w:rPr>
        <w:t xml:space="preserve">Self-service kiosk technology provides another approach for organizing the initial stage of service transactions. Kiosks allow clients to interact directly with a computerized interface to select a service and initiate a transaction. In campus service settings, digitized queue entry has been used to standardize how clients join a line, obtain a queue reference, and reduce dependence on informal physical </w:t>
      </w:r>
      <w:r w:rsidRPr="00FC7216">
        <w:rPr>
          <w:szCs w:val="24"/>
        </w:rPr>
        <w:lastRenderedPageBreak/>
        <w:t>lining</w:t>
      </w:r>
      <w:r w:rsidR="00BF6574" w:rsidRPr="00FC7216">
        <w:rPr>
          <w:szCs w:val="24"/>
        </w:rPr>
        <w:t xml:space="preserve"> </w:t>
      </w:r>
      <w:r w:rsidR="0075780A">
        <w:rPr>
          <w:szCs w:val="24"/>
        </w:rPr>
        <w:t>[12]</w:t>
      </w:r>
      <w:r w:rsidRPr="00FC7216">
        <w:rPr>
          <w:szCs w:val="24"/>
        </w:rPr>
        <w:t>. In a student service environment, a kiosk can provide a structured process for selecting a service, choosing a queue type, confirming the request, and receiving a printed queue ticket.</w:t>
      </w:r>
    </w:p>
    <w:p w14:paraId="3CE75252" w14:textId="5C7A1AD2" w:rsidR="00D14D58" w:rsidRPr="00FC7216" w:rsidRDefault="00812B0C" w:rsidP="00BD55C5">
      <w:pPr>
        <w:spacing w:line="360" w:lineRule="auto"/>
        <w:ind w:firstLine="720"/>
        <w:jc w:val="both"/>
        <w:rPr>
          <w:szCs w:val="24"/>
        </w:rPr>
      </w:pPr>
      <w:r w:rsidRPr="00FC7216">
        <w:rPr>
          <w:szCs w:val="24"/>
        </w:rPr>
        <w:t>Automated queueing has also been applied specifically in Philippine higher education institutions. Espinosa et al. [7] developed an automated enrollment queueing system for a university to address problems related to student waiting lines, overcrowding, and employee workload. Their study reported that an automated queueing approach could provide a more organized and controlled enrollment process and improve the experience of students and guardians. Pantonial et al. [16] examined queue management and cashier efficiency in a private higher education institution and highlighted the relationship between queue conditions, student payment behavior, and cashier productivity. Ramoga [17] also examined a queue management system for the Registrar and Cashier offices of Jose Rizal Memorial State University–Dipolog Campus, addressing manual queuing problems such as long waiting times, crowded service areas, and communication gaps. These studies establish that queue management remains a relevant concern in Philippine higher education service environments.</w:t>
      </w:r>
      <w:hyperlink r:id="rId22" w:history="1"/>
      <w:hyperlink r:id="rId23" w:history="1"/>
      <w:hyperlink r:id="rId24" w:history="1"/>
    </w:p>
    <w:p w14:paraId="114DE9BC" w14:textId="50CB7A9F" w:rsidR="00D14D58" w:rsidRPr="00FC7216" w:rsidRDefault="00812B0C" w:rsidP="00BD55C5">
      <w:pPr>
        <w:spacing w:line="360" w:lineRule="auto"/>
        <w:ind w:firstLine="720"/>
        <w:jc w:val="both"/>
        <w:rPr>
          <w:szCs w:val="24"/>
        </w:rPr>
      </w:pPr>
      <w:r w:rsidRPr="00FC7216">
        <w:rPr>
          <w:szCs w:val="24"/>
        </w:rPr>
        <w:t xml:space="preserve">Despite these developments, existing queue management implementations differ in their architecture, scope, and combination of functions. Some systems focus on enrollment or specific office processes, while others use online, appointment-based, ticketless, or hybrid approaches </w:t>
      </w:r>
      <w:r w:rsidR="0075780A">
        <w:rPr>
          <w:szCs w:val="24"/>
        </w:rPr>
        <w:t>[7], [17]</w:t>
      </w:r>
      <w:r w:rsidRPr="00FC7216">
        <w:rPr>
          <w:szCs w:val="24"/>
        </w:rPr>
        <w:t xml:space="preserve">. This indicates a continuing need for queue management solutions that are designed around the </w:t>
      </w:r>
      <w:proofErr w:type="gramStart"/>
      <w:r w:rsidRPr="00FC7216">
        <w:rPr>
          <w:szCs w:val="24"/>
        </w:rPr>
        <w:t>particular operational</w:t>
      </w:r>
      <w:proofErr w:type="gramEnd"/>
      <w:r w:rsidRPr="00FC7216">
        <w:rPr>
          <w:szCs w:val="24"/>
        </w:rPr>
        <w:t xml:space="preserve"> conditions of an institution. </w:t>
      </w:r>
      <w:r w:rsidR="0075780A">
        <w:t>UNESCO [22]</w:t>
      </w:r>
      <w:r w:rsidR="00410FB2" w:rsidRPr="00FC7216">
        <w:t xml:space="preserve"> emphasizes</w:t>
      </w:r>
      <w:r w:rsidRPr="00FC7216">
        <w:rPr>
          <w:szCs w:val="24"/>
        </w:rPr>
        <w:t xml:space="preserve"> that educational technology should be selected according to relevance, institutional context, and sustainability rather than adopted merely because it is available. For PECIT, such a solution needs to coordinate multiple student service offices and service windows while providing a clear process for queue generation, priority handling, ticket issuance, queue monitoring, staff control, and administrative reporting.</w:t>
      </w:r>
    </w:p>
    <w:p w14:paraId="750C91E2" w14:textId="2B2073F4" w:rsidR="00D14D58" w:rsidRPr="00FC7216" w:rsidRDefault="00812B0C" w:rsidP="00BD55C5">
      <w:pPr>
        <w:spacing w:line="360" w:lineRule="auto"/>
        <w:ind w:firstLine="720"/>
        <w:jc w:val="both"/>
        <w:rPr>
          <w:szCs w:val="24"/>
        </w:rPr>
      </w:pPr>
      <w:r w:rsidRPr="00FC7216">
        <w:rPr>
          <w:szCs w:val="24"/>
        </w:rPr>
        <w:lastRenderedPageBreak/>
        <w:t xml:space="preserve">A standalone, Local Area Network (LAN)-based architecture is appropriate for an institutional environment where continuous internet connectivity is not required for essential queue operations </w:t>
      </w:r>
      <w:r w:rsidR="0075780A">
        <w:rPr>
          <w:szCs w:val="24"/>
        </w:rPr>
        <w:t>[22], [9]</w:t>
      </w:r>
      <w:r w:rsidRPr="00FC7216">
        <w:rPr>
          <w:szCs w:val="24"/>
        </w:rPr>
        <w:t>. In the developed system, the kiosk, staff workstations, public display, administrator computer, and local database communicate within the institution's local network. The system is built using Laravel 12, Blade, Vite/Tailwind, and MySQL/MariaDB and is intended for local deployment through the institution's available computing and network resources.</w:t>
      </w:r>
    </w:p>
    <w:p w14:paraId="7E457AF7" w14:textId="66544C58" w:rsidR="00D14D58" w:rsidRPr="00FC7216" w:rsidRDefault="0075780A" w:rsidP="00BD55C5">
      <w:pPr>
        <w:spacing w:line="360" w:lineRule="auto"/>
        <w:ind w:firstLine="720"/>
        <w:jc w:val="both"/>
        <w:rPr>
          <w:szCs w:val="24"/>
        </w:rPr>
      </w:pPr>
      <w:r w:rsidRPr="0075780A">
        <w:rPr>
          <w:szCs w:val="24"/>
        </w:rPr>
        <w:t>The proposed system is specifically designed for the student service offices of the Philippine Electronics and Communication Institute of Technology (PECIT). Through the touchscreen kiosk, clients select a service, choose either Regular or Priority, and proceed to a confirmation stage. During confirmation the Student ID is typed on the keypad or read from an enrolled RFID/NFC student ID card at the kiosk reader, then validated before a queue ticket is generated. Clients who do not bring the physical ID may still type the Student ID. Clients who cannot use a Student ID may request a walk-in ticket at the same kiosk after entering the designated kiosk PIN. When sufficient historical and current queue information is available, the confirmation stage may also provide an estimated waiting time. A Notify me by SMS control is off by default. Students do not type a mobile number at the kiosk; notices use the mobile number stored with the Student ID and RFID/NFC card serial in the student list. Walk-in clients have no student record and may enter a mobile number only on the PIN overlay. The student kiosk flow remains a three-step process of service selection, priority selection, and confirmation before ticket generation.</w:t>
      </w:r>
    </w:p>
    <w:p w14:paraId="4A8B5D47" w14:textId="77777777" w:rsidR="00D14D58" w:rsidRPr="00FC7216" w:rsidRDefault="00812B0C" w:rsidP="00BD55C5">
      <w:pPr>
        <w:spacing w:line="360" w:lineRule="auto"/>
        <w:ind w:firstLine="720"/>
        <w:jc w:val="both"/>
        <w:rPr>
          <w:szCs w:val="24"/>
        </w:rPr>
      </w:pPr>
      <w:r w:rsidRPr="00FC7216">
        <w:rPr>
          <w:szCs w:val="24"/>
        </w:rPr>
        <w:t xml:space="preserve">The staff component supports coordinated queue management across service windows. Multiple windows assigned to the same service can share one waiting queue. In the Cashier service, for example, Cashier 1, Cashier 2, and Cashier 3 share a common Cashier waiting queue while maintaining independent active transactions and service timers. The system applies a service-wide 2 Priority → 1 Regular scheduling rule and provides authorized staff with functions to call </w:t>
      </w:r>
      <w:r w:rsidRPr="00FC7216">
        <w:rPr>
          <w:szCs w:val="24"/>
        </w:rPr>
        <w:lastRenderedPageBreak/>
        <w:t xml:space="preserve">the next queue, recall a queue, place a transaction on hold, resume a held transaction, and complete a transaction. While serving, staff may view the </w:t>
      </w:r>
      <w:proofErr w:type="gramStart"/>
      <w:r w:rsidRPr="00FC7216">
        <w:rPr>
          <w:szCs w:val="24"/>
        </w:rPr>
        <w:t>student</w:t>
      </w:r>
      <w:proofErr w:type="gramEnd"/>
      <w:r w:rsidRPr="00FC7216">
        <w:rPr>
          <w:szCs w:val="24"/>
        </w:rPr>
        <w:t xml:space="preserve"> name associated with a validated Student ID or the walk-in reason for an authorized walk-in ticket.</w:t>
      </w:r>
    </w:p>
    <w:p w14:paraId="5F8636E5" w14:textId="0F3681B9" w:rsidR="00D14D58" w:rsidRPr="00FC7216" w:rsidRDefault="0075780A" w:rsidP="00BD55C5">
      <w:pPr>
        <w:spacing w:line="360" w:lineRule="auto"/>
        <w:ind w:firstLine="720"/>
        <w:jc w:val="both"/>
        <w:rPr>
          <w:szCs w:val="24"/>
        </w:rPr>
      </w:pPr>
      <w:r w:rsidRPr="0075780A">
        <w:rPr>
          <w:szCs w:val="24"/>
        </w:rPr>
        <w:t>The system also provides a public queue display showing current serving numbers and waiting queues without exposing student names publicly. Queue and service activities are recorded in the local database, enabling administrators to manage authorized users and student records, set the kiosk walk-in PIN, monitor queue activities, review transaction history, and generate reports containing waiting-time and service-time information from completed transactions only.</w:t>
      </w:r>
    </w:p>
    <w:p w14:paraId="3AF4E1AF" w14:textId="20BFF83F" w:rsidR="00D14D58" w:rsidRPr="00FC7216" w:rsidRDefault="0075780A" w:rsidP="00BD55C5">
      <w:pPr>
        <w:spacing w:line="360" w:lineRule="auto"/>
        <w:ind w:firstLine="720"/>
        <w:jc w:val="both"/>
        <w:rPr>
          <w:szCs w:val="24"/>
        </w:rPr>
      </w:pPr>
      <w:r w:rsidRPr="0075780A">
        <w:rPr>
          <w:szCs w:val="24"/>
        </w:rPr>
        <w:t>Although automated queueing systems have already been implemented in different educational and service environments, there remains a need for a localized and integrated solution specifically tailored to PECIT's student service operations [9]. The distinct contribution of the present study is therefore not simply the use of a standalone queueing system, but the integration of a standalone, LAN-based kiosk, thermal ticket printing, Student ID validation by keypad or RFID/NFC tap, authorized kiosk-PIN walk-in issuance, local GSM SMS notices, priority queue scheduling, multi-counter queue management, real-time public display, staff queue controls, transaction recording, and administrative reporting within a single system designed around the operational requirements of PECIT. Through this approach, the study seeks to provide a practical, organized, transparent, and institution-specific queue management solution for PECIT's student service offices.</w:t>
      </w:r>
    </w:p>
    <w:p w14:paraId="0F791F5C" w14:textId="77777777" w:rsidR="0075780A" w:rsidRPr="00E86EBB" w:rsidRDefault="0075780A" w:rsidP="00D20CBC">
      <w:pPr>
        <w:outlineLvl w:val="1"/>
        <w:rPr>
          <w:b/>
          <w:bCs/>
        </w:rPr>
      </w:pPr>
      <w:bookmarkStart w:id="12" w:name="_Toc240999405"/>
      <w:r w:rsidRPr="00E86EBB">
        <w:rPr>
          <w:b/>
          <w:bCs/>
        </w:rPr>
        <w:t>1.2 Research Gap</w:t>
      </w:r>
      <w:bookmarkEnd w:id="12"/>
    </w:p>
    <w:p w14:paraId="16915C74" w14:textId="77777777" w:rsidR="0075780A" w:rsidRDefault="0075780A" w:rsidP="00C62693">
      <w:pPr>
        <w:spacing w:line="360" w:lineRule="auto"/>
        <w:jc w:val="both"/>
      </w:pPr>
      <w:r>
        <w:t>Kiosks, public displays, Student ID entry, SMS notices, and online appointments have already been used in queue studies. This study does not treat those tools as new inventions.</w:t>
      </w:r>
    </w:p>
    <w:p w14:paraId="3AAE6785" w14:textId="77777777" w:rsidR="0075780A" w:rsidRDefault="0075780A" w:rsidP="00C62693">
      <w:pPr>
        <w:spacing w:line="360" w:lineRule="auto"/>
        <w:jc w:val="both"/>
      </w:pPr>
      <w:r>
        <w:t xml:space="preserve">What is still missing is a standalone LAN design for PECIT. Some Philippine systems depend on the web or online appointments [7], [17]. Others drop the paper ticket and rely on SMS. PECIT’s Cashier, Registrar, and DMO still use a manual </w:t>
      </w:r>
      <w:r>
        <w:lastRenderedPageBreak/>
        <w:t>first-come-first-served line with no ticket, and daily queue work must continue when the internet is down [22].</w:t>
      </w:r>
    </w:p>
    <w:p w14:paraId="42DD0768" w14:textId="77777777" w:rsidR="0075780A" w:rsidRDefault="0075780A" w:rsidP="00C62693">
      <w:pPr>
        <w:spacing w:line="360" w:lineRule="auto"/>
        <w:jc w:val="both"/>
      </w:pPr>
      <w:r>
        <w:t xml:space="preserve">Prior work also tends to cover one office or one function—enrollment lines or cashier behavior—rather than Cashier, Registrar, and DMO in one platform. Few systems combine kiosk confirmation (type or RFID/NFC tap), PIN walk-in, 58mm number-only print, local GSM SMS, 2 Priority → 1 Regular across shared windows, Hold and Call </w:t>
      </w:r>
      <w:proofErr w:type="gramStart"/>
      <w:r>
        <w:t>Held, and</w:t>
      </w:r>
      <w:proofErr w:type="gramEnd"/>
      <w:r>
        <w:t xml:space="preserve"> done-only reports on a campus LAN.</w:t>
      </w:r>
    </w:p>
    <w:p w14:paraId="12CFFA9A" w14:textId="77777777" w:rsidR="0075780A" w:rsidRDefault="0075780A" w:rsidP="00C62693">
      <w:pPr>
        <w:spacing w:line="360" w:lineRule="auto"/>
        <w:jc w:val="both"/>
      </w:pPr>
      <w:r>
        <w:t>The gap this study fills is integration and localization: a PECIT-specific kiosk queue that replaces the physical line, not a claim that any single device is original.</w:t>
      </w:r>
    </w:p>
    <w:p w14:paraId="5F82BF07" w14:textId="15F5D3ED" w:rsidR="00D14D58" w:rsidRPr="00FC7216" w:rsidRDefault="0075780A" w:rsidP="00BD55C5">
      <w:pPr>
        <w:keepNext/>
        <w:spacing w:line="360" w:lineRule="auto"/>
        <w:outlineLvl w:val="1"/>
        <w:rPr>
          <w:b/>
          <w:bCs/>
          <w:szCs w:val="24"/>
        </w:rPr>
      </w:pPr>
      <w:bookmarkStart w:id="13" w:name="_Toc240999406"/>
      <w:r w:rsidRPr="0075780A">
        <w:rPr>
          <w:b/>
          <w:bCs/>
          <w:szCs w:val="24"/>
        </w:rPr>
        <w:t>1.3 Statement of the Problem</w:t>
      </w:r>
      <w:bookmarkEnd w:id="13"/>
    </w:p>
    <w:p w14:paraId="35E7622F" w14:textId="0A3C5FBB" w:rsidR="00D14D58" w:rsidRPr="00FC7216" w:rsidRDefault="0075780A" w:rsidP="00BD55C5">
      <w:pPr>
        <w:keepNext/>
        <w:spacing w:line="360" w:lineRule="auto"/>
        <w:ind w:left="720"/>
        <w:outlineLvl w:val="2"/>
        <w:rPr>
          <w:b/>
          <w:bCs/>
          <w:szCs w:val="24"/>
        </w:rPr>
      </w:pPr>
      <w:bookmarkStart w:id="14" w:name="_Toc240999407"/>
      <w:r w:rsidRPr="0075780A">
        <w:rPr>
          <w:b/>
          <w:bCs/>
          <w:szCs w:val="24"/>
        </w:rPr>
        <w:t>1.3.1 General Problem</w:t>
      </w:r>
      <w:bookmarkEnd w:id="14"/>
    </w:p>
    <w:p w14:paraId="08AE7B78" w14:textId="77777777" w:rsidR="00D14D58" w:rsidRPr="00FC7216" w:rsidRDefault="00BB053B" w:rsidP="00BD55C5">
      <w:pPr>
        <w:spacing w:line="360" w:lineRule="auto"/>
        <w:ind w:left="720" w:firstLine="720"/>
        <w:jc w:val="both"/>
        <w:rPr>
          <w:szCs w:val="24"/>
        </w:rPr>
      </w:pPr>
      <w:r w:rsidRPr="00FC7216">
        <w:rPr>
          <w:szCs w:val="24"/>
        </w:rPr>
        <w:t xml:space="preserve">The Philippine Electronics and Communication Institute of Technology (PECIT) currently handles Cashier, Registrar, and Data Management Office (DMO) transactions through manual first-come-first-served lining. Clients wait in a physical line and do not receive a queue ticket. Service order depends only on who arrived first. This process can produce unclear service order, line cutting, difficulty serving priority clients, and weak coordination when several windows work at </w:t>
      </w:r>
      <w:r w:rsidR="00362D5C">
        <w:rPr>
          <w:szCs w:val="24"/>
        </w:rPr>
        <w:t>once. These conditions</w:t>
      </w:r>
      <w:r w:rsidRPr="00FC7216">
        <w:rPr>
          <w:szCs w:val="24"/>
        </w:rPr>
        <w:t xml:space="preserve"> indicate the need for a more organized and technology-supported queue management process.</w:t>
      </w:r>
    </w:p>
    <w:p w14:paraId="28C36EA1" w14:textId="77777777" w:rsidR="00D14D58" w:rsidRPr="00FC7216" w:rsidRDefault="00BB053B" w:rsidP="00C51149">
      <w:pPr>
        <w:spacing w:line="360" w:lineRule="auto"/>
        <w:ind w:left="720" w:firstLine="720"/>
        <w:jc w:val="both"/>
        <w:rPr>
          <w:szCs w:val="24"/>
        </w:rPr>
      </w:pPr>
      <w:r w:rsidRPr="00FC7216">
        <w:rPr>
          <w:szCs w:val="24"/>
        </w:rPr>
        <w:t>Thus, the general problem of this study is:</w:t>
      </w:r>
    </w:p>
    <w:p w14:paraId="6C77EDA1" w14:textId="77777777" w:rsidR="00D14D58" w:rsidRPr="00FC7216" w:rsidRDefault="00BB053B" w:rsidP="00BD55C5">
      <w:pPr>
        <w:spacing w:line="360" w:lineRule="auto"/>
        <w:ind w:left="720" w:firstLine="720"/>
        <w:jc w:val="both"/>
        <w:rPr>
          <w:szCs w:val="24"/>
        </w:rPr>
      </w:pPr>
      <w:r w:rsidRPr="00FC7216">
        <w:rPr>
          <w:bCs/>
          <w:szCs w:val="24"/>
        </w:rPr>
        <w:t>How can a standalone kiosk-based queuing management system be developed and implemented to replace PECIT’s current first-come-first-served lining, which uses no queue ticket, with an organized, monitored, and coordinated queue process?</w:t>
      </w:r>
    </w:p>
    <w:p w14:paraId="4FE41CD8" w14:textId="496CEAF7" w:rsidR="00D14D58" w:rsidRPr="00FC7216" w:rsidRDefault="0075780A" w:rsidP="00BD55C5">
      <w:pPr>
        <w:keepNext/>
        <w:spacing w:line="360" w:lineRule="auto"/>
        <w:ind w:left="720"/>
        <w:outlineLvl w:val="2"/>
        <w:rPr>
          <w:b/>
          <w:bCs/>
          <w:szCs w:val="24"/>
        </w:rPr>
      </w:pPr>
      <w:bookmarkStart w:id="15" w:name="_Toc240999408"/>
      <w:r w:rsidRPr="0075780A">
        <w:rPr>
          <w:b/>
          <w:bCs/>
          <w:szCs w:val="24"/>
        </w:rPr>
        <w:t>1.3.2 Specific Problems</w:t>
      </w:r>
      <w:bookmarkEnd w:id="15"/>
    </w:p>
    <w:p w14:paraId="7D335EE9" w14:textId="77777777" w:rsidR="00D14D58" w:rsidRPr="00FC7216" w:rsidRDefault="00BB053B" w:rsidP="00C51149">
      <w:pPr>
        <w:spacing w:line="360" w:lineRule="auto"/>
        <w:ind w:left="720" w:firstLine="720"/>
        <w:jc w:val="both"/>
        <w:rPr>
          <w:szCs w:val="24"/>
        </w:rPr>
      </w:pPr>
      <w:r w:rsidRPr="00FC7216">
        <w:rPr>
          <w:szCs w:val="24"/>
        </w:rPr>
        <w:t>Specifically, this study seeks to answer the following questions:</w:t>
      </w:r>
    </w:p>
    <w:p w14:paraId="36CD05AF" w14:textId="77777777" w:rsidR="00D14D58" w:rsidRPr="00FC7216" w:rsidRDefault="00BB053B" w:rsidP="00BD55C5">
      <w:pPr>
        <w:numPr>
          <w:ilvl w:val="0"/>
          <w:numId w:val="15"/>
        </w:numPr>
        <w:spacing w:line="360" w:lineRule="auto"/>
        <w:ind w:left="1440"/>
        <w:jc w:val="both"/>
        <w:rPr>
          <w:szCs w:val="24"/>
        </w:rPr>
      </w:pPr>
      <w:r w:rsidRPr="00FC7216">
        <w:rPr>
          <w:bCs/>
          <w:szCs w:val="24"/>
        </w:rPr>
        <w:lastRenderedPageBreak/>
        <w:t>How can student transactions at the Cashier, Registrar, and DMO be organized when clients currently wait in a manual first-come-first-served line that uses no queue ticket</w:t>
      </w:r>
      <w:r w:rsidR="00395F68">
        <w:rPr>
          <w:bCs/>
          <w:szCs w:val="24"/>
        </w:rPr>
        <w:t xml:space="preserve"> </w:t>
      </w:r>
      <w:r w:rsidR="00395F68" w:rsidRPr="00395F68">
        <w:rPr>
          <w:bCs/>
          <w:szCs w:val="24"/>
        </w:rPr>
        <w:t>and is subject to line cutting</w:t>
      </w:r>
      <w:r w:rsidRPr="00FC7216">
        <w:rPr>
          <w:bCs/>
          <w:szCs w:val="24"/>
        </w:rPr>
        <w:t>?</w:t>
      </w:r>
    </w:p>
    <w:p w14:paraId="725FD9EC" w14:textId="365AB5EC" w:rsidR="00D14D58" w:rsidRPr="00FC7216" w:rsidRDefault="0075780A" w:rsidP="00BD55C5">
      <w:pPr>
        <w:numPr>
          <w:ilvl w:val="0"/>
          <w:numId w:val="15"/>
        </w:numPr>
        <w:spacing w:line="360" w:lineRule="auto"/>
        <w:ind w:left="1440"/>
        <w:jc w:val="both"/>
        <w:rPr>
          <w:szCs w:val="24"/>
        </w:rPr>
      </w:pPr>
      <w:r w:rsidRPr="0075780A">
        <w:rPr>
          <w:bCs/>
          <w:szCs w:val="24"/>
        </w:rPr>
        <w:t>How can a client’s request be checked and confirmed—through Student ID validation by keypad or RFID/NFC tap, or authorized walk-in issuance—before a queue number is given, instead of relying only on physical arrival?</w:t>
      </w:r>
    </w:p>
    <w:p w14:paraId="62381A49" w14:textId="77777777" w:rsidR="00D14D58" w:rsidRPr="00FC7216" w:rsidRDefault="00410FB2" w:rsidP="00BD55C5">
      <w:pPr>
        <w:numPr>
          <w:ilvl w:val="0"/>
          <w:numId w:val="15"/>
        </w:numPr>
        <w:spacing w:line="360" w:lineRule="auto"/>
        <w:ind w:left="1440"/>
        <w:jc w:val="both"/>
        <w:rPr>
          <w:szCs w:val="24"/>
        </w:rPr>
      </w:pPr>
      <w:r w:rsidRPr="00FC7216">
        <w:rPr>
          <w:bCs/>
          <w:szCs w:val="24"/>
        </w:rPr>
        <w:t>How can clients have a clear queue reference when the current process issues no ticket, and how can priority clients be served fairly while several windows share one service queue, instead of depending only on a first-come-first-served physical line?</w:t>
      </w:r>
    </w:p>
    <w:p w14:paraId="1D553D8F" w14:textId="2A5B1EC8" w:rsidR="00D14D58" w:rsidRPr="00FC7216" w:rsidRDefault="0075780A" w:rsidP="00C51149">
      <w:pPr>
        <w:numPr>
          <w:ilvl w:val="0"/>
          <w:numId w:val="15"/>
        </w:numPr>
        <w:spacing w:line="360" w:lineRule="auto"/>
        <w:ind w:left="1440"/>
        <w:jc w:val="both"/>
        <w:rPr>
          <w:szCs w:val="24"/>
        </w:rPr>
      </w:pPr>
      <w:r w:rsidRPr="0075780A">
        <w:rPr>
          <w:bCs/>
          <w:szCs w:val="24"/>
        </w:rPr>
        <w:t>How can clients and service windows track who is being served and who is waiting when the current process has no real-time queue display, and how can a student who opts in to SMS—or a walk-in who gives a mobile number—be notified when their ticket is near and when it is called?</w:t>
      </w:r>
    </w:p>
    <w:p w14:paraId="6A276506" w14:textId="77777777" w:rsidR="00D14D58" w:rsidRPr="00FC7216" w:rsidRDefault="00BB053B" w:rsidP="00BD55C5">
      <w:pPr>
        <w:numPr>
          <w:ilvl w:val="0"/>
          <w:numId w:val="15"/>
        </w:numPr>
        <w:spacing w:line="360" w:lineRule="auto"/>
        <w:ind w:left="1440"/>
        <w:jc w:val="both"/>
        <w:rPr>
          <w:szCs w:val="24"/>
        </w:rPr>
      </w:pPr>
      <w:r w:rsidRPr="00FC7216">
        <w:rPr>
          <w:bCs/>
          <w:szCs w:val="24"/>
        </w:rPr>
        <w:t>How can the developed system be evaluated in terms of functionality, usability, efficiency, reliability and accuracy, and user satisfaction through system testing, expert evaluation, and User Acceptance Testing (UAT)?</w:t>
      </w:r>
    </w:p>
    <w:p w14:paraId="045B7B5D" w14:textId="6716B683" w:rsidR="006005F9" w:rsidRPr="00FC7216" w:rsidRDefault="0075780A" w:rsidP="00BD55C5">
      <w:pPr>
        <w:keepNext/>
        <w:spacing w:line="360" w:lineRule="auto"/>
        <w:outlineLvl w:val="1"/>
        <w:rPr>
          <w:b/>
          <w:bCs/>
          <w:szCs w:val="24"/>
        </w:rPr>
      </w:pPr>
      <w:bookmarkStart w:id="16" w:name="_Toc240999409"/>
      <w:r w:rsidRPr="0075780A">
        <w:rPr>
          <w:b/>
          <w:bCs/>
          <w:szCs w:val="24"/>
        </w:rPr>
        <w:t>1.4 Objectives of the Study</w:t>
      </w:r>
      <w:bookmarkEnd w:id="16"/>
    </w:p>
    <w:p w14:paraId="44984CA4" w14:textId="49A6B827" w:rsidR="006005F9" w:rsidRPr="00FC7216" w:rsidRDefault="0075780A" w:rsidP="00BD55C5">
      <w:pPr>
        <w:keepNext/>
        <w:spacing w:line="360" w:lineRule="auto"/>
        <w:ind w:left="720"/>
        <w:outlineLvl w:val="2"/>
        <w:rPr>
          <w:b/>
          <w:bCs/>
          <w:szCs w:val="24"/>
        </w:rPr>
      </w:pPr>
      <w:bookmarkStart w:id="17" w:name="_Toc240999410"/>
      <w:r w:rsidRPr="0075780A">
        <w:rPr>
          <w:b/>
          <w:bCs/>
          <w:szCs w:val="24"/>
        </w:rPr>
        <w:t>1.4.1 General Objective</w:t>
      </w:r>
      <w:bookmarkEnd w:id="17"/>
    </w:p>
    <w:p w14:paraId="21C10FB7" w14:textId="77777777" w:rsidR="006005F9" w:rsidRPr="00FC7216" w:rsidRDefault="006005F9" w:rsidP="00BD55C5">
      <w:pPr>
        <w:spacing w:line="360" w:lineRule="auto"/>
        <w:ind w:left="720" w:firstLine="720"/>
        <w:jc w:val="both"/>
        <w:rPr>
          <w:szCs w:val="24"/>
        </w:rPr>
      </w:pPr>
      <w:r w:rsidRPr="00FC7216">
        <w:rPr>
          <w:szCs w:val="24"/>
        </w:rPr>
        <w:t xml:space="preserve">The general objective of this study is to </w:t>
      </w:r>
      <w:r w:rsidRPr="00FC7216">
        <w:rPr>
          <w:bCs/>
          <w:szCs w:val="24"/>
        </w:rPr>
        <w:t>design, develop, and implement a Standalone Kiosk-Based Queuing Management System with Thermal Printer for the student service offices of the Philippine Electronics and Communication Institute of Technology (PECIT)</w:t>
      </w:r>
      <w:r w:rsidRPr="00FC7216">
        <w:rPr>
          <w:szCs w:val="24"/>
        </w:rPr>
        <w:t xml:space="preserve"> to automate queue processing, organize service transactions, improve queue monitoring and coordination, and support efficient service delivery.</w:t>
      </w:r>
    </w:p>
    <w:p w14:paraId="068494AF" w14:textId="0E39112C" w:rsidR="006005F9" w:rsidRPr="00FC7216" w:rsidRDefault="0075780A" w:rsidP="00BD55C5">
      <w:pPr>
        <w:keepNext/>
        <w:spacing w:line="360" w:lineRule="auto"/>
        <w:ind w:left="720"/>
        <w:outlineLvl w:val="2"/>
        <w:rPr>
          <w:b/>
          <w:bCs/>
          <w:szCs w:val="24"/>
        </w:rPr>
      </w:pPr>
      <w:bookmarkStart w:id="18" w:name="_Toc240999411"/>
      <w:r w:rsidRPr="0075780A">
        <w:rPr>
          <w:b/>
          <w:bCs/>
          <w:szCs w:val="24"/>
        </w:rPr>
        <w:lastRenderedPageBreak/>
        <w:t>1.4.2 Specific Objectives</w:t>
      </w:r>
      <w:bookmarkEnd w:id="18"/>
    </w:p>
    <w:p w14:paraId="2748AFB4" w14:textId="77777777" w:rsidR="006005F9" w:rsidRPr="00FC7216" w:rsidRDefault="006005F9" w:rsidP="00C51149">
      <w:pPr>
        <w:spacing w:line="360" w:lineRule="auto"/>
        <w:ind w:left="720" w:firstLine="720"/>
        <w:jc w:val="both"/>
        <w:rPr>
          <w:szCs w:val="24"/>
        </w:rPr>
      </w:pPr>
      <w:r w:rsidRPr="00FC7216">
        <w:rPr>
          <w:szCs w:val="24"/>
        </w:rPr>
        <w:t>Specifically, this study aims to:</w:t>
      </w:r>
    </w:p>
    <w:p w14:paraId="2A8953B9" w14:textId="77777777" w:rsidR="006005F9" w:rsidRPr="00FC7216" w:rsidRDefault="006005F9" w:rsidP="00BD55C5">
      <w:pPr>
        <w:numPr>
          <w:ilvl w:val="0"/>
          <w:numId w:val="16"/>
        </w:numPr>
        <w:spacing w:line="360" w:lineRule="auto"/>
        <w:ind w:left="1440"/>
        <w:jc w:val="both"/>
        <w:rPr>
          <w:szCs w:val="24"/>
        </w:rPr>
      </w:pPr>
      <w:r w:rsidRPr="00FC7216">
        <w:rPr>
          <w:bCs/>
          <w:szCs w:val="24"/>
        </w:rPr>
        <w:t>Develop</w:t>
      </w:r>
      <w:r w:rsidRPr="00FC7216">
        <w:rPr>
          <w:szCs w:val="24"/>
        </w:rPr>
        <w:t xml:space="preserve"> a standalone kiosk-based queuing management system that automates and organizes student transactions for the selected PECIT student service offices, particularly the </w:t>
      </w:r>
      <w:r w:rsidRPr="00FC7216">
        <w:rPr>
          <w:bCs/>
          <w:szCs w:val="24"/>
        </w:rPr>
        <w:t>Cashier, Registrar, and Data Management Office (DMO)</w:t>
      </w:r>
      <w:r w:rsidRPr="00FC7216">
        <w:rPr>
          <w:szCs w:val="24"/>
        </w:rPr>
        <w:t xml:space="preserve">. </w:t>
      </w:r>
    </w:p>
    <w:p w14:paraId="715DB70C" w14:textId="2299C40B" w:rsidR="006005F9" w:rsidRPr="00FC7216" w:rsidRDefault="0075780A" w:rsidP="00BD55C5">
      <w:pPr>
        <w:numPr>
          <w:ilvl w:val="0"/>
          <w:numId w:val="16"/>
        </w:numPr>
        <w:spacing w:line="360" w:lineRule="auto"/>
        <w:ind w:left="1440"/>
        <w:jc w:val="both"/>
        <w:rPr>
          <w:szCs w:val="24"/>
        </w:rPr>
      </w:pPr>
      <w:r w:rsidRPr="0075780A">
        <w:rPr>
          <w:bCs/>
          <w:szCs w:val="24"/>
        </w:rPr>
        <w:t>Implement a confirmation-based transaction process that allows clients to select a service, choose Regular or Priority queue status, type or tap and validate their Student ID or complete authorized kiosk-PIN walk-in issuance, and confirm the request before a queue number is generated.</w:t>
      </w:r>
    </w:p>
    <w:p w14:paraId="33443535" w14:textId="77777777" w:rsidR="006005F9" w:rsidRPr="00FC7216" w:rsidRDefault="004D1761" w:rsidP="00BD55C5">
      <w:pPr>
        <w:numPr>
          <w:ilvl w:val="0"/>
          <w:numId w:val="16"/>
        </w:numPr>
        <w:spacing w:line="360" w:lineRule="auto"/>
        <w:ind w:left="1440"/>
        <w:jc w:val="both"/>
        <w:rPr>
          <w:szCs w:val="24"/>
        </w:rPr>
      </w:pPr>
      <w:r w:rsidRPr="00FC7216">
        <w:rPr>
          <w:bCs/>
          <w:szCs w:val="24"/>
        </w:rPr>
        <w:t xml:space="preserve">Integrate a 58mm USB thermal printer that automatically produces a physical queue ticket containing the necessary queue information after a confirmed </w:t>
      </w:r>
      <w:proofErr w:type="gramStart"/>
      <w:r w:rsidRPr="00FC7216">
        <w:rPr>
          <w:bCs/>
          <w:szCs w:val="24"/>
        </w:rPr>
        <w:t>transaction, and</w:t>
      </w:r>
      <w:proofErr w:type="gramEnd"/>
      <w:r w:rsidRPr="00FC7216">
        <w:rPr>
          <w:bCs/>
          <w:szCs w:val="24"/>
        </w:rPr>
        <w:t xml:space="preserve"> incorporate a priority queue mechanism that follows the 2 Priority → 1 Regular scheduling rule while supporting multiple service windows assigned to the same service.</w:t>
      </w:r>
    </w:p>
    <w:p w14:paraId="5AB9F0D1" w14:textId="599C9B19" w:rsidR="006005F9" w:rsidRPr="00FC7216" w:rsidRDefault="0075780A" w:rsidP="00BD55C5">
      <w:pPr>
        <w:numPr>
          <w:ilvl w:val="0"/>
          <w:numId w:val="16"/>
        </w:numPr>
        <w:spacing w:line="360" w:lineRule="auto"/>
        <w:ind w:left="1440"/>
        <w:jc w:val="both"/>
        <w:rPr>
          <w:szCs w:val="24"/>
        </w:rPr>
      </w:pPr>
      <w:r w:rsidRPr="0075780A">
        <w:rPr>
          <w:bCs/>
          <w:szCs w:val="24"/>
        </w:rPr>
        <w:t>Implement a real-time queue display and monitoring feature that allows clients and authorized staff to view current queue information, supports coordination among service windows, and sends optional local GSM SMS notices when a ticket is five places away in fair call order and when the number is called. Students opt in with an SMS toggle that is off by default and uses the mobile number stored on their student record. Walk-in clients may enter a number only on the PIN overlay.</w:t>
      </w:r>
    </w:p>
    <w:p w14:paraId="2A587578" w14:textId="2834FFF8" w:rsidR="006005F9" w:rsidRPr="00FC7216" w:rsidRDefault="00812B0C" w:rsidP="00BD55C5">
      <w:pPr>
        <w:numPr>
          <w:ilvl w:val="0"/>
          <w:numId w:val="16"/>
        </w:numPr>
        <w:spacing w:line="360" w:lineRule="auto"/>
        <w:ind w:left="1440"/>
        <w:jc w:val="both"/>
        <w:rPr>
          <w:szCs w:val="24"/>
        </w:rPr>
      </w:pPr>
      <w:r w:rsidRPr="00FC7216">
        <w:rPr>
          <w:bCs/>
          <w:szCs w:val="24"/>
        </w:rPr>
        <w:t xml:space="preserve">Evaluate the developed system in terms of functionality, usability, efficiency, reliability and accuracy, and user satisfaction through system testing, expert evaluation, and User Acceptance Testing (UAT), using quality characteristics </w:t>
      </w:r>
      <w:r w:rsidR="00BF6574" w:rsidRPr="00FC7216">
        <w:rPr>
          <w:bCs/>
          <w:szCs w:val="24"/>
        </w:rPr>
        <w:t xml:space="preserve">aligned with ISO/IEC 25010 </w:t>
      </w:r>
      <w:r w:rsidR="0075780A">
        <w:rPr>
          <w:bCs/>
          <w:szCs w:val="24"/>
        </w:rPr>
        <w:t>[10]</w:t>
      </w:r>
      <w:r w:rsidRPr="00FC7216">
        <w:rPr>
          <w:bCs/>
          <w:szCs w:val="24"/>
        </w:rPr>
        <w:t>.</w:t>
      </w:r>
    </w:p>
    <w:p w14:paraId="1E9F3385" w14:textId="785D097C" w:rsidR="006005F9" w:rsidRPr="00FC7216" w:rsidRDefault="0075780A" w:rsidP="00BD55C5">
      <w:pPr>
        <w:keepNext/>
        <w:spacing w:line="360" w:lineRule="auto"/>
        <w:outlineLvl w:val="1"/>
        <w:rPr>
          <w:b/>
          <w:bCs/>
          <w:szCs w:val="24"/>
        </w:rPr>
      </w:pPr>
      <w:bookmarkStart w:id="19" w:name="_Toc240999412"/>
      <w:r w:rsidRPr="0075780A">
        <w:rPr>
          <w:b/>
          <w:bCs/>
          <w:szCs w:val="24"/>
        </w:rPr>
        <w:lastRenderedPageBreak/>
        <w:t>1.5 Scope and Delimitation of the Study</w:t>
      </w:r>
      <w:bookmarkEnd w:id="19"/>
    </w:p>
    <w:p w14:paraId="5C882E43" w14:textId="5A2A47E5" w:rsidR="006005F9" w:rsidRPr="00FC7216" w:rsidRDefault="0075780A" w:rsidP="00BD55C5">
      <w:pPr>
        <w:keepNext/>
        <w:spacing w:line="360" w:lineRule="auto"/>
        <w:ind w:left="720"/>
        <w:outlineLvl w:val="2"/>
        <w:rPr>
          <w:b/>
          <w:bCs/>
          <w:szCs w:val="24"/>
        </w:rPr>
      </w:pPr>
      <w:bookmarkStart w:id="20" w:name="_Toc240999413"/>
      <w:r w:rsidRPr="0075780A">
        <w:rPr>
          <w:b/>
          <w:bCs/>
          <w:szCs w:val="24"/>
        </w:rPr>
        <w:t>1.5.1 Scope</w:t>
      </w:r>
      <w:bookmarkEnd w:id="20"/>
    </w:p>
    <w:p w14:paraId="6F639BF9" w14:textId="77777777" w:rsidR="006005F9" w:rsidRPr="00FC7216" w:rsidRDefault="006005F9" w:rsidP="00BD55C5">
      <w:pPr>
        <w:spacing w:line="360" w:lineRule="auto"/>
        <w:ind w:left="720" w:firstLine="720"/>
        <w:jc w:val="both"/>
        <w:rPr>
          <w:szCs w:val="24"/>
        </w:rPr>
      </w:pPr>
      <w:r w:rsidRPr="00FC7216">
        <w:rPr>
          <w:szCs w:val="24"/>
        </w:rPr>
        <w:t xml:space="preserve">This study focuses on the design, development, and implementation of a </w:t>
      </w:r>
      <w:r w:rsidRPr="00FC7216">
        <w:rPr>
          <w:bCs/>
          <w:szCs w:val="24"/>
        </w:rPr>
        <w:t>Standalone Kiosk-Based Queuing Management System with Thermal Printer</w:t>
      </w:r>
      <w:r w:rsidRPr="00FC7216">
        <w:rPr>
          <w:szCs w:val="24"/>
        </w:rPr>
        <w:t xml:space="preserve"> for selected student service offices of the Philippine Electronics and Communication Institute of Technology (PECIT), particularly the </w:t>
      </w:r>
      <w:r w:rsidRPr="00FC7216">
        <w:rPr>
          <w:bCs/>
          <w:szCs w:val="24"/>
        </w:rPr>
        <w:t>Cashier, Registrar, and Data Management Office (DMO)</w:t>
      </w:r>
      <w:r w:rsidRPr="00FC7216">
        <w:rPr>
          <w:szCs w:val="24"/>
        </w:rPr>
        <w:t>.</w:t>
      </w:r>
    </w:p>
    <w:p w14:paraId="5B63A547" w14:textId="77777777" w:rsidR="006005F9" w:rsidRPr="00FC7216" w:rsidRDefault="006005F9" w:rsidP="00C51149">
      <w:pPr>
        <w:spacing w:line="360" w:lineRule="auto"/>
        <w:ind w:left="720" w:firstLine="720"/>
        <w:jc w:val="both"/>
        <w:rPr>
          <w:szCs w:val="24"/>
        </w:rPr>
      </w:pPr>
      <w:r w:rsidRPr="00FC7216">
        <w:rPr>
          <w:szCs w:val="24"/>
        </w:rPr>
        <w:t>The system provides a touchscreen-based kiosk that allows clients to:</w:t>
      </w:r>
    </w:p>
    <w:p w14:paraId="18C87E85" w14:textId="77777777" w:rsidR="006005F9" w:rsidRPr="00FC7216" w:rsidRDefault="006005F9" w:rsidP="00C51149">
      <w:pPr>
        <w:numPr>
          <w:ilvl w:val="0"/>
          <w:numId w:val="17"/>
        </w:numPr>
        <w:spacing w:line="360" w:lineRule="auto"/>
        <w:ind w:left="1440"/>
        <w:jc w:val="both"/>
        <w:rPr>
          <w:szCs w:val="24"/>
        </w:rPr>
      </w:pPr>
      <w:r w:rsidRPr="00FC7216">
        <w:rPr>
          <w:szCs w:val="24"/>
        </w:rPr>
        <w:t xml:space="preserve">select the required student </w:t>
      </w:r>
      <w:proofErr w:type="gramStart"/>
      <w:r w:rsidRPr="00FC7216">
        <w:rPr>
          <w:szCs w:val="24"/>
        </w:rPr>
        <w:t>service;</w:t>
      </w:r>
      <w:proofErr w:type="gramEnd"/>
      <w:r w:rsidRPr="00FC7216">
        <w:rPr>
          <w:szCs w:val="24"/>
        </w:rPr>
        <w:t xml:space="preserve"> </w:t>
      </w:r>
    </w:p>
    <w:p w14:paraId="5EAA731B" w14:textId="77777777" w:rsidR="006005F9" w:rsidRPr="00FC7216" w:rsidRDefault="006005F9" w:rsidP="00C51149">
      <w:pPr>
        <w:numPr>
          <w:ilvl w:val="0"/>
          <w:numId w:val="17"/>
        </w:numPr>
        <w:spacing w:line="360" w:lineRule="auto"/>
        <w:ind w:left="1440"/>
        <w:jc w:val="both"/>
        <w:rPr>
          <w:szCs w:val="24"/>
        </w:rPr>
      </w:pPr>
      <w:r w:rsidRPr="00FC7216">
        <w:rPr>
          <w:szCs w:val="24"/>
        </w:rPr>
        <w:t xml:space="preserve">choose between </w:t>
      </w:r>
      <w:r w:rsidRPr="00FC7216">
        <w:rPr>
          <w:bCs/>
          <w:szCs w:val="24"/>
        </w:rPr>
        <w:t>Regular</w:t>
      </w:r>
      <w:r w:rsidRPr="00FC7216">
        <w:rPr>
          <w:szCs w:val="24"/>
        </w:rPr>
        <w:t xml:space="preserve"> and </w:t>
      </w:r>
      <w:r w:rsidRPr="00FC7216">
        <w:rPr>
          <w:bCs/>
          <w:szCs w:val="24"/>
        </w:rPr>
        <w:t>Priority</w:t>
      </w:r>
      <w:r w:rsidRPr="00FC7216">
        <w:rPr>
          <w:szCs w:val="24"/>
        </w:rPr>
        <w:t xml:space="preserve"> queue </w:t>
      </w:r>
      <w:proofErr w:type="gramStart"/>
      <w:r w:rsidRPr="00FC7216">
        <w:rPr>
          <w:szCs w:val="24"/>
        </w:rPr>
        <w:t>status;</w:t>
      </w:r>
      <w:proofErr w:type="gramEnd"/>
      <w:r w:rsidRPr="00FC7216">
        <w:rPr>
          <w:szCs w:val="24"/>
        </w:rPr>
        <w:t xml:space="preserve"> </w:t>
      </w:r>
    </w:p>
    <w:p w14:paraId="4C0EB4E4" w14:textId="09FD6E70" w:rsidR="006005F9" w:rsidRPr="00FC7216" w:rsidRDefault="0075780A" w:rsidP="00BD55C5">
      <w:pPr>
        <w:numPr>
          <w:ilvl w:val="0"/>
          <w:numId w:val="17"/>
        </w:numPr>
        <w:spacing w:line="360" w:lineRule="auto"/>
        <w:ind w:left="1440"/>
        <w:jc w:val="both"/>
        <w:rPr>
          <w:szCs w:val="24"/>
        </w:rPr>
      </w:pPr>
      <w:r w:rsidRPr="0075780A">
        <w:rPr>
          <w:szCs w:val="24"/>
        </w:rPr>
        <w:t xml:space="preserve">type their Student ID or tap an enrolled RFID/NFC student ID card during the confirmation stage, or issue a walk-in ticket after entering the kiosk PIN when a Student ID is not </w:t>
      </w:r>
      <w:proofErr w:type="gramStart"/>
      <w:r w:rsidRPr="0075780A">
        <w:rPr>
          <w:szCs w:val="24"/>
        </w:rPr>
        <w:t>available;</w:t>
      </w:r>
      <w:proofErr w:type="gramEnd"/>
    </w:p>
    <w:p w14:paraId="6B3E5FC0" w14:textId="5C0EA826" w:rsidR="006005F9" w:rsidRPr="00FC7216" w:rsidRDefault="0075780A" w:rsidP="00C51149">
      <w:pPr>
        <w:numPr>
          <w:ilvl w:val="0"/>
          <w:numId w:val="17"/>
        </w:numPr>
        <w:spacing w:line="360" w:lineRule="auto"/>
        <w:ind w:left="1440"/>
        <w:jc w:val="both"/>
        <w:rPr>
          <w:szCs w:val="24"/>
        </w:rPr>
      </w:pPr>
      <w:r w:rsidRPr="0075780A">
        <w:rPr>
          <w:szCs w:val="24"/>
        </w:rPr>
        <w:t xml:space="preserve">review and confirm the selected service and queue </w:t>
      </w:r>
      <w:proofErr w:type="gramStart"/>
      <w:r w:rsidRPr="0075780A">
        <w:rPr>
          <w:szCs w:val="24"/>
        </w:rPr>
        <w:t>type;</w:t>
      </w:r>
      <w:proofErr w:type="gramEnd"/>
    </w:p>
    <w:p w14:paraId="52EC292F" w14:textId="77777777" w:rsidR="006005F9" w:rsidRPr="00FC7216" w:rsidRDefault="006005F9" w:rsidP="00C51149">
      <w:pPr>
        <w:numPr>
          <w:ilvl w:val="0"/>
          <w:numId w:val="17"/>
        </w:numPr>
        <w:spacing w:line="360" w:lineRule="auto"/>
        <w:ind w:left="1440"/>
        <w:jc w:val="both"/>
        <w:rPr>
          <w:szCs w:val="24"/>
        </w:rPr>
      </w:pPr>
      <w:r w:rsidRPr="00FC7216">
        <w:rPr>
          <w:szCs w:val="24"/>
        </w:rPr>
        <w:t>optionally turn on Notify me by SMS (off by default) if a mobile number is already stored on the student record; students do not type a number on Confirm;</w:t>
      </w:r>
    </w:p>
    <w:p w14:paraId="48F4C139" w14:textId="77777777" w:rsidR="006005F9" w:rsidRPr="00FC7216" w:rsidRDefault="006005F9" w:rsidP="00C51149">
      <w:pPr>
        <w:numPr>
          <w:ilvl w:val="0"/>
          <w:numId w:val="17"/>
        </w:numPr>
        <w:spacing w:line="360" w:lineRule="auto"/>
        <w:ind w:left="1440"/>
        <w:jc w:val="both"/>
        <w:rPr>
          <w:szCs w:val="24"/>
        </w:rPr>
      </w:pPr>
      <w:r w:rsidRPr="00FC7216">
        <w:rPr>
          <w:szCs w:val="24"/>
        </w:rPr>
        <w:t>receive an automatically generated 58mm thermal queue ticket; and</w:t>
      </w:r>
    </w:p>
    <w:p w14:paraId="70A576AE" w14:textId="77777777" w:rsidR="006005F9" w:rsidRPr="00FC7216" w:rsidRDefault="006005F9" w:rsidP="00C51149">
      <w:pPr>
        <w:spacing w:line="360" w:lineRule="auto"/>
        <w:ind w:left="720" w:firstLine="720"/>
        <w:jc w:val="both"/>
        <w:rPr>
          <w:szCs w:val="24"/>
        </w:rPr>
      </w:pPr>
      <w:r w:rsidRPr="00FC7216">
        <w:rPr>
          <w:szCs w:val="24"/>
        </w:rPr>
        <w:t>view estimated waiting time when sufficient historical and current queue information is available.</w:t>
      </w:r>
    </w:p>
    <w:p w14:paraId="16C6DC49" w14:textId="77777777" w:rsidR="006005F9" w:rsidRPr="00FC7216" w:rsidRDefault="006005F9" w:rsidP="00C51149">
      <w:pPr>
        <w:numPr>
          <w:ilvl w:val="0"/>
          <w:numId w:val="18"/>
        </w:numPr>
        <w:spacing w:line="360" w:lineRule="auto"/>
        <w:ind w:left="1440"/>
        <w:jc w:val="both"/>
        <w:rPr>
          <w:szCs w:val="24"/>
        </w:rPr>
      </w:pPr>
      <w:r w:rsidRPr="00FC7216">
        <w:rPr>
          <w:szCs w:val="24"/>
        </w:rPr>
        <w:t>The system also includes staff-controlled queue management functions. Authorized staff can:</w:t>
      </w:r>
    </w:p>
    <w:p w14:paraId="65FDA5B9" w14:textId="77777777" w:rsidR="006005F9" w:rsidRPr="00FC7216" w:rsidRDefault="006005F9" w:rsidP="00C51149">
      <w:pPr>
        <w:numPr>
          <w:ilvl w:val="0"/>
          <w:numId w:val="18"/>
        </w:numPr>
        <w:spacing w:line="360" w:lineRule="auto"/>
        <w:ind w:left="1440"/>
        <w:jc w:val="both"/>
        <w:rPr>
          <w:szCs w:val="24"/>
        </w:rPr>
      </w:pPr>
      <w:r w:rsidRPr="00FC7216">
        <w:rPr>
          <w:szCs w:val="24"/>
        </w:rPr>
        <w:t xml:space="preserve">view the waiting queue assigned to their service </w:t>
      </w:r>
      <w:proofErr w:type="gramStart"/>
      <w:r w:rsidRPr="00FC7216">
        <w:rPr>
          <w:szCs w:val="24"/>
        </w:rPr>
        <w:t>window;</w:t>
      </w:r>
      <w:proofErr w:type="gramEnd"/>
    </w:p>
    <w:p w14:paraId="4ECB95CE" w14:textId="77777777" w:rsidR="006005F9" w:rsidRPr="00FC7216" w:rsidRDefault="006005F9" w:rsidP="00C51149">
      <w:pPr>
        <w:numPr>
          <w:ilvl w:val="0"/>
          <w:numId w:val="18"/>
        </w:numPr>
        <w:spacing w:line="360" w:lineRule="auto"/>
        <w:ind w:left="1440"/>
        <w:jc w:val="both"/>
        <w:rPr>
          <w:szCs w:val="24"/>
        </w:rPr>
      </w:pPr>
      <w:r w:rsidRPr="00FC7216">
        <w:rPr>
          <w:szCs w:val="24"/>
        </w:rPr>
        <w:t xml:space="preserve">call the next </w:t>
      </w:r>
      <w:proofErr w:type="gramStart"/>
      <w:r w:rsidRPr="00FC7216">
        <w:rPr>
          <w:szCs w:val="24"/>
        </w:rPr>
        <w:t>queue;</w:t>
      </w:r>
      <w:proofErr w:type="gramEnd"/>
    </w:p>
    <w:p w14:paraId="733ED361" w14:textId="77777777" w:rsidR="006005F9" w:rsidRPr="00FC7216" w:rsidRDefault="006005F9" w:rsidP="00C51149">
      <w:pPr>
        <w:numPr>
          <w:ilvl w:val="0"/>
          <w:numId w:val="18"/>
        </w:numPr>
        <w:spacing w:line="360" w:lineRule="auto"/>
        <w:ind w:left="1440"/>
        <w:jc w:val="both"/>
        <w:rPr>
          <w:szCs w:val="24"/>
        </w:rPr>
      </w:pPr>
      <w:r w:rsidRPr="00FC7216">
        <w:rPr>
          <w:szCs w:val="24"/>
        </w:rPr>
        <w:t xml:space="preserve">recall a previously called </w:t>
      </w:r>
      <w:proofErr w:type="gramStart"/>
      <w:r w:rsidRPr="00FC7216">
        <w:rPr>
          <w:szCs w:val="24"/>
        </w:rPr>
        <w:t>queue;</w:t>
      </w:r>
      <w:proofErr w:type="gramEnd"/>
    </w:p>
    <w:p w14:paraId="4C401E62" w14:textId="77777777" w:rsidR="006005F9" w:rsidRPr="00FC7216" w:rsidRDefault="006005F9" w:rsidP="00C51149">
      <w:pPr>
        <w:numPr>
          <w:ilvl w:val="0"/>
          <w:numId w:val="18"/>
        </w:numPr>
        <w:spacing w:line="360" w:lineRule="auto"/>
        <w:ind w:left="1440"/>
        <w:jc w:val="both"/>
        <w:rPr>
          <w:szCs w:val="24"/>
        </w:rPr>
      </w:pPr>
      <w:r w:rsidRPr="00FC7216">
        <w:rPr>
          <w:szCs w:val="24"/>
        </w:rPr>
        <w:lastRenderedPageBreak/>
        <w:t xml:space="preserve">place an active transaction on </w:t>
      </w:r>
      <w:proofErr w:type="gramStart"/>
      <w:r w:rsidRPr="00FC7216">
        <w:rPr>
          <w:szCs w:val="24"/>
        </w:rPr>
        <w:t>hold;</w:t>
      </w:r>
      <w:proofErr w:type="gramEnd"/>
    </w:p>
    <w:p w14:paraId="52DA700A" w14:textId="77777777" w:rsidR="006005F9" w:rsidRPr="00FC7216" w:rsidRDefault="006005F9" w:rsidP="00C51149">
      <w:pPr>
        <w:numPr>
          <w:ilvl w:val="0"/>
          <w:numId w:val="18"/>
        </w:numPr>
        <w:spacing w:line="360" w:lineRule="auto"/>
        <w:ind w:left="1440"/>
        <w:jc w:val="both"/>
        <w:rPr>
          <w:szCs w:val="24"/>
        </w:rPr>
      </w:pPr>
      <w:r w:rsidRPr="00FC7216">
        <w:rPr>
          <w:szCs w:val="24"/>
        </w:rPr>
        <w:t>resume a held transaction;</w:t>
      </w:r>
    </w:p>
    <w:p w14:paraId="210912B1" w14:textId="77777777" w:rsidR="006005F9" w:rsidRPr="00FC7216" w:rsidRDefault="006005F9" w:rsidP="00C51149">
      <w:pPr>
        <w:numPr>
          <w:ilvl w:val="0"/>
          <w:numId w:val="18"/>
        </w:numPr>
        <w:spacing w:line="360" w:lineRule="auto"/>
        <w:ind w:left="1440"/>
        <w:jc w:val="both"/>
        <w:rPr>
          <w:szCs w:val="24"/>
        </w:rPr>
      </w:pPr>
      <w:r w:rsidRPr="00FC7216">
        <w:rPr>
          <w:szCs w:val="24"/>
        </w:rPr>
        <w:t>complete an active transaction; and</w:t>
      </w:r>
    </w:p>
    <w:p w14:paraId="741EC8B8" w14:textId="77777777" w:rsidR="006005F9" w:rsidRPr="00FC7216" w:rsidRDefault="006005F9" w:rsidP="00BD55C5">
      <w:pPr>
        <w:spacing w:line="360" w:lineRule="auto"/>
        <w:ind w:left="720" w:firstLine="720"/>
        <w:jc w:val="both"/>
        <w:rPr>
          <w:szCs w:val="24"/>
        </w:rPr>
      </w:pPr>
      <w:r w:rsidRPr="00FC7216">
        <w:rPr>
          <w:szCs w:val="24"/>
        </w:rPr>
        <w:t>monitor an independent service timer for the assigned service window.</w:t>
      </w:r>
    </w:p>
    <w:p w14:paraId="5C07326E" w14:textId="1F71448D" w:rsidR="006005F9" w:rsidRPr="00FC7216" w:rsidRDefault="0075780A" w:rsidP="00BD55C5">
      <w:pPr>
        <w:spacing w:line="360" w:lineRule="auto"/>
        <w:ind w:left="720" w:firstLine="720"/>
        <w:jc w:val="both"/>
        <w:rPr>
          <w:szCs w:val="24"/>
        </w:rPr>
      </w:pPr>
      <w:r w:rsidRPr="0075780A">
        <w:rPr>
          <w:szCs w:val="24"/>
        </w:rPr>
        <w:t>For services with multiple windows, the system supports a shared waiting queue across windows. The queue scheduler follows the 2 Priority → 1 Regular service order across windows sharing the same service.</w:t>
      </w:r>
    </w:p>
    <w:p w14:paraId="1B267BE8" w14:textId="7F0486BB" w:rsidR="006005F9" w:rsidRPr="00FC7216" w:rsidRDefault="00812B0C" w:rsidP="00BD55C5">
      <w:pPr>
        <w:spacing w:line="360" w:lineRule="auto"/>
        <w:ind w:left="720" w:firstLine="720"/>
        <w:jc w:val="both"/>
        <w:rPr>
          <w:szCs w:val="24"/>
        </w:rPr>
      </w:pPr>
      <w:r w:rsidRPr="00FC7216">
        <w:rPr>
          <w:szCs w:val="24"/>
        </w:rPr>
        <w:t>The system further includes a real-time public queue display that shows current serving numbers and waiting queues. Student names and held tickets are not displayed publicly. A student who turns on SMS after a successful lookup may receive a GSM SMS at the mobile number stored on the student record when the ticket is about five waiting tickets away in the same fair call order used by Call Next, with an estimated wait when history is sufficient, and a second SMS when the number is called or recalled. If no mobile is on file, the SMS control stays off and disabled and shows that no SMS number is on file; print still proceeds. Walk-in clients may enter a mobile number only on the PIN overlay. Queue operations continue if the GSM module is unavailable. Queue and service activities are recorded in the local database for monitoring, history, and administrative reporting. The administrator can manage authorized users and student records, enroll RFID/NFC card serials (UID) and mobile numbers against Student IDs, set the kiosk walk-in PIN, monitor queue activities, review records, and access waiting-time and service-time reports based on completed transactions.</w:t>
      </w:r>
    </w:p>
    <w:p w14:paraId="2242D1D6" w14:textId="77777777" w:rsidR="006005F9" w:rsidRPr="00FC7216" w:rsidRDefault="00812B0C" w:rsidP="00BD55C5">
      <w:pPr>
        <w:spacing w:line="360" w:lineRule="auto"/>
        <w:ind w:left="720" w:firstLine="720"/>
        <w:jc w:val="both"/>
        <w:rPr>
          <w:szCs w:val="24"/>
        </w:rPr>
      </w:pPr>
      <w:r w:rsidRPr="00FC7216">
        <w:rPr>
          <w:szCs w:val="24"/>
        </w:rPr>
        <w:t xml:space="preserve">The system operates within the institution's Local Area Network (LAN) and does not require continuous internet connectivity for normal queue operations [22]. It uses Laravel 12, Blade, Vite/Tailwind, and MySQL/MariaDB on one mini PC that serves as both kiosk and application </w:t>
      </w:r>
      <w:r w:rsidRPr="00FC7216">
        <w:rPr>
          <w:szCs w:val="24"/>
        </w:rPr>
        <w:lastRenderedPageBreak/>
        <w:t>server (Intel Core i5 8th Generation, 8 GB RAM). The mini PC hosts the kiosk touchscreen, the 58mm XP-Q90EC printer, the ACR122U-A9 RFID/NFC reader, and the SIM7600G-H GSM/LTE module. When the printer is out of paper, the staff dashboard shows a paper-out alert.</w:t>
      </w:r>
    </w:p>
    <w:p w14:paraId="2E6C33DF" w14:textId="3627DB8E" w:rsidR="006005F9" w:rsidRPr="00FC7216" w:rsidRDefault="0075780A" w:rsidP="00BD55C5">
      <w:pPr>
        <w:keepNext/>
        <w:spacing w:line="360" w:lineRule="auto"/>
        <w:ind w:left="720"/>
        <w:outlineLvl w:val="2"/>
        <w:rPr>
          <w:b/>
          <w:bCs/>
          <w:szCs w:val="24"/>
        </w:rPr>
      </w:pPr>
      <w:bookmarkStart w:id="21" w:name="_Toc240999414"/>
      <w:r w:rsidRPr="0075780A">
        <w:rPr>
          <w:b/>
          <w:bCs/>
          <w:szCs w:val="24"/>
        </w:rPr>
        <w:t>1.5.2 Delimitation</w:t>
      </w:r>
      <w:bookmarkEnd w:id="21"/>
    </w:p>
    <w:p w14:paraId="080EBB85" w14:textId="77777777" w:rsidR="006005F9" w:rsidRPr="00FC7216" w:rsidRDefault="006005F9" w:rsidP="00BD55C5">
      <w:pPr>
        <w:spacing w:line="360" w:lineRule="auto"/>
        <w:ind w:left="720" w:firstLine="720"/>
        <w:jc w:val="both"/>
        <w:rPr>
          <w:szCs w:val="24"/>
        </w:rPr>
      </w:pPr>
      <w:r w:rsidRPr="00FC7216">
        <w:rPr>
          <w:szCs w:val="24"/>
        </w:rPr>
        <w:t xml:space="preserve">The study is limited to the selected student service offices of PECIT, specifically the </w:t>
      </w:r>
      <w:r w:rsidRPr="00FC7216">
        <w:rPr>
          <w:bCs/>
          <w:szCs w:val="24"/>
        </w:rPr>
        <w:t>Cashier, Registrar, and Data Management Office (DMO)</w:t>
      </w:r>
      <w:r w:rsidRPr="00FC7216">
        <w:rPr>
          <w:szCs w:val="24"/>
        </w:rPr>
        <w:t>, and does not cover all institutional offices or departments.</w:t>
      </w:r>
    </w:p>
    <w:p w14:paraId="383C9810" w14:textId="77777777" w:rsidR="006005F9" w:rsidRPr="00FC7216" w:rsidRDefault="006005F9" w:rsidP="00BD55C5">
      <w:pPr>
        <w:spacing w:line="360" w:lineRule="auto"/>
        <w:ind w:left="720" w:firstLine="720"/>
        <w:jc w:val="both"/>
        <w:rPr>
          <w:szCs w:val="24"/>
        </w:rPr>
      </w:pPr>
      <w:r w:rsidRPr="00FC7216">
        <w:rPr>
          <w:szCs w:val="24"/>
        </w:rPr>
        <w:t xml:space="preserve">The system is limited to </w:t>
      </w:r>
      <w:r w:rsidRPr="00FC7216">
        <w:rPr>
          <w:bCs/>
          <w:szCs w:val="24"/>
        </w:rPr>
        <w:t>local, LAN-based operation</w:t>
      </w:r>
      <w:r w:rsidRPr="00FC7216">
        <w:rPr>
          <w:szCs w:val="24"/>
        </w:rPr>
        <w:t xml:space="preserve"> and does not include continuous cloud-based synchronization or remote internet-based administration as part of its current implementation.</w:t>
      </w:r>
    </w:p>
    <w:p w14:paraId="07A260E1" w14:textId="77777777" w:rsidR="006005F9" w:rsidRPr="00FC7216" w:rsidRDefault="006005F9" w:rsidP="00C51149">
      <w:pPr>
        <w:spacing w:line="360" w:lineRule="auto"/>
        <w:ind w:left="720" w:firstLine="720"/>
        <w:jc w:val="both"/>
        <w:rPr>
          <w:szCs w:val="24"/>
        </w:rPr>
      </w:pPr>
      <w:r w:rsidRPr="00FC7216">
        <w:rPr>
          <w:szCs w:val="24"/>
        </w:rPr>
        <w:t>The system does not include:</w:t>
      </w:r>
    </w:p>
    <w:p w14:paraId="7B6B3AA7" w14:textId="77777777" w:rsidR="006005F9" w:rsidRPr="00FC7216" w:rsidRDefault="006005F9" w:rsidP="00C51149">
      <w:pPr>
        <w:numPr>
          <w:ilvl w:val="0"/>
          <w:numId w:val="19"/>
        </w:numPr>
        <w:spacing w:line="360" w:lineRule="auto"/>
        <w:ind w:left="1440"/>
        <w:jc w:val="both"/>
        <w:rPr>
          <w:szCs w:val="24"/>
        </w:rPr>
      </w:pPr>
      <w:r w:rsidRPr="00FC7216">
        <w:rPr>
          <w:szCs w:val="24"/>
        </w:rPr>
        <w:t xml:space="preserve">online queue </w:t>
      </w:r>
      <w:proofErr w:type="gramStart"/>
      <w:r w:rsidRPr="00FC7216">
        <w:rPr>
          <w:szCs w:val="24"/>
        </w:rPr>
        <w:t>reservation;</w:t>
      </w:r>
      <w:proofErr w:type="gramEnd"/>
      <w:r w:rsidRPr="00FC7216">
        <w:rPr>
          <w:szCs w:val="24"/>
        </w:rPr>
        <w:t xml:space="preserve"> </w:t>
      </w:r>
    </w:p>
    <w:p w14:paraId="5BB60B3B" w14:textId="77777777" w:rsidR="006005F9" w:rsidRPr="00FC7216" w:rsidRDefault="006005F9" w:rsidP="00C51149">
      <w:pPr>
        <w:numPr>
          <w:ilvl w:val="0"/>
          <w:numId w:val="19"/>
        </w:numPr>
        <w:spacing w:line="360" w:lineRule="auto"/>
        <w:ind w:left="1440"/>
        <w:jc w:val="both"/>
        <w:rPr>
          <w:szCs w:val="24"/>
        </w:rPr>
      </w:pPr>
      <w:r w:rsidRPr="00FC7216">
        <w:rPr>
          <w:szCs w:val="24"/>
        </w:rPr>
        <w:t xml:space="preserve">mobile application </w:t>
      </w:r>
      <w:proofErr w:type="gramStart"/>
      <w:r w:rsidRPr="00FC7216">
        <w:rPr>
          <w:szCs w:val="24"/>
        </w:rPr>
        <w:t>integration;</w:t>
      </w:r>
      <w:proofErr w:type="gramEnd"/>
      <w:r w:rsidRPr="00FC7216">
        <w:rPr>
          <w:szCs w:val="24"/>
        </w:rPr>
        <w:t xml:space="preserve"> </w:t>
      </w:r>
    </w:p>
    <w:p w14:paraId="71D9CC4B" w14:textId="0B3F1C56" w:rsidR="006005F9" w:rsidRPr="00FC7216" w:rsidRDefault="0075780A" w:rsidP="00C51149">
      <w:pPr>
        <w:numPr>
          <w:ilvl w:val="0"/>
          <w:numId w:val="19"/>
        </w:numPr>
        <w:spacing w:line="360" w:lineRule="auto"/>
        <w:ind w:left="1440"/>
        <w:jc w:val="both"/>
        <w:rPr>
          <w:szCs w:val="24"/>
        </w:rPr>
      </w:pPr>
      <w:r w:rsidRPr="0075780A">
        <w:rPr>
          <w:szCs w:val="24"/>
        </w:rPr>
        <w:t>a public cloud SMS or email gateway (notices use a local GSM/LTE module</w:t>
      </w:r>
      <w:proofErr w:type="gramStart"/>
      <w:r w:rsidRPr="0075780A">
        <w:rPr>
          <w:szCs w:val="24"/>
        </w:rPr>
        <w:t>);</w:t>
      </w:r>
      <w:proofErr w:type="gramEnd"/>
    </w:p>
    <w:p w14:paraId="4B7F4EBC" w14:textId="77777777" w:rsidR="006005F9" w:rsidRPr="00FC7216" w:rsidRDefault="006005F9" w:rsidP="00C51149">
      <w:pPr>
        <w:numPr>
          <w:ilvl w:val="0"/>
          <w:numId w:val="19"/>
        </w:numPr>
        <w:spacing w:line="360" w:lineRule="auto"/>
        <w:ind w:left="1440"/>
        <w:jc w:val="both"/>
        <w:rPr>
          <w:szCs w:val="24"/>
        </w:rPr>
      </w:pPr>
      <w:r w:rsidRPr="00FC7216">
        <w:rPr>
          <w:szCs w:val="24"/>
        </w:rPr>
        <w:t xml:space="preserve">cloud-based queue synchronization; and </w:t>
      </w:r>
    </w:p>
    <w:p w14:paraId="6DFC54F1" w14:textId="77777777" w:rsidR="006005F9" w:rsidRPr="00FC7216" w:rsidRDefault="006005F9" w:rsidP="00C51149">
      <w:pPr>
        <w:numPr>
          <w:ilvl w:val="0"/>
          <w:numId w:val="19"/>
        </w:numPr>
        <w:spacing w:line="360" w:lineRule="auto"/>
        <w:ind w:left="1440"/>
        <w:jc w:val="both"/>
        <w:rPr>
          <w:szCs w:val="24"/>
        </w:rPr>
      </w:pPr>
      <w:r w:rsidRPr="00FC7216">
        <w:rPr>
          <w:szCs w:val="24"/>
        </w:rPr>
        <w:t xml:space="preserve">remote queue management through the internet. </w:t>
      </w:r>
    </w:p>
    <w:p w14:paraId="045388CE" w14:textId="2D5C4255" w:rsidR="006005F9" w:rsidRPr="00FC7216" w:rsidRDefault="0075780A" w:rsidP="00BD55C5">
      <w:pPr>
        <w:spacing w:line="360" w:lineRule="auto"/>
        <w:ind w:left="720" w:firstLine="720"/>
        <w:jc w:val="both"/>
        <w:rPr>
          <w:szCs w:val="24"/>
        </w:rPr>
      </w:pPr>
      <w:r w:rsidRPr="0075780A">
        <w:rPr>
          <w:szCs w:val="24"/>
        </w:rPr>
        <w:t>RFID/NFC at the kiosk is used only to identify an enrolled student card at confirmation. It is not used for payment, attendance, or door access. Forgetting the physical ID is not a walk-in; the client may still type the Student ID. Students do not type a mobile number on Confirm. SMS uses the stored student mobile only when the SMS control is turned on. The kiosk does not show the full number; at most the last four digits may appear. SMS text contains the ticket number, service or window, and an estimate when available. Names are not sent by SMS.</w:t>
      </w:r>
    </w:p>
    <w:p w14:paraId="13B40601" w14:textId="77777777" w:rsidR="006005F9" w:rsidRPr="00FC7216" w:rsidRDefault="006005F9" w:rsidP="00BD55C5">
      <w:pPr>
        <w:spacing w:line="360" w:lineRule="auto"/>
        <w:ind w:left="720" w:firstLine="720"/>
        <w:jc w:val="both"/>
        <w:rPr>
          <w:szCs w:val="24"/>
        </w:rPr>
      </w:pPr>
      <w:r w:rsidRPr="00FC7216">
        <w:rPr>
          <w:szCs w:val="24"/>
        </w:rPr>
        <w:lastRenderedPageBreak/>
        <w:t>Student tickets require a valid Student ID during the kiosk confirmation process, and only one open student ticket is allowed per Student ID per day. Walk-in tickets do not use a Student ID; they are issued at the kiosk after the walk-in PIN is accepted, or by an administrator, and more than one walk-in ticket may be open at the same time. The Guard role is used only as the kiosk issuer record and cannot log in. The student's name may be displayed during confirmation for verification and to authorized staff while serving, but it is not printed on the queue ticket, is not displayed on the public queue monitor, and is not included in SMS.</w:t>
      </w:r>
    </w:p>
    <w:p w14:paraId="7878B450" w14:textId="77777777" w:rsidR="006005F9" w:rsidRPr="00FC7216" w:rsidRDefault="006005F9" w:rsidP="00BD55C5">
      <w:pPr>
        <w:spacing w:line="360" w:lineRule="auto"/>
        <w:ind w:left="720" w:firstLine="720"/>
        <w:jc w:val="both"/>
        <w:rPr>
          <w:szCs w:val="24"/>
        </w:rPr>
      </w:pPr>
      <w:r w:rsidRPr="00FC7216">
        <w:rPr>
          <w:szCs w:val="24"/>
        </w:rPr>
        <w:t>The evaluation of the system is limited to the selected participants involved in the study, including the intended users and one expert evaluator. Therefore, the findings represent the evaluation of the developed system within the study's selected environment and participants and should not be generalized to all educational institutions or queue management environments.</w:t>
      </w:r>
    </w:p>
    <w:p w14:paraId="7C570C8E" w14:textId="05A3792D" w:rsidR="006005F9" w:rsidRPr="00FC7216" w:rsidRDefault="0075780A" w:rsidP="00BD55C5">
      <w:pPr>
        <w:keepNext/>
        <w:spacing w:line="360" w:lineRule="auto"/>
        <w:outlineLvl w:val="1"/>
        <w:rPr>
          <w:b/>
          <w:bCs/>
          <w:szCs w:val="24"/>
        </w:rPr>
      </w:pPr>
      <w:bookmarkStart w:id="22" w:name="_Toc240999415"/>
      <w:r w:rsidRPr="0075780A">
        <w:rPr>
          <w:b/>
          <w:bCs/>
          <w:szCs w:val="24"/>
        </w:rPr>
        <w:t>1.6 Significance of the Study</w:t>
      </w:r>
      <w:bookmarkEnd w:id="22"/>
    </w:p>
    <w:p w14:paraId="3289ACA2" w14:textId="45E04D8D" w:rsidR="006005F9" w:rsidRPr="00FC7216" w:rsidRDefault="0075780A" w:rsidP="00BD55C5">
      <w:pPr>
        <w:spacing w:line="360" w:lineRule="auto"/>
        <w:ind w:firstLine="720"/>
        <w:jc w:val="both"/>
        <w:rPr>
          <w:szCs w:val="24"/>
        </w:rPr>
      </w:pPr>
      <w:r w:rsidRPr="0075780A">
        <w:rPr>
          <w:szCs w:val="24"/>
        </w:rPr>
        <w:t>The significance of the study is presented from macro to micro: from technology in education, to Philippine higher education, to PECIT, then to the administrator, staff, students and parents, and future researchers.</w:t>
      </w:r>
    </w:p>
    <w:p w14:paraId="1BE88867" w14:textId="77777777" w:rsidR="0075780A" w:rsidRPr="00BC0736" w:rsidRDefault="0075780A" w:rsidP="00BC0736">
      <w:pPr>
        <w:spacing w:line="360" w:lineRule="auto"/>
        <w:ind w:left="720"/>
        <w:outlineLvl w:val="2"/>
        <w:rPr>
          <w:b/>
          <w:bCs/>
        </w:rPr>
      </w:pPr>
      <w:bookmarkStart w:id="23" w:name="_Toc240999416"/>
      <w:r w:rsidRPr="00BC0736">
        <w:rPr>
          <w:b/>
          <w:bCs/>
        </w:rPr>
        <w:t>1.6.1 Educational Service Delivery</w:t>
      </w:r>
      <w:bookmarkEnd w:id="23"/>
    </w:p>
    <w:p w14:paraId="4F90B61A" w14:textId="77777777" w:rsidR="0075780A" w:rsidRDefault="0075780A" w:rsidP="00BC0736">
      <w:pPr>
        <w:spacing w:line="360" w:lineRule="auto"/>
        <w:ind w:left="720" w:firstLine="720"/>
        <w:jc w:val="both"/>
      </w:pPr>
      <w:r>
        <w:t>UNESCO states that technology in education should match the actual setting in which it will be used, and that it should be judged by relevance, equity, scalability, and sustainability [22]. The present study follows that principle. It applies a standalone, LAN-based queue design rather than a cloud-only model, so student-service work can continue when the internet is down.</w:t>
      </w:r>
    </w:p>
    <w:p w14:paraId="08136DB5" w14:textId="77777777" w:rsidR="0075780A" w:rsidRPr="00BC0736" w:rsidRDefault="0075780A" w:rsidP="00BC0736">
      <w:pPr>
        <w:spacing w:line="360" w:lineRule="auto"/>
        <w:ind w:left="720"/>
        <w:jc w:val="both"/>
        <w:outlineLvl w:val="2"/>
        <w:rPr>
          <w:b/>
          <w:bCs/>
        </w:rPr>
      </w:pPr>
      <w:bookmarkStart w:id="24" w:name="_Toc240999417"/>
      <w:r w:rsidRPr="00BC0736">
        <w:rPr>
          <w:b/>
          <w:bCs/>
        </w:rPr>
        <w:t>1.6.2 Philippine Higher Education</w:t>
      </w:r>
      <w:bookmarkEnd w:id="24"/>
    </w:p>
    <w:p w14:paraId="4203FA5C" w14:textId="77777777" w:rsidR="0075780A" w:rsidRDefault="0075780A" w:rsidP="00BC0736">
      <w:pPr>
        <w:spacing w:line="360" w:lineRule="auto"/>
        <w:ind w:left="720" w:firstLine="720"/>
        <w:jc w:val="both"/>
      </w:pPr>
      <w:r>
        <w:t xml:space="preserve">Queueing is a known concern in Philippine higher education during enrollment, payment, and document-request periods [5], [7], [16]. This study </w:t>
      </w:r>
      <w:r>
        <w:lastRenderedPageBreak/>
        <w:t>adds a localized campus-office model that other institutions may compare with web-based, appointment-based, or ticketless designs.</w:t>
      </w:r>
    </w:p>
    <w:p w14:paraId="66B07EDE" w14:textId="6678C3FF" w:rsidR="006005F9" w:rsidRPr="00FC7216" w:rsidRDefault="0075780A" w:rsidP="00BD55C5">
      <w:pPr>
        <w:keepNext/>
        <w:spacing w:line="360" w:lineRule="auto"/>
        <w:ind w:left="720"/>
        <w:outlineLvl w:val="2"/>
        <w:rPr>
          <w:b/>
          <w:bCs/>
          <w:szCs w:val="24"/>
        </w:rPr>
      </w:pPr>
      <w:bookmarkStart w:id="25" w:name="_Toc240999418"/>
      <w:r w:rsidRPr="0075780A">
        <w:rPr>
          <w:b/>
          <w:bCs/>
          <w:szCs w:val="24"/>
        </w:rPr>
        <w:t>1.6.3 Philippine Electronics and Communication Institute of Technology (PECIT)</w:t>
      </w:r>
      <w:bookmarkEnd w:id="25"/>
    </w:p>
    <w:p w14:paraId="1BFFF772" w14:textId="77777777" w:rsidR="006005F9" w:rsidRPr="00FC7216" w:rsidRDefault="00EA2632" w:rsidP="00BD55C5">
      <w:pPr>
        <w:spacing w:line="360" w:lineRule="auto"/>
        <w:ind w:left="720" w:firstLine="720"/>
        <w:jc w:val="both"/>
        <w:rPr>
          <w:szCs w:val="24"/>
        </w:rPr>
      </w:pPr>
      <w:r w:rsidRPr="00FC7216">
        <w:rPr>
          <w:szCs w:val="24"/>
        </w:rPr>
        <w:t>The study provides PECIT with a queue management solution tailored to its Cashier, Registrar, and DMO. Its standalone LAN-based design allows essential queue operations to function on the local network without continuous internet connectivity. The kiosk, staff workstations, public display, administrator functions, and local database operate as one institutional environment.</w:t>
      </w:r>
    </w:p>
    <w:p w14:paraId="45C4A05D" w14:textId="086DA629" w:rsidR="006005F9" w:rsidRPr="00FC7216" w:rsidRDefault="0075780A" w:rsidP="00BD55C5">
      <w:pPr>
        <w:keepNext/>
        <w:spacing w:line="360" w:lineRule="auto"/>
        <w:ind w:left="720"/>
        <w:outlineLvl w:val="2"/>
        <w:rPr>
          <w:b/>
          <w:bCs/>
          <w:szCs w:val="24"/>
        </w:rPr>
      </w:pPr>
      <w:bookmarkStart w:id="26" w:name="_Toc240999419"/>
      <w:r w:rsidRPr="0075780A">
        <w:rPr>
          <w:b/>
          <w:bCs/>
          <w:szCs w:val="24"/>
        </w:rPr>
        <w:t>1.6.4 System Administrator</w:t>
      </w:r>
      <w:bookmarkEnd w:id="26"/>
    </w:p>
    <w:p w14:paraId="2348E25C" w14:textId="1E5EA17D" w:rsidR="006005F9" w:rsidRPr="00FC7216" w:rsidRDefault="0075780A" w:rsidP="00BD55C5">
      <w:pPr>
        <w:spacing w:line="360" w:lineRule="auto"/>
        <w:ind w:left="720" w:firstLine="720"/>
        <w:jc w:val="both"/>
        <w:rPr>
          <w:szCs w:val="24"/>
        </w:rPr>
      </w:pPr>
      <w:r w:rsidRPr="0075780A">
        <w:rPr>
          <w:szCs w:val="24"/>
        </w:rPr>
        <w:t>The system gives the administrator centralized functions for monitoring queue activities, managing authorized users and student records, enrolling RFID/NFC card serials (UID) and mobile numbers against Student IDs, setting the kiosk walk-in PIN, reviewing transaction records, and generating reports. Recorded queue and service information can support the monitoring of waiting time, service time, completed transactions, and service-window performance. Reports are based on done tickets only.</w:t>
      </w:r>
    </w:p>
    <w:p w14:paraId="3E209D58" w14:textId="1396C187" w:rsidR="006005F9" w:rsidRPr="00FC7216" w:rsidRDefault="0075780A" w:rsidP="00BD55C5">
      <w:pPr>
        <w:keepNext/>
        <w:spacing w:line="360" w:lineRule="auto"/>
        <w:ind w:left="720"/>
        <w:outlineLvl w:val="2"/>
        <w:rPr>
          <w:b/>
          <w:bCs/>
          <w:szCs w:val="24"/>
        </w:rPr>
      </w:pPr>
      <w:bookmarkStart w:id="27" w:name="_Toc240999420"/>
      <w:r w:rsidRPr="0075780A">
        <w:rPr>
          <w:b/>
          <w:bCs/>
          <w:szCs w:val="24"/>
        </w:rPr>
        <w:t>1.6.5 Administrative Staff</w:t>
      </w:r>
      <w:bookmarkEnd w:id="27"/>
    </w:p>
    <w:p w14:paraId="0440FC1C" w14:textId="77777777" w:rsidR="006005F9" w:rsidRPr="00FC7216" w:rsidRDefault="00EA2632" w:rsidP="00BD55C5">
      <w:pPr>
        <w:spacing w:line="360" w:lineRule="auto"/>
        <w:ind w:left="720" w:firstLine="720"/>
        <w:jc w:val="both"/>
        <w:rPr>
          <w:szCs w:val="24"/>
        </w:rPr>
      </w:pPr>
      <w:r w:rsidRPr="00FC7216">
        <w:rPr>
          <w:szCs w:val="24"/>
        </w:rPr>
        <w:t>The system assists Cashier, Registrar, and DMO personnel through a structured queue process. Authorized staff can Call Next, Recall, Hold, Call Held, and Complete. Staff can see the student name while serving a validated student ticket, or the walk-in reason for an authorized walk-in ticket. For services with multiple windows, the system supports a shared waiting queue while keeping independent active transactions and service timers. The service-wide 2 Priority → 1 Regular rule provides a consistent method for managing queue order.</w:t>
      </w:r>
    </w:p>
    <w:p w14:paraId="4C14680E" w14:textId="2B20A9BA" w:rsidR="006005F9" w:rsidRPr="00FC7216" w:rsidRDefault="0075780A" w:rsidP="00BD55C5">
      <w:pPr>
        <w:keepNext/>
        <w:spacing w:line="360" w:lineRule="auto"/>
        <w:ind w:left="720"/>
        <w:outlineLvl w:val="2"/>
        <w:rPr>
          <w:b/>
          <w:bCs/>
          <w:szCs w:val="24"/>
        </w:rPr>
      </w:pPr>
      <w:bookmarkStart w:id="28" w:name="_Toc240999421"/>
      <w:r w:rsidRPr="0075780A">
        <w:rPr>
          <w:b/>
          <w:bCs/>
          <w:szCs w:val="24"/>
        </w:rPr>
        <w:lastRenderedPageBreak/>
        <w:t>1.6.6 Students and Parents</w:t>
      </w:r>
      <w:bookmarkEnd w:id="28"/>
    </w:p>
    <w:p w14:paraId="45E8CF88" w14:textId="4ED17AAA" w:rsidR="006005F9" w:rsidRPr="00FC7216" w:rsidRDefault="0075780A" w:rsidP="00BD55C5">
      <w:pPr>
        <w:spacing w:line="360" w:lineRule="auto"/>
        <w:ind w:left="720" w:firstLine="720"/>
        <w:jc w:val="both"/>
        <w:rPr>
          <w:szCs w:val="24"/>
        </w:rPr>
      </w:pPr>
      <w:r w:rsidRPr="0075780A">
        <w:rPr>
          <w:szCs w:val="24"/>
        </w:rPr>
        <w:t xml:space="preserve">The system provides students and parents with a more organized and transparent way of joining and monitoring queues. Through the kiosk, they can select the service, choose Regular or Priority, type or tap and validate their Student ID or complete authorized walk-in issuance, optionally turn on SMS (off by default), confirm the request, and receive a printed number-only ticket. Students do not type a phone number; SMS uses the number stored with the Student ID. Walk-in clients may enter a number only after the kiosk PIN is accepted. The public display allows them to monitor queue progress without remaining in a physical line. The system may show an estimated waiting time when data are </w:t>
      </w:r>
      <w:proofErr w:type="gramStart"/>
      <w:r w:rsidRPr="0075780A">
        <w:rPr>
          <w:szCs w:val="24"/>
        </w:rPr>
        <w:t>sufficient, and</w:t>
      </w:r>
      <w:proofErr w:type="gramEnd"/>
      <w:r w:rsidRPr="0075780A">
        <w:rPr>
          <w:szCs w:val="24"/>
        </w:rPr>
        <w:t xml:space="preserve"> may send GSM SMS notices when the ticket is near and when it is called.</w:t>
      </w:r>
    </w:p>
    <w:p w14:paraId="0F6E6435" w14:textId="0AC4AEAC" w:rsidR="006005F9" w:rsidRPr="00FC7216" w:rsidRDefault="0075780A" w:rsidP="00BD55C5">
      <w:pPr>
        <w:keepNext/>
        <w:spacing w:line="360" w:lineRule="auto"/>
        <w:ind w:left="720"/>
        <w:outlineLvl w:val="2"/>
        <w:rPr>
          <w:b/>
          <w:bCs/>
          <w:szCs w:val="24"/>
        </w:rPr>
      </w:pPr>
      <w:bookmarkStart w:id="29" w:name="_Toc240999422"/>
      <w:r w:rsidRPr="0075780A">
        <w:rPr>
          <w:b/>
          <w:bCs/>
          <w:szCs w:val="24"/>
        </w:rPr>
        <w:t>1.6.7 Future Researchers</w:t>
      </w:r>
      <w:bookmarkEnd w:id="29"/>
    </w:p>
    <w:p w14:paraId="190709E4" w14:textId="304CBC2C" w:rsidR="006005F9" w:rsidRPr="00FC7216" w:rsidRDefault="00812B0C" w:rsidP="00BD55C5">
      <w:pPr>
        <w:spacing w:line="360" w:lineRule="auto"/>
        <w:ind w:left="720" w:firstLine="720"/>
        <w:jc w:val="both"/>
        <w:rPr>
          <w:szCs w:val="24"/>
        </w:rPr>
      </w:pPr>
      <w:r w:rsidRPr="00FC7216">
        <w:rPr>
          <w:szCs w:val="24"/>
        </w:rPr>
        <w:t>The study may serve as a reference for future researchers developing queue management systems, self-service kiosks, and localized information systems for educational institutions [9]. It provides a basis for further work on additional offices, alternative scheduling, mobile or online queueing, advanced analytics, and other extensions of the current system.</w:t>
      </w:r>
    </w:p>
    <w:p w14:paraId="3E1331FE" w14:textId="4DA7A65E" w:rsidR="006005F9" w:rsidRPr="00FC7216" w:rsidRDefault="0075780A" w:rsidP="00BD55C5">
      <w:pPr>
        <w:keepNext/>
        <w:spacing w:line="360" w:lineRule="auto"/>
        <w:outlineLvl w:val="1"/>
        <w:rPr>
          <w:b/>
          <w:bCs/>
          <w:szCs w:val="24"/>
        </w:rPr>
      </w:pPr>
      <w:bookmarkStart w:id="30" w:name="_Toc240999423"/>
      <w:r w:rsidRPr="0075780A">
        <w:rPr>
          <w:b/>
          <w:bCs/>
          <w:szCs w:val="24"/>
        </w:rPr>
        <w:t>1.7 Definition of Terms</w:t>
      </w:r>
      <w:bookmarkEnd w:id="30"/>
    </w:p>
    <w:p w14:paraId="01719FAA" w14:textId="77777777" w:rsidR="006005F9" w:rsidRPr="00FC7216" w:rsidRDefault="006005F9" w:rsidP="00BD55C5">
      <w:pPr>
        <w:spacing w:line="360" w:lineRule="auto"/>
        <w:ind w:firstLine="720"/>
        <w:jc w:val="both"/>
        <w:rPr>
          <w:szCs w:val="24"/>
        </w:rPr>
      </w:pPr>
      <w:r w:rsidRPr="00FC7216">
        <w:rPr>
          <w:szCs w:val="24"/>
        </w:rPr>
        <w:t>To ensure clarity and consistency, the following terms are defined conceptually and operationally based on their use in the study and the developed system.</w:t>
      </w:r>
    </w:p>
    <w:p w14:paraId="7F06EDAF" w14:textId="77777777" w:rsidR="006005F9" w:rsidRPr="00BC0736" w:rsidRDefault="006005F9" w:rsidP="00BD55C5">
      <w:pPr>
        <w:numPr>
          <w:ilvl w:val="0"/>
          <w:numId w:val="20"/>
        </w:numPr>
        <w:spacing w:line="360" w:lineRule="auto"/>
        <w:jc w:val="both"/>
        <w:rPr>
          <w:szCs w:val="24"/>
        </w:rPr>
      </w:pPr>
      <w:r w:rsidRPr="00BC0736">
        <w:rPr>
          <w:bCs/>
          <w:szCs w:val="24"/>
        </w:rPr>
        <w:t>Administrative Staff</w:t>
      </w:r>
      <w:r w:rsidRPr="00BC0736">
        <w:rPr>
          <w:szCs w:val="24"/>
        </w:rPr>
        <w:t xml:space="preserve"> – Refers to authorized personnel assigned to the Cashier, Registrar, and Data Management Office (DMO) who process student transactions and use the staff interface to manage queues.</w:t>
      </w:r>
    </w:p>
    <w:p w14:paraId="47D943DE" w14:textId="77777777" w:rsidR="006005F9" w:rsidRPr="00BC0736" w:rsidRDefault="006005F9" w:rsidP="00C51149">
      <w:pPr>
        <w:numPr>
          <w:ilvl w:val="0"/>
          <w:numId w:val="20"/>
        </w:numPr>
        <w:spacing w:line="360" w:lineRule="auto"/>
        <w:jc w:val="both"/>
        <w:rPr>
          <w:szCs w:val="24"/>
        </w:rPr>
      </w:pPr>
      <w:r w:rsidRPr="00BC0736">
        <w:rPr>
          <w:bCs/>
          <w:szCs w:val="24"/>
        </w:rPr>
        <w:t>Call Held – Refers to the staff function used to resume a previously held queue ticket at a service window. A held ticket can be resumed without following the normal 2 Priority → 1 Regular calling sequence.</w:t>
      </w:r>
    </w:p>
    <w:p w14:paraId="750D733D" w14:textId="77777777" w:rsidR="006005F9" w:rsidRPr="00BC0736" w:rsidRDefault="006005F9" w:rsidP="00BD55C5">
      <w:pPr>
        <w:numPr>
          <w:ilvl w:val="0"/>
          <w:numId w:val="20"/>
        </w:numPr>
        <w:spacing w:line="360" w:lineRule="auto"/>
        <w:jc w:val="both"/>
        <w:rPr>
          <w:szCs w:val="24"/>
        </w:rPr>
      </w:pPr>
      <w:r w:rsidRPr="00BC0736">
        <w:rPr>
          <w:bCs/>
          <w:szCs w:val="24"/>
        </w:rPr>
        <w:lastRenderedPageBreak/>
        <w:t>Cashier – Refers to the PECIT student service office responsible for processing payment-related and other financial transactions.</w:t>
      </w:r>
    </w:p>
    <w:p w14:paraId="200AD1F7" w14:textId="77777777" w:rsidR="006005F9" w:rsidRPr="00BC0736" w:rsidRDefault="006005F9" w:rsidP="00BD55C5">
      <w:pPr>
        <w:numPr>
          <w:ilvl w:val="0"/>
          <w:numId w:val="20"/>
        </w:numPr>
        <w:spacing w:line="360" w:lineRule="auto"/>
        <w:jc w:val="both"/>
        <w:rPr>
          <w:szCs w:val="24"/>
        </w:rPr>
      </w:pPr>
      <w:r w:rsidRPr="00BC0736">
        <w:rPr>
          <w:bCs/>
          <w:szCs w:val="24"/>
        </w:rPr>
        <w:t>Data Management Office (DMO) – Refers to the PECIT office responsible for handling student data-related services, including record verification and other related transactions.</w:t>
      </w:r>
    </w:p>
    <w:p w14:paraId="5A25AC4C" w14:textId="77777777" w:rsidR="006005F9" w:rsidRPr="00BC0736" w:rsidRDefault="006005F9" w:rsidP="00BD55C5">
      <w:pPr>
        <w:numPr>
          <w:ilvl w:val="0"/>
          <w:numId w:val="20"/>
        </w:numPr>
        <w:spacing w:line="360" w:lineRule="auto"/>
        <w:jc w:val="both"/>
        <w:rPr>
          <w:szCs w:val="24"/>
        </w:rPr>
      </w:pPr>
      <w:r w:rsidRPr="00BC0736">
        <w:rPr>
          <w:bCs/>
          <w:szCs w:val="24"/>
        </w:rPr>
        <w:t>Estimated Waiting Time – Refers to the calculated approximate time a client may wait before being served, based on available current queue information and sufficient historical service data.</w:t>
      </w:r>
    </w:p>
    <w:p w14:paraId="3A3A6049" w14:textId="77777777" w:rsidR="0075780A" w:rsidRPr="00BC0736" w:rsidRDefault="0075780A" w:rsidP="00BD55C5">
      <w:pPr>
        <w:numPr>
          <w:ilvl w:val="0"/>
          <w:numId w:val="20"/>
        </w:numPr>
        <w:spacing w:line="360" w:lineRule="auto"/>
        <w:jc w:val="both"/>
        <w:rPr>
          <w:szCs w:val="24"/>
        </w:rPr>
      </w:pPr>
      <w:r w:rsidRPr="00BC0736">
        <w:rPr>
          <w:szCs w:val="24"/>
        </w:rPr>
        <w:t>GSM SMS Notice – Refers to an optional number-only text sent through a SIM7600G-H GSM/LTE USB module on the mini PC that also hosts the kiosk and application server. A student turns on Notify me by SMS at confirmation (off by default). The notice uses the mobile number stored on the student record, not a number typed at the kiosk. If no mobile is on file, the control stays off and print still proceeds. A walk-in ticket may use a number entered only on the PIN overlay. A ticket that opted in may receive one notice when it is about five waiting tickets away in fair call order (with an estimated wait when history is sufficient) and another notice when the number is called or recalled. Queue operations do not depend on the modem.</w:t>
      </w:r>
    </w:p>
    <w:p w14:paraId="0C716E14" w14:textId="6DC50414" w:rsidR="00690DCE" w:rsidRPr="00BC0736" w:rsidRDefault="00690DCE" w:rsidP="00BD55C5">
      <w:pPr>
        <w:numPr>
          <w:ilvl w:val="0"/>
          <w:numId w:val="20"/>
        </w:numPr>
        <w:spacing w:line="360" w:lineRule="auto"/>
        <w:jc w:val="both"/>
        <w:rPr>
          <w:szCs w:val="24"/>
        </w:rPr>
      </w:pPr>
      <w:r w:rsidRPr="00BC0736">
        <w:rPr>
          <w:szCs w:val="24"/>
        </w:rPr>
        <w:t>Interview – Refers to the oral data-gathering method used only with Cashier, Registrar, and DMO staff during requirements analysis. Students and parents were not interviewed.</w:t>
      </w:r>
    </w:p>
    <w:p w14:paraId="724FC8F5" w14:textId="22575C02" w:rsidR="006005F9" w:rsidRPr="00C62693" w:rsidRDefault="006005F9" w:rsidP="00C62693">
      <w:pPr>
        <w:pStyle w:val="ListParagraph"/>
        <w:numPr>
          <w:ilvl w:val="0"/>
          <w:numId w:val="20"/>
        </w:numPr>
        <w:spacing w:line="360" w:lineRule="auto"/>
        <w:jc w:val="both"/>
        <w:rPr>
          <w:rFonts w:ascii="Arial" w:hAnsi="Arial" w:cs="Arial"/>
          <w:sz w:val="24"/>
          <w:szCs w:val="32"/>
        </w:rPr>
      </w:pPr>
      <w:r w:rsidRPr="00C62693">
        <w:rPr>
          <w:rFonts w:ascii="Arial" w:hAnsi="Arial" w:cs="Arial"/>
          <w:bCs/>
          <w:sz w:val="24"/>
          <w:szCs w:val="32"/>
        </w:rPr>
        <w:t>Kiosk PIN – Refers to the walk-in access code stored in the system settings and edited by the administrator. Every use of the kiosk walk-in control requires this PIN. The PIN is checked on the server, and the Guard role cannot log in to the system.</w:t>
      </w:r>
    </w:p>
    <w:p w14:paraId="6D19C9F3" w14:textId="77777777" w:rsidR="0075780A" w:rsidRPr="00BC0736" w:rsidRDefault="0075780A" w:rsidP="00BD55C5">
      <w:pPr>
        <w:numPr>
          <w:ilvl w:val="0"/>
          <w:numId w:val="20"/>
        </w:numPr>
        <w:spacing w:line="360" w:lineRule="auto"/>
        <w:jc w:val="both"/>
        <w:rPr>
          <w:szCs w:val="24"/>
        </w:rPr>
      </w:pPr>
      <w:r w:rsidRPr="00BC0736">
        <w:rPr>
          <w:szCs w:val="24"/>
        </w:rPr>
        <w:t xml:space="preserve">Local Area Network (LAN) – Refers to the local network used by the mini PC (kiosk and server), staff workstations, public display, administrator </w:t>
      </w:r>
      <w:r w:rsidRPr="00BC0736">
        <w:rPr>
          <w:szCs w:val="24"/>
        </w:rPr>
        <w:lastRenderedPageBreak/>
        <w:t>computer, and database to communicate within the PECIT environment without requiring continuous internet connectivity.</w:t>
      </w:r>
    </w:p>
    <w:p w14:paraId="5BB4AD96" w14:textId="6C8CB572" w:rsidR="00690DCE" w:rsidRPr="00BC0736" w:rsidRDefault="00690DCE" w:rsidP="00BD55C5">
      <w:pPr>
        <w:numPr>
          <w:ilvl w:val="0"/>
          <w:numId w:val="20"/>
        </w:numPr>
        <w:spacing w:line="360" w:lineRule="auto"/>
        <w:jc w:val="both"/>
        <w:rPr>
          <w:szCs w:val="24"/>
        </w:rPr>
      </w:pPr>
      <w:r w:rsidRPr="00BC0736">
        <w:rPr>
          <w:szCs w:val="24"/>
        </w:rPr>
        <w:t>Mini PC – Refers to the Intel Core i5 8th Generation computer with 8 GB RAM that serves as both the public kiosk host and the application server.</w:t>
      </w:r>
    </w:p>
    <w:p w14:paraId="22C29E13" w14:textId="77777777" w:rsidR="0075780A" w:rsidRPr="00BC0736" w:rsidRDefault="0075780A" w:rsidP="00BC0736">
      <w:pPr>
        <w:pStyle w:val="ListParagraph"/>
        <w:numPr>
          <w:ilvl w:val="0"/>
          <w:numId w:val="20"/>
        </w:numPr>
        <w:spacing w:line="360" w:lineRule="auto"/>
        <w:jc w:val="both"/>
        <w:rPr>
          <w:rFonts w:ascii="Arial" w:hAnsi="Arial" w:cs="Arial"/>
          <w:bCs/>
          <w:sz w:val="24"/>
          <w:szCs w:val="24"/>
        </w:rPr>
      </w:pPr>
      <w:r w:rsidRPr="00BC0736">
        <w:rPr>
          <w:rFonts w:ascii="Arial" w:hAnsi="Arial" w:cs="Arial"/>
          <w:bCs/>
          <w:sz w:val="24"/>
          <w:szCs w:val="24"/>
        </w:rPr>
        <w:t>Multi-Counter Queue – Refers to a service configuration in which multiple service windows share a common waiting queue while each window maintains its own active transaction and service timer. This is applied to the Cashier service in the current system.</w:t>
      </w:r>
    </w:p>
    <w:p w14:paraId="6D16B488" w14:textId="77777777" w:rsidR="0075780A" w:rsidRPr="00BC0736" w:rsidRDefault="0075780A" w:rsidP="00BC0736">
      <w:pPr>
        <w:pStyle w:val="ListParagraph"/>
        <w:numPr>
          <w:ilvl w:val="0"/>
          <w:numId w:val="20"/>
        </w:numPr>
        <w:spacing w:line="360" w:lineRule="auto"/>
        <w:jc w:val="both"/>
        <w:rPr>
          <w:rFonts w:ascii="Arial" w:hAnsi="Arial" w:cs="Arial"/>
          <w:bCs/>
          <w:sz w:val="24"/>
          <w:szCs w:val="24"/>
        </w:rPr>
      </w:pPr>
      <w:r w:rsidRPr="00BC0736">
        <w:rPr>
          <w:rFonts w:ascii="Arial" w:hAnsi="Arial" w:cs="Arial"/>
          <w:bCs/>
          <w:sz w:val="24"/>
          <w:szCs w:val="24"/>
        </w:rPr>
        <w:t>Notify me by SMS – Refers to the confirmation-step control that is off by default. Students do not type a phone number. If a mobile number is stored with the Student ID, turning the control on copies that number to the ticket for GSM notices. The kiosk does not show the full number; at most the last four digits may appear after the control is on. If no mobile is on file, the control stays off and disabled and shows No SMS number on file. Confirm and print still proceed.</w:t>
      </w:r>
    </w:p>
    <w:p w14:paraId="79DD47AD" w14:textId="1A5940C6" w:rsidR="006005F9" w:rsidRPr="00BC0736" w:rsidRDefault="006005F9" w:rsidP="00BC0736">
      <w:pPr>
        <w:pStyle w:val="ListParagraph"/>
        <w:numPr>
          <w:ilvl w:val="0"/>
          <w:numId w:val="20"/>
        </w:numPr>
        <w:spacing w:line="360" w:lineRule="auto"/>
        <w:jc w:val="both"/>
        <w:rPr>
          <w:rFonts w:ascii="Arial" w:hAnsi="Arial" w:cs="Arial"/>
          <w:sz w:val="24"/>
          <w:szCs w:val="24"/>
        </w:rPr>
      </w:pPr>
      <w:r w:rsidRPr="00BC0736">
        <w:rPr>
          <w:rFonts w:ascii="Arial" w:hAnsi="Arial" w:cs="Arial"/>
          <w:bCs/>
          <w:sz w:val="24"/>
          <w:szCs w:val="24"/>
        </w:rPr>
        <w:t>Paper-Out Alert – Refers to the notice shown on the staff dashboard when the 58mm thermal printer has no paper. Stored tickets remain valid and can be reprinted after paper is loaded.</w:t>
      </w:r>
    </w:p>
    <w:p w14:paraId="3913AE9C" w14:textId="77777777" w:rsidR="006005F9" w:rsidRPr="00BC0736" w:rsidRDefault="006005F9" w:rsidP="00BD55C5">
      <w:pPr>
        <w:numPr>
          <w:ilvl w:val="0"/>
          <w:numId w:val="20"/>
        </w:numPr>
        <w:spacing w:line="360" w:lineRule="auto"/>
        <w:jc w:val="both"/>
        <w:rPr>
          <w:szCs w:val="24"/>
        </w:rPr>
      </w:pPr>
      <w:r w:rsidRPr="00BC0736">
        <w:rPr>
          <w:bCs/>
          <w:szCs w:val="24"/>
        </w:rPr>
        <w:t>Priority Queue – Refers to the queue category assigned to qualified priority clients and processed according to the system's 2 Priority → 1 Regular scheduling rule.</w:t>
      </w:r>
    </w:p>
    <w:p w14:paraId="431E6CC4" w14:textId="77777777" w:rsidR="006005F9" w:rsidRPr="00BC0736" w:rsidRDefault="006005F9" w:rsidP="00BD55C5">
      <w:pPr>
        <w:numPr>
          <w:ilvl w:val="0"/>
          <w:numId w:val="20"/>
        </w:numPr>
        <w:spacing w:line="360" w:lineRule="auto"/>
        <w:jc w:val="both"/>
        <w:rPr>
          <w:szCs w:val="24"/>
        </w:rPr>
      </w:pPr>
      <w:r w:rsidRPr="00BC0736">
        <w:rPr>
          <w:bCs/>
          <w:szCs w:val="24"/>
        </w:rPr>
        <w:t>Public Queue Display – Refers to the display component that shows the current serving queue numbers and waiting queue information to clients without displaying student names.</w:t>
      </w:r>
    </w:p>
    <w:p w14:paraId="013F69BB" w14:textId="77777777" w:rsidR="006005F9" w:rsidRPr="00BC0736" w:rsidRDefault="006005F9" w:rsidP="00BD55C5">
      <w:pPr>
        <w:numPr>
          <w:ilvl w:val="0"/>
          <w:numId w:val="20"/>
        </w:numPr>
        <w:spacing w:line="360" w:lineRule="auto"/>
        <w:jc w:val="both"/>
        <w:rPr>
          <w:szCs w:val="24"/>
        </w:rPr>
      </w:pPr>
      <w:r w:rsidRPr="00BC0736">
        <w:rPr>
          <w:bCs/>
          <w:szCs w:val="24"/>
        </w:rPr>
        <w:t>Queue Management System (QMS) – Refers to the integrated hardware and software system developed to generate, organize, monitor, and manage student service queues at PECIT.</w:t>
      </w:r>
    </w:p>
    <w:p w14:paraId="78C7EC31" w14:textId="77777777" w:rsidR="006005F9" w:rsidRPr="00BC0736" w:rsidRDefault="006005F9" w:rsidP="00C51149">
      <w:pPr>
        <w:numPr>
          <w:ilvl w:val="0"/>
          <w:numId w:val="20"/>
        </w:numPr>
        <w:spacing w:line="360" w:lineRule="auto"/>
        <w:jc w:val="both"/>
        <w:rPr>
          <w:szCs w:val="24"/>
        </w:rPr>
      </w:pPr>
      <w:r w:rsidRPr="00BC0736">
        <w:rPr>
          <w:bCs/>
          <w:szCs w:val="24"/>
        </w:rPr>
        <w:lastRenderedPageBreak/>
        <w:t>Queue Number – Refers to the identifier automatically generated by the system for a confirmed service request and used to determine the client's position in the appropriate service queue.</w:t>
      </w:r>
    </w:p>
    <w:p w14:paraId="28BD1C06" w14:textId="77777777" w:rsidR="006005F9" w:rsidRPr="00BC0736" w:rsidRDefault="006005F9" w:rsidP="00C51149">
      <w:pPr>
        <w:numPr>
          <w:ilvl w:val="0"/>
          <w:numId w:val="20"/>
        </w:numPr>
        <w:spacing w:line="360" w:lineRule="auto"/>
        <w:jc w:val="both"/>
        <w:rPr>
          <w:szCs w:val="24"/>
        </w:rPr>
      </w:pPr>
      <w:r w:rsidRPr="00BC0736">
        <w:rPr>
          <w:bCs/>
          <w:szCs w:val="24"/>
        </w:rPr>
        <w:t>Questionnaire (Needs-Assessment Survey) – Refers to the student-and-parent form used before the system was built. Part I collected profile data. Part II used a five-point Likert scale (quantitative). Part III used checklist items with an optional Other line. Part IV collected open suggestions (qualitative). Those results belong in Chapter 3 and are not mixed with Chapter 4 evaluation scores.</w:t>
      </w:r>
    </w:p>
    <w:p w14:paraId="79E8D9BC" w14:textId="77777777" w:rsidR="006005F9" w:rsidRPr="00BC0736" w:rsidRDefault="006005F9" w:rsidP="00BD55C5">
      <w:pPr>
        <w:numPr>
          <w:ilvl w:val="0"/>
          <w:numId w:val="20"/>
        </w:numPr>
        <w:spacing w:line="360" w:lineRule="auto"/>
        <w:jc w:val="both"/>
        <w:rPr>
          <w:szCs w:val="24"/>
        </w:rPr>
      </w:pPr>
      <w:r w:rsidRPr="00BC0736">
        <w:rPr>
          <w:bCs/>
          <w:szCs w:val="24"/>
        </w:rPr>
        <w:t>Recall – Refers to the staff function used to re-announce a previously called queue number when necessary.</w:t>
      </w:r>
    </w:p>
    <w:p w14:paraId="74F5ED0A" w14:textId="77777777" w:rsidR="006005F9" w:rsidRPr="00BC0736" w:rsidRDefault="006005F9" w:rsidP="00BD55C5">
      <w:pPr>
        <w:numPr>
          <w:ilvl w:val="0"/>
          <w:numId w:val="20"/>
        </w:numPr>
        <w:spacing w:line="360" w:lineRule="auto"/>
        <w:jc w:val="both"/>
        <w:rPr>
          <w:szCs w:val="24"/>
        </w:rPr>
      </w:pPr>
      <w:r w:rsidRPr="00BC0736">
        <w:rPr>
          <w:bCs/>
          <w:szCs w:val="24"/>
        </w:rPr>
        <w:t>Registrar – Refers to the PECIT student service office responsible for academic records, enrollment-related documents, certifications, clearances, and other registrar services.</w:t>
      </w:r>
    </w:p>
    <w:p w14:paraId="1993A0A1" w14:textId="77777777" w:rsidR="006005F9" w:rsidRPr="00BC0736" w:rsidRDefault="00812B0C" w:rsidP="00BD55C5">
      <w:pPr>
        <w:numPr>
          <w:ilvl w:val="0"/>
          <w:numId w:val="20"/>
        </w:numPr>
        <w:spacing w:line="360" w:lineRule="auto"/>
        <w:jc w:val="both"/>
        <w:rPr>
          <w:szCs w:val="24"/>
        </w:rPr>
      </w:pPr>
      <w:r w:rsidRPr="00BC0736">
        <w:rPr>
          <w:bCs/>
          <w:szCs w:val="24"/>
        </w:rPr>
        <w:t>Regular Queue – Refers to the standard queue category for clients who are not classified under the system's Priority category.</w:t>
      </w:r>
    </w:p>
    <w:p w14:paraId="4F860E0A" w14:textId="77777777" w:rsidR="006005F9" w:rsidRPr="00BC0736" w:rsidRDefault="006005F9" w:rsidP="00BD55C5">
      <w:pPr>
        <w:numPr>
          <w:ilvl w:val="0"/>
          <w:numId w:val="20"/>
        </w:numPr>
        <w:spacing w:line="360" w:lineRule="auto"/>
        <w:jc w:val="both"/>
        <w:rPr>
          <w:szCs w:val="24"/>
        </w:rPr>
      </w:pPr>
      <w:r w:rsidRPr="00BC0736">
        <w:rPr>
          <w:bCs/>
          <w:szCs w:val="24"/>
        </w:rPr>
        <w:t>RFID/NFC Confirmation – Refers to tapping an enrolled ISO 14443A / MIFARE student ID card on the ACR122U-A9 kiosk reader during the third kiosk step. The card serial is mapped to a Student ID. Service and Regular or Priority are still selected before confirm. Typing the Student ID remains available when the card is not presented.</w:t>
      </w:r>
    </w:p>
    <w:p w14:paraId="2B6F9D64" w14:textId="77777777" w:rsidR="00690DCE" w:rsidRPr="00BC0736" w:rsidRDefault="00690DCE" w:rsidP="00BD55C5">
      <w:pPr>
        <w:numPr>
          <w:ilvl w:val="0"/>
          <w:numId w:val="20"/>
        </w:numPr>
        <w:spacing w:line="360" w:lineRule="auto"/>
        <w:jc w:val="both"/>
        <w:rPr>
          <w:bCs/>
          <w:szCs w:val="24"/>
        </w:rPr>
      </w:pPr>
      <w:r w:rsidRPr="00BC0736">
        <w:rPr>
          <w:bCs/>
          <w:szCs w:val="24"/>
        </w:rPr>
        <w:t>Service Window – Refers to a designated staff workstation or counter assigned to a particular service and used to process queue transactions.</w:t>
      </w:r>
    </w:p>
    <w:p w14:paraId="08EFF1D1" w14:textId="77777777" w:rsidR="0075780A" w:rsidRPr="00BC0736" w:rsidRDefault="0075780A" w:rsidP="00BC0736">
      <w:pPr>
        <w:pStyle w:val="ListParagraph"/>
        <w:numPr>
          <w:ilvl w:val="0"/>
          <w:numId w:val="20"/>
        </w:numPr>
        <w:spacing w:line="360" w:lineRule="auto"/>
        <w:jc w:val="both"/>
        <w:rPr>
          <w:rFonts w:ascii="Arial" w:hAnsi="Arial" w:cs="Arial"/>
          <w:bCs/>
          <w:sz w:val="24"/>
          <w:szCs w:val="24"/>
        </w:rPr>
      </w:pPr>
      <w:r w:rsidRPr="00BC0736">
        <w:rPr>
          <w:rFonts w:ascii="Arial" w:hAnsi="Arial" w:cs="Arial"/>
          <w:bCs/>
          <w:sz w:val="24"/>
          <w:szCs w:val="24"/>
        </w:rPr>
        <w:t>Standalone System – Refers to the queue management system designed to perform its essential operations within the institution's local computing and network environment without requiring continuous internet connectivity.</w:t>
      </w:r>
    </w:p>
    <w:p w14:paraId="6B1F66C2" w14:textId="207022B3" w:rsidR="006005F9" w:rsidRPr="00BC0736" w:rsidRDefault="006005F9" w:rsidP="00BC0736">
      <w:pPr>
        <w:pStyle w:val="ListParagraph"/>
        <w:numPr>
          <w:ilvl w:val="0"/>
          <w:numId w:val="20"/>
        </w:numPr>
        <w:spacing w:line="360" w:lineRule="auto"/>
        <w:jc w:val="both"/>
        <w:rPr>
          <w:rFonts w:ascii="Arial" w:hAnsi="Arial" w:cs="Arial"/>
          <w:sz w:val="24"/>
          <w:szCs w:val="24"/>
        </w:rPr>
      </w:pPr>
      <w:r w:rsidRPr="00BC0736">
        <w:rPr>
          <w:rFonts w:ascii="Arial" w:hAnsi="Arial" w:cs="Arial"/>
          <w:bCs/>
          <w:sz w:val="24"/>
          <w:szCs w:val="24"/>
        </w:rPr>
        <w:t xml:space="preserve">Student ID – Refers to the identification number typed by the client during the kiosk confirmation stage, or resolved from an enrolled RFID/NFC card </w:t>
      </w:r>
      <w:r w:rsidRPr="00BC0736">
        <w:rPr>
          <w:rFonts w:ascii="Arial" w:hAnsi="Arial" w:cs="Arial"/>
          <w:bCs/>
          <w:sz w:val="24"/>
          <w:szCs w:val="24"/>
        </w:rPr>
        <w:lastRenderedPageBreak/>
        <w:t>serial, and validated against the authorized student list before a student queue ticket is generated. Walk-in tickets do not use a Student ID.</w:t>
      </w:r>
    </w:p>
    <w:p w14:paraId="2EB5FDFD" w14:textId="77777777" w:rsidR="006005F9" w:rsidRPr="00BC0736" w:rsidRDefault="006005F9" w:rsidP="00BD55C5">
      <w:pPr>
        <w:numPr>
          <w:ilvl w:val="0"/>
          <w:numId w:val="20"/>
        </w:numPr>
        <w:spacing w:line="360" w:lineRule="auto"/>
        <w:jc w:val="both"/>
        <w:rPr>
          <w:szCs w:val="24"/>
        </w:rPr>
      </w:pPr>
      <w:r w:rsidRPr="00BC0736">
        <w:rPr>
          <w:bCs/>
          <w:szCs w:val="24"/>
        </w:rPr>
        <w:t>Thermal Printer – Refers to the 58mm USB XP-58 (XP-Q90EC) printer connected to the mini PC and used to automatically produce the client's physical queue ticket after confirmation. Paper-out is reported to the staff dashboard.</w:t>
      </w:r>
    </w:p>
    <w:p w14:paraId="4F6D281D" w14:textId="7187738D" w:rsidR="00955FD4" w:rsidRDefault="006005F9" w:rsidP="00BC0736">
      <w:pPr>
        <w:numPr>
          <w:ilvl w:val="0"/>
          <w:numId w:val="20"/>
        </w:numPr>
        <w:spacing w:line="360" w:lineRule="auto"/>
        <w:jc w:val="both"/>
        <w:rPr>
          <w:szCs w:val="24"/>
        </w:rPr>
      </w:pPr>
      <w:r w:rsidRPr="00BC0736">
        <w:rPr>
          <w:bCs/>
          <w:szCs w:val="24"/>
        </w:rPr>
        <w:t>User Acceptance Testing (UAT) – Refers to the evaluation conducted after the system was implemented, using the Cashier, Registrar, DMO, and Student System Feedback Forms, to determine whether the developed queue management system satisfies functionality, usability, efficiency, reliability and accuracy, and satisfaction requirements, using quality characteristics aligned with ISO/IEC 25010 [10]. UAT results belong in Chapter 4 and are separate from the Chapter 3 needs-assessment questionnaire.</w:t>
      </w:r>
    </w:p>
    <w:p w14:paraId="29A8C11F" w14:textId="7DE36087" w:rsidR="006005F9" w:rsidRPr="00BC0736" w:rsidRDefault="0075780A" w:rsidP="00BC0736">
      <w:pPr>
        <w:pStyle w:val="ListParagraph"/>
        <w:numPr>
          <w:ilvl w:val="0"/>
          <w:numId w:val="20"/>
        </w:numPr>
        <w:spacing w:line="360" w:lineRule="auto"/>
        <w:jc w:val="both"/>
        <w:rPr>
          <w:rFonts w:ascii="Arial" w:hAnsi="Arial" w:cs="Arial"/>
          <w:bCs/>
          <w:sz w:val="24"/>
          <w:szCs w:val="32"/>
        </w:rPr>
      </w:pPr>
      <w:r w:rsidRPr="00BC0736">
        <w:rPr>
          <w:rFonts w:ascii="Arial" w:hAnsi="Arial" w:cs="Arial"/>
          <w:bCs/>
          <w:sz w:val="24"/>
          <w:szCs w:val="32"/>
        </w:rPr>
        <w:t>Walk-in Ticket – Refers to a queue ticket issued without a Student ID after the kiosk walk-in PIN is accepted, or by an administrator. Walk-in tickets may be open at the same time, are printed as numbers only, and appear to staff as Walk-in followed by the recorded reason. The walk-in overlay may accept an optional mobile number for SMS because there is no student record.</w:t>
      </w:r>
    </w:p>
    <w:p w14:paraId="4A057AE8" w14:textId="77777777" w:rsidR="00F33BEC" w:rsidRPr="00BC0736" w:rsidRDefault="00F03ECC" w:rsidP="00BC0736">
      <w:pPr>
        <w:pStyle w:val="ListParagraph"/>
        <w:numPr>
          <w:ilvl w:val="0"/>
          <w:numId w:val="20"/>
        </w:numPr>
        <w:spacing w:line="360" w:lineRule="auto"/>
        <w:jc w:val="both"/>
        <w:rPr>
          <w:rFonts w:ascii="Arial" w:hAnsi="Arial" w:cs="Arial"/>
          <w:bCs/>
          <w:sz w:val="24"/>
          <w:szCs w:val="32"/>
        </w:rPr>
        <w:sectPr w:rsidR="00F33BEC" w:rsidRPr="00BC0736" w:rsidSect="00D91E75">
          <w:headerReference w:type="even" r:id="rId25"/>
          <w:headerReference w:type="default" r:id="rId26"/>
          <w:footerReference w:type="even" r:id="rId27"/>
          <w:footerReference w:type="default" r:id="rId28"/>
          <w:headerReference w:type="first" r:id="rId29"/>
          <w:footerReference w:type="first" r:id="rId30"/>
          <w:pgSz w:w="12240" w:h="15840" w:code="1"/>
          <w:pgMar w:top="1440" w:right="1440" w:bottom="1440" w:left="2160" w:header="709" w:footer="709" w:gutter="0"/>
          <w:pgNumType w:start="1"/>
          <w:cols w:space="720"/>
          <w:titlePg/>
          <w:docGrid w:linePitch="360"/>
        </w:sectPr>
      </w:pPr>
      <w:r w:rsidRPr="00BC0736">
        <w:rPr>
          <w:rFonts w:ascii="Arial" w:hAnsi="Arial" w:cs="Arial"/>
          <w:bCs/>
          <w:sz w:val="24"/>
          <w:szCs w:val="32"/>
        </w:rPr>
        <w:t>References</w:t>
      </w:r>
    </w:p>
    <w:p w14:paraId="4F48FC68" w14:textId="77777777" w:rsidR="001C563F" w:rsidRPr="00FC7216" w:rsidRDefault="001C563F" w:rsidP="00BD55C5">
      <w:pPr>
        <w:keepNext/>
        <w:spacing w:line="360" w:lineRule="auto"/>
        <w:jc w:val="center"/>
        <w:outlineLvl w:val="0"/>
        <w:rPr>
          <w:b/>
          <w:bCs/>
          <w:szCs w:val="24"/>
        </w:rPr>
      </w:pPr>
      <w:bookmarkStart w:id="31" w:name="_Toc240386151"/>
      <w:bookmarkStart w:id="32" w:name="_Toc240999424"/>
      <w:r w:rsidRPr="00FC7216">
        <w:rPr>
          <w:b/>
          <w:bCs/>
          <w:szCs w:val="24"/>
        </w:rPr>
        <w:lastRenderedPageBreak/>
        <w:t>CHAPTER 2</w:t>
      </w:r>
      <w:bookmarkEnd w:id="31"/>
      <w:bookmarkEnd w:id="32"/>
    </w:p>
    <w:p w14:paraId="3E0811B9" w14:textId="77777777" w:rsidR="001C563F" w:rsidRPr="00FC7216" w:rsidRDefault="001C563F" w:rsidP="00C51149">
      <w:pPr>
        <w:keepNext/>
        <w:spacing w:line="360" w:lineRule="auto"/>
        <w:jc w:val="center"/>
        <w:rPr>
          <w:b/>
          <w:bCs/>
          <w:szCs w:val="24"/>
        </w:rPr>
      </w:pPr>
      <w:r w:rsidRPr="00FC7216">
        <w:rPr>
          <w:b/>
          <w:bCs/>
          <w:szCs w:val="24"/>
        </w:rPr>
        <w:t>REVIEW OF RELATED LITERATURE AND STUDIES</w:t>
      </w:r>
    </w:p>
    <w:p w14:paraId="569CCE48" w14:textId="2628DBF4" w:rsidR="001C563F" w:rsidRPr="00FC7216" w:rsidRDefault="0075780A" w:rsidP="00BD55C5">
      <w:pPr>
        <w:spacing w:line="360" w:lineRule="auto"/>
        <w:ind w:firstLine="720"/>
        <w:jc w:val="both"/>
        <w:rPr>
          <w:szCs w:val="24"/>
        </w:rPr>
      </w:pPr>
      <w:r w:rsidRPr="0075780A">
        <w:rPr>
          <w:szCs w:val="24"/>
        </w:rPr>
        <w:t>This chapter presents the review of related literature and studies relevant to the development of the Standalone Kiosk-Based Queuing Management System with Thermal Printer for Student Service Offices at the Philippine Electronics and Communication Institute of Technology (PECIT). The review covers queue management systems, self-service kiosk technology, waiting-time information, thermal ticket printing, standalone and Local Area Network (LAN)-based information systems, and the application of digital technologies in educational institutions. Foreign and local studies published from 2021 to 2026 are reviewed to establish the basis of the proposed system and to support the research gap stated in Chapter 1.</w:t>
      </w:r>
    </w:p>
    <w:p w14:paraId="58A28575" w14:textId="77777777" w:rsidR="001C563F" w:rsidRPr="00FC7216" w:rsidRDefault="00597EDC" w:rsidP="00BD55C5">
      <w:pPr>
        <w:spacing w:line="360" w:lineRule="auto"/>
        <w:ind w:firstLine="720"/>
        <w:jc w:val="both"/>
        <w:rPr>
          <w:szCs w:val="24"/>
        </w:rPr>
      </w:pPr>
      <w:r w:rsidRPr="00FC7216">
        <w:rPr>
          <w:szCs w:val="24"/>
        </w:rPr>
        <w:t>The reviewed literature and studies establish that technology can support more organized service processes, improve access to queue information, and assist personnel in managing service transactions. However, existing systems differ in their architecture, service coverage, queueing mechanisms, ticketing methods, and integration of kiosk, staff, display, and administrative functions. These differences provide a basis for developing a localized system that responds to PECIT's present process of manual first-come-first-served lining in the Cashier, Registrar, and Data Management Office (DMO).</w:t>
      </w:r>
    </w:p>
    <w:p w14:paraId="6DE6C985" w14:textId="77777777" w:rsidR="001C563F" w:rsidRPr="00FC7216" w:rsidRDefault="001C563F" w:rsidP="00BD55C5">
      <w:pPr>
        <w:keepNext/>
        <w:spacing w:line="360" w:lineRule="auto"/>
        <w:outlineLvl w:val="1"/>
        <w:rPr>
          <w:b/>
          <w:bCs/>
          <w:szCs w:val="24"/>
        </w:rPr>
      </w:pPr>
      <w:bookmarkStart w:id="33" w:name="_Toc240386152"/>
      <w:bookmarkStart w:id="34" w:name="_Toc240999425"/>
      <w:r w:rsidRPr="00FC7216">
        <w:rPr>
          <w:b/>
          <w:bCs/>
          <w:szCs w:val="24"/>
        </w:rPr>
        <w:t>2.1</w:t>
      </w:r>
      <w:r>
        <w:rPr>
          <w:b/>
          <w:bCs/>
          <w:szCs w:val="24"/>
        </w:rPr>
        <w:t xml:space="preserve"> Related Literature</w:t>
      </w:r>
      <w:bookmarkEnd w:id="33"/>
      <w:bookmarkEnd w:id="34"/>
    </w:p>
    <w:p w14:paraId="49CDE25C" w14:textId="77777777" w:rsidR="001C563F" w:rsidRPr="00FC7216" w:rsidRDefault="001C563F" w:rsidP="00BD55C5">
      <w:pPr>
        <w:keepNext/>
        <w:spacing w:line="360" w:lineRule="auto"/>
        <w:ind w:left="720"/>
        <w:outlineLvl w:val="2"/>
        <w:rPr>
          <w:b/>
          <w:bCs/>
          <w:szCs w:val="24"/>
        </w:rPr>
      </w:pPr>
      <w:bookmarkStart w:id="35" w:name="_Toc240386153"/>
      <w:bookmarkStart w:id="36" w:name="_Toc240999426"/>
      <w:r w:rsidRPr="00FC7216">
        <w:rPr>
          <w:b/>
          <w:bCs/>
          <w:szCs w:val="24"/>
        </w:rPr>
        <w:t>2.1.1</w:t>
      </w:r>
      <w:r>
        <w:rPr>
          <w:b/>
          <w:bCs/>
          <w:szCs w:val="24"/>
        </w:rPr>
        <w:t xml:space="preserve"> Queue Management Systems</w:t>
      </w:r>
      <w:bookmarkEnd w:id="35"/>
      <w:bookmarkEnd w:id="36"/>
    </w:p>
    <w:p w14:paraId="7A71C4C0" w14:textId="77777777" w:rsidR="001C563F" w:rsidRPr="00FC7216" w:rsidRDefault="001C563F" w:rsidP="00BD55C5">
      <w:pPr>
        <w:spacing w:line="360" w:lineRule="auto"/>
        <w:ind w:left="720" w:firstLine="720"/>
        <w:jc w:val="both"/>
        <w:rPr>
          <w:szCs w:val="24"/>
        </w:rPr>
      </w:pPr>
      <w:r w:rsidRPr="00FC7216">
        <w:rPr>
          <w:szCs w:val="24"/>
        </w:rPr>
        <w:t>Queue management systems are designed to organize the order in which clients receive services and to provide information about queue progress. In traditional service environments, clients commonly wait in physical lines and depend on verbal announcements or other manual methods to determine their turn. Such arrangements become difficult to manage when the number of clients increases, particularly when several service points operate at the same time [12].</w:t>
      </w:r>
    </w:p>
    <w:p w14:paraId="7995F813" w14:textId="37987E71" w:rsidR="001C563F" w:rsidRPr="00FC7216" w:rsidRDefault="00000000" w:rsidP="00BD55C5">
      <w:pPr>
        <w:spacing w:line="360" w:lineRule="auto"/>
        <w:ind w:left="720" w:firstLine="720"/>
        <w:jc w:val="both"/>
        <w:rPr>
          <w:szCs w:val="24"/>
        </w:rPr>
      </w:pPr>
      <w:hyperlink r:id="rId31" w:history="1">
        <w:r w:rsidR="0075780A">
          <w:rPr>
            <w:rStyle w:val="Hyperlink"/>
            <w:color w:val="auto"/>
            <w:szCs w:val="24"/>
          </w:rPr>
          <w:t>Tesa et al. [21] reviewed digital queueing systems and reported that online queues, self-service kiosks, and reservation systems can reduce waiting time and improve the client experience. They also noted that the effectiveness of digital queueing depends on local infrastructure and users’ ability to use the technology. This finding is relevant to PECIT because the present process is still a manual first-come-first-served line. A computerized queue can provide a clearer alternative, but it must still match the institution’s local setting.</w:t>
        </w:r>
      </w:hyperlink>
    </w:p>
    <w:p w14:paraId="095AFAB3" w14:textId="77777777" w:rsidR="001C563F" w:rsidRPr="00FC7216" w:rsidRDefault="00597EDC" w:rsidP="00BD55C5">
      <w:pPr>
        <w:spacing w:line="360" w:lineRule="auto"/>
        <w:ind w:left="720" w:firstLine="720"/>
        <w:jc w:val="both"/>
        <w:rPr>
          <w:szCs w:val="24"/>
        </w:rPr>
      </w:pPr>
      <w:r w:rsidRPr="00FC7216">
        <w:rPr>
          <w:szCs w:val="24"/>
        </w:rPr>
        <w:t>This literature supports the present study because PECIT’s student service offices are physical service environments in which clients wait to be served. The proposed system applies computerized queue generation, queue monitoring, and public queue information as a structured alternative to manually managed first-come-first-served lining.</w:t>
      </w:r>
    </w:p>
    <w:p w14:paraId="02505A01" w14:textId="77777777" w:rsidR="001C563F" w:rsidRPr="00FC7216" w:rsidRDefault="001C563F" w:rsidP="00BD55C5">
      <w:pPr>
        <w:keepNext/>
        <w:spacing w:line="360" w:lineRule="auto"/>
        <w:ind w:left="720"/>
        <w:outlineLvl w:val="2"/>
        <w:rPr>
          <w:b/>
          <w:bCs/>
          <w:szCs w:val="24"/>
        </w:rPr>
      </w:pPr>
      <w:bookmarkStart w:id="37" w:name="_Toc240386154"/>
      <w:bookmarkStart w:id="38" w:name="_Toc240999427"/>
      <w:r w:rsidRPr="00FC7216">
        <w:rPr>
          <w:b/>
          <w:bCs/>
          <w:szCs w:val="24"/>
        </w:rPr>
        <w:t>2.1.2</w:t>
      </w:r>
      <w:r>
        <w:rPr>
          <w:b/>
          <w:bCs/>
          <w:szCs w:val="24"/>
        </w:rPr>
        <w:t xml:space="preserve"> Self-Service Kiosk Technology</w:t>
      </w:r>
      <w:bookmarkEnd w:id="37"/>
      <w:bookmarkEnd w:id="38"/>
    </w:p>
    <w:p w14:paraId="5F999BF2" w14:textId="77777777" w:rsidR="001C563F" w:rsidRPr="00FC7216" w:rsidRDefault="001C563F" w:rsidP="00BD55C5">
      <w:pPr>
        <w:spacing w:line="360" w:lineRule="auto"/>
        <w:ind w:left="720" w:firstLine="720"/>
        <w:jc w:val="both"/>
        <w:rPr>
          <w:szCs w:val="24"/>
        </w:rPr>
      </w:pPr>
      <w:r w:rsidRPr="00FC7216">
        <w:rPr>
          <w:szCs w:val="24"/>
        </w:rPr>
        <w:t>Self-service kiosks allow clients to complete the first steps of a service transaction through a technological interface [21]. They are useful where many users select a service or start a transaction in the same way [21], [12]. A kiosk can move routine entry work away from staff while keeping a standard process for joining the queue [12].</w:t>
      </w:r>
    </w:p>
    <w:p w14:paraId="23008CFA" w14:textId="77777777" w:rsidR="001C563F" w:rsidRPr="00FC7216" w:rsidRDefault="000B5CBF" w:rsidP="00BD55C5">
      <w:pPr>
        <w:spacing w:line="360" w:lineRule="auto"/>
        <w:ind w:left="720" w:firstLine="720"/>
        <w:jc w:val="both"/>
        <w:rPr>
          <w:szCs w:val="24"/>
        </w:rPr>
      </w:pPr>
      <w:r w:rsidRPr="00FC7216">
        <w:rPr>
          <w:szCs w:val="24"/>
        </w:rPr>
        <w:t>For the present study, the kiosk is the main client entry point. The PECIT kiosk allows a client to select a service, choose Regular or Priority, type or tap and validate a Student ID, confirm the request, and obtain a printed queue ticket. Clients who cannot use a Student ID may request a walk-in ticket at the same kiosk after entering the designated kiosk PIN. The student flow remains three steps: service selection, priority selection, and confirmation. Recent campus systems likewise use RFID or NFC at a reader so a student can tap instead of typing an ID [1], [3].</w:t>
      </w:r>
    </w:p>
    <w:p w14:paraId="51D8D6FE" w14:textId="77777777" w:rsidR="001C563F" w:rsidRPr="00FC7216" w:rsidRDefault="001C563F" w:rsidP="00BD55C5">
      <w:pPr>
        <w:keepNext/>
        <w:spacing w:line="360" w:lineRule="auto"/>
        <w:ind w:left="720"/>
        <w:outlineLvl w:val="2"/>
        <w:rPr>
          <w:b/>
          <w:bCs/>
          <w:szCs w:val="24"/>
        </w:rPr>
      </w:pPr>
      <w:bookmarkStart w:id="39" w:name="_Toc240386155"/>
      <w:bookmarkStart w:id="40" w:name="_Toc240999428"/>
      <w:r w:rsidRPr="00FC7216">
        <w:rPr>
          <w:b/>
          <w:bCs/>
          <w:szCs w:val="24"/>
        </w:rPr>
        <w:lastRenderedPageBreak/>
        <w:t>2.1.3</w:t>
      </w:r>
      <w:r>
        <w:rPr>
          <w:b/>
          <w:bCs/>
          <w:szCs w:val="24"/>
        </w:rPr>
        <w:t xml:space="preserve"> Waiting-Time Information in Queue Management</w:t>
      </w:r>
      <w:bookmarkEnd w:id="39"/>
      <w:bookmarkEnd w:id="40"/>
    </w:p>
    <w:p w14:paraId="06BCAE2F" w14:textId="77777777" w:rsidR="001C563F" w:rsidRPr="00FC7216" w:rsidRDefault="001C563F" w:rsidP="00BD55C5">
      <w:pPr>
        <w:spacing w:line="360" w:lineRule="auto"/>
        <w:ind w:left="720" w:firstLine="720"/>
        <w:jc w:val="both"/>
        <w:rPr>
          <w:szCs w:val="24"/>
        </w:rPr>
      </w:pPr>
      <w:r w:rsidRPr="00FC7216">
        <w:rPr>
          <w:szCs w:val="24"/>
        </w:rPr>
        <w:t>Waiting time is an important concern in service systems because clients need information not only about their queue number but also about how long they may wait. Tesa et al. [21] reported that digital queue systems can reduce waiting-related problems, but only when the supporting data and infrastructure are adequate. Pantonial et al. [16] likewise found that queue conditions and monitoring are closely related to cashier efficiency in a Philippine higher education setting. The present study records wait and service times from completed tickets for reports and estimates; it does not claim a measured cut in waiting time.</w:t>
      </w:r>
    </w:p>
    <w:p w14:paraId="0F7307BC" w14:textId="2A169A2F" w:rsidR="001C563F" w:rsidRPr="00FC7216" w:rsidRDefault="000B5CBF" w:rsidP="00BD55C5">
      <w:pPr>
        <w:spacing w:line="360" w:lineRule="auto"/>
        <w:ind w:left="720" w:firstLine="720"/>
        <w:jc w:val="both"/>
        <w:rPr>
          <w:szCs w:val="24"/>
        </w:rPr>
      </w:pPr>
      <w:r w:rsidRPr="00FC7216">
        <w:t>This concept is relevant because the PECIT system may show an estimated waiting time during confirmation. The estimate is shown only when enough completed-service history and current waiting and serving information are available. The system therefore treats estimated waiting time as supporting information, not as a guaranteed prediction.</w:t>
      </w:r>
      <w:hyperlink r:id="rId32" w:history="1"/>
    </w:p>
    <w:p w14:paraId="6B015E43" w14:textId="77777777" w:rsidR="001C563F" w:rsidRPr="00FC7216" w:rsidRDefault="001C563F" w:rsidP="00BD55C5">
      <w:pPr>
        <w:keepNext/>
        <w:spacing w:line="360" w:lineRule="auto"/>
        <w:ind w:left="720"/>
        <w:outlineLvl w:val="2"/>
        <w:rPr>
          <w:b/>
          <w:bCs/>
          <w:szCs w:val="24"/>
        </w:rPr>
      </w:pPr>
      <w:bookmarkStart w:id="41" w:name="_Toc240386156"/>
      <w:bookmarkStart w:id="42" w:name="_Toc240999429"/>
      <w:r w:rsidRPr="00FC7216">
        <w:rPr>
          <w:b/>
          <w:bCs/>
          <w:szCs w:val="24"/>
        </w:rPr>
        <w:t>2.1.4</w:t>
      </w:r>
      <w:r>
        <w:rPr>
          <w:b/>
          <w:bCs/>
          <w:szCs w:val="24"/>
        </w:rPr>
        <w:t xml:space="preserve"> Thermal Printing Technology</w:t>
      </w:r>
      <w:bookmarkEnd w:id="41"/>
      <w:bookmarkEnd w:id="42"/>
    </w:p>
    <w:p w14:paraId="2E8A0F46" w14:textId="77777777" w:rsidR="001C563F" w:rsidRPr="00FC7216" w:rsidRDefault="00597EDC" w:rsidP="00BD55C5">
      <w:pPr>
        <w:spacing w:line="360" w:lineRule="auto"/>
        <w:ind w:left="720" w:firstLine="720"/>
        <w:jc w:val="both"/>
        <w:rPr>
          <w:szCs w:val="24"/>
        </w:rPr>
      </w:pPr>
      <w:r w:rsidRPr="00FC7216">
        <w:rPr>
          <w:szCs w:val="24"/>
        </w:rPr>
        <w:t xml:space="preserve">A physical queue ticket gives the client a clear reference that can be kept while waiting, instead of depending only on a place in a </w:t>
      </w:r>
      <w:r w:rsidR="000B5CBF" w:rsidRPr="00FC7216">
        <w:rPr>
          <w:szCs w:val="24"/>
        </w:rPr>
        <w:t xml:space="preserve">first-come-first-served line </w:t>
      </w:r>
      <w:r w:rsidR="00BF6574" w:rsidRPr="00FC7216">
        <w:rPr>
          <w:szCs w:val="24"/>
        </w:rPr>
        <w:t>[12], [8]</w:t>
      </w:r>
      <w:r w:rsidR="000B5CBF" w:rsidRPr="00FC7216">
        <w:rPr>
          <w:szCs w:val="24"/>
        </w:rPr>
        <w:t>.</w:t>
      </w:r>
      <w:r w:rsidRPr="00FC7216">
        <w:rPr>
          <w:szCs w:val="24"/>
        </w:rPr>
        <w:t xml:space="preserve"> Queue tickets usually contain limited information such as the queue number, service, and date or time.</w:t>
      </w:r>
    </w:p>
    <w:p w14:paraId="0178CFAB" w14:textId="77777777" w:rsidR="001C563F" w:rsidRPr="00FC7216" w:rsidRDefault="00597EDC" w:rsidP="00BD55C5">
      <w:pPr>
        <w:spacing w:line="360" w:lineRule="auto"/>
        <w:ind w:left="720" w:firstLine="720"/>
        <w:jc w:val="both"/>
        <w:rPr>
          <w:szCs w:val="24"/>
        </w:rPr>
      </w:pPr>
      <w:r w:rsidRPr="00FC7216">
        <w:rPr>
          <w:szCs w:val="24"/>
        </w:rPr>
        <w:t>Other Philippine systems have used a ticketless Student ID approach with SMS and voice announcement [17]. The present study takes a different route. After confirmation, the PECIT kiosk sends ticket information to a connected 58mm USB thermal printer. The printed ticket shows the queue number and may include an estimated waiting time when enough history exists. The student’s name is not printed.</w:t>
      </w:r>
    </w:p>
    <w:p w14:paraId="7149162D" w14:textId="77777777" w:rsidR="001C563F" w:rsidRPr="00FC7216" w:rsidRDefault="001C563F" w:rsidP="00BD55C5">
      <w:pPr>
        <w:keepNext/>
        <w:spacing w:line="360" w:lineRule="auto"/>
        <w:ind w:left="720"/>
        <w:outlineLvl w:val="2"/>
        <w:rPr>
          <w:b/>
          <w:bCs/>
          <w:szCs w:val="24"/>
        </w:rPr>
      </w:pPr>
      <w:bookmarkStart w:id="43" w:name="_Toc240386157"/>
      <w:bookmarkStart w:id="44" w:name="_Toc240999430"/>
      <w:r w:rsidRPr="00FC7216">
        <w:rPr>
          <w:b/>
          <w:bCs/>
          <w:szCs w:val="24"/>
        </w:rPr>
        <w:lastRenderedPageBreak/>
        <w:t>2.1.5</w:t>
      </w:r>
      <w:r>
        <w:rPr>
          <w:b/>
          <w:bCs/>
          <w:szCs w:val="24"/>
        </w:rPr>
        <w:t xml:space="preserve"> Standalone and Local Area Network-Based Information Systems</w:t>
      </w:r>
      <w:bookmarkEnd w:id="43"/>
      <w:bookmarkEnd w:id="44"/>
    </w:p>
    <w:p w14:paraId="1BE4B10D" w14:textId="77777777" w:rsidR="001C563F" w:rsidRPr="00FC7216" w:rsidRDefault="001C563F" w:rsidP="00BD55C5">
      <w:pPr>
        <w:spacing w:line="360" w:lineRule="auto"/>
        <w:ind w:left="720" w:firstLine="720"/>
        <w:jc w:val="both"/>
        <w:rPr>
          <w:szCs w:val="24"/>
        </w:rPr>
      </w:pPr>
      <w:r w:rsidRPr="00FC7216">
        <w:rPr>
          <w:szCs w:val="24"/>
        </w:rPr>
        <w:t>Information systems should match the technical setting in which they will be used. Where continuous internet access is not required for daily work, a local system can be more suitable than a cloud-dependent platform [22], [11].</w:t>
      </w:r>
    </w:p>
    <w:p w14:paraId="2F6902C9" w14:textId="77777777" w:rsidR="001C563F" w:rsidRPr="00FC7216" w:rsidRDefault="001C563F" w:rsidP="00BD55C5">
      <w:pPr>
        <w:spacing w:line="360" w:lineRule="auto"/>
        <w:ind w:left="720" w:firstLine="720"/>
        <w:jc w:val="both"/>
        <w:rPr>
          <w:szCs w:val="24"/>
        </w:rPr>
      </w:pPr>
      <w:r w:rsidRPr="00FC7216">
        <w:rPr>
          <w:szCs w:val="24"/>
        </w:rPr>
        <w:t>A Local Area Network (LAN) allows computers and devices within a limited area to exchange information. For an institutional queue management system, a local network can connect the kiosk, staff workstations, public display, administrator computer, and database.</w:t>
      </w:r>
    </w:p>
    <w:p w14:paraId="6A9CA24C" w14:textId="1A46B467" w:rsidR="001C563F" w:rsidRPr="00A17B49" w:rsidRDefault="00000000" w:rsidP="00BD55C5">
      <w:pPr>
        <w:spacing w:line="360" w:lineRule="auto"/>
        <w:ind w:left="720" w:firstLine="720"/>
        <w:jc w:val="both"/>
        <w:rPr>
          <w:szCs w:val="24"/>
        </w:rPr>
      </w:pPr>
      <w:hyperlink r:id="rId33" w:history="1">
        <w:r w:rsidR="0075780A" w:rsidRPr="00A17B49">
          <w:rPr>
            <w:rStyle w:val="Hyperlink"/>
            <w:color w:val="auto"/>
            <w:szCs w:val="24"/>
            <w:u w:val="none"/>
          </w:rPr>
          <w:t>UNESCO [22] emphasizes that technology in education should be judged by relevance, equity, scalability, and sustainability, and that it should respond to actual institutional needs. This principle supports PECIT’s standalone, LAN-based design. The system uses Laravel 12, Blade, Vite/Tailwind, and MySQL/MariaDB, and its essential queue operations do not require continuous internet connectivity.</w:t>
        </w:r>
      </w:hyperlink>
      <w:hyperlink r:id="rId34" w:history="1"/>
    </w:p>
    <w:p w14:paraId="4643FDC6" w14:textId="77777777" w:rsidR="001C563F" w:rsidRPr="00FC7216" w:rsidRDefault="001C563F" w:rsidP="00BD55C5">
      <w:pPr>
        <w:keepNext/>
        <w:spacing w:line="360" w:lineRule="auto"/>
        <w:ind w:left="720"/>
        <w:outlineLvl w:val="2"/>
        <w:rPr>
          <w:b/>
          <w:bCs/>
          <w:szCs w:val="24"/>
        </w:rPr>
      </w:pPr>
      <w:bookmarkStart w:id="45" w:name="_Toc240386158"/>
      <w:bookmarkStart w:id="46" w:name="_Toc240999431"/>
      <w:r w:rsidRPr="00FC7216">
        <w:rPr>
          <w:b/>
          <w:bCs/>
          <w:szCs w:val="24"/>
        </w:rPr>
        <w:t>2.1.6</w:t>
      </w:r>
      <w:r>
        <w:rPr>
          <w:b/>
          <w:bCs/>
          <w:szCs w:val="24"/>
        </w:rPr>
        <w:t xml:space="preserve"> Digital Technology in Educational Administration</w:t>
      </w:r>
      <w:bookmarkEnd w:id="45"/>
      <w:bookmarkEnd w:id="46"/>
    </w:p>
    <w:p w14:paraId="396B5D16" w14:textId="77777777" w:rsidR="001C563F" w:rsidRPr="00FC7216" w:rsidRDefault="001C563F" w:rsidP="00BD55C5">
      <w:pPr>
        <w:spacing w:line="360" w:lineRule="auto"/>
        <w:ind w:left="720" w:firstLine="720"/>
        <w:jc w:val="both"/>
        <w:rPr>
          <w:szCs w:val="24"/>
        </w:rPr>
      </w:pPr>
      <w:r w:rsidRPr="00FC7216">
        <w:rPr>
          <w:szCs w:val="24"/>
        </w:rPr>
        <w:t>Educational institutions increasingly use information systems to support administrative processes, data management, and student services. UNESCO [22] identifies system management as one area in which digital technology can help, provided the technology is appropriate to the institution’s context.</w:t>
      </w:r>
    </w:p>
    <w:p w14:paraId="66DEEBC2" w14:textId="2239BCB0" w:rsidR="001C563F" w:rsidRPr="00FC7216" w:rsidRDefault="0075780A" w:rsidP="00BD55C5">
      <w:pPr>
        <w:spacing w:line="360" w:lineRule="auto"/>
        <w:ind w:left="720" w:firstLine="720"/>
        <w:jc w:val="both"/>
        <w:rPr>
          <w:szCs w:val="24"/>
        </w:rPr>
      </w:pPr>
      <w:r>
        <w:rPr>
          <w:szCs w:val="24"/>
        </w:rPr>
        <w:t>This principle applies to student service offices because these offices handle repeated transactions for many students and other clients. A queue management system is a focused use of information technology for queue entry, service order, monitoring, and transaction records.</w:t>
      </w:r>
    </w:p>
    <w:p w14:paraId="61D55D98" w14:textId="77777777" w:rsidR="001C563F" w:rsidRPr="00FC7216" w:rsidRDefault="001C563F" w:rsidP="00BD55C5">
      <w:pPr>
        <w:keepNext/>
        <w:spacing w:line="360" w:lineRule="auto"/>
        <w:ind w:left="720"/>
        <w:outlineLvl w:val="2"/>
        <w:rPr>
          <w:b/>
          <w:bCs/>
          <w:szCs w:val="24"/>
        </w:rPr>
      </w:pPr>
      <w:bookmarkStart w:id="47" w:name="_Toc240386159"/>
      <w:bookmarkStart w:id="48" w:name="_Toc240999432"/>
      <w:r w:rsidRPr="00FC7216">
        <w:rPr>
          <w:b/>
          <w:bCs/>
          <w:szCs w:val="24"/>
        </w:rPr>
        <w:lastRenderedPageBreak/>
        <w:t>2.1.7</w:t>
      </w:r>
      <w:r>
        <w:rPr>
          <w:b/>
          <w:bCs/>
          <w:szCs w:val="24"/>
        </w:rPr>
        <w:t xml:space="preserve"> Queue Management in Philippine Higher Education</w:t>
      </w:r>
      <w:bookmarkEnd w:id="47"/>
      <w:bookmarkEnd w:id="48"/>
    </w:p>
    <w:p w14:paraId="51747572" w14:textId="77777777" w:rsidR="001C563F" w:rsidRPr="00FC7216" w:rsidRDefault="001C563F" w:rsidP="00BD55C5">
      <w:pPr>
        <w:spacing w:line="360" w:lineRule="auto"/>
        <w:ind w:left="720" w:firstLine="720"/>
        <w:jc w:val="both"/>
        <w:rPr>
          <w:szCs w:val="24"/>
        </w:rPr>
      </w:pPr>
      <w:r w:rsidRPr="00FC7216">
        <w:rPr>
          <w:szCs w:val="24"/>
        </w:rPr>
        <w:t>Queueing concerns are especially relevant in Philippine higher education because administrative offices may face high volume during enrollment, payment periods, document requests, and related services.</w:t>
      </w:r>
    </w:p>
    <w:p w14:paraId="7BCA7F76" w14:textId="728D11DC" w:rsidR="001C563F" w:rsidRPr="00FC7216" w:rsidRDefault="0075780A" w:rsidP="00BD55C5">
      <w:pPr>
        <w:spacing w:line="360" w:lineRule="auto"/>
        <w:ind w:left="720" w:firstLine="720"/>
        <w:jc w:val="both"/>
        <w:rPr>
          <w:szCs w:val="24"/>
        </w:rPr>
      </w:pPr>
      <w:proofErr w:type="spellStart"/>
      <w:r>
        <w:rPr>
          <w:szCs w:val="24"/>
        </w:rPr>
        <w:t>Pantonial</w:t>
      </w:r>
      <w:proofErr w:type="spellEnd"/>
      <w:r>
        <w:rPr>
          <w:szCs w:val="24"/>
        </w:rPr>
        <w:t xml:space="preserve"> et al. [16] investigated student payment behaviors, queue management, and cashier efficiency at </w:t>
      </w:r>
      <w:proofErr w:type="spellStart"/>
      <w:r>
        <w:rPr>
          <w:szCs w:val="24"/>
        </w:rPr>
        <w:t>Liceo</w:t>
      </w:r>
      <w:proofErr w:type="spellEnd"/>
      <w:r>
        <w:rPr>
          <w:szCs w:val="24"/>
        </w:rPr>
        <w:t xml:space="preserve"> de Cagayan University, using surveys and observations of 761 students. Their study shows that queue conditions affect cashier operations and the student transaction experience. Maala et al. [12] likewise described manual campus queueing as a source of delay, unclear order, and extra work for staff.</w:t>
      </w:r>
    </w:p>
    <w:p w14:paraId="2288C509" w14:textId="77777777" w:rsidR="001C563F" w:rsidRPr="00FC7216" w:rsidRDefault="001C563F" w:rsidP="00BD55C5">
      <w:pPr>
        <w:spacing w:line="360" w:lineRule="auto"/>
        <w:ind w:left="720" w:firstLine="720"/>
        <w:jc w:val="both"/>
        <w:rPr>
          <w:szCs w:val="24"/>
        </w:rPr>
      </w:pPr>
      <w:r w:rsidRPr="00FC7216">
        <w:rPr>
          <w:szCs w:val="24"/>
        </w:rPr>
        <w:t>These studies are relevant because the Cashier is one of PECIT’s target offices, and the present process is still manual first-come-first-served lining. The present study goes further by developing an integrated system that generates tickets, coordinates staff windows, and records completed transactions.</w:t>
      </w:r>
    </w:p>
    <w:p w14:paraId="73FBA4C9" w14:textId="77777777" w:rsidR="001C563F" w:rsidRPr="00FC7216" w:rsidRDefault="001C563F" w:rsidP="00BD55C5">
      <w:pPr>
        <w:keepNext/>
        <w:spacing w:line="360" w:lineRule="auto"/>
        <w:ind w:left="720"/>
        <w:outlineLvl w:val="2"/>
        <w:rPr>
          <w:b/>
          <w:bCs/>
          <w:szCs w:val="24"/>
        </w:rPr>
      </w:pPr>
      <w:bookmarkStart w:id="49" w:name="_Toc240386160"/>
      <w:bookmarkStart w:id="50" w:name="_Toc240999433"/>
      <w:r w:rsidRPr="00FC7216">
        <w:rPr>
          <w:b/>
          <w:bCs/>
          <w:szCs w:val="24"/>
        </w:rPr>
        <w:t>2.1.8</w:t>
      </w:r>
      <w:r>
        <w:rPr>
          <w:b/>
          <w:bCs/>
          <w:szCs w:val="24"/>
        </w:rPr>
        <w:t xml:space="preserve"> Digital Transformation in Philippine Higher Education</w:t>
      </w:r>
      <w:bookmarkEnd w:id="49"/>
      <w:bookmarkEnd w:id="50"/>
    </w:p>
    <w:p w14:paraId="17EDADE8" w14:textId="60E8F92F" w:rsidR="001C563F" w:rsidRPr="00FC7216" w:rsidRDefault="006806B2" w:rsidP="00BD55C5">
      <w:pPr>
        <w:spacing w:line="360" w:lineRule="auto"/>
        <w:ind w:left="720" w:firstLine="720"/>
        <w:jc w:val="both"/>
        <w:rPr>
          <w:szCs w:val="24"/>
        </w:rPr>
      </w:pPr>
      <w:r w:rsidRPr="00FC7216">
        <w:rPr>
          <w:szCs w:val="24"/>
        </w:rPr>
        <w:t>Digital transformation is also part of administrative improvement in Philippine higher education. CHED Regional Office XI [5] documented digital-transformation work that includes student services and a queueing system with online appointment and automated printing.</w:t>
      </w:r>
    </w:p>
    <w:p w14:paraId="14354C90" w14:textId="77777777" w:rsidR="001C563F" w:rsidRPr="00FC7216" w:rsidRDefault="001C563F" w:rsidP="00BD55C5">
      <w:pPr>
        <w:spacing w:line="360" w:lineRule="auto"/>
        <w:ind w:left="720" w:firstLine="720"/>
        <w:jc w:val="both"/>
        <w:rPr>
          <w:szCs w:val="24"/>
        </w:rPr>
      </w:pPr>
      <w:r w:rsidRPr="00FC7216">
        <w:rPr>
          <w:szCs w:val="24"/>
        </w:rPr>
        <w:t>This context shows that queue-related digital services are already recognized in Philippine higher education. It also shows that institutions adopt different models according to their processes and infrastructure. The present study therefore develops a solution for PECIT’s on-site, LAN-based offices rather than copying an online appointment model.</w:t>
      </w:r>
    </w:p>
    <w:p w14:paraId="5BC6FB64" w14:textId="77777777" w:rsidR="001C563F" w:rsidRPr="00FC7216" w:rsidRDefault="001C563F" w:rsidP="00BD55C5">
      <w:pPr>
        <w:keepNext/>
        <w:spacing w:line="360" w:lineRule="auto"/>
        <w:ind w:left="720"/>
        <w:outlineLvl w:val="2"/>
        <w:rPr>
          <w:b/>
          <w:bCs/>
          <w:szCs w:val="24"/>
        </w:rPr>
      </w:pPr>
      <w:bookmarkStart w:id="51" w:name="_Toc240386161"/>
      <w:bookmarkStart w:id="52" w:name="_Toc240999434"/>
      <w:r w:rsidRPr="00FC7216">
        <w:rPr>
          <w:b/>
          <w:bCs/>
          <w:szCs w:val="24"/>
        </w:rPr>
        <w:lastRenderedPageBreak/>
        <w:t>2.1.9</w:t>
      </w:r>
      <w:r>
        <w:rPr>
          <w:b/>
          <w:bCs/>
          <w:szCs w:val="24"/>
        </w:rPr>
        <w:t xml:space="preserve"> Localized Information Systems for Philippine Educational Institutions</w:t>
      </w:r>
      <w:bookmarkEnd w:id="51"/>
      <w:bookmarkEnd w:id="52"/>
    </w:p>
    <w:p w14:paraId="7BA70550" w14:textId="265BA67F" w:rsidR="001C563F" w:rsidRPr="00FC7216" w:rsidRDefault="0075780A" w:rsidP="00BD55C5">
      <w:pPr>
        <w:spacing w:line="360" w:lineRule="auto"/>
        <w:ind w:left="720" w:firstLine="720"/>
        <w:jc w:val="both"/>
        <w:rPr>
          <w:szCs w:val="24"/>
        </w:rPr>
      </w:pPr>
      <w:proofErr w:type="spellStart"/>
      <w:r>
        <w:rPr>
          <w:szCs w:val="24"/>
        </w:rPr>
        <w:t>Grepon</w:t>
      </w:r>
      <w:proofErr w:type="spellEnd"/>
      <w:r>
        <w:rPr>
          <w:szCs w:val="24"/>
        </w:rPr>
        <w:t xml:space="preserve"> et al. [9] designed and implemented an e-School system for a community college in Northern Mindanao. The study addressed admissions, data processing, storage, retrieval, and reporting, and it emphasized systems built around the actual requirements of a Philippine educational institution.</w:t>
      </w:r>
    </w:p>
    <w:p w14:paraId="5183D409" w14:textId="77777777" w:rsidR="001C563F" w:rsidRPr="00FC7216" w:rsidRDefault="001C563F" w:rsidP="00BD55C5">
      <w:pPr>
        <w:spacing w:line="360" w:lineRule="auto"/>
        <w:ind w:left="720" w:firstLine="720"/>
        <w:jc w:val="both"/>
        <w:rPr>
          <w:szCs w:val="24"/>
        </w:rPr>
      </w:pPr>
      <w:r w:rsidRPr="00FC7216">
        <w:rPr>
          <w:szCs w:val="24"/>
        </w:rPr>
        <w:t>The study does not focus on queue management, but it supports the principle of localized information-system development. The present study applies that principle to student service queues at PECIT.</w:t>
      </w:r>
    </w:p>
    <w:p w14:paraId="496A2E6B" w14:textId="77777777" w:rsidR="001C563F" w:rsidRPr="00FC7216" w:rsidRDefault="001C563F" w:rsidP="00BD55C5">
      <w:pPr>
        <w:keepNext/>
        <w:spacing w:line="360" w:lineRule="auto"/>
        <w:outlineLvl w:val="1"/>
        <w:rPr>
          <w:b/>
          <w:bCs/>
          <w:szCs w:val="24"/>
        </w:rPr>
      </w:pPr>
      <w:bookmarkStart w:id="53" w:name="_Toc240386162"/>
      <w:bookmarkStart w:id="54" w:name="_Toc240999435"/>
      <w:r w:rsidRPr="00FC7216">
        <w:rPr>
          <w:b/>
          <w:bCs/>
          <w:szCs w:val="24"/>
        </w:rPr>
        <w:t>2.2</w:t>
      </w:r>
      <w:r>
        <w:rPr>
          <w:b/>
          <w:bCs/>
          <w:szCs w:val="24"/>
        </w:rPr>
        <w:t xml:space="preserve"> Related Studies</w:t>
      </w:r>
      <w:bookmarkEnd w:id="53"/>
      <w:bookmarkEnd w:id="54"/>
    </w:p>
    <w:p w14:paraId="09838DD9" w14:textId="77777777" w:rsidR="001C563F" w:rsidRPr="00FC7216" w:rsidRDefault="001C563F" w:rsidP="00BD55C5">
      <w:pPr>
        <w:keepNext/>
        <w:spacing w:line="360" w:lineRule="auto"/>
        <w:ind w:left="720"/>
        <w:outlineLvl w:val="2"/>
        <w:rPr>
          <w:b/>
          <w:bCs/>
          <w:szCs w:val="24"/>
        </w:rPr>
      </w:pPr>
      <w:bookmarkStart w:id="55" w:name="_Toc240386163"/>
      <w:bookmarkStart w:id="56" w:name="_Toc240999436"/>
      <w:r w:rsidRPr="00FC7216">
        <w:rPr>
          <w:b/>
          <w:bCs/>
          <w:szCs w:val="24"/>
        </w:rPr>
        <w:t>2.2.1</w:t>
      </w:r>
      <w:r>
        <w:rPr>
          <w:b/>
          <w:bCs/>
          <w:szCs w:val="24"/>
        </w:rPr>
        <w:t xml:space="preserve"> Foreign Studies</w:t>
      </w:r>
      <w:bookmarkEnd w:id="55"/>
      <w:bookmarkEnd w:id="56"/>
    </w:p>
    <w:p w14:paraId="16E5828B" w14:textId="77777777" w:rsidR="001C563F" w:rsidRPr="00FC7216" w:rsidRDefault="00597EDC" w:rsidP="00BD55C5">
      <w:pPr>
        <w:keepNext/>
        <w:spacing w:line="360" w:lineRule="auto"/>
        <w:ind w:left="1440"/>
        <w:outlineLvl w:val="3"/>
        <w:rPr>
          <w:b/>
          <w:bCs/>
          <w:szCs w:val="24"/>
        </w:rPr>
      </w:pPr>
      <w:bookmarkStart w:id="57" w:name="_Toc240386164"/>
      <w:bookmarkStart w:id="58" w:name="_Toc240999437"/>
      <w:r w:rsidRPr="00FC7216">
        <w:rPr>
          <w:b/>
          <w:bCs/>
          <w:szCs w:val="24"/>
        </w:rPr>
        <w:t>2.2.1.1</w:t>
      </w:r>
      <w:r>
        <w:rPr>
          <w:b/>
          <w:bCs/>
          <w:szCs w:val="24"/>
        </w:rPr>
        <w:t xml:space="preserve"> Digital Queueing Systems and Self-Service Kiosks</w:t>
      </w:r>
      <w:bookmarkEnd w:id="57"/>
      <w:bookmarkEnd w:id="58"/>
    </w:p>
    <w:p w14:paraId="7DCDD79F" w14:textId="44F9ECE9" w:rsidR="001C563F" w:rsidRPr="00A17B49" w:rsidRDefault="00000000" w:rsidP="00BD55C5">
      <w:pPr>
        <w:spacing w:line="360" w:lineRule="auto"/>
        <w:ind w:left="1440" w:firstLine="720"/>
        <w:jc w:val="both"/>
        <w:rPr>
          <w:szCs w:val="24"/>
        </w:rPr>
      </w:pPr>
      <w:hyperlink r:id="rId35" w:history="1">
        <w:r w:rsidR="0075780A" w:rsidRPr="00A17B49">
          <w:rPr>
            <w:rStyle w:val="Hyperlink"/>
            <w:color w:val="auto"/>
            <w:szCs w:val="24"/>
            <w:u w:val="none"/>
          </w:rPr>
          <w:t>Tesa et al. [21] conducted a systematic literature review of digital queueing systems in Indonesian banking services. The review examined online queues, self-service kiosks, and reservation systems. The authors reported that digital queue systems can improve the customer experience and reduce waiting-related problems, but that results depend on infrastructure and users’ ability to use the technology.</w:t>
        </w:r>
      </w:hyperlink>
    </w:p>
    <w:p w14:paraId="5CD5F9C1" w14:textId="77777777" w:rsidR="001C563F" w:rsidRPr="00FC7216" w:rsidRDefault="00597EDC" w:rsidP="00BD55C5">
      <w:pPr>
        <w:spacing w:line="360" w:lineRule="auto"/>
        <w:ind w:left="1440" w:firstLine="720"/>
        <w:jc w:val="both"/>
        <w:rPr>
          <w:szCs w:val="24"/>
        </w:rPr>
      </w:pPr>
      <w:r w:rsidRPr="00FC7216">
        <w:rPr>
          <w:szCs w:val="24"/>
        </w:rPr>
        <w:t>The study is relevant because it supports kiosk-based and digital entry into a physical service process. Its setting, however, is banking, and many of the reviewed systems rely on online or reservation features. PECIT’s system is designed as a local, standalone LAN-based platform for student service offices, with a printed thermal ticket rather than an internet-dependent reservation.</w:t>
      </w:r>
    </w:p>
    <w:p w14:paraId="17DB38DB" w14:textId="77777777" w:rsidR="001C563F" w:rsidRPr="00FC7216" w:rsidRDefault="001C563F" w:rsidP="00BD55C5">
      <w:pPr>
        <w:keepNext/>
        <w:spacing w:line="360" w:lineRule="auto"/>
        <w:ind w:left="1440"/>
        <w:outlineLvl w:val="3"/>
        <w:rPr>
          <w:b/>
          <w:bCs/>
          <w:szCs w:val="24"/>
        </w:rPr>
      </w:pPr>
      <w:bookmarkStart w:id="59" w:name="_Toc240386165"/>
      <w:bookmarkStart w:id="60" w:name="_Toc240999438"/>
      <w:r w:rsidRPr="00FC7216">
        <w:rPr>
          <w:b/>
          <w:bCs/>
          <w:szCs w:val="24"/>
        </w:rPr>
        <w:lastRenderedPageBreak/>
        <w:t>2.2.1.2</w:t>
      </w:r>
      <w:r>
        <w:rPr>
          <w:b/>
          <w:bCs/>
          <w:szCs w:val="24"/>
        </w:rPr>
        <w:t xml:space="preserve"> Digital Queueing Systems</w:t>
      </w:r>
      <w:bookmarkEnd w:id="59"/>
      <w:bookmarkEnd w:id="60"/>
    </w:p>
    <w:p w14:paraId="5020F7EF" w14:textId="103CAB8F" w:rsidR="001C563F" w:rsidRPr="00FC7216" w:rsidRDefault="0075780A" w:rsidP="00BD55C5">
      <w:pPr>
        <w:spacing w:line="360" w:lineRule="auto"/>
        <w:ind w:left="1440" w:firstLine="720"/>
        <w:jc w:val="both"/>
        <w:rPr>
          <w:szCs w:val="24"/>
        </w:rPr>
      </w:pPr>
      <w:r>
        <w:rPr>
          <w:szCs w:val="24"/>
        </w:rPr>
        <w:t>Tesa et al. [21]</w:t>
      </w:r>
      <w:r w:rsidR="001C563F" w:rsidRPr="00FC7216">
        <w:rPr>
          <w:szCs w:val="24"/>
        </w:rPr>
        <w:t xml:space="preserve"> conducted a systematic literature review of digital queueing systems in Indonesian banking services. The review examined digital queueing technologies, including online queues, self-service kiosks, and reservation systems, and reported that digital queue systems can contribute to improvements in customer experience and waiting-related service problems. The study also emphasized that the effectiveness of digital queueing can depend on infrastructure and users' ability to interact with the technology.</w:t>
      </w:r>
    </w:p>
    <w:p w14:paraId="1BD46584" w14:textId="77777777" w:rsidR="001C563F" w:rsidRPr="00FC7216" w:rsidRDefault="001C563F" w:rsidP="00BD55C5">
      <w:pPr>
        <w:spacing w:line="360" w:lineRule="auto"/>
        <w:ind w:left="1440" w:firstLine="720"/>
        <w:jc w:val="both"/>
        <w:rPr>
          <w:szCs w:val="24"/>
        </w:rPr>
      </w:pPr>
      <w:r w:rsidRPr="00FC7216">
        <w:rPr>
          <w:szCs w:val="24"/>
        </w:rPr>
        <w:t>The study is relevant because it demonstrates the variety of digital approaches to queue management. However, banking environments and online queue systems differ from the physical student service environment addressed in the present study. PECIT's system is designed as a local, standalone LAN-based system rather than an internet-dependent queueing platform.</w:t>
      </w:r>
    </w:p>
    <w:p w14:paraId="3E473CB0" w14:textId="77777777" w:rsidR="001C563F" w:rsidRPr="00FC7216" w:rsidRDefault="00597EDC" w:rsidP="00BD55C5">
      <w:pPr>
        <w:keepNext/>
        <w:spacing w:line="360" w:lineRule="auto"/>
        <w:ind w:left="1440"/>
        <w:outlineLvl w:val="3"/>
        <w:rPr>
          <w:b/>
          <w:bCs/>
          <w:szCs w:val="24"/>
        </w:rPr>
      </w:pPr>
      <w:bookmarkStart w:id="61" w:name="_Toc240386166"/>
      <w:bookmarkStart w:id="62" w:name="_Toc240999439"/>
      <w:r w:rsidRPr="00FC7216">
        <w:rPr>
          <w:b/>
          <w:bCs/>
          <w:szCs w:val="24"/>
        </w:rPr>
        <w:t>2.2.1.3</w:t>
      </w:r>
      <w:r>
        <w:rPr>
          <w:b/>
          <w:bCs/>
          <w:szCs w:val="24"/>
        </w:rPr>
        <w:t xml:space="preserve"> Local and Offline Information Systems</w:t>
      </w:r>
      <w:bookmarkEnd w:id="61"/>
      <w:bookmarkEnd w:id="62"/>
    </w:p>
    <w:p w14:paraId="4DF00D92" w14:textId="52BFDE71" w:rsidR="001C563F" w:rsidRPr="00FC7216" w:rsidRDefault="00000000" w:rsidP="00BD55C5">
      <w:pPr>
        <w:spacing w:line="360" w:lineRule="auto"/>
        <w:ind w:left="1440" w:firstLine="720"/>
        <w:jc w:val="both"/>
        <w:rPr>
          <w:szCs w:val="24"/>
        </w:rPr>
      </w:pPr>
      <w:hyperlink r:id="rId36" w:history="1">
        <w:proofErr w:type="spellStart"/>
        <w:r w:rsidR="0075780A" w:rsidRPr="00A17B49">
          <w:rPr>
            <w:rStyle w:val="Hyperlink"/>
            <w:color w:val="auto"/>
            <w:szCs w:val="24"/>
            <w:u w:val="none"/>
          </w:rPr>
          <w:t>Linhalis</w:t>
        </w:r>
        <w:proofErr w:type="spellEnd"/>
        <w:r w:rsidR="0075780A" w:rsidRPr="00A17B49">
          <w:rPr>
            <w:rStyle w:val="Hyperlink"/>
            <w:color w:val="auto"/>
            <w:szCs w:val="24"/>
            <w:u w:val="none"/>
          </w:rPr>
          <w:t xml:space="preserve"> and Silva [11]</w:t>
        </w:r>
      </w:hyperlink>
      <w:r w:rsidR="00597EDC" w:rsidRPr="00FC7216">
        <w:rPr>
          <w:szCs w:val="24"/>
        </w:rPr>
        <w:t xml:space="preserve"> reviewed ICT solutions used in settings with low or unstable internet connectivity and noted that some systems operate through a local network rather than continuous online access. Although their review focused on education platforms, the same design idea applies to institutional service systems that must keep running inside a campus LAN.</w:t>
      </w:r>
    </w:p>
    <w:p w14:paraId="0D456785" w14:textId="77777777" w:rsidR="001C563F" w:rsidRPr="00FC7216" w:rsidRDefault="00597EDC" w:rsidP="00BD55C5">
      <w:pPr>
        <w:spacing w:line="360" w:lineRule="auto"/>
        <w:ind w:left="1440" w:firstLine="720"/>
        <w:jc w:val="both"/>
        <w:rPr>
          <w:szCs w:val="24"/>
        </w:rPr>
      </w:pPr>
      <w:r w:rsidRPr="00FC7216">
        <w:rPr>
          <w:szCs w:val="24"/>
        </w:rPr>
        <w:t>The study supports PECIT’s standalone architecture. It does not address thermal tickets, Student ID confirmation, or multi-counter priority scheduling, which remain part of the present system’s localized design.</w:t>
      </w:r>
    </w:p>
    <w:p w14:paraId="3AA105C0" w14:textId="77777777" w:rsidR="001C563F" w:rsidRPr="00FC7216" w:rsidRDefault="001C563F" w:rsidP="00BD55C5">
      <w:pPr>
        <w:keepNext/>
        <w:spacing w:line="360" w:lineRule="auto"/>
        <w:ind w:left="720"/>
        <w:outlineLvl w:val="2"/>
        <w:rPr>
          <w:b/>
          <w:bCs/>
          <w:szCs w:val="24"/>
        </w:rPr>
      </w:pPr>
      <w:bookmarkStart w:id="63" w:name="_Toc240386167"/>
      <w:bookmarkStart w:id="64" w:name="_Toc240999440"/>
      <w:r w:rsidRPr="00FC7216">
        <w:rPr>
          <w:b/>
          <w:bCs/>
          <w:szCs w:val="24"/>
        </w:rPr>
        <w:lastRenderedPageBreak/>
        <w:t>2.2.2</w:t>
      </w:r>
      <w:r>
        <w:rPr>
          <w:b/>
          <w:bCs/>
          <w:szCs w:val="24"/>
        </w:rPr>
        <w:t xml:space="preserve"> Local Studies</w:t>
      </w:r>
      <w:bookmarkEnd w:id="63"/>
      <w:bookmarkEnd w:id="64"/>
    </w:p>
    <w:p w14:paraId="4E666593" w14:textId="77777777" w:rsidR="001C563F" w:rsidRPr="00FC7216" w:rsidRDefault="001C563F" w:rsidP="00BD55C5">
      <w:pPr>
        <w:keepNext/>
        <w:spacing w:line="360" w:lineRule="auto"/>
        <w:ind w:left="1440"/>
        <w:outlineLvl w:val="3"/>
        <w:rPr>
          <w:b/>
          <w:bCs/>
          <w:szCs w:val="24"/>
        </w:rPr>
      </w:pPr>
      <w:bookmarkStart w:id="65" w:name="_Toc240386168"/>
      <w:bookmarkStart w:id="66" w:name="_Toc240999441"/>
      <w:r w:rsidRPr="00FC7216">
        <w:rPr>
          <w:b/>
          <w:bCs/>
          <w:szCs w:val="24"/>
        </w:rPr>
        <w:t>2.2.2.1</w:t>
      </w:r>
      <w:r>
        <w:rPr>
          <w:b/>
          <w:bCs/>
          <w:szCs w:val="24"/>
        </w:rPr>
        <w:t xml:space="preserve"> Automated Enrollment Queueing System</w:t>
      </w:r>
      <w:bookmarkEnd w:id="65"/>
      <w:bookmarkEnd w:id="66"/>
    </w:p>
    <w:p w14:paraId="4953958A" w14:textId="361C6844" w:rsidR="001C563F" w:rsidRPr="00FC7216" w:rsidRDefault="0075780A" w:rsidP="00BD55C5">
      <w:pPr>
        <w:spacing w:line="360" w:lineRule="auto"/>
        <w:ind w:left="1440" w:firstLine="720"/>
        <w:jc w:val="both"/>
        <w:rPr>
          <w:szCs w:val="24"/>
        </w:rPr>
      </w:pPr>
      <w:r>
        <w:rPr>
          <w:szCs w:val="24"/>
        </w:rPr>
        <w:t>Espinosa et al. [7] developed an automated enrollment queueing system to address student waiting lines, overcrowding, and staff workload. The authors reported that an automated queue could provide a more controlled process for students and guardians and reduce the need for loud manual announcements.</w:t>
      </w:r>
    </w:p>
    <w:p w14:paraId="269CA082" w14:textId="77777777" w:rsidR="001C563F" w:rsidRPr="00FC7216" w:rsidRDefault="00597EDC" w:rsidP="00BD55C5">
      <w:pPr>
        <w:spacing w:line="360" w:lineRule="auto"/>
        <w:ind w:left="1440" w:firstLine="720"/>
        <w:jc w:val="both"/>
        <w:rPr>
          <w:szCs w:val="24"/>
        </w:rPr>
      </w:pPr>
      <w:r w:rsidRPr="00FC7216">
        <w:rPr>
          <w:szCs w:val="24"/>
        </w:rPr>
        <w:t>The study is closely related because both projects address queueing in a Philippine higher education institution. It focuses mainly on enrollment, whereas the PECIT system covers the Cashier, Registrar, and DMO. The PECIT system also differs through LAN-based operation, 58mm thermal printing, Student ID validation, kiosk-PIN walk-in issuance, priority scheduling, and multi-counter support.</w:t>
      </w:r>
    </w:p>
    <w:p w14:paraId="61C658BE" w14:textId="77777777" w:rsidR="001C563F" w:rsidRPr="00FC7216" w:rsidRDefault="001C563F" w:rsidP="00BD55C5">
      <w:pPr>
        <w:keepNext/>
        <w:spacing w:line="360" w:lineRule="auto"/>
        <w:ind w:left="1440"/>
        <w:outlineLvl w:val="3"/>
        <w:rPr>
          <w:b/>
          <w:bCs/>
          <w:szCs w:val="24"/>
        </w:rPr>
      </w:pPr>
      <w:bookmarkStart w:id="67" w:name="_Toc240386169"/>
      <w:bookmarkStart w:id="68" w:name="_Toc240999442"/>
      <w:r w:rsidRPr="00FC7216">
        <w:rPr>
          <w:b/>
          <w:bCs/>
          <w:szCs w:val="24"/>
        </w:rPr>
        <w:t>2.2.2.2</w:t>
      </w:r>
      <w:r>
        <w:rPr>
          <w:b/>
          <w:bCs/>
          <w:szCs w:val="24"/>
        </w:rPr>
        <w:t xml:space="preserve"> Queue Management and Cashier Efficiency</w:t>
      </w:r>
      <w:bookmarkEnd w:id="67"/>
      <w:bookmarkEnd w:id="68"/>
    </w:p>
    <w:p w14:paraId="11474FBC" w14:textId="12A4D138" w:rsidR="001C563F" w:rsidRPr="00FC7216" w:rsidRDefault="0075780A" w:rsidP="00BD55C5">
      <w:pPr>
        <w:spacing w:line="360" w:lineRule="auto"/>
        <w:ind w:left="1440" w:firstLine="720"/>
        <w:jc w:val="both"/>
        <w:rPr>
          <w:szCs w:val="24"/>
        </w:rPr>
      </w:pPr>
      <w:proofErr w:type="spellStart"/>
      <w:r>
        <w:rPr>
          <w:szCs w:val="24"/>
        </w:rPr>
        <w:t>Pantonial</w:t>
      </w:r>
      <w:proofErr w:type="spellEnd"/>
      <w:r>
        <w:rPr>
          <w:szCs w:val="24"/>
        </w:rPr>
        <w:t xml:space="preserve"> et al. [16] examined student payment behaviors, queue management, and cashier efficiency at </w:t>
      </w:r>
      <w:proofErr w:type="spellStart"/>
      <w:r>
        <w:rPr>
          <w:szCs w:val="24"/>
        </w:rPr>
        <w:t>Liceo</w:t>
      </w:r>
      <w:proofErr w:type="spellEnd"/>
      <w:r>
        <w:rPr>
          <w:szCs w:val="24"/>
        </w:rPr>
        <w:t xml:space="preserve"> de Cagayan University. Using surveys and observations of 761 students, they found that queue strategies and monitoring were related to cashier performance.</w:t>
      </w:r>
    </w:p>
    <w:p w14:paraId="77CAA98C" w14:textId="77777777" w:rsidR="001C563F" w:rsidRPr="00FC7216" w:rsidRDefault="001C563F" w:rsidP="00BD55C5">
      <w:pPr>
        <w:spacing w:line="360" w:lineRule="auto"/>
        <w:ind w:left="1440" w:firstLine="720"/>
        <w:jc w:val="both"/>
        <w:rPr>
          <w:szCs w:val="24"/>
        </w:rPr>
      </w:pPr>
      <w:r w:rsidRPr="00FC7216">
        <w:rPr>
          <w:szCs w:val="24"/>
        </w:rPr>
        <w:t>The study supports the relevance of queue management to Cashier operations. It investigated relationships among behavior, queues, and efficiency rather than building a complete queue platform. The present study addresses that implementation gap by generating tickets, coordinating several cashier windows, and recording completed service.</w:t>
      </w:r>
    </w:p>
    <w:p w14:paraId="34D7604A" w14:textId="77777777" w:rsidR="001C563F" w:rsidRPr="00FC7216" w:rsidRDefault="001C563F" w:rsidP="00BD55C5">
      <w:pPr>
        <w:keepNext/>
        <w:spacing w:line="360" w:lineRule="auto"/>
        <w:ind w:left="1440"/>
        <w:outlineLvl w:val="3"/>
        <w:rPr>
          <w:b/>
          <w:bCs/>
          <w:szCs w:val="24"/>
        </w:rPr>
      </w:pPr>
      <w:bookmarkStart w:id="69" w:name="_Toc240386170"/>
      <w:bookmarkStart w:id="70" w:name="_Toc240999443"/>
      <w:r w:rsidRPr="00FC7216">
        <w:rPr>
          <w:b/>
          <w:bCs/>
          <w:szCs w:val="24"/>
        </w:rPr>
        <w:lastRenderedPageBreak/>
        <w:t>2.2.2.3</w:t>
      </w:r>
      <w:r>
        <w:rPr>
          <w:b/>
          <w:bCs/>
          <w:szCs w:val="24"/>
        </w:rPr>
        <w:t xml:space="preserve"> Ticketless ID-Operated Queue Management</w:t>
      </w:r>
      <w:bookmarkEnd w:id="69"/>
      <w:bookmarkEnd w:id="70"/>
    </w:p>
    <w:p w14:paraId="4595B73F" w14:textId="435EA20E" w:rsidR="001C563F" w:rsidRPr="00FC7216" w:rsidRDefault="0075780A" w:rsidP="00BD55C5">
      <w:pPr>
        <w:spacing w:line="360" w:lineRule="auto"/>
        <w:ind w:left="1440" w:firstLine="720"/>
        <w:jc w:val="both"/>
        <w:rPr>
          <w:szCs w:val="24"/>
        </w:rPr>
      </w:pPr>
      <w:proofErr w:type="spellStart"/>
      <w:r>
        <w:rPr>
          <w:szCs w:val="24"/>
        </w:rPr>
        <w:t>Ramoga</w:t>
      </w:r>
      <w:proofErr w:type="spellEnd"/>
      <w:r>
        <w:rPr>
          <w:szCs w:val="24"/>
        </w:rPr>
        <w:t xml:space="preserve"> [17] developed a ticketless, Student ID–operated queue management system with SMS notification and voice-over for the Registrar and Cashier offices of Jose Rizal Memorial State University–</w:t>
      </w:r>
      <w:proofErr w:type="spellStart"/>
      <w:r>
        <w:rPr>
          <w:szCs w:val="24"/>
        </w:rPr>
        <w:t>Dipolog</w:t>
      </w:r>
      <w:proofErr w:type="spellEnd"/>
      <w:r>
        <w:rPr>
          <w:szCs w:val="24"/>
        </w:rPr>
        <w:t xml:space="preserve"> Campus. The study addressed long waiting times, crowded service areas, and communication gaps in a manual process.</w:t>
      </w:r>
    </w:p>
    <w:p w14:paraId="1BA3C6DA" w14:textId="3BCDEA1B" w:rsidR="001C563F" w:rsidRPr="00FC7216" w:rsidRDefault="0075780A" w:rsidP="00BD55C5">
      <w:pPr>
        <w:spacing w:line="360" w:lineRule="auto"/>
        <w:ind w:left="1440" w:firstLine="720"/>
        <w:jc w:val="both"/>
        <w:rPr>
          <w:szCs w:val="24"/>
        </w:rPr>
      </w:pPr>
      <w:r w:rsidRPr="0075780A">
        <w:rPr>
          <w:szCs w:val="24"/>
        </w:rPr>
        <w:t>The main difference is the queueing approach. Ramoga’s system is ticketless and uses SMS and voice announcement. The PECIT system issues a physical 58mm thermal ticket, keeps names off the ticket, public display, and SMS, and operates within a standalone LAN. SMS in the present study is optional and local (GSM/LTE module): a five-tickets-away estimate and a now-serving notice. Students opt in with Notify me by SMS (off by default); the notice uses the mobile number stored on the student record rather than a number typed at the kiosk. Walk-in clients who have no Student ID are handled through a kiosk PIN and may enter a mobile number only on that overlay. It is not a cloud SMS gateway and does not replace the printed ticket.</w:t>
      </w:r>
    </w:p>
    <w:p w14:paraId="7510604D" w14:textId="77777777" w:rsidR="001C563F" w:rsidRPr="00FC7216" w:rsidRDefault="001C563F" w:rsidP="00BD55C5">
      <w:pPr>
        <w:keepNext/>
        <w:spacing w:line="360" w:lineRule="auto"/>
        <w:ind w:left="1440"/>
        <w:outlineLvl w:val="3"/>
        <w:rPr>
          <w:b/>
          <w:bCs/>
          <w:szCs w:val="24"/>
        </w:rPr>
      </w:pPr>
      <w:bookmarkStart w:id="71" w:name="_Toc240386171"/>
      <w:bookmarkStart w:id="72" w:name="_Toc240999444"/>
      <w:r w:rsidRPr="00FC7216">
        <w:rPr>
          <w:b/>
          <w:bCs/>
          <w:szCs w:val="24"/>
        </w:rPr>
        <w:t>2.2.2.4</w:t>
      </w:r>
      <w:r>
        <w:rPr>
          <w:b/>
          <w:bCs/>
          <w:szCs w:val="24"/>
        </w:rPr>
        <w:t xml:space="preserve"> Smart Queuing and Appointment Management System</w:t>
      </w:r>
      <w:bookmarkEnd w:id="71"/>
      <w:bookmarkEnd w:id="72"/>
    </w:p>
    <w:p w14:paraId="104B5247" w14:textId="6F7B3C5B" w:rsidR="001C563F" w:rsidRPr="00FC7216" w:rsidRDefault="0075780A" w:rsidP="00BD55C5">
      <w:pPr>
        <w:spacing w:line="360" w:lineRule="auto"/>
        <w:ind w:left="1440" w:firstLine="720"/>
        <w:jc w:val="both"/>
        <w:rPr>
          <w:szCs w:val="24"/>
        </w:rPr>
      </w:pPr>
      <w:r>
        <w:rPr>
          <w:szCs w:val="24"/>
        </w:rPr>
        <w:t>Concepcion et al. [6] developed a Smart Queuing and Appointment Management System for client services at Bulacan State University–Bustos Campus. The web-based system combined walk-in queueing and online appointment scheduling with real-time monitoring. It was built with HTML, CSS, JavaScript, PHP, and MySQL and was evaluated using the Technology Acceptance Model and ISO/IEC 25010:2023, with a general weighted mean of 4.59.</w:t>
      </w:r>
    </w:p>
    <w:p w14:paraId="34A01B47" w14:textId="77777777" w:rsidR="001C563F" w:rsidRPr="00FC7216" w:rsidRDefault="00597EDC" w:rsidP="00BD55C5">
      <w:pPr>
        <w:spacing w:line="360" w:lineRule="auto"/>
        <w:ind w:left="1440" w:firstLine="720"/>
        <w:jc w:val="both"/>
        <w:rPr>
          <w:szCs w:val="24"/>
        </w:rPr>
      </w:pPr>
      <w:r w:rsidRPr="00FC7216">
        <w:rPr>
          <w:szCs w:val="24"/>
        </w:rPr>
        <w:t xml:space="preserve">The study is highly relevant because it addresses client-service queue management in another Philippine higher education </w:t>
      </w:r>
      <w:r w:rsidRPr="00FC7216">
        <w:rPr>
          <w:szCs w:val="24"/>
        </w:rPr>
        <w:lastRenderedPageBreak/>
        <w:t>institution. Its web-based and appointment-oriented design differs from the PECIT system, which emphasizes standalone LAN operation, physical thermal tickets, Student ID confirmation, kiosk-PIN walk-in issuance, 2 Priority → 1 Regular scheduling, shared multi-counter queues, and staff Hold and Call Held functions. Concepcion et al. evaluated acceptance with the Technology Acceptance Model and ISO/IEC 25010 [6], [10]. The present study uses ISO/IEC 25010-aligned UAT rather than TAM scales.</w:t>
      </w:r>
    </w:p>
    <w:p w14:paraId="7D433015" w14:textId="77777777" w:rsidR="001C563F" w:rsidRPr="00FC7216" w:rsidRDefault="001C563F" w:rsidP="00BD55C5">
      <w:pPr>
        <w:keepNext/>
        <w:spacing w:line="360" w:lineRule="auto"/>
        <w:ind w:left="1440"/>
        <w:outlineLvl w:val="3"/>
        <w:rPr>
          <w:b/>
          <w:bCs/>
          <w:szCs w:val="24"/>
        </w:rPr>
      </w:pPr>
      <w:bookmarkStart w:id="73" w:name="_Toc240386172"/>
      <w:bookmarkStart w:id="74" w:name="_Toc240999445"/>
      <w:r w:rsidRPr="00FC7216">
        <w:rPr>
          <w:b/>
          <w:bCs/>
          <w:szCs w:val="24"/>
        </w:rPr>
        <w:t>2.2.2.5</w:t>
      </w:r>
      <w:r>
        <w:rPr>
          <w:b/>
          <w:bCs/>
          <w:szCs w:val="24"/>
        </w:rPr>
        <w:t xml:space="preserve"> Localized School Information System</w:t>
      </w:r>
      <w:bookmarkEnd w:id="73"/>
      <w:bookmarkEnd w:id="74"/>
    </w:p>
    <w:p w14:paraId="159885CD" w14:textId="4EEA9DF3" w:rsidR="001C563F" w:rsidRPr="00FC7216" w:rsidRDefault="0075780A" w:rsidP="00BD55C5">
      <w:pPr>
        <w:spacing w:line="360" w:lineRule="auto"/>
        <w:ind w:left="1440" w:firstLine="720"/>
        <w:jc w:val="both"/>
        <w:rPr>
          <w:szCs w:val="24"/>
        </w:rPr>
      </w:pPr>
      <w:proofErr w:type="spellStart"/>
      <w:r>
        <w:rPr>
          <w:szCs w:val="24"/>
        </w:rPr>
        <w:t>Grepon</w:t>
      </w:r>
      <w:proofErr w:type="spellEnd"/>
      <w:r>
        <w:rPr>
          <w:szCs w:val="24"/>
        </w:rPr>
        <w:t xml:space="preserve"> et al. [9] developed an e-School information system for a community college in Northern Mindanao. The study showed how a localized information system can support institutional processing, storage, retrieval, and reporting.</w:t>
      </w:r>
    </w:p>
    <w:p w14:paraId="1751B9CE" w14:textId="77777777" w:rsidR="001C563F" w:rsidRPr="00FC7216" w:rsidRDefault="001C563F" w:rsidP="00BD55C5">
      <w:pPr>
        <w:spacing w:line="360" w:lineRule="auto"/>
        <w:ind w:left="1440" w:firstLine="720"/>
        <w:jc w:val="both"/>
        <w:rPr>
          <w:szCs w:val="24"/>
        </w:rPr>
      </w:pPr>
      <w:r w:rsidRPr="00FC7216">
        <w:rPr>
          <w:szCs w:val="24"/>
        </w:rPr>
        <w:t>Although it does not address queue management, it supports institution-specific system development in a Philippine educational setting. The present study applies that localized approach to student service queues.</w:t>
      </w:r>
    </w:p>
    <w:p w14:paraId="3551CD62" w14:textId="77777777" w:rsidR="00213618" w:rsidRPr="00FC7216" w:rsidRDefault="00213618" w:rsidP="00BD55C5">
      <w:pPr>
        <w:keepNext/>
        <w:spacing w:line="360" w:lineRule="auto"/>
        <w:ind w:left="1440"/>
        <w:outlineLvl w:val="3"/>
        <w:rPr>
          <w:b/>
          <w:bCs/>
          <w:szCs w:val="24"/>
        </w:rPr>
      </w:pPr>
      <w:bookmarkStart w:id="75" w:name="_Toc240386173"/>
      <w:bookmarkStart w:id="76" w:name="_Toc240999446"/>
      <w:r w:rsidRPr="00FC7216">
        <w:rPr>
          <w:b/>
          <w:bCs/>
          <w:szCs w:val="24"/>
        </w:rPr>
        <w:t>2.2.2.6</w:t>
      </w:r>
      <w:r>
        <w:rPr>
          <w:b/>
          <w:bCs/>
          <w:szCs w:val="24"/>
        </w:rPr>
        <w:t xml:space="preserve"> Kiosk Queue with Printed Slip and Public Display</w:t>
      </w:r>
      <w:bookmarkEnd w:id="75"/>
      <w:bookmarkEnd w:id="76"/>
    </w:p>
    <w:p w14:paraId="1E40EF43" w14:textId="77777777" w:rsidR="00213618" w:rsidRPr="00FC7216" w:rsidRDefault="00BF6574" w:rsidP="00BD55C5">
      <w:pPr>
        <w:keepNext/>
        <w:spacing w:line="360" w:lineRule="auto"/>
        <w:ind w:left="1440" w:firstLine="720"/>
        <w:jc w:val="both"/>
        <w:rPr>
          <w:bCs/>
          <w:szCs w:val="24"/>
        </w:rPr>
      </w:pPr>
      <w:r w:rsidRPr="00FC7216">
        <w:rPr>
          <w:bCs/>
          <w:szCs w:val="24"/>
        </w:rPr>
        <w:t>Mallari et al. [13]</w:t>
      </w:r>
      <w:r w:rsidR="00213618" w:rsidRPr="00FC7216">
        <w:rPr>
          <w:bCs/>
          <w:szCs w:val="24"/>
        </w:rPr>
        <w:t xml:space="preserve"> developed CLIQUE for the Office of the University Registrar at Angeles University Foundation. Clients used a kiosk-like touchscreen, received a printed queue slip, and could follow the queue on a display. The system was web-based (ASP.NET, C#, and MySQL) </w:t>
      </w:r>
      <w:proofErr w:type="gramStart"/>
      <w:r w:rsidR="00213618" w:rsidRPr="00FC7216">
        <w:rPr>
          <w:bCs/>
          <w:szCs w:val="24"/>
        </w:rPr>
        <w:t>and also</w:t>
      </w:r>
      <w:proofErr w:type="gramEnd"/>
      <w:r w:rsidR="00213618" w:rsidRPr="00FC7216">
        <w:rPr>
          <w:bCs/>
          <w:szCs w:val="24"/>
        </w:rPr>
        <w:t xml:space="preserve"> allowed browser tracking.</w:t>
      </w:r>
    </w:p>
    <w:p w14:paraId="3C279BD5" w14:textId="77777777" w:rsidR="00213618" w:rsidRPr="00FC7216" w:rsidRDefault="00213618" w:rsidP="00BD55C5">
      <w:pPr>
        <w:keepNext/>
        <w:spacing w:line="360" w:lineRule="auto"/>
        <w:ind w:left="1440" w:firstLine="720"/>
        <w:jc w:val="both"/>
        <w:rPr>
          <w:bCs/>
          <w:szCs w:val="24"/>
        </w:rPr>
      </w:pPr>
      <w:r w:rsidRPr="00FC7216">
        <w:rPr>
          <w:bCs/>
          <w:szCs w:val="24"/>
        </w:rPr>
        <w:t xml:space="preserve">The study is relevant because it combines a kiosk, a printed slip, a public display, and staff monitoring in a Philippine registrar office. PECIT's system is standalone on a LAN, uses 58mm thermal printing, confirms Student ID or a kiosk-PIN walk-in, and applies 2 </w:t>
      </w:r>
      <w:r w:rsidRPr="00FC7216">
        <w:rPr>
          <w:bCs/>
          <w:szCs w:val="24"/>
        </w:rPr>
        <w:lastRenderedPageBreak/>
        <w:t>Priority to 1 Regular across shared windows rather than a registrar-only web kiosk.</w:t>
      </w:r>
    </w:p>
    <w:p w14:paraId="56920096" w14:textId="77777777" w:rsidR="00213618" w:rsidRPr="00FC7216" w:rsidRDefault="00213618" w:rsidP="00BD55C5">
      <w:pPr>
        <w:keepNext/>
        <w:spacing w:line="360" w:lineRule="auto"/>
        <w:ind w:left="1440"/>
        <w:outlineLvl w:val="3"/>
        <w:rPr>
          <w:b/>
          <w:bCs/>
          <w:szCs w:val="24"/>
        </w:rPr>
      </w:pPr>
      <w:bookmarkStart w:id="77" w:name="_Toc240386174"/>
      <w:bookmarkStart w:id="78" w:name="_Toc240999447"/>
      <w:r w:rsidRPr="00FC7216">
        <w:rPr>
          <w:b/>
          <w:bCs/>
          <w:szCs w:val="24"/>
        </w:rPr>
        <w:t>2.2.2.7</w:t>
      </w:r>
      <w:r>
        <w:rPr>
          <w:b/>
          <w:bCs/>
          <w:szCs w:val="24"/>
        </w:rPr>
        <w:t xml:space="preserve"> Enrollment Queuing in Another Philippine College</w:t>
      </w:r>
      <w:bookmarkEnd w:id="77"/>
      <w:bookmarkEnd w:id="78"/>
    </w:p>
    <w:p w14:paraId="3A2D5BE6" w14:textId="191C676C" w:rsidR="00213618" w:rsidRPr="00FC7216" w:rsidRDefault="0075780A" w:rsidP="00BD55C5">
      <w:pPr>
        <w:keepNext/>
        <w:spacing w:line="360" w:lineRule="auto"/>
        <w:ind w:left="1440" w:firstLine="720"/>
        <w:jc w:val="both"/>
        <w:rPr>
          <w:bCs/>
          <w:szCs w:val="24"/>
        </w:rPr>
      </w:pPr>
      <w:r>
        <w:rPr>
          <w:bCs/>
          <w:szCs w:val="24"/>
        </w:rPr>
        <w:t>Caranza et al. [4]</w:t>
      </w:r>
      <w:r w:rsidR="00213618" w:rsidRPr="00FC7216">
        <w:rPr>
          <w:bCs/>
          <w:szCs w:val="24"/>
        </w:rPr>
        <w:t xml:space="preserve"> described a smart enrollment queuing system for St. Clare College of Caloocan. Manual enrollment queues for requirements, cashier payment, and records checking produced delay and crowding. The proposed system aimed to help staff manage queues and give students a clearer process.</w:t>
      </w:r>
    </w:p>
    <w:p w14:paraId="792B657C" w14:textId="77777777" w:rsidR="00213618" w:rsidRPr="00FC7216" w:rsidRDefault="00213618" w:rsidP="00BD55C5">
      <w:pPr>
        <w:keepNext/>
        <w:spacing w:line="360" w:lineRule="auto"/>
        <w:ind w:left="1440" w:firstLine="720"/>
        <w:jc w:val="both"/>
        <w:rPr>
          <w:bCs/>
          <w:szCs w:val="24"/>
        </w:rPr>
      </w:pPr>
      <w:r w:rsidRPr="00FC7216">
        <w:rPr>
          <w:bCs/>
          <w:szCs w:val="24"/>
        </w:rPr>
        <w:t xml:space="preserve">The study supports the need to organize campus service lines. It is </w:t>
      </w:r>
      <w:proofErr w:type="gramStart"/>
      <w:r w:rsidRPr="00FC7216">
        <w:rPr>
          <w:bCs/>
          <w:szCs w:val="24"/>
        </w:rPr>
        <w:t>enrollment-focused</w:t>
      </w:r>
      <w:proofErr w:type="gramEnd"/>
      <w:r w:rsidRPr="00FC7216">
        <w:rPr>
          <w:bCs/>
          <w:szCs w:val="24"/>
        </w:rPr>
        <w:t>. The PECIT system covers Cashier, Registrar, and DMO with Student ID confirmation, walk-in PIN issuance, thermal tickets, and shared multi-window scheduling.</w:t>
      </w:r>
    </w:p>
    <w:p w14:paraId="10E14B93" w14:textId="77777777" w:rsidR="00213618" w:rsidRPr="00FC7216" w:rsidRDefault="00213618" w:rsidP="00BD55C5">
      <w:pPr>
        <w:keepNext/>
        <w:spacing w:line="360" w:lineRule="auto"/>
        <w:ind w:left="1440"/>
        <w:outlineLvl w:val="3"/>
        <w:rPr>
          <w:b/>
          <w:bCs/>
          <w:szCs w:val="24"/>
        </w:rPr>
      </w:pPr>
      <w:bookmarkStart w:id="79" w:name="_Toc240386175"/>
      <w:bookmarkStart w:id="80" w:name="_Toc240999448"/>
      <w:r w:rsidRPr="00FC7216">
        <w:rPr>
          <w:b/>
          <w:bCs/>
          <w:szCs w:val="24"/>
        </w:rPr>
        <w:t>2.2.2.8</w:t>
      </w:r>
      <w:r>
        <w:rPr>
          <w:b/>
          <w:bCs/>
          <w:szCs w:val="24"/>
        </w:rPr>
        <w:t xml:space="preserve"> Kiosk and Thermal Printer in a Service Office</w:t>
      </w:r>
      <w:bookmarkEnd w:id="79"/>
      <w:bookmarkEnd w:id="80"/>
    </w:p>
    <w:p w14:paraId="2E1CEDE4" w14:textId="77777777" w:rsidR="00213618" w:rsidRPr="00FC7216" w:rsidRDefault="00BF6574" w:rsidP="00BD55C5">
      <w:pPr>
        <w:keepNext/>
        <w:spacing w:line="360" w:lineRule="auto"/>
        <w:ind w:left="1440" w:firstLine="720"/>
        <w:jc w:val="both"/>
        <w:rPr>
          <w:bCs/>
          <w:szCs w:val="24"/>
        </w:rPr>
      </w:pPr>
      <w:r w:rsidRPr="00FC7216">
        <w:rPr>
          <w:bCs/>
          <w:szCs w:val="24"/>
        </w:rPr>
        <w:t>Falcon et al. [8]</w:t>
      </w:r>
      <w:r w:rsidR="00213618" w:rsidRPr="00FC7216">
        <w:rPr>
          <w:bCs/>
          <w:szCs w:val="24"/>
        </w:rPr>
        <w:t xml:space="preserve"> implemented a three-tier queue for land-transportation clients: a touchscreen kiosk with a thermal printer, a personnel workstation, and a public display. They chose thermal printing for speed and low maintenance and cleared kiosk data for privacy.</w:t>
      </w:r>
    </w:p>
    <w:p w14:paraId="26DF131B" w14:textId="77777777" w:rsidR="00213618" w:rsidRPr="00FC7216" w:rsidRDefault="00213618" w:rsidP="00BD55C5">
      <w:pPr>
        <w:keepNext/>
        <w:spacing w:line="360" w:lineRule="auto"/>
        <w:ind w:left="1440" w:firstLine="720"/>
        <w:jc w:val="both"/>
        <w:rPr>
          <w:bCs/>
          <w:szCs w:val="24"/>
        </w:rPr>
      </w:pPr>
      <w:r w:rsidRPr="00FC7216">
        <w:rPr>
          <w:bCs/>
          <w:szCs w:val="24"/>
        </w:rPr>
        <w:t>The hardware pattern is close to PECIT's kiosk, 58mm printer, staff panel, and display. The setting is a government transport office, not a campus LAN with Student ID confirmation, walk-in PIN, and 2 Priority to 1 Regular shared cashier windows.</w:t>
      </w:r>
    </w:p>
    <w:p w14:paraId="56ECAD07" w14:textId="77777777" w:rsidR="001C563F" w:rsidRPr="00FC7216" w:rsidRDefault="001C563F" w:rsidP="00BD55C5">
      <w:pPr>
        <w:keepNext/>
        <w:spacing w:line="360" w:lineRule="auto"/>
        <w:outlineLvl w:val="1"/>
        <w:rPr>
          <w:b/>
          <w:bCs/>
          <w:szCs w:val="24"/>
        </w:rPr>
      </w:pPr>
      <w:bookmarkStart w:id="81" w:name="_Toc240386176"/>
      <w:bookmarkStart w:id="82" w:name="_Toc240999449"/>
      <w:r w:rsidRPr="00FC7216">
        <w:rPr>
          <w:b/>
          <w:bCs/>
          <w:szCs w:val="24"/>
        </w:rPr>
        <w:t>2.3</w:t>
      </w:r>
      <w:r>
        <w:rPr>
          <w:b/>
          <w:bCs/>
          <w:szCs w:val="24"/>
        </w:rPr>
        <w:t xml:space="preserve"> Synthesis</w:t>
      </w:r>
      <w:bookmarkEnd w:id="81"/>
      <w:bookmarkEnd w:id="82"/>
    </w:p>
    <w:p w14:paraId="50B6C48D" w14:textId="77777777" w:rsidR="001C563F" w:rsidRPr="00FC7216" w:rsidRDefault="00597EDC" w:rsidP="00BD55C5">
      <w:pPr>
        <w:spacing w:line="360" w:lineRule="auto"/>
        <w:ind w:firstLine="720"/>
        <w:jc w:val="both"/>
        <w:rPr>
          <w:szCs w:val="24"/>
        </w:rPr>
      </w:pPr>
      <w:r w:rsidRPr="00FC7216">
        <w:rPr>
          <w:szCs w:val="24"/>
        </w:rPr>
        <w:t>The reviewed literature and studies provide a consistent foundation for the proposed queue management system.</w:t>
      </w:r>
    </w:p>
    <w:p w14:paraId="0E9F3B5A" w14:textId="77777777" w:rsidR="001C563F" w:rsidRPr="00FC7216" w:rsidRDefault="00597EDC" w:rsidP="00BD55C5">
      <w:pPr>
        <w:spacing w:line="360" w:lineRule="auto"/>
        <w:ind w:firstLine="720"/>
        <w:jc w:val="both"/>
        <w:rPr>
          <w:szCs w:val="24"/>
        </w:rPr>
      </w:pPr>
      <w:r w:rsidRPr="00FC7216">
        <w:rPr>
          <w:szCs w:val="24"/>
        </w:rPr>
        <w:t>First, digital queueing research shows that technology can structure physical waiting and give clients a clearer way to enter and monitor a queue [21], [12]. This is directly relevant to PECIT’s current first-come-first-served lines.</w:t>
      </w:r>
    </w:p>
    <w:p w14:paraId="0DB4B547" w14:textId="77777777" w:rsidR="001C563F" w:rsidRPr="00FC7216" w:rsidRDefault="00597EDC" w:rsidP="00BD55C5">
      <w:pPr>
        <w:spacing w:line="360" w:lineRule="auto"/>
        <w:ind w:firstLine="720"/>
        <w:jc w:val="both"/>
        <w:rPr>
          <w:szCs w:val="24"/>
        </w:rPr>
      </w:pPr>
      <w:r w:rsidRPr="00FC7216">
        <w:rPr>
          <w:szCs w:val="24"/>
        </w:rPr>
        <w:lastRenderedPageBreak/>
        <w:t>Second, self-service kiosks can standardize the first steps of a transaction. The PECIT kiosk applies this through service selection, Regular or Priority selection, Student ID validation by keypad or RFID/NFC tap or kiosk-PIN walk-in issuance, confirmation, and ticket generation.</w:t>
      </w:r>
    </w:p>
    <w:p w14:paraId="689B2681" w14:textId="77777777" w:rsidR="001C563F" w:rsidRPr="00FC7216" w:rsidRDefault="00597EDC" w:rsidP="00BD55C5">
      <w:pPr>
        <w:spacing w:line="360" w:lineRule="auto"/>
        <w:ind w:firstLine="720"/>
        <w:jc w:val="both"/>
        <w:rPr>
          <w:szCs w:val="24"/>
        </w:rPr>
      </w:pPr>
      <w:r w:rsidRPr="00FC7216">
        <w:rPr>
          <w:szCs w:val="24"/>
        </w:rPr>
        <w:t>Third, waiting-time information can help clients, but only when the supporting data are sufficient [21], [16]. The PECIT system therefore shows an estimate only when enough completed history is available.</w:t>
      </w:r>
    </w:p>
    <w:p w14:paraId="2321082B" w14:textId="1D04C11F" w:rsidR="001C563F" w:rsidRPr="00FC7216" w:rsidRDefault="000B5CBF" w:rsidP="00BD55C5">
      <w:pPr>
        <w:spacing w:line="360" w:lineRule="auto"/>
        <w:ind w:firstLine="720"/>
        <w:jc w:val="both"/>
        <w:rPr>
          <w:szCs w:val="24"/>
        </w:rPr>
      </w:pPr>
      <w:r w:rsidRPr="00FC7216">
        <w:rPr>
          <w:szCs w:val="24"/>
        </w:rPr>
        <w:t>Fourth, a printed ticket provides a physical queue reference. The present study uses a 58mm USB thermal printer and does not print the student’s name, in contrast to ticketless ID-and-SMS designs [17]. Optional GSM SMS in the PECIT system supplements the ticket; it does not replace it.</w:t>
      </w:r>
    </w:p>
    <w:p w14:paraId="45432347" w14:textId="77777777" w:rsidR="001C563F" w:rsidRPr="00FC7216" w:rsidRDefault="001C563F" w:rsidP="00BD55C5">
      <w:pPr>
        <w:spacing w:line="360" w:lineRule="auto"/>
        <w:ind w:firstLine="720"/>
        <w:jc w:val="both"/>
        <w:rPr>
          <w:szCs w:val="24"/>
        </w:rPr>
      </w:pPr>
      <w:r w:rsidRPr="00FC7216">
        <w:rPr>
          <w:szCs w:val="24"/>
        </w:rPr>
        <w:t>Fifth, Philippine studies establish that queue management matters in higher education. Espinosa et al. [7] addressed enrollment queues, Pantonial et al. [16] examined cashier queues, Ramoga [17] addressed Registrar and Cashier offices, Concepcion et al. [6] combined walk-in and online appointment queueing, Mallari et al. [13] used a registrar kiosk with a printed slip and display, Caranza et al. [4] addressed enrollment queues, Maala et al. [12] digitized campus queue monitoring, Barbado et al. [3] used RFID and thermal printing at a campus kiosk, Sumalinog and Mahusay [20] proposed a paperless cashier and records queue, and Panganiban and Becenia [15] combined registrar and cashier appointments on the web.</w:t>
      </w:r>
    </w:p>
    <w:p w14:paraId="3BAD2379" w14:textId="0C93E565" w:rsidR="001C563F" w:rsidRPr="00FC7216" w:rsidRDefault="001C563F" w:rsidP="00BD55C5">
      <w:pPr>
        <w:spacing w:line="360" w:lineRule="auto"/>
        <w:ind w:firstLine="720"/>
        <w:jc w:val="both"/>
        <w:rPr>
          <w:szCs w:val="24"/>
        </w:rPr>
      </w:pPr>
      <w:r w:rsidRPr="00FC7216">
        <w:rPr>
          <w:szCs w:val="24"/>
        </w:rPr>
        <w:t>Sixth, those systems use different architectures. Some are web-based and appointment-oriented, some are paperless or ticketless, and others use SMS. The present study uses physical thermal tickets, a standalone LAN, RFID/NFC confirmation as an optional input on the third kiosk step [1], [3], and local GSM SMS rather than a public cloud messaging API.</w:t>
      </w:r>
    </w:p>
    <w:p w14:paraId="7C36BA23" w14:textId="471CA5AE" w:rsidR="001C563F" w:rsidRPr="00FC7216" w:rsidRDefault="0075780A" w:rsidP="00BD55C5">
      <w:pPr>
        <w:spacing w:line="360" w:lineRule="auto"/>
        <w:ind w:firstLine="720"/>
        <w:jc w:val="both"/>
        <w:rPr>
          <w:szCs w:val="24"/>
        </w:rPr>
      </w:pPr>
      <w:r w:rsidRPr="0075780A">
        <w:rPr>
          <w:szCs w:val="24"/>
        </w:rPr>
        <w:t>Finally, technology should match institutional requirements and infrastructure [22], [11], [9]. This supports a localized PECIT design.</w:t>
      </w:r>
    </w:p>
    <w:p w14:paraId="555983A9" w14:textId="77777777" w:rsidR="001C563F" w:rsidRPr="00FC7216" w:rsidRDefault="0075780A" w:rsidP="00BD55C5">
      <w:pPr>
        <w:spacing w:line="360" w:lineRule="auto"/>
        <w:ind w:firstLine="720"/>
        <w:jc w:val="both"/>
        <w:rPr>
          <w:szCs w:val="24"/>
        </w:rPr>
      </w:pPr>
      <w:r w:rsidRPr="0075780A">
        <w:rPr>
          <w:szCs w:val="24"/>
        </w:rPr>
        <w:lastRenderedPageBreak/>
        <w:t>The proposed system therefore combines a touchscreen kiosk, Student ID validation by keypad or RFID/NFC tap, authorized kiosk-PIN walk-in issuance, Regular and Priority queueing, confirmation before ticket generation, 58mm thermal printing, estimated waiting time when data are sufficient, optional local GSM SMS after Notify me by SMS is turned on (stored student mobile; walk-in overlay number only), service-wide 2 Priority → 1 Regular scheduling, shared multi-counter queues, Hold and Call Held staff controls, a number-only public display, local database storage, and administrative reports based on completed transactions only.</w:t>
      </w:r>
    </w:p>
    <w:p w14:paraId="5A8FC11B" w14:textId="24249557" w:rsidR="001C563F" w:rsidRPr="00FC7216" w:rsidRDefault="0075780A" w:rsidP="00BD55C5">
      <w:pPr>
        <w:keepNext/>
        <w:spacing w:line="360" w:lineRule="auto"/>
        <w:outlineLvl w:val="1"/>
        <w:rPr>
          <w:b/>
          <w:bCs/>
          <w:szCs w:val="24"/>
        </w:rPr>
      </w:pPr>
      <w:bookmarkStart w:id="83" w:name="_Toc240999450"/>
      <w:r w:rsidRPr="0075780A">
        <w:rPr>
          <w:b/>
          <w:bCs/>
          <w:szCs w:val="24"/>
        </w:rPr>
        <w:t>2.4 Summary of the Review</w:t>
      </w:r>
      <w:bookmarkEnd w:id="83"/>
    </w:p>
    <w:p w14:paraId="661CBC4A" w14:textId="4A54A1E2" w:rsidR="001C563F" w:rsidRPr="00FC7216" w:rsidRDefault="0075780A" w:rsidP="00A17B49">
      <w:pPr>
        <w:spacing w:line="360" w:lineRule="auto"/>
        <w:ind w:firstLine="720"/>
        <w:jc w:val="both"/>
        <w:rPr>
          <w:szCs w:val="24"/>
        </w:rPr>
      </w:pPr>
      <w:r w:rsidRPr="0075780A">
        <w:rPr>
          <w:szCs w:val="24"/>
        </w:rPr>
        <w:t>The literature in this chapter supports the research gap already stated in Chapter 1. That gap is not restated here.</w:t>
      </w:r>
    </w:p>
    <w:p w14:paraId="3048CD75" w14:textId="7AFC7A9F" w:rsidR="001C563F" w:rsidRPr="00FC7216" w:rsidRDefault="001C563F" w:rsidP="00BD55C5">
      <w:pPr>
        <w:spacing w:line="360" w:lineRule="auto"/>
        <w:ind w:firstLine="720"/>
        <w:jc w:val="both"/>
        <w:rPr>
          <w:szCs w:val="24"/>
        </w:rPr>
      </w:pPr>
    </w:p>
    <w:p w14:paraId="73FECD67" w14:textId="42F90EE3" w:rsidR="001C563F" w:rsidRPr="00FC7216" w:rsidRDefault="001C563F" w:rsidP="00BD55C5">
      <w:pPr>
        <w:spacing w:line="360" w:lineRule="auto"/>
        <w:ind w:firstLine="720"/>
        <w:jc w:val="both"/>
        <w:rPr>
          <w:szCs w:val="24"/>
        </w:rPr>
      </w:pPr>
    </w:p>
    <w:p w14:paraId="111AE8B3" w14:textId="67BCEE4F" w:rsidR="001C563F" w:rsidRPr="00FC7216" w:rsidRDefault="001C563F" w:rsidP="00BD55C5">
      <w:pPr>
        <w:spacing w:line="360" w:lineRule="auto"/>
        <w:ind w:firstLine="720"/>
        <w:jc w:val="both"/>
        <w:rPr>
          <w:szCs w:val="24"/>
        </w:rPr>
      </w:pPr>
    </w:p>
    <w:p w14:paraId="505DCD4E" w14:textId="560F305A" w:rsidR="001C563F" w:rsidRPr="00FC7216" w:rsidRDefault="001C563F" w:rsidP="00BD55C5">
      <w:pPr>
        <w:spacing w:line="360" w:lineRule="auto"/>
        <w:ind w:firstLine="720"/>
        <w:jc w:val="both"/>
        <w:rPr>
          <w:szCs w:val="24"/>
        </w:rPr>
      </w:pPr>
    </w:p>
    <w:p w14:paraId="3999FE9B" w14:textId="1FBEDCDE" w:rsidR="001C563F" w:rsidRPr="00FC7216" w:rsidRDefault="001C563F" w:rsidP="00BD55C5">
      <w:pPr>
        <w:spacing w:line="360" w:lineRule="auto"/>
        <w:ind w:firstLine="720"/>
        <w:jc w:val="both"/>
        <w:rPr>
          <w:szCs w:val="24"/>
        </w:rPr>
      </w:pPr>
    </w:p>
    <w:p w14:paraId="63C94EE8" w14:textId="782BE0E6" w:rsidR="001C563F" w:rsidRPr="00FC7216" w:rsidRDefault="001C563F" w:rsidP="00BD55C5">
      <w:pPr>
        <w:spacing w:line="360" w:lineRule="auto"/>
        <w:ind w:firstLine="720"/>
        <w:jc w:val="both"/>
        <w:rPr>
          <w:szCs w:val="24"/>
        </w:rPr>
      </w:pPr>
    </w:p>
    <w:p w14:paraId="3CE508E0" w14:textId="465FD6DC" w:rsidR="008D7DBD" w:rsidRPr="00FC7216" w:rsidRDefault="008D7DBD" w:rsidP="00BD55C5">
      <w:pPr>
        <w:spacing w:line="360" w:lineRule="auto"/>
        <w:ind w:firstLine="720"/>
        <w:jc w:val="both"/>
        <w:rPr>
          <w:szCs w:val="24"/>
        </w:rPr>
      </w:pPr>
    </w:p>
    <w:p w14:paraId="3992571C" w14:textId="77777777" w:rsidR="00DE5A7B" w:rsidRDefault="00DE5A7B" w:rsidP="005410A7">
      <w:pPr>
        <w:keepNext/>
        <w:spacing w:line="360" w:lineRule="auto"/>
        <w:jc w:val="center"/>
        <w:rPr>
          <w:b/>
          <w:bCs/>
          <w:szCs w:val="24"/>
        </w:rPr>
        <w:sectPr w:rsidR="00DE5A7B" w:rsidSect="00D91E75">
          <w:headerReference w:type="even" r:id="rId37"/>
          <w:headerReference w:type="default" r:id="rId38"/>
          <w:footerReference w:type="even" r:id="rId39"/>
          <w:footerReference w:type="default" r:id="rId40"/>
          <w:headerReference w:type="first" r:id="rId41"/>
          <w:footerReference w:type="first" r:id="rId42"/>
          <w:pgSz w:w="12240" w:h="15840" w:code="1"/>
          <w:pgMar w:top="1440" w:right="1440" w:bottom="1440" w:left="2160" w:header="709" w:footer="709" w:gutter="0"/>
          <w:cols w:space="720"/>
          <w:titlePg/>
          <w:docGrid w:linePitch="360"/>
        </w:sectPr>
      </w:pPr>
    </w:p>
    <w:p w14:paraId="3E24AFEE" w14:textId="77777777" w:rsidR="009A3332" w:rsidRPr="00FC7216" w:rsidRDefault="008806CD" w:rsidP="00BD55C5">
      <w:pPr>
        <w:keepNext/>
        <w:spacing w:line="360" w:lineRule="auto"/>
        <w:jc w:val="center"/>
        <w:outlineLvl w:val="0"/>
        <w:rPr>
          <w:b/>
          <w:szCs w:val="24"/>
        </w:rPr>
      </w:pPr>
      <w:bookmarkStart w:id="84" w:name="_Toc240386178"/>
      <w:bookmarkStart w:id="85" w:name="_Toc240999451"/>
      <w:r w:rsidRPr="00FC7216">
        <w:rPr>
          <w:b/>
          <w:bCs/>
          <w:szCs w:val="24"/>
        </w:rPr>
        <w:lastRenderedPageBreak/>
        <w:t>CHAPTER 3</w:t>
      </w:r>
      <w:bookmarkEnd w:id="84"/>
      <w:bookmarkEnd w:id="85"/>
    </w:p>
    <w:p w14:paraId="207E0060" w14:textId="77777777" w:rsidR="009A3332" w:rsidRPr="00FC7216" w:rsidRDefault="008806CD" w:rsidP="00C51149">
      <w:pPr>
        <w:keepNext/>
        <w:spacing w:line="360" w:lineRule="auto"/>
        <w:jc w:val="center"/>
        <w:rPr>
          <w:b/>
          <w:szCs w:val="24"/>
        </w:rPr>
      </w:pPr>
      <w:r w:rsidRPr="00FC7216">
        <w:rPr>
          <w:b/>
          <w:bCs/>
          <w:szCs w:val="24"/>
        </w:rPr>
        <w:t>RESEARCH METHODOLOGY</w:t>
      </w:r>
    </w:p>
    <w:p w14:paraId="1CE11E38" w14:textId="77777777" w:rsidR="00E37DF9" w:rsidRDefault="00F11965" w:rsidP="00BD55C5">
      <w:pPr>
        <w:spacing w:line="360" w:lineRule="auto"/>
        <w:ind w:firstLine="720"/>
        <w:jc w:val="both"/>
        <w:rPr>
          <w:szCs w:val="24"/>
        </w:rPr>
      </w:pPr>
      <w:r w:rsidRPr="00FC7216">
        <w:rPr>
          <w:szCs w:val="24"/>
        </w:rPr>
        <w:t xml:space="preserve">This chapter presents the methods and procedures used in the development of the </w:t>
      </w:r>
      <w:r w:rsidRPr="00FC7216">
        <w:rPr>
          <w:bCs/>
          <w:szCs w:val="24"/>
        </w:rPr>
        <w:t>Standalone Kiosk-Based Queuing Management System with Thermal Printer</w:t>
      </w:r>
      <w:r w:rsidRPr="00FC7216">
        <w:rPr>
          <w:szCs w:val="24"/>
        </w:rPr>
        <w:t xml:space="preserve"> for the student service offices of the Philippine Electronics and Communication Institute of Technology (PECIT). It discusses the conceptual framework, requirements analysis, requirements documentation, system analysis and design, operational environment, system-to-system interface, communication interface, development methodology, system workflow and operations, project management plan, verification, validation, and testing plans, and ethical considerations. </w:t>
      </w:r>
      <w:r w:rsidR="00674817" w:rsidRPr="00FC7216">
        <w:rPr>
          <w:szCs w:val="24"/>
        </w:rPr>
        <w:t>The methodology was structured so that the developed system would address the identified problems and satisfy the requirements of its intended users. The current PECIT process is manual first-come-first-served lining at the Cashier, Registrar, and Data Management Office (DMO). The methods in this chapter were therefore directed toward replacing that physical line with a standalone, LAN-based kiosk process that confirms a Student ID or authorized walk-in request, prints a 58mm thermal ticket, applies fair multi-window scheduling, and provides real-time monitoring and administrative reports.</w:t>
      </w:r>
    </w:p>
    <w:p w14:paraId="03511ECB" w14:textId="77777777" w:rsidR="001A5CE3" w:rsidRDefault="001A5CE3" w:rsidP="00BD55C5">
      <w:pPr>
        <w:spacing w:line="360" w:lineRule="auto"/>
        <w:jc w:val="both"/>
        <w:outlineLvl w:val="1"/>
        <w:rPr>
          <w:b/>
          <w:bCs/>
        </w:rPr>
      </w:pPr>
      <w:bookmarkStart w:id="86" w:name="_Toc240999452"/>
      <w:r w:rsidRPr="00FC7216">
        <w:rPr>
          <w:b/>
          <w:bCs/>
          <w:szCs w:val="24"/>
        </w:rPr>
        <w:t>3.1</w:t>
      </w:r>
      <w:r>
        <w:rPr>
          <w:b/>
          <w:bCs/>
        </w:rPr>
        <w:t xml:space="preserve"> Conceptual Framework</w:t>
      </w:r>
      <w:bookmarkEnd w:id="86"/>
    </w:p>
    <w:p w14:paraId="5A16FA0E" w14:textId="77777777" w:rsidR="00E37DF9" w:rsidRPr="00E37DF9" w:rsidRDefault="00E37DF9" w:rsidP="00BD55C5">
      <w:pPr>
        <w:spacing w:line="360" w:lineRule="auto"/>
        <w:ind w:firstLine="720"/>
        <w:jc w:val="both"/>
        <w:rPr>
          <w:szCs w:val="24"/>
        </w:rPr>
      </w:pPr>
      <w:r w:rsidRPr="00FC7216">
        <w:rPr>
          <w:szCs w:val="24"/>
        </w:rPr>
        <w:t xml:space="preserve">The study adopts the </w:t>
      </w:r>
      <w:r w:rsidRPr="00FC7216">
        <w:rPr>
          <w:bCs/>
          <w:szCs w:val="24"/>
        </w:rPr>
        <w:t>Input–Process–Output (IPO) Framework</w:t>
      </w:r>
      <w:r w:rsidRPr="00FC7216">
        <w:rPr>
          <w:szCs w:val="24"/>
        </w:rPr>
        <w:t xml:space="preserve"> to illustrate the relationship among the requirements, development process, and resulting output of the </w:t>
      </w:r>
      <w:r w:rsidRPr="00FC7216">
        <w:rPr>
          <w:bCs/>
          <w:szCs w:val="24"/>
        </w:rPr>
        <w:t>Standalone Kiosk-Based Queuing Management System with Thermal Printer for the student service offices of the Philippine Electronics and Communication Institute of Technology (PECIT)</w:t>
      </w:r>
      <w:r w:rsidRPr="00FC7216">
        <w:rPr>
          <w:szCs w:val="24"/>
        </w:rPr>
        <w:t>. The framework presents how the identified hardware, software, and system requirements are processed through the Waterfall Software Development Model to produce the completed queue management system</w:t>
      </w:r>
      <w:r>
        <w:rPr>
          <w:szCs w:val="24"/>
        </w:rPr>
        <w:t>.</w:t>
      </w:r>
    </w:p>
    <w:p w14:paraId="3E83E0A7" w14:textId="77777777" w:rsidR="001A5CE3" w:rsidRPr="00FC7216" w:rsidRDefault="00E37DF9" w:rsidP="00E37DF9">
      <w:pPr>
        <w:spacing w:line="360" w:lineRule="auto"/>
        <w:jc w:val="both"/>
        <w:rPr>
          <w:szCs w:val="24"/>
        </w:rPr>
      </w:pPr>
      <w:r w:rsidRPr="00FC7216">
        <w:rPr>
          <w:b/>
          <w:bCs/>
          <w:noProof/>
          <w:szCs w:val="24"/>
        </w:rPr>
        <w:lastRenderedPageBreak/>
        <w:drawing>
          <wp:anchor distT="0" distB="0" distL="114300" distR="114300" simplePos="0" relativeHeight="251768832" behindDoc="0" locked="0" layoutInCell="1" allowOverlap="1" wp14:anchorId="3F1CCEEA" wp14:editId="4F3AC558">
            <wp:simplePos x="0" y="0"/>
            <wp:positionH relativeFrom="margin">
              <wp:align>left</wp:align>
            </wp:positionH>
            <wp:positionV relativeFrom="paragraph">
              <wp:posOffset>210119</wp:posOffset>
            </wp:positionV>
            <wp:extent cx="5238750" cy="3492500"/>
            <wp:effectExtent l="19050" t="19050" r="19050" b="12700"/>
            <wp:wrapSquare wrapText="bothSides"/>
            <wp:docPr id="585001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38750" cy="34925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44E30EC" w14:textId="77777777" w:rsidR="001A5CE3" w:rsidRPr="009B2F10" w:rsidRDefault="001A5CE3" w:rsidP="00BD55C5">
      <w:pPr>
        <w:spacing w:before="120" w:after="120" w:line="360" w:lineRule="auto"/>
        <w:ind w:left="720"/>
        <w:jc w:val="center"/>
        <w:rPr>
          <w:i/>
          <w:iCs/>
          <w:szCs w:val="24"/>
        </w:rPr>
      </w:pPr>
      <w:r w:rsidRPr="009B2F10">
        <w:rPr>
          <w:i/>
          <w:iCs/>
          <w:szCs w:val="24"/>
        </w:rPr>
        <w:t>Figure 3.1 Input–Process–Output (IPO) Framework</w:t>
      </w:r>
    </w:p>
    <w:p w14:paraId="2072AEB8" w14:textId="2764037B" w:rsidR="005D36F3" w:rsidRPr="00794D6B" w:rsidRDefault="001A5CE3" w:rsidP="00794D6B">
      <w:pPr>
        <w:spacing w:line="360" w:lineRule="auto"/>
        <w:ind w:firstLine="720"/>
        <w:jc w:val="both"/>
        <w:rPr>
          <w:szCs w:val="24"/>
        </w:rPr>
      </w:pPr>
      <w:r w:rsidRPr="00FC7216">
        <w:rPr>
          <w:szCs w:val="24"/>
        </w:rPr>
        <w:t xml:space="preserve">The IPO framework consists of three major components: </w:t>
      </w:r>
      <w:r w:rsidRPr="00FC7216">
        <w:rPr>
          <w:bCs/>
          <w:szCs w:val="24"/>
        </w:rPr>
        <w:t>Input, Process, and Output</w:t>
      </w:r>
      <w:r w:rsidRPr="00FC7216">
        <w:rPr>
          <w:szCs w:val="24"/>
        </w:rPr>
        <w:t>. The Input represents the resources and requirements necessary for the development and operation of the proposed system. The Process represents the development activities performed using the Waterfall Software Development Model. The Output represents the completed queue management system and its implemented functions</w:t>
      </w:r>
      <w:bookmarkStart w:id="87" w:name="_Toc240386179"/>
      <w:r w:rsidR="00794D6B">
        <w:rPr>
          <w:szCs w:val="24"/>
        </w:rPr>
        <w:t>.</w:t>
      </w:r>
    </w:p>
    <w:p w14:paraId="268EEBD2" w14:textId="6AA59E56" w:rsidR="00E37DF9" w:rsidRPr="005D36F3" w:rsidRDefault="001A5CE3" w:rsidP="005D36F3">
      <w:pPr>
        <w:keepNext/>
        <w:spacing w:line="360" w:lineRule="auto"/>
        <w:ind w:left="720"/>
        <w:outlineLvl w:val="2"/>
        <w:rPr>
          <w:b/>
          <w:bCs/>
          <w:szCs w:val="24"/>
        </w:rPr>
      </w:pPr>
      <w:bookmarkStart w:id="88" w:name="_Toc240999453"/>
      <w:r w:rsidRPr="00FC7216">
        <w:rPr>
          <w:b/>
          <w:bCs/>
          <w:szCs w:val="24"/>
        </w:rPr>
        <w:lastRenderedPageBreak/>
        <w:t>3.1.1</w:t>
      </w:r>
      <w:r>
        <w:rPr>
          <w:b/>
          <w:bCs/>
          <w:szCs w:val="24"/>
        </w:rPr>
        <w:t xml:space="preserve"> Input</w:t>
      </w:r>
      <w:bookmarkEnd w:id="87"/>
      <w:bookmarkEnd w:id="88"/>
    </w:p>
    <w:p w14:paraId="53F98E5C" w14:textId="77777777" w:rsidR="00BE2B7A" w:rsidRPr="009B2F10" w:rsidRDefault="00E37DF9" w:rsidP="00BD55C5">
      <w:pPr>
        <w:keepNext/>
        <w:spacing w:before="120" w:after="120" w:line="360" w:lineRule="auto"/>
        <w:ind w:left="720"/>
        <w:jc w:val="center"/>
        <w:rPr>
          <w:i/>
          <w:iCs/>
          <w:szCs w:val="24"/>
        </w:rPr>
      </w:pPr>
      <w:r w:rsidRPr="009B2F10">
        <w:rPr>
          <w:bCs/>
          <w:i/>
          <w:noProof/>
          <w:szCs w:val="24"/>
        </w:rPr>
        <w:drawing>
          <wp:anchor distT="0" distB="0" distL="114300" distR="114300" simplePos="0" relativeHeight="251771904" behindDoc="0" locked="0" layoutInCell="1" allowOverlap="1" wp14:anchorId="1CB18EBF" wp14:editId="62BDFDB1">
            <wp:simplePos x="0" y="0"/>
            <wp:positionH relativeFrom="margin">
              <wp:align>center</wp:align>
            </wp:positionH>
            <wp:positionV relativeFrom="paragraph">
              <wp:posOffset>19685</wp:posOffset>
            </wp:positionV>
            <wp:extent cx="5029200" cy="3352800"/>
            <wp:effectExtent l="19050" t="19050" r="19050" b="19050"/>
            <wp:wrapTopAndBottom/>
            <wp:docPr id="19339659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29200" cy="3352800"/>
                    </a:xfrm>
                    <a:prstGeom prst="rect">
                      <a:avLst/>
                    </a:prstGeom>
                    <a:noFill/>
                    <a:ln>
                      <a:solidFill>
                        <a:schemeClr val="tx1"/>
                      </a:solidFill>
                    </a:ln>
                  </pic:spPr>
                </pic:pic>
              </a:graphicData>
            </a:graphic>
          </wp:anchor>
        </w:drawing>
      </w:r>
      <w:r w:rsidR="00BE2B7A" w:rsidRPr="009B2F10">
        <w:rPr>
          <w:i/>
          <w:iCs/>
          <w:szCs w:val="24"/>
        </w:rPr>
        <w:t>Figure 3.2 Input</w:t>
      </w:r>
    </w:p>
    <w:p w14:paraId="27D74CAB" w14:textId="77777777" w:rsidR="001A5CE3" w:rsidRPr="00FC7216" w:rsidRDefault="001A5CE3" w:rsidP="00BD55C5">
      <w:pPr>
        <w:spacing w:line="360" w:lineRule="auto"/>
        <w:ind w:left="720" w:firstLine="720"/>
        <w:jc w:val="both"/>
        <w:rPr>
          <w:szCs w:val="24"/>
        </w:rPr>
      </w:pPr>
      <w:r w:rsidRPr="00FC7216">
        <w:rPr>
          <w:szCs w:val="24"/>
        </w:rPr>
        <w:t xml:space="preserve">The input stage consists only of the </w:t>
      </w:r>
      <w:r w:rsidRPr="00FC7216">
        <w:rPr>
          <w:bCs/>
          <w:szCs w:val="24"/>
        </w:rPr>
        <w:t>hardware requirements, software requirements, and system requirements</w:t>
      </w:r>
      <w:r w:rsidRPr="00FC7216">
        <w:rPr>
          <w:szCs w:val="24"/>
        </w:rPr>
        <w:t xml:space="preserve"> needed to develop and operate the proposed system.</w:t>
      </w:r>
    </w:p>
    <w:p w14:paraId="09A50F85" w14:textId="77777777" w:rsidR="004E48F2" w:rsidRPr="00FC7216" w:rsidRDefault="004E48F2" w:rsidP="00C51149">
      <w:pPr>
        <w:spacing w:line="360" w:lineRule="auto"/>
        <w:jc w:val="both"/>
        <w:rPr>
          <w:bCs/>
          <w:szCs w:val="24"/>
        </w:rPr>
      </w:pPr>
    </w:p>
    <w:p w14:paraId="1C511B2A" w14:textId="77777777" w:rsidR="001A5CE3" w:rsidRPr="00FC7216" w:rsidRDefault="001A5CE3" w:rsidP="00BD55C5">
      <w:pPr>
        <w:keepNext/>
        <w:spacing w:line="360" w:lineRule="auto"/>
        <w:ind w:left="1440"/>
        <w:outlineLvl w:val="3"/>
        <w:rPr>
          <w:b/>
          <w:bCs/>
          <w:szCs w:val="24"/>
        </w:rPr>
      </w:pPr>
      <w:bookmarkStart w:id="89" w:name="_Toc240386180"/>
      <w:bookmarkStart w:id="90" w:name="_Toc240999454"/>
      <w:r w:rsidRPr="00FC7216">
        <w:rPr>
          <w:b/>
          <w:bCs/>
          <w:szCs w:val="24"/>
        </w:rPr>
        <w:t>3.1.1.1</w:t>
      </w:r>
      <w:r>
        <w:rPr>
          <w:b/>
          <w:bCs/>
          <w:szCs w:val="24"/>
        </w:rPr>
        <w:t xml:space="preserve"> Hardware Requirements</w:t>
      </w:r>
      <w:bookmarkEnd w:id="89"/>
      <w:bookmarkEnd w:id="90"/>
    </w:p>
    <w:p w14:paraId="6E8BD66C" w14:textId="6164B9EE" w:rsidR="001A5CE3" w:rsidRPr="00FC7216" w:rsidRDefault="0075780A" w:rsidP="00C51149">
      <w:pPr>
        <w:spacing w:line="360" w:lineRule="auto"/>
        <w:ind w:left="1440" w:firstLine="720"/>
        <w:jc w:val="both"/>
        <w:rPr>
          <w:szCs w:val="24"/>
        </w:rPr>
      </w:pPr>
      <w:r w:rsidRPr="0075780A">
        <w:rPr>
          <w:szCs w:val="24"/>
        </w:rPr>
        <w:t>The hardware requirements include one mini PC that serves as both the public kiosk host and the application server (Intel Core i5 8th Generation, 8 GB RAM), a touchscreen monitor, a 58mm USB thermal printer (XP-58 / XP-Q90EC), a USB RFID/NFC reader (ACR122U-A9, ISO 14443A / MIFARE), a GSM/LTE USB module (SIM7600G-H) on the same mini PC, a public HDMI display, an AVR HDMI box, staff workstations, an administrator computer, keyboard and mouse, a LAN router or network switch, and the USB, HDMI, AVR, Ethernet, and power cables required for local deployment at PECIT.</w:t>
      </w:r>
    </w:p>
    <w:p w14:paraId="05ADE7F9" w14:textId="77777777" w:rsidR="001A5CE3" w:rsidRPr="00FC7216" w:rsidRDefault="001A5CE3" w:rsidP="00BD55C5">
      <w:pPr>
        <w:spacing w:line="360" w:lineRule="auto"/>
        <w:ind w:left="1440" w:firstLine="720"/>
        <w:jc w:val="both"/>
        <w:rPr>
          <w:szCs w:val="24"/>
        </w:rPr>
      </w:pPr>
      <w:r w:rsidRPr="00FC7216">
        <w:rPr>
          <w:szCs w:val="24"/>
        </w:rPr>
        <w:lastRenderedPageBreak/>
        <w:t xml:space="preserve">These components support kiosk interaction, queue ticket printing, public queue display, staff queue management, administrative functions, and communication among the connected system components. The operational environment of the system uses these hardware components for local deployment at PECIT. </w:t>
      </w:r>
    </w:p>
    <w:p w14:paraId="7BA8DCF2" w14:textId="77777777" w:rsidR="001A5CE3" w:rsidRPr="00FC7216" w:rsidRDefault="001A5CE3" w:rsidP="00BD55C5">
      <w:pPr>
        <w:keepNext/>
        <w:spacing w:line="360" w:lineRule="auto"/>
        <w:ind w:left="1440"/>
        <w:outlineLvl w:val="3"/>
        <w:rPr>
          <w:b/>
          <w:bCs/>
          <w:szCs w:val="24"/>
        </w:rPr>
      </w:pPr>
      <w:bookmarkStart w:id="91" w:name="_Toc240386181"/>
      <w:bookmarkStart w:id="92" w:name="_Toc240999455"/>
      <w:r w:rsidRPr="00FC7216">
        <w:rPr>
          <w:b/>
          <w:bCs/>
          <w:szCs w:val="24"/>
        </w:rPr>
        <w:t>3.1.1.2</w:t>
      </w:r>
      <w:r>
        <w:rPr>
          <w:b/>
          <w:bCs/>
          <w:szCs w:val="24"/>
        </w:rPr>
        <w:t xml:space="preserve"> Software Requirements</w:t>
      </w:r>
      <w:bookmarkEnd w:id="91"/>
      <w:bookmarkEnd w:id="92"/>
    </w:p>
    <w:p w14:paraId="18313789" w14:textId="77777777" w:rsidR="001A5CE3" w:rsidRPr="00FC7216" w:rsidRDefault="001A5CE3" w:rsidP="00BD55C5">
      <w:pPr>
        <w:spacing w:line="360" w:lineRule="auto"/>
        <w:ind w:left="1440" w:firstLine="720"/>
        <w:jc w:val="both"/>
        <w:rPr>
          <w:szCs w:val="24"/>
        </w:rPr>
      </w:pPr>
      <w:r w:rsidRPr="00FC7216">
        <w:rPr>
          <w:szCs w:val="24"/>
        </w:rPr>
        <w:t xml:space="preserve">The software requirements include </w:t>
      </w:r>
      <w:r w:rsidRPr="00FC7216">
        <w:rPr>
          <w:bCs/>
          <w:szCs w:val="24"/>
        </w:rPr>
        <w:t>Windows 10/11, PHP 8.2 or higher, Laravel 12, Blade, Vite, Tailwind CSS, MySQL/MariaDB, XAMPP, Visual Studio Code, Composer, Node.js/</w:t>
      </w:r>
      <w:proofErr w:type="spellStart"/>
      <w:r w:rsidRPr="00FC7216">
        <w:rPr>
          <w:bCs/>
          <w:szCs w:val="24"/>
        </w:rPr>
        <w:t>npm</w:t>
      </w:r>
      <w:proofErr w:type="spellEnd"/>
      <w:r w:rsidRPr="00FC7216">
        <w:rPr>
          <w:bCs/>
          <w:szCs w:val="24"/>
        </w:rPr>
        <w:t>, Google Chrome or Microsoft Edge, and Git</w:t>
      </w:r>
      <w:r w:rsidRPr="00FC7216">
        <w:rPr>
          <w:szCs w:val="24"/>
        </w:rPr>
        <w:t xml:space="preserve">. </w:t>
      </w:r>
    </w:p>
    <w:p w14:paraId="332C53EB" w14:textId="14512B51" w:rsidR="001A5CE3" w:rsidRPr="00FC7216" w:rsidRDefault="007B1D88" w:rsidP="00BD55C5">
      <w:pPr>
        <w:spacing w:line="360" w:lineRule="auto"/>
        <w:ind w:left="1440" w:firstLine="720"/>
        <w:jc w:val="both"/>
        <w:rPr>
          <w:szCs w:val="24"/>
        </w:rPr>
      </w:pPr>
      <w:r w:rsidRPr="00FC7216">
        <w:rPr>
          <w:szCs w:val="24"/>
        </w:rPr>
        <w:t>Laravel serves as the primary application framework, while Blade and Vite with Tailwind CSS support the system interfaces. MySQL/MariaDB provides local database storage, and XAMPP provides the local server environment. Visual Studio Code is used for source-code development, Composer and Node.js/</w:t>
      </w:r>
      <w:proofErr w:type="spellStart"/>
      <w:r w:rsidRPr="00FC7216">
        <w:rPr>
          <w:szCs w:val="24"/>
        </w:rPr>
        <w:t>npm</w:t>
      </w:r>
      <w:proofErr w:type="spellEnd"/>
      <w:r w:rsidRPr="00FC7216">
        <w:rPr>
          <w:szCs w:val="24"/>
        </w:rPr>
        <w:t xml:space="preserve"> support dependency and frontend package management, while Google Chrome and Microsoft Edge are used for system access and testing. Git is used for version control and source-code management. Essential queue operations do not require continuous internet connectivity</w:t>
      </w:r>
      <w:r w:rsidR="00BF6574" w:rsidRPr="00FC7216">
        <w:rPr>
          <w:szCs w:val="24"/>
        </w:rPr>
        <w:t xml:space="preserve"> </w:t>
      </w:r>
      <w:r w:rsidR="0075780A">
        <w:rPr>
          <w:szCs w:val="24"/>
        </w:rPr>
        <w:t>[11]</w:t>
      </w:r>
      <w:r w:rsidRPr="00FC7216">
        <w:rPr>
          <w:szCs w:val="24"/>
        </w:rPr>
        <w:t>.</w:t>
      </w:r>
    </w:p>
    <w:p w14:paraId="469C2D58" w14:textId="77777777" w:rsidR="001A5CE3" w:rsidRPr="00FC7216" w:rsidRDefault="001A5CE3" w:rsidP="00BD55C5">
      <w:pPr>
        <w:keepNext/>
        <w:spacing w:line="360" w:lineRule="auto"/>
        <w:ind w:left="1440"/>
        <w:outlineLvl w:val="3"/>
        <w:rPr>
          <w:b/>
          <w:bCs/>
          <w:szCs w:val="24"/>
        </w:rPr>
      </w:pPr>
      <w:bookmarkStart w:id="93" w:name="_Toc240386182"/>
      <w:bookmarkStart w:id="94" w:name="_Toc240999456"/>
      <w:r w:rsidRPr="00FC7216">
        <w:rPr>
          <w:b/>
          <w:bCs/>
          <w:szCs w:val="24"/>
        </w:rPr>
        <w:t>3.1.1.3</w:t>
      </w:r>
      <w:r>
        <w:rPr>
          <w:b/>
          <w:bCs/>
          <w:szCs w:val="24"/>
        </w:rPr>
        <w:t xml:space="preserve"> System Requirements</w:t>
      </w:r>
      <w:bookmarkEnd w:id="93"/>
      <w:bookmarkEnd w:id="94"/>
    </w:p>
    <w:p w14:paraId="7084740A" w14:textId="5C97DB4A" w:rsidR="001A5CE3" w:rsidRPr="00FC7216" w:rsidRDefault="0075780A" w:rsidP="00BD55C5">
      <w:pPr>
        <w:spacing w:line="360" w:lineRule="auto"/>
        <w:ind w:left="1440" w:firstLine="720"/>
        <w:jc w:val="both"/>
        <w:rPr>
          <w:szCs w:val="24"/>
        </w:rPr>
      </w:pPr>
      <w:r w:rsidRPr="0075780A">
        <w:rPr>
          <w:szCs w:val="24"/>
        </w:rPr>
        <w:t xml:space="preserve">The system requirements specify the functional and operational capabilities of the proposed system. These include service selection, Regular and Priority queue selection, confirmation before ticket generation, Student ID validation by keypad or RFID/NFC tap or authorized kiosk-PIN walk-in issuance, one-open-ticket-per-student-per-day control, queue-number generation, 58mm thermal ticket printing, estimated waiting-time information when sufficient data are available, optional local GSM SMS when a student </w:t>
      </w:r>
      <w:r w:rsidRPr="0075780A">
        <w:rPr>
          <w:szCs w:val="24"/>
        </w:rPr>
        <w:lastRenderedPageBreak/>
        <w:t>turns on Notify me by SMS (off by default; stored student mobile) or when a walk-in enters a number on the PIN overlay, shared service queues, 2 Priority to 1 Regular scheduling, multi-counter support, staff queue controls, real-time queue display, transaction recording, administrative monitoring and reporting, authentication, and standalone LAN-based operation.</w:t>
      </w:r>
    </w:p>
    <w:p w14:paraId="24649321" w14:textId="778884C8" w:rsidR="001A5CE3" w:rsidRPr="00FC7216" w:rsidRDefault="0075780A" w:rsidP="00BD55C5">
      <w:pPr>
        <w:spacing w:line="360" w:lineRule="auto"/>
        <w:ind w:left="1440" w:firstLine="720"/>
        <w:jc w:val="both"/>
        <w:rPr>
          <w:szCs w:val="24"/>
        </w:rPr>
      </w:pPr>
      <w:r w:rsidRPr="0075780A">
        <w:rPr>
          <w:szCs w:val="24"/>
        </w:rPr>
        <w:t xml:space="preserve">The kiosk follows the sequence of service selection, queue type selection, and confirmation. During confirmation, the user types a Student ID or taps an enrolled RFID/NFC card, which is validated against the authorized student list before a queue ticket is generated. After lookup, </w:t>
      </w:r>
      <w:proofErr w:type="gramStart"/>
      <w:r w:rsidRPr="0075780A">
        <w:rPr>
          <w:szCs w:val="24"/>
        </w:rPr>
        <w:t>Notify</w:t>
      </w:r>
      <w:proofErr w:type="gramEnd"/>
      <w:r w:rsidRPr="0075780A">
        <w:rPr>
          <w:szCs w:val="24"/>
        </w:rPr>
        <w:t xml:space="preserve"> me by SMS is off by default and uses the stored student mobile; students do not type a number. The system also checks whether the student already has an open ticket for the day.</w:t>
      </w:r>
    </w:p>
    <w:p w14:paraId="416D1741" w14:textId="77777777" w:rsidR="004E48F2" w:rsidRPr="00FC7216" w:rsidRDefault="001A5CE3" w:rsidP="00BD55C5">
      <w:pPr>
        <w:spacing w:line="360" w:lineRule="auto"/>
        <w:ind w:left="1440" w:firstLine="720"/>
        <w:jc w:val="both"/>
        <w:rPr>
          <w:szCs w:val="24"/>
        </w:rPr>
      </w:pPr>
      <w:r w:rsidRPr="00FC7216">
        <w:rPr>
          <w:szCs w:val="24"/>
        </w:rPr>
        <w:t xml:space="preserve">For services with multiple windows, the system supports a shared waiting queue. Cashier 1, Cashier 2, and Cashier 3 operate from one Cashier waiting queue while maintaining independent active transactions and service timers. The system applies the </w:t>
      </w:r>
      <w:r w:rsidRPr="00FC7216">
        <w:rPr>
          <w:bCs/>
          <w:szCs w:val="24"/>
        </w:rPr>
        <w:t>2 Priority → 1 Regular</w:t>
      </w:r>
      <w:r w:rsidRPr="00FC7216">
        <w:rPr>
          <w:szCs w:val="24"/>
        </w:rPr>
        <w:t xml:space="preserve"> scheduling rule across windows sharing the same service. Staff operations include </w:t>
      </w:r>
      <w:r w:rsidRPr="00FC7216">
        <w:rPr>
          <w:bCs/>
          <w:szCs w:val="24"/>
        </w:rPr>
        <w:t>Call Next, Recall, Complete, Hold, and Call Held</w:t>
      </w:r>
      <w:r w:rsidRPr="00FC7216">
        <w:rPr>
          <w:szCs w:val="24"/>
        </w:rPr>
        <w:t xml:space="preserve">. </w:t>
      </w:r>
    </w:p>
    <w:p w14:paraId="1121F048" w14:textId="77777777" w:rsidR="004E48F2" w:rsidRPr="00FC7216" w:rsidRDefault="001A5CE3" w:rsidP="00BD55C5">
      <w:pPr>
        <w:keepNext/>
        <w:spacing w:line="360" w:lineRule="auto"/>
        <w:ind w:left="720"/>
        <w:outlineLvl w:val="2"/>
        <w:rPr>
          <w:b/>
          <w:bCs/>
          <w:szCs w:val="24"/>
        </w:rPr>
      </w:pPr>
      <w:bookmarkStart w:id="95" w:name="_Toc240386183"/>
      <w:bookmarkStart w:id="96" w:name="_Toc240999457"/>
      <w:r w:rsidRPr="00FC7216">
        <w:rPr>
          <w:b/>
          <w:bCs/>
          <w:szCs w:val="24"/>
        </w:rPr>
        <w:lastRenderedPageBreak/>
        <w:t>3.1.2</w:t>
      </w:r>
      <w:r>
        <w:rPr>
          <w:b/>
          <w:bCs/>
          <w:szCs w:val="24"/>
        </w:rPr>
        <w:t xml:space="preserve"> Process</w:t>
      </w:r>
      <w:bookmarkEnd w:id="95"/>
      <w:bookmarkEnd w:id="96"/>
    </w:p>
    <w:p w14:paraId="5E0BC190" w14:textId="77777777" w:rsidR="004E48F2" w:rsidRPr="00FC7216" w:rsidRDefault="00BF6574" w:rsidP="00BF6574">
      <w:pPr>
        <w:spacing w:line="360" w:lineRule="auto"/>
        <w:ind w:left="720"/>
        <w:jc w:val="center"/>
        <w:rPr>
          <w:i/>
          <w:iCs/>
          <w:szCs w:val="24"/>
        </w:rPr>
      </w:pPr>
      <w:r w:rsidRPr="00FC7216">
        <w:rPr>
          <w:bCs/>
          <w:noProof/>
          <w:szCs w:val="24"/>
        </w:rPr>
        <w:drawing>
          <wp:inline distT="0" distB="0" distL="0" distR="0" wp14:anchorId="2DBA5401" wp14:editId="603588FF">
            <wp:extent cx="5143500" cy="3429000"/>
            <wp:effectExtent l="19050" t="19050" r="19050" b="19050"/>
            <wp:docPr id="1252200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46652" cy="3431101"/>
                    </a:xfrm>
                    <a:prstGeom prst="rect">
                      <a:avLst/>
                    </a:prstGeom>
                    <a:noFill/>
                    <a:ln>
                      <a:solidFill>
                        <a:schemeClr val="tx1"/>
                      </a:solidFill>
                    </a:ln>
                  </pic:spPr>
                </pic:pic>
              </a:graphicData>
            </a:graphic>
          </wp:inline>
        </w:drawing>
      </w:r>
      <w:r w:rsidR="00B4031D" w:rsidRPr="00FC7216">
        <w:rPr>
          <w:i/>
          <w:iCs/>
          <w:szCs w:val="24"/>
        </w:rPr>
        <w:t>Figure 3.3 Waterfall Software Development Model Used in the Study</w:t>
      </w:r>
    </w:p>
    <w:p w14:paraId="173881FD" w14:textId="54971BCA" w:rsidR="004E48F2" w:rsidRPr="00E9398F" w:rsidRDefault="001A5CE3" w:rsidP="00E9398F">
      <w:pPr>
        <w:spacing w:line="360" w:lineRule="auto"/>
        <w:ind w:left="720" w:firstLine="720"/>
        <w:jc w:val="both"/>
        <w:rPr>
          <w:szCs w:val="24"/>
        </w:rPr>
      </w:pPr>
      <w:r w:rsidRPr="00FC7216">
        <w:rPr>
          <w:szCs w:val="24"/>
        </w:rPr>
        <w:t xml:space="preserve">The process stage transforms the identified inputs into the completed system through the </w:t>
      </w:r>
      <w:r w:rsidRPr="00FC7216">
        <w:rPr>
          <w:bCs/>
          <w:szCs w:val="24"/>
        </w:rPr>
        <w:t>Waterfall Software Development Model</w:t>
      </w:r>
      <w:r w:rsidRPr="00FC7216">
        <w:rPr>
          <w:szCs w:val="24"/>
        </w:rPr>
        <w:t xml:space="preserve">. </w:t>
      </w:r>
      <w:r w:rsidR="000B5CBF" w:rsidRPr="00FC7216">
        <w:rPr>
          <w:szCs w:val="24"/>
        </w:rPr>
        <w:t xml:space="preserve">The development process consists of five sequential phases: Requirements Analysis, System Design, Implementation/Development, Testing, and Deployment </w:t>
      </w:r>
      <w:r w:rsidR="0075780A">
        <w:rPr>
          <w:szCs w:val="24"/>
        </w:rPr>
        <w:t>[19]</w:t>
      </w:r>
      <w:r w:rsidR="000B5CBF" w:rsidRPr="00FC7216">
        <w:rPr>
          <w:szCs w:val="24"/>
        </w:rPr>
        <w:t>.</w:t>
      </w:r>
      <w:r w:rsidRPr="00FC7216">
        <w:rPr>
          <w:szCs w:val="24"/>
        </w:rPr>
        <w:t xml:space="preserve"> </w:t>
      </w:r>
    </w:p>
    <w:p w14:paraId="6DDF85B3" w14:textId="77777777" w:rsidR="001A5CE3" w:rsidRPr="00FC7216" w:rsidRDefault="001A5CE3" w:rsidP="00BD55C5">
      <w:pPr>
        <w:keepNext/>
        <w:spacing w:line="360" w:lineRule="auto"/>
        <w:ind w:left="1440"/>
        <w:outlineLvl w:val="3"/>
        <w:rPr>
          <w:b/>
          <w:bCs/>
          <w:szCs w:val="24"/>
        </w:rPr>
      </w:pPr>
      <w:bookmarkStart w:id="97" w:name="_Toc240386184"/>
      <w:bookmarkStart w:id="98" w:name="_Toc240999458"/>
      <w:r w:rsidRPr="00FC7216">
        <w:rPr>
          <w:b/>
          <w:bCs/>
          <w:szCs w:val="24"/>
        </w:rPr>
        <w:t>3.1.2.1</w:t>
      </w:r>
      <w:r>
        <w:rPr>
          <w:b/>
          <w:bCs/>
          <w:szCs w:val="24"/>
        </w:rPr>
        <w:t xml:space="preserve"> Requirements Analysis</w:t>
      </w:r>
      <w:bookmarkEnd w:id="97"/>
      <w:bookmarkEnd w:id="98"/>
    </w:p>
    <w:p w14:paraId="3319061C" w14:textId="77777777" w:rsidR="001A5CE3" w:rsidRPr="00FC7216" w:rsidRDefault="001A5CE3" w:rsidP="00BD55C5">
      <w:pPr>
        <w:spacing w:line="360" w:lineRule="auto"/>
        <w:ind w:left="1440" w:firstLine="720"/>
        <w:jc w:val="both"/>
        <w:rPr>
          <w:szCs w:val="24"/>
        </w:rPr>
      </w:pPr>
      <w:r w:rsidRPr="00FC7216">
        <w:rPr>
          <w:szCs w:val="24"/>
        </w:rPr>
        <w:t xml:space="preserve">The Requirements Analysis phase identifies the problems associated with the existing manual queuing process and determines the functional, non-functional, and operational requirements of the intended users and selected PECIT service offices. The researchers used questionnaires, interviews, observation, and document review to gather information about the existing process and the requirements of the proposed system. The results of the </w:t>
      </w:r>
      <w:r w:rsidRPr="00FC7216">
        <w:rPr>
          <w:szCs w:val="24"/>
        </w:rPr>
        <w:lastRenderedPageBreak/>
        <w:t xml:space="preserve">requirements analysis served as the basis for the subsequent design and development activities. </w:t>
      </w:r>
    </w:p>
    <w:p w14:paraId="620C312B" w14:textId="77777777" w:rsidR="001A5CE3" w:rsidRPr="00FC7216" w:rsidRDefault="001A5CE3" w:rsidP="00BD55C5">
      <w:pPr>
        <w:keepNext/>
        <w:spacing w:line="360" w:lineRule="auto"/>
        <w:ind w:left="1440"/>
        <w:outlineLvl w:val="3"/>
        <w:rPr>
          <w:b/>
          <w:bCs/>
          <w:szCs w:val="24"/>
        </w:rPr>
      </w:pPr>
      <w:bookmarkStart w:id="99" w:name="_Toc240386185"/>
      <w:bookmarkStart w:id="100" w:name="_Toc240999459"/>
      <w:r w:rsidRPr="00FC7216">
        <w:rPr>
          <w:b/>
          <w:bCs/>
          <w:szCs w:val="24"/>
        </w:rPr>
        <w:t>3.1.2.2</w:t>
      </w:r>
      <w:r>
        <w:rPr>
          <w:b/>
          <w:bCs/>
          <w:szCs w:val="24"/>
        </w:rPr>
        <w:t xml:space="preserve"> System Design</w:t>
      </w:r>
      <w:bookmarkEnd w:id="99"/>
      <w:bookmarkEnd w:id="100"/>
    </w:p>
    <w:p w14:paraId="08C72607" w14:textId="77777777" w:rsidR="001A5CE3" w:rsidRPr="00FC7216" w:rsidRDefault="001A5CE3" w:rsidP="00BD55C5">
      <w:pPr>
        <w:spacing w:line="360" w:lineRule="auto"/>
        <w:ind w:left="1440" w:firstLine="720"/>
        <w:jc w:val="both"/>
        <w:rPr>
          <w:szCs w:val="24"/>
        </w:rPr>
      </w:pPr>
      <w:r w:rsidRPr="00FC7216">
        <w:rPr>
          <w:szCs w:val="24"/>
        </w:rPr>
        <w:t xml:space="preserve">The System Design phase converts the identified requirements into the system architecture, process models, database structure, system workflow, and user-interface designs. The design defines the interaction among the touchscreen kiosk, application server, local database, 58mm thermal printer, staff panels, public queue display, and administrator dashboard. It also incorporates the required queue scheduling, multi-counter, privacy, and transaction-management rules. </w:t>
      </w:r>
    </w:p>
    <w:p w14:paraId="5B0A8121" w14:textId="77777777" w:rsidR="001A5CE3" w:rsidRPr="00FC7216" w:rsidRDefault="001A5CE3" w:rsidP="00BD55C5">
      <w:pPr>
        <w:keepNext/>
        <w:spacing w:line="360" w:lineRule="auto"/>
        <w:ind w:left="1440"/>
        <w:outlineLvl w:val="3"/>
        <w:rPr>
          <w:b/>
          <w:bCs/>
          <w:szCs w:val="24"/>
        </w:rPr>
      </w:pPr>
      <w:bookmarkStart w:id="101" w:name="_Toc240386186"/>
      <w:bookmarkStart w:id="102" w:name="_Toc240999460"/>
      <w:r w:rsidRPr="00FC7216">
        <w:rPr>
          <w:b/>
          <w:bCs/>
          <w:szCs w:val="24"/>
        </w:rPr>
        <w:t>3.1.2.3</w:t>
      </w:r>
      <w:r>
        <w:rPr>
          <w:b/>
          <w:bCs/>
          <w:szCs w:val="24"/>
        </w:rPr>
        <w:t xml:space="preserve"> Implementation/Development</w:t>
      </w:r>
      <w:bookmarkEnd w:id="101"/>
      <w:bookmarkEnd w:id="102"/>
    </w:p>
    <w:p w14:paraId="3D08BDBC" w14:textId="77777777" w:rsidR="001A5CE3" w:rsidRPr="00FC7216" w:rsidRDefault="001A5CE3" w:rsidP="00BD55C5">
      <w:pPr>
        <w:spacing w:line="360" w:lineRule="auto"/>
        <w:ind w:left="1440" w:firstLine="720"/>
        <w:jc w:val="both"/>
        <w:rPr>
          <w:szCs w:val="24"/>
        </w:rPr>
      </w:pPr>
      <w:r w:rsidRPr="00FC7216">
        <w:rPr>
          <w:szCs w:val="24"/>
        </w:rPr>
        <w:t xml:space="preserve">The Implementation/Development phase translates the approved system design into a working application. The researchers developed and integrated the </w:t>
      </w:r>
      <w:r w:rsidRPr="00FC7216">
        <w:rPr>
          <w:bCs/>
          <w:szCs w:val="24"/>
        </w:rPr>
        <w:t>Student Kiosk Module, Staff Module, Administrator Module, Queue Display Module, local database, and thermal printer</w:t>
      </w:r>
      <w:r w:rsidRPr="00FC7216">
        <w:rPr>
          <w:szCs w:val="24"/>
        </w:rPr>
        <w:t xml:space="preserve">. The implementation includes Student ID validation, queue generation, thermal ticket printing, shared queue processing, priority scheduling, staff queue controls, and transaction recording. </w:t>
      </w:r>
    </w:p>
    <w:p w14:paraId="13639A9C" w14:textId="77777777" w:rsidR="001A5CE3" w:rsidRPr="00FC7216" w:rsidRDefault="001A5CE3" w:rsidP="00BD55C5">
      <w:pPr>
        <w:keepNext/>
        <w:spacing w:line="360" w:lineRule="auto"/>
        <w:ind w:left="1440"/>
        <w:outlineLvl w:val="3"/>
        <w:rPr>
          <w:b/>
          <w:bCs/>
          <w:szCs w:val="24"/>
        </w:rPr>
      </w:pPr>
      <w:bookmarkStart w:id="103" w:name="_Toc240386187"/>
      <w:bookmarkStart w:id="104" w:name="_Toc240999461"/>
      <w:r w:rsidRPr="00FC7216">
        <w:rPr>
          <w:b/>
          <w:bCs/>
          <w:szCs w:val="24"/>
        </w:rPr>
        <w:t>3.1.2.4</w:t>
      </w:r>
      <w:r>
        <w:rPr>
          <w:b/>
          <w:bCs/>
          <w:szCs w:val="24"/>
        </w:rPr>
        <w:t xml:space="preserve"> Testing</w:t>
      </w:r>
      <w:bookmarkEnd w:id="103"/>
      <w:bookmarkEnd w:id="104"/>
    </w:p>
    <w:p w14:paraId="6F2F06D2" w14:textId="77777777" w:rsidR="001A5CE3" w:rsidRPr="00FC7216" w:rsidRDefault="001A5CE3" w:rsidP="00BD55C5">
      <w:pPr>
        <w:spacing w:line="360" w:lineRule="auto"/>
        <w:ind w:left="1440" w:firstLine="720"/>
        <w:jc w:val="both"/>
        <w:rPr>
          <w:szCs w:val="24"/>
        </w:rPr>
      </w:pPr>
      <w:r w:rsidRPr="00FC7216">
        <w:rPr>
          <w:szCs w:val="24"/>
        </w:rPr>
        <w:t xml:space="preserve">The Testing phase verifies whether the developed system performs according to the documented requirements. Testing covers the kiosk, Student ID validation, one-open-ticket-per-student-per-day rule, queue generation, 58mm thermal ticket printing, fair queue scheduling, staff functions, public queue display, multi-counter behavior, database transactions, and access controls. </w:t>
      </w:r>
    </w:p>
    <w:p w14:paraId="7A25904F" w14:textId="77777777" w:rsidR="001A5CE3" w:rsidRPr="00FC7216" w:rsidRDefault="001A5CE3" w:rsidP="00BD55C5">
      <w:pPr>
        <w:spacing w:line="360" w:lineRule="auto"/>
        <w:ind w:left="1440" w:firstLine="720"/>
        <w:jc w:val="both"/>
        <w:rPr>
          <w:szCs w:val="24"/>
        </w:rPr>
      </w:pPr>
      <w:r w:rsidRPr="00FC7216">
        <w:rPr>
          <w:szCs w:val="24"/>
        </w:rPr>
        <w:t>Integration testing also verifies the communication and data exchange among the kiosk, database, thermal printer, Staff Module, Queue Display Module, and Administrator Module.</w:t>
      </w:r>
    </w:p>
    <w:p w14:paraId="0E1E27CE" w14:textId="77777777" w:rsidR="001A5CE3" w:rsidRPr="00FC7216" w:rsidRDefault="001A5CE3" w:rsidP="00BD55C5">
      <w:pPr>
        <w:keepNext/>
        <w:spacing w:line="360" w:lineRule="auto"/>
        <w:ind w:left="1440"/>
        <w:outlineLvl w:val="3"/>
        <w:rPr>
          <w:b/>
          <w:bCs/>
          <w:szCs w:val="24"/>
        </w:rPr>
      </w:pPr>
      <w:bookmarkStart w:id="105" w:name="_Toc240386188"/>
      <w:bookmarkStart w:id="106" w:name="_Toc240999462"/>
      <w:r w:rsidRPr="00FC7216">
        <w:rPr>
          <w:b/>
          <w:bCs/>
          <w:szCs w:val="24"/>
        </w:rPr>
        <w:lastRenderedPageBreak/>
        <w:t>3.1.2.5</w:t>
      </w:r>
      <w:r>
        <w:rPr>
          <w:b/>
          <w:bCs/>
          <w:szCs w:val="24"/>
        </w:rPr>
        <w:t xml:space="preserve"> Deployment</w:t>
      </w:r>
      <w:bookmarkEnd w:id="105"/>
      <w:bookmarkEnd w:id="106"/>
    </w:p>
    <w:p w14:paraId="35E9BC1D" w14:textId="77777777" w:rsidR="001A5CE3" w:rsidRPr="00FC7216" w:rsidRDefault="001A5CE3" w:rsidP="00BD55C5">
      <w:pPr>
        <w:spacing w:line="360" w:lineRule="auto"/>
        <w:ind w:left="1440" w:firstLine="720"/>
        <w:jc w:val="both"/>
        <w:rPr>
          <w:szCs w:val="24"/>
        </w:rPr>
      </w:pPr>
      <w:r w:rsidRPr="00FC7216">
        <w:rPr>
          <w:szCs w:val="24"/>
        </w:rPr>
        <w:t>The Deployment phase involves installing and configuring the completed system within the designated PECIT student service environment. The touchscreen kiosk, 58mm USB thermal printer, public display monitor, staff workstations, administrator computer, local database, and LAN components are configured and verified.</w:t>
      </w:r>
    </w:p>
    <w:p w14:paraId="62E279CD" w14:textId="77777777" w:rsidR="001A5CE3" w:rsidRPr="00FC7216" w:rsidRDefault="001A5CE3" w:rsidP="00BD55C5">
      <w:pPr>
        <w:spacing w:line="360" w:lineRule="auto"/>
        <w:ind w:left="1440" w:firstLine="720"/>
        <w:jc w:val="both"/>
        <w:rPr>
          <w:szCs w:val="24"/>
        </w:rPr>
      </w:pPr>
      <w:r w:rsidRPr="00FC7216">
        <w:rPr>
          <w:szCs w:val="24"/>
        </w:rPr>
        <w:t xml:space="preserve">The system is then prepared for operation within the selected student service offices using the institution's local computing and network environment. The system is designed to perform its essential queue operations without requiring continuous internet connectivity. </w:t>
      </w:r>
    </w:p>
    <w:p w14:paraId="2567A270" w14:textId="77777777" w:rsidR="001A5CE3" w:rsidRPr="00FC7216" w:rsidRDefault="001A5CE3" w:rsidP="00BD55C5">
      <w:pPr>
        <w:keepNext/>
        <w:spacing w:line="360" w:lineRule="auto"/>
        <w:ind w:left="720"/>
        <w:outlineLvl w:val="2"/>
        <w:rPr>
          <w:b/>
          <w:bCs/>
          <w:szCs w:val="24"/>
        </w:rPr>
      </w:pPr>
      <w:bookmarkStart w:id="107" w:name="_Toc240386189"/>
      <w:bookmarkStart w:id="108" w:name="_Toc240999463"/>
      <w:r w:rsidRPr="00FC7216">
        <w:rPr>
          <w:b/>
          <w:bCs/>
          <w:szCs w:val="24"/>
        </w:rPr>
        <w:t>3.1.3</w:t>
      </w:r>
      <w:r>
        <w:rPr>
          <w:b/>
          <w:bCs/>
          <w:szCs w:val="24"/>
        </w:rPr>
        <w:t xml:space="preserve"> Output</w:t>
      </w:r>
      <w:bookmarkEnd w:id="107"/>
      <w:bookmarkEnd w:id="108"/>
    </w:p>
    <w:p w14:paraId="13CF6AEC" w14:textId="77777777" w:rsidR="001461B5" w:rsidRPr="00FC7216" w:rsidRDefault="00462FA5" w:rsidP="00C51149">
      <w:pPr>
        <w:spacing w:line="360" w:lineRule="auto"/>
        <w:jc w:val="both"/>
        <w:rPr>
          <w:bCs/>
          <w:szCs w:val="24"/>
        </w:rPr>
      </w:pPr>
      <w:r w:rsidRPr="00FC7216">
        <w:rPr>
          <w:bCs/>
          <w:noProof/>
          <w:szCs w:val="24"/>
        </w:rPr>
        <w:drawing>
          <wp:anchor distT="0" distB="0" distL="114300" distR="114300" simplePos="0" relativeHeight="251769856" behindDoc="0" locked="0" layoutInCell="1" allowOverlap="1" wp14:anchorId="00D5884A" wp14:editId="1ADA36B5">
            <wp:simplePos x="0" y="0"/>
            <wp:positionH relativeFrom="margin">
              <wp:align>right</wp:align>
            </wp:positionH>
            <wp:positionV relativeFrom="paragraph">
              <wp:posOffset>285115</wp:posOffset>
            </wp:positionV>
            <wp:extent cx="4981575" cy="3321050"/>
            <wp:effectExtent l="19050" t="19050" r="28575" b="12700"/>
            <wp:wrapSquare wrapText="bothSides"/>
            <wp:docPr id="1663239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81575" cy="33210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745971C" w14:textId="77777777" w:rsidR="00B4031D" w:rsidRPr="009B2F10" w:rsidRDefault="00B4031D" w:rsidP="00BD55C5">
      <w:pPr>
        <w:spacing w:before="120" w:after="120" w:line="360" w:lineRule="auto"/>
        <w:ind w:left="720"/>
        <w:jc w:val="center"/>
        <w:rPr>
          <w:i/>
          <w:iCs/>
          <w:szCs w:val="24"/>
        </w:rPr>
      </w:pPr>
      <w:r w:rsidRPr="009B2F10">
        <w:rPr>
          <w:i/>
          <w:iCs/>
          <w:szCs w:val="24"/>
        </w:rPr>
        <w:t>Figure 3.4 Output System and Services Produced</w:t>
      </w:r>
    </w:p>
    <w:p w14:paraId="63C2C990" w14:textId="77777777" w:rsidR="001A5CE3" w:rsidRPr="00FC7216" w:rsidRDefault="001A5CE3" w:rsidP="00BD55C5">
      <w:pPr>
        <w:spacing w:line="360" w:lineRule="auto"/>
        <w:ind w:left="720" w:firstLine="720"/>
        <w:jc w:val="both"/>
        <w:rPr>
          <w:szCs w:val="24"/>
        </w:rPr>
      </w:pPr>
      <w:r w:rsidRPr="00FC7216">
        <w:rPr>
          <w:szCs w:val="24"/>
        </w:rPr>
        <w:t xml:space="preserve">The output of the IPO framework is the completed </w:t>
      </w:r>
      <w:r w:rsidRPr="00FC7216">
        <w:rPr>
          <w:bCs/>
          <w:szCs w:val="24"/>
        </w:rPr>
        <w:t>Standalone Kiosk-Based Queuing Management System with Thermal Printer for the selected student service offices of PECIT</w:t>
      </w:r>
      <w:r w:rsidRPr="00FC7216">
        <w:rPr>
          <w:szCs w:val="24"/>
        </w:rPr>
        <w:t>.</w:t>
      </w:r>
    </w:p>
    <w:p w14:paraId="42BB8296" w14:textId="77777777" w:rsidR="001A5CE3" w:rsidRPr="00FC7216" w:rsidRDefault="001A5CE3" w:rsidP="00C51149">
      <w:pPr>
        <w:spacing w:line="360" w:lineRule="auto"/>
        <w:ind w:left="720" w:firstLine="720"/>
        <w:jc w:val="both"/>
        <w:rPr>
          <w:szCs w:val="24"/>
        </w:rPr>
      </w:pPr>
      <w:r w:rsidRPr="00FC7216">
        <w:rPr>
          <w:szCs w:val="24"/>
        </w:rPr>
        <w:lastRenderedPageBreak/>
        <w:t>The developed system produces the following major outputs:</w:t>
      </w:r>
    </w:p>
    <w:p w14:paraId="2E8D9633" w14:textId="77777777" w:rsidR="001A5CE3" w:rsidRPr="00FC7216" w:rsidRDefault="001A5CE3" w:rsidP="00BD55C5">
      <w:pPr>
        <w:keepNext/>
        <w:spacing w:line="360" w:lineRule="auto"/>
        <w:ind w:left="1440"/>
        <w:outlineLvl w:val="3"/>
        <w:rPr>
          <w:b/>
          <w:bCs/>
          <w:szCs w:val="24"/>
        </w:rPr>
      </w:pPr>
      <w:bookmarkStart w:id="109" w:name="_Toc240386190"/>
      <w:bookmarkStart w:id="110" w:name="_Toc240999464"/>
      <w:r w:rsidRPr="00FC7216">
        <w:rPr>
          <w:b/>
          <w:bCs/>
          <w:szCs w:val="24"/>
        </w:rPr>
        <w:t>3.1.3.1</w:t>
      </w:r>
      <w:r>
        <w:rPr>
          <w:b/>
          <w:bCs/>
          <w:szCs w:val="24"/>
        </w:rPr>
        <w:t xml:space="preserve"> Standalone Kiosk-Based Queuing System</w:t>
      </w:r>
      <w:bookmarkEnd w:id="109"/>
      <w:bookmarkEnd w:id="110"/>
    </w:p>
    <w:p w14:paraId="08C7F6FA" w14:textId="77777777" w:rsidR="001A5CE3" w:rsidRPr="00FC7216" w:rsidRDefault="001A5CE3" w:rsidP="00BD55C5">
      <w:pPr>
        <w:spacing w:line="360" w:lineRule="auto"/>
        <w:ind w:left="1440" w:firstLine="720"/>
        <w:jc w:val="both"/>
        <w:rPr>
          <w:szCs w:val="24"/>
        </w:rPr>
      </w:pPr>
      <w:r w:rsidRPr="00FC7216">
        <w:rPr>
          <w:szCs w:val="24"/>
        </w:rPr>
        <w:t xml:space="preserve">The kiosk serves as the primary client interface. It allows users to select a service, choose </w:t>
      </w:r>
      <w:r w:rsidRPr="00FC7216">
        <w:rPr>
          <w:bCs/>
          <w:szCs w:val="24"/>
        </w:rPr>
        <w:t>Regular or Priority</w:t>
      </w:r>
      <w:r w:rsidRPr="00FC7216">
        <w:rPr>
          <w:szCs w:val="24"/>
        </w:rPr>
        <w:t xml:space="preserve">, enter and validate their </w:t>
      </w:r>
      <w:r w:rsidRPr="00FC7216">
        <w:rPr>
          <w:bCs/>
          <w:szCs w:val="24"/>
        </w:rPr>
        <w:t>Student ID</w:t>
      </w:r>
      <w:r w:rsidRPr="00FC7216">
        <w:rPr>
          <w:szCs w:val="24"/>
        </w:rPr>
        <w:t xml:space="preserve">, confirm their request, and obtain a queue number. The kiosk follows the sequence of service selection, queue-type selection, and confirmation before ticket generation. </w:t>
      </w:r>
    </w:p>
    <w:p w14:paraId="7A5A7D21" w14:textId="77777777" w:rsidR="001A5CE3" w:rsidRPr="00FC7216" w:rsidRDefault="001A5CE3" w:rsidP="00BD55C5">
      <w:pPr>
        <w:keepNext/>
        <w:spacing w:line="360" w:lineRule="auto"/>
        <w:ind w:left="1440"/>
        <w:outlineLvl w:val="3"/>
        <w:rPr>
          <w:b/>
          <w:bCs/>
          <w:szCs w:val="24"/>
        </w:rPr>
      </w:pPr>
      <w:bookmarkStart w:id="111" w:name="_Toc240386191"/>
      <w:bookmarkStart w:id="112" w:name="_Toc240999465"/>
      <w:r w:rsidRPr="00FC7216">
        <w:rPr>
          <w:b/>
          <w:bCs/>
          <w:szCs w:val="24"/>
        </w:rPr>
        <w:t>3.1.3.2</w:t>
      </w:r>
      <w:r>
        <w:rPr>
          <w:b/>
          <w:bCs/>
          <w:szCs w:val="24"/>
        </w:rPr>
        <w:t xml:space="preserve"> Printed Queue Ticket</w:t>
      </w:r>
      <w:bookmarkEnd w:id="111"/>
      <w:bookmarkEnd w:id="112"/>
    </w:p>
    <w:p w14:paraId="7C7F508C" w14:textId="77777777" w:rsidR="001A5CE3" w:rsidRPr="00FC7216" w:rsidRDefault="001A5CE3" w:rsidP="00BD55C5">
      <w:pPr>
        <w:spacing w:line="360" w:lineRule="auto"/>
        <w:ind w:left="1440" w:firstLine="720"/>
        <w:jc w:val="both"/>
        <w:rPr>
          <w:szCs w:val="24"/>
        </w:rPr>
      </w:pPr>
      <w:r w:rsidRPr="00FC7216">
        <w:rPr>
          <w:szCs w:val="24"/>
        </w:rPr>
        <w:t xml:space="preserve">Following successful validation and confirmation, the system automatically generates an </w:t>
      </w:r>
      <w:r w:rsidRPr="00FC7216">
        <w:rPr>
          <w:bCs/>
          <w:szCs w:val="24"/>
        </w:rPr>
        <w:t>58mm thermal queue ticket</w:t>
      </w:r>
      <w:r w:rsidRPr="00FC7216">
        <w:rPr>
          <w:szCs w:val="24"/>
        </w:rPr>
        <w:t xml:space="preserve"> containing the queue number and necessary queue information. When sufficient historical service data are available, estimated waiting-time information may also be included. The student's name is not printed on the queue ticket. </w:t>
      </w:r>
    </w:p>
    <w:p w14:paraId="3B420AEA" w14:textId="77777777" w:rsidR="001A5CE3" w:rsidRPr="00FC7216" w:rsidRDefault="001A5CE3" w:rsidP="00BD55C5">
      <w:pPr>
        <w:keepNext/>
        <w:spacing w:line="360" w:lineRule="auto"/>
        <w:ind w:left="1440"/>
        <w:outlineLvl w:val="3"/>
        <w:rPr>
          <w:b/>
          <w:bCs/>
          <w:szCs w:val="24"/>
        </w:rPr>
      </w:pPr>
      <w:bookmarkStart w:id="113" w:name="_Toc240386192"/>
      <w:bookmarkStart w:id="114" w:name="_Toc240999466"/>
      <w:r w:rsidRPr="00FC7216">
        <w:rPr>
          <w:b/>
          <w:bCs/>
          <w:szCs w:val="24"/>
        </w:rPr>
        <w:t>3.1.3.3</w:t>
      </w:r>
      <w:r>
        <w:rPr>
          <w:b/>
          <w:bCs/>
          <w:szCs w:val="24"/>
        </w:rPr>
        <w:t xml:space="preserve"> Real-Time Queue Display</w:t>
      </w:r>
      <w:bookmarkEnd w:id="113"/>
      <w:bookmarkEnd w:id="114"/>
    </w:p>
    <w:p w14:paraId="6FA976D1" w14:textId="77777777" w:rsidR="001A5CE3" w:rsidRPr="00FC7216" w:rsidRDefault="001A5CE3" w:rsidP="00BD55C5">
      <w:pPr>
        <w:spacing w:line="360" w:lineRule="auto"/>
        <w:ind w:left="1440" w:firstLine="720"/>
        <w:jc w:val="both"/>
        <w:rPr>
          <w:szCs w:val="24"/>
        </w:rPr>
      </w:pPr>
      <w:r w:rsidRPr="00FC7216">
        <w:rPr>
          <w:szCs w:val="24"/>
        </w:rPr>
        <w:t xml:space="preserve">The public queue display presents the current serving number and waiting queue information to clients. The display provides queue information in real time while omitting student names and held tickets from public presentation. </w:t>
      </w:r>
    </w:p>
    <w:p w14:paraId="53401886" w14:textId="77777777" w:rsidR="001A5CE3" w:rsidRPr="00FC7216" w:rsidRDefault="001A5CE3" w:rsidP="00BD55C5">
      <w:pPr>
        <w:keepNext/>
        <w:spacing w:line="360" w:lineRule="auto"/>
        <w:ind w:left="1440"/>
        <w:outlineLvl w:val="3"/>
        <w:rPr>
          <w:b/>
          <w:bCs/>
          <w:szCs w:val="24"/>
        </w:rPr>
      </w:pPr>
      <w:bookmarkStart w:id="115" w:name="_Toc240386193"/>
      <w:bookmarkStart w:id="116" w:name="_Toc240999467"/>
      <w:r w:rsidRPr="00FC7216">
        <w:rPr>
          <w:b/>
          <w:bCs/>
          <w:szCs w:val="24"/>
        </w:rPr>
        <w:t>3.1.3.4</w:t>
      </w:r>
      <w:r>
        <w:rPr>
          <w:b/>
          <w:bCs/>
          <w:szCs w:val="24"/>
        </w:rPr>
        <w:t xml:space="preserve"> Staff Queue Management</w:t>
      </w:r>
      <w:bookmarkEnd w:id="115"/>
      <w:bookmarkEnd w:id="116"/>
    </w:p>
    <w:p w14:paraId="5CF9BC65" w14:textId="77777777" w:rsidR="001A5CE3" w:rsidRPr="00FC7216" w:rsidRDefault="001A5CE3" w:rsidP="00BD55C5">
      <w:pPr>
        <w:spacing w:line="360" w:lineRule="auto"/>
        <w:ind w:left="1440" w:firstLine="720"/>
        <w:jc w:val="both"/>
        <w:rPr>
          <w:szCs w:val="24"/>
        </w:rPr>
      </w:pPr>
      <w:r w:rsidRPr="00FC7216">
        <w:rPr>
          <w:szCs w:val="24"/>
        </w:rPr>
        <w:t xml:space="preserve">The Staff Module enables authorized personnel to manage queue transactions through their assigned service windows. Staff members can perform </w:t>
      </w:r>
      <w:r w:rsidRPr="00FC7216">
        <w:rPr>
          <w:bCs/>
          <w:szCs w:val="24"/>
        </w:rPr>
        <w:t>Call Next, Recall, Complete, Hold, and Call Held</w:t>
      </w:r>
      <w:r w:rsidRPr="00FC7216">
        <w:rPr>
          <w:szCs w:val="24"/>
        </w:rPr>
        <w:t xml:space="preserve"> operations. Multiple service windows assigned to the same service can share one waiting queue while maintaining independent active transactions and service timers. </w:t>
      </w:r>
    </w:p>
    <w:p w14:paraId="73BD6839" w14:textId="77777777" w:rsidR="001A5CE3" w:rsidRPr="00FC7216" w:rsidRDefault="001A5CE3" w:rsidP="00BD55C5">
      <w:pPr>
        <w:keepNext/>
        <w:spacing w:line="360" w:lineRule="auto"/>
        <w:ind w:left="1440"/>
        <w:outlineLvl w:val="3"/>
        <w:rPr>
          <w:b/>
          <w:bCs/>
          <w:szCs w:val="24"/>
        </w:rPr>
      </w:pPr>
      <w:bookmarkStart w:id="117" w:name="_Toc240386194"/>
      <w:bookmarkStart w:id="118" w:name="_Toc240999468"/>
      <w:r w:rsidRPr="00FC7216">
        <w:rPr>
          <w:b/>
          <w:bCs/>
          <w:szCs w:val="24"/>
        </w:rPr>
        <w:lastRenderedPageBreak/>
        <w:t>3.1.3.5</w:t>
      </w:r>
      <w:r>
        <w:rPr>
          <w:b/>
          <w:bCs/>
          <w:szCs w:val="24"/>
        </w:rPr>
        <w:t xml:space="preserve"> Queue Records and Administrative Reporting</w:t>
      </w:r>
      <w:bookmarkEnd w:id="117"/>
      <w:bookmarkEnd w:id="118"/>
    </w:p>
    <w:p w14:paraId="44544460" w14:textId="77777777" w:rsidR="001A5CE3" w:rsidRPr="00FC7216" w:rsidRDefault="001A5CE3" w:rsidP="00BD55C5">
      <w:pPr>
        <w:spacing w:line="360" w:lineRule="auto"/>
        <w:ind w:left="1440" w:firstLine="720"/>
        <w:jc w:val="both"/>
        <w:rPr>
          <w:szCs w:val="24"/>
        </w:rPr>
      </w:pPr>
      <w:r w:rsidRPr="00FC7216">
        <w:rPr>
          <w:szCs w:val="24"/>
        </w:rPr>
        <w:t xml:space="preserve">The system stores queue transactions, student associations, services, service windows, queue calls, and completion information in the local database. Authorized administrators can manage users and student records, monitor queue activities, review transaction history, and generate reports containing waiting-time and service-time information based on completed transactions. </w:t>
      </w:r>
    </w:p>
    <w:p w14:paraId="6FCFDF7A" w14:textId="77777777" w:rsidR="001A5CE3" w:rsidRPr="00FC7216" w:rsidRDefault="001A5CE3" w:rsidP="00BD55C5">
      <w:pPr>
        <w:keepNext/>
        <w:spacing w:line="360" w:lineRule="auto"/>
        <w:ind w:left="1440"/>
        <w:outlineLvl w:val="3"/>
        <w:rPr>
          <w:b/>
          <w:bCs/>
          <w:szCs w:val="24"/>
        </w:rPr>
      </w:pPr>
      <w:bookmarkStart w:id="119" w:name="_Toc240386195"/>
      <w:bookmarkStart w:id="120" w:name="_Toc240999469"/>
      <w:r w:rsidRPr="00FC7216">
        <w:rPr>
          <w:b/>
          <w:bCs/>
          <w:szCs w:val="24"/>
        </w:rPr>
        <w:t>3.1.3.6</w:t>
      </w:r>
      <w:r>
        <w:rPr>
          <w:b/>
          <w:bCs/>
          <w:szCs w:val="24"/>
        </w:rPr>
        <w:t xml:space="preserve"> Organized and Fair Queue Management</w:t>
      </w:r>
      <w:bookmarkEnd w:id="119"/>
      <w:bookmarkEnd w:id="120"/>
    </w:p>
    <w:p w14:paraId="14BD4BE6" w14:textId="77777777" w:rsidR="001A5CE3" w:rsidRPr="00FC7216" w:rsidRDefault="001A5CE3" w:rsidP="00BD55C5">
      <w:pPr>
        <w:spacing w:line="360" w:lineRule="auto"/>
        <w:ind w:left="1440" w:firstLine="720"/>
        <w:jc w:val="both"/>
        <w:rPr>
          <w:szCs w:val="24"/>
        </w:rPr>
      </w:pPr>
      <w:r w:rsidRPr="00FC7216">
        <w:rPr>
          <w:szCs w:val="24"/>
        </w:rPr>
        <w:t xml:space="preserve">The developed system provides an organized queue process through automated queue generation, </w:t>
      </w:r>
      <w:r w:rsidRPr="00FC7216">
        <w:rPr>
          <w:bCs/>
          <w:szCs w:val="24"/>
        </w:rPr>
        <w:t>2 Priority → 1 Regular scheduling</w:t>
      </w:r>
      <w:r w:rsidRPr="00FC7216">
        <w:rPr>
          <w:szCs w:val="24"/>
        </w:rPr>
        <w:t xml:space="preserve">, shared service queues, multi-counter coordination, real-time queue monitoring, staff controls, transaction recording, and public queue information. The Cashier service supports multiple counters using a shared waiting queue while maintaining independent active transactions and service timers. </w:t>
      </w:r>
    </w:p>
    <w:p w14:paraId="3D1584B5" w14:textId="77777777" w:rsidR="001A5CE3" w:rsidRPr="00FC7216" w:rsidRDefault="001A5CE3" w:rsidP="00BD55C5">
      <w:pPr>
        <w:keepNext/>
        <w:spacing w:line="360" w:lineRule="auto"/>
        <w:ind w:left="720"/>
        <w:outlineLvl w:val="2"/>
        <w:rPr>
          <w:b/>
          <w:bCs/>
          <w:szCs w:val="24"/>
        </w:rPr>
      </w:pPr>
      <w:bookmarkStart w:id="121" w:name="_Toc240386196"/>
      <w:bookmarkStart w:id="122" w:name="_Toc240999470"/>
      <w:r w:rsidRPr="00FC7216">
        <w:rPr>
          <w:b/>
          <w:bCs/>
          <w:szCs w:val="24"/>
        </w:rPr>
        <w:t>3.1.4</w:t>
      </w:r>
      <w:r>
        <w:rPr>
          <w:b/>
          <w:bCs/>
          <w:szCs w:val="24"/>
        </w:rPr>
        <w:t xml:space="preserve"> Explanation of the IPO Framework</w:t>
      </w:r>
      <w:bookmarkEnd w:id="121"/>
      <w:bookmarkEnd w:id="122"/>
    </w:p>
    <w:p w14:paraId="7D90D889" w14:textId="379547E1" w:rsidR="001A5CE3" w:rsidRPr="00FC7216" w:rsidRDefault="00674817" w:rsidP="00BD55C5">
      <w:pPr>
        <w:spacing w:line="360" w:lineRule="auto"/>
        <w:ind w:left="720" w:firstLine="720"/>
        <w:jc w:val="both"/>
        <w:rPr>
          <w:szCs w:val="24"/>
        </w:rPr>
      </w:pPr>
      <w:r w:rsidRPr="00FC7216">
        <w:rPr>
          <w:szCs w:val="24"/>
        </w:rPr>
        <w:t xml:space="preserve">The IPO Framework illustrates how the hardware requirements, software requirements, and system requirements serve as the inputs for the development of the proposed queue management system. These inputs are transformed through the five Waterfall phases: Requirements Analysis, System Design, Implementation/Development, </w:t>
      </w:r>
      <w:r w:rsidR="000B5CBF" w:rsidRPr="00FC7216">
        <w:rPr>
          <w:szCs w:val="24"/>
        </w:rPr>
        <w:t xml:space="preserve">Testing, and Deployment </w:t>
      </w:r>
      <w:r w:rsidR="0075780A">
        <w:rPr>
          <w:szCs w:val="24"/>
        </w:rPr>
        <w:t>[9], [19]</w:t>
      </w:r>
      <w:r w:rsidR="000B5CBF" w:rsidRPr="00FC7216">
        <w:rPr>
          <w:szCs w:val="24"/>
        </w:rPr>
        <w:t>.</w:t>
      </w:r>
    </w:p>
    <w:p w14:paraId="38CFF63B" w14:textId="77777777" w:rsidR="001A5CE3" w:rsidRPr="00FC7216" w:rsidRDefault="001A5CE3" w:rsidP="00BD55C5">
      <w:pPr>
        <w:spacing w:line="360" w:lineRule="auto"/>
        <w:ind w:left="720" w:firstLine="720"/>
        <w:jc w:val="both"/>
        <w:rPr>
          <w:szCs w:val="24"/>
        </w:rPr>
      </w:pPr>
      <w:r w:rsidRPr="00FC7216">
        <w:rPr>
          <w:szCs w:val="24"/>
        </w:rPr>
        <w:t xml:space="preserve">The process results in a completed </w:t>
      </w:r>
      <w:r w:rsidRPr="00FC7216">
        <w:rPr>
          <w:bCs/>
          <w:szCs w:val="24"/>
        </w:rPr>
        <w:t>standalone, LAN-based queue management system specifically designed for the selected student service offices of PECIT</w:t>
      </w:r>
      <w:r w:rsidRPr="00FC7216">
        <w:rPr>
          <w:szCs w:val="24"/>
        </w:rPr>
        <w:t xml:space="preserve">. The system integrates the touchscreen kiosk, Student ID validation, 58mm thermal ticket printing, estimated waiting-time information when sufficient data are available, Regular and Priority queueing, </w:t>
      </w:r>
      <w:r w:rsidRPr="00FC7216">
        <w:rPr>
          <w:bCs/>
          <w:szCs w:val="24"/>
        </w:rPr>
        <w:t>2 Priority → 1 Regular</w:t>
      </w:r>
      <w:r w:rsidRPr="00FC7216">
        <w:rPr>
          <w:szCs w:val="24"/>
        </w:rPr>
        <w:t xml:space="preserve"> scheduling, shared multi-counter service queues, staff queue </w:t>
      </w:r>
      <w:r w:rsidRPr="00FC7216">
        <w:rPr>
          <w:szCs w:val="24"/>
        </w:rPr>
        <w:lastRenderedPageBreak/>
        <w:t>controls, real-time public display, transaction recording, and administrative reporting.</w:t>
      </w:r>
    </w:p>
    <w:p w14:paraId="1D261605" w14:textId="77777777" w:rsidR="001A5CE3" w:rsidRPr="00FC7216" w:rsidRDefault="001A5CE3" w:rsidP="00BD55C5">
      <w:pPr>
        <w:spacing w:line="360" w:lineRule="auto"/>
        <w:ind w:left="720" w:firstLine="720"/>
        <w:jc w:val="both"/>
        <w:rPr>
          <w:szCs w:val="24"/>
        </w:rPr>
      </w:pPr>
      <w:r w:rsidRPr="00FC7216">
        <w:rPr>
          <w:szCs w:val="24"/>
        </w:rPr>
        <w:t>The framework therefore establishes the relationship between the identified system requirements, the development methodology, and the completed system. It reflects the actual operational structure of the developed PECIT system and provides the basis for the succeeding requirements documentation, system analysis and design, implementation, and testing activities.</w:t>
      </w:r>
    </w:p>
    <w:p w14:paraId="59277676" w14:textId="77777777" w:rsidR="0037475A" w:rsidRPr="00FC7216" w:rsidRDefault="0037475A" w:rsidP="00BD55C5">
      <w:pPr>
        <w:keepNext/>
        <w:spacing w:line="360" w:lineRule="auto"/>
        <w:outlineLvl w:val="1"/>
        <w:rPr>
          <w:b/>
          <w:bCs/>
          <w:szCs w:val="24"/>
        </w:rPr>
      </w:pPr>
      <w:bookmarkStart w:id="123" w:name="_Toc240386197"/>
      <w:bookmarkStart w:id="124" w:name="_Toc240999471"/>
      <w:r w:rsidRPr="00FC7216">
        <w:rPr>
          <w:b/>
          <w:bCs/>
          <w:szCs w:val="24"/>
        </w:rPr>
        <w:t>3.2</w:t>
      </w:r>
      <w:r>
        <w:rPr>
          <w:b/>
          <w:bCs/>
          <w:szCs w:val="24"/>
        </w:rPr>
        <w:t xml:space="preserve"> Requirements Analysis</w:t>
      </w:r>
      <w:bookmarkEnd w:id="123"/>
      <w:bookmarkEnd w:id="124"/>
    </w:p>
    <w:p w14:paraId="59F872FE" w14:textId="77777777" w:rsidR="0037475A" w:rsidRPr="00FC7216" w:rsidRDefault="0037475A" w:rsidP="00BD55C5">
      <w:pPr>
        <w:spacing w:line="360" w:lineRule="auto"/>
        <w:ind w:firstLine="720"/>
        <w:jc w:val="both"/>
        <w:rPr>
          <w:szCs w:val="24"/>
        </w:rPr>
      </w:pPr>
      <w:r w:rsidRPr="00FC7216">
        <w:rPr>
          <w:szCs w:val="24"/>
        </w:rPr>
        <w:t xml:space="preserve">The Requirements Analysis phase was conducted to identify the problems encountered in the existing queuing process and determine the requirements of the proposed </w:t>
      </w:r>
      <w:r w:rsidRPr="00FC7216">
        <w:rPr>
          <w:bCs/>
          <w:szCs w:val="24"/>
        </w:rPr>
        <w:t>Standalone Kiosk-Based Queuing System with Thermal Printer</w:t>
      </w:r>
      <w:r w:rsidRPr="00FC7216">
        <w:rPr>
          <w:szCs w:val="24"/>
        </w:rPr>
        <w:t>. The researchers gathered information from students and parents through a questionnaire and from personnel of the Cashier, Registrar, and Data Management Office (DMO) through interviews. Observation and document review were also used to understand the existing process and identify the operational requirements of the selected offices.</w:t>
      </w:r>
    </w:p>
    <w:p w14:paraId="2B606A38" w14:textId="77777777" w:rsidR="0037475A" w:rsidRPr="00FC7216" w:rsidRDefault="0037475A" w:rsidP="00BD55C5">
      <w:pPr>
        <w:spacing w:line="360" w:lineRule="auto"/>
        <w:ind w:firstLine="720"/>
        <w:jc w:val="both"/>
        <w:rPr>
          <w:szCs w:val="24"/>
        </w:rPr>
      </w:pPr>
      <w:r w:rsidRPr="00FC7216">
        <w:t>The findings from the requirements analysis served as the basis for determining the features of the proposed system, including service selection, Regular and Priority queue selection, Student ID validation during confirmation, one-open-ticket-per-student-per-day control, automatic 58mm thermal ticket printing, real-time queue display, fair queue scheduling, staff queue management, Hold and Call Held functions, and administrative monitoring and reporting.</w:t>
      </w:r>
    </w:p>
    <w:p w14:paraId="2CD7A80F" w14:textId="77777777" w:rsidR="0037475A" w:rsidRPr="00FC7216" w:rsidRDefault="0037475A" w:rsidP="00BD55C5">
      <w:pPr>
        <w:keepNext/>
        <w:spacing w:line="360" w:lineRule="auto"/>
        <w:ind w:left="720"/>
        <w:outlineLvl w:val="2"/>
        <w:rPr>
          <w:b/>
          <w:bCs/>
          <w:szCs w:val="24"/>
        </w:rPr>
      </w:pPr>
      <w:bookmarkStart w:id="125" w:name="_Toc240386198"/>
      <w:bookmarkStart w:id="126" w:name="_Toc240999472"/>
      <w:r w:rsidRPr="00FC7216">
        <w:rPr>
          <w:b/>
          <w:bCs/>
          <w:szCs w:val="24"/>
        </w:rPr>
        <w:t>3.2.1</w:t>
      </w:r>
      <w:r>
        <w:rPr>
          <w:b/>
          <w:bCs/>
          <w:szCs w:val="24"/>
        </w:rPr>
        <w:t xml:space="preserve"> Stakeholder Identification</w:t>
      </w:r>
      <w:bookmarkEnd w:id="125"/>
      <w:bookmarkEnd w:id="126"/>
    </w:p>
    <w:p w14:paraId="68570663" w14:textId="77777777" w:rsidR="0037475A" w:rsidRPr="00FC7216" w:rsidRDefault="0037475A" w:rsidP="00BD55C5">
      <w:pPr>
        <w:spacing w:line="360" w:lineRule="auto"/>
        <w:ind w:left="720" w:firstLine="720"/>
        <w:jc w:val="both"/>
        <w:rPr>
          <w:szCs w:val="24"/>
        </w:rPr>
      </w:pPr>
      <w:r w:rsidRPr="00FC7216">
        <w:rPr>
          <w:szCs w:val="24"/>
        </w:rPr>
        <w:t xml:space="preserve">The stakeholders identified in the study were </w:t>
      </w:r>
      <w:r w:rsidRPr="00FC7216">
        <w:rPr>
          <w:bCs/>
          <w:szCs w:val="24"/>
        </w:rPr>
        <w:t>students and parents, personnel from the Cashier, Registrar, and Data Management Office (DMO), and the system administrator</w:t>
      </w:r>
      <w:r w:rsidRPr="00FC7216">
        <w:rPr>
          <w:szCs w:val="24"/>
        </w:rPr>
        <w:t>.</w:t>
      </w:r>
    </w:p>
    <w:p w14:paraId="6D9CF3FB" w14:textId="77777777" w:rsidR="0037475A" w:rsidRPr="00FC7216" w:rsidRDefault="0037475A" w:rsidP="00BD55C5">
      <w:pPr>
        <w:spacing w:line="360" w:lineRule="auto"/>
        <w:ind w:left="720" w:firstLine="720"/>
        <w:jc w:val="both"/>
        <w:rPr>
          <w:szCs w:val="24"/>
        </w:rPr>
      </w:pPr>
      <w:r w:rsidRPr="00FC7216">
        <w:rPr>
          <w:szCs w:val="24"/>
        </w:rPr>
        <w:t xml:space="preserve">Students and parents were identified as the primary clients because they directly experience the existing queuing process and would interact </w:t>
      </w:r>
      <w:r w:rsidRPr="00FC7216">
        <w:rPr>
          <w:szCs w:val="24"/>
        </w:rPr>
        <w:lastRenderedPageBreak/>
        <w:t xml:space="preserve">with the kiosk and queue display. The questionnaire itself identifies </w:t>
      </w:r>
      <w:r w:rsidRPr="00FC7216">
        <w:rPr>
          <w:bCs/>
          <w:szCs w:val="24"/>
        </w:rPr>
        <w:t>Student</w:t>
      </w:r>
      <w:r w:rsidRPr="00FC7216">
        <w:rPr>
          <w:szCs w:val="24"/>
        </w:rPr>
        <w:t xml:space="preserve"> and </w:t>
      </w:r>
      <w:r w:rsidRPr="00FC7216">
        <w:rPr>
          <w:bCs/>
          <w:szCs w:val="24"/>
        </w:rPr>
        <w:t>Parent</w:t>
      </w:r>
      <w:r w:rsidRPr="00FC7216">
        <w:rPr>
          <w:szCs w:val="24"/>
        </w:rPr>
        <w:t xml:space="preserve"> as respondent roles and specifically focuses on their experiences with the Cashier, Registrar, and DMO. </w:t>
      </w:r>
    </w:p>
    <w:p w14:paraId="3948D33A" w14:textId="77777777" w:rsidR="0037475A" w:rsidRPr="00FC7216" w:rsidRDefault="0037475A" w:rsidP="00BD55C5">
      <w:pPr>
        <w:spacing w:line="360" w:lineRule="auto"/>
        <w:ind w:left="720" w:firstLine="720"/>
        <w:jc w:val="both"/>
        <w:rPr>
          <w:szCs w:val="24"/>
        </w:rPr>
      </w:pPr>
      <w:r w:rsidRPr="00FC7216">
        <w:rPr>
          <w:szCs w:val="24"/>
        </w:rPr>
        <w:t>Personnel from the Cashier, Registrar, and DMO were identified as operational stakeholders because they manage and process client transactions. Their input was necessary to identify the difficulties encountered in the manual process and the functions required for queue management.</w:t>
      </w:r>
    </w:p>
    <w:p w14:paraId="39DC3967" w14:textId="77777777" w:rsidR="0037475A" w:rsidRPr="00FC7216" w:rsidRDefault="00674817" w:rsidP="00BD55C5">
      <w:pPr>
        <w:spacing w:line="360" w:lineRule="auto"/>
        <w:ind w:left="720" w:firstLine="720"/>
        <w:jc w:val="both"/>
        <w:rPr>
          <w:szCs w:val="24"/>
        </w:rPr>
      </w:pPr>
      <w:r w:rsidRPr="00FC7216">
        <w:rPr>
          <w:szCs w:val="24"/>
        </w:rPr>
        <w:t>The System Administrator was identified as the stakeholder responsible for authorized administrative functions such as user management, student records, the kiosk walk-in PIN, queue monitoring, and report generation. The Guard role exists only as the kiosk issuer record and cannot log in.</w:t>
      </w:r>
      <w:r w:rsidR="0037475A" w:rsidRPr="00FC7216">
        <w:rPr>
          <w:szCs w:val="24"/>
        </w:rPr>
        <w:t xml:space="preserve"> This is consistent with the actual system, which provides administrative dashboard and reporting functions. </w:t>
      </w:r>
    </w:p>
    <w:p w14:paraId="5092FC62" w14:textId="77777777" w:rsidR="0037475A" w:rsidRPr="00FC7216" w:rsidRDefault="0037475A" w:rsidP="00BD55C5">
      <w:pPr>
        <w:keepNext/>
        <w:spacing w:line="360" w:lineRule="auto"/>
        <w:ind w:left="720"/>
        <w:outlineLvl w:val="2"/>
        <w:rPr>
          <w:b/>
          <w:bCs/>
          <w:szCs w:val="24"/>
        </w:rPr>
      </w:pPr>
      <w:bookmarkStart w:id="127" w:name="_Toc240386199"/>
      <w:bookmarkStart w:id="128" w:name="_Toc240999473"/>
      <w:r w:rsidRPr="00FC7216">
        <w:rPr>
          <w:b/>
          <w:bCs/>
          <w:szCs w:val="24"/>
        </w:rPr>
        <w:t>3.2.2</w:t>
      </w:r>
      <w:r>
        <w:rPr>
          <w:b/>
          <w:bCs/>
          <w:szCs w:val="24"/>
        </w:rPr>
        <w:t xml:space="preserve"> Data Gathering Methods</w:t>
      </w:r>
      <w:bookmarkEnd w:id="127"/>
      <w:bookmarkEnd w:id="128"/>
    </w:p>
    <w:p w14:paraId="31E91EE2" w14:textId="77777777" w:rsidR="0037475A" w:rsidRPr="00FC7216" w:rsidRDefault="0037475A" w:rsidP="00BD55C5">
      <w:pPr>
        <w:spacing w:line="360" w:lineRule="auto"/>
        <w:ind w:left="720" w:firstLine="720"/>
        <w:jc w:val="both"/>
        <w:rPr>
          <w:szCs w:val="24"/>
        </w:rPr>
      </w:pPr>
      <w:r w:rsidRPr="00FC7216">
        <w:rPr>
          <w:szCs w:val="24"/>
        </w:rPr>
        <w:t xml:space="preserve">The researchers employed </w:t>
      </w:r>
      <w:r w:rsidRPr="00FC7216">
        <w:rPr>
          <w:bCs/>
          <w:szCs w:val="24"/>
        </w:rPr>
        <w:t>questionnaires, interviews, observation, and document review</w:t>
      </w:r>
      <w:r w:rsidRPr="00FC7216">
        <w:rPr>
          <w:szCs w:val="24"/>
        </w:rPr>
        <w:t xml:space="preserve"> to gather the information required for the development of the system.</w:t>
      </w:r>
    </w:p>
    <w:p w14:paraId="5752916D" w14:textId="77777777" w:rsidR="0037475A" w:rsidRPr="00FC7216" w:rsidRDefault="0037475A" w:rsidP="00C51149">
      <w:pPr>
        <w:spacing w:line="360" w:lineRule="auto"/>
        <w:ind w:left="720" w:firstLine="720"/>
        <w:jc w:val="both"/>
        <w:rPr>
          <w:b/>
          <w:bCs/>
          <w:szCs w:val="24"/>
        </w:rPr>
      </w:pPr>
      <w:r w:rsidRPr="00FC7216">
        <w:rPr>
          <w:b/>
          <w:bCs/>
          <w:szCs w:val="24"/>
        </w:rPr>
        <w:t>Questionnaire</w:t>
      </w:r>
    </w:p>
    <w:p w14:paraId="15A1EDD3" w14:textId="77777777" w:rsidR="0037475A" w:rsidRPr="00FC7216" w:rsidRDefault="0037475A" w:rsidP="00BD55C5">
      <w:pPr>
        <w:spacing w:line="360" w:lineRule="auto"/>
        <w:ind w:left="720" w:firstLine="720"/>
        <w:jc w:val="both"/>
        <w:rPr>
          <w:szCs w:val="24"/>
        </w:rPr>
      </w:pPr>
      <w:r w:rsidRPr="00FC7216">
        <w:rPr>
          <w:szCs w:val="24"/>
        </w:rPr>
        <w:t xml:space="preserve">A questionnaire entitled </w:t>
      </w:r>
      <w:r w:rsidRPr="00FC7216">
        <w:rPr>
          <w:bCs/>
          <w:szCs w:val="24"/>
        </w:rPr>
        <w:t>“Data Gathering for the Proposed Standalone Kiosk-Based Queuing System with Thermal Printer for Service Management at PECIT”</w:t>
      </w:r>
      <w:r w:rsidRPr="00FC7216">
        <w:rPr>
          <w:szCs w:val="24"/>
        </w:rPr>
        <w:t xml:space="preserve"> was administered to students and parents. The stated purpose of the questionnaire was to collect information regarding users' experiences with the current queuing system at the </w:t>
      </w:r>
      <w:r w:rsidRPr="00FC7216">
        <w:rPr>
          <w:bCs/>
          <w:szCs w:val="24"/>
        </w:rPr>
        <w:t>Cashier, Registrar, and Data Management Office (DMO)</w:t>
      </w:r>
      <w:r w:rsidRPr="00FC7216">
        <w:rPr>
          <w:szCs w:val="24"/>
        </w:rPr>
        <w:t xml:space="preserve"> for academic purposes. </w:t>
      </w:r>
    </w:p>
    <w:p w14:paraId="1FED50B0" w14:textId="77777777" w:rsidR="00D1000C" w:rsidRDefault="00D1000C" w:rsidP="00C51149">
      <w:pPr>
        <w:spacing w:line="360" w:lineRule="auto"/>
        <w:ind w:left="720" w:firstLine="720"/>
        <w:jc w:val="both"/>
        <w:rPr>
          <w:szCs w:val="24"/>
        </w:rPr>
      </w:pPr>
      <w:r>
        <w:rPr>
          <w:szCs w:val="24"/>
        </w:rPr>
        <w:t xml:space="preserve">The questionnaire contained four parts. Fifty respondents completed the form: 40 students (80 percent) and 10 parents (20 percent). Part I collected basic respondent information (quantitative profile). Part II used a five-point Likert scale (quantitative). Part III used checklist items with an </w:t>
      </w:r>
      <w:r>
        <w:rPr>
          <w:szCs w:val="24"/>
        </w:rPr>
        <w:lastRenderedPageBreak/>
        <w:t xml:space="preserve">optional </w:t>
      </w:r>
      <w:proofErr w:type="gramStart"/>
      <w:r>
        <w:rPr>
          <w:szCs w:val="24"/>
        </w:rPr>
        <w:t>Other</w:t>
      </w:r>
      <w:proofErr w:type="gramEnd"/>
      <w:r>
        <w:rPr>
          <w:szCs w:val="24"/>
        </w:rPr>
        <w:t xml:space="preserve"> line. Part IV collected open suggestions (qualitative). The printed form labels Part III as a Student Interview Guide, but students and parents were not interviewed. Those items were answered on the same questionnaire. Interview was used only with Cashier, Registrar, and DMO staff. These questionnaire results belong in Chapter 3. They are not evaluation scores of the finished system.</w:t>
      </w:r>
    </w:p>
    <w:p w14:paraId="00F6715C" w14:textId="77777777" w:rsidR="00D1000C" w:rsidRDefault="00D1000C" w:rsidP="00D1000C">
      <w:pPr>
        <w:spacing w:line="360" w:lineRule="auto"/>
        <w:ind w:left="720" w:firstLine="720"/>
        <w:jc w:val="both"/>
        <w:rPr>
          <w:szCs w:val="24"/>
        </w:rPr>
      </w:pPr>
      <w:r>
        <w:rPr>
          <w:szCs w:val="24"/>
        </w:rPr>
        <w:t>Survey results belong in Chapter 3 (Tables 3.1 through 3.3). Evaluation results belong in Chapter 4. Staff interviews were gathered before development. Functional tests, the Technical Expert System Evaluation Form, and the Cashier, Registrar, DMO, and Student System Feedback Forms were gathered after implementation. Those two sets of scores are not combined.</w:t>
      </w:r>
    </w:p>
    <w:p w14:paraId="69094771" w14:textId="14EDC6F5" w:rsidR="0037475A" w:rsidRPr="00D1000C" w:rsidRDefault="0037475A" w:rsidP="00D1000C">
      <w:pPr>
        <w:spacing w:line="360" w:lineRule="auto"/>
        <w:ind w:left="720" w:firstLine="720"/>
        <w:jc w:val="both"/>
        <w:rPr>
          <w:szCs w:val="24"/>
        </w:rPr>
      </w:pPr>
      <w:r w:rsidRPr="00D1000C">
        <w:rPr>
          <w:szCs w:val="24"/>
        </w:rPr>
        <w:t>The quantitative items used a five-point Likert scale: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2382"/>
      </w:tblGrid>
      <w:tr w:rsidR="00FC7216" w:rsidRPr="00FC7216" w14:paraId="250BD228" w14:textId="77777777" w:rsidTr="00644527">
        <w:trPr>
          <w:tblHeader/>
          <w:jc w:val="center"/>
        </w:trPr>
        <w:tc>
          <w:tcPr>
            <w:tcW w:w="1555" w:type="dxa"/>
            <w:vAlign w:val="center"/>
            <w:hideMark/>
          </w:tcPr>
          <w:p w14:paraId="2406B8D5" w14:textId="77777777" w:rsidR="0037475A" w:rsidRPr="00FC7216" w:rsidRDefault="0037475A" w:rsidP="00C51149">
            <w:pPr>
              <w:spacing w:line="360" w:lineRule="auto"/>
              <w:jc w:val="center"/>
              <w:rPr>
                <w:bCs/>
                <w:szCs w:val="24"/>
              </w:rPr>
            </w:pPr>
            <w:r w:rsidRPr="00FC7216">
              <w:rPr>
                <w:bCs/>
                <w:szCs w:val="24"/>
              </w:rPr>
              <w:t>Rating</w:t>
            </w:r>
          </w:p>
        </w:tc>
        <w:tc>
          <w:tcPr>
            <w:tcW w:w="2382" w:type="dxa"/>
            <w:vAlign w:val="center"/>
            <w:hideMark/>
          </w:tcPr>
          <w:p w14:paraId="30ED9221" w14:textId="77777777" w:rsidR="0037475A" w:rsidRPr="00FC7216" w:rsidRDefault="0037475A" w:rsidP="00C51149">
            <w:pPr>
              <w:spacing w:line="360" w:lineRule="auto"/>
              <w:jc w:val="center"/>
              <w:rPr>
                <w:bCs/>
                <w:szCs w:val="24"/>
              </w:rPr>
            </w:pPr>
            <w:r w:rsidRPr="00FC7216">
              <w:rPr>
                <w:bCs/>
                <w:szCs w:val="24"/>
              </w:rPr>
              <w:t>Interpretation</w:t>
            </w:r>
          </w:p>
        </w:tc>
      </w:tr>
      <w:tr w:rsidR="00FC7216" w:rsidRPr="00FC7216" w14:paraId="5A96AECE" w14:textId="77777777" w:rsidTr="00644527">
        <w:trPr>
          <w:jc w:val="center"/>
        </w:trPr>
        <w:tc>
          <w:tcPr>
            <w:tcW w:w="1555" w:type="dxa"/>
            <w:vAlign w:val="center"/>
            <w:hideMark/>
          </w:tcPr>
          <w:p w14:paraId="518A1E06" w14:textId="77777777" w:rsidR="0037475A" w:rsidRPr="00FC7216" w:rsidRDefault="0037475A" w:rsidP="00C51149">
            <w:pPr>
              <w:spacing w:line="360" w:lineRule="auto"/>
              <w:jc w:val="center"/>
              <w:rPr>
                <w:szCs w:val="24"/>
              </w:rPr>
            </w:pPr>
            <w:r w:rsidRPr="00FC7216">
              <w:rPr>
                <w:szCs w:val="24"/>
              </w:rPr>
              <w:t>5</w:t>
            </w:r>
          </w:p>
        </w:tc>
        <w:tc>
          <w:tcPr>
            <w:tcW w:w="2382" w:type="dxa"/>
            <w:vAlign w:val="center"/>
            <w:hideMark/>
          </w:tcPr>
          <w:p w14:paraId="3AAEAFAF" w14:textId="77777777" w:rsidR="0037475A" w:rsidRPr="00FC7216" w:rsidRDefault="0037475A" w:rsidP="00C51149">
            <w:pPr>
              <w:spacing w:line="360" w:lineRule="auto"/>
              <w:jc w:val="center"/>
              <w:rPr>
                <w:szCs w:val="24"/>
              </w:rPr>
            </w:pPr>
            <w:r w:rsidRPr="00FC7216">
              <w:rPr>
                <w:szCs w:val="24"/>
              </w:rPr>
              <w:t>Strongly Agree</w:t>
            </w:r>
          </w:p>
        </w:tc>
      </w:tr>
      <w:tr w:rsidR="00FC7216" w:rsidRPr="00FC7216" w14:paraId="5FE26261" w14:textId="77777777" w:rsidTr="00644527">
        <w:trPr>
          <w:jc w:val="center"/>
        </w:trPr>
        <w:tc>
          <w:tcPr>
            <w:tcW w:w="1555" w:type="dxa"/>
            <w:vAlign w:val="center"/>
            <w:hideMark/>
          </w:tcPr>
          <w:p w14:paraId="61BCF3B2" w14:textId="77777777" w:rsidR="0037475A" w:rsidRPr="00FC7216" w:rsidRDefault="0037475A" w:rsidP="00C51149">
            <w:pPr>
              <w:spacing w:line="360" w:lineRule="auto"/>
              <w:jc w:val="center"/>
              <w:rPr>
                <w:szCs w:val="24"/>
              </w:rPr>
            </w:pPr>
            <w:r w:rsidRPr="00FC7216">
              <w:rPr>
                <w:szCs w:val="24"/>
              </w:rPr>
              <w:t>4</w:t>
            </w:r>
          </w:p>
        </w:tc>
        <w:tc>
          <w:tcPr>
            <w:tcW w:w="2382" w:type="dxa"/>
            <w:vAlign w:val="center"/>
            <w:hideMark/>
          </w:tcPr>
          <w:p w14:paraId="28DDCBDB" w14:textId="77777777" w:rsidR="0037475A" w:rsidRPr="00FC7216" w:rsidRDefault="0037475A" w:rsidP="00C51149">
            <w:pPr>
              <w:spacing w:line="360" w:lineRule="auto"/>
              <w:jc w:val="center"/>
              <w:rPr>
                <w:szCs w:val="24"/>
              </w:rPr>
            </w:pPr>
            <w:r w:rsidRPr="00FC7216">
              <w:rPr>
                <w:szCs w:val="24"/>
              </w:rPr>
              <w:t>Agree</w:t>
            </w:r>
          </w:p>
        </w:tc>
      </w:tr>
      <w:tr w:rsidR="00FC7216" w:rsidRPr="00FC7216" w14:paraId="31E579E6" w14:textId="77777777" w:rsidTr="00644527">
        <w:trPr>
          <w:jc w:val="center"/>
        </w:trPr>
        <w:tc>
          <w:tcPr>
            <w:tcW w:w="1555" w:type="dxa"/>
            <w:vAlign w:val="center"/>
            <w:hideMark/>
          </w:tcPr>
          <w:p w14:paraId="0AE50A91" w14:textId="77777777" w:rsidR="0037475A" w:rsidRPr="00FC7216" w:rsidRDefault="0037475A" w:rsidP="00C51149">
            <w:pPr>
              <w:spacing w:line="360" w:lineRule="auto"/>
              <w:jc w:val="center"/>
              <w:rPr>
                <w:szCs w:val="24"/>
              </w:rPr>
            </w:pPr>
            <w:r w:rsidRPr="00FC7216">
              <w:rPr>
                <w:szCs w:val="24"/>
              </w:rPr>
              <w:t>3</w:t>
            </w:r>
          </w:p>
        </w:tc>
        <w:tc>
          <w:tcPr>
            <w:tcW w:w="2382" w:type="dxa"/>
            <w:vAlign w:val="center"/>
            <w:hideMark/>
          </w:tcPr>
          <w:p w14:paraId="0FD322A9" w14:textId="77777777" w:rsidR="0037475A" w:rsidRPr="00FC7216" w:rsidRDefault="0037475A" w:rsidP="00C51149">
            <w:pPr>
              <w:spacing w:line="360" w:lineRule="auto"/>
              <w:jc w:val="center"/>
              <w:rPr>
                <w:szCs w:val="24"/>
              </w:rPr>
            </w:pPr>
            <w:r w:rsidRPr="00FC7216">
              <w:rPr>
                <w:szCs w:val="24"/>
              </w:rPr>
              <w:t>Neutral</w:t>
            </w:r>
          </w:p>
        </w:tc>
      </w:tr>
      <w:tr w:rsidR="00FC7216" w:rsidRPr="00FC7216" w14:paraId="1CB3FBAF" w14:textId="77777777" w:rsidTr="00644527">
        <w:trPr>
          <w:jc w:val="center"/>
        </w:trPr>
        <w:tc>
          <w:tcPr>
            <w:tcW w:w="1555" w:type="dxa"/>
            <w:vAlign w:val="center"/>
            <w:hideMark/>
          </w:tcPr>
          <w:p w14:paraId="4B82317D" w14:textId="77777777" w:rsidR="0037475A" w:rsidRPr="00FC7216" w:rsidRDefault="0037475A" w:rsidP="00C51149">
            <w:pPr>
              <w:spacing w:line="360" w:lineRule="auto"/>
              <w:jc w:val="center"/>
              <w:rPr>
                <w:szCs w:val="24"/>
              </w:rPr>
            </w:pPr>
            <w:r w:rsidRPr="00FC7216">
              <w:rPr>
                <w:szCs w:val="24"/>
              </w:rPr>
              <w:t>2</w:t>
            </w:r>
          </w:p>
        </w:tc>
        <w:tc>
          <w:tcPr>
            <w:tcW w:w="2382" w:type="dxa"/>
            <w:vAlign w:val="center"/>
            <w:hideMark/>
          </w:tcPr>
          <w:p w14:paraId="5CB16672" w14:textId="77777777" w:rsidR="0037475A" w:rsidRPr="00FC7216" w:rsidRDefault="0037475A" w:rsidP="00C51149">
            <w:pPr>
              <w:spacing w:line="360" w:lineRule="auto"/>
              <w:jc w:val="center"/>
              <w:rPr>
                <w:szCs w:val="24"/>
              </w:rPr>
            </w:pPr>
            <w:r w:rsidRPr="00FC7216">
              <w:rPr>
                <w:szCs w:val="24"/>
              </w:rPr>
              <w:t>Disagree</w:t>
            </w:r>
          </w:p>
        </w:tc>
      </w:tr>
      <w:tr w:rsidR="00FC7216" w:rsidRPr="00FC7216" w14:paraId="06DC619E" w14:textId="77777777" w:rsidTr="00644527">
        <w:trPr>
          <w:jc w:val="center"/>
        </w:trPr>
        <w:tc>
          <w:tcPr>
            <w:tcW w:w="1555" w:type="dxa"/>
            <w:vAlign w:val="center"/>
            <w:hideMark/>
          </w:tcPr>
          <w:p w14:paraId="3FCB1B00" w14:textId="77777777" w:rsidR="0037475A" w:rsidRPr="00FC7216" w:rsidRDefault="0037475A" w:rsidP="00C51149">
            <w:pPr>
              <w:spacing w:line="360" w:lineRule="auto"/>
              <w:jc w:val="center"/>
              <w:rPr>
                <w:szCs w:val="24"/>
              </w:rPr>
            </w:pPr>
            <w:r w:rsidRPr="00FC7216">
              <w:rPr>
                <w:szCs w:val="24"/>
              </w:rPr>
              <w:t>1</w:t>
            </w:r>
          </w:p>
        </w:tc>
        <w:tc>
          <w:tcPr>
            <w:tcW w:w="2382" w:type="dxa"/>
            <w:vAlign w:val="center"/>
            <w:hideMark/>
          </w:tcPr>
          <w:p w14:paraId="6DD7B234" w14:textId="77777777" w:rsidR="0037475A" w:rsidRPr="00FC7216" w:rsidRDefault="0037475A" w:rsidP="00C51149">
            <w:pPr>
              <w:spacing w:line="360" w:lineRule="auto"/>
              <w:jc w:val="center"/>
              <w:rPr>
                <w:szCs w:val="24"/>
              </w:rPr>
            </w:pPr>
            <w:r w:rsidRPr="00FC7216">
              <w:rPr>
                <w:szCs w:val="24"/>
              </w:rPr>
              <w:t>Strongly Disagree</w:t>
            </w:r>
          </w:p>
        </w:tc>
      </w:tr>
    </w:tbl>
    <w:p w14:paraId="4F998D17" w14:textId="77777777" w:rsidR="0037475A" w:rsidRPr="00FC7216" w:rsidRDefault="0037475A" w:rsidP="00BD55C5">
      <w:pPr>
        <w:spacing w:line="360" w:lineRule="auto"/>
        <w:ind w:left="720" w:firstLine="720"/>
        <w:jc w:val="both"/>
        <w:rPr>
          <w:szCs w:val="24"/>
        </w:rPr>
      </w:pPr>
      <w:r w:rsidRPr="00FC7216">
        <w:rPr>
          <w:szCs w:val="24"/>
        </w:rPr>
        <w:t xml:space="preserve">The questionnaire assessed the following </w:t>
      </w:r>
      <w:r w:rsidRPr="00FC7216">
        <w:rPr>
          <w:bCs/>
          <w:szCs w:val="24"/>
        </w:rPr>
        <w:t>Current Queuing Experience</w:t>
      </w:r>
      <w:r w:rsidRPr="00FC7216">
        <w:rPr>
          <w:szCs w:val="24"/>
        </w:rPr>
        <w:t xml:space="preserve"> indicators: organization of the current system, reasonableness of waiting time, confusion during queuing, whether the system meets user needs, and the need for improvement. </w:t>
      </w:r>
    </w:p>
    <w:p w14:paraId="50C68904" w14:textId="77777777" w:rsidR="0037475A" w:rsidRPr="00FC7216" w:rsidRDefault="0037475A" w:rsidP="00BD55C5">
      <w:pPr>
        <w:spacing w:line="360" w:lineRule="auto"/>
        <w:ind w:left="720" w:firstLine="720"/>
        <w:jc w:val="both"/>
        <w:rPr>
          <w:szCs w:val="24"/>
        </w:rPr>
      </w:pPr>
      <w:r w:rsidRPr="00FC7216">
        <w:rPr>
          <w:szCs w:val="24"/>
        </w:rPr>
        <w:t xml:space="preserve">The </w:t>
      </w:r>
      <w:r w:rsidRPr="00FC7216">
        <w:rPr>
          <w:bCs/>
          <w:szCs w:val="24"/>
        </w:rPr>
        <w:t>Proposed System</w:t>
      </w:r>
      <w:r w:rsidRPr="00FC7216">
        <w:rPr>
          <w:szCs w:val="24"/>
        </w:rPr>
        <w:t xml:space="preserve"> section assessed respondents' perceptions regarding an automated kiosk, printed queue tickets, real-time display, </w:t>
      </w:r>
      <w:r w:rsidRPr="00FC7216">
        <w:rPr>
          <w:szCs w:val="24"/>
        </w:rPr>
        <w:lastRenderedPageBreak/>
        <w:t xml:space="preserve">service selection, priority queues, confirmation before ticket generation, and willingness to use the system. </w:t>
      </w:r>
    </w:p>
    <w:p w14:paraId="6B833A3D" w14:textId="77777777" w:rsidR="0037475A" w:rsidRPr="00FC7216" w:rsidRDefault="0037475A" w:rsidP="00C51149">
      <w:pPr>
        <w:spacing w:line="360" w:lineRule="auto"/>
        <w:ind w:left="720" w:firstLine="720"/>
        <w:jc w:val="both"/>
        <w:rPr>
          <w:b/>
          <w:bCs/>
          <w:szCs w:val="24"/>
        </w:rPr>
      </w:pPr>
      <w:r w:rsidRPr="00FC7216">
        <w:rPr>
          <w:b/>
          <w:bCs/>
          <w:szCs w:val="24"/>
        </w:rPr>
        <w:t>Interview</w:t>
      </w:r>
    </w:p>
    <w:p w14:paraId="245E238F" w14:textId="77777777" w:rsidR="0037475A" w:rsidRPr="00FC7216" w:rsidRDefault="0037475A" w:rsidP="00BD55C5">
      <w:pPr>
        <w:spacing w:line="360" w:lineRule="auto"/>
        <w:ind w:left="720" w:firstLine="720"/>
        <w:jc w:val="both"/>
        <w:rPr>
          <w:szCs w:val="24"/>
        </w:rPr>
      </w:pPr>
      <w:r w:rsidRPr="00FC7216">
        <w:rPr>
          <w:szCs w:val="24"/>
        </w:rPr>
        <w:t xml:space="preserve">Interviews were conducted with personnel from the </w:t>
      </w:r>
      <w:r w:rsidRPr="00FC7216">
        <w:rPr>
          <w:bCs/>
          <w:szCs w:val="24"/>
        </w:rPr>
        <w:t>Cashier, Registrar, and Data Management Office (DMO)</w:t>
      </w:r>
      <w:r w:rsidRPr="00FC7216">
        <w:rPr>
          <w:szCs w:val="24"/>
        </w:rPr>
        <w:t>. The interviews focused on existing queue procedures, operational difficulties, queue monitoring, and the system functions needed to improve the current process.</w:t>
      </w:r>
    </w:p>
    <w:p w14:paraId="4A86DFEB" w14:textId="77777777" w:rsidR="0037475A" w:rsidRPr="00FC7216" w:rsidRDefault="0037475A" w:rsidP="00C51149">
      <w:pPr>
        <w:spacing w:line="360" w:lineRule="auto"/>
        <w:ind w:left="720" w:firstLine="720"/>
        <w:jc w:val="both"/>
        <w:rPr>
          <w:b/>
          <w:bCs/>
          <w:szCs w:val="24"/>
        </w:rPr>
      </w:pPr>
      <w:r w:rsidRPr="00FC7216">
        <w:rPr>
          <w:b/>
          <w:bCs/>
          <w:szCs w:val="24"/>
        </w:rPr>
        <w:t>Observation</w:t>
      </w:r>
    </w:p>
    <w:p w14:paraId="33491257" w14:textId="77777777" w:rsidR="0037475A" w:rsidRPr="00FC7216" w:rsidRDefault="0037475A" w:rsidP="00BD55C5">
      <w:pPr>
        <w:spacing w:line="360" w:lineRule="auto"/>
        <w:ind w:left="720" w:firstLine="720"/>
        <w:jc w:val="both"/>
        <w:rPr>
          <w:szCs w:val="24"/>
        </w:rPr>
      </w:pPr>
      <w:r w:rsidRPr="00FC7216">
        <w:rPr>
          <w:szCs w:val="24"/>
        </w:rPr>
        <w:t>The researchers observed the existing queuing process to understand the actual movement of clients, queue formation, waiting, and staff operations.</w:t>
      </w:r>
    </w:p>
    <w:p w14:paraId="15515086" w14:textId="77777777" w:rsidR="0037475A" w:rsidRPr="00FC7216" w:rsidRDefault="0037475A" w:rsidP="00C51149">
      <w:pPr>
        <w:spacing w:line="360" w:lineRule="auto"/>
        <w:ind w:left="720" w:firstLine="720"/>
        <w:jc w:val="both"/>
        <w:rPr>
          <w:b/>
          <w:bCs/>
          <w:szCs w:val="24"/>
        </w:rPr>
      </w:pPr>
      <w:r w:rsidRPr="00FC7216">
        <w:rPr>
          <w:b/>
          <w:bCs/>
          <w:szCs w:val="24"/>
        </w:rPr>
        <w:t>Document Review</w:t>
      </w:r>
    </w:p>
    <w:p w14:paraId="4C72FB96" w14:textId="7D38FB02" w:rsidR="0037475A" w:rsidRPr="00FC7216" w:rsidRDefault="0037475A" w:rsidP="00E86EBB">
      <w:pPr>
        <w:spacing w:line="360" w:lineRule="auto"/>
        <w:ind w:left="720" w:firstLine="720"/>
        <w:jc w:val="both"/>
        <w:rPr>
          <w:szCs w:val="24"/>
        </w:rPr>
      </w:pPr>
      <w:r w:rsidRPr="00FC7216">
        <w:rPr>
          <w:szCs w:val="24"/>
        </w:rPr>
        <w:t>Existing procedures, forms, records, and related documents were reviewed to understand the service process and the information required in the proposed system.</w:t>
      </w:r>
    </w:p>
    <w:p w14:paraId="722A80A2" w14:textId="77777777" w:rsidR="0037475A" w:rsidRPr="00FC7216" w:rsidRDefault="0037475A" w:rsidP="00BD55C5">
      <w:pPr>
        <w:keepNext/>
        <w:spacing w:line="360" w:lineRule="auto"/>
        <w:ind w:left="720"/>
        <w:outlineLvl w:val="2"/>
        <w:rPr>
          <w:b/>
          <w:bCs/>
          <w:szCs w:val="24"/>
        </w:rPr>
      </w:pPr>
      <w:bookmarkStart w:id="129" w:name="_Toc240386200"/>
      <w:bookmarkStart w:id="130" w:name="_Toc240999474"/>
      <w:r w:rsidRPr="00FC7216">
        <w:rPr>
          <w:b/>
          <w:bCs/>
          <w:szCs w:val="24"/>
        </w:rPr>
        <w:t>3.2.3</w:t>
      </w:r>
      <w:r>
        <w:rPr>
          <w:b/>
          <w:bCs/>
          <w:szCs w:val="24"/>
        </w:rPr>
        <w:t xml:space="preserve"> Existing System Analysis</w:t>
      </w:r>
      <w:bookmarkEnd w:id="129"/>
      <w:bookmarkEnd w:id="130"/>
    </w:p>
    <w:p w14:paraId="6395AA34" w14:textId="77777777" w:rsidR="0037475A" w:rsidRPr="00FC7216" w:rsidRDefault="0037475A" w:rsidP="00BD55C5">
      <w:pPr>
        <w:spacing w:line="360" w:lineRule="auto"/>
        <w:ind w:left="720" w:firstLine="720"/>
        <w:jc w:val="both"/>
        <w:rPr>
          <w:szCs w:val="24"/>
        </w:rPr>
      </w:pPr>
      <w:r w:rsidRPr="00FC7216">
        <w:rPr>
          <w:szCs w:val="24"/>
        </w:rPr>
        <w:t xml:space="preserve">The existing system analysis was based on the responses to the </w:t>
      </w:r>
      <w:r w:rsidRPr="00FC7216">
        <w:rPr>
          <w:bCs/>
          <w:szCs w:val="24"/>
        </w:rPr>
        <w:t>Current Queuing Experience</w:t>
      </w:r>
      <w:r w:rsidRPr="00FC7216">
        <w:rPr>
          <w:szCs w:val="24"/>
        </w:rPr>
        <w:t xml:space="preserve"> portion of the questionnaire and the information gathered through interviews and observation.</w:t>
      </w:r>
    </w:p>
    <w:p w14:paraId="7FAF87B2" w14:textId="77777777" w:rsidR="0037475A" w:rsidRPr="00FC7216" w:rsidRDefault="0037475A" w:rsidP="00C51149">
      <w:pPr>
        <w:spacing w:line="360" w:lineRule="auto"/>
        <w:ind w:left="720" w:firstLine="720"/>
        <w:jc w:val="both"/>
        <w:rPr>
          <w:szCs w:val="24"/>
        </w:rPr>
      </w:pPr>
      <w:r w:rsidRPr="00FC7216">
        <w:rPr>
          <w:szCs w:val="24"/>
        </w:rPr>
        <w:t>The five-point Likert-scale results were analyzed using the weighted mean formula:</w:t>
      </w:r>
    </w:p>
    <w:p w14:paraId="0BF5ACB5" w14:textId="77777777" w:rsidR="0037475A" w:rsidRPr="00FC7216" w:rsidRDefault="00000000" w:rsidP="00C51149">
      <w:pPr>
        <w:spacing w:line="360" w:lineRule="auto"/>
        <w:jc w:val="both"/>
        <w:rPr>
          <w:szCs w:val="24"/>
        </w:rPr>
      </w:pPr>
      <m:oMathPara>
        <m:oMath>
          <m:borderBox>
            <m:borderBoxPr>
              <m:ctrlPr>
                <w:rPr>
                  <w:rFonts w:ascii="Cambria Math" w:hAnsi="Cambria Math"/>
                  <w:szCs w:val="24"/>
                </w:rPr>
              </m:ctrlPr>
            </m:borderBoxPr>
            <m:e>
              <m:r>
                <m:rPr>
                  <m:sty m:val="p"/>
                </m:rPr>
                <w:rPr>
                  <w:rFonts w:ascii="Cambria Math" w:hAnsi="Cambria Math"/>
                  <w:szCs w:val="24"/>
                </w:rPr>
                <m:t>WM=</m:t>
              </m:r>
              <m:f>
                <m:fPr>
                  <m:ctrlPr>
                    <w:rPr>
                      <w:rFonts w:ascii="Cambria Math" w:hAnsi="Cambria Math"/>
                      <w:szCs w:val="24"/>
                    </w:rPr>
                  </m:ctrlPr>
                </m:fPr>
                <m:num>
                  <m:nary>
                    <m:naryPr>
                      <m:chr m:val="∑"/>
                      <m:grow m:val="1"/>
                      <m:subHide m:val="1"/>
                      <m:supHide m:val="1"/>
                      <m:ctrlPr>
                        <w:rPr>
                          <w:rFonts w:ascii="Cambria Math" w:hAnsi="Cambria Math"/>
                          <w:szCs w:val="24"/>
                        </w:rPr>
                      </m:ctrlPr>
                    </m:naryPr>
                    <m:sub/>
                    <m:sup/>
                    <m:e>
                      <m:r>
                        <m:rPr>
                          <m:sty m:val="p"/>
                        </m:rPr>
                        <w:rPr>
                          <w:rFonts w:ascii="Cambria Math" w:hAnsi="Cambria Math"/>
                          <w:szCs w:val="24"/>
                        </w:rPr>
                        <m:t>f</m:t>
                      </m:r>
                    </m:e>
                  </m:nary>
                  <m:r>
                    <m:rPr>
                      <m:sty m:val="p"/>
                    </m:rPr>
                    <w:rPr>
                      <w:rFonts w:ascii="Cambria Math" w:hAnsi="Cambria Math"/>
                      <w:szCs w:val="24"/>
                    </w:rPr>
                    <m:t>x</m:t>
                  </m:r>
                </m:num>
                <m:den>
                  <m:r>
                    <m:rPr>
                      <m:sty m:val="p"/>
                    </m:rPr>
                    <w:rPr>
                      <w:rFonts w:ascii="Cambria Math" w:hAnsi="Cambria Math"/>
                      <w:szCs w:val="24"/>
                    </w:rPr>
                    <m:t>N</m:t>
                  </m:r>
                </m:den>
              </m:f>
            </m:e>
          </m:borderBox>
        </m:oMath>
      </m:oMathPara>
    </w:p>
    <w:p w14:paraId="6AEF44BD" w14:textId="77777777" w:rsidR="0037475A" w:rsidRPr="00FC7216" w:rsidRDefault="0037475A" w:rsidP="00C51149">
      <w:pPr>
        <w:spacing w:line="360" w:lineRule="auto"/>
        <w:ind w:left="720" w:firstLine="720"/>
        <w:jc w:val="both"/>
        <w:rPr>
          <w:szCs w:val="24"/>
        </w:rPr>
      </w:pPr>
      <w:r w:rsidRPr="00FC7216">
        <w:rPr>
          <w:szCs w:val="24"/>
        </w:rPr>
        <w:t>Where:</w:t>
      </w:r>
    </w:p>
    <w:p w14:paraId="782CEE35" w14:textId="77777777" w:rsidR="0037475A" w:rsidRPr="00FC7216" w:rsidRDefault="0037475A" w:rsidP="00F33BEC">
      <w:pPr>
        <w:spacing w:line="360" w:lineRule="auto"/>
        <w:ind w:left="720" w:firstLine="720"/>
        <w:rPr>
          <w:szCs w:val="24"/>
        </w:rPr>
      </w:pPr>
      <w:r w:rsidRPr="00FC7216">
        <w:rPr>
          <w:bCs/>
          <w:szCs w:val="24"/>
        </w:rPr>
        <w:t>WM</w:t>
      </w:r>
      <w:r w:rsidRPr="00FC7216">
        <w:rPr>
          <w:szCs w:val="24"/>
        </w:rPr>
        <w:t xml:space="preserve"> = Weighted Mean</w:t>
      </w:r>
      <w:r w:rsidRPr="00FC7216">
        <w:rPr>
          <w:szCs w:val="24"/>
        </w:rPr>
        <w:br/>
      </w:r>
      <w:proofErr w:type="spellStart"/>
      <w:r w:rsidRPr="00FC7216">
        <w:rPr>
          <w:bCs/>
          <w:szCs w:val="24"/>
        </w:rPr>
        <w:t>Σfx</w:t>
      </w:r>
      <w:proofErr w:type="spellEnd"/>
      <w:r w:rsidRPr="00FC7216">
        <w:rPr>
          <w:szCs w:val="24"/>
        </w:rPr>
        <w:t xml:space="preserve"> = Sum of the products of frequency and corresponding rating</w:t>
      </w:r>
      <w:r w:rsidRPr="00FC7216">
        <w:rPr>
          <w:szCs w:val="24"/>
        </w:rPr>
        <w:br/>
      </w:r>
      <w:r w:rsidR="00B26B15">
        <w:rPr>
          <w:bCs/>
          <w:szCs w:val="24"/>
        </w:rPr>
        <w:t>N = Total number of responses (50)</w:t>
      </w:r>
    </w:p>
    <w:p w14:paraId="6EBB68A7" w14:textId="77777777" w:rsidR="0037475A" w:rsidRPr="00FC7216" w:rsidRDefault="0037475A" w:rsidP="00C51149">
      <w:pPr>
        <w:spacing w:line="360" w:lineRule="auto"/>
        <w:ind w:left="720" w:firstLine="720"/>
        <w:jc w:val="both"/>
        <w:rPr>
          <w:szCs w:val="24"/>
        </w:rPr>
      </w:pPr>
      <w:r w:rsidRPr="00FC7216">
        <w:rPr>
          <w:szCs w:val="24"/>
        </w:rPr>
        <w:lastRenderedPageBreak/>
        <w:t>The questionnaire results were interpreted using the following scale:</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55"/>
        <w:gridCol w:w="4110"/>
      </w:tblGrid>
      <w:tr w:rsidR="00FC7216" w:rsidRPr="00FC7216" w14:paraId="4D26F5E4" w14:textId="77777777" w:rsidTr="00644527">
        <w:trPr>
          <w:cantSplit/>
        </w:trPr>
        <w:tc>
          <w:tcPr>
            <w:tcW w:w="3555" w:type="dxa"/>
            <w:vAlign w:val="center"/>
            <w:hideMark/>
          </w:tcPr>
          <w:p w14:paraId="26AAC32F" w14:textId="77777777" w:rsidR="0037475A" w:rsidRPr="00FC7216" w:rsidRDefault="0037475A" w:rsidP="00C51149">
            <w:pPr>
              <w:spacing w:line="360" w:lineRule="auto"/>
              <w:jc w:val="center"/>
              <w:rPr>
                <w:bCs/>
                <w:szCs w:val="24"/>
              </w:rPr>
            </w:pPr>
            <w:r w:rsidRPr="00FC7216">
              <w:rPr>
                <w:bCs/>
                <w:szCs w:val="24"/>
              </w:rPr>
              <w:t>Weighted Mean Range</w:t>
            </w:r>
          </w:p>
        </w:tc>
        <w:tc>
          <w:tcPr>
            <w:tcW w:w="4110" w:type="dxa"/>
            <w:vAlign w:val="center"/>
            <w:hideMark/>
          </w:tcPr>
          <w:p w14:paraId="000EA6F0" w14:textId="77777777" w:rsidR="0037475A" w:rsidRPr="00FC7216" w:rsidRDefault="0037475A" w:rsidP="00C51149">
            <w:pPr>
              <w:spacing w:line="360" w:lineRule="auto"/>
              <w:jc w:val="center"/>
              <w:rPr>
                <w:bCs/>
                <w:szCs w:val="24"/>
              </w:rPr>
            </w:pPr>
            <w:r w:rsidRPr="00FC7216">
              <w:rPr>
                <w:bCs/>
                <w:szCs w:val="24"/>
              </w:rPr>
              <w:t>Interpretation</w:t>
            </w:r>
          </w:p>
        </w:tc>
      </w:tr>
      <w:tr w:rsidR="00FC7216" w:rsidRPr="00FC7216" w14:paraId="3E5677E2" w14:textId="77777777" w:rsidTr="00644527">
        <w:trPr>
          <w:cantSplit/>
        </w:trPr>
        <w:tc>
          <w:tcPr>
            <w:tcW w:w="3555" w:type="dxa"/>
            <w:vAlign w:val="center"/>
            <w:hideMark/>
          </w:tcPr>
          <w:p w14:paraId="6AB40837" w14:textId="77777777" w:rsidR="0037475A" w:rsidRPr="00FC7216" w:rsidRDefault="0037475A" w:rsidP="00C51149">
            <w:pPr>
              <w:spacing w:line="360" w:lineRule="auto"/>
              <w:jc w:val="center"/>
              <w:rPr>
                <w:szCs w:val="24"/>
              </w:rPr>
            </w:pPr>
            <w:r w:rsidRPr="00FC7216">
              <w:rPr>
                <w:szCs w:val="24"/>
              </w:rPr>
              <w:t>4.21–5.00</w:t>
            </w:r>
          </w:p>
        </w:tc>
        <w:tc>
          <w:tcPr>
            <w:tcW w:w="4110" w:type="dxa"/>
            <w:vAlign w:val="center"/>
            <w:hideMark/>
          </w:tcPr>
          <w:p w14:paraId="17AC0C09" w14:textId="77777777" w:rsidR="0037475A" w:rsidRPr="00FC7216" w:rsidRDefault="0037475A" w:rsidP="00C51149">
            <w:pPr>
              <w:spacing w:line="360" w:lineRule="auto"/>
              <w:jc w:val="center"/>
              <w:rPr>
                <w:szCs w:val="24"/>
              </w:rPr>
            </w:pPr>
            <w:r w:rsidRPr="00FC7216">
              <w:rPr>
                <w:szCs w:val="24"/>
              </w:rPr>
              <w:t>Strongly Agree</w:t>
            </w:r>
          </w:p>
        </w:tc>
      </w:tr>
      <w:tr w:rsidR="00FC7216" w:rsidRPr="00FC7216" w14:paraId="7356C849" w14:textId="77777777" w:rsidTr="00644527">
        <w:trPr>
          <w:cantSplit/>
        </w:trPr>
        <w:tc>
          <w:tcPr>
            <w:tcW w:w="3555" w:type="dxa"/>
            <w:vAlign w:val="center"/>
            <w:hideMark/>
          </w:tcPr>
          <w:p w14:paraId="1641DEF0" w14:textId="77777777" w:rsidR="0037475A" w:rsidRPr="00FC7216" w:rsidRDefault="0037475A" w:rsidP="00C51149">
            <w:pPr>
              <w:spacing w:line="360" w:lineRule="auto"/>
              <w:jc w:val="center"/>
              <w:rPr>
                <w:szCs w:val="24"/>
              </w:rPr>
            </w:pPr>
            <w:r w:rsidRPr="00FC7216">
              <w:rPr>
                <w:szCs w:val="24"/>
              </w:rPr>
              <w:t>3.41–4.20</w:t>
            </w:r>
          </w:p>
        </w:tc>
        <w:tc>
          <w:tcPr>
            <w:tcW w:w="4110" w:type="dxa"/>
            <w:vAlign w:val="center"/>
            <w:hideMark/>
          </w:tcPr>
          <w:p w14:paraId="78125BC0" w14:textId="77777777" w:rsidR="0037475A" w:rsidRPr="00FC7216" w:rsidRDefault="0037475A" w:rsidP="00C51149">
            <w:pPr>
              <w:spacing w:line="360" w:lineRule="auto"/>
              <w:jc w:val="center"/>
              <w:rPr>
                <w:szCs w:val="24"/>
              </w:rPr>
            </w:pPr>
            <w:r w:rsidRPr="00FC7216">
              <w:rPr>
                <w:szCs w:val="24"/>
              </w:rPr>
              <w:t>Agree</w:t>
            </w:r>
          </w:p>
        </w:tc>
      </w:tr>
      <w:tr w:rsidR="00FC7216" w:rsidRPr="00FC7216" w14:paraId="1188C5C1" w14:textId="77777777" w:rsidTr="00644527">
        <w:trPr>
          <w:cantSplit/>
        </w:trPr>
        <w:tc>
          <w:tcPr>
            <w:tcW w:w="3555" w:type="dxa"/>
            <w:vAlign w:val="center"/>
            <w:hideMark/>
          </w:tcPr>
          <w:p w14:paraId="634E9C51" w14:textId="77777777" w:rsidR="0037475A" w:rsidRPr="00FC7216" w:rsidRDefault="0037475A" w:rsidP="00C51149">
            <w:pPr>
              <w:spacing w:line="360" w:lineRule="auto"/>
              <w:jc w:val="center"/>
              <w:rPr>
                <w:szCs w:val="24"/>
              </w:rPr>
            </w:pPr>
            <w:r w:rsidRPr="00FC7216">
              <w:rPr>
                <w:szCs w:val="24"/>
              </w:rPr>
              <w:t>2.61–3.40</w:t>
            </w:r>
          </w:p>
        </w:tc>
        <w:tc>
          <w:tcPr>
            <w:tcW w:w="4110" w:type="dxa"/>
            <w:vAlign w:val="center"/>
            <w:hideMark/>
          </w:tcPr>
          <w:p w14:paraId="59CFBCBF" w14:textId="77777777" w:rsidR="0037475A" w:rsidRPr="00FC7216" w:rsidRDefault="0037475A" w:rsidP="00C51149">
            <w:pPr>
              <w:spacing w:line="360" w:lineRule="auto"/>
              <w:jc w:val="center"/>
              <w:rPr>
                <w:szCs w:val="24"/>
              </w:rPr>
            </w:pPr>
            <w:r w:rsidRPr="00FC7216">
              <w:rPr>
                <w:szCs w:val="24"/>
              </w:rPr>
              <w:t>Neutral</w:t>
            </w:r>
          </w:p>
        </w:tc>
      </w:tr>
      <w:tr w:rsidR="00FC7216" w:rsidRPr="00FC7216" w14:paraId="65D29726" w14:textId="77777777" w:rsidTr="00644527">
        <w:trPr>
          <w:cantSplit/>
        </w:trPr>
        <w:tc>
          <w:tcPr>
            <w:tcW w:w="3555" w:type="dxa"/>
            <w:vAlign w:val="center"/>
            <w:hideMark/>
          </w:tcPr>
          <w:p w14:paraId="471732D6" w14:textId="77777777" w:rsidR="0037475A" w:rsidRPr="00FC7216" w:rsidRDefault="0037475A" w:rsidP="00C51149">
            <w:pPr>
              <w:spacing w:line="360" w:lineRule="auto"/>
              <w:jc w:val="center"/>
              <w:rPr>
                <w:szCs w:val="24"/>
              </w:rPr>
            </w:pPr>
            <w:r w:rsidRPr="00FC7216">
              <w:rPr>
                <w:szCs w:val="24"/>
              </w:rPr>
              <w:t>1.81–2.60</w:t>
            </w:r>
          </w:p>
        </w:tc>
        <w:tc>
          <w:tcPr>
            <w:tcW w:w="4110" w:type="dxa"/>
            <w:vAlign w:val="center"/>
            <w:hideMark/>
          </w:tcPr>
          <w:p w14:paraId="60061EA5" w14:textId="77777777" w:rsidR="0037475A" w:rsidRPr="00FC7216" w:rsidRDefault="0037475A" w:rsidP="00C51149">
            <w:pPr>
              <w:spacing w:line="360" w:lineRule="auto"/>
              <w:jc w:val="center"/>
              <w:rPr>
                <w:szCs w:val="24"/>
              </w:rPr>
            </w:pPr>
            <w:r w:rsidRPr="00FC7216">
              <w:rPr>
                <w:szCs w:val="24"/>
              </w:rPr>
              <w:t>Disagree</w:t>
            </w:r>
          </w:p>
        </w:tc>
      </w:tr>
      <w:tr w:rsidR="00FC7216" w:rsidRPr="00FC7216" w14:paraId="0F20ABFE" w14:textId="77777777" w:rsidTr="00644527">
        <w:trPr>
          <w:cantSplit/>
        </w:trPr>
        <w:tc>
          <w:tcPr>
            <w:tcW w:w="3555" w:type="dxa"/>
            <w:vAlign w:val="center"/>
            <w:hideMark/>
          </w:tcPr>
          <w:p w14:paraId="5AFD8CA2" w14:textId="77777777" w:rsidR="0037475A" w:rsidRPr="00FC7216" w:rsidRDefault="0037475A" w:rsidP="00C51149">
            <w:pPr>
              <w:spacing w:line="360" w:lineRule="auto"/>
              <w:jc w:val="center"/>
              <w:rPr>
                <w:szCs w:val="24"/>
              </w:rPr>
            </w:pPr>
            <w:r w:rsidRPr="00FC7216">
              <w:rPr>
                <w:szCs w:val="24"/>
              </w:rPr>
              <w:t>1.00–1.80</w:t>
            </w:r>
          </w:p>
        </w:tc>
        <w:tc>
          <w:tcPr>
            <w:tcW w:w="4110" w:type="dxa"/>
            <w:vAlign w:val="center"/>
            <w:hideMark/>
          </w:tcPr>
          <w:p w14:paraId="4C08F80B" w14:textId="77777777" w:rsidR="0037475A" w:rsidRPr="00FC7216" w:rsidRDefault="0037475A" w:rsidP="00C51149">
            <w:pPr>
              <w:spacing w:line="360" w:lineRule="auto"/>
              <w:jc w:val="center"/>
              <w:rPr>
                <w:szCs w:val="24"/>
              </w:rPr>
            </w:pPr>
            <w:r w:rsidRPr="00FC7216">
              <w:rPr>
                <w:szCs w:val="24"/>
              </w:rPr>
              <w:t>Strongly Disagree</w:t>
            </w:r>
          </w:p>
        </w:tc>
      </w:tr>
    </w:tbl>
    <w:p w14:paraId="7372FB9F" w14:textId="77777777" w:rsidR="0037475A" w:rsidRPr="00FC7216" w:rsidRDefault="0037475A" w:rsidP="00C51149">
      <w:pPr>
        <w:spacing w:line="360" w:lineRule="auto"/>
        <w:ind w:left="720"/>
        <w:jc w:val="center"/>
        <w:rPr>
          <w:b/>
          <w:bCs/>
          <w:szCs w:val="24"/>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394"/>
        <w:gridCol w:w="1931"/>
        <w:gridCol w:w="1556"/>
      </w:tblGrid>
      <w:tr w:rsidR="00FC7216" w:rsidRPr="00FC7216" w14:paraId="477ECFBC" w14:textId="77777777" w:rsidTr="00644527">
        <w:trPr>
          <w:cantSplit/>
        </w:trPr>
        <w:tc>
          <w:tcPr>
            <w:tcW w:w="4394" w:type="dxa"/>
            <w:vAlign w:val="center"/>
            <w:hideMark/>
          </w:tcPr>
          <w:p w14:paraId="1D2C067D" w14:textId="77777777" w:rsidR="0037475A" w:rsidRPr="00FC7216" w:rsidRDefault="0037475A" w:rsidP="00C51149">
            <w:pPr>
              <w:spacing w:line="360" w:lineRule="auto"/>
              <w:jc w:val="center"/>
              <w:rPr>
                <w:szCs w:val="24"/>
              </w:rPr>
            </w:pPr>
            <w:r w:rsidRPr="00FC7216">
              <w:rPr>
                <w:szCs w:val="24"/>
              </w:rPr>
              <w:t>Questionnaire Statement</w:t>
            </w:r>
          </w:p>
        </w:tc>
        <w:tc>
          <w:tcPr>
            <w:tcW w:w="1931" w:type="dxa"/>
            <w:vAlign w:val="center"/>
            <w:hideMark/>
          </w:tcPr>
          <w:p w14:paraId="3D01A979" w14:textId="77777777" w:rsidR="0037475A" w:rsidRPr="00FC7216" w:rsidRDefault="0037475A" w:rsidP="00C51149">
            <w:pPr>
              <w:spacing w:line="360" w:lineRule="auto"/>
              <w:jc w:val="center"/>
              <w:rPr>
                <w:szCs w:val="24"/>
              </w:rPr>
            </w:pPr>
            <w:r w:rsidRPr="00FC7216">
              <w:rPr>
                <w:szCs w:val="24"/>
              </w:rPr>
              <w:t>Weighted Mean</w:t>
            </w:r>
          </w:p>
        </w:tc>
        <w:tc>
          <w:tcPr>
            <w:tcW w:w="1556" w:type="dxa"/>
            <w:vAlign w:val="center"/>
            <w:hideMark/>
          </w:tcPr>
          <w:p w14:paraId="03CF6C6A" w14:textId="77777777" w:rsidR="0037475A" w:rsidRPr="00FC7216" w:rsidRDefault="0037475A" w:rsidP="00C51149">
            <w:pPr>
              <w:spacing w:line="360" w:lineRule="auto"/>
              <w:jc w:val="center"/>
              <w:rPr>
                <w:szCs w:val="24"/>
              </w:rPr>
            </w:pPr>
            <w:r w:rsidRPr="00FC7216">
              <w:rPr>
                <w:szCs w:val="24"/>
              </w:rPr>
              <w:t>Interpretation</w:t>
            </w:r>
          </w:p>
        </w:tc>
      </w:tr>
      <w:tr w:rsidR="00FC7216" w:rsidRPr="00FC7216" w14:paraId="1C00E45D" w14:textId="77777777" w:rsidTr="00644527">
        <w:trPr>
          <w:cantSplit/>
        </w:trPr>
        <w:tc>
          <w:tcPr>
            <w:tcW w:w="4394" w:type="dxa"/>
            <w:vAlign w:val="center"/>
            <w:hideMark/>
          </w:tcPr>
          <w:p w14:paraId="66F44619" w14:textId="77777777" w:rsidR="0037475A" w:rsidRPr="00FC7216" w:rsidRDefault="0037475A" w:rsidP="00C51149">
            <w:pPr>
              <w:spacing w:line="360" w:lineRule="auto"/>
              <w:rPr>
                <w:szCs w:val="24"/>
              </w:rPr>
            </w:pPr>
            <w:r w:rsidRPr="00FC7216">
              <w:rPr>
                <w:szCs w:val="24"/>
              </w:rPr>
              <w:t>1. The current queuing system is well organized.</w:t>
            </w:r>
          </w:p>
        </w:tc>
        <w:tc>
          <w:tcPr>
            <w:tcW w:w="1931" w:type="dxa"/>
            <w:vAlign w:val="center"/>
            <w:hideMark/>
          </w:tcPr>
          <w:p w14:paraId="44320F03" w14:textId="77777777" w:rsidR="0037475A" w:rsidRPr="00FC7216" w:rsidRDefault="0037475A" w:rsidP="00C51149">
            <w:pPr>
              <w:spacing w:line="360" w:lineRule="auto"/>
              <w:jc w:val="center"/>
              <w:rPr>
                <w:b/>
                <w:szCs w:val="24"/>
              </w:rPr>
            </w:pPr>
            <w:r w:rsidRPr="00FC7216">
              <w:rPr>
                <w:b/>
                <w:szCs w:val="24"/>
              </w:rPr>
              <w:t>2.43</w:t>
            </w:r>
          </w:p>
        </w:tc>
        <w:tc>
          <w:tcPr>
            <w:tcW w:w="1556" w:type="dxa"/>
            <w:vAlign w:val="center"/>
            <w:hideMark/>
          </w:tcPr>
          <w:p w14:paraId="4F76CF70" w14:textId="77777777" w:rsidR="0037475A" w:rsidRPr="00FC7216" w:rsidRDefault="0037475A" w:rsidP="00C51149">
            <w:pPr>
              <w:spacing w:line="360" w:lineRule="auto"/>
              <w:jc w:val="center"/>
              <w:rPr>
                <w:szCs w:val="24"/>
              </w:rPr>
            </w:pPr>
            <w:r w:rsidRPr="00FC7216">
              <w:rPr>
                <w:szCs w:val="24"/>
              </w:rPr>
              <w:t>Disagree</w:t>
            </w:r>
          </w:p>
        </w:tc>
      </w:tr>
      <w:tr w:rsidR="00FC7216" w:rsidRPr="00FC7216" w14:paraId="0FB285FA" w14:textId="77777777" w:rsidTr="00644527">
        <w:trPr>
          <w:cantSplit/>
        </w:trPr>
        <w:tc>
          <w:tcPr>
            <w:tcW w:w="4394" w:type="dxa"/>
            <w:vAlign w:val="center"/>
            <w:hideMark/>
          </w:tcPr>
          <w:p w14:paraId="6945941B" w14:textId="77777777" w:rsidR="0037475A" w:rsidRPr="00FC7216" w:rsidRDefault="0037475A" w:rsidP="00C51149">
            <w:pPr>
              <w:spacing w:line="360" w:lineRule="auto"/>
              <w:rPr>
                <w:szCs w:val="24"/>
              </w:rPr>
            </w:pPr>
            <w:r w:rsidRPr="00FC7216">
              <w:rPr>
                <w:szCs w:val="24"/>
              </w:rPr>
              <w:t>2. The waiting time before being served is reasonable.</w:t>
            </w:r>
          </w:p>
        </w:tc>
        <w:tc>
          <w:tcPr>
            <w:tcW w:w="1931" w:type="dxa"/>
            <w:vAlign w:val="center"/>
            <w:hideMark/>
          </w:tcPr>
          <w:p w14:paraId="2D4FC539" w14:textId="77777777" w:rsidR="0037475A" w:rsidRPr="00FC7216" w:rsidRDefault="0037475A" w:rsidP="00C51149">
            <w:pPr>
              <w:spacing w:line="360" w:lineRule="auto"/>
              <w:jc w:val="center"/>
              <w:rPr>
                <w:b/>
                <w:szCs w:val="24"/>
              </w:rPr>
            </w:pPr>
            <w:r w:rsidRPr="00FC7216">
              <w:rPr>
                <w:b/>
                <w:szCs w:val="24"/>
              </w:rPr>
              <w:t>2.30</w:t>
            </w:r>
          </w:p>
        </w:tc>
        <w:tc>
          <w:tcPr>
            <w:tcW w:w="1556" w:type="dxa"/>
            <w:vAlign w:val="center"/>
            <w:hideMark/>
          </w:tcPr>
          <w:p w14:paraId="684DE762" w14:textId="77777777" w:rsidR="0037475A" w:rsidRPr="00FC7216" w:rsidRDefault="0037475A" w:rsidP="00C51149">
            <w:pPr>
              <w:spacing w:line="360" w:lineRule="auto"/>
              <w:jc w:val="center"/>
              <w:rPr>
                <w:szCs w:val="24"/>
              </w:rPr>
            </w:pPr>
            <w:r w:rsidRPr="00FC7216">
              <w:rPr>
                <w:szCs w:val="24"/>
              </w:rPr>
              <w:t>Disagree</w:t>
            </w:r>
          </w:p>
        </w:tc>
      </w:tr>
      <w:tr w:rsidR="00FC7216" w:rsidRPr="00FC7216" w14:paraId="2B83B24C" w14:textId="77777777" w:rsidTr="00644527">
        <w:trPr>
          <w:cantSplit/>
        </w:trPr>
        <w:tc>
          <w:tcPr>
            <w:tcW w:w="4394" w:type="dxa"/>
            <w:vAlign w:val="center"/>
            <w:hideMark/>
          </w:tcPr>
          <w:p w14:paraId="4ECA8676" w14:textId="77777777" w:rsidR="0037475A" w:rsidRPr="00FC7216" w:rsidRDefault="0037475A" w:rsidP="00C51149">
            <w:pPr>
              <w:spacing w:line="360" w:lineRule="auto"/>
              <w:rPr>
                <w:szCs w:val="24"/>
              </w:rPr>
            </w:pPr>
            <w:r w:rsidRPr="00FC7216">
              <w:rPr>
                <w:szCs w:val="24"/>
              </w:rPr>
              <w:t>3. I experience confusion during the queuing process.</w:t>
            </w:r>
          </w:p>
        </w:tc>
        <w:tc>
          <w:tcPr>
            <w:tcW w:w="1931" w:type="dxa"/>
            <w:vAlign w:val="center"/>
            <w:hideMark/>
          </w:tcPr>
          <w:p w14:paraId="4A953103" w14:textId="77777777" w:rsidR="0037475A" w:rsidRPr="00FC7216" w:rsidRDefault="0037475A" w:rsidP="00C51149">
            <w:pPr>
              <w:spacing w:line="360" w:lineRule="auto"/>
              <w:jc w:val="center"/>
              <w:rPr>
                <w:b/>
                <w:szCs w:val="24"/>
              </w:rPr>
            </w:pPr>
            <w:r w:rsidRPr="00FC7216">
              <w:rPr>
                <w:b/>
                <w:szCs w:val="24"/>
              </w:rPr>
              <w:t>4.17</w:t>
            </w:r>
          </w:p>
        </w:tc>
        <w:tc>
          <w:tcPr>
            <w:tcW w:w="1556" w:type="dxa"/>
            <w:vAlign w:val="center"/>
            <w:hideMark/>
          </w:tcPr>
          <w:p w14:paraId="58861941" w14:textId="77777777" w:rsidR="0037475A" w:rsidRPr="00FC7216" w:rsidRDefault="0037475A" w:rsidP="00C51149">
            <w:pPr>
              <w:spacing w:line="360" w:lineRule="auto"/>
              <w:jc w:val="center"/>
              <w:rPr>
                <w:szCs w:val="24"/>
              </w:rPr>
            </w:pPr>
            <w:r w:rsidRPr="00FC7216">
              <w:rPr>
                <w:szCs w:val="24"/>
              </w:rPr>
              <w:t>Agree</w:t>
            </w:r>
          </w:p>
        </w:tc>
      </w:tr>
      <w:tr w:rsidR="00FC7216" w:rsidRPr="00FC7216" w14:paraId="4EBB440D" w14:textId="77777777" w:rsidTr="00644527">
        <w:trPr>
          <w:cantSplit/>
        </w:trPr>
        <w:tc>
          <w:tcPr>
            <w:tcW w:w="4394" w:type="dxa"/>
            <w:vAlign w:val="center"/>
            <w:hideMark/>
          </w:tcPr>
          <w:p w14:paraId="765BE5B9" w14:textId="77777777" w:rsidR="0037475A" w:rsidRPr="00FC7216" w:rsidRDefault="0037475A" w:rsidP="00C51149">
            <w:pPr>
              <w:spacing w:line="360" w:lineRule="auto"/>
              <w:rPr>
                <w:szCs w:val="24"/>
              </w:rPr>
            </w:pPr>
            <w:r w:rsidRPr="00FC7216">
              <w:rPr>
                <w:szCs w:val="24"/>
              </w:rPr>
              <w:t>4. The current queuing system meets my needs as a student.</w:t>
            </w:r>
          </w:p>
        </w:tc>
        <w:tc>
          <w:tcPr>
            <w:tcW w:w="1931" w:type="dxa"/>
            <w:vAlign w:val="center"/>
            <w:hideMark/>
          </w:tcPr>
          <w:p w14:paraId="3E88DB6D" w14:textId="77777777" w:rsidR="0037475A" w:rsidRPr="00FC7216" w:rsidRDefault="0037475A" w:rsidP="00C51149">
            <w:pPr>
              <w:spacing w:line="360" w:lineRule="auto"/>
              <w:jc w:val="center"/>
              <w:rPr>
                <w:b/>
                <w:szCs w:val="24"/>
              </w:rPr>
            </w:pPr>
            <w:r w:rsidRPr="00FC7216">
              <w:rPr>
                <w:b/>
                <w:szCs w:val="24"/>
              </w:rPr>
              <w:t>2.47</w:t>
            </w:r>
          </w:p>
        </w:tc>
        <w:tc>
          <w:tcPr>
            <w:tcW w:w="1556" w:type="dxa"/>
            <w:vAlign w:val="center"/>
            <w:hideMark/>
          </w:tcPr>
          <w:p w14:paraId="2356A9C2" w14:textId="77777777" w:rsidR="0037475A" w:rsidRPr="00FC7216" w:rsidRDefault="0037475A" w:rsidP="00C51149">
            <w:pPr>
              <w:spacing w:line="360" w:lineRule="auto"/>
              <w:jc w:val="center"/>
              <w:rPr>
                <w:szCs w:val="24"/>
              </w:rPr>
            </w:pPr>
            <w:r w:rsidRPr="00FC7216">
              <w:rPr>
                <w:szCs w:val="24"/>
              </w:rPr>
              <w:t>Disagree</w:t>
            </w:r>
          </w:p>
        </w:tc>
      </w:tr>
      <w:tr w:rsidR="00FC7216" w:rsidRPr="00FC7216" w14:paraId="1A646C22" w14:textId="77777777" w:rsidTr="00644527">
        <w:trPr>
          <w:cantSplit/>
        </w:trPr>
        <w:tc>
          <w:tcPr>
            <w:tcW w:w="4394" w:type="dxa"/>
            <w:vAlign w:val="center"/>
            <w:hideMark/>
          </w:tcPr>
          <w:p w14:paraId="012E98FE" w14:textId="77777777" w:rsidR="0037475A" w:rsidRPr="00FC7216" w:rsidRDefault="0037475A" w:rsidP="00C51149">
            <w:pPr>
              <w:spacing w:line="360" w:lineRule="auto"/>
              <w:rPr>
                <w:szCs w:val="24"/>
              </w:rPr>
            </w:pPr>
            <w:r w:rsidRPr="00FC7216">
              <w:rPr>
                <w:szCs w:val="24"/>
              </w:rPr>
              <w:t>5. The current queuing process needs improvement.</w:t>
            </w:r>
          </w:p>
        </w:tc>
        <w:tc>
          <w:tcPr>
            <w:tcW w:w="1931" w:type="dxa"/>
            <w:vAlign w:val="center"/>
            <w:hideMark/>
          </w:tcPr>
          <w:p w14:paraId="73AFFBD2" w14:textId="77777777" w:rsidR="0037475A" w:rsidRPr="00FC7216" w:rsidRDefault="0037475A" w:rsidP="00C51149">
            <w:pPr>
              <w:spacing w:line="360" w:lineRule="auto"/>
              <w:jc w:val="center"/>
              <w:rPr>
                <w:b/>
                <w:szCs w:val="24"/>
              </w:rPr>
            </w:pPr>
            <w:r w:rsidRPr="00FC7216">
              <w:rPr>
                <w:b/>
                <w:szCs w:val="24"/>
              </w:rPr>
              <w:t>4.40</w:t>
            </w:r>
          </w:p>
        </w:tc>
        <w:tc>
          <w:tcPr>
            <w:tcW w:w="1556" w:type="dxa"/>
            <w:vAlign w:val="center"/>
            <w:hideMark/>
          </w:tcPr>
          <w:p w14:paraId="415CA64B" w14:textId="77777777" w:rsidR="0037475A" w:rsidRPr="00FC7216" w:rsidRDefault="0037475A" w:rsidP="00C51149">
            <w:pPr>
              <w:spacing w:line="360" w:lineRule="auto"/>
              <w:jc w:val="center"/>
              <w:rPr>
                <w:szCs w:val="24"/>
              </w:rPr>
            </w:pPr>
            <w:r w:rsidRPr="00FC7216">
              <w:rPr>
                <w:szCs w:val="24"/>
              </w:rPr>
              <w:t>Strongly Agree</w:t>
            </w:r>
          </w:p>
        </w:tc>
      </w:tr>
      <w:tr w:rsidR="00FC7216" w:rsidRPr="00FC7216" w14:paraId="3DC5C458" w14:textId="77777777" w:rsidTr="00644527">
        <w:trPr>
          <w:cantSplit/>
        </w:trPr>
        <w:tc>
          <w:tcPr>
            <w:tcW w:w="4394" w:type="dxa"/>
            <w:vAlign w:val="center"/>
            <w:hideMark/>
          </w:tcPr>
          <w:p w14:paraId="19950283" w14:textId="77777777" w:rsidR="0037475A" w:rsidRPr="00FC7216" w:rsidRDefault="0037475A" w:rsidP="00C51149">
            <w:pPr>
              <w:spacing w:line="360" w:lineRule="auto"/>
              <w:rPr>
                <w:szCs w:val="24"/>
              </w:rPr>
            </w:pPr>
            <w:r w:rsidRPr="00FC7216">
              <w:rPr>
                <w:szCs w:val="24"/>
              </w:rPr>
              <w:t>Overall Mean</w:t>
            </w:r>
          </w:p>
        </w:tc>
        <w:tc>
          <w:tcPr>
            <w:tcW w:w="1931" w:type="dxa"/>
            <w:vAlign w:val="center"/>
            <w:hideMark/>
          </w:tcPr>
          <w:p w14:paraId="048E0AE0" w14:textId="77777777" w:rsidR="0037475A" w:rsidRPr="00FC7216" w:rsidRDefault="0037475A" w:rsidP="00C51149">
            <w:pPr>
              <w:spacing w:line="360" w:lineRule="auto"/>
              <w:jc w:val="center"/>
              <w:rPr>
                <w:b/>
                <w:szCs w:val="24"/>
              </w:rPr>
            </w:pPr>
            <w:r w:rsidRPr="00FC7216">
              <w:rPr>
                <w:b/>
                <w:szCs w:val="24"/>
              </w:rPr>
              <w:t>3.15</w:t>
            </w:r>
          </w:p>
        </w:tc>
        <w:tc>
          <w:tcPr>
            <w:tcW w:w="1556" w:type="dxa"/>
            <w:vAlign w:val="center"/>
            <w:hideMark/>
          </w:tcPr>
          <w:p w14:paraId="5843D817" w14:textId="77777777" w:rsidR="0037475A" w:rsidRPr="00FC7216" w:rsidRDefault="0037475A" w:rsidP="00C51149">
            <w:pPr>
              <w:spacing w:line="360" w:lineRule="auto"/>
              <w:jc w:val="center"/>
              <w:rPr>
                <w:szCs w:val="24"/>
              </w:rPr>
            </w:pPr>
            <w:r w:rsidRPr="00FC7216">
              <w:rPr>
                <w:szCs w:val="24"/>
              </w:rPr>
              <w:t>Neutral</w:t>
            </w:r>
          </w:p>
        </w:tc>
      </w:tr>
    </w:tbl>
    <w:p w14:paraId="670A4393" w14:textId="77777777" w:rsidR="00AE450C" w:rsidRPr="009B2F10" w:rsidRDefault="00AE450C" w:rsidP="00BD55C5">
      <w:pPr>
        <w:spacing w:before="120" w:after="120" w:line="360" w:lineRule="auto"/>
        <w:ind w:left="720"/>
        <w:jc w:val="center"/>
        <w:rPr>
          <w:i/>
          <w:szCs w:val="24"/>
        </w:rPr>
      </w:pPr>
      <w:r w:rsidRPr="009B2F10">
        <w:rPr>
          <w:i/>
          <w:szCs w:val="24"/>
        </w:rPr>
        <w:t>Table 3.1 Current Queuing Experience</w:t>
      </w:r>
    </w:p>
    <w:p w14:paraId="0FCF55EB" w14:textId="77777777" w:rsidR="0037475A" w:rsidRPr="00FC7216" w:rsidRDefault="0037475A" w:rsidP="00C51149">
      <w:pPr>
        <w:spacing w:line="360" w:lineRule="auto"/>
        <w:ind w:left="720" w:firstLine="720"/>
        <w:jc w:val="both"/>
        <w:rPr>
          <w:szCs w:val="24"/>
        </w:rPr>
      </w:pPr>
      <w:r w:rsidRPr="00FC7216">
        <w:rPr>
          <w:szCs w:val="24"/>
        </w:rPr>
        <w:lastRenderedPageBreak/>
        <w:t xml:space="preserve">These five statements correspond directly to </w:t>
      </w:r>
      <w:r w:rsidRPr="00FC7216">
        <w:rPr>
          <w:bCs/>
          <w:szCs w:val="24"/>
        </w:rPr>
        <w:t>Part II-A of the questionnaire</w:t>
      </w:r>
      <w:r w:rsidRPr="00FC7216">
        <w:rPr>
          <w:szCs w:val="24"/>
        </w:rPr>
        <w:t xml:space="preserve">. </w:t>
      </w:r>
    </w:p>
    <w:p w14:paraId="201FC0FC" w14:textId="77777777" w:rsidR="0037475A" w:rsidRPr="00FC7216" w:rsidRDefault="0037475A" w:rsidP="00462FA5">
      <w:pPr>
        <w:spacing w:line="360" w:lineRule="auto"/>
        <w:ind w:left="720" w:firstLine="720"/>
        <w:jc w:val="both"/>
        <w:rPr>
          <w:bCs/>
          <w:szCs w:val="24"/>
        </w:rPr>
      </w:pPr>
      <w:r w:rsidRPr="00FC7216">
        <w:rPr>
          <w:bCs/>
          <w:szCs w:val="24"/>
        </w:rPr>
        <w:t>Computation of Overall Mean</w:t>
      </w:r>
      <w:r w:rsidR="00462FA5" w:rsidRPr="00FC7216">
        <w:rPr>
          <w:bCs/>
          <w:szCs w:val="24"/>
        </w:rPr>
        <w:t xml:space="preserve"> </w:t>
      </w:r>
      <m:oMath>
        <m:r>
          <m:rPr>
            <m:nor/>
          </m:rPr>
          <w:rPr>
            <w:szCs w:val="24"/>
          </w:rPr>
          <m:t>Overall Mean</m:t>
        </m:r>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2.43+2.30+4.17+2.47+4.40</m:t>
            </m:r>
          </m:num>
          <m:den>
            <m:r>
              <m:rPr>
                <m:sty m:val="p"/>
              </m:rPr>
              <w:rPr>
                <w:rFonts w:ascii="Cambria Math" w:hAnsi="Cambria Math"/>
                <w:szCs w:val="24"/>
              </w:rPr>
              <m:t>5</m:t>
            </m:r>
          </m:den>
        </m:f>
        <m:r>
          <m:rPr>
            <m:sty m:val="p"/>
          </m:rPr>
          <w:rPr>
            <w:rFonts w:ascii="Cambria Math" w:hAnsi="Cambria Math"/>
            <w:szCs w:val="24"/>
          </w:rPr>
          <w:br/>
        </m:r>
      </m:oMath>
      <m:oMathPara>
        <m:oMath>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15.77</m:t>
              </m:r>
            </m:num>
            <m:den>
              <m:r>
                <m:rPr>
                  <m:sty m:val="p"/>
                </m:rPr>
                <w:rPr>
                  <w:rFonts w:ascii="Cambria Math" w:hAnsi="Cambria Math"/>
                  <w:szCs w:val="24"/>
                </w:rPr>
                <m:t>5</m:t>
              </m:r>
            </m:den>
          </m:f>
          <m:r>
            <m:rPr>
              <m:sty m:val="p"/>
            </m:rPr>
            <w:rPr>
              <w:rFonts w:ascii="Cambria Math" w:hAnsi="Cambria Math"/>
              <w:szCs w:val="24"/>
            </w:rPr>
            <w:br/>
          </m:r>
        </m:oMath>
        <m:oMath>
          <m:borderBox>
            <m:borderBoxPr>
              <m:ctrlPr>
                <w:rPr>
                  <w:rFonts w:ascii="Cambria Math" w:hAnsi="Cambria Math"/>
                  <w:szCs w:val="24"/>
                </w:rPr>
              </m:ctrlPr>
            </m:borderBoxPr>
            <m:e>
              <m:r>
                <m:rPr>
                  <m:sty m:val="p"/>
                </m:rPr>
                <w:rPr>
                  <w:rFonts w:ascii="Cambria Math" w:hAnsi="Cambria Math"/>
                  <w:szCs w:val="24"/>
                </w:rPr>
                <m:t>3.15</m:t>
              </m:r>
            </m:e>
          </m:borderBox>
          <m:r>
            <m:rPr>
              <m:sty m:val="p"/>
            </m:rPr>
            <w:rPr>
              <w:rFonts w:ascii="Cambria Math" w:hAnsi="Cambria Math"/>
              <w:szCs w:val="24"/>
            </w:rPr>
            <w:br/>
          </m:r>
        </m:oMath>
      </m:oMathPara>
    </w:p>
    <w:p w14:paraId="7D3B4841" w14:textId="77777777" w:rsidR="0037475A" w:rsidRPr="00FC7216" w:rsidRDefault="0037475A" w:rsidP="00BD55C5">
      <w:pPr>
        <w:spacing w:line="360" w:lineRule="auto"/>
        <w:ind w:left="720" w:firstLine="720"/>
        <w:jc w:val="both"/>
        <w:rPr>
          <w:szCs w:val="24"/>
        </w:rPr>
      </w:pPr>
      <w:r w:rsidRPr="00FC7216">
        <w:rPr>
          <w:szCs w:val="24"/>
        </w:rPr>
        <w:t xml:space="preserve">The computed overall mean of </w:t>
      </w:r>
      <w:r w:rsidRPr="00FC7216">
        <w:rPr>
          <w:bCs/>
          <w:szCs w:val="24"/>
        </w:rPr>
        <w:t>3.15</w:t>
      </w:r>
      <w:r w:rsidRPr="00FC7216">
        <w:rPr>
          <w:szCs w:val="24"/>
        </w:rPr>
        <w:t xml:space="preserve"> falls within the </w:t>
      </w:r>
      <w:r w:rsidRPr="00FC7216">
        <w:rPr>
          <w:bCs/>
          <w:szCs w:val="24"/>
        </w:rPr>
        <w:t>Neutral</w:t>
      </w:r>
      <w:r w:rsidRPr="00FC7216">
        <w:rPr>
          <w:szCs w:val="24"/>
        </w:rPr>
        <w:t xml:space="preserve"> range based on the stated interpretation scale. However, the individual indicators reveal specific problems in the current process. The statement that the </w:t>
      </w:r>
      <w:r w:rsidRPr="00FC7216">
        <w:rPr>
          <w:bCs/>
          <w:szCs w:val="24"/>
        </w:rPr>
        <w:t>current queuing process needs improvement</w:t>
      </w:r>
      <w:r w:rsidRPr="00FC7216">
        <w:rPr>
          <w:szCs w:val="24"/>
        </w:rPr>
        <w:t xml:space="preserve"> received the highest weighted mean of </w:t>
      </w:r>
      <w:r w:rsidRPr="00FC7216">
        <w:rPr>
          <w:bCs/>
          <w:szCs w:val="24"/>
        </w:rPr>
        <w:t>4.40</w:t>
      </w:r>
      <w:r w:rsidRPr="00FC7216">
        <w:rPr>
          <w:szCs w:val="24"/>
        </w:rPr>
        <w:t xml:space="preserve">, interpreted as </w:t>
      </w:r>
      <w:r w:rsidRPr="00FC7216">
        <w:rPr>
          <w:bCs/>
          <w:szCs w:val="24"/>
        </w:rPr>
        <w:t>Strongly Agree</w:t>
      </w:r>
      <w:r w:rsidRPr="00FC7216">
        <w:rPr>
          <w:szCs w:val="24"/>
        </w:rPr>
        <w:t xml:space="preserve">. The statement concerning </w:t>
      </w:r>
      <w:r w:rsidRPr="00FC7216">
        <w:rPr>
          <w:bCs/>
          <w:szCs w:val="24"/>
        </w:rPr>
        <w:t>confusion during the queuing process</w:t>
      </w:r>
      <w:r w:rsidRPr="00FC7216">
        <w:rPr>
          <w:szCs w:val="24"/>
        </w:rPr>
        <w:t xml:space="preserve"> received a weighted mean of </w:t>
      </w:r>
      <w:r w:rsidRPr="00FC7216">
        <w:rPr>
          <w:bCs/>
          <w:szCs w:val="24"/>
        </w:rPr>
        <w:t>4.17</w:t>
      </w:r>
      <w:r w:rsidRPr="00FC7216">
        <w:rPr>
          <w:szCs w:val="24"/>
        </w:rPr>
        <w:t xml:space="preserve">, interpreted as </w:t>
      </w:r>
      <w:r w:rsidRPr="00FC7216">
        <w:rPr>
          <w:bCs/>
          <w:szCs w:val="24"/>
        </w:rPr>
        <w:t>Agree</w:t>
      </w:r>
      <w:r w:rsidRPr="00FC7216">
        <w:rPr>
          <w:szCs w:val="24"/>
        </w:rPr>
        <w:t>. Conversely, respondents disagreed that the current system was well organized, that waiting time was reasonable, and that the system met their needs.</w:t>
      </w:r>
    </w:p>
    <w:p w14:paraId="664FD51B" w14:textId="77777777" w:rsidR="0037475A" w:rsidRPr="00FC7216" w:rsidRDefault="0037475A" w:rsidP="00BD55C5">
      <w:pPr>
        <w:spacing w:line="360" w:lineRule="auto"/>
        <w:ind w:left="720" w:firstLine="720"/>
        <w:jc w:val="both"/>
        <w:rPr>
          <w:szCs w:val="24"/>
        </w:rPr>
      </w:pPr>
      <w:r w:rsidRPr="00FC7216">
        <w:rPr>
          <w:szCs w:val="24"/>
        </w:rPr>
        <w:t xml:space="preserve">These results indicate that the existing process has specific weaknesses in </w:t>
      </w:r>
      <w:r w:rsidRPr="00FC7216">
        <w:rPr>
          <w:bCs/>
          <w:szCs w:val="24"/>
        </w:rPr>
        <w:t>queue organization, waiting-time experience, and clarity of the queuing process</w:t>
      </w:r>
      <w:r w:rsidRPr="00FC7216">
        <w:rPr>
          <w:szCs w:val="24"/>
        </w:rPr>
        <w:t xml:space="preserve">. </w:t>
      </w:r>
    </w:p>
    <w:tbl>
      <w:tblPr>
        <w:tblW w:w="4599"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2687"/>
        <w:gridCol w:w="4987"/>
      </w:tblGrid>
      <w:tr w:rsidR="009547CA" w:rsidRPr="009547CA" w14:paraId="44B54F75" w14:textId="77777777" w:rsidTr="00E86EBB">
        <w:trPr>
          <w:trHeight w:val="555"/>
        </w:trPr>
        <w:tc>
          <w:tcPr>
            <w:tcW w:w="2951" w:type="dxa"/>
            <w:gridSpan w:val="2"/>
            <w:shd w:val="clear" w:color="auto" w:fill="auto"/>
          </w:tcPr>
          <w:p w14:paraId="7F5C45A0" w14:textId="77777777" w:rsidR="00DB2CA6" w:rsidRDefault="00DB2CA6" w:rsidP="009547CA">
            <w:pPr>
              <w:spacing w:line="360" w:lineRule="auto"/>
              <w:jc w:val="center"/>
              <w:rPr>
                <w:szCs w:val="24"/>
              </w:rPr>
            </w:pPr>
            <w:r>
              <w:rPr>
                <w:szCs w:val="24"/>
              </w:rPr>
              <w:t>Part III of the student-and-parent questionnaire (checklist items, not an interview) was summarized by the most checked box on each item.</w:t>
            </w:r>
          </w:p>
          <w:p w14:paraId="1FE9D3C1" w14:textId="10ED6C31" w:rsidR="009547CA" w:rsidRPr="00DB2CA6" w:rsidRDefault="009547CA" w:rsidP="00DB2CA6">
            <w:pPr>
              <w:spacing w:line="360" w:lineRule="auto"/>
              <w:ind w:left="720" w:firstLine="720"/>
              <w:jc w:val="both"/>
              <w:rPr>
                <w:szCs w:val="24"/>
              </w:rPr>
            </w:pPr>
            <w:r w:rsidRPr="00DB2CA6">
              <w:rPr>
                <w:szCs w:val="24"/>
              </w:rPr>
              <w:t>Item</w:t>
            </w:r>
          </w:p>
        </w:tc>
        <w:tc>
          <w:tcPr>
            <w:tcW w:w="4987" w:type="dxa"/>
            <w:shd w:val="clear" w:color="auto" w:fill="auto"/>
          </w:tcPr>
          <w:p w14:paraId="1216B73E" w14:textId="77777777" w:rsidR="00E86EBB" w:rsidRDefault="00E86EBB" w:rsidP="009547CA">
            <w:pPr>
              <w:spacing w:line="360" w:lineRule="auto"/>
              <w:jc w:val="center"/>
              <w:rPr>
                <w:b/>
                <w:szCs w:val="24"/>
              </w:rPr>
            </w:pPr>
          </w:p>
          <w:p w14:paraId="35F6FA76" w14:textId="77777777" w:rsidR="00E86EBB" w:rsidRDefault="00E86EBB" w:rsidP="009547CA">
            <w:pPr>
              <w:spacing w:line="360" w:lineRule="auto"/>
              <w:jc w:val="center"/>
              <w:rPr>
                <w:b/>
                <w:szCs w:val="24"/>
              </w:rPr>
            </w:pPr>
          </w:p>
          <w:p w14:paraId="359BA994" w14:textId="77777777" w:rsidR="00E86EBB" w:rsidRDefault="00E86EBB" w:rsidP="009547CA">
            <w:pPr>
              <w:spacing w:line="360" w:lineRule="auto"/>
              <w:jc w:val="center"/>
              <w:rPr>
                <w:b/>
                <w:szCs w:val="24"/>
              </w:rPr>
            </w:pPr>
          </w:p>
          <w:p w14:paraId="686D507A" w14:textId="3269865C" w:rsidR="009547CA" w:rsidRPr="009547CA" w:rsidRDefault="009547CA" w:rsidP="00E86EBB">
            <w:pPr>
              <w:spacing w:line="360" w:lineRule="auto"/>
              <w:jc w:val="center"/>
              <w:rPr>
                <w:b/>
                <w:szCs w:val="24"/>
              </w:rPr>
            </w:pPr>
            <w:r w:rsidRPr="009547CA">
              <w:rPr>
                <w:b/>
                <w:szCs w:val="24"/>
              </w:rPr>
              <w:t>Most checked response</w:t>
            </w:r>
          </w:p>
        </w:tc>
      </w:tr>
      <w:tr w:rsidR="009547CA" w:rsidRPr="009547CA" w14:paraId="0A40BDB0" w14:textId="77777777" w:rsidTr="00E86EBB">
        <w:trPr>
          <w:gridBefore w:val="1"/>
          <w:wBefore w:w="264" w:type="dxa"/>
          <w:trHeight w:val="922"/>
        </w:trPr>
        <w:tc>
          <w:tcPr>
            <w:tcW w:w="2687" w:type="dxa"/>
            <w:shd w:val="clear" w:color="auto" w:fill="auto"/>
          </w:tcPr>
          <w:p w14:paraId="7AB60DFF" w14:textId="004B515C" w:rsidR="009547CA" w:rsidRPr="009547CA" w:rsidRDefault="009547CA" w:rsidP="009547CA">
            <w:pPr>
              <w:spacing w:line="360" w:lineRule="auto"/>
              <w:rPr>
                <w:szCs w:val="24"/>
              </w:rPr>
            </w:pPr>
            <w:r>
              <w:rPr>
                <w:szCs w:val="24"/>
              </w:rPr>
              <w:lastRenderedPageBreak/>
              <w:t>1. Experience in line</w:t>
            </w:r>
          </w:p>
        </w:tc>
        <w:tc>
          <w:tcPr>
            <w:tcW w:w="4987" w:type="dxa"/>
            <w:shd w:val="clear" w:color="auto" w:fill="auto"/>
          </w:tcPr>
          <w:p w14:paraId="3543EF51" w14:textId="647CDBF6" w:rsidR="009547CA" w:rsidRPr="009547CA" w:rsidRDefault="009547CA" w:rsidP="009547CA">
            <w:pPr>
              <w:spacing w:line="360" w:lineRule="auto"/>
              <w:rPr>
                <w:szCs w:val="24"/>
              </w:rPr>
            </w:pPr>
            <w:r>
              <w:rPr>
                <w:szCs w:val="24"/>
              </w:rPr>
              <w:t>The lines are usually long, especially during peak hours such as enrollment and payment.</w:t>
            </w:r>
          </w:p>
        </w:tc>
      </w:tr>
      <w:tr w:rsidR="009547CA" w:rsidRPr="009547CA" w14:paraId="5244BAB7" w14:textId="77777777" w:rsidTr="00E86EBB">
        <w:trPr>
          <w:gridBefore w:val="1"/>
          <w:wBefore w:w="264" w:type="dxa"/>
          <w:trHeight w:val="555"/>
        </w:trPr>
        <w:tc>
          <w:tcPr>
            <w:tcW w:w="2687" w:type="dxa"/>
            <w:shd w:val="clear" w:color="auto" w:fill="auto"/>
          </w:tcPr>
          <w:p w14:paraId="70B9B272" w14:textId="250F4649" w:rsidR="009547CA" w:rsidRPr="009547CA" w:rsidRDefault="009547CA" w:rsidP="009547CA">
            <w:pPr>
              <w:spacing w:line="360" w:lineRule="auto"/>
              <w:rPr>
                <w:szCs w:val="24"/>
              </w:rPr>
            </w:pPr>
            <w:r>
              <w:rPr>
                <w:szCs w:val="24"/>
              </w:rPr>
              <w:t>2. Problems encountered</w:t>
            </w:r>
          </w:p>
        </w:tc>
        <w:tc>
          <w:tcPr>
            <w:tcW w:w="4987" w:type="dxa"/>
            <w:shd w:val="clear" w:color="auto" w:fill="auto"/>
          </w:tcPr>
          <w:p w14:paraId="1EFFB162" w14:textId="56081F2E" w:rsidR="009547CA" w:rsidRPr="009547CA" w:rsidRDefault="009547CA" w:rsidP="009547CA">
            <w:pPr>
              <w:spacing w:line="360" w:lineRule="auto"/>
              <w:rPr>
                <w:szCs w:val="24"/>
              </w:rPr>
            </w:pPr>
            <w:r>
              <w:rPr>
                <w:szCs w:val="24"/>
              </w:rPr>
              <w:t>Some people cut in line or do not follow proper order.</w:t>
            </w:r>
          </w:p>
        </w:tc>
      </w:tr>
      <w:tr w:rsidR="009547CA" w:rsidRPr="009547CA" w14:paraId="7FE4C8C8" w14:textId="77777777" w:rsidTr="00E86EBB">
        <w:trPr>
          <w:gridBefore w:val="1"/>
          <w:wBefore w:w="264" w:type="dxa"/>
          <w:trHeight w:val="922"/>
        </w:trPr>
        <w:tc>
          <w:tcPr>
            <w:tcW w:w="2687" w:type="dxa"/>
            <w:shd w:val="clear" w:color="auto" w:fill="auto"/>
          </w:tcPr>
          <w:p w14:paraId="31BBEE93" w14:textId="10A11E8D" w:rsidR="009547CA" w:rsidRPr="009547CA" w:rsidRDefault="009547CA" w:rsidP="009547CA">
            <w:pPr>
              <w:spacing w:line="360" w:lineRule="auto"/>
              <w:rPr>
                <w:szCs w:val="24"/>
              </w:rPr>
            </w:pPr>
            <w:r>
              <w:rPr>
                <w:szCs w:val="24"/>
              </w:rPr>
              <w:t>3. How a kiosk could help</w:t>
            </w:r>
          </w:p>
        </w:tc>
        <w:tc>
          <w:tcPr>
            <w:tcW w:w="4987" w:type="dxa"/>
            <w:shd w:val="clear" w:color="auto" w:fill="auto"/>
          </w:tcPr>
          <w:p w14:paraId="11BC4D0E" w14:textId="101DBDD9" w:rsidR="009547CA" w:rsidRPr="009547CA" w:rsidRDefault="009547CA" w:rsidP="009547CA">
            <w:pPr>
              <w:spacing w:line="360" w:lineRule="auto"/>
              <w:rPr>
                <w:szCs w:val="24"/>
              </w:rPr>
            </w:pPr>
            <w:r>
              <w:rPr>
                <w:szCs w:val="24"/>
              </w:rPr>
              <w:t>It can organize the queue and prevent people from cutting in line.</w:t>
            </w:r>
          </w:p>
        </w:tc>
      </w:tr>
      <w:tr w:rsidR="009547CA" w:rsidRPr="009547CA" w14:paraId="3381F001" w14:textId="77777777" w:rsidTr="00E86EBB">
        <w:trPr>
          <w:gridBefore w:val="1"/>
          <w:wBefore w:w="264" w:type="dxa"/>
          <w:trHeight w:val="922"/>
        </w:trPr>
        <w:tc>
          <w:tcPr>
            <w:tcW w:w="2687" w:type="dxa"/>
            <w:shd w:val="clear" w:color="auto" w:fill="auto"/>
          </w:tcPr>
          <w:p w14:paraId="06F7916D" w14:textId="6008F144" w:rsidR="009547CA" w:rsidRPr="009547CA" w:rsidRDefault="009547CA" w:rsidP="009547CA">
            <w:pPr>
              <w:spacing w:line="360" w:lineRule="auto"/>
              <w:rPr>
                <w:szCs w:val="24"/>
              </w:rPr>
            </w:pPr>
            <w:r>
              <w:rPr>
                <w:szCs w:val="24"/>
              </w:rPr>
              <w:t>4. Printed ticket or display</w:t>
            </w:r>
          </w:p>
        </w:tc>
        <w:tc>
          <w:tcPr>
            <w:tcW w:w="4987" w:type="dxa"/>
            <w:shd w:val="clear" w:color="auto" w:fill="auto"/>
          </w:tcPr>
          <w:p w14:paraId="6292C44F" w14:textId="521CA9D3" w:rsidR="009547CA" w:rsidRPr="009547CA" w:rsidRDefault="009547CA" w:rsidP="009547CA">
            <w:pPr>
              <w:spacing w:line="360" w:lineRule="auto"/>
              <w:rPr>
                <w:szCs w:val="24"/>
              </w:rPr>
            </w:pPr>
            <w:r>
              <w:rPr>
                <w:szCs w:val="24"/>
              </w:rPr>
              <w:t>Yes, because I can monitor my turn through the display screen.</w:t>
            </w:r>
          </w:p>
        </w:tc>
      </w:tr>
      <w:tr w:rsidR="009547CA" w:rsidRPr="009547CA" w14:paraId="209C7152" w14:textId="77777777" w:rsidTr="00E86EBB">
        <w:trPr>
          <w:gridBefore w:val="1"/>
          <w:wBefore w:w="264" w:type="dxa"/>
          <w:trHeight w:val="922"/>
        </w:trPr>
        <w:tc>
          <w:tcPr>
            <w:tcW w:w="2687" w:type="dxa"/>
            <w:shd w:val="clear" w:color="auto" w:fill="auto"/>
          </w:tcPr>
          <w:p w14:paraId="1AE12005" w14:textId="30ABE19D" w:rsidR="009547CA" w:rsidRPr="009547CA" w:rsidRDefault="009547CA" w:rsidP="009547CA">
            <w:pPr>
              <w:spacing w:line="360" w:lineRule="auto"/>
              <w:rPr>
                <w:szCs w:val="24"/>
              </w:rPr>
            </w:pPr>
            <w:r>
              <w:rPr>
                <w:szCs w:val="24"/>
              </w:rPr>
              <w:t>5. Recommended improvement</w:t>
            </w:r>
          </w:p>
        </w:tc>
        <w:tc>
          <w:tcPr>
            <w:tcW w:w="4987" w:type="dxa"/>
            <w:shd w:val="clear" w:color="auto" w:fill="auto"/>
          </w:tcPr>
          <w:p w14:paraId="4996287F" w14:textId="4CFB1555" w:rsidR="009547CA" w:rsidRPr="009547CA" w:rsidRDefault="009547CA" w:rsidP="009547CA">
            <w:pPr>
              <w:spacing w:line="360" w:lineRule="auto"/>
              <w:rPr>
                <w:szCs w:val="24"/>
              </w:rPr>
            </w:pPr>
            <w:r>
              <w:rPr>
                <w:szCs w:val="24"/>
              </w:rPr>
              <w:t>Installation of a kiosk for automatic queue number generation.</w:t>
            </w:r>
          </w:p>
        </w:tc>
      </w:tr>
    </w:tbl>
    <w:p w14:paraId="53D8E8BF" w14:textId="77777777" w:rsidR="00690DCE" w:rsidRDefault="00690DCE" w:rsidP="00E86EBB">
      <w:pPr>
        <w:spacing w:line="360" w:lineRule="auto"/>
        <w:ind w:left="720" w:firstLine="720"/>
        <w:jc w:val="center"/>
        <w:rPr>
          <w:i/>
          <w:szCs w:val="24"/>
        </w:rPr>
      </w:pPr>
      <w:r>
        <w:rPr>
          <w:i/>
          <w:szCs w:val="24"/>
        </w:rPr>
        <w:t>Table 3.2 Most Checked Responses from the Student and Parent Questionnaire (Part III)</w:t>
      </w:r>
    </w:p>
    <w:p w14:paraId="19112378" w14:textId="70D26E28" w:rsidR="0037475A" w:rsidRPr="00690DCE" w:rsidRDefault="00C92EEB" w:rsidP="00690DCE">
      <w:pPr>
        <w:spacing w:line="360" w:lineRule="auto"/>
        <w:ind w:left="720" w:firstLine="720"/>
        <w:jc w:val="both"/>
        <w:rPr>
          <w:szCs w:val="24"/>
        </w:rPr>
      </w:pPr>
      <w:r w:rsidRPr="00690DCE">
        <w:rPr>
          <w:szCs w:val="24"/>
        </w:rPr>
        <w:t>These most-checked answers match the problem and the proposed system: the current first-come-first-served line is long, uses no ticket, and is subject to line cutting, and respondents want a numbered kiosk queue with a public display</w:t>
      </w:r>
    </w:p>
    <w:p w14:paraId="418A6A0A" w14:textId="77777777" w:rsidR="0037475A" w:rsidRPr="00FC7216" w:rsidRDefault="0037475A" w:rsidP="00BD55C5">
      <w:pPr>
        <w:keepNext/>
        <w:spacing w:line="360" w:lineRule="auto"/>
        <w:ind w:left="720"/>
        <w:outlineLvl w:val="2"/>
        <w:rPr>
          <w:b/>
          <w:bCs/>
          <w:szCs w:val="24"/>
        </w:rPr>
      </w:pPr>
      <w:bookmarkStart w:id="131" w:name="_Toc240386201"/>
      <w:bookmarkStart w:id="132" w:name="_Toc240999475"/>
      <w:r w:rsidRPr="00FC7216">
        <w:rPr>
          <w:b/>
          <w:bCs/>
          <w:szCs w:val="24"/>
        </w:rPr>
        <w:t>3.2.4</w:t>
      </w:r>
      <w:r>
        <w:rPr>
          <w:b/>
          <w:bCs/>
          <w:szCs w:val="24"/>
        </w:rPr>
        <w:t xml:space="preserve"> Requirements Gathering</w:t>
      </w:r>
      <w:bookmarkEnd w:id="131"/>
      <w:bookmarkEnd w:id="132"/>
    </w:p>
    <w:p w14:paraId="7612EB5B" w14:textId="77777777" w:rsidR="0037475A" w:rsidRPr="00FC7216" w:rsidRDefault="0037475A" w:rsidP="00BD55C5">
      <w:pPr>
        <w:spacing w:line="360" w:lineRule="auto"/>
        <w:ind w:left="720" w:firstLine="720"/>
        <w:jc w:val="both"/>
        <w:rPr>
          <w:szCs w:val="24"/>
        </w:rPr>
      </w:pPr>
      <w:r w:rsidRPr="00FC7216">
        <w:rPr>
          <w:szCs w:val="24"/>
        </w:rPr>
        <w:t>The requirements of the proposed system were determined from the problems identified in the current process and the respondents' assessment of the proposed kiosk-based system.</w:t>
      </w:r>
    </w:p>
    <w:p w14:paraId="4EDBE736" w14:textId="77777777" w:rsidR="0037475A" w:rsidRPr="00FC7216" w:rsidRDefault="0037475A" w:rsidP="00C51149">
      <w:pPr>
        <w:spacing w:line="360" w:lineRule="auto"/>
        <w:ind w:left="720" w:firstLine="720"/>
        <w:jc w:val="both"/>
        <w:rPr>
          <w:szCs w:val="24"/>
        </w:rPr>
      </w:pPr>
      <w:r w:rsidRPr="00FC7216">
        <w:rPr>
          <w:szCs w:val="24"/>
        </w:rPr>
        <w:t xml:space="preserve">The questionnaire's proposed-system section contained seven statements addressing the usefulness and acceptance of the proposed features. </w:t>
      </w:r>
    </w:p>
    <w:p w14:paraId="6541E4D9" w14:textId="77777777" w:rsidR="0037475A" w:rsidRPr="00FC7216" w:rsidRDefault="0037475A" w:rsidP="00C51149">
      <w:pPr>
        <w:spacing w:line="360" w:lineRule="auto"/>
        <w:ind w:left="720"/>
        <w:jc w:val="center"/>
        <w:rPr>
          <w:b/>
          <w:bCs/>
          <w:szCs w:val="24"/>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859"/>
        <w:gridCol w:w="1414"/>
        <w:gridCol w:w="1608"/>
      </w:tblGrid>
      <w:tr w:rsidR="00FC7216" w:rsidRPr="00FC7216" w14:paraId="724A968B" w14:textId="77777777" w:rsidTr="00644527">
        <w:trPr>
          <w:cantSplit/>
          <w:trHeight w:val="913"/>
        </w:trPr>
        <w:tc>
          <w:tcPr>
            <w:tcW w:w="4859" w:type="dxa"/>
            <w:vAlign w:val="center"/>
            <w:hideMark/>
          </w:tcPr>
          <w:p w14:paraId="2BF537B1" w14:textId="77777777" w:rsidR="0037475A" w:rsidRPr="00FC7216" w:rsidRDefault="0037475A" w:rsidP="00E86EBB">
            <w:pPr>
              <w:spacing w:line="276" w:lineRule="auto"/>
              <w:jc w:val="center"/>
              <w:rPr>
                <w:bCs/>
                <w:szCs w:val="24"/>
              </w:rPr>
            </w:pPr>
            <w:r w:rsidRPr="00FC7216">
              <w:rPr>
                <w:bCs/>
                <w:szCs w:val="24"/>
              </w:rPr>
              <w:lastRenderedPageBreak/>
              <w:t>Questionnaire Statement</w:t>
            </w:r>
          </w:p>
        </w:tc>
        <w:tc>
          <w:tcPr>
            <w:tcW w:w="1414" w:type="dxa"/>
            <w:vAlign w:val="center"/>
            <w:hideMark/>
          </w:tcPr>
          <w:p w14:paraId="7966597D" w14:textId="77777777" w:rsidR="0037475A" w:rsidRPr="00FC7216" w:rsidRDefault="0037475A" w:rsidP="00E86EBB">
            <w:pPr>
              <w:spacing w:line="276" w:lineRule="auto"/>
              <w:jc w:val="center"/>
              <w:rPr>
                <w:bCs/>
                <w:szCs w:val="24"/>
              </w:rPr>
            </w:pPr>
            <w:r w:rsidRPr="00FC7216">
              <w:rPr>
                <w:bCs/>
                <w:szCs w:val="24"/>
              </w:rPr>
              <w:t>Weighted Mean</w:t>
            </w:r>
          </w:p>
        </w:tc>
        <w:tc>
          <w:tcPr>
            <w:tcW w:w="1608" w:type="dxa"/>
            <w:vAlign w:val="center"/>
            <w:hideMark/>
          </w:tcPr>
          <w:p w14:paraId="66840898" w14:textId="77777777" w:rsidR="0037475A" w:rsidRPr="00FC7216" w:rsidRDefault="0037475A" w:rsidP="00E86EBB">
            <w:pPr>
              <w:spacing w:line="276" w:lineRule="auto"/>
              <w:jc w:val="center"/>
              <w:rPr>
                <w:bCs/>
                <w:szCs w:val="24"/>
              </w:rPr>
            </w:pPr>
            <w:r w:rsidRPr="00FC7216">
              <w:rPr>
                <w:bCs/>
                <w:szCs w:val="24"/>
              </w:rPr>
              <w:t>Interpretation</w:t>
            </w:r>
          </w:p>
        </w:tc>
      </w:tr>
      <w:tr w:rsidR="00FC7216" w:rsidRPr="00FC7216" w14:paraId="03577F26" w14:textId="77777777" w:rsidTr="00644527">
        <w:trPr>
          <w:cantSplit/>
        </w:trPr>
        <w:tc>
          <w:tcPr>
            <w:tcW w:w="4859" w:type="dxa"/>
            <w:vAlign w:val="center"/>
            <w:hideMark/>
          </w:tcPr>
          <w:p w14:paraId="327E3ED8" w14:textId="77777777" w:rsidR="0037475A" w:rsidRPr="00FC7216" w:rsidRDefault="0037475A" w:rsidP="00E86EBB">
            <w:pPr>
              <w:spacing w:line="276" w:lineRule="auto"/>
              <w:rPr>
                <w:szCs w:val="24"/>
              </w:rPr>
            </w:pPr>
            <w:r w:rsidRPr="00FC7216">
              <w:rPr>
                <w:szCs w:val="24"/>
              </w:rPr>
              <w:t>1. A kiosk-based automated queuing system would improve service efficiency.</w:t>
            </w:r>
          </w:p>
        </w:tc>
        <w:tc>
          <w:tcPr>
            <w:tcW w:w="1414" w:type="dxa"/>
            <w:vAlign w:val="center"/>
            <w:hideMark/>
          </w:tcPr>
          <w:p w14:paraId="303DB11F" w14:textId="77777777" w:rsidR="0037475A" w:rsidRPr="00FC7216" w:rsidRDefault="0037475A" w:rsidP="00E86EBB">
            <w:pPr>
              <w:spacing w:line="276" w:lineRule="auto"/>
              <w:jc w:val="center"/>
              <w:rPr>
                <w:b/>
                <w:szCs w:val="24"/>
              </w:rPr>
            </w:pPr>
            <w:r w:rsidRPr="00FC7216">
              <w:rPr>
                <w:b/>
                <w:szCs w:val="24"/>
              </w:rPr>
              <w:t>4.53</w:t>
            </w:r>
          </w:p>
        </w:tc>
        <w:tc>
          <w:tcPr>
            <w:tcW w:w="1608" w:type="dxa"/>
            <w:vAlign w:val="center"/>
            <w:hideMark/>
          </w:tcPr>
          <w:p w14:paraId="49C0C522" w14:textId="77777777" w:rsidR="0037475A" w:rsidRPr="00FC7216" w:rsidRDefault="0037475A" w:rsidP="00E86EBB">
            <w:pPr>
              <w:spacing w:line="276" w:lineRule="auto"/>
              <w:jc w:val="center"/>
              <w:rPr>
                <w:szCs w:val="24"/>
              </w:rPr>
            </w:pPr>
            <w:r w:rsidRPr="00FC7216">
              <w:rPr>
                <w:szCs w:val="24"/>
              </w:rPr>
              <w:t>Strongly Agree</w:t>
            </w:r>
          </w:p>
        </w:tc>
      </w:tr>
      <w:tr w:rsidR="00FC7216" w:rsidRPr="00FC7216" w14:paraId="4141B2C7" w14:textId="77777777" w:rsidTr="00644527">
        <w:trPr>
          <w:cantSplit/>
        </w:trPr>
        <w:tc>
          <w:tcPr>
            <w:tcW w:w="4859" w:type="dxa"/>
            <w:vAlign w:val="center"/>
            <w:hideMark/>
          </w:tcPr>
          <w:p w14:paraId="4EB58775" w14:textId="77777777" w:rsidR="0037475A" w:rsidRPr="00FC7216" w:rsidRDefault="0037475A" w:rsidP="00E86EBB">
            <w:pPr>
              <w:spacing w:line="276" w:lineRule="auto"/>
              <w:rPr>
                <w:szCs w:val="24"/>
              </w:rPr>
            </w:pPr>
            <w:r w:rsidRPr="00FC7216">
              <w:rPr>
                <w:szCs w:val="24"/>
              </w:rPr>
              <w:t>2. A printed queue ticket would help me track my turn easily.</w:t>
            </w:r>
          </w:p>
        </w:tc>
        <w:tc>
          <w:tcPr>
            <w:tcW w:w="1414" w:type="dxa"/>
            <w:vAlign w:val="center"/>
            <w:hideMark/>
          </w:tcPr>
          <w:p w14:paraId="251A6541" w14:textId="77777777" w:rsidR="0037475A" w:rsidRPr="00FC7216" w:rsidRDefault="0037475A" w:rsidP="00E86EBB">
            <w:pPr>
              <w:spacing w:line="276" w:lineRule="auto"/>
              <w:jc w:val="center"/>
              <w:rPr>
                <w:b/>
                <w:szCs w:val="24"/>
              </w:rPr>
            </w:pPr>
            <w:r w:rsidRPr="00FC7216">
              <w:rPr>
                <w:b/>
                <w:szCs w:val="24"/>
              </w:rPr>
              <w:t>4.60</w:t>
            </w:r>
          </w:p>
        </w:tc>
        <w:tc>
          <w:tcPr>
            <w:tcW w:w="1608" w:type="dxa"/>
            <w:vAlign w:val="center"/>
            <w:hideMark/>
          </w:tcPr>
          <w:p w14:paraId="00AB289D" w14:textId="77777777" w:rsidR="0037475A" w:rsidRPr="00FC7216" w:rsidRDefault="0037475A" w:rsidP="00E86EBB">
            <w:pPr>
              <w:spacing w:line="276" w:lineRule="auto"/>
              <w:jc w:val="center"/>
              <w:rPr>
                <w:szCs w:val="24"/>
              </w:rPr>
            </w:pPr>
            <w:r w:rsidRPr="00FC7216">
              <w:rPr>
                <w:szCs w:val="24"/>
              </w:rPr>
              <w:t>Strongly Agree</w:t>
            </w:r>
          </w:p>
        </w:tc>
      </w:tr>
      <w:tr w:rsidR="00FC7216" w:rsidRPr="00FC7216" w14:paraId="2E4B6E6E" w14:textId="77777777" w:rsidTr="00644527">
        <w:trPr>
          <w:cantSplit/>
        </w:trPr>
        <w:tc>
          <w:tcPr>
            <w:tcW w:w="4859" w:type="dxa"/>
            <w:vAlign w:val="center"/>
            <w:hideMark/>
          </w:tcPr>
          <w:p w14:paraId="1074486D" w14:textId="77777777" w:rsidR="0037475A" w:rsidRPr="00FC7216" w:rsidRDefault="0037475A" w:rsidP="00E86EBB">
            <w:pPr>
              <w:spacing w:line="276" w:lineRule="auto"/>
              <w:rPr>
                <w:szCs w:val="24"/>
              </w:rPr>
            </w:pPr>
            <w:r w:rsidRPr="00FC7216">
              <w:rPr>
                <w:szCs w:val="24"/>
              </w:rPr>
              <w:t>3. A real-time queue display would make the system more organized.</w:t>
            </w:r>
          </w:p>
        </w:tc>
        <w:tc>
          <w:tcPr>
            <w:tcW w:w="1414" w:type="dxa"/>
            <w:vAlign w:val="center"/>
            <w:hideMark/>
          </w:tcPr>
          <w:p w14:paraId="580B2B27" w14:textId="77777777" w:rsidR="0037475A" w:rsidRPr="00FC7216" w:rsidRDefault="0037475A" w:rsidP="00E86EBB">
            <w:pPr>
              <w:spacing w:line="276" w:lineRule="auto"/>
              <w:jc w:val="center"/>
              <w:rPr>
                <w:b/>
                <w:szCs w:val="24"/>
              </w:rPr>
            </w:pPr>
            <w:r w:rsidRPr="00FC7216">
              <w:rPr>
                <w:b/>
                <w:szCs w:val="24"/>
              </w:rPr>
              <w:t>4.57</w:t>
            </w:r>
          </w:p>
        </w:tc>
        <w:tc>
          <w:tcPr>
            <w:tcW w:w="1608" w:type="dxa"/>
            <w:vAlign w:val="center"/>
            <w:hideMark/>
          </w:tcPr>
          <w:p w14:paraId="3F8361CB" w14:textId="77777777" w:rsidR="0037475A" w:rsidRPr="00FC7216" w:rsidRDefault="0037475A" w:rsidP="00E86EBB">
            <w:pPr>
              <w:spacing w:line="276" w:lineRule="auto"/>
              <w:jc w:val="center"/>
              <w:rPr>
                <w:szCs w:val="24"/>
              </w:rPr>
            </w:pPr>
            <w:r w:rsidRPr="00FC7216">
              <w:rPr>
                <w:szCs w:val="24"/>
              </w:rPr>
              <w:t>Strongly Agree</w:t>
            </w:r>
          </w:p>
        </w:tc>
      </w:tr>
      <w:tr w:rsidR="00FC7216" w:rsidRPr="00FC7216" w14:paraId="0441F6E7" w14:textId="77777777" w:rsidTr="00644527">
        <w:trPr>
          <w:cantSplit/>
        </w:trPr>
        <w:tc>
          <w:tcPr>
            <w:tcW w:w="4859" w:type="dxa"/>
            <w:vAlign w:val="center"/>
            <w:hideMark/>
          </w:tcPr>
          <w:p w14:paraId="1ED848F4" w14:textId="77777777" w:rsidR="0037475A" w:rsidRPr="00FC7216" w:rsidRDefault="0037475A" w:rsidP="00E86EBB">
            <w:pPr>
              <w:spacing w:line="276" w:lineRule="auto"/>
              <w:rPr>
                <w:szCs w:val="24"/>
              </w:rPr>
            </w:pPr>
            <w:r w:rsidRPr="00FC7216">
              <w:rPr>
                <w:szCs w:val="24"/>
              </w:rPr>
              <w:t>4. Selecting services (Cashier, Registrar, DMO) through a kiosk would be convenient.</w:t>
            </w:r>
          </w:p>
        </w:tc>
        <w:tc>
          <w:tcPr>
            <w:tcW w:w="1414" w:type="dxa"/>
            <w:vAlign w:val="center"/>
            <w:hideMark/>
          </w:tcPr>
          <w:p w14:paraId="6A738E0E" w14:textId="77777777" w:rsidR="0037475A" w:rsidRPr="00FC7216" w:rsidRDefault="0037475A" w:rsidP="00E86EBB">
            <w:pPr>
              <w:spacing w:line="276" w:lineRule="auto"/>
              <w:jc w:val="center"/>
              <w:rPr>
                <w:b/>
                <w:szCs w:val="24"/>
              </w:rPr>
            </w:pPr>
            <w:r w:rsidRPr="00FC7216">
              <w:rPr>
                <w:b/>
                <w:szCs w:val="24"/>
              </w:rPr>
              <w:t>4.50</w:t>
            </w:r>
          </w:p>
        </w:tc>
        <w:tc>
          <w:tcPr>
            <w:tcW w:w="1608" w:type="dxa"/>
            <w:vAlign w:val="center"/>
            <w:hideMark/>
          </w:tcPr>
          <w:p w14:paraId="6E1DB1FC" w14:textId="77777777" w:rsidR="0037475A" w:rsidRPr="00FC7216" w:rsidRDefault="0037475A" w:rsidP="00E86EBB">
            <w:pPr>
              <w:spacing w:line="276" w:lineRule="auto"/>
              <w:jc w:val="center"/>
              <w:rPr>
                <w:szCs w:val="24"/>
              </w:rPr>
            </w:pPr>
            <w:r w:rsidRPr="00FC7216">
              <w:rPr>
                <w:szCs w:val="24"/>
              </w:rPr>
              <w:t>Strongly Agree</w:t>
            </w:r>
          </w:p>
        </w:tc>
      </w:tr>
      <w:tr w:rsidR="00FC7216" w:rsidRPr="00FC7216" w14:paraId="3EDD5D4B" w14:textId="77777777" w:rsidTr="00644527">
        <w:trPr>
          <w:cantSplit/>
        </w:trPr>
        <w:tc>
          <w:tcPr>
            <w:tcW w:w="4859" w:type="dxa"/>
            <w:vAlign w:val="center"/>
            <w:hideMark/>
          </w:tcPr>
          <w:p w14:paraId="71A9B430" w14:textId="77777777" w:rsidR="0037475A" w:rsidRPr="00FC7216" w:rsidRDefault="0037475A" w:rsidP="00E86EBB">
            <w:pPr>
              <w:spacing w:line="276" w:lineRule="auto"/>
              <w:rPr>
                <w:szCs w:val="24"/>
              </w:rPr>
            </w:pPr>
            <w:r w:rsidRPr="00FC7216">
              <w:rPr>
                <w:szCs w:val="24"/>
              </w:rPr>
              <w:t>5. A priority queue option (regular/priority) would improve service flexibility.</w:t>
            </w:r>
          </w:p>
        </w:tc>
        <w:tc>
          <w:tcPr>
            <w:tcW w:w="1414" w:type="dxa"/>
            <w:vAlign w:val="center"/>
            <w:hideMark/>
          </w:tcPr>
          <w:p w14:paraId="16727F17" w14:textId="77777777" w:rsidR="0037475A" w:rsidRPr="00FC7216" w:rsidRDefault="0037475A" w:rsidP="00E86EBB">
            <w:pPr>
              <w:spacing w:line="276" w:lineRule="auto"/>
              <w:jc w:val="center"/>
              <w:rPr>
                <w:b/>
                <w:szCs w:val="24"/>
              </w:rPr>
            </w:pPr>
            <w:r w:rsidRPr="00FC7216">
              <w:rPr>
                <w:b/>
                <w:szCs w:val="24"/>
              </w:rPr>
              <w:t>4.37</w:t>
            </w:r>
          </w:p>
        </w:tc>
        <w:tc>
          <w:tcPr>
            <w:tcW w:w="1608" w:type="dxa"/>
            <w:vAlign w:val="center"/>
            <w:hideMark/>
          </w:tcPr>
          <w:p w14:paraId="41824D54" w14:textId="77777777" w:rsidR="0037475A" w:rsidRPr="00FC7216" w:rsidRDefault="0037475A" w:rsidP="00E86EBB">
            <w:pPr>
              <w:spacing w:line="276" w:lineRule="auto"/>
              <w:jc w:val="center"/>
              <w:rPr>
                <w:szCs w:val="24"/>
              </w:rPr>
            </w:pPr>
            <w:r w:rsidRPr="00FC7216">
              <w:rPr>
                <w:szCs w:val="24"/>
              </w:rPr>
              <w:t>Strongly Agree</w:t>
            </w:r>
          </w:p>
        </w:tc>
      </w:tr>
      <w:tr w:rsidR="00FC7216" w:rsidRPr="00FC7216" w14:paraId="3E337C95" w14:textId="77777777" w:rsidTr="00644527">
        <w:trPr>
          <w:cantSplit/>
        </w:trPr>
        <w:tc>
          <w:tcPr>
            <w:tcW w:w="4859" w:type="dxa"/>
            <w:vAlign w:val="center"/>
            <w:hideMark/>
          </w:tcPr>
          <w:p w14:paraId="4D50CE8D" w14:textId="77777777" w:rsidR="0037475A" w:rsidRPr="00FC7216" w:rsidRDefault="0037475A" w:rsidP="00E86EBB">
            <w:pPr>
              <w:spacing w:line="276" w:lineRule="auto"/>
              <w:rPr>
                <w:szCs w:val="24"/>
              </w:rPr>
            </w:pPr>
            <w:r w:rsidRPr="00FC7216">
              <w:rPr>
                <w:szCs w:val="24"/>
              </w:rPr>
              <w:t>6. A confirmation step before ticket generation would help reduce errors.</w:t>
            </w:r>
          </w:p>
        </w:tc>
        <w:tc>
          <w:tcPr>
            <w:tcW w:w="1414" w:type="dxa"/>
            <w:vAlign w:val="center"/>
            <w:hideMark/>
          </w:tcPr>
          <w:p w14:paraId="3010DBED" w14:textId="77777777" w:rsidR="0037475A" w:rsidRPr="00FC7216" w:rsidRDefault="0037475A" w:rsidP="00E86EBB">
            <w:pPr>
              <w:spacing w:line="276" w:lineRule="auto"/>
              <w:jc w:val="center"/>
              <w:rPr>
                <w:b/>
                <w:szCs w:val="24"/>
              </w:rPr>
            </w:pPr>
            <w:r w:rsidRPr="00FC7216">
              <w:rPr>
                <w:b/>
                <w:szCs w:val="24"/>
              </w:rPr>
              <w:t>4.43</w:t>
            </w:r>
          </w:p>
        </w:tc>
        <w:tc>
          <w:tcPr>
            <w:tcW w:w="1608" w:type="dxa"/>
            <w:vAlign w:val="center"/>
            <w:hideMark/>
          </w:tcPr>
          <w:p w14:paraId="11D1F1BC" w14:textId="77777777" w:rsidR="0037475A" w:rsidRPr="00FC7216" w:rsidRDefault="0037475A" w:rsidP="00E86EBB">
            <w:pPr>
              <w:spacing w:line="276" w:lineRule="auto"/>
              <w:jc w:val="center"/>
              <w:rPr>
                <w:szCs w:val="24"/>
              </w:rPr>
            </w:pPr>
            <w:r w:rsidRPr="00FC7216">
              <w:rPr>
                <w:szCs w:val="24"/>
              </w:rPr>
              <w:t>Strongly Agree</w:t>
            </w:r>
          </w:p>
        </w:tc>
      </w:tr>
      <w:tr w:rsidR="00FC7216" w:rsidRPr="00FC7216" w14:paraId="1B654935" w14:textId="77777777" w:rsidTr="00644527">
        <w:trPr>
          <w:cantSplit/>
        </w:trPr>
        <w:tc>
          <w:tcPr>
            <w:tcW w:w="4859" w:type="dxa"/>
            <w:vAlign w:val="center"/>
            <w:hideMark/>
          </w:tcPr>
          <w:p w14:paraId="583F3E50" w14:textId="77777777" w:rsidR="0037475A" w:rsidRPr="00FC7216" w:rsidRDefault="0037475A" w:rsidP="00E86EBB">
            <w:pPr>
              <w:spacing w:line="276" w:lineRule="auto"/>
              <w:rPr>
                <w:szCs w:val="24"/>
              </w:rPr>
            </w:pPr>
            <w:r w:rsidRPr="00FC7216">
              <w:rPr>
                <w:szCs w:val="24"/>
              </w:rPr>
              <w:t>7. I am willing to use a kiosk-based queuing system.</w:t>
            </w:r>
          </w:p>
        </w:tc>
        <w:tc>
          <w:tcPr>
            <w:tcW w:w="1414" w:type="dxa"/>
            <w:vAlign w:val="center"/>
            <w:hideMark/>
          </w:tcPr>
          <w:p w14:paraId="0D466945" w14:textId="77777777" w:rsidR="0037475A" w:rsidRPr="00FC7216" w:rsidRDefault="0037475A" w:rsidP="00E86EBB">
            <w:pPr>
              <w:spacing w:line="276" w:lineRule="auto"/>
              <w:jc w:val="center"/>
              <w:rPr>
                <w:b/>
                <w:szCs w:val="24"/>
              </w:rPr>
            </w:pPr>
            <w:r w:rsidRPr="00FC7216">
              <w:rPr>
                <w:b/>
                <w:szCs w:val="24"/>
              </w:rPr>
              <w:t>4.63</w:t>
            </w:r>
          </w:p>
        </w:tc>
        <w:tc>
          <w:tcPr>
            <w:tcW w:w="1608" w:type="dxa"/>
            <w:vAlign w:val="center"/>
            <w:hideMark/>
          </w:tcPr>
          <w:p w14:paraId="61412640" w14:textId="77777777" w:rsidR="0037475A" w:rsidRPr="00FC7216" w:rsidRDefault="0037475A" w:rsidP="00E86EBB">
            <w:pPr>
              <w:spacing w:line="276" w:lineRule="auto"/>
              <w:jc w:val="center"/>
              <w:rPr>
                <w:szCs w:val="24"/>
              </w:rPr>
            </w:pPr>
            <w:r w:rsidRPr="00FC7216">
              <w:rPr>
                <w:szCs w:val="24"/>
              </w:rPr>
              <w:t>Strongly Agree</w:t>
            </w:r>
          </w:p>
        </w:tc>
      </w:tr>
      <w:tr w:rsidR="00FC7216" w:rsidRPr="00FC7216" w14:paraId="4F90A44A" w14:textId="77777777" w:rsidTr="00644527">
        <w:trPr>
          <w:cantSplit/>
        </w:trPr>
        <w:tc>
          <w:tcPr>
            <w:tcW w:w="4859" w:type="dxa"/>
            <w:vAlign w:val="center"/>
            <w:hideMark/>
          </w:tcPr>
          <w:p w14:paraId="17B63592" w14:textId="77777777" w:rsidR="0037475A" w:rsidRPr="00FC7216" w:rsidRDefault="0037475A" w:rsidP="00E86EBB">
            <w:pPr>
              <w:spacing w:line="276" w:lineRule="auto"/>
              <w:rPr>
                <w:bCs/>
                <w:szCs w:val="24"/>
              </w:rPr>
            </w:pPr>
            <w:r w:rsidRPr="00FC7216">
              <w:rPr>
                <w:bCs/>
                <w:szCs w:val="24"/>
              </w:rPr>
              <w:t>Overall Mean</w:t>
            </w:r>
          </w:p>
        </w:tc>
        <w:tc>
          <w:tcPr>
            <w:tcW w:w="1414" w:type="dxa"/>
            <w:vAlign w:val="center"/>
            <w:hideMark/>
          </w:tcPr>
          <w:p w14:paraId="4431E82C" w14:textId="77777777" w:rsidR="0037475A" w:rsidRPr="00FC7216" w:rsidRDefault="008051FC" w:rsidP="00E86EBB">
            <w:pPr>
              <w:spacing w:line="276" w:lineRule="auto"/>
              <w:jc w:val="center"/>
              <w:rPr>
                <w:b/>
                <w:szCs w:val="24"/>
              </w:rPr>
            </w:pPr>
            <w:r w:rsidRPr="00FC7216">
              <w:rPr>
                <w:b/>
                <w:bCs/>
                <w:szCs w:val="24"/>
              </w:rPr>
              <w:t>4.52</w:t>
            </w:r>
          </w:p>
        </w:tc>
        <w:tc>
          <w:tcPr>
            <w:tcW w:w="1608" w:type="dxa"/>
            <w:vAlign w:val="center"/>
            <w:hideMark/>
          </w:tcPr>
          <w:p w14:paraId="49A4BA6C" w14:textId="77777777" w:rsidR="0037475A" w:rsidRPr="00FC7216" w:rsidRDefault="0037475A" w:rsidP="00E86EBB">
            <w:pPr>
              <w:spacing w:line="276" w:lineRule="auto"/>
              <w:jc w:val="center"/>
              <w:rPr>
                <w:szCs w:val="24"/>
              </w:rPr>
            </w:pPr>
            <w:r w:rsidRPr="00FC7216">
              <w:rPr>
                <w:bCs/>
                <w:szCs w:val="24"/>
              </w:rPr>
              <w:t>Strongly Agree</w:t>
            </w:r>
          </w:p>
        </w:tc>
      </w:tr>
    </w:tbl>
    <w:p w14:paraId="7AFB89AA" w14:textId="7C7D520B" w:rsidR="00AE450C" w:rsidRPr="009B2F10" w:rsidRDefault="009547CA" w:rsidP="00BD55C5">
      <w:pPr>
        <w:spacing w:before="120" w:after="120" w:line="360" w:lineRule="auto"/>
        <w:ind w:left="720"/>
        <w:jc w:val="center"/>
        <w:rPr>
          <w:i/>
          <w:szCs w:val="24"/>
        </w:rPr>
      </w:pPr>
      <w:r w:rsidRPr="009B2F10">
        <w:rPr>
          <w:i/>
          <w:szCs w:val="24"/>
        </w:rPr>
        <w:t>Table 3.3 Perception of the Proposed Kiosk-Based Queuing System</w:t>
      </w:r>
    </w:p>
    <w:p w14:paraId="1EDD3659" w14:textId="77777777" w:rsidR="0037475A" w:rsidRPr="00FC7216" w:rsidRDefault="0037475A" w:rsidP="00C51149">
      <w:pPr>
        <w:spacing w:line="360" w:lineRule="auto"/>
        <w:ind w:left="720" w:firstLine="720"/>
        <w:jc w:val="both"/>
        <w:rPr>
          <w:szCs w:val="24"/>
        </w:rPr>
      </w:pPr>
      <w:r w:rsidRPr="00FC7216">
        <w:rPr>
          <w:szCs w:val="24"/>
        </w:rPr>
        <w:t xml:space="preserve">These seven statements are taken directly from </w:t>
      </w:r>
      <w:r w:rsidRPr="00FC7216">
        <w:rPr>
          <w:bCs/>
          <w:szCs w:val="24"/>
        </w:rPr>
        <w:t>Part II-B of the questionnaire</w:t>
      </w:r>
      <w:r w:rsidRPr="00FC7216">
        <w:rPr>
          <w:szCs w:val="24"/>
        </w:rPr>
        <w:t xml:space="preserve">. </w:t>
      </w:r>
    </w:p>
    <w:p w14:paraId="277AA3EA" w14:textId="77777777" w:rsidR="0037475A" w:rsidRPr="00FC7216" w:rsidRDefault="0037475A" w:rsidP="00C51149">
      <w:pPr>
        <w:spacing w:line="360" w:lineRule="auto"/>
        <w:ind w:left="720" w:firstLine="720"/>
        <w:jc w:val="both"/>
        <w:rPr>
          <w:bCs/>
          <w:szCs w:val="24"/>
        </w:rPr>
      </w:pPr>
      <w:r w:rsidRPr="00FC7216">
        <w:rPr>
          <w:bCs/>
          <w:szCs w:val="24"/>
        </w:rPr>
        <w:t>Computation of Overall Mean</w:t>
      </w:r>
    </w:p>
    <w:p w14:paraId="26EF0899" w14:textId="77777777" w:rsidR="0037475A" w:rsidRPr="00FC7216" w:rsidRDefault="0037475A" w:rsidP="00462FA5">
      <w:pPr>
        <w:spacing w:line="360" w:lineRule="auto"/>
        <w:ind w:left="720" w:firstLine="720"/>
        <w:rPr>
          <w:szCs w:val="24"/>
        </w:rPr>
      </w:pPr>
      <w:r w:rsidRPr="00FC7216">
        <w:rPr>
          <w:szCs w:val="24"/>
        </w:rPr>
        <w:t>Based on the seven displayed weighted means:</w:t>
      </w:r>
      <w:r w:rsidR="00462FA5" w:rsidRPr="00FC7216">
        <w:rPr>
          <w:szCs w:val="24"/>
        </w:rPr>
        <w:br/>
      </w:r>
      <m:oMathPara>
        <m:oMath>
          <m:r>
            <m:rPr>
              <m:nor/>
            </m:rPr>
            <w:rPr>
              <w:szCs w:val="24"/>
            </w:rPr>
            <m:t>Overall Mean</m:t>
          </m:r>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4.53+4.60+4.57+4.50+4.37+4.43+4.63</m:t>
              </m:r>
            </m:num>
            <m:den>
              <m:r>
                <m:rPr>
                  <m:sty m:val="p"/>
                </m:rPr>
                <w:rPr>
                  <w:rFonts w:ascii="Cambria Math" w:hAnsi="Cambria Math"/>
                  <w:szCs w:val="24"/>
                </w:rPr>
                <m:t>7</m:t>
              </m:r>
            </m:den>
          </m:f>
          <m:r>
            <m:rPr>
              <m:sty m:val="p"/>
            </m:rPr>
            <w:rPr>
              <w:rFonts w:ascii="Cambria Math" w:hAnsi="Cambria Math"/>
              <w:szCs w:val="24"/>
            </w:rPr>
            <w:br/>
          </m:r>
        </m:oMath>
        <m:oMath>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31.63</m:t>
              </m:r>
            </m:num>
            <m:den>
              <m:r>
                <m:rPr>
                  <m:sty m:val="p"/>
                </m:rPr>
                <w:rPr>
                  <w:rFonts w:ascii="Cambria Math" w:hAnsi="Cambria Math"/>
                  <w:szCs w:val="24"/>
                </w:rPr>
                <m:t>7</m:t>
              </m:r>
            </m:den>
          </m:f>
          <m:r>
            <m:rPr>
              <m:sty m:val="p"/>
            </m:rPr>
            <w:rPr>
              <w:rFonts w:ascii="Cambria Math" w:hAnsi="Cambria Math"/>
              <w:szCs w:val="24"/>
            </w:rPr>
            <w:br/>
          </m:r>
        </m:oMath>
        <m:oMath>
          <m:borderBox>
            <m:borderBoxPr>
              <m:ctrlPr>
                <w:rPr>
                  <w:rFonts w:ascii="Cambria Math" w:hAnsi="Cambria Math"/>
                  <w:szCs w:val="24"/>
                </w:rPr>
              </m:ctrlPr>
            </m:borderBoxPr>
            <m:e>
              <m:r>
                <m:rPr>
                  <m:sty m:val="p"/>
                </m:rPr>
                <w:rPr>
                  <w:rFonts w:ascii="Cambria Math" w:hAnsi="Cambria Math"/>
                  <w:szCs w:val="24"/>
                </w:rPr>
                <m:t>4.52</m:t>
              </m:r>
            </m:e>
          </m:borderBox>
          <m:r>
            <m:rPr>
              <m:sty m:val="p"/>
            </m:rPr>
            <w:rPr>
              <w:rFonts w:ascii="Cambria Math" w:hAnsi="Cambria Math"/>
              <w:szCs w:val="24"/>
            </w:rPr>
            <w:br/>
          </m:r>
        </m:oMath>
      </m:oMathPara>
    </w:p>
    <w:p w14:paraId="3B299F16" w14:textId="77777777" w:rsidR="0037475A" w:rsidRDefault="00B26B15" w:rsidP="00C51149">
      <w:pPr>
        <w:spacing w:line="360" w:lineRule="auto"/>
        <w:ind w:left="720" w:firstLine="720"/>
        <w:jc w:val="both"/>
        <w:rPr>
          <w:szCs w:val="24"/>
        </w:rPr>
      </w:pPr>
      <w:r>
        <w:rPr>
          <w:szCs w:val="24"/>
        </w:rPr>
        <w:lastRenderedPageBreak/>
        <w:t>The computed mean of 4.52 is interpreted as Strongly Agree. These ratings support the kiosk features built into the system.</w:t>
      </w:r>
    </w:p>
    <w:p w14:paraId="46C8F019" w14:textId="77777777" w:rsidR="00B26B15" w:rsidRPr="00FC7216" w:rsidRDefault="00B26B15" w:rsidP="00BD55C5">
      <w:pPr>
        <w:spacing w:line="360" w:lineRule="auto"/>
        <w:ind w:left="720" w:firstLine="720"/>
        <w:jc w:val="both"/>
        <w:rPr>
          <w:szCs w:val="24"/>
        </w:rPr>
      </w:pPr>
      <w:r>
        <w:rPr>
          <w:szCs w:val="24"/>
        </w:rPr>
        <w:t>Part IV suggestions matched those features: install a kiosk that issues a queue number; print a ticket as a clear queue reference so clients need not remain in a physical line; show Now Serving and waiting numbers on a public display; let clients select Cashier, Registrar, or DMO at the kiosk; provide Regular and Priority; and confirm the request before the ticket is printed. Suggestions beyond this build, such as SMS alerts or extra counters only at peak hours, remain later work and were not implemented in the current LAN system.</w:t>
      </w:r>
    </w:p>
    <w:p w14:paraId="25AFD882" w14:textId="77777777" w:rsidR="0037475A" w:rsidRPr="00FC7216" w:rsidRDefault="0037475A" w:rsidP="00C51149">
      <w:pPr>
        <w:spacing w:line="360" w:lineRule="auto"/>
        <w:ind w:left="720" w:firstLine="720"/>
        <w:jc w:val="both"/>
        <w:rPr>
          <w:bCs/>
          <w:szCs w:val="24"/>
        </w:rPr>
      </w:pPr>
      <w:r w:rsidRPr="00FC7216">
        <w:rPr>
          <w:bCs/>
          <w:szCs w:val="24"/>
        </w:rPr>
        <w:t>Requirements Identified from the Data</w:t>
      </w:r>
    </w:p>
    <w:p w14:paraId="6611BC81" w14:textId="77777777" w:rsidR="0037475A" w:rsidRPr="00FC7216" w:rsidRDefault="0037475A" w:rsidP="00C51149">
      <w:pPr>
        <w:spacing w:line="360" w:lineRule="auto"/>
        <w:ind w:left="720" w:firstLine="720"/>
        <w:jc w:val="both"/>
        <w:rPr>
          <w:szCs w:val="24"/>
        </w:rPr>
      </w:pPr>
      <w:r w:rsidRPr="00FC7216">
        <w:rPr>
          <w:szCs w:val="24"/>
        </w:rPr>
        <w:t>Based on the questionnaire and interview findings, the researchers identified the following user-centered requirements: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873"/>
        <w:gridCol w:w="4866"/>
      </w:tblGrid>
      <w:tr w:rsidR="00FC7216" w:rsidRPr="00FC7216" w14:paraId="34DD481F" w14:textId="77777777" w:rsidTr="00644527">
        <w:trPr>
          <w:cantSplit/>
        </w:trPr>
        <w:tc>
          <w:tcPr>
            <w:tcW w:w="2873" w:type="dxa"/>
            <w:vAlign w:val="center"/>
            <w:hideMark/>
          </w:tcPr>
          <w:p w14:paraId="5179936E" w14:textId="77777777" w:rsidR="0037475A" w:rsidRPr="00FC7216" w:rsidRDefault="0037475A" w:rsidP="00C51149">
            <w:pPr>
              <w:spacing w:line="360" w:lineRule="auto"/>
              <w:jc w:val="center"/>
              <w:rPr>
                <w:bCs/>
                <w:szCs w:val="24"/>
              </w:rPr>
            </w:pPr>
            <w:r w:rsidRPr="00FC7216">
              <w:rPr>
                <w:bCs/>
                <w:szCs w:val="24"/>
              </w:rPr>
              <w:t>Finding from Questionnaire/Interview</w:t>
            </w:r>
          </w:p>
        </w:tc>
        <w:tc>
          <w:tcPr>
            <w:tcW w:w="4866" w:type="dxa"/>
            <w:vAlign w:val="center"/>
            <w:hideMark/>
          </w:tcPr>
          <w:p w14:paraId="4019B263" w14:textId="77777777" w:rsidR="0037475A" w:rsidRPr="00FC7216" w:rsidRDefault="0037475A" w:rsidP="00C51149">
            <w:pPr>
              <w:spacing w:line="360" w:lineRule="auto"/>
              <w:jc w:val="center"/>
              <w:rPr>
                <w:bCs/>
                <w:szCs w:val="24"/>
              </w:rPr>
            </w:pPr>
            <w:r w:rsidRPr="00FC7216">
              <w:rPr>
                <w:bCs/>
                <w:szCs w:val="24"/>
              </w:rPr>
              <w:t>Corresponding System Requirement</w:t>
            </w:r>
          </w:p>
        </w:tc>
      </w:tr>
      <w:tr w:rsidR="00FC7216" w:rsidRPr="00FC7216" w14:paraId="6F18FCC5" w14:textId="77777777" w:rsidTr="00644527">
        <w:trPr>
          <w:cantSplit/>
        </w:trPr>
        <w:tc>
          <w:tcPr>
            <w:tcW w:w="2873" w:type="dxa"/>
            <w:vAlign w:val="center"/>
            <w:hideMark/>
          </w:tcPr>
          <w:p w14:paraId="2824A408" w14:textId="77777777" w:rsidR="0037475A" w:rsidRPr="00FC7216" w:rsidRDefault="0037475A" w:rsidP="00C51149">
            <w:pPr>
              <w:spacing w:line="360" w:lineRule="auto"/>
              <w:rPr>
                <w:szCs w:val="24"/>
              </w:rPr>
            </w:pPr>
            <w:r w:rsidRPr="00FC7216">
              <w:rPr>
                <w:szCs w:val="24"/>
              </w:rPr>
              <w:t>Need for better queue organization</w:t>
            </w:r>
          </w:p>
        </w:tc>
        <w:tc>
          <w:tcPr>
            <w:tcW w:w="4866" w:type="dxa"/>
            <w:vAlign w:val="center"/>
            <w:hideMark/>
          </w:tcPr>
          <w:p w14:paraId="20B5876C" w14:textId="77777777" w:rsidR="0037475A" w:rsidRPr="00FC7216" w:rsidRDefault="0037475A" w:rsidP="00C51149">
            <w:pPr>
              <w:spacing w:line="360" w:lineRule="auto"/>
              <w:rPr>
                <w:szCs w:val="24"/>
              </w:rPr>
            </w:pPr>
            <w:r w:rsidRPr="00FC7216">
              <w:rPr>
                <w:szCs w:val="24"/>
              </w:rPr>
              <w:t>Automated queue management</w:t>
            </w:r>
          </w:p>
        </w:tc>
      </w:tr>
      <w:tr w:rsidR="00FC7216" w:rsidRPr="00FC7216" w14:paraId="074FE8C9" w14:textId="77777777" w:rsidTr="00644527">
        <w:trPr>
          <w:cantSplit/>
        </w:trPr>
        <w:tc>
          <w:tcPr>
            <w:tcW w:w="2873" w:type="dxa"/>
            <w:vAlign w:val="center"/>
            <w:hideMark/>
          </w:tcPr>
          <w:p w14:paraId="2CA5F6CC" w14:textId="77777777" w:rsidR="0037475A" w:rsidRPr="00FC7216" w:rsidRDefault="0037475A" w:rsidP="00C51149">
            <w:pPr>
              <w:spacing w:line="360" w:lineRule="auto"/>
              <w:rPr>
                <w:szCs w:val="24"/>
              </w:rPr>
            </w:pPr>
            <w:r w:rsidRPr="00FC7216">
              <w:rPr>
                <w:szCs w:val="24"/>
              </w:rPr>
              <w:t>Waiting-time concerns</w:t>
            </w:r>
          </w:p>
        </w:tc>
        <w:tc>
          <w:tcPr>
            <w:tcW w:w="4866" w:type="dxa"/>
            <w:vAlign w:val="center"/>
            <w:hideMark/>
          </w:tcPr>
          <w:p w14:paraId="75F9B2DE" w14:textId="77777777" w:rsidR="0037475A" w:rsidRPr="00FC7216" w:rsidRDefault="0037475A" w:rsidP="00C51149">
            <w:pPr>
              <w:spacing w:line="360" w:lineRule="auto"/>
              <w:rPr>
                <w:szCs w:val="24"/>
              </w:rPr>
            </w:pPr>
            <w:r w:rsidRPr="00FC7216">
              <w:rPr>
                <w:szCs w:val="24"/>
              </w:rPr>
              <w:t>Organized queue flow and queue monitoring</w:t>
            </w:r>
          </w:p>
        </w:tc>
      </w:tr>
      <w:tr w:rsidR="00FC7216" w:rsidRPr="00FC7216" w14:paraId="546CA937" w14:textId="77777777" w:rsidTr="00644527">
        <w:trPr>
          <w:cantSplit/>
        </w:trPr>
        <w:tc>
          <w:tcPr>
            <w:tcW w:w="2873" w:type="dxa"/>
            <w:vAlign w:val="center"/>
            <w:hideMark/>
          </w:tcPr>
          <w:p w14:paraId="1FA21D7F" w14:textId="77777777" w:rsidR="0037475A" w:rsidRPr="00FC7216" w:rsidRDefault="0037475A" w:rsidP="00C51149">
            <w:pPr>
              <w:spacing w:line="360" w:lineRule="auto"/>
              <w:rPr>
                <w:szCs w:val="24"/>
              </w:rPr>
            </w:pPr>
            <w:r w:rsidRPr="00FC7216">
              <w:rPr>
                <w:szCs w:val="24"/>
              </w:rPr>
              <w:t>Confusion during queuing</w:t>
            </w:r>
          </w:p>
        </w:tc>
        <w:tc>
          <w:tcPr>
            <w:tcW w:w="4866" w:type="dxa"/>
            <w:vAlign w:val="center"/>
            <w:hideMark/>
          </w:tcPr>
          <w:p w14:paraId="295246A3" w14:textId="77777777" w:rsidR="0037475A" w:rsidRPr="00FC7216" w:rsidRDefault="0037475A" w:rsidP="00C51149">
            <w:pPr>
              <w:spacing w:line="360" w:lineRule="auto"/>
              <w:rPr>
                <w:szCs w:val="24"/>
              </w:rPr>
            </w:pPr>
            <w:r w:rsidRPr="00FC7216">
              <w:rPr>
                <w:szCs w:val="24"/>
              </w:rPr>
              <w:t>Automatic queue numbering and clear queue information</w:t>
            </w:r>
          </w:p>
        </w:tc>
      </w:tr>
      <w:tr w:rsidR="00FC7216" w:rsidRPr="00FC7216" w14:paraId="433034D6" w14:textId="77777777" w:rsidTr="00644527">
        <w:trPr>
          <w:cantSplit/>
        </w:trPr>
        <w:tc>
          <w:tcPr>
            <w:tcW w:w="2873" w:type="dxa"/>
            <w:vAlign w:val="center"/>
            <w:hideMark/>
          </w:tcPr>
          <w:p w14:paraId="67A48030" w14:textId="77777777" w:rsidR="0037475A" w:rsidRPr="00FC7216" w:rsidRDefault="0037475A" w:rsidP="00C51149">
            <w:pPr>
              <w:spacing w:line="360" w:lineRule="auto"/>
              <w:rPr>
                <w:szCs w:val="24"/>
              </w:rPr>
            </w:pPr>
            <w:r w:rsidRPr="00FC7216">
              <w:rPr>
                <w:szCs w:val="24"/>
              </w:rPr>
              <w:t>Long lines and overcrowding</w:t>
            </w:r>
          </w:p>
        </w:tc>
        <w:tc>
          <w:tcPr>
            <w:tcW w:w="4866" w:type="dxa"/>
            <w:vAlign w:val="center"/>
            <w:hideMark/>
          </w:tcPr>
          <w:p w14:paraId="2CD6B025" w14:textId="77777777" w:rsidR="0037475A" w:rsidRPr="00FC7216" w:rsidRDefault="0037475A" w:rsidP="00C51149">
            <w:pPr>
              <w:spacing w:line="360" w:lineRule="auto"/>
              <w:rPr>
                <w:szCs w:val="24"/>
              </w:rPr>
            </w:pPr>
            <w:r w:rsidRPr="00FC7216">
              <w:rPr>
                <w:szCs w:val="24"/>
              </w:rPr>
              <w:t>Kiosk-based queue issuance</w:t>
            </w:r>
          </w:p>
        </w:tc>
      </w:tr>
      <w:tr w:rsidR="00FC7216" w:rsidRPr="00FC7216" w14:paraId="7F037E34" w14:textId="77777777" w:rsidTr="00644527">
        <w:trPr>
          <w:cantSplit/>
        </w:trPr>
        <w:tc>
          <w:tcPr>
            <w:tcW w:w="2873" w:type="dxa"/>
            <w:vAlign w:val="center"/>
            <w:hideMark/>
          </w:tcPr>
          <w:p w14:paraId="2B67D4D4" w14:textId="77777777" w:rsidR="0037475A" w:rsidRPr="00FC7216" w:rsidRDefault="0037475A" w:rsidP="00C51149">
            <w:pPr>
              <w:spacing w:line="360" w:lineRule="auto"/>
              <w:rPr>
                <w:szCs w:val="24"/>
              </w:rPr>
            </w:pPr>
            <w:r w:rsidRPr="00FC7216">
              <w:rPr>
                <w:szCs w:val="24"/>
              </w:rPr>
              <w:t>Users want a clear queue reference</w:t>
            </w:r>
          </w:p>
        </w:tc>
        <w:tc>
          <w:tcPr>
            <w:tcW w:w="4866" w:type="dxa"/>
            <w:vAlign w:val="center"/>
            <w:hideMark/>
          </w:tcPr>
          <w:p w14:paraId="495C8FBF" w14:textId="77777777" w:rsidR="0037475A" w:rsidRPr="00FC7216" w:rsidRDefault="0037475A" w:rsidP="00C51149">
            <w:pPr>
              <w:spacing w:line="360" w:lineRule="auto"/>
              <w:rPr>
                <w:szCs w:val="24"/>
              </w:rPr>
            </w:pPr>
            <w:r w:rsidRPr="00FC7216">
              <w:rPr>
                <w:szCs w:val="24"/>
              </w:rPr>
              <w:t>Printed queue ticket</w:t>
            </w:r>
          </w:p>
        </w:tc>
      </w:tr>
      <w:tr w:rsidR="00FC7216" w:rsidRPr="00FC7216" w14:paraId="012A9924" w14:textId="77777777" w:rsidTr="00644527">
        <w:trPr>
          <w:cantSplit/>
        </w:trPr>
        <w:tc>
          <w:tcPr>
            <w:tcW w:w="2873" w:type="dxa"/>
            <w:vAlign w:val="center"/>
            <w:hideMark/>
          </w:tcPr>
          <w:p w14:paraId="440D9FB4" w14:textId="77777777" w:rsidR="0037475A" w:rsidRPr="00FC7216" w:rsidRDefault="0037475A" w:rsidP="00C51149">
            <w:pPr>
              <w:spacing w:line="360" w:lineRule="auto"/>
              <w:rPr>
                <w:szCs w:val="24"/>
              </w:rPr>
            </w:pPr>
            <w:r w:rsidRPr="00FC7216">
              <w:rPr>
                <w:szCs w:val="24"/>
              </w:rPr>
              <w:lastRenderedPageBreak/>
              <w:t>Need to monitor the queue while waiting</w:t>
            </w:r>
          </w:p>
        </w:tc>
        <w:tc>
          <w:tcPr>
            <w:tcW w:w="4866" w:type="dxa"/>
            <w:vAlign w:val="center"/>
            <w:hideMark/>
          </w:tcPr>
          <w:p w14:paraId="59B49E52" w14:textId="77777777" w:rsidR="0037475A" w:rsidRPr="00FC7216" w:rsidRDefault="0037475A" w:rsidP="00C51149">
            <w:pPr>
              <w:spacing w:line="360" w:lineRule="auto"/>
              <w:rPr>
                <w:szCs w:val="24"/>
              </w:rPr>
            </w:pPr>
            <w:r w:rsidRPr="00FC7216">
              <w:rPr>
                <w:szCs w:val="24"/>
              </w:rPr>
              <w:t>Real-time queue display</w:t>
            </w:r>
          </w:p>
        </w:tc>
      </w:tr>
      <w:tr w:rsidR="00FC7216" w:rsidRPr="00FC7216" w14:paraId="3DEF992F" w14:textId="77777777" w:rsidTr="00644527">
        <w:trPr>
          <w:cantSplit/>
        </w:trPr>
        <w:tc>
          <w:tcPr>
            <w:tcW w:w="2873" w:type="dxa"/>
            <w:vAlign w:val="center"/>
            <w:hideMark/>
          </w:tcPr>
          <w:p w14:paraId="5A41BC63" w14:textId="77777777" w:rsidR="0037475A" w:rsidRPr="00FC7216" w:rsidRDefault="0037475A" w:rsidP="00C51149">
            <w:pPr>
              <w:spacing w:line="360" w:lineRule="auto"/>
              <w:rPr>
                <w:szCs w:val="24"/>
              </w:rPr>
            </w:pPr>
            <w:r w:rsidRPr="00FC7216">
              <w:rPr>
                <w:szCs w:val="24"/>
              </w:rPr>
              <w:t>Need for service selection</w:t>
            </w:r>
          </w:p>
        </w:tc>
        <w:tc>
          <w:tcPr>
            <w:tcW w:w="4866" w:type="dxa"/>
            <w:vAlign w:val="center"/>
            <w:hideMark/>
          </w:tcPr>
          <w:p w14:paraId="26E518A7" w14:textId="77777777" w:rsidR="0037475A" w:rsidRPr="00FC7216" w:rsidRDefault="0037475A" w:rsidP="00C51149">
            <w:pPr>
              <w:spacing w:line="360" w:lineRule="auto"/>
              <w:rPr>
                <w:szCs w:val="24"/>
              </w:rPr>
            </w:pPr>
            <w:r w:rsidRPr="00FC7216">
              <w:rPr>
                <w:szCs w:val="24"/>
              </w:rPr>
              <w:t>Cashier, Registrar, and DMO service selection</w:t>
            </w:r>
          </w:p>
        </w:tc>
      </w:tr>
      <w:tr w:rsidR="00FC7216" w:rsidRPr="00FC7216" w14:paraId="23D597F7" w14:textId="77777777" w:rsidTr="00644527">
        <w:trPr>
          <w:cantSplit/>
        </w:trPr>
        <w:tc>
          <w:tcPr>
            <w:tcW w:w="2873" w:type="dxa"/>
            <w:vAlign w:val="center"/>
            <w:hideMark/>
          </w:tcPr>
          <w:p w14:paraId="2BD463BC" w14:textId="77777777" w:rsidR="0037475A" w:rsidRPr="00FC7216" w:rsidRDefault="0037475A" w:rsidP="00C51149">
            <w:pPr>
              <w:spacing w:line="360" w:lineRule="auto"/>
              <w:rPr>
                <w:szCs w:val="24"/>
              </w:rPr>
            </w:pPr>
            <w:r w:rsidRPr="00FC7216">
              <w:rPr>
                <w:szCs w:val="24"/>
              </w:rPr>
              <w:t>Need for priority handling</w:t>
            </w:r>
          </w:p>
        </w:tc>
        <w:tc>
          <w:tcPr>
            <w:tcW w:w="4866" w:type="dxa"/>
            <w:vAlign w:val="center"/>
            <w:hideMark/>
          </w:tcPr>
          <w:p w14:paraId="0E02FDF7" w14:textId="77777777" w:rsidR="0037475A" w:rsidRPr="00FC7216" w:rsidRDefault="0037475A" w:rsidP="00C51149">
            <w:pPr>
              <w:spacing w:line="360" w:lineRule="auto"/>
              <w:rPr>
                <w:szCs w:val="24"/>
              </w:rPr>
            </w:pPr>
            <w:r w:rsidRPr="00FC7216">
              <w:rPr>
                <w:szCs w:val="24"/>
              </w:rPr>
              <w:t>Regular/Priority queue selection</w:t>
            </w:r>
          </w:p>
        </w:tc>
      </w:tr>
      <w:tr w:rsidR="00FC7216" w:rsidRPr="00FC7216" w14:paraId="0B674E56" w14:textId="77777777" w:rsidTr="00644527">
        <w:trPr>
          <w:cantSplit/>
        </w:trPr>
        <w:tc>
          <w:tcPr>
            <w:tcW w:w="2873" w:type="dxa"/>
            <w:vAlign w:val="center"/>
            <w:hideMark/>
          </w:tcPr>
          <w:p w14:paraId="5433B127" w14:textId="77777777" w:rsidR="0037475A" w:rsidRPr="00FC7216" w:rsidRDefault="0037475A" w:rsidP="00C51149">
            <w:pPr>
              <w:spacing w:line="360" w:lineRule="auto"/>
              <w:rPr>
                <w:szCs w:val="24"/>
              </w:rPr>
            </w:pPr>
            <w:r w:rsidRPr="00FC7216">
              <w:rPr>
                <w:szCs w:val="24"/>
              </w:rPr>
              <w:t>Concern about incorrect selections</w:t>
            </w:r>
          </w:p>
        </w:tc>
        <w:tc>
          <w:tcPr>
            <w:tcW w:w="4866" w:type="dxa"/>
            <w:vAlign w:val="center"/>
            <w:hideMark/>
          </w:tcPr>
          <w:p w14:paraId="5E1FF783" w14:textId="77777777" w:rsidR="0037475A" w:rsidRPr="00FC7216" w:rsidRDefault="0037475A" w:rsidP="00C51149">
            <w:pPr>
              <w:spacing w:line="360" w:lineRule="auto"/>
              <w:rPr>
                <w:szCs w:val="24"/>
              </w:rPr>
            </w:pPr>
            <w:r w:rsidRPr="00FC7216">
              <w:rPr>
                <w:szCs w:val="24"/>
              </w:rPr>
              <w:t>Confirmation before ticket generation</w:t>
            </w:r>
          </w:p>
        </w:tc>
      </w:tr>
      <w:tr w:rsidR="00FC7216" w:rsidRPr="00FC7216" w14:paraId="52792C6E" w14:textId="77777777" w:rsidTr="00644527">
        <w:trPr>
          <w:cantSplit/>
        </w:trPr>
        <w:tc>
          <w:tcPr>
            <w:tcW w:w="2873" w:type="dxa"/>
            <w:vAlign w:val="center"/>
            <w:hideMark/>
          </w:tcPr>
          <w:p w14:paraId="1534E261" w14:textId="77777777" w:rsidR="0037475A" w:rsidRPr="00FC7216" w:rsidRDefault="0037475A" w:rsidP="00C51149">
            <w:pPr>
              <w:spacing w:line="360" w:lineRule="auto"/>
              <w:rPr>
                <w:szCs w:val="24"/>
              </w:rPr>
            </w:pPr>
            <w:r w:rsidRPr="00FC7216">
              <w:rPr>
                <w:szCs w:val="24"/>
              </w:rPr>
              <w:t>Staff need better queue control</w:t>
            </w:r>
          </w:p>
        </w:tc>
        <w:tc>
          <w:tcPr>
            <w:tcW w:w="4866" w:type="dxa"/>
            <w:vAlign w:val="center"/>
            <w:hideMark/>
          </w:tcPr>
          <w:p w14:paraId="28DD725D" w14:textId="77777777" w:rsidR="0037475A" w:rsidRPr="00FC7216" w:rsidRDefault="0037475A" w:rsidP="00C51149">
            <w:pPr>
              <w:spacing w:line="360" w:lineRule="auto"/>
              <w:rPr>
                <w:szCs w:val="24"/>
              </w:rPr>
            </w:pPr>
            <w:r w:rsidRPr="00FC7216">
              <w:rPr>
                <w:szCs w:val="24"/>
              </w:rPr>
              <w:t>Call Next, Recall, and Complete functions</w:t>
            </w:r>
          </w:p>
        </w:tc>
      </w:tr>
      <w:tr w:rsidR="00FC7216" w:rsidRPr="00FC7216" w14:paraId="73222A42" w14:textId="77777777" w:rsidTr="00644527">
        <w:trPr>
          <w:cantSplit/>
        </w:trPr>
        <w:tc>
          <w:tcPr>
            <w:tcW w:w="2873" w:type="dxa"/>
            <w:vAlign w:val="center"/>
            <w:hideMark/>
          </w:tcPr>
          <w:p w14:paraId="0DAA5F37" w14:textId="77777777" w:rsidR="0037475A" w:rsidRPr="00FC7216" w:rsidRDefault="0037475A" w:rsidP="00C51149">
            <w:pPr>
              <w:spacing w:line="360" w:lineRule="auto"/>
              <w:rPr>
                <w:szCs w:val="24"/>
              </w:rPr>
            </w:pPr>
            <w:r w:rsidRPr="00FC7216">
              <w:rPr>
                <w:szCs w:val="24"/>
              </w:rPr>
              <w:t>Need for transaction monitoring</w:t>
            </w:r>
          </w:p>
        </w:tc>
        <w:tc>
          <w:tcPr>
            <w:tcW w:w="4866" w:type="dxa"/>
            <w:vAlign w:val="center"/>
            <w:hideMark/>
          </w:tcPr>
          <w:p w14:paraId="5C137FFE" w14:textId="77777777" w:rsidR="0037475A" w:rsidRPr="00FC7216" w:rsidRDefault="0037475A" w:rsidP="00C51149">
            <w:pPr>
              <w:spacing w:line="360" w:lineRule="auto"/>
              <w:rPr>
                <w:szCs w:val="24"/>
              </w:rPr>
            </w:pPr>
            <w:r w:rsidRPr="00FC7216">
              <w:rPr>
                <w:szCs w:val="24"/>
              </w:rPr>
              <w:t>Queue records and reports</w:t>
            </w:r>
          </w:p>
        </w:tc>
      </w:tr>
      <w:tr w:rsidR="003C528C" w:rsidRPr="00FC7216" w14:paraId="3920CF64" w14:textId="77777777" w:rsidTr="00644527">
        <w:trPr>
          <w:cantSplit/>
        </w:trPr>
        <w:tc>
          <w:tcPr>
            <w:tcW w:w="2873" w:type="dxa"/>
            <w:vAlign w:val="center"/>
          </w:tcPr>
          <w:p w14:paraId="2C1A712A" w14:textId="3AC0FE01" w:rsidR="003C528C" w:rsidRPr="00FC7216" w:rsidRDefault="003C528C" w:rsidP="00C51149">
            <w:pPr>
              <w:spacing w:line="360" w:lineRule="auto"/>
              <w:rPr>
                <w:szCs w:val="24"/>
              </w:rPr>
            </w:pPr>
            <w:r>
              <w:rPr>
                <w:szCs w:val="24"/>
              </w:rPr>
              <w:t>Need to be notified while waiting</w:t>
            </w:r>
          </w:p>
        </w:tc>
        <w:tc>
          <w:tcPr>
            <w:tcW w:w="4866" w:type="dxa"/>
            <w:vAlign w:val="center"/>
          </w:tcPr>
          <w:p w14:paraId="0D74139B" w14:textId="18DD3B91" w:rsidR="003C528C" w:rsidRPr="00FC7216" w:rsidRDefault="003C528C" w:rsidP="00C51149">
            <w:pPr>
              <w:spacing w:line="360" w:lineRule="auto"/>
              <w:rPr>
                <w:szCs w:val="24"/>
              </w:rPr>
            </w:pPr>
            <w:r>
              <w:rPr>
                <w:szCs w:val="24"/>
              </w:rPr>
              <w:t>Optional local GSM SMS after Notify me by SMS at five tickets away and when called</w:t>
            </w:r>
          </w:p>
        </w:tc>
      </w:tr>
    </w:tbl>
    <w:p w14:paraId="00BC10E7" w14:textId="77777777" w:rsidR="0037475A" w:rsidRPr="00FC7216" w:rsidRDefault="0037475A" w:rsidP="00BD55C5">
      <w:pPr>
        <w:spacing w:line="360" w:lineRule="auto"/>
        <w:ind w:left="720" w:firstLine="720"/>
        <w:jc w:val="both"/>
        <w:rPr>
          <w:szCs w:val="24"/>
        </w:rPr>
      </w:pPr>
      <w:r w:rsidRPr="00FC7216">
        <w:rPr>
          <w:szCs w:val="24"/>
        </w:rPr>
        <w:t xml:space="preserve">The questionnaire itself explicitly asks about the kiosk, printed tickets, real-time display, service selection, priority selection, and confirmation step. </w:t>
      </w:r>
    </w:p>
    <w:p w14:paraId="49E12930" w14:textId="77777777" w:rsidR="0037475A" w:rsidRPr="00FC7216" w:rsidRDefault="00BC6FAD" w:rsidP="00C51149">
      <w:pPr>
        <w:spacing w:line="360" w:lineRule="auto"/>
        <w:ind w:left="720" w:firstLine="720"/>
        <w:jc w:val="both"/>
        <w:rPr>
          <w:szCs w:val="24"/>
        </w:rPr>
      </w:pPr>
      <w:r w:rsidRPr="00FC7216">
        <w:t>the implemented system</w:t>
      </w:r>
    </w:p>
    <w:p w14:paraId="5DF5E3EA" w14:textId="77777777" w:rsidR="00CC5FD7" w:rsidRPr="00FC7216" w:rsidRDefault="0037475A" w:rsidP="00BD55C5">
      <w:pPr>
        <w:spacing w:line="360" w:lineRule="auto"/>
        <w:ind w:left="720" w:firstLine="720"/>
        <w:jc w:val="both"/>
        <w:rPr>
          <w:szCs w:val="24"/>
        </w:rPr>
      </w:pPr>
      <w:r w:rsidRPr="00FC7216">
        <w:rPr>
          <w:szCs w:val="24"/>
        </w:rPr>
        <w:t xml:space="preserve">The results of the requirements analysis therefore provided sufficient basis for proceeding to the </w:t>
      </w:r>
      <w:r w:rsidRPr="00FC7216">
        <w:rPr>
          <w:bCs/>
          <w:szCs w:val="24"/>
        </w:rPr>
        <w:t>Requirements Documentation and System Analysis and Design</w:t>
      </w:r>
      <w:r w:rsidRPr="00FC7216">
        <w:rPr>
          <w:szCs w:val="24"/>
        </w:rPr>
        <w:t xml:space="preserve"> phases.</w:t>
      </w:r>
    </w:p>
    <w:p w14:paraId="3D356645" w14:textId="77777777" w:rsidR="00BF6DA8" w:rsidRPr="00FC7216" w:rsidRDefault="00BF6DA8" w:rsidP="00BD55C5">
      <w:pPr>
        <w:keepNext/>
        <w:spacing w:line="360" w:lineRule="auto"/>
        <w:outlineLvl w:val="1"/>
        <w:rPr>
          <w:b/>
          <w:bCs/>
          <w:szCs w:val="24"/>
        </w:rPr>
      </w:pPr>
      <w:bookmarkStart w:id="133" w:name="_Toc240386202"/>
      <w:bookmarkStart w:id="134" w:name="_Toc240999476"/>
      <w:r w:rsidRPr="00FC7216">
        <w:rPr>
          <w:b/>
          <w:bCs/>
          <w:szCs w:val="24"/>
        </w:rPr>
        <w:t>3.3</w:t>
      </w:r>
      <w:r>
        <w:rPr>
          <w:b/>
          <w:bCs/>
          <w:szCs w:val="24"/>
        </w:rPr>
        <w:t xml:space="preserve"> Requirements Documentation</w:t>
      </w:r>
      <w:bookmarkEnd w:id="133"/>
      <w:bookmarkEnd w:id="134"/>
    </w:p>
    <w:p w14:paraId="44A12BE0" w14:textId="77777777" w:rsidR="00F11965" w:rsidRPr="00FC7216" w:rsidRDefault="00F11965" w:rsidP="00BD55C5">
      <w:pPr>
        <w:spacing w:line="360" w:lineRule="auto"/>
        <w:ind w:firstLine="720"/>
        <w:jc w:val="both"/>
        <w:rPr>
          <w:szCs w:val="24"/>
        </w:rPr>
      </w:pPr>
      <w:r w:rsidRPr="00FC7216">
        <w:rPr>
          <w:szCs w:val="24"/>
        </w:rPr>
        <w:t>The documented requirements were derived from the findings obtained through interviews, questionnaires, observation, document review, and the technical requirements of the implemented system.</w:t>
      </w:r>
    </w:p>
    <w:p w14:paraId="761CFCCD" w14:textId="77777777" w:rsidR="00F11965" w:rsidRPr="00FC7216" w:rsidRDefault="00F11965" w:rsidP="00C51149">
      <w:pPr>
        <w:spacing w:line="360" w:lineRule="auto"/>
        <w:ind w:firstLine="720"/>
        <w:jc w:val="both"/>
        <w:rPr>
          <w:szCs w:val="24"/>
        </w:rPr>
      </w:pPr>
      <w:r w:rsidRPr="00FC7216">
        <w:rPr>
          <w:szCs w:val="24"/>
        </w:rPr>
        <w:lastRenderedPageBreak/>
        <w:t>The requirements cover the system's functions, quality attributes, operational rules, and user interactions.</w:t>
      </w:r>
    </w:p>
    <w:p w14:paraId="511B28CD" w14:textId="77777777" w:rsidR="00BF6DA8" w:rsidRPr="00FC7216" w:rsidRDefault="00BF6DA8" w:rsidP="00BD55C5">
      <w:pPr>
        <w:keepNext/>
        <w:spacing w:line="360" w:lineRule="auto"/>
        <w:ind w:left="720"/>
        <w:outlineLvl w:val="2"/>
        <w:rPr>
          <w:b/>
          <w:bCs/>
          <w:szCs w:val="24"/>
        </w:rPr>
      </w:pPr>
      <w:bookmarkStart w:id="135" w:name="_Toc240386203"/>
      <w:bookmarkStart w:id="136" w:name="_Toc240999477"/>
      <w:r w:rsidRPr="00FC7216">
        <w:rPr>
          <w:b/>
          <w:bCs/>
          <w:szCs w:val="24"/>
        </w:rPr>
        <w:t>3.3.1</w:t>
      </w:r>
      <w:r>
        <w:rPr>
          <w:b/>
          <w:bCs/>
          <w:szCs w:val="24"/>
        </w:rPr>
        <w:t xml:space="preserve"> Functional Requirements</w:t>
      </w:r>
      <w:bookmarkEnd w:id="135"/>
      <w:bookmarkEnd w:id="136"/>
    </w:p>
    <w:p w14:paraId="19F922B5" w14:textId="77777777" w:rsidR="00BF6DA8" w:rsidRPr="00FC7216" w:rsidRDefault="00BF6DA8" w:rsidP="00C51149">
      <w:pPr>
        <w:spacing w:line="360" w:lineRule="auto"/>
        <w:ind w:left="720" w:firstLine="720"/>
        <w:jc w:val="both"/>
        <w:rPr>
          <w:szCs w:val="24"/>
        </w:rPr>
      </w:pPr>
      <w:r w:rsidRPr="00FC7216">
        <w:rPr>
          <w:szCs w:val="24"/>
        </w:rPr>
        <w:t>Functional requirements describe the specific functions that the proposed system shall perform.</w:t>
      </w:r>
    </w:p>
    <w:p w14:paraId="05B53241" w14:textId="77777777" w:rsidR="00BF6DA8" w:rsidRPr="00FC7216" w:rsidRDefault="00BF6DA8" w:rsidP="00C51149">
      <w:pPr>
        <w:spacing w:line="360" w:lineRule="auto"/>
        <w:ind w:left="720" w:firstLine="720"/>
        <w:jc w:val="both"/>
        <w:rPr>
          <w:szCs w:val="24"/>
        </w:rPr>
      </w:pPr>
      <w:r w:rsidRPr="00FC7216">
        <w:rPr>
          <w:szCs w:val="24"/>
        </w:rPr>
        <w:t>The system shall:</w:t>
      </w:r>
    </w:p>
    <w:p w14:paraId="13559972" w14:textId="77777777" w:rsidR="00BF6DA8" w:rsidRPr="00FC7216" w:rsidRDefault="00674817" w:rsidP="00C51149">
      <w:pPr>
        <w:numPr>
          <w:ilvl w:val="0"/>
          <w:numId w:val="9"/>
        </w:numPr>
        <w:spacing w:line="360" w:lineRule="auto"/>
        <w:ind w:left="1440"/>
        <w:jc w:val="both"/>
        <w:rPr>
          <w:szCs w:val="24"/>
        </w:rPr>
      </w:pPr>
      <w:r w:rsidRPr="00FC7216">
        <w:rPr>
          <w:szCs w:val="24"/>
        </w:rPr>
        <w:t>Allow clients to select an available public service through the touchscreen kiosk. Promissory Notes is hidden from the public kiosk list.</w:t>
      </w:r>
      <w:r w:rsidR="00BF6DA8" w:rsidRPr="00FC7216">
        <w:rPr>
          <w:szCs w:val="24"/>
        </w:rPr>
        <w:t xml:space="preserve"> </w:t>
      </w:r>
    </w:p>
    <w:p w14:paraId="55EC55DF"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Allow clients to select either </w:t>
      </w:r>
      <w:r w:rsidRPr="00FC7216">
        <w:rPr>
          <w:bCs/>
          <w:szCs w:val="24"/>
        </w:rPr>
        <w:t>Regular</w:t>
      </w:r>
      <w:r w:rsidRPr="00FC7216">
        <w:rPr>
          <w:szCs w:val="24"/>
        </w:rPr>
        <w:t xml:space="preserve"> or </w:t>
      </w:r>
      <w:r w:rsidRPr="00FC7216">
        <w:rPr>
          <w:bCs/>
          <w:szCs w:val="24"/>
        </w:rPr>
        <w:t>Priority</w:t>
      </w:r>
      <w:r w:rsidRPr="00FC7216">
        <w:rPr>
          <w:szCs w:val="24"/>
        </w:rPr>
        <w:t xml:space="preserve"> queue type. </w:t>
      </w:r>
    </w:p>
    <w:p w14:paraId="66A73356"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Display a confirmation page before a queue ticket is generated. </w:t>
      </w:r>
    </w:p>
    <w:p w14:paraId="37695697" w14:textId="77777777" w:rsidR="00674817" w:rsidRPr="00FC7216" w:rsidRDefault="00674817" w:rsidP="00BD55C5">
      <w:pPr>
        <w:numPr>
          <w:ilvl w:val="0"/>
          <w:numId w:val="9"/>
        </w:numPr>
        <w:spacing w:line="360" w:lineRule="auto"/>
        <w:ind w:left="1440"/>
        <w:jc w:val="both"/>
        <w:rPr>
          <w:szCs w:val="24"/>
        </w:rPr>
      </w:pPr>
      <w:r w:rsidRPr="00FC7216">
        <w:rPr>
          <w:szCs w:val="24"/>
        </w:rPr>
        <w:t>Require a valid Student ID during student confirmation, reject a second open student ticket for the same Student ID on the same day, and allow authorized walk-in issuance at the kiosk after the walk-in PIN is accepted, or by an administrator, without a Student ID.</w:t>
      </w:r>
    </w:p>
    <w:p w14:paraId="5F2BAB5B"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Generate a unique queue number based on the selected service and operating day. </w:t>
      </w:r>
    </w:p>
    <w:p w14:paraId="2959AD5C"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Store the generated queue record in the local database. </w:t>
      </w:r>
    </w:p>
    <w:p w14:paraId="705C5A17"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Automatically print the queue ticket using the connected </w:t>
      </w:r>
      <w:r w:rsidRPr="00FC7216">
        <w:rPr>
          <w:bCs/>
          <w:szCs w:val="24"/>
        </w:rPr>
        <w:t>58mm USB thermal printer</w:t>
      </w:r>
      <w:r w:rsidRPr="00FC7216">
        <w:rPr>
          <w:szCs w:val="24"/>
        </w:rPr>
        <w:t xml:space="preserve">. </w:t>
      </w:r>
    </w:p>
    <w:p w14:paraId="21F922FD"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Display the estimated waiting time when sufficient historical service data are available. </w:t>
      </w:r>
    </w:p>
    <w:p w14:paraId="6DBFF67C" w14:textId="77777777" w:rsidR="00BF6DA8" w:rsidRPr="00FC7216" w:rsidRDefault="00BF6DA8" w:rsidP="00C51149">
      <w:pPr>
        <w:numPr>
          <w:ilvl w:val="0"/>
          <w:numId w:val="9"/>
        </w:numPr>
        <w:spacing w:line="360" w:lineRule="auto"/>
        <w:ind w:left="1440"/>
        <w:jc w:val="both"/>
        <w:rPr>
          <w:szCs w:val="24"/>
        </w:rPr>
      </w:pPr>
      <w:r w:rsidRPr="00FC7216">
        <w:t>Require a valid Student ID during kiosk confirmation and validate it against the authorized student list before generating a queue ticket.</w:t>
      </w:r>
    </w:p>
    <w:p w14:paraId="785FE42F"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Place newly generated tickets in the appropriate service queue. </w:t>
      </w:r>
    </w:p>
    <w:p w14:paraId="11C1EA12" w14:textId="77777777" w:rsidR="00BF6DA8" w:rsidRPr="00FC7216" w:rsidRDefault="00BF6DA8" w:rsidP="00C51149">
      <w:pPr>
        <w:numPr>
          <w:ilvl w:val="0"/>
          <w:numId w:val="9"/>
        </w:numPr>
        <w:spacing w:line="360" w:lineRule="auto"/>
        <w:ind w:left="1440"/>
        <w:jc w:val="both"/>
        <w:rPr>
          <w:szCs w:val="24"/>
        </w:rPr>
      </w:pPr>
      <w:r w:rsidRPr="00FC7216">
        <w:rPr>
          <w:szCs w:val="24"/>
        </w:rPr>
        <w:lastRenderedPageBreak/>
        <w:t xml:space="preserve">Apply the </w:t>
      </w:r>
      <w:r w:rsidRPr="00FC7216">
        <w:rPr>
          <w:bCs/>
          <w:szCs w:val="24"/>
        </w:rPr>
        <w:t>2 Priority → 1 Regular</w:t>
      </w:r>
      <w:r w:rsidRPr="00FC7216">
        <w:rPr>
          <w:szCs w:val="24"/>
        </w:rPr>
        <w:t xml:space="preserve"> queue scheduling rule when calling tickets. </w:t>
      </w:r>
    </w:p>
    <w:p w14:paraId="573D65EA"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Allow multiple service windows assigned to the same service to share one waiting queue. </w:t>
      </w:r>
    </w:p>
    <w:p w14:paraId="697BB6BE"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Allow authorized staff to view the waiting queue assigned to their service window. </w:t>
      </w:r>
    </w:p>
    <w:p w14:paraId="4A1E9713"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Allow staff to call the next queue ticket. </w:t>
      </w:r>
    </w:p>
    <w:p w14:paraId="12969E01"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Allow staff to recall a previously called ticket. </w:t>
      </w:r>
    </w:p>
    <w:p w14:paraId="373847A2" w14:textId="77777777" w:rsidR="00BF6DA8" w:rsidRPr="00FC7216" w:rsidRDefault="00BF6DA8" w:rsidP="00C51149">
      <w:pPr>
        <w:numPr>
          <w:ilvl w:val="0"/>
          <w:numId w:val="9"/>
        </w:numPr>
        <w:spacing w:line="360" w:lineRule="auto"/>
        <w:ind w:left="1440"/>
        <w:jc w:val="both"/>
        <w:rPr>
          <w:szCs w:val="24"/>
        </w:rPr>
      </w:pPr>
      <w:r w:rsidRPr="00FC7216">
        <w:t>Allow staff to complete an active transaction and record its completion time.</w:t>
      </w:r>
    </w:p>
    <w:p w14:paraId="0520DF55"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Maintain an independent service timer for each service window. </w:t>
      </w:r>
    </w:p>
    <w:p w14:paraId="59246C4F"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Update queue status and queue information in real time. </w:t>
      </w:r>
    </w:p>
    <w:p w14:paraId="655C07E3"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Display the current serving number and waiting queue on the public display. </w:t>
      </w:r>
    </w:p>
    <w:p w14:paraId="16A76C9B"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Group service windows according to their configured service group. </w:t>
      </w:r>
    </w:p>
    <w:p w14:paraId="2FFE2152"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Record queue calls and completion times in the database. </w:t>
      </w:r>
    </w:p>
    <w:p w14:paraId="4351044E"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Provide queue history for authorized users. </w:t>
      </w:r>
    </w:p>
    <w:p w14:paraId="161F030C" w14:textId="77777777" w:rsidR="00BF6DA8" w:rsidRPr="00FC7216" w:rsidRDefault="00674817" w:rsidP="00C51149">
      <w:pPr>
        <w:numPr>
          <w:ilvl w:val="0"/>
          <w:numId w:val="9"/>
        </w:numPr>
        <w:spacing w:line="360" w:lineRule="auto"/>
        <w:ind w:left="1440"/>
        <w:jc w:val="both"/>
        <w:rPr>
          <w:szCs w:val="24"/>
        </w:rPr>
      </w:pPr>
      <w:r w:rsidRPr="00FC7216">
        <w:rPr>
          <w:szCs w:val="24"/>
        </w:rPr>
        <w:t>Allow administrators to manage authorized user accounts, student records, and the kiosk walk-in PIN.</w:t>
      </w:r>
      <w:r w:rsidR="00BF6DA8" w:rsidRPr="00FC7216">
        <w:rPr>
          <w:szCs w:val="24"/>
        </w:rPr>
        <w:t xml:space="preserve"> </w:t>
      </w:r>
    </w:p>
    <w:p w14:paraId="3EC4AD9D" w14:textId="77777777" w:rsidR="00BF6DA8" w:rsidRPr="00FC7216" w:rsidRDefault="008051FC" w:rsidP="00C51149">
      <w:pPr>
        <w:numPr>
          <w:ilvl w:val="0"/>
          <w:numId w:val="9"/>
        </w:numPr>
        <w:spacing w:line="360" w:lineRule="auto"/>
        <w:ind w:left="1440"/>
        <w:jc w:val="both"/>
        <w:rPr>
          <w:szCs w:val="24"/>
        </w:rPr>
      </w:pPr>
      <w:r w:rsidRPr="00FC7216">
        <w:rPr>
          <w:szCs w:val="24"/>
        </w:rPr>
        <w:t>Maintain the authorized Student ID list</w:t>
      </w:r>
    </w:p>
    <w:p w14:paraId="1A453A1A"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Provide an administrator dashboard for queue monitoring. </w:t>
      </w:r>
    </w:p>
    <w:p w14:paraId="6CD2B7A8"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Generate reports containing queue and service information, including waiting-time and service-time information where available. </w:t>
      </w:r>
    </w:p>
    <w:p w14:paraId="6ADC9B6B" w14:textId="77777777" w:rsidR="00BF6DA8" w:rsidRPr="00FC7216" w:rsidRDefault="00BF6DA8" w:rsidP="00C51149">
      <w:pPr>
        <w:numPr>
          <w:ilvl w:val="0"/>
          <w:numId w:val="9"/>
        </w:numPr>
        <w:spacing w:line="360" w:lineRule="auto"/>
        <w:ind w:left="1440"/>
        <w:jc w:val="both"/>
        <w:rPr>
          <w:szCs w:val="24"/>
        </w:rPr>
      </w:pPr>
      <w:r w:rsidRPr="00FC7216">
        <w:rPr>
          <w:szCs w:val="24"/>
        </w:rPr>
        <w:t xml:space="preserve">Operate through the institution's Local Area Network (LAN) without requiring continuous internet connectivity. </w:t>
      </w:r>
    </w:p>
    <w:p w14:paraId="2C434D96" w14:textId="77777777" w:rsidR="00BF6DA8" w:rsidRPr="00FC7216" w:rsidRDefault="00BF6DA8" w:rsidP="00C51149">
      <w:pPr>
        <w:numPr>
          <w:ilvl w:val="0"/>
          <w:numId w:val="9"/>
        </w:numPr>
        <w:spacing w:line="360" w:lineRule="auto"/>
        <w:ind w:left="1440"/>
        <w:jc w:val="both"/>
        <w:rPr>
          <w:szCs w:val="24"/>
        </w:rPr>
      </w:pPr>
      <w:r w:rsidRPr="00FC7216">
        <w:rPr>
          <w:szCs w:val="24"/>
        </w:rPr>
        <w:lastRenderedPageBreak/>
        <w:t xml:space="preserve">Restrict staff and administrator functions to authenticated and authorized users. </w:t>
      </w:r>
    </w:p>
    <w:p w14:paraId="2D0434C2" w14:textId="77777777" w:rsidR="00BF6DA8" w:rsidRPr="00FC7216" w:rsidRDefault="008051FC" w:rsidP="00BD55C5">
      <w:pPr>
        <w:spacing w:line="360" w:lineRule="auto"/>
        <w:ind w:left="720" w:firstLine="720"/>
        <w:jc w:val="both"/>
        <w:rPr>
          <w:szCs w:val="24"/>
        </w:rPr>
      </w:pPr>
      <w:r w:rsidRPr="00FC7216">
        <w:t>The functions above include Student ID validation, kiosk-PIN walk-in issuance, one open student ticket per day, fair scheduling, multi-counter operation, Hold and Call Held, public display privacy, and done-only administrative reporting.</w:t>
      </w:r>
    </w:p>
    <w:p w14:paraId="1568B1F9" w14:textId="77777777" w:rsidR="00BF6DA8" w:rsidRPr="00FC7216" w:rsidRDefault="00BF6DA8" w:rsidP="00BD55C5">
      <w:pPr>
        <w:keepNext/>
        <w:spacing w:line="360" w:lineRule="auto"/>
        <w:ind w:left="720"/>
        <w:outlineLvl w:val="2"/>
        <w:rPr>
          <w:b/>
          <w:bCs/>
          <w:szCs w:val="24"/>
        </w:rPr>
      </w:pPr>
      <w:bookmarkStart w:id="137" w:name="_Toc240386204"/>
      <w:bookmarkStart w:id="138" w:name="_Toc240999478"/>
      <w:r w:rsidRPr="00FC7216">
        <w:rPr>
          <w:b/>
          <w:bCs/>
          <w:szCs w:val="24"/>
        </w:rPr>
        <w:t>3.3.2</w:t>
      </w:r>
      <w:r>
        <w:rPr>
          <w:b/>
          <w:bCs/>
          <w:szCs w:val="24"/>
        </w:rPr>
        <w:t xml:space="preserve"> Non-Functional Requirements</w:t>
      </w:r>
      <w:bookmarkEnd w:id="137"/>
      <w:bookmarkEnd w:id="138"/>
    </w:p>
    <w:p w14:paraId="6C805979" w14:textId="77777777" w:rsidR="00BF6DA8" w:rsidRPr="00FC7216" w:rsidRDefault="00BF6DA8" w:rsidP="00C51149">
      <w:pPr>
        <w:spacing w:line="360" w:lineRule="auto"/>
        <w:ind w:left="720" w:firstLine="720"/>
        <w:jc w:val="both"/>
        <w:rPr>
          <w:szCs w:val="24"/>
        </w:rPr>
      </w:pPr>
      <w:r w:rsidRPr="00FC7216">
        <w:rPr>
          <w:szCs w:val="24"/>
        </w:rPr>
        <w:t>Non-functional requirements define the quality characteristics and operating conditions expected from the proposed system.</w:t>
      </w:r>
    </w:p>
    <w:p w14:paraId="12F563C2" w14:textId="77777777" w:rsidR="003150CF" w:rsidRPr="00FC7216" w:rsidRDefault="003150CF" w:rsidP="00C51149">
      <w:pPr>
        <w:spacing w:line="360" w:lineRule="auto"/>
        <w:jc w:val="both"/>
        <w:rPr>
          <w:bCs/>
          <w:szCs w:val="24"/>
        </w:rPr>
      </w:pPr>
    </w:p>
    <w:p w14:paraId="6B00B30F" w14:textId="77777777" w:rsidR="00BF6DA8" w:rsidRPr="00FC7216" w:rsidRDefault="00BF6DA8" w:rsidP="00C51149">
      <w:pPr>
        <w:spacing w:line="360" w:lineRule="auto"/>
        <w:ind w:left="720" w:firstLine="720"/>
        <w:jc w:val="both"/>
        <w:rPr>
          <w:b/>
          <w:bCs/>
          <w:szCs w:val="24"/>
        </w:rPr>
      </w:pPr>
      <w:r w:rsidRPr="00FC7216">
        <w:rPr>
          <w:b/>
          <w:bCs/>
          <w:szCs w:val="24"/>
        </w:rPr>
        <w:t>Performance</w:t>
      </w:r>
    </w:p>
    <w:p w14:paraId="14E23F63" w14:textId="77777777" w:rsidR="00BF6DA8" w:rsidRPr="00FC7216" w:rsidRDefault="00BF6DA8" w:rsidP="00BD55C5">
      <w:pPr>
        <w:spacing w:line="360" w:lineRule="auto"/>
        <w:ind w:left="720" w:firstLine="720"/>
        <w:jc w:val="both"/>
        <w:rPr>
          <w:szCs w:val="24"/>
        </w:rPr>
      </w:pPr>
      <w:r w:rsidRPr="00FC7216">
        <w:rPr>
          <w:szCs w:val="24"/>
        </w:rPr>
        <w:t>The system shall process queue requests, generate queue numbers, update queue information, and communicate with connected components within an acceptable response time during normal operation.</w:t>
      </w:r>
    </w:p>
    <w:p w14:paraId="46A67309" w14:textId="77777777" w:rsidR="00BF6DA8" w:rsidRPr="00FC7216" w:rsidRDefault="00BF6DA8" w:rsidP="00C51149">
      <w:pPr>
        <w:spacing w:line="360" w:lineRule="auto"/>
        <w:ind w:left="720" w:firstLine="720"/>
        <w:jc w:val="both"/>
        <w:rPr>
          <w:b/>
          <w:bCs/>
          <w:szCs w:val="24"/>
        </w:rPr>
      </w:pPr>
      <w:r w:rsidRPr="00FC7216">
        <w:rPr>
          <w:b/>
          <w:bCs/>
          <w:szCs w:val="24"/>
        </w:rPr>
        <w:t>Reliability</w:t>
      </w:r>
    </w:p>
    <w:p w14:paraId="7A97F157" w14:textId="77777777" w:rsidR="00BF6DA8" w:rsidRPr="00FC7216" w:rsidRDefault="00674817" w:rsidP="00BD55C5">
      <w:pPr>
        <w:spacing w:line="360" w:lineRule="auto"/>
        <w:ind w:left="720" w:firstLine="720"/>
        <w:jc w:val="both"/>
        <w:rPr>
          <w:szCs w:val="24"/>
        </w:rPr>
      </w:pPr>
      <w:r w:rsidRPr="00FC7216">
        <w:rPr>
          <w:szCs w:val="24"/>
        </w:rPr>
        <w:t>The system shall consistently perform queue generation, printing, calling, hold and resume, completion, recording, and display updating during normal operation.</w:t>
      </w:r>
    </w:p>
    <w:p w14:paraId="321284FA" w14:textId="77777777" w:rsidR="00BF6DA8" w:rsidRPr="00FC7216" w:rsidRDefault="00BF6DA8" w:rsidP="00C51149">
      <w:pPr>
        <w:spacing w:line="360" w:lineRule="auto"/>
        <w:ind w:left="720" w:firstLine="720"/>
        <w:jc w:val="both"/>
        <w:rPr>
          <w:b/>
          <w:bCs/>
          <w:szCs w:val="24"/>
        </w:rPr>
      </w:pPr>
      <w:r w:rsidRPr="00FC7216">
        <w:rPr>
          <w:b/>
          <w:bCs/>
          <w:szCs w:val="24"/>
        </w:rPr>
        <w:t>Usability</w:t>
      </w:r>
    </w:p>
    <w:p w14:paraId="0B8433BB" w14:textId="77777777" w:rsidR="00BF6DA8" w:rsidRPr="00FC7216" w:rsidRDefault="00BF6DA8" w:rsidP="00BD55C5">
      <w:pPr>
        <w:spacing w:line="360" w:lineRule="auto"/>
        <w:ind w:left="720" w:firstLine="720"/>
        <w:jc w:val="both"/>
        <w:rPr>
          <w:szCs w:val="24"/>
        </w:rPr>
      </w:pPr>
      <w:r w:rsidRPr="00FC7216">
        <w:rPr>
          <w:szCs w:val="24"/>
        </w:rPr>
        <w:t xml:space="preserve">The system shall provide clear and understandable interfaces for clients, staff, and administrators. The kiosk shall use a simple sequence of </w:t>
      </w:r>
      <w:r w:rsidRPr="00FC7216">
        <w:rPr>
          <w:bCs/>
          <w:szCs w:val="24"/>
        </w:rPr>
        <w:t>service selection, queue-type selection, and confirmation</w:t>
      </w:r>
      <w:r w:rsidRPr="00FC7216">
        <w:rPr>
          <w:szCs w:val="24"/>
        </w:rPr>
        <w:t xml:space="preserve">. </w:t>
      </w:r>
    </w:p>
    <w:p w14:paraId="69C1364B" w14:textId="77777777" w:rsidR="00BF6DA8" w:rsidRPr="00FC7216" w:rsidRDefault="00BF6DA8" w:rsidP="00C51149">
      <w:pPr>
        <w:spacing w:line="360" w:lineRule="auto"/>
        <w:ind w:left="720" w:firstLine="720"/>
        <w:jc w:val="both"/>
        <w:rPr>
          <w:b/>
          <w:bCs/>
          <w:szCs w:val="24"/>
        </w:rPr>
      </w:pPr>
      <w:r w:rsidRPr="00FC7216">
        <w:rPr>
          <w:b/>
          <w:bCs/>
          <w:szCs w:val="24"/>
        </w:rPr>
        <w:t>Security</w:t>
      </w:r>
    </w:p>
    <w:p w14:paraId="344CBF47" w14:textId="77777777" w:rsidR="00BF6DA8" w:rsidRPr="00FC7216" w:rsidRDefault="00674817" w:rsidP="00BD55C5">
      <w:pPr>
        <w:spacing w:line="360" w:lineRule="auto"/>
        <w:ind w:left="720" w:firstLine="720"/>
        <w:jc w:val="both"/>
        <w:rPr>
          <w:szCs w:val="24"/>
        </w:rPr>
      </w:pPr>
      <w:r w:rsidRPr="00FC7216">
        <w:rPr>
          <w:szCs w:val="24"/>
        </w:rPr>
        <w:t>Only authenticated staff and administrators shall access protected functions. One staff user is assigned to a window. The walk-in PIN is checked on the server. The Guard role cannot log in.</w:t>
      </w:r>
      <w:r w:rsidR="00BF6DA8" w:rsidRPr="00FC7216">
        <w:rPr>
          <w:szCs w:val="24"/>
        </w:rPr>
        <w:t xml:space="preserve"> </w:t>
      </w:r>
    </w:p>
    <w:p w14:paraId="7F52CD12" w14:textId="77777777" w:rsidR="00BF6DA8" w:rsidRPr="00FC7216" w:rsidRDefault="00BF6DA8" w:rsidP="00C51149">
      <w:pPr>
        <w:spacing w:line="360" w:lineRule="auto"/>
        <w:ind w:left="720" w:firstLine="720"/>
        <w:jc w:val="both"/>
        <w:rPr>
          <w:b/>
          <w:bCs/>
          <w:szCs w:val="24"/>
        </w:rPr>
      </w:pPr>
      <w:r w:rsidRPr="00FC7216">
        <w:rPr>
          <w:b/>
          <w:bCs/>
          <w:szCs w:val="24"/>
        </w:rPr>
        <w:t>Availability</w:t>
      </w:r>
    </w:p>
    <w:p w14:paraId="26923A48" w14:textId="77777777" w:rsidR="00BF6DA8" w:rsidRPr="00FC7216" w:rsidRDefault="00BF6DA8" w:rsidP="00C51149">
      <w:pPr>
        <w:spacing w:line="360" w:lineRule="auto"/>
        <w:ind w:left="720" w:firstLine="720"/>
        <w:jc w:val="both"/>
        <w:rPr>
          <w:szCs w:val="24"/>
        </w:rPr>
      </w:pPr>
      <w:r w:rsidRPr="00FC7216">
        <w:rPr>
          <w:szCs w:val="24"/>
        </w:rPr>
        <w:lastRenderedPageBreak/>
        <w:t>The system shall remain available during the intended operating hours of the participating service offices.</w:t>
      </w:r>
    </w:p>
    <w:p w14:paraId="52D290AE" w14:textId="77777777" w:rsidR="00BF6DA8" w:rsidRPr="00FC7216" w:rsidRDefault="00BF6DA8" w:rsidP="00C51149">
      <w:pPr>
        <w:spacing w:line="360" w:lineRule="auto"/>
        <w:ind w:left="720" w:firstLine="720"/>
        <w:jc w:val="both"/>
        <w:rPr>
          <w:b/>
          <w:bCs/>
          <w:szCs w:val="24"/>
        </w:rPr>
      </w:pPr>
      <w:r w:rsidRPr="00FC7216">
        <w:rPr>
          <w:b/>
          <w:bCs/>
          <w:szCs w:val="24"/>
        </w:rPr>
        <w:t>Maintainability</w:t>
      </w:r>
    </w:p>
    <w:p w14:paraId="730549B6" w14:textId="77777777" w:rsidR="00BF6DA8" w:rsidRPr="00FC7216" w:rsidRDefault="00BF6DA8" w:rsidP="00C51149">
      <w:pPr>
        <w:spacing w:line="360" w:lineRule="auto"/>
        <w:ind w:left="720" w:firstLine="720"/>
        <w:jc w:val="both"/>
        <w:rPr>
          <w:szCs w:val="24"/>
        </w:rPr>
      </w:pPr>
      <w:r w:rsidRPr="00FC7216">
        <w:rPr>
          <w:szCs w:val="24"/>
        </w:rPr>
        <w:t>The system shall support software correction, database maintenance, system updates, and future enhancement.</w:t>
      </w:r>
    </w:p>
    <w:p w14:paraId="2CE9B78A" w14:textId="77777777" w:rsidR="00BF6DA8" w:rsidRPr="00FC7216" w:rsidRDefault="00BF6DA8" w:rsidP="00C51149">
      <w:pPr>
        <w:spacing w:line="360" w:lineRule="auto"/>
        <w:ind w:left="720" w:firstLine="720"/>
        <w:jc w:val="both"/>
        <w:rPr>
          <w:b/>
          <w:bCs/>
          <w:szCs w:val="24"/>
        </w:rPr>
      </w:pPr>
      <w:r w:rsidRPr="00FC7216">
        <w:rPr>
          <w:b/>
          <w:bCs/>
          <w:szCs w:val="24"/>
        </w:rPr>
        <w:t>Scalability</w:t>
      </w:r>
    </w:p>
    <w:p w14:paraId="1D32FCAE" w14:textId="77777777" w:rsidR="00BF6DA8" w:rsidRPr="00FC7216" w:rsidRDefault="00BF6DA8" w:rsidP="00BD55C5">
      <w:pPr>
        <w:spacing w:line="360" w:lineRule="auto"/>
        <w:ind w:left="720" w:firstLine="720"/>
        <w:jc w:val="both"/>
        <w:rPr>
          <w:szCs w:val="24"/>
        </w:rPr>
      </w:pPr>
      <w:r w:rsidRPr="00FC7216">
        <w:rPr>
          <w:szCs w:val="24"/>
        </w:rPr>
        <w:t>The system shall support additional service windows and service configurations without requiring fundamental changes to the queue management structure.</w:t>
      </w:r>
    </w:p>
    <w:p w14:paraId="481466FE" w14:textId="77777777" w:rsidR="00BF6DA8" w:rsidRPr="00FC7216" w:rsidRDefault="00BF6DA8" w:rsidP="00C51149">
      <w:pPr>
        <w:spacing w:line="360" w:lineRule="auto"/>
        <w:ind w:left="720" w:firstLine="720"/>
        <w:jc w:val="both"/>
        <w:rPr>
          <w:b/>
          <w:bCs/>
          <w:szCs w:val="24"/>
        </w:rPr>
      </w:pPr>
      <w:r w:rsidRPr="00FC7216">
        <w:rPr>
          <w:b/>
          <w:bCs/>
          <w:szCs w:val="24"/>
        </w:rPr>
        <w:t>Compatibility</w:t>
      </w:r>
    </w:p>
    <w:p w14:paraId="51BFF890" w14:textId="77777777" w:rsidR="00BF6DA8" w:rsidRPr="00FC7216" w:rsidRDefault="00BF6DA8" w:rsidP="00BD55C5">
      <w:pPr>
        <w:spacing w:line="360" w:lineRule="auto"/>
        <w:ind w:left="720" w:firstLine="720"/>
        <w:jc w:val="both"/>
        <w:rPr>
          <w:szCs w:val="24"/>
        </w:rPr>
      </w:pPr>
      <w:r w:rsidRPr="00FC7216">
        <w:rPr>
          <w:szCs w:val="24"/>
        </w:rPr>
        <w:t>The system shall operate with the supported Windows environment, web browser, touchscreen kiosk, 58mm USB thermal printer, HDMI display, local database, and LAN infrastructure.</w:t>
      </w:r>
    </w:p>
    <w:p w14:paraId="4CAF816E" w14:textId="77777777" w:rsidR="00BF6DA8" w:rsidRPr="00FC7216" w:rsidRDefault="00BF6DA8" w:rsidP="00C51149">
      <w:pPr>
        <w:spacing w:line="360" w:lineRule="auto"/>
        <w:ind w:left="720" w:firstLine="720"/>
        <w:jc w:val="both"/>
        <w:rPr>
          <w:b/>
          <w:bCs/>
          <w:szCs w:val="24"/>
        </w:rPr>
      </w:pPr>
      <w:r w:rsidRPr="00FC7216">
        <w:rPr>
          <w:b/>
          <w:bCs/>
          <w:szCs w:val="24"/>
        </w:rPr>
        <w:t>Privacy</w:t>
      </w:r>
    </w:p>
    <w:p w14:paraId="04053FFE" w14:textId="77777777" w:rsidR="00BF6DA8" w:rsidRPr="00FC7216" w:rsidRDefault="00674817" w:rsidP="00BD55C5">
      <w:pPr>
        <w:spacing w:line="360" w:lineRule="auto"/>
        <w:ind w:left="720" w:firstLine="720"/>
        <w:jc w:val="both"/>
        <w:rPr>
          <w:szCs w:val="24"/>
        </w:rPr>
      </w:pPr>
      <w:r w:rsidRPr="00FC7216">
        <w:t xml:space="preserve">The </w:t>
      </w:r>
      <w:proofErr w:type="gramStart"/>
      <w:r w:rsidRPr="00FC7216">
        <w:t>student</w:t>
      </w:r>
      <w:proofErr w:type="gramEnd"/>
      <w:r w:rsidRPr="00FC7216">
        <w:t xml:space="preserve"> name may appear during confirmation and to staff while serving. It shall not be printed on the ticket or shown on the public display.</w:t>
      </w:r>
    </w:p>
    <w:p w14:paraId="58749D62" w14:textId="77777777" w:rsidR="00BF6DA8" w:rsidRPr="00FC7216" w:rsidRDefault="00674817" w:rsidP="00C51149">
      <w:pPr>
        <w:spacing w:line="360" w:lineRule="auto"/>
        <w:ind w:left="720" w:firstLine="720"/>
        <w:jc w:val="both"/>
        <w:rPr>
          <w:b/>
          <w:bCs/>
          <w:szCs w:val="24"/>
        </w:rPr>
      </w:pPr>
      <w:r w:rsidRPr="00FC7216">
        <w:rPr>
          <w:b/>
          <w:bCs/>
          <w:szCs w:val="24"/>
        </w:rPr>
        <w:t>Local operation</w:t>
      </w:r>
    </w:p>
    <w:p w14:paraId="0CC69597" w14:textId="77777777" w:rsidR="00BF6DA8" w:rsidRPr="00FC7216" w:rsidRDefault="00BF6DA8" w:rsidP="00BD55C5">
      <w:pPr>
        <w:spacing w:line="360" w:lineRule="auto"/>
        <w:ind w:left="720" w:firstLine="720"/>
        <w:jc w:val="both"/>
        <w:rPr>
          <w:szCs w:val="24"/>
        </w:rPr>
      </w:pPr>
      <w:r w:rsidRPr="00FC7216">
        <w:rPr>
          <w:szCs w:val="24"/>
        </w:rPr>
        <w:t xml:space="preserve">The system shall support normal queue operations within the local network without requiring continuous internet connectivity. Local application assets shall be used for normal interface operation. </w:t>
      </w:r>
    </w:p>
    <w:p w14:paraId="3965854B" w14:textId="1C8661A6" w:rsidR="00674817" w:rsidRPr="00FC7216" w:rsidRDefault="00674817" w:rsidP="00BD55C5">
      <w:pPr>
        <w:spacing w:line="360" w:lineRule="auto"/>
        <w:ind w:left="720" w:firstLine="720"/>
        <w:jc w:val="both"/>
        <w:rPr>
          <w:bCs/>
          <w:szCs w:val="24"/>
        </w:rPr>
      </w:pPr>
      <w:r w:rsidRPr="00FC7216">
        <w:rPr>
          <w:bCs/>
          <w:szCs w:val="24"/>
        </w:rPr>
        <w:t xml:space="preserve">Evaluation quality. System testing, expert evaluation, and User Acceptance Testing shall use quality characteristics </w:t>
      </w:r>
      <w:r w:rsidR="00BF6574" w:rsidRPr="00FC7216">
        <w:rPr>
          <w:bCs/>
          <w:szCs w:val="24"/>
        </w:rPr>
        <w:t xml:space="preserve">aligned with ISO/IEC 25010 </w:t>
      </w:r>
      <w:r w:rsidR="0075780A">
        <w:rPr>
          <w:bCs/>
          <w:szCs w:val="24"/>
        </w:rPr>
        <w:t>[10]</w:t>
      </w:r>
      <w:r w:rsidRPr="00FC7216">
        <w:rPr>
          <w:bCs/>
          <w:szCs w:val="24"/>
        </w:rPr>
        <w:t>. Essential queue operations do not require continuous internet connectivity</w:t>
      </w:r>
      <w:r w:rsidR="00BF6574" w:rsidRPr="00FC7216">
        <w:rPr>
          <w:bCs/>
          <w:szCs w:val="24"/>
        </w:rPr>
        <w:t xml:space="preserve"> </w:t>
      </w:r>
      <w:r w:rsidR="0075780A">
        <w:rPr>
          <w:bCs/>
          <w:szCs w:val="24"/>
        </w:rPr>
        <w:t>[11]</w:t>
      </w:r>
      <w:r w:rsidRPr="00FC7216">
        <w:rPr>
          <w:bCs/>
          <w:szCs w:val="24"/>
        </w:rPr>
        <w:t>.</w:t>
      </w:r>
    </w:p>
    <w:p w14:paraId="06B75402" w14:textId="77777777" w:rsidR="00BF6DA8" w:rsidRPr="00FC7216" w:rsidRDefault="00BF6DA8" w:rsidP="00BD55C5">
      <w:pPr>
        <w:keepNext/>
        <w:spacing w:line="360" w:lineRule="auto"/>
        <w:ind w:left="720"/>
        <w:outlineLvl w:val="2"/>
        <w:rPr>
          <w:b/>
          <w:bCs/>
          <w:szCs w:val="24"/>
        </w:rPr>
      </w:pPr>
      <w:bookmarkStart w:id="139" w:name="_Toc240386205"/>
      <w:bookmarkStart w:id="140" w:name="_Toc240999479"/>
      <w:r w:rsidRPr="00FC7216">
        <w:rPr>
          <w:b/>
          <w:bCs/>
          <w:szCs w:val="24"/>
        </w:rPr>
        <w:t>3.3.3</w:t>
      </w:r>
      <w:r>
        <w:rPr>
          <w:b/>
          <w:bCs/>
          <w:szCs w:val="24"/>
        </w:rPr>
        <w:t xml:space="preserve"> Business Rules</w:t>
      </w:r>
      <w:bookmarkEnd w:id="139"/>
      <w:bookmarkEnd w:id="140"/>
    </w:p>
    <w:p w14:paraId="421E8853" w14:textId="77777777" w:rsidR="00BF6DA8" w:rsidRPr="00FC7216" w:rsidRDefault="00BF6DA8" w:rsidP="00C51149">
      <w:pPr>
        <w:spacing w:line="360" w:lineRule="auto"/>
        <w:ind w:left="720" w:firstLine="720"/>
        <w:jc w:val="both"/>
        <w:rPr>
          <w:szCs w:val="24"/>
        </w:rPr>
      </w:pPr>
      <w:r w:rsidRPr="00FC7216">
        <w:rPr>
          <w:szCs w:val="24"/>
        </w:rPr>
        <w:t>Business rules define the policies and conditions that govern the operation of the proposed queuing system.</w:t>
      </w:r>
    </w:p>
    <w:p w14:paraId="2860A974" w14:textId="77777777" w:rsidR="00BF6DA8" w:rsidRPr="00FC7216" w:rsidRDefault="00BF6DA8" w:rsidP="00BD55C5">
      <w:pPr>
        <w:numPr>
          <w:ilvl w:val="0"/>
          <w:numId w:val="10"/>
        </w:numPr>
        <w:spacing w:line="360" w:lineRule="auto"/>
        <w:ind w:left="1440"/>
        <w:jc w:val="both"/>
        <w:rPr>
          <w:szCs w:val="24"/>
        </w:rPr>
      </w:pPr>
      <w:r w:rsidRPr="00FC7216">
        <w:lastRenderedPageBreak/>
        <w:t>Student ID shall be entered only during the kiosk confirmation step and validated against the authorized student list before a ticket is generated.</w:t>
      </w:r>
    </w:p>
    <w:p w14:paraId="1F517DB1"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The kiosk shall allow only two queue types: </w:t>
      </w:r>
      <w:r w:rsidRPr="00FC7216">
        <w:rPr>
          <w:bCs/>
          <w:szCs w:val="24"/>
        </w:rPr>
        <w:t>Regular</w:t>
      </w:r>
      <w:r w:rsidRPr="00FC7216">
        <w:rPr>
          <w:szCs w:val="24"/>
        </w:rPr>
        <w:t xml:space="preserve"> and </w:t>
      </w:r>
      <w:r w:rsidRPr="00FC7216">
        <w:rPr>
          <w:bCs/>
          <w:szCs w:val="24"/>
        </w:rPr>
        <w:t>Priority</w:t>
      </w:r>
      <w:r w:rsidRPr="00FC7216">
        <w:rPr>
          <w:szCs w:val="24"/>
        </w:rPr>
        <w:t xml:space="preserve">. </w:t>
      </w:r>
    </w:p>
    <w:p w14:paraId="144FABC5" w14:textId="77777777" w:rsidR="00BF6DA8" w:rsidRPr="00FC7216" w:rsidRDefault="00BF6DA8" w:rsidP="00C51149">
      <w:pPr>
        <w:numPr>
          <w:ilvl w:val="0"/>
          <w:numId w:val="10"/>
        </w:numPr>
        <w:spacing w:line="360" w:lineRule="auto"/>
        <w:ind w:left="1440"/>
        <w:jc w:val="both"/>
        <w:rPr>
          <w:szCs w:val="24"/>
        </w:rPr>
      </w:pPr>
      <w:r w:rsidRPr="00FC7216">
        <w:t>The client must confirm the selected service, queue type, and valid Student ID before a ticket is generated.</w:t>
      </w:r>
    </w:p>
    <w:p w14:paraId="4F7D6E72"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Each confirmed request shall generate one queue ticket. </w:t>
      </w:r>
    </w:p>
    <w:p w14:paraId="1A02E901"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Queue numbers shall be generated according to the selected service and operating day. </w:t>
      </w:r>
    </w:p>
    <w:p w14:paraId="7CB179D1"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The queue sequence shall be maintained separately for each service and date. </w:t>
      </w:r>
    </w:p>
    <w:p w14:paraId="3F9B3871"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Every generated queue record shall be stored in the local database. </w:t>
      </w:r>
    </w:p>
    <w:p w14:paraId="40D12815"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Every generated ticket shall be printed using the configured </w:t>
      </w:r>
      <w:r w:rsidRPr="00FC7216">
        <w:rPr>
          <w:bCs/>
          <w:szCs w:val="24"/>
        </w:rPr>
        <w:t>58mm thermal printer</w:t>
      </w:r>
      <w:r w:rsidRPr="00FC7216">
        <w:rPr>
          <w:szCs w:val="24"/>
        </w:rPr>
        <w:t xml:space="preserve">. </w:t>
      </w:r>
    </w:p>
    <w:p w14:paraId="32FB9016"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Queue calling shall follow the </w:t>
      </w:r>
      <w:r w:rsidRPr="00FC7216">
        <w:rPr>
          <w:bCs/>
          <w:szCs w:val="24"/>
        </w:rPr>
        <w:t>2 Priority → 1 Regular</w:t>
      </w:r>
      <w:r w:rsidRPr="00FC7216">
        <w:rPr>
          <w:szCs w:val="24"/>
        </w:rPr>
        <w:t xml:space="preserve"> scheduling rule for a service. </w:t>
      </w:r>
    </w:p>
    <w:p w14:paraId="77D36964"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Service windows assigned to the same service shall access a shared waiting queue. </w:t>
      </w:r>
    </w:p>
    <w:p w14:paraId="047F1386"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Each service window shall maintain its own active queue call and service timer. </w:t>
      </w:r>
    </w:p>
    <w:p w14:paraId="1A1CA844"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Staff shall only manage queue operations permitted for their assigned service window. </w:t>
      </w:r>
    </w:p>
    <w:p w14:paraId="586FEF1A" w14:textId="77777777" w:rsidR="00BF6DA8" w:rsidRPr="00FC7216" w:rsidRDefault="00BF6DA8" w:rsidP="00C51149">
      <w:pPr>
        <w:numPr>
          <w:ilvl w:val="0"/>
          <w:numId w:val="10"/>
        </w:numPr>
        <w:spacing w:line="360" w:lineRule="auto"/>
        <w:ind w:left="1440"/>
        <w:jc w:val="both"/>
        <w:rPr>
          <w:szCs w:val="24"/>
        </w:rPr>
      </w:pPr>
      <w:r w:rsidRPr="00FC7216">
        <w:t>Staff shall be authorized to Call Next, Recall, Complete, Hold, and Call Held queue transactions.</w:t>
      </w:r>
    </w:p>
    <w:p w14:paraId="59348D56" w14:textId="77777777" w:rsidR="001F544B" w:rsidRPr="00FC7216" w:rsidRDefault="00812B0C" w:rsidP="00BD55C5">
      <w:pPr>
        <w:spacing w:line="360" w:lineRule="auto"/>
        <w:ind w:left="720" w:firstLine="720"/>
        <w:jc w:val="both"/>
      </w:pPr>
      <w:r w:rsidRPr="00FC7216">
        <w:t>Hold shall temporarily set an active queue to held, free the current service window, and exclude the held ticket from public Now Serving and waiting lists until authorized staff resume it through Call Held.</w:t>
      </w:r>
    </w:p>
    <w:p w14:paraId="501F14BA" w14:textId="77777777" w:rsidR="00BF6DA8" w:rsidRPr="00FC7216" w:rsidRDefault="00BF6DA8" w:rsidP="00C51149">
      <w:pPr>
        <w:numPr>
          <w:ilvl w:val="0"/>
          <w:numId w:val="10"/>
        </w:numPr>
        <w:spacing w:line="360" w:lineRule="auto"/>
        <w:ind w:left="1440"/>
        <w:jc w:val="both"/>
        <w:rPr>
          <w:szCs w:val="24"/>
        </w:rPr>
      </w:pPr>
      <w:r w:rsidRPr="00FC7216">
        <w:rPr>
          <w:szCs w:val="24"/>
        </w:rPr>
        <w:lastRenderedPageBreak/>
        <w:t xml:space="preserve">Queue status changes shall be reflected on the public display. </w:t>
      </w:r>
    </w:p>
    <w:p w14:paraId="536B0068"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The public waiting list shall follow the same fair queue order used by the queue-calling function. </w:t>
      </w:r>
    </w:p>
    <w:p w14:paraId="4AFB71A5" w14:textId="77777777" w:rsidR="00BF6DA8" w:rsidRPr="00FC7216" w:rsidRDefault="00BF6DA8" w:rsidP="00C51149">
      <w:pPr>
        <w:numPr>
          <w:ilvl w:val="0"/>
          <w:numId w:val="10"/>
        </w:numPr>
        <w:spacing w:line="360" w:lineRule="auto"/>
        <w:ind w:left="1440"/>
        <w:jc w:val="both"/>
        <w:rPr>
          <w:szCs w:val="24"/>
        </w:rPr>
      </w:pPr>
      <w:r w:rsidRPr="00FC7216">
        <w:t>Completed transactions shall be retained as historical records, while held tickets remain excluded from served reports until completed.</w:t>
      </w:r>
    </w:p>
    <w:p w14:paraId="2B4394F1"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Estimated waiting time shall be shown only when sufficient historical completion data are available. </w:t>
      </w:r>
    </w:p>
    <w:p w14:paraId="5AB5BEC3"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Staff and administrator functions shall require authenticated access. </w:t>
      </w:r>
    </w:p>
    <w:p w14:paraId="0964172F"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One staff user shall be assigned to a service window according to the system's service-window restriction. </w:t>
      </w:r>
    </w:p>
    <w:p w14:paraId="5FDA1F78" w14:textId="77777777" w:rsidR="00BF6DA8" w:rsidRPr="00FC7216" w:rsidRDefault="00BF6DA8" w:rsidP="00C51149">
      <w:pPr>
        <w:numPr>
          <w:ilvl w:val="0"/>
          <w:numId w:val="10"/>
        </w:numPr>
        <w:spacing w:line="360" w:lineRule="auto"/>
        <w:ind w:left="1440"/>
        <w:jc w:val="both"/>
        <w:rPr>
          <w:szCs w:val="24"/>
        </w:rPr>
      </w:pPr>
      <w:r w:rsidRPr="00FC7216">
        <w:rPr>
          <w:szCs w:val="24"/>
        </w:rPr>
        <w:t xml:space="preserve">The system shall operate within the institution's LAN without requiring continuous internet connectivity. </w:t>
      </w:r>
    </w:p>
    <w:p w14:paraId="4DF61DAD" w14:textId="77777777" w:rsidR="00BF6DA8" w:rsidRPr="00FC7216" w:rsidRDefault="00BF6DA8" w:rsidP="00BD55C5">
      <w:pPr>
        <w:numPr>
          <w:ilvl w:val="0"/>
          <w:numId w:val="10"/>
        </w:numPr>
        <w:spacing w:line="360" w:lineRule="auto"/>
        <w:ind w:left="1440"/>
        <w:jc w:val="both"/>
        <w:rPr>
          <w:szCs w:val="24"/>
        </w:rPr>
      </w:pPr>
      <w:r w:rsidRPr="00FC7216">
        <w:t>Student names shall not be printed on tickets or shown on the public display. One open ticket per student per day shall be enforced across waiting, serving, and held statuses.</w:t>
      </w:r>
    </w:p>
    <w:p w14:paraId="75DD62F1" w14:textId="77777777" w:rsidR="00BF6DA8" w:rsidRPr="00FC7216" w:rsidRDefault="00BF6DA8" w:rsidP="00BD55C5">
      <w:pPr>
        <w:keepNext/>
        <w:spacing w:line="360" w:lineRule="auto"/>
        <w:ind w:left="720"/>
        <w:outlineLvl w:val="2"/>
        <w:rPr>
          <w:b/>
          <w:bCs/>
          <w:szCs w:val="24"/>
        </w:rPr>
      </w:pPr>
      <w:bookmarkStart w:id="141" w:name="_Toc240386206"/>
      <w:bookmarkStart w:id="142" w:name="_Toc240999480"/>
      <w:r w:rsidRPr="00FC7216">
        <w:rPr>
          <w:b/>
          <w:bCs/>
          <w:szCs w:val="24"/>
        </w:rPr>
        <w:t>3.3.4</w:t>
      </w:r>
      <w:r>
        <w:rPr>
          <w:b/>
          <w:bCs/>
          <w:szCs w:val="24"/>
        </w:rPr>
        <w:t xml:space="preserve"> Use Case Descriptions</w:t>
      </w:r>
      <w:bookmarkEnd w:id="141"/>
      <w:bookmarkEnd w:id="142"/>
    </w:p>
    <w:p w14:paraId="2A997D9F" w14:textId="5BAC0B30" w:rsidR="005D36F3" w:rsidRPr="00E86EBB" w:rsidRDefault="00BF6DA8" w:rsidP="00E86EBB">
      <w:pPr>
        <w:spacing w:line="360" w:lineRule="auto"/>
        <w:ind w:left="720" w:firstLine="720"/>
        <w:jc w:val="both"/>
        <w:rPr>
          <w:szCs w:val="24"/>
        </w:rPr>
      </w:pPr>
      <w:r w:rsidRPr="00FC7216">
        <w:t>The Use Case Descriptions present the major interactions between the system and its actors. The primary actors are the Client, Staff, and Administrator, while the system performs automated processing such as Student ID validation, queue generation, ticket printing, scheduling, display updating, hold/resume handling, and reporting.</w:t>
      </w:r>
      <w:bookmarkStart w:id="143" w:name="_Toc240386207"/>
    </w:p>
    <w:p w14:paraId="5D6D5C09" w14:textId="6EB82CBF" w:rsidR="00BF6DA8" w:rsidRPr="00FC7216" w:rsidRDefault="00BF6DA8" w:rsidP="00BD55C5">
      <w:pPr>
        <w:keepNext/>
        <w:spacing w:line="360" w:lineRule="auto"/>
        <w:ind w:left="1440"/>
        <w:outlineLvl w:val="3"/>
        <w:rPr>
          <w:b/>
          <w:bCs/>
          <w:szCs w:val="24"/>
        </w:rPr>
      </w:pPr>
      <w:bookmarkStart w:id="144" w:name="_Toc240999481"/>
      <w:r w:rsidRPr="00FC7216">
        <w:rPr>
          <w:b/>
          <w:bCs/>
          <w:szCs w:val="24"/>
        </w:rPr>
        <w:t>3.3.4.1</w:t>
      </w:r>
      <w:r>
        <w:rPr>
          <w:b/>
          <w:bCs/>
          <w:szCs w:val="24"/>
        </w:rPr>
        <w:t xml:space="preserve"> Select Service</w:t>
      </w:r>
      <w:bookmarkEnd w:id="143"/>
      <w:bookmarkEnd w:id="144"/>
    </w:p>
    <w:tbl>
      <w:tblPr>
        <w:tblW w:w="7562"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5299"/>
      </w:tblGrid>
      <w:tr w:rsidR="00FC7216" w:rsidRPr="00FC7216" w14:paraId="0D59761B" w14:textId="77777777" w:rsidTr="004E738B">
        <w:trPr>
          <w:cantSplit/>
        </w:trPr>
        <w:tc>
          <w:tcPr>
            <w:tcW w:w="2263" w:type="dxa"/>
            <w:vAlign w:val="center"/>
            <w:hideMark/>
          </w:tcPr>
          <w:p w14:paraId="4770AE05" w14:textId="77777777" w:rsidR="00BF6DA8" w:rsidRPr="00FC7216" w:rsidRDefault="00BF6DA8" w:rsidP="00C51149">
            <w:pPr>
              <w:spacing w:line="360" w:lineRule="auto"/>
              <w:jc w:val="center"/>
              <w:rPr>
                <w:bCs/>
                <w:szCs w:val="24"/>
              </w:rPr>
            </w:pPr>
            <w:r w:rsidRPr="00FC7216">
              <w:rPr>
                <w:bCs/>
                <w:szCs w:val="24"/>
              </w:rPr>
              <w:t>Item</w:t>
            </w:r>
          </w:p>
        </w:tc>
        <w:tc>
          <w:tcPr>
            <w:tcW w:w="5299" w:type="dxa"/>
            <w:vAlign w:val="center"/>
            <w:hideMark/>
          </w:tcPr>
          <w:p w14:paraId="48D0CD1C" w14:textId="77777777" w:rsidR="00BF6DA8" w:rsidRPr="00FC7216" w:rsidRDefault="00BF6DA8" w:rsidP="00C51149">
            <w:pPr>
              <w:spacing w:line="360" w:lineRule="auto"/>
              <w:jc w:val="center"/>
              <w:rPr>
                <w:bCs/>
                <w:szCs w:val="24"/>
              </w:rPr>
            </w:pPr>
            <w:r w:rsidRPr="00FC7216">
              <w:rPr>
                <w:bCs/>
                <w:szCs w:val="24"/>
              </w:rPr>
              <w:t>Description</w:t>
            </w:r>
          </w:p>
        </w:tc>
      </w:tr>
      <w:tr w:rsidR="00FC7216" w:rsidRPr="00FC7216" w14:paraId="3DFDD44F" w14:textId="77777777" w:rsidTr="004E738B">
        <w:trPr>
          <w:cantSplit/>
        </w:trPr>
        <w:tc>
          <w:tcPr>
            <w:tcW w:w="2263" w:type="dxa"/>
            <w:vAlign w:val="center"/>
            <w:hideMark/>
          </w:tcPr>
          <w:p w14:paraId="3C148F80" w14:textId="77777777" w:rsidR="00BF6DA8" w:rsidRPr="00FC7216" w:rsidRDefault="00BF6DA8" w:rsidP="00C51149">
            <w:pPr>
              <w:spacing w:line="360" w:lineRule="auto"/>
              <w:jc w:val="center"/>
              <w:rPr>
                <w:bCs/>
                <w:szCs w:val="24"/>
              </w:rPr>
            </w:pPr>
            <w:r w:rsidRPr="00FC7216">
              <w:rPr>
                <w:bCs/>
                <w:szCs w:val="24"/>
              </w:rPr>
              <w:t>Actor</w:t>
            </w:r>
          </w:p>
        </w:tc>
        <w:tc>
          <w:tcPr>
            <w:tcW w:w="5299" w:type="dxa"/>
            <w:vAlign w:val="center"/>
            <w:hideMark/>
          </w:tcPr>
          <w:p w14:paraId="7BD1E2FC" w14:textId="77777777" w:rsidR="00BF6DA8" w:rsidRPr="00FC7216" w:rsidRDefault="00BF6DA8" w:rsidP="00C51149">
            <w:pPr>
              <w:spacing w:line="360" w:lineRule="auto"/>
              <w:rPr>
                <w:szCs w:val="24"/>
              </w:rPr>
            </w:pPr>
            <w:r w:rsidRPr="00FC7216">
              <w:rPr>
                <w:szCs w:val="24"/>
              </w:rPr>
              <w:t>Client</w:t>
            </w:r>
          </w:p>
        </w:tc>
      </w:tr>
      <w:tr w:rsidR="00FC7216" w:rsidRPr="00FC7216" w14:paraId="755780B0" w14:textId="77777777" w:rsidTr="004E738B">
        <w:trPr>
          <w:cantSplit/>
        </w:trPr>
        <w:tc>
          <w:tcPr>
            <w:tcW w:w="2263" w:type="dxa"/>
            <w:vAlign w:val="center"/>
            <w:hideMark/>
          </w:tcPr>
          <w:p w14:paraId="4DC6B0CB" w14:textId="77777777" w:rsidR="00BF6DA8" w:rsidRPr="00FC7216" w:rsidRDefault="00BF6DA8" w:rsidP="00C51149">
            <w:pPr>
              <w:spacing w:line="360" w:lineRule="auto"/>
              <w:jc w:val="center"/>
              <w:rPr>
                <w:bCs/>
                <w:szCs w:val="24"/>
              </w:rPr>
            </w:pPr>
            <w:r w:rsidRPr="00FC7216">
              <w:rPr>
                <w:bCs/>
                <w:szCs w:val="24"/>
              </w:rPr>
              <w:t>Objective</w:t>
            </w:r>
          </w:p>
        </w:tc>
        <w:tc>
          <w:tcPr>
            <w:tcW w:w="5299" w:type="dxa"/>
            <w:vAlign w:val="center"/>
            <w:hideMark/>
          </w:tcPr>
          <w:p w14:paraId="5A792A45" w14:textId="77777777" w:rsidR="00BF6DA8" w:rsidRPr="00FC7216" w:rsidRDefault="00BF6DA8" w:rsidP="00C51149">
            <w:pPr>
              <w:spacing w:line="360" w:lineRule="auto"/>
              <w:rPr>
                <w:szCs w:val="24"/>
              </w:rPr>
            </w:pPr>
            <w:r w:rsidRPr="00FC7216">
              <w:rPr>
                <w:szCs w:val="24"/>
              </w:rPr>
              <w:t>Select the required service</w:t>
            </w:r>
          </w:p>
        </w:tc>
      </w:tr>
      <w:tr w:rsidR="00FC7216" w:rsidRPr="00FC7216" w14:paraId="66BF1F2E" w14:textId="77777777" w:rsidTr="004E738B">
        <w:trPr>
          <w:cantSplit/>
        </w:trPr>
        <w:tc>
          <w:tcPr>
            <w:tcW w:w="2263" w:type="dxa"/>
            <w:vAlign w:val="center"/>
            <w:hideMark/>
          </w:tcPr>
          <w:p w14:paraId="38F0E828" w14:textId="77777777" w:rsidR="00BF6DA8" w:rsidRPr="00FC7216" w:rsidRDefault="00BF6DA8" w:rsidP="00C51149">
            <w:pPr>
              <w:spacing w:line="360" w:lineRule="auto"/>
              <w:jc w:val="center"/>
              <w:rPr>
                <w:bCs/>
                <w:szCs w:val="24"/>
              </w:rPr>
            </w:pPr>
            <w:r w:rsidRPr="00FC7216">
              <w:rPr>
                <w:bCs/>
                <w:szCs w:val="24"/>
              </w:rPr>
              <w:lastRenderedPageBreak/>
              <w:t>Precondition</w:t>
            </w:r>
          </w:p>
        </w:tc>
        <w:tc>
          <w:tcPr>
            <w:tcW w:w="5299" w:type="dxa"/>
            <w:vAlign w:val="center"/>
            <w:hideMark/>
          </w:tcPr>
          <w:p w14:paraId="0D072911" w14:textId="77777777" w:rsidR="00BF6DA8" w:rsidRPr="00FC7216" w:rsidRDefault="00BF6DA8" w:rsidP="00C51149">
            <w:pPr>
              <w:spacing w:line="360" w:lineRule="auto"/>
              <w:rPr>
                <w:szCs w:val="24"/>
              </w:rPr>
            </w:pPr>
            <w:r w:rsidRPr="00FC7216">
              <w:rPr>
                <w:szCs w:val="24"/>
              </w:rPr>
              <w:t>Kiosk is available</w:t>
            </w:r>
          </w:p>
        </w:tc>
      </w:tr>
      <w:tr w:rsidR="00FC7216" w:rsidRPr="00FC7216" w14:paraId="456D8C0F" w14:textId="77777777" w:rsidTr="004E738B">
        <w:trPr>
          <w:cantSplit/>
        </w:trPr>
        <w:tc>
          <w:tcPr>
            <w:tcW w:w="2263" w:type="dxa"/>
            <w:vAlign w:val="center"/>
            <w:hideMark/>
          </w:tcPr>
          <w:p w14:paraId="4D1C15C8" w14:textId="77777777" w:rsidR="00BF6DA8" w:rsidRPr="00FC7216" w:rsidRDefault="00BF6DA8" w:rsidP="00C51149">
            <w:pPr>
              <w:spacing w:line="360" w:lineRule="auto"/>
              <w:jc w:val="center"/>
              <w:rPr>
                <w:bCs/>
                <w:szCs w:val="24"/>
              </w:rPr>
            </w:pPr>
            <w:r w:rsidRPr="00FC7216">
              <w:rPr>
                <w:bCs/>
                <w:szCs w:val="24"/>
              </w:rPr>
              <w:t>Normal Flow</w:t>
            </w:r>
          </w:p>
        </w:tc>
        <w:tc>
          <w:tcPr>
            <w:tcW w:w="5299" w:type="dxa"/>
            <w:vAlign w:val="center"/>
            <w:hideMark/>
          </w:tcPr>
          <w:p w14:paraId="497C6CFA" w14:textId="77777777" w:rsidR="00BF6DA8" w:rsidRPr="00FC7216" w:rsidRDefault="00BF6DA8" w:rsidP="00C51149">
            <w:pPr>
              <w:spacing w:line="360" w:lineRule="auto"/>
              <w:rPr>
                <w:szCs w:val="24"/>
              </w:rPr>
            </w:pPr>
            <w:r w:rsidRPr="00FC7216">
              <w:rPr>
                <w:szCs w:val="24"/>
              </w:rPr>
              <w:t>1. Client accesses the kiosk. 2. System displays available public services. 3. Client selects the required service.</w:t>
            </w:r>
          </w:p>
        </w:tc>
      </w:tr>
      <w:tr w:rsidR="00FC7216" w:rsidRPr="00FC7216" w14:paraId="081D8148" w14:textId="77777777" w:rsidTr="004E738B">
        <w:trPr>
          <w:cantSplit/>
        </w:trPr>
        <w:tc>
          <w:tcPr>
            <w:tcW w:w="2263" w:type="dxa"/>
            <w:vAlign w:val="center"/>
            <w:hideMark/>
          </w:tcPr>
          <w:p w14:paraId="16A3021B" w14:textId="77777777" w:rsidR="00BF6DA8" w:rsidRPr="00FC7216" w:rsidRDefault="00BF6DA8" w:rsidP="00C51149">
            <w:pPr>
              <w:spacing w:line="360" w:lineRule="auto"/>
              <w:jc w:val="center"/>
              <w:rPr>
                <w:bCs/>
                <w:szCs w:val="24"/>
              </w:rPr>
            </w:pPr>
            <w:r w:rsidRPr="00FC7216">
              <w:rPr>
                <w:bCs/>
                <w:szCs w:val="24"/>
              </w:rPr>
              <w:t>Alternative Flow</w:t>
            </w:r>
          </w:p>
        </w:tc>
        <w:tc>
          <w:tcPr>
            <w:tcW w:w="5299" w:type="dxa"/>
            <w:vAlign w:val="center"/>
            <w:hideMark/>
          </w:tcPr>
          <w:p w14:paraId="06947372" w14:textId="77777777" w:rsidR="00BF6DA8" w:rsidRPr="00FC7216" w:rsidRDefault="00BF6DA8" w:rsidP="00C51149">
            <w:pPr>
              <w:spacing w:line="360" w:lineRule="auto"/>
              <w:rPr>
                <w:szCs w:val="24"/>
              </w:rPr>
            </w:pPr>
            <w:r w:rsidRPr="00FC7216">
              <w:rPr>
                <w:szCs w:val="24"/>
              </w:rPr>
              <w:t>If no valid service is selected, the system does not proceed.</w:t>
            </w:r>
          </w:p>
        </w:tc>
      </w:tr>
      <w:tr w:rsidR="00FC7216" w:rsidRPr="00FC7216" w14:paraId="5CF613AA" w14:textId="77777777" w:rsidTr="004E738B">
        <w:trPr>
          <w:cantSplit/>
        </w:trPr>
        <w:tc>
          <w:tcPr>
            <w:tcW w:w="2263" w:type="dxa"/>
            <w:vAlign w:val="center"/>
            <w:hideMark/>
          </w:tcPr>
          <w:p w14:paraId="6EF568B7" w14:textId="77777777" w:rsidR="00BF6DA8" w:rsidRPr="00FC7216" w:rsidRDefault="00BF6DA8" w:rsidP="00C51149">
            <w:pPr>
              <w:spacing w:line="360" w:lineRule="auto"/>
              <w:jc w:val="center"/>
              <w:rPr>
                <w:bCs/>
                <w:szCs w:val="24"/>
              </w:rPr>
            </w:pPr>
            <w:r w:rsidRPr="00FC7216">
              <w:rPr>
                <w:bCs/>
                <w:szCs w:val="24"/>
              </w:rPr>
              <w:t>Postcondition</w:t>
            </w:r>
          </w:p>
        </w:tc>
        <w:tc>
          <w:tcPr>
            <w:tcW w:w="5299" w:type="dxa"/>
            <w:vAlign w:val="center"/>
            <w:hideMark/>
          </w:tcPr>
          <w:p w14:paraId="57BF3236" w14:textId="77777777" w:rsidR="00BF6DA8" w:rsidRPr="00FC7216" w:rsidRDefault="00BF6DA8" w:rsidP="00C51149">
            <w:pPr>
              <w:spacing w:line="360" w:lineRule="auto"/>
              <w:rPr>
                <w:szCs w:val="24"/>
              </w:rPr>
            </w:pPr>
            <w:r w:rsidRPr="00FC7216">
              <w:rPr>
                <w:szCs w:val="24"/>
              </w:rPr>
              <w:t>Selected service is recorded for the next step.</w:t>
            </w:r>
          </w:p>
        </w:tc>
      </w:tr>
    </w:tbl>
    <w:p w14:paraId="675D36A0" w14:textId="77777777" w:rsidR="00BF6DA8" w:rsidRPr="00FC7216" w:rsidRDefault="00BF6DA8" w:rsidP="00BD55C5">
      <w:pPr>
        <w:spacing w:line="360" w:lineRule="auto"/>
        <w:ind w:left="1440" w:firstLine="720"/>
        <w:jc w:val="both"/>
        <w:rPr>
          <w:szCs w:val="24"/>
        </w:rPr>
      </w:pPr>
      <w:r w:rsidRPr="00FC7216">
        <w:rPr>
          <w:szCs w:val="24"/>
        </w:rPr>
        <w:t xml:space="preserve">The public kiosk service list is filtered so that </w:t>
      </w:r>
      <w:r w:rsidRPr="00FC7216">
        <w:rPr>
          <w:bCs/>
          <w:szCs w:val="24"/>
        </w:rPr>
        <w:t>Promissory Notes is not shown on the kiosk</w:t>
      </w:r>
      <w:r w:rsidRPr="00FC7216">
        <w:rPr>
          <w:szCs w:val="24"/>
        </w:rPr>
        <w:t xml:space="preserve">, although the service may remain available for staff/display functions. </w:t>
      </w:r>
    </w:p>
    <w:p w14:paraId="7E05781B" w14:textId="77777777" w:rsidR="00BF6DA8" w:rsidRPr="00FC7216" w:rsidRDefault="00BF6DA8" w:rsidP="00BD55C5">
      <w:pPr>
        <w:keepNext/>
        <w:spacing w:line="360" w:lineRule="auto"/>
        <w:ind w:left="1440"/>
        <w:outlineLvl w:val="3"/>
        <w:rPr>
          <w:b/>
          <w:bCs/>
          <w:szCs w:val="24"/>
        </w:rPr>
      </w:pPr>
      <w:bookmarkStart w:id="145" w:name="_Toc240386208"/>
      <w:bookmarkStart w:id="146" w:name="_Toc240999482"/>
      <w:r w:rsidRPr="00FC7216">
        <w:rPr>
          <w:b/>
          <w:bCs/>
          <w:szCs w:val="24"/>
        </w:rPr>
        <w:t>3.3.4.2</w:t>
      </w:r>
      <w:r>
        <w:rPr>
          <w:b/>
          <w:bCs/>
          <w:szCs w:val="24"/>
        </w:rPr>
        <w:t xml:space="preserve"> Select Queue Type</w:t>
      </w:r>
      <w:bookmarkEnd w:id="145"/>
      <w:bookmarkEnd w:id="146"/>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5825"/>
      </w:tblGrid>
      <w:tr w:rsidR="00FC7216" w:rsidRPr="00FC7216" w14:paraId="1E581E0E" w14:textId="77777777" w:rsidTr="003150CF">
        <w:trPr>
          <w:cantSplit/>
        </w:trPr>
        <w:tc>
          <w:tcPr>
            <w:tcW w:w="1781" w:type="dxa"/>
            <w:vAlign w:val="center"/>
            <w:hideMark/>
          </w:tcPr>
          <w:p w14:paraId="32DD97CC" w14:textId="77777777" w:rsidR="00BF6DA8" w:rsidRPr="00FC7216" w:rsidRDefault="00BF6DA8" w:rsidP="00C51149">
            <w:pPr>
              <w:spacing w:line="360" w:lineRule="auto"/>
              <w:jc w:val="center"/>
              <w:rPr>
                <w:bCs/>
                <w:szCs w:val="24"/>
              </w:rPr>
            </w:pPr>
            <w:r w:rsidRPr="00FC7216">
              <w:rPr>
                <w:bCs/>
                <w:szCs w:val="24"/>
              </w:rPr>
              <w:t>Item</w:t>
            </w:r>
          </w:p>
        </w:tc>
        <w:tc>
          <w:tcPr>
            <w:tcW w:w="6849" w:type="dxa"/>
            <w:vAlign w:val="center"/>
            <w:hideMark/>
          </w:tcPr>
          <w:p w14:paraId="7A154DD7" w14:textId="77777777" w:rsidR="00BF6DA8" w:rsidRPr="00FC7216" w:rsidRDefault="00BF6DA8" w:rsidP="00C51149">
            <w:pPr>
              <w:spacing w:line="360" w:lineRule="auto"/>
              <w:jc w:val="center"/>
              <w:rPr>
                <w:bCs/>
                <w:szCs w:val="24"/>
              </w:rPr>
            </w:pPr>
            <w:r w:rsidRPr="00FC7216">
              <w:rPr>
                <w:bCs/>
                <w:szCs w:val="24"/>
              </w:rPr>
              <w:t>Description</w:t>
            </w:r>
          </w:p>
        </w:tc>
      </w:tr>
      <w:tr w:rsidR="00FC7216" w:rsidRPr="00FC7216" w14:paraId="397939D0" w14:textId="77777777" w:rsidTr="003150CF">
        <w:trPr>
          <w:cantSplit/>
        </w:trPr>
        <w:tc>
          <w:tcPr>
            <w:tcW w:w="1781" w:type="dxa"/>
            <w:vAlign w:val="center"/>
            <w:hideMark/>
          </w:tcPr>
          <w:p w14:paraId="3585B6C2" w14:textId="77777777" w:rsidR="00BF6DA8" w:rsidRPr="00FC7216" w:rsidRDefault="00BF6DA8" w:rsidP="00C51149">
            <w:pPr>
              <w:spacing w:line="360" w:lineRule="auto"/>
              <w:jc w:val="center"/>
              <w:rPr>
                <w:szCs w:val="24"/>
              </w:rPr>
            </w:pPr>
            <w:r w:rsidRPr="00FC7216">
              <w:rPr>
                <w:bCs/>
                <w:szCs w:val="24"/>
              </w:rPr>
              <w:t>Actor</w:t>
            </w:r>
          </w:p>
        </w:tc>
        <w:tc>
          <w:tcPr>
            <w:tcW w:w="6849" w:type="dxa"/>
            <w:vAlign w:val="center"/>
            <w:hideMark/>
          </w:tcPr>
          <w:p w14:paraId="65C108BD" w14:textId="77777777" w:rsidR="00BF6DA8" w:rsidRPr="00FC7216" w:rsidRDefault="00BF6DA8" w:rsidP="00C51149">
            <w:pPr>
              <w:spacing w:line="360" w:lineRule="auto"/>
              <w:rPr>
                <w:szCs w:val="24"/>
              </w:rPr>
            </w:pPr>
            <w:r w:rsidRPr="00FC7216">
              <w:rPr>
                <w:szCs w:val="24"/>
              </w:rPr>
              <w:t>Client</w:t>
            </w:r>
          </w:p>
        </w:tc>
      </w:tr>
      <w:tr w:rsidR="00FC7216" w:rsidRPr="00FC7216" w14:paraId="5D82A727" w14:textId="77777777" w:rsidTr="003150CF">
        <w:trPr>
          <w:cantSplit/>
        </w:trPr>
        <w:tc>
          <w:tcPr>
            <w:tcW w:w="1781" w:type="dxa"/>
            <w:vAlign w:val="center"/>
            <w:hideMark/>
          </w:tcPr>
          <w:p w14:paraId="7AABC3C4" w14:textId="77777777" w:rsidR="00BF6DA8" w:rsidRPr="00FC7216" w:rsidRDefault="00BF6DA8" w:rsidP="00C51149">
            <w:pPr>
              <w:spacing w:line="360" w:lineRule="auto"/>
              <w:jc w:val="center"/>
              <w:rPr>
                <w:szCs w:val="24"/>
              </w:rPr>
            </w:pPr>
            <w:r w:rsidRPr="00FC7216">
              <w:rPr>
                <w:bCs/>
                <w:szCs w:val="24"/>
              </w:rPr>
              <w:t>Objective</w:t>
            </w:r>
          </w:p>
        </w:tc>
        <w:tc>
          <w:tcPr>
            <w:tcW w:w="6849" w:type="dxa"/>
            <w:vAlign w:val="center"/>
            <w:hideMark/>
          </w:tcPr>
          <w:p w14:paraId="2A8222ED" w14:textId="77777777" w:rsidR="00BF6DA8" w:rsidRPr="00FC7216" w:rsidRDefault="00BF6DA8" w:rsidP="00C51149">
            <w:pPr>
              <w:spacing w:line="360" w:lineRule="auto"/>
              <w:rPr>
                <w:szCs w:val="24"/>
              </w:rPr>
            </w:pPr>
            <w:r w:rsidRPr="00FC7216">
              <w:rPr>
                <w:szCs w:val="24"/>
              </w:rPr>
              <w:t>Select Regular or Priority</w:t>
            </w:r>
          </w:p>
        </w:tc>
      </w:tr>
      <w:tr w:rsidR="00FC7216" w:rsidRPr="00FC7216" w14:paraId="417825F1" w14:textId="77777777" w:rsidTr="003150CF">
        <w:trPr>
          <w:cantSplit/>
        </w:trPr>
        <w:tc>
          <w:tcPr>
            <w:tcW w:w="1781" w:type="dxa"/>
            <w:vAlign w:val="center"/>
            <w:hideMark/>
          </w:tcPr>
          <w:p w14:paraId="785360D3" w14:textId="77777777" w:rsidR="00BF6DA8" w:rsidRPr="00FC7216" w:rsidRDefault="00BF6DA8" w:rsidP="00C51149">
            <w:pPr>
              <w:spacing w:line="360" w:lineRule="auto"/>
              <w:jc w:val="center"/>
              <w:rPr>
                <w:szCs w:val="24"/>
              </w:rPr>
            </w:pPr>
            <w:r w:rsidRPr="00FC7216">
              <w:rPr>
                <w:bCs/>
                <w:szCs w:val="24"/>
              </w:rPr>
              <w:t>Precondition</w:t>
            </w:r>
          </w:p>
        </w:tc>
        <w:tc>
          <w:tcPr>
            <w:tcW w:w="6849" w:type="dxa"/>
            <w:vAlign w:val="center"/>
            <w:hideMark/>
          </w:tcPr>
          <w:p w14:paraId="31B680CE" w14:textId="77777777" w:rsidR="00BF6DA8" w:rsidRPr="00FC7216" w:rsidRDefault="00BF6DA8" w:rsidP="00C51149">
            <w:pPr>
              <w:spacing w:line="360" w:lineRule="auto"/>
              <w:rPr>
                <w:szCs w:val="24"/>
              </w:rPr>
            </w:pPr>
            <w:r w:rsidRPr="00FC7216">
              <w:rPr>
                <w:szCs w:val="24"/>
              </w:rPr>
              <w:t>Service has been selected</w:t>
            </w:r>
          </w:p>
        </w:tc>
      </w:tr>
      <w:tr w:rsidR="00FC7216" w:rsidRPr="00FC7216" w14:paraId="23DE2C4A" w14:textId="77777777" w:rsidTr="003150CF">
        <w:trPr>
          <w:cantSplit/>
        </w:trPr>
        <w:tc>
          <w:tcPr>
            <w:tcW w:w="1781" w:type="dxa"/>
            <w:vAlign w:val="center"/>
            <w:hideMark/>
          </w:tcPr>
          <w:p w14:paraId="395476DA" w14:textId="77777777" w:rsidR="00BF6DA8" w:rsidRPr="00FC7216" w:rsidRDefault="00BF6DA8" w:rsidP="00C51149">
            <w:pPr>
              <w:spacing w:line="360" w:lineRule="auto"/>
              <w:jc w:val="center"/>
              <w:rPr>
                <w:szCs w:val="24"/>
              </w:rPr>
            </w:pPr>
            <w:r w:rsidRPr="00FC7216">
              <w:rPr>
                <w:bCs/>
                <w:szCs w:val="24"/>
              </w:rPr>
              <w:t>Normal Flow</w:t>
            </w:r>
          </w:p>
        </w:tc>
        <w:tc>
          <w:tcPr>
            <w:tcW w:w="6849" w:type="dxa"/>
            <w:vAlign w:val="center"/>
            <w:hideMark/>
          </w:tcPr>
          <w:p w14:paraId="78605D09" w14:textId="77777777" w:rsidR="00BF6DA8" w:rsidRPr="00FC7216" w:rsidRDefault="00BF6DA8" w:rsidP="00C51149">
            <w:pPr>
              <w:spacing w:line="360" w:lineRule="auto"/>
              <w:rPr>
                <w:szCs w:val="24"/>
              </w:rPr>
            </w:pPr>
            <w:r w:rsidRPr="00FC7216">
              <w:rPr>
                <w:szCs w:val="24"/>
              </w:rPr>
              <w:t>1. System displays Regular and Priority options. 2. Client selects a queue type.</w:t>
            </w:r>
          </w:p>
        </w:tc>
      </w:tr>
      <w:tr w:rsidR="00FC7216" w:rsidRPr="00FC7216" w14:paraId="36C74E4F" w14:textId="77777777" w:rsidTr="003150CF">
        <w:trPr>
          <w:cantSplit/>
        </w:trPr>
        <w:tc>
          <w:tcPr>
            <w:tcW w:w="1781" w:type="dxa"/>
            <w:vAlign w:val="center"/>
            <w:hideMark/>
          </w:tcPr>
          <w:p w14:paraId="1D55DCD7" w14:textId="77777777" w:rsidR="00BF6DA8" w:rsidRPr="00FC7216" w:rsidRDefault="00BF6DA8" w:rsidP="00C51149">
            <w:pPr>
              <w:spacing w:line="360" w:lineRule="auto"/>
              <w:jc w:val="center"/>
              <w:rPr>
                <w:szCs w:val="24"/>
              </w:rPr>
            </w:pPr>
            <w:r w:rsidRPr="00FC7216">
              <w:rPr>
                <w:bCs/>
                <w:szCs w:val="24"/>
              </w:rPr>
              <w:t>Alternative Flow</w:t>
            </w:r>
          </w:p>
        </w:tc>
        <w:tc>
          <w:tcPr>
            <w:tcW w:w="6849" w:type="dxa"/>
            <w:vAlign w:val="center"/>
            <w:hideMark/>
          </w:tcPr>
          <w:p w14:paraId="0205E24D" w14:textId="77777777" w:rsidR="00BF6DA8" w:rsidRPr="00FC7216" w:rsidRDefault="00BF6DA8" w:rsidP="00C51149">
            <w:pPr>
              <w:spacing w:line="360" w:lineRule="auto"/>
              <w:rPr>
                <w:szCs w:val="24"/>
              </w:rPr>
            </w:pPr>
            <w:r w:rsidRPr="00FC7216">
              <w:rPr>
                <w:szCs w:val="24"/>
              </w:rPr>
              <w:t>If no valid queue type is selected, the system does not proceed.</w:t>
            </w:r>
          </w:p>
        </w:tc>
      </w:tr>
      <w:tr w:rsidR="00FC7216" w:rsidRPr="00FC7216" w14:paraId="0D410869" w14:textId="77777777" w:rsidTr="003150CF">
        <w:trPr>
          <w:cantSplit/>
        </w:trPr>
        <w:tc>
          <w:tcPr>
            <w:tcW w:w="1781" w:type="dxa"/>
            <w:vAlign w:val="center"/>
            <w:hideMark/>
          </w:tcPr>
          <w:p w14:paraId="1713F83B" w14:textId="77777777" w:rsidR="00BF6DA8" w:rsidRPr="00FC7216" w:rsidRDefault="00BF6DA8" w:rsidP="00C51149">
            <w:pPr>
              <w:spacing w:line="360" w:lineRule="auto"/>
              <w:jc w:val="center"/>
              <w:rPr>
                <w:szCs w:val="24"/>
              </w:rPr>
            </w:pPr>
            <w:r w:rsidRPr="00FC7216">
              <w:rPr>
                <w:bCs/>
                <w:szCs w:val="24"/>
              </w:rPr>
              <w:t>Postcondition</w:t>
            </w:r>
          </w:p>
        </w:tc>
        <w:tc>
          <w:tcPr>
            <w:tcW w:w="6849" w:type="dxa"/>
            <w:vAlign w:val="center"/>
            <w:hideMark/>
          </w:tcPr>
          <w:p w14:paraId="7426BD82" w14:textId="77777777" w:rsidR="00BF6DA8" w:rsidRPr="00FC7216" w:rsidRDefault="00BF6DA8" w:rsidP="00C51149">
            <w:pPr>
              <w:spacing w:line="360" w:lineRule="auto"/>
              <w:rPr>
                <w:szCs w:val="24"/>
              </w:rPr>
            </w:pPr>
            <w:r w:rsidRPr="00FC7216">
              <w:rPr>
                <w:szCs w:val="24"/>
              </w:rPr>
              <w:t>Queue type is recorded.</w:t>
            </w:r>
          </w:p>
        </w:tc>
      </w:tr>
    </w:tbl>
    <w:p w14:paraId="12EC5214" w14:textId="77777777" w:rsidR="00BF6DA8" w:rsidRPr="00FC7216" w:rsidRDefault="00BF6DA8" w:rsidP="00BD55C5">
      <w:pPr>
        <w:keepNext/>
        <w:spacing w:line="360" w:lineRule="auto"/>
        <w:ind w:left="1440"/>
        <w:outlineLvl w:val="3"/>
        <w:rPr>
          <w:b/>
          <w:bCs/>
          <w:szCs w:val="24"/>
        </w:rPr>
      </w:pPr>
      <w:bookmarkStart w:id="147" w:name="_Toc240386209"/>
      <w:bookmarkStart w:id="148" w:name="_Toc240999483"/>
      <w:r w:rsidRPr="00FC7216">
        <w:rPr>
          <w:b/>
          <w:bCs/>
          <w:szCs w:val="24"/>
        </w:rPr>
        <w:t>3.3.4.3</w:t>
      </w:r>
      <w:r>
        <w:rPr>
          <w:b/>
          <w:bCs/>
          <w:szCs w:val="24"/>
        </w:rPr>
        <w:t xml:space="preserve"> Confirm Queue Request</w:t>
      </w:r>
      <w:bookmarkEnd w:id="147"/>
      <w:bookmarkEnd w:id="148"/>
    </w:p>
    <w:tbl>
      <w:tblPr>
        <w:tblW w:w="7562"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02"/>
        <w:gridCol w:w="5860"/>
      </w:tblGrid>
      <w:tr w:rsidR="00FC7216" w:rsidRPr="00FC7216" w14:paraId="113CFAB4" w14:textId="77777777" w:rsidTr="004E738B">
        <w:trPr>
          <w:cantSplit/>
        </w:trPr>
        <w:tc>
          <w:tcPr>
            <w:tcW w:w="1702" w:type="dxa"/>
            <w:vAlign w:val="center"/>
            <w:hideMark/>
          </w:tcPr>
          <w:p w14:paraId="0F158A02" w14:textId="77777777" w:rsidR="00BF6DA8" w:rsidRPr="00FC7216" w:rsidRDefault="00BF6DA8" w:rsidP="00C51149">
            <w:pPr>
              <w:spacing w:line="360" w:lineRule="auto"/>
              <w:jc w:val="center"/>
              <w:rPr>
                <w:bCs/>
                <w:szCs w:val="24"/>
              </w:rPr>
            </w:pPr>
            <w:r w:rsidRPr="00FC7216">
              <w:rPr>
                <w:bCs/>
                <w:szCs w:val="24"/>
              </w:rPr>
              <w:t>Item</w:t>
            </w:r>
          </w:p>
        </w:tc>
        <w:tc>
          <w:tcPr>
            <w:tcW w:w="5860" w:type="dxa"/>
            <w:vAlign w:val="center"/>
            <w:hideMark/>
          </w:tcPr>
          <w:p w14:paraId="485C1FCE" w14:textId="77777777" w:rsidR="00BF6DA8" w:rsidRPr="00FC7216" w:rsidRDefault="00BF6DA8" w:rsidP="00C51149">
            <w:pPr>
              <w:spacing w:line="360" w:lineRule="auto"/>
              <w:jc w:val="center"/>
              <w:rPr>
                <w:bCs/>
                <w:szCs w:val="24"/>
              </w:rPr>
            </w:pPr>
            <w:r w:rsidRPr="00FC7216">
              <w:rPr>
                <w:bCs/>
                <w:szCs w:val="24"/>
              </w:rPr>
              <w:t>Description</w:t>
            </w:r>
          </w:p>
        </w:tc>
      </w:tr>
      <w:tr w:rsidR="00FC7216" w:rsidRPr="00FC7216" w14:paraId="31B43B58" w14:textId="77777777" w:rsidTr="004E738B">
        <w:trPr>
          <w:cantSplit/>
        </w:trPr>
        <w:tc>
          <w:tcPr>
            <w:tcW w:w="1702" w:type="dxa"/>
            <w:vAlign w:val="center"/>
            <w:hideMark/>
          </w:tcPr>
          <w:p w14:paraId="6B6A8F33" w14:textId="77777777" w:rsidR="00BF6DA8" w:rsidRPr="00FC7216" w:rsidRDefault="00BF6DA8" w:rsidP="00C51149">
            <w:pPr>
              <w:spacing w:line="360" w:lineRule="auto"/>
              <w:jc w:val="center"/>
              <w:rPr>
                <w:szCs w:val="24"/>
              </w:rPr>
            </w:pPr>
            <w:r w:rsidRPr="00FC7216">
              <w:rPr>
                <w:bCs/>
                <w:szCs w:val="24"/>
              </w:rPr>
              <w:lastRenderedPageBreak/>
              <w:t>Actor</w:t>
            </w:r>
          </w:p>
        </w:tc>
        <w:tc>
          <w:tcPr>
            <w:tcW w:w="5860" w:type="dxa"/>
            <w:vAlign w:val="center"/>
            <w:hideMark/>
          </w:tcPr>
          <w:p w14:paraId="72048020" w14:textId="77777777" w:rsidR="00BF6DA8" w:rsidRPr="00FC7216" w:rsidRDefault="00BF6DA8" w:rsidP="00C51149">
            <w:pPr>
              <w:spacing w:line="360" w:lineRule="auto"/>
              <w:rPr>
                <w:szCs w:val="24"/>
              </w:rPr>
            </w:pPr>
            <w:r w:rsidRPr="00FC7216">
              <w:rPr>
                <w:szCs w:val="24"/>
              </w:rPr>
              <w:t>Client</w:t>
            </w:r>
          </w:p>
        </w:tc>
      </w:tr>
      <w:tr w:rsidR="00FC7216" w:rsidRPr="00FC7216" w14:paraId="325DD406" w14:textId="77777777" w:rsidTr="004E738B">
        <w:trPr>
          <w:cantSplit/>
        </w:trPr>
        <w:tc>
          <w:tcPr>
            <w:tcW w:w="1702" w:type="dxa"/>
            <w:vAlign w:val="center"/>
            <w:hideMark/>
          </w:tcPr>
          <w:p w14:paraId="6A557236" w14:textId="77777777" w:rsidR="00BF6DA8" w:rsidRPr="00FC7216" w:rsidRDefault="00BF6DA8" w:rsidP="00C51149">
            <w:pPr>
              <w:spacing w:line="360" w:lineRule="auto"/>
              <w:jc w:val="center"/>
              <w:rPr>
                <w:szCs w:val="24"/>
              </w:rPr>
            </w:pPr>
            <w:r w:rsidRPr="00FC7216">
              <w:rPr>
                <w:bCs/>
                <w:szCs w:val="24"/>
              </w:rPr>
              <w:t>Objective</w:t>
            </w:r>
          </w:p>
        </w:tc>
        <w:tc>
          <w:tcPr>
            <w:tcW w:w="5860" w:type="dxa"/>
            <w:vAlign w:val="center"/>
            <w:hideMark/>
          </w:tcPr>
          <w:p w14:paraId="6B0B7A40" w14:textId="77777777" w:rsidR="00BF6DA8" w:rsidRPr="00FC7216" w:rsidRDefault="00BF6DA8" w:rsidP="00C51149">
            <w:pPr>
              <w:spacing w:line="360" w:lineRule="auto"/>
              <w:rPr>
                <w:szCs w:val="24"/>
              </w:rPr>
            </w:pPr>
            <w:r w:rsidRPr="00FC7216">
              <w:rPr>
                <w:szCs w:val="24"/>
              </w:rPr>
              <w:t>Confirm the selected service and queue type</w:t>
            </w:r>
          </w:p>
        </w:tc>
      </w:tr>
      <w:tr w:rsidR="00FC7216" w:rsidRPr="00FC7216" w14:paraId="4A063AC4" w14:textId="77777777" w:rsidTr="004E738B">
        <w:trPr>
          <w:cantSplit/>
        </w:trPr>
        <w:tc>
          <w:tcPr>
            <w:tcW w:w="1702" w:type="dxa"/>
            <w:vAlign w:val="center"/>
            <w:hideMark/>
          </w:tcPr>
          <w:p w14:paraId="549BBDE0" w14:textId="77777777" w:rsidR="00BF6DA8" w:rsidRPr="00FC7216" w:rsidRDefault="00BF6DA8" w:rsidP="00C51149">
            <w:pPr>
              <w:spacing w:line="360" w:lineRule="auto"/>
              <w:jc w:val="center"/>
              <w:rPr>
                <w:szCs w:val="24"/>
              </w:rPr>
            </w:pPr>
            <w:r w:rsidRPr="00FC7216">
              <w:rPr>
                <w:bCs/>
                <w:szCs w:val="24"/>
              </w:rPr>
              <w:t>Precondition</w:t>
            </w:r>
          </w:p>
        </w:tc>
        <w:tc>
          <w:tcPr>
            <w:tcW w:w="5860" w:type="dxa"/>
            <w:vAlign w:val="center"/>
            <w:hideMark/>
          </w:tcPr>
          <w:p w14:paraId="75D01017" w14:textId="77777777" w:rsidR="00BF6DA8" w:rsidRPr="00FC7216" w:rsidRDefault="00BF6DA8" w:rsidP="00C51149">
            <w:pPr>
              <w:spacing w:line="360" w:lineRule="auto"/>
              <w:rPr>
                <w:szCs w:val="24"/>
              </w:rPr>
            </w:pPr>
            <w:r w:rsidRPr="00FC7216">
              <w:rPr>
                <w:szCs w:val="24"/>
              </w:rPr>
              <w:t>Service and queue type have been selected</w:t>
            </w:r>
          </w:p>
        </w:tc>
      </w:tr>
      <w:tr w:rsidR="00FC7216" w:rsidRPr="00FC7216" w14:paraId="536F1558" w14:textId="77777777" w:rsidTr="004E738B">
        <w:trPr>
          <w:cantSplit/>
        </w:trPr>
        <w:tc>
          <w:tcPr>
            <w:tcW w:w="1702" w:type="dxa"/>
            <w:vAlign w:val="center"/>
            <w:hideMark/>
          </w:tcPr>
          <w:p w14:paraId="6C094725" w14:textId="77777777" w:rsidR="00BF6DA8" w:rsidRPr="00FC7216" w:rsidRDefault="00BF6DA8" w:rsidP="00C51149">
            <w:pPr>
              <w:spacing w:line="360" w:lineRule="auto"/>
              <w:jc w:val="center"/>
              <w:rPr>
                <w:szCs w:val="24"/>
              </w:rPr>
            </w:pPr>
            <w:r w:rsidRPr="00FC7216">
              <w:rPr>
                <w:bCs/>
                <w:szCs w:val="24"/>
              </w:rPr>
              <w:t>Normal Flow</w:t>
            </w:r>
          </w:p>
        </w:tc>
        <w:tc>
          <w:tcPr>
            <w:tcW w:w="5860" w:type="dxa"/>
            <w:vAlign w:val="center"/>
            <w:hideMark/>
          </w:tcPr>
          <w:p w14:paraId="3AFB3D65" w14:textId="77777777" w:rsidR="00BF6DA8" w:rsidRPr="00FC7216" w:rsidRDefault="00674817" w:rsidP="00C51149">
            <w:pPr>
              <w:spacing w:line="360" w:lineRule="auto"/>
              <w:rPr>
                <w:szCs w:val="24"/>
              </w:rPr>
            </w:pPr>
            <w:r w:rsidRPr="00FC7216">
              <w:rPr>
                <w:szCs w:val="24"/>
              </w:rPr>
              <w:t>1. Client enters Student ID on the keypad. 2. System looks up the ID. 3. Name may appear for verification. 4. Waiting counts and ETA may appear. 5. Confirm remains disabled until lookup succeeds. 6. Client confirms.</w:t>
            </w:r>
          </w:p>
        </w:tc>
      </w:tr>
      <w:tr w:rsidR="00FC7216" w:rsidRPr="00FC7216" w14:paraId="535F8B75" w14:textId="77777777" w:rsidTr="004E738B">
        <w:trPr>
          <w:cantSplit/>
        </w:trPr>
        <w:tc>
          <w:tcPr>
            <w:tcW w:w="1702" w:type="dxa"/>
            <w:vAlign w:val="center"/>
            <w:hideMark/>
          </w:tcPr>
          <w:p w14:paraId="6792C003" w14:textId="77777777" w:rsidR="00BF6DA8" w:rsidRPr="00FC7216" w:rsidRDefault="00BF6DA8" w:rsidP="00C51149">
            <w:pPr>
              <w:spacing w:line="360" w:lineRule="auto"/>
              <w:jc w:val="center"/>
              <w:rPr>
                <w:szCs w:val="24"/>
              </w:rPr>
            </w:pPr>
            <w:r w:rsidRPr="00FC7216">
              <w:rPr>
                <w:bCs/>
                <w:szCs w:val="24"/>
              </w:rPr>
              <w:t>Alternative Flow</w:t>
            </w:r>
          </w:p>
        </w:tc>
        <w:tc>
          <w:tcPr>
            <w:tcW w:w="5860" w:type="dxa"/>
            <w:vAlign w:val="center"/>
            <w:hideMark/>
          </w:tcPr>
          <w:p w14:paraId="03DD1447" w14:textId="77777777" w:rsidR="00BF6DA8" w:rsidRPr="00FC7216" w:rsidRDefault="00674817" w:rsidP="00C51149">
            <w:pPr>
              <w:spacing w:line="360" w:lineRule="auto"/>
              <w:rPr>
                <w:szCs w:val="24"/>
              </w:rPr>
            </w:pPr>
            <w:r w:rsidRPr="00FC7216">
              <w:rPr>
                <w:szCs w:val="24"/>
              </w:rPr>
              <w:t>Unknown ID or an already-open ticket today is rejected. The client may return to a previous step. Walk-in clients use the kiosk PIN path instead of Student ID.</w:t>
            </w:r>
          </w:p>
        </w:tc>
      </w:tr>
      <w:tr w:rsidR="00FC7216" w:rsidRPr="00FC7216" w14:paraId="2652112A" w14:textId="77777777" w:rsidTr="004E738B">
        <w:trPr>
          <w:cantSplit/>
        </w:trPr>
        <w:tc>
          <w:tcPr>
            <w:tcW w:w="1702" w:type="dxa"/>
            <w:vAlign w:val="center"/>
            <w:hideMark/>
          </w:tcPr>
          <w:p w14:paraId="1375F307" w14:textId="77777777" w:rsidR="00BF6DA8" w:rsidRPr="00FC7216" w:rsidRDefault="00BF6DA8" w:rsidP="00C51149">
            <w:pPr>
              <w:spacing w:line="360" w:lineRule="auto"/>
              <w:jc w:val="center"/>
              <w:rPr>
                <w:szCs w:val="24"/>
              </w:rPr>
            </w:pPr>
            <w:r w:rsidRPr="00FC7216">
              <w:rPr>
                <w:bCs/>
                <w:szCs w:val="24"/>
              </w:rPr>
              <w:t>Postcondition</w:t>
            </w:r>
          </w:p>
        </w:tc>
        <w:tc>
          <w:tcPr>
            <w:tcW w:w="5860" w:type="dxa"/>
            <w:vAlign w:val="center"/>
            <w:hideMark/>
          </w:tcPr>
          <w:p w14:paraId="2EF9201F" w14:textId="77777777" w:rsidR="00BF6DA8" w:rsidRPr="00FC7216" w:rsidRDefault="00BF6DA8" w:rsidP="00C51149">
            <w:pPr>
              <w:spacing w:line="360" w:lineRule="auto"/>
              <w:rPr>
                <w:szCs w:val="24"/>
              </w:rPr>
            </w:pPr>
            <w:r w:rsidRPr="00FC7216">
              <w:rPr>
                <w:szCs w:val="24"/>
              </w:rPr>
              <w:t>Confirmed request is submitted for processing.</w:t>
            </w:r>
          </w:p>
        </w:tc>
      </w:tr>
    </w:tbl>
    <w:p w14:paraId="3569522C" w14:textId="77777777" w:rsidR="00BF6DA8" w:rsidRPr="00FC7216" w:rsidRDefault="00BF6DA8" w:rsidP="00BD55C5">
      <w:pPr>
        <w:spacing w:line="360" w:lineRule="auto"/>
        <w:ind w:left="1440" w:firstLine="720"/>
        <w:jc w:val="both"/>
        <w:rPr>
          <w:szCs w:val="24"/>
        </w:rPr>
      </w:pPr>
      <w:r w:rsidRPr="00FC7216">
        <w:t>The confirmation stage validates the entered Student ID against the authorized student list, may show the matched student name for on-screen verification, and may show live waiting counts and estimated waiting time when sufficient data are available.</w:t>
      </w:r>
    </w:p>
    <w:p w14:paraId="24823AA0" w14:textId="77777777" w:rsidR="00BF6DA8" w:rsidRPr="00FC7216" w:rsidRDefault="00674817" w:rsidP="00BD55C5">
      <w:pPr>
        <w:keepNext/>
        <w:spacing w:line="360" w:lineRule="auto"/>
        <w:ind w:left="1440"/>
        <w:outlineLvl w:val="3"/>
        <w:rPr>
          <w:b/>
          <w:bCs/>
          <w:szCs w:val="24"/>
        </w:rPr>
      </w:pPr>
      <w:bookmarkStart w:id="149" w:name="_Toc240386210"/>
      <w:bookmarkStart w:id="150" w:name="_Toc240999484"/>
      <w:r w:rsidRPr="00FC7216">
        <w:rPr>
          <w:b/>
          <w:bCs/>
          <w:szCs w:val="24"/>
        </w:rPr>
        <w:t>3.3.4.4</w:t>
      </w:r>
      <w:r>
        <w:rPr>
          <w:b/>
          <w:bCs/>
          <w:szCs w:val="24"/>
        </w:rPr>
        <w:t xml:space="preserve"> Issue Walk-in Ticket</w:t>
      </w:r>
      <w:bookmarkEnd w:id="149"/>
      <w:bookmarkEnd w:id="150"/>
    </w:p>
    <w:tbl>
      <w:tblPr>
        <w:tblStyle w:val="TableGrid"/>
        <w:tblW w:w="0" w:type="auto"/>
        <w:tblInd w:w="1129" w:type="dxa"/>
        <w:tblLook w:val="04A0" w:firstRow="1" w:lastRow="0" w:firstColumn="1" w:lastColumn="0" w:noHBand="0" w:noVBand="1"/>
      </w:tblPr>
      <w:tblGrid>
        <w:gridCol w:w="1701"/>
        <w:gridCol w:w="5800"/>
      </w:tblGrid>
      <w:tr w:rsidR="00FC7216" w:rsidRPr="00FC7216" w14:paraId="49993B7A" w14:textId="77777777" w:rsidTr="008C4244">
        <w:tc>
          <w:tcPr>
            <w:tcW w:w="1701" w:type="dxa"/>
            <w:hideMark/>
          </w:tcPr>
          <w:p w14:paraId="330FE165" w14:textId="77777777" w:rsidR="00BF6DA8" w:rsidRPr="00FC7216" w:rsidRDefault="00BF6DA8" w:rsidP="00C51149">
            <w:pPr>
              <w:spacing w:line="360" w:lineRule="auto"/>
              <w:jc w:val="both"/>
              <w:rPr>
                <w:bCs/>
                <w:szCs w:val="24"/>
              </w:rPr>
            </w:pPr>
            <w:r w:rsidRPr="00FC7216">
              <w:rPr>
                <w:bCs/>
                <w:szCs w:val="24"/>
              </w:rPr>
              <w:t>Item</w:t>
            </w:r>
          </w:p>
        </w:tc>
        <w:tc>
          <w:tcPr>
            <w:tcW w:w="5800" w:type="dxa"/>
            <w:hideMark/>
          </w:tcPr>
          <w:p w14:paraId="0346AE4C"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17EBC5AE" w14:textId="77777777" w:rsidTr="008C4244">
        <w:tc>
          <w:tcPr>
            <w:tcW w:w="1701" w:type="dxa"/>
            <w:hideMark/>
          </w:tcPr>
          <w:p w14:paraId="168B9510" w14:textId="77777777" w:rsidR="00BF6DA8" w:rsidRPr="00FC7216" w:rsidRDefault="00BF6DA8" w:rsidP="00C51149">
            <w:pPr>
              <w:spacing w:line="360" w:lineRule="auto"/>
              <w:jc w:val="both"/>
              <w:rPr>
                <w:szCs w:val="24"/>
              </w:rPr>
            </w:pPr>
            <w:r w:rsidRPr="00FC7216">
              <w:rPr>
                <w:bCs/>
                <w:szCs w:val="24"/>
              </w:rPr>
              <w:t>Actor</w:t>
            </w:r>
          </w:p>
        </w:tc>
        <w:tc>
          <w:tcPr>
            <w:tcW w:w="5800" w:type="dxa"/>
            <w:hideMark/>
          </w:tcPr>
          <w:p w14:paraId="03E233D9" w14:textId="77777777" w:rsidR="00BF6DA8" w:rsidRPr="00FC7216" w:rsidRDefault="00BF6DA8" w:rsidP="00C51149">
            <w:pPr>
              <w:spacing w:line="360" w:lineRule="auto"/>
              <w:jc w:val="both"/>
              <w:rPr>
                <w:szCs w:val="24"/>
              </w:rPr>
            </w:pPr>
            <w:r w:rsidRPr="00FC7216">
              <w:rPr>
                <w:szCs w:val="24"/>
              </w:rPr>
              <w:t>Client / authorized issuer</w:t>
            </w:r>
          </w:p>
        </w:tc>
      </w:tr>
      <w:tr w:rsidR="00FC7216" w:rsidRPr="00FC7216" w14:paraId="75B15160" w14:textId="77777777" w:rsidTr="008C4244">
        <w:tc>
          <w:tcPr>
            <w:tcW w:w="1701" w:type="dxa"/>
            <w:hideMark/>
          </w:tcPr>
          <w:p w14:paraId="4B0B6061" w14:textId="77777777" w:rsidR="00BF6DA8" w:rsidRPr="00FC7216" w:rsidRDefault="00BF6DA8" w:rsidP="00C51149">
            <w:pPr>
              <w:spacing w:line="360" w:lineRule="auto"/>
              <w:jc w:val="both"/>
              <w:rPr>
                <w:szCs w:val="24"/>
              </w:rPr>
            </w:pPr>
            <w:r w:rsidRPr="00FC7216">
              <w:rPr>
                <w:bCs/>
                <w:szCs w:val="24"/>
              </w:rPr>
              <w:t>Objective</w:t>
            </w:r>
          </w:p>
        </w:tc>
        <w:tc>
          <w:tcPr>
            <w:tcW w:w="5800" w:type="dxa"/>
            <w:hideMark/>
          </w:tcPr>
          <w:p w14:paraId="0E7D3D9C" w14:textId="77777777" w:rsidR="00BF6DA8" w:rsidRPr="00FC7216" w:rsidRDefault="00BF6DA8" w:rsidP="00C51149">
            <w:pPr>
              <w:spacing w:line="360" w:lineRule="auto"/>
              <w:jc w:val="both"/>
              <w:rPr>
                <w:szCs w:val="24"/>
              </w:rPr>
            </w:pPr>
            <w:r w:rsidRPr="00FC7216">
              <w:rPr>
                <w:szCs w:val="24"/>
              </w:rPr>
              <w:t>Issue a ticket without a Student ID</w:t>
            </w:r>
          </w:p>
        </w:tc>
      </w:tr>
      <w:tr w:rsidR="00FC7216" w:rsidRPr="00FC7216" w14:paraId="4337B417" w14:textId="77777777" w:rsidTr="008C4244">
        <w:tc>
          <w:tcPr>
            <w:tcW w:w="1701" w:type="dxa"/>
            <w:hideMark/>
          </w:tcPr>
          <w:p w14:paraId="2E8BC98F" w14:textId="77777777" w:rsidR="00BF6DA8" w:rsidRPr="00FC7216" w:rsidRDefault="00BF6DA8" w:rsidP="00C51149">
            <w:pPr>
              <w:spacing w:line="360" w:lineRule="auto"/>
              <w:jc w:val="both"/>
              <w:rPr>
                <w:szCs w:val="24"/>
              </w:rPr>
            </w:pPr>
            <w:r w:rsidRPr="00FC7216">
              <w:rPr>
                <w:bCs/>
                <w:szCs w:val="24"/>
              </w:rPr>
              <w:t>Precondition</w:t>
            </w:r>
          </w:p>
        </w:tc>
        <w:tc>
          <w:tcPr>
            <w:tcW w:w="5800" w:type="dxa"/>
            <w:hideMark/>
          </w:tcPr>
          <w:p w14:paraId="43C04C30" w14:textId="77777777" w:rsidR="00BF6DA8" w:rsidRPr="00FC7216" w:rsidRDefault="00BF6DA8" w:rsidP="00C51149">
            <w:pPr>
              <w:spacing w:line="360" w:lineRule="auto"/>
              <w:jc w:val="both"/>
              <w:rPr>
                <w:szCs w:val="24"/>
              </w:rPr>
            </w:pPr>
            <w:r w:rsidRPr="00FC7216">
              <w:rPr>
                <w:szCs w:val="24"/>
              </w:rPr>
              <w:t>The kiosk walk-in control is used, or an administrator issues a walk-in ticket</w:t>
            </w:r>
          </w:p>
        </w:tc>
      </w:tr>
      <w:tr w:rsidR="00FC7216" w:rsidRPr="00FC7216" w14:paraId="08718AAA" w14:textId="77777777" w:rsidTr="008C4244">
        <w:tc>
          <w:tcPr>
            <w:tcW w:w="1701" w:type="dxa"/>
            <w:hideMark/>
          </w:tcPr>
          <w:p w14:paraId="4B04AA5A" w14:textId="77777777" w:rsidR="00BF6DA8" w:rsidRPr="00FC7216" w:rsidRDefault="00BF6DA8" w:rsidP="00C51149">
            <w:pPr>
              <w:spacing w:line="360" w:lineRule="auto"/>
              <w:jc w:val="both"/>
              <w:rPr>
                <w:szCs w:val="24"/>
              </w:rPr>
            </w:pPr>
            <w:r w:rsidRPr="00FC7216">
              <w:rPr>
                <w:bCs/>
                <w:szCs w:val="24"/>
              </w:rPr>
              <w:t>Normal Flow</w:t>
            </w:r>
          </w:p>
        </w:tc>
        <w:tc>
          <w:tcPr>
            <w:tcW w:w="5800" w:type="dxa"/>
            <w:hideMark/>
          </w:tcPr>
          <w:p w14:paraId="0D0809ED" w14:textId="77777777" w:rsidR="00BF6DA8" w:rsidRPr="00FC7216" w:rsidRDefault="00BF6DA8" w:rsidP="00C51149">
            <w:pPr>
              <w:spacing w:line="360" w:lineRule="auto"/>
              <w:jc w:val="both"/>
              <w:rPr>
                <w:szCs w:val="24"/>
              </w:rPr>
            </w:pPr>
            <w:r w:rsidRPr="00FC7216">
              <w:rPr>
                <w:szCs w:val="24"/>
              </w:rPr>
              <w:t xml:space="preserve">1. Client or staff uses the kiosk corner control. 2. System asks for the walk-in PIN every time. 3. Server checks the PIN in settings. 4. Authorized user selects </w:t>
            </w:r>
            <w:r w:rsidRPr="00FC7216">
              <w:rPr>
                <w:szCs w:val="24"/>
              </w:rPr>
              <w:lastRenderedPageBreak/>
              <w:t>service, priority, and reason. 5. System issues the ticket.</w:t>
            </w:r>
          </w:p>
        </w:tc>
      </w:tr>
      <w:tr w:rsidR="00FC7216" w:rsidRPr="00FC7216" w14:paraId="26EB6898" w14:textId="77777777" w:rsidTr="008C4244">
        <w:tc>
          <w:tcPr>
            <w:tcW w:w="1701" w:type="dxa"/>
            <w:hideMark/>
          </w:tcPr>
          <w:p w14:paraId="06E14CC4" w14:textId="77777777" w:rsidR="00BF6DA8" w:rsidRPr="00FC7216" w:rsidRDefault="00BF6DA8" w:rsidP="00C51149">
            <w:pPr>
              <w:spacing w:line="360" w:lineRule="auto"/>
              <w:jc w:val="both"/>
              <w:rPr>
                <w:szCs w:val="24"/>
              </w:rPr>
            </w:pPr>
            <w:r w:rsidRPr="00FC7216">
              <w:rPr>
                <w:bCs/>
                <w:szCs w:val="24"/>
              </w:rPr>
              <w:lastRenderedPageBreak/>
              <w:t>Alternative Flow</w:t>
            </w:r>
          </w:p>
        </w:tc>
        <w:tc>
          <w:tcPr>
            <w:tcW w:w="5800" w:type="dxa"/>
            <w:hideMark/>
          </w:tcPr>
          <w:p w14:paraId="0C4AA6BD" w14:textId="77777777" w:rsidR="00BF6DA8" w:rsidRPr="00FC7216" w:rsidRDefault="00BF6DA8" w:rsidP="00C51149">
            <w:pPr>
              <w:spacing w:line="360" w:lineRule="auto"/>
              <w:jc w:val="both"/>
              <w:rPr>
                <w:szCs w:val="24"/>
              </w:rPr>
            </w:pPr>
            <w:r w:rsidRPr="00FC7216">
              <w:rPr>
                <w:szCs w:val="24"/>
              </w:rPr>
              <w:t>Wrong PIN is rejected. After print or cancel, the next corner click asks for the PIN again.</w:t>
            </w:r>
          </w:p>
        </w:tc>
      </w:tr>
      <w:tr w:rsidR="00FC7216" w:rsidRPr="00FC7216" w14:paraId="73BBBFA3" w14:textId="77777777" w:rsidTr="008C4244">
        <w:tc>
          <w:tcPr>
            <w:tcW w:w="1701" w:type="dxa"/>
            <w:hideMark/>
          </w:tcPr>
          <w:p w14:paraId="30185115" w14:textId="77777777" w:rsidR="00BF6DA8" w:rsidRPr="00FC7216" w:rsidRDefault="00BF6DA8" w:rsidP="00C51149">
            <w:pPr>
              <w:spacing w:line="360" w:lineRule="auto"/>
              <w:jc w:val="both"/>
              <w:rPr>
                <w:szCs w:val="24"/>
              </w:rPr>
            </w:pPr>
            <w:r w:rsidRPr="00FC7216">
              <w:rPr>
                <w:bCs/>
                <w:szCs w:val="24"/>
              </w:rPr>
              <w:t>Postcondition</w:t>
            </w:r>
          </w:p>
        </w:tc>
        <w:tc>
          <w:tcPr>
            <w:tcW w:w="5800" w:type="dxa"/>
            <w:hideMark/>
          </w:tcPr>
          <w:p w14:paraId="2FEB5F82" w14:textId="77777777" w:rsidR="00BF6DA8" w:rsidRPr="00FC7216" w:rsidRDefault="00BF6DA8" w:rsidP="00C51149">
            <w:pPr>
              <w:spacing w:line="360" w:lineRule="auto"/>
              <w:jc w:val="both"/>
              <w:rPr>
                <w:szCs w:val="24"/>
              </w:rPr>
            </w:pPr>
            <w:r w:rsidRPr="00FC7216">
              <w:rPr>
                <w:szCs w:val="24"/>
              </w:rPr>
              <w:t xml:space="preserve">A walk-in ticket is stored with </w:t>
            </w:r>
            <w:proofErr w:type="spellStart"/>
            <w:r w:rsidRPr="00FC7216">
              <w:rPr>
                <w:szCs w:val="24"/>
              </w:rPr>
              <w:t>issued_by</w:t>
            </w:r>
            <w:proofErr w:type="spellEnd"/>
            <w:r w:rsidRPr="00FC7216">
              <w:rPr>
                <w:szCs w:val="24"/>
              </w:rPr>
              <w:t xml:space="preserve"> and </w:t>
            </w:r>
            <w:proofErr w:type="spellStart"/>
            <w:r w:rsidRPr="00FC7216">
              <w:rPr>
                <w:szCs w:val="24"/>
              </w:rPr>
              <w:t>issue_reason</w:t>
            </w:r>
            <w:proofErr w:type="spellEnd"/>
            <w:r w:rsidRPr="00FC7216">
              <w:rPr>
                <w:szCs w:val="24"/>
              </w:rPr>
              <w:t>. Print and display remain number-only.</w:t>
            </w:r>
          </w:p>
        </w:tc>
      </w:tr>
    </w:tbl>
    <w:p w14:paraId="04B3C003" w14:textId="77777777" w:rsidR="00BF6DA8" w:rsidRPr="00FC7216" w:rsidRDefault="00674817" w:rsidP="00BD55C5">
      <w:pPr>
        <w:keepNext/>
        <w:spacing w:line="360" w:lineRule="auto"/>
        <w:ind w:left="1440"/>
        <w:outlineLvl w:val="3"/>
        <w:rPr>
          <w:b/>
          <w:bCs/>
          <w:szCs w:val="24"/>
        </w:rPr>
      </w:pPr>
      <w:bookmarkStart w:id="151" w:name="_Toc240386211"/>
      <w:bookmarkStart w:id="152" w:name="_Toc240999485"/>
      <w:r w:rsidRPr="00FC7216">
        <w:rPr>
          <w:b/>
          <w:bCs/>
          <w:szCs w:val="24"/>
        </w:rPr>
        <w:t>3.3.4.5</w:t>
      </w:r>
      <w:r>
        <w:rPr>
          <w:b/>
          <w:bCs/>
          <w:szCs w:val="24"/>
        </w:rPr>
        <w:t xml:space="preserve"> Generate Queue Number</w:t>
      </w:r>
      <w:bookmarkEnd w:id="151"/>
      <w:bookmarkEnd w:id="152"/>
    </w:p>
    <w:tbl>
      <w:tblPr>
        <w:tblW w:w="7562"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5"/>
        <w:gridCol w:w="5957"/>
      </w:tblGrid>
      <w:tr w:rsidR="00FC7216" w:rsidRPr="00FC7216" w14:paraId="626C496F" w14:textId="77777777" w:rsidTr="004E738B">
        <w:trPr>
          <w:cantSplit/>
        </w:trPr>
        <w:tc>
          <w:tcPr>
            <w:tcW w:w="1605" w:type="dxa"/>
            <w:vAlign w:val="center"/>
            <w:hideMark/>
          </w:tcPr>
          <w:p w14:paraId="7ED9E6DD" w14:textId="77777777" w:rsidR="00BF6DA8" w:rsidRPr="00FC7216" w:rsidRDefault="00BF6DA8" w:rsidP="00C51149">
            <w:pPr>
              <w:spacing w:line="360" w:lineRule="auto"/>
              <w:jc w:val="center"/>
              <w:rPr>
                <w:bCs/>
                <w:szCs w:val="24"/>
              </w:rPr>
            </w:pPr>
            <w:r w:rsidRPr="00FC7216">
              <w:rPr>
                <w:bCs/>
                <w:szCs w:val="24"/>
              </w:rPr>
              <w:t>Item</w:t>
            </w:r>
          </w:p>
        </w:tc>
        <w:tc>
          <w:tcPr>
            <w:tcW w:w="5957" w:type="dxa"/>
            <w:vAlign w:val="center"/>
            <w:hideMark/>
          </w:tcPr>
          <w:p w14:paraId="087A99D6" w14:textId="77777777" w:rsidR="00BF6DA8" w:rsidRPr="00FC7216" w:rsidRDefault="00BF6DA8" w:rsidP="00C51149">
            <w:pPr>
              <w:spacing w:line="360" w:lineRule="auto"/>
              <w:jc w:val="center"/>
              <w:rPr>
                <w:bCs/>
                <w:szCs w:val="24"/>
              </w:rPr>
            </w:pPr>
            <w:r w:rsidRPr="00FC7216">
              <w:rPr>
                <w:bCs/>
                <w:szCs w:val="24"/>
              </w:rPr>
              <w:t>Description</w:t>
            </w:r>
          </w:p>
        </w:tc>
      </w:tr>
      <w:tr w:rsidR="00FC7216" w:rsidRPr="00FC7216" w14:paraId="0228915A" w14:textId="77777777" w:rsidTr="004E738B">
        <w:trPr>
          <w:cantSplit/>
        </w:trPr>
        <w:tc>
          <w:tcPr>
            <w:tcW w:w="1605" w:type="dxa"/>
            <w:vAlign w:val="center"/>
            <w:hideMark/>
          </w:tcPr>
          <w:p w14:paraId="6F4A04FB" w14:textId="77777777" w:rsidR="00BF6DA8" w:rsidRPr="00FC7216" w:rsidRDefault="00BF6DA8" w:rsidP="00C51149">
            <w:pPr>
              <w:spacing w:line="360" w:lineRule="auto"/>
              <w:jc w:val="center"/>
              <w:rPr>
                <w:szCs w:val="24"/>
              </w:rPr>
            </w:pPr>
            <w:r w:rsidRPr="00FC7216">
              <w:rPr>
                <w:bCs/>
                <w:szCs w:val="24"/>
              </w:rPr>
              <w:t>Actor</w:t>
            </w:r>
          </w:p>
        </w:tc>
        <w:tc>
          <w:tcPr>
            <w:tcW w:w="5957" w:type="dxa"/>
            <w:vAlign w:val="center"/>
            <w:hideMark/>
          </w:tcPr>
          <w:p w14:paraId="05AE1357" w14:textId="77777777" w:rsidR="00BF6DA8" w:rsidRPr="00FC7216" w:rsidRDefault="00BF6DA8" w:rsidP="00C51149">
            <w:pPr>
              <w:spacing w:line="360" w:lineRule="auto"/>
              <w:jc w:val="both"/>
              <w:rPr>
                <w:szCs w:val="24"/>
              </w:rPr>
            </w:pPr>
            <w:r w:rsidRPr="00FC7216">
              <w:rPr>
                <w:szCs w:val="24"/>
              </w:rPr>
              <w:t>System</w:t>
            </w:r>
          </w:p>
        </w:tc>
      </w:tr>
      <w:tr w:rsidR="00FC7216" w:rsidRPr="00FC7216" w14:paraId="21F19C53" w14:textId="77777777" w:rsidTr="004E738B">
        <w:trPr>
          <w:cantSplit/>
        </w:trPr>
        <w:tc>
          <w:tcPr>
            <w:tcW w:w="1605" w:type="dxa"/>
            <w:vAlign w:val="center"/>
            <w:hideMark/>
          </w:tcPr>
          <w:p w14:paraId="695CEBA1" w14:textId="77777777" w:rsidR="00BF6DA8" w:rsidRPr="00FC7216" w:rsidRDefault="00BF6DA8" w:rsidP="00C51149">
            <w:pPr>
              <w:spacing w:line="360" w:lineRule="auto"/>
              <w:jc w:val="center"/>
              <w:rPr>
                <w:szCs w:val="24"/>
              </w:rPr>
            </w:pPr>
            <w:r w:rsidRPr="00FC7216">
              <w:rPr>
                <w:bCs/>
                <w:szCs w:val="24"/>
              </w:rPr>
              <w:t>Objective</w:t>
            </w:r>
          </w:p>
        </w:tc>
        <w:tc>
          <w:tcPr>
            <w:tcW w:w="5957" w:type="dxa"/>
            <w:vAlign w:val="center"/>
            <w:hideMark/>
          </w:tcPr>
          <w:p w14:paraId="2CC879B3" w14:textId="77777777" w:rsidR="00BF6DA8" w:rsidRPr="00FC7216" w:rsidRDefault="00BF6DA8" w:rsidP="00C51149">
            <w:pPr>
              <w:spacing w:line="360" w:lineRule="auto"/>
              <w:jc w:val="both"/>
              <w:rPr>
                <w:szCs w:val="24"/>
              </w:rPr>
            </w:pPr>
            <w:r w:rsidRPr="00FC7216">
              <w:rPr>
                <w:szCs w:val="24"/>
              </w:rPr>
              <w:t>Generate a unique queue number</w:t>
            </w:r>
          </w:p>
        </w:tc>
      </w:tr>
      <w:tr w:rsidR="00FC7216" w:rsidRPr="00FC7216" w14:paraId="2445A5EF" w14:textId="77777777" w:rsidTr="004E738B">
        <w:trPr>
          <w:cantSplit/>
        </w:trPr>
        <w:tc>
          <w:tcPr>
            <w:tcW w:w="1605" w:type="dxa"/>
            <w:vAlign w:val="center"/>
            <w:hideMark/>
          </w:tcPr>
          <w:p w14:paraId="4D06DCE4" w14:textId="77777777" w:rsidR="00BF6DA8" w:rsidRPr="00FC7216" w:rsidRDefault="00BF6DA8" w:rsidP="00C51149">
            <w:pPr>
              <w:spacing w:line="360" w:lineRule="auto"/>
              <w:jc w:val="center"/>
              <w:rPr>
                <w:szCs w:val="24"/>
              </w:rPr>
            </w:pPr>
            <w:r w:rsidRPr="00FC7216">
              <w:rPr>
                <w:bCs/>
                <w:szCs w:val="24"/>
              </w:rPr>
              <w:t>Precondition</w:t>
            </w:r>
          </w:p>
        </w:tc>
        <w:tc>
          <w:tcPr>
            <w:tcW w:w="5957" w:type="dxa"/>
            <w:vAlign w:val="center"/>
            <w:hideMark/>
          </w:tcPr>
          <w:p w14:paraId="1B54EE46" w14:textId="77777777" w:rsidR="00BF6DA8" w:rsidRPr="00FC7216" w:rsidRDefault="00674817" w:rsidP="00C51149">
            <w:pPr>
              <w:spacing w:line="360" w:lineRule="auto"/>
              <w:jc w:val="both"/>
              <w:rPr>
                <w:szCs w:val="24"/>
              </w:rPr>
            </w:pPr>
            <w:r w:rsidRPr="00FC7216">
              <w:rPr>
                <w:szCs w:val="24"/>
              </w:rPr>
              <w:t>Student confirmation or authorized walk-in is valid</w:t>
            </w:r>
          </w:p>
        </w:tc>
      </w:tr>
      <w:tr w:rsidR="00FC7216" w:rsidRPr="00FC7216" w14:paraId="3C46AB7F" w14:textId="77777777" w:rsidTr="004E738B">
        <w:trPr>
          <w:cantSplit/>
        </w:trPr>
        <w:tc>
          <w:tcPr>
            <w:tcW w:w="1605" w:type="dxa"/>
            <w:vAlign w:val="center"/>
            <w:hideMark/>
          </w:tcPr>
          <w:p w14:paraId="1EFB85A3" w14:textId="77777777" w:rsidR="00BF6DA8" w:rsidRPr="00FC7216" w:rsidRDefault="00BF6DA8" w:rsidP="00C51149">
            <w:pPr>
              <w:spacing w:line="360" w:lineRule="auto"/>
              <w:jc w:val="center"/>
              <w:rPr>
                <w:szCs w:val="24"/>
              </w:rPr>
            </w:pPr>
            <w:r w:rsidRPr="00FC7216">
              <w:rPr>
                <w:bCs/>
                <w:szCs w:val="24"/>
              </w:rPr>
              <w:t>Normal Flow</w:t>
            </w:r>
          </w:p>
        </w:tc>
        <w:tc>
          <w:tcPr>
            <w:tcW w:w="5957" w:type="dxa"/>
            <w:vAlign w:val="center"/>
            <w:hideMark/>
          </w:tcPr>
          <w:p w14:paraId="32428074" w14:textId="77777777" w:rsidR="00BF6DA8" w:rsidRPr="00FC7216" w:rsidRDefault="00BF6DA8" w:rsidP="00C51149">
            <w:pPr>
              <w:spacing w:line="360" w:lineRule="auto"/>
              <w:jc w:val="both"/>
              <w:rPr>
                <w:szCs w:val="24"/>
              </w:rPr>
            </w:pPr>
            <w:r w:rsidRPr="00FC7216">
              <w:rPr>
                <w:szCs w:val="24"/>
              </w:rPr>
              <w:t>1. System validates the request. 2. System obtains the current daily queue counter. 3. System increments the counter. 4. System generates the queue number. 5. System saves the queue record.</w:t>
            </w:r>
          </w:p>
        </w:tc>
      </w:tr>
      <w:tr w:rsidR="00FC7216" w:rsidRPr="00FC7216" w14:paraId="24B712F9" w14:textId="77777777" w:rsidTr="004E738B">
        <w:trPr>
          <w:cantSplit/>
        </w:trPr>
        <w:tc>
          <w:tcPr>
            <w:tcW w:w="1605" w:type="dxa"/>
            <w:vAlign w:val="center"/>
            <w:hideMark/>
          </w:tcPr>
          <w:p w14:paraId="7E2DFA4E" w14:textId="77777777" w:rsidR="00BF6DA8" w:rsidRPr="00FC7216" w:rsidRDefault="00BF6DA8" w:rsidP="00C51149">
            <w:pPr>
              <w:spacing w:line="360" w:lineRule="auto"/>
              <w:jc w:val="center"/>
              <w:rPr>
                <w:szCs w:val="24"/>
              </w:rPr>
            </w:pPr>
            <w:r w:rsidRPr="00FC7216">
              <w:rPr>
                <w:bCs/>
                <w:szCs w:val="24"/>
              </w:rPr>
              <w:t>Alternative Flow</w:t>
            </w:r>
          </w:p>
        </w:tc>
        <w:tc>
          <w:tcPr>
            <w:tcW w:w="5957" w:type="dxa"/>
            <w:vAlign w:val="center"/>
            <w:hideMark/>
          </w:tcPr>
          <w:p w14:paraId="44E87401" w14:textId="77777777" w:rsidR="00BF6DA8" w:rsidRPr="00FC7216" w:rsidRDefault="00BF6DA8" w:rsidP="00C51149">
            <w:pPr>
              <w:spacing w:line="360" w:lineRule="auto"/>
              <w:jc w:val="both"/>
              <w:rPr>
                <w:szCs w:val="24"/>
              </w:rPr>
            </w:pPr>
            <w:r w:rsidRPr="00FC7216">
              <w:rPr>
                <w:szCs w:val="24"/>
              </w:rPr>
              <w:t>If validation fails, no queue number is generated.</w:t>
            </w:r>
          </w:p>
        </w:tc>
      </w:tr>
      <w:tr w:rsidR="00FC7216" w:rsidRPr="00FC7216" w14:paraId="725581FA" w14:textId="77777777" w:rsidTr="004E738B">
        <w:trPr>
          <w:cantSplit/>
        </w:trPr>
        <w:tc>
          <w:tcPr>
            <w:tcW w:w="1605" w:type="dxa"/>
            <w:vAlign w:val="center"/>
            <w:hideMark/>
          </w:tcPr>
          <w:p w14:paraId="1E5F8E4F" w14:textId="77777777" w:rsidR="00BF6DA8" w:rsidRPr="00FC7216" w:rsidRDefault="00BF6DA8" w:rsidP="00C51149">
            <w:pPr>
              <w:spacing w:line="360" w:lineRule="auto"/>
              <w:jc w:val="center"/>
              <w:rPr>
                <w:szCs w:val="24"/>
              </w:rPr>
            </w:pPr>
            <w:r w:rsidRPr="00FC7216">
              <w:rPr>
                <w:bCs/>
                <w:szCs w:val="24"/>
              </w:rPr>
              <w:t>Postcondition</w:t>
            </w:r>
          </w:p>
        </w:tc>
        <w:tc>
          <w:tcPr>
            <w:tcW w:w="5957" w:type="dxa"/>
            <w:vAlign w:val="center"/>
            <w:hideMark/>
          </w:tcPr>
          <w:p w14:paraId="52E33AD9" w14:textId="77777777" w:rsidR="00BF6DA8" w:rsidRPr="00FC7216" w:rsidRDefault="00BF6DA8" w:rsidP="00C51149">
            <w:pPr>
              <w:spacing w:line="360" w:lineRule="auto"/>
              <w:jc w:val="both"/>
              <w:rPr>
                <w:szCs w:val="24"/>
              </w:rPr>
            </w:pPr>
            <w:r w:rsidRPr="00FC7216">
              <w:rPr>
                <w:szCs w:val="24"/>
              </w:rPr>
              <w:t>Queue number and queue record are created.</w:t>
            </w:r>
          </w:p>
        </w:tc>
      </w:tr>
    </w:tbl>
    <w:p w14:paraId="55684A48" w14:textId="77777777" w:rsidR="00BF6DA8" w:rsidRPr="00FC7216" w:rsidRDefault="00BF6DA8" w:rsidP="00C51149">
      <w:pPr>
        <w:spacing w:line="360" w:lineRule="auto"/>
        <w:ind w:left="1440" w:firstLine="720"/>
        <w:jc w:val="both"/>
        <w:rPr>
          <w:szCs w:val="24"/>
        </w:rPr>
      </w:pPr>
      <w:r w:rsidRPr="00FC7216">
        <w:rPr>
          <w:szCs w:val="24"/>
        </w:rPr>
        <w:t xml:space="preserve">The system maintains daily queue counters for each service. </w:t>
      </w:r>
    </w:p>
    <w:p w14:paraId="1CF68CBE" w14:textId="77777777" w:rsidR="00BF6DA8" w:rsidRPr="00FC7216" w:rsidRDefault="00674817" w:rsidP="00BD55C5">
      <w:pPr>
        <w:keepNext/>
        <w:spacing w:line="360" w:lineRule="auto"/>
        <w:ind w:left="1440"/>
        <w:outlineLvl w:val="3"/>
        <w:rPr>
          <w:b/>
          <w:bCs/>
          <w:szCs w:val="24"/>
        </w:rPr>
      </w:pPr>
      <w:bookmarkStart w:id="153" w:name="_Toc240386212"/>
      <w:bookmarkStart w:id="154" w:name="_Toc240999486"/>
      <w:r w:rsidRPr="00FC7216">
        <w:rPr>
          <w:b/>
          <w:bCs/>
          <w:szCs w:val="24"/>
        </w:rPr>
        <w:t>3.3.4.6</w:t>
      </w:r>
      <w:r>
        <w:rPr>
          <w:b/>
          <w:bCs/>
          <w:szCs w:val="24"/>
        </w:rPr>
        <w:t xml:space="preserve"> Print Queue Ticket</w:t>
      </w:r>
      <w:bookmarkEnd w:id="153"/>
      <w:bookmarkEnd w:id="154"/>
    </w:p>
    <w:tbl>
      <w:tblPr>
        <w:tblW w:w="7562"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77"/>
        <w:gridCol w:w="5885"/>
      </w:tblGrid>
      <w:tr w:rsidR="00FC7216" w:rsidRPr="00FC7216" w14:paraId="0DAE43D5" w14:textId="77777777" w:rsidTr="004E738B">
        <w:trPr>
          <w:cantSplit/>
        </w:trPr>
        <w:tc>
          <w:tcPr>
            <w:tcW w:w="1677" w:type="dxa"/>
            <w:vAlign w:val="center"/>
            <w:hideMark/>
          </w:tcPr>
          <w:p w14:paraId="39820DAC" w14:textId="77777777" w:rsidR="00BF6DA8" w:rsidRPr="00FC7216" w:rsidRDefault="00BF6DA8" w:rsidP="00C51149">
            <w:pPr>
              <w:spacing w:line="360" w:lineRule="auto"/>
              <w:jc w:val="center"/>
              <w:rPr>
                <w:bCs/>
                <w:szCs w:val="24"/>
              </w:rPr>
            </w:pPr>
            <w:r w:rsidRPr="00FC7216">
              <w:rPr>
                <w:bCs/>
                <w:szCs w:val="24"/>
              </w:rPr>
              <w:t>Item</w:t>
            </w:r>
          </w:p>
        </w:tc>
        <w:tc>
          <w:tcPr>
            <w:tcW w:w="5885" w:type="dxa"/>
            <w:vAlign w:val="center"/>
            <w:hideMark/>
          </w:tcPr>
          <w:p w14:paraId="4D533F3F" w14:textId="77777777" w:rsidR="00BF6DA8" w:rsidRPr="00FC7216" w:rsidRDefault="00BF6DA8" w:rsidP="00C51149">
            <w:pPr>
              <w:spacing w:line="360" w:lineRule="auto"/>
              <w:jc w:val="center"/>
              <w:rPr>
                <w:bCs/>
                <w:szCs w:val="24"/>
              </w:rPr>
            </w:pPr>
            <w:r w:rsidRPr="00FC7216">
              <w:rPr>
                <w:bCs/>
                <w:szCs w:val="24"/>
              </w:rPr>
              <w:t>Description</w:t>
            </w:r>
          </w:p>
        </w:tc>
      </w:tr>
      <w:tr w:rsidR="00FC7216" w:rsidRPr="00FC7216" w14:paraId="638BDC0C" w14:textId="77777777" w:rsidTr="004E738B">
        <w:trPr>
          <w:cantSplit/>
        </w:trPr>
        <w:tc>
          <w:tcPr>
            <w:tcW w:w="1677" w:type="dxa"/>
            <w:vAlign w:val="center"/>
            <w:hideMark/>
          </w:tcPr>
          <w:p w14:paraId="716D0417" w14:textId="77777777" w:rsidR="00BF6DA8" w:rsidRPr="00FC7216" w:rsidRDefault="00BF6DA8" w:rsidP="00C51149">
            <w:pPr>
              <w:spacing w:line="360" w:lineRule="auto"/>
              <w:jc w:val="center"/>
              <w:rPr>
                <w:szCs w:val="24"/>
              </w:rPr>
            </w:pPr>
            <w:r w:rsidRPr="00FC7216">
              <w:rPr>
                <w:bCs/>
                <w:szCs w:val="24"/>
              </w:rPr>
              <w:t>Actor</w:t>
            </w:r>
          </w:p>
        </w:tc>
        <w:tc>
          <w:tcPr>
            <w:tcW w:w="5885" w:type="dxa"/>
            <w:vAlign w:val="center"/>
            <w:hideMark/>
          </w:tcPr>
          <w:p w14:paraId="7E42CBA8" w14:textId="77777777" w:rsidR="00BF6DA8" w:rsidRPr="00FC7216" w:rsidRDefault="00BF6DA8" w:rsidP="00C51149">
            <w:pPr>
              <w:spacing w:line="360" w:lineRule="auto"/>
              <w:jc w:val="both"/>
              <w:rPr>
                <w:szCs w:val="24"/>
              </w:rPr>
            </w:pPr>
            <w:r w:rsidRPr="00FC7216">
              <w:rPr>
                <w:szCs w:val="24"/>
              </w:rPr>
              <w:t>System</w:t>
            </w:r>
          </w:p>
        </w:tc>
      </w:tr>
      <w:tr w:rsidR="00FC7216" w:rsidRPr="00FC7216" w14:paraId="43CE76DD" w14:textId="77777777" w:rsidTr="004E738B">
        <w:trPr>
          <w:cantSplit/>
        </w:trPr>
        <w:tc>
          <w:tcPr>
            <w:tcW w:w="1677" w:type="dxa"/>
            <w:vAlign w:val="center"/>
            <w:hideMark/>
          </w:tcPr>
          <w:p w14:paraId="0785A77B" w14:textId="77777777" w:rsidR="00BF6DA8" w:rsidRPr="00FC7216" w:rsidRDefault="00BF6DA8" w:rsidP="00C51149">
            <w:pPr>
              <w:spacing w:line="360" w:lineRule="auto"/>
              <w:jc w:val="center"/>
              <w:rPr>
                <w:szCs w:val="24"/>
              </w:rPr>
            </w:pPr>
            <w:r w:rsidRPr="00FC7216">
              <w:rPr>
                <w:bCs/>
                <w:szCs w:val="24"/>
              </w:rPr>
              <w:t>Objective</w:t>
            </w:r>
          </w:p>
        </w:tc>
        <w:tc>
          <w:tcPr>
            <w:tcW w:w="5885" w:type="dxa"/>
            <w:vAlign w:val="center"/>
            <w:hideMark/>
          </w:tcPr>
          <w:p w14:paraId="2D76DB79" w14:textId="77777777" w:rsidR="00BF6DA8" w:rsidRPr="00FC7216" w:rsidRDefault="00BF6DA8" w:rsidP="00C51149">
            <w:pPr>
              <w:spacing w:line="360" w:lineRule="auto"/>
              <w:jc w:val="both"/>
              <w:rPr>
                <w:szCs w:val="24"/>
              </w:rPr>
            </w:pPr>
            <w:r w:rsidRPr="00FC7216">
              <w:rPr>
                <w:szCs w:val="24"/>
              </w:rPr>
              <w:t>Produce the physical queue ticket</w:t>
            </w:r>
          </w:p>
        </w:tc>
      </w:tr>
      <w:tr w:rsidR="00FC7216" w:rsidRPr="00FC7216" w14:paraId="0E7DFBA7" w14:textId="77777777" w:rsidTr="004E738B">
        <w:trPr>
          <w:cantSplit/>
        </w:trPr>
        <w:tc>
          <w:tcPr>
            <w:tcW w:w="1677" w:type="dxa"/>
            <w:vAlign w:val="center"/>
            <w:hideMark/>
          </w:tcPr>
          <w:p w14:paraId="62B2E82E" w14:textId="77777777" w:rsidR="00BF6DA8" w:rsidRPr="00FC7216" w:rsidRDefault="00BF6DA8" w:rsidP="00C51149">
            <w:pPr>
              <w:spacing w:line="360" w:lineRule="auto"/>
              <w:jc w:val="center"/>
              <w:rPr>
                <w:szCs w:val="24"/>
              </w:rPr>
            </w:pPr>
            <w:r w:rsidRPr="00FC7216">
              <w:rPr>
                <w:bCs/>
                <w:szCs w:val="24"/>
              </w:rPr>
              <w:lastRenderedPageBreak/>
              <w:t>Precondition</w:t>
            </w:r>
          </w:p>
        </w:tc>
        <w:tc>
          <w:tcPr>
            <w:tcW w:w="5885" w:type="dxa"/>
            <w:vAlign w:val="center"/>
            <w:hideMark/>
          </w:tcPr>
          <w:p w14:paraId="04821C22" w14:textId="77777777" w:rsidR="00BF6DA8" w:rsidRPr="00FC7216" w:rsidRDefault="00BF6DA8" w:rsidP="00C51149">
            <w:pPr>
              <w:spacing w:line="360" w:lineRule="auto"/>
              <w:jc w:val="both"/>
              <w:rPr>
                <w:szCs w:val="24"/>
              </w:rPr>
            </w:pPr>
            <w:r w:rsidRPr="00FC7216">
              <w:rPr>
                <w:szCs w:val="24"/>
              </w:rPr>
              <w:t>Queue number has been successfully generated</w:t>
            </w:r>
          </w:p>
        </w:tc>
      </w:tr>
      <w:tr w:rsidR="00FC7216" w:rsidRPr="00FC7216" w14:paraId="6430AD14" w14:textId="77777777" w:rsidTr="004E738B">
        <w:trPr>
          <w:cantSplit/>
        </w:trPr>
        <w:tc>
          <w:tcPr>
            <w:tcW w:w="1677" w:type="dxa"/>
            <w:vAlign w:val="center"/>
            <w:hideMark/>
          </w:tcPr>
          <w:p w14:paraId="122BEB18" w14:textId="77777777" w:rsidR="00BF6DA8" w:rsidRPr="00FC7216" w:rsidRDefault="00BF6DA8" w:rsidP="00C51149">
            <w:pPr>
              <w:spacing w:line="360" w:lineRule="auto"/>
              <w:jc w:val="center"/>
              <w:rPr>
                <w:szCs w:val="24"/>
              </w:rPr>
            </w:pPr>
            <w:r w:rsidRPr="00FC7216">
              <w:rPr>
                <w:bCs/>
                <w:szCs w:val="24"/>
              </w:rPr>
              <w:t>Normal Flow</w:t>
            </w:r>
          </w:p>
        </w:tc>
        <w:tc>
          <w:tcPr>
            <w:tcW w:w="5885" w:type="dxa"/>
            <w:vAlign w:val="center"/>
            <w:hideMark/>
          </w:tcPr>
          <w:p w14:paraId="39E6BEC0" w14:textId="77777777" w:rsidR="00BF6DA8" w:rsidRPr="00FC7216" w:rsidRDefault="00BF6DA8" w:rsidP="00C51149">
            <w:pPr>
              <w:spacing w:line="360" w:lineRule="auto"/>
              <w:jc w:val="both"/>
              <w:rPr>
                <w:szCs w:val="24"/>
              </w:rPr>
            </w:pPr>
            <w:r w:rsidRPr="00FC7216">
              <w:rPr>
                <w:szCs w:val="24"/>
              </w:rPr>
              <w:t>1. System prepares ticket information. 2. System sends the print request. 3. The 58mm thermal printer prints the ticket.</w:t>
            </w:r>
          </w:p>
        </w:tc>
      </w:tr>
      <w:tr w:rsidR="00FC7216" w:rsidRPr="00FC7216" w14:paraId="25C2C3D4" w14:textId="77777777" w:rsidTr="004E738B">
        <w:trPr>
          <w:cantSplit/>
        </w:trPr>
        <w:tc>
          <w:tcPr>
            <w:tcW w:w="1677" w:type="dxa"/>
            <w:vAlign w:val="center"/>
            <w:hideMark/>
          </w:tcPr>
          <w:p w14:paraId="3A6CD698" w14:textId="77777777" w:rsidR="00BF6DA8" w:rsidRPr="00FC7216" w:rsidRDefault="00BF6DA8" w:rsidP="00C51149">
            <w:pPr>
              <w:spacing w:line="360" w:lineRule="auto"/>
              <w:jc w:val="center"/>
              <w:rPr>
                <w:szCs w:val="24"/>
              </w:rPr>
            </w:pPr>
            <w:r w:rsidRPr="00FC7216">
              <w:rPr>
                <w:bCs/>
                <w:szCs w:val="24"/>
              </w:rPr>
              <w:t>Alternative Flow</w:t>
            </w:r>
          </w:p>
        </w:tc>
        <w:tc>
          <w:tcPr>
            <w:tcW w:w="5885" w:type="dxa"/>
            <w:vAlign w:val="center"/>
            <w:hideMark/>
          </w:tcPr>
          <w:p w14:paraId="7C71687F" w14:textId="77777777" w:rsidR="00BF6DA8" w:rsidRPr="00FC7216" w:rsidRDefault="00BF6DA8" w:rsidP="00C51149">
            <w:pPr>
              <w:spacing w:line="360" w:lineRule="auto"/>
              <w:jc w:val="both"/>
              <w:rPr>
                <w:szCs w:val="24"/>
              </w:rPr>
            </w:pPr>
            <w:r w:rsidRPr="00FC7216">
              <w:rPr>
                <w:szCs w:val="24"/>
              </w:rPr>
              <w:t>If printing fails, the queue record remains stored while the printer problem is addressed.</w:t>
            </w:r>
          </w:p>
        </w:tc>
      </w:tr>
      <w:tr w:rsidR="00FC7216" w:rsidRPr="00FC7216" w14:paraId="6AABF36F" w14:textId="77777777" w:rsidTr="004E738B">
        <w:trPr>
          <w:cantSplit/>
        </w:trPr>
        <w:tc>
          <w:tcPr>
            <w:tcW w:w="1677" w:type="dxa"/>
            <w:vAlign w:val="center"/>
            <w:hideMark/>
          </w:tcPr>
          <w:p w14:paraId="3BDF60E0" w14:textId="77777777" w:rsidR="00BF6DA8" w:rsidRPr="00FC7216" w:rsidRDefault="00BF6DA8" w:rsidP="00C51149">
            <w:pPr>
              <w:spacing w:line="360" w:lineRule="auto"/>
              <w:jc w:val="center"/>
              <w:rPr>
                <w:szCs w:val="24"/>
              </w:rPr>
            </w:pPr>
            <w:r w:rsidRPr="00FC7216">
              <w:rPr>
                <w:bCs/>
                <w:szCs w:val="24"/>
              </w:rPr>
              <w:t>Postcondition</w:t>
            </w:r>
          </w:p>
        </w:tc>
        <w:tc>
          <w:tcPr>
            <w:tcW w:w="5885" w:type="dxa"/>
            <w:vAlign w:val="center"/>
            <w:hideMark/>
          </w:tcPr>
          <w:p w14:paraId="03944872" w14:textId="77777777" w:rsidR="00BF6DA8" w:rsidRPr="00FC7216" w:rsidRDefault="00BF6DA8" w:rsidP="00C51149">
            <w:pPr>
              <w:spacing w:line="360" w:lineRule="auto"/>
              <w:jc w:val="both"/>
              <w:rPr>
                <w:szCs w:val="24"/>
              </w:rPr>
            </w:pPr>
            <w:r w:rsidRPr="00FC7216">
              <w:rPr>
                <w:szCs w:val="24"/>
              </w:rPr>
              <w:t>Client receives the queue ticket.</w:t>
            </w:r>
          </w:p>
        </w:tc>
      </w:tr>
    </w:tbl>
    <w:p w14:paraId="61A6E81A" w14:textId="77777777" w:rsidR="00BF6DA8" w:rsidRPr="00FC7216" w:rsidRDefault="00BF6DA8" w:rsidP="00C51149">
      <w:pPr>
        <w:spacing w:line="360" w:lineRule="auto"/>
        <w:ind w:left="1440" w:firstLine="720"/>
        <w:jc w:val="both"/>
        <w:rPr>
          <w:szCs w:val="24"/>
        </w:rPr>
      </w:pPr>
      <w:r w:rsidRPr="00FC7216">
        <w:t>The current system uses a 58mm XP-58(XP-Q90EC) printing configuration. The student's name is not printed on the ticket.</w:t>
      </w:r>
    </w:p>
    <w:p w14:paraId="5B23142C" w14:textId="77777777" w:rsidR="00BF6DA8" w:rsidRPr="00FC7216" w:rsidRDefault="00674817" w:rsidP="00BD55C5">
      <w:pPr>
        <w:keepNext/>
        <w:spacing w:line="360" w:lineRule="auto"/>
        <w:ind w:left="1440"/>
        <w:outlineLvl w:val="3"/>
        <w:rPr>
          <w:b/>
          <w:bCs/>
          <w:szCs w:val="24"/>
        </w:rPr>
      </w:pPr>
      <w:bookmarkStart w:id="155" w:name="_Toc240386213"/>
      <w:bookmarkStart w:id="156" w:name="_Toc240999487"/>
      <w:r w:rsidRPr="00FC7216">
        <w:rPr>
          <w:b/>
          <w:bCs/>
          <w:szCs w:val="24"/>
        </w:rPr>
        <w:t>3.3.4.7</w:t>
      </w:r>
      <w:r>
        <w:rPr>
          <w:b/>
          <w:bCs/>
          <w:szCs w:val="24"/>
        </w:rPr>
        <w:t xml:space="preserve"> View Queue Display</w:t>
      </w:r>
      <w:bookmarkEnd w:id="155"/>
      <w:bookmarkEnd w:id="156"/>
    </w:p>
    <w:tbl>
      <w:tblPr>
        <w:tblStyle w:val="TableGrid"/>
        <w:tblW w:w="7654" w:type="dxa"/>
        <w:tblInd w:w="988" w:type="dxa"/>
        <w:tblLook w:val="04A0" w:firstRow="1" w:lastRow="0" w:firstColumn="1" w:lastColumn="0" w:noHBand="0" w:noVBand="1"/>
      </w:tblPr>
      <w:tblGrid>
        <w:gridCol w:w="1678"/>
        <w:gridCol w:w="5976"/>
      </w:tblGrid>
      <w:tr w:rsidR="00FC7216" w:rsidRPr="00FC7216" w14:paraId="1FFE4AFB" w14:textId="77777777" w:rsidTr="008C4244">
        <w:tc>
          <w:tcPr>
            <w:tcW w:w="1678" w:type="dxa"/>
            <w:hideMark/>
          </w:tcPr>
          <w:p w14:paraId="6BC9B6F2" w14:textId="77777777" w:rsidR="00BF6DA8" w:rsidRPr="00FC7216" w:rsidRDefault="00BF6DA8" w:rsidP="00C51149">
            <w:pPr>
              <w:spacing w:line="360" w:lineRule="auto"/>
              <w:jc w:val="both"/>
              <w:rPr>
                <w:bCs/>
                <w:szCs w:val="24"/>
              </w:rPr>
            </w:pPr>
            <w:r w:rsidRPr="00FC7216">
              <w:rPr>
                <w:bCs/>
                <w:szCs w:val="24"/>
              </w:rPr>
              <w:t>Item</w:t>
            </w:r>
          </w:p>
        </w:tc>
        <w:tc>
          <w:tcPr>
            <w:tcW w:w="5976" w:type="dxa"/>
            <w:hideMark/>
          </w:tcPr>
          <w:p w14:paraId="347C4F63"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32547938" w14:textId="77777777" w:rsidTr="008C4244">
        <w:tc>
          <w:tcPr>
            <w:tcW w:w="1678" w:type="dxa"/>
            <w:hideMark/>
          </w:tcPr>
          <w:p w14:paraId="798F33A1" w14:textId="77777777" w:rsidR="00BF6DA8" w:rsidRPr="00FC7216" w:rsidRDefault="00BF6DA8" w:rsidP="00C51149">
            <w:pPr>
              <w:spacing w:line="360" w:lineRule="auto"/>
              <w:jc w:val="both"/>
              <w:rPr>
                <w:szCs w:val="24"/>
              </w:rPr>
            </w:pPr>
            <w:r w:rsidRPr="00FC7216">
              <w:rPr>
                <w:bCs/>
                <w:szCs w:val="24"/>
              </w:rPr>
              <w:t>Actor</w:t>
            </w:r>
          </w:p>
        </w:tc>
        <w:tc>
          <w:tcPr>
            <w:tcW w:w="5976" w:type="dxa"/>
            <w:hideMark/>
          </w:tcPr>
          <w:p w14:paraId="05BCAD64" w14:textId="77777777" w:rsidR="00BF6DA8" w:rsidRPr="00FC7216" w:rsidRDefault="00BF6DA8" w:rsidP="00C51149">
            <w:pPr>
              <w:spacing w:line="360" w:lineRule="auto"/>
              <w:jc w:val="both"/>
              <w:rPr>
                <w:szCs w:val="24"/>
              </w:rPr>
            </w:pPr>
            <w:r w:rsidRPr="00FC7216">
              <w:rPr>
                <w:szCs w:val="24"/>
              </w:rPr>
              <w:t>Client</w:t>
            </w:r>
          </w:p>
        </w:tc>
      </w:tr>
      <w:tr w:rsidR="00FC7216" w:rsidRPr="00FC7216" w14:paraId="187DAD87" w14:textId="77777777" w:rsidTr="008C4244">
        <w:tc>
          <w:tcPr>
            <w:tcW w:w="1678" w:type="dxa"/>
            <w:hideMark/>
          </w:tcPr>
          <w:p w14:paraId="6DBB3368" w14:textId="77777777" w:rsidR="00BF6DA8" w:rsidRPr="00FC7216" w:rsidRDefault="00BF6DA8" w:rsidP="00C51149">
            <w:pPr>
              <w:spacing w:line="360" w:lineRule="auto"/>
              <w:jc w:val="both"/>
              <w:rPr>
                <w:szCs w:val="24"/>
              </w:rPr>
            </w:pPr>
            <w:r w:rsidRPr="00FC7216">
              <w:rPr>
                <w:bCs/>
                <w:szCs w:val="24"/>
              </w:rPr>
              <w:t>Objective</w:t>
            </w:r>
          </w:p>
        </w:tc>
        <w:tc>
          <w:tcPr>
            <w:tcW w:w="5976" w:type="dxa"/>
            <w:hideMark/>
          </w:tcPr>
          <w:p w14:paraId="41B0035C" w14:textId="77777777" w:rsidR="00BF6DA8" w:rsidRPr="00FC7216" w:rsidRDefault="00BF6DA8" w:rsidP="00C51149">
            <w:pPr>
              <w:spacing w:line="360" w:lineRule="auto"/>
              <w:jc w:val="both"/>
              <w:rPr>
                <w:szCs w:val="24"/>
              </w:rPr>
            </w:pPr>
            <w:r w:rsidRPr="00FC7216">
              <w:rPr>
                <w:szCs w:val="24"/>
              </w:rPr>
              <w:t>Monitor queue progress</w:t>
            </w:r>
          </w:p>
        </w:tc>
      </w:tr>
      <w:tr w:rsidR="00FC7216" w:rsidRPr="00FC7216" w14:paraId="02B1F471" w14:textId="77777777" w:rsidTr="008C4244">
        <w:tc>
          <w:tcPr>
            <w:tcW w:w="1678" w:type="dxa"/>
            <w:hideMark/>
          </w:tcPr>
          <w:p w14:paraId="2876C400" w14:textId="77777777" w:rsidR="00BF6DA8" w:rsidRPr="00FC7216" w:rsidRDefault="00BF6DA8" w:rsidP="00C51149">
            <w:pPr>
              <w:spacing w:line="360" w:lineRule="auto"/>
              <w:jc w:val="both"/>
              <w:rPr>
                <w:szCs w:val="24"/>
              </w:rPr>
            </w:pPr>
            <w:r w:rsidRPr="00FC7216">
              <w:rPr>
                <w:bCs/>
                <w:szCs w:val="24"/>
              </w:rPr>
              <w:t>Precondition</w:t>
            </w:r>
          </w:p>
        </w:tc>
        <w:tc>
          <w:tcPr>
            <w:tcW w:w="5976" w:type="dxa"/>
            <w:hideMark/>
          </w:tcPr>
          <w:p w14:paraId="6F49F110" w14:textId="77777777" w:rsidR="00BF6DA8" w:rsidRPr="00FC7216" w:rsidRDefault="00BF6DA8" w:rsidP="00C51149">
            <w:pPr>
              <w:spacing w:line="360" w:lineRule="auto"/>
              <w:jc w:val="both"/>
              <w:rPr>
                <w:szCs w:val="24"/>
              </w:rPr>
            </w:pPr>
            <w:r w:rsidRPr="00FC7216">
              <w:rPr>
                <w:szCs w:val="24"/>
              </w:rPr>
              <w:t>Public display is operating</w:t>
            </w:r>
          </w:p>
        </w:tc>
      </w:tr>
      <w:tr w:rsidR="00FC7216" w:rsidRPr="00FC7216" w14:paraId="0104F965" w14:textId="77777777" w:rsidTr="008C4244">
        <w:tc>
          <w:tcPr>
            <w:tcW w:w="1678" w:type="dxa"/>
            <w:hideMark/>
          </w:tcPr>
          <w:p w14:paraId="7FFB4FD0" w14:textId="77777777" w:rsidR="00BF6DA8" w:rsidRPr="00FC7216" w:rsidRDefault="00BF6DA8" w:rsidP="00C51149">
            <w:pPr>
              <w:spacing w:line="360" w:lineRule="auto"/>
              <w:jc w:val="both"/>
              <w:rPr>
                <w:szCs w:val="24"/>
              </w:rPr>
            </w:pPr>
            <w:r w:rsidRPr="00FC7216">
              <w:rPr>
                <w:bCs/>
                <w:szCs w:val="24"/>
              </w:rPr>
              <w:t>Normal Flow</w:t>
            </w:r>
          </w:p>
        </w:tc>
        <w:tc>
          <w:tcPr>
            <w:tcW w:w="5976" w:type="dxa"/>
            <w:hideMark/>
          </w:tcPr>
          <w:p w14:paraId="6731EAAE" w14:textId="77777777" w:rsidR="00BF6DA8" w:rsidRPr="00FC7216" w:rsidRDefault="00BF6DA8" w:rsidP="00C51149">
            <w:pPr>
              <w:spacing w:line="360" w:lineRule="auto"/>
              <w:jc w:val="both"/>
              <w:rPr>
                <w:szCs w:val="24"/>
              </w:rPr>
            </w:pPr>
            <w:r w:rsidRPr="00FC7216">
              <w:rPr>
                <w:szCs w:val="24"/>
              </w:rPr>
              <w:t>1. Client views the public display. 2. System shows current serving numbers and waiting tickets. 3. System updates the information as queue status changes.</w:t>
            </w:r>
          </w:p>
        </w:tc>
      </w:tr>
      <w:tr w:rsidR="00FC7216" w:rsidRPr="00FC7216" w14:paraId="20E2564D" w14:textId="77777777" w:rsidTr="008C4244">
        <w:tc>
          <w:tcPr>
            <w:tcW w:w="1678" w:type="dxa"/>
            <w:hideMark/>
          </w:tcPr>
          <w:p w14:paraId="36E0458C" w14:textId="77777777" w:rsidR="00BF6DA8" w:rsidRPr="00FC7216" w:rsidRDefault="00BF6DA8" w:rsidP="00C51149">
            <w:pPr>
              <w:spacing w:line="360" w:lineRule="auto"/>
              <w:jc w:val="both"/>
              <w:rPr>
                <w:szCs w:val="24"/>
              </w:rPr>
            </w:pPr>
            <w:r w:rsidRPr="00FC7216">
              <w:rPr>
                <w:bCs/>
                <w:szCs w:val="24"/>
              </w:rPr>
              <w:t>Postcondition</w:t>
            </w:r>
          </w:p>
        </w:tc>
        <w:tc>
          <w:tcPr>
            <w:tcW w:w="5976" w:type="dxa"/>
            <w:hideMark/>
          </w:tcPr>
          <w:p w14:paraId="54D8EBFE" w14:textId="77777777" w:rsidR="00BF6DA8" w:rsidRPr="00FC7216" w:rsidRDefault="00BF6DA8" w:rsidP="00C51149">
            <w:pPr>
              <w:spacing w:line="360" w:lineRule="auto"/>
              <w:jc w:val="both"/>
              <w:rPr>
                <w:szCs w:val="24"/>
              </w:rPr>
            </w:pPr>
            <w:r w:rsidRPr="00FC7216">
              <w:rPr>
                <w:szCs w:val="24"/>
              </w:rPr>
              <w:t>Client receives current queue information.</w:t>
            </w:r>
          </w:p>
        </w:tc>
      </w:tr>
    </w:tbl>
    <w:p w14:paraId="26159873" w14:textId="77777777" w:rsidR="00BF6DA8" w:rsidRPr="00FC7216" w:rsidRDefault="00BF6DA8" w:rsidP="00C51149">
      <w:pPr>
        <w:spacing w:line="360" w:lineRule="auto"/>
        <w:ind w:left="1440" w:firstLine="720"/>
        <w:jc w:val="both"/>
        <w:rPr>
          <w:szCs w:val="24"/>
        </w:rPr>
      </w:pPr>
      <w:r w:rsidRPr="00FC7216">
        <w:rPr>
          <w:szCs w:val="24"/>
        </w:rPr>
        <w:t xml:space="preserve">The waiting list follows the same fair ordering used by the queue-calling process. </w:t>
      </w:r>
    </w:p>
    <w:p w14:paraId="25862A67" w14:textId="77777777" w:rsidR="00BF6DA8" w:rsidRPr="00FC7216" w:rsidRDefault="00674817" w:rsidP="00BD55C5">
      <w:pPr>
        <w:keepNext/>
        <w:spacing w:line="360" w:lineRule="auto"/>
        <w:ind w:left="1440"/>
        <w:outlineLvl w:val="3"/>
        <w:rPr>
          <w:b/>
          <w:bCs/>
          <w:szCs w:val="24"/>
        </w:rPr>
      </w:pPr>
      <w:bookmarkStart w:id="157" w:name="_Toc240386214"/>
      <w:bookmarkStart w:id="158" w:name="_Toc240999488"/>
      <w:r w:rsidRPr="00FC7216">
        <w:rPr>
          <w:b/>
          <w:bCs/>
          <w:szCs w:val="24"/>
        </w:rPr>
        <w:t>3.3.4.8</w:t>
      </w:r>
      <w:r>
        <w:rPr>
          <w:b/>
          <w:bCs/>
          <w:szCs w:val="24"/>
        </w:rPr>
        <w:t xml:space="preserve"> Call Next Queue</w:t>
      </w:r>
      <w:bookmarkEnd w:id="157"/>
      <w:bookmarkEnd w:id="158"/>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6021"/>
      </w:tblGrid>
      <w:tr w:rsidR="00FC7216" w:rsidRPr="00FC7216" w14:paraId="518EF063" w14:textId="77777777" w:rsidTr="003150CF">
        <w:trPr>
          <w:cantSplit/>
        </w:trPr>
        <w:tc>
          <w:tcPr>
            <w:tcW w:w="0" w:type="auto"/>
            <w:vAlign w:val="center"/>
            <w:hideMark/>
          </w:tcPr>
          <w:p w14:paraId="271574DB" w14:textId="77777777" w:rsidR="00BF6DA8" w:rsidRPr="00FC7216" w:rsidRDefault="00BF6DA8" w:rsidP="00C51149">
            <w:pPr>
              <w:spacing w:line="360" w:lineRule="auto"/>
              <w:jc w:val="both"/>
              <w:rPr>
                <w:bCs/>
                <w:szCs w:val="24"/>
              </w:rPr>
            </w:pPr>
            <w:r w:rsidRPr="00FC7216">
              <w:rPr>
                <w:bCs/>
                <w:szCs w:val="24"/>
              </w:rPr>
              <w:t>Item</w:t>
            </w:r>
          </w:p>
        </w:tc>
        <w:tc>
          <w:tcPr>
            <w:tcW w:w="0" w:type="auto"/>
            <w:vAlign w:val="center"/>
            <w:hideMark/>
          </w:tcPr>
          <w:p w14:paraId="7D30BB50"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148B0804" w14:textId="77777777" w:rsidTr="003150CF">
        <w:trPr>
          <w:cantSplit/>
        </w:trPr>
        <w:tc>
          <w:tcPr>
            <w:tcW w:w="0" w:type="auto"/>
            <w:vAlign w:val="center"/>
            <w:hideMark/>
          </w:tcPr>
          <w:p w14:paraId="73A8D769" w14:textId="77777777" w:rsidR="00BF6DA8" w:rsidRPr="00FC7216" w:rsidRDefault="00BF6DA8" w:rsidP="00C51149">
            <w:pPr>
              <w:spacing w:line="360" w:lineRule="auto"/>
              <w:jc w:val="both"/>
              <w:rPr>
                <w:szCs w:val="24"/>
              </w:rPr>
            </w:pPr>
            <w:r w:rsidRPr="00FC7216">
              <w:rPr>
                <w:bCs/>
                <w:szCs w:val="24"/>
              </w:rPr>
              <w:t>Actor</w:t>
            </w:r>
          </w:p>
        </w:tc>
        <w:tc>
          <w:tcPr>
            <w:tcW w:w="0" w:type="auto"/>
            <w:vAlign w:val="center"/>
            <w:hideMark/>
          </w:tcPr>
          <w:p w14:paraId="2F5CC1FE" w14:textId="77777777" w:rsidR="00BF6DA8" w:rsidRPr="00FC7216" w:rsidRDefault="00BF6DA8" w:rsidP="00C51149">
            <w:pPr>
              <w:spacing w:line="360" w:lineRule="auto"/>
              <w:jc w:val="both"/>
              <w:rPr>
                <w:szCs w:val="24"/>
              </w:rPr>
            </w:pPr>
            <w:r w:rsidRPr="00FC7216">
              <w:rPr>
                <w:szCs w:val="24"/>
              </w:rPr>
              <w:t>Staff</w:t>
            </w:r>
          </w:p>
        </w:tc>
      </w:tr>
      <w:tr w:rsidR="00FC7216" w:rsidRPr="00FC7216" w14:paraId="3AEDC99A" w14:textId="77777777" w:rsidTr="003150CF">
        <w:trPr>
          <w:cantSplit/>
        </w:trPr>
        <w:tc>
          <w:tcPr>
            <w:tcW w:w="0" w:type="auto"/>
            <w:vAlign w:val="center"/>
            <w:hideMark/>
          </w:tcPr>
          <w:p w14:paraId="34BF33A8" w14:textId="77777777" w:rsidR="00BF6DA8" w:rsidRPr="00FC7216" w:rsidRDefault="00BF6DA8" w:rsidP="00C51149">
            <w:pPr>
              <w:spacing w:line="360" w:lineRule="auto"/>
              <w:jc w:val="both"/>
              <w:rPr>
                <w:szCs w:val="24"/>
              </w:rPr>
            </w:pPr>
            <w:r w:rsidRPr="00FC7216">
              <w:rPr>
                <w:bCs/>
                <w:szCs w:val="24"/>
              </w:rPr>
              <w:t>Objective</w:t>
            </w:r>
          </w:p>
        </w:tc>
        <w:tc>
          <w:tcPr>
            <w:tcW w:w="0" w:type="auto"/>
            <w:vAlign w:val="center"/>
            <w:hideMark/>
          </w:tcPr>
          <w:p w14:paraId="262D8255" w14:textId="77777777" w:rsidR="00BF6DA8" w:rsidRPr="00FC7216" w:rsidRDefault="00BF6DA8" w:rsidP="00C51149">
            <w:pPr>
              <w:spacing w:line="360" w:lineRule="auto"/>
              <w:jc w:val="both"/>
              <w:rPr>
                <w:szCs w:val="24"/>
              </w:rPr>
            </w:pPr>
            <w:r w:rsidRPr="00FC7216">
              <w:rPr>
                <w:szCs w:val="24"/>
              </w:rPr>
              <w:t>Call the next appropriate queue</w:t>
            </w:r>
          </w:p>
        </w:tc>
      </w:tr>
      <w:tr w:rsidR="00FC7216" w:rsidRPr="00FC7216" w14:paraId="36384BEF" w14:textId="77777777" w:rsidTr="003150CF">
        <w:trPr>
          <w:cantSplit/>
        </w:trPr>
        <w:tc>
          <w:tcPr>
            <w:tcW w:w="0" w:type="auto"/>
            <w:vAlign w:val="center"/>
            <w:hideMark/>
          </w:tcPr>
          <w:p w14:paraId="4F5BE0CD" w14:textId="77777777" w:rsidR="00BF6DA8" w:rsidRPr="00FC7216" w:rsidRDefault="00BF6DA8" w:rsidP="00C51149">
            <w:pPr>
              <w:spacing w:line="360" w:lineRule="auto"/>
              <w:jc w:val="both"/>
              <w:rPr>
                <w:szCs w:val="24"/>
              </w:rPr>
            </w:pPr>
            <w:r w:rsidRPr="00FC7216">
              <w:rPr>
                <w:bCs/>
                <w:szCs w:val="24"/>
              </w:rPr>
              <w:lastRenderedPageBreak/>
              <w:t>Precondition</w:t>
            </w:r>
          </w:p>
        </w:tc>
        <w:tc>
          <w:tcPr>
            <w:tcW w:w="0" w:type="auto"/>
            <w:vAlign w:val="center"/>
            <w:hideMark/>
          </w:tcPr>
          <w:p w14:paraId="12CBF9BC" w14:textId="77777777" w:rsidR="00BF6DA8" w:rsidRPr="00FC7216" w:rsidRDefault="00BF6DA8" w:rsidP="00C51149">
            <w:pPr>
              <w:spacing w:line="360" w:lineRule="auto"/>
              <w:jc w:val="both"/>
              <w:rPr>
                <w:szCs w:val="24"/>
              </w:rPr>
            </w:pPr>
            <w:r w:rsidRPr="00FC7216">
              <w:rPr>
                <w:szCs w:val="24"/>
              </w:rPr>
              <w:t>Staff is authenticated and assigned to a service window</w:t>
            </w:r>
          </w:p>
        </w:tc>
      </w:tr>
      <w:tr w:rsidR="00FC7216" w:rsidRPr="00FC7216" w14:paraId="09869B8B" w14:textId="77777777" w:rsidTr="003150CF">
        <w:trPr>
          <w:cantSplit/>
        </w:trPr>
        <w:tc>
          <w:tcPr>
            <w:tcW w:w="0" w:type="auto"/>
            <w:vAlign w:val="center"/>
            <w:hideMark/>
          </w:tcPr>
          <w:p w14:paraId="28C5D0DD" w14:textId="77777777" w:rsidR="00BF6DA8" w:rsidRPr="00FC7216" w:rsidRDefault="00BF6DA8" w:rsidP="00C51149">
            <w:pPr>
              <w:spacing w:line="360" w:lineRule="auto"/>
              <w:jc w:val="both"/>
              <w:rPr>
                <w:szCs w:val="24"/>
              </w:rPr>
            </w:pPr>
            <w:r w:rsidRPr="00FC7216">
              <w:rPr>
                <w:bCs/>
                <w:szCs w:val="24"/>
              </w:rPr>
              <w:t>Normal Flow</w:t>
            </w:r>
          </w:p>
        </w:tc>
        <w:tc>
          <w:tcPr>
            <w:tcW w:w="0" w:type="auto"/>
            <w:vAlign w:val="center"/>
            <w:hideMark/>
          </w:tcPr>
          <w:p w14:paraId="47EA7B3D" w14:textId="77777777" w:rsidR="00BF6DA8" w:rsidRPr="00FC7216" w:rsidRDefault="00BF6DA8" w:rsidP="00C51149">
            <w:pPr>
              <w:spacing w:line="360" w:lineRule="auto"/>
              <w:jc w:val="both"/>
              <w:rPr>
                <w:szCs w:val="24"/>
              </w:rPr>
            </w:pPr>
            <w:r w:rsidRPr="00FC7216">
              <w:rPr>
                <w:szCs w:val="24"/>
              </w:rPr>
              <w:t>1. Staff selects Call Next. 2. System determines the appropriate ticket according to the fair queue order. 3. System assigns the ticket to the staff window. 4. System updates queue status. 5. Service timer begins.</w:t>
            </w:r>
          </w:p>
        </w:tc>
      </w:tr>
      <w:tr w:rsidR="00FC7216" w:rsidRPr="00FC7216" w14:paraId="53819D5B" w14:textId="77777777" w:rsidTr="003150CF">
        <w:trPr>
          <w:cantSplit/>
        </w:trPr>
        <w:tc>
          <w:tcPr>
            <w:tcW w:w="0" w:type="auto"/>
            <w:vAlign w:val="center"/>
            <w:hideMark/>
          </w:tcPr>
          <w:p w14:paraId="0C09E8CF" w14:textId="77777777" w:rsidR="00BF6DA8" w:rsidRPr="00FC7216" w:rsidRDefault="00BF6DA8" w:rsidP="00C51149">
            <w:pPr>
              <w:spacing w:line="360" w:lineRule="auto"/>
              <w:jc w:val="both"/>
              <w:rPr>
                <w:szCs w:val="24"/>
              </w:rPr>
            </w:pPr>
            <w:r w:rsidRPr="00FC7216">
              <w:rPr>
                <w:bCs/>
                <w:szCs w:val="24"/>
              </w:rPr>
              <w:t>Alternative Flow</w:t>
            </w:r>
          </w:p>
        </w:tc>
        <w:tc>
          <w:tcPr>
            <w:tcW w:w="0" w:type="auto"/>
            <w:vAlign w:val="center"/>
            <w:hideMark/>
          </w:tcPr>
          <w:p w14:paraId="73350159" w14:textId="77777777" w:rsidR="00BF6DA8" w:rsidRPr="00FC7216" w:rsidRDefault="00BF6DA8" w:rsidP="00C51149">
            <w:pPr>
              <w:spacing w:line="360" w:lineRule="auto"/>
              <w:jc w:val="both"/>
              <w:rPr>
                <w:szCs w:val="24"/>
              </w:rPr>
            </w:pPr>
            <w:r w:rsidRPr="00FC7216">
              <w:rPr>
                <w:szCs w:val="24"/>
              </w:rPr>
              <w:t>If no waiting ticket is available, the system indicates that no queue is available.</w:t>
            </w:r>
          </w:p>
        </w:tc>
      </w:tr>
      <w:tr w:rsidR="00FC7216" w:rsidRPr="00FC7216" w14:paraId="4FED7326" w14:textId="77777777" w:rsidTr="003150CF">
        <w:trPr>
          <w:cantSplit/>
        </w:trPr>
        <w:tc>
          <w:tcPr>
            <w:tcW w:w="0" w:type="auto"/>
            <w:vAlign w:val="center"/>
            <w:hideMark/>
          </w:tcPr>
          <w:p w14:paraId="2E7E86CC" w14:textId="77777777" w:rsidR="00BF6DA8" w:rsidRPr="00FC7216" w:rsidRDefault="00BF6DA8" w:rsidP="00C51149">
            <w:pPr>
              <w:spacing w:line="360" w:lineRule="auto"/>
              <w:jc w:val="both"/>
              <w:rPr>
                <w:szCs w:val="24"/>
              </w:rPr>
            </w:pPr>
            <w:r w:rsidRPr="00FC7216">
              <w:rPr>
                <w:bCs/>
                <w:szCs w:val="24"/>
              </w:rPr>
              <w:t>Postcondition</w:t>
            </w:r>
          </w:p>
        </w:tc>
        <w:tc>
          <w:tcPr>
            <w:tcW w:w="0" w:type="auto"/>
            <w:vAlign w:val="center"/>
            <w:hideMark/>
          </w:tcPr>
          <w:p w14:paraId="470618AD" w14:textId="77777777" w:rsidR="00BF6DA8" w:rsidRPr="00FC7216" w:rsidRDefault="00BF6DA8" w:rsidP="00C51149">
            <w:pPr>
              <w:spacing w:line="360" w:lineRule="auto"/>
              <w:jc w:val="both"/>
              <w:rPr>
                <w:szCs w:val="24"/>
              </w:rPr>
            </w:pPr>
            <w:r w:rsidRPr="00FC7216">
              <w:rPr>
                <w:szCs w:val="24"/>
              </w:rPr>
              <w:t>Ticket becomes the active transaction for the staff window.</w:t>
            </w:r>
          </w:p>
        </w:tc>
      </w:tr>
    </w:tbl>
    <w:p w14:paraId="0CC941E7" w14:textId="5D74F555" w:rsidR="00A674EB" w:rsidRPr="005D36F3" w:rsidRDefault="00BF6DA8" w:rsidP="005D36F3">
      <w:pPr>
        <w:spacing w:line="360" w:lineRule="auto"/>
        <w:ind w:left="1440" w:firstLine="720"/>
        <w:jc w:val="both"/>
        <w:rPr>
          <w:szCs w:val="24"/>
        </w:rPr>
      </w:pPr>
      <w:r w:rsidRPr="00FC7216">
        <w:rPr>
          <w:szCs w:val="24"/>
        </w:rPr>
        <w:t xml:space="preserve">The queue scheduler applies </w:t>
      </w:r>
      <w:r w:rsidRPr="00FC7216">
        <w:rPr>
          <w:bCs/>
          <w:szCs w:val="24"/>
        </w:rPr>
        <w:t>2 Priority → 1 Regular</w:t>
      </w:r>
      <w:r w:rsidRPr="00FC7216">
        <w:rPr>
          <w:szCs w:val="24"/>
        </w:rPr>
        <w:t xml:space="preserve"> across windows sharing the same service and protects against duplicate assignment during concurrent calls. </w:t>
      </w:r>
    </w:p>
    <w:p w14:paraId="035F3E5B" w14:textId="77777777" w:rsidR="00BF6DA8" w:rsidRPr="00FC7216" w:rsidRDefault="00674817" w:rsidP="005D36F3">
      <w:pPr>
        <w:keepNext/>
        <w:spacing w:line="360" w:lineRule="auto"/>
        <w:ind w:left="720" w:firstLine="720"/>
        <w:outlineLvl w:val="3"/>
        <w:rPr>
          <w:b/>
          <w:bCs/>
          <w:szCs w:val="24"/>
        </w:rPr>
      </w:pPr>
      <w:bookmarkStart w:id="159" w:name="_Toc240386215"/>
      <w:bookmarkStart w:id="160" w:name="_Toc240999489"/>
      <w:r w:rsidRPr="00FC7216">
        <w:rPr>
          <w:b/>
          <w:bCs/>
          <w:szCs w:val="24"/>
        </w:rPr>
        <w:t>3.3.4.9</w:t>
      </w:r>
      <w:r>
        <w:rPr>
          <w:b/>
          <w:bCs/>
          <w:szCs w:val="24"/>
        </w:rPr>
        <w:t xml:space="preserve"> Recall Queue</w:t>
      </w:r>
      <w:bookmarkEnd w:id="159"/>
      <w:bookmarkEnd w:id="160"/>
    </w:p>
    <w:tbl>
      <w:tblPr>
        <w:tblStyle w:val="TableGrid"/>
        <w:tblW w:w="0" w:type="auto"/>
        <w:tblInd w:w="1129" w:type="dxa"/>
        <w:tblLook w:val="04A0" w:firstRow="1" w:lastRow="0" w:firstColumn="1" w:lastColumn="0" w:noHBand="0" w:noVBand="1"/>
      </w:tblPr>
      <w:tblGrid>
        <w:gridCol w:w="1657"/>
        <w:gridCol w:w="5844"/>
      </w:tblGrid>
      <w:tr w:rsidR="00FC7216" w:rsidRPr="00FC7216" w14:paraId="4899B465" w14:textId="77777777" w:rsidTr="008C4244">
        <w:tc>
          <w:tcPr>
            <w:tcW w:w="1418" w:type="dxa"/>
            <w:hideMark/>
          </w:tcPr>
          <w:p w14:paraId="77E7CFA5" w14:textId="77777777" w:rsidR="00BF6DA8" w:rsidRPr="00FC7216" w:rsidRDefault="00BF6DA8" w:rsidP="00C51149">
            <w:pPr>
              <w:spacing w:line="360" w:lineRule="auto"/>
              <w:jc w:val="both"/>
              <w:rPr>
                <w:bCs/>
                <w:szCs w:val="24"/>
              </w:rPr>
            </w:pPr>
            <w:r w:rsidRPr="00FC7216">
              <w:rPr>
                <w:bCs/>
                <w:szCs w:val="24"/>
              </w:rPr>
              <w:t>Item</w:t>
            </w:r>
          </w:p>
        </w:tc>
        <w:tc>
          <w:tcPr>
            <w:tcW w:w="6083" w:type="dxa"/>
            <w:hideMark/>
          </w:tcPr>
          <w:p w14:paraId="1315DBB0"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34F96856" w14:textId="77777777" w:rsidTr="008C4244">
        <w:tc>
          <w:tcPr>
            <w:tcW w:w="1418" w:type="dxa"/>
            <w:hideMark/>
          </w:tcPr>
          <w:p w14:paraId="4BAA6F24" w14:textId="77777777" w:rsidR="00BF6DA8" w:rsidRPr="00FC7216" w:rsidRDefault="00BF6DA8" w:rsidP="00C51149">
            <w:pPr>
              <w:spacing w:line="360" w:lineRule="auto"/>
              <w:jc w:val="both"/>
              <w:rPr>
                <w:szCs w:val="24"/>
              </w:rPr>
            </w:pPr>
            <w:r w:rsidRPr="00FC7216">
              <w:rPr>
                <w:bCs/>
                <w:szCs w:val="24"/>
              </w:rPr>
              <w:t>Actor</w:t>
            </w:r>
          </w:p>
        </w:tc>
        <w:tc>
          <w:tcPr>
            <w:tcW w:w="6083" w:type="dxa"/>
            <w:hideMark/>
          </w:tcPr>
          <w:p w14:paraId="647699DC" w14:textId="77777777" w:rsidR="00BF6DA8" w:rsidRPr="00FC7216" w:rsidRDefault="00BF6DA8" w:rsidP="00C51149">
            <w:pPr>
              <w:spacing w:line="360" w:lineRule="auto"/>
              <w:jc w:val="both"/>
              <w:rPr>
                <w:szCs w:val="24"/>
              </w:rPr>
            </w:pPr>
            <w:r w:rsidRPr="00FC7216">
              <w:rPr>
                <w:szCs w:val="24"/>
              </w:rPr>
              <w:t>Staff</w:t>
            </w:r>
          </w:p>
        </w:tc>
      </w:tr>
      <w:tr w:rsidR="00FC7216" w:rsidRPr="00FC7216" w14:paraId="535029AA" w14:textId="77777777" w:rsidTr="008C4244">
        <w:tc>
          <w:tcPr>
            <w:tcW w:w="1418" w:type="dxa"/>
            <w:hideMark/>
          </w:tcPr>
          <w:p w14:paraId="5F2475CB" w14:textId="77777777" w:rsidR="00BF6DA8" w:rsidRPr="00FC7216" w:rsidRDefault="00BF6DA8" w:rsidP="00C51149">
            <w:pPr>
              <w:spacing w:line="360" w:lineRule="auto"/>
              <w:jc w:val="both"/>
              <w:rPr>
                <w:szCs w:val="24"/>
              </w:rPr>
            </w:pPr>
            <w:r w:rsidRPr="00FC7216">
              <w:rPr>
                <w:bCs/>
                <w:szCs w:val="24"/>
              </w:rPr>
              <w:t>Objective</w:t>
            </w:r>
          </w:p>
        </w:tc>
        <w:tc>
          <w:tcPr>
            <w:tcW w:w="6083" w:type="dxa"/>
            <w:hideMark/>
          </w:tcPr>
          <w:p w14:paraId="14C7E2B0" w14:textId="77777777" w:rsidR="00BF6DA8" w:rsidRPr="00FC7216" w:rsidRDefault="00BF6DA8" w:rsidP="00C51149">
            <w:pPr>
              <w:spacing w:line="360" w:lineRule="auto"/>
              <w:jc w:val="both"/>
              <w:rPr>
                <w:szCs w:val="24"/>
              </w:rPr>
            </w:pPr>
            <w:r w:rsidRPr="00FC7216">
              <w:rPr>
                <w:szCs w:val="24"/>
              </w:rPr>
              <w:t>Re-announce a previously called queue</w:t>
            </w:r>
          </w:p>
        </w:tc>
      </w:tr>
      <w:tr w:rsidR="00FC7216" w:rsidRPr="00FC7216" w14:paraId="5BAF4488" w14:textId="77777777" w:rsidTr="008C4244">
        <w:tc>
          <w:tcPr>
            <w:tcW w:w="1418" w:type="dxa"/>
            <w:hideMark/>
          </w:tcPr>
          <w:p w14:paraId="455B53A5" w14:textId="77777777" w:rsidR="00BF6DA8" w:rsidRPr="00FC7216" w:rsidRDefault="00BF6DA8" w:rsidP="00C51149">
            <w:pPr>
              <w:spacing w:line="360" w:lineRule="auto"/>
              <w:jc w:val="both"/>
              <w:rPr>
                <w:szCs w:val="24"/>
              </w:rPr>
            </w:pPr>
            <w:r w:rsidRPr="00FC7216">
              <w:rPr>
                <w:bCs/>
                <w:szCs w:val="24"/>
              </w:rPr>
              <w:t>Precondition</w:t>
            </w:r>
          </w:p>
        </w:tc>
        <w:tc>
          <w:tcPr>
            <w:tcW w:w="6083" w:type="dxa"/>
            <w:hideMark/>
          </w:tcPr>
          <w:p w14:paraId="5BA4C891" w14:textId="77777777" w:rsidR="00BF6DA8" w:rsidRPr="00FC7216" w:rsidRDefault="00BF6DA8" w:rsidP="00C51149">
            <w:pPr>
              <w:spacing w:line="360" w:lineRule="auto"/>
              <w:jc w:val="both"/>
              <w:rPr>
                <w:szCs w:val="24"/>
              </w:rPr>
            </w:pPr>
            <w:r w:rsidRPr="00FC7216">
              <w:rPr>
                <w:szCs w:val="24"/>
              </w:rPr>
              <w:t>A previously called queue is available for recall</w:t>
            </w:r>
          </w:p>
        </w:tc>
      </w:tr>
      <w:tr w:rsidR="00FC7216" w:rsidRPr="00FC7216" w14:paraId="79920FDF" w14:textId="77777777" w:rsidTr="008C4244">
        <w:tc>
          <w:tcPr>
            <w:tcW w:w="1418" w:type="dxa"/>
            <w:hideMark/>
          </w:tcPr>
          <w:p w14:paraId="6DE4F7C9" w14:textId="77777777" w:rsidR="00BF6DA8" w:rsidRPr="00FC7216" w:rsidRDefault="00BF6DA8" w:rsidP="00C51149">
            <w:pPr>
              <w:spacing w:line="360" w:lineRule="auto"/>
              <w:jc w:val="both"/>
              <w:rPr>
                <w:szCs w:val="24"/>
              </w:rPr>
            </w:pPr>
            <w:r w:rsidRPr="00FC7216">
              <w:rPr>
                <w:bCs/>
                <w:szCs w:val="24"/>
              </w:rPr>
              <w:t>Normal Flow</w:t>
            </w:r>
          </w:p>
        </w:tc>
        <w:tc>
          <w:tcPr>
            <w:tcW w:w="6083" w:type="dxa"/>
            <w:hideMark/>
          </w:tcPr>
          <w:p w14:paraId="0402C6D2" w14:textId="77777777" w:rsidR="00BF6DA8" w:rsidRPr="00FC7216" w:rsidRDefault="00BF6DA8" w:rsidP="00C51149">
            <w:pPr>
              <w:spacing w:line="360" w:lineRule="auto"/>
              <w:jc w:val="both"/>
              <w:rPr>
                <w:szCs w:val="24"/>
              </w:rPr>
            </w:pPr>
            <w:r w:rsidRPr="00FC7216">
              <w:rPr>
                <w:szCs w:val="24"/>
              </w:rPr>
              <w:t>1. Staff selects Recall. 2. System retrieves the applicable queue call. 3. System updates the announcement information. 4. The queue is re-announced.</w:t>
            </w:r>
          </w:p>
        </w:tc>
      </w:tr>
      <w:tr w:rsidR="00FC7216" w:rsidRPr="00FC7216" w14:paraId="1361417B" w14:textId="77777777" w:rsidTr="008C4244">
        <w:tc>
          <w:tcPr>
            <w:tcW w:w="1418" w:type="dxa"/>
            <w:hideMark/>
          </w:tcPr>
          <w:p w14:paraId="7377D6F1" w14:textId="77777777" w:rsidR="00BF6DA8" w:rsidRPr="00FC7216" w:rsidRDefault="00BF6DA8" w:rsidP="00C51149">
            <w:pPr>
              <w:spacing w:line="360" w:lineRule="auto"/>
              <w:jc w:val="both"/>
              <w:rPr>
                <w:szCs w:val="24"/>
              </w:rPr>
            </w:pPr>
            <w:r w:rsidRPr="00FC7216">
              <w:rPr>
                <w:bCs/>
                <w:szCs w:val="24"/>
              </w:rPr>
              <w:t>Postcondition</w:t>
            </w:r>
          </w:p>
        </w:tc>
        <w:tc>
          <w:tcPr>
            <w:tcW w:w="6083" w:type="dxa"/>
            <w:hideMark/>
          </w:tcPr>
          <w:p w14:paraId="577DE258" w14:textId="77777777" w:rsidR="00BF6DA8" w:rsidRPr="00FC7216" w:rsidRDefault="00BF6DA8" w:rsidP="00C51149">
            <w:pPr>
              <w:spacing w:line="360" w:lineRule="auto"/>
              <w:jc w:val="both"/>
              <w:rPr>
                <w:szCs w:val="24"/>
              </w:rPr>
            </w:pPr>
            <w:r w:rsidRPr="00FC7216">
              <w:rPr>
                <w:szCs w:val="24"/>
              </w:rPr>
              <w:t>The queue is re-announced to waiting clients.</w:t>
            </w:r>
          </w:p>
        </w:tc>
      </w:tr>
    </w:tbl>
    <w:p w14:paraId="1519DAA9" w14:textId="77777777" w:rsidR="00BF6DA8" w:rsidRPr="00FC7216" w:rsidRDefault="00674817" w:rsidP="00BD55C5">
      <w:pPr>
        <w:keepNext/>
        <w:spacing w:line="360" w:lineRule="auto"/>
        <w:ind w:left="1440"/>
        <w:outlineLvl w:val="3"/>
        <w:rPr>
          <w:b/>
          <w:bCs/>
          <w:szCs w:val="24"/>
        </w:rPr>
      </w:pPr>
      <w:bookmarkStart w:id="161" w:name="_Toc240386216"/>
      <w:bookmarkStart w:id="162" w:name="_Toc240999490"/>
      <w:r w:rsidRPr="00FC7216">
        <w:rPr>
          <w:b/>
          <w:bCs/>
          <w:szCs w:val="24"/>
        </w:rPr>
        <w:t>3.3.4.10</w:t>
      </w:r>
      <w:r>
        <w:rPr>
          <w:b/>
          <w:bCs/>
          <w:szCs w:val="24"/>
        </w:rPr>
        <w:t xml:space="preserve"> Complete Transaction</w:t>
      </w:r>
      <w:bookmarkEnd w:id="161"/>
      <w:bookmarkEnd w:id="162"/>
    </w:p>
    <w:tbl>
      <w:tblPr>
        <w:tblStyle w:val="TableGrid"/>
        <w:tblW w:w="0" w:type="auto"/>
        <w:tblInd w:w="1129" w:type="dxa"/>
        <w:tblLook w:val="04A0" w:firstRow="1" w:lastRow="0" w:firstColumn="1" w:lastColumn="0" w:noHBand="0" w:noVBand="1"/>
      </w:tblPr>
      <w:tblGrid>
        <w:gridCol w:w="1657"/>
        <w:gridCol w:w="5844"/>
      </w:tblGrid>
      <w:tr w:rsidR="00FC7216" w:rsidRPr="00FC7216" w14:paraId="1237F9D2" w14:textId="77777777" w:rsidTr="008C4244">
        <w:tc>
          <w:tcPr>
            <w:tcW w:w="1560" w:type="dxa"/>
            <w:hideMark/>
          </w:tcPr>
          <w:p w14:paraId="1BE64A1B" w14:textId="77777777" w:rsidR="00BF6DA8" w:rsidRPr="00FC7216" w:rsidRDefault="00BF6DA8" w:rsidP="00C51149">
            <w:pPr>
              <w:spacing w:line="360" w:lineRule="auto"/>
              <w:jc w:val="both"/>
              <w:rPr>
                <w:bCs/>
                <w:szCs w:val="24"/>
              </w:rPr>
            </w:pPr>
            <w:r w:rsidRPr="00FC7216">
              <w:rPr>
                <w:bCs/>
                <w:szCs w:val="24"/>
              </w:rPr>
              <w:t>Item</w:t>
            </w:r>
          </w:p>
        </w:tc>
        <w:tc>
          <w:tcPr>
            <w:tcW w:w="5941" w:type="dxa"/>
            <w:hideMark/>
          </w:tcPr>
          <w:p w14:paraId="6CB5B6F0"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03FAE5D4" w14:textId="77777777" w:rsidTr="008C4244">
        <w:tc>
          <w:tcPr>
            <w:tcW w:w="1560" w:type="dxa"/>
            <w:hideMark/>
          </w:tcPr>
          <w:p w14:paraId="08779EAC" w14:textId="77777777" w:rsidR="00BF6DA8" w:rsidRPr="00FC7216" w:rsidRDefault="00BF6DA8" w:rsidP="00C51149">
            <w:pPr>
              <w:spacing w:line="360" w:lineRule="auto"/>
              <w:jc w:val="both"/>
              <w:rPr>
                <w:szCs w:val="24"/>
              </w:rPr>
            </w:pPr>
            <w:r w:rsidRPr="00FC7216">
              <w:rPr>
                <w:bCs/>
                <w:szCs w:val="24"/>
              </w:rPr>
              <w:t>Actor</w:t>
            </w:r>
          </w:p>
        </w:tc>
        <w:tc>
          <w:tcPr>
            <w:tcW w:w="5941" w:type="dxa"/>
            <w:hideMark/>
          </w:tcPr>
          <w:p w14:paraId="700ED47E" w14:textId="77777777" w:rsidR="00BF6DA8" w:rsidRPr="00FC7216" w:rsidRDefault="00BF6DA8" w:rsidP="00C51149">
            <w:pPr>
              <w:spacing w:line="360" w:lineRule="auto"/>
              <w:jc w:val="both"/>
              <w:rPr>
                <w:szCs w:val="24"/>
              </w:rPr>
            </w:pPr>
            <w:r w:rsidRPr="00FC7216">
              <w:rPr>
                <w:szCs w:val="24"/>
              </w:rPr>
              <w:t>Staff</w:t>
            </w:r>
          </w:p>
        </w:tc>
      </w:tr>
      <w:tr w:rsidR="00FC7216" w:rsidRPr="00FC7216" w14:paraId="1A7AD2F8" w14:textId="77777777" w:rsidTr="008C4244">
        <w:tc>
          <w:tcPr>
            <w:tcW w:w="1560" w:type="dxa"/>
            <w:hideMark/>
          </w:tcPr>
          <w:p w14:paraId="4B4FB9D3" w14:textId="77777777" w:rsidR="00BF6DA8" w:rsidRPr="00FC7216" w:rsidRDefault="00BF6DA8" w:rsidP="00C51149">
            <w:pPr>
              <w:spacing w:line="360" w:lineRule="auto"/>
              <w:jc w:val="both"/>
              <w:rPr>
                <w:szCs w:val="24"/>
              </w:rPr>
            </w:pPr>
            <w:r w:rsidRPr="00FC7216">
              <w:rPr>
                <w:bCs/>
                <w:szCs w:val="24"/>
              </w:rPr>
              <w:t>Objective</w:t>
            </w:r>
          </w:p>
        </w:tc>
        <w:tc>
          <w:tcPr>
            <w:tcW w:w="5941" w:type="dxa"/>
            <w:hideMark/>
          </w:tcPr>
          <w:p w14:paraId="4C98BC40" w14:textId="77777777" w:rsidR="00BF6DA8" w:rsidRPr="00FC7216" w:rsidRDefault="00BF6DA8" w:rsidP="00C51149">
            <w:pPr>
              <w:spacing w:line="360" w:lineRule="auto"/>
              <w:jc w:val="both"/>
              <w:rPr>
                <w:szCs w:val="24"/>
              </w:rPr>
            </w:pPr>
            <w:r w:rsidRPr="00FC7216">
              <w:rPr>
                <w:szCs w:val="24"/>
              </w:rPr>
              <w:t>Complete the active client transaction</w:t>
            </w:r>
          </w:p>
        </w:tc>
      </w:tr>
      <w:tr w:rsidR="00FC7216" w:rsidRPr="00FC7216" w14:paraId="6F4D6054" w14:textId="77777777" w:rsidTr="008C4244">
        <w:tc>
          <w:tcPr>
            <w:tcW w:w="1560" w:type="dxa"/>
            <w:hideMark/>
          </w:tcPr>
          <w:p w14:paraId="74FC4743" w14:textId="77777777" w:rsidR="00BF6DA8" w:rsidRPr="00FC7216" w:rsidRDefault="00BF6DA8" w:rsidP="00C51149">
            <w:pPr>
              <w:spacing w:line="360" w:lineRule="auto"/>
              <w:jc w:val="both"/>
              <w:rPr>
                <w:szCs w:val="24"/>
              </w:rPr>
            </w:pPr>
            <w:r w:rsidRPr="00FC7216">
              <w:rPr>
                <w:bCs/>
                <w:szCs w:val="24"/>
              </w:rPr>
              <w:t>Precondition</w:t>
            </w:r>
          </w:p>
        </w:tc>
        <w:tc>
          <w:tcPr>
            <w:tcW w:w="5941" w:type="dxa"/>
            <w:hideMark/>
          </w:tcPr>
          <w:p w14:paraId="0D46C702" w14:textId="77777777" w:rsidR="00BF6DA8" w:rsidRPr="00FC7216" w:rsidRDefault="00BF6DA8" w:rsidP="00C51149">
            <w:pPr>
              <w:spacing w:line="360" w:lineRule="auto"/>
              <w:jc w:val="both"/>
              <w:rPr>
                <w:szCs w:val="24"/>
              </w:rPr>
            </w:pPr>
            <w:r w:rsidRPr="00FC7216">
              <w:rPr>
                <w:szCs w:val="24"/>
              </w:rPr>
              <w:t>Staff has an active queue call</w:t>
            </w:r>
          </w:p>
        </w:tc>
      </w:tr>
      <w:tr w:rsidR="00FC7216" w:rsidRPr="00FC7216" w14:paraId="735CACCB" w14:textId="77777777" w:rsidTr="008C4244">
        <w:tc>
          <w:tcPr>
            <w:tcW w:w="1560" w:type="dxa"/>
            <w:hideMark/>
          </w:tcPr>
          <w:p w14:paraId="06757719" w14:textId="77777777" w:rsidR="00BF6DA8" w:rsidRPr="00FC7216" w:rsidRDefault="00BF6DA8" w:rsidP="00C51149">
            <w:pPr>
              <w:spacing w:line="360" w:lineRule="auto"/>
              <w:jc w:val="both"/>
              <w:rPr>
                <w:szCs w:val="24"/>
              </w:rPr>
            </w:pPr>
            <w:r w:rsidRPr="00FC7216">
              <w:rPr>
                <w:bCs/>
                <w:szCs w:val="24"/>
              </w:rPr>
              <w:lastRenderedPageBreak/>
              <w:t>Normal Flow</w:t>
            </w:r>
          </w:p>
        </w:tc>
        <w:tc>
          <w:tcPr>
            <w:tcW w:w="5941" w:type="dxa"/>
            <w:hideMark/>
          </w:tcPr>
          <w:p w14:paraId="6366A1DE" w14:textId="77777777" w:rsidR="00BF6DA8" w:rsidRPr="00FC7216" w:rsidRDefault="00BF6DA8" w:rsidP="00C51149">
            <w:pPr>
              <w:spacing w:line="360" w:lineRule="auto"/>
              <w:jc w:val="both"/>
              <w:rPr>
                <w:szCs w:val="24"/>
              </w:rPr>
            </w:pPr>
            <w:r w:rsidRPr="00FC7216">
              <w:rPr>
                <w:szCs w:val="24"/>
              </w:rPr>
              <w:t>1. Staff selects Complete. 2. System records the completion time. 3. Queue status is updated. 4. Display information is updated. 5. Transaction becomes part of the history.</w:t>
            </w:r>
          </w:p>
        </w:tc>
      </w:tr>
      <w:tr w:rsidR="00FC7216" w:rsidRPr="00FC7216" w14:paraId="6E5C2BC0" w14:textId="77777777" w:rsidTr="008C4244">
        <w:tc>
          <w:tcPr>
            <w:tcW w:w="1560" w:type="dxa"/>
            <w:hideMark/>
          </w:tcPr>
          <w:p w14:paraId="455DDE35" w14:textId="77777777" w:rsidR="00BF6DA8" w:rsidRPr="00FC7216" w:rsidRDefault="00BF6DA8" w:rsidP="00C51149">
            <w:pPr>
              <w:spacing w:line="360" w:lineRule="auto"/>
              <w:jc w:val="both"/>
              <w:rPr>
                <w:szCs w:val="24"/>
              </w:rPr>
            </w:pPr>
            <w:r w:rsidRPr="00FC7216">
              <w:rPr>
                <w:bCs/>
                <w:szCs w:val="24"/>
              </w:rPr>
              <w:t>Alternative Flow</w:t>
            </w:r>
          </w:p>
        </w:tc>
        <w:tc>
          <w:tcPr>
            <w:tcW w:w="5941" w:type="dxa"/>
            <w:hideMark/>
          </w:tcPr>
          <w:p w14:paraId="3D2277D6" w14:textId="77777777" w:rsidR="00BF6DA8" w:rsidRPr="00FC7216" w:rsidRDefault="00BF6DA8" w:rsidP="00C51149">
            <w:pPr>
              <w:spacing w:line="360" w:lineRule="auto"/>
              <w:jc w:val="both"/>
              <w:rPr>
                <w:szCs w:val="24"/>
              </w:rPr>
            </w:pPr>
            <w:r w:rsidRPr="00FC7216">
              <w:rPr>
                <w:szCs w:val="24"/>
              </w:rPr>
              <w:t>The system prevents a staff window from completing another window's active call.</w:t>
            </w:r>
          </w:p>
        </w:tc>
      </w:tr>
      <w:tr w:rsidR="00FC7216" w:rsidRPr="00FC7216" w14:paraId="2881E260" w14:textId="77777777" w:rsidTr="008C4244">
        <w:tc>
          <w:tcPr>
            <w:tcW w:w="1560" w:type="dxa"/>
            <w:hideMark/>
          </w:tcPr>
          <w:p w14:paraId="61074AE0" w14:textId="77777777" w:rsidR="00BF6DA8" w:rsidRPr="00FC7216" w:rsidRDefault="00BF6DA8" w:rsidP="00C51149">
            <w:pPr>
              <w:spacing w:line="360" w:lineRule="auto"/>
              <w:jc w:val="both"/>
              <w:rPr>
                <w:szCs w:val="24"/>
              </w:rPr>
            </w:pPr>
            <w:r w:rsidRPr="00FC7216">
              <w:rPr>
                <w:bCs/>
                <w:szCs w:val="24"/>
              </w:rPr>
              <w:t>Postcondition</w:t>
            </w:r>
          </w:p>
        </w:tc>
        <w:tc>
          <w:tcPr>
            <w:tcW w:w="5941" w:type="dxa"/>
            <w:hideMark/>
          </w:tcPr>
          <w:p w14:paraId="6FD06364" w14:textId="77777777" w:rsidR="00BF6DA8" w:rsidRPr="00FC7216" w:rsidRDefault="00BF6DA8" w:rsidP="00C51149">
            <w:pPr>
              <w:spacing w:line="360" w:lineRule="auto"/>
              <w:jc w:val="both"/>
              <w:rPr>
                <w:szCs w:val="24"/>
              </w:rPr>
            </w:pPr>
            <w:r w:rsidRPr="00FC7216">
              <w:rPr>
                <w:szCs w:val="24"/>
              </w:rPr>
              <w:t>Transaction is recorded as completed.</w:t>
            </w:r>
          </w:p>
        </w:tc>
      </w:tr>
    </w:tbl>
    <w:p w14:paraId="19D637D9" w14:textId="77777777" w:rsidR="00BF6DA8" w:rsidRPr="00FC7216" w:rsidRDefault="00BF6DA8" w:rsidP="00C51149">
      <w:pPr>
        <w:spacing w:line="360" w:lineRule="auto"/>
        <w:ind w:left="1440" w:firstLine="720"/>
        <w:jc w:val="both"/>
        <w:rPr>
          <w:szCs w:val="24"/>
        </w:rPr>
      </w:pPr>
      <w:r w:rsidRPr="00FC7216">
        <w:t>The actual system keeps Call Next, Complete, Hold, and Call Held window-scoped to maintain independent counters and timers.</w:t>
      </w:r>
    </w:p>
    <w:p w14:paraId="4A29316F" w14:textId="77777777" w:rsidR="00BF6DA8" w:rsidRPr="00FC7216" w:rsidRDefault="00674817" w:rsidP="00BD55C5">
      <w:pPr>
        <w:keepNext/>
        <w:spacing w:line="360" w:lineRule="auto"/>
        <w:ind w:left="1440"/>
        <w:outlineLvl w:val="3"/>
        <w:rPr>
          <w:b/>
          <w:bCs/>
          <w:szCs w:val="24"/>
        </w:rPr>
      </w:pPr>
      <w:bookmarkStart w:id="163" w:name="_Toc240386217"/>
      <w:bookmarkStart w:id="164" w:name="_Toc240999491"/>
      <w:r w:rsidRPr="00FC7216">
        <w:rPr>
          <w:b/>
          <w:bCs/>
          <w:szCs w:val="24"/>
        </w:rPr>
        <w:t>3.3.4.11</w:t>
      </w:r>
      <w:r>
        <w:rPr>
          <w:b/>
          <w:bCs/>
          <w:szCs w:val="24"/>
        </w:rPr>
        <w:t xml:space="preserve"> Hold Queue</w:t>
      </w:r>
      <w:bookmarkEnd w:id="163"/>
      <w:bookmarkEnd w:id="164"/>
    </w:p>
    <w:tbl>
      <w:tblPr>
        <w:tblStyle w:val="TableGrid"/>
        <w:tblW w:w="0" w:type="auto"/>
        <w:tblInd w:w="1129" w:type="dxa"/>
        <w:tblLook w:val="04A0" w:firstRow="1" w:lastRow="0" w:firstColumn="1" w:lastColumn="0" w:noHBand="0" w:noVBand="1"/>
      </w:tblPr>
      <w:tblGrid>
        <w:gridCol w:w="1657"/>
        <w:gridCol w:w="5844"/>
      </w:tblGrid>
      <w:tr w:rsidR="00FC7216" w:rsidRPr="00FC7216" w14:paraId="24BA1F13" w14:textId="77777777" w:rsidTr="008C4244">
        <w:tc>
          <w:tcPr>
            <w:tcW w:w="1560" w:type="dxa"/>
            <w:hideMark/>
          </w:tcPr>
          <w:p w14:paraId="295A529B" w14:textId="77777777" w:rsidR="00BF6DA8" w:rsidRPr="00FC7216" w:rsidRDefault="00BF6DA8" w:rsidP="00C51149">
            <w:pPr>
              <w:spacing w:line="360" w:lineRule="auto"/>
              <w:jc w:val="both"/>
              <w:rPr>
                <w:bCs/>
                <w:szCs w:val="24"/>
              </w:rPr>
            </w:pPr>
            <w:r w:rsidRPr="00FC7216">
              <w:rPr>
                <w:bCs/>
                <w:szCs w:val="24"/>
              </w:rPr>
              <w:t>Item</w:t>
            </w:r>
          </w:p>
        </w:tc>
        <w:tc>
          <w:tcPr>
            <w:tcW w:w="5941" w:type="dxa"/>
            <w:hideMark/>
          </w:tcPr>
          <w:p w14:paraId="091FD1A3"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7A8D7719" w14:textId="77777777" w:rsidTr="008C4244">
        <w:tc>
          <w:tcPr>
            <w:tcW w:w="1560" w:type="dxa"/>
            <w:hideMark/>
          </w:tcPr>
          <w:p w14:paraId="1346F2F9" w14:textId="77777777" w:rsidR="00BF6DA8" w:rsidRPr="00FC7216" w:rsidRDefault="00BF6DA8" w:rsidP="00C51149">
            <w:pPr>
              <w:spacing w:line="360" w:lineRule="auto"/>
              <w:jc w:val="both"/>
              <w:rPr>
                <w:szCs w:val="24"/>
              </w:rPr>
            </w:pPr>
            <w:r w:rsidRPr="00FC7216">
              <w:rPr>
                <w:bCs/>
                <w:szCs w:val="24"/>
              </w:rPr>
              <w:t>Actor</w:t>
            </w:r>
          </w:p>
        </w:tc>
        <w:tc>
          <w:tcPr>
            <w:tcW w:w="5941" w:type="dxa"/>
            <w:hideMark/>
          </w:tcPr>
          <w:p w14:paraId="23E3F07B" w14:textId="77777777" w:rsidR="00BF6DA8" w:rsidRPr="00FC7216" w:rsidRDefault="00BF6DA8" w:rsidP="00C51149">
            <w:pPr>
              <w:spacing w:line="360" w:lineRule="auto"/>
              <w:jc w:val="both"/>
              <w:rPr>
                <w:szCs w:val="24"/>
              </w:rPr>
            </w:pPr>
            <w:r w:rsidRPr="00FC7216">
              <w:rPr>
                <w:szCs w:val="24"/>
              </w:rPr>
              <w:t>Staff</w:t>
            </w:r>
          </w:p>
        </w:tc>
      </w:tr>
      <w:tr w:rsidR="00FC7216" w:rsidRPr="00FC7216" w14:paraId="20E4323D" w14:textId="77777777" w:rsidTr="008C4244">
        <w:tc>
          <w:tcPr>
            <w:tcW w:w="1560" w:type="dxa"/>
            <w:hideMark/>
          </w:tcPr>
          <w:p w14:paraId="201EE0D0" w14:textId="77777777" w:rsidR="00BF6DA8" w:rsidRPr="00FC7216" w:rsidRDefault="00BF6DA8" w:rsidP="00C51149">
            <w:pPr>
              <w:spacing w:line="360" w:lineRule="auto"/>
              <w:jc w:val="both"/>
              <w:rPr>
                <w:szCs w:val="24"/>
              </w:rPr>
            </w:pPr>
            <w:r w:rsidRPr="00FC7216">
              <w:rPr>
                <w:bCs/>
                <w:szCs w:val="24"/>
              </w:rPr>
              <w:t>Objective</w:t>
            </w:r>
          </w:p>
        </w:tc>
        <w:tc>
          <w:tcPr>
            <w:tcW w:w="5941" w:type="dxa"/>
            <w:hideMark/>
          </w:tcPr>
          <w:p w14:paraId="5BA3403C" w14:textId="77777777" w:rsidR="00BF6DA8" w:rsidRPr="00FC7216" w:rsidRDefault="00BF6DA8" w:rsidP="00C51149">
            <w:pPr>
              <w:spacing w:line="360" w:lineRule="auto"/>
              <w:jc w:val="both"/>
              <w:rPr>
                <w:szCs w:val="24"/>
              </w:rPr>
            </w:pPr>
            <w:r w:rsidRPr="00FC7216">
              <w:rPr>
                <w:szCs w:val="24"/>
              </w:rPr>
              <w:t>Set aside the open ticket and free the window</w:t>
            </w:r>
          </w:p>
        </w:tc>
      </w:tr>
      <w:tr w:rsidR="00FC7216" w:rsidRPr="00FC7216" w14:paraId="5F4541C4" w14:textId="77777777" w:rsidTr="008C4244">
        <w:tc>
          <w:tcPr>
            <w:tcW w:w="1560" w:type="dxa"/>
            <w:hideMark/>
          </w:tcPr>
          <w:p w14:paraId="6D680BF9" w14:textId="77777777" w:rsidR="00BF6DA8" w:rsidRPr="00FC7216" w:rsidRDefault="00BF6DA8" w:rsidP="00C51149">
            <w:pPr>
              <w:spacing w:line="360" w:lineRule="auto"/>
              <w:jc w:val="both"/>
              <w:rPr>
                <w:szCs w:val="24"/>
              </w:rPr>
            </w:pPr>
            <w:r w:rsidRPr="00FC7216">
              <w:rPr>
                <w:bCs/>
                <w:szCs w:val="24"/>
              </w:rPr>
              <w:t>Precondition</w:t>
            </w:r>
          </w:p>
        </w:tc>
        <w:tc>
          <w:tcPr>
            <w:tcW w:w="5941" w:type="dxa"/>
            <w:hideMark/>
          </w:tcPr>
          <w:p w14:paraId="4BA04A0A" w14:textId="77777777" w:rsidR="00BF6DA8" w:rsidRPr="00FC7216" w:rsidRDefault="00BF6DA8" w:rsidP="00C51149">
            <w:pPr>
              <w:spacing w:line="360" w:lineRule="auto"/>
              <w:jc w:val="both"/>
              <w:rPr>
                <w:szCs w:val="24"/>
              </w:rPr>
            </w:pPr>
            <w:r w:rsidRPr="00FC7216">
              <w:rPr>
                <w:szCs w:val="24"/>
              </w:rPr>
              <w:t>The window has an open serving ticket</w:t>
            </w:r>
          </w:p>
        </w:tc>
      </w:tr>
      <w:tr w:rsidR="00FC7216" w:rsidRPr="00FC7216" w14:paraId="0EC33E13" w14:textId="77777777" w:rsidTr="008C4244">
        <w:tc>
          <w:tcPr>
            <w:tcW w:w="1560" w:type="dxa"/>
            <w:hideMark/>
          </w:tcPr>
          <w:p w14:paraId="7EF8D7C3" w14:textId="77777777" w:rsidR="00BF6DA8" w:rsidRPr="00FC7216" w:rsidRDefault="00BF6DA8" w:rsidP="00C51149">
            <w:pPr>
              <w:spacing w:line="360" w:lineRule="auto"/>
              <w:jc w:val="both"/>
              <w:rPr>
                <w:szCs w:val="24"/>
              </w:rPr>
            </w:pPr>
            <w:r w:rsidRPr="00FC7216">
              <w:rPr>
                <w:bCs/>
                <w:szCs w:val="24"/>
              </w:rPr>
              <w:t>Normal Flow</w:t>
            </w:r>
          </w:p>
        </w:tc>
        <w:tc>
          <w:tcPr>
            <w:tcW w:w="5941" w:type="dxa"/>
            <w:hideMark/>
          </w:tcPr>
          <w:p w14:paraId="2B7A52B2" w14:textId="77777777" w:rsidR="00BF6DA8" w:rsidRPr="00FC7216" w:rsidRDefault="00BF6DA8" w:rsidP="00C51149">
            <w:pPr>
              <w:spacing w:line="360" w:lineRule="auto"/>
              <w:jc w:val="both"/>
              <w:rPr>
                <w:szCs w:val="24"/>
              </w:rPr>
            </w:pPr>
            <w:r w:rsidRPr="00FC7216">
              <w:rPr>
                <w:szCs w:val="24"/>
              </w:rPr>
              <w:t>1. Staff selects Hold. 2. The open call is finished. 3. Status becomes held. 4. The number leaves Now Serving and waiting lists.</w:t>
            </w:r>
          </w:p>
        </w:tc>
      </w:tr>
      <w:tr w:rsidR="00FC7216" w:rsidRPr="00FC7216" w14:paraId="71E08450" w14:textId="77777777" w:rsidTr="008C4244">
        <w:tc>
          <w:tcPr>
            <w:tcW w:w="1560" w:type="dxa"/>
            <w:hideMark/>
          </w:tcPr>
          <w:p w14:paraId="73311659" w14:textId="77777777" w:rsidR="00BF6DA8" w:rsidRPr="00FC7216" w:rsidRDefault="00BF6DA8" w:rsidP="00C51149">
            <w:pPr>
              <w:spacing w:line="360" w:lineRule="auto"/>
              <w:jc w:val="both"/>
              <w:rPr>
                <w:szCs w:val="24"/>
              </w:rPr>
            </w:pPr>
            <w:r w:rsidRPr="00FC7216">
              <w:rPr>
                <w:bCs/>
                <w:szCs w:val="24"/>
              </w:rPr>
              <w:t>Alternative Flow</w:t>
            </w:r>
          </w:p>
        </w:tc>
        <w:tc>
          <w:tcPr>
            <w:tcW w:w="5941" w:type="dxa"/>
            <w:hideMark/>
          </w:tcPr>
          <w:p w14:paraId="3D333E0E" w14:textId="77777777" w:rsidR="00BF6DA8" w:rsidRPr="00FC7216" w:rsidRDefault="00BF6DA8" w:rsidP="00C51149">
            <w:pPr>
              <w:spacing w:line="360" w:lineRule="auto"/>
              <w:jc w:val="both"/>
              <w:rPr>
                <w:szCs w:val="24"/>
              </w:rPr>
            </w:pPr>
            <w:r w:rsidRPr="00FC7216">
              <w:rPr>
                <w:szCs w:val="24"/>
              </w:rPr>
              <w:t>Hold is not Complete. The ticket is not counted as a served transaction.</w:t>
            </w:r>
          </w:p>
        </w:tc>
      </w:tr>
      <w:tr w:rsidR="00FC7216" w:rsidRPr="00FC7216" w14:paraId="2AB51ECB" w14:textId="77777777" w:rsidTr="008C4244">
        <w:tc>
          <w:tcPr>
            <w:tcW w:w="1560" w:type="dxa"/>
            <w:hideMark/>
          </w:tcPr>
          <w:p w14:paraId="4D40DA1D" w14:textId="77777777" w:rsidR="00BF6DA8" w:rsidRPr="00FC7216" w:rsidRDefault="00BF6DA8" w:rsidP="00C51149">
            <w:pPr>
              <w:spacing w:line="360" w:lineRule="auto"/>
              <w:jc w:val="both"/>
              <w:rPr>
                <w:szCs w:val="24"/>
              </w:rPr>
            </w:pPr>
            <w:r w:rsidRPr="00FC7216">
              <w:rPr>
                <w:bCs/>
                <w:szCs w:val="24"/>
              </w:rPr>
              <w:t>Postcondition</w:t>
            </w:r>
          </w:p>
        </w:tc>
        <w:tc>
          <w:tcPr>
            <w:tcW w:w="5941" w:type="dxa"/>
            <w:hideMark/>
          </w:tcPr>
          <w:p w14:paraId="4BFC577C" w14:textId="77777777" w:rsidR="00BF6DA8" w:rsidRPr="00FC7216" w:rsidRDefault="00BF6DA8" w:rsidP="00C51149">
            <w:pPr>
              <w:spacing w:line="360" w:lineRule="auto"/>
              <w:jc w:val="both"/>
              <w:rPr>
                <w:szCs w:val="24"/>
              </w:rPr>
            </w:pPr>
            <w:r w:rsidRPr="00FC7216">
              <w:rPr>
                <w:szCs w:val="24"/>
              </w:rPr>
              <w:t>The window is free. The ticket remains held until Call Held.</w:t>
            </w:r>
          </w:p>
        </w:tc>
      </w:tr>
    </w:tbl>
    <w:p w14:paraId="016B170F" w14:textId="77777777" w:rsidR="00BF6DA8" w:rsidRPr="00FC7216" w:rsidRDefault="00674817" w:rsidP="00BD55C5">
      <w:pPr>
        <w:keepNext/>
        <w:spacing w:line="360" w:lineRule="auto"/>
        <w:ind w:left="1440"/>
        <w:outlineLvl w:val="3"/>
        <w:rPr>
          <w:b/>
          <w:bCs/>
          <w:szCs w:val="24"/>
        </w:rPr>
      </w:pPr>
      <w:bookmarkStart w:id="165" w:name="_Toc240386218"/>
      <w:bookmarkStart w:id="166" w:name="_Toc240999492"/>
      <w:r w:rsidRPr="00FC7216">
        <w:rPr>
          <w:b/>
          <w:bCs/>
          <w:szCs w:val="24"/>
        </w:rPr>
        <w:t>3.3.4.12</w:t>
      </w:r>
      <w:r>
        <w:rPr>
          <w:b/>
          <w:bCs/>
          <w:szCs w:val="24"/>
        </w:rPr>
        <w:t xml:space="preserve"> Call Held</w:t>
      </w:r>
      <w:bookmarkEnd w:id="165"/>
      <w:bookmarkEnd w:id="166"/>
    </w:p>
    <w:tbl>
      <w:tblPr>
        <w:tblStyle w:val="TableGrid"/>
        <w:tblW w:w="0" w:type="auto"/>
        <w:tblInd w:w="1129" w:type="dxa"/>
        <w:tblLook w:val="04A0" w:firstRow="1" w:lastRow="0" w:firstColumn="1" w:lastColumn="0" w:noHBand="0" w:noVBand="1"/>
      </w:tblPr>
      <w:tblGrid>
        <w:gridCol w:w="1701"/>
        <w:gridCol w:w="5800"/>
      </w:tblGrid>
      <w:tr w:rsidR="00FC7216" w:rsidRPr="00FC7216" w14:paraId="04467979" w14:textId="77777777" w:rsidTr="008C4244">
        <w:tc>
          <w:tcPr>
            <w:tcW w:w="1701" w:type="dxa"/>
            <w:hideMark/>
          </w:tcPr>
          <w:p w14:paraId="04604E9A" w14:textId="77777777" w:rsidR="00BF6DA8" w:rsidRPr="00FC7216" w:rsidRDefault="00BF6DA8" w:rsidP="00C51149">
            <w:pPr>
              <w:spacing w:line="360" w:lineRule="auto"/>
              <w:jc w:val="both"/>
              <w:rPr>
                <w:bCs/>
                <w:szCs w:val="24"/>
              </w:rPr>
            </w:pPr>
            <w:r w:rsidRPr="00FC7216">
              <w:rPr>
                <w:bCs/>
                <w:szCs w:val="24"/>
              </w:rPr>
              <w:t>Item</w:t>
            </w:r>
          </w:p>
        </w:tc>
        <w:tc>
          <w:tcPr>
            <w:tcW w:w="5800" w:type="dxa"/>
            <w:hideMark/>
          </w:tcPr>
          <w:p w14:paraId="7DB42D9A"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47EFD2C7" w14:textId="77777777" w:rsidTr="008C4244">
        <w:tc>
          <w:tcPr>
            <w:tcW w:w="1701" w:type="dxa"/>
            <w:hideMark/>
          </w:tcPr>
          <w:p w14:paraId="1EAEC93C" w14:textId="77777777" w:rsidR="00BF6DA8" w:rsidRPr="00FC7216" w:rsidRDefault="00BF6DA8" w:rsidP="00C51149">
            <w:pPr>
              <w:spacing w:line="360" w:lineRule="auto"/>
              <w:jc w:val="both"/>
              <w:rPr>
                <w:szCs w:val="24"/>
              </w:rPr>
            </w:pPr>
            <w:r w:rsidRPr="00FC7216">
              <w:rPr>
                <w:bCs/>
                <w:szCs w:val="24"/>
              </w:rPr>
              <w:t>Actor</w:t>
            </w:r>
          </w:p>
        </w:tc>
        <w:tc>
          <w:tcPr>
            <w:tcW w:w="5800" w:type="dxa"/>
            <w:hideMark/>
          </w:tcPr>
          <w:p w14:paraId="326AD811" w14:textId="77777777" w:rsidR="00BF6DA8" w:rsidRPr="00FC7216" w:rsidRDefault="00BF6DA8" w:rsidP="00C51149">
            <w:pPr>
              <w:spacing w:line="360" w:lineRule="auto"/>
              <w:jc w:val="both"/>
              <w:rPr>
                <w:szCs w:val="24"/>
              </w:rPr>
            </w:pPr>
            <w:r w:rsidRPr="00FC7216">
              <w:rPr>
                <w:szCs w:val="24"/>
              </w:rPr>
              <w:t>Staff</w:t>
            </w:r>
          </w:p>
        </w:tc>
      </w:tr>
      <w:tr w:rsidR="00FC7216" w:rsidRPr="00FC7216" w14:paraId="61E4B343" w14:textId="77777777" w:rsidTr="008C4244">
        <w:tc>
          <w:tcPr>
            <w:tcW w:w="1701" w:type="dxa"/>
            <w:hideMark/>
          </w:tcPr>
          <w:p w14:paraId="5675E486" w14:textId="77777777" w:rsidR="00BF6DA8" w:rsidRPr="00FC7216" w:rsidRDefault="00BF6DA8" w:rsidP="00C51149">
            <w:pPr>
              <w:spacing w:line="360" w:lineRule="auto"/>
              <w:jc w:val="both"/>
              <w:rPr>
                <w:szCs w:val="24"/>
              </w:rPr>
            </w:pPr>
            <w:r w:rsidRPr="00FC7216">
              <w:rPr>
                <w:bCs/>
                <w:szCs w:val="24"/>
              </w:rPr>
              <w:t>Objective</w:t>
            </w:r>
          </w:p>
        </w:tc>
        <w:tc>
          <w:tcPr>
            <w:tcW w:w="5800" w:type="dxa"/>
            <w:hideMark/>
          </w:tcPr>
          <w:p w14:paraId="03CCC66B" w14:textId="77777777" w:rsidR="00BF6DA8" w:rsidRPr="00FC7216" w:rsidRDefault="00BF6DA8" w:rsidP="00C51149">
            <w:pPr>
              <w:spacing w:line="360" w:lineRule="auto"/>
              <w:jc w:val="both"/>
              <w:rPr>
                <w:szCs w:val="24"/>
              </w:rPr>
            </w:pPr>
            <w:r w:rsidRPr="00FC7216">
              <w:rPr>
                <w:szCs w:val="24"/>
              </w:rPr>
              <w:t>Resume a held ticket at this window</w:t>
            </w:r>
          </w:p>
        </w:tc>
      </w:tr>
      <w:tr w:rsidR="00FC7216" w:rsidRPr="00FC7216" w14:paraId="008E5F79" w14:textId="77777777" w:rsidTr="008C4244">
        <w:tc>
          <w:tcPr>
            <w:tcW w:w="1701" w:type="dxa"/>
            <w:hideMark/>
          </w:tcPr>
          <w:p w14:paraId="1DBDFA9E" w14:textId="77777777" w:rsidR="00BF6DA8" w:rsidRPr="00FC7216" w:rsidRDefault="00BF6DA8" w:rsidP="00C51149">
            <w:pPr>
              <w:spacing w:line="360" w:lineRule="auto"/>
              <w:jc w:val="both"/>
              <w:rPr>
                <w:szCs w:val="24"/>
              </w:rPr>
            </w:pPr>
            <w:r w:rsidRPr="00FC7216">
              <w:rPr>
                <w:bCs/>
                <w:szCs w:val="24"/>
              </w:rPr>
              <w:t>Precondition</w:t>
            </w:r>
          </w:p>
        </w:tc>
        <w:tc>
          <w:tcPr>
            <w:tcW w:w="5800" w:type="dxa"/>
            <w:hideMark/>
          </w:tcPr>
          <w:p w14:paraId="1C443ABF" w14:textId="77777777" w:rsidR="00BF6DA8" w:rsidRPr="00FC7216" w:rsidRDefault="00BF6DA8" w:rsidP="00C51149">
            <w:pPr>
              <w:spacing w:line="360" w:lineRule="auto"/>
              <w:jc w:val="both"/>
              <w:rPr>
                <w:szCs w:val="24"/>
              </w:rPr>
            </w:pPr>
            <w:r w:rsidRPr="00FC7216">
              <w:rPr>
                <w:szCs w:val="24"/>
              </w:rPr>
              <w:t>The window has no open serving ticket, and a held ticket is selected</w:t>
            </w:r>
          </w:p>
        </w:tc>
      </w:tr>
      <w:tr w:rsidR="00FC7216" w:rsidRPr="00FC7216" w14:paraId="287258EF" w14:textId="77777777" w:rsidTr="008C4244">
        <w:tc>
          <w:tcPr>
            <w:tcW w:w="1701" w:type="dxa"/>
            <w:hideMark/>
          </w:tcPr>
          <w:p w14:paraId="70F14D44" w14:textId="77777777" w:rsidR="00BF6DA8" w:rsidRPr="00FC7216" w:rsidRDefault="00BF6DA8" w:rsidP="00C51149">
            <w:pPr>
              <w:spacing w:line="360" w:lineRule="auto"/>
              <w:jc w:val="both"/>
              <w:rPr>
                <w:szCs w:val="24"/>
              </w:rPr>
            </w:pPr>
            <w:r w:rsidRPr="00FC7216">
              <w:rPr>
                <w:bCs/>
                <w:szCs w:val="24"/>
              </w:rPr>
              <w:lastRenderedPageBreak/>
              <w:t>Normal Flow</w:t>
            </w:r>
          </w:p>
        </w:tc>
        <w:tc>
          <w:tcPr>
            <w:tcW w:w="5800" w:type="dxa"/>
            <w:hideMark/>
          </w:tcPr>
          <w:p w14:paraId="742E1F44" w14:textId="77777777" w:rsidR="00BF6DA8" w:rsidRPr="00FC7216" w:rsidRDefault="00BF6DA8" w:rsidP="00C51149">
            <w:pPr>
              <w:spacing w:line="360" w:lineRule="auto"/>
              <w:jc w:val="both"/>
              <w:rPr>
                <w:szCs w:val="24"/>
              </w:rPr>
            </w:pPr>
            <w:r w:rsidRPr="00FC7216">
              <w:rPr>
                <w:szCs w:val="24"/>
              </w:rPr>
              <w:t>1. Staff selects Call on a held row. 2. The system assigns the ticket to this window. 3. Status becomes serving. 4. The window timer starts.</w:t>
            </w:r>
          </w:p>
        </w:tc>
      </w:tr>
      <w:tr w:rsidR="00FC7216" w:rsidRPr="00FC7216" w14:paraId="3E246007" w14:textId="77777777" w:rsidTr="008C4244">
        <w:tc>
          <w:tcPr>
            <w:tcW w:w="1701" w:type="dxa"/>
            <w:hideMark/>
          </w:tcPr>
          <w:p w14:paraId="45CA8B96" w14:textId="77777777" w:rsidR="00BF6DA8" w:rsidRPr="00FC7216" w:rsidRDefault="00BF6DA8" w:rsidP="00C51149">
            <w:pPr>
              <w:spacing w:line="360" w:lineRule="auto"/>
              <w:jc w:val="both"/>
              <w:rPr>
                <w:szCs w:val="24"/>
              </w:rPr>
            </w:pPr>
            <w:r w:rsidRPr="00FC7216">
              <w:rPr>
                <w:bCs/>
                <w:szCs w:val="24"/>
              </w:rPr>
              <w:t>Alternative Flow</w:t>
            </w:r>
          </w:p>
        </w:tc>
        <w:tc>
          <w:tcPr>
            <w:tcW w:w="5800" w:type="dxa"/>
            <w:hideMark/>
          </w:tcPr>
          <w:p w14:paraId="0659CD44" w14:textId="77777777" w:rsidR="00BF6DA8" w:rsidRPr="00FC7216" w:rsidRDefault="00BF6DA8" w:rsidP="00C51149">
            <w:pPr>
              <w:spacing w:line="360" w:lineRule="auto"/>
              <w:jc w:val="both"/>
              <w:rPr>
                <w:szCs w:val="24"/>
              </w:rPr>
            </w:pPr>
            <w:r w:rsidRPr="00FC7216">
              <w:rPr>
                <w:szCs w:val="24"/>
              </w:rPr>
              <w:t>Call Held does not use 2 Priority to 1 Regular.</w:t>
            </w:r>
          </w:p>
        </w:tc>
      </w:tr>
      <w:tr w:rsidR="00FC7216" w:rsidRPr="00FC7216" w14:paraId="67ECE534" w14:textId="77777777" w:rsidTr="008C4244">
        <w:tc>
          <w:tcPr>
            <w:tcW w:w="1701" w:type="dxa"/>
            <w:hideMark/>
          </w:tcPr>
          <w:p w14:paraId="1484BA79" w14:textId="77777777" w:rsidR="00BF6DA8" w:rsidRPr="00FC7216" w:rsidRDefault="00BF6DA8" w:rsidP="00C51149">
            <w:pPr>
              <w:spacing w:line="360" w:lineRule="auto"/>
              <w:jc w:val="both"/>
              <w:rPr>
                <w:szCs w:val="24"/>
              </w:rPr>
            </w:pPr>
            <w:r w:rsidRPr="00FC7216">
              <w:rPr>
                <w:bCs/>
                <w:szCs w:val="24"/>
              </w:rPr>
              <w:t>Postcondition</w:t>
            </w:r>
          </w:p>
        </w:tc>
        <w:tc>
          <w:tcPr>
            <w:tcW w:w="5800" w:type="dxa"/>
            <w:hideMark/>
          </w:tcPr>
          <w:p w14:paraId="42F263D6" w14:textId="77777777" w:rsidR="00BF6DA8" w:rsidRPr="00FC7216" w:rsidRDefault="00BF6DA8" w:rsidP="00C51149">
            <w:pPr>
              <w:spacing w:line="360" w:lineRule="auto"/>
              <w:jc w:val="both"/>
              <w:rPr>
                <w:szCs w:val="24"/>
              </w:rPr>
            </w:pPr>
            <w:r w:rsidRPr="00FC7216">
              <w:rPr>
                <w:szCs w:val="24"/>
              </w:rPr>
              <w:t>The held ticket is again the active transaction at this window.</w:t>
            </w:r>
          </w:p>
        </w:tc>
      </w:tr>
    </w:tbl>
    <w:p w14:paraId="0621DB47" w14:textId="77777777" w:rsidR="00BF6DA8" w:rsidRPr="00FC7216" w:rsidRDefault="00674817" w:rsidP="00BD55C5">
      <w:pPr>
        <w:keepNext/>
        <w:spacing w:line="360" w:lineRule="auto"/>
        <w:ind w:left="1440"/>
        <w:outlineLvl w:val="3"/>
        <w:rPr>
          <w:b/>
          <w:bCs/>
          <w:szCs w:val="24"/>
        </w:rPr>
      </w:pPr>
      <w:bookmarkStart w:id="167" w:name="_Toc240386219"/>
      <w:bookmarkStart w:id="168" w:name="_Toc240999493"/>
      <w:r w:rsidRPr="00FC7216">
        <w:rPr>
          <w:b/>
          <w:bCs/>
          <w:szCs w:val="24"/>
        </w:rPr>
        <w:t>3.3.4.13</w:t>
      </w:r>
      <w:r>
        <w:rPr>
          <w:b/>
          <w:bCs/>
          <w:szCs w:val="24"/>
        </w:rPr>
        <w:t xml:space="preserve"> View Queue History</w:t>
      </w:r>
      <w:bookmarkEnd w:id="167"/>
      <w:bookmarkEnd w:id="168"/>
    </w:p>
    <w:tbl>
      <w:tblPr>
        <w:tblStyle w:val="TableGrid"/>
        <w:tblW w:w="0" w:type="auto"/>
        <w:tblInd w:w="1129" w:type="dxa"/>
        <w:tblLook w:val="04A0" w:firstRow="1" w:lastRow="0" w:firstColumn="1" w:lastColumn="0" w:noHBand="0" w:noVBand="1"/>
      </w:tblPr>
      <w:tblGrid>
        <w:gridCol w:w="1657"/>
        <w:gridCol w:w="5844"/>
      </w:tblGrid>
      <w:tr w:rsidR="00FC7216" w:rsidRPr="00FC7216" w14:paraId="4500AF42" w14:textId="77777777" w:rsidTr="008C4244">
        <w:tc>
          <w:tcPr>
            <w:tcW w:w="1560" w:type="dxa"/>
            <w:hideMark/>
          </w:tcPr>
          <w:p w14:paraId="5BE5EF09" w14:textId="77777777" w:rsidR="00BF6DA8" w:rsidRPr="00FC7216" w:rsidRDefault="00BF6DA8" w:rsidP="00C51149">
            <w:pPr>
              <w:spacing w:line="360" w:lineRule="auto"/>
              <w:jc w:val="both"/>
              <w:rPr>
                <w:bCs/>
                <w:szCs w:val="24"/>
              </w:rPr>
            </w:pPr>
            <w:r w:rsidRPr="00FC7216">
              <w:rPr>
                <w:bCs/>
                <w:szCs w:val="24"/>
              </w:rPr>
              <w:t>Item</w:t>
            </w:r>
          </w:p>
        </w:tc>
        <w:tc>
          <w:tcPr>
            <w:tcW w:w="5941" w:type="dxa"/>
            <w:hideMark/>
          </w:tcPr>
          <w:p w14:paraId="1F10079C"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64EF62EF" w14:textId="77777777" w:rsidTr="008C4244">
        <w:tc>
          <w:tcPr>
            <w:tcW w:w="1560" w:type="dxa"/>
            <w:hideMark/>
          </w:tcPr>
          <w:p w14:paraId="46504AAC" w14:textId="77777777" w:rsidR="00BF6DA8" w:rsidRPr="00FC7216" w:rsidRDefault="00BF6DA8" w:rsidP="00C51149">
            <w:pPr>
              <w:spacing w:line="360" w:lineRule="auto"/>
              <w:jc w:val="both"/>
              <w:rPr>
                <w:szCs w:val="24"/>
              </w:rPr>
            </w:pPr>
            <w:r w:rsidRPr="00FC7216">
              <w:rPr>
                <w:bCs/>
                <w:szCs w:val="24"/>
              </w:rPr>
              <w:t>Actor</w:t>
            </w:r>
          </w:p>
        </w:tc>
        <w:tc>
          <w:tcPr>
            <w:tcW w:w="5941" w:type="dxa"/>
            <w:hideMark/>
          </w:tcPr>
          <w:p w14:paraId="114D7E35" w14:textId="77777777" w:rsidR="00BF6DA8" w:rsidRPr="00FC7216" w:rsidRDefault="00BF6DA8" w:rsidP="00C51149">
            <w:pPr>
              <w:spacing w:line="360" w:lineRule="auto"/>
              <w:jc w:val="both"/>
              <w:rPr>
                <w:szCs w:val="24"/>
              </w:rPr>
            </w:pPr>
            <w:r w:rsidRPr="00FC7216">
              <w:rPr>
                <w:szCs w:val="24"/>
              </w:rPr>
              <w:t>Staff / Administrator</w:t>
            </w:r>
          </w:p>
        </w:tc>
      </w:tr>
      <w:tr w:rsidR="00FC7216" w:rsidRPr="00FC7216" w14:paraId="3F5CD42A" w14:textId="77777777" w:rsidTr="008C4244">
        <w:tc>
          <w:tcPr>
            <w:tcW w:w="1560" w:type="dxa"/>
            <w:hideMark/>
          </w:tcPr>
          <w:p w14:paraId="4EB3670E" w14:textId="77777777" w:rsidR="00BF6DA8" w:rsidRPr="00FC7216" w:rsidRDefault="00BF6DA8" w:rsidP="00C51149">
            <w:pPr>
              <w:spacing w:line="360" w:lineRule="auto"/>
              <w:jc w:val="both"/>
              <w:rPr>
                <w:szCs w:val="24"/>
              </w:rPr>
            </w:pPr>
            <w:r w:rsidRPr="00FC7216">
              <w:rPr>
                <w:bCs/>
                <w:szCs w:val="24"/>
              </w:rPr>
              <w:t>Objective</w:t>
            </w:r>
          </w:p>
        </w:tc>
        <w:tc>
          <w:tcPr>
            <w:tcW w:w="5941" w:type="dxa"/>
            <w:hideMark/>
          </w:tcPr>
          <w:p w14:paraId="53856411" w14:textId="77777777" w:rsidR="00BF6DA8" w:rsidRPr="00FC7216" w:rsidRDefault="00BF6DA8" w:rsidP="00C51149">
            <w:pPr>
              <w:spacing w:line="360" w:lineRule="auto"/>
              <w:jc w:val="both"/>
              <w:rPr>
                <w:szCs w:val="24"/>
              </w:rPr>
            </w:pPr>
            <w:r w:rsidRPr="00FC7216">
              <w:rPr>
                <w:szCs w:val="24"/>
              </w:rPr>
              <w:t>Review processed queue transactions</w:t>
            </w:r>
          </w:p>
        </w:tc>
      </w:tr>
      <w:tr w:rsidR="00FC7216" w:rsidRPr="00FC7216" w14:paraId="04A55473" w14:textId="77777777" w:rsidTr="008C4244">
        <w:tc>
          <w:tcPr>
            <w:tcW w:w="1560" w:type="dxa"/>
            <w:hideMark/>
          </w:tcPr>
          <w:p w14:paraId="67442FFD" w14:textId="77777777" w:rsidR="00BF6DA8" w:rsidRPr="00FC7216" w:rsidRDefault="00BF6DA8" w:rsidP="00C51149">
            <w:pPr>
              <w:spacing w:line="360" w:lineRule="auto"/>
              <w:jc w:val="both"/>
              <w:rPr>
                <w:szCs w:val="24"/>
              </w:rPr>
            </w:pPr>
            <w:r w:rsidRPr="00FC7216">
              <w:rPr>
                <w:bCs/>
                <w:szCs w:val="24"/>
              </w:rPr>
              <w:t>Precondition</w:t>
            </w:r>
          </w:p>
        </w:tc>
        <w:tc>
          <w:tcPr>
            <w:tcW w:w="5941" w:type="dxa"/>
            <w:hideMark/>
          </w:tcPr>
          <w:p w14:paraId="3DF1E9DB" w14:textId="77777777" w:rsidR="00BF6DA8" w:rsidRPr="00FC7216" w:rsidRDefault="00BF6DA8" w:rsidP="00C51149">
            <w:pPr>
              <w:spacing w:line="360" w:lineRule="auto"/>
              <w:jc w:val="both"/>
              <w:rPr>
                <w:szCs w:val="24"/>
              </w:rPr>
            </w:pPr>
            <w:r w:rsidRPr="00FC7216">
              <w:rPr>
                <w:szCs w:val="24"/>
              </w:rPr>
              <w:t>User is authenticated</w:t>
            </w:r>
          </w:p>
        </w:tc>
      </w:tr>
      <w:tr w:rsidR="00FC7216" w:rsidRPr="00FC7216" w14:paraId="5262688A" w14:textId="77777777" w:rsidTr="008C4244">
        <w:tc>
          <w:tcPr>
            <w:tcW w:w="1560" w:type="dxa"/>
            <w:hideMark/>
          </w:tcPr>
          <w:p w14:paraId="55A563BE" w14:textId="77777777" w:rsidR="00BF6DA8" w:rsidRPr="00FC7216" w:rsidRDefault="00BF6DA8" w:rsidP="00C51149">
            <w:pPr>
              <w:spacing w:line="360" w:lineRule="auto"/>
              <w:jc w:val="both"/>
              <w:rPr>
                <w:szCs w:val="24"/>
              </w:rPr>
            </w:pPr>
            <w:r w:rsidRPr="00FC7216">
              <w:rPr>
                <w:bCs/>
                <w:szCs w:val="24"/>
              </w:rPr>
              <w:t>Normal Flow</w:t>
            </w:r>
          </w:p>
        </w:tc>
        <w:tc>
          <w:tcPr>
            <w:tcW w:w="5941" w:type="dxa"/>
            <w:hideMark/>
          </w:tcPr>
          <w:p w14:paraId="44F0510E" w14:textId="77777777" w:rsidR="00BF6DA8" w:rsidRPr="00FC7216" w:rsidRDefault="00BF6DA8" w:rsidP="00C51149">
            <w:pPr>
              <w:spacing w:line="360" w:lineRule="auto"/>
              <w:jc w:val="both"/>
              <w:rPr>
                <w:szCs w:val="24"/>
              </w:rPr>
            </w:pPr>
            <w:r w:rsidRPr="00FC7216">
              <w:rPr>
                <w:szCs w:val="24"/>
              </w:rPr>
              <w:t>1. User opens history. 2. System retrieves authorized records. 3. System displays the records.</w:t>
            </w:r>
          </w:p>
        </w:tc>
      </w:tr>
      <w:tr w:rsidR="00FC7216" w:rsidRPr="00FC7216" w14:paraId="74A94A8B" w14:textId="77777777" w:rsidTr="008C4244">
        <w:tc>
          <w:tcPr>
            <w:tcW w:w="1560" w:type="dxa"/>
            <w:hideMark/>
          </w:tcPr>
          <w:p w14:paraId="245169E6" w14:textId="77777777" w:rsidR="00BF6DA8" w:rsidRPr="00FC7216" w:rsidRDefault="00BF6DA8" w:rsidP="00C51149">
            <w:pPr>
              <w:spacing w:line="360" w:lineRule="auto"/>
              <w:jc w:val="both"/>
              <w:rPr>
                <w:szCs w:val="24"/>
              </w:rPr>
            </w:pPr>
            <w:r w:rsidRPr="00FC7216">
              <w:rPr>
                <w:bCs/>
                <w:szCs w:val="24"/>
              </w:rPr>
              <w:t>Postcondition</w:t>
            </w:r>
          </w:p>
        </w:tc>
        <w:tc>
          <w:tcPr>
            <w:tcW w:w="5941" w:type="dxa"/>
            <w:hideMark/>
          </w:tcPr>
          <w:p w14:paraId="62586861" w14:textId="77777777" w:rsidR="00BF6DA8" w:rsidRPr="00FC7216" w:rsidRDefault="00BF6DA8" w:rsidP="00C51149">
            <w:pPr>
              <w:spacing w:line="360" w:lineRule="auto"/>
              <w:jc w:val="both"/>
              <w:rPr>
                <w:szCs w:val="24"/>
              </w:rPr>
            </w:pPr>
            <w:r w:rsidRPr="00FC7216">
              <w:rPr>
                <w:szCs w:val="24"/>
              </w:rPr>
              <w:t>Authorized user can review queue history.</w:t>
            </w:r>
          </w:p>
        </w:tc>
      </w:tr>
    </w:tbl>
    <w:p w14:paraId="1D9DB99F" w14:textId="77777777" w:rsidR="00BF6DA8" w:rsidRPr="00FC7216" w:rsidRDefault="00674817" w:rsidP="00BD55C5">
      <w:pPr>
        <w:keepNext/>
        <w:spacing w:line="360" w:lineRule="auto"/>
        <w:ind w:left="1440"/>
        <w:outlineLvl w:val="3"/>
        <w:rPr>
          <w:b/>
          <w:bCs/>
          <w:szCs w:val="24"/>
        </w:rPr>
      </w:pPr>
      <w:bookmarkStart w:id="169" w:name="_Toc240386220"/>
      <w:bookmarkStart w:id="170" w:name="_Toc240999494"/>
      <w:r w:rsidRPr="00FC7216">
        <w:rPr>
          <w:b/>
          <w:bCs/>
          <w:szCs w:val="24"/>
        </w:rPr>
        <w:t>3.3.4.14</w:t>
      </w:r>
      <w:r>
        <w:rPr>
          <w:b/>
          <w:bCs/>
          <w:szCs w:val="24"/>
        </w:rPr>
        <w:t xml:space="preserve"> Manage Users</w:t>
      </w:r>
      <w:bookmarkEnd w:id="169"/>
      <w:bookmarkEnd w:id="170"/>
    </w:p>
    <w:tbl>
      <w:tblPr>
        <w:tblStyle w:val="TableGrid"/>
        <w:tblW w:w="0" w:type="auto"/>
        <w:tblInd w:w="1129" w:type="dxa"/>
        <w:tblLook w:val="04A0" w:firstRow="1" w:lastRow="0" w:firstColumn="1" w:lastColumn="0" w:noHBand="0" w:noVBand="1"/>
      </w:tblPr>
      <w:tblGrid>
        <w:gridCol w:w="1657"/>
        <w:gridCol w:w="5844"/>
      </w:tblGrid>
      <w:tr w:rsidR="00FC7216" w:rsidRPr="00FC7216" w14:paraId="77B3B0C8" w14:textId="77777777" w:rsidTr="008C4244">
        <w:tc>
          <w:tcPr>
            <w:tcW w:w="1560" w:type="dxa"/>
            <w:hideMark/>
          </w:tcPr>
          <w:p w14:paraId="46E6DDCE" w14:textId="77777777" w:rsidR="00BF6DA8" w:rsidRPr="00FC7216" w:rsidRDefault="00BF6DA8" w:rsidP="00C51149">
            <w:pPr>
              <w:spacing w:line="360" w:lineRule="auto"/>
              <w:jc w:val="both"/>
              <w:rPr>
                <w:bCs/>
                <w:szCs w:val="24"/>
              </w:rPr>
            </w:pPr>
            <w:r w:rsidRPr="00FC7216">
              <w:rPr>
                <w:bCs/>
                <w:szCs w:val="24"/>
              </w:rPr>
              <w:t>Item</w:t>
            </w:r>
          </w:p>
        </w:tc>
        <w:tc>
          <w:tcPr>
            <w:tcW w:w="5941" w:type="dxa"/>
            <w:hideMark/>
          </w:tcPr>
          <w:p w14:paraId="21D807E5"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14A01B91" w14:textId="77777777" w:rsidTr="008C4244">
        <w:tc>
          <w:tcPr>
            <w:tcW w:w="1560" w:type="dxa"/>
            <w:hideMark/>
          </w:tcPr>
          <w:p w14:paraId="4391EBA2" w14:textId="77777777" w:rsidR="00BF6DA8" w:rsidRPr="00FC7216" w:rsidRDefault="00BF6DA8" w:rsidP="00C51149">
            <w:pPr>
              <w:spacing w:line="360" w:lineRule="auto"/>
              <w:jc w:val="both"/>
              <w:rPr>
                <w:szCs w:val="24"/>
              </w:rPr>
            </w:pPr>
            <w:r w:rsidRPr="00FC7216">
              <w:rPr>
                <w:bCs/>
                <w:szCs w:val="24"/>
              </w:rPr>
              <w:t>Actor</w:t>
            </w:r>
          </w:p>
        </w:tc>
        <w:tc>
          <w:tcPr>
            <w:tcW w:w="5941" w:type="dxa"/>
            <w:hideMark/>
          </w:tcPr>
          <w:p w14:paraId="50096CCF" w14:textId="77777777" w:rsidR="00BF6DA8" w:rsidRPr="00FC7216" w:rsidRDefault="00BF6DA8" w:rsidP="00C51149">
            <w:pPr>
              <w:spacing w:line="360" w:lineRule="auto"/>
              <w:jc w:val="both"/>
              <w:rPr>
                <w:szCs w:val="24"/>
              </w:rPr>
            </w:pPr>
            <w:r w:rsidRPr="00FC7216">
              <w:rPr>
                <w:szCs w:val="24"/>
              </w:rPr>
              <w:t>Administrator</w:t>
            </w:r>
          </w:p>
        </w:tc>
      </w:tr>
      <w:tr w:rsidR="00FC7216" w:rsidRPr="00FC7216" w14:paraId="2AC1C437" w14:textId="77777777" w:rsidTr="008C4244">
        <w:tc>
          <w:tcPr>
            <w:tcW w:w="1560" w:type="dxa"/>
            <w:hideMark/>
          </w:tcPr>
          <w:p w14:paraId="5D4E3F66" w14:textId="77777777" w:rsidR="00BF6DA8" w:rsidRPr="00FC7216" w:rsidRDefault="00BF6DA8" w:rsidP="00C51149">
            <w:pPr>
              <w:spacing w:line="360" w:lineRule="auto"/>
              <w:jc w:val="both"/>
              <w:rPr>
                <w:szCs w:val="24"/>
              </w:rPr>
            </w:pPr>
            <w:r w:rsidRPr="00FC7216">
              <w:rPr>
                <w:bCs/>
                <w:szCs w:val="24"/>
              </w:rPr>
              <w:t>Objective</w:t>
            </w:r>
          </w:p>
        </w:tc>
        <w:tc>
          <w:tcPr>
            <w:tcW w:w="5941" w:type="dxa"/>
            <w:hideMark/>
          </w:tcPr>
          <w:p w14:paraId="1DE30EF6" w14:textId="77777777" w:rsidR="00BF6DA8" w:rsidRPr="00FC7216" w:rsidRDefault="00BF6DA8" w:rsidP="00C51149">
            <w:pPr>
              <w:spacing w:line="360" w:lineRule="auto"/>
              <w:jc w:val="both"/>
              <w:rPr>
                <w:szCs w:val="24"/>
              </w:rPr>
            </w:pPr>
            <w:r w:rsidRPr="00FC7216">
              <w:rPr>
                <w:szCs w:val="24"/>
              </w:rPr>
              <w:t>Manage authorized accounts</w:t>
            </w:r>
          </w:p>
        </w:tc>
      </w:tr>
      <w:tr w:rsidR="00FC7216" w:rsidRPr="00FC7216" w14:paraId="27310D4E" w14:textId="77777777" w:rsidTr="008C4244">
        <w:tc>
          <w:tcPr>
            <w:tcW w:w="1560" w:type="dxa"/>
            <w:hideMark/>
          </w:tcPr>
          <w:p w14:paraId="66914B71" w14:textId="77777777" w:rsidR="00BF6DA8" w:rsidRPr="00FC7216" w:rsidRDefault="00BF6DA8" w:rsidP="00C51149">
            <w:pPr>
              <w:spacing w:line="360" w:lineRule="auto"/>
              <w:jc w:val="both"/>
              <w:rPr>
                <w:szCs w:val="24"/>
              </w:rPr>
            </w:pPr>
            <w:r w:rsidRPr="00FC7216">
              <w:rPr>
                <w:bCs/>
                <w:szCs w:val="24"/>
              </w:rPr>
              <w:t>Precondition</w:t>
            </w:r>
          </w:p>
        </w:tc>
        <w:tc>
          <w:tcPr>
            <w:tcW w:w="5941" w:type="dxa"/>
            <w:hideMark/>
          </w:tcPr>
          <w:p w14:paraId="6F08299B" w14:textId="77777777" w:rsidR="00BF6DA8" w:rsidRPr="00FC7216" w:rsidRDefault="00BF6DA8" w:rsidP="00C51149">
            <w:pPr>
              <w:spacing w:line="360" w:lineRule="auto"/>
              <w:jc w:val="both"/>
              <w:rPr>
                <w:szCs w:val="24"/>
              </w:rPr>
            </w:pPr>
            <w:r w:rsidRPr="00FC7216">
              <w:rPr>
                <w:szCs w:val="24"/>
              </w:rPr>
              <w:t>Administrator is authenticated</w:t>
            </w:r>
          </w:p>
        </w:tc>
      </w:tr>
      <w:tr w:rsidR="00FC7216" w:rsidRPr="00FC7216" w14:paraId="764A0FE2" w14:textId="77777777" w:rsidTr="008C4244">
        <w:tc>
          <w:tcPr>
            <w:tcW w:w="1560" w:type="dxa"/>
            <w:hideMark/>
          </w:tcPr>
          <w:p w14:paraId="1FD835B1" w14:textId="77777777" w:rsidR="00BF6DA8" w:rsidRPr="00FC7216" w:rsidRDefault="00BF6DA8" w:rsidP="00C51149">
            <w:pPr>
              <w:spacing w:line="360" w:lineRule="auto"/>
              <w:jc w:val="both"/>
              <w:rPr>
                <w:szCs w:val="24"/>
              </w:rPr>
            </w:pPr>
            <w:r w:rsidRPr="00FC7216">
              <w:rPr>
                <w:bCs/>
                <w:szCs w:val="24"/>
              </w:rPr>
              <w:t>Normal Flow</w:t>
            </w:r>
          </w:p>
        </w:tc>
        <w:tc>
          <w:tcPr>
            <w:tcW w:w="5941" w:type="dxa"/>
            <w:hideMark/>
          </w:tcPr>
          <w:p w14:paraId="44907E4C" w14:textId="77777777" w:rsidR="00BF6DA8" w:rsidRPr="00FC7216" w:rsidRDefault="00BF6DA8" w:rsidP="00C51149">
            <w:pPr>
              <w:spacing w:line="360" w:lineRule="auto"/>
              <w:jc w:val="both"/>
              <w:rPr>
                <w:szCs w:val="24"/>
              </w:rPr>
            </w:pPr>
            <w:r w:rsidRPr="00FC7216">
              <w:rPr>
                <w:szCs w:val="24"/>
              </w:rPr>
              <w:t xml:space="preserve">1. Administrator opens user management. 2. System displays user records. 3. Administrator </w:t>
            </w:r>
            <w:proofErr w:type="gramStart"/>
            <w:r w:rsidRPr="00FC7216">
              <w:rPr>
                <w:szCs w:val="24"/>
              </w:rPr>
              <w:t>creates</w:t>
            </w:r>
            <w:proofErr w:type="gramEnd"/>
            <w:r w:rsidRPr="00FC7216">
              <w:rPr>
                <w:szCs w:val="24"/>
              </w:rPr>
              <w:t xml:space="preserve"> or updates authorized accounts. 4. System saves valid changes.</w:t>
            </w:r>
          </w:p>
        </w:tc>
      </w:tr>
      <w:tr w:rsidR="00FC7216" w:rsidRPr="00FC7216" w14:paraId="57962681" w14:textId="77777777" w:rsidTr="008C4244">
        <w:tc>
          <w:tcPr>
            <w:tcW w:w="1560" w:type="dxa"/>
            <w:hideMark/>
          </w:tcPr>
          <w:p w14:paraId="12504EFC" w14:textId="77777777" w:rsidR="00BF6DA8" w:rsidRPr="00FC7216" w:rsidRDefault="00BF6DA8" w:rsidP="00C51149">
            <w:pPr>
              <w:spacing w:line="360" w:lineRule="auto"/>
              <w:jc w:val="both"/>
              <w:rPr>
                <w:szCs w:val="24"/>
              </w:rPr>
            </w:pPr>
            <w:r w:rsidRPr="00FC7216">
              <w:rPr>
                <w:bCs/>
                <w:szCs w:val="24"/>
              </w:rPr>
              <w:t>Postcondition</w:t>
            </w:r>
          </w:p>
        </w:tc>
        <w:tc>
          <w:tcPr>
            <w:tcW w:w="5941" w:type="dxa"/>
            <w:hideMark/>
          </w:tcPr>
          <w:p w14:paraId="2DF2D305" w14:textId="77777777" w:rsidR="00BF6DA8" w:rsidRPr="00FC7216" w:rsidRDefault="00BF6DA8" w:rsidP="00C51149">
            <w:pPr>
              <w:spacing w:line="360" w:lineRule="auto"/>
              <w:jc w:val="both"/>
              <w:rPr>
                <w:szCs w:val="24"/>
              </w:rPr>
            </w:pPr>
            <w:r w:rsidRPr="00FC7216">
              <w:rPr>
                <w:szCs w:val="24"/>
              </w:rPr>
              <w:t>User records are updated.</w:t>
            </w:r>
          </w:p>
        </w:tc>
      </w:tr>
    </w:tbl>
    <w:p w14:paraId="36500BD7" w14:textId="77777777" w:rsidR="00BF6DA8" w:rsidRPr="00FC7216" w:rsidRDefault="00674817" w:rsidP="00BD55C5">
      <w:pPr>
        <w:keepNext/>
        <w:spacing w:line="360" w:lineRule="auto"/>
        <w:ind w:left="1440"/>
        <w:outlineLvl w:val="3"/>
        <w:rPr>
          <w:b/>
          <w:bCs/>
          <w:szCs w:val="24"/>
        </w:rPr>
      </w:pPr>
      <w:bookmarkStart w:id="171" w:name="_Toc240386221"/>
      <w:bookmarkStart w:id="172" w:name="_Toc240999495"/>
      <w:r w:rsidRPr="00FC7216">
        <w:rPr>
          <w:b/>
          <w:bCs/>
          <w:szCs w:val="24"/>
        </w:rPr>
        <w:t>3.3.4.15</w:t>
      </w:r>
      <w:r>
        <w:rPr>
          <w:b/>
          <w:bCs/>
          <w:szCs w:val="24"/>
        </w:rPr>
        <w:t xml:space="preserve"> Manage Students</w:t>
      </w:r>
      <w:bookmarkEnd w:id="171"/>
      <w:bookmarkEnd w:id="172"/>
    </w:p>
    <w:tbl>
      <w:tblPr>
        <w:tblStyle w:val="TableGrid"/>
        <w:tblW w:w="0" w:type="auto"/>
        <w:tblInd w:w="1129" w:type="dxa"/>
        <w:tblLook w:val="04A0" w:firstRow="1" w:lastRow="0" w:firstColumn="1" w:lastColumn="0" w:noHBand="0" w:noVBand="1"/>
      </w:tblPr>
      <w:tblGrid>
        <w:gridCol w:w="1657"/>
        <w:gridCol w:w="5844"/>
      </w:tblGrid>
      <w:tr w:rsidR="00FC7216" w:rsidRPr="00FC7216" w14:paraId="35BD1413" w14:textId="77777777" w:rsidTr="008C4244">
        <w:tc>
          <w:tcPr>
            <w:tcW w:w="1560" w:type="dxa"/>
            <w:hideMark/>
          </w:tcPr>
          <w:p w14:paraId="37E2FCF1" w14:textId="77777777" w:rsidR="00BF6DA8" w:rsidRPr="00FC7216" w:rsidRDefault="00BF6DA8" w:rsidP="00C51149">
            <w:pPr>
              <w:spacing w:line="360" w:lineRule="auto"/>
              <w:jc w:val="both"/>
              <w:rPr>
                <w:bCs/>
                <w:szCs w:val="24"/>
              </w:rPr>
            </w:pPr>
            <w:r w:rsidRPr="00FC7216">
              <w:rPr>
                <w:bCs/>
                <w:szCs w:val="24"/>
              </w:rPr>
              <w:t>Item</w:t>
            </w:r>
          </w:p>
        </w:tc>
        <w:tc>
          <w:tcPr>
            <w:tcW w:w="5941" w:type="dxa"/>
            <w:hideMark/>
          </w:tcPr>
          <w:p w14:paraId="1A0E681E"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4ED89506" w14:textId="77777777" w:rsidTr="008C4244">
        <w:tc>
          <w:tcPr>
            <w:tcW w:w="1560" w:type="dxa"/>
            <w:hideMark/>
          </w:tcPr>
          <w:p w14:paraId="31B7FA30" w14:textId="77777777" w:rsidR="00BF6DA8" w:rsidRPr="00FC7216" w:rsidRDefault="00BF6DA8" w:rsidP="00C51149">
            <w:pPr>
              <w:spacing w:line="360" w:lineRule="auto"/>
              <w:jc w:val="both"/>
              <w:rPr>
                <w:szCs w:val="24"/>
              </w:rPr>
            </w:pPr>
            <w:r w:rsidRPr="00FC7216">
              <w:rPr>
                <w:bCs/>
                <w:szCs w:val="24"/>
              </w:rPr>
              <w:t>Actor</w:t>
            </w:r>
          </w:p>
        </w:tc>
        <w:tc>
          <w:tcPr>
            <w:tcW w:w="5941" w:type="dxa"/>
            <w:hideMark/>
          </w:tcPr>
          <w:p w14:paraId="7A05E2BE" w14:textId="77777777" w:rsidR="00BF6DA8" w:rsidRPr="00FC7216" w:rsidRDefault="00BF6DA8" w:rsidP="00C51149">
            <w:pPr>
              <w:spacing w:line="360" w:lineRule="auto"/>
              <w:jc w:val="both"/>
              <w:rPr>
                <w:szCs w:val="24"/>
              </w:rPr>
            </w:pPr>
            <w:r w:rsidRPr="00FC7216">
              <w:rPr>
                <w:szCs w:val="24"/>
              </w:rPr>
              <w:t>Administrator</w:t>
            </w:r>
          </w:p>
        </w:tc>
      </w:tr>
      <w:tr w:rsidR="00FC7216" w:rsidRPr="00FC7216" w14:paraId="61A95A7D" w14:textId="77777777" w:rsidTr="008C4244">
        <w:tc>
          <w:tcPr>
            <w:tcW w:w="1560" w:type="dxa"/>
            <w:hideMark/>
          </w:tcPr>
          <w:p w14:paraId="65D9E6B6" w14:textId="77777777" w:rsidR="00BF6DA8" w:rsidRPr="00FC7216" w:rsidRDefault="00BF6DA8" w:rsidP="00C51149">
            <w:pPr>
              <w:spacing w:line="360" w:lineRule="auto"/>
              <w:jc w:val="both"/>
              <w:rPr>
                <w:szCs w:val="24"/>
              </w:rPr>
            </w:pPr>
            <w:r w:rsidRPr="00FC7216">
              <w:rPr>
                <w:bCs/>
                <w:szCs w:val="24"/>
              </w:rPr>
              <w:t>Objective</w:t>
            </w:r>
          </w:p>
        </w:tc>
        <w:tc>
          <w:tcPr>
            <w:tcW w:w="5941" w:type="dxa"/>
            <w:hideMark/>
          </w:tcPr>
          <w:p w14:paraId="7374C4A8" w14:textId="77777777" w:rsidR="00BF6DA8" w:rsidRPr="00FC7216" w:rsidRDefault="00674817" w:rsidP="00C51149">
            <w:pPr>
              <w:spacing w:line="360" w:lineRule="auto"/>
              <w:jc w:val="both"/>
              <w:rPr>
                <w:szCs w:val="24"/>
              </w:rPr>
            </w:pPr>
            <w:r w:rsidRPr="00FC7216">
              <w:rPr>
                <w:szCs w:val="24"/>
              </w:rPr>
              <w:t>Maintain the authorized Student ID list</w:t>
            </w:r>
          </w:p>
        </w:tc>
      </w:tr>
      <w:tr w:rsidR="00FC7216" w:rsidRPr="00FC7216" w14:paraId="4C59396A" w14:textId="77777777" w:rsidTr="008C4244">
        <w:tc>
          <w:tcPr>
            <w:tcW w:w="1560" w:type="dxa"/>
            <w:hideMark/>
          </w:tcPr>
          <w:p w14:paraId="3901582F" w14:textId="77777777" w:rsidR="00BF6DA8" w:rsidRPr="00FC7216" w:rsidRDefault="00BF6DA8" w:rsidP="00C51149">
            <w:pPr>
              <w:spacing w:line="360" w:lineRule="auto"/>
              <w:jc w:val="both"/>
              <w:rPr>
                <w:szCs w:val="24"/>
              </w:rPr>
            </w:pPr>
            <w:r w:rsidRPr="00FC7216">
              <w:rPr>
                <w:bCs/>
                <w:szCs w:val="24"/>
              </w:rPr>
              <w:lastRenderedPageBreak/>
              <w:t>Precondition</w:t>
            </w:r>
          </w:p>
        </w:tc>
        <w:tc>
          <w:tcPr>
            <w:tcW w:w="5941" w:type="dxa"/>
            <w:hideMark/>
          </w:tcPr>
          <w:p w14:paraId="03A0D6B3" w14:textId="77777777" w:rsidR="00BF6DA8" w:rsidRPr="00FC7216" w:rsidRDefault="00BF6DA8" w:rsidP="00C51149">
            <w:pPr>
              <w:spacing w:line="360" w:lineRule="auto"/>
              <w:jc w:val="both"/>
              <w:rPr>
                <w:szCs w:val="24"/>
              </w:rPr>
            </w:pPr>
            <w:r w:rsidRPr="00FC7216">
              <w:rPr>
                <w:szCs w:val="24"/>
              </w:rPr>
              <w:t>Administrator is authenticated</w:t>
            </w:r>
          </w:p>
        </w:tc>
      </w:tr>
      <w:tr w:rsidR="00FC7216" w:rsidRPr="00FC7216" w14:paraId="2BA4FC1D" w14:textId="77777777" w:rsidTr="008C4244">
        <w:tc>
          <w:tcPr>
            <w:tcW w:w="1560" w:type="dxa"/>
            <w:hideMark/>
          </w:tcPr>
          <w:p w14:paraId="15FC6DAE" w14:textId="77777777" w:rsidR="00BF6DA8" w:rsidRPr="00FC7216" w:rsidRDefault="00BF6DA8" w:rsidP="00C51149">
            <w:pPr>
              <w:spacing w:line="360" w:lineRule="auto"/>
              <w:jc w:val="both"/>
              <w:rPr>
                <w:szCs w:val="24"/>
              </w:rPr>
            </w:pPr>
            <w:r w:rsidRPr="00FC7216">
              <w:rPr>
                <w:bCs/>
                <w:szCs w:val="24"/>
              </w:rPr>
              <w:t>Normal Flow</w:t>
            </w:r>
          </w:p>
        </w:tc>
        <w:tc>
          <w:tcPr>
            <w:tcW w:w="5941" w:type="dxa"/>
            <w:hideMark/>
          </w:tcPr>
          <w:p w14:paraId="10085B58" w14:textId="77777777" w:rsidR="00BF6DA8" w:rsidRPr="00FC7216" w:rsidRDefault="008051FC" w:rsidP="00C51149">
            <w:pPr>
              <w:spacing w:line="360" w:lineRule="auto"/>
              <w:jc w:val="both"/>
              <w:rPr>
                <w:szCs w:val="24"/>
              </w:rPr>
            </w:pPr>
            <w:r w:rsidRPr="00FC7216">
              <w:rPr>
                <w:szCs w:val="24"/>
              </w:rPr>
              <w:t>1. Administrator opens Students. 2. System displays authorized Student IDs. 3. Administrator adds, deletes, or imports records. 4. System saves valid changes used by kiosk lookup.</w:t>
            </w:r>
          </w:p>
        </w:tc>
      </w:tr>
      <w:tr w:rsidR="00FC7216" w:rsidRPr="00FC7216" w14:paraId="63397222" w14:textId="77777777" w:rsidTr="008C4244">
        <w:tc>
          <w:tcPr>
            <w:tcW w:w="1560" w:type="dxa"/>
            <w:hideMark/>
          </w:tcPr>
          <w:p w14:paraId="7368A066" w14:textId="77777777" w:rsidR="00BF6DA8" w:rsidRPr="00FC7216" w:rsidRDefault="00BF6DA8" w:rsidP="00C51149">
            <w:pPr>
              <w:spacing w:line="360" w:lineRule="auto"/>
              <w:jc w:val="both"/>
              <w:rPr>
                <w:szCs w:val="24"/>
              </w:rPr>
            </w:pPr>
            <w:r w:rsidRPr="00FC7216">
              <w:rPr>
                <w:bCs/>
                <w:szCs w:val="24"/>
              </w:rPr>
              <w:t>Postcondition</w:t>
            </w:r>
          </w:p>
        </w:tc>
        <w:tc>
          <w:tcPr>
            <w:tcW w:w="5941" w:type="dxa"/>
            <w:hideMark/>
          </w:tcPr>
          <w:p w14:paraId="0FDE6E48" w14:textId="77777777" w:rsidR="00BF6DA8" w:rsidRPr="00FC7216" w:rsidRDefault="008051FC" w:rsidP="00C51149">
            <w:pPr>
              <w:spacing w:line="360" w:lineRule="auto"/>
              <w:jc w:val="both"/>
              <w:rPr>
                <w:szCs w:val="24"/>
              </w:rPr>
            </w:pPr>
            <w:r w:rsidRPr="00FC7216">
              <w:rPr>
                <w:szCs w:val="24"/>
              </w:rPr>
              <w:t>The authorized student list is updated.</w:t>
            </w:r>
          </w:p>
        </w:tc>
      </w:tr>
    </w:tbl>
    <w:p w14:paraId="2DDC621D" w14:textId="77777777" w:rsidR="00BF6DA8" w:rsidRPr="00FC7216" w:rsidRDefault="00674817" w:rsidP="00BD55C5">
      <w:pPr>
        <w:keepNext/>
        <w:spacing w:line="360" w:lineRule="auto"/>
        <w:ind w:left="1440"/>
        <w:outlineLvl w:val="3"/>
        <w:rPr>
          <w:b/>
          <w:bCs/>
          <w:szCs w:val="24"/>
        </w:rPr>
      </w:pPr>
      <w:bookmarkStart w:id="173" w:name="_Toc240386222"/>
      <w:bookmarkStart w:id="174" w:name="_Toc240999496"/>
      <w:r w:rsidRPr="00FC7216">
        <w:rPr>
          <w:b/>
          <w:bCs/>
          <w:szCs w:val="24"/>
        </w:rPr>
        <w:t>3.3.4.16</w:t>
      </w:r>
      <w:r>
        <w:rPr>
          <w:b/>
          <w:bCs/>
          <w:szCs w:val="24"/>
        </w:rPr>
        <w:t xml:space="preserve"> Set Kiosk PIN</w:t>
      </w:r>
      <w:bookmarkEnd w:id="173"/>
      <w:bookmarkEnd w:id="174"/>
    </w:p>
    <w:tbl>
      <w:tblPr>
        <w:tblStyle w:val="TableGrid"/>
        <w:tblW w:w="0" w:type="auto"/>
        <w:tblInd w:w="1129" w:type="dxa"/>
        <w:tblLook w:val="04A0" w:firstRow="1" w:lastRow="0" w:firstColumn="1" w:lastColumn="0" w:noHBand="0" w:noVBand="1"/>
      </w:tblPr>
      <w:tblGrid>
        <w:gridCol w:w="1657"/>
        <w:gridCol w:w="5844"/>
      </w:tblGrid>
      <w:tr w:rsidR="00FC7216" w:rsidRPr="00FC7216" w14:paraId="30711094" w14:textId="77777777" w:rsidTr="008C4244">
        <w:tc>
          <w:tcPr>
            <w:tcW w:w="1560" w:type="dxa"/>
            <w:hideMark/>
          </w:tcPr>
          <w:p w14:paraId="7AACAB41" w14:textId="77777777" w:rsidR="00BF6DA8" w:rsidRPr="00FC7216" w:rsidRDefault="00BF6DA8" w:rsidP="00C51149">
            <w:pPr>
              <w:spacing w:line="360" w:lineRule="auto"/>
              <w:jc w:val="both"/>
              <w:rPr>
                <w:bCs/>
                <w:szCs w:val="24"/>
              </w:rPr>
            </w:pPr>
            <w:r w:rsidRPr="00FC7216">
              <w:rPr>
                <w:bCs/>
                <w:szCs w:val="24"/>
              </w:rPr>
              <w:t>Item</w:t>
            </w:r>
          </w:p>
        </w:tc>
        <w:tc>
          <w:tcPr>
            <w:tcW w:w="5941" w:type="dxa"/>
            <w:hideMark/>
          </w:tcPr>
          <w:p w14:paraId="4D32C9B5"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1E1C254F" w14:textId="77777777" w:rsidTr="008C4244">
        <w:tc>
          <w:tcPr>
            <w:tcW w:w="1560" w:type="dxa"/>
            <w:hideMark/>
          </w:tcPr>
          <w:p w14:paraId="7C95BFD9" w14:textId="77777777" w:rsidR="00BF6DA8" w:rsidRPr="00FC7216" w:rsidRDefault="00BF6DA8" w:rsidP="00C51149">
            <w:pPr>
              <w:spacing w:line="360" w:lineRule="auto"/>
              <w:jc w:val="both"/>
              <w:rPr>
                <w:szCs w:val="24"/>
              </w:rPr>
            </w:pPr>
            <w:r w:rsidRPr="00FC7216">
              <w:rPr>
                <w:bCs/>
                <w:szCs w:val="24"/>
              </w:rPr>
              <w:t>Actor</w:t>
            </w:r>
          </w:p>
        </w:tc>
        <w:tc>
          <w:tcPr>
            <w:tcW w:w="5941" w:type="dxa"/>
            <w:hideMark/>
          </w:tcPr>
          <w:p w14:paraId="17EDEFFB" w14:textId="77777777" w:rsidR="00BF6DA8" w:rsidRPr="00FC7216" w:rsidRDefault="00BF6DA8" w:rsidP="00C51149">
            <w:pPr>
              <w:spacing w:line="360" w:lineRule="auto"/>
              <w:jc w:val="both"/>
              <w:rPr>
                <w:szCs w:val="24"/>
              </w:rPr>
            </w:pPr>
            <w:r w:rsidRPr="00FC7216">
              <w:rPr>
                <w:szCs w:val="24"/>
              </w:rPr>
              <w:t>Administrator</w:t>
            </w:r>
          </w:p>
        </w:tc>
      </w:tr>
      <w:tr w:rsidR="00FC7216" w:rsidRPr="00FC7216" w14:paraId="016FDA5E" w14:textId="77777777" w:rsidTr="008C4244">
        <w:tc>
          <w:tcPr>
            <w:tcW w:w="1560" w:type="dxa"/>
            <w:hideMark/>
          </w:tcPr>
          <w:p w14:paraId="38D01939" w14:textId="77777777" w:rsidR="00BF6DA8" w:rsidRPr="00FC7216" w:rsidRDefault="00BF6DA8" w:rsidP="00C51149">
            <w:pPr>
              <w:spacing w:line="360" w:lineRule="auto"/>
              <w:jc w:val="both"/>
              <w:rPr>
                <w:szCs w:val="24"/>
              </w:rPr>
            </w:pPr>
            <w:r w:rsidRPr="00FC7216">
              <w:rPr>
                <w:bCs/>
                <w:szCs w:val="24"/>
              </w:rPr>
              <w:t>Objective</w:t>
            </w:r>
          </w:p>
        </w:tc>
        <w:tc>
          <w:tcPr>
            <w:tcW w:w="5941" w:type="dxa"/>
            <w:hideMark/>
          </w:tcPr>
          <w:p w14:paraId="22646B29" w14:textId="77777777" w:rsidR="00BF6DA8" w:rsidRPr="00FC7216" w:rsidRDefault="00674817" w:rsidP="00C51149">
            <w:pPr>
              <w:spacing w:line="360" w:lineRule="auto"/>
              <w:jc w:val="both"/>
              <w:rPr>
                <w:szCs w:val="24"/>
              </w:rPr>
            </w:pPr>
            <w:r w:rsidRPr="00FC7216">
              <w:rPr>
                <w:szCs w:val="24"/>
              </w:rPr>
              <w:t>Set the walk-in PIN stored in settings</w:t>
            </w:r>
          </w:p>
        </w:tc>
      </w:tr>
      <w:tr w:rsidR="00FC7216" w:rsidRPr="00FC7216" w14:paraId="4021629D" w14:textId="77777777" w:rsidTr="008C4244">
        <w:tc>
          <w:tcPr>
            <w:tcW w:w="1560" w:type="dxa"/>
            <w:hideMark/>
          </w:tcPr>
          <w:p w14:paraId="3B18ECCA" w14:textId="77777777" w:rsidR="00BF6DA8" w:rsidRPr="00FC7216" w:rsidRDefault="00BF6DA8" w:rsidP="00C51149">
            <w:pPr>
              <w:spacing w:line="360" w:lineRule="auto"/>
              <w:jc w:val="both"/>
              <w:rPr>
                <w:szCs w:val="24"/>
              </w:rPr>
            </w:pPr>
            <w:r w:rsidRPr="00FC7216">
              <w:rPr>
                <w:bCs/>
                <w:szCs w:val="24"/>
              </w:rPr>
              <w:t>Precondition</w:t>
            </w:r>
          </w:p>
        </w:tc>
        <w:tc>
          <w:tcPr>
            <w:tcW w:w="5941" w:type="dxa"/>
            <w:hideMark/>
          </w:tcPr>
          <w:p w14:paraId="4640D468" w14:textId="77777777" w:rsidR="00BF6DA8" w:rsidRPr="00FC7216" w:rsidRDefault="00BF6DA8" w:rsidP="00C51149">
            <w:pPr>
              <w:spacing w:line="360" w:lineRule="auto"/>
              <w:jc w:val="both"/>
              <w:rPr>
                <w:szCs w:val="24"/>
              </w:rPr>
            </w:pPr>
            <w:r w:rsidRPr="00FC7216">
              <w:rPr>
                <w:szCs w:val="24"/>
              </w:rPr>
              <w:t>Administrator is authenticated</w:t>
            </w:r>
          </w:p>
        </w:tc>
      </w:tr>
      <w:tr w:rsidR="00FC7216" w:rsidRPr="00FC7216" w14:paraId="0C8A97AE" w14:textId="77777777" w:rsidTr="008C4244">
        <w:tc>
          <w:tcPr>
            <w:tcW w:w="1560" w:type="dxa"/>
            <w:hideMark/>
          </w:tcPr>
          <w:p w14:paraId="5BD0E9CA" w14:textId="77777777" w:rsidR="00BF6DA8" w:rsidRPr="00FC7216" w:rsidRDefault="00BF6DA8" w:rsidP="00C51149">
            <w:pPr>
              <w:spacing w:line="360" w:lineRule="auto"/>
              <w:jc w:val="both"/>
              <w:rPr>
                <w:szCs w:val="24"/>
              </w:rPr>
            </w:pPr>
            <w:r w:rsidRPr="00FC7216">
              <w:rPr>
                <w:bCs/>
                <w:szCs w:val="24"/>
              </w:rPr>
              <w:t>Normal Flow</w:t>
            </w:r>
          </w:p>
        </w:tc>
        <w:tc>
          <w:tcPr>
            <w:tcW w:w="5941" w:type="dxa"/>
            <w:hideMark/>
          </w:tcPr>
          <w:p w14:paraId="78A5D288" w14:textId="77777777" w:rsidR="00BF6DA8" w:rsidRPr="00FC7216" w:rsidRDefault="008051FC" w:rsidP="00C51149">
            <w:pPr>
              <w:spacing w:line="360" w:lineRule="auto"/>
              <w:jc w:val="both"/>
              <w:rPr>
                <w:szCs w:val="24"/>
              </w:rPr>
            </w:pPr>
            <w:r w:rsidRPr="00FC7216">
              <w:rPr>
                <w:szCs w:val="24"/>
              </w:rPr>
              <w:t>Administrator updates the walk-in PIN. The PIN is not stored in the public kiosk page.</w:t>
            </w:r>
          </w:p>
        </w:tc>
      </w:tr>
      <w:tr w:rsidR="00FC7216" w:rsidRPr="00FC7216" w14:paraId="2D83899A" w14:textId="77777777" w:rsidTr="008C4244">
        <w:tc>
          <w:tcPr>
            <w:tcW w:w="1560" w:type="dxa"/>
            <w:hideMark/>
          </w:tcPr>
          <w:p w14:paraId="3BE9B3D2" w14:textId="77777777" w:rsidR="00BF6DA8" w:rsidRPr="00FC7216" w:rsidRDefault="00BF6DA8" w:rsidP="00C51149">
            <w:pPr>
              <w:spacing w:line="360" w:lineRule="auto"/>
              <w:jc w:val="both"/>
              <w:rPr>
                <w:szCs w:val="24"/>
              </w:rPr>
            </w:pPr>
            <w:r w:rsidRPr="00FC7216">
              <w:rPr>
                <w:bCs/>
                <w:szCs w:val="24"/>
              </w:rPr>
              <w:t>Postcondition</w:t>
            </w:r>
          </w:p>
        </w:tc>
        <w:tc>
          <w:tcPr>
            <w:tcW w:w="5941" w:type="dxa"/>
            <w:hideMark/>
          </w:tcPr>
          <w:p w14:paraId="0FA44F51" w14:textId="77777777" w:rsidR="00BF6DA8" w:rsidRPr="00FC7216" w:rsidRDefault="008051FC" w:rsidP="00C51149">
            <w:pPr>
              <w:spacing w:line="360" w:lineRule="auto"/>
              <w:jc w:val="both"/>
              <w:rPr>
                <w:szCs w:val="24"/>
              </w:rPr>
            </w:pPr>
            <w:r w:rsidRPr="00FC7216">
              <w:rPr>
                <w:szCs w:val="24"/>
              </w:rPr>
              <w:t>Later kiosk walk-in unlocks use the new PIN.</w:t>
            </w:r>
          </w:p>
        </w:tc>
      </w:tr>
    </w:tbl>
    <w:p w14:paraId="2A42B51C" w14:textId="77777777" w:rsidR="00BF6DA8" w:rsidRPr="00FC7216" w:rsidRDefault="00674817" w:rsidP="00BD55C5">
      <w:pPr>
        <w:keepNext/>
        <w:spacing w:line="360" w:lineRule="auto"/>
        <w:ind w:left="1440"/>
        <w:outlineLvl w:val="3"/>
        <w:rPr>
          <w:b/>
          <w:bCs/>
          <w:szCs w:val="24"/>
        </w:rPr>
      </w:pPr>
      <w:bookmarkStart w:id="175" w:name="_Toc240386223"/>
      <w:bookmarkStart w:id="176" w:name="_Toc240999497"/>
      <w:r w:rsidRPr="00FC7216">
        <w:rPr>
          <w:b/>
          <w:bCs/>
          <w:szCs w:val="24"/>
        </w:rPr>
        <w:t>3.3.4.17</w:t>
      </w:r>
      <w:r>
        <w:rPr>
          <w:b/>
          <w:bCs/>
          <w:szCs w:val="24"/>
        </w:rPr>
        <w:t xml:space="preserve"> Generate Reports</w:t>
      </w:r>
      <w:bookmarkEnd w:id="175"/>
      <w:bookmarkEnd w:id="176"/>
    </w:p>
    <w:tbl>
      <w:tblPr>
        <w:tblStyle w:val="TableGrid"/>
        <w:tblW w:w="0" w:type="auto"/>
        <w:tblInd w:w="1129" w:type="dxa"/>
        <w:tblLook w:val="04A0" w:firstRow="1" w:lastRow="0" w:firstColumn="1" w:lastColumn="0" w:noHBand="0" w:noVBand="1"/>
      </w:tblPr>
      <w:tblGrid>
        <w:gridCol w:w="1657"/>
        <w:gridCol w:w="5844"/>
      </w:tblGrid>
      <w:tr w:rsidR="00FC7216" w:rsidRPr="00FC7216" w14:paraId="731077CF" w14:textId="77777777" w:rsidTr="008C4244">
        <w:tc>
          <w:tcPr>
            <w:tcW w:w="1560" w:type="dxa"/>
            <w:hideMark/>
          </w:tcPr>
          <w:p w14:paraId="5C2AB6AE" w14:textId="77777777" w:rsidR="00BF6DA8" w:rsidRPr="00FC7216" w:rsidRDefault="00BF6DA8" w:rsidP="00C51149">
            <w:pPr>
              <w:spacing w:line="360" w:lineRule="auto"/>
              <w:jc w:val="both"/>
              <w:rPr>
                <w:bCs/>
                <w:szCs w:val="24"/>
              </w:rPr>
            </w:pPr>
            <w:r w:rsidRPr="00FC7216">
              <w:rPr>
                <w:bCs/>
                <w:szCs w:val="24"/>
              </w:rPr>
              <w:t>Item</w:t>
            </w:r>
          </w:p>
        </w:tc>
        <w:tc>
          <w:tcPr>
            <w:tcW w:w="5941" w:type="dxa"/>
            <w:hideMark/>
          </w:tcPr>
          <w:p w14:paraId="6DAF244C"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61D35C6C" w14:textId="77777777" w:rsidTr="008C4244">
        <w:tc>
          <w:tcPr>
            <w:tcW w:w="1560" w:type="dxa"/>
            <w:hideMark/>
          </w:tcPr>
          <w:p w14:paraId="59D1384F" w14:textId="77777777" w:rsidR="00BF6DA8" w:rsidRPr="00FC7216" w:rsidRDefault="00BF6DA8" w:rsidP="00C51149">
            <w:pPr>
              <w:spacing w:line="360" w:lineRule="auto"/>
              <w:jc w:val="both"/>
              <w:rPr>
                <w:szCs w:val="24"/>
              </w:rPr>
            </w:pPr>
            <w:r w:rsidRPr="00FC7216">
              <w:rPr>
                <w:bCs/>
                <w:szCs w:val="24"/>
              </w:rPr>
              <w:t>Actor</w:t>
            </w:r>
          </w:p>
        </w:tc>
        <w:tc>
          <w:tcPr>
            <w:tcW w:w="5941" w:type="dxa"/>
            <w:hideMark/>
          </w:tcPr>
          <w:p w14:paraId="4A6A0F22" w14:textId="77777777" w:rsidR="00BF6DA8" w:rsidRPr="00FC7216" w:rsidRDefault="00BF6DA8" w:rsidP="00C51149">
            <w:pPr>
              <w:spacing w:line="360" w:lineRule="auto"/>
              <w:jc w:val="both"/>
              <w:rPr>
                <w:szCs w:val="24"/>
              </w:rPr>
            </w:pPr>
            <w:r w:rsidRPr="00FC7216">
              <w:rPr>
                <w:szCs w:val="24"/>
              </w:rPr>
              <w:t>Administrator</w:t>
            </w:r>
          </w:p>
        </w:tc>
      </w:tr>
      <w:tr w:rsidR="00FC7216" w:rsidRPr="00FC7216" w14:paraId="17DED5D6" w14:textId="77777777" w:rsidTr="008C4244">
        <w:tc>
          <w:tcPr>
            <w:tcW w:w="1560" w:type="dxa"/>
            <w:hideMark/>
          </w:tcPr>
          <w:p w14:paraId="048D899C" w14:textId="77777777" w:rsidR="00BF6DA8" w:rsidRPr="00FC7216" w:rsidRDefault="00BF6DA8" w:rsidP="00C51149">
            <w:pPr>
              <w:spacing w:line="360" w:lineRule="auto"/>
              <w:jc w:val="both"/>
              <w:rPr>
                <w:szCs w:val="24"/>
              </w:rPr>
            </w:pPr>
            <w:r w:rsidRPr="00FC7216">
              <w:rPr>
                <w:bCs/>
                <w:szCs w:val="24"/>
              </w:rPr>
              <w:t>Objective</w:t>
            </w:r>
          </w:p>
        </w:tc>
        <w:tc>
          <w:tcPr>
            <w:tcW w:w="5941" w:type="dxa"/>
            <w:hideMark/>
          </w:tcPr>
          <w:p w14:paraId="44E4C824" w14:textId="77777777" w:rsidR="00BF6DA8" w:rsidRPr="00FC7216" w:rsidRDefault="00BF6DA8" w:rsidP="00C51149">
            <w:pPr>
              <w:spacing w:line="360" w:lineRule="auto"/>
              <w:jc w:val="both"/>
              <w:rPr>
                <w:szCs w:val="24"/>
              </w:rPr>
            </w:pPr>
            <w:r w:rsidRPr="00FC7216">
              <w:rPr>
                <w:szCs w:val="24"/>
              </w:rPr>
              <w:t>Monitor queue and service performance</w:t>
            </w:r>
          </w:p>
        </w:tc>
      </w:tr>
      <w:tr w:rsidR="00FC7216" w:rsidRPr="00FC7216" w14:paraId="59A8E7F5" w14:textId="77777777" w:rsidTr="008C4244">
        <w:tc>
          <w:tcPr>
            <w:tcW w:w="1560" w:type="dxa"/>
            <w:hideMark/>
          </w:tcPr>
          <w:p w14:paraId="5ABE3487" w14:textId="77777777" w:rsidR="00BF6DA8" w:rsidRPr="00FC7216" w:rsidRDefault="00BF6DA8" w:rsidP="00C51149">
            <w:pPr>
              <w:spacing w:line="360" w:lineRule="auto"/>
              <w:jc w:val="both"/>
              <w:rPr>
                <w:szCs w:val="24"/>
              </w:rPr>
            </w:pPr>
            <w:r w:rsidRPr="00FC7216">
              <w:rPr>
                <w:bCs/>
                <w:szCs w:val="24"/>
              </w:rPr>
              <w:t>Precondition</w:t>
            </w:r>
          </w:p>
        </w:tc>
        <w:tc>
          <w:tcPr>
            <w:tcW w:w="5941" w:type="dxa"/>
            <w:hideMark/>
          </w:tcPr>
          <w:p w14:paraId="4DF20B50" w14:textId="77777777" w:rsidR="00BF6DA8" w:rsidRPr="00FC7216" w:rsidRDefault="00BF6DA8" w:rsidP="00C51149">
            <w:pPr>
              <w:spacing w:line="360" w:lineRule="auto"/>
              <w:jc w:val="both"/>
              <w:rPr>
                <w:szCs w:val="24"/>
              </w:rPr>
            </w:pPr>
            <w:r w:rsidRPr="00FC7216">
              <w:rPr>
                <w:szCs w:val="24"/>
              </w:rPr>
              <w:t>Administrator is authenticated and transaction records are available</w:t>
            </w:r>
          </w:p>
        </w:tc>
      </w:tr>
      <w:tr w:rsidR="00FC7216" w:rsidRPr="00FC7216" w14:paraId="39D261FB" w14:textId="77777777" w:rsidTr="008C4244">
        <w:tc>
          <w:tcPr>
            <w:tcW w:w="1560" w:type="dxa"/>
            <w:hideMark/>
          </w:tcPr>
          <w:p w14:paraId="3FD7916C" w14:textId="77777777" w:rsidR="00BF6DA8" w:rsidRPr="00FC7216" w:rsidRDefault="00BF6DA8" w:rsidP="00C51149">
            <w:pPr>
              <w:spacing w:line="360" w:lineRule="auto"/>
              <w:jc w:val="both"/>
              <w:rPr>
                <w:szCs w:val="24"/>
              </w:rPr>
            </w:pPr>
            <w:r w:rsidRPr="00FC7216">
              <w:rPr>
                <w:bCs/>
                <w:szCs w:val="24"/>
              </w:rPr>
              <w:t>Normal Flow</w:t>
            </w:r>
          </w:p>
        </w:tc>
        <w:tc>
          <w:tcPr>
            <w:tcW w:w="5941" w:type="dxa"/>
            <w:hideMark/>
          </w:tcPr>
          <w:p w14:paraId="4BF2B9E5" w14:textId="77777777" w:rsidR="00BF6DA8" w:rsidRPr="00FC7216" w:rsidRDefault="00BF6DA8" w:rsidP="00C51149">
            <w:pPr>
              <w:spacing w:line="360" w:lineRule="auto"/>
              <w:jc w:val="both"/>
              <w:rPr>
                <w:szCs w:val="24"/>
              </w:rPr>
            </w:pPr>
            <w:r w:rsidRPr="00FC7216">
              <w:rPr>
                <w:szCs w:val="24"/>
              </w:rPr>
              <w:t>1. Administrator opens reports. 2. System retrieves queue-call records. 3. System calculates available waiting and service statistics. 4. System displays the results.</w:t>
            </w:r>
          </w:p>
        </w:tc>
      </w:tr>
      <w:tr w:rsidR="00FC7216" w:rsidRPr="00FC7216" w14:paraId="2EA78108" w14:textId="77777777" w:rsidTr="008C4244">
        <w:tc>
          <w:tcPr>
            <w:tcW w:w="1560" w:type="dxa"/>
            <w:hideMark/>
          </w:tcPr>
          <w:p w14:paraId="5705A137" w14:textId="77777777" w:rsidR="00BF6DA8" w:rsidRPr="00FC7216" w:rsidRDefault="00BF6DA8" w:rsidP="00C51149">
            <w:pPr>
              <w:spacing w:line="360" w:lineRule="auto"/>
              <w:jc w:val="both"/>
              <w:rPr>
                <w:szCs w:val="24"/>
              </w:rPr>
            </w:pPr>
            <w:r w:rsidRPr="00FC7216">
              <w:rPr>
                <w:bCs/>
                <w:szCs w:val="24"/>
              </w:rPr>
              <w:t>Postcondition</w:t>
            </w:r>
          </w:p>
        </w:tc>
        <w:tc>
          <w:tcPr>
            <w:tcW w:w="5941" w:type="dxa"/>
            <w:hideMark/>
          </w:tcPr>
          <w:p w14:paraId="0E069C51" w14:textId="77777777" w:rsidR="00BF6DA8" w:rsidRPr="00FC7216" w:rsidRDefault="00BF6DA8" w:rsidP="00C51149">
            <w:pPr>
              <w:spacing w:line="360" w:lineRule="auto"/>
              <w:jc w:val="both"/>
              <w:rPr>
                <w:szCs w:val="24"/>
              </w:rPr>
            </w:pPr>
            <w:r w:rsidRPr="00FC7216">
              <w:rPr>
                <w:szCs w:val="24"/>
              </w:rPr>
              <w:t>Administrator receives queue and service reports.</w:t>
            </w:r>
          </w:p>
        </w:tc>
      </w:tr>
    </w:tbl>
    <w:p w14:paraId="6B0DCCD2" w14:textId="77777777" w:rsidR="00BF6DA8" w:rsidRPr="00FC7216" w:rsidRDefault="00BF6DA8" w:rsidP="00BD55C5">
      <w:pPr>
        <w:spacing w:line="360" w:lineRule="auto"/>
        <w:ind w:left="1440" w:firstLine="720"/>
        <w:jc w:val="both"/>
        <w:rPr>
          <w:szCs w:val="24"/>
        </w:rPr>
      </w:pPr>
      <w:r w:rsidRPr="00FC7216">
        <w:t>The actual administrator reporting functions include overall and per-window average waiting and service times based on done tickets; hold sessions are excluded from served reports.</w:t>
      </w:r>
    </w:p>
    <w:p w14:paraId="0B7787FB" w14:textId="77777777" w:rsidR="00BF6DA8" w:rsidRPr="00FC7216" w:rsidRDefault="00674817" w:rsidP="00BD55C5">
      <w:pPr>
        <w:keepNext/>
        <w:spacing w:line="360" w:lineRule="auto"/>
        <w:ind w:left="1440"/>
        <w:outlineLvl w:val="3"/>
        <w:rPr>
          <w:b/>
          <w:bCs/>
          <w:szCs w:val="24"/>
        </w:rPr>
      </w:pPr>
      <w:bookmarkStart w:id="177" w:name="_Toc240386224"/>
      <w:bookmarkStart w:id="178" w:name="_Toc240999498"/>
      <w:r w:rsidRPr="00FC7216">
        <w:rPr>
          <w:b/>
          <w:bCs/>
          <w:szCs w:val="24"/>
        </w:rPr>
        <w:lastRenderedPageBreak/>
        <w:t>3.3.4.18</w:t>
      </w:r>
      <w:r>
        <w:rPr>
          <w:b/>
          <w:bCs/>
          <w:szCs w:val="24"/>
        </w:rPr>
        <w:t xml:space="preserve"> Estimate Waiting Time</w:t>
      </w:r>
      <w:bookmarkEnd w:id="177"/>
      <w:bookmarkEnd w:id="178"/>
    </w:p>
    <w:tbl>
      <w:tblPr>
        <w:tblStyle w:val="TableGrid"/>
        <w:tblW w:w="0" w:type="auto"/>
        <w:tblInd w:w="1129" w:type="dxa"/>
        <w:tblLook w:val="04A0" w:firstRow="1" w:lastRow="0" w:firstColumn="1" w:lastColumn="0" w:noHBand="0" w:noVBand="1"/>
      </w:tblPr>
      <w:tblGrid>
        <w:gridCol w:w="1657"/>
        <w:gridCol w:w="5844"/>
      </w:tblGrid>
      <w:tr w:rsidR="00FC7216" w:rsidRPr="00FC7216" w14:paraId="20974034" w14:textId="77777777" w:rsidTr="008C4244">
        <w:tc>
          <w:tcPr>
            <w:tcW w:w="1560" w:type="dxa"/>
            <w:hideMark/>
          </w:tcPr>
          <w:p w14:paraId="03A86D0C" w14:textId="77777777" w:rsidR="00BF6DA8" w:rsidRPr="00FC7216" w:rsidRDefault="00BF6DA8" w:rsidP="00C51149">
            <w:pPr>
              <w:spacing w:line="360" w:lineRule="auto"/>
              <w:jc w:val="both"/>
              <w:rPr>
                <w:bCs/>
                <w:szCs w:val="24"/>
              </w:rPr>
            </w:pPr>
            <w:r w:rsidRPr="00FC7216">
              <w:rPr>
                <w:bCs/>
                <w:szCs w:val="24"/>
              </w:rPr>
              <w:t>Item</w:t>
            </w:r>
          </w:p>
        </w:tc>
        <w:tc>
          <w:tcPr>
            <w:tcW w:w="5941" w:type="dxa"/>
            <w:hideMark/>
          </w:tcPr>
          <w:p w14:paraId="6F6C160F"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2459F8A6" w14:textId="77777777" w:rsidTr="008C4244">
        <w:tc>
          <w:tcPr>
            <w:tcW w:w="1560" w:type="dxa"/>
            <w:hideMark/>
          </w:tcPr>
          <w:p w14:paraId="6586BD04" w14:textId="77777777" w:rsidR="00BF6DA8" w:rsidRPr="00FC7216" w:rsidRDefault="00BF6DA8" w:rsidP="00C51149">
            <w:pPr>
              <w:spacing w:line="360" w:lineRule="auto"/>
              <w:jc w:val="both"/>
              <w:rPr>
                <w:szCs w:val="24"/>
              </w:rPr>
            </w:pPr>
            <w:r w:rsidRPr="00FC7216">
              <w:rPr>
                <w:bCs/>
                <w:szCs w:val="24"/>
              </w:rPr>
              <w:t>Actor</w:t>
            </w:r>
          </w:p>
        </w:tc>
        <w:tc>
          <w:tcPr>
            <w:tcW w:w="5941" w:type="dxa"/>
            <w:hideMark/>
          </w:tcPr>
          <w:p w14:paraId="7D0E3025" w14:textId="77777777" w:rsidR="00BF6DA8" w:rsidRPr="00FC7216" w:rsidRDefault="00BF6DA8" w:rsidP="00C51149">
            <w:pPr>
              <w:spacing w:line="360" w:lineRule="auto"/>
              <w:jc w:val="both"/>
              <w:rPr>
                <w:szCs w:val="24"/>
              </w:rPr>
            </w:pPr>
            <w:r w:rsidRPr="00FC7216">
              <w:rPr>
                <w:szCs w:val="24"/>
              </w:rPr>
              <w:t>System</w:t>
            </w:r>
          </w:p>
        </w:tc>
      </w:tr>
      <w:tr w:rsidR="00FC7216" w:rsidRPr="00FC7216" w14:paraId="67E0EF9A" w14:textId="77777777" w:rsidTr="008C4244">
        <w:tc>
          <w:tcPr>
            <w:tcW w:w="1560" w:type="dxa"/>
            <w:hideMark/>
          </w:tcPr>
          <w:p w14:paraId="2AA4BFDD" w14:textId="77777777" w:rsidR="00BF6DA8" w:rsidRPr="00FC7216" w:rsidRDefault="00BF6DA8" w:rsidP="00C51149">
            <w:pPr>
              <w:spacing w:line="360" w:lineRule="auto"/>
              <w:jc w:val="both"/>
              <w:rPr>
                <w:szCs w:val="24"/>
              </w:rPr>
            </w:pPr>
            <w:r w:rsidRPr="00FC7216">
              <w:rPr>
                <w:bCs/>
                <w:szCs w:val="24"/>
              </w:rPr>
              <w:t>Objective</w:t>
            </w:r>
          </w:p>
        </w:tc>
        <w:tc>
          <w:tcPr>
            <w:tcW w:w="5941" w:type="dxa"/>
            <w:hideMark/>
          </w:tcPr>
          <w:p w14:paraId="0D6146AC" w14:textId="77777777" w:rsidR="00BF6DA8" w:rsidRPr="00FC7216" w:rsidRDefault="00BF6DA8" w:rsidP="00C51149">
            <w:pPr>
              <w:spacing w:line="360" w:lineRule="auto"/>
              <w:jc w:val="both"/>
              <w:rPr>
                <w:szCs w:val="24"/>
              </w:rPr>
            </w:pPr>
            <w:r w:rsidRPr="00FC7216">
              <w:rPr>
                <w:szCs w:val="24"/>
              </w:rPr>
              <w:t>Estimate the client's expected waiting time</w:t>
            </w:r>
          </w:p>
        </w:tc>
      </w:tr>
      <w:tr w:rsidR="00FC7216" w:rsidRPr="00FC7216" w14:paraId="1AF3E817" w14:textId="77777777" w:rsidTr="008C4244">
        <w:tc>
          <w:tcPr>
            <w:tcW w:w="1560" w:type="dxa"/>
            <w:hideMark/>
          </w:tcPr>
          <w:p w14:paraId="3B54CCD9" w14:textId="77777777" w:rsidR="00BF6DA8" w:rsidRPr="00FC7216" w:rsidRDefault="00BF6DA8" w:rsidP="00C51149">
            <w:pPr>
              <w:spacing w:line="360" w:lineRule="auto"/>
              <w:jc w:val="both"/>
              <w:rPr>
                <w:szCs w:val="24"/>
              </w:rPr>
            </w:pPr>
            <w:r w:rsidRPr="00FC7216">
              <w:rPr>
                <w:bCs/>
                <w:szCs w:val="24"/>
              </w:rPr>
              <w:t>Precondition</w:t>
            </w:r>
          </w:p>
        </w:tc>
        <w:tc>
          <w:tcPr>
            <w:tcW w:w="5941" w:type="dxa"/>
            <w:hideMark/>
          </w:tcPr>
          <w:p w14:paraId="3F437BDF" w14:textId="77777777" w:rsidR="00BF6DA8" w:rsidRPr="00FC7216" w:rsidRDefault="00BF6DA8" w:rsidP="00C51149">
            <w:pPr>
              <w:spacing w:line="360" w:lineRule="auto"/>
              <w:jc w:val="both"/>
              <w:rPr>
                <w:szCs w:val="24"/>
              </w:rPr>
            </w:pPr>
            <w:r w:rsidRPr="00FC7216">
              <w:rPr>
                <w:szCs w:val="24"/>
              </w:rPr>
              <w:t>Sufficient historical and current queue/service data are available</w:t>
            </w:r>
          </w:p>
        </w:tc>
      </w:tr>
      <w:tr w:rsidR="00FC7216" w:rsidRPr="00FC7216" w14:paraId="22541F07" w14:textId="77777777" w:rsidTr="008C4244">
        <w:tc>
          <w:tcPr>
            <w:tcW w:w="1560" w:type="dxa"/>
            <w:hideMark/>
          </w:tcPr>
          <w:p w14:paraId="1A1B782D" w14:textId="77777777" w:rsidR="00BF6DA8" w:rsidRPr="00FC7216" w:rsidRDefault="00BF6DA8" w:rsidP="00C51149">
            <w:pPr>
              <w:spacing w:line="360" w:lineRule="auto"/>
              <w:jc w:val="both"/>
              <w:rPr>
                <w:szCs w:val="24"/>
              </w:rPr>
            </w:pPr>
            <w:r w:rsidRPr="00FC7216">
              <w:rPr>
                <w:bCs/>
                <w:szCs w:val="24"/>
              </w:rPr>
              <w:t>Normal Flow</w:t>
            </w:r>
          </w:p>
        </w:tc>
        <w:tc>
          <w:tcPr>
            <w:tcW w:w="5941" w:type="dxa"/>
            <w:hideMark/>
          </w:tcPr>
          <w:p w14:paraId="2ADE0435" w14:textId="77777777" w:rsidR="00BF6DA8" w:rsidRPr="00FC7216" w:rsidRDefault="00BF6DA8" w:rsidP="00C51149">
            <w:pPr>
              <w:spacing w:line="360" w:lineRule="auto"/>
              <w:jc w:val="both"/>
              <w:rPr>
                <w:szCs w:val="24"/>
              </w:rPr>
            </w:pPr>
            <w:r w:rsidRPr="00FC7216">
              <w:rPr>
                <w:szCs w:val="24"/>
              </w:rPr>
              <w:t>1. System retrieves waiting and serving information. 2. System uses available service history. 3. System calculates the estimated wait. 4. System displays the estimate during confirmation when available.</w:t>
            </w:r>
          </w:p>
        </w:tc>
      </w:tr>
      <w:tr w:rsidR="00FC7216" w:rsidRPr="00FC7216" w14:paraId="704F2048" w14:textId="77777777" w:rsidTr="008C4244">
        <w:tc>
          <w:tcPr>
            <w:tcW w:w="1560" w:type="dxa"/>
            <w:hideMark/>
          </w:tcPr>
          <w:p w14:paraId="103704BF" w14:textId="77777777" w:rsidR="00BF6DA8" w:rsidRPr="00FC7216" w:rsidRDefault="00BF6DA8" w:rsidP="00C51149">
            <w:pPr>
              <w:spacing w:line="360" w:lineRule="auto"/>
              <w:jc w:val="both"/>
              <w:rPr>
                <w:szCs w:val="24"/>
              </w:rPr>
            </w:pPr>
            <w:r w:rsidRPr="00FC7216">
              <w:rPr>
                <w:bCs/>
                <w:szCs w:val="24"/>
              </w:rPr>
              <w:t>Alternative Flow</w:t>
            </w:r>
          </w:p>
        </w:tc>
        <w:tc>
          <w:tcPr>
            <w:tcW w:w="5941" w:type="dxa"/>
            <w:hideMark/>
          </w:tcPr>
          <w:p w14:paraId="29BDC584" w14:textId="77777777" w:rsidR="00BF6DA8" w:rsidRPr="00FC7216" w:rsidRDefault="00BF6DA8" w:rsidP="00C51149">
            <w:pPr>
              <w:spacing w:line="360" w:lineRule="auto"/>
              <w:jc w:val="both"/>
              <w:rPr>
                <w:szCs w:val="24"/>
              </w:rPr>
            </w:pPr>
            <w:r w:rsidRPr="00FC7216">
              <w:rPr>
                <w:szCs w:val="24"/>
              </w:rPr>
              <w:t>If insufficient historical completion data are available, the estimate is omitted.</w:t>
            </w:r>
          </w:p>
        </w:tc>
      </w:tr>
      <w:tr w:rsidR="00FC7216" w:rsidRPr="00FC7216" w14:paraId="1A1A4F5B" w14:textId="77777777" w:rsidTr="008C4244">
        <w:tc>
          <w:tcPr>
            <w:tcW w:w="1560" w:type="dxa"/>
            <w:hideMark/>
          </w:tcPr>
          <w:p w14:paraId="2696675D" w14:textId="77777777" w:rsidR="00BF6DA8" w:rsidRPr="00FC7216" w:rsidRDefault="00BF6DA8" w:rsidP="00C51149">
            <w:pPr>
              <w:spacing w:line="360" w:lineRule="auto"/>
              <w:jc w:val="both"/>
              <w:rPr>
                <w:szCs w:val="24"/>
              </w:rPr>
            </w:pPr>
            <w:r w:rsidRPr="00FC7216">
              <w:rPr>
                <w:bCs/>
                <w:szCs w:val="24"/>
              </w:rPr>
              <w:t>Postcondition</w:t>
            </w:r>
          </w:p>
        </w:tc>
        <w:tc>
          <w:tcPr>
            <w:tcW w:w="5941" w:type="dxa"/>
            <w:hideMark/>
          </w:tcPr>
          <w:p w14:paraId="73082257" w14:textId="77777777" w:rsidR="00BF6DA8" w:rsidRPr="00FC7216" w:rsidRDefault="00BF6DA8" w:rsidP="00C51149">
            <w:pPr>
              <w:spacing w:line="360" w:lineRule="auto"/>
              <w:jc w:val="both"/>
              <w:rPr>
                <w:szCs w:val="24"/>
              </w:rPr>
            </w:pPr>
            <w:r w:rsidRPr="00FC7216">
              <w:rPr>
                <w:szCs w:val="24"/>
              </w:rPr>
              <w:t>Client receives an estimated waiting time when available.</w:t>
            </w:r>
          </w:p>
        </w:tc>
      </w:tr>
    </w:tbl>
    <w:p w14:paraId="7E631153" w14:textId="77777777" w:rsidR="00BF6DA8" w:rsidRPr="00FC7216" w:rsidRDefault="00BF6DA8" w:rsidP="00C51149">
      <w:pPr>
        <w:spacing w:line="360" w:lineRule="auto"/>
        <w:ind w:left="1440" w:firstLine="720"/>
        <w:jc w:val="both"/>
        <w:rPr>
          <w:szCs w:val="24"/>
        </w:rPr>
      </w:pPr>
      <w:r w:rsidRPr="00FC7216">
        <w:rPr>
          <w:szCs w:val="24"/>
        </w:rPr>
        <w:t xml:space="preserve">The </w:t>
      </w:r>
      <w:proofErr w:type="spellStart"/>
      <w:r w:rsidRPr="00FC7216">
        <w:rPr>
          <w:szCs w:val="24"/>
        </w:rPr>
        <w:t>WaitTimeEstimator</w:t>
      </w:r>
      <w:proofErr w:type="spellEnd"/>
      <w:r w:rsidRPr="00FC7216">
        <w:rPr>
          <w:szCs w:val="24"/>
        </w:rPr>
        <w:t xml:space="preserve"> uses historical, waiting, and serving information for multi-counter ETA calculations. </w:t>
      </w:r>
    </w:p>
    <w:p w14:paraId="399C90FE" w14:textId="77777777" w:rsidR="00BF6DA8" w:rsidRPr="00FC7216" w:rsidRDefault="00674817" w:rsidP="00BD55C5">
      <w:pPr>
        <w:keepNext/>
        <w:spacing w:line="360" w:lineRule="auto"/>
        <w:ind w:left="1440"/>
        <w:outlineLvl w:val="3"/>
        <w:rPr>
          <w:b/>
          <w:bCs/>
          <w:szCs w:val="24"/>
        </w:rPr>
      </w:pPr>
      <w:bookmarkStart w:id="179" w:name="_Toc240386225"/>
      <w:bookmarkStart w:id="180" w:name="_Toc240999499"/>
      <w:r w:rsidRPr="00FC7216">
        <w:rPr>
          <w:b/>
          <w:bCs/>
          <w:szCs w:val="24"/>
        </w:rPr>
        <w:t>3.3.4.19</w:t>
      </w:r>
      <w:r>
        <w:rPr>
          <w:b/>
          <w:bCs/>
          <w:szCs w:val="24"/>
        </w:rPr>
        <w:t xml:space="preserve"> Manage Multi-Counter Service Queue</w:t>
      </w:r>
      <w:bookmarkEnd w:id="179"/>
      <w:bookmarkEnd w:id="180"/>
    </w:p>
    <w:tbl>
      <w:tblPr>
        <w:tblW w:w="7562"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87"/>
        <w:gridCol w:w="5975"/>
      </w:tblGrid>
      <w:tr w:rsidR="00FC7216" w:rsidRPr="00FC7216" w14:paraId="038988B5" w14:textId="77777777" w:rsidTr="004E738B">
        <w:trPr>
          <w:cantSplit/>
        </w:trPr>
        <w:tc>
          <w:tcPr>
            <w:tcW w:w="1587" w:type="dxa"/>
            <w:vAlign w:val="center"/>
            <w:hideMark/>
          </w:tcPr>
          <w:p w14:paraId="46733338" w14:textId="77777777" w:rsidR="00BF6DA8" w:rsidRPr="00FC7216" w:rsidRDefault="00BF6DA8" w:rsidP="00C51149">
            <w:pPr>
              <w:spacing w:line="360" w:lineRule="auto"/>
              <w:jc w:val="both"/>
              <w:rPr>
                <w:bCs/>
                <w:szCs w:val="24"/>
              </w:rPr>
            </w:pPr>
            <w:r w:rsidRPr="00FC7216">
              <w:rPr>
                <w:bCs/>
                <w:szCs w:val="24"/>
              </w:rPr>
              <w:t>Item</w:t>
            </w:r>
          </w:p>
        </w:tc>
        <w:tc>
          <w:tcPr>
            <w:tcW w:w="5975" w:type="dxa"/>
            <w:vAlign w:val="center"/>
            <w:hideMark/>
          </w:tcPr>
          <w:p w14:paraId="4C80C81B" w14:textId="77777777" w:rsidR="00BF6DA8" w:rsidRPr="00FC7216" w:rsidRDefault="00BF6DA8" w:rsidP="00C51149">
            <w:pPr>
              <w:spacing w:line="360" w:lineRule="auto"/>
              <w:jc w:val="both"/>
              <w:rPr>
                <w:bCs/>
                <w:szCs w:val="24"/>
              </w:rPr>
            </w:pPr>
            <w:r w:rsidRPr="00FC7216">
              <w:rPr>
                <w:bCs/>
                <w:szCs w:val="24"/>
              </w:rPr>
              <w:t>Description</w:t>
            </w:r>
          </w:p>
        </w:tc>
      </w:tr>
      <w:tr w:rsidR="00FC7216" w:rsidRPr="00FC7216" w14:paraId="0CAC0277" w14:textId="77777777" w:rsidTr="004E738B">
        <w:trPr>
          <w:cantSplit/>
        </w:trPr>
        <w:tc>
          <w:tcPr>
            <w:tcW w:w="1587" w:type="dxa"/>
            <w:vAlign w:val="center"/>
            <w:hideMark/>
          </w:tcPr>
          <w:p w14:paraId="4E4E3383" w14:textId="77777777" w:rsidR="00BF6DA8" w:rsidRPr="00FC7216" w:rsidRDefault="00BF6DA8" w:rsidP="00C51149">
            <w:pPr>
              <w:spacing w:line="360" w:lineRule="auto"/>
              <w:jc w:val="both"/>
              <w:rPr>
                <w:szCs w:val="24"/>
              </w:rPr>
            </w:pPr>
            <w:r w:rsidRPr="00FC7216">
              <w:rPr>
                <w:bCs/>
                <w:szCs w:val="24"/>
              </w:rPr>
              <w:t>Actor</w:t>
            </w:r>
          </w:p>
        </w:tc>
        <w:tc>
          <w:tcPr>
            <w:tcW w:w="5975" w:type="dxa"/>
            <w:vAlign w:val="center"/>
            <w:hideMark/>
          </w:tcPr>
          <w:p w14:paraId="291B056D" w14:textId="77777777" w:rsidR="00BF6DA8" w:rsidRPr="00FC7216" w:rsidRDefault="00BF6DA8" w:rsidP="00C51149">
            <w:pPr>
              <w:spacing w:line="360" w:lineRule="auto"/>
              <w:jc w:val="both"/>
              <w:rPr>
                <w:szCs w:val="24"/>
              </w:rPr>
            </w:pPr>
            <w:r w:rsidRPr="00FC7216">
              <w:rPr>
                <w:szCs w:val="24"/>
              </w:rPr>
              <w:t>Staff / System</w:t>
            </w:r>
          </w:p>
        </w:tc>
      </w:tr>
      <w:tr w:rsidR="00FC7216" w:rsidRPr="00FC7216" w14:paraId="6B3D3343" w14:textId="77777777" w:rsidTr="004E738B">
        <w:trPr>
          <w:cantSplit/>
        </w:trPr>
        <w:tc>
          <w:tcPr>
            <w:tcW w:w="1587" w:type="dxa"/>
            <w:vAlign w:val="center"/>
            <w:hideMark/>
          </w:tcPr>
          <w:p w14:paraId="3DE736DE" w14:textId="77777777" w:rsidR="00BF6DA8" w:rsidRPr="00FC7216" w:rsidRDefault="00BF6DA8" w:rsidP="00C51149">
            <w:pPr>
              <w:spacing w:line="360" w:lineRule="auto"/>
              <w:jc w:val="both"/>
              <w:rPr>
                <w:szCs w:val="24"/>
              </w:rPr>
            </w:pPr>
            <w:r w:rsidRPr="00FC7216">
              <w:rPr>
                <w:bCs/>
                <w:szCs w:val="24"/>
              </w:rPr>
              <w:t>Objective</w:t>
            </w:r>
          </w:p>
        </w:tc>
        <w:tc>
          <w:tcPr>
            <w:tcW w:w="5975" w:type="dxa"/>
            <w:vAlign w:val="center"/>
            <w:hideMark/>
          </w:tcPr>
          <w:p w14:paraId="6A30BFDB" w14:textId="77777777" w:rsidR="00BF6DA8" w:rsidRPr="00FC7216" w:rsidRDefault="00BF6DA8" w:rsidP="00C51149">
            <w:pPr>
              <w:spacing w:line="360" w:lineRule="auto"/>
              <w:jc w:val="both"/>
              <w:rPr>
                <w:szCs w:val="24"/>
              </w:rPr>
            </w:pPr>
            <w:r w:rsidRPr="00FC7216">
              <w:rPr>
                <w:szCs w:val="24"/>
              </w:rPr>
              <w:t>Allow multiple windows to serve one shared queue</w:t>
            </w:r>
          </w:p>
        </w:tc>
      </w:tr>
      <w:tr w:rsidR="00FC7216" w:rsidRPr="00FC7216" w14:paraId="1E601719" w14:textId="77777777" w:rsidTr="004E738B">
        <w:trPr>
          <w:cantSplit/>
        </w:trPr>
        <w:tc>
          <w:tcPr>
            <w:tcW w:w="1587" w:type="dxa"/>
            <w:vAlign w:val="center"/>
            <w:hideMark/>
          </w:tcPr>
          <w:p w14:paraId="25E4711A" w14:textId="77777777" w:rsidR="00BF6DA8" w:rsidRPr="00FC7216" w:rsidRDefault="00BF6DA8" w:rsidP="00C51149">
            <w:pPr>
              <w:spacing w:line="360" w:lineRule="auto"/>
              <w:jc w:val="both"/>
              <w:rPr>
                <w:szCs w:val="24"/>
              </w:rPr>
            </w:pPr>
            <w:r w:rsidRPr="00FC7216">
              <w:rPr>
                <w:bCs/>
                <w:szCs w:val="24"/>
              </w:rPr>
              <w:t>Precondition</w:t>
            </w:r>
          </w:p>
        </w:tc>
        <w:tc>
          <w:tcPr>
            <w:tcW w:w="5975" w:type="dxa"/>
            <w:vAlign w:val="center"/>
            <w:hideMark/>
          </w:tcPr>
          <w:p w14:paraId="47D3AB51" w14:textId="77777777" w:rsidR="00BF6DA8" w:rsidRPr="00FC7216" w:rsidRDefault="00BF6DA8" w:rsidP="00C51149">
            <w:pPr>
              <w:spacing w:line="360" w:lineRule="auto"/>
              <w:jc w:val="both"/>
              <w:rPr>
                <w:szCs w:val="24"/>
              </w:rPr>
            </w:pPr>
            <w:r w:rsidRPr="00FC7216">
              <w:rPr>
                <w:szCs w:val="24"/>
              </w:rPr>
              <w:t>Multiple windows are assigned to the same service</w:t>
            </w:r>
          </w:p>
        </w:tc>
      </w:tr>
      <w:tr w:rsidR="00FC7216" w:rsidRPr="00FC7216" w14:paraId="1C9D4AF1" w14:textId="77777777" w:rsidTr="004E738B">
        <w:trPr>
          <w:cantSplit/>
        </w:trPr>
        <w:tc>
          <w:tcPr>
            <w:tcW w:w="1587" w:type="dxa"/>
            <w:vAlign w:val="center"/>
            <w:hideMark/>
          </w:tcPr>
          <w:p w14:paraId="6762D74C" w14:textId="77777777" w:rsidR="00BF6DA8" w:rsidRPr="00FC7216" w:rsidRDefault="00BF6DA8" w:rsidP="00C51149">
            <w:pPr>
              <w:spacing w:line="360" w:lineRule="auto"/>
              <w:jc w:val="both"/>
              <w:rPr>
                <w:szCs w:val="24"/>
              </w:rPr>
            </w:pPr>
            <w:r w:rsidRPr="00FC7216">
              <w:rPr>
                <w:bCs/>
                <w:szCs w:val="24"/>
              </w:rPr>
              <w:t>Normal Flow</w:t>
            </w:r>
          </w:p>
        </w:tc>
        <w:tc>
          <w:tcPr>
            <w:tcW w:w="5975" w:type="dxa"/>
            <w:vAlign w:val="center"/>
            <w:hideMark/>
          </w:tcPr>
          <w:p w14:paraId="55EA67CF" w14:textId="77777777" w:rsidR="00BF6DA8" w:rsidRPr="00FC7216" w:rsidRDefault="00BF6DA8" w:rsidP="00C51149">
            <w:pPr>
              <w:spacing w:line="360" w:lineRule="auto"/>
              <w:jc w:val="both"/>
              <w:rPr>
                <w:szCs w:val="24"/>
              </w:rPr>
            </w:pPr>
            <w:r w:rsidRPr="00FC7216">
              <w:rPr>
                <w:szCs w:val="24"/>
              </w:rPr>
              <w:t>1. Clients enter the service queue. 2. Multiple staff windows access the shared waiting queue. 3. Each window calls an available ticket according to the fair scheduling rule. 4. Each window maintains its own active call and timer.</w:t>
            </w:r>
          </w:p>
        </w:tc>
      </w:tr>
      <w:tr w:rsidR="00FC7216" w:rsidRPr="00FC7216" w14:paraId="6CE9403A" w14:textId="77777777" w:rsidTr="004E738B">
        <w:trPr>
          <w:cantSplit/>
        </w:trPr>
        <w:tc>
          <w:tcPr>
            <w:tcW w:w="1587" w:type="dxa"/>
            <w:vAlign w:val="center"/>
            <w:hideMark/>
          </w:tcPr>
          <w:p w14:paraId="5950B1C0" w14:textId="77777777" w:rsidR="00BF6DA8" w:rsidRPr="00FC7216" w:rsidRDefault="00BF6DA8" w:rsidP="00C51149">
            <w:pPr>
              <w:spacing w:line="360" w:lineRule="auto"/>
              <w:jc w:val="both"/>
              <w:rPr>
                <w:szCs w:val="24"/>
              </w:rPr>
            </w:pPr>
            <w:r w:rsidRPr="00FC7216">
              <w:rPr>
                <w:bCs/>
                <w:szCs w:val="24"/>
              </w:rPr>
              <w:lastRenderedPageBreak/>
              <w:t>Alternative Flow</w:t>
            </w:r>
          </w:p>
        </w:tc>
        <w:tc>
          <w:tcPr>
            <w:tcW w:w="5975" w:type="dxa"/>
            <w:vAlign w:val="center"/>
            <w:hideMark/>
          </w:tcPr>
          <w:p w14:paraId="07C0076B" w14:textId="77777777" w:rsidR="00BF6DA8" w:rsidRPr="00FC7216" w:rsidRDefault="00BF6DA8" w:rsidP="00C51149">
            <w:pPr>
              <w:spacing w:line="360" w:lineRule="auto"/>
              <w:jc w:val="both"/>
              <w:rPr>
                <w:szCs w:val="24"/>
              </w:rPr>
            </w:pPr>
            <w:r w:rsidRPr="00FC7216">
              <w:rPr>
                <w:szCs w:val="24"/>
              </w:rPr>
              <w:t>If no waiting ticket is available, the window remains ready for the next request.</w:t>
            </w:r>
          </w:p>
        </w:tc>
      </w:tr>
      <w:tr w:rsidR="00FC7216" w:rsidRPr="00FC7216" w14:paraId="778544F1" w14:textId="77777777" w:rsidTr="004E738B">
        <w:trPr>
          <w:cantSplit/>
        </w:trPr>
        <w:tc>
          <w:tcPr>
            <w:tcW w:w="1587" w:type="dxa"/>
            <w:vAlign w:val="center"/>
            <w:hideMark/>
          </w:tcPr>
          <w:p w14:paraId="4B51DF4A" w14:textId="77777777" w:rsidR="00BF6DA8" w:rsidRPr="00FC7216" w:rsidRDefault="00BF6DA8" w:rsidP="00C51149">
            <w:pPr>
              <w:spacing w:line="360" w:lineRule="auto"/>
              <w:jc w:val="both"/>
              <w:rPr>
                <w:szCs w:val="24"/>
              </w:rPr>
            </w:pPr>
            <w:r w:rsidRPr="00FC7216">
              <w:rPr>
                <w:bCs/>
                <w:szCs w:val="24"/>
              </w:rPr>
              <w:t>Postcondition</w:t>
            </w:r>
          </w:p>
        </w:tc>
        <w:tc>
          <w:tcPr>
            <w:tcW w:w="5975" w:type="dxa"/>
            <w:vAlign w:val="center"/>
            <w:hideMark/>
          </w:tcPr>
          <w:p w14:paraId="1EEFFB38" w14:textId="77777777" w:rsidR="00BF6DA8" w:rsidRPr="00FC7216" w:rsidRDefault="00BF6DA8" w:rsidP="00C51149">
            <w:pPr>
              <w:spacing w:line="360" w:lineRule="auto"/>
              <w:jc w:val="both"/>
              <w:rPr>
                <w:szCs w:val="24"/>
              </w:rPr>
            </w:pPr>
            <w:r w:rsidRPr="00FC7216">
              <w:rPr>
                <w:szCs w:val="24"/>
              </w:rPr>
              <w:t>Multiple counters can serve the shared queue without duplicate ticket assignment.</w:t>
            </w:r>
          </w:p>
        </w:tc>
      </w:tr>
    </w:tbl>
    <w:p w14:paraId="4EB2DB32" w14:textId="77777777" w:rsidR="00BF6DA8" w:rsidRPr="00FC7216" w:rsidRDefault="00BF6DA8" w:rsidP="00BD55C5">
      <w:pPr>
        <w:spacing w:line="360" w:lineRule="auto"/>
        <w:ind w:left="1440" w:firstLine="720"/>
        <w:jc w:val="both"/>
        <w:rPr>
          <w:szCs w:val="24"/>
        </w:rPr>
      </w:pPr>
      <w:r w:rsidRPr="00FC7216">
        <w:t>The actual system supports Cashier 1–3 sharing one Cashier waiting queue, with independent active calls and timers. Held tickets may be resumed at the assigned window without following the normal 2 Priority → 1 Regular call order.</w:t>
      </w:r>
    </w:p>
    <w:p w14:paraId="3E8FDA91" w14:textId="77777777" w:rsidR="00CC5FD7" w:rsidRPr="00FC7216" w:rsidRDefault="00CC5FD7" w:rsidP="00BD55C5">
      <w:pPr>
        <w:keepNext/>
        <w:spacing w:line="360" w:lineRule="auto"/>
        <w:outlineLvl w:val="1"/>
        <w:rPr>
          <w:b/>
          <w:bCs/>
          <w:szCs w:val="24"/>
        </w:rPr>
      </w:pPr>
      <w:bookmarkStart w:id="181" w:name="_Toc240386226"/>
      <w:bookmarkStart w:id="182" w:name="_Toc240999500"/>
      <w:r w:rsidRPr="00FC7216">
        <w:rPr>
          <w:b/>
          <w:bCs/>
          <w:szCs w:val="24"/>
        </w:rPr>
        <w:t>3.4</w:t>
      </w:r>
      <w:r>
        <w:rPr>
          <w:b/>
          <w:bCs/>
          <w:szCs w:val="24"/>
        </w:rPr>
        <w:t xml:space="preserve"> System Analysis and Design</w:t>
      </w:r>
      <w:bookmarkEnd w:id="181"/>
      <w:bookmarkEnd w:id="182"/>
    </w:p>
    <w:p w14:paraId="0F72FFD0" w14:textId="1DC21CA4" w:rsidR="00536913" w:rsidRPr="00FC7216" w:rsidRDefault="00A53D0E" w:rsidP="00E86EBB">
      <w:pPr>
        <w:spacing w:line="360" w:lineRule="auto"/>
        <w:ind w:firstLine="720"/>
        <w:jc w:val="both"/>
        <w:rPr>
          <w:szCs w:val="24"/>
        </w:rPr>
      </w:pPr>
      <w:r w:rsidRPr="00FC7216">
        <w:rPr>
          <w:szCs w:val="24"/>
        </w:rPr>
        <w:t>This section presents the overall design of the proposed Standalone Kiosk-Based Queuing System with Thermal Printer. It describes the business process, system architecture, Unified Modeling Language (UML) diagrams, data flow, database structure, system workflow, and user interface design. These models provide a visual representation of the system's structure, functionality, and interactions, serving as the blueprint for the development and implementation of the proposed system.</w:t>
      </w:r>
    </w:p>
    <w:p w14:paraId="49CC84F6" w14:textId="77777777" w:rsidR="00A11988" w:rsidRPr="00FC7216" w:rsidRDefault="00A11988" w:rsidP="00BD55C5">
      <w:pPr>
        <w:keepNext/>
        <w:spacing w:line="360" w:lineRule="auto"/>
        <w:ind w:left="720"/>
        <w:outlineLvl w:val="2"/>
        <w:rPr>
          <w:b/>
          <w:bCs/>
          <w:szCs w:val="24"/>
        </w:rPr>
      </w:pPr>
      <w:bookmarkStart w:id="183" w:name="_Toc240386227"/>
      <w:bookmarkStart w:id="184" w:name="_Toc240999501"/>
      <w:r w:rsidRPr="00FC7216">
        <w:rPr>
          <w:b/>
          <w:bCs/>
          <w:szCs w:val="24"/>
        </w:rPr>
        <w:t>3.4.1</w:t>
      </w:r>
      <w:r>
        <w:rPr>
          <w:b/>
          <w:bCs/>
          <w:szCs w:val="24"/>
        </w:rPr>
        <w:t xml:space="preserve"> Business Process Analysis</w:t>
      </w:r>
      <w:bookmarkEnd w:id="183"/>
      <w:bookmarkEnd w:id="184"/>
    </w:p>
    <w:p w14:paraId="4615A643" w14:textId="77777777" w:rsidR="00A11988" w:rsidRPr="00FC7216" w:rsidRDefault="00A11988" w:rsidP="00BD55C5">
      <w:pPr>
        <w:spacing w:line="360" w:lineRule="auto"/>
        <w:ind w:left="720" w:firstLine="720"/>
        <w:jc w:val="both"/>
        <w:rPr>
          <w:szCs w:val="24"/>
        </w:rPr>
      </w:pPr>
      <w:r w:rsidRPr="00FC7216">
        <w:rPr>
          <w:szCs w:val="24"/>
        </w:rPr>
        <w:t>The Business Process Analysis describes the existing manual queuing process and the proposed automated process for the selected student service offices at PECIT.</w:t>
      </w:r>
    </w:p>
    <w:p w14:paraId="47982A76" w14:textId="77777777" w:rsidR="00A11988" w:rsidRPr="00FC7216" w:rsidRDefault="00A11988" w:rsidP="00C51149">
      <w:pPr>
        <w:spacing w:line="360" w:lineRule="auto"/>
        <w:ind w:left="720" w:firstLine="720"/>
        <w:jc w:val="both"/>
        <w:rPr>
          <w:b/>
          <w:bCs/>
          <w:szCs w:val="24"/>
        </w:rPr>
      </w:pPr>
      <w:r w:rsidRPr="00FC7216">
        <w:rPr>
          <w:b/>
          <w:bCs/>
          <w:szCs w:val="24"/>
        </w:rPr>
        <w:t>Existing Business Process</w:t>
      </w:r>
    </w:p>
    <w:p w14:paraId="33A1CDB4" w14:textId="77777777" w:rsidR="00A11988" w:rsidRPr="00FC7216" w:rsidRDefault="008051FC" w:rsidP="00BD55C5">
      <w:pPr>
        <w:spacing w:line="360" w:lineRule="auto"/>
        <w:ind w:left="720" w:firstLine="720"/>
        <w:jc w:val="both"/>
        <w:rPr>
          <w:szCs w:val="24"/>
        </w:rPr>
      </w:pPr>
      <w:r w:rsidRPr="00FC7216">
        <w:rPr>
          <w:szCs w:val="24"/>
        </w:rPr>
        <w:t xml:space="preserve">In the existing process, students and other clients proceed directly to the Cashier, Registrar, or Data Management Office (DMO) and wait in a manual first-come-first-served line. Personnel watch the physical line and call the next person by arrival order. This process can become difficult to manage during periods of high transaction volume and may result in unclear </w:t>
      </w:r>
      <w:r w:rsidRPr="00FC7216">
        <w:rPr>
          <w:szCs w:val="24"/>
        </w:rPr>
        <w:lastRenderedPageBreak/>
        <w:t>order, line cutting, confusion, overcrowding, and difficulty monitoring queue progress.</w:t>
      </w:r>
    </w:p>
    <w:p w14:paraId="615D4E40" w14:textId="77777777" w:rsidR="00A11988" w:rsidRPr="00FC7216" w:rsidRDefault="00A11988" w:rsidP="00C51149">
      <w:pPr>
        <w:spacing w:line="360" w:lineRule="auto"/>
        <w:ind w:left="720" w:firstLine="720"/>
        <w:jc w:val="both"/>
        <w:rPr>
          <w:b/>
          <w:bCs/>
          <w:szCs w:val="24"/>
        </w:rPr>
      </w:pPr>
      <w:r w:rsidRPr="00FC7216">
        <w:rPr>
          <w:b/>
          <w:bCs/>
          <w:szCs w:val="24"/>
        </w:rPr>
        <w:t>Proposed Business Process</w:t>
      </w:r>
    </w:p>
    <w:p w14:paraId="538FE19D" w14:textId="77777777" w:rsidR="00A11988" w:rsidRPr="00FC7216" w:rsidRDefault="00674817" w:rsidP="00BD55C5">
      <w:pPr>
        <w:spacing w:line="360" w:lineRule="auto"/>
        <w:ind w:left="720" w:firstLine="720"/>
        <w:jc w:val="both"/>
        <w:rPr>
          <w:szCs w:val="24"/>
        </w:rPr>
      </w:pPr>
      <w:r w:rsidRPr="00FC7216">
        <w:rPr>
          <w:szCs w:val="24"/>
        </w:rPr>
        <w:t>In the proposed process, the client begins at the touchscreen kiosk by selecting the appropriate service and Regular or Priority, then confirms with a Student ID or an authorized walk-in PIN path. The system stores the ticket and prints a 58mm number-only ticket.</w:t>
      </w:r>
      <w:r w:rsidR="00A11988" w:rsidRPr="00FC7216">
        <w:rPr>
          <w:szCs w:val="24"/>
        </w:rPr>
        <w:t xml:space="preserve"> The queue record is stored in the local database and the queue ticket is printed through the connected </w:t>
      </w:r>
      <w:r w:rsidR="00A11988" w:rsidRPr="00FC7216">
        <w:rPr>
          <w:bCs/>
          <w:szCs w:val="24"/>
        </w:rPr>
        <w:t>58mm USB thermal printer</w:t>
      </w:r>
      <w:r w:rsidR="00A11988" w:rsidRPr="00FC7216">
        <w:rPr>
          <w:szCs w:val="24"/>
        </w:rPr>
        <w:t>.</w:t>
      </w:r>
    </w:p>
    <w:p w14:paraId="51CF213F" w14:textId="77777777" w:rsidR="00C13507" w:rsidRPr="00FC7216" w:rsidRDefault="00A11988" w:rsidP="00BD55C5">
      <w:pPr>
        <w:spacing w:line="360" w:lineRule="auto"/>
        <w:ind w:left="720" w:firstLine="720"/>
        <w:jc w:val="both"/>
        <w:rPr>
          <w:szCs w:val="24"/>
        </w:rPr>
      </w:pPr>
      <w:r w:rsidRPr="00FC7216">
        <w:rPr>
          <w:szCs w:val="24"/>
        </w:rPr>
        <w:t xml:space="preserve">The generated ticket enters the appropriate service queue. When multiple windows serve the same service, they share the service's waiting queue. The system applies the </w:t>
      </w:r>
      <w:r w:rsidRPr="00FC7216">
        <w:rPr>
          <w:bCs/>
          <w:szCs w:val="24"/>
        </w:rPr>
        <w:t>2 Priority → 1 Regular</w:t>
      </w:r>
      <w:r w:rsidRPr="00FC7216">
        <w:rPr>
          <w:szCs w:val="24"/>
        </w:rPr>
        <w:t xml:space="preserve"> fair scheduling rule when staff call the next ticket. Each staff window maintains its own active service call and timer. The queue display is updated in real time, allowing clients to monitor the current serving and waiting queue. </w:t>
      </w:r>
    </w:p>
    <w:p w14:paraId="0701FED5" w14:textId="6AF49D09" w:rsidR="00C13507" w:rsidRPr="005D36F3" w:rsidRDefault="00A11988" w:rsidP="005D36F3">
      <w:pPr>
        <w:keepNext/>
        <w:spacing w:line="360" w:lineRule="auto"/>
        <w:ind w:left="720"/>
        <w:outlineLvl w:val="2"/>
        <w:rPr>
          <w:b/>
          <w:bCs/>
          <w:szCs w:val="24"/>
        </w:rPr>
      </w:pPr>
      <w:bookmarkStart w:id="185" w:name="_Toc240386228"/>
      <w:bookmarkStart w:id="186" w:name="_Toc240999502"/>
      <w:r w:rsidRPr="00FC7216">
        <w:rPr>
          <w:b/>
          <w:bCs/>
          <w:szCs w:val="24"/>
        </w:rPr>
        <w:t>3.4.2</w:t>
      </w:r>
      <w:r>
        <w:rPr>
          <w:b/>
          <w:bCs/>
          <w:szCs w:val="24"/>
        </w:rPr>
        <w:t xml:space="preserve"> System Architecture</w:t>
      </w:r>
      <w:bookmarkEnd w:id="185"/>
      <w:bookmarkEnd w:id="186"/>
    </w:p>
    <w:p w14:paraId="7299EA19" w14:textId="77777777" w:rsidR="00C43135" w:rsidRPr="00FC7216" w:rsidRDefault="00C43135" w:rsidP="00C43135">
      <w:pPr>
        <w:spacing w:line="360" w:lineRule="auto"/>
        <w:ind w:left="720"/>
        <w:jc w:val="center"/>
        <w:rPr>
          <w:szCs w:val="24"/>
        </w:rPr>
      </w:pPr>
      <w:r w:rsidRPr="00FC7216">
        <w:rPr>
          <w:noProof/>
          <w:szCs w:val="24"/>
        </w:rPr>
        <w:drawing>
          <wp:inline distT="0" distB="0" distL="0" distR="0" wp14:anchorId="40717D98" wp14:editId="2DE19ED7">
            <wp:extent cx="5030622" cy="3171190"/>
            <wp:effectExtent l="19050" t="19050" r="17780" b="10160"/>
            <wp:docPr id="12185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800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62384" cy="3191212"/>
                    </a:xfrm>
                    <a:prstGeom prst="rect">
                      <a:avLst/>
                    </a:prstGeom>
                    <a:ln>
                      <a:solidFill>
                        <a:schemeClr val="tx1"/>
                      </a:solidFill>
                    </a:ln>
                  </pic:spPr>
                </pic:pic>
              </a:graphicData>
            </a:graphic>
          </wp:inline>
        </w:drawing>
      </w:r>
    </w:p>
    <w:p w14:paraId="15B6AE2E" w14:textId="77777777" w:rsidR="00C43135" w:rsidRPr="009B2F10" w:rsidRDefault="00C43135" w:rsidP="00BD55C5">
      <w:pPr>
        <w:spacing w:before="120" w:after="120" w:line="360" w:lineRule="auto"/>
        <w:ind w:left="720"/>
        <w:jc w:val="center"/>
        <w:rPr>
          <w:i/>
          <w:iCs/>
          <w:szCs w:val="24"/>
        </w:rPr>
      </w:pPr>
      <w:r w:rsidRPr="009B2F10">
        <w:rPr>
          <w:i/>
          <w:iCs/>
          <w:szCs w:val="24"/>
        </w:rPr>
        <w:t>Figure 3.5 LAN architecture of the implemented queuing system</w:t>
      </w:r>
    </w:p>
    <w:p w14:paraId="1C44E02C" w14:textId="77777777" w:rsidR="00ED6EE4" w:rsidRPr="00FC7216" w:rsidRDefault="00ED6EE4" w:rsidP="00BD55C5">
      <w:pPr>
        <w:spacing w:line="360" w:lineRule="auto"/>
        <w:ind w:left="720" w:firstLine="720"/>
        <w:jc w:val="both"/>
        <w:rPr>
          <w:szCs w:val="24"/>
        </w:rPr>
      </w:pPr>
      <w:r w:rsidRPr="00FC7216">
        <w:rPr>
          <w:szCs w:val="24"/>
        </w:rPr>
        <w:lastRenderedPageBreak/>
        <w:t xml:space="preserve">The proposed system follows a </w:t>
      </w:r>
      <w:r w:rsidRPr="00FC7216">
        <w:rPr>
          <w:bCs/>
          <w:szCs w:val="24"/>
        </w:rPr>
        <w:t>standalone LAN-based architecture</w:t>
      </w:r>
      <w:r w:rsidRPr="00FC7216">
        <w:rPr>
          <w:szCs w:val="24"/>
        </w:rPr>
        <w:t xml:space="preserve"> in which the major hardware and software components communicate within a local network. The system is designed to operate without continuous internet connectivity for its normal queueing operations.</w:t>
      </w:r>
    </w:p>
    <w:p w14:paraId="1958BA13" w14:textId="77777777" w:rsidR="00ED6EE4" w:rsidRPr="00FC7216" w:rsidRDefault="00ED6EE4" w:rsidP="00C51149">
      <w:pPr>
        <w:spacing w:line="360" w:lineRule="auto"/>
        <w:ind w:left="720" w:firstLine="720"/>
        <w:jc w:val="both"/>
        <w:rPr>
          <w:szCs w:val="24"/>
        </w:rPr>
      </w:pPr>
      <w:r w:rsidRPr="00FC7216">
        <w:rPr>
          <w:szCs w:val="24"/>
        </w:rPr>
        <w:t>The architecture consists of the following major components:</w:t>
      </w:r>
    </w:p>
    <w:p w14:paraId="7BE72651" w14:textId="77777777" w:rsidR="00ED6EE4" w:rsidRPr="00C6194A" w:rsidRDefault="00ED6EE4" w:rsidP="00C51149">
      <w:pPr>
        <w:spacing w:line="360" w:lineRule="auto"/>
        <w:ind w:left="720" w:firstLine="720"/>
        <w:jc w:val="both"/>
        <w:rPr>
          <w:b/>
          <w:szCs w:val="24"/>
        </w:rPr>
      </w:pPr>
      <w:r w:rsidRPr="00C6194A">
        <w:rPr>
          <w:b/>
          <w:szCs w:val="24"/>
        </w:rPr>
        <w:t>Touchscreen Kiosk</w:t>
      </w:r>
    </w:p>
    <w:p w14:paraId="18792FF3" w14:textId="57F3CA4D" w:rsidR="009339B1" w:rsidRPr="00C6194A" w:rsidRDefault="00ED6EE4" w:rsidP="00C6194A">
      <w:pPr>
        <w:spacing w:line="360" w:lineRule="auto"/>
        <w:ind w:left="720" w:firstLine="720"/>
        <w:jc w:val="both"/>
        <w:rPr>
          <w:szCs w:val="24"/>
        </w:rPr>
      </w:pPr>
      <w:r w:rsidRPr="00FC7216">
        <w:rPr>
          <w:szCs w:val="24"/>
        </w:rPr>
        <w:t>Serves as the public interface where clients select a service, choose either Regular or Priority status, confirm the transaction using their Student ID, view the estimated waiting time when sufficient service data are available, and generate a queue ticket. The kiosk also supports PIN-based walk-in ticket issuance without requiring a system login.</w:t>
      </w:r>
    </w:p>
    <w:p w14:paraId="7C314EA5" w14:textId="77777777" w:rsidR="009339B1" w:rsidRPr="00C6194A" w:rsidRDefault="00ED6EE4" w:rsidP="00C51149">
      <w:pPr>
        <w:spacing w:line="360" w:lineRule="auto"/>
        <w:ind w:left="720" w:firstLine="720"/>
        <w:jc w:val="both"/>
        <w:rPr>
          <w:b/>
          <w:szCs w:val="24"/>
        </w:rPr>
      </w:pPr>
      <w:r w:rsidRPr="00C6194A">
        <w:rPr>
          <w:b/>
          <w:szCs w:val="24"/>
        </w:rPr>
        <w:t>58mm USB Thermal Printer</w:t>
      </w:r>
    </w:p>
    <w:p w14:paraId="0AA31A30" w14:textId="77777777" w:rsidR="009339B1" w:rsidRPr="00FC7216" w:rsidRDefault="00ED6EE4" w:rsidP="00BD55C5">
      <w:pPr>
        <w:spacing w:line="360" w:lineRule="auto"/>
        <w:ind w:left="720" w:firstLine="720"/>
        <w:jc w:val="both"/>
        <w:rPr>
          <w:szCs w:val="24"/>
        </w:rPr>
      </w:pPr>
      <w:r w:rsidRPr="00FC7216">
        <w:rPr>
          <w:szCs w:val="24"/>
        </w:rPr>
        <w:t>Produces a physical queue ticket after a valid queue request is successfully processed. The printed ticket displays the queue number and may include the estimated waiting time when available. Student names are not printed on the ticket.</w:t>
      </w:r>
    </w:p>
    <w:p w14:paraId="2E305BDC" w14:textId="77777777" w:rsidR="00ED6EE4" w:rsidRPr="00C6194A" w:rsidRDefault="00ED6EE4" w:rsidP="00C51149">
      <w:pPr>
        <w:spacing w:line="360" w:lineRule="auto"/>
        <w:ind w:left="720" w:firstLine="720"/>
        <w:jc w:val="both"/>
        <w:rPr>
          <w:b/>
          <w:szCs w:val="24"/>
        </w:rPr>
      </w:pPr>
      <w:r w:rsidRPr="00C6194A">
        <w:rPr>
          <w:b/>
          <w:szCs w:val="24"/>
        </w:rPr>
        <w:t>Local Area Network (LAN)</w:t>
      </w:r>
    </w:p>
    <w:p w14:paraId="1040D826" w14:textId="77777777" w:rsidR="00ED6EE4" w:rsidRPr="00FC7216" w:rsidRDefault="00ED6EE4" w:rsidP="00BD55C5">
      <w:pPr>
        <w:spacing w:line="360" w:lineRule="auto"/>
        <w:ind w:left="720" w:firstLine="720"/>
        <w:jc w:val="both"/>
        <w:rPr>
          <w:szCs w:val="24"/>
        </w:rPr>
      </w:pPr>
      <w:r w:rsidRPr="00FC7216">
        <w:rPr>
          <w:szCs w:val="24"/>
        </w:rPr>
        <w:t>Connects the kiosk, application server, staff service windows, public queue display, administrator workstation, and other authorized devices within the local network. This allows the system components to exchange queue information and operate as a standalone system.</w:t>
      </w:r>
    </w:p>
    <w:p w14:paraId="22B0D963" w14:textId="77777777" w:rsidR="00ED6EE4" w:rsidRPr="00C6194A" w:rsidRDefault="00ED6EE4" w:rsidP="00C51149">
      <w:pPr>
        <w:spacing w:line="360" w:lineRule="auto"/>
        <w:ind w:left="720" w:firstLine="720"/>
        <w:jc w:val="both"/>
        <w:rPr>
          <w:b/>
          <w:szCs w:val="24"/>
        </w:rPr>
      </w:pPr>
      <w:r w:rsidRPr="00C6194A">
        <w:rPr>
          <w:b/>
          <w:szCs w:val="24"/>
        </w:rPr>
        <w:t>Application Server and System Logic</w:t>
      </w:r>
    </w:p>
    <w:p w14:paraId="32F15902" w14:textId="43976C8E" w:rsidR="005D36F3" w:rsidRPr="00E86EBB" w:rsidRDefault="00ED6EE4" w:rsidP="00E86EBB">
      <w:pPr>
        <w:spacing w:line="360" w:lineRule="auto"/>
        <w:ind w:left="720" w:firstLine="720"/>
        <w:jc w:val="both"/>
        <w:rPr>
          <w:szCs w:val="24"/>
        </w:rPr>
      </w:pPr>
      <w:r w:rsidRPr="00FC7216">
        <w:rPr>
          <w:szCs w:val="24"/>
        </w:rPr>
        <w:t xml:space="preserve">Processes system requests and coordinates the different components of the queueing system. The application server handles Student ID validation, queue generation, walk-in ticket processing, queue scheduling, ticket issuance, staff queue operations, real-time display updates, administrative functions, and transaction recording. The system is </w:t>
      </w:r>
      <w:r w:rsidRPr="00FC7216">
        <w:rPr>
          <w:szCs w:val="24"/>
        </w:rPr>
        <w:lastRenderedPageBreak/>
        <w:t>implemented using Laravel with Blade, Vite, and Tailwind CSS in a Windows/XAMPP environment.</w:t>
      </w:r>
    </w:p>
    <w:p w14:paraId="407AF017" w14:textId="1A511077" w:rsidR="00ED6EE4" w:rsidRPr="00C6194A" w:rsidRDefault="00ED6EE4" w:rsidP="00C51149">
      <w:pPr>
        <w:spacing w:line="360" w:lineRule="auto"/>
        <w:ind w:left="720" w:firstLine="720"/>
        <w:jc w:val="both"/>
        <w:rPr>
          <w:b/>
          <w:szCs w:val="24"/>
        </w:rPr>
      </w:pPr>
      <w:r w:rsidRPr="00C6194A">
        <w:rPr>
          <w:b/>
          <w:szCs w:val="24"/>
        </w:rPr>
        <w:t>MySQL/MariaDB Database</w:t>
      </w:r>
    </w:p>
    <w:p w14:paraId="72BC7B20" w14:textId="6FF068E8" w:rsidR="00C6194A" w:rsidRPr="005D36F3" w:rsidRDefault="00ED6EE4" w:rsidP="005D36F3">
      <w:pPr>
        <w:spacing w:line="360" w:lineRule="auto"/>
        <w:ind w:left="720" w:firstLine="720"/>
        <w:jc w:val="both"/>
        <w:rPr>
          <w:szCs w:val="24"/>
        </w:rPr>
      </w:pPr>
      <w:r w:rsidRPr="00FC7216">
        <w:rPr>
          <w:szCs w:val="24"/>
        </w:rPr>
        <w:t>Stores the system's operational data, including queue records, services, service windows, users, students, settings, daily queue counters, and queue-call information. The database also maintains transaction records used for queue monitoring and reporting.</w:t>
      </w:r>
    </w:p>
    <w:p w14:paraId="50180F29" w14:textId="534E0256" w:rsidR="00ED6EE4" w:rsidRPr="00C6194A" w:rsidRDefault="00ED6EE4" w:rsidP="00C51149">
      <w:pPr>
        <w:spacing w:line="360" w:lineRule="auto"/>
        <w:ind w:left="720" w:firstLine="720"/>
        <w:jc w:val="both"/>
        <w:rPr>
          <w:b/>
          <w:szCs w:val="24"/>
        </w:rPr>
      </w:pPr>
      <w:r w:rsidRPr="00C6194A">
        <w:rPr>
          <w:b/>
          <w:szCs w:val="24"/>
        </w:rPr>
        <w:t>Staff Service Windows</w:t>
      </w:r>
    </w:p>
    <w:p w14:paraId="1C606C73" w14:textId="3EA4CCB5" w:rsidR="009339B1" w:rsidRPr="00C6194A" w:rsidRDefault="00ED6EE4" w:rsidP="00C6194A">
      <w:pPr>
        <w:spacing w:line="360" w:lineRule="auto"/>
        <w:ind w:left="720" w:firstLine="720"/>
        <w:jc w:val="both"/>
        <w:rPr>
          <w:szCs w:val="24"/>
        </w:rPr>
      </w:pPr>
      <w:r w:rsidRPr="00FC7216">
        <w:rPr>
          <w:szCs w:val="24"/>
        </w:rPr>
        <w:t xml:space="preserve">Allow authorized staff members to manage queue transactions through functions such as </w:t>
      </w:r>
      <w:r w:rsidRPr="00FC7216">
        <w:rPr>
          <w:bCs/>
          <w:szCs w:val="24"/>
        </w:rPr>
        <w:t>Call Next, Recall, Complete, Hold, and Call Held</w:t>
      </w:r>
      <w:r w:rsidRPr="00FC7216">
        <w:rPr>
          <w:szCs w:val="24"/>
        </w:rPr>
        <w:t>. Multiple staff windows may share the same service queue while maintaining independent active calls and service timers. Staff members may also view the client's name while actively serving a valid student or identify authorized walk-in transactions.</w:t>
      </w:r>
    </w:p>
    <w:p w14:paraId="3A2D43AE" w14:textId="77777777" w:rsidR="00ED6EE4" w:rsidRPr="00C6194A" w:rsidRDefault="00ED6EE4" w:rsidP="00C51149">
      <w:pPr>
        <w:spacing w:line="360" w:lineRule="auto"/>
        <w:ind w:left="720" w:firstLine="720"/>
        <w:jc w:val="both"/>
        <w:rPr>
          <w:b/>
          <w:szCs w:val="24"/>
        </w:rPr>
      </w:pPr>
      <w:r w:rsidRPr="00C6194A">
        <w:rPr>
          <w:b/>
          <w:szCs w:val="24"/>
        </w:rPr>
        <w:t>Public Queue Display</w:t>
      </w:r>
    </w:p>
    <w:p w14:paraId="758A441F" w14:textId="77777777" w:rsidR="00ED6EE4" w:rsidRPr="00FC7216" w:rsidRDefault="00ED6EE4" w:rsidP="00BD55C5">
      <w:pPr>
        <w:spacing w:line="360" w:lineRule="auto"/>
        <w:ind w:left="720" w:firstLine="720"/>
        <w:jc w:val="both"/>
        <w:rPr>
          <w:szCs w:val="24"/>
        </w:rPr>
      </w:pPr>
      <w:r w:rsidRPr="00FC7216">
        <w:rPr>
          <w:szCs w:val="24"/>
        </w:rPr>
        <w:t>Provides real-time queue information for clients in the waiting area. The display shows currently serving queue numbers and waiting queue information based on the system's queue order. Student names and held tickets are not shown on the public display.</w:t>
      </w:r>
    </w:p>
    <w:p w14:paraId="54645844" w14:textId="77777777" w:rsidR="00ED6EE4" w:rsidRPr="00FC7216" w:rsidRDefault="00ED6EE4" w:rsidP="00C51149">
      <w:pPr>
        <w:spacing w:line="360" w:lineRule="auto"/>
        <w:ind w:left="720" w:firstLine="720"/>
        <w:jc w:val="both"/>
        <w:rPr>
          <w:b/>
          <w:szCs w:val="24"/>
        </w:rPr>
      </w:pPr>
      <w:r w:rsidRPr="00FC7216">
        <w:rPr>
          <w:b/>
          <w:bCs/>
          <w:szCs w:val="24"/>
        </w:rPr>
        <w:t>Administrator Dashboard</w:t>
      </w:r>
    </w:p>
    <w:p w14:paraId="289AFE0C" w14:textId="77777777" w:rsidR="00ED6EE4" w:rsidRPr="00FC7216" w:rsidRDefault="00ED6EE4" w:rsidP="00BD55C5">
      <w:pPr>
        <w:spacing w:line="360" w:lineRule="auto"/>
        <w:ind w:left="720" w:firstLine="720"/>
        <w:jc w:val="both"/>
        <w:rPr>
          <w:szCs w:val="24"/>
        </w:rPr>
      </w:pPr>
      <w:r w:rsidRPr="00FC7216">
        <w:rPr>
          <w:szCs w:val="24"/>
        </w:rPr>
        <w:t>Provides authorized administrators with system monitoring and management functions. These include user management, student management, service and queue monitoring, walk-in ticket issuance, kiosk PIN settings, transaction history, reports, and other administrative functions.</w:t>
      </w:r>
    </w:p>
    <w:p w14:paraId="5D10E7ED" w14:textId="77777777" w:rsidR="00612D6F" w:rsidRPr="00FC7216" w:rsidRDefault="00ED6EE4" w:rsidP="00BD55C5">
      <w:pPr>
        <w:spacing w:line="360" w:lineRule="auto"/>
        <w:ind w:left="720" w:firstLine="720"/>
        <w:jc w:val="both"/>
        <w:rPr>
          <w:szCs w:val="24"/>
        </w:rPr>
      </w:pPr>
      <w:r w:rsidRPr="00FC7216">
        <w:rPr>
          <w:szCs w:val="24"/>
        </w:rPr>
        <w:t xml:space="preserve">The actual system also contains specialized queue-processing services that support the core queueing operations. The </w:t>
      </w:r>
      <w:proofErr w:type="spellStart"/>
      <w:r w:rsidRPr="00FC7216">
        <w:rPr>
          <w:bCs/>
          <w:szCs w:val="24"/>
        </w:rPr>
        <w:t>FairQueueScheduler</w:t>
      </w:r>
      <w:proofErr w:type="spellEnd"/>
      <w:r w:rsidRPr="00FC7216">
        <w:rPr>
          <w:szCs w:val="24"/>
        </w:rPr>
        <w:t xml:space="preserve"> manages the shared </w:t>
      </w:r>
      <w:r w:rsidRPr="00FC7216">
        <w:rPr>
          <w:bCs/>
          <w:szCs w:val="24"/>
        </w:rPr>
        <w:t>2 Priority → 1 Regular</w:t>
      </w:r>
      <w:r w:rsidRPr="00FC7216">
        <w:rPr>
          <w:szCs w:val="24"/>
        </w:rPr>
        <w:t xml:space="preserve"> queue order across service windows that handle the same service. The </w:t>
      </w:r>
      <w:proofErr w:type="spellStart"/>
      <w:r w:rsidRPr="00FC7216">
        <w:rPr>
          <w:bCs/>
          <w:szCs w:val="24"/>
        </w:rPr>
        <w:lastRenderedPageBreak/>
        <w:t>WaitTimeEstimator</w:t>
      </w:r>
      <w:proofErr w:type="spellEnd"/>
      <w:r w:rsidRPr="00FC7216">
        <w:rPr>
          <w:szCs w:val="24"/>
        </w:rPr>
        <w:t xml:space="preserve"> calculates estimated waiting time using available completed-service history, waiting queues, currently serving transactions, and the number of active service windows. These components support the system's objective of providing an organized, automated, and efficient standalone queue management process for the selected student service offices of PECIT.</w:t>
      </w:r>
    </w:p>
    <w:p w14:paraId="6C9E5992" w14:textId="77777777" w:rsidR="00CC5FD7" w:rsidRPr="00FC7216" w:rsidRDefault="00CC5FD7" w:rsidP="00BD55C5">
      <w:pPr>
        <w:keepNext/>
        <w:spacing w:line="360" w:lineRule="auto"/>
        <w:ind w:left="720"/>
        <w:outlineLvl w:val="2"/>
        <w:rPr>
          <w:b/>
          <w:bCs/>
          <w:szCs w:val="24"/>
        </w:rPr>
      </w:pPr>
      <w:bookmarkStart w:id="187" w:name="_Toc240386229"/>
      <w:bookmarkStart w:id="188" w:name="_Toc240999503"/>
      <w:r w:rsidRPr="00FC7216">
        <w:rPr>
          <w:b/>
          <w:bCs/>
          <w:szCs w:val="24"/>
        </w:rPr>
        <w:t>3.4.3</w:t>
      </w:r>
      <w:r>
        <w:rPr>
          <w:b/>
          <w:bCs/>
          <w:szCs w:val="24"/>
        </w:rPr>
        <w:t xml:space="preserve"> Unified Modeling Language (UML)</w:t>
      </w:r>
      <w:bookmarkEnd w:id="187"/>
      <w:bookmarkEnd w:id="188"/>
    </w:p>
    <w:p w14:paraId="3614D50A" w14:textId="232C643F" w:rsidR="00561D98" w:rsidRPr="00FC7216" w:rsidRDefault="00A53D0E" w:rsidP="00E86EBB">
      <w:pPr>
        <w:spacing w:line="360" w:lineRule="auto"/>
        <w:ind w:left="720" w:firstLine="720"/>
        <w:jc w:val="both"/>
        <w:rPr>
          <w:bCs/>
          <w:szCs w:val="24"/>
        </w:rPr>
      </w:pPr>
      <w:r w:rsidRPr="00FC7216">
        <w:rPr>
          <w:bCs/>
          <w:szCs w:val="24"/>
        </w:rPr>
        <w:tab/>
      </w:r>
      <w:r w:rsidR="001637AC" w:rsidRPr="00FC7216">
        <w:rPr>
          <w:szCs w:val="24"/>
        </w:rPr>
        <w:t>Unified Modeling Language (UML) is used to represent the behavior and structure of the proposed system. The UML diagrams illustrate the system actors, activities, sequence of interactions, and relationships among system components.</w:t>
      </w:r>
    </w:p>
    <w:p w14:paraId="583DB54D" w14:textId="77777777" w:rsidR="005A5E12" w:rsidRPr="00FC7216" w:rsidRDefault="000440AD" w:rsidP="00BD55C5">
      <w:pPr>
        <w:keepNext/>
        <w:spacing w:line="360" w:lineRule="auto"/>
        <w:ind w:left="1440"/>
        <w:outlineLvl w:val="3"/>
        <w:rPr>
          <w:b/>
          <w:bCs/>
          <w:noProof/>
          <w:szCs w:val="24"/>
        </w:rPr>
      </w:pPr>
      <w:bookmarkStart w:id="189" w:name="_Toc240386230"/>
      <w:bookmarkStart w:id="190" w:name="_Toc240999504"/>
      <w:r w:rsidRPr="00FC7216">
        <w:rPr>
          <w:b/>
          <w:bCs/>
          <w:noProof/>
          <w:szCs w:val="24"/>
        </w:rPr>
        <w:drawing>
          <wp:anchor distT="0" distB="0" distL="114300" distR="114300" simplePos="0" relativeHeight="251763712" behindDoc="0" locked="0" layoutInCell="1" allowOverlap="1" wp14:anchorId="669F7F57" wp14:editId="0FE5295D">
            <wp:simplePos x="0" y="0"/>
            <wp:positionH relativeFrom="column">
              <wp:posOffset>76200</wp:posOffset>
            </wp:positionH>
            <wp:positionV relativeFrom="paragraph">
              <wp:posOffset>449580</wp:posOffset>
            </wp:positionV>
            <wp:extent cx="5577840" cy="3718560"/>
            <wp:effectExtent l="19050" t="19050" r="22860" b="15240"/>
            <wp:wrapSquare wrapText="bothSides"/>
            <wp:docPr id="705488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77840" cy="37185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A5E12" w:rsidRPr="00FC7216">
        <w:rPr>
          <w:b/>
          <w:bCs/>
          <w:szCs w:val="24"/>
        </w:rPr>
        <w:t>3.4.3.1</w:t>
      </w:r>
      <w:r>
        <w:rPr>
          <w:b/>
          <w:bCs/>
          <w:szCs w:val="24"/>
        </w:rPr>
        <w:t xml:space="preserve"> Use case diagram</w:t>
      </w:r>
      <w:bookmarkEnd w:id="189"/>
      <w:bookmarkEnd w:id="190"/>
      <w:r w:rsidR="005A5E12" w:rsidRPr="00FC7216">
        <w:rPr>
          <w:b/>
          <w:bCs/>
          <w:szCs w:val="24"/>
        </w:rPr>
        <w:t xml:space="preserve"> </w:t>
      </w:r>
    </w:p>
    <w:p w14:paraId="52612E8D" w14:textId="77777777" w:rsidR="001637AC" w:rsidRPr="009B2F10" w:rsidRDefault="00B4031D" w:rsidP="00BD55C5">
      <w:pPr>
        <w:spacing w:before="120" w:after="120" w:line="360" w:lineRule="auto"/>
        <w:ind w:left="720"/>
        <w:jc w:val="center"/>
        <w:rPr>
          <w:i/>
          <w:iCs/>
          <w:szCs w:val="24"/>
        </w:rPr>
      </w:pPr>
      <w:r w:rsidRPr="009B2F10">
        <w:rPr>
          <w:i/>
          <w:iCs/>
          <w:szCs w:val="24"/>
        </w:rPr>
        <w:t>Figure 3.6 Use case diagram</w:t>
      </w:r>
    </w:p>
    <w:p w14:paraId="7543C06B" w14:textId="77777777" w:rsidR="006D115B" w:rsidRPr="00FC7216" w:rsidRDefault="001637AC" w:rsidP="00BD55C5">
      <w:pPr>
        <w:spacing w:line="360" w:lineRule="auto"/>
        <w:ind w:left="1440" w:firstLine="720"/>
        <w:jc w:val="both"/>
        <w:rPr>
          <w:szCs w:val="24"/>
        </w:rPr>
      </w:pPr>
      <w:r w:rsidRPr="00FC7216">
        <w:rPr>
          <w:szCs w:val="24"/>
        </w:rPr>
        <w:t xml:space="preserve">The Use Case Diagram presents the major interactions between the </w:t>
      </w:r>
      <w:proofErr w:type="spellStart"/>
      <w:r w:rsidR="006D115B" w:rsidRPr="00FC7216">
        <w:rPr>
          <w:szCs w:val="24"/>
        </w:rPr>
        <w:t>The</w:t>
      </w:r>
      <w:proofErr w:type="spellEnd"/>
      <w:r w:rsidR="006D115B" w:rsidRPr="00FC7216">
        <w:rPr>
          <w:szCs w:val="24"/>
        </w:rPr>
        <w:t xml:space="preserve"> Use Case Diagram illustrates the interactions </w:t>
      </w:r>
      <w:r w:rsidR="006D115B" w:rsidRPr="00FC7216">
        <w:rPr>
          <w:szCs w:val="24"/>
        </w:rPr>
        <w:lastRenderedPageBreak/>
        <w:t xml:space="preserve">between the different users and the </w:t>
      </w:r>
      <w:r w:rsidR="006D115B" w:rsidRPr="00FC7216">
        <w:rPr>
          <w:bCs/>
          <w:szCs w:val="24"/>
        </w:rPr>
        <w:t>Standalone Kiosk-Based Queuing Management System with Thermal Printer</w:t>
      </w:r>
      <w:r w:rsidR="006D115B" w:rsidRPr="00FC7216">
        <w:rPr>
          <w:szCs w:val="24"/>
        </w:rPr>
        <w:t>. The major actors and their corresponding functions are presented below:</w:t>
      </w:r>
    </w:p>
    <w:p w14:paraId="4339C9F9" w14:textId="77777777" w:rsidR="006D115B" w:rsidRPr="00FC7216" w:rsidRDefault="006D115B" w:rsidP="00C51149">
      <w:pPr>
        <w:spacing w:line="360" w:lineRule="auto"/>
        <w:ind w:left="1440" w:firstLine="720"/>
        <w:jc w:val="both"/>
        <w:rPr>
          <w:szCs w:val="24"/>
        </w:rPr>
      </w:pPr>
      <w:r w:rsidRPr="00FC7216">
        <w:rPr>
          <w:bCs/>
          <w:szCs w:val="24"/>
        </w:rPr>
        <w:t>Student/Client</w:t>
      </w:r>
    </w:p>
    <w:p w14:paraId="1B062E1A" w14:textId="77777777" w:rsidR="006D115B" w:rsidRPr="00FC7216" w:rsidRDefault="006D115B" w:rsidP="00C51149">
      <w:pPr>
        <w:numPr>
          <w:ilvl w:val="0"/>
          <w:numId w:val="21"/>
        </w:numPr>
        <w:tabs>
          <w:tab w:val="clear" w:pos="720"/>
          <w:tab w:val="num" w:pos="1800"/>
        </w:tabs>
        <w:spacing w:line="360" w:lineRule="auto"/>
        <w:ind w:left="2160"/>
        <w:jc w:val="both"/>
        <w:rPr>
          <w:szCs w:val="24"/>
        </w:rPr>
      </w:pPr>
      <w:r w:rsidRPr="00FC7216">
        <w:rPr>
          <w:szCs w:val="24"/>
        </w:rPr>
        <w:t xml:space="preserve">Select Service </w:t>
      </w:r>
    </w:p>
    <w:p w14:paraId="57234A59" w14:textId="77777777" w:rsidR="006D115B" w:rsidRPr="00FC7216" w:rsidRDefault="006D115B" w:rsidP="00C51149">
      <w:pPr>
        <w:numPr>
          <w:ilvl w:val="0"/>
          <w:numId w:val="21"/>
        </w:numPr>
        <w:tabs>
          <w:tab w:val="clear" w:pos="720"/>
          <w:tab w:val="num" w:pos="1800"/>
        </w:tabs>
        <w:spacing w:line="360" w:lineRule="auto"/>
        <w:ind w:left="2160"/>
        <w:jc w:val="both"/>
        <w:rPr>
          <w:szCs w:val="24"/>
        </w:rPr>
      </w:pPr>
      <w:r w:rsidRPr="00FC7216">
        <w:rPr>
          <w:szCs w:val="24"/>
        </w:rPr>
        <w:t xml:space="preserve">Select Queue Type (Regular / Priority) </w:t>
      </w:r>
    </w:p>
    <w:p w14:paraId="7FE82D4B" w14:textId="77777777" w:rsidR="006D115B" w:rsidRPr="00FC7216" w:rsidRDefault="006D115B" w:rsidP="00C51149">
      <w:pPr>
        <w:numPr>
          <w:ilvl w:val="0"/>
          <w:numId w:val="21"/>
        </w:numPr>
        <w:tabs>
          <w:tab w:val="clear" w:pos="720"/>
          <w:tab w:val="num" w:pos="1800"/>
        </w:tabs>
        <w:spacing w:line="360" w:lineRule="auto"/>
        <w:ind w:left="2160"/>
        <w:jc w:val="both"/>
        <w:rPr>
          <w:szCs w:val="24"/>
        </w:rPr>
      </w:pPr>
      <w:r w:rsidRPr="00FC7216">
        <w:rPr>
          <w:szCs w:val="24"/>
        </w:rPr>
        <w:t xml:space="preserve">Enter and Validate Student ID </w:t>
      </w:r>
    </w:p>
    <w:p w14:paraId="091E84D8" w14:textId="77777777" w:rsidR="006D115B" w:rsidRPr="00FC7216" w:rsidRDefault="006D115B" w:rsidP="00C51149">
      <w:pPr>
        <w:numPr>
          <w:ilvl w:val="0"/>
          <w:numId w:val="21"/>
        </w:numPr>
        <w:tabs>
          <w:tab w:val="clear" w:pos="720"/>
          <w:tab w:val="num" w:pos="1800"/>
        </w:tabs>
        <w:spacing w:line="360" w:lineRule="auto"/>
        <w:ind w:left="2160"/>
        <w:jc w:val="both"/>
        <w:rPr>
          <w:szCs w:val="24"/>
        </w:rPr>
      </w:pPr>
      <w:r w:rsidRPr="00FC7216">
        <w:rPr>
          <w:szCs w:val="24"/>
        </w:rPr>
        <w:t xml:space="preserve">View Estimated Waiting Time (when available) </w:t>
      </w:r>
    </w:p>
    <w:p w14:paraId="72DB09D7" w14:textId="77777777" w:rsidR="006D115B" w:rsidRPr="00FC7216" w:rsidRDefault="006D115B" w:rsidP="00C51149">
      <w:pPr>
        <w:numPr>
          <w:ilvl w:val="0"/>
          <w:numId w:val="21"/>
        </w:numPr>
        <w:tabs>
          <w:tab w:val="clear" w:pos="720"/>
          <w:tab w:val="num" w:pos="1800"/>
        </w:tabs>
        <w:spacing w:line="360" w:lineRule="auto"/>
        <w:ind w:left="2160"/>
        <w:jc w:val="both"/>
        <w:rPr>
          <w:szCs w:val="24"/>
        </w:rPr>
      </w:pPr>
      <w:r w:rsidRPr="00FC7216">
        <w:rPr>
          <w:szCs w:val="24"/>
        </w:rPr>
        <w:t xml:space="preserve">Confirm Queue Request </w:t>
      </w:r>
    </w:p>
    <w:p w14:paraId="58155FDC" w14:textId="77777777" w:rsidR="006D115B" w:rsidRPr="00FC7216" w:rsidRDefault="006D115B" w:rsidP="00C51149">
      <w:pPr>
        <w:numPr>
          <w:ilvl w:val="0"/>
          <w:numId w:val="21"/>
        </w:numPr>
        <w:tabs>
          <w:tab w:val="clear" w:pos="720"/>
          <w:tab w:val="num" w:pos="1800"/>
        </w:tabs>
        <w:spacing w:line="360" w:lineRule="auto"/>
        <w:ind w:left="2160"/>
        <w:jc w:val="both"/>
        <w:rPr>
          <w:szCs w:val="24"/>
        </w:rPr>
      </w:pPr>
      <w:r w:rsidRPr="00FC7216">
        <w:rPr>
          <w:szCs w:val="24"/>
        </w:rPr>
        <w:t xml:space="preserve">Print Queue Ticket (Number Only) </w:t>
      </w:r>
    </w:p>
    <w:p w14:paraId="470B6459" w14:textId="77777777" w:rsidR="006D115B" w:rsidRPr="00FC7216" w:rsidRDefault="006D115B" w:rsidP="00C51149">
      <w:pPr>
        <w:spacing w:line="360" w:lineRule="auto"/>
        <w:ind w:left="1440" w:firstLine="720"/>
        <w:jc w:val="both"/>
        <w:rPr>
          <w:szCs w:val="24"/>
        </w:rPr>
      </w:pPr>
      <w:r w:rsidRPr="00FC7216">
        <w:rPr>
          <w:bCs/>
          <w:szCs w:val="24"/>
        </w:rPr>
        <w:t>Walk-in Client</w:t>
      </w:r>
    </w:p>
    <w:p w14:paraId="1B15739D" w14:textId="77777777" w:rsidR="006D115B" w:rsidRPr="00FC7216" w:rsidRDefault="006D115B" w:rsidP="00C51149">
      <w:pPr>
        <w:numPr>
          <w:ilvl w:val="0"/>
          <w:numId w:val="22"/>
        </w:numPr>
        <w:tabs>
          <w:tab w:val="clear" w:pos="720"/>
          <w:tab w:val="num" w:pos="1800"/>
        </w:tabs>
        <w:spacing w:line="360" w:lineRule="auto"/>
        <w:ind w:left="2160"/>
        <w:jc w:val="both"/>
        <w:rPr>
          <w:szCs w:val="24"/>
        </w:rPr>
      </w:pPr>
      <w:r w:rsidRPr="00FC7216">
        <w:rPr>
          <w:szCs w:val="24"/>
        </w:rPr>
        <w:t xml:space="preserve">Enter Kiosk PIN </w:t>
      </w:r>
    </w:p>
    <w:p w14:paraId="21011A3D" w14:textId="77777777" w:rsidR="006D115B" w:rsidRPr="00FC7216" w:rsidRDefault="006D115B" w:rsidP="00C51149">
      <w:pPr>
        <w:numPr>
          <w:ilvl w:val="0"/>
          <w:numId w:val="22"/>
        </w:numPr>
        <w:tabs>
          <w:tab w:val="clear" w:pos="720"/>
          <w:tab w:val="num" w:pos="1800"/>
        </w:tabs>
        <w:spacing w:line="360" w:lineRule="auto"/>
        <w:ind w:left="2160"/>
        <w:jc w:val="both"/>
        <w:rPr>
          <w:szCs w:val="24"/>
        </w:rPr>
      </w:pPr>
      <w:r w:rsidRPr="00FC7216">
        <w:rPr>
          <w:szCs w:val="24"/>
        </w:rPr>
        <w:t xml:space="preserve">Issue Walk-in Ticket (Number Only) </w:t>
      </w:r>
    </w:p>
    <w:p w14:paraId="42586596" w14:textId="77777777" w:rsidR="006D115B" w:rsidRPr="00FC7216" w:rsidRDefault="006D115B" w:rsidP="00C51149">
      <w:pPr>
        <w:spacing w:line="360" w:lineRule="auto"/>
        <w:ind w:left="1440" w:firstLine="720"/>
        <w:jc w:val="both"/>
        <w:rPr>
          <w:szCs w:val="24"/>
        </w:rPr>
      </w:pPr>
      <w:r w:rsidRPr="00FC7216">
        <w:rPr>
          <w:bCs/>
          <w:szCs w:val="24"/>
        </w:rPr>
        <w:t>System Processes</w:t>
      </w:r>
    </w:p>
    <w:p w14:paraId="543DF3A6" w14:textId="77777777" w:rsidR="006D115B" w:rsidRPr="00FC7216" w:rsidRDefault="006D115B" w:rsidP="00C51149">
      <w:pPr>
        <w:numPr>
          <w:ilvl w:val="0"/>
          <w:numId w:val="23"/>
        </w:numPr>
        <w:tabs>
          <w:tab w:val="clear" w:pos="720"/>
          <w:tab w:val="num" w:pos="1800"/>
        </w:tabs>
        <w:spacing w:line="360" w:lineRule="auto"/>
        <w:ind w:left="2160"/>
        <w:jc w:val="both"/>
        <w:rPr>
          <w:szCs w:val="24"/>
        </w:rPr>
      </w:pPr>
      <w:r w:rsidRPr="00FC7216">
        <w:rPr>
          <w:szCs w:val="24"/>
        </w:rPr>
        <w:t xml:space="preserve">Validate Request </w:t>
      </w:r>
    </w:p>
    <w:p w14:paraId="67B8FE12" w14:textId="77777777" w:rsidR="006D115B" w:rsidRPr="00FC7216" w:rsidRDefault="006D115B" w:rsidP="00C51149">
      <w:pPr>
        <w:numPr>
          <w:ilvl w:val="0"/>
          <w:numId w:val="23"/>
        </w:numPr>
        <w:tabs>
          <w:tab w:val="clear" w:pos="720"/>
          <w:tab w:val="num" w:pos="1800"/>
        </w:tabs>
        <w:spacing w:line="360" w:lineRule="auto"/>
        <w:ind w:left="2160"/>
        <w:jc w:val="both"/>
        <w:rPr>
          <w:szCs w:val="24"/>
        </w:rPr>
      </w:pPr>
      <w:r w:rsidRPr="00FC7216">
        <w:rPr>
          <w:szCs w:val="24"/>
        </w:rPr>
        <w:t xml:space="preserve">Generate Queue Number </w:t>
      </w:r>
    </w:p>
    <w:p w14:paraId="3EF7DF6A" w14:textId="77777777" w:rsidR="006D115B" w:rsidRPr="00FC7216" w:rsidRDefault="006D115B" w:rsidP="00C51149">
      <w:pPr>
        <w:numPr>
          <w:ilvl w:val="0"/>
          <w:numId w:val="23"/>
        </w:numPr>
        <w:tabs>
          <w:tab w:val="clear" w:pos="720"/>
          <w:tab w:val="num" w:pos="1800"/>
        </w:tabs>
        <w:spacing w:line="360" w:lineRule="auto"/>
        <w:ind w:left="2160"/>
        <w:jc w:val="both"/>
        <w:rPr>
          <w:szCs w:val="24"/>
        </w:rPr>
      </w:pPr>
      <w:r w:rsidRPr="00FC7216">
        <w:rPr>
          <w:szCs w:val="24"/>
        </w:rPr>
        <w:t xml:space="preserve">Save Queue Information </w:t>
      </w:r>
    </w:p>
    <w:p w14:paraId="4642CE68" w14:textId="77777777" w:rsidR="006D115B" w:rsidRPr="00FC7216" w:rsidRDefault="006D115B" w:rsidP="00C51149">
      <w:pPr>
        <w:numPr>
          <w:ilvl w:val="0"/>
          <w:numId w:val="23"/>
        </w:numPr>
        <w:tabs>
          <w:tab w:val="clear" w:pos="720"/>
          <w:tab w:val="num" w:pos="1800"/>
        </w:tabs>
        <w:spacing w:line="360" w:lineRule="auto"/>
        <w:ind w:left="2160"/>
        <w:jc w:val="both"/>
        <w:rPr>
          <w:szCs w:val="24"/>
        </w:rPr>
      </w:pPr>
      <w:r w:rsidRPr="00FC7216">
        <w:rPr>
          <w:szCs w:val="24"/>
        </w:rPr>
        <w:t xml:space="preserve">Send Ticket to Thermal Printer (58mm) </w:t>
      </w:r>
    </w:p>
    <w:p w14:paraId="0BF55103" w14:textId="77777777" w:rsidR="006D115B" w:rsidRPr="00FC7216" w:rsidRDefault="006D115B" w:rsidP="00C51149">
      <w:pPr>
        <w:numPr>
          <w:ilvl w:val="0"/>
          <w:numId w:val="23"/>
        </w:numPr>
        <w:tabs>
          <w:tab w:val="clear" w:pos="720"/>
          <w:tab w:val="num" w:pos="1800"/>
        </w:tabs>
        <w:spacing w:line="360" w:lineRule="auto"/>
        <w:ind w:left="2160"/>
        <w:jc w:val="both"/>
        <w:rPr>
          <w:szCs w:val="24"/>
        </w:rPr>
      </w:pPr>
      <w:r w:rsidRPr="00FC7216">
        <w:rPr>
          <w:szCs w:val="24"/>
        </w:rPr>
        <w:t xml:space="preserve">Update Queue Display in Real Time </w:t>
      </w:r>
    </w:p>
    <w:p w14:paraId="5D31A2C6" w14:textId="77777777" w:rsidR="006D115B" w:rsidRPr="00FC7216" w:rsidRDefault="006D115B" w:rsidP="00C51149">
      <w:pPr>
        <w:numPr>
          <w:ilvl w:val="0"/>
          <w:numId w:val="23"/>
        </w:numPr>
        <w:tabs>
          <w:tab w:val="clear" w:pos="720"/>
          <w:tab w:val="num" w:pos="1800"/>
        </w:tabs>
        <w:spacing w:line="360" w:lineRule="auto"/>
        <w:ind w:left="2160"/>
        <w:jc w:val="both"/>
        <w:rPr>
          <w:szCs w:val="24"/>
        </w:rPr>
      </w:pPr>
      <w:r w:rsidRPr="00FC7216">
        <w:rPr>
          <w:szCs w:val="24"/>
        </w:rPr>
        <w:t xml:space="preserve">Manage Fair Queue Scheduling (2 Priority → 1 Regular) </w:t>
      </w:r>
    </w:p>
    <w:p w14:paraId="543E7918" w14:textId="77777777" w:rsidR="006D115B" w:rsidRPr="00FC7216" w:rsidRDefault="006D115B" w:rsidP="00C51149">
      <w:pPr>
        <w:numPr>
          <w:ilvl w:val="0"/>
          <w:numId w:val="23"/>
        </w:numPr>
        <w:tabs>
          <w:tab w:val="clear" w:pos="720"/>
          <w:tab w:val="num" w:pos="1800"/>
        </w:tabs>
        <w:spacing w:line="360" w:lineRule="auto"/>
        <w:ind w:left="2160"/>
        <w:jc w:val="both"/>
        <w:rPr>
          <w:szCs w:val="24"/>
        </w:rPr>
      </w:pPr>
      <w:r w:rsidRPr="00FC7216">
        <w:rPr>
          <w:szCs w:val="24"/>
        </w:rPr>
        <w:t xml:space="preserve">Calculate Estimated Waiting Time (Multi-Counter) </w:t>
      </w:r>
    </w:p>
    <w:p w14:paraId="7BB86E86" w14:textId="77777777" w:rsidR="006D115B" w:rsidRPr="00FC7216" w:rsidRDefault="006D115B" w:rsidP="00C51149">
      <w:pPr>
        <w:spacing w:line="360" w:lineRule="auto"/>
        <w:ind w:left="1440" w:firstLine="720"/>
        <w:jc w:val="both"/>
        <w:rPr>
          <w:szCs w:val="24"/>
        </w:rPr>
      </w:pPr>
      <w:r w:rsidRPr="00FC7216">
        <w:rPr>
          <w:bCs/>
          <w:szCs w:val="24"/>
        </w:rPr>
        <w:t>Staff</w:t>
      </w:r>
    </w:p>
    <w:p w14:paraId="6D74FE97" w14:textId="77777777" w:rsidR="006D115B" w:rsidRPr="00FC7216" w:rsidRDefault="006D115B" w:rsidP="00C51149">
      <w:pPr>
        <w:numPr>
          <w:ilvl w:val="0"/>
          <w:numId w:val="24"/>
        </w:numPr>
        <w:tabs>
          <w:tab w:val="clear" w:pos="720"/>
          <w:tab w:val="num" w:pos="1800"/>
        </w:tabs>
        <w:spacing w:line="360" w:lineRule="auto"/>
        <w:ind w:left="2160"/>
        <w:jc w:val="both"/>
        <w:rPr>
          <w:szCs w:val="24"/>
        </w:rPr>
      </w:pPr>
      <w:r w:rsidRPr="00FC7216">
        <w:rPr>
          <w:szCs w:val="24"/>
        </w:rPr>
        <w:t xml:space="preserve">Log In </w:t>
      </w:r>
    </w:p>
    <w:p w14:paraId="3C57E70F" w14:textId="77777777" w:rsidR="006D115B" w:rsidRPr="00FC7216" w:rsidRDefault="006D115B" w:rsidP="00C51149">
      <w:pPr>
        <w:numPr>
          <w:ilvl w:val="0"/>
          <w:numId w:val="24"/>
        </w:numPr>
        <w:tabs>
          <w:tab w:val="clear" w:pos="720"/>
          <w:tab w:val="num" w:pos="1800"/>
        </w:tabs>
        <w:spacing w:line="360" w:lineRule="auto"/>
        <w:ind w:left="2160"/>
        <w:jc w:val="both"/>
        <w:rPr>
          <w:szCs w:val="24"/>
        </w:rPr>
      </w:pPr>
      <w:r w:rsidRPr="00FC7216">
        <w:rPr>
          <w:szCs w:val="24"/>
        </w:rPr>
        <w:t xml:space="preserve">View Waiting Queue for Assigned Service </w:t>
      </w:r>
    </w:p>
    <w:p w14:paraId="1347FC33" w14:textId="77777777" w:rsidR="006D115B" w:rsidRPr="00FC7216" w:rsidRDefault="006D115B" w:rsidP="00C51149">
      <w:pPr>
        <w:numPr>
          <w:ilvl w:val="0"/>
          <w:numId w:val="24"/>
        </w:numPr>
        <w:tabs>
          <w:tab w:val="clear" w:pos="720"/>
          <w:tab w:val="num" w:pos="1800"/>
        </w:tabs>
        <w:spacing w:line="360" w:lineRule="auto"/>
        <w:ind w:left="2160"/>
        <w:jc w:val="both"/>
        <w:rPr>
          <w:szCs w:val="24"/>
        </w:rPr>
      </w:pPr>
      <w:r w:rsidRPr="00FC7216">
        <w:rPr>
          <w:szCs w:val="24"/>
        </w:rPr>
        <w:lastRenderedPageBreak/>
        <w:t xml:space="preserve">Call Next Queue (2 Priority → 1 Regular) </w:t>
      </w:r>
    </w:p>
    <w:p w14:paraId="4BA2EA85" w14:textId="77777777" w:rsidR="006D115B" w:rsidRPr="00FC7216" w:rsidRDefault="006D115B" w:rsidP="00C51149">
      <w:pPr>
        <w:numPr>
          <w:ilvl w:val="0"/>
          <w:numId w:val="24"/>
        </w:numPr>
        <w:tabs>
          <w:tab w:val="clear" w:pos="720"/>
          <w:tab w:val="num" w:pos="1800"/>
        </w:tabs>
        <w:spacing w:line="360" w:lineRule="auto"/>
        <w:ind w:left="2160"/>
        <w:jc w:val="both"/>
        <w:rPr>
          <w:szCs w:val="24"/>
        </w:rPr>
      </w:pPr>
      <w:r w:rsidRPr="00FC7216">
        <w:rPr>
          <w:szCs w:val="24"/>
        </w:rPr>
        <w:t xml:space="preserve">Recall Queue </w:t>
      </w:r>
    </w:p>
    <w:p w14:paraId="440BE0C9" w14:textId="77777777" w:rsidR="006D115B" w:rsidRPr="00FC7216" w:rsidRDefault="006D115B" w:rsidP="00C51149">
      <w:pPr>
        <w:numPr>
          <w:ilvl w:val="0"/>
          <w:numId w:val="24"/>
        </w:numPr>
        <w:tabs>
          <w:tab w:val="clear" w:pos="720"/>
          <w:tab w:val="num" w:pos="1800"/>
        </w:tabs>
        <w:spacing w:line="360" w:lineRule="auto"/>
        <w:ind w:left="2160"/>
        <w:jc w:val="both"/>
        <w:rPr>
          <w:szCs w:val="24"/>
        </w:rPr>
      </w:pPr>
      <w:r w:rsidRPr="00FC7216">
        <w:rPr>
          <w:szCs w:val="24"/>
        </w:rPr>
        <w:t xml:space="preserve">Complete Transaction </w:t>
      </w:r>
    </w:p>
    <w:p w14:paraId="16BB4B26" w14:textId="77777777" w:rsidR="006D115B" w:rsidRPr="00FC7216" w:rsidRDefault="006D115B" w:rsidP="00C51149">
      <w:pPr>
        <w:numPr>
          <w:ilvl w:val="0"/>
          <w:numId w:val="24"/>
        </w:numPr>
        <w:tabs>
          <w:tab w:val="clear" w:pos="720"/>
          <w:tab w:val="num" w:pos="1800"/>
        </w:tabs>
        <w:spacing w:line="360" w:lineRule="auto"/>
        <w:ind w:left="2160"/>
        <w:jc w:val="both"/>
        <w:rPr>
          <w:szCs w:val="24"/>
        </w:rPr>
      </w:pPr>
      <w:r w:rsidRPr="00FC7216">
        <w:rPr>
          <w:szCs w:val="24"/>
        </w:rPr>
        <w:t xml:space="preserve">Hold Queue </w:t>
      </w:r>
    </w:p>
    <w:p w14:paraId="2A3EB943" w14:textId="77777777" w:rsidR="006D115B" w:rsidRPr="00FC7216" w:rsidRDefault="006D115B" w:rsidP="00C51149">
      <w:pPr>
        <w:numPr>
          <w:ilvl w:val="0"/>
          <w:numId w:val="24"/>
        </w:numPr>
        <w:tabs>
          <w:tab w:val="clear" w:pos="720"/>
          <w:tab w:val="num" w:pos="1800"/>
        </w:tabs>
        <w:spacing w:line="360" w:lineRule="auto"/>
        <w:ind w:left="2160"/>
        <w:jc w:val="both"/>
        <w:rPr>
          <w:szCs w:val="24"/>
        </w:rPr>
      </w:pPr>
      <w:r w:rsidRPr="00FC7216">
        <w:rPr>
          <w:szCs w:val="24"/>
        </w:rPr>
        <w:t xml:space="preserve">Call Held Queue </w:t>
      </w:r>
    </w:p>
    <w:p w14:paraId="43560B9E" w14:textId="77777777" w:rsidR="006D115B" w:rsidRPr="00FC7216" w:rsidRDefault="006D115B" w:rsidP="00C51149">
      <w:pPr>
        <w:numPr>
          <w:ilvl w:val="0"/>
          <w:numId w:val="24"/>
        </w:numPr>
        <w:tabs>
          <w:tab w:val="clear" w:pos="720"/>
          <w:tab w:val="num" w:pos="1800"/>
        </w:tabs>
        <w:spacing w:line="360" w:lineRule="auto"/>
        <w:ind w:left="2160"/>
        <w:jc w:val="both"/>
        <w:rPr>
          <w:szCs w:val="24"/>
        </w:rPr>
      </w:pPr>
      <w:r w:rsidRPr="00FC7216">
        <w:rPr>
          <w:szCs w:val="24"/>
        </w:rPr>
        <w:t xml:space="preserve">View Student Name While Serving </w:t>
      </w:r>
    </w:p>
    <w:p w14:paraId="570882CA" w14:textId="77777777" w:rsidR="006D115B" w:rsidRPr="00FC7216" w:rsidRDefault="006D115B" w:rsidP="00C51149">
      <w:pPr>
        <w:spacing w:line="360" w:lineRule="auto"/>
        <w:ind w:left="1440" w:firstLine="720"/>
        <w:jc w:val="both"/>
        <w:rPr>
          <w:szCs w:val="24"/>
        </w:rPr>
      </w:pPr>
      <w:r w:rsidRPr="00FC7216">
        <w:rPr>
          <w:bCs/>
          <w:szCs w:val="24"/>
        </w:rPr>
        <w:t>Administrator</w:t>
      </w:r>
    </w:p>
    <w:p w14:paraId="7C8E69C7" w14:textId="77777777" w:rsidR="006D115B" w:rsidRPr="00FC7216" w:rsidRDefault="006D115B" w:rsidP="00C51149">
      <w:pPr>
        <w:numPr>
          <w:ilvl w:val="0"/>
          <w:numId w:val="25"/>
        </w:numPr>
        <w:tabs>
          <w:tab w:val="clear" w:pos="720"/>
          <w:tab w:val="num" w:pos="1800"/>
        </w:tabs>
        <w:spacing w:line="360" w:lineRule="auto"/>
        <w:ind w:left="2160"/>
        <w:jc w:val="both"/>
        <w:rPr>
          <w:szCs w:val="24"/>
        </w:rPr>
      </w:pPr>
      <w:r w:rsidRPr="00FC7216">
        <w:rPr>
          <w:szCs w:val="24"/>
        </w:rPr>
        <w:t xml:space="preserve">Log In </w:t>
      </w:r>
    </w:p>
    <w:p w14:paraId="7E7CF4CB" w14:textId="77777777" w:rsidR="006D115B" w:rsidRPr="00FC7216" w:rsidRDefault="006D115B" w:rsidP="00C51149">
      <w:pPr>
        <w:numPr>
          <w:ilvl w:val="0"/>
          <w:numId w:val="25"/>
        </w:numPr>
        <w:tabs>
          <w:tab w:val="clear" w:pos="720"/>
          <w:tab w:val="num" w:pos="1800"/>
        </w:tabs>
        <w:spacing w:line="360" w:lineRule="auto"/>
        <w:ind w:left="2160"/>
        <w:jc w:val="both"/>
        <w:rPr>
          <w:szCs w:val="24"/>
        </w:rPr>
      </w:pPr>
      <w:r w:rsidRPr="00FC7216">
        <w:rPr>
          <w:szCs w:val="24"/>
        </w:rPr>
        <w:t xml:space="preserve">Manage Users </w:t>
      </w:r>
    </w:p>
    <w:p w14:paraId="1AC8198B" w14:textId="77777777" w:rsidR="006D115B" w:rsidRPr="00FC7216" w:rsidRDefault="006D115B" w:rsidP="00C51149">
      <w:pPr>
        <w:numPr>
          <w:ilvl w:val="0"/>
          <w:numId w:val="25"/>
        </w:numPr>
        <w:tabs>
          <w:tab w:val="clear" w:pos="720"/>
          <w:tab w:val="num" w:pos="1800"/>
        </w:tabs>
        <w:spacing w:line="360" w:lineRule="auto"/>
        <w:ind w:left="2160"/>
        <w:jc w:val="both"/>
        <w:rPr>
          <w:szCs w:val="24"/>
        </w:rPr>
      </w:pPr>
      <w:r w:rsidRPr="00FC7216">
        <w:rPr>
          <w:szCs w:val="24"/>
        </w:rPr>
        <w:t xml:space="preserve">Manage Students </w:t>
      </w:r>
    </w:p>
    <w:p w14:paraId="09889E79" w14:textId="77777777" w:rsidR="006D115B" w:rsidRPr="00FC7216" w:rsidRDefault="008051FC" w:rsidP="00C51149">
      <w:pPr>
        <w:numPr>
          <w:ilvl w:val="0"/>
          <w:numId w:val="25"/>
        </w:numPr>
        <w:tabs>
          <w:tab w:val="clear" w:pos="720"/>
          <w:tab w:val="num" w:pos="1800"/>
        </w:tabs>
        <w:spacing w:line="360" w:lineRule="auto"/>
        <w:ind w:left="2160"/>
        <w:jc w:val="both"/>
        <w:rPr>
          <w:szCs w:val="24"/>
        </w:rPr>
      </w:pPr>
      <w:r w:rsidRPr="00FC7216">
        <w:rPr>
          <w:szCs w:val="24"/>
        </w:rPr>
        <w:t>Manage Students and Set Kiosk PIN</w:t>
      </w:r>
    </w:p>
    <w:p w14:paraId="59344B8B" w14:textId="77777777" w:rsidR="006D115B" w:rsidRPr="00FC7216" w:rsidRDefault="006D115B" w:rsidP="00C51149">
      <w:pPr>
        <w:numPr>
          <w:ilvl w:val="0"/>
          <w:numId w:val="25"/>
        </w:numPr>
        <w:tabs>
          <w:tab w:val="clear" w:pos="720"/>
          <w:tab w:val="num" w:pos="1800"/>
        </w:tabs>
        <w:spacing w:line="360" w:lineRule="auto"/>
        <w:ind w:left="2160"/>
        <w:jc w:val="both"/>
        <w:rPr>
          <w:szCs w:val="24"/>
        </w:rPr>
      </w:pPr>
      <w:r w:rsidRPr="00FC7216">
        <w:rPr>
          <w:szCs w:val="24"/>
        </w:rPr>
        <w:t xml:space="preserve">Issue Walk-in Ticket </w:t>
      </w:r>
    </w:p>
    <w:p w14:paraId="4642E731" w14:textId="77777777" w:rsidR="006D115B" w:rsidRPr="00FC7216" w:rsidRDefault="006D115B" w:rsidP="00C51149">
      <w:pPr>
        <w:numPr>
          <w:ilvl w:val="0"/>
          <w:numId w:val="25"/>
        </w:numPr>
        <w:tabs>
          <w:tab w:val="clear" w:pos="720"/>
          <w:tab w:val="num" w:pos="1800"/>
        </w:tabs>
        <w:spacing w:line="360" w:lineRule="auto"/>
        <w:ind w:left="2160"/>
        <w:jc w:val="both"/>
        <w:rPr>
          <w:szCs w:val="24"/>
        </w:rPr>
      </w:pPr>
      <w:r w:rsidRPr="00FC7216">
        <w:rPr>
          <w:szCs w:val="24"/>
        </w:rPr>
        <w:t xml:space="preserve">Set Kiosk PIN </w:t>
      </w:r>
    </w:p>
    <w:p w14:paraId="0FAC1886" w14:textId="77777777" w:rsidR="006D115B" w:rsidRPr="00FC7216" w:rsidRDefault="006D115B" w:rsidP="00C51149">
      <w:pPr>
        <w:numPr>
          <w:ilvl w:val="0"/>
          <w:numId w:val="25"/>
        </w:numPr>
        <w:tabs>
          <w:tab w:val="clear" w:pos="720"/>
          <w:tab w:val="num" w:pos="1800"/>
        </w:tabs>
        <w:spacing w:line="360" w:lineRule="auto"/>
        <w:ind w:left="2160"/>
        <w:jc w:val="both"/>
        <w:rPr>
          <w:szCs w:val="24"/>
        </w:rPr>
      </w:pPr>
      <w:r w:rsidRPr="00FC7216">
        <w:rPr>
          <w:szCs w:val="24"/>
        </w:rPr>
        <w:t xml:space="preserve">View Reports </w:t>
      </w:r>
    </w:p>
    <w:p w14:paraId="5835785D" w14:textId="77777777" w:rsidR="006D115B" w:rsidRPr="00FC7216" w:rsidRDefault="006D115B" w:rsidP="00C51149">
      <w:pPr>
        <w:numPr>
          <w:ilvl w:val="0"/>
          <w:numId w:val="25"/>
        </w:numPr>
        <w:tabs>
          <w:tab w:val="clear" w:pos="720"/>
          <w:tab w:val="num" w:pos="1800"/>
        </w:tabs>
        <w:spacing w:line="360" w:lineRule="auto"/>
        <w:ind w:left="2160"/>
        <w:jc w:val="both"/>
        <w:rPr>
          <w:szCs w:val="24"/>
        </w:rPr>
      </w:pPr>
      <w:r w:rsidRPr="00FC7216">
        <w:rPr>
          <w:szCs w:val="24"/>
        </w:rPr>
        <w:t xml:space="preserve">System Monitoring </w:t>
      </w:r>
    </w:p>
    <w:p w14:paraId="16575DA8" w14:textId="77777777" w:rsidR="006D115B" w:rsidRPr="00FC7216" w:rsidRDefault="006D115B" w:rsidP="00C51149">
      <w:pPr>
        <w:spacing w:line="360" w:lineRule="auto"/>
        <w:ind w:left="1440" w:firstLine="720"/>
        <w:jc w:val="both"/>
        <w:rPr>
          <w:b/>
          <w:szCs w:val="24"/>
        </w:rPr>
      </w:pPr>
      <w:r w:rsidRPr="00FC7216">
        <w:rPr>
          <w:b/>
          <w:bCs/>
          <w:szCs w:val="24"/>
        </w:rPr>
        <w:t>Public Display</w:t>
      </w:r>
    </w:p>
    <w:p w14:paraId="30B0AFA7" w14:textId="77777777" w:rsidR="006D115B" w:rsidRPr="00FC7216" w:rsidRDefault="006D115B" w:rsidP="00C51149">
      <w:pPr>
        <w:numPr>
          <w:ilvl w:val="0"/>
          <w:numId w:val="26"/>
        </w:numPr>
        <w:tabs>
          <w:tab w:val="clear" w:pos="720"/>
          <w:tab w:val="num" w:pos="1800"/>
        </w:tabs>
        <w:spacing w:line="360" w:lineRule="auto"/>
        <w:ind w:left="2160"/>
        <w:jc w:val="both"/>
        <w:rPr>
          <w:szCs w:val="24"/>
        </w:rPr>
      </w:pPr>
      <w:r w:rsidRPr="00FC7216">
        <w:rPr>
          <w:szCs w:val="24"/>
        </w:rPr>
        <w:t xml:space="preserve">View Now Serving and Waiting Queue </w:t>
      </w:r>
    </w:p>
    <w:p w14:paraId="054F674C" w14:textId="77777777" w:rsidR="006D115B" w:rsidRPr="00FC7216" w:rsidRDefault="006D115B" w:rsidP="00C51149">
      <w:pPr>
        <w:numPr>
          <w:ilvl w:val="0"/>
          <w:numId w:val="26"/>
        </w:numPr>
        <w:tabs>
          <w:tab w:val="clear" w:pos="720"/>
          <w:tab w:val="num" w:pos="1800"/>
        </w:tabs>
        <w:spacing w:line="360" w:lineRule="auto"/>
        <w:ind w:left="2160"/>
        <w:jc w:val="both"/>
        <w:rPr>
          <w:szCs w:val="24"/>
        </w:rPr>
      </w:pPr>
      <w:r w:rsidRPr="00FC7216">
        <w:rPr>
          <w:szCs w:val="24"/>
        </w:rPr>
        <w:t xml:space="preserve">Display Queue Numbers Only </w:t>
      </w:r>
    </w:p>
    <w:p w14:paraId="523A88FA" w14:textId="77777777" w:rsidR="006D115B" w:rsidRPr="00FC7216" w:rsidRDefault="006D115B" w:rsidP="00C51149">
      <w:pPr>
        <w:spacing w:line="360" w:lineRule="auto"/>
        <w:ind w:left="1440" w:firstLine="720"/>
        <w:jc w:val="both"/>
        <w:rPr>
          <w:szCs w:val="24"/>
        </w:rPr>
      </w:pPr>
      <w:r w:rsidRPr="00FC7216">
        <w:rPr>
          <w:bCs/>
          <w:szCs w:val="24"/>
        </w:rPr>
        <w:t>Database</w:t>
      </w:r>
    </w:p>
    <w:p w14:paraId="2AA5CBC5" w14:textId="77777777" w:rsidR="006D115B" w:rsidRPr="00FC7216" w:rsidRDefault="006D115B" w:rsidP="00C51149">
      <w:pPr>
        <w:numPr>
          <w:ilvl w:val="0"/>
          <w:numId w:val="27"/>
        </w:numPr>
        <w:tabs>
          <w:tab w:val="clear" w:pos="720"/>
          <w:tab w:val="num" w:pos="1800"/>
        </w:tabs>
        <w:spacing w:line="360" w:lineRule="auto"/>
        <w:ind w:left="2160"/>
        <w:jc w:val="both"/>
        <w:rPr>
          <w:szCs w:val="24"/>
        </w:rPr>
      </w:pPr>
      <w:r w:rsidRPr="00FC7216">
        <w:rPr>
          <w:szCs w:val="24"/>
        </w:rPr>
        <w:t xml:space="preserve">Store and manage queue records </w:t>
      </w:r>
    </w:p>
    <w:p w14:paraId="3586FC17" w14:textId="77777777" w:rsidR="006D115B" w:rsidRPr="00FC7216" w:rsidRDefault="006D115B" w:rsidP="00C51149">
      <w:pPr>
        <w:numPr>
          <w:ilvl w:val="0"/>
          <w:numId w:val="27"/>
        </w:numPr>
        <w:tabs>
          <w:tab w:val="clear" w:pos="720"/>
          <w:tab w:val="num" w:pos="1800"/>
        </w:tabs>
        <w:spacing w:line="360" w:lineRule="auto"/>
        <w:ind w:left="2160"/>
        <w:jc w:val="both"/>
        <w:rPr>
          <w:szCs w:val="24"/>
        </w:rPr>
      </w:pPr>
      <w:r w:rsidRPr="00FC7216">
        <w:rPr>
          <w:szCs w:val="24"/>
        </w:rPr>
        <w:t xml:space="preserve">Store service information </w:t>
      </w:r>
    </w:p>
    <w:p w14:paraId="1681C8B0" w14:textId="77777777" w:rsidR="006D115B" w:rsidRPr="00FC7216" w:rsidRDefault="006D115B" w:rsidP="00C51149">
      <w:pPr>
        <w:numPr>
          <w:ilvl w:val="0"/>
          <w:numId w:val="27"/>
        </w:numPr>
        <w:tabs>
          <w:tab w:val="clear" w:pos="720"/>
          <w:tab w:val="num" w:pos="1800"/>
        </w:tabs>
        <w:spacing w:line="360" w:lineRule="auto"/>
        <w:ind w:left="2160"/>
        <w:jc w:val="both"/>
        <w:rPr>
          <w:szCs w:val="24"/>
        </w:rPr>
      </w:pPr>
      <w:r w:rsidRPr="00FC7216">
        <w:rPr>
          <w:szCs w:val="24"/>
        </w:rPr>
        <w:t xml:space="preserve">Store service windows and users </w:t>
      </w:r>
    </w:p>
    <w:p w14:paraId="0BFCC29C" w14:textId="77777777" w:rsidR="006D115B" w:rsidRPr="00FC7216" w:rsidRDefault="006D115B" w:rsidP="00C51149">
      <w:pPr>
        <w:numPr>
          <w:ilvl w:val="0"/>
          <w:numId w:val="27"/>
        </w:numPr>
        <w:tabs>
          <w:tab w:val="clear" w:pos="720"/>
          <w:tab w:val="num" w:pos="1800"/>
        </w:tabs>
        <w:spacing w:line="360" w:lineRule="auto"/>
        <w:ind w:left="2160"/>
        <w:jc w:val="both"/>
        <w:rPr>
          <w:szCs w:val="24"/>
        </w:rPr>
      </w:pPr>
      <w:r w:rsidRPr="00FC7216">
        <w:rPr>
          <w:szCs w:val="24"/>
        </w:rPr>
        <w:t xml:space="preserve">Store student records </w:t>
      </w:r>
    </w:p>
    <w:p w14:paraId="7AC296C3" w14:textId="77777777" w:rsidR="006D115B" w:rsidRPr="00FC7216" w:rsidRDefault="006D115B" w:rsidP="00C51149">
      <w:pPr>
        <w:numPr>
          <w:ilvl w:val="0"/>
          <w:numId w:val="27"/>
        </w:numPr>
        <w:tabs>
          <w:tab w:val="clear" w:pos="720"/>
          <w:tab w:val="num" w:pos="1800"/>
        </w:tabs>
        <w:spacing w:line="360" w:lineRule="auto"/>
        <w:ind w:left="2160"/>
        <w:jc w:val="both"/>
        <w:rPr>
          <w:szCs w:val="24"/>
        </w:rPr>
      </w:pPr>
      <w:r w:rsidRPr="00FC7216">
        <w:rPr>
          <w:szCs w:val="24"/>
        </w:rPr>
        <w:lastRenderedPageBreak/>
        <w:t xml:space="preserve">Store system settings and kiosk PIN </w:t>
      </w:r>
    </w:p>
    <w:p w14:paraId="161EAA9B" w14:textId="77777777" w:rsidR="006D115B" w:rsidRPr="00FC7216" w:rsidRDefault="006D115B" w:rsidP="00C51149">
      <w:pPr>
        <w:numPr>
          <w:ilvl w:val="0"/>
          <w:numId w:val="27"/>
        </w:numPr>
        <w:tabs>
          <w:tab w:val="clear" w:pos="720"/>
          <w:tab w:val="num" w:pos="1800"/>
        </w:tabs>
        <w:spacing w:line="360" w:lineRule="auto"/>
        <w:ind w:left="2160"/>
        <w:jc w:val="both"/>
        <w:rPr>
          <w:szCs w:val="24"/>
        </w:rPr>
      </w:pPr>
      <w:r w:rsidRPr="00FC7216">
        <w:rPr>
          <w:szCs w:val="24"/>
        </w:rPr>
        <w:t xml:space="preserve">Store daily queue counters </w:t>
      </w:r>
    </w:p>
    <w:p w14:paraId="3183C836" w14:textId="77777777" w:rsidR="006D115B" w:rsidRPr="00FC7216" w:rsidRDefault="006D115B" w:rsidP="00C51149">
      <w:pPr>
        <w:numPr>
          <w:ilvl w:val="0"/>
          <w:numId w:val="27"/>
        </w:numPr>
        <w:tabs>
          <w:tab w:val="clear" w:pos="720"/>
          <w:tab w:val="num" w:pos="1800"/>
        </w:tabs>
        <w:spacing w:line="360" w:lineRule="auto"/>
        <w:ind w:left="2160"/>
        <w:jc w:val="both"/>
        <w:rPr>
          <w:szCs w:val="24"/>
        </w:rPr>
      </w:pPr>
      <w:r w:rsidRPr="00FC7216">
        <w:rPr>
          <w:szCs w:val="24"/>
        </w:rPr>
        <w:t xml:space="preserve">Store queue-call and transaction records </w:t>
      </w:r>
    </w:p>
    <w:p w14:paraId="70A2CF0B" w14:textId="0891A006" w:rsidR="001637AC" w:rsidRPr="005D36F3" w:rsidRDefault="006D115B" w:rsidP="005D36F3">
      <w:pPr>
        <w:spacing w:line="360" w:lineRule="auto"/>
        <w:ind w:left="1440" w:firstLine="720"/>
        <w:jc w:val="both"/>
        <w:rPr>
          <w:szCs w:val="24"/>
        </w:rPr>
      </w:pPr>
      <w:r w:rsidRPr="00FC7216">
        <w:rPr>
          <w:szCs w:val="24"/>
        </w:rPr>
        <w:t xml:space="preserve">The diagram also shows that the system operates within a </w:t>
      </w:r>
      <w:r w:rsidRPr="00FC7216">
        <w:rPr>
          <w:bCs/>
          <w:szCs w:val="24"/>
        </w:rPr>
        <w:t>Local Area Network (LAN)</w:t>
      </w:r>
      <w:r w:rsidRPr="00FC7216">
        <w:rPr>
          <w:szCs w:val="24"/>
        </w:rPr>
        <w:t xml:space="preserve"> and does not require continuous internet connectivity for normal queueing operations. The </w:t>
      </w:r>
      <w:proofErr w:type="spellStart"/>
      <w:r w:rsidRPr="00FC7216">
        <w:rPr>
          <w:bCs/>
          <w:szCs w:val="24"/>
        </w:rPr>
        <w:t>FairQueueScheduler</w:t>
      </w:r>
      <w:proofErr w:type="spellEnd"/>
      <w:r w:rsidRPr="00FC7216">
        <w:rPr>
          <w:szCs w:val="24"/>
        </w:rPr>
        <w:t xml:space="preserve"> manages the shared </w:t>
      </w:r>
      <w:r w:rsidRPr="00FC7216">
        <w:rPr>
          <w:bCs/>
          <w:szCs w:val="24"/>
        </w:rPr>
        <w:t>2 Priority → 1 Regular</w:t>
      </w:r>
      <w:r w:rsidRPr="00FC7216">
        <w:rPr>
          <w:szCs w:val="24"/>
        </w:rPr>
        <w:t xml:space="preserve"> queue order, while the </w:t>
      </w:r>
      <w:proofErr w:type="spellStart"/>
      <w:r w:rsidRPr="00FC7216">
        <w:rPr>
          <w:bCs/>
          <w:szCs w:val="24"/>
        </w:rPr>
        <w:t>WaitTimeEstimator</w:t>
      </w:r>
      <w:proofErr w:type="spellEnd"/>
      <w:r w:rsidRPr="00FC7216">
        <w:rPr>
          <w:szCs w:val="24"/>
        </w:rPr>
        <w:t xml:space="preserve"> calculates estimated waiting time based on available queue and service information.</w:t>
      </w:r>
    </w:p>
    <w:p w14:paraId="30EDD4A1" w14:textId="77777777" w:rsidR="000C78F9" w:rsidRPr="00FC7216" w:rsidRDefault="00C1786D" w:rsidP="00BD55C5">
      <w:pPr>
        <w:keepNext/>
        <w:spacing w:line="360" w:lineRule="auto"/>
        <w:ind w:left="1440"/>
        <w:outlineLvl w:val="3"/>
        <w:rPr>
          <w:b/>
          <w:bCs/>
          <w:szCs w:val="24"/>
        </w:rPr>
      </w:pPr>
      <w:bookmarkStart w:id="191" w:name="_Toc240386231"/>
      <w:bookmarkStart w:id="192" w:name="_Toc240999505"/>
      <w:r w:rsidRPr="00FC7216">
        <w:rPr>
          <w:b/>
          <w:bCs/>
          <w:noProof/>
          <w:szCs w:val="24"/>
        </w:rPr>
        <w:drawing>
          <wp:anchor distT="0" distB="0" distL="114300" distR="114300" simplePos="0" relativeHeight="251764736" behindDoc="0" locked="0" layoutInCell="1" allowOverlap="1" wp14:anchorId="657098D1" wp14:editId="2BA3876F">
            <wp:simplePos x="0" y="0"/>
            <wp:positionH relativeFrom="column">
              <wp:posOffset>289560</wp:posOffset>
            </wp:positionH>
            <wp:positionV relativeFrom="paragraph">
              <wp:posOffset>407670</wp:posOffset>
            </wp:positionV>
            <wp:extent cx="5486400" cy="3657600"/>
            <wp:effectExtent l="19050" t="19050" r="19050" b="19050"/>
            <wp:wrapSquare wrapText="bothSides"/>
            <wp:docPr id="568874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chemeClr val="tx1"/>
                      </a:solidFill>
                    </a:ln>
                  </pic:spPr>
                </pic:pic>
              </a:graphicData>
            </a:graphic>
          </wp:anchor>
        </w:drawing>
      </w:r>
      <w:r w:rsidR="00A53D0E" w:rsidRPr="00FC7216">
        <w:rPr>
          <w:b/>
          <w:bCs/>
          <w:szCs w:val="24"/>
        </w:rPr>
        <w:t>3.4.3.2</w:t>
      </w:r>
      <w:r>
        <w:rPr>
          <w:b/>
          <w:bCs/>
          <w:szCs w:val="24"/>
        </w:rPr>
        <w:t xml:space="preserve"> Activity Diagram</w:t>
      </w:r>
      <w:bookmarkEnd w:id="191"/>
      <w:bookmarkEnd w:id="192"/>
    </w:p>
    <w:p w14:paraId="2F02F33D" w14:textId="77777777" w:rsidR="00561D98" w:rsidRPr="009B2F10" w:rsidRDefault="00BE2B7A" w:rsidP="00BD55C5">
      <w:pPr>
        <w:spacing w:before="120" w:after="120" w:line="360" w:lineRule="auto"/>
        <w:ind w:left="720"/>
        <w:jc w:val="center"/>
        <w:rPr>
          <w:i/>
          <w:iCs/>
          <w:szCs w:val="24"/>
        </w:rPr>
      </w:pPr>
      <w:r w:rsidRPr="009B2F10">
        <w:rPr>
          <w:i/>
          <w:iCs/>
          <w:szCs w:val="24"/>
        </w:rPr>
        <w:t>Figure 3.7 Activity Diagram</w:t>
      </w:r>
    </w:p>
    <w:p w14:paraId="1F3A4154" w14:textId="77777777" w:rsidR="00C1786D" w:rsidRPr="00FC7216" w:rsidRDefault="00C1786D" w:rsidP="00C51149">
      <w:pPr>
        <w:spacing w:line="360" w:lineRule="auto"/>
        <w:ind w:left="1440" w:firstLine="720"/>
        <w:jc w:val="both"/>
        <w:rPr>
          <w:szCs w:val="24"/>
        </w:rPr>
      </w:pPr>
      <w:r w:rsidRPr="00FC7216">
        <w:rPr>
          <w:szCs w:val="24"/>
        </w:rPr>
        <w:t xml:space="preserve">The </w:t>
      </w:r>
      <w:r w:rsidRPr="00FC7216">
        <w:rPr>
          <w:bCs/>
          <w:szCs w:val="24"/>
        </w:rPr>
        <w:t>Activity Diagram</w:t>
      </w:r>
      <w:r w:rsidRPr="00FC7216">
        <w:rPr>
          <w:szCs w:val="24"/>
        </w:rPr>
        <w:t xml:space="preserve"> illustrates the sequence of activities from the client's queue request to transaction completion.</w:t>
      </w:r>
    </w:p>
    <w:p w14:paraId="18E90903" w14:textId="77777777" w:rsidR="00C1786D" w:rsidRPr="00FC7216" w:rsidRDefault="00C1786D" w:rsidP="00BD55C5">
      <w:pPr>
        <w:spacing w:line="360" w:lineRule="auto"/>
        <w:ind w:left="1440" w:firstLine="720"/>
        <w:jc w:val="both"/>
        <w:rPr>
          <w:szCs w:val="24"/>
        </w:rPr>
      </w:pPr>
      <w:r w:rsidRPr="00FC7216">
        <w:rPr>
          <w:szCs w:val="24"/>
        </w:rPr>
        <w:t xml:space="preserve">The process begins when the </w:t>
      </w:r>
      <w:r w:rsidRPr="00FC7216">
        <w:rPr>
          <w:bCs/>
          <w:szCs w:val="24"/>
        </w:rPr>
        <w:t>Student/Client</w:t>
      </w:r>
      <w:r w:rsidRPr="00FC7216">
        <w:rPr>
          <w:szCs w:val="24"/>
        </w:rPr>
        <w:t xml:space="preserve"> selects a service, chooses Regular or Priority, enters and validates a Student </w:t>
      </w:r>
      <w:r w:rsidRPr="00FC7216">
        <w:rPr>
          <w:szCs w:val="24"/>
        </w:rPr>
        <w:lastRenderedPageBreak/>
        <w:t xml:space="preserve">ID, and confirms the queue request. The system validates the request, generates a queue number, stores the queue information, prints the </w:t>
      </w:r>
      <w:r w:rsidRPr="00FC7216">
        <w:rPr>
          <w:bCs/>
          <w:szCs w:val="24"/>
        </w:rPr>
        <w:t>58mm queue ticket</w:t>
      </w:r>
      <w:r w:rsidRPr="00FC7216">
        <w:rPr>
          <w:szCs w:val="24"/>
        </w:rPr>
        <w:t>, and updates the public queue display.</w:t>
      </w:r>
    </w:p>
    <w:p w14:paraId="3F0B753B" w14:textId="77777777" w:rsidR="00C1786D" w:rsidRPr="00FC7216" w:rsidRDefault="00C1786D" w:rsidP="00C51149">
      <w:pPr>
        <w:spacing w:line="360" w:lineRule="auto"/>
        <w:ind w:left="1440" w:firstLine="720"/>
        <w:jc w:val="both"/>
        <w:rPr>
          <w:szCs w:val="24"/>
        </w:rPr>
      </w:pPr>
      <w:r w:rsidRPr="00FC7216">
        <w:rPr>
          <w:szCs w:val="24"/>
        </w:rPr>
        <w:t xml:space="preserve">For </w:t>
      </w:r>
      <w:r w:rsidRPr="00FC7216">
        <w:rPr>
          <w:bCs/>
          <w:szCs w:val="24"/>
        </w:rPr>
        <w:t>Walk-in Clients</w:t>
      </w:r>
      <w:r w:rsidRPr="00FC7216">
        <w:rPr>
          <w:szCs w:val="24"/>
        </w:rPr>
        <w:t>, a queue ticket can be issued through the kiosk after entering the designated kiosk PIN.</w:t>
      </w:r>
    </w:p>
    <w:p w14:paraId="359D3AAA" w14:textId="77777777" w:rsidR="00C1786D" w:rsidRPr="00FC7216" w:rsidRDefault="00C1786D" w:rsidP="00BD55C5">
      <w:pPr>
        <w:spacing w:line="360" w:lineRule="auto"/>
        <w:ind w:left="1440" w:firstLine="720"/>
        <w:jc w:val="both"/>
        <w:rPr>
          <w:szCs w:val="24"/>
        </w:rPr>
      </w:pPr>
      <w:r w:rsidRPr="00FC7216">
        <w:rPr>
          <w:szCs w:val="24"/>
        </w:rPr>
        <w:t xml:space="preserve">The ticket enters the appropriate service queue. Staff call the next ticket according to the fair queue schedule of </w:t>
      </w:r>
      <w:r w:rsidRPr="00FC7216">
        <w:rPr>
          <w:bCs/>
          <w:szCs w:val="24"/>
        </w:rPr>
        <w:t>2 Priority → 1 Regular</w:t>
      </w:r>
      <w:r w:rsidRPr="00FC7216">
        <w:rPr>
          <w:szCs w:val="24"/>
        </w:rPr>
        <w:t>, serve the client, and may recall, hold, or resume a held ticket before completing the transaction. The system then records the transaction and updates the public queue display in real time.</w:t>
      </w:r>
    </w:p>
    <w:p w14:paraId="6BE06A9D" w14:textId="77777777" w:rsidR="002A19DF" w:rsidRPr="00FC7216" w:rsidRDefault="00252C1E" w:rsidP="00BD55C5">
      <w:pPr>
        <w:keepNext/>
        <w:spacing w:line="360" w:lineRule="auto"/>
        <w:ind w:left="1440"/>
        <w:outlineLvl w:val="3"/>
        <w:rPr>
          <w:b/>
          <w:bCs/>
          <w:szCs w:val="24"/>
        </w:rPr>
      </w:pPr>
      <w:bookmarkStart w:id="193" w:name="_Toc240386232"/>
      <w:bookmarkStart w:id="194" w:name="_Toc240999506"/>
      <w:r w:rsidRPr="00FC7216">
        <w:rPr>
          <w:b/>
          <w:bCs/>
          <w:noProof/>
          <w:szCs w:val="24"/>
        </w:rPr>
        <w:drawing>
          <wp:anchor distT="0" distB="0" distL="114300" distR="114300" simplePos="0" relativeHeight="251767808" behindDoc="0" locked="0" layoutInCell="1" allowOverlap="1" wp14:anchorId="3B8F6A51" wp14:editId="07EE79B9">
            <wp:simplePos x="0" y="0"/>
            <wp:positionH relativeFrom="margin">
              <wp:align>right</wp:align>
            </wp:positionH>
            <wp:positionV relativeFrom="paragraph">
              <wp:posOffset>381000</wp:posOffset>
            </wp:positionV>
            <wp:extent cx="4789805" cy="3403600"/>
            <wp:effectExtent l="19050" t="19050" r="10795" b="25400"/>
            <wp:wrapSquare wrapText="bothSides"/>
            <wp:docPr id="11682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789805" cy="34036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A19DF" w:rsidRPr="00FC7216">
        <w:rPr>
          <w:b/>
          <w:bCs/>
          <w:szCs w:val="24"/>
        </w:rPr>
        <w:t>3.4.3.3</w:t>
      </w:r>
      <w:r>
        <w:rPr>
          <w:b/>
          <w:bCs/>
          <w:szCs w:val="24"/>
        </w:rPr>
        <w:t xml:space="preserve"> Sequence Diagram</w:t>
      </w:r>
      <w:bookmarkEnd w:id="193"/>
      <w:bookmarkEnd w:id="194"/>
    </w:p>
    <w:p w14:paraId="1B670797" w14:textId="77777777" w:rsidR="00354807" w:rsidRPr="009B2F10" w:rsidRDefault="00BE2B7A" w:rsidP="00BD55C5">
      <w:pPr>
        <w:spacing w:before="120" w:after="120" w:line="360" w:lineRule="auto"/>
        <w:ind w:left="720"/>
        <w:jc w:val="center"/>
        <w:rPr>
          <w:i/>
          <w:iCs/>
          <w:szCs w:val="24"/>
        </w:rPr>
      </w:pPr>
      <w:r w:rsidRPr="009B2F10">
        <w:rPr>
          <w:i/>
          <w:iCs/>
          <w:szCs w:val="24"/>
        </w:rPr>
        <w:t>Figure 3.8 Sequence Diagram</w:t>
      </w:r>
    </w:p>
    <w:p w14:paraId="5A9AFDC0" w14:textId="77777777" w:rsidR="00354807" w:rsidRPr="00FC7216" w:rsidRDefault="00354807" w:rsidP="00BD55C5">
      <w:pPr>
        <w:spacing w:line="360" w:lineRule="auto"/>
        <w:ind w:left="1440" w:firstLine="720"/>
        <w:jc w:val="both"/>
        <w:rPr>
          <w:szCs w:val="24"/>
        </w:rPr>
      </w:pPr>
      <w:r w:rsidRPr="00FC7216">
        <w:rPr>
          <w:szCs w:val="24"/>
        </w:rPr>
        <w:t>The Sequence Diagram presents the chronological interaction among the client, kiosk, application, database, thermal printer, staff window, and public display.</w:t>
      </w:r>
    </w:p>
    <w:p w14:paraId="07059D0C" w14:textId="77777777" w:rsidR="00354807" w:rsidRPr="00FC7216" w:rsidRDefault="00354807" w:rsidP="00BD55C5">
      <w:pPr>
        <w:spacing w:line="360" w:lineRule="auto"/>
        <w:ind w:left="1440" w:firstLine="720"/>
        <w:jc w:val="both"/>
        <w:rPr>
          <w:szCs w:val="24"/>
        </w:rPr>
      </w:pPr>
      <w:r w:rsidRPr="00FC7216">
        <w:rPr>
          <w:szCs w:val="24"/>
        </w:rPr>
        <w:lastRenderedPageBreak/>
        <w:t>The sequence begins with the client's service and queue-type selection. After confirmation, the application validates the request, generates the queue number, stores the record, and sends ticket information to the thermal printer. The queue information is then made available to the staff window and public display.</w:t>
      </w:r>
    </w:p>
    <w:p w14:paraId="7D669738" w14:textId="77777777" w:rsidR="00354807" w:rsidRPr="00FC7216" w:rsidRDefault="00354807" w:rsidP="00C51149">
      <w:pPr>
        <w:spacing w:line="360" w:lineRule="auto"/>
        <w:ind w:left="1440" w:firstLine="720"/>
        <w:jc w:val="both"/>
        <w:rPr>
          <w:szCs w:val="24"/>
        </w:rPr>
      </w:pPr>
      <w:r w:rsidRPr="00FC7216">
        <w:rPr>
          <w:szCs w:val="24"/>
        </w:rPr>
        <w:t>When staff call, recall, or complete a transaction, the application updates the queue status and the corresponding display information.</w:t>
      </w:r>
    </w:p>
    <w:p w14:paraId="63C43295" w14:textId="77777777" w:rsidR="00CC5FD7" w:rsidRPr="00FC7216" w:rsidRDefault="00CC5FD7" w:rsidP="00BD55C5">
      <w:pPr>
        <w:keepNext/>
        <w:spacing w:line="360" w:lineRule="auto"/>
        <w:ind w:left="720"/>
        <w:outlineLvl w:val="2"/>
        <w:rPr>
          <w:b/>
          <w:bCs/>
          <w:szCs w:val="24"/>
        </w:rPr>
      </w:pPr>
      <w:bookmarkStart w:id="195" w:name="_Toc240386233"/>
      <w:bookmarkStart w:id="196" w:name="_Toc240999507"/>
      <w:r w:rsidRPr="00FC7216">
        <w:rPr>
          <w:b/>
          <w:bCs/>
          <w:szCs w:val="24"/>
        </w:rPr>
        <w:t>3.4.4</w:t>
      </w:r>
      <w:r>
        <w:rPr>
          <w:b/>
          <w:bCs/>
          <w:szCs w:val="24"/>
        </w:rPr>
        <w:t xml:space="preserve"> Data Flow Diagram (DFD)</w:t>
      </w:r>
      <w:bookmarkEnd w:id="195"/>
      <w:bookmarkEnd w:id="196"/>
    </w:p>
    <w:p w14:paraId="78D5660D" w14:textId="77777777" w:rsidR="007F5B3E" w:rsidRPr="00FC7216" w:rsidRDefault="007F5B3E" w:rsidP="00BD55C5">
      <w:pPr>
        <w:spacing w:line="360" w:lineRule="auto"/>
        <w:ind w:left="720" w:firstLine="720"/>
        <w:jc w:val="both"/>
        <w:rPr>
          <w:szCs w:val="24"/>
        </w:rPr>
      </w:pPr>
      <w:r w:rsidRPr="00FC7216">
        <w:rPr>
          <w:szCs w:val="24"/>
        </w:rPr>
        <w:t xml:space="preserve">The </w:t>
      </w:r>
      <w:r w:rsidRPr="00FC7216">
        <w:rPr>
          <w:bCs/>
          <w:szCs w:val="24"/>
        </w:rPr>
        <w:t>Data Flow Diagram (DFD)</w:t>
      </w:r>
      <w:r w:rsidRPr="00FC7216">
        <w:rPr>
          <w:szCs w:val="24"/>
        </w:rPr>
        <w:t xml:space="preserve"> illustrates how data moves between the users, system processes, and data storage of the proposed </w:t>
      </w:r>
      <w:r w:rsidRPr="00FC7216">
        <w:rPr>
          <w:bCs/>
          <w:szCs w:val="24"/>
        </w:rPr>
        <w:t>Standalone Kiosk-Based Queuing System with Thermal Printer</w:t>
      </w:r>
      <w:r w:rsidRPr="00FC7216">
        <w:rPr>
          <w:szCs w:val="24"/>
        </w:rPr>
        <w:t>. It shows how queue requests are received, processed, stored, and delivered to the appropriate system components.</w:t>
      </w:r>
    </w:p>
    <w:p w14:paraId="2DB8FE74" w14:textId="77777777" w:rsidR="007F5B3E" w:rsidRPr="00FC7216" w:rsidRDefault="007F5B3E" w:rsidP="00BD55C5">
      <w:pPr>
        <w:keepNext/>
        <w:spacing w:line="360" w:lineRule="auto"/>
        <w:ind w:left="1440"/>
        <w:outlineLvl w:val="3"/>
        <w:rPr>
          <w:b/>
          <w:bCs/>
          <w:szCs w:val="24"/>
        </w:rPr>
      </w:pPr>
      <w:bookmarkStart w:id="197" w:name="_Toc240386234"/>
      <w:bookmarkStart w:id="198" w:name="_Toc240999508"/>
      <w:r w:rsidRPr="00FC7216">
        <w:rPr>
          <w:b/>
          <w:bCs/>
          <w:szCs w:val="24"/>
        </w:rPr>
        <w:t>3.4.4.1</w:t>
      </w:r>
      <w:r>
        <w:rPr>
          <w:b/>
          <w:bCs/>
          <w:szCs w:val="24"/>
        </w:rPr>
        <w:t xml:space="preserve"> Level 0 – Context Diagram</w:t>
      </w:r>
      <w:bookmarkEnd w:id="197"/>
      <w:bookmarkEnd w:id="198"/>
    </w:p>
    <w:p w14:paraId="2D067A30" w14:textId="77777777" w:rsidR="00BF6574" w:rsidRPr="00FC7216" w:rsidRDefault="00BF6574" w:rsidP="00BF6574">
      <w:pPr>
        <w:spacing w:line="360" w:lineRule="auto"/>
        <w:ind w:left="720" w:firstLine="720"/>
        <w:jc w:val="both"/>
        <w:rPr>
          <w:bCs/>
          <w:szCs w:val="24"/>
        </w:rPr>
      </w:pPr>
      <w:r w:rsidRPr="00FC7216">
        <w:rPr>
          <w:bCs/>
          <w:noProof/>
          <w:szCs w:val="24"/>
        </w:rPr>
        <w:drawing>
          <wp:inline distT="0" distB="0" distL="0" distR="0" wp14:anchorId="62C06EF1" wp14:editId="0B6D115C">
            <wp:extent cx="4778003" cy="3190875"/>
            <wp:effectExtent l="0" t="0" r="3810" b="0"/>
            <wp:docPr id="644224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792879" cy="3200809"/>
                    </a:xfrm>
                    <a:prstGeom prst="rect">
                      <a:avLst/>
                    </a:prstGeom>
                    <a:noFill/>
                    <a:ln>
                      <a:noFill/>
                    </a:ln>
                  </pic:spPr>
                </pic:pic>
              </a:graphicData>
            </a:graphic>
          </wp:inline>
        </w:drawing>
      </w:r>
    </w:p>
    <w:p w14:paraId="6C8A594E" w14:textId="77777777" w:rsidR="00BE2B7A" w:rsidRPr="009B2F10" w:rsidRDefault="00BE2B7A" w:rsidP="00BD55C5">
      <w:pPr>
        <w:spacing w:before="120" w:after="120" w:line="360" w:lineRule="auto"/>
        <w:ind w:left="720"/>
        <w:jc w:val="center"/>
        <w:rPr>
          <w:i/>
          <w:iCs/>
          <w:szCs w:val="24"/>
        </w:rPr>
      </w:pPr>
      <w:r w:rsidRPr="009B2F10">
        <w:rPr>
          <w:i/>
          <w:iCs/>
          <w:szCs w:val="24"/>
        </w:rPr>
        <w:t>Figure 3.9 Level 0 – Context Diagram</w:t>
      </w:r>
    </w:p>
    <w:p w14:paraId="1290E552" w14:textId="77777777" w:rsidR="00354807" w:rsidRPr="00FC7216" w:rsidRDefault="00354807" w:rsidP="00C51149">
      <w:pPr>
        <w:spacing w:line="360" w:lineRule="auto"/>
        <w:ind w:left="1440" w:firstLine="720"/>
        <w:jc w:val="both"/>
        <w:rPr>
          <w:szCs w:val="24"/>
        </w:rPr>
      </w:pPr>
      <w:r w:rsidRPr="00FC7216">
        <w:rPr>
          <w:szCs w:val="24"/>
        </w:rPr>
        <w:lastRenderedPageBreak/>
        <w:t>The Level 0 DFD presents the proposed system as a single process interacting with the primary external entities:</w:t>
      </w:r>
    </w:p>
    <w:p w14:paraId="5BBA487D" w14:textId="77777777" w:rsidR="00354807" w:rsidRPr="00FC7216" w:rsidRDefault="00D064E7" w:rsidP="00C51149">
      <w:pPr>
        <w:spacing w:line="360" w:lineRule="auto"/>
        <w:ind w:left="1440" w:firstLine="720"/>
        <w:jc w:val="both"/>
        <w:rPr>
          <w:szCs w:val="24"/>
        </w:rPr>
      </w:pPr>
      <w:r w:rsidRPr="00FC7216">
        <w:rPr>
          <w:bCs/>
          <w:szCs w:val="24"/>
        </w:rPr>
        <w:t>Client to System: service, priority, Student ID or walk-in PIN and reason</w:t>
      </w:r>
    </w:p>
    <w:p w14:paraId="147BCB1D" w14:textId="77777777" w:rsidR="00354807" w:rsidRPr="00FC7216" w:rsidRDefault="00D064E7" w:rsidP="00C51149">
      <w:pPr>
        <w:spacing w:line="360" w:lineRule="auto"/>
        <w:ind w:left="1440" w:firstLine="720"/>
        <w:jc w:val="both"/>
        <w:rPr>
          <w:szCs w:val="24"/>
        </w:rPr>
      </w:pPr>
      <w:r w:rsidRPr="00FC7216">
        <w:rPr>
          <w:bCs/>
          <w:szCs w:val="24"/>
        </w:rPr>
        <w:t>Staff to System: Call Next, Recall, Complete, Hold, and Call Held</w:t>
      </w:r>
    </w:p>
    <w:p w14:paraId="6C2BD9FF" w14:textId="77777777" w:rsidR="00354807" w:rsidRPr="00FC7216" w:rsidRDefault="007B1D88" w:rsidP="00C51149">
      <w:pPr>
        <w:spacing w:line="360" w:lineRule="auto"/>
        <w:ind w:left="1440" w:firstLine="720"/>
        <w:jc w:val="both"/>
        <w:rPr>
          <w:szCs w:val="24"/>
        </w:rPr>
      </w:pPr>
      <w:r w:rsidRPr="00FC7216">
        <w:rPr>
          <w:bCs/>
          <w:szCs w:val="24"/>
        </w:rPr>
        <w:t>Administrator to System: user, student, kiosk PIN, and report requests</w:t>
      </w:r>
    </w:p>
    <w:p w14:paraId="6956E9E5" w14:textId="77777777" w:rsidR="00354807" w:rsidRPr="00FC7216" w:rsidRDefault="00354807" w:rsidP="008F196A">
      <w:pPr>
        <w:spacing w:line="360" w:lineRule="auto"/>
        <w:ind w:left="1440" w:firstLine="720"/>
        <w:jc w:val="center"/>
        <w:rPr>
          <w:szCs w:val="24"/>
        </w:rPr>
      </w:pPr>
      <w:r w:rsidRPr="00FC7216">
        <w:rPr>
          <w:bCs/>
          <w:szCs w:val="24"/>
        </w:rPr>
        <w:t>System → Client</w:t>
      </w:r>
      <w:r w:rsidRPr="00FC7216">
        <w:rPr>
          <w:szCs w:val="24"/>
        </w:rPr>
        <w:br/>
        <w:t>Queue ticket and queue information</w:t>
      </w:r>
    </w:p>
    <w:p w14:paraId="4657E383" w14:textId="77777777" w:rsidR="00354807" w:rsidRPr="00FC7216" w:rsidRDefault="00354807" w:rsidP="008F196A">
      <w:pPr>
        <w:spacing w:line="360" w:lineRule="auto"/>
        <w:ind w:left="1440" w:firstLine="720"/>
        <w:jc w:val="center"/>
        <w:rPr>
          <w:szCs w:val="24"/>
        </w:rPr>
      </w:pPr>
      <w:r w:rsidRPr="00FC7216">
        <w:rPr>
          <w:bCs/>
          <w:szCs w:val="24"/>
        </w:rPr>
        <w:t>System → Staff</w:t>
      </w:r>
      <w:r w:rsidRPr="00FC7216">
        <w:rPr>
          <w:szCs w:val="24"/>
        </w:rPr>
        <w:br/>
        <w:t>Waiting queue and transaction status</w:t>
      </w:r>
    </w:p>
    <w:p w14:paraId="42D856BA" w14:textId="749C246A" w:rsidR="00C877F1" w:rsidRPr="00FC7216" w:rsidRDefault="00354807" w:rsidP="008C4244">
      <w:pPr>
        <w:spacing w:line="360" w:lineRule="auto"/>
        <w:ind w:left="1440" w:firstLine="720"/>
        <w:jc w:val="center"/>
        <w:rPr>
          <w:szCs w:val="24"/>
        </w:rPr>
      </w:pPr>
      <w:r w:rsidRPr="00FC7216">
        <w:rPr>
          <w:bCs/>
          <w:szCs w:val="24"/>
        </w:rPr>
        <w:t>System → Administrator</w:t>
      </w:r>
      <w:r w:rsidRPr="00FC7216">
        <w:rPr>
          <w:szCs w:val="24"/>
        </w:rPr>
        <w:br/>
        <w:t>Queue records and reports</w:t>
      </w:r>
    </w:p>
    <w:p w14:paraId="0084007B" w14:textId="77777777" w:rsidR="006A18BA" w:rsidRPr="00FC7216" w:rsidRDefault="007F5B3E" w:rsidP="00BD55C5">
      <w:pPr>
        <w:keepNext/>
        <w:spacing w:line="360" w:lineRule="auto"/>
        <w:ind w:left="1440"/>
        <w:outlineLvl w:val="3"/>
        <w:rPr>
          <w:b/>
          <w:bCs/>
          <w:szCs w:val="24"/>
        </w:rPr>
      </w:pPr>
      <w:bookmarkStart w:id="199" w:name="_Toc240386235"/>
      <w:bookmarkStart w:id="200" w:name="_Toc240999509"/>
      <w:r w:rsidRPr="00FC7216">
        <w:rPr>
          <w:b/>
          <w:bCs/>
          <w:szCs w:val="24"/>
        </w:rPr>
        <w:t>3.4.4.2</w:t>
      </w:r>
      <w:r w:rsidR="006A18BA" w:rsidRPr="00FC7216">
        <w:rPr>
          <w:b/>
          <w:bCs/>
          <w:szCs w:val="24"/>
        </w:rPr>
        <w:t xml:space="preserve"> DFD Level 1</w:t>
      </w:r>
      <w:bookmarkEnd w:id="199"/>
      <w:bookmarkEnd w:id="200"/>
    </w:p>
    <w:p w14:paraId="6313192B" w14:textId="77777777" w:rsidR="00BE2B7A" w:rsidRPr="00FC7216" w:rsidRDefault="00BF6574" w:rsidP="00BF6574">
      <w:pPr>
        <w:spacing w:line="360" w:lineRule="auto"/>
        <w:ind w:left="1080" w:firstLine="720"/>
        <w:jc w:val="both"/>
        <w:rPr>
          <w:szCs w:val="24"/>
        </w:rPr>
      </w:pPr>
      <w:r w:rsidRPr="00FC7216">
        <w:rPr>
          <w:bCs/>
          <w:noProof/>
          <w:szCs w:val="24"/>
        </w:rPr>
        <w:drawing>
          <wp:inline distT="0" distB="0" distL="0" distR="0" wp14:anchorId="723FA8EC" wp14:editId="0F404FE9">
            <wp:extent cx="4396469" cy="2930979"/>
            <wp:effectExtent l="19050" t="19050" r="23495" b="22225"/>
            <wp:docPr id="581556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417184" cy="2944789"/>
                    </a:xfrm>
                    <a:prstGeom prst="rect">
                      <a:avLst/>
                    </a:prstGeom>
                    <a:noFill/>
                    <a:ln>
                      <a:solidFill>
                        <a:schemeClr val="tx1"/>
                      </a:solidFill>
                    </a:ln>
                  </pic:spPr>
                </pic:pic>
              </a:graphicData>
            </a:graphic>
          </wp:inline>
        </w:drawing>
      </w:r>
    </w:p>
    <w:p w14:paraId="6EB96016" w14:textId="77777777" w:rsidR="00BE2B7A" w:rsidRPr="009B2F10" w:rsidRDefault="00BE2B7A" w:rsidP="00BD55C5">
      <w:pPr>
        <w:spacing w:before="120" w:after="120" w:line="360" w:lineRule="auto"/>
        <w:ind w:left="720"/>
        <w:jc w:val="center"/>
        <w:rPr>
          <w:i/>
          <w:iCs/>
          <w:szCs w:val="24"/>
        </w:rPr>
      </w:pPr>
      <w:r w:rsidRPr="009B2F10">
        <w:rPr>
          <w:i/>
          <w:iCs/>
          <w:szCs w:val="24"/>
        </w:rPr>
        <w:t>Figure 3.10 DFD Level 1</w:t>
      </w:r>
    </w:p>
    <w:p w14:paraId="3407C5E8" w14:textId="790E847F" w:rsidR="00582597" w:rsidRPr="00E86EBB" w:rsidRDefault="00360E5A" w:rsidP="00E86EBB">
      <w:pPr>
        <w:spacing w:line="360" w:lineRule="auto"/>
        <w:ind w:left="1440" w:firstLine="720"/>
        <w:jc w:val="both"/>
        <w:rPr>
          <w:szCs w:val="24"/>
        </w:rPr>
      </w:pPr>
      <w:r w:rsidRPr="00FC7216">
        <w:rPr>
          <w:szCs w:val="24"/>
        </w:rPr>
        <w:lastRenderedPageBreak/>
        <w:t xml:space="preserve">The </w:t>
      </w:r>
      <w:r w:rsidRPr="00FC7216">
        <w:rPr>
          <w:bCs/>
          <w:szCs w:val="24"/>
        </w:rPr>
        <w:t>Level 1 Data Flow Diagram (DFD)</w:t>
      </w:r>
      <w:r w:rsidRPr="00FC7216">
        <w:rPr>
          <w:szCs w:val="24"/>
        </w:rPr>
        <w:t xml:space="preserve"> provides a more detailed view of how data moves within the proposed </w:t>
      </w:r>
      <w:r w:rsidRPr="00FC7216">
        <w:rPr>
          <w:bCs/>
          <w:szCs w:val="24"/>
        </w:rPr>
        <w:t>Standalone Kiosk-Based Queuing System with Thermal Printer</w:t>
      </w:r>
      <w:r w:rsidRPr="00FC7216">
        <w:rPr>
          <w:szCs w:val="24"/>
        </w:rPr>
        <w:t>. It shows how client requests are processed from service selection and queue confirmation to queue number generation, database storage, ticket printing, queue display, staff queue management, and administrative reporting. The diagram also shows the interaction of the system with the main data stores and connected system components.</w:t>
      </w:r>
    </w:p>
    <w:p w14:paraId="294016FF" w14:textId="77777777" w:rsidR="00CC5FD7" w:rsidRPr="00FC7216" w:rsidRDefault="00CC5FD7" w:rsidP="00BD55C5">
      <w:pPr>
        <w:keepNext/>
        <w:spacing w:line="360" w:lineRule="auto"/>
        <w:ind w:left="720"/>
        <w:outlineLvl w:val="2"/>
        <w:rPr>
          <w:b/>
          <w:bCs/>
          <w:szCs w:val="24"/>
        </w:rPr>
      </w:pPr>
      <w:bookmarkStart w:id="201" w:name="_Toc240386236"/>
      <w:bookmarkStart w:id="202" w:name="_Toc240999510"/>
      <w:r w:rsidRPr="00FC7216">
        <w:rPr>
          <w:b/>
          <w:bCs/>
          <w:szCs w:val="24"/>
        </w:rPr>
        <w:t>3.4.5</w:t>
      </w:r>
      <w:r>
        <w:rPr>
          <w:b/>
          <w:bCs/>
          <w:szCs w:val="24"/>
        </w:rPr>
        <w:t xml:space="preserve"> Entity Relationship Diagram (ERD)</w:t>
      </w:r>
      <w:bookmarkEnd w:id="201"/>
      <w:bookmarkEnd w:id="202"/>
    </w:p>
    <w:p w14:paraId="1ABEF394" w14:textId="77777777" w:rsidR="00127734" w:rsidRPr="009B2F10" w:rsidRDefault="00BE2B7A" w:rsidP="00BD55C5">
      <w:pPr>
        <w:spacing w:before="120" w:after="120" w:line="360" w:lineRule="auto"/>
        <w:ind w:left="720"/>
        <w:jc w:val="center"/>
        <w:rPr>
          <w:i/>
          <w:iCs/>
          <w:szCs w:val="24"/>
        </w:rPr>
      </w:pPr>
      <w:r w:rsidRPr="009B2F10">
        <w:rPr>
          <w:i/>
          <w:iCs/>
          <w:szCs w:val="24"/>
        </w:rPr>
        <w:t>Figure 3.11 Entity Relationship Diagram (ERD)</w:t>
      </w:r>
      <w:r w:rsidR="00582597" w:rsidRPr="009B2F10">
        <w:rPr>
          <w:bCs/>
          <w:i/>
          <w:noProof/>
          <w:szCs w:val="24"/>
        </w:rPr>
        <w:drawing>
          <wp:anchor distT="0" distB="0" distL="114300" distR="114300" simplePos="0" relativeHeight="251765760" behindDoc="0" locked="0" layoutInCell="1" allowOverlap="1" wp14:anchorId="31465FF5" wp14:editId="73DC0A53">
            <wp:simplePos x="0" y="0"/>
            <wp:positionH relativeFrom="column">
              <wp:posOffset>457200</wp:posOffset>
            </wp:positionH>
            <wp:positionV relativeFrom="paragraph">
              <wp:posOffset>0</wp:posOffset>
            </wp:positionV>
            <wp:extent cx="5178425" cy="5286375"/>
            <wp:effectExtent l="19050" t="19050" r="22225" b="28575"/>
            <wp:wrapSquare wrapText="bothSides"/>
            <wp:docPr id="208244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78425" cy="52863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A933E6C" w14:textId="77777777" w:rsidR="00127734" w:rsidRPr="00FC7216" w:rsidRDefault="00127734" w:rsidP="00C51149">
      <w:pPr>
        <w:spacing w:line="360" w:lineRule="auto"/>
        <w:ind w:left="720" w:firstLine="720"/>
        <w:jc w:val="both"/>
        <w:rPr>
          <w:szCs w:val="24"/>
        </w:rPr>
      </w:pPr>
      <w:r w:rsidRPr="00FC7216">
        <w:rPr>
          <w:szCs w:val="24"/>
        </w:rPr>
        <w:lastRenderedPageBreak/>
        <w:t>The Entity Relationship Diagram represents the relationships among the main database entities used by the system.</w:t>
      </w:r>
    </w:p>
    <w:p w14:paraId="6DCE7DEA" w14:textId="77777777" w:rsidR="00127734" w:rsidRPr="00FC7216" w:rsidRDefault="008051FC" w:rsidP="00C51149">
      <w:pPr>
        <w:spacing w:line="360" w:lineRule="auto"/>
        <w:ind w:left="720" w:firstLine="720"/>
        <w:jc w:val="both"/>
        <w:rPr>
          <w:szCs w:val="24"/>
        </w:rPr>
      </w:pPr>
      <w:r w:rsidRPr="00FC7216">
        <w:t>The principal entities are Services, Windows, Users, Students, Settings, Daily Queue Counters, Queues, and Queue Calls.</w:t>
      </w:r>
    </w:p>
    <w:p w14:paraId="25C15B31" w14:textId="77777777" w:rsidR="00127734" w:rsidRPr="00FC7216" w:rsidRDefault="00127734" w:rsidP="00C51149">
      <w:pPr>
        <w:numPr>
          <w:ilvl w:val="0"/>
          <w:numId w:val="14"/>
        </w:numPr>
        <w:spacing w:line="360" w:lineRule="auto"/>
        <w:ind w:left="1440"/>
        <w:jc w:val="both"/>
        <w:rPr>
          <w:szCs w:val="24"/>
        </w:rPr>
      </w:pPr>
      <w:r w:rsidRPr="00FC7216">
        <w:rPr>
          <w:bCs/>
          <w:szCs w:val="24"/>
        </w:rPr>
        <w:t>Services</w:t>
      </w:r>
      <w:r w:rsidRPr="00FC7216">
        <w:rPr>
          <w:szCs w:val="24"/>
        </w:rPr>
        <w:t xml:space="preserve"> </w:t>
      </w:r>
    </w:p>
    <w:p w14:paraId="05D430E9" w14:textId="77777777" w:rsidR="00127734" w:rsidRPr="00FC7216" w:rsidRDefault="00127734" w:rsidP="00C51149">
      <w:pPr>
        <w:numPr>
          <w:ilvl w:val="0"/>
          <w:numId w:val="14"/>
        </w:numPr>
        <w:spacing w:line="360" w:lineRule="auto"/>
        <w:ind w:left="1440"/>
        <w:jc w:val="both"/>
        <w:rPr>
          <w:szCs w:val="24"/>
        </w:rPr>
      </w:pPr>
      <w:r w:rsidRPr="00FC7216">
        <w:rPr>
          <w:bCs/>
          <w:szCs w:val="24"/>
        </w:rPr>
        <w:t>Windows</w:t>
      </w:r>
      <w:r w:rsidRPr="00FC7216">
        <w:rPr>
          <w:szCs w:val="24"/>
        </w:rPr>
        <w:t xml:space="preserve"> </w:t>
      </w:r>
    </w:p>
    <w:p w14:paraId="38650069" w14:textId="77777777" w:rsidR="00127734" w:rsidRPr="00FC7216" w:rsidRDefault="00127734" w:rsidP="00C51149">
      <w:pPr>
        <w:numPr>
          <w:ilvl w:val="0"/>
          <w:numId w:val="14"/>
        </w:numPr>
        <w:spacing w:line="360" w:lineRule="auto"/>
        <w:ind w:left="1440"/>
        <w:jc w:val="both"/>
        <w:rPr>
          <w:szCs w:val="24"/>
        </w:rPr>
      </w:pPr>
      <w:r w:rsidRPr="00FC7216">
        <w:rPr>
          <w:bCs/>
          <w:szCs w:val="24"/>
        </w:rPr>
        <w:t>Users</w:t>
      </w:r>
      <w:r w:rsidRPr="00FC7216">
        <w:rPr>
          <w:szCs w:val="24"/>
        </w:rPr>
        <w:t xml:space="preserve"> </w:t>
      </w:r>
    </w:p>
    <w:p w14:paraId="15CD849A" w14:textId="77777777" w:rsidR="0048299D" w:rsidRPr="00FC7216" w:rsidRDefault="0048299D" w:rsidP="00C51149">
      <w:pPr>
        <w:numPr>
          <w:ilvl w:val="0"/>
          <w:numId w:val="14"/>
        </w:numPr>
        <w:spacing w:line="360" w:lineRule="auto"/>
        <w:ind w:left="1440"/>
        <w:jc w:val="both"/>
        <w:rPr>
          <w:bCs/>
          <w:szCs w:val="24"/>
        </w:rPr>
      </w:pPr>
      <w:r w:rsidRPr="00FC7216">
        <w:rPr>
          <w:bCs/>
          <w:szCs w:val="24"/>
        </w:rPr>
        <w:t>Students</w:t>
      </w:r>
    </w:p>
    <w:p w14:paraId="0864D43A" w14:textId="77777777" w:rsidR="0048299D" w:rsidRPr="00FC7216" w:rsidRDefault="0048299D" w:rsidP="00C51149">
      <w:pPr>
        <w:numPr>
          <w:ilvl w:val="0"/>
          <w:numId w:val="14"/>
        </w:numPr>
        <w:spacing w:line="360" w:lineRule="auto"/>
        <w:ind w:left="1440"/>
        <w:jc w:val="both"/>
        <w:rPr>
          <w:bCs/>
          <w:szCs w:val="24"/>
        </w:rPr>
      </w:pPr>
      <w:r w:rsidRPr="00FC7216">
        <w:rPr>
          <w:bCs/>
          <w:szCs w:val="24"/>
        </w:rPr>
        <w:t>Settings</w:t>
      </w:r>
    </w:p>
    <w:p w14:paraId="1F2E651A" w14:textId="77777777" w:rsidR="00127734" w:rsidRPr="00FC7216" w:rsidRDefault="00127734" w:rsidP="00C51149">
      <w:pPr>
        <w:numPr>
          <w:ilvl w:val="0"/>
          <w:numId w:val="14"/>
        </w:numPr>
        <w:spacing w:line="360" w:lineRule="auto"/>
        <w:ind w:left="1440"/>
        <w:jc w:val="both"/>
        <w:rPr>
          <w:szCs w:val="24"/>
        </w:rPr>
      </w:pPr>
      <w:r w:rsidRPr="00FC7216">
        <w:rPr>
          <w:bCs/>
          <w:szCs w:val="24"/>
        </w:rPr>
        <w:t>Daily Queue Counters</w:t>
      </w:r>
      <w:r w:rsidRPr="00FC7216">
        <w:rPr>
          <w:szCs w:val="24"/>
        </w:rPr>
        <w:t xml:space="preserve"> </w:t>
      </w:r>
    </w:p>
    <w:p w14:paraId="51E95A7B" w14:textId="77777777" w:rsidR="00127734" w:rsidRPr="00FC7216" w:rsidRDefault="00127734" w:rsidP="00C51149">
      <w:pPr>
        <w:numPr>
          <w:ilvl w:val="0"/>
          <w:numId w:val="14"/>
        </w:numPr>
        <w:spacing w:line="360" w:lineRule="auto"/>
        <w:ind w:left="1440"/>
        <w:jc w:val="both"/>
        <w:rPr>
          <w:szCs w:val="24"/>
        </w:rPr>
      </w:pPr>
      <w:r w:rsidRPr="00FC7216">
        <w:rPr>
          <w:bCs/>
          <w:szCs w:val="24"/>
        </w:rPr>
        <w:t>Queues</w:t>
      </w:r>
      <w:r w:rsidRPr="00FC7216">
        <w:rPr>
          <w:szCs w:val="24"/>
        </w:rPr>
        <w:t xml:space="preserve"> </w:t>
      </w:r>
    </w:p>
    <w:p w14:paraId="0040F7D4" w14:textId="77777777" w:rsidR="00127734" w:rsidRPr="00FC7216" w:rsidRDefault="00127734" w:rsidP="00C51149">
      <w:pPr>
        <w:numPr>
          <w:ilvl w:val="0"/>
          <w:numId w:val="14"/>
        </w:numPr>
        <w:spacing w:line="360" w:lineRule="auto"/>
        <w:ind w:left="1440"/>
        <w:jc w:val="both"/>
        <w:rPr>
          <w:szCs w:val="24"/>
        </w:rPr>
      </w:pPr>
      <w:r w:rsidRPr="00FC7216">
        <w:rPr>
          <w:bCs/>
          <w:szCs w:val="24"/>
        </w:rPr>
        <w:t>Queue Calls</w:t>
      </w:r>
      <w:r w:rsidRPr="00FC7216">
        <w:rPr>
          <w:szCs w:val="24"/>
        </w:rPr>
        <w:t xml:space="preserve"> </w:t>
      </w:r>
    </w:p>
    <w:p w14:paraId="57703D02" w14:textId="77777777" w:rsidR="00127734" w:rsidRPr="00FC7216" w:rsidRDefault="00127734" w:rsidP="00BD55C5">
      <w:pPr>
        <w:spacing w:line="360" w:lineRule="auto"/>
        <w:ind w:left="720" w:firstLine="720"/>
        <w:jc w:val="both"/>
        <w:rPr>
          <w:szCs w:val="24"/>
        </w:rPr>
      </w:pPr>
      <w:r w:rsidRPr="00FC7216">
        <w:t xml:space="preserve">The services entity is related to queues, windows, and </w:t>
      </w:r>
      <w:proofErr w:type="spellStart"/>
      <w:r w:rsidRPr="00FC7216">
        <w:t>daily_queue_counters</w:t>
      </w:r>
      <w:proofErr w:type="spellEnd"/>
      <w:r w:rsidRPr="00FC7216">
        <w:t xml:space="preserve">. The </w:t>
      </w:r>
      <w:proofErr w:type="gramStart"/>
      <w:r w:rsidRPr="00FC7216">
        <w:t>students</w:t>
      </w:r>
      <w:proofErr w:type="gramEnd"/>
      <w:r w:rsidRPr="00FC7216">
        <w:t xml:space="preserve"> entity stores the authorized Student IDs and corresponding names used for kiosk validation. The queues entity references the selected service and validated student association when used; it is related to </w:t>
      </w:r>
      <w:proofErr w:type="spellStart"/>
      <w:r w:rsidRPr="00FC7216">
        <w:t>queue_calls</w:t>
      </w:r>
      <w:proofErr w:type="spellEnd"/>
      <w:r w:rsidRPr="00FC7216">
        <w:t xml:space="preserve">, while </w:t>
      </w:r>
      <w:proofErr w:type="spellStart"/>
      <w:r w:rsidRPr="00FC7216">
        <w:t>queue_calls</w:t>
      </w:r>
      <w:proofErr w:type="spellEnd"/>
      <w:r w:rsidRPr="00FC7216">
        <w:t xml:space="preserve"> are associated with service windows. Users are associated with their assigned service windows. The database structure supports queue generation, student validation, shared service queues, fair scheduling, service-window management, transaction recording, and reporting.</w:t>
      </w:r>
    </w:p>
    <w:p w14:paraId="07E14A07" w14:textId="77777777" w:rsidR="00CC5FD7" w:rsidRPr="00FC7216" w:rsidRDefault="00CC5FD7" w:rsidP="00BD55C5">
      <w:pPr>
        <w:keepNext/>
        <w:spacing w:line="360" w:lineRule="auto"/>
        <w:ind w:left="720"/>
        <w:outlineLvl w:val="2"/>
        <w:rPr>
          <w:b/>
          <w:bCs/>
          <w:szCs w:val="24"/>
        </w:rPr>
      </w:pPr>
      <w:bookmarkStart w:id="203" w:name="_Toc240386237"/>
      <w:bookmarkStart w:id="204" w:name="_Toc240999511"/>
      <w:r w:rsidRPr="00FC7216">
        <w:rPr>
          <w:b/>
          <w:bCs/>
          <w:szCs w:val="24"/>
        </w:rPr>
        <w:t>3.4.6</w:t>
      </w:r>
      <w:r>
        <w:rPr>
          <w:b/>
          <w:bCs/>
          <w:szCs w:val="24"/>
        </w:rPr>
        <w:t xml:space="preserve"> Database Design</w:t>
      </w:r>
      <w:bookmarkEnd w:id="203"/>
      <w:bookmarkEnd w:id="204"/>
    </w:p>
    <w:p w14:paraId="68E1974D" w14:textId="77777777" w:rsidR="00127734" w:rsidRPr="00FC7216" w:rsidRDefault="008051FC" w:rsidP="00C51149">
      <w:pPr>
        <w:spacing w:line="360" w:lineRule="auto"/>
        <w:ind w:left="720" w:firstLine="720"/>
        <w:jc w:val="both"/>
        <w:rPr>
          <w:szCs w:val="24"/>
        </w:rPr>
      </w:pPr>
      <w:r w:rsidRPr="00FC7216">
        <w:t>The database contains the Services, Windows, Users, Students, Settings, Daily Queue Counters, Queues, and Queue Calls tables.</w:t>
      </w:r>
    </w:p>
    <w:p w14:paraId="31765DFC" w14:textId="77777777" w:rsidR="00EC5822" w:rsidRPr="00FC7216" w:rsidRDefault="00CC5FD7" w:rsidP="00BD55C5">
      <w:pPr>
        <w:keepNext/>
        <w:spacing w:line="360" w:lineRule="auto"/>
        <w:ind w:left="1440"/>
        <w:outlineLvl w:val="3"/>
        <w:rPr>
          <w:b/>
          <w:bCs/>
          <w:szCs w:val="24"/>
        </w:rPr>
      </w:pPr>
      <w:bookmarkStart w:id="205" w:name="_Toc240386238"/>
      <w:bookmarkStart w:id="206" w:name="_Toc240999512"/>
      <w:r w:rsidRPr="00FC7216">
        <w:rPr>
          <w:b/>
          <w:bCs/>
          <w:szCs w:val="24"/>
        </w:rPr>
        <w:lastRenderedPageBreak/>
        <w:t>3.4.6.1</w:t>
      </w:r>
      <w:r>
        <w:rPr>
          <w:b/>
          <w:bCs/>
          <w:szCs w:val="24"/>
        </w:rPr>
        <w:t xml:space="preserve"> Data base schema</w:t>
      </w:r>
      <w:bookmarkEnd w:id="205"/>
      <w:bookmarkEnd w:id="206"/>
    </w:p>
    <w:p w14:paraId="25004D70" w14:textId="77777777" w:rsidR="004F4CC3" w:rsidRPr="00FC7216" w:rsidRDefault="008051FC" w:rsidP="00BD55C5">
      <w:pPr>
        <w:spacing w:line="360" w:lineRule="auto"/>
        <w:ind w:left="1440" w:firstLine="720"/>
        <w:jc w:val="both"/>
        <w:rPr>
          <w:szCs w:val="24"/>
        </w:rPr>
      </w:pPr>
      <w:r w:rsidRPr="00FC7216">
        <w:t xml:space="preserve">The domain structure includes services, windows, users, students, settings, </w:t>
      </w:r>
      <w:proofErr w:type="spellStart"/>
      <w:r w:rsidRPr="00FC7216">
        <w:t>daily_queue_counters</w:t>
      </w:r>
      <w:proofErr w:type="spellEnd"/>
      <w:r w:rsidRPr="00FC7216">
        <w:t xml:space="preserve">, queues, and </w:t>
      </w:r>
      <w:proofErr w:type="spellStart"/>
      <w:r w:rsidRPr="00FC7216">
        <w:t>queue_calls</w:t>
      </w:r>
      <w:proofErr w:type="spellEnd"/>
      <w:r w:rsidRPr="00FC7216">
        <w:t>. The Laravel migrations table, if present, is not a queue-domain table.</w:t>
      </w:r>
    </w:p>
    <w:p w14:paraId="17A780B4" w14:textId="77777777" w:rsidR="004F4CC3" w:rsidRPr="00FC7216" w:rsidRDefault="008051FC" w:rsidP="00BD55C5">
      <w:pPr>
        <w:spacing w:line="360" w:lineRule="auto"/>
        <w:ind w:left="1440" w:firstLine="720"/>
        <w:jc w:val="both"/>
        <w:rPr>
          <w:szCs w:val="24"/>
        </w:rPr>
      </w:pPr>
      <w:r w:rsidRPr="00FC7216">
        <w:t>The users table stores authorized administrator and staff accounts. The Guard role is stored as the kiosk issuer record and cannot log in. The settings table stores the kiosk walk-in PIN.</w:t>
      </w:r>
    </w:p>
    <w:p w14:paraId="10014A04" w14:textId="058D3963" w:rsidR="004F4CC3" w:rsidRPr="00FC7216" w:rsidRDefault="004F4CC3" w:rsidP="00BD55C5">
      <w:pPr>
        <w:spacing w:line="360" w:lineRule="auto"/>
        <w:ind w:left="1440" w:firstLine="720"/>
        <w:jc w:val="both"/>
        <w:rPr>
          <w:szCs w:val="24"/>
        </w:rPr>
      </w:pPr>
      <w:r w:rsidRPr="00FC7216">
        <w:rPr>
          <w:szCs w:val="24"/>
        </w:rPr>
        <w:t xml:space="preserve">The </w:t>
      </w:r>
      <w:proofErr w:type="spellStart"/>
      <w:r w:rsidRPr="00FC7216">
        <w:rPr>
          <w:szCs w:val="24"/>
        </w:rPr>
        <w:t>daily_queue_counters</w:t>
      </w:r>
      <w:proofErr w:type="spellEnd"/>
      <w:r w:rsidRPr="00FC7216">
        <w:rPr>
          <w:szCs w:val="24"/>
        </w:rPr>
        <w:t xml:space="preserve"> table maintains the queue-number sequence for each service and operating date. The queues table stores the generated queue number, service, priority value, queue status, queue date, and timestamp information. The </w:t>
      </w:r>
      <w:proofErr w:type="spellStart"/>
      <w:r w:rsidRPr="00FC7216">
        <w:rPr>
          <w:szCs w:val="24"/>
        </w:rPr>
        <w:t>queue_calls</w:t>
      </w:r>
      <w:proofErr w:type="spellEnd"/>
      <w:r w:rsidRPr="00FC7216">
        <w:rPr>
          <w:szCs w:val="24"/>
        </w:rPr>
        <w:t xml:space="preserve"> table records the association between queue tickets and service windows, including the time the ticket was called and the time the transaction was completed. </w:t>
      </w:r>
    </w:p>
    <w:p w14:paraId="77306ACF" w14:textId="207120A8" w:rsidR="001F63DB" w:rsidRDefault="004F4CC3" w:rsidP="00E86EBB">
      <w:pPr>
        <w:spacing w:line="360" w:lineRule="auto"/>
        <w:ind w:left="1440" w:firstLine="720"/>
        <w:jc w:val="both"/>
        <w:rPr>
          <w:szCs w:val="24"/>
        </w:rPr>
      </w:pPr>
      <w:r w:rsidRPr="00FC7216">
        <w:rPr>
          <w:szCs w:val="24"/>
        </w:rPr>
        <w:t xml:space="preserve">The relationships among these tables allow the system to generate queue numbers by service and date, associate queues with their corresponding services, assign service windows, record queue calls and completions, and support the waiting-time and service-time information used in administrative reports. The database therefore provides the data foundation for queue generation, queue management, transaction monitoring, and reporting. </w:t>
      </w:r>
    </w:p>
    <w:p w14:paraId="0F8B72DA" w14:textId="77777777" w:rsidR="00E86EBB" w:rsidRDefault="00E86EBB" w:rsidP="00E86EBB">
      <w:pPr>
        <w:spacing w:line="360" w:lineRule="auto"/>
        <w:ind w:left="1440" w:firstLine="720"/>
        <w:jc w:val="both"/>
        <w:rPr>
          <w:bCs/>
          <w:szCs w:val="24"/>
        </w:rPr>
      </w:pPr>
    </w:p>
    <w:p w14:paraId="13591DA1" w14:textId="77777777" w:rsidR="00E86EBB" w:rsidRDefault="00E86EBB" w:rsidP="00E86EBB">
      <w:pPr>
        <w:spacing w:line="360" w:lineRule="auto"/>
        <w:ind w:left="1440" w:firstLine="720"/>
        <w:jc w:val="both"/>
        <w:rPr>
          <w:bCs/>
          <w:szCs w:val="24"/>
        </w:rPr>
      </w:pPr>
    </w:p>
    <w:p w14:paraId="0C56AC24" w14:textId="77777777" w:rsidR="00E86EBB" w:rsidRDefault="00E86EBB" w:rsidP="00E86EBB">
      <w:pPr>
        <w:spacing w:line="360" w:lineRule="auto"/>
        <w:ind w:left="1440" w:firstLine="720"/>
        <w:jc w:val="both"/>
        <w:rPr>
          <w:bCs/>
          <w:szCs w:val="24"/>
        </w:rPr>
      </w:pPr>
    </w:p>
    <w:p w14:paraId="20C10399" w14:textId="77777777" w:rsidR="00E86EBB" w:rsidRDefault="00E86EBB" w:rsidP="00E86EBB">
      <w:pPr>
        <w:spacing w:line="360" w:lineRule="auto"/>
        <w:ind w:left="1440" w:firstLine="720"/>
        <w:jc w:val="both"/>
        <w:rPr>
          <w:bCs/>
          <w:szCs w:val="24"/>
        </w:rPr>
      </w:pPr>
    </w:p>
    <w:p w14:paraId="470858BB" w14:textId="5FCDB149" w:rsidR="00E86EBB" w:rsidRPr="00E86EBB" w:rsidRDefault="00E86EBB" w:rsidP="00E86EBB">
      <w:pPr>
        <w:spacing w:line="360" w:lineRule="auto"/>
        <w:ind w:left="1440" w:firstLine="720"/>
        <w:jc w:val="both"/>
        <w:rPr>
          <w:bCs/>
          <w:szCs w:val="24"/>
        </w:rPr>
      </w:pPr>
      <w:r>
        <w:rPr>
          <w:noProof/>
          <w:szCs w:val="24"/>
        </w:rPr>
        <w:lastRenderedPageBreak/>
        <w:drawing>
          <wp:anchor distT="0" distB="0" distL="114300" distR="114300" simplePos="0" relativeHeight="251772928" behindDoc="0" locked="0" layoutInCell="1" allowOverlap="1" wp14:anchorId="5B850790" wp14:editId="701FFBAC">
            <wp:simplePos x="0" y="0"/>
            <wp:positionH relativeFrom="margin">
              <wp:posOffset>375598</wp:posOffset>
            </wp:positionH>
            <wp:positionV relativeFrom="paragraph">
              <wp:posOffset>209844</wp:posOffset>
            </wp:positionV>
            <wp:extent cx="4959985" cy="2256155"/>
            <wp:effectExtent l="19050" t="19050" r="12065" b="10795"/>
            <wp:wrapTopAndBottom/>
            <wp:docPr id="127425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59985" cy="225615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BAD3122" w14:textId="23263D08" w:rsidR="00EC0563" w:rsidRPr="00E86EBB" w:rsidRDefault="000E4C01" w:rsidP="00E86EBB">
      <w:pPr>
        <w:spacing w:before="120" w:after="120" w:line="360" w:lineRule="auto"/>
        <w:ind w:left="720"/>
        <w:jc w:val="center"/>
        <w:rPr>
          <w:i/>
          <w:iCs/>
          <w:szCs w:val="24"/>
        </w:rPr>
      </w:pPr>
      <w:r w:rsidRPr="009B2F10">
        <w:rPr>
          <w:i/>
          <w:iCs/>
          <w:szCs w:val="24"/>
        </w:rPr>
        <w:t>Figure 3.12 Current database schema, including students and settings</w:t>
      </w:r>
    </w:p>
    <w:p w14:paraId="6E42C602" w14:textId="1E078078" w:rsidR="00EC5822" w:rsidRPr="00FC7216" w:rsidRDefault="00EC5822" w:rsidP="00BD55C5">
      <w:pPr>
        <w:keepNext/>
        <w:spacing w:line="360" w:lineRule="auto"/>
        <w:ind w:left="1440"/>
        <w:outlineLvl w:val="3"/>
        <w:rPr>
          <w:b/>
          <w:bCs/>
          <w:szCs w:val="24"/>
        </w:rPr>
      </w:pPr>
      <w:bookmarkStart w:id="207" w:name="_Toc240386239"/>
      <w:bookmarkStart w:id="208" w:name="_Toc240999513"/>
      <w:r w:rsidRPr="00FC7216">
        <w:rPr>
          <w:b/>
          <w:bCs/>
          <w:szCs w:val="24"/>
        </w:rPr>
        <w:t>3.4.6.2</w:t>
      </w:r>
      <w:r>
        <w:rPr>
          <w:b/>
          <w:bCs/>
          <w:szCs w:val="24"/>
        </w:rPr>
        <w:t xml:space="preserve"> Data Dictionary</w:t>
      </w:r>
      <w:bookmarkEnd w:id="207"/>
      <w:bookmarkEnd w:id="208"/>
    </w:p>
    <w:p w14:paraId="7845B47A" w14:textId="1606EFB2" w:rsidR="008C4244" w:rsidRPr="00E86EBB" w:rsidRDefault="0048299D" w:rsidP="00E86EBB">
      <w:pPr>
        <w:spacing w:line="360" w:lineRule="auto"/>
        <w:ind w:left="1440" w:firstLine="720"/>
        <w:jc w:val="both"/>
        <w:rPr>
          <w:szCs w:val="24"/>
        </w:rPr>
      </w:pPr>
      <w:r w:rsidRPr="00FC7216">
        <w:t>The dictionary corresponds to the actual system structure, including services, windows, users, students, settings, daily queue counters, queues, and queue calls.</w:t>
      </w:r>
    </w:p>
    <w:tbl>
      <w:tblPr>
        <w:tblStyle w:val="TableGrid"/>
        <w:tblW w:w="7229" w:type="dxa"/>
        <w:tblInd w:w="1080" w:type="dxa"/>
        <w:tblLook w:val="04A0" w:firstRow="1" w:lastRow="0" w:firstColumn="1" w:lastColumn="0" w:noHBand="0" w:noVBand="1"/>
      </w:tblPr>
      <w:tblGrid>
        <w:gridCol w:w="1711"/>
        <w:gridCol w:w="1950"/>
        <w:gridCol w:w="630"/>
        <w:gridCol w:w="2938"/>
      </w:tblGrid>
      <w:tr w:rsidR="00FC7216" w:rsidRPr="00FC7216" w14:paraId="63A4D70C" w14:textId="77777777" w:rsidTr="00A87562">
        <w:tc>
          <w:tcPr>
            <w:tcW w:w="1536" w:type="dxa"/>
            <w:hideMark/>
          </w:tcPr>
          <w:p w14:paraId="0CEC75AA" w14:textId="77777777" w:rsidR="004F4CC3" w:rsidRPr="00FC7216" w:rsidRDefault="004F4CC3" w:rsidP="00C51149">
            <w:pPr>
              <w:spacing w:line="360" w:lineRule="auto"/>
              <w:jc w:val="both"/>
              <w:rPr>
                <w:bCs/>
                <w:szCs w:val="24"/>
              </w:rPr>
            </w:pPr>
            <w:r w:rsidRPr="00FC7216">
              <w:rPr>
                <w:bCs/>
                <w:szCs w:val="24"/>
              </w:rPr>
              <w:t>Field Name</w:t>
            </w:r>
          </w:p>
        </w:tc>
        <w:tc>
          <w:tcPr>
            <w:tcW w:w="0" w:type="auto"/>
            <w:hideMark/>
          </w:tcPr>
          <w:p w14:paraId="666AB5B9" w14:textId="77777777" w:rsidR="004F4CC3" w:rsidRPr="00FC7216" w:rsidRDefault="004F4CC3" w:rsidP="00C51149">
            <w:pPr>
              <w:spacing w:line="360" w:lineRule="auto"/>
              <w:jc w:val="both"/>
              <w:rPr>
                <w:bCs/>
                <w:szCs w:val="24"/>
              </w:rPr>
            </w:pPr>
            <w:r w:rsidRPr="00FC7216">
              <w:rPr>
                <w:bCs/>
                <w:szCs w:val="24"/>
              </w:rPr>
              <w:t>Data Type</w:t>
            </w:r>
          </w:p>
        </w:tc>
        <w:tc>
          <w:tcPr>
            <w:tcW w:w="0" w:type="auto"/>
            <w:hideMark/>
          </w:tcPr>
          <w:p w14:paraId="26CA788A" w14:textId="77777777" w:rsidR="004F4CC3" w:rsidRPr="00FC7216" w:rsidRDefault="004F4CC3" w:rsidP="00C51149">
            <w:pPr>
              <w:spacing w:line="360" w:lineRule="auto"/>
              <w:jc w:val="both"/>
              <w:rPr>
                <w:bCs/>
                <w:szCs w:val="24"/>
              </w:rPr>
            </w:pPr>
            <w:r w:rsidRPr="00FC7216">
              <w:rPr>
                <w:bCs/>
                <w:szCs w:val="24"/>
              </w:rPr>
              <w:t>Key</w:t>
            </w:r>
          </w:p>
        </w:tc>
        <w:tc>
          <w:tcPr>
            <w:tcW w:w="3153" w:type="dxa"/>
            <w:hideMark/>
          </w:tcPr>
          <w:p w14:paraId="407F030D" w14:textId="77777777" w:rsidR="004F4CC3" w:rsidRPr="00FC7216" w:rsidRDefault="004F4CC3" w:rsidP="00C51149">
            <w:pPr>
              <w:spacing w:line="360" w:lineRule="auto"/>
              <w:jc w:val="both"/>
              <w:rPr>
                <w:bCs/>
                <w:szCs w:val="24"/>
              </w:rPr>
            </w:pPr>
            <w:r w:rsidRPr="00FC7216">
              <w:rPr>
                <w:bCs/>
                <w:szCs w:val="24"/>
              </w:rPr>
              <w:t>Description</w:t>
            </w:r>
          </w:p>
        </w:tc>
      </w:tr>
      <w:tr w:rsidR="00FC7216" w:rsidRPr="00FC7216" w14:paraId="354D9BD0" w14:textId="77777777" w:rsidTr="00A87562">
        <w:tc>
          <w:tcPr>
            <w:tcW w:w="1536" w:type="dxa"/>
            <w:hideMark/>
          </w:tcPr>
          <w:p w14:paraId="45DAD295" w14:textId="77777777" w:rsidR="004F4CC3" w:rsidRPr="00FC7216" w:rsidRDefault="004F4CC3" w:rsidP="00C51149">
            <w:pPr>
              <w:spacing w:line="360" w:lineRule="auto"/>
              <w:jc w:val="both"/>
              <w:rPr>
                <w:szCs w:val="24"/>
              </w:rPr>
            </w:pPr>
            <w:r w:rsidRPr="00FC7216">
              <w:rPr>
                <w:szCs w:val="24"/>
              </w:rPr>
              <w:t>id</w:t>
            </w:r>
          </w:p>
        </w:tc>
        <w:tc>
          <w:tcPr>
            <w:tcW w:w="0" w:type="auto"/>
            <w:hideMark/>
          </w:tcPr>
          <w:p w14:paraId="76CD7531" w14:textId="77777777" w:rsidR="004F4CC3" w:rsidRPr="00FC7216" w:rsidRDefault="004F4CC3" w:rsidP="00C51149">
            <w:pPr>
              <w:spacing w:line="360" w:lineRule="auto"/>
              <w:jc w:val="both"/>
              <w:rPr>
                <w:szCs w:val="24"/>
              </w:rPr>
            </w:pPr>
            <w:proofErr w:type="gramStart"/>
            <w:r w:rsidRPr="00FC7216">
              <w:rPr>
                <w:szCs w:val="24"/>
              </w:rPr>
              <w:t>BIGINT(</w:t>
            </w:r>
            <w:proofErr w:type="gramEnd"/>
            <w:r w:rsidRPr="00FC7216">
              <w:rPr>
                <w:szCs w:val="24"/>
              </w:rPr>
              <w:t>20)</w:t>
            </w:r>
          </w:p>
        </w:tc>
        <w:tc>
          <w:tcPr>
            <w:tcW w:w="0" w:type="auto"/>
            <w:hideMark/>
          </w:tcPr>
          <w:p w14:paraId="4315DB8D" w14:textId="77777777" w:rsidR="004F4CC3" w:rsidRPr="00FC7216" w:rsidRDefault="004F4CC3" w:rsidP="00C51149">
            <w:pPr>
              <w:spacing w:line="360" w:lineRule="auto"/>
              <w:jc w:val="both"/>
              <w:rPr>
                <w:szCs w:val="24"/>
              </w:rPr>
            </w:pPr>
            <w:r w:rsidRPr="00FC7216">
              <w:rPr>
                <w:szCs w:val="24"/>
              </w:rPr>
              <w:t>PK</w:t>
            </w:r>
          </w:p>
        </w:tc>
        <w:tc>
          <w:tcPr>
            <w:tcW w:w="3153" w:type="dxa"/>
            <w:hideMark/>
          </w:tcPr>
          <w:p w14:paraId="389488B7" w14:textId="77777777" w:rsidR="004F4CC3" w:rsidRPr="00FC7216" w:rsidRDefault="004F4CC3" w:rsidP="00C51149">
            <w:pPr>
              <w:spacing w:line="360" w:lineRule="auto"/>
              <w:jc w:val="both"/>
              <w:rPr>
                <w:szCs w:val="24"/>
              </w:rPr>
            </w:pPr>
            <w:r w:rsidRPr="00FC7216">
              <w:rPr>
                <w:szCs w:val="24"/>
              </w:rPr>
              <w:t>Unique identifier of the service</w:t>
            </w:r>
          </w:p>
        </w:tc>
      </w:tr>
      <w:tr w:rsidR="00FC7216" w:rsidRPr="00FC7216" w14:paraId="11E8D4D0" w14:textId="77777777" w:rsidTr="00A87562">
        <w:tc>
          <w:tcPr>
            <w:tcW w:w="1536" w:type="dxa"/>
            <w:hideMark/>
          </w:tcPr>
          <w:p w14:paraId="7D5F5167" w14:textId="77777777" w:rsidR="004F4CC3" w:rsidRPr="00FC7216" w:rsidRDefault="004F4CC3" w:rsidP="00C51149">
            <w:pPr>
              <w:spacing w:line="360" w:lineRule="auto"/>
              <w:jc w:val="both"/>
              <w:rPr>
                <w:szCs w:val="24"/>
              </w:rPr>
            </w:pPr>
            <w:proofErr w:type="spellStart"/>
            <w:r w:rsidRPr="00FC7216">
              <w:rPr>
                <w:szCs w:val="24"/>
              </w:rPr>
              <w:t>service_name</w:t>
            </w:r>
            <w:proofErr w:type="spellEnd"/>
          </w:p>
        </w:tc>
        <w:tc>
          <w:tcPr>
            <w:tcW w:w="0" w:type="auto"/>
            <w:hideMark/>
          </w:tcPr>
          <w:p w14:paraId="4CC2CA43" w14:textId="77777777" w:rsidR="004F4CC3" w:rsidRPr="00FC7216" w:rsidRDefault="004F4CC3" w:rsidP="00C51149">
            <w:pPr>
              <w:spacing w:line="360" w:lineRule="auto"/>
              <w:jc w:val="both"/>
              <w:rPr>
                <w:szCs w:val="24"/>
              </w:rPr>
            </w:pPr>
            <w:proofErr w:type="gramStart"/>
            <w:r w:rsidRPr="00FC7216">
              <w:rPr>
                <w:szCs w:val="24"/>
              </w:rPr>
              <w:t>VARCHAR(</w:t>
            </w:r>
            <w:proofErr w:type="gramEnd"/>
            <w:r w:rsidRPr="00FC7216">
              <w:rPr>
                <w:szCs w:val="24"/>
              </w:rPr>
              <w:t>255)</w:t>
            </w:r>
          </w:p>
        </w:tc>
        <w:tc>
          <w:tcPr>
            <w:tcW w:w="0" w:type="auto"/>
            <w:hideMark/>
          </w:tcPr>
          <w:p w14:paraId="67D65144" w14:textId="77777777" w:rsidR="004F4CC3" w:rsidRPr="00FC7216" w:rsidRDefault="004F4CC3" w:rsidP="00C51149">
            <w:pPr>
              <w:spacing w:line="360" w:lineRule="auto"/>
              <w:jc w:val="both"/>
              <w:rPr>
                <w:szCs w:val="24"/>
              </w:rPr>
            </w:pPr>
            <w:r w:rsidRPr="00FC7216">
              <w:rPr>
                <w:szCs w:val="24"/>
              </w:rPr>
              <w:t>—</w:t>
            </w:r>
          </w:p>
        </w:tc>
        <w:tc>
          <w:tcPr>
            <w:tcW w:w="3153" w:type="dxa"/>
            <w:hideMark/>
          </w:tcPr>
          <w:p w14:paraId="23F8913F" w14:textId="77777777" w:rsidR="004F4CC3" w:rsidRPr="00FC7216" w:rsidRDefault="004F4CC3" w:rsidP="00C51149">
            <w:pPr>
              <w:spacing w:line="360" w:lineRule="auto"/>
              <w:jc w:val="both"/>
              <w:rPr>
                <w:szCs w:val="24"/>
              </w:rPr>
            </w:pPr>
            <w:r w:rsidRPr="00FC7216">
              <w:rPr>
                <w:szCs w:val="24"/>
              </w:rPr>
              <w:t>Name of the service</w:t>
            </w:r>
          </w:p>
        </w:tc>
      </w:tr>
      <w:tr w:rsidR="00FC7216" w:rsidRPr="00FC7216" w14:paraId="583C19CC" w14:textId="77777777" w:rsidTr="00A87562">
        <w:tc>
          <w:tcPr>
            <w:tcW w:w="1536" w:type="dxa"/>
            <w:hideMark/>
          </w:tcPr>
          <w:p w14:paraId="2C38E882" w14:textId="77777777" w:rsidR="004F4CC3" w:rsidRPr="00FC7216" w:rsidRDefault="004F4CC3" w:rsidP="00C51149">
            <w:pPr>
              <w:spacing w:line="360" w:lineRule="auto"/>
              <w:jc w:val="both"/>
              <w:rPr>
                <w:szCs w:val="24"/>
              </w:rPr>
            </w:pPr>
            <w:r w:rsidRPr="00FC7216">
              <w:rPr>
                <w:szCs w:val="24"/>
              </w:rPr>
              <w:t>prefix</w:t>
            </w:r>
          </w:p>
        </w:tc>
        <w:tc>
          <w:tcPr>
            <w:tcW w:w="0" w:type="auto"/>
            <w:hideMark/>
          </w:tcPr>
          <w:p w14:paraId="1E3C9EDE" w14:textId="77777777" w:rsidR="004F4CC3" w:rsidRPr="00FC7216" w:rsidRDefault="004F4CC3" w:rsidP="00C51149">
            <w:pPr>
              <w:spacing w:line="360" w:lineRule="auto"/>
              <w:jc w:val="both"/>
              <w:rPr>
                <w:szCs w:val="24"/>
              </w:rPr>
            </w:pPr>
            <w:proofErr w:type="gramStart"/>
            <w:r w:rsidRPr="00FC7216">
              <w:rPr>
                <w:szCs w:val="24"/>
              </w:rPr>
              <w:t>VARCHAR(</w:t>
            </w:r>
            <w:proofErr w:type="gramEnd"/>
            <w:r w:rsidRPr="00FC7216">
              <w:rPr>
                <w:szCs w:val="24"/>
              </w:rPr>
              <w:t>10)</w:t>
            </w:r>
          </w:p>
        </w:tc>
        <w:tc>
          <w:tcPr>
            <w:tcW w:w="0" w:type="auto"/>
            <w:hideMark/>
          </w:tcPr>
          <w:p w14:paraId="16A763BF" w14:textId="77777777" w:rsidR="004F4CC3" w:rsidRPr="00FC7216" w:rsidRDefault="004F4CC3" w:rsidP="00C51149">
            <w:pPr>
              <w:spacing w:line="360" w:lineRule="auto"/>
              <w:jc w:val="both"/>
              <w:rPr>
                <w:szCs w:val="24"/>
              </w:rPr>
            </w:pPr>
            <w:r w:rsidRPr="00FC7216">
              <w:rPr>
                <w:szCs w:val="24"/>
              </w:rPr>
              <w:t>—</w:t>
            </w:r>
          </w:p>
        </w:tc>
        <w:tc>
          <w:tcPr>
            <w:tcW w:w="3153" w:type="dxa"/>
            <w:hideMark/>
          </w:tcPr>
          <w:p w14:paraId="2EAA5999" w14:textId="77777777" w:rsidR="004F4CC3" w:rsidRPr="00FC7216" w:rsidRDefault="004F4CC3" w:rsidP="00C51149">
            <w:pPr>
              <w:spacing w:line="360" w:lineRule="auto"/>
              <w:jc w:val="both"/>
              <w:rPr>
                <w:szCs w:val="24"/>
              </w:rPr>
            </w:pPr>
            <w:r w:rsidRPr="00FC7216">
              <w:rPr>
                <w:szCs w:val="24"/>
              </w:rPr>
              <w:t>Prefix used for queue numbering</w:t>
            </w:r>
          </w:p>
        </w:tc>
      </w:tr>
      <w:tr w:rsidR="00FC7216" w:rsidRPr="00FC7216" w14:paraId="094E6F44" w14:textId="77777777" w:rsidTr="00A87562">
        <w:tc>
          <w:tcPr>
            <w:tcW w:w="1536" w:type="dxa"/>
            <w:hideMark/>
          </w:tcPr>
          <w:p w14:paraId="14B69170" w14:textId="77777777" w:rsidR="004F4CC3" w:rsidRPr="00FC7216" w:rsidRDefault="004F4CC3" w:rsidP="00C51149">
            <w:pPr>
              <w:spacing w:line="360" w:lineRule="auto"/>
              <w:jc w:val="both"/>
              <w:rPr>
                <w:szCs w:val="24"/>
              </w:rPr>
            </w:pPr>
            <w:r w:rsidRPr="00FC7216">
              <w:rPr>
                <w:szCs w:val="24"/>
              </w:rPr>
              <w:t>description</w:t>
            </w:r>
          </w:p>
        </w:tc>
        <w:tc>
          <w:tcPr>
            <w:tcW w:w="0" w:type="auto"/>
            <w:hideMark/>
          </w:tcPr>
          <w:p w14:paraId="3AF61F80" w14:textId="77777777" w:rsidR="004F4CC3" w:rsidRPr="00FC7216" w:rsidRDefault="004F4CC3" w:rsidP="00C51149">
            <w:pPr>
              <w:spacing w:line="360" w:lineRule="auto"/>
              <w:jc w:val="both"/>
              <w:rPr>
                <w:szCs w:val="24"/>
              </w:rPr>
            </w:pPr>
            <w:r w:rsidRPr="00FC7216">
              <w:rPr>
                <w:szCs w:val="24"/>
              </w:rPr>
              <w:t>TEXT</w:t>
            </w:r>
          </w:p>
        </w:tc>
        <w:tc>
          <w:tcPr>
            <w:tcW w:w="0" w:type="auto"/>
            <w:hideMark/>
          </w:tcPr>
          <w:p w14:paraId="0F23329E" w14:textId="77777777" w:rsidR="004F4CC3" w:rsidRPr="00FC7216" w:rsidRDefault="004F4CC3" w:rsidP="00C51149">
            <w:pPr>
              <w:spacing w:line="360" w:lineRule="auto"/>
              <w:jc w:val="both"/>
              <w:rPr>
                <w:szCs w:val="24"/>
              </w:rPr>
            </w:pPr>
            <w:r w:rsidRPr="00FC7216">
              <w:rPr>
                <w:szCs w:val="24"/>
              </w:rPr>
              <w:t>—</w:t>
            </w:r>
          </w:p>
        </w:tc>
        <w:tc>
          <w:tcPr>
            <w:tcW w:w="3153" w:type="dxa"/>
            <w:hideMark/>
          </w:tcPr>
          <w:p w14:paraId="545984F4" w14:textId="77777777" w:rsidR="004F4CC3" w:rsidRPr="00FC7216" w:rsidRDefault="004F4CC3" w:rsidP="00C51149">
            <w:pPr>
              <w:spacing w:line="360" w:lineRule="auto"/>
              <w:jc w:val="both"/>
              <w:rPr>
                <w:szCs w:val="24"/>
              </w:rPr>
            </w:pPr>
            <w:r w:rsidRPr="00FC7216">
              <w:rPr>
                <w:szCs w:val="24"/>
              </w:rPr>
              <w:t>Description of the service</w:t>
            </w:r>
          </w:p>
        </w:tc>
      </w:tr>
      <w:tr w:rsidR="00FC7216" w:rsidRPr="00FC7216" w14:paraId="54604BEB" w14:textId="77777777" w:rsidTr="00A87562">
        <w:tc>
          <w:tcPr>
            <w:tcW w:w="1536" w:type="dxa"/>
            <w:hideMark/>
          </w:tcPr>
          <w:p w14:paraId="210F4963" w14:textId="77777777" w:rsidR="004F4CC3" w:rsidRPr="00FC7216" w:rsidRDefault="004F4CC3" w:rsidP="00C51149">
            <w:pPr>
              <w:spacing w:line="360" w:lineRule="auto"/>
              <w:jc w:val="both"/>
              <w:rPr>
                <w:szCs w:val="24"/>
              </w:rPr>
            </w:pPr>
            <w:proofErr w:type="spellStart"/>
            <w:r w:rsidRPr="00FC7216">
              <w:rPr>
                <w:szCs w:val="24"/>
              </w:rPr>
              <w:t>created_at</w:t>
            </w:r>
            <w:proofErr w:type="spellEnd"/>
          </w:p>
        </w:tc>
        <w:tc>
          <w:tcPr>
            <w:tcW w:w="0" w:type="auto"/>
            <w:hideMark/>
          </w:tcPr>
          <w:p w14:paraId="627F31F4" w14:textId="77777777" w:rsidR="004F4CC3" w:rsidRPr="00FC7216" w:rsidRDefault="004F4CC3" w:rsidP="00C51149">
            <w:pPr>
              <w:spacing w:line="360" w:lineRule="auto"/>
              <w:jc w:val="both"/>
              <w:rPr>
                <w:szCs w:val="24"/>
              </w:rPr>
            </w:pPr>
            <w:r w:rsidRPr="00FC7216">
              <w:rPr>
                <w:szCs w:val="24"/>
              </w:rPr>
              <w:t>TIMESTAMP</w:t>
            </w:r>
          </w:p>
        </w:tc>
        <w:tc>
          <w:tcPr>
            <w:tcW w:w="0" w:type="auto"/>
            <w:hideMark/>
          </w:tcPr>
          <w:p w14:paraId="44AC596C" w14:textId="77777777" w:rsidR="004F4CC3" w:rsidRPr="00FC7216" w:rsidRDefault="004F4CC3" w:rsidP="00C51149">
            <w:pPr>
              <w:spacing w:line="360" w:lineRule="auto"/>
              <w:jc w:val="both"/>
              <w:rPr>
                <w:szCs w:val="24"/>
              </w:rPr>
            </w:pPr>
            <w:r w:rsidRPr="00FC7216">
              <w:rPr>
                <w:szCs w:val="24"/>
              </w:rPr>
              <w:t>—</w:t>
            </w:r>
          </w:p>
        </w:tc>
        <w:tc>
          <w:tcPr>
            <w:tcW w:w="3153" w:type="dxa"/>
            <w:hideMark/>
          </w:tcPr>
          <w:p w14:paraId="22EF60C6" w14:textId="77777777" w:rsidR="004F4CC3" w:rsidRPr="00FC7216" w:rsidRDefault="004F4CC3" w:rsidP="00C51149">
            <w:pPr>
              <w:spacing w:line="360" w:lineRule="auto"/>
              <w:jc w:val="both"/>
              <w:rPr>
                <w:szCs w:val="24"/>
              </w:rPr>
            </w:pPr>
            <w:r w:rsidRPr="00FC7216">
              <w:rPr>
                <w:szCs w:val="24"/>
              </w:rPr>
              <w:t>Date and time the record was created</w:t>
            </w:r>
          </w:p>
        </w:tc>
      </w:tr>
      <w:tr w:rsidR="00FC7216" w:rsidRPr="00FC7216" w14:paraId="646CADCF" w14:textId="77777777" w:rsidTr="00A87562">
        <w:tc>
          <w:tcPr>
            <w:tcW w:w="1536" w:type="dxa"/>
            <w:hideMark/>
          </w:tcPr>
          <w:p w14:paraId="0D4D54DC" w14:textId="3DC623FC" w:rsidR="004F4CC3" w:rsidRPr="00FC7216" w:rsidRDefault="004F4CC3" w:rsidP="00C51149">
            <w:pPr>
              <w:spacing w:line="360" w:lineRule="auto"/>
              <w:jc w:val="both"/>
              <w:rPr>
                <w:szCs w:val="24"/>
              </w:rPr>
            </w:pPr>
            <w:proofErr w:type="spellStart"/>
            <w:r w:rsidRPr="00FC7216">
              <w:rPr>
                <w:szCs w:val="24"/>
              </w:rPr>
              <w:t>updated_at</w:t>
            </w:r>
            <w:proofErr w:type="spellEnd"/>
          </w:p>
        </w:tc>
        <w:tc>
          <w:tcPr>
            <w:tcW w:w="0" w:type="auto"/>
            <w:hideMark/>
          </w:tcPr>
          <w:p w14:paraId="6ABD3145" w14:textId="77777777" w:rsidR="004F4CC3" w:rsidRPr="00FC7216" w:rsidRDefault="004F4CC3" w:rsidP="00C51149">
            <w:pPr>
              <w:spacing w:line="360" w:lineRule="auto"/>
              <w:jc w:val="both"/>
              <w:rPr>
                <w:szCs w:val="24"/>
              </w:rPr>
            </w:pPr>
            <w:r w:rsidRPr="00FC7216">
              <w:rPr>
                <w:szCs w:val="24"/>
              </w:rPr>
              <w:t>TIMESTAMP</w:t>
            </w:r>
          </w:p>
        </w:tc>
        <w:tc>
          <w:tcPr>
            <w:tcW w:w="0" w:type="auto"/>
            <w:hideMark/>
          </w:tcPr>
          <w:p w14:paraId="77180A7E" w14:textId="77777777" w:rsidR="004F4CC3" w:rsidRPr="00FC7216" w:rsidRDefault="004F4CC3" w:rsidP="00C51149">
            <w:pPr>
              <w:spacing w:line="360" w:lineRule="auto"/>
              <w:jc w:val="both"/>
              <w:rPr>
                <w:szCs w:val="24"/>
              </w:rPr>
            </w:pPr>
            <w:r w:rsidRPr="00FC7216">
              <w:rPr>
                <w:szCs w:val="24"/>
              </w:rPr>
              <w:t>—</w:t>
            </w:r>
          </w:p>
        </w:tc>
        <w:tc>
          <w:tcPr>
            <w:tcW w:w="3153" w:type="dxa"/>
            <w:hideMark/>
          </w:tcPr>
          <w:p w14:paraId="70576939" w14:textId="77777777" w:rsidR="004F4CC3" w:rsidRPr="00FC7216" w:rsidRDefault="004F4CC3" w:rsidP="00C51149">
            <w:pPr>
              <w:spacing w:line="360" w:lineRule="auto"/>
              <w:jc w:val="both"/>
              <w:rPr>
                <w:szCs w:val="24"/>
              </w:rPr>
            </w:pPr>
            <w:r w:rsidRPr="00FC7216">
              <w:rPr>
                <w:szCs w:val="24"/>
              </w:rPr>
              <w:t>Date and time the record was last updated</w:t>
            </w:r>
          </w:p>
        </w:tc>
      </w:tr>
    </w:tbl>
    <w:p w14:paraId="3854D303" w14:textId="112AA8E7" w:rsidR="00AE450C" w:rsidRPr="009B2F10" w:rsidRDefault="00962E58" w:rsidP="00BD55C5">
      <w:pPr>
        <w:spacing w:before="120" w:after="120" w:line="360" w:lineRule="auto"/>
        <w:ind w:left="720"/>
        <w:jc w:val="center"/>
        <w:rPr>
          <w:i/>
          <w:szCs w:val="24"/>
        </w:rPr>
      </w:pPr>
      <w:r w:rsidRPr="009B2F10">
        <w:rPr>
          <w:i/>
          <w:szCs w:val="24"/>
        </w:rPr>
        <w:t>Table 3.4 Data Dictionary - Services</w:t>
      </w:r>
    </w:p>
    <w:p w14:paraId="6B2B6CCA" w14:textId="0D002CAF" w:rsidR="004F4CC3" w:rsidRPr="00E86EBB" w:rsidRDefault="004F4CC3" w:rsidP="00E86EBB">
      <w:pPr>
        <w:spacing w:line="360" w:lineRule="auto"/>
        <w:ind w:left="1440" w:firstLine="720"/>
        <w:jc w:val="both"/>
        <w:rPr>
          <w:szCs w:val="24"/>
        </w:rPr>
      </w:pPr>
      <w:r w:rsidRPr="00FC7216">
        <w:rPr>
          <w:szCs w:val="24"/>
        </w:rPr>
        <w:t xml:space="preserve">The </w:t>
      </w:r>
      <w:r w:rsidRPr="00FC7216">
        <w:rPr>
          <w:bCs/>
          <w:szCs w:val="24"/>
        </w:rPr>
        <w:t>Services</w:t>
      </w:r>
      <w:r w:rsidRPr="00FC7216">
        <w:rPr>
          <w:szCs w:val="24"/>
        </w:rPr>
        <w:t xml:space="preserve"> table contains the service categories available in the system and the information needed to identify and generate </w:t>
      </w:r>
      <w:r w:rsidRPr="00FC7216">
        <w:rPr>
          <w:szCs w:val="24"/>
        </w:rPr>
        <w:lastRenderedPageBreak/>
        <w:t xml:space="preserve">queue numbers for each service. The actual system uses service records and ticket prefixes as part of queue generation. </w:t>
      </w:r>
    </w:p>
    <w:tbl>
      <w:tblPr>
        <w:tblStyle w:val="TableGrid"/>
        <w:tblW w:w="7229" w:type="dxa"/>
        <w:tblInd w:w="1080" w:type="dxa"/>
        <w:tblLook w:val="04A0" w:firstRow="1" w:lastRow="0" w:firstColumn="1" w:lastColumn="0" w:noHBand="0" w:noVBand="1"/>
      </w:tblPr>
      <w:tblGrid>
        <w:gridCol w:w="1751"/>
        <w:gridCol w:w="1950"/>
        <w:gridCol w:w="630"/>
        <w:gridCol w:w="2898"/>
      </w:tblGrid>
      <w:tr w:rsidR="00FC7216" w:rsidRPr="00FC7216" w14:paraId="3C4AD407" w14:textId="77777777" w:rsidTr="00A87562">
        <w:tc>
          <w:tcPr>
            <w:tcW w:w="1630" w:type="dxa"/>
            <w:hideMark/>
          </w:tcPr>
          <w:p w14:paraId="7BF971B2" w14:textId="77777777" w:rsidR="004F4CC3" w:rsidRPr="00FC7216" w:rsidRDefault="004F4CC3" w:rsidP="00C51149">
            <w:pPr>
              <w:spacing w:line="360" w:lineRule="auto"/>
              <w:jc w:val="both"/>
              <w:rPr>
                <w:bCs/>
                <w:szCs w:val="24"/>
              </w:rPr>
            </w:pPr>
            <w:r w:rsidRPr="00FC7216">
              <w:rPr>
                <w:bCs/>
                <w:szCs w:val="24"/>
              </w:rPr>
              <w:t>Field Name</w:t>
            </w:r>
          </w:p>
        </w:tc>
        <w:tc>
          <w:tcPr>
            <w:tcW w:w="0" w:type="auto"/>
            <w:hideMark/>
          </w:tcPr>
          <w:p w14:paraId="2B8BC4A8" w14:textId="77777777" w:rsidR="004F4CC3" w:rsidRPr="00FC7216" w:rsidRDefault="004F4CC3" w:rsidP="00C51149">
            <w:pPr>
              <w:spacing w:line="360" w:lineRule="auto"/>
              <w:jc w:val="both"/>
              <w:rPr>
                <w:bCs/>
                <w:szCs w:val="24"/>
              </w:rPr>
            </w:pPr>
            <w:r w:rsidRPr="00FC7216">
              <w:rPr>
                <w:bCs/>
                <w:szCs w:val="24"/>
              </w:rPr>
              <w:t>Data Type</w:t>
            </w:r>
          </w:p>
        </w:tc>
        <w:tc>
          <w:tcPr>
            <w:tcW w:w="0" w:type="auto"/>
            <w:hideMark/>
          </w:tcPr>
          <w:p w14:paraId="2C0438C6" w14:textId="77777777" w:rsidR="004F4CC3" w:rsidRPr="00FC7216" w:rsidRDefault="004F4CC3" w:rsidP="00C51149">
            <w:pPr>
              <w:spacing w:line="360" w:lineRule="auto"/>
              <w:jc w:val="both"/>
              <w:rPr>
                <w:bCs/>
                <w:szCs w:val="24"/>
              </w:rPr>
            </w:pPr>
            <w:r w:rsidRPr="00FC7216">
              <w:rPr>
                <w:bCs/>
                <w:szCs w:val="24"/>
              </w:rPr>
              <w:t>Key</w:t>
            </w:r>
          </w:p>
        </w:tc>
        <w:tc>
          <w:tcPr>
            <w:tcW w:w="3059" w:type="dxa"/>
            <w:hideMark/>
          </w:tcPr>
          <w:p w14:paraId="3902D24E" w14:textId="77777777" w:rsidR="004F4CC3" w:rsidRPr="00FC7216" w:rsidRDefault="004F4CC3" w:rsidP="00C51149">
            <w:pPr>
              <w:spacing w:line="360" w:lineRule="auto"/>
              <w:jc w:val="both"/>
              <w:rPr>
                <w:bCs/>
                <w:szCs w:val="24"/>
              </w:rPr>
            </w:pPr>
            <w:r w:rsidRPr="00FC7216">
              <w:rPr>
                <w:bCs/>
                <w:szCs w:val="24"/>
              </w:rPr>
              <w:t>Description</w:t>
            </w:r>
          </w:p>
        </w:tc>
      </w:tr>
      <w:tr w:rsidR="00FC7216" w:rsidRPr="00FC7216" w14:paraId="353CE8EE" w14:textId="77777777" w:rsidTr="00A87562">
        <w:tc>
          <w:tcPr>
            <w:tcW w:w="1630" w:type="dxa"/>
            <w:hideMark/>
          </w:tcPr>
          <w:p w14:paraId="1DB4D448" w14:textId="77777777" w:rsidR="004F4CC3" w:rsidRPr="00FC7216" w:rsidRDefault="004F4CC3" w:rsidP="00C51149">
            <w:pPr>
              <w:spacing w:line="360" w:lineRule="auto"/>
              <w:jc w:val="both"/>
              <w:rPr>
                <w:szCs w:val="24"/>
              </w:rPr>
            </w:pPr>
            <w:r w:rsidRPr="00FC7216">
              <w:rPr>
                <w:szCs w:val="24"/>
              </w:rPr>
              <w:t>id</w:t>
            </w:r>
          </w:p>
        </w:tc>
        <w:tc>
          <w:tcPr>
            <w:tcW w:w="0" w:type="auto"/>
            <w:hideMark/>
          </w:tcPr>
          <w:p w14:paraId="3D40896D" w14:textId="77777777" w:rsidR="004F4CC3" w:rsidRPr="00FC7216" w:rsidRDefault="004F4CC3" w:rsidP="00C51149">
            <w:pPr>
              <w:spacing w:line="360" w:lineRule="auto"/>
              <w:jc w:val="both"/>
              <w:rPr>
                <w:szCs w:val="24"/>
              </w:rPr>
            </w:pPr>
            <w:proofErr w:type="gramStart"/>
            <w:r w:rsidRPr="00FC7216">
              <w:rPr>
                <w:szCs w:val="24"/>
              </w:rPr>
              <w:t>BIGINT(</w:t>
            </w:r>
            <w:proofErr w:type="gramEnd"/>
            <w:r w:rsidRPr="00FC7216">
              <w:rPr>
                <w:szCs w:val="24"/>
              </w:rPr>
              <w:t>20)</w:t>
            </w:r>
          </w:p>
        </w:tc>
        <w:tc>
          <w:tcPr>
            <w:tcW w:w="0" w:type="auto"/>
            <w:hideMark/>
          </w:tcPr>
          <w:p w14:paraId="6FE4E812" w14:textId="77777777" w:rsidR="004F4CC3" w:rsidRPr="00FC7216" w:rsidRDefault="004F4CC3" w:rsidP="00C51149">
            <w:pPr>
              <w:spacing w:line="360" w:lineRule="auto"/>
              <w:jc w:val="both"/>
              <w:rPr>
                <w:szCs w:val="24"/>
              </w:rPr>
            </w:pPr>
            <w:r w:rsidRPr="00FC7216">
              <w:rPr>
                <w:szCs w:val="24"/>
              </w:rPr>
              <w:t>PK</w:t>
            </w:r>
          </w:p>
        </w:tc>
        <w:tc>
          <w:tcPr>
            <w:tcW w:w="3059" w:type="dxa"/>
            <w:hideMark/>
          </w:tcPr>
          <w:p w14:paraId="3BA7F3B3" w14:textId="77777777" w:rsidR="004F4CC3" w:rsidRPr="00FC7216" w:rsidRDefault="004F4CC3" w:rsidP="00C51149">
            <w:pPr>
              <w:spacing w:line="360" w:lineRule="auto"/>
              <w:jc w:val="both"/>
              <w:rPr>
                <w:szCs w:val="24"/>
              </w:rPr>
            </w:pPr>
            <w:r w:rsidRPr="00FC7216">
              <w:rPr>
                <w:szCs w:val="24"/>
              </w:rPr>
              <w:t>Unique identifier of the service window</w:t>
            </w:r>
          </w:p>
        </w:tc>
      </w:tr>
      <w:tr w:rsidR="00FC7216" w:rsidRPr="00FC7216" w14:paraId="2CB90314" w14:textId="77777777" w:rsidTr="00A87562">
        <w:tc>
          <w:tcPr>
            <w:tcW w:w="1630" w:type="dxa"/>
            <w:hideMark/>
          </w:tcPr>
          <w:p w14:paraId="7CC0B033" w14:textId="77777777" w:rsidR="004F4CC3" w:rsidRPr="00FC7216" w:rsidRDefault="004F4CC3" w:rsidP="00C51149">
            <w:pPr>
              <w:spacing w:line="360" w:lineRule="auto"/>
              <w:jc w:val="both"/>
              <w:rPr>
                <w:szCs w:val="24"/>
              </w:rPr>
            </w:pPr>
            <w:proofErr w:type="spellStart"/>
            <w:r w:rsidRPr="00FC7216">
              <w:rPr>
                <w:szCs w:val="24"/>
              </w:rPr>
              <w:t>window_name</w:t>
            </w:r>
            <w:proofErr w:type="spellEnd"/>
          </w:p>
        </w:tc>
        <w:tc>
          <w:tcPr>
            <w:tcW w:w="0" w:type="auto"/>
            <w:hideMark/>
          </w:tcPr>
          <w:p w14:paraId="07348825" w14:textId="77777777" w:rsidR="004F4CC3" w:rsidRPr="00FC7216" w:rsidRDefault="004F4CC3" w:rsidP="00C51149">
            <w:pPr>
              <w:spacing w:line="360" w:lineRule="auto"/>
              <w:jc w:val="both"/>
              <w:rPr>
                <w:szCs w:val="24"/>
              </w:rPr>
            </w:pPr>
            <w:proofErr w:type="gramStart"/>
            <w:r w:rsidRPr="00FC7216">
              <w:rPr>
                <w:szCs w:val="24"/>
              </w:rPr>
              <w:t>VARCHAR(</w:t>
            </w:r>
            <w:proofErr w:type="gramEnd"/>
            <w:r w:rsidRPr="00FC7216">
              <w:rPr>
                <w:szCs w:val="24"/>
              </w:rPr>
              <w:t>255)</w:t>
            </w:r>
          </w:p>
        </w:tc>
        <w:tc>
          <w:tcPr>
            <w:tcW w:w="0" w:type="auto"/>
            <w:hideMark/>
          </w:tcPr>
          <w:p w14:paraId="0557B169" w14:textId="77777777" w:rsidR="004F4CC3" w:rsidRPr="00FC7216" w:rsidRDefault="004F4CC3" w:rsidP="00C51149">
            <w:pPr>
              <w:spacing w:line="360" w:lineRule="auto"/>
              <w:jc w:val="both"/>
              <w:rPr>
                <w:szCs w:val="24"/>
              </w:rPr>
            </w:pPr>
            <w:r w:rsidRPr="00FC7216">
              <w:rPr>
                <w:szCs w:val="24"/>
              </w:rPr>
              <w:t>—</w:t>
            </w:r>
          </w:p>
        </w:tc>
        <w:tc>
          <w:tcPr>
            <w:tcW w:w="3059" w:type="dxa"/>
            <w:hideMark/>
          </w:tcPr>
          <w:p w14:paraId="103DC4F1" w14:textId="77777777" w:rsidR="004F4CC3" w:rsidRPr="00FC7216" w:rsidRDefault="004F4CC3" w:rsidP="00C51149">
            <w:pPr>
              <w:spacing w:line="360" w:lineRule="auto"/>
              <w:jc w:val="both"/>
              <w:rPr>
                <w:szCs w:val="24"/>
              </w:rPr>
            </w:pPr>
            <w:r w:rsidRPr="00FC7216">
              <w:rPr>
                <w:szCs w:val="24"/>
              </w:rPr>
              <w:t>Name or number of the service window</w:t>
            </w:r>
          </w:p>
        </w:tc>
      </w:tr>
      <w:tr w:rsidR="00FC7216" w:rsidRPr="00FC7216" w14:paraId="7BB5F4EA" w14:textId="77777777" w:rsidTr="00A87562">
        <w:tc>
          <w:tcPr>
            <w:tcW w:w="1630" w:type="dxa"/>
            <w:hideMark/>
          </w:tcPr>
          <w:p w14:paraId="50B7F294" w14:textId="77777777" w:rsidR="004F4CC3" w:rsidRPr="00FC7216" w:rsidRDefault="004F4CC3" w:rsidP="00C51149">
            <w:pPr>
              <w:spacing w:line="360" w:lineRule="auto"/>
              <w:jc w:val="both"/>
              <w:rPr>
                <w:szCs w:val="24"/>
              </w:rPr>
            </w:pPr>
            <w:proofErr w:type="spellStart"/>
            <w:r w:rsidRPr="00FC7216">
              <w:rPr>
                <w:szCs w:val="24"/>
              </w:rPr>
              <w:t>group_name</w:t>
            </w:r>
            <w:proofErr w:type="spellEnd"/>
          </w:p>
        </w:tc>
        <w:tc>
          <w:tcPr>
            <w:tcW w:w="0" w:type="auto"/>
            <w:hideMark/>
          </w:tcPr>
          <w:p w14:paraId="3BE1E937" w14:textId="77777777" w:rsidR="004F4CC3" w:rsidRPr="00FC7216" w:rsidRDefault="004F4CC3" w:rsidP="00C51149">
            <w:pPr>
              <w:spacing w:line="360" w:lineRule="auto"/>
              <w:jc w:val="both"/>
              <w:rPr>
                <w:szCs w:val="24"/>
              </w:rPr>
            </w:pPr>
            <w:proofErr w:type="gramStart"/>
            <w:r w:rsidRPr="00FC7216">
              <w:rPr>
                <w:szCs w:val="24"/>
              </w:rPr>
              <w:t>VARCHAR(</w:t>
            </w:r>
            <w:proofErr w:type="gramEnd"/>
            <w:r w:rsidRPr="00FC7216">
              <w:rPr>
                <w:szCs w:val="24"/>
              </w:rPr>
              <w:t>50)</w:t>
            </w:r>
          </w:p>
        </w:tc>
        <w:tc>
          <w:tcPr>
            <w:tcW w:w="0" w:type="auto"/>
            <w:hideMark/>
          </w:tcPr>
          <w:p w14:paraId="64BCA777" w14:textId="77777777" w:rsidR="004F4CC3" w:rsidRPr="00FC7216" w:rsidRDefault="004F4CC3" w:rsidP="00C51149">
            <w:pPr>
              <w:spacing w:line="360" w:lineRule="auto"/>
              <w:jc w:val="both"/>
              <w:rPr>
                <w:szCs w:val="24"/>
              </w:rPr>
            </w:pPr>
            <w:r w:rsidRPr="00FC7216">
              <w:rPr>
                <w:szCs w:val="24"/>
              </w:rPr>
              <w:t>—</w:t>
            </w:r>
          </w:p>
        </w:tc>
        <w:tc>
          <w:tcPr>
            <w:tcW w:w="3059" w:type="dxa"/>
            <w:hideMark/>
          </w:tcPr>
          <w:p w14:paraId="34715AD2" w14:textId="77777777" w:rsidR="004F4CC3" w:rsidRPr="00FC7216" w:rsidRDefault="004F4CC3" w:rsidP="00C51149">
            <w:pPr>
              <w:spacing w:line="360" w:lineRule="auto"/>
              <w:jc w:val="both"/>
              <w:rPr>
                <w:szCs w:val="24"/>
              </w:rPr>
            </w:pPr>
            <w:r w:rsidRPr="00FC7216">
              <w:rPr>
                <w:szCs w:val="24"/>
              </w:rPr>
              <w:t>Group assigned to the service window</w:t>
            </w:r>
          </w:p>
        </w:tc>
      </w:tr>
      <w:tr w:rsidR="00FC7216" w:rsidRPr="00FC7216" w14:paraId="598945C0" w14:textId="77777777" w:rsidTr="00A87562">
        <w:tc>
          <w:tcPr>
            <w:tcW w:w="1630" w:type="dxa"/>
            <w:hideMark/>
          </w:tcPr>
          <w:p w14:paraId="0E81B1EB" w14:textId="77777777" w:rsidR="004F4CC3" w:rsidRPr="00FC7216" w:rsidRDefault="004F4CC3" w:rsidP="00C51149">
            <w:pPr>
              <w:spacing w:line="360" w:lineRule="auto"/>
              <w:jc w:val="both"/>
              <w:rPr>
                <w:szCs w:val="24"/>
              </w:rPr>
            </w:pPr>
            <w:proofErr w:type="spellStart"/>
            <w:r w:rsidRPr="00FC7216">
              <w:rPr>
                <w:szCs w:val="24"/>
              </w:rPr>
              <w:t>service_id</w:t>
            </w:r>
            <w:proofErr w:type="spellEnd"/>
          </w:p>
        </w:tc>
        <w:tc>
          <w:tcPr>
            <w:tcW w:w="0" w:type="auto"/>
            <w:hideMark/>
          </w:tcPr>
          <w:p w14:paraId="2093300E" w14:textId="77777777" w:rsidR="004F4CC3" w:rsidRPr="00FC7216" w:rsidRDefault="004F4CC3" w:rsidP="00C51149">
            <w:pPr>
              <w:spacing w:line="360" w:lineRule="auto"/>
              <w:jc w:val="both"/>
              <w:rPr>
                <w:szCs w:val="24"/>
              </w:rPr>
            </w:pPr>
            <w:proofErr w:type="gramStart"/>
            <w:r w:rsidRPr="00FC7216">
              <w:rPr>
                <w:szCs w:val="24"/>
              </w:rPr>
              <w:t>BIGINT(</w:t>
            </w:r>
            <w:proofErr w:type="gramEnd"/>
            <w:r w:rsidRPr="00FC7216">
              <w:rPr>
                <w:szCs w:val="24"/>
              </w:rPr>
              <w:t>20)</w:t>
            </w:r>
          </w:p>
        </w:tc>
        <w:tc>
          <w:tcPr>
            <w:tcW w:w="0" w:type="auto"/>
            <w:hideMark/>
          </w:tcPr>
          <w:p w14:paraId="49A75EF4" w14:textId="77777777" w:rsidR="004F4CC3" w:rsidRPr="00FC7216" w:rsidRDefault="004F4CC3" w:rsidP="00C51149">
            <w:pPr>
              <w:spacing w:line="360" w:lineRule="auto"/>
              <w:jc w:val="both"/>
              <w:rPr>
                <w:szCs w:val="24"/>
              </w:rPr>
            </w:pPr>
            <w:r w:rsidRPr="00FC7216">
              <w:rPr>
                <w:szCs w:val="24"/>
              </w:rPr>
              <w:t>FK</w:t>
            </w:r>
          </w:p>
        </w:tc>
        <w:tc>
          <w:tcPr>
            <w:tcW w:w="3059" w:type="dxa"/>
            <w:hideMark/>
          </w:tcPr>
          <w:p w14:paraId="34F296A0" w14:textId="77777777" w:rsidR="004F4CC3" w:rsidRPr="00FC7216" w:rsidRDefault="004F4CC3" w:rsidP="00C51149">
            <w:pPr>
              <w:spacing w:line="360" w:lineRule="auto"/>
              <w:jc w:val="both"/>
              <w:rPr>
                <w:szCs w:val="24"/>
              </w:rPr>
            </w:pPr>
            <w:r w:rsidRPr="00FC7216">
              <w:rPr>
                <w:szCs w:val="24"/>
              </w:rPr>
              <w:t>Identifies the service assigned to the window</w:t>
            </w:r>
          </w:p>
        </w:tc>
      </w:tr>
      <w:tr w:rsidR="00FC7216" w:rsidRPr="00FC7216" w14:paraId="70E61938" w14:textId="77777777" w:rsidTr="00A87562">
        <w:tc>
          <w:tcPr>
            <w:tcW w:w="1630" w:type="dxa"/>
            <w:hideMark/>
          </w:tcPr>
          <w:p w14:paraId="0245B77D" w14:textId="77777777" w:rsidR="004F4CC3" w:rsidRPr="00FC7216" w:rsidRDefault="004F4CC3" w:rsidP="00C51149">
            <w:pPr>
              <w:spacing w:line="360" w:lineRule="auto"/>
              <w:jc w:val="both"/>
              <w:rPr>
                <w:szCs w:val="24"/>
              </w:rPr>
            </w:pPr>
            <w:r w:rsidRPr="00FC7216">
              <w:rPr>
                <w:szCs w:val="24"/>
              </w:rPr>
              <w:t>status</w:t>
            </w:r>
          </w:p>
        </w:tc>
        <w:tc>
          <w:tcPr>
            <w:tcW w:w="0" w:type="auto"/>
            <w:hideMark/>
          </w:tcPr>
          <w:p w14:paraId="479CD6A1" w14:textId="77777777" w:rsidR="004F4CC3" w:rsidRPr="00FC7216" w:rsidRDefault="004F4CC3" w:rsidP="00C51149">
            <w:pPr>
              <w:spacing w:line="360" w:lineRule="auto"/>
              <w:jc w:val="both"/>
              <w:rPr>
                <w:szCs w:val="24"/>
              </w:rPr>
            </w:pPr>
            <w:r w:rsidRPr="00FC7216">
              <w:rPr>
                <w:szCs w:val="24"/>
              </w:rPr>
              <w:t>ENUM</w:t>
            </w:r>
          </w:p>
        </w:tc>
        <w:tc>
          <w:tcPr>
            <w:tcW w:w="0" w:type="auto"/>
            <w:hideMark/>
          </w:tcPr>
          <w:p w14:paraId="66E2BC60" w14:textId="77777777" w:rsidR="004F4CC3" w:rsidRPr="00FC7216" w:rsidRDefault="004F4CC3" w:rsidP="00C51149">
            <w:pPr>
              <w:spacing w:line="360" w:lineRule="auto"/>
              <w:jc w:val="both"/>
              <w:rPr>
                <w:szCs w:val="24"/>
              </w:rPr>
            </w:pPr>
            <w:r w:rsidRPr="00FC7216">
              <w:rPr>
                <w:szCs w:val="24"/>
              </w:rPr>
              <w:t>—</w:t>
            </w:r>
          </w:p>
        </w:tc>
        <w:tc>
          <w:tcPr>
            <w:tcW w:w="3059" w:type="dxa"/>
            <w:hideMark/>
          </w:tcPr>
          <w:p w14:paraId="23619035" w14:textId="77777777" w:rsidR="004F4CC3" w:rsidRPr="00FC7216" w:rsidRDefault="004F4CC3" w:rsidP="00C51149">
            <w:pPr>
              <w:spacing w:line="360" w:lineRule="auto"/>
              <w:jc w:val="both"/>
              <w:rPr>
                <w:szCs w:val="24"/>
              </w:rPr>
            </w:pPr>
            <w:r w:rsidRPr="00FC7216">
              <w:rPr>
                <w:szCs w:val="24"/>
              </w:rPr>
              <w:t xml:space="preserve">Indicates the </w:t>
            </w:r>
            <w:proofErr w:type="gramStart"/>
            <w:r w:rsidRPr="00FC7216">
              <w:rPr>
                <w:szCs w:val="24"/>
              </w:rPr>
              <w:t>current status</w:t>
            </w:r>
            <w:proofErr w:type="gramEnd"/>
            <w:r w:rsidRPr="00FC7216">
              <w:rPr>
                <w:szCs w:val="24"/>
              </w:rPr>
              <w:t xml:space="preserve"> of the window</w:t>
            </w:r>
          </w:p>
        </w:tc>
      </w:tr>
      <w:tr w:rsidR="00FC7216" w:rsidRPr="00FC7216" w14:paraId="51E871D7" w14:textId="77777777" w:rsidTr="00A87562">
        <w:tc>
          <w:tcPr>
            <w:tcW w:w="1630" w:type="dxa"/>
            <w:hideMark/>
          </w:tcPr>
          <w:p w14:paraId="46625CA0" w14:textId="77777777" w:rsidR="004F4CC3" w:rsidRPr="00FC7216" w:rsidRDefault="004F4CC3" w:rsidP="00C51149">
            <w:pPr>
              <w:spacing w:line="360" w:lineRule="auto"/>
              <w:jc w:val="both"/>
              <w:rPr>
                <w:szCs w:val="24"/>
              </w:rPr>
            </w:pPr>
            <w:proofErr w:type="spellStart"/>
            <w:r w:rsidRPr="00FC7216">
              <w:rPr>
                <w:szCs w:val="24"/>
              </w:rPr>
              <w:t>created_at</w:t>
            </w:r>
            <w:proofErr w:type="spellEnd"/>
          </w:p>
        </w:tc>
        <w:tc>
          <w:tcPr>
            <w:tcW w:w="0" w:type="auto"/>
            <w:hideMark/>
          </w:tcPr>
          <w:p w14:paraId="46883387" w14:textId="77777777" w:rsidR="004F4CC3" w:rsidRPr="00FC7216" w:rsidRDefault="004F4CC3" w:rsidP="00C51149">
            <w:pPr>
              <w:spacing w:line="360" w:lineRule="auto"/>
              <w:jc w:val="both"/>
              <w:rPr>
                <w:szCs w:val="24"/>
              </w:rPr>
            </w:pPr>
            <w:r w:rsidRPr="00FC7216">
              <w:rPr>
                <w:szCs w:val="24"/>
              </w:rPr>
              <w:t>TIMESTAMP</w:t>
            </w:r>
          </w:p>
        </w:tc>
        <w:tc>
          <w:tcPr>
            <w:tcW w:w="0" w:type="auto"/>
            <w:hideMark/>
          </w:tcPr>
          <w:p w14:paraId="722D8DDE" w14:textId="77777777" w:rsidR="004F4CC3" w:rsidRPr="00FC7216" w:rsidRDefault="004F4CC3" w:rsidP="00C51149">
            <w:pPr>
              <w:spacing w:line="360" w:lineRule="auto"/>
              <w:jc w:val="both"/>
              <w:rPr>
                <w:szCs w:val="24"/>
              </w:rPr>
            </w:pPr>
            <w:r w:rsidRPr="00FC7216">
              <w:rPr>
                <w:szCs w:val="24"/>
              </w:rPr>
              <w:t>—</w:t>
            </w:r>
          </w:p>
        </w:tc>
        <w:tc>
          <w:tcPr>
            <w:tcW w:w="3059" w:type="dxa"/>
            <w:hideMark/>
          </w:tcPr>
          <w:p w14:paraId="58A876F5" w14:textId="77777777" w:rsidR="004F4CC3" w:rsidRPr="00FC7216" w:rsidRDefault="004F4CC3" w:rsidP="00C51149">
            <w:pPr>
              <w:spacing w:line="360" w:lineRule="auto"/>
              <w:jc w:val="both"/>
              <w:rPr>
                <w:szCs w:val="24"/>
              </w:rPr>
            </w:pPr>
            <w:r w:rsidRPr="00FC7216">
              <w:rPr>
                <w:szCs w:val="24"/>
              </w:rPr>
              <w:t>Date and time the record was created</w:t>
            </w:r>
          </w:p>
        </w:tc>
      </w:tr>
      <w:tr w:rsidR="00FC7216" w:rsidRPr="00FC7216" w14:paraId="61BBA73B" w14:textId="77777777" w:rsidTr="00A87562">
        <w:tc>
          <w:tcPr>
            <w:tcW w:w="1630" w:type="dxa"/>
            <w:hideMark/>
          </w:tcPr>
          <w:p w14:paraId="5D6420F7" w14:textId="77777777" w:rsidR="004F4CC3" w:rsidRPr="00FC7216" w:rsidRDefault="004F4CC3" w:rsidP="00C51149">
            <w:pPr>
              <w:spacing w:line="360" w:lineRule="auto"/>
              <w:jc w:val="both"/>
              <w:rPr>
                <w:szCs w:val="24"/>
              </w:rPr>
            </w:pPr>
            <w:proofErr w:type="spellStart"/>
            <w:r w:rsidRPr="00FC7216">
              <w:rPr>
                <w:szCs w:val="24"/>
              </w:rPr>
              <w:t>updated_at</w:t>
            </w:r>
            <w:proofErr w:type="spellEnd"/>
          </w:p>
        </w:tc>
        <w:tc>
          <w:tcPr>
            <w:tcW w:w="0" w:type="auto"/>
            <w:hideMark/>
          </w:tcPr>
          <w:p w14:paraId="65519818" w14:textId="77777777" w:rsidR="004F4CC3" w:rsidRPr="00FC7216" w:rsidRDefault="004F4CC3" w:rsidP="00C51149">
            <w:pPr>
              <w:spacing w:line="360" w:lineRule="auto"/>
              <w:jc w:val="both"/>
              <w:rPr>
                <w:szCs w:val="24"/>
              </w:rPr>
            </w:pPr>
            <w:r w:rsidRPr="00FC7216">
              <w:rPr>
                <w:szCs w:val="24"/>
              </w:rPr>
              <w:t>TIMESTAMP</w:t>
            </w:r>
          </w:p>
        </w:tc>
        <w:tc>
          <w:tcPr>
            <w:tcW w:w="0" w:type="auto"/>
            <w:hideMark/>
          </w:tcPr>
          <w:p w14:paraId="0644ADEF" w14:textId="77777777" w:rsidR="004F4CC3" w:rsidRPr="00FC7216" w:rsidRDefault="004F4CC3" w:rsidP="00C51149">
            <w:pPr>
              <w:spacing w:line="360" w:lineRule="auto"/>
              <w:jc w:val="both"/>
              <w:rPr>
                <w:szCs w:val="24"/>
              </w:rPr>
            </w:pPr>
            <w:r w:rsidRPr="00FC7216">
              <w:rPr>
                <w:szCs w:val="24"/>
              </w:rPr>
              <w:t>—</w:t>
            </w:r>
          </w:p>
        </w:tc>
        <w:tc>
          <w:tcPr>
            <w:tcW w:w="3059" w:type="dxa"/>
            <w:hideMark/>
          </w:tcPr>
          <w:p w14:paraId="13D15BCE" w14:textId="77777777" w:rsidR="004F4CC3" w:rsidRPr="00FC7216" w:rsidRDefault="004F4CC3" w:rsidP="00C51149">
            <w:pPr>
              <w:spacing w:line="360" w:lineRule="auto"/>
              <w:jc w:val="both"/>
              <w:rPr>
                <w:szCs w:val="24"/>
              </w:rPr>
            </w:pPr>
            <w:r w:rsidRPr="00FC7216">
              <w:rPr>
                <w:szCs w:val="24"/>
              </w:rPr>
              <w:t>Date and time the record was last updated</w:t>
            </w:r>
          </w:p>
        </w:tc>
      </w:tr>
    </w:tbl>
    <w:p w14:paraId="770B6184" w14:textId="7F0D388C" w:rsidR="00AE450C" w:rsidRPr="009B2F10" w:rsidRDefault="00962E58" w:rsidP="00BD55C5">
      <w:pPr>
        <w:spacing w:before="120" w:after="120" w:line="360" w:lineRule="auto"/>
        <w:ind w:left="720"/>
        <w:jc w:val="center"/>
        <w:rPr>
          <w:i/>
          <w:szCs w:val="24"/>
        </w:rPr>
      </w:pPr>
      <w:r w:rsidRPr="009B2F10">
        <w:rPr>
          <w:i/>
          <w:szCs w:val="24"/>
        </w:rPr>
        <w:t>Table 3.5 Data Dictionary - Windows</w:t>
      </w:r>
    </w:p>
    <w:p w14:paraId="460CA729" w14:textId="5ABEE1B5" w:rsidR="004F4CC3" w:rsidRPr="00E86EBB" w:rsidRDefault="004F4CC3" w:rsidP="00E86EBB">
      <w:pPr>
        <w:spacing w:line="360" w:lineRule="auto"/>
        <w:ind w:left="1440" w:firstLine="720"/>
        <w:jc w:val="both"/>
        <w:rPr>
          <w:szCs w:val="24"/>
        </w:rPr>
      </w:pPr>
      <w:r w:rsidRPr="00FC7216">
        <w:rPr>
          <w:szCs w:val="24"/>
        </w:rPr>
        <w:t xml:space="preserve">The </w:t>
      </w:r>
      <w:r w:rsidRPr="00FC7216">
        <w:rPr>
          <w:bCs/>
          <w:szCs w:val="24"/>
        </w:rPr>
        <w:t>Windows</w:t>
      </w:r>
      <w:r w:rsidRPr="00FC7216">
        <w:rPr>
          <w:szCs w:val="24"/>
        </w:rPr>
        <w:t xml:space="preserve"> table stores the service counters or windows used by staff. Each window is associated with a service, and multiple windows can share the same service queue, such as the Cashier counters. </w:t>
      </w:r>
    </w:p>
    <w:tbl>
      <w:tblPr>
        <w:tblStyle w:val="TableGrid"/>
        <w:tblW w:w="7229" w:type="dxa"/>
        <w:tblInd w:w="1080" w:type="dxa"/>
        <w:tblLook w:val="04A0" w:firstRow="1" w:lastRow="0" w:firstColumn="1" w:lastColumn="0" w:noHBand="0" w:noVBand="1"/>
      </w:tblPr>
      <w:tblGrid>
        <w:gridCol w:w="1418"/>
        <w:gridCol w:w="1950"/>
        <w:gridCol w:w="630"/>
        <w:gridCol w:w="3231"/>
      </w:tblGrid>
      <w:tr w:rsidR="00FC7216" w:rsidRPr="00FC7216" w14:paraId="19C7B24C" w14:textId="77777777" w:rsidTr="00A87562">
        <w:tc>
          <w:tcPr>
            <w:tcW w:w="1154" w:type="dxa"/>
            <w:hideMark/>
          </w:tcPr>
          <w:p w14:paraId="6E75B1AC" w14:textId="77777777" w:rsidR="004F4CC3" w:rsidRPr="00FC7216" w:rsidRDefault="004F4CC3" w:rsidP="00C51149">
            <w:pPr>
              <w:spacing w:line="360" w:lineRule="auto"/>
              <w:jc w:val="both"/>
              <w:rPr>
                <w:bCs/>
                <w:szCs w:val="24"/>
              </w:rPr>
            </w:pPr>
            <w:r w:rsidRPr="00FC7216">
              <w:rPr>
                <w:bCs/>
                <w:szCs w:val="24"/>
              </w:rPr>
              <w:t>Field Name</w:t>
            </w:r>
          </w:p>
        </w:tc>
        <w:tc>
          <w:tcPr>
            <w:tcW w:w="0" w:type="auto"/>
            <w:hideMark/>
          </w:tcPr>
          <w:p w14:paraId="342E1543" w14:textId="77777777" w:rsidR="004F4CC3" w:rsidRPr="00FC7216" w:rsidRDefault="004F4CC3" w:rsidP="00C51149">
            <w:pPr>
              <w:spacing w:line="360" w:lineRule="auto"/>
              <w:jc w:val="both"/>
              <w:rPr>
                <w:bCs/>
                <w:szCs w:val="24"/>
              </w:rPr>
            </w:pPr>
            <w:r w:rsidRPr="00FC7216">
              <w:rPr>
                <w:bCs/>
                <w:szCs w:val="24"/>
              </w:rPr>
              <w:t>Data Type</w:t>
            </w:r>
          </w:p>
        </w:tc>
        <w:tc>
          <w:tcPr>
            <w:tcW w:w="0" w:type="auto"/>
            <w:hideMark/>
          </w:tcPr>
          <w:p w14:paraId="66F275E4" w14:textId="77777777" w:rsidR="004F4CC3" w:rsidRPr="00FC7216" w:rsidRDefault="004F4CC3" w:rsidP="00C51149">
            <w:pPr>
              <w:spacing w:line="360" w:lineRule="auto"/>
              <w:jc w:val="both"/>
              <w:rPr>
                <w:bCs/>
                <w:szCs w:val="24"/>
              </w:rPr>
            </w:pPr>
            <w:r w:rsidRPr="00FC7216">
              <w:rPr>
                <w:bCs/>
                <w:szCs w:val="24"/>
              </w:rPr>
              <w:t>Key</w:t>
            </w:r>
          </w:p>
        </w:tc>
        <w:tc>
          <w:tcPr>
            <w:tcW w:w="3535" w:type="dxa"/>
            <w:hideMark/>
          </w:tcPr>
          <w:p w14:paraId="7EA1A1C3" w14:textId="77777777" w:rsidR="004F4CC3" w:rsidRPr="00FC7216" w:rsidRDefault="004F4CC3" w:rsidP="00C51149">
            <w:pPr>
              <w:spacing w:line="360" w:lineRule="auto"/>
              <w:jc w:val="both"/>
              <w:rPr>
                <w:bCs/>
                <w:szCs w:val="24"/>
              </w:rPr>
            </w:pPr>
            <w:r w:rsidRPr="00FC7216">
              <w:rPr>
                <w:bCs/>
                <w:szCs w:val="24"/>
              </w:rPr>
              <w:t>Description</w:t>
            </w:r>
          </w:p>
        </w:tc>
      </w:tr>
      <w:tr w:rsidR="00FC7216" w:rsidRPr="00FC7216" w14:paraId="4E11573C" w14:textId="77777777" w:rsidTr="00A87562">
        <w:tc>
          <w:tcPr>
            <w:tcW w:w="1154" w:type="dxa"/>
            <w:hideMark/>
          </w:tcPr>
          <w:p w14:paraId="1D0FDC36" w14:textId="77777777" w:rsidR="004F4CC3" w:rsidRPr="00FC7216" w:rsidRDefault="004F4CC3" w:rsidP="00C51149">
            <w:pPr>
              <w:spacing w:line="360" w:lineRule="auto"/>
              <w:jc w:val="both"/>
              <w:rPr>
                <w:szCs w:val="24"/>
              </w:rPr>
            </w:pPr>
            <w:r w:rsidRPr="00FC7216">
              <w:rPr>
                <w:szCs w:val="24"/>
              </w:rPr>
              <w:t>id</w:t>
            </w:r>
          </w:p>
        </w:tc>
        <w:tc>
          <w:tcPr>
            <w:tcW w:w="0" w:type="auto"/>
            <w:hideMark/>
          </w:tcPr>
          <w:p w14:paraId="047FCBDA" w14:textId="77777777" w:rsidR="004F4CC3" w:rsidRPr="00FC7216" w:rsidRDefault="004F4CC3" w:rsidP="00C51149">
            <w:pPr>
              <w:spacing w:line="360" w:lineRule="auto"/>
              <w:jc w:val="both"/>
              <w:rPr>
                <w:szCs w:val="24"/>
              </w:rPr>
            </w:pPr>
            <w:proofErr w:type="gramStart"/>
            <w:r w:rsidRPr="00FC7216">
              <w:rPr>
                <w:szCs w:val="24"/>
              </w:rPr>
              <w:t>BIGINT(</w:t>
            </w:r>
            <w:proofErr w:type="gramEnd"/>
            <w:r w:rsidRPr="00FC7216">
              <w:rPr>
                <w:szCs w:val="24"/>
              </w:rPr>
              <w:t>20)</w:t>
            </w:r>
          </w:p>
        </w:tc>
        <w:tc>
          <w:tcPr>
            <w:tcW w:w="0" w:type="auto"/>
            <w:hideMark/>
          </w:tcPr>
          <w:p w14:paraId="35BC2191" w14:textId="77777777" w:rsidR="004F4CC3" w:rsidRPr="00FC7216" w:rsidRDefault="004F4CC3" w:rsidP="00C51149">
            <w:pPr>
              <w:spacing w:line="360" w:lineRule="auto"/>
              <w:jc w:val="both"/>
              <w:rPr>
                <w:szCs w:val="24"/>
              </w:rPr>
            </w:pPr>
            <w:r w:rsidRPr="00FC7216">
              <w:rPr>
                <w:szCs w:val="24"/>
              </w:rPr>
              <w:t>PK</w:t>
            </w:r>
          </w:p>
        </w:tc>
        <w:tc>
          <w:tcPr>
            <w:tcW w:w="3535" w:type="dxa"/>
            <w:hideMark/>
          </w:tcPr>
          <w:p w14:paraId="0D609A6F" w14:textId="77777777" w:rsidR="004F4CC3" w:rsidRPr="00FC7216" w:rsidRDefault="004F4CC3" w:rsidP="00C51149">
            <w:pPr>
              <w:spacing w:line="360" w:lineRule="auto"/>
              <w:jc w:val="both"/>
              <w:rPr>
                <w:szCs w:val="24"/>
              </w:rPr>
            </w:pPr>
            <w:r w:rsidRPr="00FC7216">
              <w:rPr>
                <w:szCs w:val="24"/>
              </w:rPr>
              <w:t>Unique identifier of the user</w:t>
            </w:r>
          </w:p>
        </w:tc>
      </w:tr>
      <w:tr w:rsidR="00FC7216" w:rsidRPr="00FC7216" w14:paraId="70B5D084" w14:textId="77777777" w:rsidTr="00A87562">
        <w:tc>
          <w:tcPr>
            <w:tcW w:w="1154" w:type="dxa"/>
            <w:hideMark/>
          </w:tcPr>
          <w:p w14:paraId="0A4C7A82" w14:textId="77777777" w:rsidR="004F4CC3" w:rsidRPr="00FC7216" w:rsidRDefault="004F4CC3" w:rsidP="00C51149">
            <w:pPr>
              <w:spacing w:line="360" w:lineRule="auto"/>
              <w:jc w:val="both"/>
              <w:rPr>
                <w:szCs w:val="24"/>
              </w:rPr>
            </w:pPr>
            <w:r w:rsidRPr="00FC7216">
              <w:rPr>
                <w:szCs w:val="24"/>
              </w:rPr>
              <w:t>name</w:t>
            </w:r>
          </w:p>
        </w:tc>
        <w:tc>
          <w:tcPr>
            <w:tcW w:w="0" w:type="auto"/>
            <w:hideMark/>
          </w:tcPr>
          <w:p w14:paraId="33047B4F" w14:textId="77777777" w:rsidR="004F4CC3" w:rsidRPr="00FC7216" w:rsidRDefault="004F4CC3" w:rsidP="00C51149">
            <w:pPr>
              <w:spacing w:line="360" w:lineRule="auto"/>
              <w:jc w:val="both"/>
              <w:rPr>
                <w:szCs w:val="24"/>
              </w:rPr>
            </w:pPr>
            <w:proofErr w:type="gramStart"/>
            <w:r w:rsidRPr="00FC7216">
              <w:rPr>
                <w:szCs w:val="24"/>
              </w:rPr>
              <w:t>VARCHAR(</w:t>
            </w:r>
            <w:proofErr w:type="gramEnd"/>
            <w:r w:rsidRPr="00FC7216">
              <w:rPr>
                <w:szCs w:val="24"/>
              </w:rPr>
              <w:t>100)</w:t>
            </w:r>
          </w:p>
        </w:tc>
        <w:tc>
          <w:tcPr>
            <w:tcW w:w="0" w:type="auto"/>
            <w:hideMark/>
          </w:tcPr>
          <w:p w14:paraId="4DFB5460" w14:textId="77777777" w:rsidR="004F4CC3" w:rsidRPr="00FC7216" w:rsidRDefault="004F4CC3" w:rsidP="00C51149">
            <w:pPr>
              <w:spacing w:line="360" w:lineRule="auto"/>
              <w:jc w:val="both"/>
              <w:rPr>
                <w:szCs w:val="24"/>
              </w:rPr>
            </w:pPr>
            <w:r w:rsidRPr="00FC7216">
              <w:rPr>
                <w:szCs w:val="24"/>
              </w:rPr>
              <w:t>—</w:t>
            </w:r>
          </w:p>
        </w:tc>
        <w:tc>
          <w:tcPr>
            <w:tcW w:w="3535" w:type="dxa"/>
            <w:hideMark/>
          </w:tcPr>
          <w:p w14:paraId="3DE0B613" w14:textId="77777777" w:rsidR="004F4CC3" w:rsidRPr="00FC7216" w:rsidRDefault="004F4CC3" w:rsidP="00C51149">
            <w:pPr>
              <w:spacing w:line="360" w:lineRule="auto"/>
              <w:jc w:val="both"/>
              <w:rPr>
                <w:szCs w:val="24"/>
              </w:rPr>
            </w:pPr>
            <w:r w:rsidRPr="00FC7216">
              <w:rPr>
                <w:szCs w:val="24"/>
              </w:rPr>
              <w:t>Name of the authorized user</w:t>
            </w:r>
          </w:p>
        </w:tc>
      </w:tr>
      <w:tr w:rsidR="00FC7216" w:rsidRPr="00FC7216" w14:paraId="04374477" w14:textId="77777777" w:rsidTr="00A87562">
        <w:tc>
          <w:tcPr>
            <w:tcW w:w="1154" w:type="dxa"/>
            <w:hideMark/>
          </w:tcPr>
          <w:p w14:paraId="0A0D3B16" w14:textId="77777777" w:rsidR="004F4CC3" w:rsidRPr="00FC7216" w:rsidRDefault="004F4CC3" w:rsidP="00C51149">
            <w:pPr>
              <w:spacing w:line="360" w:lineRule="auto"/>
              <w:jc w:val="both"/>
              <w:rPr>
                <w:szCs w:val="24"/>
              </w:rPr>
            </w:pPr>
            <w:r w:rsidRPr="00FC7216">
              <w:rPr>
                <w:szCs w:val="24"/>
              </w:rPr>
              <w:t>email</w:t>
            </w:r>
          </w:p>
        </w:tc>
        <w:tc>
          <w:tcPr>
            <w:tcW w:w="0" w:type="auto"/>
            <w:hideMark/>
          </w:tcPr>
          <w:p w14:paraId="38A07A75" w14:textId="77777777" w:rsidR="004F4CC3" w:rsidRPr="00FC7216" w:rsidRDefault="004F4CC3" w:rsidP="00C51149">
            <w:pPr>
              <w:spacing w:line="360" w:lineRule="auto"/>
              <w:jc w:val="both"/>
              <w:rPr>
                <w:szCs w:val="24"/>
              </w:rPr>
            </w:pPr>
            <w:proofErr w:type="gramStart"/>
            <w:r w:rsidRPr="00FC7216">
              <w:rPr>
                <w:szCs w:val="24"/>
              </w:rPr>
              <w:t>VARCHAR(</w:t>
            </w:r>
            <w:proofErr w:type="gramEnd"/>
            <w:r w:rsidRPr="00FC7216">
              <w:rPr>
                <w:szCs w:val="24"/>
              </w:rPr>
              <w:t>100)</w:t>
            </w:r>
          </w:p>
        </w:tc>
        <w:tc>
          <w:tcPr>
            <w:tcW w:w="0" w:type="auto"/>
            <w:hideMark/>
          </w:tcPr>
          <w:p w14:paraId="7F86AE92" w14:textId="77777777" w:rsidR="004F4CC3" w:rsidRPr="00FC7216" w:rsidRDefault="004F4CC3" w:rsidP="00C51149">
            <w:pPr>
              <w:spacing w:line="360" w:lineRule="auto"/>
              <w:jc w:val="both"/>
              <w:rPr>
                <w:szCs w:val="24"/>
              </w:rPr>
            </w:pPr>
            <w:r w:rsidRPr="00FC7216">
              <w:rPr>
                <w:szCs w:val="24"/>
              </w:rPr>
              <w:t>—</w:t>
            </w:r>
          </w:p>
        </w:tc>
        <w:tc>
          <w:tcPr>
            <w:tcW w:w="3535" w:type="dxa"/>
            <w:hideMark/>
          </w:tcPr>
          <w:p w14:paraId="6CE40F99" w14:textId="77777777" w:rsidR="004F4CC3" w:rsidRPr="00FC7216" w:rsidRDefault="004F4CC3" w:rsidP="00C51149">
            <w:pPr>
              <w:spacing w:line="360" w:lineRule="auto"/>
              <w:jc w:val="both"/>
              <w:rPr>
                <w:szCs w:val="24"/>
              </w:rPr>
            </w:pPr>
            <w:r w:rsidRPr="00FC7216">
              <w:rPr>
                <w:szCs w:val="24"/>
              </w:rPr>
              <w:t>Email or login identifier</w:t>
            </w:r>
          </w:p>
        </w:tc>
      </w:tr>
      <w:tr w:rsidR="00FC7216" w:rsidRPr="00FC7216" w14:paraId="60F437F8" w14:textId="77777777" w:rsidTr="00A87562">
        <w:tc>
          <w:tcPr>
            <w:tcW w:w="1154" w:type="dxa"/>
            <w:hideMark/>
          </w:tcPr>
          <w:p w14:paraId="574A41A6" w14:textId="77777777" w:rsidR="004F4CC3" w:rsidRPr="00FC7216" w:rsidRDefault="004F4CC3" w:rsidP="00C51149">
            <w:pPr>
              <w:spacing w:line="360" w:lineRule="auto"/>
              <w:jc w:val="both"/>
              <w:rPr>
                <w:szCs w:val="24"/>
              </w:rPr>
            </w:pPr>
            <w:r w:rsidRPr="00FC7216">
              <w:rPr>
                <w:szCs w:val="24"/>
              </w:rPr>
              <w:t>password</w:t>
            </w:r>
          </w:p>
        </w:tc>
        <w:tc>
          <w:tcPr>
            <w:tcW w:w="0" w:type="auto"/>
            <w:hideMark/>
          </w:tcPr>
          <w:p w14:paraId="56C574E4" w14:textId="77777777" w:rsidR="004F4CC3" w:rsidRPr="00FC7216" w:rsidRDefault="004F4CC3" w:rsidP="00C51149">
            <w:pPr>
              <w:spacing w:line="360" w:lineRule="auto"/>
              <w:jc w:val="both"/>
              <w:rPr>
                <w:szCs w:val="24"/>
              </w:rPr>
            </w:pPr>
            <w:proofErr w:type="gramStart"/>
            <w:r w:rsidRPr="00FC7216">
              <w:rPr>
                <w:szCs w:val="24"/>
              </w:rPr>
              <w:t>VARCHAR(</w:t>
            </w:r>
            <w:proofErr w:type="gramEnd"/>
            <w:r w:rsidRPr="00FC7216">
              <w:rPr>
                <w:szCs w:val="24"/>
              </w:rPr>
              <w:t>255)</w:t>
            </w:r>
          </w:p>
        </w:tc>
        <w:tc>
          <w:tcPr>
            <w:tcW w:w="0" w:type="auto"/>
            <w:hideMark/>
          </w:tcPr>
          <w:p w14:paraId="702224C5" w14:textId="77777777" w:rsidR="004F4CC3" w:rsidRPr="00FC7216" w:rsidRDefault="004F4CC3" w:rsidP="00C51149">
            <w:pPr>
              <w:spacing w:line="360" w:lineRule="auto"/>
              <w:jc w:val="both"/>
              <w:rPr>
                <w:szCs w:val="24"/>
              </w:rPr>
            </w:pPr>
            <w:r w:rsidRPr="00FC7216">
              <w:rPr>
                <w:szCs w:val="24"/>
              </w:rPr>
              <w:t>—</w:t>
            </w:r>
          </w:p>
        </w:tc>
        <w:tc>
          <w:tcPr>
            <w:tcW w:w="3535" w:type="dxa"/>
            <w:hideMark/>
          </w:tcPr>
          <w:p w14:paraId="68E98084" w14:textId="77777777" w:rsidR="004F4CC3" w:rsidRPr="00FC7216" w:rsidRDefault="004F4CC3" w:rsidP="00C51149">
            <w:pPr>
              <w:spacing w:line="360" w:lineRule="auto"/>
              <w:jc w:val="both"/>
              <w:rPr>
                <w:szCs w:val="24"/>
              </w:rPr>
            </w:pPr>
            <w:r w:rsidRPr="00FC7216">
              <w:rPr>
                <w:szCs w:val="24"/>
              </w:rPr>
              <w:t>User authentication password</w:t>
            </w:r>
          </w:p>
        </w:tc>
      </w:tr>
      <w:tr w:rsidR="00FC7216" w:rsidRPr="00FC7216" w14:paraId="2167AE3F" w14:textId="77777777" w:rsidTr="00A87562">
        <w:tc>
          <w:tcPr>
            <w:tcW w:w="1154" w:type="dxa"/>
            <w:hideMark/>
          </w:tcPr>
          <w:p w14:paraId="14141424" w14:textId="77777777" w:rsidR="004F4CC3" w:rsidRPr="00FC7216" w:rsidRDefault="004F4CC3" w:rsidP="00C51149">
            <w:pPr>
              <w:spacing w:line="360" w:lineRule="auto"/>
              <w:jc w:val="both"/>
              <w:rPr>
                <w:szCs w:val="24"/>
              </w:rPr>
            </w:pPr>
            <w:r w:rsidRPr="00FC7216">
              <w:rPr>
                <w:szCs w:val="24"/>
              </w:rPr>
              <w:lastRenderedPageBreak/>
              <w:t>role</w:t>
            </w:r>
          </w:p>
        </w:tc>
        <w:tc>
          <w:tcPr>
            <w:tcW w:w="0" w:type="auto"/>
            <w:hideMark/>
          </w:tcPr>
          <w:p w14:paraId="615563E5" w14:textId="77777777" w:rsidR="004F4CC3" w:rsidRPr="00FC7216" w:rsidRDefault="004F4CC3" w:rsidP="00C51149">
            <w:pPr>
              <w:spacing w:line="360" w:lineRule="auto"/>
              <w:jc w:val="both"/>
              <w:rPr>
                <w:szCs w:val="24"/>
              </w:rPr>
            </w:pPr>
            <w:r w:rsidRPr="00FC7216">
              <w:rPr>
                <w:szCs w:val="24"/>
              </w:rPr>
              <w:t>ENUM</w:t>
            </w:r>
          </w:p>
        </w:tc>
        <w:tc>
          <w:tcPr>
            <w:tcW w:w="0" w:type="auto"/>
            <w:hideMark/>
          </w:tcPr>
          <w:p w14:paraId="23E63896" w14:textId="77777777" w:rsidR="004F4CC3" w:rsidRPr="00FC7216" w:rsidRDefault="004F4CC3" w:rsidP="00C51149">
            <w:pPr>
              <w:spacing w:line="360" w:lineRule="auto"/>
              <w:jc w:val="both"/>
              <w:rPr>
                <w:szCs w:val="24"/>
              </w:rPr>
            </w:pPr>
            <w:r w:rsidRPr="00FC7216">
              <w:rPr>
                <w:szCs w:val="24"/>
              </w:rPr>
              <w:t>—</w:t>
            </w:r>
          </w:p>
        </w:tc>
        <w:tc>
          <w:tcPr>
            <w:tcW w:w="3535" w:type="dxa"/>
            <w:hideMark/>
          </w:tcPr>
          <w:p w14:paraId="521597A6" w14:textId="77777777" w:rsidR="004F4CC3" w:rsidRPr="00FC7216" w:rsidRDefault="008051FC" w:rsidP="00C51149">
            <w:pPr>
              <w:spacing w:line="360" w:lineRule="auto"/>
              <w:jc w:val="both"/>
              <w:rPr>
                <w:szCs w:val="24"/>
              </w:rPr>
            </w:pPr>
            <w:r w:rsidRPr="00FC7216">
              <w:rPr>
                <w:szCs w:val="24"/>
              </w:rPr>
              <w:t>Defines whether the user is an administrator, staff, or guard</w:t>
            </w:r>
          </w:p>
        </w:tc>
      </w:tr>
      <w:tr w:rsidR="00FC7216" w:rsidRPr="00FC7216" w14:paraId="5DBFC1EA" w14:textId="77777777" w:rsidTr="00A87562">
        <w:tc>
          <w:tcPr>
            <w:tcW w:w="1154" w:type="dxa"/>
            <w:hideMark/>
          </w:tcPr>
          <w:p w14:paraId="219472CB" w14:textId="77777777" w:rsidR="004F4CC3" w:rsidRPr="00FC7216" w:rsidRDefault="004F4CC3" w:rsidP="00C51149">
            <w:pPr>
              <w:spacing w:line="360" w:lineRule="auto"/>
              <w:jc w:val="both"/>
              <w:rPr>
                <w:szCs w:val="24"/>
              </w:rPr>
            </w:pPr>
            <w:proofErr w:type="spellStart"/>
            <w:r w:rsidRPr="00FC7216">
              <w:rPr>
                <w:szCs w:val="24"/>
              </w:rPr>
              <w:t>window_id</w:t>
            </w:r>
            <w:proofErr w:type="spellEnd"/>
          </w:p>
        </w:tc>
        <w:tc>
          <w:tcPr>
            <w:tcW w:w="0" w:type="auto"/>
            <w:hideMark/>
          </w:tcPr>
          <w:p w14:paraId="5704894C" w14:textId="77777777" w:rsidR="004F4CC3" w:rsidRPr="00FC7216" w:rsidRDefault="004F4CC3" w:rsidP="00C51149">
            <w:pPr>
              <w:spacing w:line="360" w:lineRule="auto"/>
              <w:jc w:val="both"/>
              <w:rPr>
                <w:szCs w:val="24"/>
              </w:rPr>
            </w:pPr>
            <w:proofErr w:type="gramStart"/>
            <w:r w:rsidRPr="00FC7216">
              <w:rPr>
                <w:szCs w:val="24"/>
              </w:rPr>
              <w:t>BIGINT(</w:t>
            </w:r>
            <w:proofErr w:type="gramEnd"/>
            <w:r w:rsidRPr="00FC7216">
              <w:rPr>
                <w:szCs w:val="24"/>
              </w:rPr>
              <w:t>20)</w:t>
            </w:r>
          </w:p>
        </w:tc>
        <w:tc>
          <w:tcPr>
            <w:tcW w:w="0" w:type="auto"/>
            <w:hideMark/>
          </w:tcPr>
          <w:p w14:paraId="6414013F" w14:textId="77777777" w:rsidR="004F4CC3" w:rsidRPr="00FC7216" w:rsidRDefault="004F4CC3" w:rsidP="00C51149">
            <w:pPr>
              <w:spacing w:line="360" w:lineRule="auto"/>
              <w:jc w:val="both"/>
              <w:rPr>
                <w:szCs w:val="24"/>
              </w:rPr>
            </w:pPr>
            <w:r w:rsidRPr="00FC7216">
              <w:rPr>
                <w:szCs w:val="24"/>
              </w:rPr>
              <w:t>FK</w:t>
            </w:r>
          </w:p>
        </w:tc>
        <w:tc>
          <w:tcPr>
            <w:tcW w:w="3535" w:type="dxa"/>
            <w:hideMark/>
          </w:tcPr>
          <w:p w14:paraId="6E80C984" w14:textId="77777777" w:rsidR="004F4CC3" w:rsidRPr="00FC7216" w:rsidRDefault="004F4CC3" w:rsidP="00C51149">
            <w:pPr>
              <w:spacing w:line="360" w:lineRule="auto"/>
              <w:jc w:val="both"/>
              <w:rPr>
                <w:szCs w:val="24"/>
              </w:rPr>
            </w:pPr>
            <w:r w:rsidRPr="00FC7216">
              <w:rPr>
                <w:szCs w:val="24"/>
              </w:rPr>
              <w:t>Identifies the service window assigned to a staff user</w:t>
            </w:r>
          </w:p>
        </w:tc>
      </w:tr>
      <w:tr w:rsidR="00FC7216" w:rsidRPr="00FC7216" w14:paraId="367BE697" w14:textId="77777777" w:rsidTr="00A87562">
        <w:tc>
          <w:tcPr>
            <w:tcW w:w="1154" w:type="dxa"/>
            <w:hideMark/>
          </w:tcPr>
          <w:p w14:paraId="207F1CAE" w14:textId="77777777" w:rsidR="004F4CC3" w:rsidRPr="00FC7216" w:rsidRDefault="004F4CC3" w:rsidP="00C51149">
            <w:pPr>
              <w:spacing w:line="360" w:lineRule="auto"/>
              <w:jc w:val="both"/>
              <w:rPr>
                <w:szCs w:val="24"/>
              </w:rPr>
            </w:pPr>
            <w:proofErr w:type="spellStart"/>
            <w:r w:rsidRPr="00FC7216">
              <w:rPr>
                <w:szCs w:val="24"/>
              </w:rPr>
              <w:t>created_at</w:t>
            </w:r>
            <w:proofErr w:type="spellEnd"/>
          </w:p>
        </w:tc>
        <w:tc>
          <w:tcPr>
            <w:tcW w:w="0" w:type="auto"/>
            <w:hideMark/>
          </w:tcPr>
          <w:p w14:paraId="477BFD8D" w14:textId="77777777" w:rsidR="004F4CC3" w:rsidRPr="00FC7216" w:rsidRDefault="004F4CC3" w:rsidP="00C51149">
            <w:pPr>
              <w:spacing w:line="360" w:lineRule="auto"/>
              <w:jc w:val="both"/>
              <w:rPr>
                <w:szCs w:val="24"/>
              </w:rPr>
            </w:pPr>
            <w:r w:rsidRPr="00FC7216">
              <w:rPr>
                <w:szCs w:val="24"/>
              </w:rPr>
              <w:t>TIMESTAMP</w:t>
            </w:r>
          </w:p>
        </w:tc>
        <w:tc>
          <w:tcPr>
            <w:tcW w:w="0" w:type="auto"/>
            <w:hideMark/>
          </w:tcPr>
          <w:p w14:paraId="7ABAE8DB" w14:textId="77777777" w:rsidR="004F4CC3" w:rsidRPr="00FC7216" w:rsidRDefault="004F4CC3" w:rsidP="00C51149">
            <w:pPr>
              <w:spacing w:line="360" w:lineRule="auto"/>
              <w:jc w:val="both"/>
              <w:rPr>
                <w:szCs w:val="24"/>
              </w:rPr>
            </w:pPr>
            <w:r w:rsidRPr="00FC7216">
              <w:rPr>
                <w:szCs w:val="24"/>
              </w:rPr>
              <w:t>—</w:t>
            </w:r>
          </w:p>
        </w:tc>
        <w:tc>
          <w:tcPr>
            <w:tcW w:w="3535" w:type="dxa"/>
            <w:hideMark/>
          </w:tcPr>
          <w:p w14:paraId="6F840334" w14:textId="77777777" w:rsidR="004F4CC3" w:rsidRPr="00FC7216" w:rsidRDefault="004F4CC3" w:rsidP="00C51149">
            <w:pPr>
              <w:spacing w:line="360" w:lineRule="auto"/>
              <w:jc w:val="both"/>
              <w:rPr>
                <w:szCs w:val="24"/>
              </w:rPr>
            </w:pPr>
            <w:r w:rsidRPr="00FC7216">
              <w:rPr>
                <w:szCs w:val="24"/>
              </w:rPr>
              <w:t>Date and time the record was created</w:t>
            </w:r>
          </w:p>
        </w:tc>
      </w:tr>
      <w:tr w:rsidR="00FC7216" w:rsidRPr="00FC7216" w14:paraId="0AFE6AFB" w14:textId="77777777" w:rsidTr="00A87562">
        <w:tc>
          <w:tcPr>
            <w:tcW w:w="1154" w:type="dxa"/>
            <w:hideMark/>
          </w:tcPr>
          <w:p w14:paraId="4A49FCB5" w14:textId="77777777" w:rsidR="004F4CC3" w:rsidRPr="00FC7216" w:rsidRDefault="004F4CC3" w:rsidP="00C51149">
            <w:pPr>
              <w:spacing w:line="360" w:lineRule="auto"/>
              <w:jc w:val="both"/>
              <w:rPr>
                <w:szCs w:val="24"/>
              </w:rPr>
            </w:pPr>
            <w:proofErr w:type="spellStart"/>
            <w:r w:rsidRPr="00FC7216">
              <w:rPr>
                <w:szCs w:val="24"/>
              </w:rPr>
              <w:t>updated_at</w:t>
            </w:r>
            <w:proofErr w:type="spellEnd"/>
          </w:p>
        </w:tc>
        <w:tc>
          <w:tcPr>
            <w:tcW w:w="0" w:type="auto"/>
            <w:hideMark/>
          </w:tcPr>
          <w:p w14:paraId="13707B08" w14:textId="77777777" w:rsidR="004F4CC3" w:rsidRPr="00FC7216" w:rsidRDefault="004F4CC3" w:rsidP="00C51149">
            <w:pPr>
              <w:spacing w:line="360" w:lineRule="auto"/>
              <w:jc w:val="both"/>
              <w:rPr>
                <w:szCs w:val="24"/>
              </w:rPr>
            </w:pPr>
            <w:r w:rsidRPr="00FC7216">
              <w:rPr>
                <w:szCs w:val="24"/>
              </w:rPr>
              <w:t>TIMESTAMP</w:t>
            </w:r>
          </w:p>
        </w:tc>
        <w:tc>
          <w:tcPr>
            <w:tcW w:w="0" w:type="auto"/>
            <w:hideMark/>
          </w:tcPr>
          <w:p w14:paraId="5D2C9C20" w14:textId="77777777" w:rsidR="004F4CC3" w:rsidRPr="00FC7216" w:rsidRDefault="004F4CC3" w:rsidP="00C51149">
            <w:pPr>
              <w:spacing w:line="360" w:lineRule="auto"/>
              <w:jc w:val="both"/>
              <w:rPr>
                <w:szCs w:val="24"/>
              </w:rPr>
            </w:pPr>
            <w:r w:rsidRPr="00FC7216">
              <w:rPr>
                <w:szCs w:val="24"/>
              </w:rPr>
              <w:t>—</w:t>
            </w:r>
          </w:p>
        </w:tc>
        <w:tc>
          <w:tcPr>
            <w:tcW w:w="3535" w:type="dxa"/>
            <w:hideMark/>
          </w:tcPr>
          <w:p w14:paraId="136E56A3" w14:textId="77777777" w:rsidR="004F4CC3" w:rsidRPr="00FC7216" w:rsidRDefault="004F4CC3" w:rsidP="00C51149">
            <w:pPr>
              <w:spacing w:line="360" w:lineRule="auto"/>
              <w:jc w:val="both"/>
              <w:rPr>
                <w:szCs w:val="24"/>
              </w:rPr>
            </w:pPr>
            <w:r w:rsidRPr="00FC7216">
              <w:rPr>
                <w:szCs w:val="24"/>
              </w:rPr>
              <w:t>Date and time the record was last updated</w:t>
            </w:r>
          </w:p>
        </w:tc>
      </w:tr>
    </w:tbl>
    <w:p w14:paraId="5D5AE8C3" w14:textId="4B48D6AB" w:rsidR="00AE450C" w:rsidRPr="009B2F10" w:rsidRDefault="00962E58" w:rsidP="00BD55C5">
      <w:pPr>
        <w:spacing w:before="120" w:after="120" w:line="360" w:lineRule="auto"/>
        <w:ind w:left="720"/>
        <w:jc w:val="center"/>
        <w:rPr>
          <w:i/>
          <w:szCs w:val="24"/>
        </w:rPr>
      </w:pPr>
      <w:r w:rsidRPr="009B2F10">
        <w:rPr>
          <w:i/>
          <w:szCs w:val="24"/>
        </w:rPr>
        <w:t>Table 3.6 Data Dictionary - Users</w:t>
      </w:r>
    </w:p>
    <w:p w14:paraId="77C2CCB7" w14:textId="67E5B611" w:rsidR="004F4CC3" w:rsidRPr="00E86EBB" w:rsidRDefault="008051FC" w:rsidP="00E86EBB">
      <w:pPr>
        <w:spacing w:line="360" w:lineRule="auto"/>
        <w:ind w:left="1440" w:firstLine="720"/>
        <w:jc w:val="both"/>
        <w:rPr>
          <w:szCs w:val="24"/>
        </w:rPr>
      </w:pPr>
      <w:r w:rsidRPr="00FC7216">
        <w:rPr>
          <w:szCs w:val="24"/>
        </w:rPr>
        <w:t>The Users table stores authorized accounts. Roles are admin, staff, and guard. Staff users may be assigned to one window. The Guard role cannot log in and is used only as the kiosk walk-in issuer record.</w:t>
      </w:r>
    </w:p>
    <w:tbl>
      <w:tblPr>
        <w:tblStyle w:val="TableGrid"/>
        <w:tblW w:w="0" w:type="auto"/>
        <w:tblInd w:w="1080" w:type="dxa"/>
        <w:tblLook w:val="04A0" w:firstRow="1" w:lastRow="0" w:firstColumn="1" w:lastColumn="0" w:noHBand="0" w:noVBand="1"/>
      </w:tblPr>
      <w:tblGrid>
        <w:gridCol w:w="1516"/>
        <w:gridCol w:w="1817"/>
        <w:gridCol w:w="1073"/>
        <w:gridCol w:w="3144"/>
      </w:tblGrid>
      <w:tr w:rsidR="00FC7216" w:rsidRPr="00FC7216" w14:paraId="134E5E79" w14:textId="77777777" w:rsidTr="00A87562">
        <w:tc>
          <w:tcPr>
            <w:tcW w:w="1559" w:type="dxa"/>
          </w:tcPr>
          <w:p w14:paraId="07347787" w14:textId="77777777" w:rsidR="001F544B" w:rsidRPr="00FC7216" w:rsidRDefault="00812B0C" w:rsidP="00C51149">
            <w:pPr>
              <w:spacing w:line="360" w:lineRule="auto"/>
              <w:rPr>
                <w:bCs/>
                <w:szCs w:val="24"/>
              </w:rPr>
            </w:pPr>
            <w:r w:rsidRPr="00FC7216">
              <w:rPr>
                <w:bCs/>
                <w:szCs w:val="24"/>
              </w:rPr>
              <w:t>Field Name</w:t>
            </w:r>
          </w:p>
        </w:tc>
        <w:tc>
          <w:tcPr>
            <w:tcW w:w="1047" w:type="dxa"/>
          </w:tcPr>
          <w:p w14:paraId="02DA3104" w14:textId="77777777" w:rsidR="001F544B" w:rsidRPr="00FC7216" w:rsidRDefault="00812B0C" w:rsidP="00C51149">
            <w:pPr>
              <w:spacing w:line="360" w:lineRule="auto"/>
              <w:rPr>
                <w:bCs/>
                <w:szCs w:val="24"/>
              </w:rPr>
            </w:pPr>
            <w:r w:rsidRPr="00FC7216">
              <w:rPr>
                <w:bCs/>
                <w:szCs w:val="24"/>
              </w:rPr>
              <w:t>Data Type</w:t>
            </w:r>
          </w:p>
        </w:tc>
        <w:tc>
          <w:tcPr>
            <w:tcW w:w="1079" w:type="dxa"/>
          </w:tcPr>
          <w:p w14:paraId="0797180F" w14:textId="77777777" w:rsidR="001F544B" w:rsidRPr="00FC7216" w:rsidRDefault="00812B0C" w:rsidP="00C51149">
            <w:pPr>
              <w:spacing w:line="360" w:lineRule="auto"/>
              <w:rPr>
                <w:bCs/>
                <w:szCs w:val="24"/>
              </w:rPr>
            </w:pPr>
            <w:r w:rsidRPr="00FC7216">
              <w:rPr>
                <w:bCs/>
                <w:szCs w:val="24"/>
              </w:rPr>
              <w:t>Key</w:t>
            </w:r>
          </w:p>
        </w:tc>
        <w:tc>
          <w:tcPr>
            <w:tcW w:w="3532" w:type="dxa"/>
          </w:tcPr>
          <w:p w14:paraId="4A82B45E" w14:textId="77777777" w:rsidR="001F544B" w:rsidRPr="00FC7216" w:rsidRDefault="00812B0C" w:rsidP="00C51149">
            <w:pPr>
              <w:spacing w:line="360" w:lineRule="auto"/>
              <w:rPr>
                <w:bCs/>
                <w:szCs w:val="24"/>
              </w:rPr>
            </w:pPr>
            <w:r w:rsidRPr="00FC7216">
              <w:rPr>
                <w:bCs/>
                <w:szCs w:val="24"/>
              </w:rPr>
              <w:t>Description</w:t>
            </w:r>
          </w:p>
        </w:tc>
      </w:tr>
      <w:tr w:rsidR="00FC7216" w:rsidRPr="00FC7216" w14:paraId="61E70000" w14:textId="77777777" w:rsidTr="00A87562">
        <w:tc>
          <w:tcPr>
            <w:tcW w:w="1559" w:type="dxa"/>
          </w:tcPr>
          <w:p w14:paraId="408AF477" w14:textId="77777777" w:rsidR="001F544B" w:rsidRPr="00FC7216" w:rsidRDefault="00812B0C" w:rsidP="00C51149">
            <w:pPr>
              <w:spacing w:line="360" w:lineRule="auto"/>
              <w:rPr>
                <w:szCs w:val="24"/>
              </w:rPr>
            </w:pPr>
            <w:proofErr w:type="spellStart"/>
            <w:r w:rsidRPr="00FC7216">
              <w:rPr>
                <w:szCs w:val="24"/>
              </w:rPr>
              <w:t>student_id</w:t>
            </w:r>
            <w:proofErr w:type="spellEnd"/>
          </w:p>
        </w:tc>
        <w:tc>
          <w:tcPr>
            <w:tcW w:w="1047" w:type="dxa"/>
          </w:tcPr>
          <w:p w14:paraId="2DD14F06" w14:textId="77777777" w:rsidR="001F544B" w:rsidRPr="00FC7216" w:rsidRDefault="00812B0C" w:rsidP="00C51149">
            <w:pPr>
              <w:spacing w:line="360" w:lineRule="auto"/>
              <w:rPr>
                <w:szCs w:val="24"/>
              </w:rPr>
            </w:pPr>
            <w:r w:rsidRPr="00FC7216">
              <w:rPr>
                <w:szCs w:val="24"/>
              </w:rPr>
              <w:t>VARCHAR</w:t>
            </w:r>
          </w:p>
        </w:tc>
        <w:tc>
          <w:tcPr>
            <w:tcW w:w="1079" w:type="dxa"/>
          </w:tcPr>
          <w:p w14:paraId="51D17232" w14:textId="77777777" w:rsidR="001F544B" w:rsidRPr="00FC7216" w:rsidRDefault="00812B0C" w:rsidP="00C51149">
            <w:pPr>
              <w:spacing w:line="360" w:lineRule="auto"/>
              <w:rPr>
                <w:szCs w:val="24"/>
              </w:rPr>
            </w:pPr>
            <w:r w:rsidRPr="00FC7216">
              <w:rPr>
                <w:szCs w:val="24"/>
              </w:rPr>
              <w:t>PK</w:t>
            </w:r>
          </w:p>
        </w:tc>
        <w:tc>
          <w:tcPr>
            <w:tcW w:w="3532" w:type="dxa"/>
          </w:tcPr>
          <w:p w14:paraId="6B16B9E9" w14:textId="77777777" w:rsidR="001F544B" w:rsidRPr="00FC7216" w:rsidRDefault="00674817" w:rsidP="00C51149">
            <w:pPr>
              <w:spacing w:line="360" w:lineRule="auto"/>
              <w:rPr>
                <w:szCs w:val="24"/>
              </w:rPr>
            </w:pPr>
            <w:r w:rsidRPr="00FC7216">
              <w:rPr>
                <w:szCs w:val="24"/>
              </w:rPr>
              <w:t xml:space="preserve">Authorized Student ID used for kiosk validation. The students table also has a numeric id primary key; </w:t>
            </w:r>
            <w:proofErr w:type="spellStart"/>
            <w:r w:rsidRPr="00FC7216">
              <w:rPr>
                <w:szCs w:val="24"/>
              </w:rPr>
              <w:t>student_id</w:t>
            </w:r>
            <w:proofErr w:type="spellEnd"/>
            <w:r w:rsidRPr="00FC7216">
              <w:rPr>
                <w:szCs w:val="24"/>
              </w:rPr>
              <w:t xml:space="preserve"> is unique.</w:t>
            </w:r>
          </w:p>
        </w:tc>
      </w:tr>
      <w:tr w:rsidR="00FC7216" w:rsidRPr="00FC7216" w14:paraId="323F3C2F" w14:textId="77777777" w:rsidTr="00A87562">
        <w:tc>
          <w:tcPr>
            <w:tcW w:w="1559" w:type="dxa"/>
          </w:tcPr>
          <w:p w14:paraId="75F7F09D" w14:textId="77777777" w:rsidR="001F544B" w:rsidRPr="00FC7216" w:rsidRDefault="00812B0C" w:rsidP="00C51149">
            <w:pPr>
              <w:spacing w:line="360" w:lineRule="auto"/>
              <w:rPr>
                <w:szCs w:val="24"/>
              </w:rPr>
            </w:pPr>
            <w:r w:rsidRPr="00FC7216">
              <w:rPr>
                <w:szCs w:val="24"/>
              </w:rPr>
              <w:t>name</w:t>
            </w:r>
          </w:p>
        </w:tc>
        <w:tc>
          <w:tcPr>
            <w:tcW w:w="1047" w:type="dxa"/>
          </w:tcPr>
          <w:p w14:paraId="43D6B776" w14:textId="77777777" w:rsidR="001F544B" w:rsidRPr="00FC7216" w:rsidRDefault="00812B0C" w:rsidP="00C51149">
            <w:pPr>
              <w:spacing w:line="360" w:lineRule="auto"/>
              <w:rPr>
                <w:szCs w:val="24"/>
              </w:rPr>
            </w:pPr>
            <w:r w:rsidRPr="00FC7216">
              <w:rPr>
                <w:szCs w:val="24"/>
              </w:rPr>
              <w:t>VARCHAR</w:t>
            </w:r>
          </w:p>
        </w:tc>
        <w:tc>
          <w:tcPr>
            <w:tcW w:w="1079" w:type="dxa"/>
          </w:tcPr>
          <w:p w14:paraId="1F491099" w14:textId="77777777" w:rsidR="001F544B" w:rsidRPr="00FC7216" w:rsidRDefault="00812B0C" w:rsidP="00C51149">
            <w:pPr>
              <w:spacing w:line="360" w:lineRule="auto"/>
              <w:rPr>
                <w:szCs w:val="24"/>
              </w:rPr>
            </w:pPr>
            <w:r w:rsidRPr="00FC7216">
              <w:rPr>
                <w:szCs w:val="24"/>
              </w:rPr>
              <w:t>—</w:t>
            </w:r>
          </w:p>
        </w:tc>
        <w:tc>
          <w:tcPr>
            <w:tcW w:w="3532" w:type="dxa"/>
          </w:tcPr>
          <w:p w14:paraId="510E722E" w14:textId="77777777" w:rsidR="001F544B" w:rsidRPr="00FC7216" w:rsidRDefault="00812B0C" w:rsidP="00C51149">
            <w:pPr>
              <w:spacing w:line="360" w:lineRule="auto"/>
              <w:rPr>
                <w:szCs w:val="24"/>
              </w:rPr>
            </w:pPr>
            <w:r w:rsidRPr="00FC7216">
              <w:rPr>
                <w:szCs w:val="24"/>
              </w:rPr>
              <w:t>Student name associated with the authorized Student ID</w:t>
            </w:r>
          </w:p>
        </w:tc>
      </w:tr>
      <w:tr w:rsidR="003C528C" w:rsidRPr="00FC7216" w14:paraId="52A4139F" w14:textId="77777777" w:rsidTr="00A87562">
        <w:tc>
          <w:tcPr>
            <w:tcW w:w="1559" w:type="dxa"/>
          </w:tcPr>
          <w:p w14:paraId="12AC5032" w14:textId="7B91975F" w:rsidR="003C528C" w:rsidRPr="00FC7216" w:rsidRDefault="003C528C" w:rsidP="00C51149">
            <w:pPr>
              <w:spacing w:line="360" w:lineRule="auto"/>
              <w:rPr>
                <w:szCs w:val="24"/>
              </w:rPr>
            </w:pPr>
            <w:proofErr w:type="spellStart"/>
            <w:r>
              <w:rPr>
                <w:szCs w:val="24"/>
              </w:rPr>
              <w:t>card_uid</w:t>
            </w:r>
            <w:proofErr w:type="spellEnd"/>
          </w:p>
        </w:tc>
        <w:tc>
          <w:tcPr>
            <w:tcW w:w="1047" w:type="dxa"/>
          </w:tcPr>
          <w:p w14:paraId="778D477B" w14:textId="1B6904D6" w:rsidR="003C528C" w:rsidRPr="00FC7216" w:rsidRDefault="003C528C" w:rsidP="00C51149">
            <w:pPr>
              <w:spacing w:line="360" w:lineRule="auto"/>
              <w:rPr>
                <w:szCs w:val="24"/>
              </w:rPr>
            </w:pPr>
            <w:proofErr w:type="gramStart"/>
            <w:r>
              <w:rPr>
                <w:szCs w:val="24"/>
              </w:rPr>
              <w:t>VARCHAR(</w:t>
            </w:r>
            <w:proofErr w:type="gramEnd"/>
            <w:r>
              <w:rPr>
                <w:szCs w:val="24"/>
              </w:rPr>
              <w:t>32)</w:t>
            </w:r>
          </w:p>
        </w:tc>
        <w:tc>
          <w:tcPr>
            <w:tcW w:w="1079" w:type="dxa"/>
          </w:tcPr>
          <w:p w14:paraId="01FC382B" w14:textId="26EB39D2" w:rsidR="003C528C" w:rsidRPr="00FC7216" w:rsidRDefault="003C528C" w:rsidP="00C51149">
            <w:pPr>
              <w:spacing w:line="360" w:lineRule="auto"/>
              <w:rPr>
                <w:szCs w:val="24"/>
              </w:rPr>
            </w:pPr>
            <w:r>
              <w:rPr>
                <w:szCs w:val="24"/>
              </w:rPr>
              <w:t>Unique, nullable</w:t>
            </w:r>
          </w:p>
        </w:tc>
        <w:tc>
          <w:tcPr>
            <w:tcW w:w="3532" w:type="dxa"/>
          </w:tcPr>
          <w:p w14:paraId="44036E1C" w14:textId="2915E9FC" w:rsidR="003C528C" w:rsidRPr="00FC7216" w:rsidRDefault="003C528C" w:rsidP="00C51149">
            <w:pPr>
              <w:spacing w:line="360" w:lineRule="auto"/>
              <w:rPr>
                <w:szCs w:val="24"/>
              </w:rPr>
            </w:pPr>
            <w:r>
              <w:rPr>
                <w:szCs w:val="24"/>
              </w:rPr>
              <w:t>Enrolled RFID/NFC serial for tap confirm</w:t>
            </w:r>
          </w:p>
        </w:tc>
      </w:tr>
      <w:tr w:rsidR="003C528C" w:rsidRPr="00FC7216" w14:paraId="13B9AF4B" w14:textId="77777777" w:rsidTr="00A87562">
        <w:tc>
          <w:tcPr>
            <w:tcW w:w="1559" w:type="dxa"/>
          </w:tcPr>
          <w:p w14:paraId="4A071FF3" w14:textId="5586793B" w:rsidR="003C528C" w:rsidRDefault="003C528C" w:rsidP="00C51149">
            <w:pPr>
              <w:spacing w:line="360" w:lineRule="auto"/>
              <w:rPr>
                <w:szCs w:val="24"/>
              </w:rPr>
            </w:pPr>
            <w:r>
              <w:rPr>
                <w:szCs w:val="24"/>
              </w:rPr>
              <w:t>mobile</w:t>
            </w:r>
          </w:p>
        </w:tc>
        <w:tc>
          <w:tcPr>
            <w:tcW w:w="1047" w:type="dxa"/>
          </w:tcPr>
          <w:p w14:paraId="0E618E64" w14:textId="22E5B3FD" w:rsidR="003C528C" w:rsidRDefault="003C528C" w:rsidP="00C51149">
            <w:pPr>
              <w:spacing w:line="360" w:lineRule="auto"/>
              <w:rPr>
                <w:szCs w:val="24"/>
              </w:rPr>
            </w:pPr>
            <w:proofErr w:type="gramStart"/>
            <w:r>
              <w:rPr>
                <w:szCs w:val="24"/>
              </w:rPr>
              <w:t>VARCHAR(</w:t>
            </w:r>
            <w:proofErr w:type="gramEnd"/>
            <w:r>
              <w:rPr>
                <w:szCs w:val="24"/>
              </w:rPr>
              <w:t>20)</w:t>
            </w:r>
          </w:p>
        </w:tc>
        <w:tc>
          <w:tcPr>
            <w:tcW w:w="1079" w:type="dxa"/>
          </w:tcPr>
          <w:p w14:paraId="4FA04607" w14:textId="6136A56F" w:rsidR="003C528C" w:rsidRDefault="003C528C" w:rsidP="00C51149">
            <w:pPr>
              <w:spacing w:line="360" w:lineRule="auto"/>
              <w:rPr>
                <w:szCs w:val="24"/>
              </w:rPr>
            </w:pPr>
            <w:r>
              <w:rPr>
                <w:szCs w:val="24"/>
              </w:rPr>
              <w:t>-</w:t>
            </w:r>
          </w:p>
        </w:tc>
        <w:tc>
          <w:tcPr>
            <w:tcW w:w="3532" w:type="dxa"/>
          </w:tcPr>
          <w:p w14:paraId="52AB611E" w14:textId="087579D4" w:rsidR="003C528C" w:rsidRDefault="003C528C" w:rsidP="00C51149">
            <w:pPr>
              <w:spacing w:line="360" w:lineRule="auto"/>
              <w:rPr>
                <w:szCs w:val="24"/>
              </w:rPr>
            </w:pPr>
            <w:r>
              <w:rPr>
                <w:szCs w:val="24"/>
              </w:rPr>
              <w:t>Stored number for GSM SMS; not typed at student Confirm</w:t>
            </w:r>
          </w:p>
        </w:tc>
      </w:tr>
    </w:tbl>
    <w:p w14:paraId="3EF49903" w14:textId="3ABFC4FF" w:rsidR="00AE450C" w:rsidRPr="00AE450C" w:rsidRDefault="00962E58" w:rsidP="00BD55C5">
      <w:pPr>
        <w:spacing w:line="360" w:lineRule="auto"/>
        <w:ind w:left="1080"/>
        <w:jc w:val="center"/>
        <w:rPr>
          <w:i/>
        </w:rPr>
      </w:pPr>
      <w:r>
        <w:rPr>
          <w:i/>
        </w:rPr>
        <w:t>Table 3.7 Data Dictionary - Students</w:t>
      </w:r>
    </w:p>
    <w:p w14:paraId="7A56FD23" w14:textId="728697CB" w:rsidR="00A95A82" w:rsidRPr="00A95A82" w:rsidRDefault="0048299D" w:rsidP="00E86EBB">
      <w:pPr>
        <w:spacing w:before="0" w:after="0" w:line="360" w:lineRule="auto"/>
        <w:ind w:left="1440" w:firstLine="720"/>
        <w:jc w:val="both"/>
      </w:pPr>
      <w:r w:rsidRPr="00FC7216">
        <w:lastRenderedPageBreak/>
        <w:t xml:space="preserve">The </w:t>
      </w:r>
      <w:proofErr w:type="gramStart"/>
      <w:r w:rsidRPr="00FC7216">
        <w:t>Students</w:t>
      </w:r>
      <w:proofErr w:type="gramEnd"/>
      <w:r w:rsidRPr="00FC7216">
        <w:t xml:space="preserve"> table stores the authorized Student ID allowlist and the matching name used on confirmation and by staff while serving. The table has a numeric id primary key. </w:t>
      </w:r>
      <w:proofErr w:type="spellStart"/>
      <w:r w:rsidRPr="00FC7216">
        <w:t>student_id</w:t>
      </w:r>
      <w:proofErr w:type="spellEnd"/>
      <w:r w:rsidRPr="00FC7216">
        <w:t xml:space="preserve"> is unique. The </w:t>
      </w:r>
      <w:proofErr w:type="gramStart"/>
      <w:r w:rsidRPr="00FC7216">
        <w:t>student</w:t>
      </w:r>
      <w:proofErr w:type="gramEnd"/>
      <w:r w:rsidRPr="00FC7216">
        <w:t xml:space="preserve"> name is never stored on the ticket row.</w:t>
      </w:r>
    </w:p>
    <w:tbl>
      <w:tblPr>
        <w:tblW w:w="7575"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842"/>
        <w:gridCol w:w="993"/>
        <w:gridCol w:w="3180"/>
      </w:tblGrid>
      <w:tr w:rsidR="0098766A" w:rsidRPr="0098766A" w14:paraId="16C32CB0" w14:textId="77777777" w:rsidTr="00A95A82">
        <w:trPr>
          <w:trHeight w:val="649"/>
        </w:trPr>
        <w:tc>
          <w:tcPr>
            <w:tcW w:w="1560" w:type="dxa"/>
            <w:shd w:val="clear" w:color="auto" w:fill="auto"/>
          </w:tcPr>
          <w:p w14:paraId="52481302" w14:textId="016B07F8" w:rsidR="0098766A" w:rsidRPr="0098766A" w:rsidRDefault="0098766A" w:rsidP="00A95A82">
            <w:pPr>
              <w:spacing w:before="0" w:line="360" w:lineRule="auto"/>
              <w:jc w:val="center"/>
              <w:rPr>
                <w:b/>
                <w:szCs w:val="24"/>
              </w:rPr>
            </w:pPr>
            <w:r w:rsidRPr="0098766A">
              <w:rPr>
                <w:b/>
                <w:szCs w:val="24"/>
              </w:rPr>
              <w:t>Field Name</w:t>
            </w:r>
          </w:p>
        </w:tc>
        <w:tc>
          <w:tcPr>
            <w:tcW w:w="1842" w:type="dxa"/>
            <w:shd w:val="clear" w:color="auto" w:fill="auto"/>
          </w:tcPr>
          <w:p w14:paraId="320E0998" w14:textId="021D753D" w:rsidR="0098766A" w:rsidRPr="0098766A" w:rsidRDefault="0098766A" w:rsidP="00A95A82">
            <w:pPr>
              <w:spacing w:before="0" w:line="360" w:lineRule="auto"/>
              <w:jc w:val="center"/>
              <w:rPr>
                <w:b/>
                <w:szCs w:val="24"/>
              </w:rPr>
            </w:pPr>
            <w:r w:rsidRPr="0098766A">
              <w:rPr>
                <w:b/>
                <w:szCs w:val="24"/>
              </w:rPr>
              <w:t>Data Type</w:t>
            </w:r>
          </w:p>
        </w:tc>
        <w:tc>
          <w:tcPr>
            <w:tcW w:w="993" w:type="dxa"/>
            <w:shd w:val="clear" w:color="auto" w:fill="auto"/>
          </w:tcPr>
          <w:p w14:paraId="5F92EC33" w14:textId="3F2744DB" w:rsidR="0098766A" w:rsidRPr="0098766A" w:rsidRDefault="0098766A" w:rsidP="00A95A82">
            <w:pPr>
              <w:spacing w:before="0" w:line="360" w:lineRule="auto"/>
              <w:jc w:val="center"/>
              <w:rPr>
                <w:b/>
                <w:szCs w:val="24"/>
              </w:rPr>
            </w:pPr>
            <w:r w:rsidRPr="0098766A">
              <w:rPr>
                <w:b/>
                <w:szCs w:val="24"/>
              </w:rPr>
              <w:t>Key</w:t>
            </w:r>
          </w:p>
        </w:tc>
        <w:tc>
          <w:tcPr>
            <w:tcW w:w="3180" w:type="dxa"/>
            <w:shd w:val="clear" w:color="auto" w:fill="auto"/>
          </w:tcPr>
          <w:p w14:paraId="227C5485" w14:textId="60896487" w:rsidR="0098766A" w:rsidRPr="0098766A" w:rsidRDefault="0098766A" w:rsidP="00A95A82">
            <w:pPr>
              <w:spacing w:before="0" w:line="360" w:lineRule="auto"/>
              <w:jc w:val="center"/>
              <w:rPr>
                <w:b/>
                <w:szCs w:val="24"/>
              </w:rPr>
            </w:pPr>
            <w:r w:rsidRPr="0098766A">
              <w:rPr>
                <w:b/>
                <w:szCs w:val="24"/>
              </w:rPr>
              <w:t>Description</w:t>
            </w:r>
          </w:p>
        </w:tc>
      </w:tr>
      <w:tr w:rsidR="0098766A" w:rsidRPr="0098766A" w14:paraId="7F811154" w14:textId="77777777" w:rsidTr="00A95A82">
        <w:trPr>
          <w:trHeight w:val="667"/>
        </w:trPr>
        <w:tc>
          <w:tcPr>
            <w:tcW w:w="1560" w:type="dxa"/>
            <w:shd w:val="clear" w:color="auto" w:fill="auto"/>
          </w:tcPr>
          <w:p w14:paraId="58962285" w14:textId="11E26DE8" w:rsidR="0098766A" w:rsidRPr="0098766A" w:rsidRDefault="0098766A" w:rsidP="00A95A82">
            <w:pPr>
              <w:spacing w:before="0" w:line="360" w:lineRule="auto"/>
              <w:rPr>
                <w:szCs w:val="24"/>
              </w:rPr>
            </w:pPr>
            <w:r>
              <w:rPr>
                <w:szCs w:val="24"/>
              </w:rPr>
              <w:t>id</w:t>
            </w:r>
          </w:p>
        </w:tc>
        <w:tc>
          <w:tcPr>
            <w:tcW w:w="1842" w:type="dxa"/>
            <w:shd w:val="clear" w:color="auto" w:fill="auto"/>
          </w:tcPr>
          <w:p w14:paraId="12B72634" w14:textId="369F0F1C" w:rsidR="0098766A" w:rsidRPr="0098766A" w:rsidRDefault="0098766A" w:rsidP="00A95A82">
            <w:pPr>
              <w:spacing w:before="0" w:line="360" w:lineRule="auto"/>
              <w:rPr>
                <w:szCs w:val="24"/>
              </w:rPr>
            </w:pPr>
            <w:r>
              <w:rPr>
                <w:szCs w:val="24"/>
              </w:rPr>
              <w:t>BIGINT</w:t>
            </w:r>
          </w:p>
        </w:tc>
        <w:tc>
          <w:tcPr>
            <w:tcW w:w="993" w:type="dxa"/>
            <w:shd w:val="clear" w:color="auto" w:fill="auto"/>
          </w:tcPr>
          <w:p w14:paraId="17416339" w14:textId="0F1376FF" w:rsidR="0098766A" w:rsidRPr="0098766A" w:rsidRDefault="0098766A" w:rsidP="00A95A82">
            <w:pPr>
              <w:spacing w:before="0" w:line="360" w:lineRule="auto"/>
              <w:rPr>
                <w:szCs w:val="24"/>
              </w:rPr>
            </w:pPr>
            <w:r>
              <w:rPr>
                <w:szCs w:val="24"/>
              </w:rPr>
              <w:t>PK</w:t>
            </w:r>
          </w:p>
        </w:tc>
        <w:tc>
          <w:tcPr>
            <w:tcW w:w="3180" w:type="dxa"/>
            <w:shd w:val="clear" w:color="auto" w:fill="auto"/>
          </w:tcPr>
          <w:p w14:paraId="42883C60" w14:textId="78C8D599" w:rsidR="0098766A" w:rsidRPr="0098766A" w:rsidRDefault="0098766A" w:rsidP="00A95A82">
            <w:pPr>
              <w:spacing w:before="0" w:line="360" w:lineRule="auto"/>
              <w:rPr>
                <w:szCs w:val="24"/>
              </w:rPr>
            </w:pPr>
            <w:r>
              <w:rPr>
                <w:szCs w:val="24"/>
              </w:rPr>
              <w:t>Setting identifier</w:t>
            </w:r>
          </w:p>
        </w:tc>
      </w:tr>
      <w:tr w:rsidR="0098766A" w:rsidRPr="0098766A" w14:paraId="16D5C8DE" w14:textId="77777777" w:rsidTr="00A95A82">
        <w:trPr>
          <w:trHeight w:val="649"/>
        </w:trPr>
        <w:tc>
          <w:tcPr>
            <w:tcW w:w="1560" w:type="dxa"/>
            <w:shd w:val="clear" w:color="auto" w:fill="auto"/>
          </w:tcPr>
          <w:p w14:paraId="1582B748" w14:textId="4BB73AEE" w:rsidR="0098766A" w:rsidRPr="0098766A" w:rsidRDefault="0098766A" w:rsidP="00A95A82">
            <w:pPr>
              <w:spacing w:before="0" w:line="360" w:lineRule="auto"/>
              <w:rPr>
                <w:szCs w:val="24"/>
              </w:rPr>
            </w:pPr>
            <w:proofErr w:type="spellStart"/>
            <w:r>
              <w:rPr>
                <w:szCs w:val="24"/>
              </w:rPr>
              <w:t>setting_key</w:t>
            </w:r>
            <w:proofErr w:type="spellEnd"/>
          </w:p>
        </w:tc>
        <w:tc>
          <w:tcPr>
            <w:tcW w:w="1842" w:type="dxa"/>
            <w:shd w:val="clear" w:color="auto" w:fill="auto"/>
          </w:tcPr>
          <w:p w14:paraId="52BE110F" w14:textId="4F5C891D" w:rsidR="0098766A" w:rsidRPr="0098766A" w:rsidRDefault="0098766A" w:rsidP="00A95A82">
            <w:pPr>
              <w:spacing w:before="0" w:line="360" w:lineRule="auto"/>
              <w:rPr>
                <w:szCs w:val="24"/>
              </w:rPr>
            </w:pPr>
            <w:proofErr w:type="gramStart"/>
            <w:r>
              <w:rPr>
                <w:szCs w:val="24"/>
              </w:rPr>
              <w:t>VARCHAR(</w:t>
            </w:r>
            <w:proofErr w:type="gramEnd"/>
            <w:r>
              <w:rPr>
                <w:szCs w:val="24"/>
              </w:rPr>
              <w:t>64)</w:t>
            </w:r>
          </w:p>
        </w:tc>
        <w:tc>
          <w:tcPr>
            <w:tcW w:w="993" w:type="dxa"/>
            <w:shd w:val="clear" w:color="auto" w:fill="auto"/>
          </w:tcPr>
          <w:p w14:paraId="60A1465D" w14:textId="2C04F068" w:rsidR="0098766A" w:rsidRPr="0098766A" w:rsidRDefault="0098766A" w:rsidP="00A95A82">
            <w:pPr>
              <w:spacing w:before="0" w:line="360" w:lineRule="auto"/>
              <w:rPr>
                <w:szCs w:val="24"/>
              </w:rPr>
            </w:pPr>
            <w:r>
              <w:rPr>
                <w:szCs w:val="24"/>
              </w:rPr>
              <w:t>Unique</w:t>
            </w:r>
          </w:p>
        </w:tc>
        <w:tc>
          <w:tcPr>
            <w:tcW w:w="3180" w:type="dxa"/>
            <w:shd w:val="clear" w:color="auto" w:fill="auto"/>
          </w:tcPr>
          <w:p w14:paraId="2615366D" w14:textId="54879B93" w:rsidR="0098766A" w:rsidRPr="0098766A" w:rsidRDefault="0098766A" w:rsidP="00A95A82">
            <w:pPr>
              <w:spacing w:before="0" w:line="360" w:lineRule="auto"/>
              <w:rPr>
                <w:szCs w:val="24"/>
              </w:rPr>
            </w:pPr>
            <w:r>
              <w:rPr>
                <w:szCs w:val="24"/>
              </w:rPr>
              <w:t>Setting name (</w:t>
            </w:r>
            <w:proofErr w:type="spellStart"/>
            <w:r>
              <w:rPr>
                <w:szCs w:val="24"/>
              </w:rPr>
              <w:t>walkin_pin</w:t>
            </w:r>
            <w:proofErr w:type="spellEnd"/>
            <w:r>
              <w:rPr>
                <w:szCs w:val="24"/>
              </w:rPr>
              <w:t>)</w:t>
            </w:r>
          </w:p>
        </w:tc>
      </w:tr>
      <w:tr w:rsidR="0098766A" w:rsidRPr="0098766A" w14:paraId="55EB7466" w14:textId="77777777" w:rsidTr="00A95A82">
        <w:trPr>
          <w:trHeight w:val="649"/>
        </w:trPr>
        <w:tc>
          <w:tcPr>
            <w:tcW w:w="1560" w:type="dxa"/>
            <w:shd w:val="clear" w:color="auto" w:fill="auto"/>
          </w:tcPr>
          <w:p w14:paraId="2287BB40" w14:textId="71682F6A" w:rsidR="0098766A" w:rsidRPr="0098766A" w:rsidRDefault="0098766A" w:rsidP="00A95A82">
            <w:pPr>
              <w:spacing w:before="0" w:line="360" w:lineRule="auto"/>
              <w:rPr>
                <w:szCs w:val="24"/>
              </w:rPr>
            </w:pPr>
            <w:proofErr w:type="spellStart"/>
            <w:r>
              <w:rPr>
                <w:szCs w:val="24"/>
              </w:rPr>
              <w:t>setting_value</w:t>
            </w:r>
            <w:proofErr w:type="spellEnd"/>
          </w:p>
        </w:tc>
        <w:tc>
          <w:tcPr>
            <w:tcW w:w="1842" w:type="dxa"/>
            <w:shd w:val="clear" w:color="auto" w:fill="auto"/>
          </w:tcPr>
          <w:p w14:paraId="4C274E7B" w14:textId="44EFED9E" w:rsidR="0098766A" w:rsidRPr="0098766A" w:rsidRDefault="0098766A" w:rsidP="00A95A82">
            <w:pPr>
              <w:spacing w:before="0" w:line="360" w:lineRule="auto"/>
              <w:rPr>
                <w:szCs w:val="24"/>
              </w:rPr>
            </w:pPr>
            <w:proofErr w:type="gramStart"/>
            <w:r>
              <w:rPr>
                <w:szCs w:val="24"/>
              </w:rPr>
              <w:t>VARCHAR(</w:t>
            </w:r>
            <w:proofErr w:type="gramEnd"/>
            <w:r>
              <w:rPr>
                <w:szCs w:val="24"/>
              </w:rPr>
              <w:t>255)</w:t>
            </w:r>
          </w:p>
        </w:tc>
        <w:tc>
          <w:tcPr>
            <w:tcW w:w="993" w:type="dxa"/>
            <w:shd w:val="clear" w:color="auto" w:fill="auto"/>
          </w:tcPr>
          <w:p w14:paraId="1AFAA26C" w14:textId="437BA6D5" w:rsidR="0098766A" w:rsidRPr="0098766A" w:rsidRDefault="0098766A" w:rsidP="00A95A82">
            <w:pPr>
              <w:spacing w:before="0" w:line="360" w:lineRule="auto"/>
              <w:rPr>
                <w:szCs w:val="24"/>
              </w:rPr>
            </w:pPr>
            <w:r>
              <w:rPr>
                <w:szCs w:val="24"/>
              </w:rPr>
              <w:t>-</w:t>
            </w:r>
          </w:p>
        </w:tc>
        <w:tc>
          <w:tcPr>
            <w:tcW w:w="3180" w:type="dxa"/>
            <w:shd w:val="clear" w:color="auto" w:fill="auto"/>
          </w:tcPr>
          <w:p w14:paraId="1C35C5A1" w14:textId="79BC0A73" w:rsidR="0098766A" w:rsidRPr="0098766A" w:rsidRDefault="0098766A" w:rsidP="00A95A82">
            <w:pPr>
              <w:spacing w:before="0" w:line="360" w:lineRule="auto"/>
              <w:rPr>
                <w:szCs w:val="24"/>
              </w:rPr>
            </w:pPr>
            <w:r>
              <w:rPr>
                <w:szCs w:val="24"/>
              </w:rPr>
              <w:t>Stored value</w:t>
            </w:r>
          </w:p>
        </w:tc>
      </w:tr>
      <w:tr w:rsidR="0098766A" w:rsidRPr="0098766A" w14:paraId="5F9F6824" w14:textId="77777777" w:rsidTr="00A95A82">
        <w:trPr>
          <w:trHeight w:val="649"/>
        </w:trPr>
        <w:tc>
          <w:tcPr>
            <w:tcW w:w="1560" w:type="dxa"/>
            <w:shd w:val="clear" w:color="auto" w:fill="auto"/>
          </w:tcPr>
          <w:p w14:paraId="44DD4EC3" w14:textId="3DE9CC26" w:rsidR="0098766A" w:rsidRPr="0098766A" w:rsidRDefault="0098766A" w:rsidP="00A95A82">
            <w:pPr>
              <w:spacing w:before="0" w:line="360" w:lineRule="auto"/>
              <w:rPr>
                <w:szCs w:val="24"/>
              </w:rPr>
            </w:pPr>
            <w:proofErr w:type="spellStart"/>
            <w:r>
              <w:rPr>
                <w:szCs w:val="24"/>
              </w:rPr>
              <w:t>updated_at</w:t>
            </w:r>
            <w:proofErr w:type="spellEnd"/>
          </w:p>
        </w:tc>
        <w:tc>
          <w:tcPr>
            <w:tcW w:w="1842" w:type="dxa"/>
            <w:shd w:val="clear" w:color="auto" w:fill="auto"/>
          </w:tcPr>
          <w:p w14:paraId="79236348" w14:textId="4D4996B6" w:rsidR="0098766A" w:rsidRPr="0098766A" w:rsidRDefault="0098766A" w:rsidP="00A95A82">
            <w:pPr>
              <w:spacing w:before="0" w:line="360" w:lineRule="auto"/>
              <w:rPr>
                <w:szCs w:val="24"/>
              </w:rPr>
            </w:pPr>
            <w:r>
              <w:rPr>
                <w:szCs w:val="24"/>
              </w:rPr>
              <w:t>TIMESTAMP</w:t>
            </w:r>
          </w:p>
        </w:tc>
        <w:tc>
          <w:tcPr>
            <w:tcW w:w="993" w:type="dxa"/>
            <w:shd w:val="clear" w:color="auto" w:fill="auto"/>
          </w:tcPr>
          <w:p w14:paraId="5DA4B631" w14:textId="1B2793D8" w:rsidR="0098766A" w:rsidRPr="0098766A" w:rsidRDefault="0098766A" w:rsidP="00A95A82">
            <w:pPr>
              <w:spacing w:before="0" w:line="360" w:lineRule="auto"/>
              <w:rPr>
                <w:szCs w:val="24"/>
              </w:rPr>
            </w:pPr>
            <w:r>
              <w:rPr>
                <w:szCs w:val="24"/>
              </w:rPr>
              <w:t>-</w:t>
            </w:r>
          </w:p>
        </w:tc>
        <w:tc>
          <w:tcPr>
            <w:tcW w:w="3180" w:type="dxa"/>
            <w:shd w:val="clear" w:color="auto" w:fill="auto"/>
          </w:tcPr>
          <w:p w14:paraId="12EE6B84" w14:textId="585F8322" w:rsidR="0098766A" w:rsidRPr="0098766A" w:rsidRDefault="0098766A" w:rsidP="00A95A82">
            <w:pPr>
              <w:spacing w:before="0" w:line="360" w:lineRule="auto"/>
              <w:rPr>
                <w:szCs w:val="24"/>
              </w:rPr>
            </w:pPr>
            <w:r>
              <w:rPr>
                <w:szCs w:val="24"/>
              </w:rPr>
              <w:t>Last update</w:t>
            </w:r>
          </w:p>
        </w:tc>
      </w:tr>
    </w:tbl>
    <w:p w14:paraId="4A328320" w14:textId="0028BB51" w:rsidR="00A95A82" w:rsidRPr="00A95A82" w:rsidRDefault="00962E58" w:rsidP="00BD55C5">
      <w:pPr>
        <w:spacing w:line="360" w:lineRule="auto"/>
        <w:ind w:left="720"/>
        <w:jc w:val="center"/>
        <w:rPr>
          <w:bCs/>
          <w:i/>
        </w:rPr>
      </w:pPr>
      <w:r>
        <w:rPr>
          <w:bCs/>
          <w:i/>
        </w:rPr>
        <w:t>Table 3.8 Data Dictionary - Settings</w:t>
      </w:r>
    </w:p>
    <w:p w14:paraId="391A8507" w14:textId="7EA4E833" w:rsidR="004F4CC3" w:rsidRPr="00FC7216" w:rsidRDefault="00487060" w:rsidP="00BD55C5">
      <w:pPr>
        <w:spacing w:line="360" w:lineRule="auto"/>
        <w:ind w:left="720"/>
        <w:rPr>
          <w:szCs w:val="24"/>
        </w:rPr>
      </w:pPr>
      <w:r>
        <w:rPr>
          <w:bCs/>
          <w:i/>
        </w:rPr>
        <w:t>The Settings table</w:t>
      </w:r>
      <w:r w:rsidR="0098766A" w:rsidRPr="0098766A">
        <w:t xml:space="preserve"> stores the kiosk walk-in PIN as </w:t>
      </w:r>
      <w:proofErr w:type="spellStart"/>
      <w:r w:rsidR="0098766A" w:rsidRPr="0098766A">
        <w:t>setting_key</w:t>
      </w:r>
      <w:proofErr w:type="spellEnd"/>
      <w:r w:rsidR="0098766A" w:rsidRPr="0098766A">
        <w:t xml:space="preserve"> </w:t>
      </w:r>
      <w:proofErr w:type="spellStart"/>
      <w:r w:rsidR="0098766A" w:rsidRPr="0098766A">
        <w:t>walkin_pin</w:t>
      </w:r>
      <w:proofErr w:type="spellEnd"/>
      <w:r w:rsidR="0098766A" w:rsidRPr="0098766A">
        <w:t xml:space="preserve"> and </w:t>
      </w:r>
      <w:proofErr w:type="spellStart"/>
      <w:r w:rsidR="0098766A" w:rsidRPr="0098766A">
        <w:t>setting_value</w:t>
      </w:r>
      <w:proofErr w:type="spellEnd"/>
      <w:r w:rsidR="0098766A" w:rsidRPr="0098766A">
        <w:t>. The PIN is edited by the administrator and checked on the server. Every kiosk corner-button use asks for this PIN. The PIN value is not published in this manuscript.</w:t>
      </w:r>
    </w:p>
    <w:tbl>
      <w:tblPr>
        <w:tblStyle w:val="TableGrid"/>
        <w:tblW w:w="7231" w:type="dxa"/>
        <w:tblInd w:w="1080" w:type="dxa"/>
        <w:tblLook w:val="04A0" w:firstRow="1" w:lastRow="0" w:firstColumn="1" w:lastColumn="0" w:noHBand="0" w:noVBand="1"/>
      </w:tblPr>
      <w:tblGrid>
        <w:gridCol w:w="1537"/>
        <w:gridCol w:w="1617"/>
        <w:gridCol w:w="630"/>
        <w:gridCol w:w="3447"/>
      </w:tblGrid>
      <w:tr w:rsidR="0098766A" w:rsidRPr="00FC7216" w14:paraId="08122E99" w14:textId="77777777" w:rsidTr="00331B1C">
        <w:tc>
          <w:tcPr>
            <w:tcW w:w="0" w:type="auto"/>
          </w:tcPr>
          <w:p w14:paraId="3C6759C7" w14:textId="77777777" w:rsidR="0098766A" w:rsidRPr="00FC7216" w:rsidRDefault="0098766A" w:rsidP="00331B1C">
            <w:pPr>
              <w:spacing w:line="360" w:lineRule="auto"/>
              <w:rPr>
                <w:bCs/>
                <w:szCs w:val="24"/>
              </w:rPr>
            </w:pPr>
            <w:r w:rsidRPr="00FC7216">
              <w:rPr>
                <w:bCs/>
                <w:szCs w:val="24"/>
              </w:rPr>
              <w:t>Field Name</w:t>
            </w:r>
          </w:p>
        </w:tc>
        <w:tc>
          <w:tcPr>
            <w:tcW w:w="0" w:type="auto"/>
          </w:tcPr>
          <w:p w14:paraId="63EC0600" w14:textId="77777777" w:rsidR="0098766A" w:rsidRPr="00FC7216" w:rsidRDefault="0098766A" w:rsidP="00331B1C">
            <w:pPr>
              <w:spacing w:line="360" w:lineRule="auto"/>
              <w:rPr>
                <w:bCs/>
                <w:szCs w:val="24"/>
              </w:rPr>
            </w:pPr>
            <w:r w:rsidRPr="00FC7216">
              <w:rPr>
                <w:bCs/>
                <w:szCs w:val="24"/>
              </w:rPr>
              <w:t>Data Type</w:t>
            </w:r>
          </w:p>
        </w:tc>
        <w:tc>
          <w:tcPr>
            <w:tcW w:w="0" w:type="auto"/>
          </w:tcPr>
          <w:p w14:paraId="70AF1E9D" w14:textId="77777777" w:rsidR="0098766A" w:rsidRPr="00FC7216" w:rsidRDefault="0098766A" w:rsidP="00331B1C">
            <w:pPr>
              <w:spacing w:line="360" w:lineRule="auto"/>
              <w:rPr>
                <w:bCs/>
                <w:szCs w:val="24"/>
              </w:rPr>
            </w:pPr>
            <w:r w:rsidRPr="00FC7216">
              <w:rPr>
                <w:bCs/>
                <w:szCs w:val="24"/>
              </w:rPr>
              <w:t>Key</w:t>
            </w:r>
          </w:p>
        </w:tc>
        <w:tc>
          <w:tcPr>
            <w:tcW w:w="0" w:type="auto"/>
          </w:tcPr>
          <w:p w14:paraId="09366D77" w14:textId="77777777" w:rsidR="0098766A" w:rsidRPr="00FC7216" w:rsidRDefault="0098766A" w:rsidP="00331B1C">
            <w:pPr>
              <w:spacing w:line="360" w:lineRule="auto"/>
              <w:rPr>
                <w:bCs/>
                <w:szCs w:val="24"/>
              </w:rPr>
            </w:pPr>
            <w:r w:rsidRPr="00FC7216">
              <w:rPr>
                <w:bCs/>
                <w:szCs w:val="24"/>
              </w:rPr>
              <w:t>Description</w:t>
            </w:r>
          </w:p>
        </w:tc>
      </w:tr>
      <w:tr w:rsidR="0098766A" w:rsidRPr="00FC7216" w14:paraId="29A1097B" w14:textId="77777777" w:rsidTr="00331B1C">
        <w:tc>
          <w:tcPr>
            <w:tcW w:w="0" w:type="auto"/>
          </w:tcPr>
          <w:p w14:paraId="3C92582F" w14:textId="77777777" w:rsidR="0098766A" w:rsidRPr="00FC7216" w:rsidRDefault="0098766A" w:rsidP="00331B1C">
            <w:pPr>
              <w:spacing w:line="360" w:lineRule="auto"/>
              <w:rPr>
                <w:szCs w:val="24"/>
              </w:rPr>
            </w:pPr>
            <w:r w:rsidRPr="00FC7216">
              <w:rPr>
                <w:szCs w:val="24"/>
              </w:rPr>
              <w:t>id</w:t>
            </w:r>
          </w:p>
        </w:tc>
        <w:tc>
          <w:tcPr>
            <w:tcW w:w="0" w:type="auto"/>
          </w:tcPr>
          <w:p w14:paraId="554DCA2E" w14:textId="77777777" w:rsidR="0098766A" w:rsidRPr="00FC7216" w:rsidRDefault="0098766A" w:rsidP="00331B1C">
            <w:pPr>
              <w:spacing w:line="360" w:lineRule="auto"/>
              <w:rPr>
                <w:szCs w:val="24"/>
              </w:rPr>
            </w:pPr>
            <w:proofErr w:type="gramStart"/>
            <w:r w:rsidRPr="00FC7216">
              <w:rPr>
                <w:szCs w:val="24"/>
              </w:rPr>
              <w:t>BIGINT(</w:t>
            </w:r>
            <w:proofErr w:type="gramEnd"/>
            <w:r w:rsidRPr="00FC7216">
              <w:rPr>
                <w:szCs w:val="24"/>
              </w:rPr>
              <w:t>20)</w:t>
            </w:r>
          </w:p>
        </w:tc>
        <w:tc>
          <w:tcPr>
            <w:tcW w:w="0" w:type="auto"/>
          </w:tcPr>
          <w:p w14:paraId="24522F03" w14:textId="77777777" w:rsidR="0098766A" w:rsidRPr="00FC7216" w:rsidRDefault="0098766A" w:rsidP="00331B1C">
            <w:pPr>
              <w:spacing w:line="360" w:lineRule="auto"/>
              <w:rPr>
                <w:szCs w:val="24"/>
              </w:rPr>
            </w:pPr>
            <w:r w:rsidRPr="00FC7216">
              <w:rPr>
                <w:szCs w:val="24"/>
              </w:rPr>
              <w:t>PK</w:t>
            </w:r>
          </w:p>
        </w:tc>
        <w:tc>
          <w:tcPr>
            <w:tcW w:w="0" w:type="auto"/>
          </w:tcPr>
          <w:p w14:paraId="7FE259EE" w14:textId="77777777" w:rsidR="0098766A" w:rsidRPr="00FC7216" w:rsidRDefault="0098766A" w:rsidP="00331B1C">
            <w:pPr>
              <w:spacing w:line="360" w:lineRule="auto"/>
              <w:rPr>
                <w:szCs w:val="24"/>
              </w:rPr>
            </w:pPr>
            <w:r w:rsidRPr="00FC7216">
              <w:rPr>
                <w:szCs w:val="24"/>
              </w:rPr>
              <w:t>Unique identifier of the daily queue counter</w:t>
            </w:r>
          </w:p>
        </w:tc>
      </w:tr>
      <w:tr w:rsidR="0098766A" w:rsidRPr="00FC7216" w14:paraId="2C4B68DF" w14:textId="77777777" w:rsidTr="00331B1C">
        <w:tc>
          <w:tcPr>
            <w:tcW w:w="0" w:type="auto"/>
          </w:tcPr>
          <w:p w14:paraId="21F57DA4" w14:textId="77777777" w:rsidR="0098766A" w:rsidRPr="00FC7216" w:rsidRDefault="0098766A" w:rsidP="00331B1C">
            <w:pPr>
              <w:spacing w:line="360" w:lineRule="auto"/>
              <w:rPr>
                <w:szCs w:val="24"/>
              </w:rPr>
            </w:pPr>
            <w:proofErr w:type="spellStart"/>
            <w:r w:rsidRPr="00FC7216">
              <w:rPr>
                <w:szCs w:val="24"/>
              </w:rPr>
              <w:t>service_id</w:t>
            </w:r>
            <w:proofErr w:type="spellEnd"/>
          </w:p>
        </w:tc>
        <w:tc>
          <w:tcPr>
            <w:tcW w:w="0" w:type="auto"/>
          </w:tcPr>
          <w:p w14:paraId="61E1BAC4" w14:textId="77777777" w:rsidR="0098766A" w:rsidRPr="00FC7216" w:rsidRDefault="0098766A" w:rsidP="00331B1C">
            <w:pPr>
              <w:spacing w:line="360" w:lineRule="auto"/>
              <w:rPr>
                <w:szCs w:val="24"/>
              </w:rPr>
            </w:pPr>
            <w:proofErr w:type="gramStart"/>
            <w:r w:rsidRPr="00FC7216">
              <w:rPr>
                <w:szCs w:val="24"/>
              </w:rPr>
              <w:t>BIGINT(</w:t>
            </w:r>
            <w:proofErr w:type="gramEnd"/>
            <w:r w:rsidRPr="00FC7216">
              <w:rPr>
                <w:szCs w:val="24"/>
              </w:rPr>
              <w:t>20)</w:t>
            </w:r>
          </w:p>
        </w:tc>
        <w:tc>
          <w:tcPr>
            <w:tcW w:w="0" w:type="auto"/>
          </w:tcPr>
          <w:p w14:paraId="2BC6E844" w14:textId="77777777" w:rsidR="0098766A" w:rsidRPr="00FC7216" w:rsidRDefault="0098766A" w:rsidP="00331B1C">
            <w:pPr>
              <w:spacing w:line="360" w:lineRule="auto"/>
              <w:rPr>
                <w:szCs w:val="24"/>
              </w:rPr>
            </w:pPr>
            <w:r w:rsidRPr="00FC7216">
              <w:rPr>
                <w:szCs w:val="24"/>
              </w:rPr>
              <w:t>FK</w:t>
            </w:r>
          </w:p>
        </w:tc>
        <w:tc>
          <w:tcPr>
            <w:tcW w:w="0" w:type="auto"/>
          </w:tcPr>
          <w:p w14:paraId="08C9443C" w14:textId="77777777" w:rsidR="0098766A" w:rsidRPr="00FC7216" w:rsidRDefault="0098766A" w:rsidP="00331B1C">
            <w:pPr>
              <w:spacing w:line="360" w:lineRule="auto"/>
              <w:rPr>
                <w:szCs w:val="24"/>
              </w:rPr>
            </w:pPr>
            <w:r w:rsidRPr="00FC7216">
              <w:rPr>
                <w:szCs w:val="24"/>
              </w:rPr>
              <w:t>Identifies the service associated with the counter</w:t>
            </w:r>
          </w:p>
        </w:tc>
      </w:tr>
      <w:tr w:rsidR="0098766A" w:rsidRPr="00FC7216" w14:paraId="6C48AA64" w14:textId="77777777" w:rsidTr="00331B1C">
        <w:tc>
          <w:tcPr>
            <w:tcW w:w="0" w:type="auto"/>
          </w:tcPr>
          <w:p w14:paraId="6402F9E4" w14:textId="77777777" w:rsidR="0098766A" w:rsidRPr="00FC7216" w:rsidRDefault="0098766A" w:rsidP="00331B1C">
            <w:pPr>
              <w:spacing w:line="360" w:lineRule="auto"/>
              <w:rPr>
                <w:szCs w:val="24"/>
              </w:rPr>
            </w:pPr>
            <w:proofErr w:type="spellStart"/>
            <w:r w:rsidRPr="00FC7216">
              <w:rPr>
                <w:szCs w:val="24"/>
              </w:rPr>
              <w:t>queue_date</w:t>
            </w:r>
            <w:proofErr w:type="spellEnd"/>
          </w:p>
        </w:tc>
        <w:tc>
          <w:tcPr>
            <w:tcW w:w="0" w:type="auto"/>
          </w:tcPr>
          <w:p w14:paraId="61399996" w14:textId="77777777" w:rsidR="0098766A" w:rsidRPr="00FC7216" w:rsidRDefault="0098766A" w:rsidP="00331B1C">
            <w:pPr>
              <w:spacing w:line="360" w:lineRule="auto"/>
              <w:rPr>
                <w:szCs w:val="24"/>
              </w:rPr>
            </w:pPr>
            <w:r w:rsidRPr="00FC7216">
              <w:rPr>
                <w:szCs w:val="24"/>
              </w:rPr>
              <w:t>DATE</w:t>
            </w:r>
          </w:p>
        </w:tc>
        <w:tc>
          <w:tcPr>
            <w:tcW w:w="0" w:type="auto"/>
          </w:tcPr>
          <w:p w14:paraId="79C5EFB2" w14:textId="77777777" w:rsidR="0098766A" w:rsidRPr="00FC7216" w:rsidRDefault="0098766A" w:rsidP="00331B1C">
            <w:pPr>
              <w:spacing w:line="360" w:lineRule="auto"/>
              <w:rPr>
                <w:szCs w:val="24"/>
              </w:rPr>
            </w:pPr>
            <w:r w:rsidRPr="00FC7216">
              <w:rPr>
                <w:szCs w:val="24"/>
              </w:rPr>
              <w:t>—</w:t>
            </w:r>
          </w:p>
        </w:tc>
        <w:tc>
          <w:tcPr>
            <w:tcW w:w="0" w:type="auto"/>
          </w:tcPr>
          <w:p w14:paraId="3989888F" w14:textId="77777777" w:rsidR="0098766A" w:rsidRPr="00FC7216" w:rsidRDefault="0098766A" w:rsidP="00331B1C">
            <w:pPr>
              <w:spacing w:line="360" w:lineRule="auto"/>
              <w:rPr>
                <w:szCs w:val="24"/>
              </w:rPr>
            </w:pPr>
            <w:r w:rsidRPr="00FC7216">
              <w:rPr>
                <w:szCs w:val="24"/>
              </w:rPr>
              <w:t>Date for which the queue counter is maintained</w:t>
            </w:r>
          </w:p>
        </w:tc>
      </w:tr>
      <w:tr w:rsidR="0098766A" w:rsidRPr="00FC7216" w14:paraId="6CE0DA27" w14:textId="77777777" w:rsidTr="00331B1C">
        <w:tc>
          <w:tcPr>
            <w:tcW w:w="0" w:type="auto"/>
          </w:tcPr>
          <w:p w14:paraId="3ABDB35E" w14:textId="77777777" w:rsidR="0098766A" w:rsidRPr="00FC7216" w:rsidRDefault="0098766A" w:rsidP="00331B1C">
            <w:pPr>
              <w:spacing w:line="360" w:lineRule="auto"/>
              <w:rPr>
                <w:szCs w:val="24"/>
              </w:rPr>
            </w:pPr>
            <w:proofErr w:type="spellStart"/>
            <w:r w:rsidRPr="00FC7216">
              <w:rPr>
                <w:szCs w:val="24"/>
              </w:rPr>
              <w:t>last_number</w:t>
            </w:r>
            <w:proofErr w:type="spellEnd"/>
          </w:p>
        </w:tc>
        <w:tc>
          <w:tcPr>
            <w:tcW w:w="0" w:type="auto"/>
          </w:tcPr>
          <w:p w14:paraId="1A96EC80" w14:textId="77777777" w:rsidR="0098766A" w:rsidRPr="00FC7216" w:rsidRDefault="0098766A" w:rsidP="00331B1C">
            <w:pPr>
              <w:spacing w:line="360" w:lineRule="auto"/>
              <w:rPr>
                <w:szCs w:val="24"/>
              </w:rPr>
            </w:pPr>
            <w:proofErr w:type="gramStart"/>
            <w:r w:rsidRPr="00FC7216">
              <w:rPr>
                <w:szCs w:val="24"/>
              </w:rPr>
              <w:t>INT(</w:t>
            </w:r>
            <w:proofErr w:type="gramEnd"/>
            <w:r w:rsidRPr="00FC7216">
              <w:rPr>
                <w:szCs w:val="24"/>
              </w:rPr>
              <w:t>11)</w:t>
            </w:r>
          </w:p>
        </w:tc>
        <w:tc>
          <w:tcPr>
            <w:tcW w:w="0" w:type="auto"/>
          </w:tcPr>
          <w:p w14:paraId="2AFBABB0" w14:textId="77777777" w:rsidR="0098766A" w:rsidRPr="00FC7216" w:rsidRDefault="0098766A" w:rsidP="00331B1C">
            <w:pPr>
              <w:spacing w:line="360" w:lineRule="auto"/>
              <w:rPr>
                <w:szCs w:val="24"/>
              </w:rPr>
            </w:pPr>
            <w:r w:rsidRPr="00FC7216">
              <w:rPr>
                <w:szCs w:val="24"/>
              </w:rPr>
              <w:t>—</w:t>
            </w:r>
          </w:p>
        </w:tc>
        <w:tc>
          <w:tcPr>
            <w:tcW w:w="0" w:type="auto"/>
          </w:tcPr>
          <w:p w14:paraId="13F659D4" w14:textId="77777777" w:rsidR="0098766A" w:rsidRPr="00FC7216" w:rsidRDefault="0098766A" w:rsidP="00331B1C">
            <w:pPr>
              <w:spacing w:line="360" w:lineRule="auto"/>
              <w:rPr>
                <w:szCs w:val="24"/>
              </w:rPr>
            </w:pPr>
            <w:r w:rsidRPr="00FC7216">
              <w:rPr>
                <w:szCs w:val="24"/>
              </w:rPr>
              <w:t>Stores the latest queue number generated</w:t>
            </w:r>
          </w:p>
        </w:tc>
      </w:tr>
      <w:tr w:rsidR="0098766A" w:rsidRPr="00FC7216" w14:paraId="38D5360C" w14:textId="77777777" w:rsidTr="00331B1C">
        <w:tc>
          <w:tcPr>
            <w:tcW w:w="0" w:type="auto"/>
          </w:tcPr>
          <w:p w14:paraId="091DF698" w14:textId="77777777" w:rsidR="0098766A" w:rsidRPr="00FC7216" w:rsidRDefault="0098766A" w:rsidP="00331B1C">
            <w:pPr>
              <w:spacing w:line="360" w:lineRule="auto"/>
              <w:rPr>
                <w:szCs w:val="24"/>
              </w:rPr>
            </w:pPr>
            <w:proofErr w:type="spellStart"/>
            <w:r w:rsidRPr="00FC7216">
              <w:rPr>
                <w:szCs w:val="24"/>
              </w:rPr>
              <w:t>created_at</w:t>
            </w:r>
            <w:proofErr w:type="spellEnd"/>
          </w:p>
        </w:tc>
        <w:tc>
          <w:tcPr>
            <w:tcW w:w="0" w:type="auto"/>
          </w:tcPr>
          <w:p w14:paraId="5D89D266" w14:textId="77777777" w:rsidR="0098766A" w:rsidRPr="00FC7216" w:rsidRDefault="0098766A" w:rsidP="00331B1C">
            <w:pPr>
              <w:spacing w:line="360" w:lineRule="auto"/>
              <w:rPr>
                <w:szCs w:val="24"/>
              </w:rPr>
            </w:pPr>
            <w:r w:rsidRPr="00FC7216">
              <w:rPr>
                <w:szCs w:val="24"/>
              </w:rPr>
              <w:t>TIMESTAMP</w:t>
            </w:r>
          </w:p>
        </w:tc>
        <w:tc>
          <w:tcPr>
            <w:tcW w:w="0" w:type="auto"/>
          </w:tcPr>
          <w:p w14:paraId="0B598134" w14:textId="77777777" w:rsidR="0098766A" w:rsidRPr="00FC7216" w:rsidRDefault="0098766A" w:rsidP="00331B1C">
            <w:pPr>
              <w:spacing w:line="360" w:lineRule="auto"/>
              <w:rPr>
                <w:szCs w:val="24"/>
              </w:rPr>
            </w:pPr>
            <w:r w:rsidRPr="00FC7216">
              <w:rPr>
                <w:szCs w:val="24"/>
              </w:rPr>
              <w:t>—</w:t>
            </w:r>
          </w:p>
        </w:tc>
        <w:tc>
          <w:tcPr>
            <w:tcW w:w="0" w:type="auto"/>
          </w:tcPr>
          <w:p w14:paraId="03BE5BD2" w14:textId="77777777" w:rsidR="0098766A" w:rsidRPr="00FC7216" w:rsidRDefault="0098766A" w:rsidP="00331B1C">
            <w:pPr>
              <w:spacing w:line="360" w:lineRule="auto"/>
              <w:rPr>
                <w:szCs w:val="24"/>
              </w:rPr>
            </w:pPr>
            <w:r w:rsidRPr="00FC7216">
              <w:rPr>
                <w:szCs w:val="24"/>
              </w:rPr>
              <w:t>Date and time the record was created</w:t>
            </w:r>
          </w:p>
        </w:tc>
      </w:tr>
      <w:tr w:rsidR="0098766A" w:rsidRPr="00FC7216" w14:paraId="75F8D559" w14:textId="77777777" w:rsidTr="00331B1C">
        <w:tc>
          <w:tcPr>
            <w:tcW w:w="0" w:type="auto"/>
          </w:tcPr>
          <w:p w14:paraId="66872B05" w14:textId="77777777" w:rsidR="0098766A" w:rsidRPr="00FC7216" w:rsidRDefault="0098766A" w:rsidP="00331B1C">
            <w:pPr>
              <w:spacing w:line="360" w:lineRule="auto"/>
              <w:rPr>
                <w:szCs w:val="24"/>
              </w:rPr>
            </w:pPr>
            <w:proofErr w:type="spellStart"/>
            <w:r w:rsidRPr="00FC7216">
              <w:rPr>
                <w:szCs w:val="24"/>
              </w:rPr>
              <w:lastRenderedPageBreak/>
              <w:t>updated_at</w:t>
            </w:r>
            <w:proofErr w:type="spellEnd"/>
          </w:p>
        </w:tc>
        <w:tc>
          <w:tcPr>
            <w:tcW w:w="0" w:type="auto"/>
          </w:tcPr>
          <w:p w14:paraId="6A8A55A7" w14:textId="77777777" w:rsidR="0098766A" w:rsidRPr="00FC7216" w:rsidRDefault="0098766A" w:rsidP="00331B1C">
            <w:pPr>
              <w:spacing w:line="360" w:lineRule="auto"/>
              <w:rPr>
                <w:szCs w:val="24"/>
              </w:rPr>
            </w:pPr>
            <w:r w:rsidRPr="00FC7216">
              <w:rPr>
                <w:szCs w:val="24"/>
              </w:rPr>
              <w:t>TIMESTAMP</w:t>
            </w:r>
          </w:p>
        </w:tc>
        <w:tc>
          <w:tcPr>
            <w:tcW w:w="0" w:type="auto"/>
          </w:tcPr>
          <w:p w14:paraId="5804C4A7" w14:textId="77777777" w:rsidR="0098766A" w:rsidRPr="00FC7216" w:rsidRDefault="0098766A" w:rsidP="00331B1C">
            <w:pPr>
              <w:spacing w:line="360" w:lineRule="auto"/>
              <w:rPr>
                <w:szCs w:val="24"/>
              </w:rPr>
            </w:pPr>
            <w:r w:rsidRPr="00FC7216">
              <w:rPr>
                <w:szCs w:val="24"/>
              </w:rPr>
              <w:t>—</w:t>
            </w:r>
          </w:p>
        </w:tc>
        <w:tc>
          <w:tcPr>
            <w:tcW w:w="0" w:type="auto"/>
          </w:tcPr>
          <w:p w14:paraId="49F92477" w14:textId="77777777" w:rsidR="0098766A" w:rsidRPr="00FC7216" w:rsidRDefault="0098766A" w:rsidP="00331B1C">
            <w:pPr>
              <w:spacing w:line="360" w:lineRule="auto"/>
              <w:rPr>
                <w:szCs w:val="24"/>
              </w:rPr>
            </w:pPr>
            <w:r w:rsidRPr="00FC7216">
              <w:rPr>
                <w:szCs w:val="24"/>
              </w:rPr>
              <w:t>Date and time the record was last updated</w:t>
            </w:r>
          </w:p>
        </w:tc>
      </w:tr>
    </w:tbl>
    <w:p w14:paraId="496E367C" w14:textId="5A509D19" w:rsidR="001F544B" w:rsidRPr="00A95A82" w:rsidRDefault="00962E58" w:rsidP="00BD55C5">
      <w:pPr>
        <w:spacing w:line="360" w:lineRule="auto"/>
        <w:ind w:left="1080"/>
        <w:jc w:val="center"/>
        <w:rPr>
          <w:i/>
          <w:iCs/>
        </w:rPr>
      </w:pPr>
      <w:r>
        <w:rPr>
          <w:i/>
          <w:iCs/>
        </w:rPr>
        <w:t>Table 3.9 Data Dictionary - Daily Queue Counters</w:t>
      </w:r>
    </w:p>
    <w:p w14:paraId="00876D98" w14:textId="212E1BC4" w:rsidR="004F4CC3" w:rsidRPr="00A95A82" w:rsidRDefault="00812B0C" w:rsidP="00A95A82">
      <w:pPr>
        <w:spacing w:line="360" w:lineRule="auto"/>
        <w:ind w:left="1440" w:firstLine="720"/>
        <w:jc w:val="both"/>
        <w:rPr>
          <w:szCs w:val="24"/>
        </w:rPr>
      </w:pPr>
      <w:r w:rsidRPr="00FC7216">
        <w:rPr>
          <w:szCs w:val="24"/>
        </w:rPr>
        <w:t>The Daily Queue Counters table maintains the latest queue number for each service and operating date.</w:t>
      </w:r>
    </w:p>
    <w:tbl>
      <w:tblPr>
        <w:tblStyle w:val="TableGrid"/>
        <w:tblW w:w="7562" w:type="dxa"/>
        <w:tblInd w:w="1080" w:type="dxa"/>
        <w:tblLook w:val="04A0" w:firstRow="1" w:lastRow="0" w:firstColumn="1" w:lastColumn="0" w:noHBand="0" w:noVBand="1"/>
      </w:tblPr>
      <w:tblGrid>
        <w:gridCol w:w="1857"/>
        <w:gridCol w:w="1817"/>
        <w:gridCol w:w="630"/>
        <w:gridCol w:w="3258"/>
      </w:tblGrid>
      <w:tr w:rsidR="00FC7216" w:rsidRPr="00FC7216" w14:paraId="18A3F115" w14:textId="77777777" w:rsidTr="002A3CD2">
        <w:tc>
          <w:tcPr>
            <w:tcW w:w="1785" w:type="dxa"/>
            <w:hideMark/>
          </w:tcPr>
          <w:p w14:paraId="66841005" w14:textId="77777777" w:rsidR="004F4CC3" w:rsidRPr="00FC7216" w:rsidRDefault="004F4CC3" w:rsidP="00C51149">
            <w:pPr>
              <w:spacing w:line="360" w:lineRule="auto"/>
              <w:jc w:val="both"/>
              <w:rPr>
                <w:bCs/>
                <w:szCs w:val="24"/>
              </w:rPr>
            </w:pPr>
            <w:r w:rsidRPr="00FC7216">
              <w:rPr>
                <w:bCs/>
                <w:szCs w:val="24"/>
              </w:rPr>
              <w:t>Field Name</w:t>
            </w:r>
          </w:p>
        </w:tc>
        <w:tc>
          <w:tcPr>
            <w:tcW w:w="0" w:type="auto"/>
            <w:hideMark/>
          </w:tcPr>
          <w:p w14:paraId="73678BAC" w14:textId="77777777" w:rsidR="004F4CC3" w:rsidRPr="00FC7216" w:rsidRDefault="004F4CC3" w:rsidP="00C51149">
            <w:pPr>
              <w:spacing w:line="360" w:lineRule="auto"/>
              <w:jc w:val="both"/>
              <w:rPr>
                <w:bCs/>
                <w:szCs w:val="24"/>
              </w:rPr>
            </w:pPr>
            <w:r w:rsidRPr="00FC7216">
              <w:rPr>
                <w:bCs/>
                <w:szCs w:val="24"/>
              </w:rPr>
              <w:t>Data Type</w:t>
            </w:r>
          </w:p>
        </w:tc>
        <w:tc>
          <w:tcPr>
            <w:tcW w:w="0" w:type="auto"/>
            <w:hideMark/>
          </w:tcPr>
          <w:p w14:paraId="66663473" w14:textId="77777777" w:rsidR="004F4CC3" w:rsidRPr="00FC7216" w:rsidRDefault="004F4CC3" w:rsidP="00C51149">
            <w:pPr>
              <w:spacing w:line="360" w:lineRule="auto"/>
              <w:jc w:val="both"/>
              <w:rPr>
                <w:bCs/>
                <w:szCs w:val="24"/>
              </w:rPr>
            </w:pPr>
            <w:r w:rsidRPr="00FC7216">
              <w:rPr>
                <w:bCs/>
                <w:szCs w:val="24"/>
              </w:rPr>
              <w:t>Key</w:t>
            </w:r>
          </w:p>
        </w:tc>
        <w:tc>
          <w:tcPr>
            <w:tcW w:w="3357" w:type="dxa"/>
            <w:hideMark/>
          </w:tcPr>
          <w:p w14:paraId="79F7206D" w14:textId="77777777" w:rsidR="004F4CC3" w:rsidRPr="00FC7216" w:rsidRDefault="004F4CC3" w:rsidP="00C51149">
            <w:pPr>
              <w:spacing w:line="360" w:lineRule="auto"/>
              <w:jc w:val="both"/>
              <w:rPr>
                <w:bCs/>
                <w:szCs w:val="24"/>
              </w:rPr>
            </w:pPr>
            <w:r w:rsidRPr="00FC7216">
              <w:rPr>
                <w:bCs/>
                <w:szCs w:val="24"/>
              </w:rPr>
              <w:t>Description</w:t>
            </w:r>
          </w:p>
        </w:tc>
      </w:tr>
      <w:tr w:rsidR="00FC7216" w:rsidRPr="00FC7216" w14:paraId="62D7788E" w14:textId="77777777" w:rsidTr="002A3CD2">
        <w:tc>
          <w:tcPr>
            <w:tcW w:w="1785" w:type="dxa"/>
            <w:hideMark/>
          </w:tcPr>
          <w:p w14:paraId="6464734A" w14:textId="77777777" w:rsidR="004F4CC3" w:rsidRPr="00FC7216" w:rsidRDefault="004F4CC3" w:rsidP="00C51149">
            <w:pPr>
              <w:spacing w:line="360" w:lineRule="auto"/>
              <w:jc w:val="both"/>
              <w:rPr>
                <w:szCs w:val="24"/>
              </w:rPr>
            </w:pPr>
            <w:r w:rsidRPr="00FC7216">
              <w:rPr>
                <w:szCs w:val="24"/>
              </w:rPr>
              <w:t>id</w:t>
            </w:r>
          </w:p>
        </w:tc>
        <w:tc>
          <w:tcPr>
            <w:tcW w:w="0" w:type="auto"/>
            <w:hideMark/>
          </w:tcPr>
          <w:p w14:paraId="7CA7D4B7" w14:textId="77777777" w:rsidR="004F4CC3" w:rsidRPr="00FC7216" w:rsidRDefault="004F4CC3" w:rsidP="00C51149">
            <w:pPr>
              <w:spacing w:line="360" w:lineRule="auto"/>
              <w:jc w:val="both"/>
              <w:rPr>
                <w:szCs w:val="24"/>
              </w:rPr>
            </w:pPr>
            <w:proofErr w:type="gramStart"/>
            <w:r w:rsidRPr="00FC7216">
              <w:rPr>
                <w:szCs w:val="24"/>
              </w:rPr>
              <w:t>BIGINT(</w:t>
            </w:r>
            <w:proofErr w:type="gramEnd"/>
            <w:r w:rsidRPr="00FC7216">
              <w:rPr>
                <w:szCs w:val="24"/>
              </w:rPr>
              <w:t>20)</w:t>
            </w:r>
          </w:p>
        </w:tc>
        <w:tc>
          <w:tcPr>
            <w:tcW w:w="0" w:type="auto"/>
            <w:hideMark/>
          </w:tcPr>
          <w:p w14:paraId="4D9873D4" w14:textId="77777777" w:rsidR="004F4CC3" w:rsidRPr="00FC7216" w:rsidRDefault="004F4CC3" w:rsidP="00C51149">
            <w:pPr>
              <w:spacing w:line="360" w:lineRule="auto"/>
              <w:jc w:val="both"/>
              <w:rPr>
                <w:szCs w:val="24"/>
              </w:rPr>
            </w:pPr>
            <w:r w:rsidRPr="00FC7216">
              <w:rPr>
                <w:szCs w:val="24"/>
              </w:rPr>
              <w:t>PK</w:t>
            </w:r>
          </w:p>
        </w:tc>
        <w:tc>
          <w:tcPr>
            <w:tcW w:w="3357" w:type="dxa"/>
            <w:hideMark/>
          </w:tcPr>
          <w:p w14:paraId="6CA075E3" w14:textId="77777777" w:rsidR="004F4CC3" w:rsidRPr="00FC7216" w:rsidRDefault="004F4CC3" w:rsidP="00C51149">
            <w:pPr>
              <w:spacing w:line="360" w:lineRule="auto"/>
              <w:jc w:val="both"/>
              <w:rPr>
                <w:szCs w:val="24"/>
              </w:rPr>
            </w:pPr>
            <w:r w:rsidRPr="00FC7216">
              <w:rPr>
                <w:szCs w:val="24"/>
              </w:rPr>
              <w:t>Unique identifier of the queue record</w:t>
            </w:r>
          </w:p>
        </w:tc>
      </w:tr>
      <w:tr w:rsidR="00FC7216" w:rsidRPr="00FC7216" w14:paraId="48EB5F78" w14:textId="77777777" w:rsidTr="002A3CD2">
        <w:tc>
          <w:tcPr>
            <w:tcW w:w="1785" w:type="dxa"/>
            <w:hideMark/>
          </w:tcPr>
          <w:p w14:paraId="7F38B96C" w14:textId="77777777" w:rsidR="004F4CC3" w:rsidRPr="00FC7216" w:rsidRDefault="004F4CC3" w:rsidP="00C51149">
            <w:pPr>
              <w:spacing w:line="360" w:lineRule="auto"/>
              <w:jc w:val="both"/>
              <w:rPr>
                <w:szCs w:val="24"/>
              </w:rPr>
            </w:pPr>
            <w:proofErr w:type="spellStart"/>
            <w:r w:rsidRPr="00FC7216">
              <w:rPr>
                <w:szCs w:val="24"/>
              </w:rPr>
              <w:t>queue_number</w:t>
            </w:r>
            <w:proofErr w:type="spellEnd"/>
          </w:p>
        </w:tc>
        <w:tc>
          <w:tcPr>
            <w:tcW w:w="0" w:type="auto"/>
            <w:hideMark/>
          </w:tcPr>
          <w:p w14:paraId="3E2E5C45" w14:textId="77777777" w:rsidR="004F4CC3" w:rsidRPr="00FC7216" w:rsidRDefault="004F4CC3" w:rsidP="00C51149">
            <w:pPr>
              <w:spacing w:line="360" w:lineRule="auto"/>
              <w:jc w:val="both"/>
              <w:rPr>
                <w:szCs w:val="24"/>
              </w:rPr>
            </w:pPr>
            <w:proofErr w:type="gramStart"/>
            <w:r w:rsidRPr="00FC7216">
              <w:rPr>
                <w:szCs w:val="24"/>
              </w:rPr>
              <w:t>VARCHAR(</w:t>
            </w:r>
            <w:proofErr w:type="gramEnd"/>
            <w:r w:rsidRPr="00FC7216">
              <w:rPr>
                <w:szCs w:val="24"/>
              </w:rPr>
              <w:t>20)</w:t>
            </w:r>
          </w:p>
        </w:tc>
        <w:tc>
          <w:tcPr>
            <w:tcW w:w="0" w:type="auto"/>
            <w:hideMark/>
          </w:tcPr>
          <w:p w14:paraId="13969C9C" w14:textId="77777777" w:rsidR="004F4CC3" w:rsidRPr="00FC7216" w:rsidRDefault="004F4CC3" w:rsidP="00C51149">
            <w:pPr>
              <w:spacing w:line="360" w:lineRule="auto"/>
              <w:jc w:val="both"/>
              <w:rPr>
                <w:szCs w:val="24"/>
              </w:rPr>
            </w:pPr>
            <w:r w:rsidRPr="00FC7216">
              <w:rPr>
                <w:szCs w:val="24"/>
              </w:rPr>
              <w:t>—</w:t>
            </w:r>
          </w:p>
        </w:tc>
        <w:tc>
          <w:tcPr>
            <w:tcW w:w="3357" w:type="dxa"/>
            <w:hideMark/>
          </w:tcPr>
          <w:p w14:paraId="1402C279" w14:textId="77777777" w:rsidR="004F4CC3" w:rsidRPr="00FC7216" w:rsidRDefault="004F4CC3" w:rsidP="00C51149">
            <w:pPr>
              <w:spacing w:line="360" w:lineRule="auto"/>
              <w:jc w:val="both"/>
              <w:rPr>
                <w:szCs w:val="24"/>
              </w:rPr>
            </w:pPr>
            <w:r w:rsidRPr="00FC7216">
              <w:rPr>
                <w:szCs w:val="24"/>
              </w:rPr>
              <w:t>Generated queue number</w:t>
            </w:r>
          </w:p>
        </w:tc>
      </w:tr>
      <w:tr w:rsidR="00FC7216" w:rsidRPr="00FC7216" w14:paraId="5F7DB07C" w14:textId="77777777" w:rsidTr="002A3CD2">
        <w:tc>
          <w:tcPr>
            <w:tcW w:w="1785" w:type="dxa"/>
            <w:hideMark/>
          </w:tcPr>
          <w:p w14:paraId="08BA4B53" w14:textId="77777777" w:rsidR="004F4CC3" w:rsidRPr="00FC7216" w:rsidRDefault="004F4CC3" w:rsidP="00C51149">
            <w:pPr>
              <w:spacing w:line="360" w:lineRule="auto"/>
              <w:jc w:val="both"/>
              <w:rPr>
                <w:szCs w:val="24"/>
              </w:rPr>
            </w:pPr>
            <w:proofErr w:type="spellStart"/>
            <w:r w:rsidRPr="00FC7216">
              <w:rPr>
                <w:szCs w:val="24"/>
              </w:rPr>
              <w:t>service_id</w:t>
            </w:r>
            <w:proofErr w:type="spellEnd"/>
          </w:p>
        </w:tc>
        <w:tc>
          <w:tcPr>
            <w:tcW w:w="0" w:type="auto"/>
            <w:hideMark/>
          </w:tcPr>
          <w:p w14:paraId="6DE862A0" w14:textId="77777777" w:rsidR="004F4CC3" w:rsidRPr="00FC7216" w:rsidRDefault="004F4CC3" w:rsidP="00C51149">
            <w:pPr>
              <w:spacing w:line="360" w:lineRule="auto"/>
              <w:jc w:val="both"/>
              <w:rPr>
                <w:szCs w:val="24"/>
              </w:rPr>
            </w:pPr>
            <w:proofErr w:type="gramStart"/>
            <w:r w:rsidRPr="00FC7216">
              <w:rPr>
                <w:szCs w:val="24"/>
              </w:rPr>
              <w:t>BIGINT(</w:t>
            </w:r>
            <w:proofErr w:type="gramEnd"/>
            <w:r w:rsidRPr="00FC7216">
              <w:rPr>
                <w:szCs w:val="24"/>
              </w:rPr>
              <w:t>20)</w:t>
            </w:r>
          </w:p>
        </w:tc>
        <w:tc>
          <w:tcPr>
            <w:tcW w:w="0" w:type="auto"/>
            <w:hideMark/>
          </w:tcPr>
          <w:p w14:paraId="071C8C2A" w14:textId="77777777" w:rsidR="004F4CC3" w:rsidRPr="00FC7216" w:rsidRDefault="004F4CC3" w:rsidP="00C51149">
            <w:pPr>
              <w:spacing w:line="360" w:lineRule="auto"/>
              <w:jc w:val="both"/>
              <w:rPr>
                <w:szCs w:val="24"/>
              </w:rPr>
            </w:pPr>
            <w:r w:rsidRPr="00FC7216">
              <w:rPr>
                <w:szCs w:val="24"/>
              </w:rPr>
              <w:t>FK</w:t>
            </w:r>
          </w:p>
        </w:tc>
        <w:tc>
          <w:tcPr>
            <w:tcW w:w="3357" w:type="dxa"/>
            <w:hideMark/>
          </w:tcPr>
          <w:p w14:paraId="6D39DA6E" w14:textId="77777777" w:rsidR="004F4CC3" w:rsidRPr="00FC7216" w:rsidRDefault="004F4CC3" w:rsidP="00C51149">
            <w:pPr>
              <w:spacing w:line="360" w:lineRule="auto"/>
              <w:jc w:val="both"/>
              <w:rPr>
                <w:szCs w:val="24"/>
              </w:rPr>
            </w:pPr>
            <w:r w:rsidRPr="00FC7216">
              <w:rPr>
                <w:szCs w:val="24"/>
              </w:rPr>
              <w:t>Identifies the selected service</w:t>
            </w:r>
          </w:p>
        </w:tc>
      </w:tr>
      <w:tr w:rsidR="00FC7216" w:rsidRPr="00FC7216" w14:paraId="4959A682" w14:textId="77777777" w:rsidTr="002A3CD2">
        <w:tc>
          <w:tcPr>
            <w:tcW w:w="1785" w:type="dxa"/>
            <w:hideMark/>
          </w:tcPr>
          <w:p w14:paraId="73E86F11" w14:textId="77777777" w:rsidR="001F544B" w:rsidRPr="00FC7216" w:rsidRDefault="00812B0C" w:rsidP="00C51149">
            <w:pPr>
              <w:spacing w:line="360" w:lineRule="auto"/>
            </w:pPr>
            <w:proofErr w:type="spellStart"/>
            <w:r w:rsidRPr="00FC7216">
              <w:t>student_id</w:t>
            </w:r>
            <w:proofErr w:type="spellEnd"/>
          </w:p>
        </w:tc>
        <w:tc>
          <w:tcPr>
            <w:tcW w:w="0" w:type="auto"/>
            <w:hideMark/>
          </w:tcPr>
          <w:p w14:paraId="36F9E034" w14:textId="77777777" w:rsidR="001F544B" w:rsidRPr="00FC7216" w:rsidRDefault="00812B0C" w:rsidP="00C51149">
            <w:pPr>
              <w:spacing w:line="360" w:lineRule="auto"/>
            </w:pPr>
            <w:proofErr w:type="gramStart"/>
            <w:r w:rsidRPr="00FC7216">
              <w:t>VARCHAR(</w:t>
            </w:r>
            <w:proofErr w:type="gramEnd"/>
            <w:r w:rsidRPr="00FC7216">
              <w:t>50)</w:t>
            </w:r>
          </w:p>
        </w:tc>
        <w:tc>
          <w:tcPr>
            <w:tcW w:w="0" w:type="auto"/>
            <w:hideMark/>
          </w:tcPr>
          <w:p w14:paraId="2B1AFCA4" w14:textId="77777777" w:rsidR="001F544B" w:rsidRPr="00FC7216" w:rsidRDefault="00812B0C" w:rsidP="00C51149">
            <w:pPr>
              <w:spacing w:line="360" w:lineRule="auto"/>
            </w:pPr>
            <w:r w:rsidRPr="00FC7216">
              <w:t>FK</w:t>
            </w:r>
          </w:p>
        </w:tc>
        <w:tc>
          <w:tcPr>
            <w:tcW w:w="3357" w:type="dxa"/>
            <w:hideMark/>
          </w:tcPr>
          <w:p w14:paraId="455AD993" w14:textId="77777777" w:rsidR="001F544B" w:rsidRPr="00FC7216" w:rsidRDefault="00674817" w:rsidP="00C51149">
            <w:pPr>
              <w:spacing w:line="360" w:lineRule="auto"/>
            </w:pPr>
            <w:r w:rsidRPr="00FC7216">
              <w:t>Student ticket only; nullable. Walk-in tickets leave this field empty.</w:t>
            </w:r>
          </w:p>
        </w:tc>
      </w:tr>
      <w:tr w:rsidR="00FC7216" w:rsidRPr="00FC7216" w14:paraId="5F80520D" w14:textId="77777777" w:rsidTr="002A3CD2">
        <w:tc>
          <w:tcPr>
            <w:tcW w:w="1785" w:type="dxa"/>
            <w:hideMark/>
          </w:tcPr>
          <w:p w14:paraId="0F55955B" w14:textId="77777777" w:rsidR="004F4CC3" w:rsidRPr="00FC7216" w:rsidRDefault="004F4CC3" w:rsidP="00C51149">
            <w:pPr>
              <w:spacing w:line="360" w:lineRule="auto"/>
              <w:jc w:val="both"/>
              <w:rPr>
                <w:szCs w:val="24"/>
              </w:rPr>
            </w:pPr>
            <w:r w:rsidRPr="00FC7216">
              <w:rPr>
                <w:szCs w:val="24"/>
              </w:rPr>
              <w:t>priority</w:t>
            </w:r>
          </w:p>
        </w:tc>
        <w:tc>
          <w:tcPr>
            <w:tcW w:w="0" w:type="auto"/>
            <w:hideMark/>
          </w:tcPr>
          <w:p w14:paraId="614F8C83" w14:textId="77777777" w:rsidR="004F4CC3" w:rsidRPr="00FC7216" w:rsidRDefault="004F4CC3" w:rsidP="00C51149">
            <w:pPr>
              <w:spacing w:line="360" w:lineRule="auto"/>
              <w:jc w:val="both"/>
              <w:rPr>
                <w:szCs w:val="24"/>
              </w:rPr>
            </w:pPr>
            <w:proofErr w:type="gramStart"/>
            <w:r w:rsidRPr="00FC7216">
              <w:rPr>
                <w:szCs w:val="24"/>
              </w:rPr>
              <w:t>TINYINT(</w:t>
            </w:r>
            <w:proofErr w:type="gramEnd"/>
            <w:r w:rsidRPr="00FC7216">
              <w:rPr>
                <w:szCs w:val="24"/>
              </w:rPr>
              <w:t>1)</w:t>
            </w:r>
          </w:p>
        </w:tc>
        <w:tc>
          <w:tcPr>
            <w:tcW w:w="0" w:type="auto"/>
            <w:hideMark/>
          </w:tcPr>
          <w:p w14:paraId="43CE703B" w14:textId="77777777" w:rsidR="004F4CC3" w:rsidRPr="00FC7216" w:rsidRDefault="004F4CC3" w:rsidP="00C51149">
            <w:pPr>
              <w:spacing w:line="360" w:lineRule="auto"/>
              <w:jc w:val="both"/>
              <w:rPr>
                <w:szCs w:val="24"/>
              </w:rPr>
            </w:pPr>
            <w:r w:rsidRPr="00FC7216">
              <w:rPr>
                <w:szCs w:val="24"/>
              </w:rPr>
              <w:t>—</w:t>
            </w:r>
          </w:p>
        </w:tc>
        <w:tc>
          <w:tcPr>
            <w:tcW w:w="3357" w:type="dxa"/>
            <w:hideMark/>
          </w:tcPr>
          <w:p w14:paraId="61B45DD3" w14:textId="77777777" w:rsidR="004F4CC3" w:rsidRPr="00FC7216" w:rsidRDefault="004F4CC3" w:rsidP="00C51149">
            <w:pPr>
              <w:spacing w:line="360" w:lineRule="auto"/>
              <w:jc w:val="both"/>
              <w:rPr>
                <w:szCs w:val="24"/>
              </w:rPr>
            </w:pPr>
            <w:r w:rsidRPr="00FC7216">
              <w:rPr>
                <w:szCs w:val="24"/>
              </w:rPr>
              <w:t>Indicates Regular or Priority queue type</w:t>
            </w:r>
          </w:p>
        </w:tc>
      </w:tr>
      <w:tr w:rsidR="00FC7216" w:rsidRPr="00FC7216" w14:paraId="791CE0F9" w14:textId="77777777" w:rsidTr="002A3CD2">
        <w:tc>
          <w:tcPr>
            <w:tcW w:w="1785" w:type="dxa"/>
            <w:hideMark/>
          </w:tcPr>
          <w:p w14:paraId="58D893DD" w14:textId="77777777" w:rsidR="004F4CC3" w:rsidRPr="00FC7216" w:rsidRDefault="004F4CC3" w:rsidP="00C51149">
            <w:pPr>
              <w:spacing w:line="360" w:lineRule="auto"/>
              <w:jc w:val="both"/>
              <w:rPr>
                <w:szCs w:val="24"/>
              </w:rPr>
            </w:pPr>
            <w:r w:rsidRPr="00FC7216">
              <w:rPr>
                <w:szCs w:val="24"/>
              </w:rPr>
              <w:t>status</w:t>
            </w:r>
          </w:p>
        </w:tc>
        <w:tc>
          <w:tcPr>
            <w:tcW w:w="0" w:type="auto"/>
            <w:hideMark/>
          </w:tcPr>
          <w:p w14:paraId="07AD68A5" w14:textId="77777777" w:rsidR="004F4CC3" w:rsidRPr="00FC7216" w:rsidRDefault="004F4CC3" w:rsidP="00C51149">
            <w:pPr>
              <w:spacing w:line="360" w:lineRule="auto"/>
              <w:jc w:val="both"/>
              <w:rPr>
                <w:szCs w:val="24"/>
              </w:rPr>
            </w:pPr>
            <w:r w:rsidRPr="00FC7216">
              <w:rPr>
                <w:szCs w:val="24"/>
              </w:rPr>
              <w:t>ENUM</w:t>
            </w:r>
          </w:p>
        </w:tc>
        <w:tc>
          <w:tcPr>
            <w:tcW w:w="0" w:type="auto"/>
            <w:hideMark/>
          </w:tcPr>
          <w:p w14:paraId="22942FE0" w14:textId="77777777" w:rsidR="004F4CC3" w:rsidRPr="00FC7216" w:rsidRDefault="004F4CC3" w:rsidP="00C51149">
            <w:pPr>
              <w:spacing w:line="360" w:lineRule="auto"/>
              <w:jc w:val="both"/>
              <w:rPr>
                <w:szCs w:val="24"/>
              </w:rPr>
            </w:pPr>
            <w:r w:rsidRPr="00FC7216">
              <w:rPr>
                <w:szCs w:val="24"/>
              </w:rPr>
              <w:t>—</w:t>
            </w:r>
          </w:p>
        </w:tc>
        <w:tc>
          <w:tcPr>
            <w:tcW w:w="3357" w:type="dxa"/>
            <w:hideMark/>
          </w:tcPr>
          <w:p w14:paraId="29FD651D" w14:textId="77777777" w:rsidR="004F4CC3" w:rsidRPr="00FC7216" w:rsidRDefault="004F4CC3" w:rsidP="00C51149">
            <w:pPr>
              <w:spacing w:line="360" w:lineRule="auto"/>
              <w:jc w:val="both"/>
              <w:rPr>
                <w:szCs w:val="24"/>
              </w:rPr>
            </w:pPr>
            <w:proofErr w:type="gramStart"/>
            <w:r w:rsidRPr="00FC7216">
              <w:rPr>
                <w:szCs w:val="24"/>
              </w:rPr>
              <w:t>Current status</w:t>
            </w:r>
            <w:proofErr w:type="gramEnd"/>
            <w:r w:rsidRPr="00FC7216">
              <w:rPr>
                <w:szCs w:val="24"/>
              </w:rPr>
              <w:t xml:space="preserve"> of the queue</w:t>
            </w:r>
          </w:p>
        </w:tc>
      </w:tr>
      <w:tr w:rsidR="00FC7216" w:rsidRPr="00FC7216" w14:paraId="192AF806" w14:textId="77777777" w:rsidTr="002A3CD2">
        <w:tc>
          <w:tcPr>
            <w:tcW w:w="1785" w:type="dxa"/>
            <w:hideMark/>
          </w:tcPr>
          <w:p w14:paraId="63EFAFAF" w14:textId="77777777" w:rsidR="004F4CC3" w:rsidRPr="00FC7216" w:rsidRDefault="004F4CC3" w:rsidP="00C51149">
            <w:pPr>
              <w:spacing w:line="360" w:lineRule="auto"/>
              <w:jc w:val="both"/>
              <w:rPr>
                <w:szCs w:val="24"/>
              </w:rPr>
            </w:pPr>
            <w:proofErr w:type="spellStart"/>
            <w:r w:rsidRPr="00FC7216">
              <w:rPr>
                <w:szCs w:val="24"/>
              </w:rPr>
              <w:t>queue_date</w:t>
            </w:r>
            <w:proofErr w:type="spellEnd"/>
          </w:p>
        </w:tc>
        <w:tc>
          <w:tcPr>
            <w:tcW w:w="0" w:type="auto"/>
            <w:hideMark/>
          </w:tcPr>
          <w:p w14:paraId="7D33B6E5" w14:textId="77777777" w:rsidR="004F4CC3" w:rsidRPr="00FC7216" w:rsidRDefault="004F4CC3" w:rsidP="00C51149">
            <w:pPr>
              <w:spacing w:line="360" w:lineRule="auto"/>
              <w:jc w:val="both"/>
              <w:rPr>
                <w:szCs w:val="24"/>
              </w:rPr>
            </w:pPr>
            <w:r w:rsidRPr="00FC7216">
              <w:rPr>
                <w:szCs w:val="24"/>
              </w:rPr>
              <w:t>DATE</w:t>
            </w:r>
          </w:p>
        </w:tc>
        <w:tc>
          <w:tcPr>
            <w:tcW w:w="0" w:type="auto"/>
            <w:hideMark/>
          </w:tcPr>
          <w:p w14:paraId="43FC65BA" w14:textId="77777777" w:rsidR="004F4CC3" w:rsidRPr="00FC7216" w:rsidRDefault="004F4CC3" w:rsidP="00C51149">
            <w:pPr>
              <w:spacing w:line="360" w:lineRule="auto"/>
              <w:jc w:val="both"/>
              <w:rPr>
                <w:szCs w:val="24"/>
              </w:rPr>
            </w:pPr>
            <w:r w:rsidRPr="00FC7216">
              <w:rPr>
                <w:szCs w:val="24"/>
              </w:rPr>
              <w:t>—</w:t>
            </w:r>
          </w:p>
        </w:tc>
        <w:tc>
          <w:tcPr>
            <w:tcW w:w="3357" w:type="dxa"/>
            <w:hideMark/>
          </w:tcPr>
          <w:p w14:paraId="44D77832" w14:textId="77777777" w:rsidR="004F4CC3" w:rsidRPr="00FC7216" w:rsidRDefault="004F4CC3" w:rsidP="00C51149">
            <w:pPr>
              <w:spacing w:line="360" w:lineRule="auto"/>
              <w:jc w:val="both"/>
              <w:rPr>
                <w:szCs w:val="24"/>
              </w:rPr>
            </w:pPr>
            <w:r w:rsidRPr="00FC7216">
              <w:rPr>
                <w:szCs w:val="24"/>
              </w:rPr>
              <w:t>Date the queue ticket was generated</w:t>
            </w:r>
          </w:p>
        </w:tc>
      </w:tr>
      <w:tr w:rsidR="00FC7216" w:rsidRPr="00FC7216" w14:paraId="56CBB8CA" w14:textId="77777777" w:rsidTr="002A3CD2">
        <w:tc>
          <w:tcPr>
            <w:tcW w:w="1785" w:type="dxa"/>
            <w:hideMark/>
          </w:tcPr>
          <w:p w14:paraId="2079BA33" w14:textId="77777777" w:rsidR="004F4CC3" w:rsidRPr="00FC7216" w:rsidRDefault="004F4CC3" w:rsidP="00C51149">
            <w:pPr>
              <w:spacing w:line="360" w:lineRule="auto"/>
              <w:jc w:val="both"/>
              <w:rPr>
                <w:szCs w:val="24"/>
              </w:rPr>
            </w:pPr>
            <w:proofErr w:type="spellStart"/>
            <w:r w:rsidRPr="00FC7216">
              <w:rPr>
                <w:szCs w:val="24"/>
              </w:rPr>
              <w:t>created_at</w:t>
            </w:r>
            <w:proofErr w:type="spellEnd"/>
          </w:p>
        </w:tc>
        <w:tc>
          <w:tcPr>
            <w:tcW w:w="0" w:type="auto"/>
            <w:hideMark/>
          </w:tcPr>
          <w:p w14:paraId="78E8FCF5" w14:textId="77777777" w:rsidR="004F4CC3" w:rsidRPr="00FC7216" w:rsidRDefault="004F4CC3" w:rsidP="00C51149">
            <w:pPr>
              <w:spacing w:line="360" w:lineRule="auto"/>
              <w:jc w:val="both"/>
              <w:rPr>
                <w:szCs w:val="24"/>
              </w:rPr>
            </w:pPr>
            <w:r w:rsidRPr="00FC7216">
              <w:rPr>
                <w:szCs w:val="24"/>
              </w:rPr>
              <w:t>TIMESTAMP</w:t>
            </w:r>
          </w:p>
        </w:tc>
        <w:tc>
          <w:tcPr>
            <w:tcW w:w="0" w:type="auto"/>
            <w:hideMark/>
          </w:tcPr>
          <w:p w14:paraId="1D3D3951" w14:textId="77777777" w:rsidR="004F4CC3" w:rsidRPr="00FC7216" w:rsidRDefault="004F4CC3" w:rsidP="00C51149">
            <w:pPr>
              <w:spacing w:line="360" w:lineRule="auto"/>
              <w:jc w:val="both"/>
              <w:rPr>
                <w:szCs w:val="24"/>
              </w:rPr>
            </w:pPr>
            <w:r w:rsidRPr="00FC7216">
              <w:rPr>
                <w:szCs w:val="24"/>
              </w:rPr>
              <w:t>—</w:t>
            </w:r>
          </w:p>
        </w:tc>
        <w:tc>
          <w:tcPr>
            <w:tcW w:w="3357" w:type="dxa"/>
            <w:hideMark/>
          </w:tcPr>
          <w:p w14:paraId="50CCAB12" w14:textId="77777777" w:rsidR="004F4CC3" w:rsidRPr="00FC7216" w:rsidRDefault="004F4CC3" w:rsidP="00C51149">
            <w:pPr>
              <w:spacing w:line="360" w:lineRule="auto"/>
              <w:jc w:val="both"/>
              <w:rPr>
                <w:szCs w:val="24"/>
              </w:rPr>
            </w:pPr>
            <w:r w:rsidRPr="00FC7216">
              <w:rPr>
                <w:szCs w:val="24"/>
              </w:rPr>
              <w:t>Date and time the queue was created</w:t>
            </w:r>
          </w:p>
        </w:tc>
      </w:tr>
      <w:tr w:rsidR="00FC7216" w:rsidRPr="00FC7216" w14:paraId="0633A210" w14:textId="77777777" w:rsidTr="002A3CD2">
        <w:tc>
          <w:tcPr>
            <w:tcW w:w="1785" w:type="dxa"/>
            <w:hideMark/>
          </w:tcPr>
          <w:p w14:paraId="607D02C2" w14:textId="77777777" w:rsidR="004F4CC3" w:rsidRPr="00FC7216" w:rsidRDefault="004F4CC3" w:rsidP="00C51149">
            <w:pPr>
              <w:spacing w:line="360" w:lineRule="auto"/>
              <w:jc w:val="both"/>
              <w:rPr>
                <w:szCs w:val="24"/>
              </w:rPr>
            </w:pPr>
            <w:proofErr w:type="spellStart"/>
            <w:r w:rsidRPr="00FC7216">
              <w:rPr>
                <w:szCs w:val="24"/>
              </w:rPr>
              <w:t>updated_at</w:t>
            </w:r>
            <w:proofErr w:type="spellEnd"/>
          </w:p>
        </w:tc>
        <w:tc>
          <w:tcPr>
            <w:tcW w:w="0" w:type="auto"/>
            <w:hideMark/>
          </w:tcPr>
          <w:p w14:paraId="36DFC377" w14:textId="77777777" w:rsidR="004F4CC3" w:rsidRPr="00FC7216" w:rsidRDefault="004F4CC3" w:rsidP="00C51149">
            <w:pPr>
              <w:spacing w:line="360" w:lineRule="auto"/>
              <w:jc w:val="both"/>
              <w:rPr>
                <w:szCs w:val="24"/>
              </w:rPr>
            </w:pPr>
            <w:r w:rsidRPr="00FC7216">
              <w:rPr>
                <w:szCs w:val="24"/>
              </w:rPr>
              <w:t>TIMESTAMP</w:t>
            </w:r>
          </w:p>
        </w:tc>
        <w:tc>
          <w:tcPr>
            <w:tcW w:w="0" w:type="auto"/>
            <w:hideMark/>
          </w:tcPr>
          <w:p w14:paraId="415A70CA" w14:textId="77777777" w:rsidR="004F4CC3" w:rsidRPr="00FC7216" w:rsidRDefault="004F4CC3" w:rsidP="00C51149">
            <w:pPr>
              <w:spacing w:line="360" w:lineRule="auto"/>
              <w:jc w:val="both"/>
              <w:rPr>
                <w:szCs w:val="24"/>
              </w:rPr>
            </w:pPr>
            <w:r w:rsidRPr="00FC7216">
              <w:rPr>
                <w:szCs w:val="24"/>
              </w:rPr>
              <w:t>—</w:t>
            </w:r>
          </w:p>
        </w:tc>
        <w:tc>
          <w:tcPr>
            <w:tcW w:w="3357" w:type="dxa"/>
            <w:hideMark/>
          </w:tcPr>
          <w:p w14:paraId="45A5D6F0" w14:textId="77777777" w:rsidR="004F4CC3" w:rsidRPr="00FC7216" w:rsidRDefault="004F4CC3" w:rsidP="00C51149">
            <w:pPr>
              <w:spacing w:line="360" w:lineRule="auto"/>
              <w:jc w:val="both"/>
              <w:rPr>
                <w:szCs w:val="24"/>
              </w:rPr>
            </w:pPr>
            <w:r w:rsidRPr="00FC7216">
              <w:rPr>
                <w:szCs w:val="24"/>
              </w:rPr>
              <w:t>Date and time the queue record was updated</w:t>
            </w:r>
          </w:p>
        </w:tc>
      </w:tr>
      <w:tr w:rsidR="003C528C" w:rsidRPr="00FC7216" w14:paraId="1EAD8E88" w14:textId="77777777" w:rsidTr="002A3CD2">
        <w:tc>
          <w:tcPr>
            <w:tcW w:w="1785" w:type="dxa"/>
          </w:tcPr>
          <w:p w14:paraId="164B0814" w14:textId="0341B12E" w:rsidR="003C528C" w:rsidRPr="00FC7216" w:rsidRDefault="003C528C" w:rsidP="00C51149">
            <w:pPr>
              <w:spacing w:line="360" w:lineRule="auto"/>
              <w:jc w:val="both"/>
              <w:rPr>
                <w:szCs w:val="24"/>
              </w:rPr>
            </w:pPr>
            <w:proofErr w:type="spellStart"/>
            <w:r>
              <w:rPr>
                <w:szCs w:val="24"/>
              </w:rPr>
              <w:t>notify_mobile</w:t>
            </w:r>
            <w:proofErr w:type="spellEnd"/>
          </w:p>
        </w:tc>
        <w:tc>
          <w:tcPr>
            <w:tcW w:w="0" w:type="auto"/>
          </w:tcPr>
          <w:p w14:paraId="5781AB73" w14:textId="0A36E6EA" w:rsidR="003C528C" w:rsidRPr="00FC7216" w:rsidRDefault="003C528C" w:rsidP="00C51149">
            <w:pPr>
              <w:spacing w:line="360" w:lineRule="auto"/>
              <w:jc w:val="both"/>
              <w:rPr>
                <w:szCs w:val="24"/>
              </w:rPr>
            </w:pPr>
            <w:proofErr w:type="gramStart"/>
            <w:r>
              <w:rPr>
                <w:szCs w:val="24"/>
              </w:rPr>
              <w:t>VARCHAR(</w:t>
            </w:r>
            <w:proofErr w:type="gramEnd"/>
            <w:r>
              <w:rPr>
                <w:szCs w:val="24"/>
              </w:rPr>
              <w:t>20)</w:t>
            </w:r>
          </w:p>
        </w:tc>
        <w:tc>
          <w:tcPr>
            <w:tcW w:w="0" w:type="auto"/>
          </w:tcPr>
          <w:p w14:paraId="249B3FDC" w14:textId="77455122" w:rsidR="003C528C" w:rsidRPr="00FC7216" w:rsidRDefault="003C528C" w:rsidP="00C51149">
            <w:pPr>
              <w:spacing w:line="360" w:lineRule="auto"/>
              <w:jc w:val="both"/>
              <w:rPr>
                <w:szCs w:val="24"/>
              </w:rPr>
            </w:pPr>
            <w:r>
              <w:rPr>
                <w:szCs w:val="24"/>
              </w:rPr>
              <w:t>-</w:t>
            </w:r>
          </w:p>
        </w:tc>
        <w:tc>
          <w:tcPr>
            <w:tcW w:w="3357" w:type="dxa"/>
          </w:tcPr>
          <w:p w14:paraId="72ED8FAB" w14:textId="39468A0A" w:rsidR="003C528C" w:rsidRPr="00FC7216" w:rsidRDefault="003C528C" w:rsidP="00C51149">
            <w:pPr>
              <w:spacing w:line="360" w:lineRule="auto"/>
              <w:jc w:val="both"/>
              <w:rPr>
                <w:szCs w:val="24"/>
              </w:rPr>
            </w:pPr>
            <w:r>
              <w:rPr>
                <w:szCs w:val="24"/>
              </w:rPr>
              <w:t xml:space="preserve">Copied from </w:t>
            </w:r>
            <w:proofErr w:type="spellStart"/>
            <w:proofErr w:type="gramStart"/>
            <w:r>
              <w:rPr>
                <w:szCs w:val="24"/>
              </w:rPr>
              <w:t>students.mobile</w:t>
            </w:r>
            <w:proofErr w:type="spellEnd"/>
            <w:proofErr w:type="gramEnd"/>
            <w:r>
              <w:rPr>
                <w:szCs w:val="24"/>
              </w:rPr>
              <w:t xml:space="preserve"> when SMS is on, or walk-in overlay</w:t>
            </w:r>
          </w:p>
        </w:tc>
      </w:tr>
      <w:tr w:rsidR="003C528C" w:rsidRPr="00FC7216" w14:paraId="213A8BDA" w14:textId="77777777" w:rsidTr="002A3CD2">
        <w:tc>
          <w:tcPr>
            <w:tcW w:w="1785" w:type="dxa"/>
          </w:tcPr>
          <w:p w14:paraId="354D4E19" w14:textId="5E13F366" w:rsidR="003C528C" w:rsidRDefault="003C528C" w:rsidP="00C51149">
            <w:pPr>
              <w:spacing w:line="360" w:lineRule="auto"/>
              <w:jc w:val="both"/>
              <w:rPr>
                <w:szCs w:val="24"/>
              </w:rPr>
            </w:pPr>
            <w:proofErr w:type="spellStart"/>
            <w:r>
              <w:rPr>
                <w:szCs w:val="24"/>
              </w:rPr>
              <w:t>sms_near_sent</w:t>
            </w:r>
            <w:proofErr w:type="spellEnd"/>
          </w:p>
        </w:tc>
        <w:tc>
          <w:tcPr>
            <w:tcW w:w="0" w:type="auto"/>
          </w:tcPr>
          <w:p w14:paraId="71B9E52D" w14:textId="3E6D7BA7" w:rsidR="003C528C" w:rsidRDefault="003C528C" w:rsidP="00C51149">
            <w:pPr>
              <w:spacing w:line="360" w:lineRule="auto"/>
              <w:jc w:val="both"/>
              <w:rPr>
                <w:szCs w:val="24"/>
              </w:rPr>
            </w:pPr>
            <w:r>
              <w:rPr>
                <w:szCs w:val="24"/>
              </w:rPr>
              <w:t>TINYINT</w:t>
            </w:r>
          </w:p>
        </w:tc>
        <w:tc>
          <w:tcPr>
            <w:tcW w:w="0" w:type="auto"/>
          </w:tcPr>
          <w:p w14:paraId="0399F639" w14:textId="092D8937" w:rsidR="003C528C" w:rsidRDefault="003C528C" w:rsidP="00C51149">
            <w:pPr>
              <w:spacing w:line="360" w:lineRule="auto"/>
              <w:jc w:val="both"/>
              <w:rPr>
                <w:szCs w:val="24"/>
              </w:rPr>
            </w:pPr>
            <w:r>
              <w:rPr>
                <w:szCs w:val="24"/>
              </w:rPr>
              <w:t>-</w:t>
            </w:r>
          </w:p>
        </w:tc>
        <w:tc>
          <w:tcPr>
            <w:tcW w:w="3357" w:type="dxa"/>
          </w:tcPr>
          <w:p w14:paraId="44879A62" w14:textId="32F5CAC3" w:rsidR="003C528C" w:rsidRDefault="003C528C" w:rsidP="00C51149">
            <w:pPr>
              <w:spacing w:line="360" w:lineRule="auto"/>
              <w:jc w:val="both"/>
              <w:rPr>
                <w:szCs w:val="24"/>
              </w:rPr>
            </w:pPr>
            <w:r>
              <w:rPr>
                <w:szCs w:val="24"/>
              </w:rPr>
              <w:t>1 after the five-tickets-away SMS</w:t>
            </w:r>
          </w:p>
        </w:tc>
      </w:tr>
    </w:tbl>
    <w:p w14:paraId="05DCF05F" w14:textId="79A4EDC1" w:rsidR="00AE450C" w:rsidRPr="00AE450C" w:rsidRDefault="00962E58" w:rsidP="00BD55C5">
      <w:pPr>
        <w:spacing w:line="360" w:lineRule="auto"/>
        <w:ind w:left="1080"/>
        <w:jc w:val="center"/>
        <w:rPr>
          <w:i/>
          <w:szCs w:val="24"/>
        </w:rPr>
      </w:pPr>
      <w:r>
        <w:rPr>
          <w:i/>
          <w:szCs w:val="24"/>
        </w:rPr>
        <w:t>Table 3.10 Data Dictionary - Queues</w:t>
      </w:r>
    </w:p>
    <w:p w14:paraId="07FE149A" w14:textId="77777777" w:rsidR="004F4CC3" w:rsidRPr="00FC7216" w:rsidRDefault="004F4CC3" w:rsidP="00BD55C5">
      <w:pPr>
        <w:spacing w:line="360" w:lineRule="auto"/>
        <w:ind w:left="1440" w:firstLine="720"/>
        <w:jc w:val="both"/>
        <w:rPr>
          <w:szCs w:val="32"/>
        </w:rPr>
      </w:pPr>
      <w:r w:rsidRPr="00FC7216">
        <w:rPr>
          <w:szCs w:val="24"/>
        </w:rPr>
        <w:lastRenderedPageBreak/>
        <w:t>The Queues table stores the queue tickets generated by the kiosk. It records the service, queue number, priority value, validated student association, status, queue date, and timestamps required for queue management and waiting-time calculations. The actual system uses priority values of 0 for Regular and 1 for Priority, with statuses including waiting, serving, done, cancelled, and held.</w:t>
      </w:r>
    </w:p>
    <w:p w14:paraId="3969123E" w14:textId="77777777" w:rsidR="008051FC" w:rsidRPr="00FC7216" w:rsidRDefault="008051FC" w:rsidP="00BD55C5">
      <w:pPr>
        <w:spacing w:line="360" w:lineRule="auto"/>
        <w:ind w:left="1440" w:firstLine="720"/>
        <w:jc w:val="both"/>
        <w:rPr>
          <w:szCs w:val="24"/>
        </w:rPr>
      </w:pPr>
      <w:r w:rsidRPr="00FC7216">
        <w:rPr>
          <w:szCs w:val="24"/>
        </w:rPr>
        <w:t xml:space="preserve">Walk-in tickets leave </w:t>
      </w:r>
      <w:proofErr w:type="spellStart"/>
      <w:r w:rsidRPr="00FC7216">
        <w:rPr>
          <w:szCs w:val="24"/>
        </w:rPr>
        <w:t>student_id</w:t>
      </w:r>
      <w:proofErr w:type="spellEnd"/>
      <w:r w:rsidRPr="00FC7216">
        <w:rPr>
          <w:szCs w:val="24"/>
        </w:rPr>
        <w:t xml:space="preserve"> empty and store </w:t>
      </w:r>
      <w:proofErr w:type="spellStart"/>
      <w:r w:rsidRPr="00FC7216">
        <w:rPr>
          <w:szCs w:val="24"/>
        </w:rPr>
        <w:t>issued_by</w:t>
      </w:r>
      <w:proofErr w:type="spellEnd"/>
      <w:r w:rsidRPr="00FC7216">
        <w:rPr>
          <w:szCs w:val="24"/>
        </w:rPr>
        <w:t xml:space="preserve"> and </w:t>
      </w:r>
      <w:proofErr w:type="spellStart"/>
      <w:r w:rsidRPr="00FC7216">
        <w:rPr>
          <w:szCs w:val="24"/>
        </w:rPr>
        <w:t>issue_reason</w:t>
      </w:r>
      <w:proofErr w:type="spellEnd"/>
      <w:r w:rsidRPr="00FC7216">
        <w:rPr>
          <w:szCs w:val="24"/>
        </w:rPr>
        <w:t xml:space="preserve">. The </w:t>
      </w:r>
      <w:proofErr w:type="gramStart"/>
      <w:r w:rsidRPr="00FC7216">
        <w:rPr>
          <w:szCs w:val="24"/>
        </w:rPr>
        <w:t>student</w:t>
      </w:r>
      <w:proofErr w:type="gramEnd"/>
      <w:r w:rsidRPr="00FC7216">
        <w:rPr>
          <w:szCs w:val="24"/>
        </w:rPr>
        <w:t xml:space="preserve"> name is never stored on the ticket row. Staff see Walk-in followed by the reason while serving.</w:t>
      </w:r>
    </w:p>
    <w:p w14:paraId="4B58E4B8" w14:textId="307A3CFC" w:rsidR="004F4CC3" w:rsidRPr="00E86EBB" w:rsidRDefault="00674817" w:rsidP="00E86EBB">
      <w:pPr>
        <w:spacing w:line="360" w:lineRule="auto"/>
        <w:ind w:left="1440" w:firstLine="720"/>
        <w:jc w:val="both"/>
        <w:rPr>
          <w:szCs w:val="24"/>
        </w:rPr>
      </w:pPr>
      <w:r w:rsidRPr="00FC7216">
        <w:rPr>
          <w:szCs w:val="24"/>
        </w:rPr>
        <w:t xml:space="preserve">Queues also store </w:t>
      </w:r>
      <w:proofErr w:type="spellStart"/>
      <w:r w:rsidRPr="00FC7216">
        <w:rPr>
          <w:szCs w:val="24"/>
        </w:rPr>
        <w:t>issued_by</w:t>
      </w:r>
      <w:proofErr w:type="spellEnd"/>
      <w:r w:rsidRPr="00FC7216">
        <w:rPr>
          <w:szCs w:val="24"/>
        </w:rPr>
        <w:t xml:space="preserve"> (nullable foreign key to the issuer user) and </w:t>
      </w:r>
      <w:proofErr w:type="spellStart"/>
      <w:r w:rsidRPr="00FC7216">
        <w:rPr>
          <w:szCs w:val="24"/>
        </w:rPr>
        <w:t>issue_reason</w:t>
      </w:r>
      <w:proofErr w:type="spellEnd"/>
      <w:r w:rsidRPr="00FC7216">
        <w:rPr>
          <w:szCs w:val="24"/>
        </w:rPr>
        <w:t xml:space="preserve"> (walk-in reason). Reports use the latest completed call of a done ticket. Hold sessions are excluded from served counts.</w:t>
      </w:r>
    </w:p>
    <w:tbl>
      <w:tblPr>
        <w:tblStyle w:val="TableGrid"/>
        <w:tblW w:w="7512" w:type="dxa"/>
        <w:tblInd w:w="988" w:type="dxa"/>
        <w:tblLook w:val="04A0" w:firstRow="1" w:lastRow="0" w:firstColumn="1" w:lastColumn="0" w:noHBand="0" w:noVBand="1"/>
      </w:tblPr>
      <w:tblGrid>
        <w:gridCol w:w="1631"/>
        <w:gridCol w:w="1617"/>
        <w:gridCol w:w="630"/>
        <w:gridCol w:w="3634"/>
      </w:tblGrid>
      <w:tr w:rsidR="00FC7216" w:rsidRPr="00FC7216" w14:paraId="2AA6E945" w14:textId="77777777" w:rsidTr="00A95A82">
        <w:tc>
          <w:tcPr>
            <w:tcW w:w="548" w:type="dxa"/>
            <w:hideMark/>
          </w:tcPr>
          <w:p w14:paraId="2C4B572A" w14:textId="77777777" w:rsidR="004F4CC3" w:rsidRPr="00FC7216" w:rsidRDefault="004F4CC3" w:rsidP="00C51149">
            <w:pPr>
              <w:spacing w:line="360" w:lineRule="auto"/>
              <w:jc w:val="both"/>
              <w:rPr>
                <w:bCs/>
                <w:szCs w:val="24"/>
              </w:rPr>
            </w:pPr>
            <w:r w:rsidRPr="00FC7216">
              <w:rPr>
                <w:bCs/>
                <w:szCs w:val="24"/>
              </w:rPr>
              <w:t>Field Name</w:t>
            </w:r>
          </w:p>
        </w:tc>
        <w:tc>
          <w:tcPr>
            <w:tcW w:w="0" w:type="auto"/>
            <w:hideMark/>
          </w:tcPr>
          <w:p w14:paraId="615BA472" w14:textId="77777777" w:rsidR="004F4CC3" w:rsidRPr="00FC7216" w:rsidRDefault="004F4CC3" w:rsidP="00C51149">
            <w:pPr>
              <w:spacing w:line="360" w:lineRule="auto"/>
              <w:jc w:val="both"/>
              <w:rPr>
                <w:bCs/>
                <w:szCs w:val="24"/>
              </w:rPr>
            </w:pPr>
            <w:r w:rsidRPr="00FC7216">
              <w:rPr>
                <w:bCs/>
                <w:szCs w:val="24"/>
              </w:rPr>
              <w:t>Data Type</w:t>
            </w:r>
          </w:p>
        </w:tc>
        <w:tc>
          <w:tcPr>
            <w:tcW w:w="0" w:type="auto"/>
            <w:hideMark/>
          </w:tcPr>
          <w:p w14:paraId="13C0A07A" w14:textId="77777777" w:rsidR="004F4CC3" w:rsidRPr="00FC7216" w:rsidRDefault="004F4CC3" w:rsidP="00C51149">
            <w:pPr>
              <w:spacing w:line="360" w:lineRule="auto"/>
              <w:jc w:val="both"/>
              <w:rPr>
                <w:bCs/>
                <w:szCs w:val="24"/>
              </w:rPr>
            </w:pPr>
            <w:r w:rsidRPr="00FC7216">
              <w:rPr>
                <w:bCs/>
                <w:szCs w:val="24"/>
              </w:rPr>
              <w:t>Key</w:t>
            </w:r>
          </w:p>
        </w:tc>
        <w:tc>
          <w:tcPr>
            <w:tcW w:w="4745" w:type="dxa"/>
            <w:hideMark/>
          </w:tcPr>
          <w:p w14:paraId="5FD933D9" w14:textId="77777777" w:rsidR="004F4CC3" w:rsidRPr="00FC7216" w:rsidRDefault="004F4CC3" w:rsidP="00C51149">
            <w:pPr>
              <w:spacing w:line="360" w:lineRule="auto"/>
              <w:jc w:val="both"/>
              <w:rPr>
                <w:bCs/>
                <w:szCs w:val="24"/>
              </w:rPr>
            </w:pPr>
            <w:r w:rsidRPr="00FC7216">
              <w:rPr>
                <w:bCs/>
                <w:szCs w:val="24"/>
              </w:rPr>
              <w:t>Description</w:t>
            </w:r>
          </w:p>
        </w:tc>
      </w:tr>
      <w:tr w:rsidR="00FC7216" w:rsidRPr="00FC7216" w14:paraId="449D70C0" w14:textId="77777777" w:rsidTr="00A95A82">
        <w:tc>
          <w:tcPr>
            <w:tcW w:w="548" w:type="dxa"/>
            <w:hideMark/>
          </w:tcPr>
          <w:p w14:paraId="604FC2F2" w14:textId="77777777" w:rsidR="004F4CC3" w:rsidRPr="00FC7216" w:rsidRDefault="004F4CC3" w:rsidP="00C51149">
            <w:pPr>
              <w:spacing w:line="360" w:lineRule="auto"/>
              <w:jc w:val="both"/>
              <w:rPr>
                <w:szCs w:val="24"/>
              </w:rPr>
            </w:pPr>
            <w:r w:rsidRPr="00FC7216">
              <w:rPr>
                <w:szCs w:val="24"/>
              </w:rPr>
              <w:t>id</w:t>
            </w:r>
          </w:p>
        </w:tc>
        <w:tc>
          <w:tcPr>
            <w:tcW w:w="0" w:type="auto"/>
            <w:hideMark/>
          </w:tcPr>
          <w:p w14:paraId="6EF6B7AC" w14:textId="77777777" w:rsidR="004F4CC3" w:rsidRPr="00FC7216" w:rsidRDefault="004F4CC3" w:rsidP="00C51149">
            <w:pPr>
              <w:spacing w:line="360" w:lineRule="auto"/>
              <w:jc w:val="both"/>
              <w:rPr>
                <w:szCs w:val="24"/>
              </w:rPr>
            </w:pPr>
            <w:proofErr w:type="gramStart"/>
            <w:r w:rsidRPr="00FC7216">
              <w:rPr>
                <w:szCs w:val="24"/>
              </w:rPr>
              <w:t>BIGINT(</w:t>
            </w:r>
            <w:proofErr w:type="gramEnd"/>
            <w:r w:rsidRPr="00FC7216">
              <w:rPr>
                <w:szCs w:val="24"/>
              </w:rPr>
              <w:t>20)</w:t>
            </w:r>
          </w:p>
        </w:tc>
        <w:tc>
          <w:tcPr>
            <w:tcW w:w="0" w:type="auto"/>
            <w:hideMark/>
          </w:tcPr>
          <w:p w14:paraId="09F121B2" w14:textId="77777777" w:rsidR="004F4CC3" w:rsidRPr="00FC7216" w:rsidRDefault="004F4CC3" w:rsidP="00C51149">
            <w:pPr>
              <w:spacing w:line="360" w:lineRule="auto"/>
              <w:jc w:val="both"/>
              <w:rPr>
                <w:szCs w:val="24"/>
              </w:rPr>
            </w:pPr>
            <w:r w:rsidRPr="00FC7216">
              <w:rPr>
                <w:szCs w:val="24"/>
              </w:rPr>
              <w:t>PK</w:t>
            </w:r>
          </w:p>
        </w:tc>
        <w:tc>
          <w:tcPr>
            <w:tcW w:w="4745" w:type="dxa"/>
            <w:hideMark/>
          </w:tcPr>
          <w:p w14:paraId="02A665D6" w14:textId="77777777" w:rsidR="004F4CC3" w:rsidRPr="00FC7216" w:rsidRDefault="004F4CC3" w:rsidP="00C51149">
            <w:pPr>
              <w:spacing w:line="360" w:lineRule="auto"/>
              <w:jc w:val="both"/>
              <w:rPr>
                <w:szCs w:val="24"/>
              </w:rPr>
            </w:pPr>
            <w:r w:rsidRPr="00FC7216">
              <w:rPr>
                <w:szCs w:val="24"/>
              </w:rPr>
              <w:t>Unique identifier of the queue-call record</w:t>
            </w:r>
          </w:p>
        </w:tc>
      </w:tr>
      <w:tr w:rsidR="00FC7216" w:rsidRPr="00FC7216" w14:paraId="675EA0ED" w14:textId="77777777" w:rsidTr="00A95A82">
        <w:tc>
          <w:tcPr>
            <w:tcW w:w="548" w:type="dxa"/>
            <w:hideMark/>
          </w:tcPr>
          <w:p w14:paraId="66FB3D75" w14:textId="77777777" w:rsidR="004F4CC3" w:rsidRPr="00FC7216" w:rsidRDefault="004F4CC3" w:rsidP="00C51149">
            <w:pPr>
              <w:spacing w:line="360" w:lineRule="auto"/>
              <w:jc w:val="both"/>
              <w:rPr>
                <w:szCs w:val="24"/>
              </w:rPr>
            </w:pPr>
            <w:proofErr w:type="spellStart"/>
            <w:r w:rsidRPr="00FC7216">
              <w:rPr>
                <w:szCs w:val="24"/>
              </w:rPr>
              <w:t>queue_id</w:t>
            </w:r>
            <w:proofErr w:type="spellEnd"/>
          </w:p>
        </w:tc>
        <w:tc>
          <w:tcPr>
            <w:tcW w:w="0" w:type="auto"/>
            <w:hideMark/>
          </w:tcPr>
          <w:p w14:paraId="4F719BD4" w14:textId="77777777" w:rsidR="004F4CC3" w:rsidRPr="00FC7216" w:rsidRDefault="004F4CC3" w:rsidP="00C51149">
            <w:pPr>
              <w:spacing w:line="360" w:lineRule="auto"/>
              <w:jc w:val="both"/>
              <w:rPr>
                <w:szCs w:val="24"/>
              </w:rPr>
            </w:pPr>
            <w:proofErr w:type="gramStart"/>
            <w:r w:rsidRPr="00FC7216">
              <w:rPr>
                <w:szCs w:val="24"/>
              </w:rPr>
              <w:t>BIGINT(</w:t>
            </w:r>
            <w:proofErr w:type="gramEnd"/>
            <w:r w:rsidRPr="00FC7216">
              <w:rPr>
                <w:szCs w:val="24"/>
              </w:rPr>
              <w:t>20)</w:t>
            </w:r>
          </w:p>
        </w:tc>
        <w:tc>
          <w:tcPr>
            <w:tcW w:w="0" w:type="auto"/>
            <w:hideMark/>
          </w:tcPr>
          <w:p w14:paraId="5473E430" w14:textId="77777777" w:rsidR="004F4CC3" w:rsidRPr="00FC7216" w:rsidRDefault="004F4CC3" w:rsidP="00C51149">
            <w:pPr>
              <w:spacing w:line="360" w:lineRule="auto"/>
              <w:jc w:val="both"/>
              <w:rPr>
                <w:szCs w:val="24"/>
              </w:rPr>
            </w:pPr>
            <w:r w:rsidRPr="00FC7216">
              <w:rPr>
                <w:szCs w:val="24"/>
              </w:rPr>
              <w:t>FK</w:t>
            </w:r>
          </w:p>
        </w:tc>
        <w:tc>
          <w:tcPr>
            <w:tcW w:w="4745" w:type="dxa"/>
            <w:hideMark/>
          </w:tcPr>
          <w:p w14:paraId="7D05ECE9" w14:textId="77777777" w:rsidR="004F4CC3" w:rsidRPr="00FC7216" w:rsidRDefault="004F4CC3" w:rsidP="00C51149">
            <w:pPr>
              <w:spacing w:line="360" w:lineRule="auto"/>
              <w:jc w:val="both"/>
              <w:rPr>
                <w:szCs w:val="24"/>
              </w:rPr>
            </w:pPr>
            <w:r w:rsidRPr="00FC7216">
              <w:rPr>
                <w:szCs w:val="24"/>
              </w:rPr>
              <w:t>Identifies the queue ticket being served</w:t>
            </w:r>
          </w:p>
        </w:tc>
      </w:tr>
      <w:tr w:rsidR="00FC7216" w:rsidRPr="00FC7216" w14:paraId="3B73224A" w14:textId="77777777" w:rsidTr="00A95A82">
        <w:tc>
          <w:tcPr>
            <w:tcW w:w="548" w:type="dxa"/>
            <w:hideMark/>
          </w:tcPr>
          <w:p w14:paraId="34508EB9" w14:textId="77777777" w:rsidR="004F4CC3" w:rsidRPr="00FC7216" w:rsidRDefault="004F4CC3" w:rsidP="00C51149">
            <w:pPr>
              <w:spacing w:line="360" w:lineRule="auto"/>
              <w:jc w:val="both"/>
              <w:rPr>
                <w:szCs w:val="24"/>
              </w:rPr>
            </w:pPr>
            <w:proofErr w:type="spellStart"/>
            <w:r w:rsidRPr="00FC7216">
              <w:rPr>
                <w:szCs w:val="24"/>
              </w:rPr>
              <w:t>window_id</w:t>
            </w:r>
            <w:proofErr w:type="spellEnd"/>
          </w:p>
        </w:tc>
        <w:tc>
          <w:tcPr>
            <w:tcW w:w="0" w:type="auto"/>
            <w:hideMark/>
          </w:tcPr>
          <w:p w14:paraId="118014E5" w14:textId="77777777" w:rsidR="004F4CC3" w:rsidRPr="00FC7216" w:rsidRDefault="004F4CC3" w:rsidP="00C51149">
            <w:pPr>
              <w:spacing w:line="360" w:lineRule="auto"/>
              <w:jc w:val="both"/>
              <w:rPr>
                <w:szCs w:val="24"/>
              </w:rPr>
            </w:pPr>
            <w:proofErr w:type="gramStart"/>
            <w:r w:rsidRPr="00FC7216">
              <w:rPr>
                <w:szCs w:val="24"/>
              </w:rPr>
              <w:t>BIGINT(</w:t>
            </w:r>
            <w:proofErr w:type="gramEnd"/>
            <w:r w:rsidRPr="00FC7216">
              <w:rPr>
                <w:szCs w:val="24"/>
              </w:rPr>
              <w:t>20)</w:t>
            </w:r>
          </w:p>
        </w:tc>
        <w:tc>
          <w:tcPr>
            <w:tcW w:w="0" w:type="auto"/>
            <w:hideMark/>
          </w:tcPr>
          <w:p w14:paraId="79AE45D1" w14:textId="77777777" w:rsidR="004F4CC3" w:rsidRPr="00FC7216" w:rsidRDefault="004F4CC3" w:rsidP="00C51149">
            <w:pPr>
              <w:spacing w:line="360" w:lineRule="auto"/>
              <w:jc w:val="both"/>
              <w:rPr>
                <w:szCs w:val="24"/>
              </w:rPr>
            </w:pPr>
            <w:r w:rsidRPr="00FC7216">
              <w:rPr>
                <w:szCs w:val="24"/>
              </w:rPr>
              <w:t>FK</w:t>
            </w:r>
          </w:p>
        </w:tc>
        <w:tc>
          <w:tcPr>
            <w:tcW w:w="4745" w:type="dxa"/>
            <w:hideMark/>
          </w:tcPr>
          <w:p w14:paraId="2DB95EB5" w14:textId="77777777" w:rsidR="004F4CC3" w:rsidRPr="00FC7216" w:rsidRDefault="004F4CC3" w:rsidP="00C51149">
            <w:pPr>
              <w:spacing w:line="360" w:lineRule="auto"/>
              <w:jc w:val="both"/>
              <w:rPr>
                <w:szCs w:val="24"/>
              </w:rPr>
            </w:pPr>
            <w:r w:rsidRPr="00FC7216">
              <w:rPr>
                <w:szCs w:val="24"/>
              </w:rPr>
              <w:t>Identifies the service window handling the queue</w:t>
            </w:r>
          </w:p>
        </w:tc>
      </w:tr>
      <w:tr w:rsidR="00FC7216" w:rsidRPr="00FC7216" w14:paraId="31D53D5B" w14:textId="77777777" w:rsidTr="00A95A82">
        <w:tc>
          <w:tcPr>
            <w:tcW w:w="548" w:type="dxa"/>
            <w:hideMark/>
          </w:tcPr>
          <w:p w14:paraId="4AF7573C" w14:textId="77777777" w:rsidR="004F4CC3" w:rsidRPr="00FC7216" w:rsidRDefault="004F4CC3" w:rsidP="00C51149">
            <w:pPr>
              <w:spacing w:line="360" w:lineRule="auto"/>
              <w:jc w:val="both"/>
              <w:rPr>
                <w:szCs w:val="24"/>
              </w:rPr>
            </w:pPr>
            <w:proofErr w:type="spellStart"/>
            <w:r w:rsidRPr="00FC7216">
              <w:rPr>
                <w:szCs w:val="24"/>
              </w:rPr>
              <w:t>called_time</w:t>
            </w:r>
            <w:proofErr w:type="spellEnd"/>
          </w:p>
        </w:tc>
        <w:tc>
          <w:tcPr>
            <w:tcW w:w="0" w:type="auto"/>
            <w:hideMark/>
          </w:tcPr>
          <w:p w14:paraId="0DDA7749" w14:textId="77777777" w:rsidR="004F4CC3" w:rsidRPr="00FC7216" w:rsidRDefault="004F4CC3" w:rsidP="00C51149">
            <w:pPr>
              <w:spacing w:line="360" w:lineRule="auto"/>
              <w:jc w:val="both"/>
              <w:rPr>
                <w:szCs w:val="24"/>
              </w:rPr>
            </w:pPr>
            <w:r w:rsidRPr="00FC7216">
              <w:rPr>
                <w:szCs w:val="24"/>
              </w:rPr>
              <w:t>DATETIME</w:t>
            </w:r>
          </w:p>
        </w:tc>
        <w:tc>
          <w:tcPr>
            <w:tcW w:w="0" w:type="auto"/>
            <w:hideMark/>
          </w:tcPr>
          <w:p w14:paraId="111EE0DF" w14:textId="77777777" w:rsidR="004F4CC3" w:rsidRPr="00FC7216" w:rsidRDefault="004F4CC3" w:rsidP="00C51149">
            <w:pPr>
              <w:spacing w:line="360" w:lineRule="auto"/>
              <w:jc w:val="both"/>
              <w:rPr>
                <w:szCs w:val="24"/>
              </w:rPr>
            </w:pPr>
            <w:r w:rsidRPr="00FC7216">
              <w:rPr>
                <w:szCs w:val="24"/>
              </w:rPr>
              <w:t>—</w:t>
            </w:r>
          </w:p>
        </w:tc>
        <w:tc>
          <w:tcPr>
            <w:tcW w:w="4745" w:type="dxa"/>
            <w:hideMark/>
          </w:tcPr>
          <w:p w14:paraId="68A58B13" w14:textId="77777777" w:rsidR="004F4CC3" w:rsidRPr="00FC7216" w:rsidRDefault="004F4CC3" w:rsidP="00C51149">
            <w:pPr>
              <w:spacing w:line="360" w:lineRule="auto"/>
              <w:jc w:val="both"/>
              <w:rPr>
                <w:szCs w:val="24"/>
              </w:rPr>
            </w:pPr>
            <w:r w:rsidRPr="00FC7216">
              <w:rPr>
                <w:szCs w:val="24"/>
              </w:rPr>
              <w:t>Date and time the queue was called</w:t>
            </w:r>
          </w:p>
        </w:tc>
      </w:tr>
      <w:tr w:rsidR="00FC7216" w:rsidRPr="00FC7216" w14:paraId="7353EC45" w14:textId="77777777" w:rsidTr="00A95A82">
        <w:tc>
          <w:tcPr>
            <w:tcW w:w="548" w:type="dxa"/>
            <w:hideMark/>
          </w:tcPr>
          <w:p w14:paraId="5C9FA3A6" w14:textId="77777777" w:rsidR="004F4CC3" w:rsidRPr="00FC7216" w:rsidRDefault="004F4CC3" w:rsidP="00C51149">
            <w:pPr>
              <w:spacing w:line="360" w:lineRule="auto"/>
              <w:jc w:val="both"/>
              <w:rPr>
                <w:szCs w:val="24"/>
              </w:rPr>
            </w:pPr>
            <w:proofErr w:type="spellStart"/>
            <w:r w:rsidRPr="00FC7216">
              <w:rPr>
                <w:szCs w:val="24"/>
              </w:rPr>
              <w:t>finished_time</w:t>
            </w:r>
            <w:proofErr w:type="spellEnd"/>
          </w:p>
        </w:tc>
        <w:tc>
          <w:tcPr>
            <w:tcW w:w="0" w:type="auto"/>
            <w:hideMark/>
          </w:tcPr>
          <w:p w14:paraId="7355FE1A" w14:textId="77777777" w:rsidR="004F4CC3" w:rsidRPr="00FC7216" w:rsidRDefault="004F4CC3" w:rsidP="00C51149">
            <w:pPr>
              <w:spacing w:line="360" w:lineRule="auto"/>
              <w:jc w:val="both"/>
              <w:rPr>
                <w:szCs w:val="24"/>
              </w:rPr>
            </w:pPr>
            <w:r w:rsidRPr="00FC7216">
              <w:rPr>
                <w:szCs w:val="24"/>
              </w:rPr>
              <w:t>DATETIME</w:t>
            </w:r>
          </w:p>
        </w:tc>
        <w:tc>
          <w:tcPr>
            <w:tcW w:w="0" w:type="auto"/>
            <w:hideMark/>
          </w:tcPr>
          <w:p w14:paraId="450233BD" w14:textId="77777777" w:rsidR="004F4CC3" w:rsidRPr="00FC7216" w:rsidRDefault="004F4CC3" w:rsidP="00C51149">
            <w:pPr>
              <w:spacing w:line="360" w:lineRule="auto"/>
              <w:jc w:val="both"/>
              <w:rPr>
                <w:szCs w:val="24"/>
              </w:rPr>
            </w:pPr>
            <w:r w:rsidRPr="00FC7216">
              <w:rPr>
                <w:szCs w:val="24"/>
              </w:rPr>
              <w:t>—</w:t>
            </w:r>
          </w:p>
        </w:tc>
        <w:tc>
          <w:tcPr>
            <w:tcW w:w="4745" w:type="dxa"/>
            <w:hideMark/>
          </w:tcPr>
          <w:p w14:paraId="0087C317" w14:textId="77777777" w:rsidR="004F4CC3" w:rsidRPr="00FC7216" w:rsidRDefault="004F4CC3" w:rsidP="00C51149">
            <w:pPr>
              <w:spacing w:line="360" w:lineRule="auto"/>
              <w:jc w:val="both"/>
              <w:rPr>
                <w:szCs w:val="24"/>
              </w:rPr>
            </w:pPr>
            <w:r w:rsidRPr="00FC7216">
              <w:rPr>
                <w:szCs w:val="24"/>
              </w:rPr>
              <w:t>Date and time the transaction was completed</w:t>
            </w:r>
          </w:p>
        </w:tc>
      </w:tr>
      <w:tr w:rsidR="00FC7216" w:rsidRPr="00FC7216" w14:paraId="2AC58910" w14:textId="77777777" w:rsidTr="00A95A82">
        <w:tc>
          <w:tcPr>
            <w:tcW w:w="548" w:type="dxa"/>
            <w:hideMark/>
          </w:tcPr>
          <w:p w14:paraId="759C05A1" w14:textId="77777777" w:rsidR="004F4CC3" w:rsidRPr="00FC7216" w:rsidRDefault="004F4CC3" w:rsidP="00C51149">
            <w:pPr>
              <w:spacing w:line="360" w:lineRule="auto"/>
              <w:jc w:val="both"/>
              <w:rPr>
                <w:szCs w:val="24"/>
              </w:rPr>
            </w:pPr>
            <w:proofErr w:type="spellStart"/>
            <w:r w:rsidRPr="00FC7216">
              <w:rPr>
                <w:szCs w:val="24"/>
              </w:rPr>
              <w:t>created_at</w:t>
            </w:r>
            <w:proofErr w:type="spellEnd"/>
          </w:p>
        </w:tc>
        <w:tc>
          <w:tcPr>
            <w:tcW w:w="0" w:type="auto"/>
            <w:hideMark/>
          </w:tcPr>
          <w:p w14:paraId="7D90F2E3" w14:textId="77777777" w:rsidR="004F4CC3" w:rsidRPr="00FC7216" w:rsidRDefault="004F4CC3" w:rsidP="00C51149">
            <w:pPr>
              <w:spacing w:line="360" w:lineRule="auto"/>
              <w:jc w:val="both"/>
              <w:rPr>
                <w:szCs w:val="24"/>
              </w:rPr>
            </w:pPr>
            <w:r w:rsidRPr="00FC7216">
              <w:rPr>
                <w:szCs w:val="24"/>
              </w:rPr>
              <w:t>TIMESTAMP</w:t>
            </w:r>
          </w:p>
        </w:tc>
        <w:tc>
          <w:tcPr>
            <w:tcW w:w="0" w:type="auto"/>
            <w:hideMark/>
          </w:tcPr>
          <w:p w14:paraId="3CC2E2FB" w14:textId="77777777" w:rsidR="004F4CC3" w:rsidRPr="00FC7216" w:rsidRDefault="004F4CC3" w:rsidP="00C51149">
            <w:pPr>
              <w:spacing w:line="360" w:lineRule="auto"/>
              <w:jc w:val="both"/>
              <w:rPr>
                <w:szCs w:val="24"/>
              </w:rPr>
            </w:pPr>
            <w:r w:rsidRPr="00FC7216">
              <w:rPr>
                <w:szCs w:val="24"/>
              </w:rPr>
              <w:t>—</w:t>
            </w:r>
          </w:p>
        </w:tc>
        <w:tc>
          <w:tcPr>
            <w:tcW w:w="4745" w:type="dxa"/>
            <w:hideMark/>
          </w:tcPr>
          <w:p w14:paraId="1B8A7C0C" w14:textId="77777777" w:rsidR="004F4CC3" w:rsidRPr="00FC7216" w:rsidRDefault="004F4CC3" w:rsidP="00C51149">
            <w:pPr>
              <w:spacing w:line="360" w:lineRule="auto"/>
              <w:jc w:val="both"/>
              <w:rPr>
                <w:szCs w:val="24"/>
              </w:rPr>
            </w:pPr>
            <w:r w:rsidRPr="00FC7216">
              <w:rPr>
                <w:szCs w:val="24"/>
              </w:rPr>
              <w:t>Date and time the call record was created</w:t>
            </w:r>
          </w:p>
        </w:tc>
      </w:tr>
      <w:tr w:rsidR="00FC7216" w:rsidRPr="00FC7216" w14:paraId="739BE695" w14:textId="77777777" w:rsidTr="00A95A82">
        <w:tc>
          <w:tcPr>
            <w:tcW w:w="548" w:type="dxa"/>
            <w:hideMark/>
          </w:tcPr>
          <w:p w14:paraId="77280732" w14:textId="77777777" w:rsidR="004F4CC3" w:rsidRPr="00FC7216" w:rsidRDefault="004F4CC3" w:rsidP="00C51149">
            <w:pPr>
              <w:spacing w:line="360" w:lineRule="auto"/>
              <w:jc w:val="both"/>
              <w:rPr>
                <w:szCs w:val="24"/>
              </w:rPr>
            </w:pPr>
            <w:proofErr w:type="spellStart"/>
            <w:r w:rsidRPr="00FC7216">
              <w:rPr>
                <w:szCs w:val="24"/>
              </w:rPr>
              <w:t>updated_at</w:t>
            </w:r>
            <w:proofErr w:type="spellEnd"/>
          </w:p>
        </w:tc>
        <w:tc>
          <w:tcPr>
            <w:tcW w:w="0" w:type="auto"/>
            <w:hideMark/>
          </w:tcPr>
          <w:p w14:paraId="55A907F1" w14:textId="77777777" w:rsidR="004F4CC3" w:rsidRPr="00FC7216" w:rsidRDefault="004F4CC3" w:rsidP="00C51149">
            <w:pPr>
              <w:spacing w:line="360" w:lineRule="auto"/>
              <w:jc w:val="both"/>
              <w:rPr>
                <w:szCs w:val="24"/>
              </w:rPr>
            </w:pPr>
            <w:r w:rsidRPr="00FC7216">
              <w:rPr>
                <w:szCs w:val="24"/>
              </w:rPr>
              <w:t>TIMESTAMP</w:t>
            </w:r>
          </w:p>
        </w:tc>
        <w:tc>
          <w:tcPr>
            <w:tcW w:w="0" w:type="auto"/>
            <w:hideMark/>
          </w:tcPr>
          <w:p w14:paraId="50A28F47" w14:textId="77777777" w:rsidR="004F4CC3" w:rsidRPr="00FC7216" w:rsidRDefault="004F4CC3" w:rsidP="00C51149">
            <w:pPr>
              <w:spacing w:line="360" w:lineRule="auto"/>
              <w:jc w:val="both"/>
              <w:rPr>
                <w:szCs w:val="24"/>
              </w:rPr>
            </w:pPr>
            <w:r w:rsidRPr="00FC7216">
              <w:rPr>
                <w:szCs w:val="24"/>
              </w:rPr>
              <w:t>—</w:t>
            </w:r>
          </w:p>
        </w:tc>
        <w:tc>
          <w:tcPr>
            <w:tcW w:w="4745" w:type="dxa"/>
            <w:hideMark/>
          </w:tcPr>
          <w:p w14:paraId="075F71C2" w14:textId="77777777" w:rsidR="004F4CC3" w:rsidRPr="00FC7216" w:rsidRDefault="004F4CC3" w:rsidP="00C51149">
            <w:pPr>
              <w:spacing w:line="360" w:lineRule="auto"/>
              <w:jc w:val="both"/>
              <w:rPr>
                <w:szCs w:val="24"/>
              </w:rPr>
            </w:pPr>
            <w:r w:rsidRPr="00FC7216">
              <w:rPr>
                <w:szCs w:val="24"/>
              </w:rPr>
              <w:t>Date and time the call record was updated</w:t>
            </w:r>
          </w:p>
        </w:tc>
      </w:tr>
    </w:tbl>
    <w:p w14:paraId="3EE9CA6E" w14:textId="481E056A" w:rsidR="00AE450C" w:rsidRPr="00AE450C" w:rsidRDefault="00962E58" w:rsidP="00BD55C5">
      <w:pPr>
        <w:spacing w:line="360" w:lineRule="auto"/>
        <w:ind w:left="1080"/>
        <w:jc w:val="center"/>
        <w:rPr>
          <w:i/>
          <w:szCs w:val="24"/>
        </w:rPr>
      </w:pPr>
      <w:r>
        <w:rPr>
          <w:i/>
          <w:szCs w:val="24"/>
        </w:rPr>
        <w:t>Table 3.11 Data Dictionary - Queue Calls</w:t>
      </w:r>
    </w:p>
    <w:p w14:paraId="2A07B1CF" w14:textId="77777777" w:rsidR="004F4CC3" w:rsidRPr="00FC7216" w:rsidRDefault="004F4CC3" w:rsidP="00BD55C5">
      <w:pPr>
        <w:spacing w:line="360" w:lineRule="auto"/>
        <w:ind w:left="1440" w:firstLine="720"/>
        <w:jc w:val="both"/>
        <w:rPr>
          <w:szCs w:val="24"/>
        </w:rPr>
      </w:pPr>
      <w:r w:rsidRPr="00FC7216">
        <w:rPr>
          <w:szCs w:val="24"/>
        </w:rPr>
        <w:lastRenderedPageBreak/>
        <w:t xml:space="preserve">The </w:t>
      </w:r>
      <w:r w:rsidRPr="00FC7216">
        <w:rPr>
          <w:bCs/>
          <w:szCs w:val="24"/>
        </w:rPr>
        <w:t>Queue Calls</w:t>
      </w:r>
      <w:r w:rsidRPr="00FC7216">
        <w:rPr>
          <w:szCs w:val="24"/>
        </w:rPr>
        <w:t xml:space="preserve"> table records the service activity associated with a queue ticket. It identifies the queue and service window and records the time when the ticket was called and completed. These timestamps support service monitoring and the calculation of waiting and service times. </w:t>
      </w:r>
    </w:p>
    <w:p w14:paraId="043D0F7F" w14:textId="77777777" w:rsidR="004F4CC3" w:rsidRPr="00FC7216" w:rsidRDefault="00674817" w:rsidP="00C51149">
      <w:pPr>
        <w:spacing w:line="360" w:lineRule="auto"/>
        <w:ind w:left="1440" w:firstLine="720"/>
        <w:jc w:val="both"/>
        <w:rPr>
          <w:bCs/>
          <w:szCs w:val="24"/>
        </w:rPr>
      </w:pPr>
      <w:r w:rsidRPr="00FC7216">
        <w:rPr>
          <w:bCs/>
          <w:szCs w:val="24"/>
        </w:rPr>
        <w:t>Laravel migrations, if present in the environment, are not a queue-domain table and are omitted from this dictionary.</w:t>
      </w:r>
    </w:p>
    <w:p w14:paraId="4209EA62" w14:textId="6D667CA1" w:rsidR="004F4CC3" w:rsidRPr="00FC7216" w:rsidRDefault="008051FC" w:rsidP="005D36F3">
      <w:pPr>
        <w:spacing w:line="360" w:lineRule="auto"/>
        <w:ind w:left="1440" w:firstLine="720"/>
        <w:jc w:val="both"/>
        <w:rPr>
          <w:szCs w:val="24"/>
        </w:rPr>
      </w:pPr>
      <w:r w:rsidRPr="00FC7216">
        <w:t>The primary domain tables are services, windows, users, students, settings, daily queue counters, queues, and queue calls.</w:t>
      </w:r>
    </w:p>
    <w:p w14:paraId="11718A8B" w14:textId="77777777" w:rsidR="004F4CC3" w:rsidRPr="00FC7216" w:rsidRDefault="004F4CC3" w:rsidP="00C51149">
      <w:pPr>
        <w:spacing w:line="360" w:lineRule="auto"/>
        <w:ind w:left="1440" w:firstLine="720"/>
        <w:jc w:val="both"/>
        <w:rPr>
          <w:bCs/>
          <w:szCs w:val="24"/>
        </w:rPr>
      </w:pPr>
      <w:r w:rsidRPr="00FC7216">
        <w:rPr>
          <w:bCs/>
          <w:szCs w:val="24"/>
        </w:rPr>
        <w:t>Data Dictionary Summary</w:t>
      </w:r>
    </w:p>
    <w:tbl>
      <w:tblPr>
        <w:tblStyle w:val="TableGrid"/>
        <w:tblW w:w="7229" w:type="dxa"/>
        <w:tblInd w:w="1271" w:type="dxa"/>
        <w:tblLook w:val="04A0" w:firstRow="1" w:lastRow="0" w:firstColumn="1" w:lastColumn="0" w:noHBand="0" w:noVBand="1"/>
      </w:tblPr>
      <w:tblGrid>
        <w:gridCol w:w="2565"/>
        <w:gridCol w:w="4664"/>
      </w:tblGrid>
      <w:tr w:rsidR="00FC7216" w:rsidRPr="00962E58" w14:paraId="74E47A5F" w14:textId="77777777" w:rsidTr="00A95A82">
        <w:tc>
          <w:tcPr>
            <w:tcW w:w="2322" w:type="dxa"/>
            <w:hideMark/>
          </w:tcPr>
          <w:p w14:paraId="4BDCC146" w14:textId="3DFFF2D6" w:rsidR="004F4CC3" w:rsidRPr="00962E58" w:rsidRDefault="00962E58" w:rsidP="00C51149">
            <w:pPr>
              <w:spacing w:line="360" w:lineRule="auto"/>
              <w:jc w:val="both"/>
              <w:rPr>
                <w:b/>
                <w:bCs/>
                <w:szCs w:val="24"/>
              </w:rPr>
            </w:pPr>
            <w:r w:rsidRPr="00962E58">
              <w:rPr>
                <w:b/>
                <w:bCs/>
                <w:szCs w:val="24"/>
              </w:rPr>
              <w:t>Table name</w:t>
            </w:r>
          </w:p>
        </w:tc>
        <w:tc>
          <w:tcPr>
            <w:tcW w:w="4907" w:type="dxa"/>
            <w:hideMark/>
          </w:tcPr>
          <w:p w14:paraId="6EEF7EE8" w14:textId="77777777" w:rsidR="004F4CC3" w:rsidRPr="00962E58" w:rsidRDefault="004F4CC3" w:rsidP="00C51149">
            <w:pPr>
              <w:spacing w:line="360" w:lineRule="auto"/>
              <w:jc w:val="both"/>
              <w:rPr>
                <w:b/>
                <w:bCs/>
                <w:szCs w:val="24"/>
              </w:rPr>
            </w:pPr>
            <w:r w:rsidRPr="00962E58">
              <w:rPr>
                <w:b/>
                <w:bCs/>
                <w:szCs w:val="24"/>
              </w:rPr>
              <w:t>Main Purpose</w:t>
            </w:r>
          </w:p>
        </w:tc>
      </w:tr>
      <w:tr w:rsidR="00FC7216" w:rsidRPr="00FC7216" w14:paraId="59F4545F" w14:textId="77777777" w:rsidTr="00A95A82">
        <w:tc>
          <w:tcPr>
            <w:tcW w:w="2322" w:type="dxa"/>
            <w:hideMark/>
          </w:tcPr>
          <w:p w14:paraId="7C378485" w14:textId="77777777" w:rsidR="004F4CC3" w:rsidRPr="00FC7216" w:rsidRDefault="004F4CC3" w:rsidP="00C51149">
            <w:pPr>
              <w:spacing w:line="360" w:lineRule="auto"/>
              <w:jc w:val="both"/>
              <w:rPr>
                <w:szCs w:val="24"/>
              </w:rPr>
            </w:pPr>
            <w:r w:rsidRPr="00FC7216">
              <w:rPr>
                <w:bCs/>
                <w:szCs w:val="24"/>
              </w:rPr>
              <w:t>services</w:t>
            </w:r>
          </w:p>
        </w:tc>
        <w:tc>
          <w:tcPr>
            <w:tcW w:w="4907" w:type="dxa"/>
            <w:hideMark/>
          </w:tcPr>
          <w:p w14:paraId="78E3E5D0" w14:textId="77777777" w:rsidR="004F4CC3" w:rsidRPr="00FC7216" w:rsidRDefault="004F4CC3" w:rsidP="00C51149">
            <w:pPr>
              <w:spacing w:line="360" w:lineRule="auto"/>
              <w:jc w:val="both"/>
              <w:rPr>
                <w:szCs w:val="24"/>
              </w:rPr>
            </w:pPr>
            <w:r w:rsidRPr="00FC7216">
              <w:rPr>
                <w:szCs w:val="24"/>
              </w:rPr>
              <w:t>Stores available services and queue prefixes</w:t>
            </w:r>
          </w:p>
        </w:tc>
      </w:tr>
      <w:tr w:rsidR="00FC7216" w:rsidRPr="00FC7216" w14:paraId="22DB7E9C" w14:textId="77777777" w:rsidTr="00A95A82">
        <w:tc>
          <w:tcPr>
            <w:tcW w:w="2322" w:type="dxa"/>
            <w:hideMark/>
          </w:tcPr>
          <w:p w14:paraId="0D55AB70" w14:textId="77777777" w:rsidR="004F4CC3" w:rsidRPr="00FC7216" w:rsidRDefault="004F4CC3" w:rsidP="00C51149">
            <w:pPr>
              <w:spacing w:line="360" w:lineRule="auto"/>
              <w:jc w:val="both"/>
              <w:rPr>
                <w:szCs w:val="24"/>
              </w:rPr>
            </w:pPr>
            <w:r w:rsidRPr="00FC7216">
              <w:rPr>
                <w:bCs/>
                <w:szCs w:val="24"/>
              </w:rPr>
              <w:t>windows</w:t>
            </w:r>
          </w:p>
        </w:tc>
        <w:tc>
          <w:tcPr>
            <w:tcW w:w="4907" w:type="dxa"/>
            <w:hideMark/>
          </w:tcPr>
          <w:p w14:paraId="2A9EA2E2" w14:textId="77777777" w:rsidR="004F4CC3" w:rsidRPr="00FC7216" w:rsidRDefault="004F4CC3" w:rsidP="00C51149">
            <w:pPr>
              <w:spacing w:line="360" w:lineRule="auto"/>
              <w:jc w:val="both"/>
              <w:rPr>
                <w:szCs w:val="24"/>
              </w:rPr>
            </w:pPr>
            <w:r w:rsidRPr="00FC7216">
              <w:rPr>
                <w:szCs w:val="24"/>
              </w:rPr>
              <w:t>Stores service counters/windows and their assigned services</w:t>
            </w:r>
          </w:p>
        </w:tc>
      </w:tr>
      <w:tr w:rsidR="00FC7216" w:rsidRPr="00FC7216" w14:paraId="513588FE" w14:textId="77777777" w:rsidTr="00A95A82">
        <w:tc>
          <w:tcPr>
            <w:tcW w:w="2322" w:type="dxa"/>
            <w:hideMark/>
          </w:tcPr>
          <w:p w14:paraId="5994FD96" w14:textId="77777777" w:rsidR="004F4CC3" w:rsidRPr="00FC7216" w:rsidRDefault="004F4CC3" w:rsidP="00C51149">
            <w:pPr>
              <w:spacing w:line="360" w:lineRule="auto"/>
              <w:jc w:val="both"/>
              <w:rPr>
                <w:szCs w:val="24"/>
              </w:rPr>
            </w:pPr>
            <w:r w:rsidRPr="00FC7216">
              <w:rPr>
                <w:bCs/>
                <w:szCs w:val="24"/>
              </w:rPr>
              <w:t>users</w:t>
            </w:r>
          </w:p>
        </w:tc>
        <w:tc>
          <w:tcPr>
            <w:tcW w:w="4907" w:type="dxa"/>
            <w:hideMark/>
          </w:tcPr>
          <w:p w14:paraId="43D1584E" w14:textId="77777777" w:rsidR="004F4CC3" w:rsidRPr="00FC7216" w:rsidRDefault="004F4CC3" w:rsidP="00C51149">
            <w:pPr>
              <w:spacing w:line="360" w:lineRule="auto"/>
              <w:jc w:val="both"/>
              <w:rPr>
                <w:szCs w:val="24"/>
              </w:rPr>
            </w:pPr>
            <w:r w:rsidRPr="00FC7216">
              <w:rPr>
                <w:szCs w:val="24"/>
              </w:rPr>
              <w:t>Stores authorized administrator and staff accounts</w:t>
            </w:r>
          </w:p>
        </w:tc>
      </w:tr>
      <w:tr w:rsidR="00FC7216" w:rsidRPr="00FC7216" w14:paraId="4D2370EE" w14:textId="77777777" w:rsidTr="00A95A82">
        <w:tc>
          <w:tcPr>
            <w:tcW w:w="2322" w:type="dxa"/>
          </w:tcPr>
          <w:p w14:paraId="0DD55E41" w14:textId="77777777" w:rsidR="001F544B" w:rsidRPr="00FC7216" w:rsidRDefault="00812B0C" w:rsidP="00C51149">
            <w:pPr>
              <w:spacing w:line="360" w:lineRule="auto"/>
            </w:pPr>
            <w:r w:rsidRPr="00FC7216">
              <w:t>students</w:t>
            </w:r>
          </w:p>
        </w:tc>
        <w:tc>
          <w:tcPr>
            <w:tcW w:w="4907" w:type="dxa"/>
          </w:tcPr>
          <w:p w14:paraId="4D8D9F41" w14:textId="674A481B" w:rsidR="001F544B" w:rsidRPr="00FC7216" w:rsidRDefault="003C528C" w:rsidP="00C51149">
            <w:pPr>
              <w:spacing w:line="360" w:lineRule="auto"/>
            </w:pPr>
            <w:r>
              <w:t>Stores authorized Student IDs, names, optional card serials (UID), and optional mobile numbers</w:t>
            </w:r>
          </w:p>
        </w:tc>
      </w:tr>
      <w:tr w:rsidR="00962E58" w:rsidRPr="00FC7216" w14:paraId="7F332973" w14:textId="77777777" w:rsidTr="00A95A82">
        <w:tc>
          <w:tcPr>
            <w:tcW w:w="2322" w:type="dxa"/>
          </w:tcPr>
          <w:p w14:paraId="328A652A" w14:textId="68CA1105" w:rsidR="00962E58" w:rsidRPr="00FC7216" w:rsidRDefault="00962E58" w:rsidP="00C51149">
            <w:pPr>
              <w:spacing w:line="360" w:lineRule="auto"/>
              <w:jc w:val="both"/>
              <w:rPr>
                <w:bCs/>
                <w:szCs w:val="24"/>
              </w:rPr>
            </w:pPr>
            <w:r>
              <w:rPr>
                <w:bCs/>
                <w:szCs w:val="24"/>
              </w:rPr>
              <w:t>settings</w:t>
            </w:r>
          </w:p>
        </w:tc>
        <w:tc>
          <w:tcPr>
            <w:tcW w:w="4907" w:type="dxa"/>
          </w:tcPr>
          <w:p w14:paraId="0257D92C" w14:textId="2AFBE17B" w:rsidR="00962E58" w:rsidRPr="00FC7216" w:rsidRDefault="00962E58" w:rsidP="00C51149">
            <w:pPr>
              <w:spacing w:line="360" w:lineRule="auto"/>
              <w:jc w:val="both"/>
              <w:rPr>
                <w:szCs w:val="24"/>
              </w:rPr>
            </w:pPr>
            <w:r>
              <w:rPr>
                <w:szCs w:val="24"/>
              </w:rPr>
              <w:t>Stores the kiosk walk-in PIN; the PIN is not published in this manuscript.</w:t>
            </w:r>
          </w:p>
        </w:tc>
      </w:tr>
      <w:tr w:rsidR="00FC7216" w:rsidRPr="00FC7216" w14:paraId="51929CB2" w14:textId="77777777" w:rsidTr="00A95A82">
        <w:tc>
          <w:tcPr>
            <w:tcW w:w="2322" w:type="dxa"/>
            <w:hideMark/>
          </w:tcPr>
          <w:p w14:paraId="63B03F03" w14:textId="77777777" w:rsidR="004F4CC3" w:rsidRPr="00FC7216" w:rsidRDefault="004F4CC3" w:rsidP="00C51149">
            <w:pPr>
              <w:spacing w:line="360" w:lineRule="auto"/>
              <w:jc w:val="both"/>
              <w:rPr>
                <w:szCs w:val="24"/>
              </w:rPr>
            </w:pPr>
            <w:proofErr w:type="spellStart"/>
            <w:r w:rsidRPr="00FC7216">
              <w:rPr>
                <w:bCs/>
                <w:szCs w:val="24"/>
              </w:rPr>
              <w:t>daily_queue_counters</w:t>
            </w:r>
            <w:proofErr w:type="spellEnd"/>
          </w:p>
        </w:tc>
        <w:tc>
          <w:tcPr>
            <w:tcW w:w="4907" w:type="dxa"/>
            <w:hideMark/>
          </w:tcPr>
          <w:p w14:paraId="7B6E4D26" w14:textId="77777777" w:rsidR="004F4CC3" w:rsidRPr="00FC7216" w:rsidRDefault="004F4CC3" w:rsidP="00C51149">
            <w:pPr>
              <w:spacing w:line="360" w:lineRule="auto"/>
              <w:jc w:val="both"/>
              <w:rPr>
                <w:szCs w:val="24"/>
              </w:rPr>
            </w:pPr>
            <w:r w:rsidRPr="00FC7216">
              <w:rPr>
                <w:szCs w:val="24"/>
              </w:rPr>
              <w:t>Maintains daily queue-number sequences</w:t>
            </w:r>
          </w:p>
        </w:tc>
      </w:tr>
      <w:tr w:rsidR="00FC7216" w:rsidRPr="00FC7216" w14:paraId="185A4BEA" w14:textId="77777777" w:rsidTr="00A95A82">
        <w:tc>
          <w:tcPr>
            <w:tcW w:w="2322" w:type="dxa"/>
            <w:hideMark/>
          </w:tcPr>
          <w:p w14:paraId="0092361B" w14:textId="77777777" w:rsidR="004F4CC3" w:rsidRPr="00FC7216" w:rsidRDefault="004F4CC3" w:rsidP="00C51149">
            <w:pPr>
              <w:spacing w:line="360" w:lineRule="auto"/>
              <w:jc w:val="both"/>
              <w:rPr>
                <w:szCs w:val="24"/>
              </w:rPr>
            </w:pPr>
            <w:r w:rsidRPr="00FC7216">
              <w:rPr>
                <w:bCs/>
                <w:szCs w:val="24"/>
              </w:rPr>
              <w:t>queues</w:t>
            </w:r>
          </w:p>
        </w:tc>
        <w:tc>
          <w:tcPr>
            <w:tcW w:w="4907" w:type="dxa"/>
            <w:hideMark/>
          </w:tcPr>
          <w:p w14:paraId="04324A55" w14:textId="77777777" w:rsidR="004F4CC3" w:rsidRPr="00FC7216" w:rsidRDefault="004F4CC3" w:rsidP="00C51149">
            <w:pPr>
              <w:spacing w:line="360" w:lineRule="auto"/>
              <w:jc w:val="both"/>
              <w:rPr>
                <w:szCs w:val="24"/>
              </w:rPr>
            </w:pPr>
            <w:r w:rsidRPr="00FC7216">
              <w:rPr>
                <w:szCs w:val="24"/>
              </w:rPr>
              <w:t>Stores generated queue tickets and their statuses</w:t>
            </w:r>
          </w:p>
        </w:tc>
      </w:tr>
      <w:tr w:rsidR="00FC7216" w:rsidRPr="00FC7216" w14:paraId="01FA438E" w14:textId="77777777" w:rsidTr="00A95A82">
        <w:tc>
          <w:tcPr>
            <w:tcW w:w="2322" w:type="dxa"/>
            <w:hideMark/>
          </w:tcPr>
          <w:p w14:paraId="5B1F1559" w14:textId="77777777" w:rsidR="004F4CC3" w:rsidRPr="00FC7216" w:rsidRDefault="004F4CC3" w:rsidP="00C51149">
            <w:pPr>
              <w:spacing w:line="360" w:lineRule="auto"/>
              <w:jc w:val="both"/>
              <w:rPr>
                <w:szCs w:val="24"/>
              </w:rPr>
            </w:pPr>
            <w:proofErr w:type="spellStart"/>
            <w:r w:rsidRPr="00FC7216">
              <w:rPr>
                <w:bCs/>
                <w:szCs w:val="24"/>
              </w:rPr>
              <w:t>queue_calls</w:t>
            </w:r>
            <w:proofErr w:type="spellEnd"/>
          </w:p>
        </w:tc>
        <w:tc>
          <w:tcPr>
            <w:tcW w:w="4907" w:type="dxa"/>
            <w:hideMark/>
          </w:tcPr>
          <w:p w14:paraId="5282E0E3" w14:textId="77777777" w:rsidR="004F4CC3" w:rsidRPr="00FC7216" w:rsidRDefault="004F4CC3" w:rsidP="00C51149">
            <w:pPr>
              <w:spacing w:line="360" w:lineRule="auto"/>
              <w:jc w:val="both"/>
              <w:rPr>
                <w:szCs w:val="24"/>
              </w:rPr>
            </w:pPr>
            <w:r w:rsidRPr="00FC7216">
              <w:rPr>
                <w:szCs w:val="24"/>
              </w:rPr>
              <w:t>Records queue calls, service windows, and completion times</w:t>
            </w:r>
          </w:p>
        </w:tc>
      </w:tr>
      <w:tr w:rsidR="004F4CC3" w:rsidRPr="00FC7216" w14:paraId="49E56852" w14:textId="77777777" w:rsidTr="00A95A82">
        <w:tc>
          <w:tcPr>
            <w:tcW w:w="2322" w:type="dxa"/>
            <w:hideMark/>
          </w:tcPr>
          <w:p w14:paraId="78FE3EF4" w14:textId="77777777" w:rsidR="004F4CC3" w:rsidRPr="00FC7216" w:rsidRDefault="004F4CC3" w:rsidP="00C51149">
            <w:pPr>
              <w:spacing w:line="360" w:lineRule="auto"/>
              <w:jc w:val="both"/>
              <w:rPr>
                <w:szCs w:val="24"/>
              </w:rPr>
            </w:pPr>
            <w:r w:rsidRPr="00FC7216">
              <w:rPr>
                <w:bCs/>
                <w:szCs w:val="24"/>
              </w:rPr>
              <w:lastRenderedPageBreak/>
              <w:t>migrations</w:t>
            </w:r>
          </w:p>
        </w:tc>
        <w:tc>
          <w:tcPr>
            <w:tcW w:w="4907" w:type="dxa"/>
            <w:hideMark/>
          </w:tcPr>
          <w:p w14:paraId="4CC20277" w14:textId="77777777" w:rsidR="004F4CC3" w:rsidRPr="00FC7216" w:rsidRDefault="00BC6FAD" w:rsidP="00C51149">
            <w:pPr>
              <w:spacing w:line="360" w:lineRule="auto"/>
              <w:jc w:val="both"/>
              <w:rPr>
                <w:szCs w:val="24"/>
              </w:rPr>
            </w:pPr>
            <w:r w:rsidRPr="00FC7216">
              <w:rPr>
                <w:szCs w:val="24"/>
              </w:rPr>
              <w:t>Not a queue-domain table. Laravel migrations, if present, are omitted from this dictionary.</w:t>
            </w:r>
          </w:p>
        </w:tc>
      </w:tr>
    </w:tbl>
    <w:p w14:paraId="2CFDA3A4" w14:textId="197B8579" w:rsidR="00962E58" w:rsidRPr="00FC7216" w:rsidRDefault="00962E58" w:rsidP="005D36F3">
      <w:pPr>
        <w:spacing w:line="360" w:lineRule="auto"/>
        <w:jc w:val="center"/>
        <w:rPr>
          <w:szCs w:val="24"/>
        </w:rPr>
      </w:pPr>
      <w:r w:rsidRPr="00962E58">
        <w:rPr>
          <w:i/>
          <w:szCs w:val="24"/>
        </w:rPr>
        <w:t>Table 3.12 Data Dictionary Summary</w:t>
      </w:r>
    </w:p>
    <w:p w14:paraId="2934331A" w14:textId="77777777" w:rsidR="00E27AEA" w:rsidRPr="00FC7216" w:rsidRDefault="00F9376F" w:rsidP="00462FA5">
      <w:pPr>
        <w:spacing w:line="360" w:lineRule="auto"/>
        <w:ind w:left="1440" w:firstLine="720"/>
        <w:jc w:val="both"/>
        <w:rPr>
          <w:szCs w:val="24"/>
        </w:rPr>
      </w:pPr>
      <w:r w:rsidRPr="00FC7216">
        <w:rPr>
          <w:szCs w:val="24"/>
        </w:rPr>
        <w:t>settings — Stores the kiosk walk-in PIN. The PIN is checked on the server and is not printed in this manuscript.</w:t>
      </w:r>
    </w:p>
    <w:p w14:paraId="529936ED" w14:textId="77777777" w:rsidR="00CC5FD7" w:rsidRPr="00FC7216" w:rsidRDefault="00CC5FD7" w:rsidP="00BD55C5">
      <w:pPr>
        <w:keepNext/>
        <w:spacing w:line="360" w:lineRule="auto"/>
        <w:ind w:left="720"/>
        <w:outlineLvl w:val="2"/>
        <w:rPr>
          <w:b/>
          <w:bCs/>
          <w:szCs w:val="24"/>
        </w:rPr>
      </w:pPr>
      <w:bookmarkStart w:id="209" w:name="_Toc240386240"/>
      <w:bookmarkStart w:id="210" w:name="_Toc240999514"/>
      <w:r w:rsidRPr="00FC7216">
        <w:rPr>
          <w:b/>
          <w:bCs/>
          <w:szCs w:val="24"/>
        </w:rPr>
        <w:t>3.4.7</w:t>
      </w:r>
      <w:r>
        <w:rPr>
          <w:b/>
          <w:bCs/>
          <w:szCs w:val="24"/>
        </w:rPr>
        <w:t xml:space="preserve"> System Flowchart</w:t>
      </w:r>
      <w:bookmarkEnd w:id="209"/>
      <w:bookmarkEnd w:id="210"/>
    </w:p>
    <w:p w14:paraId="5ADCF634" w14:textId="77777777" w:rsidR="006A18BA" w:rsidRPr="00FC7216" w:rsidRDefault="00BF6574" w:rsidP="00BE2B7A">
      <w:pPr>
        <w:spacing w:line="360" w:lineRule="auto"/>
        <w:ind w:left="720"/>
        <w:jc w:val="center"/>
        <w:rPr>
          <w:i/>
          <w:iCs/>
          <w:szCs w:val="24"/>
        </w:rPr>
      </w:pPr>
      <w:r w:rsidRPr="00FC7216">
        <w:rPr>
          <w:bCs/>
          <w:noProof/>
          <w:szCs w:val="24"/>
        </w:rPr>
        <w:drawing>
          <wp:inline distT="0" distB="0" distL="0" distR="0" wp14:anchorId="612974F0" wp14:editId="0E77FC13">
            <wp:extent cx="5038725" cy="3359150"/>
            <wp:effectExtent l="19050" t="19050" r="28575" b="12700"/>
            <wp:docPr id="762538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38725" cy="3359150"/>
                    </a:xfrm>
                    <a:prstGeom prst="rect">
                      <a:avLst/>
                    </a:prstGeom>
                    <a:noFill/>
                    <a:ln>
                      <a:solidFill>
                        <a:schemeClr val="tx1"/>
                      </a:solidFill>
                    </a:ln>
                  </pic:spPr>
                </pic:pic>
              </a:graphicData>
            </a:graphic>
          </wp:inline>
        </w:drawing>
      </w:r>
      <w:r w:rsidR="00BE2B7A" w:rsidRPr="00FC7216">
        <w:rPr>
          <w:i/>
          <w:iCs/>
          <w:szCs w:val="24"/>
        </w:rPr>
        <w:t>Figure 3.13 System Flowchart</w:t>
      </w:r>
    </w:p>
    <w:p w14:paraId="69DE11CA" w14:textId="77777777" w:rsidR="00644527" w:rsidRPr="00FC7216" w:rsidRDefault="00644527" w:rsidP="00BD55C5">
      <w:pPr>
        <w:spacing w:line="360" w:lineRule="auto"/>
        <w:ind w:left="720" w:firstLine="720"/>
        <w:jc w:val="both"/>
        <w:rPr>
          <w:szCs w:val="24"/>
        </w:rPr>
      </w:pPr>
      <w:r w:rsidRPr="00FC7216">
        <w:rPr>
          <w:szCs w:val="24"/>
        </w:rPr>
        <w:t xml:space="preserve">The </w:t>
      </w:r>
      <w:r w:rsidRPr="00FC7216">
        <w:rPr>
          <w:bCs/>
          <w:szCs w:val="24"/>
        </w:rPr>
        <w:t>System Flowchart</w:t>
      </w:r>
      <w:r w:rsidRPr="00FC7216">
        <w:rPr>
          <w:szCs w:val="24"/>
        </w:rPr>
        <w:t xml:space="preserve"> illustrates the overall operational flow of the proposed </w:t>
      </w:r>
      <w:r w:rsidRPr="00FC7216">
        <w:rPr>
          <w:bCs/>
          <w:szCs w:val="24"/>
        </w:rPr>
        <w:t>Standalone Kiosk-Based Queuing System with Thermal Printer</w:t>
      </w:r>
      <w:r w:rsidRPr="00FC7216">
        <w:rPr>
          <w:szCs w:val="24"/>
        </w:rPr>
        <w:t>. It shows the sequence of activities performed by the client, kiosk, system and database, public display, staff service window, and administrator from queue creation until transaction completion.</w:t>
      </w:r>
    </w:p>
    <w:p w14:paraId="075D579D" w14:textId="77777777" w:rsidR="00644527" w:rsidRPr="00FC7216" w:rsidRDefault="00BC6FAD" w:rsidP="00BD55C5">
      <w:pPr>
        <w:spacing w:line="360" w:lineRule="auto"/>
        <w:ind w:left="720" w:firstLine="720"/>
        <w:jc w:val="both"/>
        <w:rPr>
          <w:szCs w:val="24"/>
        </w:rPr>
      </w:pPr>
      <w:r w:rsidRPr="00FC7216">
        <w:rPr>
          <w:szCs w:val="24"/>
        </w:rPr>
        <w:t xml:space="preserve">The process begins when the client accesses the kiosk and selects Cashier, Registrar, or DMO. Promissory Notes is hidden from this list. The client selects Regular or Priority. A student then enters a Student ID on the </w:t>
      </w:r>
      <w:r w:rsidRPr="00FC7216">
        <w:rPr>
          <w:szCs w:val="24"/>
        </w:rPr>
        <w:lastRenderedPageBreak/>
        <w:t>confirmation keypad. Confirm stays disabled until lookup succeeds. A walk-in client uses the corner PIN control, then selects service, priority, and reason.</w:t>
      </w:r>
    </w:p>
    <w:p w14:paraId="22F6E4B9" w14:textId="77777777" w:rsidR="00644527" w:rsidRPr="00FC7216" w:rsidRDefault="00644527" w:rsidP="00BD55C5">
      <w:pPr>
        <w:spacing w:line="360" w:lineRule="auto"/>
        <w:ind w:left="720" w:firstLine="720"/>
        <w:jc w:val="both"/>
        <w:rPr>
          <w:szCs w:val="24"/>
        </w:rPr>
      </w:pPr>
      <w:r w:rsidRPr="00FC7216">
        <w:rPr>
          <w:szCs w:val="24"/>
        </w:rPr>
        <w:t xml:space="preserve">After the ticket is generated, the queue is placed in the appropriate service queue and the public display is updated with the current queue information. For services with multiple counters, the service windows share the same waiting queue, and the system applies the </w:t>
      </w:r>
      <w:r w:rsidRPr="00FC7216">
        <w:rPr>
          <w:bCs/>
          <w:szCs w:val="24"/>
        </w:rPr>
        <w:t>2 Priority → 1 Regular</w:t>
      </w:r>
      <w:r w:rsidRPr="00FC7216">
        <w:rPr>
          <w:szCs w:val="24"/>
        </w:rPr>
        <w:t xml:space="preserve"> fair scheduling rule. Each service window maintains its own active call and service timer. </w:t>
      </w:r>
    </w:p>
    <w:p w14:paraId="74B15A01" w14:textId="77777777" w:rsidR="00644527" w:rsidRPr="00FC7216" w:rsidRDefault="00BC6FAD" w:rsidP="00BD55C5">
      <w:pPr>
        <w:spacing w:line="360" w:lineRule="auto"/>
        <w:ind w:left="720" w:firstLine="720"/>
        <w:jc w:val="both"/>
        <w:rPr>
          <w:szCs w:val="24"/>
        </w:rPr>
      </w:pPr>
      <w:r w:rsidRPr="00FC7216">
        <w:rPr>
          <w:szCs w:val="24"/>
        </w:rPr>
        <w:t>The staff member accesses the assigned window, views the fair waiting list, and may Call Next, Recall, Complete, Hold, or Call Held. Hold is not Complete. Each window keeps its own open call and timer. An optional System Float window can stay on top on the staff PC.</w:t>
      </w:r>
    </w:p>
    <w:p w14:paraId="52D6DF88" w14:textId="77777777" w:rsidR="00644527" w:rsidRPr="00FC7216" w:rsidRDefault="00BC6FAD" w:rsidP="00BD55C5">
      <w:pPr>
        <w:spacing w:line="360" w:lineRule="auto"/>
        <w:ind w:left="720" w:firstLine="720"/>
        <w:jc w:val="both"/>
        <w:rPr>
          <w:szCs w:val="24"/>
        </w:rPr>
      </w:pPr>
      <w:r w:rsidRPr="00FC7216">
        <w:rPr>
          <w:szCs w:val="24"/>
        </w:rPr>
        <w:t>The administrator accesses the dashboard to manage users and students, set the kiosk walk-in PIN, issue walk-in tickets, review history and held tickets, and generate done-only wait and service reports.</w:t>
      </w:r>
    </w:p>
    <w:p w14:paraId="184A5853" w14:textId="77777777" w:rsidR="006A18BA" w:rsidRPr="00FC7216" w:rsidRDefault="008051FC" w:rsidP="00C51149">
      <w:pPr>
        <w:spacing w:line="360" w:lineRule="auto"/>
        <w:ind w:left="720" w:firstLine="720"/>
        <w:jc w:val="both"/>
        <w:rPr>
          <w:szCs w:val="24"/>
        </w:rPr>
      </w:pPr>
      <w:r w:rsidRPr="00FC7216">
        <w:rPr>
          <w:szCs w:val="24"/>
        </w:rPr>
        <w:t>The flowchart reflects queue status progression among waiting, serving, held, and done. Hold is not Complete.</w:t>
      </w:r>
    </w:p>
    <w:p w14:paraId="772B1B8D" w14:textId="77777777" w:rsidR="00CC5FD7" w:rsidRPr="00FC7216" w:rsidRDefault="00CC5FD7" w:rsidP="00BD55C5">
      <w:pPr>
        <w:keepNext/>
        <w:spacing w:line="360" w:lineRule="auto"/>
        <w:ind w:left="720"/>
        <w:outlineLvl w:val="2"/>
        <w:rPr>
          <w:b/>
          <w:bCs/>
          <w:szCs w:val="24"/>
        </w:rPr>
      </w:pPr>
      <w:bookmarkStart w:id="211" w:name="_Toc240386241"/>
      <w:bookmarkStart w:id="212" w:name="_Toc240999515"/>
      <w:r w:rsidRPr="00FC7216">
        <w:rPr>
          <w:b/>
          <w:bCs/>
          <w:szCs w:val="24"/>
        </w:rPr>
        <w:t>3.4.8</w:t>
      </w:r>
      <w:r>
        <w:rPr>
          <w:b/>
          <w:bCs/>
          <w:szCs w:val="24"/>
        </w:rPr>
        <w:t xml:space="preserve"> User Interface Design</w:t>
      </w:r>
      <w:bookmarkEnd w:id="211"/>
      <w:bookmarkEnd w:id="212"/>
    </w:p>
    <w:p w14:paraId="4BCCE14A" w14:textId="77777777" w:rsidR="005B6E15" w:rsidRPr="00FC7216" w:rsidRDefault="00BC6FAD" w:rsidP="00BD55C5">
      <w:pPr>
        <w:spacing w:line="360" w:lineRule="auto"/>
        <w:ind w:left="720" w:firstLine="720"/>
        <w:jc w:val="both"/>
        <w:rPr>
          <w:szCs w:val="24"/>
        </w:rPr>
      </w:pPr>
      <w:r w:rsidRPr="00FC7216">
        <w:rPr>
          <w:bCs/>
          <w:szCs w:val="24"/>
        </w:rPr>
        <w:t>The interfaces below are described from the implemented system. Images placed in this section are placeholders and must be replaced with screenshots of the current kiosk, staff panel, administrator dashboard, and public display. The text is the description of record.</w:t>
      </w:r>
    </w:p>
    <w:p w14:paraId="2FF0D9B7" w14:textId="13D855F6" w:rsidR="00C6194A" w:rsidRPr="005D36F3" w:rsidRDefault="00BC6FAD" w:rsidP="005D36F3">
      <w:pPr>
        <w:spacing w:line="360" w:lineRule="auto"/>
        <w:ind w:left="720" w:firstLine="720"/>
        <w:jc w:val="both"/>
        <w:rPr>
          <w:szCs w:val="24"/>
        </w:rPr>
      </w:pPr>
      <w:r w:rsidRPr="00FC7216">
        <w:rPr>
          <w:szCs w:val="24"/>
        </w:rPr>
        <w:t>The four implemented components are the kiosk, staff panel, administrator dashboard, and public display.</w:t>
      </w:r>
    </w:p>
    <w:p w14:paraId="5F714ABC" w14:textId="77777777" w:rsidR="005B6E15" w:rsidRPr="00FC7216" w:rsidRDefault="00BC6FAD" w:rsidP="00C51149">
      <w:pPr>
        <w:spacing w:line="360" w:lineRule="auto"/>
        <w:ind w:left="720" w:firstLine="720"/>
        <w:jc w:val="both"/>
        <w:rPr>
          <w:b/>
          <w:szCs w:val="24"/>
        </w:rPr>
      </w:pPr>
      <w:r w:rsidRPr="00FC7216">
        <w:rPr>
          <w:b/>
          <w:noProof/>
          <w:szCs w:val="24"/>
        </w:rPr>
        <w:t>Kiosk Interface</w:t>
      </w:r>
    </w:p>
    <w:p w14:paraId="184CFFAB" w14:textId="77777777" w:rsidR="000E4C01" w:rsidRPr="00FC7216" w:rsidRDefault="00BA60AB" w:rsidP="000E4C01">
      <w:pPr>
        <w:spacing w:before="120" w:after="0" w:line="360" w:lineRule="auto"/>
        <w:jc w:val="center"/>
        <w:rPr>
          <w:b/>
          <w:bCs/>
          <w:iCs/>
          <w:szCs w:val="24"/>
        </w:rPr>
      </w:pPr>
      <w:r w:rsidRPr="00FC7216">
        <w:rPr>
          <w:b/>
          <w:bCs/>
          <w:iCs/>
          <w:noProof/>
          <w:szCs w:val="24"/>
        </w:rPr>
        <w:lastRenderedPageBreak/>
        <w:drawing>
          <wp:inline distT="0" distB="0" distL="0" distR="0" wp14:anchorId="2C0E130F" wp14:editId="32FDFC18">
            <wp:extent cx="4687733" cy="2120900"/>
            <wp:effectExtent l="19050" t="19050" r="17780" b="12700"/>
            <wp:docPr id="45592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96410" cy="2124826"/>
                    </a:xfrm>
                    <a:prstGeom prst="rect">
                      <a:avLst/>
                    </a:prstGeom>
                    <a:noFill/>
                    <a:ln>
                      <a:solidFill>
                        <a:schemeClr val="tx1"/>
                      </a:solidFill>
                    </a:ln>
                  </pic:spPr>
                </pic:pic>
              </a:graphicData>
            </a:graphic>
          </wp:inline>
        </w:drawing>
      </w:r>
    </w:p>
    <w:p w14:paraId="5CF8EFC7" w14:textId="77777777" w:rsidR="005B6E15" w:rsidRPr="009B2F10" w:rsidRDefault="000E4C01" w:rsidP="00BD55C5">
      <w:pPr>
        <w:spacing w:before="120" w:after="120" w:line="360" w:lineRule="auto"/>
        <w:ind w:left="720"/>
        <w:jc w:val="center"/>
        <w:rPr>
          <w:i/>
          <w:iCs/>
          <w:szCs w:val="24"/>
        </w:rPr>
      </w:pPr>
      <w:r w:rsidRPr="009B2F10">
        <w:rPr>
          <w:i/>
          <w:iCs/>
          <w:szCs w:val="24"/>
        </w:rPr>
        <w:t>Figure 3.14 Current kiosk service selection</w:t>
      </w:r>
    </w:p>
    <w:p w14:paraId="55138906" w14:textId="6BC88A7C" w:rsidR="005B6E15" w:rsidRPr="00FC7216" w:rsidRDefault="0075780A" w:rsidP="00BD55C5">
      <w:pPr>
        <w:spacing w:line="360" w:lineRule="auto"/>
        <w:ind w:left="720" w:firstLine="720"/>
        <w:jc w:val="both"/>
        <w:rPr>
          <w:szCs w:val="24"/>
        </w:rPr>
      </w:pPr>
      <w:r w:rsidRPr="0075780A">
        <w:rPr>
          <w:szCs w:val="24"/>
        </w:rPr>
        <w:t>The public kiosk shows Cashier, Registrar, and DMO. Promissory Notes is hidden. The layout is a compact three-step flow for a 1024 by 600 screen: service, Regular or Priority, and confirmation with a summary column, Student ID keypad, and RFID/NFC reader. Confirm stays disabled until lookup succeeds. The matched name may appear for checking only. Waiting counts and estimated wait may appear when data are sufficient. Notify me by SMS is off by default and uses the stored student mobile; students do not type a number. If no mobile is on file, the control is disabled and shows No SMS number on file. The full number is not shown. A small bottom-right control opens the walk-in PIN pad on every use. After a correct PIN, the overlay issues a walk-in ticket with service, priority, reason, and an optional mobile number.</w:t>
      </w:r>
    </w:p>
    <w:p w14:paraId="697C7BF3" w14:textId="77777777" w:rsidR="005B6E15" w:rsidRPr="00E9398F" w:rsidRDefault="005B6E15" w:rsidP="00C51149">
      <w:pPr>
        <w:spacing w:line="360" w:lineRule="auto"/>
        <w:ind w:left="720" w:firstLine="720"/>
        <w:jc w:val="both"/>
        <w:rPr>
          <w:szCs w:val="24"/>
        </w:rPr>
      </w:pPr>
      <w:r w:rsidRPr="00E9398F">
        <w:rPr>
          <w:szCs w:val="24"/>
        </w:rPr>
        <w:t>The interface follows a simplified interaction flow:</w:t>
      </w:r>
    </w:p>
    <w:p w14:paraId="67AC1222" w14:textId="77777777" w:rsidR="005B6E15" w:rsidRPr="00E9398F" w:rsidRDefault="005B6E15" w:rsidP="00C51149">
      <w:pPr>
        <w:pStyle w:val="ListParagraph"/>
        <w:numPr>
          <w:ilvl w:val="0"/>
          <w:numId w:val="2"/>
        </w:numPr>
        <w:spacing w:line="360" w:lineRule="auto"/>
        <w:ind w:left="1440"/>
        <w:jc w:val="both"/>
        <w:rPr>
          <w:rFonts w:ascii="Arial" w:hAnsi="Arial" w:cs="Arial"/>
          <w:sz w:val="24"/>
          <w:szCs w:val="24"/>
        </w:rPr>
      </w:pPr>
      <w:r w:rsidRPr="00E9398F">
        <w:rPr>
          <w:rFonts w:ascii="Arial" w:hAnsi="Arial" w:cs="Arial"/>
          <w:sz w:val="24"/>
          <w:szCs w:val="24"/>
        </w:rPr>
        <w:t xml:space="preserve">Service selection </w:t>
      </w:r>
    </w:p>
    <w:p w14:paraId="4F40A207" w14:textId="77777777" w:rsidR="005B6E15" w:rsidRPr="00E9398F" w:rsidRDefault="005B6E15" w:rsidP="00C51149">
      <w:pPr>
        <w:pStyle w:val="ListParagraph"/>
        <w:numPr>
          <w:ilvl w:val="0"/>
          <w:numId w:val="2"/>
        </w:numPr>
        <w:spacing w:line="360" w:lineRule="auto"/>
        <w:ind w:left="1440"/>
        <w:jc w:val="both"/>
        <w:rPr>
          <w:rFonts w:ascii="Arial" w:hAnsi="Arial" w:cs="Arial"/>
          <w:sz w:val="24"/>
          <w:szCs w:val="24"/>
        </w:rPr>
      </w:pPr>
      <w:r w:rsidRPr="00E9398F">
        <w:rPr>
          <w:rFonts w:ascii="Arial" w:hAnsi="Arial" w:cs="Arial"/>
          <w:sz w:val="24"/>
          <w:szCs w:val="24"/>
        </w:rPr>
        <w:t xml:space="preserve">Priority selection </w:t>
      </w:r>
    </w:p>
    <w:p w14:paraId="7D94D429" w14:textId="77777777" w:rsidR="005B6E15" w:rsidRPr="00E9398F" w:rsidRDefault="005B6E15" w:rsidP="00C51149">
      <w:pPr>
        <w:pStyle w:val="ListParagraph"/>
        <w:numPr>
          <w:ilvl w:val="0"/>
          <w:numId w:val="2"/>
        </w:numPr>
        <w:spacing w:line="360" w:lineRule="auto"/>
        <w:ind w:left="1440"/>
        <w:jc w:val="both"/>
        <w:rPr>
          <w:rFonts w:ascii="Arial" w:hAnsi="Arial" w:cs="Arial"/>
          <w:sz w:val="24"/>
          <w:szCs w:val="24"/>
        </w:rPr>
      </w:pPr>
      <w:r w:rsidRPr="00E9398F">
        <w:rPr>
          <w:rFonts w:ascii="Arial" w:hAnsi="Arial" w:cs="Arial"/>
          <w:sz w:val="24"/>
          <w:szCs w:val="24"/>
        </w:rPr>
        <w:t xml:space="preserve">Confirmation screen </w:t>
      </w:r>
    </w:p>
    <w:p w14:paraId="519C1F21" w14:textId="77777777" w:rsidR="005B6E15" w:rsidRPr="00E9398F" w:rsidRDefault="005B6E15" w:rsidP="00C51149">
      <w:pPr>
        <w:pStyle w:val="ListParagraph"/>
        <w:numPr>
          <w:ilvl w:val="0"/>
          <w:numId w:val="2"/>
        </w:numPr>
        <w:spacing w:line="360" w:lineRule="auto"/>
        <w:ind w:left="1440"/>
        <w:jc w:val="both"/>
        <w:rPr>
          <w:rFonts w:ascii="Arial" w:hAnsi="Arial" w:cs="Arial"/>
          <w:sz w:val="24"/>
          <w:szCs w:val="24"/>
        </w:rPr>
      </w:pPr>
      <w:r w:rsidRPr="00E9398F">
        <w:rPr>
          <w:rFonts w:ascii="Arial" w:hAnsi="Arial" w:cs="Arial"/>
          <w:sz w:val="24"/>
          <w:szCs w:val="24"/>
        </w:rPr>
        <w:t xml:space="preserve">Automatic ticket generation and printing </w:t>
      </w:r>
    </w:p>
    <w:p w14:paraId="6D63271A" w14:textId="77777777" w:rsidR="005B6E15" w:rsidRPr="00FC7216" w:rsidRDefault="00BC6FAD" w:rsidP="00BD55C5">
      <w:pPr>
        <w:spacing w:line="360" w:lineRule="auto"/>
        <w:ind w:left="720" w:firstLine="720"/>
        <w:jc w:val="both"/>
        <w:rPr>
          <w:szCs w:val="24"/>
        </w:rPr>
      </w:pPr>
      <w:r w:rsidRPr="00FC7216">
        <w:lastRenderedPageBreak/>
        <w:t xml:space="preserve">After print, a countdown returns to the first step. The </w:t>
      </w:r>
      <w:proofErr w:type="gramStart"/>
      <w:r w:rsidRPr="00FC7216">
        <w:t>student</w:t>
      </w:r>
      <w:proofErr w:type="gramEnd"/>
      <w:r w:rsidRPr="00FC7216">
        <w:t xml:space="preserve"> name is never printed and is never shown on the public display. Walk-in tickets also print number-only.</w:t>
      </w:r>
    </w:p>
    <w:p w14:paraId="0FE002CA" w14:textId="7EFF02A1" w:rsidR="005B6E15" w:rsidRPr="00FC7216" w:rsidRDefault="005B6E15" w:rsidP="00BD55C5">
      <w:pPr>
        <w:spacing w:line="360" w:lineRule="auto"/>
        <w:ind w:left="720" w:firstLine="720"/>
        <w:jc w:val="both"/>
        <w:rPr>
          <w:szCs w:val="24"/>
        </w:rPr>
      </w:pPr>
      <w:r w:rsidRPr="00FC7216">
        <w:rPr>
          <w:szCs w:val="24"/>
        </w:rPr>
        <w:t>Large, clearly labeled buttons and a clean layout make the interface easy to understand and accessible, even for first-time users. After confirmation, the system automatically prints the ticket and displays the queue number on screen, and then automatically returns to the home screen after a set duration.</w:t>
      </w:r>
    </w:p>
    <w:p w14:paraId="1FD7BA0E" w14:textId="77777777" w:rsidR="005B6E15" w:rsidRPr="00FC7216" w:rsidRDefault="00BC6FAD" w:rsidP="00C51149">
      <w:pPr>
        <w:spacing w:line="360" w:lineRule="auto"/>
        <w:ind w:left="720" w:firstLine="720"/>
        <w:jc w:val="both"/>
        <w:rPr>
          <w:b/>
          <w:szCs w:val="24"/>
        </w:rPr>
      </w:pPr>
      <w:r w:rsidRPr="00FC7216">
        <w:rPr>
          <w:b/>
          <w:noProof/>
          <w:szCs w:val="24"/>
        </w:rPr>
        <w:t>Staff Panel</w:t>
      </w:r>
    </w:p>
    <w:p w14:paraId="3209672E" w14:textId="77777777" w:rsidR="000E4C01" w:rsidRPr="00FC7216" w:rsidRDefault="000E4C01" w:rsidP="000E4C01">
      <w:pPr>
        <w:spacing w:before="120" w:after="0" w:line="360" w:lineRule="auto"/>
        <w:jc w:val="center"/>
        <w:rPr>
          <w:b/>
          <w:bCs/>
          <w:iCs/>
          <w:szCs w:val="24"/>
        </w:rPr>
      </w:pPr>
      <w:r w:rsidRPr="00FC7216">
        <w:rPr>
          <w:b/>
          <w:bCs/>
          <w:iCs/>
          <w:noProof/>
          <w:szCs w:val="24"/>
        </w:rPr>
        <w:drawing>
          <wp:inline distT="0" distB="0" distL="0" distR="0" wp14:anchorId="54BCEFCC" wp14:editId="14CC5AFA">
            <wp:extent cx="5486400" cy="2630805"/>
            <wp:effectExtent l="19050" t="19050" r="19050" b="17145"/>
            <wp:docPr id="1378586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8630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86400" cy="2630805"/>
                    </a:xfrm>
                    <a:prstGeom prst="rect">
                      <a:avLst/>
                    </a:prstGeom>
                    <a:ln>
                      <a:solidFill>
                        <a:schemeClr val="tx1"/>
                      </a:solidFill>
                    </a:ln>
                  </pic:spPr>
                </pic:pic>
              </a:graphicData>
            </a:graphic>
          </wp:inline>
        </w:drawing>
      </w:r>
    </w:p>
    <w:p w14:paraId="2DC81D1D" w14:textId="77777777" w:rsidR="005B6E15" w:rsidRPr="009B2F10" w:rsidRDefault="000E4C01" w:rsidP="00BD55C5">
      <w:pPr>
        <w:spacing w:before="120" w:after="120" w:line="360" w:lineRule="auto"/>
        <w:ind w:left="720"/>
        <w:jc w:val="center"/>
        <w:rPr>
          <w:i/>
          <w:iCs/>
          <w:szCs w:val="24"/>
        </w:rPr>
      </w:pPr>
      <w:r w:rsidRPr="009B2F10">
        <w:rPr>
          <w:i/>
          <w:iCs/>
          <w:szCs w:val="24"/>
        </w:rPr>
        <w:t>Figure 3.15 Current staff serving panel</w:t>
      </w:r>
    </w:p>
    <w:p w14:paraId="7111AD5C" w14:textId="77777777" w:rsidR="005B6E15" w:rsidRPr="00E9398F" w:rsidRDefault="005B6E15" w:rsidP="00BD55C5">
      <w:pPr>
        <w:spacing w:line="360" w:lineRule="auto"/>
        <w:ind w:left="720" w:firstLine="720"/>
        <w:jc w:val="both"/>
        <w:rPr>
          <w:szCs w:val="24"/>
        </w:rPr>
      </w:pPr>
      <w:r w:rsidRPr="00E9398F">
        <w:rPr>
          <w:szCs w:val="24"/>
        </w:rPr>
        <w:tab/>
        <w:t>The staff panel interface is intended for personnel assigned to service windows. It allows staff to efficiently manage the queue through the following functions:</w:t>
      </w:r>
    </w:p>
    <w:p w14:paraId="4E349BBB" w14:textId="77777777" w:rsidR="005B6E15" w:rsidRPr="00E9398F" w:rsidRDefault="008051FC"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Call Next, Recall, Complete, Hold, and Call Held</w:t>
      </w:r>
    </w:p>
    <w:p w14:paraId="534731C5" w14:textId="77777777" w:rsidR="005B6E15" w:rsidRPr="00E9398F" w:rsidRDefault="005B6E15"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 xml:space="preserve">Recall ticket </w:t>
      </w:r>
    </w:p>
    <w:p w14:paraId="6D4D2E6D" w14:textId="77777777" w:rsidR="005B6E15" w:rsidRPr="00E9398F" w:rsidRDefault="005B6E15"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 xml:space="preserve">Complete transaction </w:t>
      </w:r>
    </w:p>
    <w:p w14:paraId="44FAFFF6" w14:textId="77777777" w:rsidR="005B6E15" w:rsidRPr="00E9398F" w:rsidRDefault="005B6E15"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 xml:space="preserve">View waiting queue list </w:t>
      </w:r>
    </w:p>
    <w:p w14:paraId="6C3A5DA7" w14:textId="77777777" w:rsidR="005B6E15" w:rsidRPr="00FC7216" w:rsidRDefault="00BC6FAD" w:rsidP="00BD55C5">
      <w:pPr>
        <w:spacing w:line="360" w:lineRule="auto"/>
        <w:ind w:left="720" w:firstLine="720"/>
        <w:jc w:val="both"/>
        <w:rPr>
          <w:szCs w:val="24"/>
        </w:rPr>
      </w:pPr>
      <w:r w:rsidRPr="00FC7216">
        <w:rPr>
          <w:szCs w:val="24"/>
        </w:rPr>
        <w:lastRenderedPageBreak/>
        <w:t xml:space="preserve">The panel shows the current number, the </w:t>
      </w:r>
      <w:proofErr w:type="gramStart"/>
      <w:r w:rsidRPr="00FC7216">
        <w:rPr>
          <w:szCs w:val="24"/>
        </w:rPr>
        <w:t>student</w:t>
      </w:r>
      <w:proofErr w:type="gramEnd"/>
      <w:r w:rsidRPr="00FC7216">
        <w:rPr>
          <w:szCs w:val="24"/>
        </w:rPr>
        <w:t xml:space="preserve"> name or Walk-in (reason), an independent window timer, a fair waiting list of up to 10, and a held list. Shortcuts are </w:t>
      </w:r>
      <w:proofErr w:type="spellStart"/>
      <w:r w:rsidRPr="00FC7216">
        <w:rPr>
          <w:szCs w:val="24"/>
        </w:rPr>
        <w:t>Alt+N</w:t>
      </w:r>
      <w:proofErr w:type="spellEnd"/>
      <w:r w:rsidRPr="00FC7216">
        <w:rPr>
          <w:szCs w:val="24"/>
        </w:rPr>
        <w:t xml:space="preserve"> for Call Next, </w:t>
      </w:r>
      <w:proofErr w:type="spellStart"/>
      <w:r w:rsidRPr="00FC7216">
        <w:rPr>
          <w:szCs w:val="24"/>
        </w:rPr>
        <w:t>Alt+R</w:t>
      </w:r>
      <w:proofErr w:type="spellEnd"/>
      <w:r w:rsidRPr="00FC7216">
        <w:rPr>
          <w:szCs w:val="24"/>
        </w:rPr>
        <w:t xml:space="preserve"> for Recall, and </w:t>
      </w:r>
      <w:proofErr w:type="spellStart"/>
      <w:r w:rsidRPr="00FC7216">
        <w:rPr>
          <w:szCs w:val="24"/>
        </w:rPr>
        <w:t>Alt+C</w:t>
      </w:r>
      <w:proofErr w:type="spellEnd"/>
      <w:r w:rsidRPr="00FC7216">
        <w:rPr>
          <w:szCs w:val="24"/>
        </w:rPr>
        <w:t xml:space="preserve"> for Complete. An optional System Float window can stay on top on the staff PC.</w:t>
      </w:r>
    </w:p>
    <w:p w14:paraId="1627AEFB" w14:textId="77777777" w:rsidR="005B6E15" w:rsidRPr="00FC7216" w:rsidRDefault="00BC6FAD" w:rsidP="00C51149">
      <w:pPr>
        <w:spacing w:line="360" w:lineRule="auto"/>
        <w:ind w:left="720" w:firstLine="720"/>
        <w:jc w:val="both"/>
        <w:rPr>
          <w:b/>
          <w:szCs w:val="24"/>
        </w:rPr>
      </w:pPr>
      <w:r w:rsidRPr="00FC7216">
        <w:rPr>
          <w:b/>
          <w:noProof/>
          <w:szCs w:val="24"/>
        </w:rPr>
        <w:t>Administrator Dashboard</w:t>
      </w:r>
    </w:p>
    <w:p w14:paraId="0B708876" w14:textId="77777777" w:rsidR="000E4C01" w:rsidRPr="00FC7216" w:rsidRDefault="000E4C01" w:rsidP="000E4C01">
      <w:pPr>
        <w:spacing w:before="120" w:after="0" w:line="360" w:lineRule="auto"/>
        <w:jc w:val="center"/>
        <w:rPr>
          <w:b/>
          <w:bCs/>
          <w:iCs/>
          <w:szCs w:val="24"/>
        </w:rPr>
      </w:pPr>
      <w:r w:rsidRPr="00FC7216">
        <w:rPr>
          <w:b/>
          <w:bCs/>
          <w:iCs/>
          <w:noProof/>
          <w:szCs w:val="24"/>
        </w:rPr>
        <w:drawing>
          <wp:inline distT="0" distB="0" distL="0" distR="0" wp14:anchorId="41A981B1" wp14:editId="439B2B70">
            <wp:extent cx="5486400" cy="2620645"/>
            <wp:effectExtent l="19050" t="19050" r="19050" b="27305"/>
            <wp:docPr id="200777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7423"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86400" cy="2620645"/>
                    </a:xfrm>
                    <a:prstGeom prst="rect">
                      <a:avLst/>
                    </a:prstGeom>
                    <a:ln>
                      <a:solidFill>
                        <a:schemeClr val="tx1"/>
                      </a:solidFill>
                    </a:ln>
                  </pic:spPr>
                </pic:pic>
              </a:graphicData>
            </a:graphic>
          </wp:inline>
        </w:drawing>
      </w:r>
    </w:p>
    <w:p w14:paraId="772FCFF6" w14:textId="77777777" w:rsidR="005B6E15" w:rsidRPr="009B2F10" w:rsidRDefault="000E4C01" w:rsidP="00BD55C5">
      <w:pPr>
        <w:spacing w:before="120" w:after="120" w:line="360" w:lineRule="auto"/>
        <w:ind w:left="720"/>
        <w:jc w:val="center"/>
        <w:rPr>
          <w:i/>
          <w:iCs/>
          <w:szCs w:val="24"/>
        </w:rPr>
      </w:pPr>
      <w:r w:rsidRPr="009B2F10">
        <w:rPr>
          <w:i/>
          <w:iCs/>
          <w:szCs w:val="24"/>
        </w:rPr>
        <w:t>Figure 3.16 Current administrator dashboard</w:t>
      </w:r>
    </w:p>
    <w:p w14:paraId="0049F9F2" w14:textId="77777777" w:rsidR="005B6E15" w:rsidRPr="00FC7216" w:rsidRDefault="005B6E15" w:rsidP="00C51149">
      <w:pPr>
        <w:spacing w:line="360" w:lineRule="auto"/>
        <w:ind w:left="720" w:firstLine="720"/>
        <w:jc w:val="both"/>
        <w:rPr>
          <w:szCs w:val="24"/>
        </w:rPr>
      </w:pPr>
      <w:r w:rsidRPr="00FC7216">
        <w:rPr>
          <w:szCs w:val="24"/>
        </w:rPr>
        <w:tab/>
        <w:t>The admin dashboard is designed for administrators to monitor and manage the overall system. It provides:</w:t>
      </w:r>
    </w:p>
    <w:p w14:paraId="310669D8" w14:textId="77777777" w:rsidR="005B6E15" w:rsidRPr="00E9398F" w:rsidRDefault="005B6E15"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 xml:space="preserve">Real-time queue monitoring </w:t>
      </w:r>
    </w:p>
    <w:p w14:paraId="5E174E66" w14:textId="77777777" w:rsidR="005B6E15" w:rsidRPr="00E9398F" w:rsidRDefault="005B6E15"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 xml:space="preserve">Access to transaction reports </w:t>
      </w:r>
    </w:p>
    <w:p w14:paraId="3F27797E" w14:textId="77777777" w:rsidR="005B6E15" w:rsidRPr="00E9398F" w:rsidRDefault="008051FC"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User, student, and kiosk PIN management</w:t>
      </w:r>
    </w:p>
    <w:p w14:paraId="686CB9D4" w14:textId="77777777" w:rsidR="005B6E15" w:rsidRPr="00FC7216" w:rsidRDefault="005B6E15" w:rsidP="00BD55C5">
      <w:pPr>
        <w:spacing w:line="360" w:lineRule="auto"/>
        <w:ind w:left="720" w:firstLine="720"/>
        <w:jc w:val="both"/>
        <w:rPr>
          <w:szCs w:val="24"/>
        </w:rPr>
      </w:pPr>
      <w:r w:rsidRPr="00FC7216">
        <w:rPr>
          <w:szCs w:val="24"/>
        </w:rPr>
        <w:tab/>
        <w:t>The interface is organized to present key system data clearly, allowing administrators to oversee system performance and make necessary adjustments. The dashboard supports efficient system management through a structured and user-friendly layout.</w:t>
      </w:r>
    </w:p>
    <w:p w14:paraId="0D13F7E0" w14:textId="77777777" w:rsidR="005D36F3" w:rsidRDefault="005D36F3" w:rsidP="00C51149">
      <w:pPr>
        <w:spacing w:line="360" w:lineRule="auto"/>
        <w:ind w:left="720" w:firstLine="720"/>
        <w:jc w:val="both"/>
        <w:rPr>
          <w:b/>
          <w:noProof/>
          <w:szCs w:val="24"/>
        </w:rPr>
      </w:pPr>
    </w:p>
    <w:p w14:paraId="2E21D8CD" w14:textId="0CC68974" w:rsidR="005B6E15" w:rsidRPr="00FC7216" w:rsidRDefault="00BC6FAD" w:rsidP="00E86EBB">
      <w:pPr>
        <w:spacing w:line="360" w:lineRule="auto"/>
        <w:ind w:left="720" w:firstLine="720"/>
        <w:jc w:val="both"/>
        <w:rPr>
          <w:b/>
          <w:szCs w:val="24"/>
        </w:rPr>
      </w:pPr>
      <w:r w:rsidRPr="00FC7216">
        <w:rPr>
          <w:b/>
          <w:noProof/>
          <w:szCs w:val="24"/>
        </w:rPr>
        <w:lastRenderedPageBreak/>
        <w:t>Public Display</w:t>
      </w:r>
    </w:p>
    <w:p w14:paraId="638701B1" w14:textId="77777777" w:rsidR="000E4C01" w:rsidRPr="00FC7216" w:rsidRDefault="000E4C01" w:rsidP="000E4C01">
      <w:pPr>
        <w:spacing w:before="120" w:after="0" w:line="360" w:lineRule="auto"/>
        <w:jc w:val="center"/>
        <w:rPr>
          <w:b/>
          <w:bCs/>
          <w:iCs/>
          <w:szCs w:val="24"/>
        </w:rPr>
      </w:pPr>
      <w:r w:rsidRPr="00FC7216">
        <w:rPr>
          <w:b/>
          <w:bCs/>
          <w:iCs/>
          <w:noProof/>
          <w:szCs w:val="24"/>
        </w:rPr>
        <w:drawing>
          <wp:inline distT="0" distB="0" distL="0" distR="0" wp14:anchorId="40A5EEC1" wp14:editId="37B520D1">
            <wp:extent cx="5486400" cy="2608580"/>
            <wp:effectExtent l="19050" t="19050" r="19050" b="20320"/>
            <wp:docPr id="13869439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3904"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86400" cy="2608580"/>
                    </a:xfrm>
                    <a:prstGeom prst="rect">
                      <a:avLst/>
                    </a:prstGeom>
                    <a:ln>
                      <a:solidFill>
                        <a:schemeClr val="tx1"/>
                      </a:solidFill>
                    </a:ln>
                  </pic:spPr>
                </pic:pic>
              </a:graphicData>
            </a:graphic>
          </wp:inline>
        </w:drawing>
      </w:r>
    </w:p>
    <w:p w14:paraId="4D58DF9B" w14:textId="77777777" w:rsidR="005B6E15" w:rsidRPr="009B2F10" w:rsidRDefault="000E4C01" w:rsidP="00BD55C5">
      <w:pPr>
        <w:spacing w:before="120" w:after="120" w:line="360" w:lineRule="auto"/>
        <w:ind w:left="720"/>
        <w:jc w:val="center"/>
        <w:rPr>
          <w:i/>
          <w:iCs/>
          <w:szCs w:val="24"/>
        </w:rPr>
      </w:pPr>
      <w:r w:rsidRPr="009B2F10">
        <w:rPr>
          <w:i/>
          <w:iCs/>
          <w:szCs w:val="24"/>
        </w:rPr>
        <w:t>Figure 3.17 Current public display (numbers only)</w:t>
      </w:r>
    </w:p>
    <w:p w14:paraId="65872442" w14:textId="77777777" w:rsidR="005B6E15" w:rsidRPr="00FC7216" w:rsidRDefault="005B6E15" w:rsidP="00C51149">
      <w:pPr>
        <w:spacing w:line="360" w:lineRule="auto"/>
        <w:ind w:left="720" w:firstLine="720"/>
        <w:jc w:val="both"/>
        <w:rPr>
          <w:szCs w:val="24"/>
        </w:rPr>
      </w:pPr>
      <w:r w:rsidRPr="00FC7216">
        <w:rPr>
          <w:szCs w:val="24"/>
        </w:rPr>
        <w:tab/>
        <w:t>The queue display page is designed to present real-time queue information to users waiting for their turn. It displays:</w:t>
      </w:r>
    </w:p>
    <w:p w14:paraId="0C86E7D9" w14:textId="77777777" w:rsidR="005B6E15" w:rsidRPr="00E9398F" w:rsidRDefault="005B6E15"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 xml:space="preserve">Current serving numbers </w:t>
      </w:r>
    </w:p>
    <w:p w14:paraId="2E792A94" w14:textId="77777777" w:rsidR="005B6E15" w:rsidRPr="00E9398F" w:rsidRDefault="005B6E15"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 xml:space="preserve">Waiting list (queue number and priority only) </w:t>
      </w:r>
    </w:p>
    <w:p w14:paraId="796332D3" w14:textId="77777777" w:rsidR="005B6E15" w:rsidRPr="00E9398F" w:rsidRDefault="005B6E15"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 xml:space="preserve">Assigned service windows </w:t>
      </w:r>
    </w:p>
    <w:p w14:paraId="6DA1B84B" w14:textId="77777777" w:rsidR="005B6E15" w:rsidRPr="00E9398F" w:rsidRDefault="005B6E15" w:rsidP="00C51149">
      <w:pPr>
        <w:spacing w:line="360" w:lineRule="auto"/>
        <w:ind w:left="720" w:firstLine="720"/>
        <w:jc w:val="both"/>
        <w:rPr>
          <w:szCs w:val="24"/>
        </w:rPr>
      </w:pPr>
      <w:r w:rsidRPr="00E9398F">
        <w:rPr>
          <w:szCs w:val="24"/>
        </w:rPr>
        <w:t>The display supports grouped service windows, such as:</w:t>
      </w:r>
    </w:p>
    <w:p w14:paraId="702807F5" w14:textId="77777777" w:rsidR="005B6E15" w:rsidRPr="00E9398F" w:rsidRDefault="005B6E15"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 xml:space="preserve">Window 1: Cashier 1, Cashier 2, Cashier 3 </w:t>
      </w:r>
    </w:p>
    <w:p w14:paraId="4AC645CD" w14:textId="77777777" w:rsidR="005B6E15" w:rsidRPr="00E9398F" w:rsidRDefault="00BC6FAD"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Window 2: Promissory Notes. This window exists in the domain data, but Promissory Notes is hidden from the public kiosk service list.</w:t>
      </w:r>
    </w:p>
    <w:p w14:paraId="3370B6CB" w14:textId="77777777" w:rsidR="005B6E15" w:rsidRPr="00E9398F" w:rsidRDefault="005B6E15"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 xml:space="preserve">Window 3: Data Management Office (DMO) </w:t>
      </w:r>
    </w:p>
    <w:p w14:paraId="0621641D" w14:textId="77777777" w:rsidR="005B6E15" w:rsidRPr="00E9398F" w:rsidRDefault="005B6E15" w:rsidP="00C51149">
      <w:pPr>
        <w:pStyle w:val="ListParagraph"/>
        <w:numPr>
          <w:ilvl w:val="0"/>
          <w:numId w:val="1"/>
        </w:numPr>
        <w:spacing w:line="360" w:lineRule="auto"/>
        <w:ind w:left="1440"/>
        <w:jc w:val="both"/>
        <w:rPr>
          <w:rFonts w:ascii="Arial" w:hAnsi="Arial" w:cs="Arial"/>
          <w:sz w:val="24"/>
          <w:szCs w:val="24"/>
        </w:rPr>
      </w:pPr>
      <w:r w:rsidRPr="00E9398F">
        <w:rPr>
          <w:rFonts w:ascii="Arial" w:hAnsi="Arial" w:cs="Arial"/>
          <w:sz w:val="24"/>
          <w:szCs w:val="24"/>
        </w:rPr>
        <w:t xml:space="preserve">Window 4: Registrar </w:t>
      </w:r>
    </w:p>
    <w:p w14:paraId="4A0A6242" w14:textId="77777777" w:rsidR="005B6E15" w:rsidRPr="00FC7216" w:rsidRDefault="005B6E15" w:rsidP="00BD55C5">
      <w:pPr>
        <w:spacing w:line="360" w:lineRule="auto"/>
        <w:ind w:left="720" w:firstLine="720"/>
        <w:jc w:val="both"/>
        <w:rPr>
          <w:szCs w:val="24"/>
        </w:rPr>
      </w:pPr>
      <w:r w:rsidRPr="00FC7216">
        <w:rPr>
          <w:szCs w:val="24"/>
        </w:rPr>
        <w:tab/>
        <w:t xml:space="preserve">The interface uses a clear and highly visible layout to ensure that users can easily track queue progress. It may also include the current </w:t>
      </w:r>
      <w:r w:rsidRPr="00FC7216">
        <w:rPr>
          <w:szCs w:val="24"/>
        </w:rPr>
        <w:lastRenderedPageBreak/>
        <w:t>date and time, as well as visual or audio indicators to notify users when their number is called.</w:t>
      </w:r>
    </w:p>
    <w:p w14:paraId="0B6860E3" w14:textId="77777777" w:rsidR="00CC5FD7" w:rsidRPr="00FC7216" w:rsidRDefault="00CC5FD7" w:rsidP="00BD55C5">
      <w:pPr>
        <w:keepNext/>
        <w:spacing w:line="360" w:lineRule="auto"/>
        <w:outlineLvl w:val="1"/>
        <w:rPr>
          <w:b/>
          <w:bCs/>
          <w:szCs w:val="24"/>
        </w:rPr>
      </w:pPr>
      <w:bookmarkStart w:id="213" w:name="_Toc240386242"/>
      <w:bookmarkStart w:id="214" w:name="_Toc240999516"/>
      <w:r w:rsidRPr="00FC7216">
        <w:rPr>
          <w:b/>
          <w:bCs/>
          <w:szCs w:val="24"/>
        </w:rPr>
        <w:t>3.5</w:t>
      </w:r>
      <w:r>
        <w:rPr>
          <w:b/>
          <w:bCs/>
          <w:szCs w:val="24"/>
        </w:rPr>
        <w:t xml:space="preserve"> Operational Environment</w:t>
      </w:r>
      <w:bookmarkEnd w:id="213"/>
      <w:bookmarkEnd w:id="214"/>
    </w:p>
    <w:p w14:paraId="3E598EF3" w14:textId="77777777" w:rsidR="00FE0147" w:rsidRPr="00FC7216" w:rsidRDefault="00FE0147" w:rsidP="00BD55C5">
      <w:pPr>
        <w:spacing w:line="360" w:lineRule="auto"/>
        <w:ind w:firstLine="720"/>
        <w:jc w:val="both"/>
        <w:rPr>
          <w:szCs w:val="24"/>
        </w:rPr>
      </w:pPr>
      <w:r w:rsidRPr="00FC7216">
        <w:rPr>
          <w:szCs w:val="24"/>
        </w:rPr>
        <w:t>The operational environment describes the hardware, software, network infrastructure, and user environment required for the successful deployment and operation of the proposed Standalone Kiosk-Based Queuing System with Thermal Printer. Since the system is designed as a standalone application operating within the campus, it requires appropriate computing resources and network configuration to ensure efficient queue management, reliable ticket printing, and real-time queue monitoring.</w:t>
      </w:r>
    </w:p>
    <w:p w14:paraId="0CCDD9BF" w14:textId="77777777" w:rsidR="00CC5FD7" w:rsidRPr="00FC7216" w:rsidRDefault="00CC5FD7" w:rsidP="00BD55C5">
      <w:pPr>
        <w:keepNext/>
        <w:spacing w:line="360" w:lineRule="auto"/>
        <w:ind w:left="720"/>
        <w:outlineLvl w:val="2"/>
        <w:rPr>
          <w:b/>
          <w:bCs/>
          <w:szCs w:val="24"/>
        </w:rPr>
      </w:pPr>
      <w:bookmarkStart w:id="215" w:name="_Toc240386243"/>
      <w:bookmarkStart w:id="216" w:name="_Toc240999517"/>
      <w:r w:rsidRPr="00FC7216">
        <w:rPr>
          <w:b/>
          <w:bCs/>
          <w:szCs w:val="24"/>
        </w:rPr>
        <w:t>3.5.1</w:t>
      </w:r>
      <w:r>
        <w:rPr>
          <w:b/>
          <w:bCs/>
          <w:szCs w:val="24"/>
        </w:rPr>
        <w:t xml:space="preserve"> Hardware Requirements</w:t>
      </w:r>
      <w:bookmarkEnd w:id="215"/>
      <w:bookmarkEnd w:id="216"/>
    </w:p>
    <w:p w14:paraId="087EE2FB" w14:textId="74C89697" w:rsidR="00FE0147" w:rsidRPr="00E86EBB" w:rsidRDefault="00BC6FAD" w:rsidP="00E86EBB">
      <w:pPr>
        <w:spacing w:line="360" w:lineRule="auto"/>
        <w:ind w:left="720" w:firstLine="720"/>
        <w:jc w:val="both"/>
        <w:rPr>
          <w:szCs w:val="24"/>
        </w:rPr>
      </w:pPr>
      <w:r w:rsidRPr="00FC7216">
        <w:t>HDMI public queue display monitor</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52"/>
        <w:gridCol w:w="4866"/>
      </w:tblGrid>
      <w:tr w:rsidR="00FC7216" w:rsidRPr="00FC7216" w14:paraId="58819C3F" w14:textId="77777777" w:rsidTr="002D6A3E">
        <w:trPr>
          <w:tblHeader/>
        </w:trPr>
        <w:tc>
          <w:tcPr>
            <w:tcW w:w="2552" w:type="dxa"/>
            <w:vAlign w:val="center"/>
            <w:hideMark/>
          </w:tcPr>
          <w:p w14:paraId="06D65D2D" w14:textId="77777777" w:rsidR="001F544B" w:rsidRPr="00FC7216" w:rsidRDefault="00812B0C" w:rsidP="00C51149">
            <w:pPr>
              <w:spacing w:line="360" w:lineRule="auto"/>
            </w:pPr>
            <w:r w:rsidRPr="00FC7216">
              <w:t>Hardware Component</w:t>
            </w:r>
          </w:p>
        </w:tc>
        <w:tc>
          <w:tcPr>
            <w:tcW w:w="4866" w:type="dxa"/>
            <w:vAlign w:val="center"/>
            <w:hideMark/>
          </w:tcPr>
          <w:p w14:paraId="68C13E58" w14:textId="77777777" w:rsidR="001F544B" w:rsidRPr="00FC7216" w:rsidRDefault="00812B0C" w:rsidP="00C51149">
            <w:pPr>
              <w:spacing w:line="360" w:lineRule="auto"/>
            </w:pPr>
            <w:r w:rsidRPr="00FC7216">
              <w:t>Actual/Required Configuration</w:t>
            </w:r>
          </w:p>
        </w:tc>
      </w:tr>
      <w:tr w:rsidR="00FC7216" w:rsidRPr="00FC7216" w14:paraId="2827C461" w14:textId="77777777">
        <w:tc>
          <w:tcPr>
            <w:tcW w:w="2552" w:type="dxa"/>
          </w:tcPr>
          <w:p w14:paraId="7F53F466" w14:textId="77777777" w:rsidR="001F544B" w:rsidRPr="00FC7216" w:rsidRDefault="00812B0C" w:rsidP="00C51149">
            <w:pPr>
              <w:spacing w:line="360" w:lineRule="auto"/>
            </w:pPr>
            <w:r w:rsidRPr="00FC7216">
              <w:t>Touchscreen Kiosk / Touchscreen Monitor</w:t>
            </w:r>
          </w:p>
        </w:tc>
        <w:tc>
          <w:tcPr>
            <w:tcW w:w="4866" w:type="dxa"/>
          </w:tcPr>
          <w:p w14:paraId="52D3F340" w14:textId="77777777" w:rsidR="001F544B" w:rsidRPr="00FC7216" w:rsidRDefault="00812B0C" w:rsidP="00C51149">
            <w:pPr>
              <w:spacing w:line="360" w:lineRule="auto"/>
            </w:pPr>
            <w:r w:rsidRPr="00FC7216">
              <w:t>Primary public interface for service selection and confirmation</w:t>
            </w:r>
          </w:p>
        </w:tc>
      </w:tr>
      <w:tr w:rsidR="00FC7216" w:rsidRPr="00FC7216" w14:paraId="129E2D4E" w14:textId="77777777">
        <w:tc>
          <w:tcPr>
            <w:tcW w:w="2552" w:type="dxa"/>
          </w:tcPr>
          <w:p w14:paraId="18A586D2" w14:textId="77777777" w:rsidR="001F544B" w:rsidRPr="00FC7216" w:rsidRDefault="00812B0C" w:rsidP="00C51149">
            <w:pPr>
              <w:spacing w:line="360" w:lineRule="auto"/>
            </w:pPr>
            <w:r w:rsidRPr="00FC7216">
              <w:t>58mm USB Thermal Printer</w:t>
            </w:r>
          </w:p>
        </w:tc>
        <w:tc>
          <w:tcPr>
            <w:tcW w:w="4866" w:type="dxa"/>
          </w:tcPr>
          <w:p w14:paraId="2131E801" w14:textId="77777777" w:rsidR="001F544B" w:rsidRPr="00FC7216" w:rsidRDefault="00812B0C" w:rsidP="00C51149">
            <w:pPr>
              <w:spacing w:line="360" w:lineRule="auto"/>
            </w:pPr>
            <w:r w:rsidRPr="00FC7216">
              <w:t>XP-58 (XP-Q90EC) or equivalent compatible 58mm thermal printer</w:t>
            </w:r>
          </w:p>
        </w:tc>
      </w:tr>
      <w:tr w:rsidR="00FC7216" w:rsidRPr="00FC7216" w14:paraId="2E84CBD3" w14:textId="77777777">
        <w:tc>
          <w:tcPr>
            <w:tcW w:w="2552" w:type="dxa"/>
          </w:tcPr>
          <w:p w14:paraId="593CD2FD" w14:textId="77777777" w:rsidR="001F544B" w:rsidRPr="00FC7216" w:rsidRDefault="00BC6FAD" w:rsidP="00C51149">
            <w:pPr>
              <w:spacing w:line="360" w:lineRule="auto"/>
            </w:pPr>
            <w:r w:rsidRPr="00FC7216">
              <w:t>HDMI public display monitor</w:t>
            </w:r>
          </w:p>
        </w:tc>
        <w:tc>
          <w:tcPr>
            <w:tcW w:w="4866" w:type="dxa"/>
          </w:tcPr>
          <w:p w14:paraId="0D7722F5" w14:textId="77777777" w:rsidR="001F544B" w:rsidRPr="00FC7216" w:rsidRDefault="00812B0C" w:rsidP="00C51149">
            <w:pPr>
              <w:spacing w:line="360" w:lineRule="auto"/>
            </w:pPr>
            <w:r w:rsidRPr="00FC7216">
              <w:t>Public queue display</w:t>
            </w:r>
          </w:p>
        </w:tc>
      </w:tr>
      <w:tr w:rsidR="00FC7216" w:rsidRPr="00FC7216" w14:paraId="70DCDDDF" w14:textId="77777777">
        <w:tc>
          <w:tcPr>
            <w:tcW w:w="2552" w:type="dxa"/>
          </w:tcPr>
          <w:p w14:paraId="378C27AF" w14:textId="77777777" w:rsidR="001F544B" w:rsidRPr="00FC7216" w:rsidRDefault="00812B0C" w:rsidP="00C51149">
            <w:pPr>
              <w:spacing w:line="360" w:lineRule="auto"/>
            </w:pPr>
            <w:r w:rsidRPr="00FC7216">
              <w:t>AVR HDMI Box</w:t>
            </w:r>
          </w:p>
        </w:tc>
        <w:tc>
          <w:tcPr>
            <w:tcW w:w="4866" w:type="dxa"/>
          </w:tcPr>
          <w:p w14:paraId="16DB29BC" w14:textId="77777777" w:rsidR="001F544B" w:rsidRPr="00FC7216" w:rsidRDefault="00812B0C" w:rsidP="00C51149">
            <w:pPr>
              <w:spacing w:line="360" w:lineRule="auto"/>
            </w:pPr>
            <w:r w:rsidRPr="00FC7216">
              <w:t>Display/AVR connection</w:t>
            </w:r>
          </w:p>
        </w:tc>
      </w:tr>
      <w:tr w:rsidR="00FC7216" w:rsidRPr="00FC7216" w14:paraId="4C499744" w14:textId="77777777">
        <w:tc>
          <w:tcPr>
            <w:tcW w:w="2552" w:type="dxa"/>
          </w:tcPr>
          <w:p w14:paraId="6438A647" w14:textId="77777777" w:rsidR="001F544B" w:rsidRPr="00FC7216" w:rsidRDefault="00812B0C" w:rsidP="00C51149">
            <w:pPr>
              <w:spacing w:line="360" w:lineRule="auto"/>
            </w:pPr>
            <w:r w:rsidRPr="00FC7216">
              <w:t>Staff Workstation</w:t>
            </w:r>
          </w:p>
        </w:tc>
        <w:tc>
          <w:tcPr>
            <w:tcW w:w="4866" w:type="dxa"/>
          </w:tcPr>
          <w:p w14:paraId="6C4FCBC8" w14:textId="77777777" w:rsidR="001F544B" w:rsidRPr="00FC7216" w:rsidRDefault="00812B0C" w:rsidP="00C51149">
            <w:pPr>
              <w:spacing w:line="360" w:lineRule="auto"/>
            </w:pPr>
            <w:r w:rsidRPr="00FC7216">
              <w:t>Windows workstation for assigned service-window operations</w:t>
            </w:r>
          </w:p>
        </w:tc>
      </w:tr>
      <w:tr w:rsidR="00FC7216" w:rsidRPr="00FC7216" w14:paraId="2AE96AB2" w14:textId="77777777">
        <w:tc>
          <w:tcPr>
            <w:tcW w:w="2552" w:type="dxa"/>
          </w:tcPr>
          <w:p w14:paraId="3E3CDCDA" w14:textId="77777777" w:rsidR="001F544B" w:rsidRPr="00FC7216" w:rsidRDefault="00812B0C" w:rsidP="00C51149">
            <w:pPr>
              <w:spacing w:line="360" w:lineRule="auto"/>
            </w:pPr>
            <w:r w:rsidRPr="00FC7216">
              <w:t>Administrator Computer</w:t>
            </w:r>
          </w:p>
        </w:tc>
        <w:tc>
          <w:tcPr>
            <w:tcW w:w="4866" w:type="dxa"/>
          </w:tcPr>
          <w:p w14:paraId="3FF1662C" w14:textId="77777777" w:rsidR="001F544B" w:rsidRPr="00FC7216" w:rsidRDefault="00812B0C" w:rsidP="00C51149">
            <w:pPr>
              <w:spacing w:line="360" w:lineRule="auto"/>
            </w:pPr>
            <w:r w:rsidRPr="00FC7216">
              <w:t>Windows workstation for administrative functions</w:t>
            </w:r>
          </w:p>
        </w:tc>
      </w:tr>
      <w:tr w:rsidR="00FC7216" w:rsidRPr="00FC7216" w14:paraId="3572398B" w14:textId="77777777">
        <w:tc>
          <w:tcPr>
            <w:tcW w:w="2552" w:type="dxa"/>
          </w:tcPr>
          <w:p w14:paraId="57AEF7CB" w14:textId="77777777" w:rsidR="001F544B" w:rsidRPr="00FC7216" w:rsidRDefault="00812B0C" w:rsidP="00C51149">
            <w:pPr>
              <w:spacing w:line="360" w:lineRule="auto"/>
            </w:pPr>
            <w:r w:rsidRPr="00FC7216">
              <w:lastRenderedPageBreak/>
              <w:t>Keyboard and Mouse</w:t>
            </w:r>
          </w:p>
        </w:tc>
        <w:tc>
          <w:tcPr>
            <w:tcW w:w="4866" w:type="dxa"/>
          </w:tcPr>
          <w:p w14:paraId="6E650B5F" w14:textId="77777777" w:rsidR="001F544B" w:rsidRPr="00FC7216" w:rsidRDefault="00812B0C" w:rsidP="00C51149">
            <w:pPr>
              <w:spacing w:line="360" w:lineRule="auto"/>
            </w:pPr>
            <w:r w:rsidRPr="00FC7216">
              <w:t>Standard USB keyboard and mouse</w:t>
            </w:r>
          </w:p>
        </w:tc>
      </w:tr>
      <w:tr w:rsidR="00FC7216" w:rsidRPr="00FC7216" w14:paraId="68CC1C39" w14:textId="77777777">
        <w:tc>
          <w:tcPr>
            <w:tcW w:w="2552" w:type="dxa"/>
          </w:tcPr>
          <w:p w14:paraId="7A16510D" w14:textId="77777777" w:rsidR="001F544B" w:rsidRPr="00FC7216" w:rsidRDefault="00812B0C" w:rsidP="00C51149">
            <w:pPr>
              <w:spacing w:line="360" w:lineRule="auto"/>
            </w:pPr>
            <w:r w:rsidRPr="00FC7216">
              <w:t>LAN Router / Network Switch</w:t>
            </w:r>
          </w:p>
        </w:tc>
        <w:tc>
          <w:tcPr>
            <w:tcW w:w="4866" w:type="dxa"/>
          </w:tcPr>
          <w:p w14:paraId="45304B78" w14:textId="77777777" w:rsidR="001F544B" w:rsidRPr="00FC7216" w:rsidRDefault="00812B0C" w:rsidP="00C51149">
            <w:pPr>
              <w:spacing w:line="360" w:lineRule="auto"/>
            </w:pPr>
            <w:r w:rsidRPr="00FC7216">
              <w:t>Local network communication among system components</w:t>
            </w:r>
          </w:p>
        </w:tc>
      </w:tr>
      <w:tr w:rsidR="00FC7216" w:rsidRPr="00FC7216" w14:paraId="349DEEEF" w14:textId="77777777">
        <w:tc>
          <w:tcPr>
            <w:tcW w:w="2552" w:type="dxa"/>
          </w:tcPr>
          <w:p w14:paraId="7963AA8B" w14:textId="77777777" w:rsidR="001F544B" w:rsidRPr="00FC7216" w:rsidRDefault="00812B0C" w:rsidP="00C51149">
            <w:pPr>
              <w:spacing w:line="360" w:lineRule="auto"/>
            </w:pPr>
            <w:r w:rsidRPr="00FC7216">
              <w:t>USB Cable</w:t>
            </w:r>
          </w:p>
        </w:tc>
        <w:tc>
          <w:tcPr>
            <w:tcW w:w="4866" w:type="dxa"/>
          </w:tcPr>
          <w:p w14:paraId="7F928FA7" w14:textId="77777777" w:rsidR="001F544B" w:rsidRPr="00FC7216" w:rsidRDefault="00812B0C" w:rsidP="00C51149">
            <w:pPr>
              <w:spacing w:line="360" w:lineRule="auto"/>
            </w:pPr>
            <w:r w:rsidRPr="00FC7216">
              <w:t>Kiosk-to-thermal-printer connection</w:t>
            </w:r>
          </w:p>
        </w:tc>
      </w:tr>
      <w:tr w:rsidR="00FC7216" w:rsidRPr="00FC7216" w14:paraId="3C07013E" w14:textId="77777777">
        <w:tc>
          <w:tcPr>
            <w:tcW w:w="2552" w:type="dxa"/>
          </w:tcPr>
          <w:p w14:paraId="29E404A4" w14:textId="77777777" w:rsidR="001F544B" w:rsidRPr="00FC7216" w:rsidRDefault="00812B0C" w:rsidP="00C51149">
            <w:pPr>
              <w:spacing w:line="360" w:lineRule="auto"/>
            </w:pPr>
            <w:r w:rsidRPr="00FC7216">
              <w:t>HDMI Cable</w:t>
            </w:r>
          </w:p>
        </w:tc>
        <w:tc>
          <w:tcPr>
            <w:tcW w:w="4866" w:type="dxa"/>
          </w:tcPr>
          <w:p w14:paraId="2B92DBCD" w14:textId="77777777" w:rsidR="001F544B" w:rsidRPr="00FC7216" w:rsidRDefault="00812B0C" w:rsidP="00C51149">
            <w:pPr>
              <w:spacing w:line="360" w:lineRule="auto"/>
            </w:pPr>
            <w:r w:rsidRPr="00FC7216">
              <w:t>Display connection</w:t>
            </w:r>
          </w:p>
        </w:tc>
      </w:tr>
      <w:tr w:rsidR="00FC7216" w:rsidRPr="00FC7216" w14:paraId="45B14B74" w14:textId="77777777">
        <w:tc>
          <w:tcPr>
            <w:tcW w:w="2552" w:type="dxa"/>
          </w:tcPr>
          <w:p w14:paraId="73C78315" w14:textId="77777777" w:rsidR="001F544B" w:rsidRPr="00FC7216" w:rsidRDefault="00812B0C" w:rsidP="00C51149">
            <w:pPr>
              <w:spacing w:line="360" w:lineRule="auto"/>
            </w:pPr>
            <w:r w:rsidRPr="00FC7216">
              <w:t>AVR Cable</w:t>
            </w:r>
          </w:p>
        </w:tc>
        <w:tc>
          <w:tcPr>
            <w:tcW w:w="4866" w:type="dxa"/>
          </w:tcPr>
          <w:p w14:paraId="47FCBB7B" w14:textId="77777777" w:rsidR="001F544B" w:rsidRPr="00FC7216" w:rsidRDefault="00812B0C" w:rsidP="00C51149">
            <w:pPr>
              <w:spacing w:line="360" w:lineRule="auto"/>
            </w:pPr>
            <w:r w:rsidRPr="00FC7216">
              <w:t>AVR/display connection</w:t>
            </w:r>
          </w:p>
        </w:tc>
      </w:tr>
      <w:tr w:rsidR="00FC7216" w:rsidRPr="00FC7216" w14:paraId="1EC15728" w14:textId="77777777">
        <w:tc>
          <w:tcPr>
            <w:tcW w:w="2552" w:type="dxa"/>
          </w:tcPr>
          <w:p w14:paraId="3DA87EF4" w14:textId="77777777" w:rsidR="001F544B" w:rsidRPr="00FC7216" w:rsidRDefault="00812B0C" w:rsidP="00C51149">
            <w:pPr>
              <w:spacing w:line="360" w:lineRule="auto"/>
            </w:pPr>
            <w:r w:rsidRPr="00FC7216">
              <w:t>Ethernet Cable</w:t>
            </w:r>
          </w:p>
        </w:tc>
        <w:tc>
          <w:tcPr>
            <w:tcW w:w="4866" w:type="dxa"/>
          </w:tcPr>
          <w:p w14:paraId="041B1A01" w14:textId="77777777" w:rsidR="001F544B" w:rsidRPr="00FC7216" w:rsidRDefault="00812B0C" w:rsidP="00C51149">
            <w:pPr>
              <w:spacing w:line="360" w:lineRule="auto"/>
            </w:pPr>
            <w:r w:rsidRPr="00FC7216">
              <w:t>LAN connection</w:t>
            </w:r>
          </w:p>
        </w:tc>
      </w:tr>
      <w:tr w:rsidR="00FC7216" w:rsidRPr="00FC7216" w14:paraId="7B6BFD6A" w14:textId="77777777">
        <w:tc>
          <w:tcPr>
            <w:tcW w:w="2552" w:type="dxa"/>
          </w:tcPr>
          <w:p w14:paraId="7A39553F" w14:textId="77777777" w:rsidR="001F544B" w:rsidRPr="00FC7216" w:rsidRDefault="00812B0C" w:rsidP="00C51149">
            <w:pPr>
              <w:spacing w:line="360" w:lineRule="auto"/>
            </w:pPr>
            <w:r w:rsidRPr="00FC7216">
              <w:t>Power Cables / Adapters</w:t>
            </w:r>
          </w:p>
        </w:tc>
        <w:tc>
          <w:tcPr>
            <w:tcW w:w="4866" w:type="dxa"/>
          </w:tcPr>
          <w:p w14:paraId="0488492D" w14:textId="77777777" w:rsidR="001F544B" w:rsidRPr="00FC7216" w:rsidRDefault="00812B0C" w:rsidP="00C51149">
            <w:pPr>
              <w:spacing w:line="360" w:lineRule="auto"/>
            </w:pPr>
            <w:r w:rsidRPr="00FC7216">
              <w:t>Power and device connection</w:t>
            </w:r>
          </w:p>
        </w:tc>
      </w:tr>
      <w:tr w:rsidR="003C528C" w:rsidRPr="00FC7216" w14:paraId="487E4E2A" w14:textId="77777777">
        <w:tc>
          <w:tcPr>
            <w:tcW w:w="2552" w:type="dxa"/>
          </w:tcPr>
          <w:p w14:paraId="599A9EF7" w14:textId="30897F38" w:rsidR="003C528C" w:rsidRPr="00FC7216" w:rsidRDefault="003C528C" w:rsidP="00C51149">
            <w:pPr>
              <w:spacing w:line="360" w:lineRule="auto"/>
            </w:pPr>
            <w:r>
              <w:t>Mini PC (kiosk and server)</w:t>
            </w:r>
          </w:p>
        </w:tc>
        <w:tc>
          <w:tcPr>
            <w:tcW w:w="4866" w:type="dxa"/>
          </w:tcPr>
          <w:p w14:paraId="1BD15388" w14:textId="25E258A5" w:rsidR="003C528C" w:rsidRPr="00FC7216" w:rsidRDefault="003C528C" w:rsidP="00C51149">
            <w:pPr>
              <w:spacing w:line="360" w:lineRule="auto"/>
            </w:pPr>
            <w:r>
              <w:t>Intel Core i5 8th Generation, 8 GB RAM; hosts kiosk browser and Laravel application</w:t>
            </w:r>
          </w:p>
        </w:tc>
      </w:tr>
      <w:tr w:rsidR="003C528C" w:rsidRPr="00FC7216" w14:paraId="5CFD1012" w14:textId="77777777">
        <w:tc>
          <w:tcPr>
            <w:tcW w:w="2552" w:type="dxa"/>
          </w:tcPr>
          <w:p w14:paraId="4547227A" w14:textId="735E746D" w:rsidR="003C528C" w:rsidRDefault="003C528C" w:rsidP="00C51149">
            <w:pPr>
              <w:spacing w:line="360" w:lineRule="auto"/>
            </w:pPr>
            <w:r>
              <w:t>USB RFID/NFC reader</w:t>
            </w:r>
          </w:p>
        </w:tc>
        <w:tc>
          <w:tcPr>
            <w:tcW w:w="4866" w:type="dxa"/>
          </w:tcPr>
          <w:p w14:paraId="550286E0" w14:textId="09A57D66" w:rsidR="003C528C" w:rsidRDefault="003C528C" w:rsidP="00C51149">
            <w:pPr>
              <w:spacing w:line="360" w:lineRule="auto"/>
            </w:pPr>
            <w:r>
              <w:t>ACR122U-A9, ISO 14443A / MIFARE, for tap confirm</w:t>
            </w:r>
          </w:p>
        </w:tc>
      </w:tr>
      <w:tr w:rsidR="003C528C" w:rsidRPr="00FC7216" w14:paraId="4123A6AB" w14:textId="77777777">
        <w:tc>
          <w:tcPr>
            <w:tcW w:w="2552" w:type="dxa"/>
          </w:tcPr>
          <w:p w14:paraId="5A1D383A" w14:textId="0FBDC797" w:rsidR="003C528C" w:rsidRDefault="003C528C" w:rsidP="00C51149">
            <w:pPr>
              <w:spacing w:line="360" w:lineRule="auto"/>
            </w:pPr>
            <w:r>
              <w:t>GSM/LTE USB module</w:t>
            </w:r>
          </w:p>
        </w:tc>
        <w:tc>
          <w:tcPr>
            <w:tcW w:w="4866" w:type="dxa"/>
          </w:tcPr>
          <w:p w14:paraId="2E02EBFA" w14:textId="7E9E9AAF" w:rsidR="003C528C" w:rsidRDefault="003C528C" w:rsidP="00C51149">
            <w:pPr>
              <w:spacing w:line="360" w:lineRule="auto"/>
            </w:pPr>
            <w:r>
              <w:t xml:space="preserve">SIM7600G-H on the </w:t>
            </w:r>
            <w:proofErr w:type="gramStart"/>
            <w:r>
              <w:t>mini PC</w:t>
            </w:r>
            <w:proofErr w:type="gramEnd"/>
            <w:r>
              <w:t>; local SMS, not a cloud API</w:t>
            </w:r>
          </w:p>
        </w:tc>
      </w:tr>
    </w:tbl>
    <w:p w14:paraId="78E5C2F1" w14:textId="0F8C8816" w:rsidR="00AE450C" w:rsidRPr="00AE450C" w:rsidRDefault="00962E58" w:rsidP="00BD55C5">
      <w:pPr>
        <w:spacing w:line="360" w:lineRule="auto"/>
        <w:ind w:left="720"/>
        <w:jc w:val="center"/>
        <w:rPr>
          <w:i/>
          <w:szCs w:val="24"/>
        </w:rPr>
      </w:pPr>
      <w:r>
        <w:rPr>
          <w:i/>
          <w:szCs w:val="24"/>
        </w:rPr>
        <w:t>Table 3.13 Hardware Requirements</w:t>
      </w:r>
    </w:p>
    <w:p w14:paraId="21748612" w14:textId="77777777" w:rsidR="006C3841" w:rsidRPr="00FC7216" w:rsidRDefault="00FE0147" w:rsidP="00BD55C5">
      <w:pPr>
        <w:spacing w:line="360" w:lineRule="auto"/>
        <w:ind w:left="720" w:firstLine="720"/>
        <w:jc w:val="both"/>
        <w:rPr>
          <w:szCs w:val="24"/>
        </w:rPr>
      </w:pPr>
      <w:r w:rsidRPr="00FC7216">
        <w:rPr>
          <w:szCs w:val="24"/>
        </w:rPr>
        <w:t>The kiosk unit serves as the primary interface where users select services and obtain queue tickets. A thermal printer is connected directly to the kiosk for automatic ticket printing, while a separate display monitor presents the currently served and waiting queue numbers. Administrative staff utilize desktop computers connected through a Local Area Network (LAN) to manage queue operations.</w:t>
      </w:r>
    </w:p>
    <w:p w14:paraId="0E483762" w14:textId="77777777" w:rsidR="00CC5FD7" w:rsidRPr="00FC7216" w:rsidRDefault="00CC5FD7" w:rsidP="00BD55C5">
      <w:pPr>
        <w:keepNext/>
        <w:spacing w:line="360" w:lineRule="auto"/>
        <w:ind w:left="720"/>
        <w:outlineLvl w:val="2"/>
        <w:rPr>
          <w:b/>
          <w:bCs/>
          <w:szCs w:val="24"/>
        </w:rPr>
      </w:pPr>
      <w:bookmarkStart w:id="217" w:name="_Toc240386244"/>
      <w:bookmarkStart w:id="218" w:name="_Toc240999518"/>
      <w:r w:rsidRPr="00FC7216">
        <w:rPr>
          <w:b/>
          <w:bCs/>
          <w:szCs w:val="24"/>
        </w:rPr>
        <w:lastRenderedPageBreak/>
        <w:t>3.5.2</w:t>
      </w:r>
      <w:r>
        <w:rPr>
          <w:b/>
          <w:bCs/>
          <w:szCs w:val="24"/>
        </w:rPr>
        <w:t xml:space="preserve"> Software Requirements</w:t>
      </w:r>
      <w:bookmarkEnd w:id="217"/>
      <w:bookmarkEnd w:id="218"/>
    </w:p>
    <w:p w14:paraId="18027469" w14:textId="4E462414" w:rsidR="00FE0147" w:rsidRPr="00E86EBB" w:rsidRDefault="00FE0147" w:rsidP="00E86EBB">
      <w:pPr>
        <w:spacing w:line="360" w:lineRule="auto"/>
        <w:ind w:left="720" w:firstLine="720"/>
        <w:jc w:val="both"/>
        <w:rPr>
          <w:szCs w:val="24"/>
        </w:rPr>
      </w:pPr>
      <w:r w:rsidRPr="00FC7216">
        <w:rPr>
          <w:szCs w:val="24"/>
        </w:rPr>
        <w:t xml:space="preserve">The proposed system utilizes open-source software technologies for application development, database management, and system deployment. </w:t>
      </w:r>
      <w:r w:rsidR="00962E58">
        <w:rPr>
          <w:szCs w:val="24"/>
        </w:rPr>
        <w:t>Table 3.14 presents the software requirements</w:t>
      </w:r>
      <w:r w:rsidRPr="00FC7216">
        <w:rPr>
          <w:szCs w:val="24"/>
        </w:rPr>
        <w:t xml:space="preserve"> of the proposed system.</w:t>
      </w:r>
    </w:p>
    <w:tbl>
      <w:tblPr>
        <w:tblW w:w="793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51"/>
        <w:gridCol w:w="5187"/>
      </w:tblGrid>
      <w:tr w:rsidR="00FC7216" w:rsidRPr="00FC7216" w14:paraId="200CC88D" w14:textId="77777777" w:rsidTr="006C3841">
        <w:trPr>
          <w:tblHeader/>
        </w:trPr>
        <w:tc>
          <w:tcPr>
            <w:tcW w:w="2751" w:type="dxa"/>
            <w:vAlign w:val="center"/>
            <w:hideMark/>
          </w:tcPr>
          <w:p w14:paraId="31389F63" w14:textId="77777777" w:rsidR="00FE0147" w:rsidRPr="00FC7216" w:rsidRDefault="00FE0147" w:rsidP="00C51149">
            <w:pPr>
              <w:spacing w:line="360" w:lineRule="auto"/>
              <w:jc w:val="both"/>
              <w:rPr>
                <w:bCs/>
                <w:szCs w:val="24"/>
              </w:rPr>
            </w:pPr>
            <w:r w:rsidRPr="00FC7216">
              <w:rPr>
                <w:bCs/>
                <w:szCs w:val="24"/>
              </w:rPr>
              <w:t>Software</w:t>
            </w:r>
          </w:p>
        </w:tc>
        <w:tc>
          <w:tcPr>
            <w:tcW w:w="5187" w:type="dxa"/>
            <w:vAlign w:val="center"/>
            <w:hideMark/>
          </w:tcPr>
          <w:p w14:paraId="64475821" w14:textId="77777777" w:rsidR="00FE0147" w:rsidRPr="00FC7216" w:rsidRDefault="00FE0147" w:rsidP="00C51149">
            <w:pPr>
              <w:spacing w:line="360" w:lineRule="auto"/>
              <w:jc w:val="both"/>
              <w:rPr>
                <w:bCs/>
                <w:szCs w:val="24"/>
              </w:rPr>
            </w:pPr>
            <w:r w:rsidRPr="00FC7216">
              <w:rPr>
                <w:bCs/>
                <w:szCs w:val="24"/>
              </w:rPr>
              <w:t>Purpose</w:t>
            </w:r>
          </w:p>
        </w:tc>
      </w:tr>
      <w:tr w:rsidR="00FC7216" w:rsidRPr="00FC7216" w14:paraId="16EE6B85" w14:textId="77777777">
        <w:tc>
          <w:tcPr>
            <w:tcW w:w="2751" w:type="dxa"/>
          </w:tcPr>
          <w:p w14:paraId="2576858B" w14:textId="77777777" w:rsidR="001F544B" w:rsidRPr="00FC7216" w:rsidRDefault="00812B0C" w:rsidP="00C51149">
            <w:pPr>
              <w:spacing w:line="360" w:lineRule="auto"/>
            </w:pPr>
            <w:r w:rsidRPr="00FC7216">
              <w:t>Windows 10/11</w:t>
            </w:r>
          </w:p>
        </w:tc>
        <w:tc>
          <w:tcPr>
            <w:tcW w:w="5187" w:type="dxa"/>
          </w:tcPr>
          <w:p w14:paraId="4EEDE170" w14:textId="77777777" w:rsidR="001F544B" w:rsidRPr="00FC7216" w:rsidRDefault="00812B0C" w:rsidP="00C51149">
            <w:pPr>
              <w:spacing w:line="360" w:lineRule="auto"/>
            </w:pPr>
            <w:r w:rsidRPr="00FC7216">
              <w:t>Operating system for local deployment and workstation use.</w:t>
            </w:r>
          </w:p>
        </w:tc>
      </w:tr>
      <w:tr w:rsidR="00FC7216" w:rsidRPr="00FC7216" w14:paraId="236DB1AE" w14:textId="77777777">
        <w:tc>
          <w:tcPr>
            <w:tcW w:w="2751" w:type="dxa"/>
          </w:tcPr>
          <w:p w14:paraId="539F7B06" w14:textId="77777777" w:rsidR="001F544B" w:rsidRPr="00FC7216" w:rsidRDefault="00812B0C" w:rsidP="00C51149">
            <w:pPr>
              <w:spacing w:line="360" w:lineRule="auto"/>
            </w:pPr>
            <w:r w:rsidRPr="00FC7216">
              <w:t>XAMPP</w:t>
            </w:r>
          </w:p>
        </w:tc>
        <w:tc>
          <w:tcPr>
            <w:tcW w:w="5187" w:type="dxa"/>
          </w:tcPr>
          <w:p w14:paraId="283F6761" w14:textId="77777777" w:rsidR="001F544B" w:rsidRPr="00FC7216" w:rsidRDefault="00812B0C" w:rsidP="00C51149">
            <w:pPr>
              <w:spacing w:line="360" w:lineRule="auto"/>
            </w:pPr>
            <w:r w:rsidRPr="00FC7216">
              <w:t>Provides the local Apache/PHP/MySQL server environment.</w:t>
            </w:r>
          </w:p>
        </w:tc>
      </w:tr>
      <w:tr w:rsidR="00FC7216" w:rsidRPr="00FC7216" w14:paraId="38D32525" w14:textId="77777777">
        <w:tc>
          <w:tcPr>
            <w:tcW w:w="2751" w:type="dxa"/>
          </w:tcPr>
          <w:p w14:paraId="424637F4" w14:textId="77777777" w:rsidR="001F544B" w:rsidRPr="00FC7216" w:rsidRDefault="00812B0C" w:rsidP="00C51149">
            <w:pPr>
              <w:spacing w:line="360" w:lineRule="auto"/>
            </w:pPr>
            <w:r w:rsidRPr="00FC7216">
              <w:t>PHP 8.2+</w:t>
            </w:r>
          </w:p>
        </w:tc>
        <w:tc>
          <w:tcPr>
            <w:tcW w:w="5187" w:type="dxa"/>
          </w:tcPr>
          <w:p w14:paraId="1ADD5A05" w14:textId="77777777" w:rsidR="001F544B" w:rsidRPr="00FC7216" w:rsidRDefault="00812B0C" w:rsidP="00C51149">
            <w:pPr>
              <w:spacing w:line="360" w:lineRule="auto"/>
            </w:pPr>
            <w:r w:rsidRPr="00FC7216">
              <w:t>Server-side programming language.</w:t>
            </w:r>
          </w:p>
        </w:tc>
      </w:tr>
      <w:tr w:rsidR="00FC7216" w:rsidRPr="00FC7216" w14:paraId="21A7EDA9" w14:textId="77777777">
        <w:tc>
          <w:tcPr>
            <w:tcW w:w="2751" w:type="dxa"/>
          </w:tcPr>
          <w:p w14:paraId="1744C02E" w14:textId="77777777" w:rsidR="001F544B" w:rsidRPr="00FC7216" w:rsidRDefault="00812B0C" w:rsidP="00C51149">
            <w:pPr>
              <w:spacing w:line="360" w:lineRule="auto"/>
            </w:pPr>
            <w:r w:rsidRPr="00FC7216">
              <w:t>Laravel 12</w:t>
            </w:r>
          </w:p>
        </w:tc>
        <w:tc>
          <w:tcPr>
            <w:tcW w:w="5187" w:type="dxa"/>
          </w:tcPr>
          <w:p w14:paraId="438D5FFB" w14:textId="77777777" w:rsidR="001F544B" w:rsidRPr="00FC7216" w:rsidRDefault="00812B0C" w:rsidP="00C51149">
            <w:pPr>
              <w:spacing w:line="360" w:lineRule="auto"/>
            </w:pPr>
            <w:r w:rsidRPr="00FC7216">
              <w:t>Main application framework and backend logic.</w:t>
            </w:r>
          </w:p>
        </w:tc>
      </w:tr>
      <w:tr w:rsidR="00FC7216" w:rsidRPr="00FC7216" w14:paraId="748C1C42" w14:textId="77777777">
        <w:tc>
          <w:tcPr>
            <w:tcW w:w="2751" w:type="dxa"/>
          </w:tcPr>
          <w:p w14:paraId="42553F31" w14:textId="77777777" w:rsidR="001F544B" w:rsidRPr="00FC7216" w:rsidRDefault="00812B0C" w:rsidP="00C51149">
            <w:pPr>
              <w:spacing w:line="360" w:lineRule="auto"/>
            </w:pPr>
            <w:r w:rsidRPr="00FC7216">
              <w:t>Blade</w:t>
            </w:r>
          </w:p>
        </w:tc>
        <w:tc>
          <w:tcPr>
            <w:tcW w:w="5187" w:type="dxa"/>
          </w:tcPr>
          <w:p w14:paraId="5B6609A0" w14:textId="77777777" w:rsidR="001F544B" w:rsidRPr="00FC7216" w:rsidRDefault="00812B0C" w:rsidP="00C51149">
            <w:pPr>
              <w:spacing w:line="360" w:lineRule="auto"/>
            </w:pPr>
            <w:r w:rsidRPr="00FC7216">
              <w:t>Laravel templating engine for system interfaces.</w:t>
            </w:r>
          </w:p>
        </w:tc>
      </w:tr>
      <w:tr w:rsidR="00FC7216" w:rsidRPr="00FC7216" w14:paraId="49233916" w14:textId="77777777">
        <w:tc>
          <w:tcPr>
            <w:tcW w:w="2751" w:type="dxa"/>
          </w:tcPr>
          <w:p w14:paraId="3E2507B6" w14:textId="77777777" w:rsidR="001F544B" w:rsidRPr="00FC7216" w:rsidRDefault="00812B0C" w:rsidP="00C51149">
            <w:pPr>
              <w:spacing w:line="360" w:lineRule="auto"/>
            </w:pPr>
            <w:r w:rsidRPr="00FC7216">
              <w:t>Vite</w:t>
            </w:r>
          </w:p>
        </w:tc>
        <w:tc>
          <w:tcPr>
            <w:tcW w:w="5187" w:type="dxa"/>
          </w:tcPr>
          <w:p w14:paraId="2DA5B526" w14:textId="77777777" w:rsidR="001F544B" w:rsidRPr="00FC7216" w:rsidRDefault="00812B0C" w:rsidP="00C51149">
            <w:pPr>
              <w:spacing w:line="360" w:lineRule="auto"/>
            </w:pPr>
            <w:r w:rsidRPr="00FC7216">
              <w:t>Frontend asset development and bundling tool.</w:t>
            </w:r>
          </w:p>
        </w:tc>
      </w:tr>
      <w:tr w:rsidR="00FC7216" w:rsidRPr="00FC7216" w14:paraId="62EFDDE6" w14:textId="77777777">
        <w:tc>
          <w:tcPr>
            <w:tcW w:w="2751" w:type="dxa"/>
          </w:tcPr>
          <w:p w14:paraId="6751E95D" w14:textId="77777777" w:rsidR="001F544B" w:rsidRPr="00FC7216" w:rsidRDefault="00812B0C" w:rsidP="00C51149">
            <w:pPr>
              <w:spacing w:line="360" w:lineRule="auto"/>
            </w:pPr>
            <w:r w:rsidRPr="00FC7216">
              <w:t>Tailwind CSS</w:t>
            </w:r>
          </w:p>
        </w:tc>
        <w:tc>
          <w:tcPr>
            <w:tcW w:w="5187" w:type="dxa"/>
          </w:tcPr>
          <w:p w14:paraId="4C7295F6" w14:textId="77777777" w:rsidR="001F544B" w:rsidRPr="00FC7216" w:rsidRDefault="00812B0C" w:rsidP="00C51149">
            <w:pPr>
              <w:spacing w:line="360" w:lineRule="auto"/>
            </w:pPr>
            <w:r w:rsidRPr="00FC7216">
              <w:t>Utility-first CSS framework used for interface styling.</w:t>
            </w:r>
          </w:p>
        </w:tc>
      </w:tr>
      <w:tr w:rsidR="00FC7216" w:rsidRPr="00FC7216" w14:paraId="501CAC0B" w14:textId="77777777">
        <w:tc>
          <w:tcPr>
            <w:tcW w:w="2751" w:type="dxa"/>
          </w:tcPr>
          <w:p w14:paraId="2720B119" w14:textId="77777777" w:rsidR="001F544B" w:rsidRPr="00FC7216" w:rsidRDefault="00812B0C" w:rsidP="00C51149">
            <w:pPr>
              <w:spacing w:line="360" w:lineRule="auto"/>
            </w:pPr>
            <w:r w:rsidRPr="00FC7216">
              <w:t>MySQL/MariaDB</w:t>
            </w:r>
          </w:p>
        </w:tc>
        <w:tc>
          <w:tcPr>
            <w:tcW w:w="5187" w:type="dxa"/>
          </w:tcPr>
          <w:p w14:paraId="2C36DF2E" w14:textId="77777777" w:rsidR="001F544B" w:rsidRPr="00FC7216" w:rsidRDefault="00812B0C" w:rsidP="00C51149">
            <w:pPr>
              <w:spacing w:line="360" w:lineRule="auto"/>
            </w:pPr>
            <w:r w:rsidRPr="00FC7216">
              <w:t>Local relational database management system.</w:t>
            </w:r>
          </w:p>
        </w:tc>
      </w:tr>
      <w:tr w:rsidR="00FC7216" w:rsidRPr="00FC7216" w14:paraId="4E9C414F" w14:textId="77777777">
        <w:tc>
          <w:tcPr>
            <w:tcW w:w="2751" w:type="dxa"/>
          </w:tcPr>
          <w:p w14:paraId="77011502" w14:textId="77777777" w:rsidR="001F544B" w:rsidRPr="00FC7216" w:rsidRDefault="00812B0C" w:rsidP="00C51149">
            <w:pPr>
              <w:spacing w:line="360" w:lineRule="auto"/>
            </w:pPr>
            <w:r w:rsidRPr="00FC7216">
              <w:t>Visual Studio Code</w:t>
            </w:r>
          </w:p>
        </w:tc>
        <w:tc>
          <w:tcPr>
            <w:tcW w:w="5187" w:type="dxa"/>
          </w:tcPr>
          <w:p w14:paraId="7F8FE6F5" w14:textId="77777777" w:rsidR="001F544B" w:rsidRPr="00FC7216" w:rsidRDefault="00812B0C" w:rsidP="00C51149">
            <w:pPr>
              <w:spacing w:line="360" w:lineRule="auto"/>
            </w:pPr>
            <w:r w:rsidRPr="00FC7216">
              <w:t>Source-code editor used during development.</w:t>
            </w:r>
          </w:p>
        </w:tc>
      </w:tr>
      <w:tr w:rsidR="00FC7216" w:rsidRPr="00FC7216" w14:paraId="3EC11CFC" w14:textId="77777777">
        <w:tc>
          <w:tcPr>
            <w:tcW w:w="2751" w:type="dxa"/>
          </w:tcPr>
          <w:p w14:paraId="5B825AB9" w14:textId="77777777" w:rsidR="001F544B" w:rsidRPr="00FC7216" w:rsidRDefault="00812B0C" w:rsidP="00C51149">
            <w:pPr>
              <w:spacing w:line="360" w:lineRule="auto"/>
            </w:pPr>
            <w:r w:rsidRPr="00FC7216">
              <w:t>Composer</w:t>
            </w:r>
          </w:p>
        </w:tc>
        <w:tc>
          <w:tcPr>
            <w:tcW w:w="5187" w:type="dxa"/>
          </w:tcPr>
          <w:p w14:paraId="32DF620B" w14:textId="77777777" w:rsidR="001F544B" w:rsidRPr="00FC7216" w:rsidRDefault="00812B0C" w:rsidP="00C51149">
            <w:pPr>
              <w:spacing w:line="360" w:lineRule="auto"/>
            </w:pPr>
            <w:r w:rsidRPr="00FC7216">
              <w:t>PHP dependency manager.</w:t>
            </w:r>
          </w:p>
        </w:tc>
      </w:tr>
      <w:tr w:rsidR="00FC7216" w:rsidRPr="00FC7216" w14:paraId="4A09154C" w14:textId="77777777">
        <w:tc>
          <w:tcPr>
            <w:tcW w:w="2751" w:type="dxa"/>
          </w:tcPr>
          <w:p w14:paraId="1181B2FC" w14:textId="77777777" w:rsidR="001F544B" w:rsidRPr="00FC7216" w:rsidRDefault="00812B0C" w:rsidP="00C51149">
            <w:pPr>
              <w:spacing w:line="360" w:lineRule="auto"/>
            </w:pPr>
            <w:r w:rsidRPr="00FC7216">
              <w:t xml:space="preserve">Node.js / </w:t>
            </w:r>
            <w:proofErr w:type="spellStart"/>
            <w:r w:rsidRPr="00FC7216">
              <w:t>npm</w:t>
            </w:r>
            <w:proofErr w:type="spellEnd"/>
          </w:p>
        </w:tc>
        <w:tc>
          <w:tcPr>
            <w:tcW w:w="5187" w:type="dxa"/>
          </w:tcPr>
          <w:p w14:paraId="37BC334E" w14:textId="77777777" w:rsidR="001F544B" w:rsidRPr="00FC7216" w:rsidRDefault="00812B0C" w:rsidP="00C51149">
            <w:pPr>
              <w:spacing w:line="360" w:lineRule="auto"/>
            </w:pPr>
            <w:r w:rsidRPr="00FC7216">
              <w:t>Frontend package and dependency management.</w:t>
            </w:r>
          </w:p>
        </w:tc>
      </w:tr>
      <w:tr w:rsidR="00FC7216" w:rsidRPr="00FC7216" w14:paraId="5741F4A1" w14:textId="77777777">
        <w:tc>
          <w:tcPr>
            <w:tcW w:w="2751" w:type="dxa"/>
          </w:tcPr>
          <w:p w14:paraId="5982D5E8" w14:textId="77777777" w:rsidR="001F544B" w:rsidRPr="00FC7216" w:rsidRDefault="00812B0C" w:rsidP="00C51149">
            <w:pPr>
              <w:spacing w:line="360" w:lineRule="auto"/>
            </w:pPr>
            <w:r w:rsidRPr="00FC7216">
              <w:t>Google Chrome / Microsoft Edge</w:t>
            </w:r>
          </w:p>
        </w:tc>
        <w:tc>
          <w:tcPr>
            <w:tcW w:w="5187" w:type="dxa"/>
          </w:tcPr>
          <w:p w14:paraId="0B550232" w14:textId="77777777" w:rsidR="001F544B" w:rsidRPr="00FC7216" w:rsidRDefault="00812B0C" w:rsidP="00C51149">
            <w:pPr>
              <w:spacing w:line="360" w:lineRule="auto"/>
            </w:pPr>
            <w:r w:rsidRPr="00FC7216">
              <w:t>Browsers used for local system access and testing.</w:t>
            </w:r>
          </w:p>
        </w:tc>
      </w:tr>
      <w:tr w:rsidR="00FC7216" w:rsidRPr="00FC7216" w14:paraId="7E808E22" w14:textId="77777777">
        <w:tc>
          <w:tcPr>
            <w:tcW w:w="2751" w:type="dxa"/>
          </w:tcPr>
          <w:p w14:paraId="1852B4BC" w14:textId="77777777" w:rsidR="001F544B" w:rsidRPr="00FC7216" w:rsidRDefault="00812B0C" w:rsidP="00C51149">
            <w:pPr>
              <w:spacing w:line="360" w:lineRule="auto"/>
            </w:pPr>
            <w:r w:rsidRPr="00FC7216">
              <w:lastRenderedPageBreak/>
              <w:t>Git</w:t>
            </w:r>
          </w:p>
        </w:tc>
        <w:tc>
          <w:tcPr>
            <w:tcW w:w="5187" w:type="dxa"/>
          </w:tcPr>
          <w:p w14:paraId="37EC4785" w14:textId="77777777" w:rsidR="001F544B" w:rsidRPr="00FC7216" w:rsidRDefault="00812B0C" w:rsidP="00C51149">
            <w:pPr>
              <w:spacing w:line="360" w:lineRule="auto"/>
            </w:pPr>
            <w:r w:rsidRPr="00FC7216">
              <w:t>Version control and source-code management.</w:t>
            </w:r>
          </w:p>
        </w:tc>
      </w:tr>
    </w:tbl>
    <w:p w14:paraId="24D99FDF" w14:textId="5803F641" w:rsidR="00AE450C" w:rsidRPr="00AE450C" w:rsidRDefault="00962E58" w:rsidP="00BD55C5">
      <w:pPr>
        <w:spacing w:line="360" w:lineRule="auto"/>
        <w:ind w:left="720"/>
        <w:jc w:val="center"/>
        <w:rPr>
          <w:i/>
          <w:szCs w:val="24"/>
        </w:rPr>
      </w:pPr>
      <w:r>
        <w:rPr>
          <w:i/>
          <w:szCs w:val="24"/>
        </w:rPr>
        <w:t>Table 3.14 Software Requirements</w:t>
      </w:r>
    </w:p>
    <w:p w14:paraId="4BD6E8AE" w14:textId="77777777" w:rsidR="00FE0147" w:rsidRPr="00FC7216" w:rsidRDefault="00FE0147" w:rsidP="00BD55C5">
      <w:pPr>
        <w:spacing w:line="360" w:lineRule="auto"/>
        <w:ind w:left="720" w:firstLine="720"/>
        <w:jc w:val="both"/>
        <w:rPr>
          <w:szCs w:val="24"/>
        </w:rPr>
      </w:pPr>
      <w:r w:rsidRPr="00FC7216">
        <w:rPr>
          <w:szCs w:val="24"/>
        </w:rPr>
        <w:t>Laravel serves as the primary framework for application development because of its security, scalability, and support for the Model-View-Controller (MVC) architecture. MySQL manages the storage of queue transactions, while XAMPP provides the local server environment necessary for deploying the standalone application.</w:t>
      </w:r>
    </w:p>
    <w:p w14:paraId="0EA93DAC" w14:textId="77777777" w:rsidR="00CC5FD7" w:rsidRPr="00FC7216" w:rsidRDefault="00CC5FD7" w:rsidP="00BD55C5">
      <w:pPr>
        <w:keepNext/>
        <w:spacing w:line="360" w:lineRule="auto"/>
        <w:ind w:left="720"/>
        <w:outlineLvl w:val="2"/>
        <w:rPr>
          <w:b/>
          <w:bCs/>
          <w:szCs w:val="24"/>
        </w:rPr>
      </w:pPr>
      <w:bookmarkStart w:id="219" w:name="_Toc240386245"/>
      <w:bookmarkStart w:id="220" w:name="_Toc240999519"/>
      <w:r w:rsidRPr="00FC7216">
        <w:rPr>
          <w:b/>
          <w:bCs/>
          <w:szCs w:val="24"/>
        </w:rPr>
        <w:t>3.5.3</w:t>
      </w:r>
      <w:r>
        <w:rPr>
          <w:b/>
          <w:bCs/>
          <w:szCs w:val="24"/>
        </w:rPr>
        <w:t xml:space="preserve"> Network Requirements</w:t>
      </w:r>
      <w:bookmarkEnd w:id="219"/>
      <w:bookmarkEnd w:id="220"/>
    </w:p>
    <w:p w14:paraId="0DAF9687" w14:textId="77777777" w:rsidR="00FE0147" w:rsidRPr="00FC7216" w:rsidRDefault="00FE0147" w:rsidP="00BD55C5">
      <w:pPr>
        <w:spacing w:line="360" w:lineRule="auto"/>
        <w:ind w:left="720" w:firstLine="720"/>
        <w:jc w:val="both"/>
        <w:rPr>
          <w:szCs w:val="24"/>
        </w:rPr>
      </w:pPr>
      <w:r w:rsidRPr="00FC7216">
        <w:rPr>
          <w:szCs w:val="24"/>
        </w:rPr>
        <w:t>The proposed system operates within the institution's Local Area Network (LAN), allowing communication between the kiosk, administrative computers, queue display monitor, and the local database server. The system does not require internet connectivity during normal operation since all data processing and storage are performed locally.</w:t>
      </w:r>
    </w:p>
    <w:p w14:paraId="242E5E82" w14:textId="77777777" w:rsidR="00FE0147" w:rsidRPr="00FC7216" w:rsidRDefault="00FE0147" w:rsidP="00BD55C5">
      <w:pPr>
        <w:spacing w:line="360" w:lineRule="auto"/>
        <w:ind w:left="720" w:firstLine="720"/>
        <w:jc w:val="both"/>
        <w:rPr>
          <w:szCs w:val="24"/>
        </w:rPr>
      </w:pPr>
      <w:r w:rsidRPr="00FC7216">
        <w:rPr>
          <w:szCs w:val="24"/>
        </w:rPr>
        <w:t>A wired Ethernet connection is recommended to ensure stable and uninterrupted communication among system components. The use of CAT5e or CAT6 LAN cables connected through a network switch enables real-time synchronization of queue information across the kiosk, staff terminals, and queue display monitor. This network configuration minimizes communication delays and ensures reliable operation of the queue management system.</w:t>
      </w:r>
    </w:p>
    <w:p w14:paraId="21EC742D" w14:textId="77777777" w:rsidR="00CC5FD7" w:rsidRPr="00FC7216" w:rsidRDefault="00CC5FD7" w:rsidP="00BD55C5">
      <w:pPr>
        <w:keepNext/>
        <w:spacing w:line="360" w:lineRule="auto"/>
        <w:ind w:left="720"/>
        <w:outlineLvl w:val="2"/>
        <w:rPr>
          <w:b/>
          <w:bCs/>
          <w:szCs w:val="24"/>
        </w:rPr>
      </w:pPr>
      <w:bookmarkStart w:id="221" w:name="_Toc240386246"/>
      <w:bookmarkStart w:id="222" w:name="_Toc240999520"/>
      <w:r w:rsidRPr="00FC7216">
        <w:rPr>
          <w:b/>
          <w:bCs/>
          <w:szCs w:val="24"/>
        </w:rPr>
        <w:t>3.5.4</w:t>
      </w:r>
      <w:r>
        <w:rPr>
          <w:b/>
          <w:bCs/>
          <w:szCs w:val="24"/>
        </w:rPr>
        <w:t xml:space="preserve"> User Environment</w:t>
      </w:r>
      <w:bookmarkEnd w:id="221"/>
      <w:bookmarkEnd w:id="222"/>
    </w:p>
    <w:p w14:paraId="073198C0" w14:textId="77777777" w:rsidR="00FE0147" w:rsidRPr="00FC7216" w:rsidRDefault="00FE0147" w:rsidP="00C51149">
      <w:pPr>
        <w:spacing w:line="360" w:lineRule="auto"/>
        <w:ind w:left="720" w:firstLine="720"/>
        <w:jc w:val="both"/>
        <w:rPr>
          <w:szCs w:val="24"/>
        </w:rPr>
      </w:pPr>
      <w:r w:rsidRPr="00FC7216">
        <w:rPr>
          <w:szCs w:val="24"/>
        </w:rPr>
        <w:t>The proposed system accommodates three primary categories of users, each with specific roles and responsibilities.</w:t>
      </w:r>
    </w:p>
    <w:p w14:paraId="14BDAC49" w14:textId="77777777" w:rsidR="00FE0147" w:rsidRPr="00E86EBB" w:rsidRDefault="00FE0147" w:rsidP="00C51149">
      <w:pPr>
        <w:spacing w:line="360" w:lineRule="auto"/>
        <w:ind w:left="720" w:firstLine="720"/>
        <w:jc w:val="both"/>
        <w:rPr>
          <w:b/>
          <w:szCs w:val="24"/>
        </w:rPr>
      </w:pPr>
      <w:r w:rsidRPr="00E86EBB">
        <w:rPr>
          <w:b/>
          <w:szCs w:val="24"/>
        </w:rPr>
        <w:t>Students and Clients</w:t>
      </w:r>
    </w:p>
    <w:p w14:paraId="4B871847" w14:textId="77777777" w:rsidR="00FE0147" w:rsidRPr="00FC7216" w:rsidRDefault="00FE0147" w:rsidP="00E9398F">
      <w:pPr>
        <w:spacing w:line="360" w:lineRule="auto"/>
        <w:ind w:left="1440" w:firstLine="720"/>
        <w:jc w:val="both"/>
        <w:rPr>
          <w:szCs w:val="24"/>
        </w:rPr>
      </w:pPr>
      <w:r w:rsidRPr="00FC7216">
        <w:rPr>
          <w:szCs w:val="24"/>
        </w:rPr>
        <w:t xml:space="preserve">Students and other clients interact with the touchscreen kiosk to select the appropriate office, choose the queue type (Regular or </w:t>
      </w:r>
      <w:r w:rsidRPr="00FC7216">
        <w:rPr>
          <w:szCs w:val="24"/>
        </w:rPr>
        <w:lastRenderedPageBreak/>
        <w:t>Priority), confirm their request, and receive a printed queue ticket. They can also monitor the queue display to determine when their queue number is being served.</w:t>
      </w:r>
    </w:p>
    <w:p w14:paraId="18BB38A2" w14:textId="77777777" w:rsidR="00FE0147" w:rsidRPr="00E86EBB" w:rsidRDefault="00FE0147" w:rsidP="00C51149">
      <w:pPr>
        <w:spacing w:line="360" w:lineRule="auto"/>
        <w:ind w:left="720" w:firstLine="720"/>
        <w:jc w:val="both"/>
        <w:rPr>
          <w:b/>
          <w:szCs w:val="24"/>
        </w:rPr>
      </w:pPr>
      <w:r w:rsidRPr="00E86EBB">
        <w:rPr>
          <w:b/>
          <w:szCs w:val="24"/>
        </w:rPr>
        <w:t>Office Personnel</w:t>
      </w:r>
    </w:p>
    <w:p w14:paraId="61785459" w14:textId="77777777" w:rsidR="00FE0147" w:rsidRPr="00FC7216" w:rsidRDefault="00FE0147" w:rsidP="00E9398F">
      <w:pPr>
        <w:spacing w:line="360" w:lineRule="auto"/>
        <w:ind w:left="1440" w:firstLine="720"/>
        <w:jc w:val="both"/>
        <w:rPr>
          <w:szCs w:val="24"/>
        </w:rPr>
      </w:pPr>
      <w:r w:rsidRPr="00FC7216">
        <w:rPr>
          <w:szCs w:val="24"/>
        </w:rPr>
        <w:t>Authorized personnel from the Cashier, Registrar, and Data Management Office (DMO) manage queue operations through the staff interface. They are responsible for calling the next queue number, recalling missed clients, completing transactions, and monitoring the current queue status.</w:t>
      </w:r>
    </w:p>
    <w:p w14:paraId="6048CEB2" w14:textId="77777777" w:rsidR="00FE0147" w:rsidRPr="00E86EBB" w:rsidRDefault="00FE0147" w:rsidP="00C51149">
      <w:pPr>
        <w:spacing w:line="360" w:lineRule="auto"/>
        <w:ind w:left="720" w:firstLine="720"/>
        <w:jc w:val="both"/>
        <w:rPr>
          <w:b/>
          <w:szCs w:val="24"/>
        </w:rPr>
      </w:pPr>
      <w:r w:rsidRPr="00E86EBB">
        <w:rPr>
          <w:b/>
          <w:szCs w:val="24"/>
        </w:rPr>
        <w:t>System Administrator</w:t>
      </w:r>
    </w:p>
    <w:p w14:paraId="642E5FDF" w14:textId="77777777" w:rsidR="00FE0147" w:rsidRPr="00FC7216" w:rsidRDefault="008051FC" w:rsidP="00E9398F">
      <w:pPr>
        <w:spacing w:line="360" w:lineRule="auto"/>
        <w:ind w:left="1440" w:firstLine="720"/>
        <w:jc w:val="both"/>
        <w:rPr>
          <w:bCs/>
          <w:szCs w:val="24"/>
        </w:rPr>
      </w:pPr>
      <w:r w:rsidRPr="00FC7216">
        <w:rPr>
          <w:szCs w:val="24"/>
        </w:rPr>
        <w:t>managing student records, setting the kiosk walk-in PIN, monitoring queue records, generating reports</w:t>
      </w:r>
    </w:p>
    <w:p w14:paraId="6220ECB7" w14:textId="77777777" w:rsidR="00CC5FD7" w:rsidRPr="00FC7216" w:rsidRDefault="00CC5FD7" w:rsidP="00BD55C5">
      <w:pPr>
        <w:keepNext/>
        <w:spacing w:line="360" w:lineRule="auto"/>
        <w:outlineLvl w:val="1"/>
        <w:rPr>
          <w:b/>
          <w:bCs/>
          <w:szCs w:val="24"/>
        </w:rPr>
      </w:pPr>
      <w:bookmarkStart w:id="223" w:name="_Toc240386247"/>
      <w:bookmarkStart w:id="224" w:name="_Toc240999521"/>
      <w:r w:rsidRPr="00FC7216">
        <w:rPr>
          <w:b/>
          <w:bCs/>
          <w:szCs w:val="24"/>
        </w:rPr>
        <w:t>3.6</w:t>
      </w:r>
      <w:r>
        <w:rPr>
          <w:b/>
          <w:bCs/>
          <w:szCs w:val="24"/>
        </w:rPr>
        <w:t xml:space="preserve"> System-to-System Interface</w:t>
      </w:r>
      <w:bookmarkEnd w:id="223"/>
      <w:bookmarkEnd w:id="224"/>
    </w:p>
    <w:p w14:paraId="2426083E" w14:textId="73E2EB9A" w:rsidR="000E7669" w:rsidRPr="00FC7216" w:rsidRDefault="000E7669" w:rsidP="00BD55C5">
      <w:pPr>
        <w:spacing w:line="360" w:lineRule="auto"/>
        <w:ind w:firstLine="720"/>
        <w:jc w:val="both"/>
        <w:rPr>
          <w:szCs w:val="24"/>
        </w:rPr>
      </w:pPr>
      <w:r w:rsidRPr="00FC7216">
        <w:rPr>
          <w:szCs w:val="24"/>
        </w:rPr>
        <w:t>The System-to-System Interface describes how the major components of the proposed Standalone Kiosk-Based Queuing System with Thermal Printer interact and exchange information to support efficient queue management. Although the system operates within a standalone local network, its components communicate seamlessly to ensure synchronized processing of queue transactions and real-time updates.</w:t>
      </w:r>
    </w:p>
    <w:p w14:paraId="6216EB3E" w14:textId="77777777" w:rsidR="000E7669" w:rsidRPr="00FC7216" w:rsidRDefault="000E7669" w:rsidP="00BD55C5">
      <w:pPr>
        <w:spacing w:line="360" w:lineRule="auto"/>
        <w:ind w:firstLine="720"/>
        <w:jc w:val="both"/>
        <w:rPr>
          <w:szCs w:val="24"/>
        </w:rPr>
      </w:pPr>
      <w:r w:rsidRPr="00FC7216">
        <w:rPr>
          <w:szCs w:val="24"/>
        </w:rPr>
        <w:t>The kiosk interface serves as the entry point where students and clients initiate queue requests by selecting the desired service office and queue type. The application processes the user's request, generates a unique queue number, stores the transaction in the local database, and sends a command to the thermal printer to produce a printed queue ticket.</w:t>
      </w:r>
    </w:p>
    <w:p w14:paraId="244B969F" w14:textId="77777777" w:rsidR="000E7669" w:rsidRPr="00FC7216" w:rsidRDefault="000E7669" w:rsidP="00BD55C5">
      <w:pPr>
        <w:spacing w:line="360" w:lineRule="auto"/>
        <w:ind w:firstLine="720"/>
        <w:jc w:val="both"/>
        <w:rPr>
          <w:szCs w:val="24"/>
        </w:rPr>
      </w:pPr>
      <w:r w:rsidRPr="00FC7216">
        <w:rPr>
          <w:szCs w:val="24"/>
        </w:rPr>
        <w:t xml:space="preserve">The local database maintains queue records, service configurations, transaction logs, and user information. The staff panel retrieves queue information from the database and updates the queue status whenever personnel call, recall, </w:t>
      </w:r>
      <w:r w:rsidRPr="00FC7216">
        <w:rPr>
          <w:szCs w:val="24"/>
        </w:rPr>
        <w:lastRenderedPageBreak/>
        <w:t>or complete a transaction. These updates are immediately reflected on the queue display monitor, allowing waiting clients to monitor queue progress in real time.</w:t>
      </w:r>
    </w:p>
    <w:p w14:paraId="3EE8E907" w14:textId="63757911" w:rsidR="0032607A" w:rsidRPr="00E86EBB" w:rsidRDefault="00ED5E5C" w:rsidP="00E86EBB">
      <w:pPr>
        <w:spacing w:line="360" w:lineRule="auto"/>
        <w:ind w:firstLine="720"/>
        <w:jc w:val="both"/>
        <w:rPr>
          <w:szCs w:val="24"/>
        </w:rPr>
      </w:pPr>
      <w:r w:rsidRPr="00FC7216">
        <w:rPr>
          <w:szCs w:val="24"/>
        </w:rPr>
        <w:t>The administrator dashboard also communicates with the database to manage users, configure services, monitor queue activities, and generate transaction reports. Through these interactions, the system maintains data consistency, supports efficient queue processing, and provides reliable service operations throughout the institution.</w:t>
      </w:r>
    </w:p>
    <w:p w14:paraId="084088EA" w14:textId="77777777" w:rsidR="002D6A3E" w:rsidRPr="00FC7216" w:rsidRDefault="00BA60AB" w:rsidP="0032607A">
      <w:pPr>
        <w:spacing w:line="360" w:lineRule="auto"/>
        <w:ind w:left="360"/>
        <w:jc w:val="center"/>
        <w:rPr>
          <w:i/>
          <w:iCs/>
          <w:szCs w:val="24"/>
        </w:rPr>
      </w:pPr>
      <w:r w:rsidRPr="00FC7216">
        <w:rPr>
          <w:b/>
          <w:bCs/>
          <w:noProof/>
          <w:szCs w:val="24"/>
        </w:rPr>
        <w:drawing>
          <wp:inline distT="0" distB="0" distL="0" distR="0" wp14:anchorId="7E6F35C7" wp14:editId="0B6F1E4A">
            <wp:extent cx="5486400" cy="3657600"/>
            <wp:effectExtent l="19050" t="19050" r="19050" b="19050"/>
            <wp:docPr id="1567455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solidFill>
                        <a:schemeClr val="tx1"/>
                      </a:solidFill>
                    </a:ln>
                  </pic:spPr>
                </pic:pic>
              </a:graphicData>
            </a:graphic>
          </wp:inline>
        </w:drawing>
      </w:r>
      <w:r w:rsidR="00EC0563" w:rsidRPr="00FC7216">
        <w:rPr>
          <w:i/>
          <w:iCs/>
          <w:szCs w:val="24"/>
        </w:rPr>
        <w:t>Figure 3.18 System-to-System Interface</w:t>
      </w:r>
    </w:p>
    <w:p w14:paraId="2ED1248B" w14:textId="77777777" w:rsidR="00CC5FD7" w:rsidRPr="00FC7216" w:rsidRDefault="00CC5FD7" w:rsidP="00BD55C5">
      <w:pPr>
        <w:keepNext/>
        <w:spacing w:line="360" w:lineRule="auto"/>
        <w:outlineLvl w:val="1"/>
        <w:rPr>
          <w:b/>
          <w:bCs/>
          <w:szCs w:val="24"/>
        </w:rPr>
      </w:pPr>
      <w:bookmarkStart w:id="225" w:name="_Toc240386248"/>
      <w:bookmarkStart w:id="226" w:name="_Toc240999522"/>
      <w:r w:rsidRPr="00FC7216">
        <w:rPr>
          <w:b/>
          <w:bCs/>
          <w:szCs w:val="24"/>
        </w:rPr>
        <w:t>3.7</w:t>
      </w:r>
      <w:r>
        <w:rPr>
          <w:b/>
          <w:bCs/>
          <w:szCs w:val="24"/>
        </w:rPr>
        <w:t xml:space="preserve"> Communication Interface</w:t>
      </w:r>
      <w:bookmarkEnd w:id="225"/>
      <w:bookmarkEnd w:id="226"/>
    </w:p>
    <w:p w14:paraId="2873B06E" w14:textId="77777777" w:rsidR="00ED5E5C" w:rsidRPr="00FC7216" w:rsidRDefault="00ED5E5C" w:rsidP="00BD55C5">
      <w:pPr>
        <w:spacing w:line="360" w:lineRule="auto"/>
        <w:ind w:firstLine="720"/>
        <w:jc w:val="both"/>
        <w:rPr>
          <w:szCs w:val="24"/>
        </w:rPr>
      </w:pPr>
      <w:r w:rsidRPr="00FC7216">
        <w:t>Since the proposed system is implemented as a standalone application within the institution, communication occurs through the Local Area Network (LAN) and direct device connections. The LAN supports real-time exchange among the kiosk, application/database host, staff workstations, administrator computer, and queue display. The thermal printer connects directly to the kiosk workstation through USB. Continuous internet connectivity is not required for normal operation.</w:t>
      </w:r>
    </w:p>
    <w:p w14:paraId="79442DD2" w14:textId="77777777" w:rsidR="00CC5FD7" w:rsidRPr="00FC7216" w:rsidRDefault="00CC5FD7" w:rsidP="00BD55C5">
      <w:pPr>
        <w:keepNext/>
        <w:spacing w:line="360" w:lineRule="auto"/>
        <w:ind w:left="720"/>
        <w:outlineLvl w:val="2"/>
        <w:rPr>
          <w:b/>
          <w:bCs/>
          <w:szCs w:val="24"/>
        </w:rPr>
      </w:pPr>
      <w:bookmarkStart w:id="227" w:name="_Toc240386249"/>
      <w:bookmarkStart w:id="228" w:name="_Toc240999523"/>
      <w:r w:rsidRPr="00FC7216">
        <w:rPr>
          <w:b/>
          <w:bCs/>
          <w:szCs w:val="24"/>
        </w:rPr>
        <w:lastRenderedPageBreak/>
        <w:t>3.7.1</w:t>
      </w:r>
      <w:r>
        <w:rPr>
          <w:b/>
          <w:bCs/>
          <w:szCs w:val="24"/>
        </w:rPr>
        <w:t xml:space="preserve"> Internal Communication</w:t>
      </w:r>
      <w:bookmarkEnd w:id="227"/>
      <w:bookmarkEnd w:id="228"/>
    </w:p>
    <w:p w14:paraId="30E656F8" w14:textId="2CB26069" w:rsidR="006C3841" w:rsidRPr="00E86EBB" w:rsidRDefault="00ED5E5C" w:rsidP="00E86EBB">
      <w:pPr>
        <w:spacing w:line="360" w:lineRule="auto"/>
        <w:ind w:left="720" w:firstLine="720"/>
        <w:jc w:val="both"/>
        <w:rPr>
          <w:bCs/>
          <w:szCs w:val="24"/>
        </w:rPr>
      </w:pPr>
      <w:r w:rsidRPr="00FC7216">
        <w:rPr>
          <w:bCs/>
          <w:szCs w:val="24"/>
        </w:rPr>
        <w:tab/>
      </w:r>
      <w:r w:rsidRPr="00FC7216">
        <w:rPr>
          <w:szCs w:val="24"/>
        </w:rPr>
        <w:t>Internal communication refers to the exchange of information among the software and hardware components of the proposed queuing system</w:t>
      </w:r>
      <w:r w:rsidRPr="00FC7216">
        <w:rPr>
          <w:bCs/>
          <w:szCs w:val="24"/>
        </w:rPr>
        <w:t>.</w:t>
      </w:r>
    </w:p>
    <w:tbl>
      <w:tblPr>
        <w:tblStyle w:val="TableGrid"/>
        <w:tblW w:w="0" w:type="auto"/>
        <w:tblInd w:w="720" w:type="dxa"/>
        <w:tblLook w:val="04A0" w:firstRow="1" w:lastRow="0" w:firstColumn="1" w:lastColumn="0" w:noHBand="0" w:noVBand="1"/>
      </w:tblPr>
      <w:tblGrid>
        <w:gridCol w:w="1604"/>
        <w:gridCol w:w="2017"/>
        <w:gridCol w:w="2396"/>
        <w:gridCol w:w="1893"/>
      </w:tblGrid>
      <w:tr w:rsidR="00FC7216" w:rsidRPr="00FC7216" w14:paraId="2FD4E37D" w14:textId="77777777" w:rsidTr="00614856">
        <w:tc>
          <w:tcPr>
            <w:tcW w:w="1543" w:type="dxa"/>
          </w:tcPr>
          <w:p w14:paraId="0FA33F77" w14:textId="77777777" w:rsidR="00614856" w:rsidRPr="00FC7216" w:rsidRDefault="00614856" w:rsidP="00C51149">
            <w:pPr>
              <w:spacing w:line="360" w:lineRule="auto"/>
              <w:jc w:val="center"/>
              <w:rPr>
                <w:bCs/>
                <w:szCs w:val="24"/>
              </w:rPr>
            </w:pPr>
            <w:r w:rsidRPr="00FC7216">
              <w:rPr>
                <w:bCs/>
                <w:szCs w:val="24"/>
              </w:rPr>
              <w:t>Source Component</w:t>
            </w:r>
          </w:p>
        </w:tc>
        <w:tc>
          <w:tcPr>
            <w:tcW w:w="1843" w:type="dxa"/>
          </w:tcPr>
          <w:p w14:paraId="04C663C5" w14:textId="77777777" w:rsidR="00614856" w:rsidRPr="00FC7216" w:rsidRDefault="00614856" w:rsidP="00C51149">
            <w:pPr>
              <w:spacing w:line="360" w:lineRule="auto"/>
              <w:jc w:val="center"/>
              <w:rPr>
                <w:bCs/>
                <w:szCs w:val="24"/>
              </w:rPr>
            </w:pPr>
            <w:r w:rsidRPr="00FC7216">
              <w:rPr>
                <w:bCs/>
                <w:szCs w:val="24"/>
              </w:rPr>
              <w:t>Destination Component</w:t>
            </w:r>
          </w:p>
        </w:tc>
        <w:tc>
          <w:tcPr>
            <w:tcW w:w="2590" w:type="dxa"/>
          </w:tcPr>
          <w:p w14:paraId="49EE1E22" w14:textId="77777777" w:rsidR="001F1D6E" w:rsidRPr="00FC7216" w:rsidRDefault="001F1D6E" w:rsidP="00C51149">
            <w:pPr>
              <w:spacing w:line="360" w:lineRule="auto"/>
              <w:jc w:val="center"/>
              <w:rPr>
                <w:bCs/>
                <w:szCs w:val="24"/>
              </w:rPr>
            </w:pPr>
          </w:p>
          <w:p w14:paraId="4F06E694" w14:textId="77777777" w:rsidR="00614856" w:rsidRPr="00FC7216" w:rsidRDefault="00614856" w:rsidP="00C51149">
            <w:pPr>
              <w:spacing w:line="360" w:lineRule="auto"/>
              <w:jc w:val="center"/>
              <w:rPr>
                <w:bCs/>
                <w:szCs w:val="24"/>
              </w:rPr>
            </w:pPr>
            <w:r w:rsidRPr="00FC7216">
              <w:rPr>
                <w:bCs/>
                <w:szCs w:val="24"/>
              </w:rPr>
              <w:t>Data Transmitted</w:t>
            </w:r>
          </w:p>
        </w:tc>
        <w:tc>
          <w:tcPr>
            <w:tcW w:w="1934" w:type="dxa"/>
          </w:tcPr>
          <w:p w14:paraId="56C888A4" w14:textId="77777777" w:rsidR="001F1D6E" w:rsidRPr="00FC7216" w:rsidRDefault="001F1D6E" w:rsidP="00C51149">
            <w:pPr>
              <w:spacing w:line="360" w:lineRule="auto"/>
              <w:jc w:val="center"/>
              <w:rPr>
                <w:bCs/>
                <w:szCs w:val="24"/>
              </w:rPr>
            </w:pPr>
          </w:p>
          <w:p w14:paraId="662EE35A" w14:textId="77777777" w:rsidR="00614856" w:rsidRPr="00FC7216" w:rsidRDefault="001F1D6E" w:rsidP="00C51149">
            <w:pPr>
              <w:spacing w:line="360" w:lineRule="auto"/>
              <w:jc w:val="center"/>
              <w:rPr>
                <w:bCs/>
                <w:szCs w:val="24"/>
              </w:rPr>
            </w:pPr>
            <w:r w:rsidRPr="00FC7216">
              <w:rPr>
                <w:bCs/>
                <w:szCs w:val="24"/>
              </w:rPr>
              <w:t>Purpose</w:t>
            </w:r>
          </w:p>
        </w:tc>
      </w:tr>
      <w:tr w:rsidR="00FC7216" w:rsidRPr="00FC7216" w14:paraId="45776C6C" w14:textId="77777777" w:rsidTr="00614856">
        <w:tc>
          <w:tcPr>
            <w:tcW w:w="1543" w:type="dxa"/>
          </w:tcPr>
          <w:p w14:paraId="15280C8D" w14:textId="77777777" w:rsidR="00614856" w:rsidRPr="00FC7216" w:rsidRDefault="00614856" w:rsidP="00C51149">
            <w:pPr>
              <w:spacing w:line="360" w:lineRule="auto"/>
              <w:rPr>
                <w:szCs w:val="24"/>
              </w:rPr>
            </w:pPr>
            <w:r w:rsidRPr="00FC7216">
              <w:rPr>
                <w:szCs w:val="24"/>
              </w:rPr>
              <w:t>Touchscreen Kiosk</w:t>
            </w:r>
          </w:p>
        </w:tc>
        <w:tc>
          <w:tcPr>
            <w:tcW w:w="1843" w:type="dxa"/>
          </w:tcPr>
          <w:p w14:paraId="3C764468" w14:textId="77777777" w:rsidR="001F544B" w:rsidRPr="00FC7216" w:rsidRDefault="00812B0C" w:rsidP="00C51149">
            <w:pPr>
              <w:spacing w:line="360" w:lineRule="auto"/>
            </w:pPr>
            <w:r w:rsidRPr="00FC7216">
              <w:t>Laravel Application</w:t>
            </w:r>
          </w:p>
        </w:tc>
        <w:tc>
          <w:tcPr>
            <w:tcW w:w="2590" w:type="dxa"/>
          </w:tcPr>
          <w:p w14:paraId="202B12B0" w14:textId="77777777" w:rsidR="001F544B" w:rsidRPr="00FC7216" w:rsidRDefault="00812B0C" w:rsidP="00C51149">
            <w:pPr>
              <w:spacing w:line="360" w:lineRule="auto"/>
            </w:pPr>
            <w:r w:rsidRPr="00FC7216">
              <w:t>Service, priority, Student ID, confirmation</w:t>
            </w:r>
          </w:p>
        </w:tc>
        <w:tc>
          <w:tcPr>
            <w:tcW w:w="1934" w:type="dxa"/>
          </w:tcPr>
          <w:p w14:paraId="2F78B9AA" w14:textId="77777777" w:rsidR="001F544B" w:rsidRPr="00FC7216" w:rsidRDefault="00812B0C" w:rsidP="00C51149">
            <w:pPr>
              <w:spacing w:line="360" w:lineRule="auto"/>
            </w:pPr>
            <w:r w:rsidRPr="00FC7216">
              <w:t>Validates the request and processes queue creation.</w:t>
            </w:r>
          </w:p>
        </w:tc>
      </w:tr>
      <w:tr w:rsidR="00FC7216" w:rsidRPr="00FC7216" w14:paraId="502181E7" w14:textId="77777777" w:rsidTr="00614856">
        <w:tc>
          <w:tcPr>
            <w:tcW w:w="1543" w:type="dxa"/>
          </w:tcPr>
          <w:p w14:paraId="118757E2" w14:textId="77777777" w:rsidR="00614856" w:rsidRPr="00FC7216" w:rsidRDefault="00614856" w:rsidP="00C51149">
            <w:pPr>
              <w:spacing w:line="360" w:lineRule="auto"/>
              <w:rPr>
                <w:szCs w:val="24"/>
              </w:rPr>
            </w:pPr>
            <w:r w:rsidRPr="00FC7216">
              <w:rPr>
                <w:szCs w:val="24"/>
              </w:rPr>
              <w:t>Application Server</w:t>
            </w:r>
          </w:p>
        </w:tc>
        <w:tc>
          <w:tcPr>
            <w:tcW w:w="1843" w:type="dxa"/>
          </w:tcPr>
          <w:p w14:paraId="10433B1E" w14:textId="77777777" w:rsidR="001F544B" w:rsidRPr="00FC7216" w:rsidRDefault="00812B0C" w:rsidP="00C51149">
            <w:pPr>
              <w:spacing w:line="360" w:lineRule="auto"/>
            </w:pPr>
            <w:r w:rsidRPr="00FC7216">
              <w:t>MySQL/MariaDB Database</w:t>
            </w:r>
          </w:p>
        </w:tc>
        <w:tc>
          <w:tcPr>
            <w:tcW w:w="2590" w:type="dxa"/>
          </w:tcPr>
          <w:p w14:paraId="7E3FA258" w14:textId="77777777" w:rsidR="001F544B" w:rsidRPr="00FC7216" w:rsidRDefault="00812B0C" w:rsidP="00C51149">
            <w:pPr>
              <w:spacing w:line="360" w:lineRule="auto"/>
            </w:pPr>
            <w:r w:rsidRPr="00FC7216">
              <w:t>Queue, student association, service, priority, status, counters</w:t>
            </w:r>
          </w:p>
        </w:tc>
        <w:tc>
          <w:tcPr>
            <w:tcW w:w="1934" w:type="dxa"/>
          </w:tcPr>
          <w:p w14:paraId="6A440FDD" w14:textId="77777777" w:rsidR="001F544B" w:rsidRPr="00FC7216" w:rsidRDefault="00812B0C" w:rsidP="00C51149">
            <w:pPr>
              <w:spacing w:line="360" w:lineRule="auto"/>
            </w:pPr>
            <w:r w:rsidRPr="00FC7216">
              <w:t>Stores and retrieves queue information.</w:t>
            </w:r>
          </w:p>
        </w:tc>
      </w:tr>
      <w:tr w:rsidR="00FC7216" w:rsidRPr="00FC7216" w14:paraId="00271531" w14:textId="77777777" w:rsidTr="00614856">
        <w:tc>
          <w:tcPr>
            <w:tcW w:w="1543" w:type="dxa"/>
          </w:tcPr>
          <w:p w14:paraId="308154FC" w14:textId="77777777" w:rsidR="00614856" w:rsidRPr="00FC7216" w:rsidRDefault="00614856" w:rsidP="00C51149">
            <w:pPr>
              <w:spacing w:line="360" w:lineRule="auto"/>
              <w:rPr>
                <w:szCs w:val="24"/>
              </w:rPr>
            </w:pPr>
            <w:r w:rsidRPr="00FC7216">
              <w:rPr>
                <w:szCs w:val="24"/>
              </w:rPr>
              <w:t>Application Server</w:t>
            </w:r>
          </w:p>
        </w:tc>
        <w:tc>
          <w:tcPr>
            <w:tcW w:w="1843" w:type="dxa"/>
          </w:tcPr>
          <w:p w14:paraId="6CA607C2" w14:textId="77777777" w:rsidR="001F544B" w:rsidRPr="00FC7216" w:rsidRDefault="00812B0C" w:rsidP="00C51149">
            <w:pPr>
              <w:spacing w:line="360" w:lineRule="auto"/>
            </w:pPr>
            <w:r w:rsidRPr="00FC7216">
              <w:t>58mm USB Thermal Printer</w:t>
            </w:r>
          </w:p>
        </w:tc>
        <w:tc>
          <w:tcPr>
            <w:tcW w:w="2590" w:type="dxa"/>
          </w:tcPr>
          <w:p w14:paraId="388490DE" w14:textId="77777777" w:rsidR="001F544B" w:rsidRPr="00FC7216" w:rsidRDefault="00812B0C" w:rsidP="00C51149">
            <w:pPr>
              <w:spacing w:line="360" w:lineRule="auto"/>
            </w:pPr>
            <w:r w:rsidRPr="00FC7216">
              <w:t>Queue number and ticket details</w:t>
            </w:r>
          </w:p>
        </w:tc>
        <w:tc>
          <w:tcPr>
            <w:tcW w:w="1934" w:type="dxa"/>
          </w:tcPr>
          <w:p w14:paraId="50B663FF" w14:textId="77777777" w:rsidR="001F544B" w:rsidRPr="00FC7216" w:rsidRDefault="00812B0C" w:rsidP="00C51149">
            <w:pPr>
              <w:spacing w:line="360" w:lineRule="auto"/>
            </w:pPr>
            <w:r w:rsidRPr="00FC7216">
              <w:t>Prints the confirmed queue ticket without the student's name.</w:t>
            </w:r>
          </w:p>
        </w:tc>
      </w:tr>
      <w:tr w:rsidR="00FC7216" w:rsidRPr="00FC7216" w14:paraId="2FD0B7D6" w14:textId="77777777" w:rsidTr="00614856">
        <w:tc>
          <w:tcPr>
            <w:tcW w:w="1543" w:type="dxa"/>
          </w:tcPr>
          <w:p w14:paraId="7664AD53" w14:textId="77777777" w:rsidR="00614856" w:rsidRPr="00FC7216" w:rsidRDefault="00614856" w:rsidP="00C51149">
            <w:pPr>
              <w:spacing w:line="360" w:lineRule="auto"/>
              <w:rPr>
                <w:szCs w:val="24"/>
              </w:rPr>
            </w:pPr>
            <w:r w:rsidRPr="00FC7216">
              <w:rPr>
                <w:szCs w:val="24"/>
              </w:rPr>
              <w:t>MySQL Database</w:t>
            </w:r>
          </w:p>
        </w:tc>
        <w:tc>
          <w:tcPr>
            <w:tcW w:w="1843" w:type="dxa"/>
          </w:tcPr>
          <w:p w14:paraId="0F5A2FA9" w14:textId="77777777" w:rsidR="001F544B" w:rsidRPr="00FC7216" w:rsidRDefault="00812B0C" w:rsidP="00C51149">
            <w:pPr>
              <w:spacing w:line="360" w:lineRule="auto"/>
              <w:rPr>
                <w:b/>
              </w:rPr>
            </w:pPr>
            <w:r w:rsidRPr="00FC7216">
              <w:rPr>
                <w:b/>
              </w:rPr>
              <w:t>Staff Panel</w:t>
            </w:r>
          </w:p>
        </w:tc>
        <w:tc>
          <w:tcPr>
            <w:tcW w:w="2590" w:type="dxa"/>
          </w:tcPr>
          <w:p w14:paraId="11E3147B" w14:textId="77777777" w:rsidR="001F544B" w:rsidRPr="00FC7216" w:rsidRDefault="00812B0C" w:rsidP="00C51149">
            <w:pPr>
              <w:spacing w:line="360" w:lineRule="auto"/>
            </w:pPr>
            <w:r w:rsidRPr="00FC7216">
              <w:t>Queue calls, status changes, hold/resume actions</w:t>
            </w:r>
          </w:p>
        </w:tc>
        <w:tc>
          <w:tcPr>
            <w:tcW w:w="1934" w:type="dxa"/>
          </w:tcPr>
          <w:p w14:paraId="4F955AFF" w14:textId="77777777" w:rsidR="001F544B" w:rsidRPr="00FC7216" w:rsidRDefault="00812B0C" w:rsidP="00C51149">
            <w:pPr>
              <w:spacing w:line="360" w:lineRule="auto"/>
            </w:pPr>
            <w:r w:rsidRPr="00FC7216">
              <w:t>Enables authorized staff to manage transactions.</w:t>
            </w:r>
          </w:p>
        </w:tc>
      </w:tr>
      <w:tr w:rsidR="00FC7216" w:rsidRPr="00FC7216" w14:paraId="5EEAE520" w14:textId="77777777" w:rsidTr="00614856">
        <w:tc>
          <w:tcPr>
            <w:tcW w:w="1543" w:type="dxa"/>
          </w:tcPr>
          <w:p w14:paraId="7529665A" w14:textId="77777777" w:rsidR="00614856" w:rsidRPr="00FC7216" w:rsidRDefault="00614856" w:rsidP="00C51149">
            <w:pPr>
              <w:spacing w:line="360" w:lineRule="auto"/>
              <w:rPr>
                <w:szCs w:val="24"/>
              </w:rPr>
            </w:pPr>
            <w:r w:rsidRPr="00FC7216">
              <w:rPr>
                <w:szCs w:val="24"/>
              </w:rPr>
              <w:t>MySQL Database</w:t>
            </w:r>
          </w:p>
        </w:tc>
        <w:tc>
          <w:tcPr>
            <w:tcW w:w="1843" w:type="dxa"/>
          </w:tcPr>
          <w:p w14:paraId="50489430" w14:textId="77777777" w:rsidR="001F544B" w:rsidRPr="00FC7216" w:rsidRDefault="00812B0C" w:rsidP="00C51149">
            <w:pPr>
              <w:spacing w:line="360" w:lineRule="auto"/>
              <w:rPr>
                <w:b/>
              </w:rPr>
            </w:pPr>
            <w:r w:rsidRPr="00FC7216">
              <w:rPr>
                <w:b/>
              </w:rPr>
              <w:t>Administrator Dashboard</w:t>
            </w:r>
          </w:p>
        </w:tc>
        <w:tc>
          <w:tcPr>
            <w:tcW w:w="2590" w:type="dxa"/>
          </w:tcPr>
          <w:p w14:paraId="0B69DB45" w14:textId="77777777" w:rsidR="001F544B" w:rsidRPr="00FC7216" w:rsidRDefault="00812B0C" w:rsidP="00C51149">
            <w:pPr>
              <w:spacing w:line="360" w:lineRule="auto"/>
            </w:pPr>
            <w:r w:rsidRPr="00FC7216">
              <w:t>Users, students, services, history, reports</w:t>
            </w:r>
          </w:p>
        </w:tc>
        <w:tc>
          <w:tcPr>
            <w:tcW w:w="1934" w:type="dxa"/>
          </w:tcPr>
          <w:p w14:paraId="770D93C5" w14:textId="77777777" w:rsidR="001F544B" w:rsidRPr="00FC7216" w:rsidRDefault="00812B0C" w:rsidP="00C51149">
            <w:pPr>
              <w:spacing w:line="360" w:lineRule="auto"/>
            </w:pPr>
            <w:r w:rsidRPr="00FC7216">
              <w:t>Supports authorized administration and reporting.</w:t>
            </w:r>
          </w:p>
        </w:tc>
      </w:tr>
      <w:tr w:rsidR="00614856" w:rsidRPr="00FC7216" w14:paraId="6382024B" w14:textId="77777777" w:rsidTr="00614856">
        <w:tc>
          <w:tcPr>
            <w:tcW w:w="1543" w:type="dxa"/>
          </w:tcPr>
          <w:p w14:paraId="7464E080" w14:textId="77777777" w:rsidR="00614856" w:rsidRPr="00FC7216" w:rsidRDefault="00614856" w:rsidP="00C51149">
            <w:pPr>
              <w:spacing w:line="360" w:lineRule="auto"/>
              <w:rPr>
                <w:szCs w:val="24"/>
              </w:rPr>
            </w:pPr>
            <w:r w:rsidRPr="00FC7216">
              <w:rPr>
                <w:szCs w:val="24"/>
              </w:rPr>
              <w:t>MySQL Database</w:t>
            </w:r>
          </w:p>
        </w:tc>
        <w:tc>
          <w:tcPr>
            <w:tcW w:w="1843" w:type="dxa"/>
          </w:tcPr>
          <w:p w14:paraId="5D059392" w14:textId="77777777" w:rsidR="001F544B" w:rsidRPr="00FC7216" w:rsidRDefault="00812B0C" w:rsidP="00C51149">
            <w:pPr>
              <w:spacing w:line="360" w:lineRule="auto"/>
            </w:pPr>
            <w:r w:rsidRPr="00FC7216">
              <w:t>Queue Display Monitor</w:t>
            </w:r>
          </w:p>
        </w:tc>
        <w:tc>
          <w:tcPr>
            <w:tcW w:w="2590" w:type="dxa"/>
          </w:tcPr>
          <w:p w14:paraId="39FB38A8" w14:textId="77777777" w:rsidR="001F544B" w:rsidRPr="00FC7216" w:rsidRDefault="00812B0C" w:rsidP="00C51149">
            <w:pPr>
              <w:spacing w:line="360" w:lineRule="auto"/>
            </w:pPr>
            <w:r w:rsidRPr="00FC7216">
              <w:t>Serving and waiting queue numbers</w:t>
            </w:r>
          </w:p>
        </w:tc>
        <w:tc>
          <w:tcPr>
            <w:tcW w:w="1934" w:type="dxa"/>
          </w:tcPr>
          <w:p w14:paraId="75B95F18" w14:textId="77777777" w:rsidR="001F544B" w:rsidRPr="00FC7216" w:rsidRDefault="00812B0C" w:rsidP="00C51149">
            <w:pPr>
              <w:spacing w:line="360" w:lineRule="auto"/>
            </w:pPr>
            <w:r w:rsidRPr="00FC7216">
              <w:t xml:space="preserve">Displays public queue </w:t>
            </w:r>
            <w:r w:rsidRPr="00FC7216">
              <w:lastRenderedPageBreak/>
              <w:t>information without student names.</w:t>
            </w:r>
          </w:p>
        </w:tc>
      </w:tr>
    </w:tbl>
    <w:p w14:paraId="249F1E70" w14:textId="522970D0" w:rsidR="00ED5E5C" w:rsidRPr="00E86EBB" w:rsidRDefault="00962E58" w:rsidP="00E86EBB">
      <w:pPr>
        <w:spacing w:line="360" w:lineRule="auto"/>
        <w:jc w:val="center"/>
        <w:rPr>
          <w:i/>
          <w:iCs/>
          <w:szCs w:val="24"/>
        </w:rPr>
      </w:pPr>
      <w:r>
        <w:rPr>
          <w:i/>
          <w:iCs/>
          <w:szCs w:val="24"/>
        </w:rPr>
        <w:lastRenderedPageBreak/>
        <w:t>Table 3.15 Internal Communication Interface</w:t>
      </w:r>
    </w:p>
    <w:p w14:paraId="075F6BC2" w14:textId="77777777" w:rsidR="00CC5FD7" w:rsidRPr="00FC7216" w:rsidRDefault="00CC5FD7" w:rsidP="00BD55C5">
      <w:pPr>
        <w:keepNext/>
        <w:spacing w:line="360" w:lineRule="auto"/>
        <w:ind w:left="720"/>
        <w:outlineLvl w:val="2"/>
        <w:rPr>
          <w:b/>
          <w:bCs/>
          <w:szCs w:val="24"/>
        </w:rPr>
      </w:pPr>
      <w:bookmarkStart w:id="229" w:name="_Toc240386250"/>
      <w:bookmarkStart w:id="230" w:name="_Toc240999524"/>
      <w:r w:rsidRPr="00FC7216">
        <w:rPr>
          <w:b/>
          <w:bCs/>
          <w:szCs w:val="24"/>
        </w:rPr>
        <w:t>3.7.2</w:t>
      </w:r>
      <w:r>
        <w:rPr>
          <w:b/>
          <w:bCs/>
          <w:szCs w:val="24"/>
        </w:rPr>
        <w:t xml:space="preserve"> External Communication</w:t>
      </w:r>
      <w:bookmarkEnd w:id="229"/>
      <w:bookmarkEnd w:id="230"/>
    </w:p>
    <w:p w14:paraId="3DBC93DB" w14:textId="1AD9BF25" w:rsidR="006C3841" w:rsidRPr="00E86EBB" w:rsidRDefault="001F1D6E" w:rsidP="00E86EBB">
      <w:pPr>
        <w:spacing w:line="360" w:lineRule="auto"/>
        <w:ind w:left="720" w:firstLine="720"/>
        <w:jc w:val="both"/>
        <w:rPr>
          <w:szCs w:val="24"/>
        </w:rPr>
      </w:pPr>
      <w:r w:rsidRPr="00FC7216">
        <w:rPr>
          <w:szCs w:val="24"/>
        </w:rPr>
        <w:t>External communication refers to the interaction between the proposed queuing system and its users through the available input and output devices</w:t>
      </w:r>
    </w:p>
    <w:tbl>
      <w:tblPr>
        <w:tblStyle w:val="TableGrid"/>
        <w:tblW w:w="0" w:type="auto"/>
        <w:tblInd w:w="720" w:type="dxa"/>
        <w:tblLook w:val="04A0" w:firstRow="1" w:lastRow="0" w:firstColumn="1" w:lastColumn="0" w:noHBand="0" w:noVBand="1"/>
      </w:tblPr>
      <w:tblGrid>
        <w:gridCol w:w="2017"/>
        <w:gridCol w:w="1991"/>
        <w:gridCol w:w="1993"/>
        <w:gridCol w:w="1909"/>
      </w:tblGrid>
      <w:tr w:rsidR="00FC7216" w:rsidRPr="00FC7216" w14:paraId="4D25411E" w14:textId="77777777" w:rsidTr="001F1D6E">
        <w:tc>
          <w:tcPr>
            <w:tcW w:w="2017" w:type="dxa"/>
          </w:tcPr>
          <w:p w14:paraId="06811074" w14:textId="77777777" w:rsidR="00614856" w:rsidRPr="00FC7216" w:rsidRDefault="00614856" w:rsidP="00C51149">
            <w:pPr>
              <w:spacing w:line="360" w:lineRule="auto"/>
              <w:jc w:val="center"/>
              <w:rPr>
                <w:rStyle w:val="Strong"/>
                <w:b w:val="0"/>
                <w:szCs w:val="24"/>
              </w:rPr>
            </w:pPr>
          </w:p>
          <w:p w14:paraId="2060E817" w14:textId="77777777" w:rsidR="00614856" w:rsidRPr="00FC7216" w:rsidRDefault="00614856" w:rsidP="00C51149">
            <w:pPr>
              <w:spacing w:line="360" w:lineRule="auto"/>
              <w:jc w:val="center"/>
              <w:rPr>
                <w:bCs/>
                <w:szCs w:val="24"/>
              </w:rPr>
            </w:pPr>
            <w:r w:rsidRPr="00FC7216">
              <w:rPr>
                <w:rStyle w:val="Strong"/>
                <w:b w:val="0"/>
                <w:szCs w:val="24"/>
              </w:rPr>
              <w:t>External Entity</w:t>
            </w:r>
          </w:p>
          <w:p w14:paraId="40B48BCE" w14:textId="77777777" w:rsidR="00614856" w:rsidRPr="00FC7216" w:rsidRDefault="00614856" w:rsidP="00C51149">
            <w:pPr>
              <w:spacing w:line="360" w:lineRule="auto"/>
              <w:jc w:val="center"/>
              <w:rPr>
                <w:bCs/>
                <w:szCs w:val="24"/>
              </w:rPr>
            </w:pPr>
          </w:p>
        </w:tc>
        <w:tc>
          <w:tcPr>
            <w:tcW w:w="1991" w:type="dxa"/>
          </w:tcPr>
          <w:p w14:paraId="69642251" w14:textId="77777777" w:rsidR="00614856" w:rsidRPr="00FC7216" w:rsidRDefault="00614856" w:rsidP="00C51149">
            <w:pPr>
              <w:spacing w:line="360" w:lineRule="auto"/>
              <w:jc w:val="center"/>
              <w:rPr>
                <w:bCs/>
                <w:szCs w:val="24"/>
              </w:rPr>
            </w:pPr>
          </w:p>
          <w:p w14:paraId="41857E61" w14:textId="77777777" w:rsidR="00614856" w:rsidRPr="00FC7216" w:rsidRDefault="00614856" w:rsidP="00C51149">
            <w:pPr>
              <w:spacing w:line="360" w:lineRule="auto"/>
              <w:jc w:val="center"/>
              <w:rPr>
                <w:bCs/>
                <w:szCs w:val="24"/>
              </w:rPr>
            </w:pPr>
            <w:r w:rsidRPr="00FC7216">
              <w:rPr>
                <w:bCs/>
                <w:szCs w:val="24"/>
              </w:rPr>
              <w:t>Interface</w:t>
            </w:r>
          </w:p>
        </w:tc>
        <w:tc>
          <w:tcPr>
            <w:tcW w:w="1993" w:type="dxa"/>
          </w:tcPr>
          <w:p w14:paraId="394E19DE" w14:textId="77777777" w:rsidR="00614856" w:rsidRPr="00FC7216" w:rsidRDefault="00614856" w:rsidP="00C51149">
            <w:pPr>
              <w:spacing w:line="360" w:lineRule="auto"/>
              <w:jc w:val="center"/>
              <w:rPr>
                <w:bCs/>
                <w:szCs w:val="24"/>
              </w:rPr>
            </w:pPr>
          </w:p>
          <w:p w14:paraId="04433032" w14:textId="77777777" w:rsidR="00614856" w:rsidRPr="00FC7216" w:rsidRDefault="00614856" w:rsidP="00C51149">
            <w:pPr>
              <w:spacing w:line="360" w:lineRule="auto"/>
              <w:jc w:val="center"/>
              <w:rPr>
                <w:bCs/>
                <w:szCs w:val="24"/>
              </w:rPr>
            </w:pPr>
            <w:r w:rsidRPr="00FC7216">
              <w:rPr>
                <w:bCs/>
                <w:szCs w:val="24"/>
              </w:rPr>
              <w:t>information Sent</w:t>
            </w:r>
          </w:p>
        </w:tc>
        <w:tc>
          <w:tcPr>
            <w:tcW w:w="19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7216" w:rsidRPr="00FC7216" w14:paraId="32C40FD5" w14:textId="77777777">
              <w:trPr>
                <w:tblCellSpacing w:w="15" w:type="dxa"/>
              </w:trPr>
              <w:tc>
                <w:tcPr>
                  <w:tcW w:w="0" w:type="auto"/>
                  <w:vAlign w:val="center"/>
                  <w:hideMark/>
                </w:tcPr>
                <w:p w14:paraId="209C99C6" w14:textId="77777777" w:rsidR="00614856" w:rsidRPr="00FC7216" w:rsidRDefault="00614856" w:rsidP="00C51149">
                  <w:pPr>
                    <w:spacing w:before="0" w:after="0" w:line="360" w:lineRule="auto"/>
                    <w:jc w:val="center"/>
                    <w:rPr>
                      <w:bCs/>
                      <w:szCs w:val="24"/>
                    </w:rPr>
                  </w:pPr>
                </w:p>
              </w:tc>
            </w:tr>
          </w:tbl>
          <w:p w14:paraId="26A01C1F" w14:textId="77777777" w:rsidR="00614856" w:rsidRPr="00FC7216" w:rsidRDefault="00614856" w:rsidP="00C51149">
            <w:pPr>
              <w:spacing w:line="360" w:lineRule="auto"/>
              <w:jc w:val="center"/>
              <w:rPr>
                <w:bCs/>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tblGrid>
            <w:tr w:rsidR="00FC7216" w:rsidRPr="00FC7216" w14:paraId="73C4EBD7" w14:textId="77777777">
              <w:trPr>
                <w:tblCellSpacing w:w="15" w:type="dxa"/>
              </w:trPr>
              <w:tc>
                <w:tcPr>
                  <w:tcW w:w="0" w:type="auto"/>
                  <w:vAlign w:val="center"/>
                  <w:hideMark/>
                </w:tcPr>
                <w:p w14:paraId="67639E83" w14:textId="77777777" w:rsidR="00614856" w:rsidRPr="00FC7216" w:rsidRDefault="00614856" w:rsidP="00C51149">
                  <w:pPr>
                    <w:spacing w:before="0" w:after="0" w:line="360" w:lineRule="auto"/>
                    <w:jc w:val="center"/>
                    <w:rPr>
                      <w:bCs/>
                      <w:szCs w:val="24"/>
                    </w:rPr>
                  </w:pPr>
                  <w:r w:rsidRPr="00FC7216">
                    <w:rPr>
                      <w:bCs/>
                      <w:szCs w:val="24"/>
                    </w:rPr>
                    <w:t>System Response</w:t>
                  </w:r>
                </w:p>
              </w:tc>
            </w:tr>
          </w:tbl>
          <w:p w14:paraId="649898A8" w14:textId="77777777" w:rsidR="00614856" w:rsidRPr="00FC7216" w:rsidRDefault="00614856" w:rsidP="00C51149">
            <w:pPr>
              <w:spacing w:line="360" w:lineRule="auto"/>
              <w:jc w:val="center"/>
              <w:rPr>
                <w:bCs/>
                <w:szCs w:val="24"/>
              </w:rPr>
            </w:pPr>
          </w:p>
        </w:tc>
      </w:tr>
      <w:tr w:rsidR="00FC7216" w:rsidRPr="00FC7216" w14:paraId="7990C4A5" w14:textId="77777777" w:rsidTr="001F1D6E">
        <w:tc>
          <w:tcPr>
            <w:tcW w:w="2017" w:type="dxa"/>
          </w:tcPr>
          <w:p w14:paraId="293FFECE" w14:textId="77777777" w:rsidR="00614856" w:rsidRPr="00FC7216" w:rsidRDefault="001F1D6E" w:rsidP="00C51149">
            <w:pPr>
              <w:spacing w:line="360" w:lineRule="auto"/>
              <w:rPr>
                <w:szCs w:val="24"/>
              </w:rPr>
            </w:pPr>
            <w:r w:rsidRPr="00FC7216">
              <w:rPr>
                <w:szCs w:val="24"/>
              </w:rPr>
              <w:t>Students and Clients</w:t>
            </w:r>
          </w:p>
        </w:tc>
        <w:tc>
          <w:tcPr>
            <w:tcW w:w="1991" w:type="dxa"/>
          </w:tcPr>
          <w:p w14:paraId="171EF5B0" w14:textId="77777777" w:rsidR="00614856" w:rsidRPr="00FC7216" w:rsidRDefault="001F1D6E" w:rsidP="00C51149">
            <w:pPr>
              <w:spacing w:line="360" w:lineRule="auto"/>
              <w:rPr>
                <w:szCs w:val="24"/>
              </w:rPr>
            </w:pPr>
            <w:r w:rsidRPr="00FC7216">
              <w:rPr>
                <w:szCs w:val="24"/>
              </w:rPr>
              <w:t>Touchscreen Kiosk</w:t>
            </w:r>
          </w:p>
        </w:tc>
        <w:tc>
          <w:tcPr>
            <w:tcW w:w="1993" w:type="dxa"/>
          </w:tcPr>
          <w:p w14:paraId="19C4140B" w14:textId="77777777" w:rsidR="001F544B" w:rsidRPr="00FC7216" w:rsidRDefault="00812B0C" w:rsidP="00C51149">
            <w:pPr>
              <w:spacing w:line="360" w:lineRule="auto"/>
            </w:pPr>
            <w:r w:rsidRPr="00FC7216">
              <w:t>Service, priority, Student ID, confirmation</w:t>
            </w:r>
          </w:p>
        </w:tc>
        <w:tc>
          <w:tcPr>
            <w:tcW w:w="1909" w:type="dxa"/>
          </w:tcPr>
          <w:p w14:paraId="124198D4" w14:textId="77777777" w:rsidR="001F544B" w:rsidRPr="00FC7216" w:rsidRDefault="00812B0C" w:rsidP="00C51149">
            <w:pPr>
              <w:spacing w:line="360" w:lineRule="auto"/>
            </w:pPr>
            <w:r w:rsidRPr="00FC7216">
              <w:t>Validates Student ID and generates a queue ticket after confirmation.</w:t>
            </w:r>
          </w:p>
        </w:tc>
      </w:tr>
      <w:tr w:rsidR="00FC7216" w:rsidRPr="00FC7216" w14:paraId="34507FB0" w14:textId="77777777" w:rsidTr="001F1D6E">
        <w:tc>
          <w:tcPr>
            <w:tcW w:w="2017" w:type="dxa"/>
          </w:tcPr>
          <w:p w14:paraId="41D4E0A8" w14:textId="77777777" w:rsidR="00614856" w:rsidRPr="00FC7216" w:rsidRDefault="001F1D6E" w:rsidP="00C51149">
            <w:pPr>
              <w:spacing w:line="360" w:lineRule="auto"/>
              <w:rPr>
                <w:szCs w:val="24"/>
              </w:rPr>
            </w:pPr>
            <w:r w:rsidRPr="00FC7216">
              <w:rPr>
                <w:szCs w:val="24"/>
              </w:rPr>
              <w:t>Students and Clients</w:t>
            </w:r>
          </w:p>
        </w:tc>
        <w:tc>
          <w:tcPr>
            <w:tcW w:w="1991" w:type="dxa"/>
          </w:tcPr>
          <w:p w14:paraId="1EBB6A78" w14:textId="77777777" w:rsidR="00614856" w:rsidRPr="00FC7216" w:rsidRDefault="001F1D6E" w:rsidP="00C51149">
            <w:pPr>
              <w:spacing w:line="360" w:lineRule="auto"/>
              <w:rPr>
                <w:szCs w:val="24"/>
              </w:rPr>
            </w:pPr>
            <w:r w:rsidRPr="00FC7216">
              <w:rPr>
                <w:szCs w:val="24"/>
              </w:rPr>
              <w:t>Queue Display Monitor</w:t>
            </w:r>
          </w:p>
        </w:tc>
        <w:tc>
          <w:tcPr>
            <w:tcW w:w="1993" w:type="dxa"/>
          </w:tcPr>
          <w:p w14:paraId="16F0447B" w14:textId="77777777" w:rsidR="001F544B" w:rsidRPr="00FC7216" w:rsidRDefault="00812B0C" w:rsidP="00C51149">
            <w:pPr>
              <w:spacing w:line="360" w:lineRule="auto"/>
            </w:pPr>
            <w:r w:rsidRPr="00FC7216">
              <w:t>—</w:t>
            </w:r>
          </w:p>
        </w:tc>
        <w:tc>
          <w:tcPr>
            <w:tcW w:w="1909" w:type="dxa"/>
          </w:tcPr>
          <w:p w14:paraId="1A7FCFB8" w14:textId="77777777" w:rsidR="001F544B" w:rsidRPr="00FC7216" w:rsidRDefault="00812B0C" w:rsidP="00C51149">
            <w:pPr>
              <w:spacing w:line="360" w:lineRule="auto"/>
            </w:pPr>
            <w:r w:rsidRPr="00FC7216">
              <w:t>Displays current serving and waiting queue numbers only.</w:t>
            </w:r>
          </w:p>
        </w:tc>
      </w:tr>
      <w:tr w:rsidR="00FC7216" w:rsidRPr="00FC7216" w14:paraId="36A4B4F8" w14:textId="77777777" w:rsidTr="001F1D6E">
        <w:tc>
          <w:tcPr>
            <w:tcW w:w="2017" w:type="dxa"/>
          </w:tcPr>
          <w:p w14:paraId="0F3F6579" w14:textId="77777777" w:rsidR="00614856" w:rsidRPr="00FC7216" w:rsidRDefault="001F1D6E" w:rsidP="00C51149">
            <w:pPr>
              <w:spacing w:line="360" w:lineRule="auto"/>
              <w:rPr>
                <w:szCs w:val="24"/>
              </w:rPr>
            </w:pPr>
            <w:r w:rsidRPr="00FC7216">
              <w:rPr>
                <w:szCs w:val="24"/>
              </w:rPr>
              <w:t>Administrative Staff</w:t>
            </w:r>
          </w:p>
        </w:tc>
        <w:tc>
          <w:tcPr>
            <w:tcW w:w="1991" w:type="dxa"/>
          </w:tcPr>
          <w:p w14:paraId="0E2480F7" w14:textId="77777777" w:rsidR="00614856" w:rsidRPr="00FC7216" w:rsidRDefault="001F1D6E" w:rsidP="00C51149">
            <w:pPr>
              <w:spacing w:line="360" w:lineRule="auto"/>
              <w:rPr>
                <w:b/>
                <w:szCs w:val="24"/>
              </w:rPr>
            </w:pPr>
            <w:r w:rsidRPr="00FC7216">
              <w:rPr>
                <w:b/>
                <w:szCs w:val="24"/>
              </w:rPr>
              <w:t>Staff Panel</w:t>
            </w:r>
          </w:p>
        </w:tc>
        <w:tc>
          <w:tcPr>
            <w:tcW w:w="1993" w:type="dxa"/>
          </w:tcPr>
          <w:p w14:paraId="29744B70" w14:textId="77777777" w:rsidR="001F544B" w:rsidRPr="00FC7216" w:rsidRDefault="00812B0C" w:rsidP="00C51149">
            <w:pPr>
              <w:spacing w:line="360" w:lineRule="auto"/>
            </w:pPr>
            <w:r w:rsidRPr="00FC7216">
              <w:t>Call Next, Recall, Complete, Hold, Call Held</w:t>
            </w:r>
          </w:p>
        </w:tc>
        <w:tc>
          <w:tcPr>
            <w:tcW w:w="1909" w:type="dxa"/>
          </w:tcPr>
          <w:p w14:paraId="6D7EDB01" w14:textId="77777777" w:rsidR="001F544B" w:rsidRPr="00FC7216" w:rsidRDefault="00812B0C" w:rsidP="00C51149">
            <w:pPr>
              <w:spacing w:line="360" w:lineRule="auto"/>
            </w:pPr>
            <w:r w:rsidRPr="00FC7216">
              <w:t>Updates queue status and service-window operations.</w:t>
            </w:r>
          </w:p>
        </w:tc>
      </w:tr>
      <w:tr w:rsidR="00614856" w:rsidRPr="00FC7216" w14:paraId="662B485C" w14:textId="77777777" w:rsidTr="001F1D6E">
        <w:tc>
          <w:tcPr>
            <w:tcW w:w="2017" w:type="dxa"/>
          </w:tcPr>
          <w:p w14:paraId="67BF4E74" w14:textId="77777777" w:rsidR="00614856" w:rsidRPr="00FC7216" w:rsidRDefault="001F1D6E" w:rsidP="00C51149">
            <w:pPr>
              <w:spacing w:line="360" w:lineRule="auto"/>
              <w:rPr>
                <w:szCs w:val="24"/>
              </w:rPr>
            </w:pPr>
            <w:r w:rsidRPr="00FC7216">
              <w:rPr>
                <w:szCs w:val="24"/>
              </w:rPr>
              <w:lastRenderedPageBreak/>
              <w:t>System Administrator</w:t>
            </w:r>
          </w:p>
        </w:tc>
        <w:tc>
          <w:tcPr>
            <w:tcW w:w="1991" w:type="dxa"/>
          </w:tcPr>
          <w:p w14:paraId="3131B978" w14:textId="77777777" w:rsidR="00614856" w:rsidRPr="00FC7216" w:rsidRDefault="001F1D6E" w:rsidP="00C51149">
            <w:pPr>
              <w:spacing w:line="360" w:lineRule="auto"/>
              <w:rPr>
                <w:b/>
                <w:szCs w:val="24"/>
              </w:rPr>
            </w:pPr>
            <w:r w:rsidRPr="00FC7216">
              <w:rPr>
                <w:b/>
                <w:szCs w:val="24"/>
              </w:rPr>
              <w:t>Administrator Dashboard</w:t>
            </w:r>
          </w:p>
        </w:tc>
        <w:tc>
          <w:tcPr>
            <w:tcW w:w="1993" w:type="dxa"/>
          </w:tcPr>
          <w:p w14:paraId="5BA4F7B3" w14:textId="77777777" w:rsidR="001F544B" w:rsidRPr="00FC7216" w:rsidRDefault="00674817" w:rsidP="00C51149">
            <w:pPr>
              <w:spacing w:line="360" w:lineRule="auto"/>
            </w:pPr>
            <w:r w:rsidRPr="00FC7216">
              <w:t>User, student, kiosk PIN, and report requests</w:t>
            </w:r>
          </w:p>
        </w:tc>
        <w:tc>
          <w:tcPr>
            <w:tcW w:w="1909" w:type="dxa"/>
          </w:tcPr>
          <w:p w14:paraId="62BF7653" w14:textId="77777777" w:rsidR="001F544B" w:rsidRPr="00FC7216" w:rsidRDefault="00812B0C" w:rsidP="00C51149">
            <w:pPr>
              <w:spacing w:line="360" w:lineRule="auto"/>
            </w:pPr>
            <w:r w:rsidRPr="00FC7216">
              <w:t>Supports authorized administration.</w:t>
            </w:r>
          </w:p>
        </w:tc>
      </w:tr>
    </w:tbl>
    <w:p w14:paraId="4D922A12" w14:textId="2E86B147" w:rsidR="00C16DF8" w:rsidRPr="00E86EBB" w:rsidRDefault="00962E58" w:rsidP="00E86EBB">
      <w:pPr>
        <w:spacing w:line="360" w:lineRule="auto"/>
        <w:jc w:val="center"/>
        <w:rPr>
          <w:bCs/>
          <w:i/>
          <w:szCs w:val="24"/>
        </w:rPr>
      </w:pPr>
      <w:r>
        <w:rPr>
          <w:bCs/>
          <w:i/>
          <w:szCs w:val="24"/>
        </w:rPr>
        <w:t>Table 3.16 External Communication Interface</w:t>
      </w:r>
    </w:p>
    <w:p w14:paraId="7B64CB27" w14:textId="77777777" w:rsidR="00CC5FD7" w:rsidRPr="00FC7216" w:rsidRDefault="00CC5FD7" w:rsidP="00BD55C5">
      <w:pPr>
        <w:keepNext/>
        <w:spacing w:line="360" w:lineRule="auto"/>
        <w:outlineLvl w:val="1"/>
        <w:rPr>
          <w:b/>
          <w:bCs/>
          <w:szCs w:val="24"/>
        </w:rPr>
      </w:pPr>
      <w:bookmarkStart w:id="231" w:name="_Toc240386251"/>
      <w:bookmarkStart w:id="232" w:name="_Toc240999525"/>
      <w:r w:rsidRPr="00FC7216">
        <w:rPr>
          <w:b/>
          <w:bCs/>
          <w:szCs w:val="24"/>
        </w:rPr>
        <w:t>3.8</w:t>
      </w:r>
      <w:r>
        <w:rPr>
          <w:b/>
          <w:bCs/>
          <w:szCs w:val="24"/>
        </w:rPr>
        <w:t xml:space="preserve"> Development Methodology</w:t>
      </w:r>
      <w:bookmarkEnd w:id="231"/>
      <w:bookmarkEnd w:id="232"/>
    </w:p>
    <w:p w14:paraId="64D29678" w14:textId="77777777" w:rsidR="00BF76AF" w:rsidRPr="00FC7216" w:rsidRDefault="00BF76AF" w:rsidP="00BD55C5">
      <w:pPr>
        <w:spacing w:line="360" w:lineRule="auto"/>
        <w:ind w:firstLine="720"/>
        <w:jc w:val="both"/>
        <w:rPr>
          <w:szCs w:val="24"/>
        </w:rPr>
      </w:pPr>
      <w:r w:rsidRPr="00FC7216">
        <w:rPr>
          <w:szCs w:val="24"/>
        </w:rPr>
        <w:t xml:space="preserve">The proposed </w:t>
      </w:r>
      <w:r w:rsidRPr="00FC7216">
        <w:rPr>
          <w:bCs/>
          <w:szCs w:val="24"/>
        </w:rPr>
        <w:t>Standalone Kiosk-Based Queuing System with Thermal Printer</w:t>
      </w:r>
      <w:r w:rsidRPr="00FC7216">
        <w:rPr>
          <w:szCs w:val="24"/>
        </w:rPr>
        <w:t xml:space="preserve"> was developed using the </w:t>
      </w:r>
      <w:r w:rsidRPr="00FC7216">
        <w:rPr>
          <w:bCs/>
          <w:szCs w:val="24"/>
        </w:rPr>
        <w:t>Waterfall Software Development Model</w:t>
      </w:r>
      <w:r w:rsidRPr="00FC7216">
        <w:rPr>
          <w:szCs w:val="24"/>
        </w:rPr>
        <w:t xml:space="preserve">, a linear and sequential approach where each phase is completed before proceeding to the next. The methodology consisted of five phases: </w:t>
      </w:r>
      <w:r w:rsidRPr="00FC7216">
        <w:rPr>
          <w:bCs/>
          <w:szCs w:val="24"/>
        </w:rPr>
        <w:t>Requirements Analysis, System Design, Implementation/Development, Testing, and Deployment</w:t>
      </w:r>
      <w:r w:rsidRPr="00FC7216">
        <w:rPr>
          <w:szCs w:val="24"/>
        </w:rPr>
        <w:t>.</w:t>
      </w:r>
    </w:p>
    <w:p w14:paraId="54513ED7" w14:textId="552B3D44" w:rsidR="00E86EBB" w:rsidRPr="00E86EBB" w:rsidRDefault="00BF76AF" w:rsidP="00E86EBB">
      <w:pPr>
        <w:spacing w:line="360" w:lineRule="auto"/>
        <w:ind w:firstLine="720"/>
        <w:jc w:val="both"/>
        <w:rPr>
          <w:szCs w:val="24"/>
        </w:rPr>
      </w:pPr>
      <w:r w:rsidRPr="00FC7216">
        <w:rPr>
          <w:szCs w:val="24"/>
        </w:rPr>
        <w:t xml:space="preserve">During </w:t>
      </w:r>
      <w:r w:rsidRPr="00FC7216">
        <w:rPr>
          <w:bCs/>
          <w:szCs w:val="24"/>
        </w:rPr>
        <w:t>Requirements Analysis</w:t>
      </w:r>
      <w:r w:rsidRPr="00FC7216">
        <w:rPr>
          <w:szCs w:val="24"/>
        </w:rPr>
        <w:t xml:space="preserve">, the researchers identified existing queuing problems and gathered system requirements. </w:t>
      </w:r>
      <w:r w:rsidRPr="00FC7216">
        <w:rPr>
          <w:bCs/>
          <w:szCs w:val="24"/>
        </w:rPr>
        <w:t>System Design</w:t>
      </w:r>
      <w:r w:rsidRPr="00FC7216">
        <w:rPr>
          <w:szCs w:val="24"/>
        </w:rPr>
        <w:t xml:space="preserve"> involved preparing the system architecture, diagrams, database, workflow, and user interfaces. </w:t>
      </w:r>
      <w:r w:rsidRPr="00FC7216">
        <w:rPr>
          <w:bCs/>
          <w:szCs w:val="24"/>
        </w:rPr>
        <w:t>Implementation/Development</w:t>
      </w:r>
      <w:r w:rsidRPr="00FC7216">
        <w:rPr>
          <w:szCs w:val="24"/>
        </w:rPr>
        <w:t xml:space="preserve"> focused on developing the kiosk, Staff Module, Administrator Module, Queue Display Module, database, and thermal printer integration. </w:t>
      </w:r>
      <w:r w:rsidRPr="00FC7216">
        <w:rPr>
          <w:bCs/>
          <w:szCs w:val="24"/>
        </w:rPr>
        <w:t>Testing</w:t>
      </w:r>
      <w:r w:rsidRPr="00FC7216">
        <w:rPr>
          <w:szCs w:val="24"/>
        </w:rPr>
        <w:t xml:space="preserve"> verified the system's functionality, reliability, hardware, database operations, and user acceptance. Finally, </w:t>
      </w:r>
      <w:r w:rsidRPr="00FC7216">
        <w:rPr>
          <w:bCs/>
          <w:szCs w:val="24"/>
        </w:rPr>
        <w:t>Deployment</w:t>
      </w:r>
      <w:r w:rsidRPr="00FC7216">
        <w:rPr>
          <w:szCs w:val="24"/>
        </w:rPr>
        <w:t xml:space="preserve"> involved installing and configuring the completed system, including the kiosk, printer, database, displays, workstations, and LAN.</w:t>
      </w:r>
    </w:p>
    <w:p w14:paraId="6EA4C97A" w14:textId="77777777" w:rsidR="00E86EBB" w:rsidRDefault="00E86EBB" w:rsidP="00BD55C5">
      <w:pPr>
        <w:spacing w:before="120" w:after="120" w:line="360" w:lineRule="auto"/>
        <w:ind w:left="720"/>
        <w:jc w:val="center"/>
        <w:rPr>
          <w:i/>
          <w:iCs/>
          <w:szCs w:val="24"/>
        </w:rPr>
      </w:pPr>
    </w:p>
    <w:p w14:paraId="197ED939" w14:textId="77777777" w:rsidR="00E86EBB" w:rsidRDefault="00E86EBB" w:rsidP="00BD55C5">
      <w:pPr>
        <w:spacing w:before="120" w:after="120" w:line="360" w:lineRule="auto"/>
        <w:ind w:left="720"/>
        <w:jc w:val="center"/>
        <w:rPr>
          <w:i/>
          <w:iCs/>
          <w:szCs w:val="24"/>
        </w:rPr>
      </w:pPr>
    </w:p>
    <w:p w14:paraId="2AE0E2D8" w14:textId="77777777" w:rsidR="00E86EBB" w:rsidRDefault="00E86EBB" w:rsidP="00BD55C5">
      <w:pPr>
        <w:spacing w:before="120" w:after="120" w:line="360" w:lineRule="auto"/>
        <w:ind w:left="720"/>
        <w:jc w:val="center"/>
        <w:rPr>
          <w:i/>
          <w:iCs/>
          <w:szCs w:val="24"/>
        </w:rPr>
      </w:pPr>
    </w:p>
    <w:p w14:paraId="7BDD84EF" w14:textId="77777777" w:rsidR="00E86EBB" w:rsidRDefault="00E86EBB" w:rsidP="00BD55C5">
      <w:pPr>
        <w:spacing w:before="120" w:after="120" w:line="360" w:lineRule="auto"/>
        <w:ind w:left="720"/>
        <w:jc w:val="center"/>
        <w:rPr>
          <w:i/>
          <w:iCs/>
          <w:szCs w:val="24"/>
        </w:rPr>
      </w:pPr>
    </w:p>
    <w:p w14:paraId="02221004" w14:textId="77777777" w:rsidR="00E86EBB" w:rsidRDefault="00E86EBB" w:rsidP="00BD55C5">
      <w:pPr>
        <w:spacing w:before="120" w:after="120" w:line="360" w:lineRule="auto"/>
        <w:ind w:left="720"/>
        <w:jc w:val="center"/>
        <w:rPr>
          <w:i/>
          <w:iCs/>
          <w:szCs w:val="24"/>
        </w:rPr>
      </w:pPr>
    </w:p>
    <w:p w14:paraId="2A3AAF61" w14:textId="77777777" w:rsidR="00E86EBB" w:rsidRDefault="00E86EBB" w:rsidP="00BD55C5">
      <w:pPr>
        <w:spacing w:before="120" w:after="120" w:line="360" w:lineRule="auto"/>
        <w:ind w:left="720"/>
        <w:jc w:val="center"/>
        <w:rPr>
          <w:i/>
          <w:iCs/>
          <w:szCs w:val="24"/>
        </w:rPr>
      </w:pPr>
    </w:p>
    <w:p w14:paraId="0EB68911" w14:textId="77777777" w:rsidR="00E86EBB" w:rsidRDefault="00E86EBB" w:rsidP="00BD55C5">
      <w:pPr>
        <w:spacing w:before="120" w:after="120" w:line="360" w:lineRule="auto"/>
        <w:ind w:left="720"/>
        <w:jc w:val="center"/>
        <w:rPr>
          <w:i/>
          <w:iCs/>
          <w:szCs w:val="24"/>
        </w:rPr>
      </w:pPr>
    </w:p>
    <w:p w14:paraId="38B46108" w14:textId="77777777" w:rsidR="00E86EBB" w:rsidRDefault="00E86EBB" w:rsidP="00BD55C5">
      <w:pPr>
        <w:spacing w:before="120" w:after="120" w:line="360" w:lineRule="auto"/>
        <w:ind w:left="720"/>
        <w:jc w:val="center"/>
        <w:rPr>
          <w:i/>
          <w:iCs/>
          <w:szCs w:val="24"/>
        </w:rPr>
      </w:pPr>
    </w:p>
    <w:p w14:paraId="528C1010" w14:textId="6D81ECCF" w:rsidR="00EE3A03" w:rsidRPr="009B2F10" w:rsidRDefault="00E86EBB" w:rsidP="00BD55C5">
      <w:pPr>
        <w:spacing w:before="120" w:after="120" w:line="360" w:lineRule="auto"/>
        <w:ind w:left="720"/>
        <w:jc w:val="center"/>
        <w:rPr>
          <w:i/>
          <w:iCs/>
          <w:szCs w:val="24"/>
        </w:rPr>
      </w:pPr>
      <w:r w:rsidRPr="00FC7216">
        <w:rPr>
          <w:noProof/>
          <w:szCs w:val="24"/>
        </w:rPr>
        <w:lastRenderedPageBreak/>
        <w:drawing>
          <wp:anchor distT="0" distB="0" distL="114300" distR="114300" simplePos="0" relativeHeight="251726848" behindDoc="0" locked="0" layoutInCell="1" allowOverlap="1" wp14:anchorId="40E9AE43" wp14:editId="2C66ADB2">
            <wp:simplePos x="0" y="0"/>
            <wp:positionH relativeFrom="margin">
              <wp:align>right</wp:align>
            </wp:positionH>
            <wp:positionV relativeFrom="paragraph">
              <wp:posOffset>21098</wp:posOffset>
            </wp:positionV>
            <wp:extent cx="5445324" cy="3099374"/>
            <wp:effectExtent l="19050" t="19050" r="22225" b="25400"/>
            <wp:wrapTopAndBottom/>
            <wp:docPr id="924613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45324" cy="3099374"/>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86EA3" w:rsidRPr="009B2F10">
        <w:rPr>
          <w:i/>
          <w:iCs/>
          <w:szCs w:val="24"/>
        </w:rPr>
        <w:t>Figure 3.19 Waterfall Development Model Used in the Study</w:t>
      </w:r>
    </w:p>
    <w:p w14:paraId="625113C5" w14:textId="21924A1E" w:rsidR="006A18BA" w:rsidRPr="00FC7216" w:rsidRDefault="00486EA3" w:rsidP="00BD55C5">
      <w:pPr>
        <w:spacing w:line="360" w:lineRule="auto"/>
        <w:ind w:firstLine="720"/>
        <w:jc w:val="both"/>
        <w:rPr>
          <w:szCs w:val="24"/>
        </w:rPr>
      </w:pPr>
      <w:r w:rsidRPr="00FC7216">
        <w:rPr>
          <w:szCs w:val="24"/>
        </w:rPr>
        <w:t>The Waterfall Software Development Methodology is a linear and sequential approach used in developing the Standalone Kiosk-Based Queuing System with Thermal Printer. The development progresses through clearly defined phases, beginning with Requirements Analysis, followed by System Design, Implementation/Development, Testing, and Deployment. Each phase is completed before proceeding to the next, ensuring that the system requirements, design, development, functionality, and deployment are systematically addressed.</w:t>
      </w:r>
    </w:p>
    <w:p w14:paraId="5B70643A" w14:textId="3C0A2D8A" w:rsidR="00486EA3" w:rsidRPr="00FC7216" w:rsidRDefault="00486EA3" w:rsidP="00C51149">
      <w:pPr>
        <w:spacing w:line="360" w:lineRule="auto"/>
        <w:ind w:firstLine="720"/>
        <w:jc w:val="both"/>
        <w:rPr>
          <w:bCs/>
          <w:szCs w:val="24"/>
        </w:rPr>
      </w:pPr>
      <w:r w:rsidRPr="00FC7216">
        <w:rPr>
          <w:bCs/>
          <w:szCs w:val="24"/>
        </w:rPr>
        <w:t>Phases of the Waterfall Methodology</w:t>
      </w:r>
    </w:p>
    <w:p w14:paraId="01C1E1FC" w14:textId="359F4C63" w:rsidR="00486EA3" w:rsidRPr="00FC7216" w:rsidRDefault="00486EA3" w:rsidP="00C51149">
      <w:pPr>
        <w:spacing w:line="360" w:lineRule="auto"/>
        <w:ind w:firstLine="720"/>
        <w:jc w:val="both"/>
        <w:rPr>
          <w:bCs/>
          <w:szCs w:val="24"/>
        </w:rPr>
      </w:pPr>
      <w:r w:rsidRPr="00FC7216">
        <w:rPr>
          <w:bCs/>
          <w:szCs w:val="24"/>
        </w:rPr>
        <w:t>1. Requirements Analysis</w:t>
      </w:r>
    </w:p>
    <w:p w14:paraId="06073D05" w14:textId="1E5BC2BC" w:rsidR="00486EA3" w:rsidRPr="00FC7216" w:rsidRDefault="00486EA3" w:rsidP="00C51149">
      <w:pPr>
        <w:numPr>
          <w:ilvl w:val="0"/>
          <w:numId w:val="4"/>
        </w:numPr>
        <w:spacing w:line="360" w:lineRule="auto"/>
        <w:jc w:val="both"/>
        <w:rPr>
          <w:szCs w:val="24"/>
        </w:rPr>
      </w:pPr>
      <w:r w:rsidRPr="00FC7216">
        <w:rPr>
          <w:szCs w:val="24"/>
        </w:rPr>
        <w:t xml:space="preserve">Identify the problems in the existing manual queuing process. </w:t>
      </w:r>
    </w:p>
    <w:p w14:paraId="5EBC8C55" w14:textId="59F2BD2A" w:rsidR="00486EA3" w:rsidRPr="00FC7216" w:rsidRDefault="00486EA3" w:rsidP="00C51149">
      <w:pPr>
        <w:numPr>
          <w:ilvl w:val="0"/>
          <w:numId w:val="4"/>
        </w:numPr>
        <w:spacing w:line="360" w:lineRule="auto"/>
        <w:jc w:val="both"/>
        <w:rPr>
          <w:szCs w:val="24"/>
        </w:rPr>
      </w:pPr>
      <w:r w:rsidRPr="00FC7216">
        <w:rPr>
          <w:szCs w:val="24"/>
        </w:rPr>
        <w:t xml:space="preserve">Gather requirements from students/clients, office personnel, and administrators. </w:t>
      </w:r>
    </w:p>
    <w:p w14:paraId="02608D76" w14:textId="6EAEDE0D" w:rsidR="00486EA3" w:rsidRPr="00FC7216" w:rsidRDefault="00486EA3" w:rsidP="00C51149">
      <w:pPr>
        <w:numPr>
          <w:ilvl w:val="0"/>
          <w:numId w:val="4"/>
        </w:numPr>
        <w:spacing w:line="360" w:lineRule="auto"/>
        <w:jc w:val="both"/>
        <w:rPr>
          <w:szCs w:val="24"/>
        </w:rPr>
      </w:pPr>
      <w:r w:rsidRPr="00FC7216">
        <w:rPr>
          <w:szCs w:val="24"/>
        </w:rPr>
        <w:t xml:space="preserve">Determine the functional and non-functional requirements of the proposed system. </w:t>
      </w:r>
    </w:p>
    <w:p w14:paraId="4D1FA455" w14:textId="4ED9090E" w:rsidR="00486EA3" w:rsidRPr="00FC7216" w:rsidRDefault="00486EA3" w:rsidP="00C51149">
      <w:pPr>
        <w:spacing w:line="360" w:lineRule="auto"/>
        <w:ind w:firstLine="720"/>
        <w:jc w:val="both"/>
        <w:rPr>
          <w:bCs/>
          <w:szCs w:val="24"/>
        </w:rPr>
      </w:pPr>
      <w:r w:rsidRPr="00FC7216">
        <w:rPr>
          <w:bCs/>
          <w:szCs w:val="24"/>
        </w:rPr>
        <w:t>2. System Design</w:t>
      </w:r>
    </w:p>
    <w:p w14:paraId="51F04120" w14:textId="3392BEC3" w:rsidR="00486EA3" w:rsidRPr="00FC7216" w:rsidRDefault="00486EA3" w:rsidP="00C51149">
      <w:pPr>
        <w:numPr>
          <w:ilvl w:val="0"/>
          <w:numId w:val="5"/>
        </w:numPr>
        <w:spacing w:line="360" w:lineRule="auto"/>
        <w:jc w:val="both"/>
        <w:rPr>
          <w:szCs w:val="24"/>
        </w:rPr>
      </w:pPr>
      <w:r w:rsidRPr="00FC7216">
        <w:rPr>
          <w:szCs w:val="24"/>
        </w:rPr>
        <w:lastRenderedPageBreak/>
        <w:t xml:space="preserve">Develop the system architecture and workflow. </w:t>
      </w:r>
    </w:p>
    <w:p w14:paraId="08FF36DB" w14:textId="77777777" w:rsidR="00486EA3" w:rsidRPr="00FC7216" w:rsidRDefault="00486EA3" w:rsidP="00C51149">
      <w:pPr>
        <w:numPr>
          <w:ilvl w:val="0"/>
          <w:numId w:val="5"/>
        </w:numPr>
        <w:spacing w:line="360" w:lineRule="auto"/>
        <w:jc w:val="both"/>
        <w:rPr>
          <w:szCs w:val="24"/>
        </w:rPr>
      </w:pPr>
      <w:r w:rsidRPr="00FC7216">
        <w:rPr>
          <w:szCs w:val="24"/>
        </w:rPr>
        <w:t xml:space="preserve">Prepare the Use Case Diagram, DFD, flowchart, database design, and user-interface designs. </w:t>
      </w:r>
    </w:p>
    <w:p w14:paraId="41E814F3" w14:textId="77777777" w:rsidR="00486EA3" w:rsidRPr="00FC7216" w:rsidRDefault="00486EA3" w:rsidP="00C51149">
      <w:pPr>
        <w:numPr>
          <w:ilvl w:val="0"/>
          <w:numId w:val="5"/>
        </w:numPr>
        <w:spacing w:line="360" w:lineRule="auto"/>
        <w:jc w:val="both"/>
        <w:rPr>
          <w:szCs w:val="24"/>
        </w:rPr>
      </w:pPr>
      <w:r w:rsidRPr="00FC7216">
        <w:rPr>
          <w:szCs w:val="24"/>
        </w:rPr>
        <w:t xml:space="preserve">Plan the interaction among the kiosk, database, thermal printer, staff panel, and queue display. </w:t>
      </w:r>
    </w:p>
    <w:p w14:paraId="7F787A40" w14:textId="77777777" w:rsidR="00486EA3" w:rsidRPr="00FC7216" w:rsidRDefault="00486EA3" w:rsidP="00C51149">
      <w:pPr>
        <w:spacing w:line="360" w:lineRule="auto"/>
        <w:ind w:firstLine="720"/>
        <w:jc w:val="both"/>
        <w:rPr>
          <w:bCs/>
          <w:szCs w:val="24"/>
        </w:rPr>
      </w:pPr>
      <w:r w:rsidRPr="00FC7216">
        <w:rPr>
          <w:bCs/>
          <w:szCs w:val="24"/>
        </w:rPr>
        <w:t>3. Implementation / Development</w:t>
      </w:r>
    </w:p>
    <w:p w14:paraId="4BF6F07F" w14:textId="77777777" w:rsidR="00486EA3" w:rsidRPr="00FC7216" w:rsidRDefault="00486EA3" w:rsidP="00C51149">
      <w:pPr>
        <w:numPr>
          <w:ilvl w:val="0"/>
          <w:numId w:val="6"/>
        </w:numPr>
        <w:spacing w:line="360" w:lineRule="auto"/>
        <w:jc w:val="both"/>
        <w:rPr>
          <w:szCs w:val="24"/>
        </w:rPr>
      </w:pPr>
      <w:r w:rsidRPr="00FC7216">
        <w:rPr>
          <w:szCs w:val="24"/>
        </w:rPr>
        <w:t xml:space="preserve">Develop the kiosk interface, Staff Module, Administrator Module, and Queue Display Module. </w:t>
      </w:r>
    </w:p>
    <w:p w14:paraId="5B750CBB" w14:textId="77777777" w:rsidR="00486EA3" w:rsidRPr="00FC7216" w:rsidRDefault="00486EA3" w:rsidP="00C51149">
      <w:pPr>
        <w:numPr>
          <w:ilvl w:val="0"/>
          <w:numId w:val="6"/>
        </w:numPr>
        <w:spacing w:line="360" w:lineRule="auto"/>
        <w:jc w:val="both"/>
        <w:rPr>
          <w:szCs w:val="24"/>
        </w:rPr>
      </w:pPr>
      <w:r w:rsidRPr="00FC7216">
        <w:rPr>
          <w:szCs w:val="24"/>
        </w:rPr>
        <w:t xml:space="preserve">Implement the MySQL database and integrate the thermal printer. </w:t>
      </w:r>
    </w:p>
    <w:p w14:paraId="34763E8C" w14:textId="77777777" w:rsidR="00486EA3" w:rsidRPr="00FC7216" w:rsidRDefault="00486EA3" w:rsidP="00C51149">
      <w:pPr>
        <w:numPr>
          <w:ilvl w:val="0"/>
          <w:numId w:val="6"/>
        </w:numPr>
        <w:spacing w:line="360" w:lineRule="auto"/>
        <w:jc w:val="both"/>
        <w:rPr>
          <w:szCs w:val="24"/>
        </w:rPr>
      </w:pPr>
      <w:r w:rsidRPr="00FC7216">
        <w:rPr>
          <w:szCs w:val="24"/>
        </w:rPr>
        <w:t xml:space="preserve">Connect the system components through the LAN. </w:t>
      </w:r>
    </w:p>
    <w:p w14:paraId="374A47D1" w14:textId="77777777" w:rsidR="00486EA3" w:rsidRPr="00FC7216" w:rsidRDefault="00486EA3" w:rsidP="00C51149">
      <w:pPr>
        <w:spacing w:line="360" w:lineRule="auto"/>
        <w:ind w:firstLine="720"/>
        <w:jc w:val="both"/>
        <w:rPr>
          <w:bCs/>
          <w:szCs w:val="24"/>
        </w:rPr>
      </w:pPr>
      <w:r w:rsidRPr="00FC7216">
        <w:rPr>
          <w:bCs/>
          <w:szCs w:val="24"/>
        </w:rPr>
        <w:t>4. Testing</w:t>
      </w:r>
    </w:p>
    <w:p w14:paraId="37B1F74A" w14:textId="77777777" w:rsidR="00486EA3" w:rsidRPr="00FC7216" w:rsidRDefault="00486EA3" w:rsidP="00C51149">
      <w:pPr>
        <w:numPr>
          <w:ilvl w:val="0"/>
          <w:numId w:val="7"/>
        </w:numPr>
        <w:spacing w:line="360" w:lineRule="auto"/>
        <w:jc w:val="both"/>
        <w:rPr>
          <w:szCs w:val="24"/>
        </w:rPr>
      </w:pPr>
      <w:r w:rsidRPr="00FC7216">
        <w:rPr>
          <w:szCs w:val="24"/>
        </w:rPr>
        <w:t xml:space="preserve">Conduct functional, integration, system, hardware, database, and User Acceptance Testing. </w:t>
      </w:r>
    </w:p>
    <w:p w14:paraId="4168ADF8" w14:textId="77777777" w:rsidR="00486EA3" w:rsidRPr="00FC7216" w:rsidRDefault="00486EA3" w:rsidP="00C51149">
      <w:pPr>
        <w:numPr>
          <w:ilvl w:val="0"/>
          <w:numId w:val="7"/>
        </w:numPr>
        <w:spacing w:line="360" w:lineRule="auto"/>
        <w:jc w:val="both"/>
        <w:rPr>
          <w:szCs w:val="24"/>
        </w:rPr>
      </w:pPr>
      <w:r w:rsidRPr="00FC7216">
        <w:rPr>
          <w:szCs w:val="24"/>
        </w:rPr>
        <w:t xml:space="preserve">Verify queue generation, ticket printing, real-time updates, staff operations, and database transactions. </w:t>
      </w:r>
    </w:p>
    <w:p w14:paraId="67E6E5FF" w14:textId="77777777" w:rsidR="00486EA3" w:rsidRPr="00FC7216" w:rsidRDefault="00486EA3" w:rsidP="00C51149">
      <w:pPr>
        <w:spacing w:line="360" w:lineRule="auto"/>
        <w:ind w:firstLine="720"/>
        <w:jc w:val="both"/>
        <w:rPr>
          <w:szCs w:val="24"/>
        </w:rPr>
      </w:pPr>
      <w:r w:rsidRPr="00FC7216">
        <w:rPr>
          <w:szCs w:val="24"/>
        </w:rPr>
        <w:t>5. Deployment</w:t>
      </w:r>
    </w:p>
    <w:p w14:paraId="20125EDA" w14:textId="77777777" w:rsidR="00486EA3" w:rsidRPr="00FC7216" w:rsidRDefault="00486EA3" w:rsidP="00C51149">
      <w:pPr>
        <w:numPr>
          <w:ilvl w:val="0"/>
          <w:numId w:val="8"/>
        </w:numPr>
        <w:spacing w:line="360" w:lineRule="auto"/>
        <w:jc w:val="both"/>
        <w:rPr>
          <w:szCs w:val="24"/>
        </w:rPr>
      </w:pPr>
      <w:r w:rsidRPr="00FC7216">
        <w:rPr>
          <w:szCs w:val="24"/>
        </w:rPr>
        <w:t xml:space="preserve">Install and configure the system at PECIT. </w:t>
      </w:r>
    </w:p>
    <w:p w14:paraId="7BCD844B" w14:textId="77777777" w:rsidR="00486EA3" w:rsidRPr="00FC7216" w:rsidRDefault="00486EA3" w:rsidP="00C51149">
      <w:pPr>
        <w:numPr>
          <w:ilvl w:val="0"/>
          <w:numId w:val="8"/>
        </w:numPr>
        <w:spacing w:line="360" w:lineRule="auto"/>
        <w:jc w:val="both"/>
        <w:rPr>
          <w:szCs w:val="24"/>
        </w:rPr>
      </w:pPr>
      <w:r w:rsidRPr="00FC7216">
        <w:rPr>
          <w:szCs w:val="24"/>
        </w:rPr>
        <w:t xml:space="preserve">Set up the kiosk, database, printer, user accounts, and connected hardware. </w:t>
      </w:r>
    </w:p>
    <w:p w14:paraId="16592CCE" w14:textId="77777777" w:rsidR="00486EA3" w:rsidRPr="00FC7216" w:rsidRDefault="00486EA3" w:rsidP="00C51149">
      <w:pPr>
        <w:numPr>
          <w:ilvl w:val="0"/>
          <w:numId w:val="8"/>
        </w:numPr>
        <w:spacing w:line="360" w:lineRule="auto"/>
        <w:jc w:val="both"/>
        <w:rPr>
          <w:szCs w:val="24"/>
        </w:rPr>
      </w:pPr>
      <w:r w:rsidRPr="00FC7216">
        <w:rPr>
          <w:szCs w:val="24"/>
        </w:rPr>
        <w:t xml:space="preserve">Deploy the system for actual use in the student service offices. </w:t>
      </w:r>
    </w:p>
    <w:p w14:paraId="7618A28A" w14:textId="77777777" w:rsidR="00486EA3" w:rsidRPr="00FC7216" w:rsidRDefault="00486EA3" w:rsidP="00C51149">
      <w:pPr>
        <w:spacing w:line="360" w:lineRule="auto"/>
        <w:ind w:firstLine="720"/>
        <w:jc w:val="both"/>
        <w:rPr>
          <w:szCs w:val="24"/>
        </w:rPr>
      </w:pPr>
      <w:r w:rsidRPr="00FC7216">
        <w:t>Five-Phase Waterfall Process:</w:t>
      </w:r>
    </w:p>
    <w:p w14:paraId="2A2081D1" w14:textId="77777777" w:rsidR="00486EA3" w:rsidRPr="00FC7216" w:rsidRDefault="00486EA3" w:rsidP="001C0E8B">
      <w:pPr>
        <w:spacing w:line="360" w:lineRule="auto"/>
        <w:ind w:firstLine="720"/>
        <w:jc w:val="center"/>
        <w:rPr>
          <w:szCs w:val="24"/>
        </w:rPr>
      </w:pPr>
      <w:r w:rsidRPr="00FC7216">
        <w:rPr>
          <w:szCs w:val="24"/>
        </w:rPr>
        <w:t>Requirements Analysis</w:t>
      </w:r>
      <w:r w:rsidRPr="00FC7216">
        <w:rPr>
          <w:szCs w:val="24"/>
        </w:rPr>
        <w:br/>
        <w:t>↓</w:t>
      </w:r>
      <w:r w:rsidRPr="00FC7216">
        <w:rPr>
          <w:szCs w:val="24"/>
        </w:rPr>
        <w:br/>
        <w:t>System Design</w:t>
      </w:r>
      <w:r w:rsidRPr="00FC7216">
        <w:rPr>
          <w:szCs w:val="24"/>
        </w:rPr>
        <w:br/>
        <w:t>↓</w:t>
      </w:r>
      <w:r w:rsidRPr="00FC7216">
        <w:rPr>
          <w:szCs w:val="24"/>
        </w:rPr>
        <w:br/>
        <w:t>Implementation / Development</w:t>
      </w:r>
      <w:r w:rsidRPr="00FC7216">
        <w:rPr>
          <w:szCs w:val="24"/>
        </w:rPr>
        <w:br/>
      </w:r>
      <w:r w:rsidRPr="00FC7216">
        <w:rPr>
          <w:szCs w:val="24"/>
        </w:rPr>
        <w:lastRenderedPageBreak/>
        <w:t>↓</w:t>
      </w:r>
      <w:r w:rsidRPr="00FC7216">
        <w:rPr>
          <w:szCs w:val="24"/>
        </w:rPr>
        <w:br/>
        <w:t>Testing &amp; Evaluation</w:t>
      </w:r>
      <w:r w:rsidRPr="00FC7216">
        <w:rPr>
          <w:szCs w:val="24"/>
        </w:rPr>
        <w:br/>
        <w:t>↓</w:t>
      </w:r>
      <w:r w:rsidRPr="00FC7216">
        <w:rPr>
          <w:szCs w:val="24"/>
        </w:rPr>
        <w:br/>
        <w:t>Deployment</w:t>
      </w:r>
    </w:p>
    <w:p w14:paraId="3C21082A" w14:textId="77777777" w:rsidR="001F1D6E" w:rsidRPr="00FC7216" w:rsidRDefault="00CC5FD7" w:rsidP="00BD55C5">
      <w:pPr>
        <w:keepNext/>
        <w:spacing w:line="360" w:lineRule="auto"/>
        <w:ind w:left="720"/>
        <w:outlineLvl w:val="2"/>
        <w:rPr>
          <w:b/>
          <w:bCs/>
          <w:szCs w:val="24"/>
        </w:rPr>
      </w:pPr>
      <w:bookmarkStart w:id="233" w:name="_Toc240386252"/>
      <w:bookmarkStart w:id="234" w:name="_Toc240999526"/>
      <w:r w:rsidRPr="00FC7216">
        <w:rPr>
          <w:b/>
          <w:bCs/>
          <w:szCs w:val="24"/>
        </w:rPr>
        <w:t>3.8.1</w:t>
      </w:r>
      <w:r>
        <w:rPr>
          <w:b/>
          <w:bCs/>
          <w:szCs w:val="24"/>
        </w:rPr>
        <w:t xml:space="preserve"> Software Development Model</w:t>
      </w:r>
      <w:bookmarkEnd w:id="233"/>
      <w:bookmarkEnd w:id="234"/>
    </w:p>
    <w:p w14:paraId="5A4319E9" w14:textId="77777777" w:rsidR="00486EA3" w:rsidRPr="00FC7216" w:rsidRDefault="001F1D6E" w:rsidP="00BD55C5">
      <w:pPr>
        <w:spacing w:line="360" w:lineRule="auto"/>
        <w:ind w:left="720" w:firstLine="720"/>
        <w:jc w:val="both"/>
        <w:rPr>
          <w:szCs w:val="24"/>
        </w:rPr>
      </w:pPr>
      <w:r w:rsidRPr="00FC7216">
        <w:rPr>
          <w:bCs/>
          <w:szCs w:val="24"/>
        </w:rPr>
        <w:tab/>
      </w:r>
      <w:r w:rsidR="00486EA3" w:rsidRPr="00FC7216">
        <w:rPr>
          <w:szCs w:val="24"/>
        </w:rPr>
        <w:t>The proposed Standalone Kiosk-Based Queuing System with Thermal Printer was developed using the Waterfall Software Development Model. Waterfall is a linear and sequential software development methodology in which the system progresses through clearly defined phases, with each phase completed before proceeding to the next. This approach provides a structured development process that ensures the system requirements, design, implementation, testing, and deployment are systematically addressed.</w:t>
      </w:r>
    </w:p>
    <w:p w14:paraId="5B45D3A3" w14:textId="77777777" w:rsidR="00486EA3" w:rsidRPr="00FC7216" w:rsidRDefault="00486EA3" w:rsidP="00BD55C5">
      <w:pPr>
        <w:spacing w:line="360" w:lineRule="auto"/>
        <w:ind w:left="720" w:firstLine="720"/>
        <w:jc w:val="both"/>
        <w:rPr>
          <w:szCs w:val="24"/>
        </w:rPr>
      </w:pPr>
      <w:r w:rsidRPr="00FC7216">
        <w:rPr>
          <w:szCs w:val="24"/>
        </w:rPr>
        <w:t xml:space="preserve">For this study, the Waterfall model was implemented through five sequential phases: Requirements Analysis, System Design, Implementation/Development, Testing, and Deployment. During the Requirements Analysis phase, the researchers identified the functional and non-functional requirements through interviews, observations, and document analysis. The System Design phase involved the preparation of the system architecture, Use Case Diagram, Data Flow Diagram (DFD), system flowchart, database design, and user interface designs. During the Implementation/Development phase, the identified system modules were developed using Laravel, PHP, MySQL, and related technologies, including the kiosk interface, staff panel, administrator dashboard, and thermal printer integration. The Testing phase verified the functionality, reliability, usability, database operations, queue generation, real-time updates, and printing functions of the system. Finally, the Deployment phase involved installing and configuring the completed system, database, hardware, and user accounts within the institution for actual use. </w:t>
      </w:r>
    </w:p>
    <w:p w14:paraId="20D505CF" w14:textId="7E373398" w:rsidR="00486EA3" w:rsidRPr="00FC7216" w:rsidRDefault="000B5CBF" w:rsidP="00BD55C5">
      <w:pPr>
        <w:spacing w:line="360" w:lineRule="auto"/>
        <w:ind w:left="720" w:firstLine="720"/>
        <w:jc w:val="both"/>
        <w:rPr>
          <w:szCs w:val="24"/>
        </w:rPr>
      </w:pPr>
      <w:r w:rsidRPr="00FC7216">
        <w:rPr>
          <w:szCs w:val="24"/>
        </w:rPr>
        <w:lastRenderedPageBreak/>
        <w:t xml:space="preserve">The sequential nature of the Waterfall model </w:t>
      </w:r>
      <w:r w:rsidR="0075780A">
        <w:rPr>
          <w:szCs w:val="24"/>
        </w:rPr>
        <w:t>[19]</w:t>
      </w:r>
      <w:r w:rsidRPr="00FC7216">
        <w:rPr>
          <w:szCs w:val="24"/>
        </w:rPr>
        <w:t xml:space="preserve"> provided a structured and systematic approach</w:t>
      </w:r>
      <w:r w:rsidR="00486EA3" w:rsidRPr="00FC7216">
        <w:rPr>
          <w:szCs w:val="24"/>
        </w:rPr>
        <w:t xml:space="preserve"> to the development of the proposed queuing system. By completing and documenting each phase before proceeding to the succeeding phase, the researchers were able to ensure that the developed system addressed the identified requirements and operated according to its intended functions. The completed system was then evaluated and prepared for deployment as a reliable and efficient queue management solution for the student service offices at PECIT. </w:t>
      </w:r>
    </w:p>
    <w:p w14:paraId="274C97C3" w14:textId="77777777" w:rsidR="00CC5FD7" w:rsidRPr="00FC7216" w:rsidRDefault="00CC5FD7" w:rsidP="00BD55C5">
      <w:pPr>
        <w:keepNext/>
        <w:spacing w:line="360" w:lineRule="auto"/>
        <w:ind w:left="720"/>
        <w:outlineLvl w:val="2"/>
        <w:rPr>
          <w:b/>
          <w:bCs/>
          <w:szCs w:val="24"/>
        </w:rPr>
      </w:pPr>
      <w:bookmarkStart w:id="235" w:name="_Toc240386253"/>
      <w:bookmarkStart w:id="236" w:name="_Toc240999527"/>
      <w:r w:rsidRPr="00FC7216">
        <w:rPr>
          <w:b/>
          <w:bCs/>
          <w:szCs w:val="24"/>
        </w:rPr>
        <w:t>3.8.2</w:t>
      </w:r>
      <w:r>
        <w:rPr>
          <w:b/>
          <w:bCs/>
          <w:szCs w:val="24"/>
        </w:rPr>
        <w:t xml:space="preserve"> Development Approach</w:t>
      </w:r>
      <w:bookmarkEnd w:id="235"/>
      <w:bookmarkEnd w:id="236"/>
    </w:p>
    <w:p w14:paraId="4066EB35" w14:textId="77777777" w:rsidR="00BF76AF" w:rsidRPr="00FC7216" w:rsidRDefault="00BF76AF" w:rsidP="00BD55C5">
      <w:pPr>
        <w:spacing w:line="360" w:lineRule="auto"/>
        <w:ind w:left="720" w:firstLine="720"/>
        <w:jc w:val="both"/>
        <w:rPr>
          <w:szCs w:val="24"/>
        </w:rPr>
      </w:pPr>
      <w:r w:rsidRPr="00FC7216">
        <w:rPr>
          <w:szCs w:val="24"/>
        </w:rPr>
        <w:t>The development of the proposed system followed a sequential and structured approach based on the Waterfall Software Development Model. Each phase was completed before proceeding to the next, ensuring that the system requirements and functions were properly addressed.</w:t>
      </w:r>
    </w:p>
    <w:p w14:paraId="475A2227" w14:textId="77777777" w:rsidR="00BF76AF" w:rsidRPr="00FC7216" w:rsidRDefault="00BF76AF" w:rsidP="00BD55C5">
      <w:pPr>
        <w:spacing w:line="360" w:lineRule="auto"/>
        <w:ind w:left="720" w:firstLine="720"/>
        <w:jc w:val="both"/>
        <w:rPr>
          <w:szCs w:val="24"/>
        </w:rPr>
      </w:pPr>
      <w:r w:rsidRPr="00FC7216">
        <w:rPr>
          <w:szCs w:val="24"/>
        </w:rPr>
        <w:t>The development process began with Requirements Analysis, followed by System Design, Implementation/Development, Testing, and Deployment. The system components included the touchscreen kiosk, Staff Module, Administrator Module, Queue Display Module, and thermal printer integration.</w:t>
      </w:r>
    </w:p>
    <w:p w14:paraId="20019894" w14:textId="45DD139A" w:rsidR="00BF76AF" w:rsidRPr="00FC7216" w:rsidRDefault="00BF76AF" w:rsidP="00C6194A">
      <w:pPr>
        <w:spacing w:line="360" w:lineRule="auto"/>
        <w:ind w:left="720" w:firstLine="720"/>
        <w:jc w:val="both"/>
        <w:rPr>
          <w:szCs w:val="24"/>
        </w:rPr>
      </w:pPr>
      <w:r w:rsidRPr="00FC7216">
        <w:rPr>
          <w:szCs w:val="24"/>
        </w:rPr>
        <w:t>Throughout the development process, testing was conducted after implementation to verify that the system functions met the specified requirements before proceeding to deployment.</w:t>
      </w:r>
    </w:p>
    <w:p w14:paraId="7847272D" w14:textId="77777777" w:rsidR="00CC5FD7" w:rsidRPr="00FC7216" w:rsidRDefault="00CC5FD7" w:rsidP="00BD55C5">
      <w:pPr>
        <w:keepNext/>
        <w:spacing w:line="360" w:lineRule="auto"/>
        <w:ind w:left="720"/>
        <w:outlineLvl w:val="2"/>
        <w:rPr>
          <w:b/>
          <w:bCs/>
          <w:szCs w:val="24"/>
        </w:rPr>
      </w:pPr>
      <w:bookmarkStart w:id="237" w:name="_Toc240386254"/>
      <w:bookmarkStart w:id="238" w:name="_Toc240999528"/>
      <w:r w:rsidRPr="00FC7216">
        <w:rPr>
          <w:b/>
          <w:bCs/>
          <w:szCs w:val="24"/>
        </w:rPr>
        <w:t>3.8.3</w:t>
      </w:r>
      <w:r>
        <w:rPr>
          <w:b/>
          <w:bCs/>
          <w:szCs w:val="24"/>
        </w:rPr>
        <w:t xml:space="preserve"> </w:t>
      </w:r>
      <w:r w:rsidRPr="00F01572">
        <w:rPr>
          <w:b/>
          <w:bCs/>
          <w:szCs w:val="24"/>
        </w:rPr>
        <w:t>Development Tools</w:t>
      </w:r>
      <w:bookmarkEnd w:id="237"/>
      <w:bookmarkEnd w:id="238"/>
    </w:p>
    <w:p w14:paraId="6DB51437" w14:textId="7A226019" w:rsidR="001F63DB" w:rsidRPr="00E86EBB" w:rsidRDefault="001F1D6E" w:rsidP="00E86EBB">
      <w:pPr>
        <w:spacing w:line="360" w:lineRule="auto"/>
        <w:ind w:left="720" w:firstLine="720"/>
        <w:jc w:val="both"/>
        <w:rPr>
          <w:szCs w:val="24"/>
        </w:rPr>
      </w:pPr>
      <w:r w:rsidRPr="00FC7216">
        <w:rPr>
          <w:szCs w:val="24"/>
        </w:rPr>
        <w:t>The proposed system was developed using modern open-source software technologies that provide stability, scalability, and efficient application development.</w:t>
      </w:r>
      <w:r w:rsidRPr="00FC7216">
        <w:rPr>
          <w:szCs w:val="24"/>
        </w:rPr>
        <w:tab/>
      </w:r>
    </w:p>
    <w:tbl>
      <w:tblPr>
        <w:tblW w:w="793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6"/>
        <w:gridCol w:w="5522"/>
      </w:tblGrid>
      <w:tr w:rsidR="00FC7216" w:rsidRPr="00FC7216" w14:paraId="6E2E37BD" w14:textId="77777777" w:rsidTr="00C16DF8">
        <w:trPr>
          <w:cantSplit/>
          <w:trHeight w:val="591"/>
        </w:trPr>
        <w:tc>
          <w:tcPr>
            <w:tcW w:w="2416" w:type="dxa"/>
            <w:vAlign w:val="center"/>
            <w:hideMark/>
          </w:tcPr>
          <w:p w14:paraId="56D56F86" w14:textId="77777777" w:rsidR="00C16DF8" w:rsidRPr="00FC7216" w:rsidRDefault="00C16DF8" w:rsidP="00C51149">
            <w:pPr>
              <w:spacing w:line="360" w:lineRule="auto"/>
              <w:jc w:val="center"/>
              <w:rPr>
                <w:bCs/>
                <w:szCs w:val="24"/>
              </w:rPr>
            </w:pPr>
            <w:r w:rsidRPr="00FC7216">
              <w:rPr>
                <w:bCs/>
                <w:szCs w:val="24"/>
              </w:rPr>
              <w:t>Tool</w:t>
            </w:r>
          </w:p>
        </w:tc>
        <w:tc>
          <w:tcPr>
            <w:tcW w:w="5522" w:type="dxa"/>
            <w:vAlign w:val="center"/>
            <w:hideMark/>
          </w:tcPr>
          <w:p w14:paraId="55245719" w14:textId="77777777" w:rsidR="00C16DF8" w:rsidRPr="00FC7216" w:rsidRDefault="00C16DF8" w:rsidP="00C51149">
            <w:pPr>
              <w:spacing w:line="360" w:lineRule="auto"/>
              <w:jc w:val="center"/>
              <w:rPr>
                <w:bCs/>
                <w:szCs w:val="24"/>
              </w:rPr>
            </w:pPr>
            <w:r w:rsidRPr="00FC7216">
              <w:rPr>
                <w:bCs/>
                <w:szCs w:val="24"/>
              </w:rPr>
              <w:t>Purpose</w:t>
            </w:r>
          </w:p>
        </w:tc>
      </w:tr>
      <w:tr w:rsidR="00FC7216" w:rsidRPr="00FC7216" w14:paraId="195F7980" w14:textId="77777777" w:rsidTr="00C16DF8">
        <w:trPr>
          <w:trHeight w:val="1012"/>
        </w:trPr>
        <w:tc>
          <w:tcPr>
            <w:tcW w:w="2416" w:type="dxa"/>
            <w:vAlign w:val="center"/>
            <w:hideMark/>
          </w:tcPr>
          <w:p w14:paraId="7E1D4FCF" w14:textId="77777777" w:rsidR="00C16DF8" w:rsidRPr="00FC7216" w:rsidRDefault="00C16DF8" w:rsidP="00C51149">
            <w:pPr>
              <w:spacing w:line="360" w:lineRule="auto"/>
              <w:jc w:val="both"/>
              <w:rPr>
                <w:szCs w:val="24"/>
              </w:rPr>
            </w:pPr>
            <w:r w:rsidRPr="00FC7216">
              <w:rPr>
                <w:szCs w:val="24"/>
              </w:rPr>
              <w:lastRenderedPageBreak/>
              <w:t>Laravel Framework</w:t>
            </w:r>
          </w:p>
        </w:tc>
        <w:tc>
          <w:tcPr>
            <w:tcW w:w="5522" w:type="dxa"/>
            <w:vAlign w:val="center"/>
            <w:hideMark/>
          </w:tcPr>
          <w:p w14:paraId="458BA5AB" w14:textId="77777777" w:rsidR="00C16DF8" w:rsidRPr="00FC7216" w:rsidRDefault="00C16DF8" w:rsidP="00C51149">
            <w:pPr>
              <w:spacing w:line="360" w:lineRule="auto"/>
              <w:jc w:val="both"/>
              <w:rPr>
                <w:szCs w:val="24"/>
              </w:rPr>
            </w:pPr>
            <w:r w:rsidRPr="00FC7216">
              <w:rPr>
                <w:szCs w:val="24"/>
              </w:rPr>
              <w:t>Develops the backend application and manages business logic.</w:t>
            </w:r>
          </w:p>
        </w:tc>
      </w:tr>
      <w:tr w:rsidR="00FC7216" w:rsidRPr="00FC7216" w14:paraId="113149D2" w14:textId="77777777" w:rsidTr="00C16DF8">
        <w:trPr>
          <w:trHeight w:val="1025"/>
        </w:trPr>
        <w:tc>
          <w:tcPr>
            <w:tcW w:w="2416" w:type="dxa"/>
            <w:vAlign w:val="center"/>
            <w:hideMark/>
          </w:tcPr>
          <w:p w14:paraId="7EC4D7F2" w14:textId="77777777" w:rsidR="00C16DF8" w:rsidRPr="00FC7216" w:rsidRDefault="00C16DF8" w:rsidP="00C51149">
            <w:pPr>
              <w:spacing w:line="360" w:lineRule="auto"/>
              <w:jc w:val="both"/>
              <w:rPr>
                <w:szCs w:val="24"/>
              </w:rPr>
            </w:pPr>
            <w:r w:rsidRPr="00FC7216">
              <w:rPr>
                <w:szCs w:val="24"/>
              </w:rPr>
              <w:t>PHP 8.x</w:t>
            </w:r>
          </w:p>
        </w:tc>
        <w:tc>
          <w:tcPr>
            <w:tcW w:w="5522" w:type="dxa"/>
            <w:vAlign w:val="center"/>
            <w:hideMark/>
          </w:tcPr>
          <w:p w14:paraId="609D64CF" w14:textId="77777777" w:rsidR="00C16DF8" w:rsidRPr="00FC7216" w:rsidRDefault="00C16DF8" w:rsidP="00C51149">
            <w:pPr>
              <w:spacing w:line="360" w:lineRule="auto"/>
              <w:jc w:val="both"/>
              <w:rPr>
                <w:szCs w:val="24"/>
              </w:rPr>
            </w:pPr>
            <w:r w:rsidRPr="00FC7216">
              <w:rPr>
                <w:szCs w:val="24"/>
              </w:rPr>
              <w:t>Server-side scripting language used for system development.</w:t>
            </w:r>
          </w:p>
        </w:tc>
      </w:tr>
      <w:tr w:rsidR="00FC7216" w:rsidRPr="00FC7216" w14:paraId="0FE04871" w14:textId="77777777" w:rsidTr="00C16DF8">
        <w:trPr>
          <w:trHeight w:val="1012"/>
        </w:trPr>
        <w:tc>
          <w:tcPr>
            <w:tcW w:w="2416" w:type="dxa"/>
            <w:vAlign w:val="center"/>
            <w:hideMark/>
          </w:tcPr>
          <w:p w14:paraId="2AE9B0FE" w14:textId="77777777" w:rsidR="00C16DF8" w:rsidRPr="00FC7216" w:rsidRDefault="00C16DF8" w:rsidP="00C51149">
            <w:pPr>
              <w:spacing w:line="360" w:lineRule="auto"/>
              <w:jc w:val="both"/>
              <w:rPr>
                <w:szCs w:val="24"/>
              </w:rPr>
            </w:pPr>
            <w:r w:rsidRPr="00FC7216">
              <w:rPr>
                <w:szCs w:val="24"/>
              </w:rPr>
              <w:t>MySQL</w:t>
            </w:r>
          </w:p>
        </w:tc>
        <w:tc>
          <w:tcPr>
            <w:tcW w:w="5522" w:type="dxa"/>
            <w:vAlign w:val="center"/>
            <w:hideMark/>
          </w:tcPr>
          <w:p w14:paraId="6237C07C" w14:textId="77777777" w:rsidR="00C16DF8" w:rsidRPr="00FC7216" w:rsidRDefault="00C16DF8" w:rsidP="00C51149">
            <w:pPr>
              <w:spacing w:line="360" w:lineRule="auto"/>
              <w:jc w:val="both"/>
              <w:rPr>
                <w:szCs w:val="24"/>
              </w:rPr>
            </w:pPr>
            <w:r w:rsidRPr="00FC7216">
              <w:rPr>
                <w:szCs w:val="24"/>
              </w:rPr>
              <w:t>Stores queue records, transaction logs, and system data.</w:t>
            </w:r>
          </w:p>
        </w:tc>
      </w:tr>
      <w:tr w:rsidR="00FC7216" w:rsidRPr="00FC7216" w14:paraId="77EF532D" w14:textId="77777777" w:rsidTr="00C16DF8">
        <w:trPr>
          <w:trHeight w:val="1025"/>
        </w:trPr>
        <w:tc>
          <w:tcPr>
            <w:tcW w:w="2416" w:type="dxa"/>
            <w:vAlign w:val="center"/>
            <w:hideMark/>
          </w:tcPr>
          <w:p w14:paraId="2A47C00A" w14:textId="77777777" w:rsidR="00C16DF8" w:rsidRPr="00FC7216" w:rsidRDefault="00C16DF8" w:rsidP="00C51149">
            <w:pPr>
              <w:spacing w:line="360" w:lineRule="auto"/>
              <w:jc w:val="both"/>
              <w:rPr>
                <w:szCs w:val="24"/>
              </w:rPr>
            </w:pPr>
            <w:r w:rsidRPr="00FC7216">
              <w:rPr>
                <w:szCs w:val="24"/>
              </w:rPr>
              <w:t>XAMPP</w:t>
            </w:r>
          </w:p>
        </w:tc>
        <w:tc>
          <w:tcPr>
            <w:tcW w:w="5522" w:type="dxa"/>
            <w:vAlign w:val="center"/>
            <w:hideMark/>
          </w:tcPr>
          <w:p w14:paraId="1D9F00D3" w14:textId="77777777" w:rsidR="00C16DF8" w:rsidRPr="00FC7216" w:rsidRDefault="00C16DF8" w:rsidP="00C51149">
            <w:pPr>
              <w:spacing w:line="360" w:lineRule="auto"/>
              <w:jc w:val="both"/>
              <w:rPr>
                <w:szCs w:val="24"/>
              </w:rPr>
            </w:pPr>
            <w:r w:rsidRPr="00FC7216">
              <w:rPr>
                <w:szCs w:val="24"/>
              </w:rPr>
              <w:t>Provides the local web server and database environment during development.</w:t>
            </w:r>
          </w:p>
        </w:tc>
      </w:tr>
      <w:tr w:rsidR="00FC7216" w:rsidRPr="00FC7216" w14:paraId="11630116" w14:textId="77777777" w:rsidTr="00C16DF8">
        <w:trPr>
          <w:trHeight w:val="1012"/>
        </w:trPr>
        <w:tc>
          <w:tcPr>
            <w:tcW w:w="2416" w:type="dxa"/>
            <w:vAlign w:val="center"/>
            <w:hideMark/>
          </w:tcPr>
          <w:p w14:paraId="3356CBDA" w14:textId="77777777" w:rsidR="00C16DF8" w:rsidRPr="00FC7216" w:rsidRDefault="00C16DF8" w:rsidP="00C51149">
            <w:pPr>
              <w:spacing w:line="360" w:lineRule="auto"/>
              <w:jc w:val="both"/>
              <w:rPr>
                <w:szCs w:val="24"/>
              </w:rPr>
            </w:pPr>
            <w:r w:rsidRPr="00FC7216">
              <w:rPr>
                <w:szCs w:val="24"/>
              </w:rPr>
              <w:t>Visual Studio Code</w:t>
            </w:r>
          </w:p>
        </w:tc>
        <w:tc>
          <w:tcPr>
            <w:tcW w:w="5522" w:type="dxa"/>
            <w:vAlign w:val="center"/>
            <w:hideMark/>
          </w:tcPr>
          <w:p w14:paraId="23D73041" w14:textId="77777777" w:rsidR="00C16DF8" w:rsidRPr="00FC7216" w:rsidRDefault="00C16DF8" w:rsidP="00C51149">
            <w:pPr>
              <w:spacing w:line="360" w:lineRule="auto"/>
              <w:jc w:val="both"/>
              <w:rPr>
                <w:szCs w:val="24"/>
              </w:rPr>
            </w:pPr>
            <w:r w:rsidRPr="00FC7216">
              <w:rPr>
                <w:szCs w:val="24"/>
              </w:rPr>
              <w:t>Source code editor used for application development.</w:t>
            </w:r>
          </w:p>
        </w:tc>
      </w:tr>
      <w:tr w:rsidR="00FC7216" w:rsidRPr="00FC7216" w14:paraId="07345FA2" w14:textId="77777777" w:rsidTr="00C16DF8">
        <w:trPr>
          <w:trHeight w:val="1025"/>
        </w:trPr>
        <w:tc>
          <w:tcPr>
            <w:tcW w:w="2416" w:type="dxa"/>
            <w:vAlign w:val="center"/>
            <w:hideMark/>
          </w:tcPr>
          <w:p w14:paraId="1E2D69CF" w14:textId="77777777" w:rsidR="00C16DF8" w:rsidRPr="00FC7216" w:rsidRDefault="00C16DF8" w:rsidP="00C51149">
            <w:pPr>
              <w:spacing w:line="360" w:lineRule="auto"/>
              <w:jc w:val="both"/>
              <w:rPr>
                <w:szCs w:val="24"/>
              </w:rPr>
            </w:pPr>
            <w:r w:rsidRPr="00FC7216">
              <w:rPr>
                <w:szCs w:val="24"/>
              </w:rPr>
              <w:t>HTML5</w:t>
            </w:r>
          </w:p>
        </w:tc>
        <w:tc>
          <w:tcPr>
            <w:tcW w:w="5522" w:type="dxa"/>
            <w:vAlign w:val="center"/>
            <w:hideMark/>
          </w:tcPr>
          <w:p w14:paraId="4F40E23F" w14:textId="77777777" w:rsidR="00C16DF8" w:rsidRPr="00FC7216" w:rsidRDefault="00C16DF8" w:rsidP="00C51149">
            <w:pPr>
              <w:spacing w:line="360" w:lineRule="auto"/>
              <w:jc w:val="both"/>
              <w:rPr>
                <w:szCs w:val="24"/>
              </w:rPr>
            </w:pPr>
            <w:r w:rsidRPr="00FC7216">
              <w:rPr>
                <w:szCs w:val="24"/>
              </w:rPr>
              <w:t>Develops the structure of the web-based user interfaces.</w:t>
            </w:r>
          </w:p>
        </w:tc>
      </w:tr>
      <w:tr w:rsidR="00FC7216" w:rsidRPr="00FC7216" w14:paraId="45ED3585" w14:textId="77777777" w:rsidTr="00C16DF8">
        <w:trPr>
          <w:trHeight w:val="591"/>
        </w:trPr>
        <w:tc>
          <w:tcPr>
            <w:tcW w:w="2416" w:type="dxa"/>
            <w:vAlign w:val="center"/>
            <w:hideMark/>
          </w:tcPr>
          <w:p w14:paraId="7F458E08" w14:textId="77777777" w:rsidR="00C16DF8" w:rsidRPr="00FC7216" w:rsidRDefault="00C16DF8" w:rsidP="00C51149">
            <w:pPr>
              <w:spacing w:line="360" w:lineRule="auto"/>
              <w:jc w:val="both"/>
              <w:rPr>
                <w:szCs w:val="24"/>
              </w:rPr>
            </w:pPr>
            <w:r w:rsidRPr="00FC7216">
              <w:rPr>
                <w:szCs w:val="24"/>
              </w:rPr>
              <w:t>CSS3</w:t>
            </w:r>
          </w:p>
        </w:tc>
        <w:tc>
          <w:tcPr>
            <w:tcW w:w="5522" w:type="dxa"/>
            <w:vAlign w:val="center"/>
            <w:hideMark/>
          </w:tcPr>
          <w:p w14:paraId="2A66D459" w14:textId="77777777" w:rsidR="00C16DF8" w:rsidRPr="00FC7216" w:rsidRDefault="00C16DF8" w:rsidP="00C51149">
            <w:pPr>
              <w:spacing w:line="360" w:lineRule="auto"/>
              <w:jc w:val="both"/>
              <w:rPr>
                <w:szCs w:val="24"/>
              </w:rPr>
            </w:pPr>
            <w:r w:rsidRPr="00FC7216">
              <w:rPr>
                <w:szCs w:val="24"/>
              </w:rPr>
              <w:t>Designs and styles the system interfaces.</w:t>
            </w:r>
          </w:p>
        </w:tc>
      </w:tr>
      <w:tr w:rsidR="00FC7216" w:rsidRPr="00FC7216" w14:paraId="5033441C" w14:textId="77777777" w:rsidTr="00C16DF8">
        <w:trPr>
          <w:trHeight w:val="1012"/>
        </w:trPr>
        <w:tc>
          <w:tcPr>
            <w:tcW w:w="2416" w:type="dxa"/>
            <w:vAlign w:val="center"/>
            <w:hideMark/>
          </w:tcPr>
          <w:p w14:paraId="382B0B54" w14:textId="77777777" w:rsidR="00C16DF8" w:rsidRPr="00FC7216" w:rsidRDefault="00C16DF8" w:rsidP="00C51149">
            <w:pPr>
              <w:spacing w:line="360" w:lineRule="auto"/>
              <w:jc w:val="both"/>
              <w:rPr>
                <w:szCs w:val="24"/>
              </w:rPr>
            </w:pPr>
            <w:r w:rsidRPr="00FC7216">
              <w:rPr>
                <w:szCs w:val="24"/>
              </w:rPr>
              <w:t>JavaScript</w:t>
            </w:r>
          </w:p>
        </w:tc>
        <w:tc>
          <w:tcPr>
            <w:tcW w:w="5522" w:type="dxa"/>
            <w:vAlign w:val="center"/>
            <w:hideMark/>
          </w:tcPr>
          <w:p w14:paraId="665E7173" w14:textId="77777777" w:rsidR="00C16DF8" w:rsidRPr="00FC7216" w:rsidRDefault="00C16DF8" w:rsidP="00C51149">
            <w:pPr>
              <w:spacing w:line="360" w:lineRule="auto"/>
              <w:jc w:val="both"/>
              <w:rPr>
                <w:szCs w:val="24"/>
              </w:rPr>
            </w:pPr>
            <w:r w:rsidRPr="00FC7216">
              <w:rPr>
                <w:szCs w:val="24"/>
              </w:rPr>
              <w:t>Implements interactive and dynamic system functions.</w:t>
            </w:r>
          </w:p>
        </w:tc>
      </w:tr>
      <w:tr w:rsidR="00FC7216" w:rsidRPr="00FC7216" w14:paraId="0CB26353" w14:textId="77777777" w:rsidTr="00C16DF8">
        <w:trPr>
          <w:trHeight w:val="1012"/>
        </w:trPr>
        <w:tc>
          <w:tcPr>
            <w:tcW w:w="2416" w:type="dxa"/>
            <w:vAlign w:val="center"/>
            <w:hideMark/>
          </w:tcPr>
          <w:p w14:paraId="59C8BF43" w14:textId="77777777" w:rsidR="001F544B" w:rsidRPr="00FC7216" w:rsidRDefault="00812B0C" w:rsidP="00C51149">
            <w:pPr>
              <w:spacing w:line="360" w:lineRule="auto"/>
            </w:pPr>
            <w:r w:rsidRPr="00FC7216">
              <w:t>Tailwind CSS</w:t>
            </w:r>
          </w:p>
        </w:tc>
        <w:tc>
          <w:tcPr>
            <w:tcW w:w="5522" w:type="dxa"/>
            <w:vAlign w:val="center"/>
            <w:hideMark/>
          </w:tcPr>
          <w:p w14:paraId="055E460F" w14:textId="77777777" w:rsidR="001F544B" w:rsidRPr="00FC7216" w:rsidRDefault="00812B0C" w:rsidP="00C51149">
            <w:pPr>
              <w:spacing w:line="360" w:lineRule="auto"/>
            </w:pPr>
            <w:r w:rsidRPr="00FC7216">
              <w:t>Styles the user interfaces using utility classes.</w:t>
            </w:r>
          </w:p>
        </w:tc>
      </w:tr>
      <w:tr w:rsidR="00FC7216" w:rsidRPr="00FC7216" w14:paraId="5A434EB7" w14:textId="77777777" w:rsidTr="00C16DF8">
        <w:trPr>
          <w:trHeight w:val="1025"/>
        </w:trPr>
        <w:tc>
          <w:tcPr>
            <w:tcW w:w="2416" w:type="dxa"/>
            <w:vAlign w:val="center"/>
            <w:hideMark/>
          </w:tcPr>
          <w:p w14:paraId="329931A2" w14:textId="77777777" w:rsidR="00C16DF8" w:rsidRPr="00FC7216" w:rsidRDefault="00C16DF8" w:rsidP="00C51149">
            <w:pPr>
              <w:spacing w:line="360" w:lineRule="auto"/>
              <w:jc w:val="both"/>
              <w:rPr>
                <w:szCs w:val="24"/>
              </w:rPr>
            </w:pPr>
            <w:r w:rsidRPr="00FC7216">
              <w:rPr>
                <w:szCs w:val="24"/>
              </w:rPr>
              <w:t>Google Chrome / Microsoft Edge</w:t>
            </w:r>
          </w:p>
        </w:tc>
        <w:tc>
          <w:tcPr>
            <w:tcW w:w="5522" w:type="dxa"/>
            <w:vAlign w:val="center"/>
            <w:hideMark/>
          </w:tcPr>
          <w:p w14:paraId="3A11DC75" w14:textId="77777777" w:rsidR="00C16DF8" w:rsidRPr="00FC7216" w:rsidRDefault="00C16DF8" w:rsidP="00C51149">
            <w:pPr>
              <w:spacing w:line="360" w:lineRule="auto"/>
              <w:jc w:val="both"/>
              <w:rPr>
                <w:szCs w:val="24"/>
              </w:rPr>
            </w:pPr>
            <w:r w:rsidRPr="00FC7216">
              <w:rPr>
                <w:szCs w:val="24"/>
              </w:rPr>
              <w:t>Used for testing and validating the web application.</w:t>
            </w:r>
          </w:p>
        </w:tc>
      </w:tr>
      <w:tr w:rsidR="00C16DF8" w:rsidRPr="00FC7216" w14:paraId="71B81454" w14:textId="77777777" w:rsidTr="00C16DF8">
        <w:trPr>
          <w:trHeight w:val="1025"/>
        </w:trPr>
        <w:tc>
          <w:tcPr>
            <w:tcW w:w="2416" w:type="dxa"/>
            <w:vAlign w:val="center"/>
            <w:hideMark/>
          </w:tcPr>
          <w:p w14:paraId="632FB6FE" w14:textId="77777777" w:rsidR="00C16DF8" w:rsidRPr="00FC7216" w:rsidRDefault="00C16DF8" w:rsidP="00C51149">
            <w:pPr>
              <w:spacing w:line="360" w:lineRule="auto"/>
              <w:jc w:val="both"/>
              <w:rPr>
                <w:szCs w:val="24"/>
              </w:rPr>
            </w:pPr>
            <w:r w:rsidRPr="00FC7216">
              <w:rPr>
                <w:szCs w:val="24"/>
              </w:rPr>
              <w:t>Git</w:t>
            </w:r>
          </w:p>
        </w:tc>
        <w:tc>
          <w:tcPr>
            <w:tcW w:w="5522" w:type="dxa"/>
            <w:vAlign w:val="center"/>
            <w:hideMark/>
          </w:tcPr>
          <w:p w14:paraId="388C196C" w14:textId="77777777" w:rsidR="001F544B" w:rsidRPr="00FC7216" w:rsidRDefault="00812B0C" w:rsidP="00C51149">
            <w:pPr>
              <w:spacing w:line="360" w:lineRule="auto"/>
            </w:pPr>
            <w:r w:rsidRPr="00FC7216">
              <w:t>Tracks source-code changes during development.</w:t>
            </w:r>
          </w:p>
        </w:tc>
      </w:tr>
    </w:tbl>
    <w:p w14:paraId="3DF0E163" w14:textId="6817B728" w:rsidR="00AE450C" w:rsidRPr="00AE450C" w:rsidRDefault="00962E58" w:rsidP="00BD55C5">
      <w:pPr>
        <w:spacing w:line="360" w:lineRule="auto"/>
        <w:jc w:val="center"/>
        <w:rPr>
          <w:i/>
          <w:szCs w:val="24"/>
        </w:rPr>
      </w:pPr>
      <w:r>
        <w:rPr>
          <w:i/>
          <w:szCs w:val="24"/>
        </w:rPr>
        <w:t>Table 3.17 Development Tools</w:t>
      </w:r>
    </w:p>
    <w:p w14:paraId="5D036B01" w14:textId="77777777" w:rsidR="001F1D6E" w:rsidRPr="00FC7216" w:rsidRDefault="001F1D6E" w:rsidP="00C51149">
      <w:pPr>
        <w:spacing w:line="360" w:lineRule="auto"/>
        <w:jc w:val="both"/>
        <w:rPr>
          <w:szCs w:val="24"/>
        </w:rPr>
      </w:pPr>
    </w:p>
    <w:p w14:paraId="672CEF9C" w14:textId="77777777" w:rsidR="00CC5FD7" w:rsidRPr="00FC7216" w:rsidRDefault="00CC5FD7" w:rsidP="00BD55C5">
      <w:pPr>
        <w:keepNext/>
        <w:spacing w:line="360" w:lineRule="auto"/>
        <w:ind w:left="720"/>
        <w:outlineLvl w:val="2"/>
        <w:rPr>
          <w:b/>
          <w:bCs/>
          <w:szCs w:val="24"/>
        </w:rPr>
      </w:pPr>
      <w:bookmarkStart w:id="239" w:name="_Toc240386255"/>
      <w:bookmarkStart w:id="240" w:name="_Toc240999529"/>
      <w:r w:rsidRPr="00FC7216">
        <w:rPr>
          <w:b/>
          <w:bCs/>
          <w:szCs w:val="24"/>
        </w:rPr>
        <w:lastRenderedPageBreak/>
        <w:t>3.8.4</w:t>
      </w:r>
      <w:r>
        <w:rPr>
          <w:b/>
          <w:bCs/>
          <w:szCs w:val="24"/>
        </w:rPr>
        <w:t xml:space="preserve"> </w:t>
      </w:r>
      <w:r w:rsidRPr="00F01572">
        <w:rPr>
          <w:b/>
          <w:bCs/>
          <w:szCs w:val="24"/>
        </w:rPr>
        <w:t>Version Control</w:t>
      </w:r>
      <w:bookmarkEnd w:id="239"/>
      <w:bookmarkEnd w:id="240"/>
      <w:r w:rsidRPr="00F01572">
        <w:rPr>
          <w:b/>
          <w:bCs/>
          <w:szCs w:val="24"/>
        </w:rPr>
        <w:t xml:space="preserve"> </w:t>
      </w:r>
    </w:p>
    <w:p w14:paraId="41F1233E" w14:textId="77777777" w:rsidR="00C16DF8" w:rsidRPr="00FC7216" w:rsidRDefault="00C16DF8" w:rsidP="00BD55C5">
      <w:pPr>
        <w:spacing w:line="360" w:lineRule="auto"/>
        <w:ind w:left="720" w:firstLine="720"/>
        <w:jc w:val="both"/>
        <w:rPr>
          <w:szCs w:val="24"/>
        </w:rPr>
      </w:pPr>
      <w:r w:rsidRPr="00FC7216">
        <w:rPr>
          <w:szCs w:val="24"/>
        </w:rPr>
        <w:t>Version control was utilized during the development of the proposed system to manage source code modifications and maintain different versions of the application. The researchers used Git to record development progress, monitor code changes, and facilitate the recovery of previous versions whenever necessary.</w:t>
      </w:r>
    </w:p>
    <w:p w14:paraId="5AE1C6C2" w14:textId="77777777" w:rsidR="00C16DF8" w:rsidRPr="00FC7216" w:rsidRDefault="00C16DF8" w:rsidP="00BD55C5">
      <w:pPr>
        <w:spacing w:line="360" w:lineRule="auto"/>
        <w:ind w:left="720" w:firstLine="720"/>
        <w:jc w:val="both"/>
        <w:rPr>
          <w:szCs w:val="24"/>
        </w:rPr>
      </w:pPr>
      <w:r w:rsidRPr="00FC7216">
        <w:rPr>
          <w:szCs w:val="24"/>
        </w:rPr>
        <w:t>By maintaining version history, the development process became more organized and less susceptible to accidental code loss. Version control also simplified debugging and allowed new system features and improvements to be implemented without affecting the stability of existing modules.</w:t>
      </w:r>
    </w:p>
    <w:p w14:paraId="2292D406" w14:textId="77777777" w:rsidR="00CC5FD7" w:rsidRPr="00FC7216" w:rsidRDefault="00CC5FD7" w:rsidP="00BD55C5">
      <w:pPr>
        <w:keepNext/>
        <w:spacing w:line="360" w:lineRule="auto"/>
        <w:ind w:left="720"/>
        <w:outlineLvl w:val="2"/>
        <w:rPr>
          <w:b/>
          <w:bCs/>
          <w:szCs w:val="24"/>
        </w:rPr>
      </w:pPr>
      <w:bookmarkStart w:id="241" w:name="_Toc240386256"/>
      <w:bookmarkStart w:id="242" w:name="_Toc240999530"/>
      <w:r w:rsidRPr="00FC7216">
        <w:rPr>
          <w:b/>
          <w:bCs/>
          <w:szCs w:val="24"/>
        </w:rPr>
        <w:t>3.8.5</w:t>
      </w:r>
      <w:r>
        <w:rPr>
          <w:b/>
          <w:bCs/>
          <w:szCs w:val="24"/>
        </w:rPr>
        <w:t xml:space="preserve"> </w:t>
      </w:r>
      <w:r w:rsidRPr="00F01572">
        <w:rPr>
          <w:b/>
          <w:bCs/>
          <w:szCs w:val="24"/>
        </w:rPr>
        <w:t>Deployment Strategy</w:t>
      </w:r>
      <w:bookmarkEnd w:id="241"/>
      <w:bookmarkEnd w:id="242"/>
      <w:r w:rsidRPr="00F01572">
        <w:rPr>
          <w:b/>
          <w:bCs/>
          <w:szCs w:val="24"/>
        </w:rPr>
        <w:t xml:space="preserve"> </w:t>
      </w:r>
    </w:p>
    <w:p w14:paraId="75DCB1F5" w14:textId="77777777" w:rsidR="00C16DF8" w:rsidRPr="00FC7216" w:rsidRDefault="00C16DF8" w:rsidP="00BD55C5">
      <w:pPr>
        <w:spacing w:line="360" w:lineRule="auto"/>
        <w:ind w:left="720" w:firstLine="720"/>
        <w:jc w:val="both"/>
        <w:rPr>
          <w:szCs w:val="24"/>
        </w:rPr>
      </w:pPr>
      <w:r w:rsidRPr="00FC7216">
        <w:rPr>
          <w:szCs w:val="24"/>
        </w:rPr>
        <w:t>The proposed queuing system was deployed within the institution using a standalone local area network (LAN) environment. The application was installed on a dedicated kiosk computer, while the staff panel and administrator dashboard were deployed on authorized office computers connected to the same local network. The MySQL database was hosted on the local server to ensure fast processing, secure storage, and reliable communication among all system components.</w:t>
      </w:r>
    </w:p>
    <w:p w14:paraId="2EA404A8" w14:textId="77777777" w:rsidR="00C16DF8" w:rsidRPr="00FC7216" w:rsidRDefault="00C16DF8" w:rsidP="00BD55C5">
      <w:pPr>
        <w:spacing w:line="360" w:lineRule="auto"/>
        <w:ind w:left="720" w:firstLine="720"/>
        <w:jc w:val="both"/>
        <w:rPr>
          <w:szCs w:val="24"/>
        </w:rPr>
      </w:pPr>
      <w:r w:rsidRPr="00FC7216">
        <w:rPr>
          <w:szCs w:val="24"/>
        </w:rPr>
        <w:t>The thermal printer was directly connected to the kiosk workstation for automatic ticket generation, while the queue display monitor received real-time queue updates through the local network. Prior to actual implementation, system configuration, user account creation, database initialization, and functional testing were completed to verify that all components operated correctly.</w:t>
      </w:r>
    </w:p>
    <w:p w14:paraId="65537639" w14:textId="77777777" w:rsidR="00C16DF8" w:rsidRPr="00FC7216" w:rsidRDefault="00C16DF8" w:rsidP="00BD55C5">
      <w:pPr>
        <w:spacing w:line="360" w:lineRule="auto"/>
        <w:ind w:left="720" w:firstLine="720"/>
        <w:jc w:val="both"/>
        <w:rPr>
          <w:szCs w:val="24"/>
        </w:rPr>
      </w:pPr>
      <w:r w:rsidRPr="00FC7216">
        <w:rPr>
          <w:szCs w:val="24"/>
        </w:rPr>
        <w:t>This deployment strategy enables the proposed system to operate continuously without relying on internet connectivity, ensuring stable performance, efficient queue management, and reliable service delivery within the institution.</w:t>
      </w:r>
    </w:p>
    <w:p w14:paraId="4DEB56B4" w14:textId="77777777" w:rsidR="00D75BB6" w:rsidRPr="00F01572" w:rsidRDefault="00D75BB6" w:rsidP="00BD55C5">
      <w:pPr>
        <w:keepNext/>
        <w:spacing w:line="360" w:lineRule="auto"/>
        <w:outlineLvl w:val="1"/>
        <w:rPr>
          <w:b/>
          <w:bCs/>
          <w:szCs w:val="24"/>
        </w:rPr>
      </w:pPr>
      <w:bookmarkStart w:id="243" w:name="_Toc240386257"/>
      <w:bookmarkStart w:id="244" w:name="_Toc240999531"/>
      <w:r w:rsidRPr="00F01572">
        <w:rPr>
          <w:b/>
          <w:bCs/>
          <w:szCs w:val="24"/>
        </w:rPr>
        <w:lastRenderedPageBreak/>
        <w:t>3.9 System Workflow and Operations</w:t>
      </w:r>
      <w:bookmarkEnd w:id="243"/>
      <w:bookmarkEnd w:id="244"/>
    </w:p>
    <w:p w14:paraId="586A03BE" w14:textId="77777777" w:rsidR="00D75BB6" w:rsidRPr="00FC7216" w:rsidRDefault="00D75BB6" w:rsidP="00BD55C5">
      <w:pPr>
        <w:keepNext/>
        <w:spacing w:line="360" w:lineRule="auto"/>
        <w:ind w:left="720"/>
        <w:outlineLvl w:val="2"/>
        <w:rPr>
          <w:b/>
          <w:bCs/>
          <w:szCs w:val="24"/>
        </w:rPr>
      </w:pPr>
      <w:bookmarkStart w:id="245" w:name="_Toc240386258"/>
      <w:bookmarkStart w:id="246" w:name="_Toc240999532"/>
      <w:r w:rsidRPr="00FC7216">
        <w:rPr>
          <w:b/>
          <w:bCs/>
          <w:szCs w:val="24"/>
        </w:rPr>
        <w:t>3.9.1</w:t>
      </w:r>
      <w:r>
        <w:rPr>
          <w:b/>
          <w:bCs/>
          <w:szCs w:val="24"/>
        </w:rPr>
        <w:t xml:space="preserve"> </w:t>
      </w:r>
      <w:r w:rsidRPr="00F01572">
        <w:rPr>
          <w:b/>
          <w:bCs/>
          <w:szCs w:val="24"/>
        </w:rPr>
        <w:t>System Workflow</w:t>
      </w:r>
      <w:bookmarkEnd w:id="245"/>
      <w:bookmarkEnd w:id="246"/>
    </w:p>
    <w:p w14:paraId="761E6D62" w14:textId="77777777" w:rsidR="00732787" w:rsidRPr="00FC7216" w:rsidRDefault="00732787" w:rsidP="00BD55C5">
      <w:pPr>
        <w:spacing w:line="360" w:lineRule="auto"/>
        <w:ind w:left="720" w:firstLine="720"/>
        <w:jc w:val="both"/>
        <w:rPr>
          <w:szCs w:val="24"/>
        </w:rPr>
      </w:pPr>
      <w:r w:rsidRPr="00FC7216">
        <w:t>The proposed Standalone Kiosk-Based Queuing Management System follows a systematic workflow that automates queue generation, validation, queue monitoring, and transaction management. The process begins when a student or client accesses the touchscreen kiosk and selects the desired service, such as Cashier, Registrar, or Data Management Office (DMO). The user then selects Regular or Priority status and proceeds to the confirmation screen, where the Student ID is entered and validated. The matched student name may appear on the confirmation screen for verification only.</w:t>
      </w:r>
    </w:p>
    <w:p w14:paraId="08572EE2" w14:textId="77777777" w:rsidR="00732787" w:rsidRPr="00FC7216" w:rsidRDefault="00732787" w:rsidP="00BD55C5">
      <w:pPr>
        <w:spacing w:line="360" w:lineRule="auto"/>
        <w:ind w:left="720" w:firstLine="720"/>
        <w:jc w:val="both"/>
        <w:rPr>
          <w:szCs w:val="24"/>
        </w:rPr>
      </w:pPr>
      <w:r w:rsidRPr="00FC7216">
        <w:t>Once the request is confirmed, the application validates the Student ID and checks whether the student already has an open ticket for the day. If validation succeeds, the system generates the queue number, updates the daily queue counter, stores the transaction in the local database, and automatically prints the ticket. The ticket contains the queue number and necessary queue information but does not print the student's name.</w:t>
      </w:r>
    </w:p>
    <w:p w14:paraId="13AE4555" w14:textId="77777777" w:rsidR="00732787" w:rsidRPr="00FC7216" w:rsidRDefault="00732787" w:rsidP="00BD55C5">
      <w:pPr>
        <w:spacing w:line="360" w:lineRule="auto"/>
        <w:ind w:left="720" w:firstLine="720"/>
        <w:jc w:val="both"/>
        <w:rPr>
          <w:szCs w:val="24"/>
        </w:rPr>
      </w:pPr>
      <w:r w:rsidRPr="00FC7216">
        <w:t>The generated queue information is transmitted in real time to the queue display monitor and staff panel through the institution's LAN. Administrative staff manage queue operations by calling the next queue, recalling a previously called queue, completing an active transaction, or placing an active transaction on Hold. Held tickets are excluded from public waiting and Now Serving lists until authorized staff resume them through Call Held. Completed transactions are recorded for administrative history and reports.</w:t>
      </w:r>
    </w:p>
    <w:p w14:paraId="1FA68E52" w14:textId="77777777" w:rsidR="00732787" w:rsidRPr="00FC7216" w:rsidRDefault="00732787" w:rsidP="00BD55C5">
      <w:pPr>
        <w:spacing w:line="360" w:lineRule="auto"/>
        <w:ind w:left="720" w:firstLine="720"/>
        <w:jc w:val="both"/>
        <w:rPr>
          <w:szCs w:val="24"/>
        </w:rPr>
      </w:pPr>
      <w:r w:rsidRPr="00FC7216">
        <w:rPr>
          <w:szCs w:val="24"/>
        </w:rPr>
        <w:t>This workflow is continuously repeated for succeeding users, enabling the proposed system to provide an organized, efficient, and transparent queue management process.</w:t>
      </w:r>
    </w:p>
    <w:p w14:paraId="53AE9B5B" w14:textId="77777777" w:rsidR="00D75BB6" w:rsidRPr="00FC7216" w:rsidRDefault="00D75BB6" w:rsidP="00BD55C5">
      <w:pPr>
        <w:keepNext/>
        <w:spacing w:line="360" w:lineRule="auto"/>
        <w:ind w:left="720"/>
        <w:outlineLvl w:val="2"/>
        <w:rPr>
          <w:b/>
          <w:bCs/>
          <w:szCs w:val="24"/>
        </w:rPr>
      </w:pPr>
      <w:bookmarkStart w:id="247" w:name="_Toc240386259"/>
      <w:bookmarkStart w:id="248" w:name="_Toc240999533"/>
      <w:r w:rsidRPr="00FC7216">
        <w:rPr>
          <w:b/>
          <w:bCs/>
          <w:szCs w:val="24"/>
        </w:rPr>
        <w:lastRenderedPageBreak/>
        <w:t>3.9.2</w:t>
      </w:r>
      <w:r>
        <w:rPr>
          <w:b/>
          <w:bCs/>
          <w:szCs w:val="24"/>
        </w:rPr>
        <w:t xml:space="preserve"> Operational Workflow</w:t>
      </w:r>
      <w:bookmarkEnd w:id="247"/>
      <w:bookmarkEnd w:id="248"/>
    </w:p>
    <w:p w14:paraId="6C8ADB68" w14:textId="77777777" w:rsidR="00732787" w:rsidRPr="00FC7216" w:rsidRDefault="00732787" w:rsidP="00C51149">
      <w:pPr>
        <w:spacing w:line="360" w:lineRule="auto"/>
        <w:ind w:left="720" w:firstLine="720"/>
        <w:jc w:val="both"/>
        <w:rPr>
          <w:szCs w:val="24"/>
        </w:rPr>
      </w:pPr>
      <w:r w:rsidRPr="00FC7216">
        <w:rPr>
          <w:szCs w:val="24"/>
        </w:rPr>
        <w:t>The operational workflow illustrates the actual sequence of activities performed during the daily operation of the proposed queuing system.</w:t>
      </w:r>
    </w:p>
    <w:p w14:paraId="26100D75"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The student or client accesses the touchscreen kiosk. </w:t>
      </w:r>
    </w:p>
    <w:p w14:paraId="50E111E7"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The user selects the desired service office. </w:t>
      </w:r>
    </w:p>
    <w:p w14:paraId="6578A0EF"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The user selects the queue type (Regular or Priority). </w:t>
      </w:r>
    </w:p>
    <w:p w14:paraId="5FC2DEBE"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The system displays a confirmation screen. </w:t>
      </w:r>
    </w:p>
    <w:p w14:paraId="51E80AC5" w14:textId="77777777" w:rsidR="00732787" w:rsidRPr="00FC7216" w:rsidRDefault="00732787" w:rsidP="00C51149">
      <w:pPr>
        <w:numPr>
          <w:ilvl w:val="0"/>
          <w:numId w:val="3"/>
        </w:numPr>
        <w:tabs>
          <w:tab w:val="num" w:pos="720"/>
        </w:tabs>
        <w:spacing w:line="360" w:lineRule="auto"/>
        <w:ind w:left="1440"/>
        <w:jc w:val="both"/>
        <w:rPr>
          <w:szCs w:val="24"/>
        </w:rPr>
      </w:pPr>
      <w:r w:rsidRPr="00FC7216">
        <w:t xml:space="preserve">The user enters the Student </w:t>
      </w:r>
      <w:proofErr w:type="gramStart"/>
      <w:r w:rsidRPr="00FC7216">
        <w:t>ID</w:t>
      </w:r>
      <w:proofErr w:type="gramEnd"/>
      <w:r w:rsidRPr="00FC7216">
        <w:t xml:space="preserve"> and the system validates it.</w:t>
      </w:r>
    </w:p>
    <w:p w14:paraId="4DF2090C" w14:textId="77777777" w:rsidR="00732787" w:rsidRPr="00FC7216" w:rsidRDefault="00732787" w:rsidP="00C51149">
      <w:pPr>
        <w:numPr>
          <w:ilvl w:val="0"/>
          <w:numId w:val="3"/>
        </w:numPr>
        <w:tabs>
          <w:tab w:val="num" w:pos="720"/>
        </w:tabs>
        <w:spacing w:line="360" w:lineRule="auto"/>
        <w:ind w:left="1440"/>
        <w:jc w:val="both"/>
        <w:rPr>
          <w:szCs w:val="24"/>
        </w:rPr>
      </w:pPr>
      <w:r w:rsidRPr="00FC7216">
        <w:t>The system validates the Student ID and checks for an existing open ticket for the day.</w:t>
      </w:r>
    </w:p>
    <w:p w14:paraId="5951F743"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The system generates a unique queue number. </w:t>
      </w:r>
    </w:p>
    <w:p w14:paraId="3887A061"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The queue information is stored in the local database. </w:t>
      </w:r>
    </w:p>
    <w:p w14:paraId="46207750"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The thermal printer automatically prints the queue ticket. </w:t>
      </w:r>
    </w:p>
    <w:p w14:paraId="668E1C3D"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The generated queue number is displayed on the kiosk screen. </w:t>
      </w:r>
    </w:p>
    <w:p w14:paraId="74DE4ABD"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The queue display monitor is updated in real time. </w:t>
      </w:r>
    </w:p>
    <w:p w14:paraId="0EE63B29" w14:textId="77777777" w:rsidR="00732787" w:rsidRPr="00FC7216" w:rsidRDefault="00732787" w:rsidP="00C51149">
      <w:pPr>
        <w:numPr>
          <w:ilvl w:val="0"/>
          <w:numId w:val="3"/>
        </w:numPr>
        <w:tabs>
          <w:tab w:val="num" w:pos="720"/>
        </w:tabs>
        <w:spacing w:line="360" w:lineRule="auto"/>
        <w:ind w:left="1440"/>
        <w:jc w:val="both"/>
        <w:rPr>
          <w:szCs w:val="24"/>
        </w:rPr>
      </w:pPr>
      <w:r w:rsidRPr="00FC7216">
        <w:t>The student or client waits while monitoring the public queue display.</w:t>
      </w:r>
    </w:p>
    <w:p w14:paraId="3178492B"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Administrative personnel call the next queue number using the staff panel. </w:t>
      </w:r>
    </w:p>
    <w:p w14:paraId="6E9BD614" w14:textId="77777777" w:rsidR="00732787" w:rsidRPr="00FC7216" w:rsidRDefault="00732787" w:rsidP="00C51149">
      <w:pPr>
        <w:numPr>
          <w:ilvl w:val="0"/>
          <w:numId w:val="3"/>
        </w:numPr>
        <w:tabs>
          <w:tab w:val="num" w:pos="720"/>
        </w:tabs>
        <w:spacing w:line="360" w:lineRule="auto"/>
        <w:ind w:left="1440"/>
        <w:jc w:val="both"/>
        <w:rPr>
          <w:szCs w:val="24"/>
        </w:rPr>
      </w:pPr>
      <w:r w:rsidRPr="00FC7216">
        <w:t>The staff member provides the requested service and may Hold the transaction when necessary.</w:t>
      </w:r>
    </w:p>
    <w:p w14:paraId="6B70A6D6" w14:textId="77777777" w:rsidR="00732787" w:rsidRPr="00FC7216" w:rsidRDefault="00732787" w:rsidP="00C51149">
      <w:pPr>
        <w:numPr>
          <w:ilvl w:val="0"/>
          <w:numId w:val="3"/>
        </w:numPr>
        <w:tabs>
          <w:tab w:val="num" w:pos="720"/>
        </w:tabs>
        <w:spacing w:line="360" w:lineRule="auto"/>
        <w:ind w:left="1440"/>
        <w:jc w:val="both"/>
        <w:rPr>
          <w:szCs w:val="24"/>
        </w:rPr>
      </w:pPr>
      <w:r w:rsidRPr="00FC7216">
        <w:t>The staff member completes the active transaction through the staff panel or resumes a held ticket through Call Held.</w:t>
      </w:r>
    </w:p>
    <w:p w14:paraId="5BBD5D65"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The system records the completed transaction and updates the queue display. </w:t>
      </w:r>
    </w:p>
    <w:p w14:paraId="0AB4DD10" w14:textId="77777777" w:rsidR="00732787" w:rsidRPr="00FC7216" w:rsidRDefault="00732787" w:rsidP="00C51149">
      <w:pPr>
        <w:numPr>
          <w:ilvl w:val="0"/>
          <w:numId w:val="3"/>
        </w:numPr>
        <w:tabs>
          <w:tab w:val="num" w:pos="720"/>
        </w:tabs>
        <w:spacing w:line="360" w:lineRule="auto"/>
        <w:ind w:left="1440"/>
        <w:jc w:val="both"/>
        <w:rPr>
          <w:szCs w:val="24"/>
        </w:rPr>
      </w:pPr>
      <w:r w:rsidRPr="00FC7216">
        <w:rPr>
          <w:szCs w:val="24"/>
        </w:rPr>
        <w:t xml:space="preserve">The process repeats for the succeeding clients. </w:t>
      </w:r>
    </w:p>
    <w:p w14:paraId="57915B78" w14:textId="77777777" w:rsidR="00D75BB6" w:rsidRPr="00FC7216" w:rsidRDefault="00D75BB6" w:rsidP="00BD55C5">
      <w:pPr>
        <w:keepNext/>
        <w:spacing w:line="360" w:lineRule="auto"/>
        <w:ind w:left="720"/>
        <w:outlineLvl w:val="2"/>
        <w:rPr>
          <w:b/>
          <w:bCs/>
          <w:szCs w:val="24"/>
        </w:rPr>
      </w:pPr>
      <w:bookmarkStart w:id="249" w:name="_Toc240386260"/>
      <w:bookmarkStart w:id="250" w:name="_Toc240999534"/>
      <w:r w:rsidRPr="00FC7216">
        <w:rPr>
          <w:b/>
          <w:bCs/>
          <w:szCs w:val="24"/>
        </w:rPr>
        <w:lastRenderedPageBreak/>
        <w:t>3.9.3</w:t>
      </w:r>
      <w:r>
        <w:rPr>
          <w:b/>
          <w:bCs/>
          <w:szCs w:val="24"/>
        </w:rPr>
        <w:t xml:space="preserve"> Module Interaction</w:t>
      </w:r>
      <w:bookmarkEnd w:id="249"/>
      <w:bookmarkEnd w:id="250"/>
    </w:p>
    <w:p w14:paraId="00B9B6EE" w14:textId="698523AE" w:rsidR="004F69FB" w:rsidRPr="004A4D73" w:rsidRDefault="00732787" w:rsidP="004A4D73">
      <w:pPr>
        <w:spacing w:line="360" w:lineRule="auto"/>
        <w:ind w:left="720" w:firstLine="720"/>
        <w:jc w:val="both"/>
        <w:rPr>
          <w:szCs w:val="24"/>
        </w:rPr>
      </w:pPr>
      <w:r w:rsidRPr="00FC7216">
        <w:rPr>
          <w:szCs w:val="24"/>
        </w:rPr>
        <w:t>The proposed system is composed of several integrated modules that work together to provide automated queue management. Each module performs specific functions while communicating through the centralized database and application server.</w:t>
      </w:r>
    </w:p>
    <w:tbl>
      <w:tblPr>
        <w:tblW w:w="792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5"/>
        <w:gridCol w:w="3373"/>
        <w:gridCol w:w="2144"/>
      </w:tblGrid>
      <w:tr w:rsidR="00FC7216" w:rsidRPr="00FC7216" w14:paraId="2946BFE8" w14:textId="77777777" w:rsidTr="001C0E8B">
        <w:trPr>
          <w:cantSplit/>
        </w:trPr>
        <w:tc>
          <w:tcPr>
            <w:tcW w:w="2405" w:type="dxa"/>
            <w:vAlign w:val="center"/>
            <w:hideMark/>
          </w:tcPr>
          <w:p w14:paraId="6FAB74BE" w14:textId="77777777" w:rsidR="00732787" w:rsidRPr="00FC7216" w:rsidRDefault="00732787" w:rsidP="00C51149">
            <w:pPr>
              <w:spacing w:line="360" w:lineRule="auto"/>
              <w:jc w:val="center"/>
              <w:rPr>
                <w:bCs/>
                <w:szCs w:val="24"/>
              </w:rPr>
            </w:pPr>
            <w:r w:rsidRPr="00FC7216">
              <w:rPr>
                <w:bCs/>
                <w:szCs w:val="24"/>
              </w:rPr>
              <w:t>System Module</w:t>
            </w:r>
          </w:p>
        </w:tc>
        <w:tc>
          <w:tcPr>
            <w:tcW w:w="3373" w:type="dxa"/>
            <w:vAlign w:val="center"/>
            <w:hideMark/>
          </w:tcPr>
          <w:p w14:paraId="1FAA8447" w14:textId="77777777" w:rsidR="00732787" w:rsidRPr="00FC7216" w:rsidRDefault="00732787" w:rsidP="00C51149">
            <w:pPr>
              <w:spacing w:line="360" w:lineRule="auto"/>
              <w:jc w:val="center"/>
              <w:rPr>
                <w:bCs/>
                <w:szCs w:val="24"/>
              </w:rPr>
            </w:pPr>
            <w:r w:rsidRPr="00FC7216">
              <w:rPr>
                <w:bCs/>
                <w:szCs w:val="24"/>
              </w:rPr>
              <w:t>Primary Function</w:t>
            </w:r>
          </w:p>
        </w:tc>
        <w:tc>
          <w:tcPr>
            <w:tcW w:w="2144" w:type="dxa"/>
            <w:vAlign w:val="center"/>
            <w:hideMark/>
          </w:tcPr>
          <w:p w14:paraId="6BA16258" w14:textId="77777777" w:rsidR="00732787" w:rsidRPr="00FC7216" w:rsidRDefault="00732787" w:rsidP="00C51149">
            <w:pPr>
              <w:spacing w:line="360" w:lineRule="auto"/>
              <w:ind w:left="720"/>
              <w:rPr>
                <w:bCs/>
                <w:szCs w:val="24"/>
              </w:rPr>
            </w:pPr>
            <w:r w:rsidRPr="00FC7216">
              <w:rPr>
                <w:bCs/>
                <w:szCs w:val="24"/>
              </w:rPr>
              <w:t>Interacts With</w:t>
            </w:r>
          </w:p>
        </w:tc>
      </w:tr>
      <w:tr w:rsidR="00FC7216" w:rsidRPr="00FC7216" w14:paraId="447C6F79" w14:textId="77777777" w:rsidTr="001C0E8B">
        <w:tc>
          <w:tcPr>
            <w:tcW w:w="2405" w:type="dxa"/>
            <w:vAlign w:val="center"/>
            <w:hideMark/>
          </w:tcPr>
          <w:p w14:paraId="1A3CFD87" w14:textId="77777777" w:rsidR="00732787" w:rsidRPr="00FC7216" w:rsidRDefault="00732787" w:rsidP="00C51149">
            <w:pPr>
              <w:spacing w:line="360" w:lineRule="auto"/>
              <w:jc w:val="center"/>
              <w:rPr>
                <w:szCs w:val="24"/>
              </w:rPr>
            </w:pPr>
            <w:r w:rsidRPr="00FC7216">
              <w:rPr>
                <w:bCs/>
                <w:szCs w:val="24"/>
              </w:rPr>
              <w:t>Touchscreen Kiosk</w:t>
            </w:r>
          </w:p>
        </w:tc>
        <w:tc>
          <w:tcPr>
            <w:tcW w:w="3373" w:type="dxa"/>
            <w:vAlign w:val="center"/>
            <w:hideMark/>
          </w:tcPr>
          <w:p w14:paraId="30D6DA24" w14:textId="77777777" w:rsidR="001F544B" w:rsidRPr="00FC7216" w:rsidRDefault="00812B0C" w:rsidP="00C51149">
            <w:pPr>
              <w:spacing w:line="360" w:lineRule="auto"/>
            </w:pPr>
            <w:r w:rsidRPr="00FC7216">
              <w:t>Selects service and queue type, enters Student ID on confirmation, and requests ticket generation.</w:t>
            </w:r>
          </w:p>
        </w:tc>
        <w:tc>
          <w:tcPr>
            <w:tcW w:w="2144" w:type="dxa"/>
            <w:vAlign w:val="center"/>
            <w:hideMark/>
          </w:tcPr>
          <w:p w14:paraId="3D7B7676" w14:textId="77777777" w:rsidR="001F544B" w:rsidRPr="00FC7216" w:rsidRDefault="00812B0C" w:rsidP="00C51149">
            <w:pPr>
              <w:spacing w:line="360" w:lineRule="auto"/>
            </w:pPr>
            <w:r w:rsidRPr="00FC7216">
              <w:t>Laravel Application, MySQL/MariaDB, 58mm Thermal Printer</w:t>
            </w:r>
          </w:p>
        </w:tc>
      </w:tr>
      <w:tr w:rsidR="00FC7216" w:rsidRPr="00FC7216" w14:paraId="47DF2962" w14:textId="77777777" w:rsidTr="001C0E8B">
        <w:tc>
          <w:tcPr>
            <w:tcW w:w="2405" w:type="dxa"/>
            <w:vAlign w:val="center"/>
            <w:hideMark/>
          </w:tcPr>
          <w:p w14:paraId="74CD504B" w14:textId="77777777" w:rsidR="00732787" w:rsidRPr="00FC7216" w:rsidRDefault="00732787" w:rsidP="00C51149">
            <w:pPr>
              <w:spacing w:line="360" w:lineRule="auto"/>
              <w:jc w:val="center"/>
              <w:rPr>
                <w:szCs w:val="24"/>
              </w:rPr>
            </w:pPr>
            <w:r w:rsidRPr="00FC7216">
              <w:rPr>
                <w:bCs/>
                <w:szCs w:val="24"/>
              </w:rPr>
              <w:t>Application Server</w:t>
            </w:r>
          </w:p>
        </w:tc>
        <w:tc>
          <w:tcPr>
            <w:tcW w:w="3373" w:type="dxa"/>
            <w:vAlign w:val="center"/>
            <w:hideMark/>
          </w:tcPr>
          <w:p w14:paraId="038E3733" w14:textId="77777777" w:rsidR="001F544B" w:rsidRPr="00FC7216" w:rsidRDefault="00812B0C" w:rsidP="00C51149">
            <w:pPr>
              <w:spacing w:line="360" w:lineRule="auto"/>
            </w:pPr>
            <w:r w:rsidRPr="00FC7216">
              <w:t>Validates Student ID, checks one open ticket per student per day, generates queue numbers, and coordinates system functions.</w:t>
            </w:r>
          </w:p>
        </w:tc>
        <w:tc>
          <w:tcPr>
            <w:tcW w:w="2144" w:type="dxa"/>
            <w:vAlign w:val="center"/>
            <w:hideMark/>
          </w:tcPr>
          <w:p w14:paraId="01E84D03" w14:textId="77777777" w:rsidR="00732787" w:rsidRPr="00FC7216" w:rsidRDefault="00732787" w:rsidP="00C51149">
            <w:pPr>
              <w:spacing w:line="360" w:lineRule="auto"/>
              <w:rPr>
                <w:szCs w:val="24"/>
              </w:rPr>
            </w:pPr>
            <w:r w:rsidRPr="00FC7216">
              <w:rPr>
                <w:szCs w:val="24"/>
              </w:rPr>
              <w:t>Kiosk, Database, Staff Panel, Administrator Dashboard, Queue Display Monitor</w:t>
            </w:r>
          </w:p>
        </w:tc>
      </w:tr>
      <w:tr w:rsidR="00FC7216" w:rsidRPr="00FC7216" w14:paraId="088F9CDA" w14:textId="77777777" w:rsidTr="001C0E8B">
        <w:tc>
          <w:tcPr>
            <w:tcW w:w="2405" w:type="dxa"/>
            <w:vAlign w:val="center"/>
            <w:hideMark/>
          </w:tcPr>
          <w:p w14:paraId="57435E68" w14:textId="77777777" w:rsidR="00732787" w:rsidRPr="00FC7216" w:rsidRDefault="00732787" w:rsidP="00C51149">
            <w:pPr>
              <w:spacing w:line="360" w:lineRule="auto"/>
              <w:jc w:val="center"/>
              <w:rPr>
                <w:szCs w:val="24"/>
              </w:rPr>
            </w:pPr>
            <w:r w:rsidRPr="00FC7216">
              <w:rPr>
                <w:bCs/>
                <w:szCs w:val="24"/>
              </w:rPr>
              <w:t>MySQL Database</w:t>
            </w:r>
          </w:p>
        </w:tc>
        <w:tc>
          <w:tcPr>
            <w:tcW w:w="3373" w:type="dxa"/>
            <w:vAlign w:val="center"/>
            <w:hideMark/>
          </w:tcPr>
          <w:p w14:paraId="4E89A967" w14:textId="77777777" w:rsidR="001F544B" w:rsidRPr="00FC7216" w:rsidRDefault="00674817" w:rsidP="00C51149">
            <w:pPr>
              <w:spacing w:line="360" w:lineRule="auto"/>
            </w:pPr>
            <w:r w:rsidRPr="00FC7216">
              <w:t>Stores students, settings, queues, services, windows, users, counters, and queue calls.</w:t>
            </w:r>
          </w:p>
        </w:tc>
        <w:tc>
          <w:tcPr>
            <w:tcW w:w="2144" w:type="dxa"/>
            <w:vAlign w:val="center"/>
            <w:hideMark/>
          </w:tcPr>
          <w:p w14:paraId="1234A44B" w14:textId="77777777" w:rsidR="00732787" w:rsidRPr="00FC7216" w:rsidRDefault="00732787" w:rsidP="00C51149">
            <w:pPr>
              <w:spacing w:line="360" w:lineRule="auto"/>
              <w:rPr>
                <w:szCs w:val="24"/>
              </w:rPr>
            </w:pPr>
            <w:r w:rsidRPr="00FC7216">
              <w:rPr>
                <w:szCs w:val="24"/>
              </w:rPr>
              <w:t>Application Server, Staff Panel, Administrator Dashboard</w:t>
            </w:r>
          </w:p>
        </w:tc>
      </w:tr>
      <w:tr w:rsidR="00FC7216" w:rsidRPr="00FC7216" w14:paraId="7DD4FD8C" w14:textId="77777777" w:rsidTr="001C0E8B">
        <w:tc>
          <w:tcPr>
            <w:tcW w:w="2405" w:type="dxa"/>
            <w:vAlign w:val="center"/>
            <w:hideMark/>
          </w:tcPr>
          <w:p w14:paraId="0881153D" w14:textId="77777777" w:rsidR="00732787" w:rsidRPr="00FC7216" w:rsidRDefault="00732787" w:rsidP="00C51149">
            <w:pPr>
              <w:spacing w:line="360" w:lineRule="auto"/>
              <w:jc w:val="center"/>
              <w:rPr>
                <w:szCs w:val="24"/>
              </w:rPr>
            </w:pPr>
            <w:r w:rsidRPr="00FC7216">
              <w:rPr>
                <w:bCs/>
                <w:szCs w:val="24"/>
              </w:rPr>
              <w:t>Thermal Printer</w:t>
            </w:r>
          </w:p>
        </w:tc>
        <w:tc>
          <w:tcPr>
            <w:tcW w:w="3373" w:type="dxa"/>
            <w:vAlign w:val="center"/>
            <w:hideMark/>
          </w:tcPr>
          <w:p w14:paraId="5B1887EC" w14:textId="77777777" w:rsidR="001F544B" w:rsidRPr="00FC7216" w:rsidRDefault="00812B0C" w:rsidP="00C51149">
            <w:pPr>
              <w:spacing w:line="360" w:lineRule="auto"/>
            </w:pPr>
            <w:r w:rsidRPr="00FC7216">
              <w:t>Prints the queue ticket after successful validation.</w:t>
            </w:r>
          </w:p>
        </w:tc>
        <w:tc>
          <w:tcPr>
            <w:tcW w:w="2144" w:type="dxa"/>
            <w:vAlign w:val="center"/>
            <w:hideMark/>
          </w:tcPr>
          <w:p w14:paraId="57233C81" w14:textId="77777777" w:rsidR="00732787" w:rsidRPr="00FC7216" w:rsidRDefault="00732787" w:rsidP="00C51149">
            <w:pPr>
              <w:spacing w:line="360" w:lineRule="auto"/>
              <w:rPr>
                <w:szCs w:val="24"/>
              </w:rPr>
            </w:pPr>
            <w:r w:rsidRPr="00FC7216">
              <w:rPr>
                <w:szCs w:val="24"/>
              </w:rPr>
              <w:t>Application Server</w:t>
            </w:r>
          </w:p>
        </w:tc>
      </w:tr>
      <w:tr w:rsidR="00FC7216" w:rsidRPr="00FC7216" w14:paraId="18763F8C" w14:textId="77777777" w:rsidTr="001C0E8B">
        <w:tc>
          <w:tcPr>
            <w:tcW w:w="2405" w:type="dxa"/>
            <w:vAlign w:val="center"/>
            <w:hideMark/>
          </w:tcPr>
          <w:p w14:paraId="6F0FD825" w14:textId="77777777" w:rsidR="00732787" w:rsidRPr="00FC7216" w:rsidRDefault="00732787" w:rsidP="00C51149">
            <w:pPr>
              <w:spacing w:line="360" w:lineRule="auto"/>
              <w:jc w:val="center"/>
              <w:rPr>
                <w:b/>
                <w:szCs w:val="24"/>
              </w:rPr>
            </w:pPr>
            <w:r w:rsidRPr="00FC7216">
              <w:rPr>
                <w:b/>
                <w:bCs/>
                <w:szCs w:val="24"/>
              </w:rPr>
              <w:t>Staff Panel</w:t>
            </w:r>
          </w:p>
        </w:tc>
        <w:tc>
          <w:tcPr>
            <w:tcW w:w="3373" w:type="dxa"/>
            <w:vAlign w:val="center"/>
            <w:hideMark/>
          </w:tcPr>
          <w:p w14:paraId="4DE4000C" w14:textId="77777777" w:rsidR="001F544B" w:rsidRPr="00FC7216" w:rsidRDefault="00812B0C" w:rsidP="00C51149">
            <w:pPr>
              <w:spacing w:line="360" w:lineRule="auto"/>
            </w:pPr>
            <w:r w:rsidRPr="00FC7216">
              <w:t>Allows Call Next, Recall, Complete, Hold, and Call Held.</w:t>
            </w:r>
          </w:p>
        </w:tc>
        <w:tc>
          <w:tcPr>
            <w:tcW w:w="2144" w:type="dxa"/>
            <w:vAlign w:val="center"/>
            <w:hideMark/>
          </w:tcPr>
          <w:p w14:paraId="3EE2A8E5" w14:textId="77777777" w:rsidR="00732787" w:rsidRPr="00FC7216" w:rsidRDefault="00732787" w:rsidP="00C51149">
            <w:pPr>
              <w:spacing w:line="360" w:lineRule="auto"/>
              <w:rPr>
                <w:szCs w:val="24"/>
              </w:rPr>
            </w:pPr>
            <w:r w:rsidRPr="00FC7216">
              <w:rPr>
                <w:szCs w:val="24"/>
              </w:rPr>
              <w:t>Application Server, Database</w:t>
            </w:r>
          </w:p>
        </w:tc>
      </w:tr>
      <w:tr w:rsidR="00FC7216" w:rsidRPr="00FC7216" w14:paraId="1F48AEEE" w14:textId="77777777" w:rsidTr="001C0E8B">
        <w:tc>
          <w:tcPr>
            <w:tcW w:w="2405" w:type="dxa"/>
            <w:vAlign w:val="center"/>
            <w:hideMark/>
          </w:tcPr>
          <w:p w14:paraId="0B7095FC" w14:textId="77777777" w:rsidR="00732787" w:rsidRPr="00FC7216" w:rsidRDefault="00732787" w:rsidP="00C51149">
            <w:pPr>
              <w:spacing w:line="360" w:lineRule="auto"/>
              <w:jc w:val="center"/>
              <w:rPr>
                <w:szCs w:val="24"/>
              </w:rPr>
            </w:pPr>
            <w:r w:rsidRPr="00FC7216">
              <w:rPr>
                <w:bCs/>
                <w:szCs w:val="24"/>
              </w:rPr>
              <w:t>Queue Display Monitor</w:t>
            </w:r>
          </w:p>
        </w:tc>
        <w:tc>
          <w:tcPr>
            <w:tcW w:w="3373" w:type="dxa"/>
            <w:vAlign w:val="center"/>
            <w:hideMark/>
          </w:tcPr>
          <w:p w14:paraId="793699E5" w14:textId="77777777" w:rsidR="001F544B" w:rsidRPr="00FC7216" w:rsidRDefault="00812B0C" w:rsidP="00C51149">
            <w:pPr>
              <w:spacing w:line="360" w:lineRule="auto"/>
            </w:pPr>
            <w:r w:rsidRPr="00FC7216">
              <w:t xml:space="preserve">Displays </w:t>
            </w:r>
            <w:proofErr w:type="gramStart"/>
            <w:r w:rsidRPr="00FC7216">
              <w:t>fair-order</w:t>
            </w:r>
            <w:proofErr w:type="gramEnd"/>
            <w:r w:rsidRPr="00FC7216">
              <w:t xml:space="preserve"> serving and waiting queue numbers; held </w:t>
            </w:r>
            <w:r w:rsidRPr="00FC7216">
              <w:lastRenderedPageBreak/>
              <w:t>tickets and student names are omitted.</w:t>
            </w:r>
          </w:p>
        </w:tc>
        <w:tc>
          <w:tcPr>
            <w:tcW w:w="2144" w:type="dxa"/>
            <w:vAlign w:val="center"/>
            <w:hideMark/>
          </w:tcPr>
          <w:p w14:paraId="3EBACC9E" w14:textId="77777777" w:rsidR="00732787" w:rsidRPr="00FC7216" w:rsidRDefault="00732787" w:rsidP="00C51149">
            <w:pPr>
              <w:spacing w:line="360" w:lineRule="auto"/>
              <w:rPr>
                <w:szCs w:val="24"/>
              </w:rPr>
            </w:pPr>
            <w:r w:rsidRPr="00FC7216">
              <w:rPr>
                <w:szCs w:val="24"/>
              </w:rPr>
              <w:lastRenderedPageBreak/>
              <w:t>Application Server, Database</w:t>
            </w:r>
          </w:p>
        </w:tc>
      </w:tr>
      <w:tr w:rsidR="00FC7216" w:rsidRPr="00FC7216" w14:paraId="2C725C10" w14:textId="77777777" w:rsidTr="001C0E8B">
        <w:tc>
          <w:tcPr>
            <w:tcW w:w="2405" w:type="dxa"/>
            <w:vAlign w:val="center"/>
            <w:hideMark/>
          </w:tcPr>
          <w:p w14:paraId="426B98A8" w14:textId="77777777" w:rsidR="00732787" w:rsidRPr="00FC7216" w:rsidRDefault="00732787" w:rsidP="00C51149">
            <w:pPr>
              <w:spacing w:line="360" w:lineRule="auto"/>
              <w:jc w:val="center"/>
              <w:rPr>
                <w:b/>
                <w:szCs w:val="24"/>
              </w:rPr>
            </w:pPr>
            <w:r w:rsidRPr="00FC7216">
              <w:rPr>
                <w:b/>
                <w:bCs/>
                <w:szCs w:val="24"/>
              </w:rPr>
              <w:t>Administrator Dashboard</w:t>
            </w:r>
          </w:p>
        </w:tc>
        <w:tc>
          <w:tcPr>
            <w:tcW w:w="3373" w:type="dxa"/>
            <w:vAlign w:val="center"/>
            <w:hideMark/>
          </w:tcPr>
          <w:p w14:paraId="34CC47B6" w14:textId="77777777" w:rsidR="001F544B" w:rsidRPr="00FC7216" w:rsidRDefault="00674817" w:rsidP="00C51149">
            <w:pPr>
              <w:spacing w:line="360" w:lineRule="auto"/>
            </w:pPr>
            <w:r w:rsidRPr="00FC7216">
              <w:t>Manages users, student records, kiosk PIN, walk-in issue, histories, and done-only reports.</w:t>
            </w:r>
          </w:p>
        </w:tc>
        <w:tc>
          <w:tcPr>
            <w:tcW w:w="2144" w:type="dxa"/>
            <w:vAlign w:val="center"/>
            <w:hideMark/>
          </w:tcPr>
          <w:p w14:paraId="1BE7F36D" w14:textId="77777777" w:rsidR="00732787" w:rsidRPr="00FC7216" w:rsidRDefault="00732787" w:rsidP="00C51149">
            <w:pPr>
              <w:spacing w:line="360" w:lineRule="auto"/>
              <w:rPr>
                <w:szCs w:val="24"/>
              </w:rPr>
            </w:pPr>
            <w:r w:rsidRPr="00FC7216">
              <w:rPr>
                <w:szCs w:val="24"/>
              </w:rPr>
              <w:t>Application Server, Database</w:t>
            </w:r>
          </w:p>
        </w:tc>
      </w:tr>
    </w:tbl>
    <w:p w14:paraId="29E2A14D" w14:textId="04FC07A4" w:rsidR="004F69FB" w:rsidRPr="004A4D73" w:rsidRDefault="00962E58" w:rsidP="004A4D73">
      <w:pPr>
        <w:spacing w:line="360" w:lineRule="auto"/>
        <w:jc w:val="center"/>
        <w:rPr>
          <w:bCs/>
          <w:i/>
          <w:szCs w:val="24"/>
        </w:rPr>
      </w:pPr>
      <w:r>
        <w:rPr>
          <w:bCs/>
          <w:i/>
          <w:szCs w:val="24"/>
        </w:rPr>
        <w:t>Table 3.18 Module Interaction</w:t>
      </w:r>
    </w:p>
    <w:p w14:paraId="7652C469" w14:textId="77777777" w:rsidR="00D75BB6" w:rsidRPr="00FC7216" w:rsidRDefault="00D75BB6" w:rsidP="00BD55C5">
      <w:pPr>
        <w:keepNext/>
        <w:spacing w:line="360" w:lineRule="auto"/>
        <w:ind w:left="720"/>
        <w:outlineLvl w:val="2"/>
        <w:rPr>
          <w:b/>
          <w:bCs/>
          <w:szCs w:val="24"/>
        </w:rPr>
      </w:pPr>
      <w:bookmarkStart w:id="251" w:name="_Toc240386261"/>
      <w:bookmarkStart w:id="252" w:name="_Toc240999535"/>
      <w:r w:rsidRPr="00FC7216">
        <w:rPr>
          <w:b/>
          <w:bCs/>
          <w:szCs w:val="24"/>
        </w:rPr>
        <w:t>3.9.4</w:t>
      </w:r>
      <w:r>
        <w:rPr>
          <w:b/>
          <w:bCs/>
          <w:szCs w:val="24"/>
        </w:rPr>
        <w:t xml:space="preserve"> Input–Process–Output Workflow</w:t>
      </w:r>
      <w:bookmarkEnd w:id="251"/>
      <w:bookmarkEnd w:id="252"/>
    </w:p>
    <w:p w14:paraId="75D1DBB2" w14:textId="53BDE4DC" w:rsidR="004F69FB" w:rsidRPr="004A4D73" w:rsidRDefault="00303F06" w:rsidP="004A4D73">
      <w:pPr>
        <w:spacing w:line="360" w:lineRule="auto"/>
        <w:ind w:left="720" w:firstLine="720"/>
        <w:jc w:val="both"/>
        <w:rPr>
          <w:szCs w:val="24"/>
        </w:rPr>
      </w:pPr>
      <w:r w:rsidRPr="00FC7216">
        <w:rPr>
          <w:szCs w:val="24"/>
        </w:rPr>
        <w:t>The Input–Process–Output (IPO) Workflow describes how the proposed system transforms user inputs into organized outputs through automated processing.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3118"/>
        <w:gridCol w:w="2398"/>
      </w:tblGrid>
      <w:tr w:rsidR="00FC7216" w:rsidRPr="00FC7216" w14:paraId="48192D2B" w14:textId="77777777" w:rsidTr="00303F06">
        <w:trPr>
          <w:cantSplit/>
        </w:trPr>
        <w:tc>
          <w:tcPr>
            <w:tcW w:w="2268" w:type="dxa"/>
            <w:vAlign w:val="center"/>
            <w:hideMark/>
          </w:tcPr>
          <w:p w14:paraId="0EE642B0" w14:textId="77777777" w:rsidR="00303F06" w:rsidRPr="00FC7216" w:rsidRDefault="00303F06" w:rsidP="00C51149">
            <w:pPr>
              <w:spacing w:line="360" w:lineRule="auto"/>
              <w:jc w:val="center"/>
              <w:rPr>
                <w:bCs/>
                <w:szCs w:val="24"/>
              </w:rPr>
            </w:pPr>
            <w:r w:rsidRPr="00FC7216">
              <w:rPr>
                <w:bCs/>
                <w:szCs w:val="24"/>
              </w:rPr>
              <w:t>Input</w:t>
            </w:r>
          </w:p>
        </w:tc>
        <w:tc>
          <w:tcPr>
            <w:tcW w:w="3118" w:type="dxa"/>
            <w:vAlign w:val="center"/>
            <w:hideMark/>
          </w:tcPr>
          <w:p w14:paraId="329919B4" w14:textId="77777777" w:rsidR="00303F06" w:rsidRPr="00FC7216" w:rsidRDefault="00303F06" w:rsidP="00C51149">
            <w:pPr>
              <w:spacing w:line="360" w:lineRule="auto"/>
              <w:jc w:val="center"/>
              <w:rPr>
                <w:bCs/>
                <w:szCs w:val="24"/>
              </w:rPr>
            </w:pPr>
            <w:r w:rsidRPr="00FC7216">
              <w:rPr>
                <w:bCs/>
                <w:szCs w:val="24"/>
              </w:rPr>
              <w:t>Process</w:t>
            </w:r>
          </w:p>
        </w:tc>
        <w:tc>
          <w:tcPr>
            <w:tcW w:w="2398" w:type="dxa"/>
            <w:vAlign w:val="center"/>
            <w:hideMark/>
          </w:tcPr>
          <w:p w14:paraId="367BD7F9" w14:textId="77777777" w:rsidR="00303F06" w:rsidRPr="00FC7216" w:rsidRDefault="00303F06" w:rsidP="00C51149">
            <w:pPr>
              <w:spacing w:line="360" w:lineRule="auto"/>
              <w:jc w:val="center"/>
              <w:rPr>
                <w:bCs/>
                <w:szCs w:val="24"/>
              </w:rPr>
            </w:pPr>
            <w:r w:rsidRPr="00FC7216">
              <w:rPr>
                <w:bCs/>
                <w:szCs w:val="24"/>
              </w:rPr>
              <w:t>Output</w:t>
            </w:r>
          </w:p>
        </w:tc>
      </w:tr>
      <w:tr w:rsidR="00FC7216" w:rsidRPr="00FC7216" w14:paraId="410890EE" w14:textId="77777777" w:rsidTr="00303F06">
        <w:tc>
          <w:tcPr>
            <w:tcW w:w="2268" w:type="dxa"/>
            <w:vAlign w:val="center"/>
            <w:hideMark/>
          </w:tcPr>
          <w:p w14:paraId="08E6AFEE" w14:textId="77777777" w:rsidR="00303F06" w:rsidRPr="00FC7216" w:rsidRDefault="00303F06" w:rsidP="00C51149">
            <w:pPr>
              <w:spacing w:line="360" w:lineRule="auto"/>
              <w:rPr>
                <w:szCs w:val="24"/>
              </w:rPr>
            </w:pPr>
            <w:r w:rsidRPr="00FC7216">
              <w:rPr>
                <w:szCs w:val="24"/>
              </w:rPr>
              <w:t>User selects a service office</w:t>
            </w:r>
          </w:p>
        </w:tc>
        <w:tc>
          <w:tcPr>
            <w:tcW w:w="3118" w:type="dxa"/>
            <w:vAlign w:val="center"/>
            <w:hideMark/>
          </w:tcPr>
          <w:p w14:paraId="14F7E0C1" w14:textId="77777777" w:rsidR="00303F06" w:rsidRPr="00FC7216" w:rsidRDefault="00303F06" w:rsidP="00C51149">
            <w:pPr>
              <w:spacing w:line="360" w:lineRule="auto"/>
              <w:rPr>
                <w:szCs w:val="24"/>
              </w:rPr>
            </w:pPr>
            <w:r w:rsidRPr="00FC7216">
              <w:rPr>
                <w:szCs w:val="24"/>
              </w:rPr>
              <w:t>System validates the selected service</w:t>
            </w:r>
          </w:p>
        </w:tc>
        <w:tc>
          <w:tcPr>
            <w:tcW w:w="2398" w:type="dxa"/>
            <w:vAlign w:val="center"/>
            <w:hideMark/>
          </w:tcPr>
          <w:p w14:paraId="047614CC" w14:textId="77777777" w:rsidR="001F544B" w:rsidRPr="00FC7216" w:rsidRDefault="00812B0C" w:rsidP="00C51149">
            <w:pPr>
              <w:spacing w:line="360" w:lineRule="auto"/>
            </w:pPr>
            <w:r w:rsidRPr="00FC7216">
              <w:t>Valid service request</w:t>
            </w:r>
          </w:p>
        </w:tc>
      </w:tr>
      <w:tr w:rsidR="00FC7216" w:rsidRPr="00FC7216" w14:paraId="3EFA79DC" w14:textId="77777777" w:rsidTr="00303F06">
        <w:tc>
          <w:tcPr>
            <w:tcW w:w="2268" w:type="dxa"/>
            <w:vAlign w:val="center"/>
            <w:hideMark/>
          </w:tcPr>
          <w:p w14:paraId="00ACC47F" w14:textId="77777777" w:rsidR="00303F06" w:rsidRPr="00FC7216" w:rsidRDefault="00303F06" w:rsidP="00C51149">
            <w:pPr>
              <w:spacing w:line="360" w:lineRule="auto"/>
              <w:rPr>
                <w:szCs w:val="24"/>
              </w:rPr>
            </w:pPr>
            <w:r w:rsidRPr="00FC7216">
              <w:rPr>
                <w:szCs w:val="24"/>
              </w:rPr>
              <w:t>User selects queue type (Regular or Priority)</w:t>
            </w:r>
          </w:p>
        </w:tc>
        <w:tc>
          <w:tcPr>
            <w:tcW w:w="3118" w:type="dxa"/>
            <w:vAlign w:val="center"/>
            <w:hideMark/>
          </w:tcPr>
          <w:p w14:paraId="7EFADAEE" w14:textId="77777777" w:rsidR="00303F06" w:rsidRPr="00FC7216" w:rsidRDefault="00303F06" w:rsidP="00C51149">
            <w:pPr>
              <w:spacing w:line="360" w:lineRule="auto"/>
              <w:rPr>
                <w:szCs w:val="24"/>
              </w:rPr>
            </w:pPr>
            <w:r w:rsidRPr="00FC7216">
              <w:rPr>
                <w:szCs w:val="24"/>
              </w:rPr>
              <w:t>System verifies queue category</w:t>
            </w:r>
          </w:p>
        </w:tc>
        <w:tc>
          <w:tcPr>
            <w:tcW w:w="2398" w:type="dxa"/>
            <w:vAlign w:val="center"/>
            <w:hideMark/>
          </w:tcPr>
          <w:p w14:paraId="78ADCF66" w14:textId="77777777" w:rsidR="001F544B" w:rsidRPr="00FC7216" w:rsidRDefault="00812B0C" w:rsidP="00C51149">
            <w:pPr>
              <w:spacing w:line="360" w:lineRule="auto"/>
            </w:pPr>
            <w:r w:rsidRPr="00FC7216">
              <w:t>Verified queue type</w:t>
            </w:r>
          </w:p>
        </w:tc>
      </w:tr>
      <w:tr w:rsidR="00FC7216" w:rsidRPr="00FC7216" w14:paraId="5B43B30D" w14:textId="77777777" w:rsidTr="00303F06">
        <w:tc>
          <w:tcPr>
            <w:tcW w:w="2268" w:type="dxa"/>
            <w:vAlign w:val="center"/>
            <w:hideMark/>
          </w:tcPr>
          <w:p w14:paraId="2A21C5DD" w14:textId="77777777" w:rsidR="001F544B" w:rsidRPr="00FC7216" w:rsidRDefault="00812B0C" w:rsidP="00C51149">
            <w:pPr>
              <w:spacing w:line="360" w:lineRule="auto"/>
            </w:pPr>
            <w:r w:rsidRPr="00FC7216">
              <w:t>Student ID entered during confirmation</w:t>
            </w:r>
          </w:p>
        </w:tc>
        <w:tc>
          <w:tcPr>
            <w:tcW w:w="3118" w:type="dxa"/>
            <w:vAlign w:val="center"/>
            <w:hideMark/>
          </w:tcPr>
          <w:p w14:paraId="6CB07A10" w14:textId="77777777" w:rsidR="001F544B" w:rsidRPr="00FC7216" w:rsidRDefault="00812B0C" w:rsidP="00C51149">
            <w:pPr>
              <w:spacing w:line="360" w:lineRule="auto"/>
            </w:pPr>
            <w:r w:rsidRPr="00FC7216">
              <w:t>System validates Student ID and checks one-open-ticket-per-day rule</w:t>
            </w:r>
          </w:p>
        </w:tc>
        <w:tc>
          <w:tcPr>
            <w:tcW w:w="2398" w:type="dxa"/>
            <w:vAlign w:val="center"/>
            <w:hideMark/>
          </w:tcPr>
          <w:p w14:paraId="49479C4B" w14:textId="77777777" w:rsidR="001F544B" w:rsidRPr="00FC7216" w:rsidRDefault="00812B0C" w:rsidP="00C51149">
            <w:pPr>
              <w:spacing w:line="360" w:lineRule="auto"/>
            </w:pPr>
            <w:r w:rsidRPr="00FC7216">
              <w:t>Validated client request</w:t>
            </w:r>
          </w:p>
        </w:tc>
      </w:tr>
      <w:tr w:rsidR="00FC7216" w:rsidRPr="00FC7216" w14:paraId="597064B1" w14:textId="77777777" w:rsidTr="00303F06">
        <w:tc>
          <w:tcPr>
            <w:tcW w:w="2268" w:type="dxa"/>
            <w:vAlign w:val="center"/>
            <w:hideMark/>
          </w:tcPr>
          <w:p w14:paraId="4F38D057" w14:textId="77777777" w:rsidR="001F544B" w:rsidRPr="00FC7216" w:rsidRDefault="00812B0C" w:rsidP="00C51149">
            <w:pPr>
              <w:spacing w:line="360" w:lineRule="auto"/>
            </w:pPr>
            <w:r w:rsidRPr="00FC7216">
              <w:t>Validated queue request</w:t>
            </w:r>
          </w:p>
        </w:tc>
        <w:tc>
          <w:tcPr>
            <w:tcW w:w="3118" w:type="dxa"/>
            <w:vAlign w:val="center"/>
            <w:hideMark/>
          </w:tcPr>
          <w:p w14:paraId="519D728B" w14:textId="77777777" w:rsidR="00303F06" w:rsidRPr="00FC7216" w:rsidRDefault="00303F06" w:rsidP="00C51149">
            <w:pPr>
              <w:spacing w:line="360" w:lineRule="auto"/>
              <w:rPr>
                <w:szCs w:val="24"/>
              </w:rPr>
            </w:pPr>
            <w:r w:rsidRPr="00FC7216">
              <w:rPr>
                <w:szCs w:val="24"/>
              </w:rPr>
              <w:t>Transaction details are stored in the database</w:t>
            </w:r>
          </w:p>
        </w:tc>
        <w:tc>
          <w:tcPr>
            <w:tcW w:w="2398" w:type="dxa"/>
            <w:vAlign w:val="center"/>
            <w:hideMark/>
          </w:tcPr>
          <w:p w14:paraId="20402FA4" w14:textId="77777777" w:rsidR="00303F06" w:rsidRPr="00FC7216" w:rsidRDefault="00303F06" w:rsidP="00C51149">
            <w:pPr>
              <w:spacing w:line="360" w:lineRule="auto"/>
              <w:rPr>
                <w:szCs w:val="24"/>
              </w:rPr>
            </w:pPr>
            <w:r w:rsidRPr="00FC7216">
              <w:rPr>
                <w:szCs w:val="24"/>
              </w:rPr>
              <w:t>Queue record created</w:t>
            </w:r>
          </w:p>
        </w:tc>
      </w:tr>
      <w:tr w:rsidR="00FC7216" w:rsidRPr="00FC7216" w14:paraId="1F40EC87" w14:textId="77777777" w:rsidTr="00303F06">
        <w:tc>
          <w:tcPr>
            <w:tcW w:w="2268" w:type="dxa"/>
            <w:vAlign w:val="center"/>
            <w:hideMark/>
          </w:tcPr>
          <w:p w14:paraId="47D3CA65" w14:textId="77777777" w:rsidR="00303F06" w:rsidRPr="00FC7216" w:rsidRDefault="00303F06" w:rsidP="00C51149">
            <w:pPr>
              <w:spacing w:line="360" w:lineRule="auto"/>
              <w:rPr>
                <w:szCs w:val="24"/>
              </w:rPr>
            </w:pPr>
            <w:r w:rsidRPr="00FC7216">
              <w:rPr>
                <w:szCs w:val="24"/>
              </w:rPr>
              <w:t>Queue information</w:t>
            </w:r>
          </w:p>
        </w:tc>
        <w:tc>
          <w:tcPr>
            <w:tcW w:w="3118" w:type="dxa"/>
            <w:vAlign w:val="center"/>
            <w:hideMark/>
          </w:tcPr>
          <w:p w14:paraId="23085458" w14:textId="77777777" w:rsidR="00303F06" w:rsidRPr="00FC7216" w:rsidRDefault="00303F06" w:rsidP="00C51149">
            <w:pPr>
              <w:spacing w:line="360" w:lineRule="auto"/>
              <w:rPr>
                <w:szCs w:val="24"/>
              </w:rPr>
            </w:pPr>
            <w:r w:rsidRPr="00FC7216">
              <w:rPr>
                <w:szCs w:val="24"/>
              </w:rPr>
              <w:t>Thermal printer prints queue ticket</w:t>
            </w:r>
          </w:p>
        </w:tc>
        <w:tc>
          <w:tcPr>
            <w:tcW w:w="2398" w:type="dxa"/>
            <w:vAlign w:val="center"/>
            <w:hideMark/>
          </w:tcPr>
          <w:p w14:paraId="11986AAB" w14:textId="77777777" w:rsidR="00303F06" w:rsidRPr="00FC7216" w:rsidRDefault="00303F06" w:rsidP="00C51149">
            <w:pPr>
              <w:spacing w:line="360" w:lineRule="auto"/>
              <w:rPr>
                <w:szCs w:val="24"/>
              </w:rPr>
            </w:pPr>
            <w:r w:rsidRPr="00FC7216">
              <w:rPr>
                <w:szCs w:val="24"/>
              </w:rPr>
              <w:t>Printed queue ticket</w:t>
            </w:r>
          </w:p>
        </w:tc>
      </w:tr>
      <w:tr w:rsidR="00FC7216" w:rsidRPr="00FC7216" w14:paraId="7E14AE84" w14:textId="77777777" w:rsidTr="00303F06">
        <w:tc>
          <w:tcPr>
            <w:tcW w:w="2268" w:type="dxa"/>
            <w:vAlign w:val="center"/>
            <w:hideMark/>
          </w:tcPr>
          <w:p w14:paraId="18BEB8AF" w14:textId="77777777" w:rsidR="00303F06" w:rsidRPr="00FC7216" w:rsidRDefault="00303F06" w:rsidP="00C51149">
            <w:pPr>
              <w:spacing w:line="360" w:lineRule="auto"/>
              <w:rPr>
                <w:szCs w:val="24"/>
              </w:rPr>
            </w:pPr>
            <w:r w:rsidRPr="00FC7216">
              <w:rPr>
                <w:szCs w:val="24"/>
              </w:rPr>
              <w:lastRenderedPageBreak/>
              <w:t>Queue transaction</w:t>
            </w:r>
          </w:p>
        </w:tc>
        <w:tc>
          <w:tcPr>
            <w:tcW w:w="3118" w:type="dxa"/>
            <w:vAlign w:val="center"/>
            <w:hideMark/>
          </w:tcPr>
          <w:p w14:paraId="67BFC98B" w14:textId="77777777" w:rsidR="00303F06" w:rsidRPr="00FC7216" w:rsidRDefault="00303F06" w:rsidP="00C51149">
            <w:pPr>
              <w:spacing w:line="360" w:lineRule="auto"/>
              <w:rPr>
                <w:szCs w:val="24"/>
              </w:rPr>
            </w:pPr>
            <w:r w:rsidRPr="00FC7216">
              <w:rPr>
                <w:szCs w:val="24"/>
              </w:rPr>
              <w:t>Queue display monitor is updated</w:t>
            </w:r>
          </w:p>
        </w:tc>
        <w:tc>
          <w:tcPr>
            <w:tcW w:w="2398" w:type="dxa"/>
            <w:vAlign w:val="center"/>
            <w:hideMark/>
          </w:tcPr>
          <w:p w14:paraId="43A3CDA3" w14:textId="77777777" w:rsidR="00303F06" w:rsidRPr="00FC7216" w:rsidRDefault="00303F06" w:rsidP="00C51149">
            <w:pPr>
              <w:spacing w:line="360" w:lineRule="auto"/>
              <w:rPr>
                <w:szCs w:val="24"/>
              </w:rPr>
            </w:pPr>
            <w:r w:rsidRPr="00FC7216">
              <w:rPr>
                <w:szCs w:val="24"/>
              </w:rPr>
              <w:t>Current serving number and waiting queue displayed</w:t>
            </w:r>
          </w:p>
        </w:tc>
      </w:tr>
      <w:tr w:rsidR="00303F06" w:rsidRPr="00FC7216" w14:paraId="3248BFA8" w14:textId="77777777" w:rsidTr="00303F06">
        <w:tc>
          <w:tcPr>
            <w:tcW w:w="2268" w:type="dxa"/>
            <w:vAlign w:val="center"/>
            <w:hideMark/>
          </w:tcPr>
          <w:p w14:paraId="7A780904" w14:textId="77777777" w:rsidR="001F544B" w:rsidRPr="00FC7216" w:rsidRDefault="00812B0C" w:rsidP="00C51149">
            <w:pPr>
              <w:spacing w:line="360" w:lineRule="auto"/>
            </w:pPr>
            <w:r w:rsidRPr="00FC7216">
              <w:t>Staff actions (Call, Recall, Complete, Hold, Call Held)</w:t>
            </w:r>
          </w:p>
        </w:tc>
        <w:tc>
          <w:tcPr>
            <w:tcW w:w="3118" w:type="dxa"/>
            <w:vAlign w:val="center"/>
            <w:hideMark/>
          </w:tcPr>
          <w:p w14:paraId="69FEE373" w14:textId="77777777" w:rsidR="001F544B" w:rsidRPr="00FC7216" w:rsidRDefault="00812B0C" w:rsidP="00C51149">
            <w:pPr>
              <w:spacing w:line="360" w:lineRule="auto"/>
            </w:pPr>
            <w:r w:rsidRPr="00FC7216">
              <w:t>Queue status and call records are updated</w:t>
            </w:r>
          </w:p>
        </w:tc>
        <w:tc>
          <w:tcPr>
            <w:tcW w:w="2398" w:type="dxa"/>
            <w:vAlign w:val="center"/>
            <w:hideMark/>
          </w:tcPr>
          <w:p w14:paraId="72689C80" w14:textId="77777777" w:rsidR="001F544B" w:rsidRPr="00FC7216" w:rsidRDefault="00812B0C" w:rsidP="00C51149">
            <w:pPr>
              <w:spacing w:line="360" w:lineRule="auto"/>
            </w:pPr>
            <w:r w:rsidRPr="00FC7216">
              <w:t>Updated queue status, history, and timer state</w:t>
            </w:r>
          </w:p>
        </w:tc>
      </w:tr>
    </w:tbl>
    <w:p w14:paraId="24C1DBB3" w14:textId="3701B44C" w:rsidR="00EE3A03" w:rsidRPr="004A4D73" w:rsidRDefault="00962E58" w:rsidP="004A4D73">
      <w:pPr>
        <w:spacing w:line="360" w:lineRule="auto"/>
        <w:jc w:val="center"/>
        <w:rPr>
          <w:bCs/>
          <w:i/>
          <w:szCs w:val="24"/>
        </w:rPr>
      </w:pPr>
      <w:r>
        <w:rPr>
          <w:bCs/>
          <w:i/>
          <w:szCs w:val="24"/>
        </w:rPr>
        <w:t>Table 3.19 Input-Process-Output Workflow</w:t>
      </w:r>
    </w:p>
    <w:p w14:paraId="3C1633D9" w14:textId="77777777" w:rsidR="00D75BB6" w:rsidRPr="00FC7216" w:rsidRDefault="00D75BB6" w:rsidP="00BD55C5">
      <w:pPr>
        <w:keepNext/>
        <w:spacing w:line="360" w:lineRule="auto"/>
        <w:outlineLvl w:val="1"/>
        <w:rPr>
          <w:b/>
          <w:bCs/>
          <w:szCs w:val="24"/>
        </w:rPr>
      </w:pPr>
      <w:bookmarkStart w:id="253" w:name="_Toc240386262"/>
      <w:bookmarkStart w:id="254" w:name="_Toc240999536"/>
      <w:r w:rsidRPr="00FC7216">
        <w:rPr>
          <w:b/>
          <w:bCs/>
          <w:szCs w:val="24"/>
        </w:rPr>
        <w:t>3.10</w:t>
      </w:r>
      <w:r>
        <w:rPr>
          <w:b/>
          <w:bCs/>
          <w:szCs w:val="24"/>
        </w:rPr>
        <w:t xml:space="preserve"> Project Management Plan</w:t>
      </w:r>
      <w:bookmarkEnd w:id="253"/>
      <w:bookmarkEnd w:id="254"/>
    </w:p>
    <w:p w14:paraId="3ACFF329" w14:textId="77777777" w:rsidR="00BF76AF" w:rsidRPr="00FC7216" w:rsidRDefault="00BF76AF" w:rsidP="00BD55C5">
      <w:pPr>
        <w:spacing w:line="360" w:lineRule="auto"/>
        <w:ind w:firstLine="720"/>
        <w:jc w:val="both"/>
        <w:rPr>
          <w:szCs w:val="24"/>
        </w:rPr>
      </w:pPr>
      <w:r w:rsidRPr="00FC7216">
        <w:rPr>
          <w:szCs w:val="24"/>
        </w:rPr>
        <w:t>The Project Management Plan outlines the activities, schedule, and milestones followed during the development of the proposed Standalone Kiosk-Based Queuing System with Thermal Printer. It served as a guide for organizing the development tasks, allocating time for each phase, and monitoring the progress of the project.</w:t>
      </w:r>
    </w:p>
    <w:p w14:paraId="56B031E0" w14:textId="77777777" w:rsidR="00BF76AF" w:rsidRPr="00FC7216" w:rsidRDefault="00BF76AF" w:rsidP="00BD55C5">
      <w:pPr>
        <w:spacing w:line="360" w:lineRule="auto"/>
        <w:ind w:firstLine="720"/>
        <w:jc w:val="both"/>
        <w:rPr>
          <w:szCs w:val="24"/>
        </w:rPr>
      </w:pPr>
      <w:r w:rsidRPr="00FC7216">
        <w:t>The development of the system followed the Waterfall Software Development Methodology, with activities arranged in a sequential order from requirements gathering and system analysis to design, development, testing, evaluation, documentation, and final deployment.</w:t>
      </w:r>
    </w:p>
    <w:p w14:paraId="16177C76" w14:textId="576EA26C" w:rsidR="004F69FB" w:rsidRPr="00FC7216" w:rsidRDefault="00BF76AF" w:rsidP="004A4D73">
      <w:pPr>
        <w:spacing w:line="360" w:lineRule="auto"/>
        <w:ind w:firstLine="720"/>
        <w:jc w:val="both"/>
        <w:rPr>
          <w:szCs w:val="24"/>
        </w:rPr>
      </w:pPr>
      <w:r w:rsidRPr="00FC7216">
        <w:rPr>
          <w:szCs w:val="24"/>
        </w:rPr>
        <w:t>A Gantt Chart was used to present the sequence, duration, and schedule of the project activities. It helped the researchers monitor the progress of each phase and ensure that the major development tasks, testing, evaluation, documentation, and deployment were completed as planned.</w:t>
      </w:r>
    </w:p>
    <w:p w14:paraId="1E0E728B" w14:textId="77777777" w:rsidR="00303F06" w:rsidRPr="00FC7216" w:rsidRDefault="00D75BB6" w:rsidP="00BD55C5">
      <w:pPr>
        <w:keepNext/>
        <w:spacing w:line="360" w:lineRule="auto"/>
        <w:ind w:left="720"/>
        <w:outlineLvl w:val="2"/>
        <w:rPr>
          <w:b/>
          <w:bCs/>
          <w:szCs w:val="24"/>
        </w:rPr>
      </w:pPr>
      <w:bookmarkStart w:id="255" w:name="_Toc240386263"/>
      <w:bookmarkStart w:id="256" w:name="_Toc240999537"/>
      <w:r w:rsidRPr="00FC7216">
        <w:rPr>
          <w:b/>
          <w:bCs/>
          <w:szCs w:val="24"/>
        </w:rPr>
        <w:t>3.10.1</w:t>
      </w:r>
      <w:r>
        <w:rPr>
          <w:b/>
          <w:bCs/>
          <w:szCs w:val="24"/>
        </w:rPr>
        <w:t xml:space="preserve"> Gantt Chart</w:t>
      </w:r>
      <w:bookmarkEnd w:id="255"/>
      <w:bookmarkEnd w:id="256"/>
    </w:p>
    <w:p w14:paraId="2B4CF066" w14:textId="77777777" w:rsidR="00BF76AF" w:rsidRPr="00FC7216" w:rsidRDefault="00BF76AF" w:rsidP="00BD55C5">
      <w:pPr>
        <w:spacing w:line="360" w:lineRule="auto"/>
        <w:ind w:left="720" w:firstLine="720"/>
        <w:jc w:val="both"/>
        <w:rPr>
          <w:szCs w:val="24"/>
        </w:rPr>
      </w:pPr>
      <w:r w:rsidRPr="00FC7216">
        <w:rPr>
          <w:szCs w:val="24"/>
        </w:rPr>
        <w:t>The Gantt Chart presents the timeline of activities undertaken in developing the proposed Standalone Kiosk-Based Queuing System with Thermal Printer. It shows the schedule and sequence of project activities, allowing the researchers to monitor the progress and completion of each phase.</w:t>
      </w:r>
    </w:p>
    <w:p w14:paraId="22B0E935" w14:textId="4A59E8C5" w:rsidR="003F3DE9" w:rsidRPr="004A4D73" w:rsidRDefault="00BF76AF" w:rsidP="004A4D73">
      <w:pPr>
        <w:spacing w:line="360" w:lineRule="auto"/>
        <w:ind w:left="720" w:firstLine="720"/>
        <w:jc w:val="both"/>
        <w:rPr>
          <w:szCs w:val="24"/>
        </w:rPr>
      </w:pPr>
      <w:r w:rsidRPr="00FC7216">
        <w:rPr>
          <w:szCs w:val="24"/>
        </w:rPr>
        <w:lastRenderedPageBreak/>
        <w:t>The project followed the Waterfall Development Methodology, with activities arranged sequentially from requirements gathering, system analysis and design, development, testing, evaluation, documentation, and final deployment. The timeline also included the preparation and presentation of the final capstone project.</w:t>
      </w:r>
    </w:p>
    <w:tbl>
      <w:tblPr>
        <w:tblW w:w="0" w:type="auto"/>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5"/>
        <w:gridCol w:w="322"/>
        <w:gridCol w:w="324"/>
        <w:gridCol w:w="312"/>
        <w:gridCol w:w="346"/>
        <w:gridCol w:w="320"/>
        <w:gridCol w:w="320"/>
        <w:gridCol w:w="339"/>
        <w:gridCol w:w="349"/>
        <w:gridCol w:w="253"/>
        <w:gridCol w:w="241"/>
        <w:gridCol w:w="265"/>
        <w:gridCol w:w="356"/>
        <w:gridCol w:w="262"/>
        <w:gridCol w:w="260"/>
        <w:gridCol w:w="261"/>
        <w:gridCol w:w="260"/>
        <w:gridCol w:w="330"/>
        <w:gridCol w:w="270"/>
        <w:gridCol w:w="395"/>
        <w:gridCol w:w="359"/>
      </w:tblGrid>
      <w:tr w:rsidR="00FC7216" w:rsidRPr="00FC7216" w14:paraId="24DA06BB" w14:textId="77777777" w:rsidTr="001E2DC2">
        <w:trPr>
          <w:trHeight w:val="663"/>
        </w:trPr>
        <w:tc>
          <w:tcPr>
            <w:tcW w:w="1525" w:type="dxa"/>
          </w:tcPr>
          <w:p w14:paraId="77EF5F4E" w14:textId="77777777" w:rsidR="00303F06" w:rsidRPr="00FC7216" w:rsidRDefault="00303F06" w:rsidP="00C51149">
            <w:pPr>
              <w:pStyle w:val="TableParagraph"/>
              <w:spacing w:before="61" w:line="360" w:lineRule="auto"/>
              <w:ind w:left="359"/>
              <w:rPr>
                <w:sz w:val="24"/>
                <w:szCs w:val="24"/>
              </w:rPr>
            </w:pPr>
            <w:r w:rsidRPr="00FC7216">
              <w:rPr>
                <w:spacing w:val="-2"/>
                <w:sz w:val="24"/>
                <w:szCs w:val="24"/>
              </w:rPr>
              <w:t>MONTH</w:t>
            </w:r>
          </w:p>
        </w:tc>
        <w:tc>
          <w:tcPr>
            <w:tcW w:w="1304" w:type="dxa"/>
            <w:gridSpan w:val="4"/>
          </w:tcPr>
          <w:p w14:paraId="3528375C" w14:textId="77777777" w:rsidR="00303F06" w:rsidRPr="00FC7216" w:rsidRDefault="00303F06" w:rsidP="00C51149">
            <w:pPr>
              <w:pStyle w:val="TableParagraph"/>
              <w:spacing w:before="61" w:line="360" w:lineRule="auto"/>
              <w:ind w:left="155"/>
              <w:rPr>
                <w:sz w:val="24"/>
                <w:szCs w:val="24"/>
              </w:rPr>
            </w:pPr>
            <w:r w:rsidRPr="00FC7216">
              <w:rPr>
                <w:spacing w:val="-2"/>
                <w:sz w:val="24"/>
                <w:szCs w:val="24"/>
              </w:rPr>
              <w:t>JANUARY</w:t>
            </w:r>
          </w:p>
        </w:tc>
        <w:tc>
          <w:tcPr>
            <w:tcW w:w="1328" w:type="dxa"/>
            <w:gridSpan w:val="4"/>
          </w:tcPr>
          <w:p w14:paraId="62E0A05B" w14:textId="77777777" w:rsidR="00303F06" w:rsidRPr="00FC7216" w:rsidRDefault="00303F06" w:rsidP="00C51149">
            <w:pPr>
              <w:pStyle w:val="TableParagraph"/>
              <w:spacing w:before="61" w:line="360" w:lineRule="auto"/>
              <w:ind w:left="137"/>
              <w:rPr>
                <w:sz w:val="24"/>
                <w:szCs w:val="24"/>
              </w:rPr>
            </w:pPr>
            <w:r w:rsidRPr="00FC7216">
              <w:rPr>
                <w:spacing w:val="-2"/>
                <w:sz w:val="24"/>
                <w:szCs w:val="24"/>
              </w:rPr>
              <w:t>FEBRUARY</w:t>
            </w:r>
          </w:p>
        </w:tc>
        <w:tc>
          <w:tcPr>
            <w:tcW w:w="1115" w:type="dxa"/>
            <w:gridSpan w:val="4"/>
          </w:tcPr>
          <w:p w14:paraId="5E74BE64" w14:textId="77777777" w:rsidR="00303F06" w:rsidRPr="00FC7216" w:rsidRDefault="00303F06" w:rsidP="00C51149">
            <w:pPr>
              <w:pStyle w:val="TableParagraph"/>
              <w:spacing w:before="61" w:line="360" w:lineRule="auto"/>
              <w:ind w:left="161"/>
              <w:rPr>
                <w:sz w:val="24"/>
                <w:szCs w:val="24"/>
              </w:rPr>
            </w:pPr>
            <w:r w:rsidRPr="00FC7216">
              <w:rPr>
                <w:spacing w:val="-2"/>
                <w:sz w:val="24"/>
                <w:szCs w:val="24"/>
              </w:rPr>
              <w:t>MARCH</w:t>
            </w:r>
          </w:p>
        </w:tc>
        <w:tc>
          <w:tcPr>
            <w:tcW w:w="1043" w:type="dxa"/>
            <w:gridSpan w:val="4"/>
          </w:tcPr>
          <w:p w14:paraId="3FB8DB6B" w14:textId="77777777" w:rsidR="00303F06" w:rsidRPr="00FC7216" w:rsidRDefault="00303F06" w:rsidP="00C51149">
            <w:pPr>
              <w:pStyle w:val="TableParagraph"/>
              <w:spacing w:before="61" w:line="360" w:lineRule="auto"/>
              <w:ind w:left="224"/>
              <w:rPr>
                <w:sz w:val="24"/>
                <w:szCs w:val="24"/>
              </w:rPr>
            </w:pPr>
            <w:r w:rsidRPr="00FC7216">
              <w:rPr>
                <w:spacing w:val="-4"/>
                <w:sz w:val="24"/>
                <w:szCs w:val="24"/>
              </w:rPr>
              <w:t>APRIL</w:t>
            </w:r>
          </w:p>
        </w:tc>
        <w:tc>
          <w:tcPr>
            <w:tcW w:w="1354" w:type="dxa"/>
            <w:gridSpan w:val="4"/>
          </w:tcPr>
          <w:p w14:paraId="31C67096" w14:textId="77777777" w:rsidR="00303F06" w:rsidRPr="00FC7216" w:rsidRDefault="00303F06" w:rsidP="00C51149">
            <w:pPr>
              <w:pStyle w:val="TableParagraph"/>
              <w:spacing w:before="61" w:line="360" w:lineRule="auto"/>
              <w:ind w:left="427"/>
              <w:rPr>
                <w:sz w:val="24"/>
                <w:szCs w:val="24"/>
              </w:rPr>
            </w:pPr>
            <w:r w:rsidRPr="00FC7216">
              <w:rPr>
                <w:spacing w:val="-5"/>
                <w:sz w:val="24"/>
                <w:szCs w:val="24"/>
              </w:rPr>
              <w:t>MAY</w:t>
            </w:r>
          </w:p>
        </w:tc>
      </w:tr>
      <w:tr w:rsidR="00FC7216" w:rsidRPr="00FC7216" w14:paraId="6F3C32D2" w14:textId="77777777" w:rsidTr="001E2DC2">
        <w:trPr>
          <w:trHeight w:val="618"/>
        </w:trPr>
        <w:tc>
          <w:tcPr>
            <w:tcW w:w="1525" w:type="dxa"/>
          </w:tcPr>
          <w:p w14:paraId="5B40FE69" w14:textId="77777777" w:rsidR="00303F06" w:rsidRPr="00FC7216" w:rsidRDefault="00303F06" w:rsidP="00C51149">
            <w:pPr>
              <w:pStyle w:val="TableParagraph"/>
              <w:spacing w:before="61" w:line="360" w:lineRule="auto"/>
              <w:ind w:left="414"/>
              <w:rPr>
                <w:sz w:val="24"/>
                <w:szCs w:val="24"/>
              </w:rPr>
            </w:pPr>
            <w:r w:rsidRPr="00FC7216">
              <w:rPr>
                <w:spacing w:val="-2"/>
                <w:sz w:val="24"/>
                <w:szCs w:val="24"/>
              </w:rPr>
              <w:t>WEEKS</w:t>
            </w:r>
          </w:p>
        </w:tc>
        <w:tc>
          <w:tcPr>
            <w:tcW w:w="322" w:type="dxa"/>
          </w:tcPr>
          <w:p w14:paraId="676CF11C" w14:textId="77777777" w:rsidR="00303F06" w:rsidRPr="00FC7216" w:rsidRDefault="00303F06" w:rsidP="00C51149">
            <w:pPr>
              <w:pStyle w:val="TableParagraph"/>
              <w:spacing w:before="61" w:line="360" w:lineRule="auto"/>
              <w:ind w:left="119"/>
              <w:rPr>
                <w:sz w:val="24"/>
                <w:szCs w:val="24"/>
              </w:rPr>
            </w:pPr>
            <w:r w:rsidRPr="00FC7216">
              <w:rPr>
                <w:spacing w:val="-10"/>
                <w:sz w:val="24"/>
                <w:szCs w:val="24"/>
              </w:rPr>
              <w:t>1</w:t>
            </w:r>
          </w:p>
        </w:tc>
        <w:tc>
          <w:tcPr>
            <w:tcW w:w="324" w:type="dxa"/>
          </w:tcPr>
          <w:p w14:paraId="596ABFBF" w14:textId="77777777" w:rsidR="00303F06" w:rsidRPr="00FC7216" w:rsidRDefault="00303F06" w:rsidP="00C51149">
            <w:pPr>
              <w:pStyle w:val="TableParagraph"/>
              <w:spacing w:before="61" w:line="360" w:lineRule="auto"/>
              <w:ind w:left="118"/>
              <w:rPr>
                <w:sz w:val="24"/>
                <w:szCs w:val="24"/>
              </w:rPr>
            </w:pPr>
            <w:r w:rsidRPr="00FC7216">
              <w:rPr>
                <w:spacing w:val="-10"/>
                <w:sz w:val="24"/>
                <w:szCs w:val="24"/>
              </w:rPr>
              <w:t>2</w:t>
            </w:r>
          </w:p>
        </w:tc>
        <w:tc>
          <w:tcPr>
            <w:tcW w:w="312" w:type="dxa"/>
          </w:tcPr>
          <w:p w14:paraId="6F4AF6E6" w14:textId="77777777" w:rsidR="00303F06" w:rsidRPr="00FC7216" w:rsidRDefault="00303F06" w:rsidP="00C51149">
            <w:pPr>
              <w:pStyle w:val="TableParagraph"/>
              <w:spacing w:before="61" w:line="360" w:lineRule="auto"/>
              <w:ind w:left="104"/>
              <w:rPr>
                <w:sz w:val="24"/>
                <w:szCs w:val="24"/>
              </w:rPr>
            </w:pPr>
            <w:r w:rsidRPr="00FC7216">
              <w:rPr>
                <w:spacing w:val="-10"/>
                <w:sz w:val="24"/>
                <w:szCs w:val="24"/>
              </w:rPr>
              <w:t>3</w:t>
            </w:r>
          </w:p>
        </w:tc>
        <w:tc>
          <w:tcPr>
            <w:tcW w:w="346" w:type="dxa"/>
          </w:tcPr>
          <w:p w14:paraId="29EEC0B4" w14:textId="77777777" w:rsidR="00303F06" w:rsidRPr="00FC7216" w:rsidRDefault="00303F06" w:rsidP="00C51149">
            <w:pPr>
              <w:pStyle w:val="TableParagraph"/>
              <w:spacing w:before="61" w:line="360" w:lineRule="auto"/>
              <w:ind w:left="118"/>
              <w:rPr>
                <w:sz w:val="24"/>
                <w:szCs w:val="24"/>
              </w:rPr>
            </w:pPr>
            <w:r w:rsidRPr="00FC7216">
              <w:rPr>
                <w:spacing w:val="-10"/>
                <w:sz w:val="24"/>
                <w:szCs w:val="24"/>
              </w:rPr>
              <w:t>4</w:t>
            </w:r>
          </w:p>
        </w:tc>
        <w:tc>
          <w:tcPr>
            <w:tcW w:w="320" w:type="dxa"/>
          </w:tcPr>
          <w:p w14:paraId="476389A4" w14:textId="77777777" w:rsidR="00303F06" w:rsidRPr="00FC7216" w:rsidRDefault="00303F06" w:rsidP="00C51149">
            <w:pPr>
              <w:pStyle w:val="TableParagraph"/>
              <w:spacing w:before="61" w:line="360" w:lineRule="auto"/>
              <w:ind w:left="108"/>
              <w:rPr>
                <w:sz w:val="24"/>
                <w:szCs w:val="24"/>
              </w:rPr>
            </w:pPr>
            <w:r w:rsidRPr="00FC7216">
              <w:rPr>
                <w:spacing w:val="-10"/>
                <w:sz w:val="24"/>
                <w:szCs w:val="24"/>
              </w:rPr>
              <w:t>1</w:t>
            </w:r>
          </w:p>
        </w:tc>
        <w:tc>
          <w:tcPr>
            <w:tcW w:w="320" w:type="dxa"/>
          </w:tcPr>
          <w:p w14:paraId="50A420A9" w14:textId="77777777" w:rsidR="00303F06" w:rsidRPr="00FC7216" w:rsidRDefault="00303F06" w:rsidP="00C51149">
            <w:pPr>
              <w:pStyle w:val="TableParagraph"/>
              <w:spacing w:before="61" w:line="360" w:lineRule="auto"/>
              <w:ind w:left="117"/>
              <w:rPr>
                <w:sz w:val="24"/>
                <w:szCs w:val="24"/>
              </w:rPr>
            </w:pPr>
            <w:r w:rsidRPr="00FC7216">
              <w:rPr>
                <w:spacing w:val="-10"/>
                <w:sz w:val="24"/>
                <w:szCs w:val="24"/>
              </w:rPr>
              <w:t>2</w:t>
            </w:r>
          </w:p>
        </w:tc>
        <w:tc>
          <w:tcPr>
            <w:tcW w:w="339" w:type="dxa"/>
          </w:tcPr>
          <w:p w14:paraId="4385C331" w14:textId="77777777" w:rsidR="00303F06" w:rsidRPr="00FC7216" w:rsidRDefault="00303F06" w:rsidP="00C51149">
            <w:pPr>
              <w:pStyle w:val="TableParagraph"/>
              <w:spacing w:before="61" w:line="360" w:lineRule="auto"/>
              <w:ind w:left="112"/>
              <w:rPr>
                <w:sz w:val="24"/>
                <w:szCs w:val="24"/>
              </w:rPr>
            </w:pPr>
            <w:r w:rsidRPr="00FC7216">
              <w:rPr>
                <w:spacing w:val="-10"/>
                <w:sz w:val="24"/>
                <w:szCs w:val="24"/>
              </w:rPr>
              <w:t>3</w:t>
            </w:r>
          </w:p>
        </w:tc>
        <w:tc>
          <w:tcPr>
            <w:tcW w:w="349" w:type="dxa"/>
          </w:tcPr>
          <w:p w14:paraId="7D9E19CC" w14:textId="77777777" w:rsidR="00303F06" w:rsidRPr="00FC7216" w:rsidRDefault="00303F06" w:rsidP="00C51149">
            <w:pPr>
              <w:pStyle w:val="TableParagraph"/>
              <w:spacing w:before="61" w:line="360" w:lineRule="auto"/>
              <w:ind w:left="111"/>
              <w:rPr>
                <w:sz w:val="24"/>
                <w:szCs w:val="24"/>
              </w:rPr>
            </w:pPr>
            <w:r w:rsidRPr="00FC7216">
              <w:rPr>
                <w:spacing w:val="-10"/>
                <w:sz w:val="24"/>
                <w:szCs w:val="24"/>
              </w:rPr>
              <w:t>4</w:t>
            </w:r>
          </w:p>
        </w:tc>
        <w:tc>
          <w:tcPr>
            <w:tcW w:w="253" w:type="dxa"/>
          </w:tcPr>
          <w:p w14:paraId="35508FA3" w14:textId="77777777" w:rsidR="00303F06" w:rsidRPr="00FC7216" w:rsidRDefault="00303F06" w:rsidP="00C51149">
            <w:pPr>
              <w:pStyle w:val="TableParagraph"/>
              <w:spacing w:before="61" w:line="360" w:lineRule="auto"/>
              <w:ind w:left="60"/>
              <w:rPr>
                <w:sz w:val="24"/>
                <w:szCs w:val="24"/>
              </w:rPr>
            </w:pPr>
            <w:r w:rsidRPr="00FC7216">
              <w:rPr>
                <w:spacing w:val="-10"/>
                <w:sz w:val="24"/>
                <w:szCs w:val="24"/>
              </w:rPr>
              <w:t>1</w:t>
            </w:r>
          </w:p>
        </w:tc>
        <w:tc>
          <w:tcPr>
            <w:tcW w:w="241" w:type="dxa"/>
          </w:tcPr>
          <w:p w14:paraId="6EA322AC" w14:textId="77777777" w:rsidR="00303F06" w:rsidRPr="00FC7216" w:rsidRDefault="00303F06" w:rsidP="00C51149">
            <w:pPr>
              <w:pStyle w:val="TableParagraph"/>
              <w:spacing w:before="61" w:line="360" w:lineRule="auto"/>
              <w:ind w:left="52"/>
              <w:rPr>
                <w:sz w:val="24"/>
                <w:szCs w:val="24"/>
              </w:rPr>
            </w:pPr>
            <w:r w:rsidRPr="00FC7216">
              <w:rPr>
                <w:spacing w:val="-10"/>
                <w:sz w:val="24"/>
                <w:szCs w:val="24"/>
              </w:rPr>
              <w:t>2</w:t>
            </w:r>
          </w:p>
        </w:tc>
        <w:tc>
          <w:tcPr>
            <w:tcW w:w="265" w:type="dxa"/>
          </w:tcPr>
          <w:p w14:paraId="0376251D" w14:textId="77777777" w:rsidR="00303F06" w:rsidRPr="00FC7216" w:rsidRDefault="00303F06" w:rsidP="00C51149">
            <w:pPr>
              <w:pStyle w:val="TableParagraph"/>
              <w:spacing w:before="61" w:line="360" w:lineRule="auto"/>
              <w:ind w:left="63"/>
              <w:rPr>
                <w:sz w:val="24"/>
                <w:szCs w:val="24"/>
              </w:rPr>
            </w:pPr>
            <w:r w:rsidRPr="00FC7216">
              <w:rPr>
                <w:spacing w:val="-10"/>
                <w:sz w:val="24"/>
                <w:szCs w:val="24"/>
              </w:rPr>
              <w:t>3</w:t>
            </w:r>
          </w:p>
        </w:tc>
        <w:tc>
          <w:tcPr>
            <w:tcW w:w="356" w:type="dxa"/>
          </w:tcPr>
          <w:p w14:paraId="667A6A20" w14:textId="77777777" w:rsidR="00303F06" w:rsidRPr="00FC7216" w:rsidRDefault="00303F06" w:rsidP="00C51149">
            <w:pPr>
              <w:pStyle w:val="TableParagraph"/>
              <w:spacing w:before="61" w:line="360" w:lineRule="auto"/>
              <w:ind w:left="98"/>
              <w:rPr>
                <w:sz w:val="24"/>
                <w:szCs w:val="24"/>
              </w:rPr>
            </w:pPr>
            <w:r w:rsidRPr="00FC7216">
              <w:rPr>
                <w:spacing w:val="-10"/>
                <w:sz w:val="24"/>
                <w:szCs w:val="24"/>
              </w:rPr>
              <w:t>4</w:t>
            </w:r>
          </w:p>
        </w:tc>
        <w:tc>
          <w:tcPr>
            <w:tcW w:w="262" w:type="dxa"/>
          </w:tcPr>
          <w:p w14:paraId="01464E5B" w14:textId="77777777" w:rsidR="00303F06" w:rsidRPr="00FC7216" w:rsidRDefault="00303F06" w:rsidP="00C51149">
            <w:pPr>
              <w:pStyle w:val="TableParagraph"/>
              <w:spacing w:before="61" w:line="360" w:lineRule="auto"/>
              <w:ind w:left="58"/>
              <w:rPr>
                <w:sz w:val="24"/>
                <w:szCs w:val="24"/>
              </w:rPr>
            </w:pPr>
            <w:r w:rsidRPr="00FC7216">
              <w:rPr>
                <w:spacing w:val="-10"/>
                <w:sz w:val="24"/>
                <w:szCs w:val="24"/>
              </w:rPr>
              <w:t>1</w:t>
            </w:r>
          </w:p>
        </w:tc>
        <w:tc>
          <w:tcPr>
            <w:tcW w:w="260" w:type="dxa"/>
          </w:tcPr>
          <w:p w14:paraId="0138AEC9" w14:textId="77777777" w:rsidR="00303F06" w:rsidRPr="00FC7216" w:rsidRDefault="00303F06" w:rsidP="00C51149">
            <w:pPr>
              <w:pStyle w:val="TableParagraph"/>
              <w:spacing w:before="61" w:line="360" w:lineRule="auto"/>
              <w:ind w:left="51"/>
              <w:rPr>
                <w:sz w:val="24"/>
                <w:szCs w:val="24"/>
              </w:rPr>
            </w:pPr>
            <w:r w:rsidRPr="00FC7216">
              <w:rPr>
                <w:spacing w:val="-10"/>
                <w:sz w:val="24"/>
                <w:szCs w:val="24"/>
              </w:rPr>
              <w:t>2</w:t>
            </w:r>
          </w:p>
        </w:tc>
        <w:tc>
          <w:tcPr>
            <w:tcW w:w="261" w:type="dxa"/>
          </w:tcPr>
          <w:p w14:paraId="7696118F" w14:textId="77777777" w:rsidR="00303F06" w:rsidRPr="00FC7216" w:rsidRDefault="00303F06" w:rsidP="00C51149">
            <w:pPr>
              <w:pStyle w:val="TableParagraph"/>
              <w:spacing w:before="61" w:line="360" w:lineRule="auto"/>
              <w:ind w:left="57"/>
              <w:rPr>
                <w:sz w:val="24"/>
                <w:szCs w:val="24"/>
              </w:rPr>
            </w:pPr>
            <w:r w:rsidRPr="00FC7216">
              <w:rPr>
                <w:spacing w:val="-10"/>
                <w:sz w:val="24"/>
                <w:szCs w:val="24"/>
              </w:rPr>
              <w:t>3</w:t>
            </w:r>
          </w:p>
        </w:tc>
        <w:tc>
          <w:tcPr>
            <w:tcW w:w="260" w:type="dxa"/>
          </w:tcPr>
          <w:p w14:paraId="762C9DA8" w14:textId="77777777" w:rsidR="00303F06" w:rsidRPr="00FC7216" w:rsidRDefault="00303F06" w:rsidP="00C51149">
            <w:pPr>
              <w:pStyle w:val="TableParagraph"/>
              <w:spacing w:before="61" w:line="360" w:lineRule="auto"/>
              <w:ind w:left="56"/>
              <w:rPr>
                <w:sz w:val="24"/>
                <w:szCs w:val="24"/>
              </w:rPr>
            </w:pPr>
            <w:r w:rsidRPr="00FC7216">
              <w:rPr>
                <w:spacing w:val="-10"/>
                <w:sz w:val="24"/>
                <w:szCs w:val="24"/>
              </w:rPr>
              <w:t>4</w:t>
            </w:r>
          </w:p>
        </w:tc>
        <w:tc>
          <w:tcPr>
            <w:tcW w:w="330" w:type="dxa"/>
          </w:tcPr>
          <w:p w14:paraId="28A92D8B" w14:textId="77777777" w:rsidR="00303F06" w:rsidRPr="00FC7216" w:rsidRDefault="00303F06" w:rsidP="00C51149">
            <w:pPr>
              <w:pStyle w:val="TableParagraph"/>
              <w:spacing w:before="61" w:line="360" w:lineRule="auto"/>
              <w:ind w:left="94"/>
              <w:rPr>
                <w:sz w:val="24"/>
                <w:szCs w:val="24"/>
              </w:rPr>
            </w:pPr>
            <w:r w:rsidRPr="00FC7216">
              <w:rPr>
                <w:spacing w:val="-10"/>
                <w:sz w:val="24"/>
                <w:szCs w:val="24"/>
              </w:rPr>
              <w:t>1</w:t>
            </w:r>
          </w:p>
        </w:tc>
        <w:tc>
          <w:tcPr>
            <w:tcW w:w="270" w:type="dxa"/>
          </w:tcPr>
          <w:p w14:paraId="7D44FC8B" w14:textId="77777777" w:rsidR="00303F06" w:rsidRPr="00FC7216" w:rsidRDefault="00303F06" w:rsidP="00C51149">
            <w:pPr>
              <w:pStyle w:val="TableParagraph"/>
              <w:spacing w:before="61" w:line="360" w:lineRule="auto"/>
              <w:ind w:left="59"/>
              <w:rPr>
                <w:sz w:val="24"/>
                <w:szCs w:val="24"/>
              </w:rPr>
            </w:pPr>
            <w:r w:rsidRPr="00FC7216">
              <w:rPr>
                <w:spacing w:val="-10"/>
                <w:sz w:val="24"/>
                <w:szCs w:val="24"/>
              </w:rPr>
              <w:t>2</w:t>
            </w:r>
          </w:p>
        </w:tc>
        <w:tc>
          <w:tcPr>
            <w:tcW w:w="395" w:type="dxa"/>
          </w:tcPr>
          <w:p w14:paraId="5A995289" w14:textId="77777777" w:rsidR="00303F06" w:rsidRPr="00FC7216" w:rsidRDefault="00303F06" w:rsidP="00C51149">
            <w:pPr>
              <w:pStyle w:val="TableParagraph"/>
              <w:spacing w:before="61" w:line="360" w:lineRule="auto"/>
              <w:ind w:left="103"/>
              <w:rPr>
                <w:sz w:val="24"/>
                <w:szCs w:val="24"/>
              </w:rPr>
            </w:pPr>
            <w:r w:rsidRPr="00FC7216">
              <w:rPr>
                <w:spacing w:val="-10"/>
                <w:sz w:val="24"/>
                <w:szCs w:val="24"/>
              </w:rPr>
              <w:t>3</w:t>
            </w:r>
          </w:p>
        </w:tc>
        <w:tc>
          <w:tcPr>
            <w:tcW w:w="359" w:type="dxa"/>
          </w:tcPr>
          <w:p w14:paraId="47003D4B" w14:textId="77777777" w:rsidR="00303F06" w:rsidRPr="00FC7216" w:rsidRDefault="00303F06" w:rsidP="00C51149">
            <w:pPr>
              <w:pStyle w:val="TableParagraph"/>
              <w:spacing w:before="61" w:line="360" w:lineRule="auto"/>
              <w:ind w:left="100"/>
              <w:rPr>
                <w:sz w:val="24"/>
                <w:szCs w:val="24"/>
              </w:rPr>
            </w:pPr>
            <w:r w:rsidRPr="00FC7216">
              <w:rPr>
                <w:spacing w:val="-10"/>
                <w:sz w:val="24"/>
                <w:szCs w:val="24"/>
              </w:rPr>
              <w:t>4</w:t>
            </w:r>
          </w:p>
        </w:tc>
      </w:tr>
      <w:tr w:rsidR="00FC7216" w:rsidRPr="00FC7216" w14:paraId="15E7C31C" w14:textId="77777777" w:rsidTr="001E2DC2">
        <w:trPr>
          <w:trHeight w:val="695"/>
        </w:trPr>
        <w:tc>
          <w:tcPr>
            <w:tcW w:w="1525" w:type="dxa"/>
          </w:tcPr>
          <w:p w14:paraId="7376948D" w14:textId="77777777" w:rsidR="00303F06" w:rsidRPr="00FC7216" w:rsidRDefault="00B07467" w:rsidP="00C51149">
            <w:pPr>
              <w:pStyle w:val="TableParagraph"/>
              <w:spacing w:before="44" w:line="360" w:lineRule="auto"/>
              <w:ind w:left="110"/>
              <w:rPr>
                <w:sz w:val="24"/>
                <w:szCs w:val="24"/>
              </w:rPr>
            </w:pPr>
            <w:r w:rsidRPr="00FC7216">
              <w:rPr>
                <w:sz w:val="24"/>
                <w:szCs w:val="24"/>
              </w:rPr>
              <w:t>Topic Identification</w:t>
            </w:r>
          </w:p>
        </w:tc>
        <w:tc>
          <w:tcPr>
            <w:tcW w:w="1304" w:type="dxa"/>
            <w:gridSpan w:val="4"/>
          </w:tcPr>
          <w:p w14:paraId="272DE594" w14:textId="77777777" w:rsidR="00303F06" w:rsidRPr="00FC7216" w:rsidRDefault="00EE3A03" w:rsidP="00C51149">
            <w:pPr>
              <w:pStyle w:val="TableParagraph"/>
              <w:spacing w:before="216" w:line="360" w:lineRule="auto"/>
              <w:rPr>
                <w:sz w:val="24"/>
                <w:szCs w:val="24"/>
              </w:rPr>
            </w:pPr>
            <w:r w:rsidRPr="00FC7216">
              <w:rPr>
                <w:noProof/>
                <w:position w:val="-3"/>
                <w:sz w:val="24"/>
                <w:szCs w:val="24"/>
                <w:lang w:val="en-PH" w:eastAsia="en-PH"/>
              </w:rPr>
              <w:drawing>
                <wp:inline distT="0" distB="0" distL="0" distR="0" wp14:anchorId="25745C2C" wp14:editId="7C00C7B7">
                  <wp:extent cx="196096" cy="141446"/>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62" cstate="print"/>
                          <a:stretch>
                            <a:fillRect/>
                          </a:stretch>
                        </pic:blipFill>
                        <pic:spPr>
                          <a:xfrm>
                            <a:off x="0" y="0"/>
                            <a:ext cx="196096" cy="141446"/>
                          </a:xfrm>
                          <a:prstGeom prst="rect">
                            <a:avLst/>
                          </a:prstGeom>
                        </pic:spPr>
                      </pic:pic>
                    </a:graphicData>
                  </a:graphic>
                </wp:inline>
              </w:drawing>
            </w:r>
          </w:p>
          <w:p w14:paraId="26CD1816" w14:textId="77777777" w:rsidR="00303F06" w:rsidRPr="00FC7216" w:rsidRDefault="00303F06" w:rsidP="00C51149">
            <w:pPr>
              <w:pStyle w:val="TableParagraph"/>
              <w:spacing w:line="360" w:lineRule="auto"/>
              <w:ind w:left="967" w:right="-44"/>
              <w:rPr>
                <w:position w:val="-3"/>
                <w:sz w:val="24"/>
                <w:szCs w:val="24"/>
              </w:rPr>
            </w:pPr>
          </w:p>
        </w:tc>
        <w:tc>
          <w:tcPr>
            <w:tcW w:w="1328" w:type="dxa"/>
            <w:gridSpan w:val="4"/>
          </w:tcPr>
          <w:p w14:paraId="2521DC1C" w14:textId="77777777" w:rsidR="00303F06" w:rsidRPr="00FC7216" w:rsidRDefault="00303F06" w:rsidP="00C51149">
            <w:pPr>
              <w:pStyle w:val="TableParagraph"/>
              <w:spacing w:line="360" w:lineRule="auto"/>
              <w:rPr>
                <w:sz w:val="24"/>
                <w:szCs w:val="24"/>
              </w:rPr>
            </w:pPr>
          </w:p>
        </w:tc>
        <w:tc>
          <w:tcPr>
            <w:tcW w:w="1115" w:type="dxa"/>
            <w:gridSpan w:val="4"/>
          </w:tcPr>
          <w:p w14:paraId="1F05E907" w14:textId="77777777" w:rsidR="00303F06" w:rsidRPr="00FC7216" w:rsidRDefault="00303F06" w:rsidP="00C51149">
            <w:pPr>
              <w:pStyle w:val="TableParagraph"/>
              <w:spacing w:line="360" w:lineRule="auto"/>
              <w:rPr>
                <w:sz w:val="24"/>
                <w:szCs w:val="24"/>
              </w:rPr>
            </w:pPr>
          </w:p>
        </w:tc>
        <w:tc>
          <w:tcPr>
            <w:tcW w:w="1043" w:type="dxa"/>
            <w:gridSpan w:val="4"/>
          </w:tcPr>
          <w:p w14:paraId="40C976A1" w14:textId="77777777" w:rsidR="00303F06" w:rsidRPr="00FC7216" w:rsidRDefault="00303F06" w:rsidP="00C51149">
            <w:pPr>
              <w:pStyle w:val="TableParagraph"/>
              <w:spacing w:line="360" w:lineRule="auto"/>
              <w:rPr>
                <w:sz w:val="24"/>
                <w:szCs w:val="24"/>
              </w:rPr>
            </w:pPr>
          </w:p>
        </w:tc>
        <w:tc>
          <w:tcPr>
            <w:tcW w:w="1354" w:type="dxa"/>
            <w:gridSpan w:val="4"/>
          </w:tcPr>
          <w:p w14:paraId="0BD8C41A" w14:textId="77777777" w:rsidR="00303F06" w:rsidRPr="00FC7216" w:rsidRDefault="00303F06" w:rsidP="00C51149">
            <w:pPr>
              <w:pStyle w:val="TableParagraph"/>
              <w:spacing w:line="360" w:lineRule="auto"/>
              <w:rPr>
                <w:sz w:val="24"/>
                <w:szCs w:val="24"/>
              </w:rPr>
            </w:pPr>
          </w:p>
        </w:tc>
      </w:tr>
      <w:tr w:rsidR="00FC7216" w:rsidRPr="00FC7216" w14:paraId="3508B325" w14:textId="77777777" w:rsidTr="001E2DC2">
        <w:trPr>
          <w:trHeight w:val="693"/>
        </w:trPr>
        <w:tc>
          <w:tcPr>
            <w:tcW w:w="1525" w:type="dxa"/>
          </w:tcPr>
          <w:p w14:paraId="7734BC58" w14:textId="77777777" w:rsidR="00303F06" w:rsidRPr="00FC7216" w:rsidRDefault="00B07467" w:rsidP="00C51149">
            <w:pPr>
              <w:pStyle w:val="TableParagraph"/>
              <w:spacing w:before="45" w:line="360" w:lineRule="auto"/>
              <w:ind w:left="110"/>
              <w:rPr>
                <w:sz w:val="24"/>
                <w:szCs w:val="24"/>
              </w:rPr>
            </w:pPr>
            <w:r w:rsidRPr="00FC7216">
              <w:rPr>
                <w:sz w:val="24"/>
                <w:szCs w:val="24"/>
              </w:rPr>
              <w:t>Title Formulation</w:t>
            </w:r>
          </w:p>
        </w:tc>
        <w:tc>
          <w:tcPr>
            <w:tcW w:w="1304" w:type="dxa"/>
            <w:gridSpan w:val="4"/>
          </w:tcPr>
          <w:p w14:paraId="3D2A7E7F" w14:textId="77777777" w:rsidR="00303F06" w:rsidRPr="00FC7216" w:rsidRDefault="00303F06" w:rsidP="00C51149">
            <w:pPr>
              <w:pStyle w:val="TableParagraph"/>
              <w:spacing w:line="360" w:lineRule="auto"/>
              <w:rPr>
                <w:sz w:val="24"/>
                <w:szCs w:val="24"/>
              </w:rPr>
            </w:pPr>
          </w:p>
        </w:tc>
        <w:tc>
          <w:tcPr>
            <w:tcW w:w="1328" w:type="dxa"/>
            <w:gridSpan w:val="4"/>
          </w:tcPr>
          <w:p w14:paraId="224391CD" w14:textId="77777777" w:rsidR="00303F06" w:rsidRPr="00FC7216" w:rsidRDefault="00303F06" w:rsidP="00C51149">
            <w:pPr>
              <w:pStyle w:val="TableParagraph"/>
              <w:spacing w:before="193" w:line="360" w:lineRule="auto"/>
              <w:rPr>
                <w:sz w:val="24"/>
                <w:szCs w:val="24"/>
              </w:rPr>
            </w:pPr>
          </w:p>
          <w:p w14:paraId="153D19C7" w14:textId="28A55387" w:rsidR="00303F06" w:rsidRPr="00FC7216" w:rsidRDefault="00303F06" w:rsidP="00C51149">
            <w:pPr>
              <w:pStyle w:val="TableParagraph"/>
              <w:spacing w:line="360" w:lineRule="auto"/>
              <w:ind w:left="316"/>
              <w:rPr>
                <w:sz w:val="24"/>
                <w:szCs w:val="24"/>
              </w:rPr>
            </w:pPr>
          </w:p>
        </w:tc>
        <w:tc>
          <w:tcPr>
            <w:tcW w:w="1115" w:type="dxa"/>
            <w:gridSpan w:val="4"/>
          </w:tcPr>
          <w:p w14:paraId="64129286" w14:textId="77777777" w:rsidR="00303F06" w:rsidRPr="00FC7216" w:rsidRDefault="00303F06" w:rsidP="00C51149">
            <w:pPr>
              <w:pStyle w:val="TableParagraph"/>
              <w:spacing w:line="360" w:lineRule="auto"/>
              <w:rPr>
                <w:sz w:val="24"/>
                <w:szCs w:val="24"/>
              </w:rPr>
            </w:pPr>
          </w:p>
        </w:tc>
        <w:tc>
          <w:tcPr>
            <w:tcW w:w="1043" w:type="dxa"/>
            <w:gridSpan w:val="4"/>
          </w:tcPr>
          <w:p w14:paraId="378C1777" w14:textId="77777777" w:rsidR="00303F06" w:rsidRPr="00FC7216" w:rsidRDefault="00303F06" w:rsidP="00C51149">
            <w:pPr>
              <w:pStyle w:val="TableParagraph"/>
              <w:spacing w:line="360" w:lineRule="auto"/>
              <w:rPr>
                <w:sz w:val="24"/>
                <w:szCs w:val="24"/>
              </w:rPr>
            </w:pPr>
          </w:p>
        </w:tc>
        <w:tc>
          <w:tcPr>
            <w:tcW w:w="1354" w:type="dxa"/>
            <w:gridSpan w:val="4"/>
          </w:tcPr>
          <w:p w14:paraId="146D0294" w14:textId="77777777" w:rsidR="00303F06" w:rsidRPr="00FC7216" w:rsidRDefault="00303F06" w:rsidP="00C51149">
            <w:pPr>
              <w:pStyle w:val="TableParagraph"/>
              <w:spacing w:line="360" w:lineRule="auto"/>
              <w:rPr>
                <w:sz w:val="24"/>
                <w:szCs w:val="24"/>
              </w:rPr>
            </w:pPr>
          </w:p>
        </w:tc>
      </w:tr>
      <w:tr w:rsidR="00FC7216" w:rsidRPr="00FC7216" w14:paraId="49D90DE2" w14:textId="77777777" w:rsidTr="001E2DC2">
        <w:trPr>
          <w:trHeight w:val="791"/>
        </w:trPr>
        <w:tc>
          <w:tcPr>
            <w:tcW w:w="1525" w:type="dxa"/>
          </w:tcPr>
          <w:p w14:paraId="29CD61F1" w14:textId="77777777" w:rsidR="00303F06" w:rsidRPr="00FC7216" w:rsidRDefault="00303F06" w:rsidP="00C51149">
            <w:pPr>
              <w:pStyle w:val="TableParagraph"/>
              <w:spacing w:before="64" w:line="360" w:lineRule="auto"/>
              <w:ind w:left="110"/>
              <w:rPr>
                <w:sz w:val="24"/>
                <w:szCs w:val="24"/>
              </w:rPr>
            </w:pPr>
            <w:r w:rsidRPr="00FC7216">
              <w:rPr>
                <w:sz w:val="24"/>
                <w:szCs w:val="24"/>
              </w:rPr>
              <w:t>Revision</w:t>
            </w:r>
            <w:r w:rsidRPr="00FC7216">
              <w:rPr>
                <w:spacing w:val="-14"/>
                <w:sz w:val="24"/>
                <w:szCs w:val="24"/>
              </w:rPr>
              <w:t xml:space="preserve"> </w:t>
            </w:r>
            <w:r w:rsidRPr="00FC7216">
              <w:rPr>
                <w:sz w:val="24"/>
                <w:szCs w:val="24"/>
              </w:rPr>
              <w:t>of the Title</w:t>
            </w:r>
          </w:p>
        </w:tc>
        <w:tc>
          <w:tcPr>
            <w:tcW w:w="1304" w:type="dxa"/>
            <w:gridSpan w:val="4"/>
          </w:tcPr>
          <w:p w14:paraId="473329AD" w14:textId="2588C876" w:rsidR="00303F06" w:rsidRPr="00FC7216" w:rsidRDefault="00975EEF" w:rsidP="00C51149">
            <w:pPr>
              <w:pStyle w:val="TableParagraph"/>
              <w:spacing w:line="360" w:lineRule="auto"/>
              <w:rPr>
                <w:sz w:val="24"/>
                <w:szCs w:val="24"/>
              </w:rPr>
            </w:pPr>
            <w:r w:rsidRPr="00FC7216">
              <w:rPr>
                <w:noProof/>
                <w:sz w:val="24"/>
                <w:szCs w:val="24"/>
                <w:lang w:val="en-PH" w:eastAsia="en-PH"/>
              </w:rPr>
              <w:drawing>
                <wp:anchor distT="0" distB="0" distL="114300" distR="114300" simplePos="0" relativeHeight="251777024" behindDoc="0" locked="0" layoutInCell="1" allowOverlap="1" wp14:anchorId="0B7F0F4B" wp14:editId="124E881F">
                  <wp:simplePos x="0" y="0"/>
                  <wp:positionH relativeFrom="column">
                    <wp:posOffset>415925</wp:posOffset>
                  </wp:positionH>
                  <wp:positionV relativeFrom="paragraph">
                    <wp:posOffset>147955</wp:posOffset>
                  </wp:positionV>
                  <wp:extent cx="203200" cy="165100"/>
                  <wp:effectExtent l="0" t="0" r="6350" b="635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03257" cy="165146"/>
                          </a:xfrm>
                          <a:prstGeom prst="rect">
                            <a:avLst/>
                          </a:prstGeom>
                        </pic:spPr>
                      </pic:pic>
                    </a:graphicData>
                  </a:graphic>
                  <wp14:sizeRelH relativeFrom="margin">
                    <wp14:pctWidth>0</wp14:pctWidth>
                  </wp14:sizeRelH>
                  <wp14:sizeRelV relativeFrom="margin">
                    <wp14:pctHeight>0</wp14:pctHeight>
                  </wp14:sizeRelV>
                </wp:anchor>
              </w:drawing>
            </w:r>
            <w:r w:rsidRPr="00FC7216">
              <w:rPr>
                <w:noProof/>
                <w:sz w:val="24"/>
                <w:szCs w:val="24"/>
                <w:lang w:val="en-PH" w:eastAsia="en-PH"/>
              </w:rPr>
              <w:drawing>
                <wp:anchor distT="0" distB="0" distL="114300" distR="114300" simplePos="0" relativeHeight="251776000" behindDoc="0" locked="0" layoutInCell="1" allowOverlap="1" wp14:anchorId="6B712E5C" wp14:editId="4C896570">
                  <wp:simplePos x="0" y="0"/>
                  <wp:positionH relativeFrom="column">
                    <wp:posOffset>238126</wp:posOffset>
                  </wp:positionH>
                  <wp:positionV relativeFrom="paragraph">
                    <wp:posOffset>-575945</wp:posOffset>
                  </wp:positionV>
                  <wp:extent cx="146050" cy="209550"/>
                  <wp:effectExtent l="0" t="0" r="6350" b="0"/>
                  <wp:wrapNone/>
                  <wp:docPr id="888682865"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6491" cy="210183"/>
                          </a:xfrm>
                          <a:prstGeom prst="rect">
                            <a:avLst/>
                          </a:prstGeom>
                        </pic:spPr>
                      </pic:pic>
                    </a:graphicData>
                  </a:graphic>
                  <wp14:sizeRelH relativeFrom="margin">
                    <wp14:pctWidth>0</wp14:pctWidth>
                  </wp14:sizeRelH>
                  <wp14:sizeRelV relativeFrom="margin">
                    <wp14:pctHeight>0</wp14:pctHeight>
                  </wp14:sizeRelV>
                </wp:anchor>
              </w:drawing>
            </w:r>
          </w:p>
        </w:tc>
        <w:tc>
          <w:tcPr>
            <w:tcW w:w="1328" w:type="dxa"/>
            <w:gridSpan w:val="4"/>
          </w:tcPr>
          <w:p w14:paraId="10D2A47F" w14:textId="4EB02FB6" w:rsidR="00303F06" w:rsidRPr="00FC7216" w:rsidRDefault="00303F06" w:rsidP="00C51149">
            <w:pPr>
              <w:pStyle w:val="TableParagraph"/>
              <w:spacing w:line="360" w:lineRule="auto"/>
              <w:rPr>
                <w:sz w:val="24"/>
                <w:szCs w:val="24"/>
              </w:rPr>
            </w:pPr>
          </w:p>
          <w:p w14:paraId="7BFD5D05" w14:textId="127342FA" w:rsidR="00303F06" w:rsidRPr="00FC7216" w:rsidRDefault="00303F06" w:rsidP="00C51149">
            <w:pPr>
              <w:pStyle w:val="TableParagraph"/>
              <w:spacing w:before="33" w:line="360" w:lineRule="auto"/>
              <w:rPr>
                <w:sz w:val="24"/>
                <w:szCs w:val="24"/>
              </w:rPr>
            </w:pPr>
          </w:p>
          <w:p w14:paraId="41E6948F" w14:textId="1E9A66CD" w:rsidR="00303F06" w:rsidRPr="00FC7216" w:rsidRDefault="00303F06" w:rsidP="00C51149">
            <w:pPr>
              <w:pStyle w:val="TableParagraph"/>
              <w:spacing w:line="360" w:lineRule="auto"/>
              <w:ind w:left="800" w:right="-29"/>
              <w:rPr>
                <w:sz w:val="24"/>
                <w:szCs w:val="24"/>
              </w:rPr>
            </w:pPr>
          </w:p>
        </w:tc>
        <w:tc>
          <w:tcPr>
            <w:tcW w:w="1115" w:type="dxa"/>
            <w:gridSpan w:val="4"/>
          </w:tcPr>
          <w:p w14:paraId="45DE02A6" w14:textId="77777777" w:rsidR="00303F06" w:rsidRPr="00FC7216" w:rsidRDefault="00303F06" w:rsidP="00C51149">
            <w:pPr>
              <w:pStyle w:val="TableParagraph"/>
              <w:spacing w:line="360" w:lineRule="auto"/>
              <w:rPr>
                <w:sz w:val="24"/>
                <w:szCs w:val="24"/>
              </w:rPr>
            </w:pPr>
          </w:p>
        </w:tc>
        <w:tc>
          <w:tcPr>
            <w:tcW w:w="1043" w:type="dxa"/>
            <w:gridSpan w:val="4"/>
          </w:tcPr>
          <w:p w14:paraId="711865D4" w14:textId="77777777" w:rsidR="00303F06" w:rsidRPr="00FC7216" w:rsidRDefault="00303F06" w:rsidP="00C51149">
            <w:pPr>
              <w:pStyle w:val="TableParagraph"/>
              <w:spacing w:line="360" w:lineRule="auto"/>
              <w:rPr>
                <w:sz w:val="24"/>
                <w:szCs w:val="24"/>
              </w:rPr>
            </w:pPr>
          </w:p>
        </w:tc>
        <w:tc>
          <w:tcPr>
            <w:tcW w:w="1354" w:type="dxa"/>
            <w:gridSpan w:val="4"/>
          </w:tcPr>
          <w:p w14:paraId="500779D0" w14:textId="77777777" w:rsidR="00303F06" w:rsidRPr="00FC7216" w:rsidRDefault="00303F06" w:rsidP="00C51149">
            <w:pPr>
              <w:pStyle w:val="TableParagraph"/>
              <w:spacing w:line="360" w:lineRule="auto"/>
              <w:rPr>
                <w:sz w:val="24"/>
                <w:szCs w:val="24"/>
              </w:rPr>
            </w:pPr>
          </w:p>
        </w:tc>
      </w:tr>
      <w:tr w:rsidR="00FC7216" w:rsidRPr="00FC7216" w14:paraId="37F26A82" w14:textId="77777777" w:rsidTr="001E2DC2">
        <w:trPr>
          <w:trHeight w:val="736"/>
        </w:trPr>
        <w:tc>
          <w:tcPr>
            <w:tcW w:w="1525" w:type="dxa"/>
          </w:tcPr>
          <w:p w14:paraId="26F67178" w14:textId="77777777" w:rsidR="00303F06" w:rsidRPr="00FC7216" w:rsidRDefault="00303F06" w:rsidP="00C51149">
            <w:pPr>
              <w:pStyle w:val="TableParagraph"/>
              <w:spacing w:before="61" w:line="360" w:lineRule="auto"/>
              <w:ind w:left="110"/>
              <w:rPr>
                <w:b/>
                <w:sz w:val="24"/>
                <w:szCs w:val="24"/>
              </w:rPr>
            </w:pPr>
            <w:r w:rsidRPr="00FC7216">
              <w:rPr>
                <w:b/>
                <w:sz w:val="24"/>
                <w:szCs w:val="24"/>
              </w:rPr>
              <w:t>Chapter</w:t>
            </w:r>
            <w:r w:rsidRPr="00FC7216">
              <w:rPr>
                <w:b/>
                <w:spacing w:val="-5"/>
                <w:sz w:val="24"/>
                <w:szCs w:val="24"/>
              </w:rPr>
              <w:t xml:space="preserve"> </w:t>
            </w:r>
            <w:r w:rsidRPr="00FC7216">
              <w:rPr>
                <w:b/>
                <w:spacing w:val="-10"/>
                <w:sz w:val="24"/>
                <w:szCs w:val="24"/>
              </w:rPr>
              <w:t>1</w:t>
            </w:r>
          </w:p>
        </w:tc>
        <w:tc>
          <w:tcPr>
            <w:tcW w:w="1304" w:type="dxa"/>
            <w:gridSpan w:val="4"/>
          </w:tcPr>
          <w:p w14:paraId="576BBE51" w14:textId="77777777" w:rsidR="00303F06" w:rsidRPr="00FC7216" w:rsidRDefault="00303F06" w:rsidP="00C51149">
            <w:pPr>
              <w:pStyle w:val="TableParagraph"/>
              <w:spacing w:line="360" w:lineRule="auto"/>
              <w:rPr>
                <w:sz w:val="24"/>
                <w:szCs w:val="24"/>
              </w:rPr>
            </w:pPr>
          </w:p>
        </w:tc>
        <w:tc>
          <w:tcPr>
            <w:tcW w:w="1328" w:type="dxa"/>
            <w:gridSpan w:val="4"/>
          </w:tcPr>
          <w:p w14:paraId="5B710C54" w14:textId="5CF7055F" w:rsidR="00303F06" w:rsidRPr="00FC7216" w:rsidRDefault="00975EEF" w:rsidP="00C51149">
            <w:pPr>
              <w:pStyle w:val="TableParagraph"/>
              <w:spacing w:line="360" w:lineRule="auto"/>
              <w:rPr>
                <w:sz w:val="24"/>
                <w:szCs w:val="24"/>
              </w:rPr>
            </w:pPr>
            <w:r w:rsidRPr="00FC7216">
              <w:rPr>
                <w:noProof/>
                <w:sz w:val="24"/>
                <w:szCs w:val="24"/>
                <w:lang w:val="en-PH" w:eastAsia="en-PH"/>
              </w:rPr>
              <w:drawing>
                <wp:anchor distT="0" distB="0" distL="114300" distR="114300" simplePos="0" relativeHeight="251781120" behindDoc="0" locked="0" layoutInCell="1" allowOverlap="1" wp14:anchorId="439B7E35" wp14:editId="5A772D9B">
                  <wp:simplePos x="0" y="0"/>
                  <wp:positionH relativeFrom="column">
                    <wp:posOffset>67310</wp:posOffset>
                  </wp:positionH>
                  <wp:positionV relativeFrom="paragraph">
                    <wp:posOffset>176212</wp:posOffset>
                  </wp:positionV>
                  <wp:extent cx="363912" cy="178593"/>
                  <wp:effectExtent l="0" t="0" r="0" b="6350"/>
                  <wp:wrapNone/>
                  <wp:docPr id="46158032"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63912" cy="178593"/>
                          </a:xfrm>
                          <a:prstGeom prst="rect">
                            <a:avLst/>
                          </a:prstGeom>
                        </pic:spPr>
                      </pic:pic>
                    </a:graphicData>
                  </a:graphic>
                  <wp14:sizeRelV relativeFrom="margin">
                    <wp14:pctHeight>0</wp14:pctHeight>
                  </wp14:sizeRelV>
                </wp:anchor>
              </w:drawing>
            </w:r>
            <w:r w:rsidRPr="00FC7216">
              <w:rPr>
                <w:noProof/>
                <w:sz w:val="24"/>
                <w:szCs w:val="24"/>
                <w:lang w:val="en-PH" w:eastAsia="en-PH"/>
              </w:rPr>
              <w:drawing>
                <wp:anchor distT="0" distB="0" distL="114300" distR="114300" simplePos="0" relativeHeight="251779072" behindDoc="0" locked="0" layoutInCell="1" allowOverlap="1" wp14:anchorId="1CAF0DFB" wp14:editId="2799C9A5">
                  <wp:simplePos x="0" y="0"/>
                  <wp:positionH relativeFrom="column">
                    <wp:posOffset>-132715</wp:posOffset>
                  </wp:positionH>
                  <wp:positionV relativeFrom="paragraph">
                    <wp:posOffset>176530</wp:posOffset>
                  </wp:positionV>
                  <wp:extent cx="85725" cy="178435"/>
                  <wp:effectExtent l="0" t="0" r="9525"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86610" cy="180277"/>
                          </a:xfrm>
                          <a:prstGeom prst="rect">
                            <a:avLst/>
                          </a:prstGeom>
                        </pic:spPr>
                      </pic:pic>
                    </a:graphicData>
                  </a:graphic>
                  <wp14:sizeRelH relativeFrom="margin">
                    <wp14:pctWidth>0</wp14:pctWidth>
                  </wp14:sizeRelH>
                </wp:anchor>
              </w:drawing>
            </w:r>
          </w:p>
        </w:tc>
        <w:tc>
          <w:tcPr>
            <w:tcW w:w="1115" w:type="dxa"/>
            <w:gridSpan w:val="4"/>
          </w:tcPr>
          <w:p w14:paraId="1AF2E9BB" w14:textId="77777777" w:rsidR="00303F06" w:rsidRPr="00FC7216" w:rsidRDefault="00303F06" w:rsidP="00C51149">
            <w:pPr>
              <w:pStyle w:val="TableParagraph"/>
              <w:spacing w:before="174" w:line="360" w:lineRule="auto"/>
              <w:rPr>
                <w:sz w:val="24"/>
                <w:szCs w:val="24"/>
              </w:rPr>
            </w:pPr>
          </w:p>
          <w:p w14:paraId="73FD5E08" w14:textId="64B1603C" w:rsidR="00303F06" w:rsidRPr="00FC7216" w:rsidRDefault="00303F06" w:rsidP="00C51149">
            <w:pPr>
              <w:pStyle w:val="TableParagraph"/>
              <w:spacing w:line="360" w:lineRule="auto"/>
              <w:ind w:left="24"/>
              <w:rPr>
                <w:sz w:val="24"/>
                <w:szCs w:val="24"/>
              </w:rPr>
            </w:pPr>
          </w:p>
        </w:tc>
        <w:tc>
          <w:tcPr>
            <w:tcW w:w="1043" w:type="dxa"/>
            <w:gridSpan w:val="4"/>
          </w:tcPr>
          <w:p w14:paraId="5A0D5476" w14:textId="77777777" w:rsidR="00303F06" w:rsidRPr="00FC7216" w:rsidRDefault="00303F06" w:rsidP="00C51149">
            <w:pPr>
              <w:pStyle w:val="TableParagraph"/>
              <w:spacing w:line="360" w:lineRule="auto"/>
              <w:rPr>
                <w:sz w:val="24"/>
                <w:szCs w:val="24"/>
              </w:rPr>
            </w:pPr>
          </w:p>
        </w:tc>
        <w:tc>
          <w:tcPr>
            <w:tcW w:w="1354" w:type="dxa"/>
            <w:gridSpan w:val="4"/>
          </w:tcPr>
          <w:p w14:paraId="4C6E20F0" w14:textId="77777777" w:rsidR="00303F06" w:rsidRPr="00FC7216" w:rsidRDefault="00303F06" w:rsidP="00C51149">
            <w:pPr>
              <w:pStyle w:val="TableParagraph"/>
              <w:spacing w:line="360" w:lineRule="auto"/>
              <w:rPr>
                <w:sz w:val="24"/>
                <w:szCs w:val="24"/>
              </w:rPr>
            </w:pPr>
          </w:p>
        </w:tc>
      </w:tr>
      <w:tr w:rsidR="00FC7216" w:rsidRPr="00FC7216" w14:paraId="09BEA96B" w14:textId="77777777" w:rsidTr="001E2DC2">
        <w:trPr>
          <w:trHeight w:val="745"/>
        </w:trPr>
        <w:tc>
          <w:tcPr>
            <w:tcW w:w="1525" w:type="dxa"/>
          </w:tcPr>
          <w:p w14:paraId="69ECD677" w14:textId="77777777" w:rsidR="00303F06" w:rsidRPr="00FC7216" w:rsidRDefault="00303F06" w:rsidP="00C51149">
            <w:pPr>
              <w:pStyle w:val="TableParagraph"/>
              <w:spacing w:before="61" w:line="360" w:lineRule="auto"/>
              <w:ind w:left="110"/>
              <w:rPr>
                <w:b/>
                <w:sz w:val="24"/>
                <w:szCs w:val="24"/>
              </w:rPr>
            </w:pPr>
            <w:r w:rsidRPr="00FC7216">
              <w:rPr>
                <w:b/>
                <w:sz w:val="24"/>
                <w:szCs w:val="24"/>
              </w:rPr>
              <w:t>Chapter</w:t>
            </w:r>
            <w:r w:rsidRPr="00FC7216">
              <w:rPr>
                <w:b/>
                <w:spacing w:val="-3"/>
                <w:sz w:val="24"/>
                <w:szCs w:val="24"/>
              </w:rPr>
              <w:t xml:space="preserve"> </w:t>
            </w:r>
            <w:r w:rsidRPr="00FC7216">
              <w:rPr>
                <w:b/>
                <w:spacing w:val="-10"/>
                <w:sz w:val="24"/>
                <w:szCs w:val="24"/>
              </w:rPr>
              <w:t>2</w:t>
            </w:r>
          </w:p>
        </w:tc>
        <w:tc>
          <w:tcPr>
            <w:tcW w:w="1304" w:type="dxa"/>
            <w:gridSpan w:val="4"/>
          </w:tcPr>
          <w:p w14:paraId="3DEC79E2" w14:textId="77777777" w:rsidR="00303F06" w:rsidRPr="00FC7216" w:rsidRDefault="00303F06" w:rsidP="00C51149">
            <w:pPr>
              <w:pStyle w:val="TableParagraph"/>
              <w:spacing w:line="360" w:lineRule="auto"/>
              <w:rPr>
                <w:sz w:val="24"/>
                <w:szCs w:val="24"/>
              </w:rPr>
            </w:pPr>
          </w:p>
        </w:tc>
        <w:tc>
          <w:tcPr>
            <w:tcW w:w="1328" w:type="dxa"/>
            <w:gridSpan w:val="4"/>
          </w:tcPr>
          <w:p w14:paraId="340CA719" w14:textId="77777777" w:rsidR="00303F06" w:rsidRPr="00FC7216" w:rsidRDefault="00303F06" w:rsidP="00C51149">
            <w:pPr>
              <w:pStyle w:val="TableParagraph"/>
              <w:spacing w:line="360" w:lineRule="auto"/>
              <w:rPr>
                <w:sz w:val="24"/>
                <w:szCs w:val="24"/>
              </w:rPr>
            </w:pPr>
          </w:p>
        </w:tc>
        <w:tc>
          <w:tcPr>
            <w:tcW w:w="1115" w:type="dxa"/>
            <w:gridSpan w:val="4"/>
          </w:tcPr>
          <w:p w14:paraId="6473354F" w14:textId="31BEC4D0" w:rsidR="00303F06" w:rsidRPr="00FC7216" w:rsidRDefault="00975EEF" w:rsidP="00C51149">
            <w:pPr>
              <w:pStyle w:val="TableParagraph"/>
              <w:spacing w:before="198" w:line="360" w:lineRule="auto"/>
              <w:rPr>
                <w:sz w:val="24"/>
                <w:szCs w:val="24"/>
              </w:rPr>
            </w:pPr>
            <w:r w:rsidRPr="00FC7216">
              <w:rPr>
                <w:noProof/>
                <w:sz w:val="24"/>
                <w:szCs w:val="24"/>
                <w:lang w:val="en-PH" w:eastAsia="en-PH"/>
              </w:rPr>
              <w:drawing>
                <wp:anchor distT="0" distB="0" distL="114300" distR="114300" simplePos="0" relativeHeight="251784192" behindDoc="0" locked="0" layoutInCell="1" allowOverlap="1" wp14:anchorId="7E912CF6" wp14:editId="04CF287F">
                  <wp:simplePos x="0" y="0"/>
                  <wp:positionH relativeFrom="column">
                    <wp:posOffset>61912</wp:posOffset>
                  </wp:positionH>
                  <wp:positionV relativeFrom="paragraph">
                    <wp:posOffset>222885</wp:posOffset>
                  </wp:positionV>
                  <wp:extent cx="280987" cy="178435"/>
                  <wp:effectExtent l="0" t="0" r="5080" b="0"/>
                  <wp:wrapNone/>
                  <wp:docPr id="2142119943"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80987" cy="178435"/>
                          </a:xfrm>
                          <a:prstGeom prst="rect">
                            <a:avLst/>
                          </a:prstGeom>
                        </pic:spPr>
                      </pic:pic>
                    </a:graphicData>
                  </a:graphic>
                  <wp14:sizeRelH relativeFrom="margin">
                    <wp14:pctWidth>0</wp14:pctWidth>
                  </wp14:sizeRelH>
                </wp:anchor>
              </w:drawing>
            </w:r>
            <w:r w:rsidRPr="00FC7216">
              <w:rPr>
                <w:noProof/>
                <w:sz w:val="24"/>
                <w:szCs w:val="24"/>
                <w:lang w:val="en-PH" w:eastAsia="en-PH"/>
              </w:rPr>
              <w:drawing>
                <wp:anchor distT="0" distB="0" distL="114300" distR="114300" simplePos="0" relativeHeight="251782144" behindDoc="0" locked="0" layoutInCell="1" allowOverlap="1" wp14:anchorId="27E9CEC9" wp14:editId="4B9F4859">
                  <wp:simplePos x="0" y="0"/>
                  <wp:positionH relativeFrom="column">
                    <wp:posOffset>-314007</wp:posOffset>
                  </wp:positionH>
                  <wp:positionV relativeFrom="paragraph">
                    <wp:posOffset>213360</wp:posOffset>
                  </wp:positionV>
                  <wp:extent cx="280987" cy="178435"/>
                  <wp:effectExtent l="0" t="0" r="5080" b="0"/>
                  <wp:wrapNone/>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83011" cy="179720"/>
                          </a:xfrm>
                          <a:prstGeom prst="rect">
                            <a:avLst/>
                          </a:prstGeom>
                        </pic:spPr>
                      </pic:pic>
                    </a:graphicData>
                  </a:graphic>
                  <wp14:sizeRelH relativeFrom="margin">
                    <wp14:pctWidth>0</wp14:pctWidth>
                  </wp14:sizeRelH>
                </wp:anchor>
              </w:drawing>
            </w:r>
          </w:p>
          <w:p w14:paraId="32D0FFA0" w14:textId="5203746C" w:rsidR="00303F06" w:rsidRPr="00FC7216" w:rsidRDefault="00303F06" w:rsidP="00C51149">
            <w:pPr>
              <w:pStyle w:val="TableParagraph"/>
              <w:spacing w:line="360" w:lineRule="auto"/>
              <w:ind w:left="38" w:right="-29"/>
              <w:rPr>
                <w:sz w:val="24"/>
                <w:szCs w:val="24"/>
              </w:rPr>
            </w:pPr>
          </w:p>
        </w:tc>
        <w:tc>
          <w:tcPr>
            <w:tcW w:w="1043" w:type="dxa"/>
            <w:gridSpan w:val="4"/>
          </w:tcPr>
          <w:p w14:paraId="16EB747F" w14:textId="77777777" w:rsidR="00303F06" w:rsidRPr="00FC7216" w:rsidRDefault="00303F06" w:rsidP="00C51149">
            <w:pPr>
              <w:pStyle w:val="TableParagraph"/>
              <w:spacing w:line="360" w:lineRule="auto"/>
              <w:rPr>
                <w:sz w:val="24"/>
                <w:szCs w:val="24"/>
              </w:rPr>
            </w:pPr>
          </w:p>
        </w:tc>
        <w:tc>
          <w:tcPr>
            <w:tcW w:w="1354" w:type="dxa"/>
            <w:gridSpan w:val="4"/>
          </w:tcPr>
          <w:p w14:paraId="61E0D7AB" w14:textId="77777777" w:rsidR="00303F06" w:rsidRPr="00FC7216" w:rsidRDefault="00303F06" w:rsidP="00C51149">
            <w:pPr>
              <w:pStyle w:val="TableParagraph"/>
              <w:spacing w:line="360" w:lineRule="auto"/>
              <w:rPr>
                <w:sz w:val="24"/>
                <w:szCs w:val="24"/>
              </w:rPr>
            </w:pPr>
          </w:p>
        </w:tc>
      </w:tr>
      <w:tr w:rsidR="00FC7216" w:rsidRPr="00FC7216" w14:paraId="6A4001A5" w14:textId="77777777" w:rsidTr="001E2DC2">
        <w:trPr>
          <w:trHeight w:val="664"/>
        </w:trPr>
        <w:tc>
          <w:tcPr>
            <w:tcW w:w="1525" w:type="dxa"/>
          </w:tcPr>
          <w:p w14:paraId="72762FBB" w14:textId="77777777" w:rsidR="00303F06" w:rsidRPr="00FC7216" w:rsidRDefault="00303F06" w:rsidP="00C51149">
            <w:pPr>
              <w:pStyle w:val="TableParagraph"/>
              <w:spacing w:before="61" w:line="360" w:lineRule="auto"/>
              <w:ind w:left="110"/>
              <w:rPr>
                <w:b/>
                <w:sz w:val="24"/>
                <w:szCs w:val="24"/>
              </w:rPr>
            </w:pPr>
            <w:r w:rsidRPr="00FC7216">
              <w:rPr>
                <w:b/>
                <w:sz w:val="24"/>
                <w:szCs w:val="24"/>
              </w:rPr>
              <w:t>Chapter</w:t>
            </w:r>
            <w:r w:rsidRPr="00FC7216">
              <w:rPr>
                <w:b/>
                <w:spacing w:val="-12"/>
                <w:sz w:val="24"/>
                <w:szCs w:val="24"/>
              </w:rPr>
              <w:t xml:space="preserve"> </w:t>
            </w:r>
            <w:r w:rsidRPr="00FC7216">
              <w:rPr>
                <w:b/>
                <w:spacing w:val="-10"/>
                <w:sz w:val="24"/>
                <w:szCs w:val="24"/>
              </w:rPr>
              <w:t>3</w:t>
            </w:r>
          </w:p>
        </w:tc>
        <w:tc>
          <w:tcPr>
            <w:tcW w:w="1304" w:type="dxa"/>
            <w:gridSpan w:val="4"/>
          </w:tcPr>
          <w:p w14:paraId="3B120C2D" w14:textId="77777777" w:rsidR="00303F06" w:rsidRPr="00FC7216" w:rsidRDefault="00303F06" w:rsidP="00C51149">
            <w:pPr>
              <w:pStyle w:val="TableParagraph"/>
              <w:spacing w:line="360" w:lineRule="auto"/>
              <w:rPr>
                <w:sz w:val="24"/>
                <w:szCs w:val="24"/>
              </w:rPr>
            </w:pPr>
          </w:p>
        </w:tc>
        <w:tc>
          <w:tcPr>
            <w:tcW w:w="1328" w:type="dxa"/>
            <w:gridSpan w:val="4"/>
          </w:tcPr>
          <w:p w14:paraId="3E69DBE9" w14:textId="77777777" w:rsidR="00303F06" w:rsidRPr="00FC7216" w:rsidRDefault="00303F06" w:rsidP="00C51149">
            <w:pPr>
              <w:pStyle w:val="TableParagraph"/>
              <w:spacing w:line="360" w:lineRule="auto"/>
              <w:rPr>
                <w:sz w:val="24"/>
                <w:szCs w:val="24"/>
              </w:rPr>
            </w:pPr>
          </w:p>
        </w:tc>
        <w:tc>
          <w:tcPr>
            <w:tcW w:w="1115" w:type="dxa"/>
            <w:gridSpan w:val="4"/>
          </w:tcPr>
          <w:p w14:paraId="7E265102" w14:textId="77777777" w:rsidR="00303F06" w:rsidRPr="00FC7216" w:rsidRDefault="00303F06" w:rsidP="00C51149">
            <w:pPr>
              <w:pStyle w:val="TableParagraph"/>
              <w:spacing w:line="360" w:lineRule="auto"/>
              <w:rPr>
                <w:sz w:val="24"/>
                <w:szCs w:val="24"/>
              </w:rPr>
            </w:pPr>
          </w:p>
        </w:tc>
        <w:tc>
          <w:tcPr>
            <w:tcW w:w="1043" w:type="dxa"/>
            <w:gridSpan w:val="4"/>
          </w:tcPr>
          <w:p w14:paraId="1EFEB1FD" w14:textId="3A14E8F0" w:rsidR="00303F06" w:rsidRPr="00FC7216" w:rsidRDefault="00975EEF" w:rsidP="00C51149">
            <w:pPr>
              <w:pStyle w:val="TableParagraph"/>
              <w:spacing w:line="360" w:lineRule="auto"/>
              <w:rPr>
                <w:sz w:val="24"/>
                <w:szCs w:val="24"/>
              </w:rPr>
            </w:pPr>
            <w:r w:rsidRPr="00FC7216">
              <w:rPr>
                <w:noProof/>
                <w:sz w:val="24"/>
                <w:szCs w:val="24"/>
                <w:lang w:val="en-PH" w:eastAsia="en-PH"/>
              </w:rPr>
              <w:drawing>
                <wp:anchor distT="0" distB="0" distL="114300" distR="114300" simplePos="0" relativeHeight="251787264" behindDoc="0" locked="0" layoutInCell="1" allowOverlap="1" wp14:anchorId="087909E0" wp14:editId="75D20978">
                  <wp:simplePos x="0" y="0"/>
                  <wp:positionH relativeFrom="column">
                    <wp:posOffset>20956</wp:posOffset>
                  </wp:positionH>
                  <wp:positionV relativeFrom="paragraph">
                    <wp:posOffset>196850</wp:posOffset>
                  </wp:positionV>
                  <wp:extent cx="609600" cy="178435"/>
                  <wp:effectExtent l="0" t="0" r="0" b="0"/>
                  <wp:wrapNone/>
                  <wp:docPr id="613150973"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10992" cy="178842"/>
                          </a:xfrm>
                          <a:prstGeom prst="rect">
                            <a:avLst/>
                          </a:prstGeom>
                        </pic:spPr>
                      </pic:pic>
                    </a:graphicData>
                  </a:graphic>
                  <wp14:sizeRelH relativeFrom="margin">
                    <wp14:pctWidth>0</wp14:pctWidth>
                  </wp14:sizeRelH>
                </wp:anchor>
              </w:drawing>
            </w:r>
          </w:p>
        </w:tc>
        <w:tc>
          <w:tcPr>
            <w:tcW w:w="1354" w:type="dxa"/>
            <w:gridSpan w:val="4"/>
          </w:tcPr>
          <w:p w14:paraId="2BFEFEEB" w14:textId="7546D98D" w:rsidR="00303F06" w:rsidRPr="00FC7216" w:rsidRDefault="00975EEF" w:rsidP="00C51149">
            <w:pPr>
              <w:pStyle w:val="TableParagraph"/>
              <w:spacing w:before="136" w:line="360" w:lineRule="auto"/>
              <w:rPr>
                <w:sz w:val="24"/>
                <w:szCs w:val="24"/>
              </w:rPr>
            </w:pPr>
            <w:r w:rsidRPr="00FC7216">
              <w:rPr>
                <w:noProof/>
                <w:sz w:val="24"/>
                <w:szCs w:val="24"/>
                <w:lang w:val="en-PH" w:eastAsia="en-PH"/>
              </w:rPr>
              <w:drawing>
                <wp:anchor distT="0" distB="0" distL="114300" distR="114300" simplePos="0" relativeHeight="251785216" behindDoc="0" locked="0" layoutInCell="1" allowOverlap="1" wp14:anchorId="1857F962" wp14:editId="2EDCC0E3">
                  <wp:simplePos x="0" y="0"/>
                  <wp:positionH relativeFrom="column">
                    <wp:posOffset>20320</wp:posOffset>
                  </wp:positionH>
                  <wp:positionV relativeFrom="paragraph">
                    <wp:posOffset>196850</wp:posOffset>
                  </wp:positionV>
                  <wp:extent cx="785090" cy="178593"/>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85090" cy="178593"/>
                          </a:xfrm>
                          <a:prstGeom prst="rect">
                            <a:avLst/>
                          </a:prstGeom>
                        </pic:spPr>
                      </pic:pic>
                    </a:graphicData>
                  </a:graphic>
                </wp:anchor>
              </w:drawing>
            </w:r>
          </w:p>
          <w:p w14:paraId="70864633" w14:textId="0B939935" w:rsidR="00303F06" w:rsidRPr="00FC7216" w:rsidRDefault="00303F06" w:rsidP="00C51149">
            <w:pPr>
              <w:pStyle w:val="TableParagraph"/>
              <w:spacing w:line="360" w:lineRule="auto"/>
              <w:ind w:left="35"/>
              <w:rPr>
                <w:sz w:val="24"/>
                <w:szCs w:val="24"/>
              </w:rPr>
            </w:pPr>
          </w:p>
        </w:tc>
      </w:tr>
    </w:tbl>
    <w:p w14:paraId="2A7FACEA" w14:textId="29B62620" w:rsidR="00303F06" w:rsidRDefault="00962E58" w:rsidP="004A4D73">
      <w:pPr>
        <w:pStyle w:val="BodyText"/>
        <w:spacing w:line="360" w:lineRule="auto"/>
        <w:jc w:val="center"/>
        <w:rPr>
          <w:bCs/>
          <w:i/>
        </w:rPr>
      </w:pPr>
      <w:r>
        <w:rPr>
          <w:bCs/>
          <w:i/>
        </w:rPr>
        <w:t>Table 3.20 Gantt Chart for January to May</w:t>
      </w:r>
    </w:p>
    <w:p w14:paraId="216E010B" w14:textId="77777777" w:rsidR="004A4D73" w:rsidRPr="004A4D73" w:rsidRDefault="004A4D73" w:rsidP="004A4D73">
      <w:pPr>
        <w:pStyle w:val="BodyText"/>
        <w:spacing w:line="360" w:lineRule="auto"/>
        <w:jc w:val="center"/>
        <w:rPr>
          <w:bCs/>
          <w:i/>
        </w:rPr>
      </w:pPr>
    </w:p>
    <w:tbl>
      <w:tblPr>
        <w:tblW w:w="7371"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376"/>
        <w:gridCol w:w="378"/>
        <w:gridCol w:w="364"/>
        <w:gridCol w:w="404"/>
        <w:gridCol w:w="374"/>
        <w:gridCol w:w="374"/>
        <w:gridCol w:w="396"/>
        <w:gridCol w:w="407"/>
        <w:gridCol w:w="295"/>
        <w:gridCol w:w="281"/>
        <w:gridCol w:w="309"/>
        <w:gridCol w:w="416"/>
        <w:gridCol w:w="306"/>
        <w:gridCol w:w="303"/>
        <w:gridCol w:w="305"/>
        <w:gridCol w:w="303"/>
      </w:tblGrid>
      <w:tr w:rsidR="00FC7216" w:rsidRPr="00FC7216" w14:paraId="3949CACF" w14:textId="77777777" w:rsidTr="00BF76AF">
        <w:trPr>
          <w:trHeight w:val="663"/>
        </w:trPr>
        <w:tc>
          <w:tcPr>
            <w:tcW w:w="1525" w:type="dxa"/>
          </w:tcPr>
          <w:p w14:paraId="7F195682" w14:textId="77777777" w:rsidR="00BF76AF" w:rsidRPr="00FC7216" w:rsidRDefault="00BF76AF" w:rsidP="00C51149">
            <w:pPr>
              <w:pStyle w:val="TableParagraph"/>
              <w:spacing w:before="61" w:line="360" w:lineRule="auto"/>
              <w:ind w:left="359"/>
              <w:jc w:val="center"/>
              <w:rPr>
                <w:sz w:val="24"/>
                <w:szCs w:val="24"/>
              </w:rPr>
            </w:pPr>
            <w:r w:rsidRPr="00FC7216">
              <w:rPr>
                <w:spacing w:val="-2"/>
                <w:sz w:val="24"/>
                <w:szCs w:val="24"/>
              </w:rPr>
              <w:t>MONTH</w:t>
            </w:r>
          </w:p>
        </w:tc>
        <w:tc>
          <w:tcPr>
            <w:tcW w:w="1304" w:type="dxa"/>
            <w:gridSpan w:val="4"/>
          </w:tcPr>
          <w:p w14:paraId="0A18C0B3" w14:textId="77777777" w:rsidR="00BF76AF" w:rsidRPr="00FC7216" w:rsidRDefault="00BF76AF" w:rsidP="00C51149">
            <w:pPr>
              <w:pStyle w:val="TableParagraph"/>
              <w:spacing w:before="61" w:line="360" w:lineRule="auto"/>
              <w:ind w:left="155"/>
              <w:jc w:val="center"/>
              <w:rPr>
                <w:spacing w:val="-2"/>
                <w:sz w:val="24"/>
                <w:szCs w:val="24"/>
              </w:rPr>
            </w:pPr>
          </w:p>
          <w:p w14:paraId="72A55616" w14:textId="77777777" w:rsidR="00BF76AF" w:rsidRPr="00FC7216" w:rsidRDefault="00BF76AF" w:rsidP="00C51149">
            <w:pPr>
              <w:pStyle w:val="TableParagraph"/>
              <w:spacing w:before="61" w:line="360" w:lineRule="auto"/>
              <w:ind w:left="155"/>
              <w:jc w:val="center"/>
              <w:rPr>
                <w:sz w:val="24"/>
                <w:szCs w:val="24"/>
              </w:rPr>
            </w:pPr>
            <w:r w:rsidRPr="00FC7216">
              <w:rPr>
                <w:spacing w:val="-2"/>
                <w:sz w:val="24"/>
                <w:szCs w:val="24"/>
              </w:rPr>
              <w:t>JUNE</w:t>
            </w:r>
          </w:p>
        </w:tc>
        <w:tc>
          <w:tcPr>
            <w:tcW w:w="1328" w:type="dxa"/>
            <w:gridSpan w:val="4"/>
          </w:tcPr>
          <w:p w14:paraId="4BE479A3" w14:textId="77777777" w:rsidR="00BF76AF" w:rsidRPr="00FC7216" w:rsidRDefault="00BF76AF" w:rsidP="00C51149">
            <w:pPr>
              <w:pStyle w:val="TableParagraph"/>
              <w:spacing w:before="61" w:line="360" w:lineRule="auto"/>
              <w:ind w:left="137"/>
              <w:jc w:val="center"/>
              <w:rPr>
                <w:spacing w:val="-2"/>
                <w:sz w:val="24"/>
                <w:szCs w:val="24"/>
              </w:rPr>
            </w:pPr>
          </w:p>
          <w:p w14:paraId="171B2E92" w14:textId="77777777" w:rsidR="00BF76AF" w:rsidRPr="00FC7216" w:rsidRDefault="00BF76AF" w:rsidP="00C51149">
            <w:pPr>
              <w:pStyle w:val="TableParagraph"/>
              <w:spacing w:before="61" w:line="360" w:lineRule="auto"/>
              <w:ind w:left="137"/>
              <w:jc w:val="center"/>
              <w:rPr>
                <w:sz w:val="24"/>
                <w:szCs w:val="24"/>
              </w:rPr>
            </w:pPr>
            <w:r w:rsidRPr="00FC7216">
              <w:rPr>
                <w:spacing w:val="-2"/>
                <w:sz w:val="24"/>
                <w:szCs w:val="24"/>
              </w:rPr>
              <w:t>JULY</w:t>
            </w:r>
          </w:p>
        </w:tc>
        <w:tc>
          <w:tcPr>
            <w:tcW w:w="1115" w:type="dxa"/>
            <w:gridSpan w:val="4"/>
          </w:tcPr>
          <w:p w14:paraId="08D64E0A" w14:textId="77777777" w:rsidR="00BF76AF" w:rsidRPr="00FC7216" w:rsidRDefault="00BF76AF" w:rsidP="00C51149">
            <w:pPr>
              <w:pStyle w:val="TableParagraph"/>
              <w:spacing w:before="61" w:line="360" w:lineRule="auto"/>
              <w:jc w:val="center"/>
              <w:rPr>
                <w:spacing w:val="-2"/>
                <w:sz w:val="24"/>
                <w:szCs w:val="24"/>
              </w:rPr>
            </w:pPr>
          </w:p>
          <w:p w14:paraId="207C958D" w14:textId="77777777" w:rsidR="00BF76AF" w:rsidRPr="00FC7216" w:rsidRDefault="00BF76AF" w:rsidP="00C51149">
            <w:pPr>
              <w:pStyle w:val="TableParagraph"/>
              <w:spacing w:before="61" w:line="360" w:lineRule="auto"/>
              <w:jc w:val="center"/>
              <w:rPr>
                <w:sz w:val="24"/>
                <w:szCs w:val="24"/>
              </w:rPr>
            </w:pPr>
            <w:r w:rsidRPr="00FC7216">
              <w:rPr>
                <w:spacing w:val="-2"/>
                <w:sz w:val="24"/>
                <w:szCs w:val="24"/>
              </w:rPr>
              <w:t>AUGUST</w:t>
            </w:r>
          </w:p>
        </w:tc>
        <w:tc>
          <w:tcPr>
            <w:tcW w:w="1043" w:type="dxa"/>
            <w:gridSpan w:val="4"/>
          </w:tcPr>
          <w:p w14:paraId="6681F360" w14:textId="77777777" w:rsidR="00BF76AF" w:rsidRPr="00FC7216" w:rsidRDefault="00BF76AF" w:rsidP="00C51149">
            <w:pPr>
              <w:pStyle w:val="TableParagraph"/>
              <w:spacing w:before="61" w:line="360" w:lineRule="auto"/>
              <w:jc w:val="center"/>
              <w:rPr>
                <w:spacing w:val="-4"/>
                <w:sz w:val="24"/>
                <w:szCs w:val="24"/>
              </w:rPr>
            </w:pPr>
          </w:p>
          <w:p w14:paraId="226289B6" w14:textId="77777777" w:rsidR="00BF76AF" w:rsidRPr="00FC7216" w:rsidRDefault="00BF76AF" w:rsidP="00C51149">
            <w:pPr>
              <w:pStyle w:val="TableParagraph"/>
              <w:spacing w:before="61" w:line="360" w:lineRule="auto"/>
              <w:jc w:val="center"/>
              <w:rPr>
                <w:sz w:val="24"/>
                <w:szCs w:val="24"/>
              </w:rPr>
            </w:pPr>
            <w:r w:rsidRPr="00FC7216">
              <w:rPr>
                <w:spacing w:val="-4"/>
                <w:sz w:val="24"/>
                <w:szCs w:val="24"/>
              </w:rPr>
              <w:t>SEPTEMBER</w:t>
            </w:r>
          </w:p>
        </w:tc>
      </w:tr>
      <w:tr w:rsidR="00FC7216" w:rsidRPr="00FC7216" w14:paraId="4DA4A1F2" w14:textId="77777777" w:rsidTr="00BF76AF">
        <w:trPr>
          <w:trHeight w:val="618"/>
        </w:trPr>
        <w:tc>
          <w:tcPr>
            <w:tcW w:w="1525" w:type="dxa"/>
          </w:tcPr>
          <w:p w14:paraId="5EF629CF" w14:textId="77777777" w:rsidR="00BF76AF" w:rsidRPr="00FC7216" w:rsidRDefault="00BF76AF" w:rsidP="00C51149">
            <w:pPr>
              <w:pStyle w:val="TableParagraph"/>
              <w:spacing w:before="61" w:line="360" w:lineRule="auto"/>
              <w:ind w:left="414"/>
              <w:rPr>
                <w:sz w:val="24"/>
                <w:szCs w:val="24"/>
              </w:rPr>
            </w:pPr>
            <w:r w:rsidRPr="00FC7216">
              <w:rPr>
                <w:spacing w:val="-2"/>
                <w:sz w:val="24"/>
                <w:szCs w:val="24"/>
              </w:rPr>
              <w:lastRenderedPageBreak/>
              <w:t>WEEKS</w:t>
            </w:r>
          </w:p>
        </w:tc>
        <w:tc>
          <w:tcPr>
            <w:tcW w:w="322" w:type="dxa"/>
          </w:tcPr>
          <w:p w14:paraId="24AED666" w14:textId="77777777" w:rsidR="00BF76AF" w:rsidRPr="00FC7216" w:rsidRDefault="00BF76AF" w:rsidP="00C51149">
            <w:pPr>
              <w:pStyle w:val="TableParagraph"/>
              <w:spacing w:before="61" w:line="360" w:lineRule="auto"/>
              <w:ind w:left="119"/>
              <w:rPr>
                <w:sz w:val="24"/>
                <w:szCs w:val="24"/>
              </w:rPr>
            </w:pPr>
            <w:r w:rsidRPr="00FC7216">
              <w:rPr>
                <w:spacing w:val="-10"/>
                <w:sz w:val="24"/>
                <w:szCs w:val="24"/>
              </w:rPr>
              <w:t>1</w:t>
            </w:r>
          </w:p>
        </w:tc>
        <w:tc>
          <w:tcPr>
            <w:tcW w:w="324" w:type="dxa"/>
          </w:tcPr>
          <w:p w14:paraId="6263C59E" w14:textId="77777777" w:rsidR="00BF76AF" w:rsidRPr="00FC7216" w:rsidRDefault="00BF76AF" w:rsidP="00C51149">
            <w:pPr>
              <w:pStyle w:val="TableParagraph"/>
              <w:spacing w:before="61" w:line="360" w:lineRule="auto"/>
              <w:ind w:left="118"/>
              <w:rPr>
                <w:sz w:val="24"/>
                <w:szCs w:val="24"/>
              </w:rPr>
            </w:pPr>
            <w:r w:rsidRPr="00FC7216">
              <w:rPr>
                <w:spacing w:val="-10"/>
                <w:sz w:val="24"/>
                <w:szCs w:val="24"/>
              </w:rPr>
              <w:t>2</w:t>
            </w:r>
          </w:p>
        </w:tc>
        <w:tc>
          <w:tcPr>
            <w:tcW w:w="312" w:type="dxa"/>
          </w:tcPr>
          <w:p w14:paraId="28A131F1" w14:textId="77777777" w:rsidR="00BF76AF" w:rsidRPr="00FC7216" w:rsidRDefault="00BF76AF" w:rsidP="00C51149">
            <w:pPr>
              <w:pStyle w:val="TableParagraph"/>
              <w:spacing w:before="61" w:line="360" w:lineRule="auto"/>
              <w:ind w:left="104"/>
              <w:rPr>
                <w:sz w:val="24"/>
                <w:szCs w:val="24"/>
              </w:rPr>
            </w:pPr>
            <w:r w:rsidRPr="00FC7216">
              <w:rPr>
                <w:spacing w:val="-10"/>
                <w:sz w:val="24"/>
                <w:szCs w:val="24"/>
              </w:rPr>
              <w:t>3</w:t>
            </w:r>
          </w:p>
        </w:tc>
        <w:tc>
          <w:tcPr>
            <w:tcW w:w="346" w:type="dxa"/>
          </w:tcPr>
          <w:p w14:paraId="4B05A179" w14:textId="77777777" w:rsidR="00BF76AF" w:rsidRPr="00FC7216" w:rsidRDefault="00BF76AF" w:rsidP="00C51149">
            <w:pPr>
              <w:pStyle w:val="TableParagraph"/>
              <w:spacing w:before="61" w:line="360" w:lineRule="auto"/>
              <w:ind w:left="118"/>
              <w:rPr>
                <w:sz w:val="24"/>
                <w:szCs w:val="24"/>
              </w:rPr>
            </w:pPr>
            <w:r w:rsidRPr="00FC7216">
              <w:rPr>
                <w:spacing w:val="-10"/>
                <w:sz w:val="24"/>
                <w:szCs w:val="24"/>
              </w:rPr>
              <w:t>4</w:t>
            </w:r>
          </w:p>
        </w:tc>
        <w:tc>
          <w:tcPr>
            <w:tcW w:w="320" w:type="dxa"/>
          </w:tcPr>
          <w:p w14:paraId="32107E44" w14:textId="77777777" w:rsidR="00BF76AF" w:rsidRPr="00FC7216" w:rsidRDefault="00BF76AF" w:rsidP="00C51149">
            <w:pPr>
              <w:pStyle w:val="TableParagraph"/>
              <w:spacing w:before="61" w:line="360" w:lineRule="auto"/>
              <w:ind w:left="108"/>
              <w:rPr>
                <w:sz w:val="24"/>
                <w:szCs w:val="24"/>
              </w:rPr>
            </w:pPr>
            <w:r w:rsidRPr="00FC7216">
              <w:rPr>
                <w:spacing w:val="-10"/>
                <w:sz w:val="24"/>
                <w:szCs w:val="24"/>
              </w:rPr>
              <w:t>1</w:t>
            </w:r>
          </w:p>
        </w:tc>
        <w:tc>
          <w:tcPr>
            <w:tcW w:w="320" w:type="dxa"/>
          </w:tcPr>
          <w:p w14:paraId="3DC8D257" w14:textId="77777777" w:rsidR="00BF76AF" w:rsidRPr="00FC7216" w:rsidRDefault="00BF76AF" w:rsidP="00C51149">
            <w:pPr>
              <w:pStyle w:val="TableParagraph"/>
              <w:spacing w:before="61" w:line="360" w:lineRule="auto"/>
              <w:ind w:left="117"/>
              <w:rPr>
                <w:sz w:val="24"/>
                <w:szCs w:val="24"/>
              </w:rPr>
            </w:pPr>
            <w:r w:rsidRPr="00FC7216">
              <w:rPr>
                <w:spacing w:val="-10"/>
                <w:sz w:val="24"/>
                <w:szCs w:val="24"/>
              </w:rPr>
              <w:t>2</w:t>
            </w:r>
          </w:p>
        </w:tc>
        <w:tc>
          <w:tcPr>
            <w:tcW w:w="339" w:type="dxa"/>
          </w:tcPr>
          <w:p w14:paraId="5C3A3310" w14:textId="77777777" w:rsidR="00BF76AF" w:rsidRPr="00FC7216" w:rsidRDefault="00BF76AF" w:rsidP="00C51149">
            <w:pPr>
              <w:pStyle w:val="TableParagraph"/>
              <w:spacing w:before="61" w:line="360" w:lineRule="auto"/>
              <w:ind w:left="112"/>
              <w:rPr>
                <w:sz w:val="24"/>
                <w:szCs w:val="24"/>
              </w:rPr>
            </w:pPr>
            <w:r w:rsidRPr="00FC7216">
              <w:rPr>
                <w:spacing w:val="-10"/>
                <w:sz w:val="24"/>
                <w:szCs w:val="24"/>
              </w:rPr>
              <w:t>3</w:t>
            </w:r>
          </w:p>
        </w:tc>
        <w:tc>
          <w:tcPr>
            <w:tcW w:w="349" w:type="dxa"/>
          </w:tcPr>
          <w:p w14:paraId="3FC5D663" w14:textId="77777777" w:rsidR="00BF76AF" w:rsidRPr="00FC7216" w:rsidRDefault="00BF76AF" w:rsidP="00C51149">
            <w:pPr>
              <w:pStyle w:val="TableParagraph"/>
              <w:spacing w:before="61" w:line="360" w:lineRule="auto"/>
              <w:ind w:left="111"/>
              <w:rPr>
                <w:sz w:val="24"/>
                <w:szCs w:val="24"/>
              </w:rPr>
            </w:pPr>
            <w:r w:rsidRPr="00FC7216">
              <w:rPr>
                <w:spacing w:val="-10"/>
                <w:sz w:val="24"/>
                <w:szCs w:val="24"/>
              </w:rPr>
              <w:t>4</w:t>
            </w:r>
          </w:p>
        </w:tc>
        <w:tc>
          <w:tcPr>
            <w:tcW w:w="253" w:type="dxa"/>
          </w:tcPr>
          <w:p w14:paraId="23BE6B2F" w14:textId="77777777" w:rsidR="00BF76AF" w:rsidRPr="00FC7216" w:rsidRDefault="00BF76AF" w:rsidP="00C51149">
            <w:pPr>
              <w:pStyle w:val="TableParagraph"/>
              <w:spacing w:before="61" w:line="360" w:lineRule="auto"/>
              <w:ind w:left="60"/>
              <w:rPr>
                <w:sz w:val="24"/>
                <w:szCs w:val="24"/>
              </w:rPr>
            </w:pPr>
            <w:r w:rsidRPr="00FC7216">
              <w:rPr>
                <w:spacing w:val="-10"/>
                <w:sz w:val="24"/>
                <w:szCs w:val="24"/>
              </w:rPr>
              <w:t>1</w:t>
            </w:r>
          </w:p>
        </w:tc>
        <w:tc>
          <w:tcPr>
            <w:tcW w:w="241" w:type="dxa"/>
          </w:tcPr>
          <w:p w14:paraId="5B22AE08" w14:textId="77777777" w:rsidR="00BF76AF" w:rsidRPr="00FC7216" w:rsidRDefault="00BF76AF" w:rsidP="00C51149">
            <w:pPr>
              <w:pStyle w:val="TableParagraph"/>
              <w:spacing w:before="61" w:line="360" w:lineRule="auto"/>
              <w:ind w:left="52"/>
              <w:rPr>
                <w:sz w:val="24"/>
                <w:szCs w:val="24"/>
              </w:rPr>
            </w:pPr>
            <w:r w:rsidRPr="00FC7216">
              <w:rPr>
                <w:spacing w:val="-10"/>
                <w:sz w:val="24"/>
                <w:szCs w:val="24"/>
              </w:rPr>
              <w:t>2</w:t>
            </w:r>
          </w:p>
        </w:tc>
        <w:tc>
          <w:tcPr>
            <w:tcW w:w="265" w:type="dxa"/>
          </w:tcPr>
          <w:p w14:paraId="5C7B5F71" w14:textId="77777777" w:rsidR="00BF76AF" w:rsidRPr="00FC7216" w:rsidRDefault="00BF76AF" w:rsidP="00C51149">
            <w:pPr>
              <w:pStyle w:val="TableParagraph"/>
              <w:spacing w:before="61" w:line="360" w:lineRule="auto"/>
              <w:ind w:left="63"/>
              <w:rPr>
                <w:sz w:val="24"/>
                <w:szCs w:val="24"/>
              </w:rPr>
            </w:pPr>
            <w:r w:rsidRPr="00FC7216">
              <w:rPr>
                <w:spacing w:val="-10"/>
                <w:sz w:val="24"/>
                <w:szCs w:val="24"/>
              </w:rPr>
              <w:t>3</w:t>
            </w:r>
          </w:p>
        </w:tc>
        <w:tc>
          <w:tcPr>
            <w:tcW w:w="356" w:type="dxa"/>
          </w:tcPr>
          <w:p w14:paraId="04095988" w14:textId="77777777" w:rsidR="00BF76AF" w:rsidRPr="00FC7216" w:rsidRDefault="00BF76AF" w:rsidP="00C51149">
            <w:pPr>
              <w:pStyle w:val="TableParagraph"/>
              <w:spacing w:before="61" w:line="360" w:lineRule="auto"/>
              <w:ind w:left="98"/>
              <w:rPr>
                <w:sz w:val="24"/>
                <w:szCs w:val="24"/>
              </w:rPr>
            </w:pPr>
            <w:r w:rsidRPr="00FC7216">
              <w:rPr>
                <w:spacing w:val="-10"/>
                <w:sz w:val="24"/>
                <w:szCs w:val="24"/>
              </w:rPr>
              <w:t>4</w:t>
            </w:r>
          </w:p>
        </w:tc>
        <w:tc>
          <w:tcPr>
            <w:tcW w:w="262" w:type="dxa"/>
          </w:tcPr>
          <w:p w14:paraId="75BC63F6" w14:textId="77777777" w:rsidR="00BF76AF" w:rsidRPr="00FC7216" w:rsidRDefault="00BF76AF" w:rsidP="00C51149">
            <w:pPr>
              <w:pStyle w:val="TableParagraph"/>
              <w:spacing w:before="61" w:line="360" w:lineRule="auto"/>
              <w:ind w:left="58"/>
              <w:rPr>
                <w:sz w:val="24"/>
                <w:szCs w:val="24"/>
              </w:rPr>
            </w:pPr>
            <w:r w:rsidRPr="00FC7216">
              <w:rPr>
                <w:spacing w:val="-10"/>
                <w:sz w:val="24"/>
                <w:szCs w:val="24"/>
              </w:rPr>
              <w:t>1</w:t>
            </w:r>
          </w:p>
        </w:tc>
        <w:tc>
          <w:tcPr>
            <w:tcW w:w="260" w:type="dxa"/>
          </w:tcPr>
          <w:p w14:paraId="5753BEFD" w14:textId="77777777" w:rsidR="00BF76AF" w:rsidRPr="00FC7216" w:rsidRDefault="00BF76AF" w:rsidP="00C51149">
            <w:pPr>
              <w:pStyle w:val="TableParagraph"/>
              <w:spacing w:before="61" w:line="360" w:lineRule="auto"/>
              <w:ind w:left="51"/>
              <w:rPr>
                <w:sz w:val="24"/>
                <w:szCs w:val="24"/>
              </w:rPr>
            </w:pPr>
            <w:r w:rsidRPr="00FC7216">
              <w:rPr>
                <w:spacing w:val="-10"/>
                <w:sz w:val="24"/>
                <w:szCs w:val="24"/>
              </w:rPr>
              <w:t>2</w:t>
            </w:r>
          </w:p>
        </w:tc>
        <w:tc>
          <w:tcPr>
            <w:tcW w:w="261" w:type="dxa"/>
          </w:tcPr>
          <w:p w14:paraId="42D2DC08" w14:textId="77777777" w:rsidR="00BF76AF" w:rsidRPr="00FC7216" w:rsidRDefault="00BF76AF" w:rsidP="00C51149">
            <w:pPr>
              <w:pStyle w:val="TableParagraph"/>
              <w:spacing w:before="61" w:line="360" w:lineRule="auto"/>
              <w:ind w:left="57"/>
              <w:rPr>
                <w:sz w:val="24"/>
                <w:szCs w:val="24"/>
              </w:rPr>
            </w:pPr>
            <w:r w:rsidRPr="00FC7216">
              <w:rPr>
                <w:spacing w:val="-10"/>
                <w:sz w:val="24"/>
                <w:szCs w:val="24"/>
              </w:rPr>
              <w:t>3</w:t>
            </w:r>
          </w:p>
        </w:tc>
        <w:tc>
          <w:tcPr>
            <w:tcW w:w="260" w:type="dxa"/>
          </w:tcPr>
          <w:p w14:paraId="2E4FFCDE" w14:textId="77777777" w:rsidR="00BF76AF" w:rsidRPr="00FC7216" w:rsidRDefault="00BF76AF" w:rsidP="00C51149">
            <w:pPr>
              <w:pStyle w:val="TableParagraph"/>
              <w:spacing w:before="61" w:line="360" w:lineRule="auto"/>
              <w:ind w:left="56"/>
              <w:rPr>
                <w:sz w:val="24"/>
                <w:szCs w:val="24"/>
              </w:rPr>
            </w:pPr>
            <w:r w:rsidRPr="00FC7216">
              <w:rPr>
                <w:spacing w:val="-10"/>
                <w:sz w:val="24"/>
                <w:szCs w:val="24"/>
              </w:rPr>
              <w:t>4</w:t>
            </w:r>
          </w:p>
        </w:tc>
      </w:tr>
      <w:tr w:rsidR="00FC7216" w:rsidRPr="00FC7216" w14:paraId="5F93BB6D" w14:textId="77777777" w:rsidTr="00BF76AF">
        <w:trPr>
          <w:trHeight w:val="695"/>
        </w:trPr>
        <w:tc>
          <w:tcPr>
            <w:tcW w:w="1525" w:type="dxa"/>
          </w:tcPr>
          <w:p w14:paraId="3FE59DD3" w14:textId="77777777" w:rsidR="00BF76AF" w:rsidRPr="00FC7216" w:rsidRDefault="00BF76AF" w:rsidP="00C51149">
            <w:pPr>
              <w:pStyle w:val="TableParagraph"/>
              <w:spacing w:before="44" w:line="360" w:lineRule="auto"/>
              <w:ind w:left="110"/>
              <w:rPr>
                <w:sz w:val="24"/>
                <w:szCs w:val="24"/>
              </w:rPr>
            </w:pPr>
            <w:r w:rsidRPr="00FC7216">
              <w:rPr>
                <w:sz w:val="24"/>
                <w:szCs w:val="24"/>
                <w:lang w:val="en-PH"/>
              </w:rPr>
              <w:t>System Analysis and Design</w:t>
            </w:r>
          </w:p>
        </w:tc>
        <w:tc>
          <w:tcPr>
            <w:tcW w:w="1304" w:type="dxa"/>
            <w:gridSpan w:val="4"/>
          </w:tcPr>
          <w:p w14:paraId="66E48A7B" w14:textId="77777777" w:rsidR="00BF76AF" w:rsidRPr="00FC7216" w:rsidRDefault="00BF76AF" w:rsidP="00C51149">
            <w:pPr>
              <w:pStyle w:val="TableParagraph"/>
              <w:spacing w:before="216" w:line="360" w:lineRule="auto"/>
              <w:rPr>
                <w:sz w:val="24"/>
                <w:szCs w:val="24"/>
              </w:rPr>
            </w:pPr>
            <w:r w:rsidRPr="00FC7216">
              <w:rPr>
                <w:noProof/>
                <w:position w:val="-3"/>
                <w:sz w:val="24"/>
                <w:szCs w:val="24"/>
                <w:lang w:val="en-PH" w:eastAsia="en-PH"/>
              </w:rPr>
              <w:drawing>
                <wp:anchor distT="0" distB="0" distL="114300" distR="114300" simplePos="0" relativeHeight="251788288" behindDoc="0" locked="0" layoutInCell="1" allowOverlap="1" wp14:anchorId="5E7E8C3F" wp14:editId="61C693D3">
                  <wp:simplePos x="0" y="0"/>
                  <wp:positionH relativeFrom="column">
                    <wp:posOffset>23813</wp:posOffset>
                  </wp:positionH>
                  <wp:positionV relativeFrom="paragraph">
                    <wp:posOffset>178435</wp:posOffset>
                  </wp:positionV>
                  <wp:extent cx="628650" cy="218440"/>
                  <wp:effectExtent l="0" t="0" r="0" b="0"/>
                  <wp:wrapNone/>
                  <wp:docPr id="418330691"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86923" cy="238688"/>
                          </a:xfrm>
                          <a:prstGeom prst="rect">
                            <a:avLst/>
                          </a:prstGeom>
                        </pic:spPr>
                      </pic:pic>
                    </a:graphicData>
                  </a:graphic>
                  <wp14:sizeRelH relativeFrom="margin">
                    <wp14:pctWidth>0</wp14:pctWidth>
                  </wp14:sizeRelH>
                  <wp14:sizeRelV relativeFrom="margin">
                    <wp14:pctHeight>0</wp14:pctHeight>
                  </wp14:sizeRelV>
                </wp:anchor>
              </w:drawing>
            </w:r>
          </w:p>
          <w:p w14:paraId="68A180ED" w14:textId="77777777" w:rsidR="00BF76AF" w:rsidRPr="00FC7216" w:rsidRDefault="00BF76AF" w:rsidP="00C51149">
            <w:pPr>
              <w:pStyle w:val="TableParagraph"/>
              <w:spacing w:line="360" w:lineRule="auto"/>
              <w:ind w:left="967" w:right="-44"/>
              <w:rPr>
                <w:position w:val="-3"/>
                <w:sz w:val="24"/>
                <w:szCs w:val="24"/>
              </w:rPr>
            </w:pPr>
          </w:p>
        </w:tc>
        <w:tc>
          <w:tcPr>
            <w:tcW w:w="1328" w:type="dxa"/>
            <w:gridSpan w:val="4"/>
          </w:tcPr>
          <w:p w14:paraId="16DBE1B0" w14:textId="77777777" w:rsidR="00BF76AF" w:rsidRPr="00FC7216" w:rsidRDefault="00BF76AF" w:rsidP="00C51149">
            <w:pPr>
              <w:pStyle w:val="TableParagraph"/>
              <w:spacing w:line="360" w:lineRule="auto"/>
              <w:rPr>
                <w:sz w:val="24"/>
                <w:szCs w:val="24"/>
              </w:rPr>
            </w:pPr>
          </w:p>
        </w:tc>
        <w:tc>
          <w:tcPr>
            <w:tcW w:w="1115" w:type="dxa"/>
            <w:gridSpan w:val="4"/>
          </w:tcPr>
          <w:p w14:paraId="0C6DCB66" w14:textId="77777777" w:rsidR="00BF76AF" w:rsidRPr="00FC7216" w:rsidRDefault="00BF76AF" w:rsidP="00C51149">
            <w:pPr>
              <w:pStyle w:val="TableParagraph"/>
              <w:spacing w:line="360" w:lineRule="auto"/>
              <w:rPr>
                <w:sz w:val="24"/>
                <w:szCs w:val="24"/>
              </w:rPr>
            </w:pPr>
          </w:p>
        </w:tc>
        <w:tc>
          <w:tcPr>
            <w:tcW w:w="1043" w:type="dxa"/>
            <w:gridSpan w:val="4"/>
          </w:tcPr>
          <w:p w14:paraId="6B20ACD8" w14:textId="77777777" w:rsidR="00BF76AF" w:rsidRPr="00FC7216" w:rsidRDefault="00BF76AF" w:rsidP="00C51149">
            <w:pPr>
              <w:pStyle w:val="TableParagraph"/>
              <w:spacing w:line="360" w:lineRule="auto"/>
              <w:rPr>
                <w:sz w:val="24"/>
                <w:szCs w:val="24"/>
              </w:rPr>
            </w:pPr>
          </w:p>
        </w:tc>
      </w:tr>
      <w:tr w:rsidR="00FC7216" w:rsidRPr="00FC7216" w14:paraId="56BFBEFB" w14:textId="77777777" w:rsidTr="00BF76AF">
        <w:trPr>
          <w:trHeight w:val="693"/>
        </w:trPr>
        <w:tc>
          <w:tcPr>
            <w:tcW w:w="1525" w:type="dxa"/>
          </w:tcPr>
          <w:p w14:paraId="418A203C" w14:textId="77777777" w:rsidR="00BF76AF" w:rsidRPr="00FC7216" w:rsidRDefault="00BF76AF" w:rsidP="00C51149">
            <w:pPr>
              <w:pStyle w:val="TableParagraph"/>
              <w:spacing w:before="45" w:line="360" w:lineRule="auto"/>
              <w:ind w:left="110"/>
              <w:rPr>
                <w:sz w:val="24"/>
                <w:szCs w:val="24"/>
              </w:rPr>
            </w:pPr>
            <w:r w:rsidRPr="00FC7216">
              <w:rPr>
                <w:sz w:val="24"/>
                <w:szCs w:val="24"/>
                <w:lang w:val="en-PH"/>
              </w:rPr>
              <w:t>System Development</w:t>
            </w:r>
          </w:p>
        </w:tc>
        <w:tc>
          <w:tcPr>
            <w:tcW w:w="1304" w:type="dxa"/>
            <w:gridSpan w:val="4"/>
          </w:tcPr>
          <w:p w14:paraId="6B037D41" w14:textId="472BABE2" w:rsidR="00BF76AF" w:rsidRPr="00FC7216" w:rsidRDefault="00BF76AF" w:rsidP="00C51149">
            <w:pPr>
              <w:pStyle w:val="TableParagraph"/>
              <w:spacing w:line="360" w:lineRule="auto"/>
              <w:rPr>
                <w:sz w:val="24"/>
                <w:szCs w:val="24"/>
              </w:rPr>
            </w:pPr>
          </w:p>
        </w:tc>
        <w:tc>
          <w:tcPr>
            <w:tcW w:w="1328" w:type="dxa"/>
            <w:gridSpan w:val="4"/>
          </w:tcPr>
          <w:p w14:paraId="7FE9102F" w14:textId="00D25807" w:rsidR="00BF76AF" w:rsidRPr="00FC7216" w:rsidRDefault="00975EEF" w:rsidP="00C51149">
            <w:pPr>
              <w:pStyle w:val="TableParagraph"/>
              <w:spacing w:before="193" w:line="360" w:lineRule="auto"/>
              <w:rPr>
                <w:sz w:val="24"/>
                <w:szCs w:val="24"/>
              </w:rPr>
            </w:pPr>
            <w:r w:rsidRPr="00FC7216">
              <w:rPr>
                <w:noProof/>
                <w:sz w:val="24"/>
                <w:szCs w:val="24"/>
                <w:lang w:val="en-PH" w:eastAsia="en-PH"/>
              </w:rPr>
              <w:drawing>
                <wp:anchor distT="0" distB="0" distL="114300" distR="114300" simplePos="0" relativeHeight="251790336" behindDoc="0" locked="0" layoutInCell="1" allowOverlap="1" wp14:anchorId="2087A451" wp14:editId="2F6257AE">
                  <wp:simplePos x="0" y="0"/>
                  <wp:positionH relativeFrom="column">
                    <wp:posOffset>57468</wp:posOffset>
                  </wp:positionH>
                  <wp:positionV relativeFrom="paragraph">
                    <wp:posOffset>193358</wp:posOffset>
                  </wp:positionV>
                  <wp:extent cx="695325" cy="199065"/>
                  <wp:effectExtent l="0" t="0" r="0" b="0"/>
                  <wp:wrapNone/>
                  <wp:docPr id="132093945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35490" cy="210564"/>
                          </a:xfrm>
                          <a:prstGeom prst="rect">
                            <a:avLst/>
                          </a:prstGeom>
                        </pic:spPr>
                      </pic:pic>
                    </a:graphicData>
                  </a:graphic>
                  <wp14:sizeRelH relativeFrom="margin">
                    <wp14:pctWidth>0</wp14:pctWidth>
                  </wp14:sizeRelH>
                  <wp14:sizeRelV relativeFrom="margin">
                    <wp14:pctHeight>0</wp14:pctHeight>
                  </wp14:sizeRelV>
                </wp:anchor>
              </w:drawing>
            </w:r>
            <w:r w:rsidR="00BF76AF" w:rsidRPr="00FC7216">
              <w:rPr>
                <w:noProof/>
                <w:sz w:val="24"/>
                <w:szCs w:val="24"/>
                <w:lang w:val="en-PH" w:eastAsia="en-PH"/>
              </w:rPr>
              <w:drawing>
                <wp:anchor distT="0" distB="0" distL="114300" distR="114300" simplePos="0" relativeHeight="251730944" behindDoc="0" locked="0" layoutInCell="1" allowOverlap="1" wp14:anchorId="681B20B7" wp14:editId="5F376CE2">
                  <wp:simplePos x="0" y="0"/>
                  <wp:positionH relativeFrom="column">
                    <wp:posOffset>-242570</wp:posOffset>
                  </wp:positionH>
                  <wp:positionV relativeFrom="paragraph">
                    <wp:posOffset>183833</wp:posOffset>
                  </wp:positionV>
                  <wp:extent cx="195263" cy="199390"/>
                  <wp:effectExtent l="0" t="0" r="0" b="0"/>
                  <wp:wrapNone/>
                  <wp:docPr id="731105071"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97578" cy="201754"/>
                          </a:xfrm>
                          <a:prstGeom prst="rect">
                            <a:avLst/>
                          </a:prstGeom>
                        </pic:spPr>
                      </pic:pic>
                    </a:graphicData>
                  </a:graphic>
                  <wp14:sizeRelH relativeFrom="margin">
                    <wp14:pctWidth>0</wp14:pctWidth>
                  </wp14:sizeRelH>
                  <wp14:sizeRelV relativeFrom="margin">
                    <wp14:pctHeight>0</wp14:pctHeight>
                  </wp14:sizeRelV>
                </wp:anchor>
              </w:drawing>
            </w:r>
          </w:p>
          <w:p w14:paraId="2B1ED8BB" w14:textId="77777777" w:rsidR="00BF76AF" w:rsidRPr="00FC7216" w:rsidRDefault="00BF76AF" w:rsidP="00C51149">
            <w:pPr>
              <w:pStyle w:val="TableParagraph"/>
              <w:spacing w:line="360" w:lineRule="auto"/>
              <w:ind w:left="316"/>
              <w:rPr>
                <w:sz w:val="24"/>
                <w:szCs w:val="24"/>
              </w:rPr>
            </w:pPr>
          </w:p>
        </w:tc>
        <w:tc>
          <w:tcPr>
            <w:tcW w:w="1115" w:type="dxa"/>
            <w:gridSpan w:val="4"/>
          </w:tcPr>
          <w:p w14:paraId="596D48F0" w14:textId="77777777" w:rsidR="00BF76AF" w:rsidRPr="00FC7216" w:rsidRDefault="00BF76AF" w:rsidP="00C51149">
            <w:pPr>
              <w:pStyle w:val="TableParagraph"/>
              <w:spacing w:line="360" w:lineRule="auto"/>
              <w:rPr>
                <w:sz w:val="24"/>
                <w:szCs w:val="24"/>
              </w:rPr>
            </w:pPr>
          </w:p>
        </w:tc>
        <w:tc>
          <w:tcPr>
            <w:tcW w:w="1043" w:type="dxa"/>
            <w:gridSpan w:val="4"/>
          </w:tcPr>
          <w:p w14:paraId="5093F235" w14:textId="77777777" w:rsidR="00BF76AF" w:rsidRPr="00FC7216" w:rsidRDefault="00BF76AF" w:rsidP="00C51149">
            <w:pPr>
              <w:pStyle w:val="TableParagraph"/>
              <w:spacing w:line="360" w:lineRule="auto"/>
              <w:rPr>
                <w:sz w:val="24"/>
                <w:szCs w:val="24"/>
              </w:rPr>
            </w:pPr>
          </w:p>
        </w:tc>
      </w:tr>
      <w:tr w:rsidR="00FC7216" w:rsidRPr="00FC7216" w14:paraId="0736197D" w14:textId="77777777" w:rsidTr="00BF76AF">
        <w:trPr>
          <w:trHeight w:val="791"/>
        </w:trPr>
        <w:tc>
          <w:tcPr>
            <w:tcW w:w="1525" w:type="dxa"/>
          </w:tcPr>
          <w:p w14:paraId="150E9A53" w14:textId="77777777" w:rsidR="00BF76AF" w:rsidRPr="00FC7216" w:rsidRDefault="00BF76AF" w:rsidP="00C51149">
            <w:pPr>
              <w:pStyle w:val="TableParagraph"/>
              <w:spacing w:before="64" w:line="360" w:lineRule="auto"/>
              <w:ind w:left="110"/>
              <w:rPr>
                <w:sz w:val="24"/>
                <w:szCs w:val="24"/>
              </w:rPr>
            </w:pPr>
            <w:r w:rsidRPr="00FC7216">
              <w:rPr>
                <w:sz w:val="24"/>
                <w:szCs w:val="24"/>
                <w:lang w:val="en-PH"/>
              </w:rPr>
              <w:t>System Testing and Debugging</w:t>
            </w:r>
          </w:p>
        </w:tc>
        <w:tc>
          <w:tcPr>
            <w:tcW w:w="1304" w:type="dxa"/>
            <w:gridSpan w:val="4"/>
          </w:tcPr>
          <w:p w14:paraId="6C430E48" w14:textId="77777777" w:rsidR="00BF76AF" w:rsidRPr="00FC7216" w:rsidRDefault="00BF76AF" w:rsidP="00C51149">
            <w:pPr>
              <w:pStyle w:val="TableParagraph"/>
              <w:spacing w:line="360" w:lineRule="auto"/>
              <w:rPr>
                <w:sz w:val="24"/>
                <w:szCs w:val="24"/>
              </w:rPr>
            </w:pPr>
          </w:p>
        </w:tc>
        <w:tc>
          <w:tcPr>
            <w:tcW w:w="1328" w:type="dxa"/>
            <w:gridSpan w:val="4"/>
          </w:tcPr>
          <w:p w14:paraId="6387DFD5" w14:textId="355F5943" w:rsidR="00BF76AF" w:rsidRPr="00FC7216" w:rsidRDefault="00BF76AF" w:rsidP="00C51149">
            <w:pPr>
              <w:pStyle w:val="TableParagraph"/>
              <w:spacing w:line="360" w:lineRule="auto"/>
              <w:rPr>
                <w:sz w:val="24"/>
                <w:szCs w:val="24"/>
              </w:rPr>
            </w:pPr>
          </w:p>
          <w:p w14:paraId="6EA2DBFF" w14:textId="58152EAE" w:rsidR="00BF76AF" w:rsidRPr="00FC7216" w:rsidRDefault="00975EEF" w:rsidP="00C51149">
            <w:pPr>
              <w:pStyle w:val="TableParagraph"/>
              <w:spacing w:before="33" w:line="360" w:lineRule="auto"/>
              <w:rPr>
                <w:sz w:val="24"/>
                <w:szCs w:val="24"/>
              </w:rPr>
            </w:pPr>
            <w:r w:rsidRPr="00FC7216">
              <w:rPr>
                <w:noProof/>
                <w:sz w:val="24"/>
                <w:szCs w:val="24"/>
                <w:lang w:val="en-PH" w:eastAsia="en-PH"/>
              </w:rPr>
              <w:drawing>
                <wp:anchor distT="0" distB="0" distL="114300" distR="114300" simplePos="0" relativeHeight="251729920" behindDoc="0" locked="0" layoutInCell="1" allowOverlap="1" wp14:anchorId="1A5203B3" wp14:editId="3C4171EA">
                  <wp:simplePos x="0" y="0"/>
                  <wp:positionH relativeFrom="column">
                    <wp:posOffset>786129</wp:posOffset>
                  </wp:positionH>
                  <wp:positionV relativeFrom="paragraph">
                    <wp:posOffset>145733</wp:posOffset>
                  </wp:positionV>
                  <wp:extent cx="126683" cy="152400"/>
                  <wp:effectExtent l="0" t="0" r="6985" b="0"/>
                  <wp:wrapNone/>
                  <wp:docPr id="1785022667"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32998" cy="159997"/>
                          </a:xfrm>
                          <a:prstGeom prst="rect">
                            <a:avLst/>
                          </a:prstGeom>
                        </pic:spPr>
                      </pic:pic>
                    </a:graphicData>
                  </a:graphic>
                  <wp14:sizeRelH relativeFrom="margin">
                    <wp14:pctWidth>0</wp14:pctWidth>
                  </wp14:sizeRelH>
                  <wp14:sizeRelV relativeFrom="margin">
                    <wp14:pctHeight>0</wp14:pctHeight>
                  </wp14:sizeRelV>
                </wp:anchor>
              </w:drawing>
            </w:r>
          </w:p>
          <w:p w14:paraId="78DEBBDF" w14:textId="77777777" w:rsidR="00BF76AF" w:rsidRPr="00FC7216" w:rsidRDefault="00BF76AF" w:rsidP="00C51149">
            <w:pPr>
              <w:pStyle w:val="TableParagraph"/>
              <w:spacing w:line="360" w:lineRule="auto"/>
              <w:ind w:left="800" w:right="-29"/>
              <w:rPr>
                <w:sz w:val="24"/>
                <w:szCs w:val="24"/>
              </w:rPr>
            </w:pPr>
          </w:p>
        </w:tc>
        <w:tc>
          <w:tcPr>
            <w:tcW w:w="1115" w:type="dxa"/>
            <w:gridSpan w:val="4"/>
          </w:tcPr>
          <w:p w14:paraId="13DA4C21" w14:textId="7C335372" w:rsidR="00BF76AF" w:rsidRPr="00FC7216" w:rsidRDefault="00BF76AF" w:rsidP="00C51149">
            <w:pPr>
              <w:pStyle w:val="TableParagraph"/>
              <w:spacing w:line="360" w:lineRule="auto"/>
              <w:rPr>
                <w:sz w:val="24"/>
                <w:szCs w:val="24"/>
              </w:rPr>
            </w:pPr>
          </w:p>
        </w:tc>
        <w:tc>
          <w:tcPr>
            <w:tcW w:w="1043" w:type="dxa"/>
            <w:gridSpan w:val="4"/>
          </w:tcPr>
          <w:p w14:paraId="38A75A0B" w14:textId="77777777" w:rsidR="00BF76AF" w:rsidRPr="00FC7216" w:rsidRDefault="00BF76AF" w:rsidP="00C51149">
            <w:pPr>
              <w:pStyle w:val="TableParagraph"/>
              <w:spacing w:line="360" w:lineRule="auto"/>
              <w:rPr>
                <w:sz w:val="24"/>
                <w:szCs w:val="24"/>
              </w:rPr>
            </w:pPr>
          </w:p>
        </w:tc>
      </w:tr>
      <w:tr w:rsidR="00FC7216" w:rsidRPr="00FC7216" w14:paraId="10DCC5F5" w14:textId="77777777" w:rsidTr="00BF76AF">
        <w:trPr>
          <w:trHeight w:val="736"/>
        </w:trPr>
        <w:tc>
          <w:tcPr>
            <w:tcW w:w="1525" w:type="dxa"/>
          </w:tcPr>
          <w:p w14:paraId="417C7A72" w14:textId="77777777" w:rsidR="00BF76AF" w:rsidRPr="00FC7216" w:rsidRDefault="00BF76AF" w:rsidP="00C51149">
            <w:pPr>
              <w:pStyle w:val="TableParagraph"/>
              <w:spacing w:before="61" w:line="360" w:lineRule="auto"/>
              <w:ind w:left="110"/>
              <w:rPr>
                <w:sz w:val="24"/>
                <w:szCs w:val="24"/>
              </w:rPr>
            </w:pPr>
            <w:r w:rsidRPr="00FC7216">
              <w:rPr>
                <w:sz w:val="24"/>
                <w:szCs w:val="24"/>
                <w:lang w:val="en-PH"/>
              </w:rPr>
              <w:t>System Deployment</w:t>
            </w:r>
          </w:p>
        </w:tc>
        <w:tc>
          <w:tcPr>
            <w:tcW w:w="1304" w:type="dxa"/>
            <w:gridSpan w:val="4"/>
          </w:tcPr>
          <w:p w14:paraId="5F723D6E" w14:textId="77777777" w:rsidR="00BF76AF" w:rsidRPr="00FC7216" w:rsidRDefault="00BF76AF" w:rsidP="00C51149">
            <w:pPr>
              <w:pStyle w:val="TableParagraph"/>
              <w:spacing w:line="360" w:lineRule="auto"/>
              <w:rPr>
                <w:sz w:val="24"/>
                <w:szCs w:val="24"/>
              </w:rPr>
            </w:pPr>
          </w:p>
        </w:tc>
        <w:tc>
          <w:tcPr>
            <w:tcW w:w="1328" w:type="dxa"/>
            <w:gridSpan w:val="4"/>
          </w:tcPr>
          <w:p w14:paraId="3CAB92E2" w14:textId="77777777" w:rsidR="00BF76AF" w:rsidRPr="00FC7216" w:rsidRDefault="00BF76AF" w:rsidP="00C51149">
            <w:pPr>
              <w:pStyle w:val="TableParagraph"/>
              <w:spacing w:line="360" w:lineRule="auto"/>
              <w:rPr>
                <w:sz w:val="24"/>
                <w:szCs w:val="24"/>
              </w:rPr>
            </w:pPr>
          </w:p>
        </w:tc>
        <w:tc>
          <w:tcPr>
            <w:tcW w:w="1115" w:type="dxa"/>
            <w:gridSpan w:val="4"/>
          </w:tcPr>
          <w:p w14:paraId="1D2EAD7D" w14:textId="2703B961" w:rsidR="00BF76AF" w:rsidRPr="00FC7216" w:rsidRDefault="00975EEF" w:rsidP="00C51149">
            <w:pPr>
              <w:pStyle w:val="TableParagraph"/>
              <w:spacing w:before="174" w:line="360" w:lineRule="auto"/>
              <w:rPr>
                <w:sz w:val="24"/>
                <w:szCs w:val="24"/>
              </w:rPr>
            </w:pPr>
            <w:r w:rsidRPr="00FC7216">
              <w:rPr>
                <w:noProof/>
                <w:sz w:val="24"/>
                <w:szCs w:val="24"/>
                <w:lang w:val="en-PH" w:eastAsia="en-PH"/>
              </w:rPr>
              <w:drawing>
                <wp:anchor distT="0" distB="0" distL="114300" distR="114300" simplePos="0" relativeHeight="251791360" behindDoc="0" locked="0" layoutInCell="1" allowOverlap="1" wp14:anchorId="4D930626" wp14:editId="04B18D58">
                  <wp:simplePos x="0" y="0"/>
                  <wp:positionH relativeFrom="column">
                    <wp:posOffset>29845</wp:posOffset>
                  </wp:positionH>
                  <wp:positionV relativeFrom="paragraph">
                    <wp:posOffset>258444</wp:posOffset>
                  </wp:positionV>
                  <wp:extent cx="290513" cy="161925"/>
                  <wp:effectExtent l="0" t="0" r="0" b="0"/>
                  <wp:wrapNone/>
                  <wp:docPr id="1674659534"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91131" cy="162269"/>
                          </a:xfrm>
                          <a:prstGeom prst="rect">
                            <a:avLst/>
                          </a:prstGeom>
                        </pic:spPr>
                      </pic:pic>
                    </a:graphicData>
                  </a:graphic>
                  <wp14:sizeRelH relativeFrom="margin">
                    <wp14:pctWidth>0</wp14:pctWidth>
                  </wp14:sizeRelH>
                  <wp14:sizeRelV relativeFrom="margin">
                    <wp14:pctHeight>0</wp14:pctHeight>
                  </wp14:sizeRelV>
                </wp:anchor>
              </w:drawing>
            </w:r>
          </w:p>
          <w:p w14:paraId="22C24F88" w14:textId="6674B9AB" w:rsidR="00BF76AF" w:rsidRPr="00FC7216" w:rsidRDefault="00BF76AF" w:rsidP="00C51149">
            <w:pPr>
              <w:pStyle w:val="TableParagraph"/>
              <w:spacing w:line="360" w:lineRule="auto"/>
              <w:ind w:left="24"/>
              <w:rPr>
                <w:sz w:val="24"/>
                <w:szCs w:val="24"/>
              </w:rPr>
            </w:pPr>
          </w:p>
        </w:tc>
        <w:tc>
          <w:tcPr>
            <w:tcW w:w="1043" w:type="dxa"/>
            <w:gridSpan w:val="4"/>
          </w:tcPr>
          <w:p w14:paraId="1371D3F3" w14:textId="77777777" w:rsidR="00BF76AF" w:rsidRPr="00FC7216" w:rsidRDefault="00BF76AF" w:rsidP="00C51149">
            <w:pPr>
              <w:pStyle w:val="TableParagraph"/>
              <w:spacing w:line="360" w:lineRule="auto"/>
              <w:rPr>
                <w:sz w:val="24"/>
                <w:szCs w:val="24"/>
              </w:rPr>
            </w:pPr>
          </w:p>
        </w:tc>
      </w:tr>
      <w:tr w:rsidR="00FC7216" w:rsidRPr="00FC7216" w14:paraId="30311FB5" w14:textId="77777777" w:rsidTr="00BF76AF">
        <w:trPr>
          <w:trHeight w:val="745"/>
        </w:trPr>
        <w:tc>
          <w:tcPr>
            <w:tcW w:w="1525" w:type="dxa"/>
          </w:tcPr>
          <w:p w14:paraId="00A2EFB8" w14:textId="77777777" w:rsidR="00BF76AF" w:rsidRPr="00FC7216" w:rsidRDefault="00BF76AF" w:rsidP="00C51149">
            <w:pPr>
              <w:pStyle w:val="TableParagraph"/>
              <w:spacing w:before="61" w:line="360" w:lineRule="auto"/>
              <w:ind w:left="110"/>
              <w:rPr>
                <w:sz w:val="24"/>
                <w:szCs w:val="24"/>
              </w:rPr>
            </w:pPr>
            <w:r w:rsidRPr="00FC7216">
              <w:rPr>
                <w:sz w:val="24"/>
                <w:szCs w:val="24"/>
                <w:lang w:val="en-PH"/>
              </w:rPr>
              <w:t>User Evaluation / Data Collection</w:t>
            </w:r>
          </w:p>
        </w:tc>
        <w:tc>
          <w:tcPr>
            <w:tcW w:w="1304" w:type="dxa"/>
            <w:gridSpan w:val="4"/>
          </w:tcPr>
          <w:p w14:paraId="05D323AA" w14:textId="77777777" w:rsidR="00BF76AF" w:rsidRPr="00FC7216" w:rsidRDefault="00BF76AF" w:rsidP="00C51149">
            <w:pPr>
              <w:pStyle w:val="TableParagraph"/>
              <w:spacing w:line="360" w:lineRule="auto"/>
              <w:rPr>
                <w:sz w:val="24"/>
                <w:szCs w:val="24"/>
              </w:rPr>
            </w:pPr>
          </w:p>
        </w:tc>
        <w:tc>
          <w:tcPr>
            <w:tcW w:w="1328" w:type="dxa"/>
            <w:gridSpan w:val="4"/>
          </w:tcPr>
          <w:p w14:paraId="100BDE9E" w14:textId="77777777" w:rsidR="00BF76AF" w:rsidRPr="00FC7216" w:rsidRDefault="00BF76AF" w:rsidP="00C51149">
            <w:pPr>
              <w:pStyle w:val="TableParagraph"/>
              <w:spacing w:line="360" w:lineRule="auto"/>
              <w:rPr>
                <w:sz w:val="24"/>
                <w:szCs w:val="24"/>
              </w:rPr>
            </w:pPr>
          </w:p>
        </w:tc>
        <w:tc>
          <w:tcPr>
            <w:tcW w:w="1115" w:type="dxa"/>
            <w:gridSpan w:val="4"/>
          </w:tcPr>
          <w:p w14:paraId="326818AB" w14:textId="586D562F" w:rsidR="00BF76AF" w:rsidRPr="00FC7216" w:rsidRDefault="00BF76AF" w:rsidP="00C51149">
            <w:pPr>
              <w:pStyle w:val="TableParagraph"/>
              <w:spacing w:before="198" w:line="360" w:lineRule="auto"/>
              <w:rPr>
                <w:sz w:val="24"/>
                <w:szCs w:val="24"/>
              </w:rPr>
            </w:pPr>
          </w:p>
          <w:p w14:paraId="5E871458" w14:textId="77777777" w:rsidR="00BF76AF" w:rsidRPr="00FC7216" w:rsidRDefault="00BF76AF" w:rsidP="00C51149">
            <w:pPr>
              <w:pStyle w:val="TableParagraph"/>
              <w:spacing w:line="360" w:lineRule="auto"/>
              <w:ind w:left="38" w:right="-29"/>
              <w:rPr>
                <w:sz w:val="24"/>
                <w:szCs w:val="24"/>
              </w:rPr>
            </w:pPr>
          </w:p>
        </w:tc>
        <w:tc>
          <w:tcPr>
            <w:tcW w:w="1043" w:type="dxa"/>
            <w:gridSpan w:val="4"/>
          </w:tcPr>
          <w:p w14:paraId="7F24572C" w14:textId="75903CE9" w:rsidR="00BF76AF" w:rsidRPr="00FC7216" w:rsidRDefault="00975EEF" w:rsidP="00C51149">
            <w:pPr>
              <w:pStyle w:val="TableParagraph"/>
              <w:spacing w:line="360" w:lineRule="auto"/>
              <w:rPr>
                <w:sz w:val="24"/>
                <w:szCs w:val="24"/>
              </w:rPr>
            </w:pPr>
            <w:r w:rsidRPr="00FC7216">
              <w:rPr>
                <w:noProof/>
                <w:sz w:val="24"/>
                <w:szCs w:val="24"/>
                <w:lang w:val="en-PH" w:eastAsia="en-PH"/>
              </w:rPr>
              <w:drawing>
                <wp:anchor distT="0" distB="0" distL="114300" distR="114300" simplePos="0" relativeHeight="251731968" behindDoc="0" locked="0" layoutInCell="1" allowOverlap="1" wp14:anchorId="22E85802" wp14:editId="277A2A43">
                  <wp:simplePos x="0" y="0"/>
                  <wp:positionH relativeFrom="column">
                    <wp:posOffset>41910</wp:posOffset>
                  </wp:positionH>
                  <wp:positionV relativeFrom="paragraph">
                    <wp:posOffset>280988</wp:posOffset>
                  </wp:positionV>
                  <wp:extent cx="161925" cy="159859"/>
                  <wp:effectExtent l="0" t="0" r="0" b="0"/>
                  <wp:wrapNone/>
                  <wp:docPr id="27260207"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7000" cy="164869"/>
                          </a:xfrm>
                          <a:prstGeom prst="rect">
                            <a:avLst/>
                          </a:prstGeom>
                        </pic:spPr>
                      </pic:pic>
                    </a:graphicData>
                  </a:graphic>
                  <wp14:sizeRelH relativeFrom="margin">
                    <wp14:pctWidth>0</wp14:pctWidth>
                  </wp14:sizeRelH>
                  <wp14:sizeRelV relativeFrom="margin">
                    <wp14:pctHeight>0</wp14:pctHeight>
                  </wp14:sizeRelV>
                </wp:anchor>
              </w:drawing>
            </w:r>
          </w:p>
        </w:tc>
      </w:tr>
      <w:tr w:rsidR="00FC7216" w:rsidRPr="00FC7216" w14:paraId="797B22AD" w14:textId="77777777" w:rsidTr="00BF76AF">
        <w:trPr>
          <w:trHeight w:val="664"/>
        </w:trPr>
        <w:tc>
          <w:tcPr>
            <w:tcW w:w="1525" w:type="dxa"/>
          </w:tcPr>
          <w:p w14:paraId="679A2BCF" w14:textId="77777777" w:rsidR="00BF76AF" w:rsidRPr="00FC7216" w:rsidRDefault="00BF76AF" w:rsidP="00C51149">
            <w:pPr>
              <w:pStyle w:val="TableParagraph"/>
              <w:spacing w:before="61" w:line="360" w:lineRule="auto"/>
              <w:ind w:left="110"/>
              <w:rPr>
                <w:sz w:val="24"/>
                <w:szCs w:val="24"/>
              </w:rPr>
            </w:pPr>
            <w:r w:rsidRPr="00FC7216">
              <w:rPr>
                <w:sz w:val="24"/>
                <w:szCs w:val="24"/>
                <w:lang w:val="en-PH"/>
              </w:rPr>
              <w:t>Data Analysis and Interpretation</w:t>
            </w:r>
          </w:p>
        </w:tc>
        <w:tc>
          <w:tcPr>
            <w:tcW w:w="1304" w:type="dxa"/>
            <w:gridSpan w:val="4"/>
          </w:tcPr>
          <w:p w14:paraId="208F81DD" w14:textId="77777777" w:rsidR="00BF76AF" w:rsidRPr="00FC7216" w:rsidRDefault="00BF76AF" w:rsidP="00C51149">
            <w:pPr>
              <w:pStyle w:val="TableParagraph"/>
              <w:spacing w:line="360" w:lineRule="auto"/>
              <w:rPr>
                <w:sz w:val="24"/>
                <w:szCs w:val="24"/>
              </w:rPr>
            </w:pPr>
          </w:p>
        </w:tc>
        <w:tc>
          <w:tcPr>
            <w:tcW w:w="1328" w:type="dxa"/>
            <w:gridSpan w:val="4"/>
          </w:tcPr>
          <w:p w14:paraId="3C75B0B6" w14:textId="77777777" w:rsidR="00BF76AF" w:rsidRPr="00FC7216" w:rsidRDefault="00BF76AF" w:rsidP="00C51149">
            <w:pPr>
              <w:pStyle w:val="TableParagraph"/>
              <w:spacing w:line="360" w:lineRule="auto"/>
              <w:rPr>
                <w:sz w:val="24"/>
                <w:szCs w:val="24"/>
              </w:rPr>
            </w:pPr>
          </w:p>
        </w:tc>
        <w:tc>
          <w:tcPr>
            <w:tcW w:w="1115" w:type="dxa"/>
            <w:gridSpan w:val="4"/>
          </w:tcPr>
          <w:p w14:paraId="0A08FD27" w14:textId="77777777" w:rsidR="00BF76AF" w:rsidRPr="00FC7216" w:rsidRDefault="00BF76AF" w:rsidP="00C51149">
            <w:pPr>
              <w:pStyle w:val="TableParagraph"/>
              <w:spacing w:line="360" w:lineRule="auto"/>
              <w:rPr>
                <w:sz w:val="24"/>
                <w:szCs w:val="24"/>
              </w:rPr>
            </w:pPr>
          </w:p>
        </w:tc>
        <w:tc>
          <w:tcPr>
            <w:tcW w:w="1043" w:type="dxa"/>
            <w:gridSpan w:val="4"/>
          </w:tcPr>
          <w:p w14:paraId="15E47C24" w14:textId="248D697F" w:rsidR="00BF76AF" w:rsidRPr="00FC7216" w:rsidRDefault="00E754E8" w:rsidP="00C51149">
            <w:pPr>
              <w:pStyle w:val="TableParagraph"/>
              <w:spacing w:line="360" w:lineRule="auto"/>
              <w:rPr>
                <w:sz w:val="24"/>
                <w:szCs w:val="24"/>
              </w:rPr>
            </w:pPr>
            <w:r w:rsidRPr="00FC7216">
              <w:rPr>
                <w:noProof/>
                <w:sz w:val="24"/>
                <w:szCs w:val="24"/>
                <w:lang w:val="en-PH" w:eastAsia="en-PH"/>
              </w:rPr>
              <w:drawing>
                <wp:anchor distT="0" distB="0" distL="114300" distR="114300" simplePos="0" relativeHeight="251732992" behindDoc="0" locked="0" layoutInCell="1" allowOverlap="1" wp14:anchorId="4EE40F75" wp14:editId="19802498">
                  <wp:simplePos x="0" y="0"/>
                  <wp:positionH relativeFrom="column">
                    <wp:posOffset>260668</wp:posOffset>
                  </wp:positionH>
                  <wp:positionV relativeFrom="paragraph">
                    <wp:posOffset>380682</wp:posOffset>
                  </wp:positionV>
                  <wp:extent cx="127000" cy="171450"/>
                  <wp:effectExtent l="0" t="0" r="6350" b="0"/>
                  <wp:wrapNone/>
                  <wp:docPr id="888524963"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27000" cy="171450"/>
                          </a:xfrm>
                          <a:prstGeom prst="rect">
                            <a:avLst/>
                          </a:prstGeom>
                        </pic:spPr>
                      </pic:pic>
                    </a:graphicData>
                  </a:graphic>
                  <wp14:sizeRelH relativeFrom="margin">
                    <wp14:pctWidth>0</wp14:pctWidth>
                  </wp14:sizeRelH>
                  <wp14:sizeRelV relativeFrom="margin">
                    <wp14:pctHeight>0</wp14:pctHeight>
                  </wp14:sizeRelV>
                </wp:anchor>
              </w:drawing>
            </w:r>
          </w:p>
        </w:tc>
      </w:tr>
      <w:tr w:rsidR="00FC7216" w:rsidRPr="00FC7216" w14:paraId="3DED0D9F" w14:textId="77777777" w:rsidTr="00BF76AF">
        <w:trPr>
          <w:trHeight w:val="664"/>
        </w:trPr>
        <w:tc>
          <w:tcPr>
            <w:tcW w:w="1525" w:type="dxa"/>
          </w:tcPr>
          <w:p w14:paraId="03EE507F" w14:textId="5708B112" w:rsidR="00BF76AF" w:rsidRPr="00FC7216" w:rsidRDefault="0075780A" w:rsidP="00C51149">
            <w:pPr>
              <w:pStyle w:val="TableParagraph"/>
              <w:spacing w:before="61" w:line="360" w:lineRule="auto"/>
              <w:ind w:left="110"/>
              <w:rPr>
                <w:b/>
                <w:sz w:val="24"/>
                <w:szCs w:val="24"/>
                <w:lang w:val="en-PH"/>
              </w:rPr>
            </w:pPr>
            <w:r w:rsidRPr="0075780A">
              <w:rPr>
                <w:b/>
                <w:sz w:val="24"/>
                <w:szCs w:val="24"/>
                <w:lang w:val="en-PH"/>
              </w:rPr>
              <w:t>CHAPTER 4</w:t>
            </w:r>
          </w:p>
        </w:tc>
        <w:tc>
          <w:tcPr>
            <w:tcW w:w="1304" w:type="dxa"/>
            <w:gridSpan w:val="4"/>
          </w:tcPr>
          <w:p w14:paraId="6892BF2C" w14:textId="77777777" w:rsidR="00BF76AF" w:rsidRPr="00FC7216" w:rsidRDefault="00BF76AF" w:rsidP="00C51149">
            <w:pPr>
              <w:pStyle w:val="TableParagraph"/>
              <w:spacing w:line="360" w:lineRule="auto"/>
              <w:rPr>
                <w:sz w:val="24"/>
                <w:szCs w:val="24"/>
              </w:rPr>
            </w:pPr>
          </w:p>
        </w:tc>
        <w:tc>
          <w:tcPr>
            <w:tcW w:w="1328" w:type="dxa"/>
            <w:gridSpan w:val="4"/>
          </w:tcPr>
          <w:p w14:paraId="60BCED2C" w14:textId="77777777" w:rsidR="00BF76AF" w:rsidRPr="00FC7216" w:rsidRDefault="00BF76AF" w:rsidP="00C51149">
            <w:pPr>
              <w:pStyle w:val="TableParagraph"/>
              <w:spacing w:line="360" w:lineRule="auto"/>
              <w:rPr>
                <w:sz w:val="24"/>
                <w:szCs w:val="24"/>
              </w:rPr>
            </w:pPr>
          </w:p>
        </w:tc>
        <w:tc>
          <w:tcPr>
            <w:tcW w:w="1115" w:type="dxa"/>
            <w:gridSpan w:val="4"/>
          </w:tcPr>
          <w:p w14:paraId="4AE3AA4B" w14:textId="77777777" w:rsidR="00BF76AF" w:rsidRPr="00FC7216" w:rsidRDefault="00BF76AF" w:rsidP="00C51149">
            <w:pPr>
              <w:pStyle w:val="TableParagraph"/>
              <w:spacing w:line="360" w:lineRule="auto"/>
              <w:rPr>
                <w:sz w:val="24"/>
                <w:szCs w:val="24"/>
              </w:rPr>
            </w:pPr>
          </w:p>
        </w:tc>
        <w:tc>
          <w:tcPr>
            <w:tcW w:w="1043" w:type="dxa"/>
            <w:gridSpan w:val="4"/>
          </w:tcPr>
          <w:p w14:paraId="1B08DC03" w14:textId="02727CE2" w:rsidR="00BF76AF" w:rsidRPr="00FC7216" w:rsidRDefault="00E754E8" w:rsidP="00C51149">
            <w:pPr>
              <w:pStyle w:val="TableParagraph"/>
              <w:spacing w:line="360" w:lineRule="auto"/>
              <w:rPr>
                <w:sz w:val="24"/>
                <w:szCs w:val="24"/>
              </w:rPr>
            </w:pPr>
            <w:r w:rsidRPr="00FC7216">
              <w:rPr>
                <w:noProof/>
                <w:sz w:val="24"/>
                <w:szCs w:val="24"/>
                <w:lang w:val="en-PH" w:eastAsia="en-PH"/>
              </w:rPr>
              <w:drawing>
                <wp:anchor distT="0" distB="0" distL="114300" distR="114300" simplePos="0" relativeHeight="251736064" behindDoc="0" locked="0" layoutInCell="1" allowOverlap="1" wp14:anchorId="24BD41C6" wp14:editId="5FC2AC1D">
                  <wp:simplePos x="0" y="0"/>
                  <wp:positionH relativeFrom="column">
                    <wp:posOffset>422910</wp:posOffset>
                  </wp:positionH>
                  <wp:positionV relativeFrom="paragraph">
                    <wp:posOffset>95885</wp:posOffset>
                  </wp:positionV>
                  <wp:extent cx="114300" cy="160020"/>
                  <wp:effectExtent l="0" t="0" r="0" b="0"/>
                  <wp:wrapNone/>
                  <wp:docPr id="50413828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15002" cy="161003"/>
                          </a:xfrm>
                          <a:prstGeom prst="rect">
                            <a:avLst/>
                          </a:prstGeom>
                        </pic:spPr>
                      </pic:pic>
                    </a:graphicData>
                  </a:graphic>
                  <wp14:sizeRelH relativeFrom="margin">
                    <wp14:pctWidth>0</wp14:pctWidth>
                  </wp14:sizeRelH>
                  <wp14:sizeRelV relativeFrom="margin">
                    <wp14:pctHeight>0</wp14:pctHeight>
                  </wp14:sizeRelV>
                </wp:anchor>
              </w:drawing>
            </w:r>
          </w:p>
        </w:tc>
      </w:tr>
      <w:tr w:rsidR="00FC7216" w:rsidRPr="00FC7216" w14:paraId="4D0B3537" w14:textId="77777777" w:rsidTr="00BF76AF">
        <w:trPr>
          <w:trHeight w:val="664"/>
        </w:trPr>
        <w:tc>
          <w:tcPr>
            <w:tcW w:w="1525" w:type="dxa"/>
          </w:tcPr>
          <w:p w14:paraId="4A305EE2" w14:textId="77777777" w:rsidR="00BF76AF" w:rsidRPr="00FC7216" w:rsidRDefault="00BF76AF" w:rsidP="00C51149">
            <w:pPr>
              <w:pStyle w:val="TableParagraph"/>
              <w:spacing w:before="61" w:line="360" w:lineRule="auto"/>
              <w:ind w:left="110"/>
              <w:rPr>
                <w:b/>
                <w:sz w:val="24"/>
                <w:szCs w:val="24"/>
                <w:lang w:val="en-PH"/>
              </w:rPr>
            </w:pPr>
            <w:r w:rsidRPr="00FC7216">
              <w:rPr>
                <w:b/>
                <w:sz w:val="24"/>
                <w:szCs w:val="24"/>
                <w:lang w:val="en-PH"/>
              </w:rPr>
              <w:t>Chapter V</w:t>
            </w:r>
          </w:p>
        </w:tc>
        <w:tc>
          <w:tcPr>
            <w:tcW w:w="1304" w:type="dxa"/>
            <w:gridSpan w:val="4"/>
          </w:tcPr>
          <w:p w14:paraId="3CB4E0F0" w14:textId="77777777" w:rsidR="00BF76AF" w:rsidRPr="00FC7216" w:rsidRDefault="00BF76AF" w:rsidP="00C51149">
            <w:pPr>
              <w:pStyle w:val="TableParagraph"/>
              <w:spacing w:line="360" w:lineRule="auto"/>
              <w:rPr>
                <w:sz w:val="24"/>
                <w:szCs w:val="24"/>
              </w:rPr>
            </w:pPr>
          </w:p>
        </w:tc>
        <w:tc>
          <w:tcPr>
            <w:tcW w:w="1328" w:type="dxa"/>
            <w:gridSpan w:val="4"/>
          </w:tcPr>
          <w:p w14:paraId="0226330E" w14:textId="77777777" w:rsidR="00BF76AF" w:rsidRPr="00FC7216" w:rsidRDefault="00BF76AF" w:rsidP="00C51149">
            <w:pPr>
              <w:pStyle w:val="TableParagraph"/>
              <w:spacing w:line="360" w:lineRule="auto"/>
              <w:rPr>
                <w:sz w:val="24"/>
                <w:szCs w:val="24"/>
              </w:rPr>
            </w:pPr>
          </w:p>
        </w:tc>
        <w:tc>
          <w:tcPr>
            <w:tcW w:w="1115" w:type="dxa"/>
            <w:gridSpan w:val="4"/>
          </w:tcPr>
          <w:p w14:paraId="0E8147BA" w14:textId="77777777" w:rsidR="00BF76AF" w:rsidRPr="00FC7216" w:rsidRDefault="00BF76AF" w:rsidP="00C51149">
            <w:pPr>
              <w:pStyle w:val="TableParagraph"/>
              <w:spacing w:line="360" w:lineRule="auto"/>
              <w:rPr>
                <w:sz w:val="24"/>
                <w:szCs w:val="24"/>
              </w:rPr>
            </w:pPr>
          </w:p>
        </w:tc>
        <w:tc>
          <w:tcPr>
            <w:tcW w:w="1043" w:type="dxa"/>
            <w:gridSpan w:val="4"/>
          </w:tcPr>
          <w:p w14:paraId="10A9616C" w14:textId="5AB3A359" w:rsidR="00BF76AF" w:rsidRPr="00FC7216" w:rsidRDefault="00BF76AF" w:rsidP="00C51149">
            <w:pPr>
              <w:pStyle w:val="TableParagraph"/>
              <w:spacing w:line="360" w:lineRule="auto"/>
              <w:rPr>
                <w:sz w:val="24"/>
                <w:szCs w:val="24"/>
              </w:rPr>
            </w:pPr>
            <w:r w:rsidRPr="00FC7216">
              <w:rPr>
                <w:noProof/>
                <w:sz w:val="24"/>
                <w:szCs w:val="24"/>
                <w:lang w:val="en-PH" w:eastAsia="en-PH"/>
              </w:rPr>
              <w:drawing>
                <wp:anchor distT="0" distB="0" distL="114300" distR="114300" simplePos="0" relativeHeight="251737088" behindDoc="0" locked="0" layoutInCell="1" allowOverlap="1" wp14:anchorId="5772E72B" wp14:editId="388E7CFA">
                  <wp:simplePos x="0" y="0"/>
                  <wp:positionH relativeFrom="column">
                    <wp:posOffset>527050</wp:posOffset>
                  </wp:positionH>
                  <wp:positionV relativeFrom="paragraph">
                    <wp:posOffset>147003</wp:posOffset>
                  </wp:positionV>
                  <wp:extent cx="100965" cy="160020"/>
                  <wp:effectExtent l="0" t="0" r="0" b="0"/>
                  <wp:wrapNone/>
                  <wp:docPr id="496188899"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00965" cy="160020"/>
                          </a:xfrm>
                          <a:prstGeom prst="rect">
                            <a:avLst/>
                          </a:prstGeom>
                        </pic:spPr>
                      </pic:pic>
                    </a:graphicData>
                  </a:graphic>
                  <wp14:sizeRelH relativeFrom="margin">
                    <wp14:pctWidth>0</wp14:pctWidth>
                  </wp14:sizeRelH>
                  <wp14:sizeRelV relativeFrom="margin">
                    <wp14:pctHeight>0</wp14:pctHeight>
                  </wp14:sizeRelV>
                </wp:anchor>
              </w:drawing>
            </w:r>
          </w:p>
        </w:tc>
      </w:tr>
      <w:tr w:rsidR="00BF76AF" w:rsidRPr="00FC7216" w14:paraId="397E6D59" w14:textId="77777777" w:rsidTr="00BF76AF">
        <w:trPr>
          <w:trHeight w:val="664"/>
        </w:trPr>
        <w:tc>
          <w:tcPr>
            <w:tcW w:w="1525" w:type="dxa"/>
          </w:tcPr>
          <w:p w14:paraId="420555AC" w14:textId="77777777" w:rsidR="00BF76AF" w:rsidRPr="00FC7216" w:rsidRDefault="00BF76AF" w:rsidP="00C51149">
            <w:pPr>
              <w:pStyle w:val="TableParagraph"/>
              <w:spacing w:before="61" w:line="360" w:lineRule="auto"/>
              <w:ind w:left="110"/>
              <w:rPr>
                <w:sz w:val="24"/>
                <w:szCs w:val="24"/>
                <w:lang w:val="en-PH"/>
              </w:rPr>
            </w:pPr>
            <w:r w:rsidRPr="00FC7216">
              <w:rPr>
                <w:sz w:val="24"/>
                <w:szCs w:val="24"/>
                <w:lang w:val="en-PH"/>
              </w:rPr>
              <w:t>Final Editing and Submission</w:t>
            </w:r>
          </w:p>
        </w:tc>
        <w:tc>
          <w:tcPr>
            <w:tcW w:w="1304" w:type="dxa"/>
            <w:gridSpan w:val="4"/>
          </w:tcPr>
          <w:p w14:paraId="61B48764" w14:textId="77777777" w:rsidR="00BF76AF" w:rsidRPr="00FC7216" w:rsidRDefault="00BF76AF" w:rsidP="00C51149">
            <w:pPr>
              <w:pStyle w:val="TableParagraph"/>
              <w:spacing w:line="360" w:lineRule="auto"/>
              <w:rPr>
                <w:sz w:val="24"/>
                <w:szCs w:val="24"/>
              </w:rPr>
            </w:pPr>
          </w:p>
        </w:tc>
        <w:tc>
          <w:tcPr>
            <w:tcW w:w="1328" w:type="dxa"/>
            <w:gridSpan w:val="4"/>
          </w:tcPr>
          <w:p w14:paraId="65BAF459" w14:textId="77777777" w:rsidR="00BF76AF" w:rsidRPr="00FC7216" w:rsidRDefault="00BF76AF" w:rsidP="00C51149">
            <w:pPr>
              <w:pStyle w:val="TableParagraph"/>
              <w:spacing w:line="360" w:lineRule="auto"/>
              <w:rPr>
                <w:sz w:val="24"/>
                <w:szCs w:val="24"/>
              </w:rPr>
            </w:pPr>
          </w:p>
        </w:tc>
        <w:tc>
          <w:tcPr>
            <w:tcW w:w="1115" w:type="dxa"/>
            <w:gridSpan w:val="4"/>
          </w:tcPr>
          <w:p w14:paraId="503CDF2F" w14:textId="77777777" w:rsidR="00BF76AF" w:rsidRPr="00FC7216" w:rsidRDefault="00BF76AF" w:rsidP="00C51149">
            <w:pPr>
              <w:pStyle w:val="TableParagraph"/>
              <w:spacing w:line="360" w:lineRule="auto"/>
              <w:rPr>
                <w:sz w:val="24"/>
                <w:szCs w:val="24"/>
              </w:rPr>
            </w:pPr>
          </w:p>
        </w:tc>
        <w:tc>
          <w:tcPr>
            <w:tcW w:w="1043" w:type="dxa"/>
            <w:gridSpan w:val="4"/>
          </w:tcPr>
          <w:p w14:paraId="4A4AFAA5" w14:textId="374AB01E" w:rsidR="00BF76AF" w:rsidRPr="00FC7216" w:rsidRDefault="00BF76AF" w:rsidP="00C51149">
            <w:pPr>
              <w:pStyle w:val="TableParagraph"/>
              <w:spacing w:line="360" w:lineRule="auto"/>
              <w:rPr>
                <w:sz w:val="24"/>
                <w:szCs w:val="24"/>
              </w:rPr>
            </w:pPr>
          </w:p>
        </w:tc>
      </w:tr>
    </w:tbl>
    <w:p w14:paraId="2536E5DD" w14:textId="142AD87E" w:rsidR="00C16DF8" w:rsidRPr="004A4D73" w:rsidRDefault="00E754E8" w:rsidP="004A4D73">
      <w:pPr>
        <w:spacing w:line="360" w:lineRule="auto"/>
        <w:jc w:val="center"/>
        <w:rPr>
          <w:bCs/>
          <w:i/>
          <w:szCs w:val="24"/>
        </w:rPr>
      </w:pPr>
      <w:r w:rsidRPr="00FC7216">
        <w:rPr>
          <w:noProof/>
          <w:szCs w:val="24"/>
        </w:rPr>
        <w:drawing>
          <wp:anchor distT="0" distB="0" distL="114300" distR="114300" simplePos="0" relativeHeight="251793408" behindDoc="0" locked="0" layoutInCell="1" allowOverlap="1" wp14:anchorId="0FAD689B" wp14:editId="0633D082">
            <wp:simplePos x="0" y="0"/>
            <wp:positionH relativeFrom="column">
              <wp:posOffset>5019992</wp:posOffset>
            </wp:positionH>
            <wp:positionV relativeFrom="paragraph">
              <wp:posOffset>-368618</wp:posOffset>
            </wp:positionV>
            <wp:extent cx="100965" cy="160020"/>
            <wp:effectExtent l="0" t="0" r="0" b="0"/>
            <wp:wrapNone/>
            <wp:docPr id="1490327128"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00965" cy="160020"/>
                    </a:xfrm>
                    <a:prstGeom prst="rect">
                      <a:avLst/>
                    </a:prstGeom>
                  </pic:spPr>
                </pic:pic>
              </a:graphicData>
            </a:graphic>
            <wp14:sizeRelH relativeFrom="margin">
              <wp14:pctWidth>0</wp14:pctWidth>
            </wp14:sizeRelH>
            <wp14:sizeRelV relativeFrom="margin">
              <wp14:pctHeight>0</wp14:pctHeight>
            </wp14:sizeRelV>
          </wp:anchor>
        </w:drawing>
      </w:r>
      <w:r w:rsidR="00962E58">
        <w:rPr>
          <w:bCs/>
          <w:i/>
          <w:szCs w:val="24"/>
        </w:rPr>
        <w:t>Table 3.21 Gantt Chart for June to October</w:t>
      </w:r>
    </w:p>
    <w:p w14:paraId="461D1CFC" w14:textId="77777777" w:rsidR="00430F6E" w:rsidRPr="00FC7216" w:rsidRDefault="00D75BB6" w:rsidP="00BD55C5">
      <w:pPr>
        <w:keepNext/>
        <w:spacing w:line="360" w:lineRule="auto"/>
        <w:ind w:left="720"/>
        <w:outlineLvl w:val="2"/>
        <w:rPr>
          <w:b/>
          <w:bCs/>
          <w:szCs w:val="24"/>
        </w:rPr>
      </w:pPr>
      <w:bookmarkStart w:id="257" w:name="_Toc240386264"/>
      <w:bookmarkStart w:id="258" w:name="_Toc240999538"/>
      <w:r w:rsidRPr="00FC7216">
        <w:rPr>
          <w:b/>
          <w:bCs/>
          <w:szCs w:val="24"/>
        </w:rPr>
        <w:t>3.10.2</w:t>
      </w:r>
      <w:r>
        <w:rPr>
          <w:b/>
          <w:bCs/>
          <w:szCs w:val="24"/>
        </w:rPr>
        <w:t xml:space="preserve"> Budget and Resource Allocation</w:t>
      </w:r>
      <w:bookmarkEnd w:id="257"/>
      <w:bookmarkEnd w:id="258"/>
    </w:p>
    <w:p w14:paraId="65EDD73F" w14:textId="77777777" w:rsidR="00430F6E" w:rsidRPr="00FC7216" w:rsidRDefault="00430F6E" w:rsidP="00C51149">
      <w:pPr>
        <w:spacing w:line="360" w:lineRule="auto"/>
        <w:ind w:left="720" w:firstLine="720"/>
        <w:jc w:val="both"/>
        <w:rPr>
          <w:szCs w:val="24"/>
        </w:rPr>
      </w:pPr>
      <w:r w:rsidRPr="00FC7216">
        <w:rPr>
          <w:szCs w:val="24"/>
        </w:rPr>
        <w:t>Resources Temporarily Provided for Testing</w:t>
      </w:r>
    </w:p>
    <w:p w14:paraId="0D214722" w14:textId="4AC016EA" w:rsidR="00430F6E" w:rsidRPr="004A4D73" w:rsidRDefault="00430F6E" w:rsidP="004A4D73">
      <w:pPr>
        <w:spacing w:line="360" w:lineRule="auto"/>
        <w:ind w:left="720" w:firstLine="720"/>
        <w:jc w:val="both"/>
        <w:rPr>
          <w:szCs w:val="24"/>
        </w:rPr>
      </w:pPr>
      <w:r w:rsidRPr="00FC7216">
        <w:rPr>
          <w:szCs w:val="24"/>
        </w:rPr>
        <w:lastRenderedPageBreak/>
        <w:t>The following resources were temporarily provided during the development, testing, and evaluation phases of the proposed system. Since these resources were already available, they were not included in the project cost.</w:t>
      </w:r>
    </w:p>
    <w:tbl>
      <w:tblPr>
        <w:tblW w:w="822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7"/>
        <w:gridCol w:w="1395"/>
        <w:gridCol w:w="1441"/>
        <w:gridCol w:w="2409"/>
      </w:tblGrid>
      <w:tr w:rsidR="00FC7216" w:rsidRPr="00FC7216" w14:paraId="29FA40AA" w14:textId="77777777" w:rsidTr="00430F6E">
        <w:trPr>
          <w:cantSplit/>
        </w:trPr>
        <w:tc>
          <w:tcPr>
            <w:tcW w:w="2977" w:type="dxa"/>
            <w:vAlign w:val="center"/>
            <w:hideMark/>
          </w:tcPr>
          <w:p w14:paraId="50B29FF8" w14:textId="77777777" w:rsidR="00430F6E" w:rsidRPr="00FC7216" w:rsidRDefault="00430F6E" w:rsidP="00C51149">
            <w:pPr>
              <w:spacing w:line="360" w:lineRule="auto"/>
              <w:jc w:val="center"/>
              <w:rPr>
                <w:bCs/>
                <w:szCs w:val="24"/>
              </w:rPr>
            </w:pPr>
            <w:r w:rsidRPr="00FC7216">
              <w:rPr>
                <w:bCs/>
                <w:szCs w:val="24"/>
              </w:rPr>
              <w:t>Item</w:t>
            </w:r>
          </w:p>
        </w:tc>
        <w:tc>
          <w:tcPr>
            <w:tcW w:w="1395" w:type="dxa"/>
            <w:vAlign w:val="center"/>
            <w:hideMark/>
          </w:tcPr>
          <w:p w14:paraId="6FAFC4E8" w14:textId="77777777" w:rsidR="00430F6E" w:rsidRPr="00FC7216" w:rsidRDefault="00430F6E" w:rsidP="00C51149">
            <w:pPr>
              <w:spacing w:line="360" w:lineRule="auto"/>
              <w:jc w:val="center"/>
              <w:rPr>
                <w:bCs/>
                <w:szCs w:val="24"/>
              </w:rPr>
            </w:pPr>
            <w:r w:rsidRPr="00FC7216">
              <w:rPr>
                <w:bCs/>
                <w:szCs w:val="24"/>
              </w:rPr>
              <w:t>Quantity</w:t>
            </w:r>
          </w:p>
        </w:tc>
        <w:tc>
          <w:tcPr>
            <w:tcW w:w="1441" w:type="dxa"/>
            <w:vAlign w:val="center"/>
            <w:hideMark/>
          </w:tcPr>
          <w:p w14:paraId="4521F3FD" w14:textId="77777777" w:rsidR="00430F6E" w:rsidRPr="00FC7216" w:rsidRDefault="00430F6E" w:rsidP="00C51149">
            <w:pPr>
              <w:spacing w:line="360" w:lineRule="auto"/>
              <w:jc w:val="center"/>
              <w:rPr>
                <w:bCs/>
                <w:szCs w:val="24"/>
              </w:rPr>
            </w:pPr>
            <w:r w:rsidRPr="00FC7216">
              <w:rPr>
                <w:bCs/>
                <w:szCs w:val="24"/>
              </w:rPr>
              <w:t>Estimated Cost (₱)</w:t>
            </w:r>
          </w:p>
        </w:tc>
        <w:tc>
          <w:tcPr>
            <w:tcW w:w="2409" w:type="dxa"/>
            <w:vAlign w:val="center"/>
            <w:hideMark/>
          </w:tcPr>
          <w:p w14:paraId="429A068E" w14:textId="77777777" w:rsidR="00430F6E" w:rsidRPr="00FC7216" w:rsidRDefault="00430F6E" w:rsidP="00C51149">
            <w:pPr>
              <w:spacing w:line="360" w:lineRule="auto"/>
              <w:jc w:val="center"/>
              <w:rPr>
                <w:bCs/>
                <w:szCs w:val="24"/>
              </w:rPr>
            </w:pPr>
            <w:r w:rsidRPr="00FC7216">
              <w:rPr>
                <w:bCs/>
                <w:szCs w:val="24"/>
              </w:rPr>
              <w:t>Remarks</w:t>
            </w:r>
          </w:p>
        </w:tc>
      </w:tr>
      <w:tr w:rsidR="00FC7216" w:rsidRPr="00FC7216" w14:paraId="00894876" w14:textId="77777777">
        <w:tc>
          <w:tcPr>
            <w:tcW w:w="2977" w:type="dxa"/>
          </w:tcPr>
          <w:p w14:paraId="008F93C0" w14:textId="77777777" w:rsidR="001F544B" w:rsidRPr="00FC7216" w:rsidRDefault="00812B0C" w:rsidP="00C51149">
            <w:pPr>
              <w:spacing w:line="360" w:lineRule="auto"/>
            </w:pPr>
            <w:r w:rsidRPr="00FC7216">
              <w:t>Touchscreen Kiosk / Touchscreen Monitor</w:t>
            </w:r>
          </w:p>
        </w:tc>
        <w:tc>
          <w:tcPr>
            <w:tcW w:w="1395" w:type="dxa"/>
          </w:tcPr>
          <w:p w14:paraId="1F23E5FF" w14:textId="77777777" w:rsidR="001F544B" w:rsidRPr="00FC7216" w:rsidRDefault="00812B0C" w:rsidP="00C51149">
            <w:pPr>
              <w:spacing w:line="360" w:lineRule="auto"/>
            </w:pPr>
            <w:r w:rsidRPr="00FC7216">
              <w:t>1</w:t>
            </w:r>
          </w:p>
        </w:tc>
        <w:tc>
          <w:tcPr>
            <w:tcW w:w="1441" w:type="dxa"/>
          </w:tcPr>
          <w:p w14:paraId="3F3B38C9" w14:textId="77777777" w:rsidR="001F544B" w:rsidRPr="00FC7216" w:rsidRDefault="00812B0C" w:rsidP="00C51149">
            <w:pPr>
              <w:spacing w:line="360" w:lineRule="auto"/>
            </w:pPr>
            <w:r w:rsidRPr="00FC7216">
              <w:t>Actual/available</w:t>
            </w:r>
          </w:p>
        </w:tc>
        <w:tc>
          <w:tcPr>
            <w:tcW w:w="2409" w:type="dxa"/>
          </w:tcPr>
          <w:p w14:paraId="5DFE517E" w14:textId="77777777" w:rsidR="001F544B" w:rsidRPr="00FC7216" w:rsidRDefault="00812B0C" w:rsidP="00C51149">
            <w:pPr>
              <w:spacing w:line="360" w:lineRule="auto"/>
            </w:pPr>
            <w:r w:rsidRPr="00FC7216">
              <w:t>Public kiosk interface</w:t>
            </w:r>
          </w:p>
        </w:tc>
      </w:tr>
      <w:tr w:rsidR="00FC7216" w:rsidRPr="00FC7216" w14:paraId="5EE1BB9C" w14:textId="77777777">
        <w:tc>
          <w:tcPr>
            <w:tcW w:w="2977" w:type="dxa"/>
          </w:tcPr>
          <w:p w14:paraId="2DAD89BF" w14:textId="77777777" w:rsidR="001F544B" w:rsidRPr="00FC7216" w:rsidRDefault="00812B0C" w:rsidP="00C51149">
            <w:pPr>
              <w:spacing w:line="360" w:lineRule="auto"/>
            </w:pPr>
            <w:r w:rsidRPr="00FC7216">
              <w:t>58mm USB Thermal Printer</w:t>
            </w:r>
          </w:p>
        </w:tc>
        <w:tc>
          <w:tcPr>
            <w:tcW w:w="1395" w:type="dxa"/>
          </w:tcPr>
          <w:p w14:paraId="758A24AC" w14:textId="77777777" w:rsidR="001F544B" w:rsidRPr="00FC7216" w:rsidRDefault="00812B0C" w:rsidP="00C51149">
            <w:pPr>
              <w:spacing w:line="360" w:lineRule="auto"/>
            </w:pPr>
            <w:r w:rsidRPr="00FC7216">
              <w:t>1</w:t>
            </w:r>
          </w:p>
        </w:tc>
        <w:tc>
          <w:tcPr>
            <w:tcW w:w="1441" w:type="dxa"/>
          </w:tcPr>
          <w:p w14:paraId="4FADE058" w14:textId="77777777" w:rsidR="001F544B" w:rsidRPr="00FC7216" w:rsidRDefault="00812B0C" w:rsidP="00C51149">
            <w:pPr>
              <w:spacing w:line="360" w:lineRule="auto"/>
            </w:pPr>
            <w:r w:rsidRPr="00FC7216">
              <w:t>Actual/available</w:t>
            </w:r>
          </w:p>
        </w:tc>
        <w:tc>
          <w:tcPr>
            <w:tcW w:w="2409" w:type="dxa"/>
          </w:tcPr>
          <w:p w14:paraId="5C8469F5" w14:textId="77777777" w:rsidR="001F544B" w:rsidRPr="00FC7216" w:rsidRDefault="00812B0C" w:rsidP="00C51149">
            <w:pPr>
              <w:spacing w:line="360" w:lineRule="auto"/>
            </w:pPr>
            <w:r w:rsidRPr="00FC7216">
              <w:t>Queue ticket printing</w:t>
            </w:r>
          </w:p>
        </w:tc>
      </w:tr>
      <w:tr w:rsidR="00FC7216" w:rsidRPr="00FC7216" w14:paraId="2D6E0DC5" w14:textId="77777777">
        <w:tc>
          <w:tcPr>
            <w:tcW w:w="2977" w:type="dxa"/>
          </w:tcPr>
          <w:p w14:paraId="14E7472F" w14:textId="77777777" w:rsidR="001F544B" w:rsidRPr="00FC7216" w:rsidRDefault="00812B0C" w:rsidP="00C51149">
            <w:pPr>
              <w:spacing w:line="360" w:lineRule="auto"/>
            </w:pPr>
            <w:r w:rsidRPr="00FC7216">
              <w:t>10-inch HDMI Monitor</w:t>
            </w:r>
          </w:p>
        </w:tc>
        <w:tc>
          <w:tcPr>
            <w:tcW w:w="1395" w:type="dxa"/>
          </w:tcPr>
          <w:p w14:paraId="07A2A50D" w14:textId="77777777" w:rsidR="001F544B" w:rsidRPr="00FC7216" w:rsidRDefault="00812B0C" w:rsidP="00C51149">
            <w:pPr>
              <w:spacing w:line="360" w:lineRule="auto"/>
            </w:pPr>
            <w:r w:rsidRPr="00FC7216">
              <w:t>1</w:t>
            </w:r>
          </w:p>
        </w:tc>
        <w:tc>
          <w:tcPr>
            <w:tcW w:w="1441" w:type="dxa"/>
          </w:tcPr>
          <w:p w14:paraId="05A2A870" w14:textId="77777777" w:rsidR="001F544B" w:rsidRPr="00FC7216" w:rsidRDefault="00812B0C" w:rsidP="00C51149">
            <w:pPr>
              <w:spacing w:line="360" w:lineRule="auto"/>
            </w:pPr>
            <w:r w:rsidRPr="00FC7216">
              <w:t>Actual/available</w:t>
            </w:r>
          </w:p>
        </w:tc>
        <w:tc>
          <w:tcPr>
            <w:tcW w:w="2409" w:type="dxa"/>
          </w:tcPr>
          <w:p w14:paraId="4C247374" w14:textId="77777777" w:rsidR="001F544B" w:rsidRPr="00FC7216" w:rsidRDefault="00812B0C" w:rsidP="00C51149">
            <w:pPr>
              <w:spacing w:line="360" w:lineRule="auto"/>
            </w:pPr>
            <w:r w:rsidRPr="00FC7216">
              <w:t>Public queue display</w:t>
            </w:r>
          </w:p>
        </w:tc>
      </w:tr>
      <w:tr w:rsidR="00FC7216" w:rsidRPr="00FC7216" w14:paraId="1FCB17CC" w14:textId="77777777">
        <w:tc>
          <w:tcPr>
            <w:tcW w:w="2977" w:type="dxa"/>
          </w:tcPr>
          <w:p w14:paraId="7213163B" w14:textId="77777777" w:rsidR="001F544B" w:rsidRPr="00FC7216" w:rsidRDefault="00812B0C" w:rsidP="00C51149">
            <w:pPr>
              <w:spacing w:line="360" w:lineRule="auto"/>
            </w:pPr>
            <w:r w:rsidRPr="00FC7216">
              <w:t>AVR HDMI Box</w:t>
            </w:r>
          </w:p>
        </w:tc>
        <w:tc>
          <w:tcPr>
            <w:tcW w:w="1395" w:type="dxa"/>
          </w:tcPr>
          <w:p w14:paraId="6148C334" w14:textId="77777777" w:rsidR="001F544B" w:rsidRPr="00FC7216" w:rsidRDefault="00812B0C" w:rsidP="00C51149">
            <w:pPr>
              <w:spacing w:line="360" w:lineRule="auto"/>
            </w:pPr>
            <w:r w:rsidRPr="00FC7216">
              <w:t>1</w:t>
            </w:r>
          </w:p>
        </w:tc>
        <w:tc>
          <w:tcPr>
            <w:tcW w:w="1441" w:type="dxa"/>
          </w:tcPr>
          <w:p w14:paraId="3F757FC7" w14:textId="77777777" w:rsidR="001F544B" w:rsidRPr="00FC7216" w:rsidRDefault="00812B0C" w:rsidP="00C51149">
            <w:pPr>
              <w:spacing w:line="360" w:lineRule="auto"/>
            </w:pPr>
            <w:r w:rsidRPr="00FC7216">
              <w:t>Actual/available</w:t>
            </w:r>
          </w:p>
        </w:tc>
        <w:tc>
          <w:tcPr>
            <w:tcW w:w="2409" w:type="dxa"/>
          </w:tcPr>
          <w:p w14:paraId="19B3BFA0" w14:textId="77777777" w:rsidR="001F544B" w:rsidRPr="00FC7216" w:rsidRDefault="00812B0C" w:rsidP="00C51149">
            <w:pPr>
              <w:spacing w:line="360" w:lineRule="auto"/>
            </w:pPr>
            <w:r w:rsidRPr="00FC7216">
              <w:t>Display connection</w:t>
            </w:r>
          </w:p>
        </w:tc>
      </w:tr>
      <w:tr w:rsidR="00FC7216" w:rsidRPr="00FC7216" w14:paraId="75908297" w14:textId="77777777">
        <w:tc>
          <w:tcPr>
            <w:tcW w:w="2977" w:type="dxa"/>
          </w:tcPr>
          <w:p w14:paraId="4D5CA934" w14:textId="77777777" w:rsidR="001F544B" w:rsidRPr="00FC7216" w:rsidRDefault="00812B0C" w:rsidP="00C51149">
            <w:pPr>
              <w:spacing w:line="360" w:lineRule="auto"/>
            </w:pPr>
            <w:r w:rsidRPr="00FC7216">
              <w:t>Staff Workstation</w:t>
            </w:r>
          </w:p>
        </w:tc>
        <w:tc>
          <w:tcPr>
            <w:tcW w:w="1395" w:type="dxa"/>
          </w:tcPr>
          <w:p w14:paraId="76D3FD4A" w14:textId="77777777" w:rsidR="001F544B" w:rsidRPr="00FC7216" w:rsidRDefault="00812B0C" w:rsidP="00C51149">
            <w:pPr>
              <w:spacing w:line="360" w:lineRule="auto"/>
            </w:pPr>
            <w:r w:rsidRPr="00FC7216">
              <w:t>1 or more</w:t>
            </w:r>
          </w:p>
        </w:tc>
        <w:tc>
          <w:tcPr>
            <w:tcW w:w="1441" w:type="dxa"/>
          </w:tcPr>
          <w:p w14:paraId="3DA8F213" w14:textId="77777777" w:rsidR="001F544B" w:rsidRPr="00FC7216" w:rsidRDefault="00812B0C" w:rsidP="00C51149">
            <w:pPr>
              <w:spacing w:line="360" w:lineRule="auto"/>
            </w:pPr>
            <w:r w:rsidRPr="00FC7216">
              <w:t>Available</w:t>
            </w:r>
          </w:p>
        </w:tc>
        <w:tc>
          <w:tcPr>
            <w:tcW w:w="2409" w:type="dxa"/>
          </w:tcPr>
          <w:p w14:paraId="155B95DA" w14:textId="77777777" w:rsidR="001F544B" w:rsidRPr="00FC7216" w:rsidRDefault="00812B0C" w:rsidP="00C51149">
            <w:pPr>
              <w:spacing w:line="360" w:lineRule="auto"/>
            </w:pPr>
            <w:r w:rsidRPr="00FC7216">
              <w:t>Staff queue operations</w:t>
            </w:r>
          </w:p>
        </w:tc>
      </w:tr>
      <w:tr w:rsidR="00FC7216" w:rsidRPr="00FC7216" w14:paraId="4FACF8CB" w14:textId="77777777">
        <w:tc>
          <w:tcPr>
            <w:tcW w:w="2977" w:type="dxa"/>
          </w:tcPr>
          <w:p w14:paraId="43EED61D" w14:textId="77777777" w:rsidR="001F544B" w:rsidRPr="00FC7216" w:rsidRDefault="00812B0C" w:rsidP="00C51149">
            <w:pPr>
              <w:spacing w:line="360" w:lineRule="auto"/>
            </w:pPr>
            <w:r w:rsidRPr="00FC7216">
              <w:t>Administrator Computer</w:t>
            </w:r>
          </w:p>
        </w:tc>
        <w:tc>
          <w:tcPr>
            <w:tcW w:w="1395" w:type="dxa"/>
          </w:tcPr>
          <w:p w14:paraId="3C98E8BB" w14:textId="77777777" w:rsidR="001F544B" w:rsidRPr="00FC7216" w:rsidRDefault="00812B0C" w:rsidP="00C51149">
            <w:pPr>
              <w:spacing w:line="360" w:lineRule="auto"/>
            </w:pPr>
            <w:r w:rsidRPr="00FC7216">
              <w:t>1</w:t>
            </w:r>
          </w:p>
        </w:tc>
        <w:tc>
          <w:tcPr>
            <w:tcW w:w="1441" w:type="dxa"/>
          </w:tcPr>
          <w:p w14:paraId="512531BD" w14:textId="77777777" w:rsidR="001F544B" w:rsidRPr="00FC7216" w:rsidRDefault="00812B0C" w:rsidP="00C51149">
            <w:pPr>
              <w:spacing w:line="360" w:lineRule="auto"/>
            </w:pPr>
            <w:r w:rsidRPr="00FC7216">
              <w:t>Available</w:t>
            </w:r>
          </w:p>
        </w:tc>
        <w:tc>
          <w:tcPr>
            <w:tcW w:w="2409" w:type="dxa"/>
          </w:tcPr>
          <w:p w14:paraId="1AF1F767" w14:textId="77777777" w:rsidR="001F544B" w:rsidRPr="00FC7216" w:rsidRDefault="00812B0C" w:rsidP="00C51149">
            <w:pPr>
              <w:spacing w:line="360" w:lineRule="auto"/>
            </w:pPr>
            <w:r w:rsidRPr="00FC7216">
              <w:t>Administrative operations</w:t>
            </w:r>
          </w:p>
        </w:tc>
      </w:tr>
      <w:tr w:rsidR="00FC7216" w:rsidRPr="00FC7216" w14:paraId="1167616D" w14:textId="77777777">
        <w:tc>
          <w:tcPr>
            <w:tcW w:w="2977" w:type="dxa"/>
          </w:tcPr>
          <w:p w14:paraId="39D15D70" w14:textId="77777777" w:rsidR="001F544B" w:rsidRPr="00FC7216" w:rsidRDefault="00812B0C" w:rsidP="00C51149">
            <w:pPr>
              <w:spacing w:line="360" w:lineRule="auto"/>
            </w:pPr>
            <w:r w:rsidRPr="00FC7216">
              <w:t>LAN Router / Network Switch</w:t>
            </w:r>
          </w:p>
        </w:tc>
        <w:tc>
          <w:tcPr>
            <w:tcW w:w="1395" w:type="dxa"/>
          </w:tcPr>
          <w:p w14:paraId="2FFA556D" w14:textId="77777777" w:rsidR="001F544B" w:rsidRPr="00FC7216" w:rsidRDefault="00812B0C" w:rsidP="00C51149">
            <w:pPr>
              <w:spacing w:line="360" w:lineRule="auto"/>
            </w:pPr>
            <w:r w:rsidRPr="00FC7216">
              <w:t>1</w:t>
            </w:r>
          </w:p>
        </w:tc>
        <w:tc>
          <w:tcPr>
            <w:tcW w:w="1441" w:type="dxa"/>
          </w:tcPr>
          <w:p w14:paraId="31ABF1DE" w14:textId="77777777" w:rsidR="001F544B" w:rsidRPr="00FC7216" w:rsidRDefault="00812B0C" w:rsidP="00C51149">
            <w:pPr>
              <w:spacing w:line="360" w:lineRule="auto"/>
            </w:pPr>
            <w:r w:rsidRPr="00FC7216">
              <w:t>Available</w:t>
            </w:r>
          </w:p>
        </w:tc>
        <w:tc>
          <w:tcPr>
            <w:tcW w:w="2409" w:type="dxa"/>
          </w:tcPr>
          <w:p w14:paraId="2C6A9F20" w14:textId="77777777" w:rsidR="001F544B" w:rsidRPr="00FC7216" w:rsidRDefault="00812B0C" w:rsidP="00C51149">
            <w:pPr>
              <w:spacing w:line="360" w:lineRule="auto"/>
            </w:pPr>
            <w:r w:rsidRPr="00FC7216">
              <w:t>Local network communication</w:t>
            </w:r>
          </w:p>
        </w:tc>
      </w:tr>
      <w:tr w:rsidR="00FC7216" w:rsidRPr="00FC7216" w14:paraId="0D247E0C" w14:textId="77777777">
        <w:tc>
          <w:tcPr>
            <w:tcW w:w="2977" w:type="dxa"/>
          </w:tcPr>
          <w:p w14:paraId="46113B0F" w14:textId="77777777" w:rsidR="001F544B" w:rsidRPr="00FC7216" w:rsidRDefault="00812B0C" w:rsidP="00C51149">
            <w:pPr>
              <w:spacing w:line="360" w:lineRule="auto"/>
            </w:pPr>
            <w:r w:rsidRPr="00FC7216">
              <w:t>USB / HDMI / AVR / Ethernet / Power Cables</w:t>
            </w:r>
          </w:p>
        </w:tc>
        <w:tc>
          <w:tcPr>
            <w:tcW w:w="1395" w:type="dxa"/>
          </w:tcPr>
          <w:p w14:paraId="1E138B96" w14:textId="77777777" w:rsidR="001F544B" w:rsidRPr="00FC7216" w:rsidRDefault="00812B0C" w:rsidP="00C51149">
            <w:pPr>
              <w:spacing w:line="360" w:lineRule="auto"/>
            </w:pPr>
            <w:r w:rsidRPr="00FC7216">
              <w:t>As needed</w:t>
            </w:r>
          </w:p>
        </w:tc>
        <w:tc>
          <w:tcPr>
            <w:tcW w:w="1441" w:type="dxa"/>
          </w:tcPr>
          <w:p w14:paraId="6EDECADD" w14:textId="77777777" w:rsidR="001F544B" w:rsidRPr="00FC7216" w:rsidRDefault="00812B0C" w:rsidP="00C51149">
            <w:pPr>
              <w:spacing w:line="360" w:lineRule="auto"/>
            </w:pPr>
            <w:r w:rsidRPr="00FC7216">
              <w:t>Actual/available</w:t>
            </w:r>
          </w:p>
        </w:tc>
        <w:tc>
          <w:tcPr>
            <w:tcW w:w="2409" w:type="dxa"/>
          </w:tcPr>
          <w:p w14:paraId="74196429" w14:textId="77777777" w:rsidR="001F544B" w:rsidRPr="00FC7216" w:rsidRDefault="00812B0C" w:rsidP="00C51149">
            <w:pPr>
              <w:spacing w:line="360" w:lineRule="auto"/>
            </w:pPr>
            <w:r w:rsidRPr="00FC7216">
              <w:t>Device and network connections</w:t>
            </w:r>
          </w:p>
        </w:tc>
      </w:tr>
      <w:tr w:rsidR="003C528C" w:rsidRPr="00FC7216" w14:paraId="349E7D99" w14:textId="77777777">
        <w:tc>
          <w:tcPr>
            <w:tcW w:w="2977" w:type="dxa"/>
          </w:tcPr>
          <w:p w14:paraId="6B39AE7F" w14:textId="3F451586" w:rsidR="003C528C" w:rsidRPr="00FC7216" w:rsidRDefault="003C528C" w:rsidP="00C51149">
            <w:pPr>
              <w:spacing w:line="360" w:lineRule="auto"/>
            </w:pPr>
            <w:r>
              <w:t>Mini PC (Intel Core i5 8th Gen, 8 GB RAM)</w:t>
            </w:r>
          </w:p>
        </w:tc>
        <w:tc>
          <w:tcPr>
            <w:tcW w:w="1395" w:type="dxa"/>
          </w:tcPr>
          <w:p w14:paraId="1EE81DF9" w14:textId="58577F55" w:rsidR="003C528C" w:rsidRPr="00FC7216" w:rsidRDefault="003C528C" w:rsidP="00C51149">
            <w:pPr>
              <w:spacing w:line="360" w:lineRule="auto"/>
            </w:pPr>
            <w:r>
              <w:t>1</w:t>
            </w:r>
          </w:p>
        </w:tc>
        <w:tc>
          <w:tcPr>
            <w:tcW w:w="1441" w:type="dxa"/>
          </w:tcPr>
          <w:p w14:paraId="49D29939" w14:textId="2FBCCEED" w:rsidR="003C528C" w:rsidRPr="00FC7216" w:rsidRDefault="003C528C" w:rsidP="00C51149">
            <w:pPr>
              <w:spacing w:line="360" w:lineRule="auto"/>
            </w:pPr>
            <w:r>
              <w:t>Actual/available</w:t>
            </w:r>
          </w:p>
        </w:tc>
        <w:tc>
          <w:tcPr>
            <w:tcW w:w="2409" w:type="dxa"/>
          </w:tcPr>
          <w:p w14:paraId="2F4CE94A" w14:textId="795B14EA" w:rsidR="003C528C" w:rsidRPr="00FC7216" w:rsidRDefault="003C528C" w:rsidP="00C51149">
            <w:pPr>
              <w:spacing w:line="360" w:lineRule="auto"/>
            </w:pPr>
            <w:r>
              <w:t>Kiosk host and application server</w:t>
            </w:r>
          </w:p>
        </w:tc>
      </w:tr>
      <w:tr w:rsidR="003C528C" w:rsidRPr="00FC7216" w14:paraId="3858841E" w14:textId="77777777">
        <w:tc>
          <w:tcPr>
            <w:tcW w:w="2977" w:type="dxa"/>
          </w:tcPr>
          <w:p w14:paraId="58AF16ED" w14:textId="36D157AE" w:rsidR="003C528C" w:rsidRPr="00FC7216" w:rsidRDefault="003C528C" w:rsidP="00C51149">
            <w:pPr>
              <w:spacing w:line="360" w:lineRule="auto"/>
            </w:pPr>
            <w:r>
              <w:lastRenderedPageBreak/>
              <w:t>ACR122U-A9 RFID/NFC reader</w:t>
            </w:r>
          </w:p>
        </w:tc>
        <w:tc>
          <w:tcPr>
            <w:tcW w:w="1395" w:type="dxa"/>
          </w:tcPr>
          <w:p w14:paraId="500F5ABD" w14:textId="181D6D74" w:rsidR="003C528C" w:rsidRPr="00FC7216" w:rsidRDefault="003C528C" w:rsidP="00C51149">
            <w:pPr>
              <w:spacing w:line="360" w:lineRule="auto"/>
            </w:pPr>
            <w:r>
              <w:t>1</w:t>
            </w:r>
          </w:p>
        </w:tc>
        <w:tc>
          <w:tcPr>
            <w:tcW w:w="1441" w:type="dxa"/>
          </w:tcPr>
          <w:p w14:paraId="7818D9ED" w14:textId="3BFCBA4E" w:rsidR="003C528C" w:rsidRPr="00FC7216" w:rsidRDefault="003C528C" w:rsidP="00C51149">
            <w:pPr>
              <w:spacing w:line="360" w:lineRule="auto"/>
            </w:pPr>
            <w:r>
              <w:t>Actual/available</w:t>
            </w:r>
          </w:p>
        </w:tc>
        <w:tc>
          <w:tcPr>
            <w:tcW w:w="2409" w:type="dxa"/>
          </w:tcPr>
          <w:p w14:paraId="6C6D4E0F" w14:textId="698420E5" w:rsidR="003C528C" w:rsidRPr="00FC7216" w:rsidRDefault="003C528C" w:rsidP="00C51149">
            <w:pPr>
              <w:spacing w:line="360" w:lineRule="auto"/>
            </w:pPr>
            <w:r>
              <w:t>Tap confirm at kiosk</w:t>
            </w:r>
          </w:p>
        </w:tc>
      </w:tr>
      <w:tr w:rsidR="003C528C" w:rsidRPr="00FC7216" w14:paraId="54212099" w14:textId="77777777">
        <w:tc>
          <w:tcPr>
            <w:tcW w:w="2977" w:type="dxa"/>
          </w:tcPr>
          <w:p w14:paraId="761B8DC5" w14:textId="15EC77C2" w:rsidR="003C528C" w:rsidRPr="00FC7216" w:rsidRDefault="003C528C" w:rsidP="00C51149">
            <w:pPr>
              <w:spacing w:line="360" w:lineRule="auto"/>
            </w:pPr>
            <w:r>
              <w:t>SIM7600G-H GSM/LTE module</w:t>
            </w:r>
          </w:p>
        </w:tc>
        <w:tc>
          <w:tcPr>
            <w:tcW w:w="1395" w:type="dxa"/>
          </w:tcPr>
          <w:p w14:paraId="1A1AA260" w14:textId="2BBB0FB7" w:rsidR="003C528C" w:rsidRPr="00FC7216" w:rsidRDefault="003C528C" w:rsidP="00C51149">
            <w:pPr>
              <w:spacing w:line="360" w:lineRule="auto"/>
            </w:pPr>
            <w:r>
              <w:t>1</w:t>
            </w:r>
          </w:p>
        </w:tc>
        <w:tc>
          <w:tcPr>
            <w:tcW w:w="1441" w:type="dxa"/>
          </w:tcPr>
          <w:p w14:paraId="0AD3EE42" w14:textId="4256A8D6" w:rsidR="003C528C" w:rsidRPr="00FC7216" w:rsidRDefault="003C528C" w:rsidP="00C51149">
            <w:pPr>
              <w:spacing w:line="360" w:lineRule="auto"/>
            </w:pPr>
            <w:r>
              <w:t>Actual/available</w:t>
            </w:r>
          </w:p>
        </w:tc>
        <w:tc>
          <w:tcPr>
            <w:tcW w:w="2409" w:type="dxa"/>
          </w:tcPr>
          <w:p w14:paraId="7F6801FC" w14:textId="1197ECEA" w:rsidR="003C528C" w:rsidRPr="00FC7216" w:rsidRDefault="003C528C" w:rsidP="00C51149">
            <w:pPr>
              <w:spacing w:line="360" w:lineRule="auto"/>
            </w:pPr>
            <w:r>
              <w:t>Optional local SMS notices</w:t>
            </w:r>
          </w:p>
        </w:tc>
      </w:tr>
      <w:tr w:rsidR="001F544B" w:rsidRPr="00FC7216" w14:paraId="2A0A8458" w14:textId="77777777">
        <w:tc>
          <w:tcPr>
            <w:tcW w:w="2977" w:type="dxa"/>
          </w:tcPr>
          <w:p w14:paraId="4C043D4B" w14:textId="77777777" w:rsidR="001F544B" w:rsidRPr="00FC7216" w:rsidRDefault="00812B0C" w:rsidP="00C51149">
            <w:pPr>
              <w:spacing w:line="360" w:lineRule="auto"/>
            </w:pPr>
            <w:r w:rsidRPr="00FC7216">
              <w:t>Total Estimated Cost</w:t>
            </w:r>
          </w:p>
        </w:tc>
        <w:tc>
          <w:tcPr>
            <w:tcW w:w="1395" w:type="dxa"/>
          </w:tcPr>
          <w:p w14:paraId="59B04328" w14:textId="77777777" w:rsidR="001F544B" w:rsidRPr="00FC7216" w:rsidRDefault="00812B0C" w:rsidP="00C51149">
            <w:pPr>
              <w:spacing w:line="360" w:lineRule="auto"/>
            </w:pPr>
            <w:r w:rsidRPr="00FC7216">
              <w:t>—</w:t>
            </w:r>
          </w:p>
        </w:tc>
        <w:tc>
          <w:tcPr>
            <w:tcW w:w="1441" w:type="dxa"/>
          </w:tcPr>
          <w:p w14:paraId="5A0D385C" w14:textId="77777777" w:rsidR="001F544B" w:rsidRPr="00FC7216" w:rsidRDefault="00812B0C" w:rsidP="00C51149">
            <w:pPr>
              <w:spacing w:line="360" w:lineRule="auto"/>
            </w:pPr>
            <w:r w:rsidRPr="00FC7216">
              <w:t>To be completed from actual receipts</w:t>
            </w:r>
          </w:p>
        </w:tc>
        <w:tc>
          <w:tcPr>
            <w:tcW w:w="2409" w:type="dxa"/>
          </w:tcPr>
          <w:p w14:paraId="483811AA" w14:textId="77777777" w:rsidR="001F544B" w:rsidRPr="00FC7216" w:rsidRDefault="00812B0C" w:rsidP="00C51149">
            <w:pPr>
              <w:spacing w:line="360" w:lineRule="auto"/>
            </w:pPr>
            <w:r w:rsidRPr="00FC7216">
              <w:t>Only actual implemented equipment and connection materials are included.</w:t>
            </w:r>
          </w:p>
        </w:tc>
      </w:tr>
    </w:tbl>
    <w:p w14:paraId="11EC288A" w14:textId="706E60D3" w:rsidR="00D75BB6" w:rsidRPr="00E754E8" w:rsidRDefault="00962E58" w:rsidP="00BD55C5">
      <w:pPr>
        <w:spacing w:line="360" w:lineRule="auto"/>
        <w:jc w:val="center"/>
        <w:rPr>
          <w:bCs/>
          <w:i/>
          <w:szCs w:val="24"/>
        </w:rPr>
      </w:pPr>
      <w:r>
        <w:rPr>
          <w:bCs/>
          <w:i/>
          <w:szCs w:val="24"/>
        </w:rPr>
        <w:t>Table 3.22 Hardware Resources</w:t>
      </w:r>
    </w:p>
    <w:p w14:paraId="2BDBF0CE" w14:textId="77777777" w:rsidR="002D6A3E" w:rsidRPr="00FC7216" w:rsidRDefault="00D75BB6" w:rsidP="00BD55C5">
      <w:pPr>
        <w:keepNext/>
        <w:spacing w:line="360" w:lineRule="auto"/>
        <w:ind w:left="720"/>
        <w:outlineLvl w:val="2"/>
        <w:rPr>
          <w:b/>
          <w:bCs/>
          <w:szCs w:val="24"/>
        </w:rPr>
      </w:pPr>
      <w:bookmarkStart w:id="259" w:name="_Toc240386265"/>
      <w:bookmarkStart w:id="260" w:name="_Toc240999539"/>
      <w:r w:rsidRPr="00FC7216">
        <w:rPr>
          <w:b/>
          <w:bCs/>
          <w:szCs w:val="24"/>
        </w:rPr>
        <w:t>3.10.3</w:t>
      </w:r>
      <w:r>
        <w:rPr>
          <w:b/>
          <w:bCs/>
          <w:szCs w:val="24"/>
        </w:rPr>
        <w:t xml:space="preserve"> Risk Management Plan</w:t>
      </w:r>
      <w:bookmarkEnd w:id="259"/>
      <w:bookmarkEnd w:id="260"/>
    </w:p>
    <w:p w14:paraId="2FB1CAEE" w14:textId="77777777" w:rsidR="002D6A3E" w:rsidRPr="00FC7216" w:rsidRDefault="002D6A3E" w:rsidP="00BD55C5">
      <w:pPr>
        <w:spacing w:line="360" w:lineRule="auto"/>
        <w:ind w:left="720" w:firstLine="720"/>
        <w:jc w:val="both"/>
        <w:rPr>
          <w:szCs w:val="24"/>
        </w:rPr>
      </w:pPr>
      <w:r w:rsidRPr="00FC7216">
        <w:rPr>
          <w:szCs w:val="24"/>
        </w:rPr>
        <w:t>The Risk Management Plan identifies the potential risks that may affect the successful development, implementation, and operation of the proposed Standalone Kiosk-Based Queuing System with Thermal Printer. It also outlines the corresponding mitigation strategies to minimize the impact of these risks and ensure the reliability, security, and continuity of the system.</w:t>
      </w:r>
    </w:p>
    <w:p w14:paraId="07AC8E7C" w14:textId="463BF13D" w:rsidR="00430F6E" w:rsidRPr="004A4D73" w:rsidRDefault="002D6A3E" w:rsidP="004A4D73">
      <w:pPr>
        <w:spacing w:line="360" w:lineRule="auto"/>
        <w:ind w:left="720" w:firstLine="720"/>
        <w:jc w:val="both"/>
        <w:rPr>
          <w:szCs w:val="24"/>
        </w:rPr>
      </w:pPr>
      <w:r w:rsidRPr="00FC7216">
        <w:rPr>
          <w:szCs w:val="24"/>
        </w:rPr>
        <w:t>Potential risks were identified during the planning phase and categorized according to technical, operational, hardware, software, and project management concerns. Appropriate preventive measures were incorporated into the project to reduce the likelihood of system failure, delays, and service interruptions.</w:t>
      </w:r>
    </w:p>
    <w:tbl>
      <w:tblPr>
        <w:tblW w:w="822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163"/>
        <w:gridCol w:w="3370"/>
      </w:tblGrid>
      <w:tr w:rsidR="00FC7216" w:rsidRPr="00FC7216" w14:paraId="4E869334" w14:textId="77777777" w:rsidTr="002B57AB">
        <w:tc>
          <w:tcPr>
            <w:tcW w:w="1988" w:type="dxa"/>
            <w:vAlign w:val="center"/>
            <w:hideMark/>
          </w:tcPr>
          <w:p w14:paraId="01E2E173" w14:textId="77777777" w:rsidR="00430F6E" w:rsidRPr="00FC7216" w:rsidRDefault="00430F6E" w:rsidP="00E754E8">
            <w:pPr>
              <w:spacing w:line="276" w:lineRule="auto"/>
              <w:jc w:val="center"/>
              <w:rPr>
                <w:bCs/>
                <w:szCs w:val="24"/>
              </w:rPr>
            </w:pPr>
            <w:r w:rsidRPr="00FC7216">
              <w:rPr>
                <w:bCs/>
                <w:szCs w:val="24"/>
              </w:rPr>
              <w:t>Potential Risk</w:t>
            </w:r>
          </w:p>
        </w:tc>
        <w:tc>
          <w:tcPr>
            <w:tcW w:w="2390" w:type="dxa"/>
            <w:vAlign w:val="center"/>
            <w:hideMark/>
          </w:tcPr>
          <w:p w14:paraId="77EFA74E" w14:textId="77777777" w:rsidR="00430F6E" w:rsidRPr="00FC7216" w:rsidRDefault="00430F6E" w:rsidP="00E754E8">
            <w:pPr>
              <w:spacing w:line="276" w:lineRule="auto"/>
              <w:jc w:val="center"/>
              <w:rPr>
                <w:bCs/>
                <w:szCs w:val="24"/>
              </w:rPr>
            </w:pPr>
            <w:r w:rsidRPr="00FC7216">
              <w:rPr>
                <w:bCs/>
                <w:szCs w:val="24"/>
              </w:rPr>
              <w:t>Possible Impact</w:t>
            </w:r>
          </w:p>
        </w:tc>
        <w:tc>
          <w:tcPr>
            <w:tcW w:w="3844" w:type="dxa"/>
            <w:vAlign w:val="center"/>
            <w:hideMark/>
          </w:tcPr>
          <w:p w14:paraId="3FF253D3" w14:textId="77777777" w:rsidR="00430F6E" w:rsidRPr="00FC7216" w:rsidRDefault="00430F6E" w:rsidP="00E754E8">
            <w:pPr>
              <w:spacing w:line="276" w:lineRule="auto"/>
              <w:jc w:val="center"/>
              <w:rPr>
                <w:bCs/>
                <w:szCs w:val="24"/>
              </w:rPr>
            </w:pPr>
            <w:r w:rsidRPr="00FC7216">
              <w:rPr>
                <w:bCs/>
                <w:szCs w:val="24"/>
              </w:rPr>
              <w:t>Mitigation Strategy</w:t>
            </w:r>
          </w:p>
        </w:tc>
      </w:tr>
      <w:tr w:rsidR="00FC7216" w:rsidRPr="00FC7216" w14:paraId="261E3E0D" w14:textId="77777777" w:rsidTr="002B57AB">
        <w:tc>
          <w:tcPr>
            <w:tcW w:w="1988" w:type="dxa"/>
            <w:vAlign w:val="center"/>
            <w:hideMark/>
          </w:tcPr>
          <w:p w14:paraId="1BCA0BA8" w14:textId="77777777" w:rsidR="001F544B" w:rsidRPr="00FC7216" w:rsidRDefault="00812B0C" w:rsidP="00E754E8">
            <w:pPr>
              <w:spacing w:line="276" w:lineRule="auto"/>
            </w:pPr>
            <w:r w:rsidRPr="00FC7216">
              <w:t>Hardware failure (touchscreen, thermal printer, display, or workstation)</w:t>
            </w:r>
          </w:p>
        </w:tc>
        <w:tc>
          <w:tcPr>
            <w:tcW w:w="2390" w:type="dxa"/>
            <w:vAlign w:val="center"/>
            <w:hideMark/>
          </w:tcPr>
          <w:p w14:paraId="312DF6BC" w14:textId="77777777" w:rsidR="001F544B" w:rsidRPr="00FC7216" w:rsidRDefault="00812B0C" w:rsidP="00E754E8">
            <w:pPr>
              <w:spacing w:line="276" w:lineRule="auto"/>
            </w:pPr>
            <w:r w:rsidRPr="00FC7216">
              <w:t>System downtime or interruption of queue services</w:t>
            </w:r>
          </w:p>
        </w:tc>
        <w:tc>
          <w:tcPr>
            <w:tcW w:w="3844" w:type="dxa"/>
            <w:vAlign w:val="center"/>
            <w:hideMark/>
          </w:tcPr>
          <w:p w14:paraId="4B5F67CF" w14:textId="77777777" w:rsidR="001F544B" w:rsidRPr="00FC7216" w:rsidRDefault="00812B0C" w:rsidP="00E754E8">
            <w:pPr>
              <w:spacing w:line="276" w:lineRule="auto"/>
            </w:pPr>
            <w:r w:rsidRPr="00FC7216">
              <w:t>Inspect hardware regularly, maintain spare cables/thermal paper, and provide contingency procedures.</w:t>
            </w:r>
          </w:p>
        </w:tc>
      </w:tr>
      <w:tr w:rsidR="00FC7216" w:rsidRPr="00FC7216" w14:paraId="00950BB3" w14:textId="77777777" w:rsidTr="002B57AB">
        <w:tc>
          <w:tcPr>
            <w:tcW w:w="1988" w:type="dxa"/>
            <w:vAlign w:val="center"/>
            <w:hideMark/>
          </w:tcPr>
          <w:p w14:paraId="713F47FE" w14:textId="77777777" w:rsidR="00430F6E" w:rsidRPr="00FC7216" w:rsidRDefault="00430F6E" w:rsidP="00E754E8">
            <w:pPr>
              <w:spacing w:line="276" w:lineRule="auto"/>
              <w:rPr>
                <w:szCs w:val="24"/>
              </w:rPr>
            </w:pPr>
            <w:r w:rsidRPr="00FC7216">
              <w:rPr>
                <w:szCs w:val="24"/>
              </w:rPr>
              <w:lastRenderedPageBreak/>
              <w:t>Power interruption</w:t>
            </w:r>
          </w:p>
        </w:tc>
        <w:tc>
          <w:tcPr>
            <w:tcW w:w="2390" w:type="dxa"/>
            <w:vAlign w:val="center"/>
            <w:hideMark/>
          </w:tcPr>
          <w:p w14:paraId="23B9E239" w14:textId="77777777" w:rsidR="00430F6E" w:rsidRPr="00FC7216" w:rsidRDefault="00430F6E" w:rsidP="00E754E8">
            <w:pPr>
              <w:spacing w:line="276" w:lineRule="auto"/>
              <w:rPr>
                <w:szCs w:val="24"/>
              </w:rPr>
            </w:pPr>
            <w:r w:rsidRPr="00FC7216">
              <w:rPr>
                <w:szCs w:val="24"/>
              </w:rPr>
              <w:t>Temporary suspension of system operation and possible data loss</w:t>
            </w:r>
          </w:p>
        </w:tc>
        <w:tc>
          <w:tcPr>
            <w:tcW w:w="3844" w:type="dxa"/>
            <w:vAlign w:val="center"/>
            <w:hideMark/>
          </w:tcPr>
          <w:p w14:paraId="2D285D6E" w14:textId="77777777" w:rsidR="00430F6E" w:rsidRPr="00FC7216" w:rsidRDefault="00430F6E" w:rsidP="00E754E8">
            <w:pPr>
              <w:spacing w:line="276" w:lineRule="auto"/>
              <w:rPr>
                <w:szCs w:val="24"/>
              </w:rPr>
            </w:pPr>
            <w:r w:rsidRPr="00FC7216">
              <w:rPr>
                <w:szCs w:val="24"/>
              </w:rPr>
              <w:t>Enable automatic data saving and safely restart the system after power restoration.</w:t>
            </w:r>
          </w:p>
        </w:tc>
      </w:tr>
      <w:tr w:rsidR="00FC7216" w:rsidRPr="00FC7216" w14:paraId="791B140C" w14:textId="77777777" w:rsidTr="002B57AB">
        <w:tc>
          <w:tcPr>
            <w:tcW w:w="1988" w:type="dxa"/>
            <w:vAlign w:val="center"/>
            <w:hideMark/>
          </w:tcPr>
          <w:p w14:paraId="70EE711F" w14:textId="77777777" w:rsidR="00430F6E" w:rsidRPr="00FC7216" w:rsidRDefault="00430F6E" w:rsidP="00E754E8">
            <w:pPr>
              <w:spacing w:line="276" w:lineRule="auto"/>
              <w:rPr>
                <w:szCs w:val="24"/>
              </w:rPr>
            </w:pPr>
            <w:r w:rsidRPr="00FC7216">
              <w:rPr>
                <w:szCs w:val="24"/>
              </w:rPr>
              <w:t>Network communication failure</w:t>
            </w:r>
          </w:p>
        </w:tc>
        <w:tc>
          <w:tcPr>
            <w:tcW w:w="2390" w:type="dxa"/>
            <w:vAlign w:val="center"/>
            <w:hideMark/>
          </w:tcPr>
          <w:p w14:paraId="06769AB7" w14:textId="77777777" w:rsidR="00430F6E" w:rsidRPr="00FC7216" w:rsidRDefault="00430F6E" w:rsidP="00E754E8">
            <w:pPr>
              <w:spacing w:line="276" w:lineRule="auto"/>
              <w:rPr>
                <w:szCs w:val="24"/>
              </w:rPr>
            </w:pPr>
            <w:r w:rsidRPr="00FC7216">
              <w:rPr>
                <w:szCs w:val="24"/>
              </w:rPr>
              <w:t>Queue display and staff panel may not synchronize</w:t>
            </w:r>
          </w:p>
        </w:tc>
        <w:tc>
          <w:tcPr>
            <w:tcW w:w="3844" w:type="dxa"/>
            <w:vAlign w:val="center"/>
            <w:hideMark/>
          </w:tcPr>
          <w:p w14:paraId="0F1A2571" w14:textId="77777777" w:rsidR="00430F6E" w:rsidRPr="00FC7216" w:rsidRDefault="00430F6E" w:rsidP="00E754E8">
            <w:pPr>
              <w:spacing w:line="276" w:lineRule="auto"/>
              <w:rPr>
                <w:szCs w:val="24"/>
              </w:rPr>
            </w:pPr>
            <w:r w:rsidRPr="00FC7216">
              <w:rPr>
                <w:szCs w:val="24"/>
              </w:rPr>
              <w:t>Regularly inspect LAN connections, cables, router, and switch hub before operation.</w:t>
            </w:r>
          </w:p>
        </w:tc>
      </w:tr>
      <w:tr w:rsidR="00FC7216" w:rsidRPr="00FC7216" w14:paraId="5D56DE63" w14:textId="77777777" w:rsidTr="002B57AB">
        <w:tc>
          <w:tcPr>
            <w:tcW w:w="1988" w:type="dxa"/>
            <w:vAlign w:val="center"/>
            <w:hideMark/>
          </w:tcPr>
          <w:p w14:paraId="1EDD12D0" w14:textId="77777777" w:rsidR="00430F6E" w:rsidRPr="00FC7216" w:rsidRDefault="00430F6E" w:rsidP="00E754E8">
            <w:pPr>
              <w:spacing w:line="276" w:lineRule="auto"/>
              <w:rPr>
                <w:szCs w:val="24"/>
              </w:rPr>
            </w:pPr>
            <w:r w:rsidRPr="00FC7216">
              <w:rPr>
                <w:szCs w:val="24"/>
              </w:rPr>
              <w:t>Software bugs or system errors</w:t>
            </w:r>
          </w:p>
        </w:tc>
        <w:tc>
          <w:tcPr>
            <w:tcW w:w="2390" w:type="dxa"/>
            <w:vAlign w:val="center"/>
            <w:hideMark/>
          </w:tcPr>
          <w:p w14:paraId="2227722E" w14:textId="77777777" w:rsidR="00430F6E" w:rsidRPr="00FC7216" w:rsidRDefault="00430F6E" w:rsidP="00E754E8">
            <w:pPr>
              <w:spacing w:line="276" w:lineRule="auto"/>
              <w:rPr>
                <w:szCs w:val="24"/>
              </w:rPr>
            </w:pPr>
            <w:r w:rsidRPr="00FC7216">
              <w:rPr>
                <w:szCs w:val="24"/>
              </w:rPr>
              <w:t>Incorrect queue processing or application crash</w:t>
            </w:r>
          </w:p>
        </w:tc>
        <w:tc>
          <w:tcPr>
            <w:tcW w:w="3844" w:type="dxa"/>
            <w:vAlign w:val="center"/>
            <w:hideMark/>
          </w:tcPr>
          <w:p w14:paraId="5E542686" w14:textId="77777777" w:rsidR="00430F6E" w:rsidRPr="00FC7216" w:rsidRDefault="00430F6E" w:rsidP="00E754E8">
            <w:pPr>
              <w:spacing w:line="276" w:lineRule="auto"/>
              <w:rPr>
                <w:szCs w:val="24"/>
              </w:rPr>
            </w:pPr>
            <w:r w:rsidRPr="00FC7216">
              <w:rPr>
                <w:szCs w:val="24"/>
              </w:rPr>
              <w:t>Conduct thorough testing, debugging, and software updates before deployment.</w:t>
            </w:r>
          </w:p>
        </w:tc>
      </w:tr>
      <w:tr w:rsidR="00FC7216" w:rsidRPr="00FC7216" w14:paraId="3919FD11" w14:textId="77777777" w:rsidTr="002B57AB">
        <w:tc>
          <w:tcPr>
            <w:tcW w:w="1988" w:type="dxa"/>
            <w:vAlign w:val="center"/>
            <w:hideMark/>
          </w:tcPr>
          <w:p w14:paraId="689E5188" w14:textId="77777777" w:rsidR="00430F6E" w:rsidRPr="00FC7216" w:rsidRDefault="00430F6E" w:rsidP="00E754E8">
            <w:pPr>
              <w:spacing w:line="276" w:lineRule="auto"/>
              <w:rPr>
                <w:szCs w:val="24"/>
              </w:rPr>
            </w:pPr>
            <w:r w:rsidRPr="00FC7216">
              <w:rPr>
                <w:szCs w:val="24"/>
              </w:rPr>
              <w:t>Thermal printer malfunction</w:t>
            </w:r>
          </w:p>
        </w:tc>
        <w:tc>
          <w:tcPr>
            <w:tcW w:w="2390" w:type="dxa"/>
            <w:vAlign w:val="center"/>
            <w:hideMark/>
          </w:tcPr>
          <w:p w14:paraId="1CAAB8E2" w14:textId="77777777" w:rsidR="00430F6E" w:rsidRPr="00FC7216" w:rsidRDefault="00430F6E" w:rsidP="00E754E8">
            <w:pPr>
              <w:spacing w:line="276" w:lineRule="auto"/>
              <w:rPr>
                <w:szCs w:val="24"/>
              </w:rPr>
            </w:pPr>
            <w:r w:rsidRPr="00FC7216">
              <w:rPr>
                <w:szCs w:val="24"/>
              </w:rPr>
              <w:t>Queue tickets cannot be printed</w:t>
            </w:r>
          </w:p>
        </w:tc>
        <w:tc>
          <w:tcPr>
            <w:tcW w:w="3844" w:type="dxa"/>
            <w:vAlign w:val="center"/>
            <w:hideMark/>
          </w:tcPr>
          <w:p w14:paraId="5C836DD9" w14:textId="77777777" w:rsidR="00430F6E" w:rsidRPr="00FC7216" w:rsidRDefault="00430F6E" w:rsidP="00E754E8">
            <w:pPr>
              <w:spacing w:line="276" w:lineRule="auto"/>
              <w:rPr>
                <w:szCs w:val="24"/>
              </w:rPr>
            </w:pPr>
            <w:r w:rsidRPr="00FC7216">
              <w:rPr>
                <w:szCs w:val="24"/>
              </w:rPr>
              <w:t>Keep spare thermal paper available, perform routine printer maintenance, and provide manual queue assistance when necessary.</w:t>
            </w:r>
          </w:p>
        </w:tc>
      </w:tr>
      <w:tr w:rsidR="00FC7216" w:rsidRPr="00FC7216" w14:paraId="79EA48B0" w14:textId="77777777" w:rsidTr="002B57AB">
        <w:tc>
          <w:tcPr>
            <w:tcW w:w="1988" w:type="dxa"/>
            <w:vAlign w:val="center"/>
            <w:hideMark/>
          </w:tcPr>
          <w:p w14:paraId="350E49D9" w14:textId="77777777" w:rsidR="00430F6E" w:rsidRPr="00FC7216" w:rsidRDefault="00430F6E" w:rsidP="00E754E8">
            <w:pPr>
              <w:spacing w:line="276" w:lineRule="auto"/>
              <w:rPr>
                <w:szCs w:val="24"/>
              </w:rPr>
            </w:pPr>
            <w:r w:rsidRPr="00FC7216">
              <w:rPr>
                <w:szCs w:val="24"/>
              </w:rPr>
              <w:t>Data loss or database corruption</w:t>
            </w:r>
          </w:p>
        </w:tc>
        <w:tc>
          <w:tcPr>
            <w:tcW w:w="2390" w:type="dxa"/>
            <w:vAlign w:val="center"/>
            <w:hideMark/>
          </w:tcPr>
          <w:p w14:paraId="0033C70D" w14:textId="77777777" w:rsidR="00430F6E" w:rsidRPr="00FC7216" w:rsidRDefault="00430F6E" w:rsidP="00E754E8">
            <w:pPr>
              <w:spacing w:line="276" w:lineRule="auto"/>
              <w:rPr>
                <w:szCs w:val="24"/>
              </w:rPr>
            </w:pPr>
            <w:r w:rsidRPr="00FC7216">
              <w:rPr>
                <w:szCs w:val="24"/>
              </w:rPr>
              <w:t>Loss of queue records and transaction history</w:t>
            </w:r>
          </w:p>
        </w:tc>
        <w:tc>
          <w:tcPr>
            <w:tcW w:w="3844" w:type="dxa"/>
            <w:vAlign w:val="center"/>
            <w:hideMark/>
          </w:tcPr>
          <w:p w14:paraId="5D68008F" w14:textId="77777777" w:rsidR="00430F6E" w:rsidRPr="00FC7216" w:rsidRDefault="00430F6E" w:rsidP="00E754E8">
            <w:pPr>
              <w:spacing w:line="276" w:lineRule="auto"/>
              <w:rPr>
                <w:szCs w:val="24"/>
              </w:rPr>
            </w:pPr>
            <w:r w:rsidRPr="00FC7216">
              <w:rPr>
                <w:szCs w:val="24"/>
              </w:rPr>
              <w:t>Perform regular database backups and implement recovery procedures.</w:t>
            </w:r>
          </w:p>
        </w:tc>
      </w:tr>
      <w:tr w:rsidR="00FC7216" w:rsidRPr="00FC7216" w14:paraId="5F0E43C0" w14:textId="77777777" w:rsidTr="002B57AB">
        <w:tc>
          <w:tcPr>
            <w:tcW w:w="1988" w:type="dxa"/>
            <w:vAlign w:val="center"/>
            <w:hideMark/>
          </w:tcPr>
          <w:p w14:paraId="2BF36EE4" w14:textId="77777777" w:rsidR="00430F6E" w:rsidRPr="00FC7216" w:rsidRDefault="00430F6E" w:rsidP="00E754E8">
            <w:pPr>
              <w:spacing w:line="276" w:lineRule="auto"/>
              <w:rPr>
                <w:szCs w:val="24"/>
              </w:rPr>
            </w:pPr>
            <w:r w:rsidRPr="00FC7216">
              <w:rPr>
                <w:szCs w:val="24"/>
              </w:rPr>
              <w:t>User operational errors</w:t>
            </w:r>
          </w:p>
        </w:tc>
        <w:tc>
          <w:tcPr>
            <w:tcW w:w="2390" w:type="dxa"/>
            <w:vAlign w:val="center"/>
            <w:hideMark/>
          </w:tcPr>
          <w:p w14:paraId="34F1EA7C" w14:textId="77777777" w:rsidR="00430F6E" w:rsidRPr="00FC7216" w:rsidRDefault="00430F6E" w:rsidP="00E754E8">
            <w:pPr>
              <w:spacing w:line="276" w:lineRule="auto"/>
              <w:rPr>
                <w:szCs w:val="24"/>
              </w:rPr>
            </w:pPr>
            <w:r w:rsidRPr="00FC7216">
              <w:rPr>
                <w:szCs w:val="24"/>
              </w:rPr>
              <w:t>Incorrect queue selection or misuse of the kiosk</w:t>
            </w:r>
          </w:p>
        </w:tc>
        <w:tc>
          <w:tcPr>
            <w:tcW w:w="3844" w:type="dxa"/>
            <w:vAlign w:val="center"/>
            <w:hideMark/>
          </w:tcPr>
          <w:p w14:paraId="3FBD5FBA" w14:textId="77777777" w:rsidR="00430F6E" w:rsidRPr="00FC7216" w:rsidRDefault="00430F6E" w:rsidP="00E754E8">
            <w:pPr>
              <w:spacing w:line="276" w:lineRule="auto"/>
              <w:rPr>
                <w:szCs w:val="24"/>
              </w:rPr>
            </w:pPr>
            <w:r w:rsidRPr="00FC7216">
              <w:rPr>
                <w:szCs w:val="24"/>
              </w:rPr>
              <w:t>Provide an easy-to-use interface with clear instructions and confirmation prompts.</w:t>
            </w:r>
          </w:p>
        </w:tc>
      </w:tr>
      <w:tr w:rsidR="00FC7216" w:rsidRPr="00FC7216" w14:paraId="18745196" w14:textId="77777777" w:rsidTr="002B57AB">
        <w:tc>
          <w:tcPr>
            <w:tcW w:w="1988" w:type="dxa"/>
            <w:vAlign w:val="center"/>
            <w:hideMark/>
          </w:tcPr>
          <w:p w14:paraId="414A0D25" w14:textId="77777777" w:rsidR="00430F6E" w:rsidRPr="00FC7216" w:rsidRDefault="00430F6E" w:rsidP="00E754E8">
            <w:pPr>
              <w:spacing w:line="276" w:lineRule="auto"/>
              <w:rPr>
                <w:szCs w:val="24"/>
              </w:rPr>
            </w:pPr>
            <w:r w:rsidRPr="00FC7216">
              <w:rPr>
                <w:szCs w:val="24"/>
              </w:rPr>
              <w:t>Schedule delays</w:t>
            </w:r>
          </w:p>
        </w:tc>
        <w:tc>
          <w:tcPr>
            <w:tcW w:w="2390" w:type="dxa"/>
            <w:vAlign w:val="center"/>
            <w:hideMark/>
          </w:tcPr>
          <w:p w14:paraId="50E70999" w14:textId="77777777" w:rsidR="00430F6E" w:rsidRPr="00FC7216" w:rsidRDefault="00430F6E" w:rsidP="00E754E8">
            <w:pPr>
              <w:spacing w:line="276" w:lineRule="auto"/>
              <w:rPr>
                <w:szCs w:val="24"/>
              </w:rPr>
            </w:pPr>
            <w:r w:rsidRPr="00FC7216">
              <w:rPr>
                <w:szCs w:val="24"/>
              </w:rPr>
              <w:t>Delay in project completion</w:t>
            </w:r>
          </w:p>
        </w:tc>
        <w:tc>
          <w:tcPr>
            <w:tcW w:w="3844" w:type="dxa"/>
            <w:vAlign w:val="center"/>
            <w:hideMark/>
          </w:tcPr>
          <w:p w14:paraId="4A682586" w14:textId="77777777" w:rsidR="00430F6E" w:rsidRPr="00FC7216" w:rsidRDefault="00430F6E" w:rsidP="00E754E8">
            <w:pPr>
              <w:spacing w:line="276" w:lineRule="auto"/>
              <w:rPr>
                <w:szCs w:val="24"/>
              </w:rPr>
            </w:pPr>
            <w:r w:rsidRPr="00FC7216">
              <w:rPr>
                <w:szCs w:val="24"/>
              </w:rPr>
              <w:t>Establish a project timeline, monitor progress regularly, and allocate sufficient time for testing and revisions.</w:t>
            </w:r>
          </w:p>
        </w:tc>
      </w:tr>
      <w:tr w:rsidR="001F544B" w:rsidRPr="00FC7216" w14:paraId="440852A6" w14:textId="77777777" w:rsidTr="002B57AB">
        <w:tc>
          <w:tcPr>
            <w:tcW w:w="0" w:type="auto"/>
          </w:tcPr>
          <w:p w14:paraId="416A9B0B" w14:textId="77777777" w:rsidR="001F544B" w:rsidRPr="00FC7216" w:rsidRDefault="00812B0C" w:rsidP="00E754E8">
            <w:pPr>
              <w:spacing w:line="276" w:lineRule="auto"/>
            </w:pPr>
            <w:r w:rsidRPr="00FC7216">
              <w:t>Student ID validation failure</w:t>
            </w:r>
          </w:p>
        </w:tc>
        <w:tc>
          <w:tcPr>
            <w:tcW w:w="2390" w:type="dxa"/>
          </w:tcPr>
          <w:p w14:paraId="31CACDA3" w14:textId="77777777" w:rsidR="001F544B" w:rsidRPr="00FC7216" w:rsidRDefault="00812B0C" w:rsidP="00E754E8">
            <w:pPr>
              <w:spacing w:line="276" w:lineRule="auto"/>
            </w:pPr>
            <w:r w:rsidRPr="00FC7216">
              <w:t>Eligible client cannot generate a ticket</w:t>
            </w:r>
          </w:p>
        </w:tc>
        <w:tc>
          <w:tcPr>
            <w:tcW w:w="3844" w:type="dxa"/>
          </w:tcPr>
          <w:p w14:paraId="4C3FBB7C" w14:textId="77777777" w:rsidR="001F544B" w:rsidRPr="00FC7216" w:rsidRDefault="00812B0C" w:rsidP="00E754E8">
            <w:pPr>
              <w:spacing w:line="276" w:lineRule="auto"/>
            </w:pPr>
            <w:r w:rsidRPr="00FC7216">
              <w:t>Maintain an accurate authorized student list, validate IDs before ticket generation, and display a clear error message.</w:t>
            </w:r>
          </w:p>
        </w:tc>
      </w:tr>
    </w:tbl>
    <w:p w14:paraId="0E57728A" w14:textId="646D0F47" w:rsidR="00AE450C" w:rsidRPr="00AE450C" w:rsidRDefault="00962E58" w:rsidP="00BD55C5">
      <w:pPr>
        <w:spacing w:line="360" w:lineRule="auto"/>
        <w:jc w:val="center"/>
        <w:rPr>
          <w:bCs/>
          <w:i/>
          <w:szCs w:val="24"/>
        </w:rPr>
      </w:pPr>
      <w:r>
        <w:rPr>
          <w:bCs/>
          <w:i/>
          <w:szCs w:val="24"/>
        </w:rPr>
        <w:t>Table 3.23 Risk Management Plan</w:t>
      </w:r>
    </w:p>
    <w:p w14:paraId="4BD1CF81" w14:textId="77777777" w:rsidR="00430F6E" w:rsidRPr="00FC7216" w:rsidRDefault="00430F6E" w:rsidP="00C51149">
      <w:pPr>
        <w:spacing w:line="360" w:lineRule="auto"/>
        <w:jc w:val="both"/>
        <w:rPr>
          <w:bCs/>
          <w:szCs w:val="24"/>
        </w:rPr>
      </w:pPr>
    </w:p>
    <w:p w14:paraId="4B126A9E" w14:textId="77777777" w:rsidR="00D75BB6" w:rsidRPr="00FC7216" w:rsidRDefault="00D75BB6" w:rsidP="00BD55C5">
      <w:pPr>
        <w:keepNext/>
        <w:spacing w:line="360" w:lineRule="auto"/>
        <w:outlineLvl w:val="1"/>
        <w:rPr>
          <w:b/>
          <w:bCs/>
          <w:szCs w:val="24"/>
        </w:rPr>
      </w:pPr>
      <w:bookmarkStart w:id="261" w:name="_Toc240386266"/>
      <w:bookmarkStart w:id="262" w:name="_Toc240999540"/>
      <w:r w:rsidRPr="00FC7216">
        <w:rPr>
          <w:b/>
          <w:bCs/>
          <w:szCs w:val="24"/>
        </w:rPr>
        <w:t>3.11</w:t>
      </w:r>
      <w:r>
        <w:rPr>
          <w:b/>
          <w:bCs/>
          <w:szCs w:val="24"/>
        </w:rPr>
        <w:t xml:space="preserve"> Verification, Validation and Testing Plans</w:t>
      </w:r>
      <w:bookmarkEnd w:id="261"/>
      <w:bookmarkEnd w:id="262"/>
    </w:p>
    <w:p w14:paraId="1C9118AD" w14:textId="77777777" w:rsidR="000464DF" w:rsidRPr="00FC7216" w:rsidRDefault="000464DF" w:rsidP="00BD55C5">
      <w:pPr>
        <w:spacing w:line="360" w:lineRule="auto"/>
        <w:ind w:firstLine="720"/>
        <w:jc w:val="both"/>
        <w:rPr>
          <w:szCs w:val="24"/>
        </w:rPr>
      </w:pPr>
      <w:r w:rsidRPr="00FC7216">
        <w:rPr>
          <w:szCs w:val="24"/>
        </w:rPr>
        <w:t>The verification, validation, and testing plans describe the procedures conducted to ensure that the proposed Standalone Kiosk-Based Queuing System with Thermal Printer was developed according to its specifications and met the required functional and non-functional requirements. The testing activities were conducted during the Testing phase of the Waterfall Software Development Model after the implementation of the system. These activities were performed to identify defects, verify system components, and validate the overall functionality, usability, reliability, and performance of the system before deployment.</w:t>
      </w:r>
      <w:r w:rsidR="00E5089D" w:rsidRPr="00FC7216">
        <w:rPr>
          <w:szCs w:val="24"/>
        </w:rPr>
        <w:tab/>
      </w:r>
    </w:p>
    <w:p w14:paraId="056C6032" w14:textId="77777777" w:rsidR="00E5089D" w:rsidRPr="00FC7216" w:rsidRDefault="00E5089D" w:rsidP="00BD55C5">
      <w:pPr>
        <w:keepNext/>
        <w:spacing w:line="360" w:lineRule="auto"/>
        <w:ind w:left="720"/>
        <w:outlineLvl w:val="2"/>
        <w:rPr>
          <w:b/>
          <w:bCs/>
          <w:szCs w:val="24"/>
        </w:rPr>
      </w:pPr>
      <w:bookmarkStart w:id="263" w:name="_Toc240386267"/>
      <w:bookmarkStart w:id="264" w:name="_Toc240999541"/>
      <w:r w:rsidRPr="00FC7216">
        <w:rPr>
          <w:b/>
          <w:bCs/>
          <w:szCs w:val="24"/>
        </w:rPr>
        <w:t>3.11.1</w:t>
      </w:r>
      <w:r>
        <w:rPr>
          <w:b/>
          <w:bCs/>
          <w:szCs w:val="24"/>
        </w:rPr>
        <w:t xml:space="preserve"> Test Planning</w:t>
      </w:r>
      <w:bookmarkEnd w:id="263"/>
      <w:bookmarkEnd w:id="264"/>
    </w:p>
    <w:p w14:paraId="54E99B8F" w14:textId="6B0D276B" w:rsidR="00E5089D" w:rsidRPr="004A4D73" w:rsidRDefault="000464DF" w:rsidP="004A4D73">
      <w:pPr>
        <w:spacing w:line="360" w:lineRule="auto"/>
        <w:ind w:left="720" w:firstLine="720"/>
        <w:jc w:val="both"/>
        <w:rPr>
          <w:szCs w:val="24"/>
        </w:rPr>
      </w:pPr>
      <w:r w:rsidRPr="00FC7216">
        <w:t>The testing process covered functional testing, integration testing, system testing, User Acceptance Testing (UAT), and technical expert evaluation.</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3241"/>
        <w:gridCol w:w="3062"/>
      </w:tblGrid>
      <w:tr w:rsidR="00FC7216" w:rsidRPr="00FC7216" w14:paraId="3DCCE892" w14:textId="77777777" w:rsidTr="00E5089D">
        <w:trPr>
          <w:cantSplit/>
        </w:trPr>
        <w:tc>
          <w:tcPr>
            <w:tcW w:w="1607" w:type="dxa"/>
            <w:vAlign w:val="center"/>
            <w:hideMark/>
          </w:tcPr>
          <w:p w14:paraId="2101B284" w14:textId="77777777" w:rsidR="00E5089D" w:rsidRPr="00FC7216" w:rsidRDefault="00E5089D" w:rsidP="00E754E8">
            <w:pPr>
              <w:spacing w:line="276" w:lineRule="auto"/>
              <w:jc w:val="center"/>
              <w:rPr>
                <w:bCs/>
                <w:szCs w:val="24"/>
              </w:rPr>
            </w:pPr>
            <w:r w:rsidRPr="00FC7216">
              <w:rPr>
                <w:bCs/>
                <w:szCs w:val="24"/>
              </w:rPr>
              <w:t>Testing Activity</w:t>
            </w:r>
          </w:p>
        </w:tc>
        <w:tc>
          <w:tcPr>
            <w:tcW w:w="0" w:type="auto"/>
            <w:vAlign w:val="center"/>
            <w:hideMark/>
          </w:tcPr>
          <w:p w14:paraId="592A2534" w14:textId="77777777" w:rsidR="00E5089D" w:rsidRPr="00FC7216" w:rsidRDefault="00E5089D" w:rsidP="00E754E8">
            <w:pPr>
              <w:spacing w:line="276" w:lineRule="auto"/>
              <w:jc w:val="center"/>
              <w:rPr>
                <w:bCs/>
                <w:szCs w:val="24"/>
              </w:rPr>
            </w:pPr>
            <w:r w:rsidRPr="00FC7216">
              <w:rPr>
                <w:bCs/>
                <w:szCs w:val="24"/>
              </w:rPr>
              <w:t>Objective</w:t>
            </w:r>
          </w:p>
        </w:tc>
        <w:tc>
          <w:tcPr>
            <w:tcW w:w="0" w:type="auto"/>
            <w:vAlign w:val="center"/>
            <w:hideMark/>
          </w:tcPr>
          <w:p w14:paraId="40E21F05" w14:textId="77777777" w:rsidR="00E5089D" w:rsidRPr="00FC7216" w:rsidRDefault="00E5089D" w:rsidP="00E754E8">
            <w:pPr>
              <w:spacing w:line="276" w:lineRule="auto"/>
              <w:ind w:left="720"/>
              <w:rPr>
                <w:bCs/>
                <w:szCs w:val="24"/>
              </w:rPr>
            </w:pPr>
            <w:r w:rsidRPr="00FC7216">
              <w:rPr>
                <w:bCs/>
                <w:szCs w:val="24"/>
              </w:rPr>
              <w:t>Expected Outcome</w:t>
            </w:r>
          </w:p>
        </w:tc>
      </w:tr>
      <w:tr w:rsidR="00FC7216" w:rsidRPr="00FC7216" w14:paraId="4841CF86" w14:textId="77777777" w:rsidTr="00E5089D">
        <w:tc>
          <w:tcPr>
            <w:tcW w:w="1607" w:type="dxa"/>
            <w:vAlign w:val="center"/>
            <w:hideMark/>
          </w:tcPr>
          <w:p w14:paraId="7902F623" w14:textId="77777777" w:rsidR="00E5089D" w:rsidRPr="00FC7216" w:rsidRDefault="00E5089D" w:rsidP="00E754E8">
            <w:pPr>
              <w:spacing w:line="276" w:lineRule="auto"/>
              <w:jc w:val="center"/>
              <w:rPr>
                <w:szCs w:val="24"/>
              </w:rPr>
            </w:pPr>
            <w:r w:rsidRPr="00FC7216">
              <w:rPr>
                <w:szCs w:val="24"/>
              </w:rPr>
              <w:t>Test Case Preparation</w:t>
            </w:r>
          </w:p>
        </w:tc>
        <w:tc>
          <w:tcPr>
            <w:tcW w:w="0" w:type="auto"/>
            <w:vAlign w:val="center"/>
            <w:hideMark/>
          </w:tcPr>
          <w:p w14:paraId="01A99966" w14:textId="77777777" w:rsidR="00E5089D" w:rsidRPr="00FC7216" w:rsidRDefault="00E5089D" w:rsidP="00E754E8">
            <w:pPr>
              <w:spacing w:line="276" w:lineRule="auto"/>
              <w:jc w:val="center"/>
              <w:rPr>
                <w:szCs w:val="24"/>
              </w:rPr>
            </w:pPr>
            <w:r w:rsidRPr="00FC7216">
              <w:rPr>
                <w:szCs w:val="24"/>
              </w:rPr>
              <w:t>Develop test scenarios for all system modules</w:t>
            </w:r>
          </w:p>
        </w:tc>
        <w:tc>
          <w:tcPr>
            <w:tcW w:w="0" w:type="auto"/>
            <w:vAlign w:val="center"/>
            <w:hideMark/>
          </w:tcPr>
          <w:p w14:paraId="626E9B1F" w14:textId="77777777" w:rsidR="00E5089D" w:rsidRPr="00FC7216" w:rsidRDefault="00E5089D" w:rsidP="00E754E8">
            <w:pPr>
              <w:spacing w:line="276" w:lineRule="auto"/>
              <w:jc w:val="center"/>
              <w:rPr>
                <w:szCs w:val="24"/>
              </w:rPr>
            </w:pPr>
            <w:r w:rsidRPr="00FC7216">
              <w:rPr>
                <w:szCs w:val="24"/>
              </w:rPr>
              <w:t>Complete set of test cases</w:t>
            </w:r>
          </w:p>
        </w:tc>
      </w:tr>
      <w:tr w:rsidR="00FC7216" w:rsidRPr="00FC7216" w14:paraId="4EC5F2F5" w14:textId="77777777" w:rsidTr="00E5089D">
        <w:tc>
          <w:tcPr>
            <w:tcW w:w="1607" w:type="dxa"/>
            <w:vAlign w:val="center"/>
            <w:hideMark/>
          </w:tcPr>
          <w:p w14:paraId="1FC33620" w14:textId="77777777" w:rsidR="00E5089D" w:rsidRPr="00FC7216" w:rsidRDefault="00E5089D" w:rsidP="00E754E8">
            <w:pPr>
              <w:spacing w:line="276" w:lineRule="auto"/>
              <w:jc w:val="center"/>
              <w:rPr>
                <w:szCs w:val="24"/>
              </w:rPr>
            </w:pPr>
            <w:r w:rsidRPr="00FC7216">
              <w:rPr>
                <w:szCs w:val="24"/>
              </w:rPr>
              <w:t>Test Environment Setup</w:t>
            </w:r>
          </w:p>
        </w:tc>
        <w:tc>
          <w:tcPr>
            <w:tcW w:w="0" w:type="auto"/>
            <w:vAlign w:val="center"/>
            <w:hideMark/>
          </w:tcPr>
          <w:p w14:paraId="1F00396D" w14:textId="77777777" w:rsidR="00E5089D" w:rsidRPr="00FC7216" w:rsidRDefault="00E5089D" w:rsidP="00E754E8">
            <w:pPr>
              <w:spacing w:line="276" w:lineRule="auto"/>
              <w:jc w:val="center"/>
              <w:rPr>
                <w:szCs w:val="24"/>
              </w:rPr>
            </w:pPr>
            <w:r w:rsidRPr="00FC7216">
              <w:rPr>
                <w:szCs w:val="24"/>
              </w:rPr>
              <w:t>Configure hardware, software, and network</w:t>
            </w:r>
          </w:p>
        </w:tc>
        <w:tc>
          <w:tcPr>
            <w:tcW w:w="0" w:type="auto"/>
            <w:vAlign w:val="center"/>
            <w:hideMark/>
          </w:tcPr>
          <w:p w14:paraId="66A7CF3B" w14:textId="77777777" w:rsidR="00E5089D" w:rsidRPr="00FC7216" w:rsidRDefault="00E5089D" w:rsidP="00E754E8">
            <w:pPr>
              <w:spacing w:line="276" w:lineRule="auto"/>
              <w:jc w:val="center"/>
              <w:rPr>
                <w:szCs w:val="24"/>
              </w:rPr>
            </w:pPr>
            <w:r w:rsidRPr="00FC7216">
              <w:rPr>
                <w:szCs w:val="24"/>
              </w:rPr>
              <w:t>Testing environment is ready</w:t>
            </w:r>
          </w:p>
        </w:tc>
      </w:tr>
      <w:tr w:rsidR="00FC7216" w:rsidRPr="00FC7216" w14:paraId="5DA0BA2B" w14:textId="77777777" w:rsidTr="00E5089D">
        <w:tc>
          <w:tcPr>
            <w:tcW w:w="1607" w:type="dxa"/>
            <w:vAlign w:val="center"/>
            <w:hideMark/>
          </w:tcPr>
          <w:p w14:paraId="1B0689C2" w14:textId="77777777" w:rsidR="00E5089D" w:rsidRPr="00FC7216" w:rsidRDefault="00E5089D" w:rsidP="00E754E8">
            <w:pPr>
              <w:spacing w:line="276" w:lineRule="auto"/>
              <w:jc w:val="center"/>
              <w:rPr>
                <w:szCs w:val="24"/>
              </w:rPr>
            </w:pPr>
            <w:r w:rsidRPr="00FC7216">
              <w:rPr>
                <w:szCs w:val="24"/>
              </w:rPr>
              <w:t>Functional Test Planning</w:t>
            </w:r>
          </w:p>
        </w:tc>
        <w:tc>
          <w:tcPr>
            <w:tcW w:w="0" w:type="auto"/>
            <w:vAlign w:val="center"/>
            <w:hideMark/>
          </w:tcPr>
          <w:p w14:paraId="64DF8867" w14:textId="77777777" w:rsidR="00E5089D" w:rsidRPr="00FC7216" w:rsidRDefault="00E5089D" w:rsidP="00E754E8">
            <w:pPr>
              <w:spacing w:line="276" w:lineRule="auto"/>
              <w:jc w:val="center"/>
              <w:rPr>
                <w:szCs w:val="24"/>
              </w:rPr>
            </w:pPr>
            <w:r w:rsidRPr="00FC7216">
              <w:rPr>
                <w:szCs w:val="24"/>
              </w:rPr>
              <w:t>Verify all system functions</w:t>
            </w:r>
          </w:p>
        </w:tc>
        <w:tc>
          <w:tcPr>
            <w:tcW w:w="0" w:type="auto"/>
            <w:vAlign w:val="center"/>
            <w:hideMark/>
          </w:tcPr>
          <w:p w14:paraId="6E80C8B5" w14:textId="77777777" w:rsidR="00E5089D" w:rsidRPr="00FC7216" w:rsidRDefault="00E5089D" w:rsidP="00E754E8">
            <w:pPr>
              <w:spacing w:line="276" w:lineRule="auto"/>
              <w:jc w:val="center"/>
              <w:rPr>
                <w:szCs w:val="24"/>
              </w:rPr>
            </w:pPr>
            <w:r w:rsidRPr="00FC7216">
              <w:rPr>
                <w:szCs w:val="24"/>
              </w:rPr>
              <w:t>Functional requirements are covered</w:t>
            </w:r>
          </w:p>
        </w:tc>
      </w:tr>
      <w:tr w:rsidR="00FC7216" w:rsidRPr="00FC7216" w14:paraId="71E264C3" w14:textId="77777777" w:rsidTr="00E5089D">
        <w:tc>
          <w:tcPr>
            <w:tcW w:w="1607" w:type="dxa"/>
            <w:vAlign w:val="center"/>
            <w:hideMark/>
          </w:tcPr>
          <w:p w14:paraId="7A12EB8B" w14:textId="77777777" w:rsidR="00E5089D" w:rsidRPr="00FC7216" w:rsidRDefault="00E5089D" w:rsidP="00E754E8">
            <w:pPr>
              <w:spacing w:line="276" w:lineRule="auto"/>
              <w:jc w:val="center"/>
              <w:rPr>
                <w:szCs w:val="24"/>
              </w:rPr>
            </w:pPr>
            <w:r w:rsidRPr="00FC7216">
              <w:rPr>
                <w:szCs w:val="24"/>
              </w:rPr>
              <w:t>Performance Test Planning</w:t>
            </w:r>
          </w:p>
        </w:tc>
        <w:tc>
          <w:tcPr>
            <w:tcW w:w="0" w:type="auto"/>
            <w:vAlign w:val="center"/>
            <w:hideMark/>
          </w:tcPr>
          <w:p w14:paraId="42E3313A" w14:textId="77777777" w:rsidR="00E5089D" w:rsidRPr="00FC7216" w:rsidRDefault="00E5089D" w:rsidP="00E754E8">
            <w:pPr>
              <w:spacing w:line="276" w:lineRule="auto"/>
              <w:jc w:val="center"/>
              <w:rPr>
                <w:szCs w:val="24"/>
              </w:rPr>
            </w:pPr>
            <w:r w:rsidRPr="00FC7216">
              <w:rPr>
                <w:szCs w:val="24"/>
              </w:rPr>
              <w:t>Evaluate response time and stability</w:t>
            </w:r>
          </w:p>
        </w:tc>
        <w:tc>
          <w:tcPr>
            <w:tcW w:w="0" w:type="auto"/>
            <w:vAlign w:val="center"/>
            <w:hideMark/>
          </w:tcPr>
          <w:p w14:paraId="20E4501E" w14:textId="77777777" w:rsidR="00E5089D" w:rsidRPr="00FC7216" w:rsidRDefault="00E5089D" w:rsidP="00E754E8">
            <w:pPr>
              <w:spacing w:line="276" w:lineRule="auto"/>
              <w:jc w:val="center"/>
              <w:rPr>
                <w:szCs w:val="24"/>
              </w:rPr>
            </w:pPr>
            <w:r w:rsidRPr="00FC7216">
              <w:rPr>
                <w:szCs w:val="24"/>
              </w:rPr>
              <w:t>System performs efficiently</w:t>
            </w:r>
          </w:p>
        </w:tc>
      </w:tr>
      <w:tr w:rsidR="00FC7216" w:rsidRPr="00FC7216" w14:paraId="6F69AF54" w14:textId="77777777" w:rsidTr="00E5089D">
        <w:tc>
          <w:tcPr>
            <w:tcW w:w="1607" w:type="dxa"/>
            <w:vAlign w:val="center"/>
            <w:hideMark/>
          </w:tcPr>
          <w:p w14:paraId="15409330" w14:textId="77777777" w:rsidR="00E5089D" w:rsidRPr="00FC7216" w:rsidRDefault="00E5089D" w:rsidP="00E754E8">
            <w:pPr>
              <w:spacing w:line="276" w:lineRule="auto"/>
              <w:jc w:val="center"/>
              <w:rPr>
                <w:szCs w:val="24"/>
              </w:rPr>
            </w:pPr>
            <w:r w:rsidRPr="00FC7216">
              <w:rPr>
                <w:szCs w:val="24"/>
              </w:rPr>
              <w:t>User Acceptance Preparation</w:t>
            </w:r>
          </w:p>
        </w:tc>
        <w:tc>
          <w:tcPr>
            <w:tcW w:w="0" w:type="auto"/>
            <w:vAlign w:val="center"/>
            <w:hideMark/>
          </w:tcPr>
          <w:p w14:paraId="695B6623" w14:textId="77777777" w:rsidR="00E5089D" w:rsidRPr="00FC7216" w:rsidRDefault="00E5089D" w:rsidP="00E754E8">
            <w:pPr>
              <w:spacing w:line="276" w:lineRule="auto"/>
              <w:jc w:val="center"/>
              <w:rPr>
                <w:szCs w:val="24"/>
              </w:rPr>
            </w:pPr>
            <w:r w:rsidRPr="00FC7216">
              <w:rPr>
                <w:szCs w:val="24"/>
              </w:rPr>
              <w:t>Prepare evaluation procedures for end-users</w:t>
            </w:r>
          </w:p>
        </w:tc>
        <w:tc>
          <w:tcPr>
            <w:tcW w:w="0" w:type="auto"/>
            <w:vAlign w:val="center"/>
            <w:hideMark/>
          </w:tcPr>
          <w:p w14:paraId="726A346A" w14:textId="77777777" w:rsidR="00E5089D" w:rsidRPr="00FC7216" w:rsidRDefault="00E5089D" w:rsidP="00E754E8">
            <w:pPr>
              <w:spacing w:line="276" w:lineRule="auto"/>
              <w:jc w:val="center"/>
              <w:rPr>
                <w:szCs w:val="24"/>
              </w:rPr>
            </w:pPr>
            <w:r w:rsidRPr="00FC7216">
              <w:rPr>
                <w:szCs w:val="24"/>
              </w:rPr>
              <w:t>Users are ready for acceptance testing</w:t>
            </w:r>
          </w:p>
        </w:tc>
      </w:tr>
    </w:tbl>
    <w:p w14:paraId="5191C1D5" w14:textId="1E10E5AC" w:rsidR="00E5089D" w:rsidRPr="004A4D73" w:rsidRDefault="00962E58" w:rsidP="004A4D73">
      <w:pPr>
        <w:spacing w:line="360" w:lineRule="auto"/>
        <w:jc w:val="center"/>
        <w:rPr>
          <w:i/>
          <w:szCs w:val="24"/>
        </w:rPr>
      </w:pPr>
      <w:r>
        <w:rPr>
          <w:i/>
          <w:szCs w:val="24"/>
        </w:rPr>
        <w:t>Table 3.24 Test Planning</w:t>
      </w:r>
    </w:p>
    <w:p w14:paraId="5FC5D7A7" w14:textId="77777777" w:rsidR="00E5089D" w:rsidRPr="00FC7216" w:rsidRDefault="00E5089D" w:rsidP="00BD55C5">
      <w:pPr>
        <w:keepNext/>
        <w:spacing w:line="360" w:lineRule="auto"/>
        <w:ind w:left="720"/>
        <w:outlineLvl w:val="2"/>
        <w:rPr>
          <w:b/>
          <w:bCs/>
          <w:szCs w:val="24"/>
        </w:rPr>
      </w:pPr>
      <w:bookmarkStart w:id="265" w:name="_Toc240386268"/>
      <w:bookmarkStart w:id="266" w:name="_Toc240999542"/>
      <w:r w:rsidRPr="00FC7216">
        <w:rPr>
          <w:b/>
          <w:bCs/>
          <w:szCs w:val="24"/>
        </w:rPr>
        <w:lastRenderedPageBreak/>
        <w:t>3.11.2</w:t>
      </w:r>
      <w:r>
        <w:rPr>
          <w:b/>
          <w:bCs/>
          <w:szCs w:val="24"/>
        </w:rPr>
        <w:t xml:space="preserve"> Unit Testing</w:t>
      </w:r>
      <w:bookmarkEnd w:id="265"/>
      <w:bookmarkEnd w:id="266"/>
    </w:p>
    <w:p w14:paraId="43EF0240" w14:textId="77777777" w:rsidR="00DB6666" w:rsidRPr="00A26C64" w:rsidRDefault="000464DF" w:rsidP="00BD55C5">
      <w:pPr>
        <w:spacing w:line="360" w:lineRule="auto"/>
        <w:ind w:left="720" w:firstLine="720"/>
        <w:jc w:val="both"/>
        <w:rPr>
          <w:szCs w:val="24"/>
        </w:rPr>
      </w:pPr>
      <w:r w:rsidRPr="00FC7216">
        <w:rPr>
          <w:szCs w:val="24"/>
        </w:rPr>
        <w:t>Unit testing was conducted to verify that each individual component of the proposed system functioned correctly according to its intended purpose. The tested components included the kiosk interface, queue number generator, database operations, thermal printer module, Staff Module, and Queue Display Module. Errors identified during testing were corrected before proceeding to system integration.</w:t>
      </w:r>
    </w:p>
    <w:p w14:paraId="43363042" w14:textId="77777777" w:rsidR="00E5089D" w:rsidRPr="00FC7216" w:rsidRDefault="00E5089D" w:rsidP="00BD55C5">
      <w:pPr>
        <w:keepNext/>
        <w:spacing w:line="360" w:lineRule="auto"/>
        <w:ind w:left="720"/>
        <w:outlineLvl w:val="2"/>
        <w:rPr>
          <w:b/>
          <w:bCs/>
          <w:szCs w:val="24"/>
        </w:rPr>
      </w:pPr>
      <w:bookmarkStart w:id="267" w:name="_Toc240386269"/>
      <w:bookmarkStart w:id="268" w:name="_Toc240999543"/>
      <w:r w:rsidRPr="00FC7216">
        <w:rPr>
          <w:b/>
          <w:bCs/>
          <w:szCs w:val="24"/>
        </w:rPr>
        <w:t>3.11.3</w:t>
      </w:r>
      <w:r>
        <w:rPr>
          <w:b/>
          <w:bCs/>
          <w:szCs w:val="24"/>
        </w:rPr>
        <w:t xml:space="preserve"> Integration Testing</w:t>
      </w:r>
      <w:bookmarkEnd w:id="267"/>
      <w:bookmarkEnd w:id="268"/>
    </w:p>
    <w:p w14:paraId="10E63A1B" w14:textId="77777777" w:rsidR="000464DF" w:rsidRPr="00FC7216" w:rsidRDefault="000464DF" w:rsidP="00BD55C5">
      <w:pPr>
        <w:spacing w:line="360" w:lineRule="auto"/>
        <w:ind w:left="720" w:firstLine="720"/>
        <w:jc w:val="both"/>
        <w:rPr>
          <w:szCs w:val="24"/>
        </w:rPr>
      </w:pPr>
      <w:r w:rsidRPr="00FC7216">
        <w:rPr>
          <w:szCs w:val="24"/>
        </w:rPr>
        <w:t>Integration testing was conducted after the individual system components were verified. This testing focused on the communication and data exchange among the kiosk interface, database, thermal printer, Staff Module, and Queue Display Module. The researchers verified that queue information was properly stored, displayed, updated, and printed across the connected components.</w:t>
      </w:r>
    </w:p>
    <w:p w14:paraId="6B4FE763" w14:textId="77777777" w:rsidR="00E5089D" w:rsidRPr="00FC7216" w:rsidRDefault="00E5089D" w:rsidP="00BD55C5">
      <w:pPr>
        <w:keepNext/>
        <w:spacing w:line="360" w:lineRule="auto"/>
        <w:ind w:left="720"/>
        <w:outlineLvl w:val="2"/>
        <w:rPr>
          <w:b/>
          <w:bCs/>
          <w:szCs w:val="24"/>
        </w:rPr>
      </w:pPr>
      <w:bookmarkStart w:id="269" w:name="_Toc240386270"/>
      <w:bookmarkStart w:id="270" w:name="_Toc240999544"/>
      <w:r w:rsidRPr="00FC7216">
        <w:rPr>
          <w:b/>
          <w:bCs/>
          <w:szCs w:val="24"/>
        </w:rPr>
        <w:t>3.11.4</w:t>
      </w:r>
      <w:r>
        <w:rPr>
          <w:b/>
          <w:bCs/>
          <w:szCs w:val="24"/>
        </w:rPr>
        <w:t xml:space="preserve"> System Testing</w:t>
      </w:r>
      <w:bookmarkEnd w:id="269"/>
      <w:bookmarkEnd w:id="270"/>
    </w:p>
    <w:p w14:paraId="763C92BB" w14:textId="77777777" w:rsidR="00D1000C" w:rsidRDefault="00D1000C" w:rsidP="00BD55C5">
      <w:pPr>
        <w:spacing w:line="360" w:lineRule="auto"/>
        <w:ind w:left="720" w:firstLine="720"/>
        <w:jc w:val="both"/>
      </w:pPr>
      <w:r>
        <w:t>System testing covered the full path on the LAN at the selected PECIT offices: kiosk, printer, staff, display, and administrator. After the system was implemented, User Acceptance Testing used the Cashier, Registrar, DMO, and Student System Feedback Forms. One IT expert who tested the developed system completed the Technical Expert System Evaluation Form. Expert ratings are not combined with the UAT means. The Chapter 3 student-and-parent questionnaire is the needs-assessment survey and is not reused as the Chapter 4 evaluation.</w:t>
      </w:r>
    </w:p>
    <w:p w14:paraId="2A9DCA03" w14:textId="48761CD2" w:rsidR="00500FEA" w:rsidRPr="00D1000C" w:rsidRDefault="00500FEA" w:rsidP="00D1000C">
      <w:pPr>
        <w:spacing w:line="360" w:lineRule="auto"/>
        <w:ind w:left="720" w:firstLine="720"/>
        <w:jc w:val="both"/>
        <w:rPr>
          <w:szCs w:val="24"/>
        </w:rPr>
      </w:pPr>
      <w:r w:rsidRPr="00D1000C">
        <w:t xml:space="preserve">User Acceptance Testing (UAT) was </w:t>
      </w:r>
      <w:r w:rsidR="004C6F5F" w:rsidRPr="00D1000C">
        <w:t>conducted with selected end-users in the student service offices to determine</w:t>
      </w:r>
      <w:r w:rsidRPr="00D1000C">
        <w:t xml:space="preserve"> whether the completed system met their expected requirements and was suitable for actual use. The UAT evaluation focused on functionality, usability, efficiency, reliability and accuracy, and user satisfaction. UAT results are reported separately from the technical expert evaluation.</w:t>
      </w:r>
    </w:p>
    <w:p w14:paraId="10F401EA" w14:textId="0947B634" w:rsidR="00500FEA" w:rsidRPr="004A4D73" w:rsidRDefault="00812B0C" w:rsidP="004A4D73">
      <w:pPr>
        <w:spacing w:line="360" w:lineRule="auto"/>
        <w:ind w:left="720" w:firstLine="720"/>
        <w:jc w:val="both"/>
      </w:pPr>
      <w:r w:rsidRPr="00FC7216">
        <w:lastRenderedPageBreak/>
        <w:t xml:space="preserve">Technical Expert Evaluation was conducted using a separate expert form focused on </w:t>
      </w:r>
      <w:r w:rsidR="004C6F5F">
        <w:t>Functionality, Usability, Efficiency, Reliability and Accuracy, and User Satisfaction (same five ISO/IEC 25010-based areas as the user form, five items each)</w:t>
      </w:r>
      <w:r w:rsidRPr="00FC7216">
        <w:t>. Only one technical expert evaluated the system. Therefore, no average across multiple experts is computed; for each item, the item mean equals the single expert's rating, while a category mean is obtained by averaging the ratings of all items within that category.</w:t>
      </w:r>
    </w:p>
    <w:p w14:paraId="7BFA2514" w14:textId="77777777" w:rsidR="00D75BB6" w:rsidRPr="00FC7216" w:rsidRDefault="00D75BB6" w:rsidP="00BD55C5">
      <w:pPr>
        <w:keepNext/>
        <w:spacing w:line="360" w:lineRule="auto"/>
        <w:outlineLvl w:val="1"/>
        <w:rPr>
          <w:b/>
          <w:bCs/>
          <w:szCs w:val="24"/>
        </w:rPr>
      </w:pPr>
      <w:bookmarkStart w:id="271" w:name="_Toc240386271"/>
      <w:bookmarkStart w:id="272" w:name="_Toc240999545"/>
      <w:r w:rsidRPr="00FC7216">
        <w:rPr>
          <w:b/>
          <w:bCs/>
          <w:szCs w:val="24"/>
        </w:rPr>
        <w:t>3.12</w:t>
      </w:r>
      <w:r>
        <w:rPr>
          <w:b/>
          <w:bCs/>
          <w:szCs w:val="24"/>
        </w:rPr>
        <w:t xml:space="preserve"> Ethical Considerations</w:t>
      </w:r>
      <w:bookmarkEnd w:id="271"/>
      <w:bookmarkEnd w:id="272"/>
    </w:p>
    <w:p w14:paraId="466D7484" w14:textId="77777777" w:rsidR="00E5089D" w:rsidRPr="00FC7216" w:rsidRDefault="00E5089D" w:rsidP="00BD55C5">
      <w:pPr>
        <w:spacing w:line="360" w:lineRule="auto"/>
        <w:ind w:firstLine="720"/>
        <w:jc w:val="both"/>
        <w:rPr>
          <w:szCs w:val="24"/>
        </w:rPr>
      </w:pPr>
      <w:r w:rsidRPr="00FC7216">
        <w:rPr>
          <w:szCs w:val="24"/>
        </w:rPr>
        <w:t>The development and evaluation of the proposed Standalone Kiosk-Based Queuing System with Thermal Printer were conducted in accordance with ethical principles to protect the rights, privacy, and welfare of all participants involved in the study. The researchers ensured that the system was developed and tested responsibly while maintaining the confidentiality and security of the collected information.</w:t>
      </w:r>
    </w:p>
    <w:p w14:paraId="701BB65B" w14:textId="2A261BDF" w:rsidR="00E5089D" w:rsidRPr="00FC7216" w:rsidRDefault="00E5089D" w:rsidP="00BD55C5">
      <w:pPr>
        <w:spacing w:line="360" w:lineRule="auto"/>
        <w:ind w:firstLine="720"/>
        <w:jc w:val="both"/>
        <w:rPr>
          <w:szCs w:val="24"/>
        </w:rPr>
      </w:pPr>
      <w:r w:rsidRPr="00FC7216">
        <w:rPr>
          <w:szCs w:val="24"/>
        </w:rPr>
        <w:t xml:space="preserve">Prior to the system evaluation, permission was obtained from the concerned institution to conduct the study and perform system testing. Participants involved in the evaluation were informed of the purpose, objectives, and procedures of the study. </w:t>
      </w:r>
      <w:r w:rsidR="000B5CBF" w:rsidRPr="00FC7216">
        <w:rPr>
          <w:szCs w:val="24"/>
        </w:rPr>
        <w:t xml:space="preserve">Their participation was entirely voluntary, and they were free to decline or withdraw from the evaluation at any time without penalty. Collection of Student ID and related queue data followed the Data Privacy Act of 2012 and its implementing rules </w:t>
      </w:r>
      <w:r w:rsidR="0075780A">
        <w:rPr>
          <w:szCs w:val="24"/>
        </w:rPr>
        <w:t>[18], [14]</w:t>
      </w:r>
      <w:r w:rsidR="000B5CBF" w:rsidRPr="00FC7216">
        <w:rPr>
          <w:szCs w:val="24"/>
        </w:rPr>
        <w:t>.</w:t>
      </w:r>
    </w:p>
    <w:p w14:paraId="722FA90E" w14:textId="4F1A744C" w:rsidR="00E5089D" w:rsidRPr="00FC7216" w:rsidRDefault="00E5089D" w:rsidP="00BD55C5">
      <w:pPr>
        <w:spacing w:line="360" w:lineRule="auto"/>
        <w:ind w:firstLine="720"/>
        <w:jc w:val="both"/>
        <w:rPr>
          <w:szCs w:val="24"/>
        </w:rPr>
      </w:pPr>
      <w:r w:rsidRPr="00FC7216">
        <w:t xml:space="preserve">The proposed system was designed to collect only the information necessary for queue validation and management. The </w:t>
      </w:r>
      <w:r w:rsidR="0075780A">
        <w:t>Student ID is typed or tapped during kiosk confirmation and validated against the authorized student list.</w:t>
      </w:r>
      <w:r w:rsidRPr="00FC7216">
        <w:t xml:space="preserve"> The corresponding student name may appear on the confirmation screen for verification and is visible to authenticated staff while serving, but the name is not printed on the queue ticket or shown on the public display. Access to student records is limited to authorized administrative functions.</w:t>
      </w:r>
    </w:p>
    <w:p w14:paraId="297582C9" w14:textId="77777777" w:rsidR="00E5089D" w:rsidRPr="00FC7216" w:rsidRDefault="00E5089D" w:rsidP="00BD55C5">
      <w:pPr>
        <w:spacing w:line="360" w:lineRule="auto"/>
        <w:ind w:firstLine="720"/>
        <w:jc w:val="both"/>
        <w:rPr>
          <w:szCs w:val="24"/>
        </w:rPr>
      </w:pPr>
      <w:r w:rsidRPr="00FC7216">
        <w:rPr>
          <w:szCs w:val="24"/>
        </w:rPr>
        <w:lastRenderedPageBreak/>
        <w:t>To protect system data, appropriate security measures were implemented, including controlled database access, user authentication for administrative functions, and regular database backups. These measures helped ensure the integrity, confidentiality, and availability of the information stored within the system.</w:t>
      </w:r>
    </w:p>
    <w:p w14:paraId="1C2726DF" w14:textId="77777777" w:rsidR="00E5089D" w:rsidRPr="00FC7216" w:rsidRDefault="00E5089D" w:rsidP="00BD55C5">
      <w:pPr>
        <w:spacing w:line="360" w:lineRule="auto"/>
        <w:ind w:firstLine="720"/>
        <w:jc w:val="both"/>
        <w:rPr>
          <w:szCs w:val="24"/>
        </w:rPr>
      </w:pPr>
      <w:r w:rsidRPr="00FC7216">
        <w:rPr>
          <w:szCs w:val="24"/>
        </w:rPr>
        <w:t>The researchers also adhered to the principles of honesty, transparency, and academic integrity throughout the conduct of the study. All references, software tools, and related resources used in the development of the proposed system were properly acknowledged and cited. The findings and results presented in this study accurately reflect the actual performance of the developed system without fabrication, falsification, or manipulation of data.</w:t>
      </w:r>
    </w:p>
    <w:p w14:paraId="250B084A" w14:textId="77777777" w:rsidR="00E5089D" w:rsidRPr="00FC7216" w:rsidRDefault="00E5089D" w:rsidP="00BD55C5">
      <w:pPr>
        <w:spacing w:line="360" w:lineRule="auto"/>
        <w:ind w:firstLine="720"/>
        <w:jc w:val="both"/>
        <w:rPr>
          <w:szCs w:val="24"/>
        </w:rPr>
      </w:pPr>
      <w:r w:rsidRPr="00FC7216">
        <w:rPr>
          <w:szCs w:val="24"/>
        </w:rPr>
        <w:t>By observing these ethical considerations, the researchers ensured that the development, implementation, and evaluation of the proposed Standalone Kiosk-Based Queuing System with Thermal Printer were conducted responsibly, ethically, and in accordance with accepted academic and professional standards.</w:t>
      </w:r>
    </w:p>
    <w:p w14:paraId="3349B91A" w14:textId="77777777" w:rsidR="00E5089D" w:rsidRPr="00FC7216" w:rsidRDefault="00E5089D" w:rsidP="00C51149">
      <w:pPr>
        <w:spacing w:line="360" w:lineRule="auto"/>
        <w:jc w:val="both"/>
        <w:rPr>
          <w:bCs/>
          <w:szCs w:val="24"/>
        </w:rPr>
      </w:pPr>
    </w:p>
    <w:p w14:paraId="2E4EF975" w14:textId="77777777" w:rsidR="00E5089D" w:rsidRPr="00FC7216" w:rsidRDefault="00E5089D" w:rsidP="00C51149">
      <w:pPr>
        <w:spacing w:line="360" w:lineRule="auto"/>
        <w:jc w:val="both"/>
        <w:rPr>
          <w:bCs/>
          <w:szCs w:val="24"/>
        </w:rPr>
      </w:pPr>
    </w:p>
    <w:p w14:paraId="26C4BD45" w14:textId="77777777" w:rsidR="007051F6" w:rsidRDefault="007051F6" w:rsidP="005410A7">
      <w:pPr>
        <w:keepNext/>
        <w:spacing w:line="360" w:lineRule="auto"/>
        <w:rPr>
          <w:b/>
          <w:bCs/>
          <w:szCs w:val="24"/>
        </w:rPr>
        <w:sectPr w:rsidR="007051F6" w:rsidSect="00D91E75">
          <w:headerReference w:type="even" r:id="rId64"/>
          <w:headerReference w:type="default" r:id="rId65"/>
          <w:footerReference w:type="even" r:id="rId66"/>
          <w:footerReference w:type="default" r:id="rId67"/>
          <w:headerReference w:type="first" r:id="rId68"/>
          <w:footerReference w:type="first" r:id="rId69"/>
          <w:pgSz w:w="12240" w:h="15840" w:code="1"/>
          <w:pgMar w:top="1440" w:right="1440" w:bottom="1440" w:left="2160" w:header="709" w:footer="709" w:gutter="0"/>
          <w:cols w:space="720"/>
          <w:titlePg/>
          <w:docGrid w:linePitch="360"/>
        </w:sectPr>
      </w:pPr>
    </w:p>
    <w:p w14:paraId="649DC9A5" w14:textId="4D311C92" w:rsidR="00D30AA7" w:rsidRPr="00FC7216" w:rsidRDefault="004421C5" w:rsidP="00BD55C5">
      <w:pPr>
        <w:keepNext/>
        <w:spacing w:line="360" w:lineRule="auto"/>
        <w:jc w:val="center"/>
        <w:outlineLvl w:val="0"/>
        <w:rPr>
          <w:b/>
          <w:bCs/>
          <w:szCs w:val="24"/>
        </w:rPr>
      </w:pPr>
      <w:bookmarkStart w:id="273" w:name="_Toc240999546"/>
      <w:r>
        <w:rPr>
          <w:b/>
          <w:bCs/>
          <w:szCs w:val="24"/>
        </w:rPr>
        <w:lastRenderedPageBreak/>
        <w:t>CHAPTER 4</w:t>
      </w:r>
      <w:bookmarkEnd w:id="273"/>
    </w:p>
    <w:p w14:paraId="144DA705" w14:textId="77777777" w:rsidR="00D30AA7" w:rsidRPr="00FC7216" w:rsidRDefault="00D30AA7" w:rsidP="00C51149">
      <w:pPr>
        <w:keepNext/>
        <w:spacing w:line="360" w:lineRule="auto"/>
        <w:jc w:val="center"/>
        <w:rPr>
          <w:b/>
          <w:bCs/>
          <w:szCs w:val="24"/>
        </w:rPr>
      </w:pPr>
      <w:r w:rsidRPr="00FC7216">
        <w:rPr>
          <w:b/>
          <w:bCs/>
          <w:szCs w:val="24"/>
        </w:rPr>
        <w:t>SYSTEM IMPLEMENTATION, RESULTS, AND DISCUSSION</w:t>
      </w:r>
    </w:p>
    <w:p w14:paraId="020D29C3" w14:textId="18417467" w:rsidR="00F9376F" w:rsidRPr="00FC7216" w:rsidRDefault="0075780A" w:rsidP="00BD55C5">
      <w:pPr>
        <w:spacing w:line="360" w:lineRule="auto"/>
        <w:ind w:firstLine="720"/>
        <w:jc w:val="both"/>
        <w:rPr>
          <w:bCs/>
          <w:szCs w:val="24"/>
        </w:rPr>
      </w:pPr>
      <w:r w:rsidRPr="0075780A">
        <w:rPr>
          <w:bCs/>
          <w:szCs w:val="24"/>
        </w:rPr>
        <w:t>This chapter presents the implementation of the Standalone Kiosk-Based Queuing Management System with Thermal Printer, the modules and interfaces placed in operation at PECIT, the testing and evaluation results, and the discussion of those results against the five specific objectives. The implemented system replaces the manual first-come-first-served line at the Cashier, Registrar, and Data Management Office (DMO) with a standalone LAN-based kiosk process.</w:t>
      </w:r>
    </w:p>
    <w:p w14:paraId="4E07C121" w14:textId="77777777" w:rsidR="00D30AA7" w:rsidRPr="00FC7216" w:rsidRDefault="00D30AA7" w:rsidP="00BD55C5">
      <w:pPr>
        <w:keepNext/>
        <w:spacing w:line="360" w:lineRule="auto"/>
        <w:outlineLvl w:val="1"/>
        <w:rPr>
          <w:b/>
          <w:bCs/>
          <w:szCs w:val="24"/>
        </w:rPr>
      </w:pPr>
      <w:bookmarkStart w:id="274" w:name="_Toc240386273"/>
      <w:bookmarkStart w:id="275" w:name="_Toc240999547"/>
      <w:r w:rsidRPr="00FC7216">
        <w:rPr>
          <w:b/>
          <w:bCs/>
          <w:szCs w:val="24"/>
        </w:rPr>
        <w:t>4.1</w:t>
      </w:r>
      <w:r>
        <w:rPr>
          <w:b/>
          <w:bCs/>
          <w:szCs w:val="24"/>
        </w:rPr>
        <w:t xml:space="preserve"> System Overview</w:t>
      </w:r>
      <w:bookmarkEnd w:id="274"/>
      <w:bookmarkEnd w:id="275"/>
    </w:p>
    <w:p w14:paraId="1A88FE09" w14:textId="77777777" w:rsidR="00D30AA7" w:rsidRPr="00FC7216" w:rsidRDefault="00D30AA7" w:rsidP="00BD55C5">
      <w:pPr>
        <w:spacing w:line="360" w:lineRule="auto"/>
        <w:ind w:firstLine="720"/>
        <w:jc w:val="both"/>
        <w:rPr>
          <w:szCs w:val="24"/>
        </w:rPr>
      </w:pPr>
      <w:r w:rsidRPr="00FC7216">
        <w:rPr>
          <w:szCs w:val="24"/>
        </w:rPr>
        <w:t xml:space="preserve">The </w:t>
      </w:r>
      <w:r w:rsidRPr="00FC7216">
        <w:rPr>
          <w:bCs/>
          <w:szCs w:val="24"/>
        </w:rPr>
        <w:t>Standalone Kiosk-Based Queuing Management System with Thermal Printer</w:t>
      </w:r>
      <w:r w:rsidRPr="00FC7216">
        <w:rPr>
          <w:szCs w:val="24"/>
        </w:rPr>
        <w:t xml:space="preserve"> was developed and implemented for the selected student service offices of the Philippine Electronics and Communication Institute of Technology (PECIT), specifically the Cashier, Registrar, and Data Management Office (DMO). The system was designed to replace major manual queueing activities with an organized and automated process for queue generation, ticket issuance, queue monitoring, and staff queue management.</w:t>
      </w:r>
    </w:p>
    <w:p w14:paraId="14867118" w14:textId="31E0D981" w:rsidR="00D30AA7" w:rsidRPr="00FC7216" w:rsidRDefault="0075780A" w:rsidP="00BD55C5">
      <w:pPr>
        <w:spacing w:line="360" w:lineRule="auto"/>
        <w:ind w:firstLine="720"/>
        <w:jc w:val="both"/>
        <w:rPr>
          <w:szCs w:val="24"/>
        </w:rPr>
      </w:pPr>
      <w:r w:rsidRPr="0075780A">
        <w:rPr>
          <w:szCs w:val="24"/>
        </w:rPr>
        <w:t xml:space="preserve">A student completes three kiosk steps: service, Regular or Priority, and confirmation. During confirmation the Student ID is typed or read from an enrolled RFID/NFC card and validated against the authorized student list, and a second open ticket for the same ID on the same day is rejected. Clients who do not bring the card may still type the Student ID. Clients who cannot use a Student ID may request a walk-in ticket at the same kiosk after the walk-in PIN stored in settings is accepted. Notify me by SMS is off by default. Students do not type a mobile number; notices use the number stored on the student record. If no mobile is on file, the control stays off and disabled and shows No SMS number on file; print still proceeds. Walk-in clients may enter a number only on the PIN overlay. The printed ticket, public display, and SMS remain number-only. The </w:t>
      </w:r>
      <w:proofErr w:type="gramStart"/>
      <w:r w:rsidRPr="0075780A">
        <w:rPr>
          <w:szCs w:val="24"/>
        </w:rPr>
        <w:t>student</w:t>
      </w:r>
      <w:proofErr w:type="gramEnd"/>
      <w:r w:rsidRPr="0075780A">
        <w:rPr>
          <w:szCs w:val="24"/>
        </w:rPr>
        <w:t xml:space="preserve"> name may appear on confirmation and to staff while serving.</w:t>
      </w:r>
    </w:p>
    <w:p w14:paraId="04AD66AF" w14:textId="6A95C451" w:rsidR="00D30AA7" w:rsidRPr="00FC7216" w:rsidRDefault="0075780A" w:rsidP="00BD55C5">
      <w:pPr>
        <w:spacing w:line="360" w:lineRule="auto"/>
        <w:ind w:firstLine="720"/>
        <w:jc w:val="both"/>
        <w:rPr>
          <w:szCs w:val="24"/>
        </w:rPr>
      </w:pPr>
      <w:r w:rsidRPr="0075780A">
        <w:rPr>
          <w:szCs w:val="24"/>
        </w:rPr>
        <w:lastRenderedPageBreak/>
        <w:t>The public display shows serving and waiting numbers in fair call order. Staff can Call Next, Recall, Complete, Hold, and Call Held. When the printer is out of paper, the staff dashboard shows a paper-out alert. Administrators manage users and student records, enroll card serials (UID) and mobile numbers, set the kiosk walk-in PIN, may issue walk-in tickets, and generate reports from completed transactions only. The Guard role cannot log in.</w:t>
      </w:r>
    </w:p>
    <w:p w14:paraId="0B490D90" w14:textId="77777777" w:rsidR="00D30AA7" w:rsidRPr="00FC7216" w:rsidRDefault="00D30AA7" w:rsidP="00BD55C5">
      <w:pPr>
        <w:spacing w:line="360" w:lineRule="auto"/>
        <w:ind w:firstLine="720"/>
        <w:jc w:val="both"/>
        <w:rPr>
          <w:szCs w:val="24"/>
        </w:rPr>
      </w:pPr>
      <w:r w:rsidRPr="00FC7216">
        <w:rPr>
          <w:szCs w:val="24"/>
        </w:rPr>
        <w:t>The implementation therefore provides an organized connection between client transactions, queue processing, staff service windows, queue display, and transaction records.</w:t>
      </w:r>
    </w:p>
    <w:p w14:paraId="0C99F374" w14:textId="77777777" w:rsidR="00D30AA7" w:rsidRPr="00FC7216" w:rsidRDefault="00D30AA7" w:rsidP="00BD55C5">
      <w:pPr>
        <w:keepNext/>
        <w:spacing w:line="360" w:lineRule="auto"/>
        <w:outlineLvl w:val="1"/>
        <w:rPr>
          <w:b/>
          <w:bCs/>
          <w:szCs w:val="24"/>
        </w:rPr>
      </w:pPr>
      <w:bookmarkStart w:id="276" w:name="_Toc240386274"/>
      <w:bookmarkStart w:id="277" w:name="_Toc240999548"/>
      <w:r w:rsidRPr="00FC7216">
        <w:rPr>
          <w:b/>
          <w:bCs/>
          <w:szCs w:val="24"/>
        </w:rPr>
        <w:t>4.2</w:t>
      </w:r>
      <w:r>
        <w:rPr>
          <w:b/>
          <w:bCs/>
          <w:szCs w:val="24"/>
        </w:rPr>
        <w:t xml:space="preserve"> System Features</w:t>
      </w:r>
      <w:bookmarkEnd w:id="276"/>
      <w:bookmarkEnd w:id="277"/>
    </w:p>
    <w:p w14:paraId="091D6E14" w14:textId="77777777" w:rsidR="00D30AA7" w:rsidRPr="00FC7216" w:rsidRDefault="00D30AA7" w:rsidP="00C51149">
      <w:pPr>
        <w:spacing w:line="360" w:lineRule="auto"/>
        <w:ind w:firstLine="720"/>
        <w:jc w:val="both"/>
        <w:rPr>
          <w:szCs w:val="24"/>
        </w:rPr>
      </w:pPr>
      <w:r w:rsidRPr="00FC7216">
        <w:rPr>
          <w:szCs w:val="24"/>
        </w:rPr>
        <w:t>The developed system contains the following major features:</w:t>
      </w:r>
    </w:p>
    <w:p w14:paraId="7E5A88FB" w14:textId="77777777" w:rsidR="00E9398F" w:rsidRPr="00E9398F" w:rsidRDefault="006441E7" w:rsidP="00C51149">
      <w:pPr>
        <w:spacing w:line="360" w:lineRule="auto"/>
        <w:ind w:firstLine="720"/>
        <w:jc w:val="both"/>
        <w:rPr>
          <w:b/>
          <w:szCs w:val="24"/>
        </w:rPr>
      </w:pPr>
      <w:r w:rsidRPr="00E9398F">
        <w:rPr>
          <w:b/>
          <w:szCs w:val="24"/>
        </w:rPr>
        <w:t xml:space="preserve">Service Selection. </w:t>
      </w:r>
    </w:p>
    <w:p w14:paraId="4914ACF0" w14:textId="2B3A8058" w:rsidR="00D30AA7" w:rsidRPr="00FC7216" w:rsidRDefault="006441E7" w:rsidP="00E9398F">
      <w:pPr>
        <w:spacing w:line="360" w:lineRule="auto"/>
        <w:ind w:left="720" w:firstLine="720"/>
        <w:jc w:val="both"/>
        <w:rPr>
          <w:szCs w:val="24"/>
        </w:rPr>
      </w:pPr>
      <w:r w:rsidRPr="00FC7216">
        <w:rPr>
          <w:bCs/>
          <w:szCs w:val="24"/>
        </w:rPr>
        <w:t>The public kiosk presents Cashier, Registrar, and DMO. Promissory Notes is hidden from the public list.</w:t>
      </w:r>
    </w:p>
    <w:p w14:paraId="021306AF" w14:textId="77777777" w:rsidR="00E9398F" w:rsidRPr="00E9398F" w:rsidRDefault="006441E7" w:rsidP="00BD55C5">
      <w:pPr>
        <w:spacing w:line="360" w:lineRule="auto"/>
        <w:ind w:firstLine="720"/>
        <w:jc w:val="both"/>
        <w:rPr>
          <w:b/>
          <w:szCs w:val="24"/>
        </w:rPr>
      </w:pPr>
      <w:r w:rsidRPr="00E9398F">
        <w:rPr>
          <w:b/>
          <w:szCs w:val="24"/>
        </w:rPr>
        <w:t xml:space="preserve">Priority Selection. </w:t>
      </w:r>
    </w:p>
    <w:p w14:paraId="393B4B74" w14:textId="7245FD4A" w:rsidR="00D30AA7" w:rsidRPr="00FC7216" w:rsidRDefault="006441E7" w:rsidP="00E9398F">
      <w:pPr>
        <w:spacing w:line="360" w:lineRule="auto"/>
        <w:ind w:left="720" w:firstLine="720"/>
        <w:jc w:val="both"/>
        <w:rPr>
          <w:szCs w:val="24"/>
        </w:rPr>
      </w:pPr>
      <w:r w:rsidRPr="00FC7216">
        <w:rPr>
          <w:bCs/>
          <w:szCs w:val="24"/>
        </w:rPr>
        <w:t>The client chooses Regular or Priority. Call Next later applies 2 Priority to 1 Regular across windows that share a service.</w:t>
      </w:r>
    </w:p>
    <w:p w14:paraId="64712266" w14:textId="77777777" w:rsidR="00E9398F" w:rsidRDefault="006441E7" w:rsidP="00BD55C5">
      <w:pPr>
        <w:spacing w:line="360" w:lineRule="auto"/>
        <w:ind w:firstLine="720"/>
        <w:jc w:val="both"/>
        <w:rPr>
          <w:bCs/>
          <w:szCs w:val="24"/>
        </w:rPr>
      </w:pPr>
      <w:r w:rsidRPr="00E9398F">
        <w:rPr>
          <w:b/>
          <w:szCs w:val="24"/>
        </w:rPr>
        <w:t>Transaction Confirmation.</w:t>
      </w:r>
      <w:r w:rsidRPr="00FC7216">
        <w:rPr>
          <w:bCs/>
          <w:szCs w:val="24"/>
        </w:rPr>
        <w:t xml:space="preserve"> </w:t>
      </w:r>
    </w:p>
    <w:p w14:paraId="32CA79EF" w14:textId="2EF4125C" w:rsidR="00D30AA7" w:rsidRPr="00FC7216" w:rsidRDefault="006441E7" w:rsidP="00E9398F">
      <w:pPr>
        <w:spacing w:line="360" w:lineRule="auto"/>
        <w:ind w:left="720" w:firstLine="720"/>
        <w:jc w:val="both"/>
        <w:rPr>
          <w:szCs w:val="24"/>
        </w:rPr>
      </w:pPr>
      <w:r w:rsidRPr="00FC7216">
        <w:rPr>
          <w:bCs/>
          <w:szCs w:val="24"/>
        </w:rPr>
        <w:t>The third kiosk step requires a valid Student ID lookup before Confirm is enabled, or an authorized walk-in path after the PIN is accepted.</w:t>
      </w:r>
    </w:p>
    <w:p w14:paraId="62A90BA1" w14:textId="77777777" w:rsidR="00E9398F" w:rsidRPr="00E9398F" w:rsidRDefault="006441E7" w:rsidP="00BD55C5">
      <w:pPr>
        <w:spacing w:line="360" w:lineRule="auto"/>
        <w:ind w:firstLine="720"/>
        <w:jc w:val="both"/>
        <w:rPr>
          <w:b/>
          <w:szCs w:val="24"/>
        </w:rPr>
      </w:pPr>
      <w:r w:rsidRPr="00E9398F">
        <w:rPr>
          <w:b/>
          <w:szCs w:val="24"/>
        </w:rPr>
        <w:t xml:space="preserve">Automatic Queue Number Generation. </w:t>
      </w:r>
    </w:p>
    <w:p w14:paraId="1CB482AB" w14:textId="63417EC4" w:rsidR="00D30AA7" w:rsidRPr="00FC7216" w:rsidRDefault="006441E7" w:rsidP="00E9398F">
      <w:pPr>
        <w:spacing w:line="360" w:lineRule="auto"/>
        <w:ind w:left="720" w:firstLine="720"/>
        <w:jc w:val="both"/>
        <w:rPr>
          <w:szCs w:val="24"/>
        </w:rPr>
      </w:pPr>
      <w:r w:rsidRPr="00FC7216">
        <w:rPr>
          <w:bCs/>
          <w:szCs w:val="24"/>
        </w:rPr>
        <w:t>After a valid confirmation or walk-in issue, a locked daily counter increments the number for that service and date.</w:t>
      </w:r>
    </w:p>
    <w:p w14:paraId="6F3A6924" w14:textId="77777777" w:rsidR="00E9398F" w:rsidRPr="00E9398F" w:rsidRDefault="006441E7" w:rsidP="00BD55C5">
      <w:pPr>
        <w:spacing w:line="360" w:lineRule="auto"/>
        <w:ind w:firstLine="720"/>
        <w:jc w:val="both"/>
        <w:rPr>
          <w:b/>
          <w:szCs w:val="24"/>
        </w:rPr>
      </w:pPr>
      <w:r w:rsidRPr="00E9398F">
        <w:rPr>
          <w:b/>
          <w:szCs w:val="24"/>
        </w:rPr>
        <w:t xml:space="preserve">Thermal Ticket Printing. </w:t>
      </w:r>
    </w:p>
    <w:p w14:paraId="5405A07A" w14:textId="0A3004F2" w:rsidR="00D30AA7" w:rsidRPr="00FC7216" w:rsidRDefault="006441E7" w:rsidP="00E9398F">
      <w:pPr>
        <w:spacing w:line="360" w:lineRule="auto"/>
        <w:ind w:left="720" w:firstLine="720"/>
        <w:jc w:val="both"/>
        <w:rPr>
          <w:szCs w:val="24"/>
        </w:rPr>
      </w:pPr>
      <w:r w:rsidRPr="00FC7216">
        <w:rPr>
          <w:bCs/>
          <w:szCs w:val="24"/>
        </w:rPr>
        <w:t xml:space="preserve">The 58mm printer issues a number-only ticket. Estimated waiting time may appear as one compact line when sufficient completed history exists. The </w:t>
      </w:r>
      <w:proofErr w:type="gramStart"/>
      <w:r w:rsidRPr="00FC7216">
        <w:rPr>
          <w:bCs/>
          <w:szCs w:val="24"/>
        </w:rPr>
        <w:t>student</w:t>
      </w:r>
      <w:proofErr w:type="gramEnd"/>
      <w:r w:rsidRPr="00FC7216">
        <w:rPr>
          <w:bCs/>
          <w:szCs w:val="24"/>
        </w:rPr>
        <w:t xml:space="preserve"> name is never printed.</w:t>
      </w:r>
    </w:p>
    <w:p w14:paraId="6802096C" w14:textId="77777777" w:rsidR="004A4D73" w:rsidRPr="004A4D73" w:rsidRDefault="006441E7" w:rsidP="004A4D73">
      <w:pPr>
        <w:spacing w:line="360" w:lineRule="auto"/>
        <w:ind w:firstLine="720"/>
        <w:jc w:val="both"/>
        <w:rPr>
          <w:b/>
          <w:szCs w:val="24"/>
        </w:rPr>
      </w:pPr>
      <w:r w:rsidRPr="004A4D73">
        <w:rPr>
          <w:b/>
          <w:szCs w:val="24"/>
        </w:rPr>
        <w:lastRenderedPageBreak/>
        <w:t xml:space="preserve">Real-Time Queue Display. </w:t>
      </w:r>
    </w:p>
    <w:p w14:paraId="4ED7EC4A" w14:textId="2EE070E2" w:rsidR="004A4D73" w:rsidRPr="00E9398F" w:rsidRDefault="006441E7" w:rsidP="00E9398F">
      <w:pPr>
        <w:spacing w:line="360" w:lineRule="auto"/>
        <w:ind w:left="720" w:firstLine="720"/>
        <w:jc w:val="both"/>
        <w:rPr>
          <w:bCs/>
          <w:szCs w:val="24"/>
        </w:rPr>
      </w:pPr>
      <w:r w:rsidRPr="00FC7216">
        <w:rPr>
          <w:bCs/>
          <w:szCs w:val="24"/>
        </w:rPr>
        <w:t>The public monitor shows Now Serving and up to 10 waiting numbers in the same fair order used by Call Next. Names and held tickets are omitted.</w:t>
      </w:r>
    </w:p>
    <w:p w14:paraId="79BFCB28" w14:textId="71290CAB" w:rsidR="004A4D73" w:rsidRPr="004A4D73" w:rsidRDefault="006441E7" w:rsidP="004A4D73">
      <w:pPr>
        <w:spacing w:line="360" w:lineRule="auto"/>
        <w:ind w:firstLine="720"/>
        <w:jc w:val="both"/>
        <w:rPr>
          <w:b/>
          <w:szCs w:val="24"/>
        </w:rPr>
      </w:pPr>
      <w:r w:rsidRPr="004A4D73">
        <w:rPr>
          <w:b/>
          <w:szCs w:val="24"/>
        </w:rPr>
        <w:t xml:space="preserve">Staff Queue Management. </w:t>
      </w:r>
    </w:p>
    <w:p w14:paraId="1731EB74" w14:textId="2765717F" w:rsidR="00D30AA7" w:rsidRPr="00FC7216" w:rsidRDefault="006441E7" w:rsidP="00E9398F">
      <w:pPr>
        <w:spacing w:line="360" w:lineRule="auto"/>
        <w:ind w:left="720" w:firstLine="720"/>
        <w:jc w:val="both"/>
        <w:rPr>
          <w:szCs w:val="24"/>
        </w:rPr>
      </w:pPr>
      <w:r w:rsidRPr="00FC7216">
        <w:rPr>
          <w:bCs/>
          <w:szCs w:val="24"/>
        </w:rPr>
        <w:t>Authenticated staff can Call Next, Recall, Complete, Hold, and Call Held at their assigned window. Each window has an independent service timer.</w:t>
      </w:r>
    </w:p>
    <w:p w14:paraId="5EE8E351" w14:textId="77777777" w:rsidR="004A4D73" w:rsidRPr="004A4D73" w:rsidRDefault="00D30AA7" w:rsidP="004533E7">
      <w:pPr>
        <w:spacing w:line="360" w:lineRule="auto"/>
        <w:ind w:firstLine="720"/>
        <w:rPr>
          <w:b/>
          <w:szCs w:val="24"/>
        </w:rPr>
      </w:pPr>
      <w:r w:rsidRPr="004A4D73">
        <w:rPr>
          <w:b/>
          <w:szCs w:val="24"/>
        </w:rPr>
        <w:t>Transaction</w:t>
      </w:r>
      <w:r w:rsidR="004533E7" w:rsidRPr="004A4D73">
        <w:rPr>
          <w:b/>
          <w:szCs w:val="24"/>
        </w:rPr>
        <w:t xml:space="preserve"> </w:t>
      </w:r>
      <w:r w:rsidRPr="004A4D73">
        <w:rPr>
          <w:b/>
          <w:szCs w:val="24"/>
        </w:rPr>
        <w:t>Recording.</w:t>
      </w:r>
    </w:p>
    <w:p w14:paraId="71227AC2" w14:textId="2BC926F9" w:rsidR="00D30AA7" w:rsidRPr="00FC7216" w:rsidRDefault="00D30AA7" w:rsidP="00E9398F">
      <w:pPr>
        <w:spacing w:line="360" w:lineRule="auto"/>
        <w:ind w:left="720" w:firstLine="720"/>
        <w:rPr>
          <w:szCs w:val="24"/>
        </w:rPr>
      </w:pPr>
      <w:r w:rsidRPr="00FC7216">
        <w:rPr>
          <w:szCs w:val="24"/>
        </w:rPr>
        <w:t>Queue and service activities are recorded in the database for monitoring and administrative reporting.</w:t>
      </w:r>
    </w:p>
    <w:p w14:paraId="2B1ADC6C" w14:textId="77777777" w:rsidR="004A4D73" w:rsidRPr="004A4D73" w:rsidRDefault="0075780A" w:rsidP="00BD55C5">
      <w:pPr>
        <w:spacing w:line="360" w:lineRule="auto"/>
        <w:ind w:firstLine="720"/>
        <w:jc w:val="both"/>
        <w:rPr>
          <w:b/>
          <w:bCs/>
        </w:rPr>
      </w:pPr>
      <w:r w:rsidRPr="004A4D73">
        <w:rPr>
          <w:b/>
          <w:bCs/>
        </w:rPr>
        <w:t xml:space="preserve">Student ID Validation and Privacy. </w:t>
      </w:r>
    </w:p>
    <w:p w14:paraId="52CC5877" w14:textId="31307590" w:rsidR="00D30AA7" w:rsidRPr="00FC7216" w:rsidRDefault="0075780A" w:rsidP="00E9398F">
      <w:pPr>
        <w:spacing w:line="360" w:lineRule="auto"/>
        <w:ind w:left="720" w:firstLine="720"/>
        <w:jc w:val="both"/>
        <w:rPr>
          <w:szCs w:val="24"/>
        </w:rPr>
      </w:pPr>
      <w:r w:rsidRPr="0075780A">
        <w:t>Student ID is typed or tapped only on confirmation. Names are not printed, shown on the public display, or sent by SMS. The kiosk does not show the full student mobile number.</w:t>
      </w:r>
    </w:p>
    <w:p w14:paraId="76B20E78" w14:textId="77777777" w:rsidR="00E9398F" w:rsidRDefault="00F9376F" w:rsidP="00BD55C5">
      <w:pPr>
        <w:spacing w:line="360" w:lineRule="auto"/>
        <w:ind w:firstLine="720"/>
        <w:jc w:val="both"/>
        <w:rPr>
          <w:szCs w:val="24"/>
        </w:rPr>
      </w:pPr>
      <w:r w:rsidRPr="004A4D73">
        <w:rPr>
          <w:b/>
          <w:bCs/>
          <w:szCs w:val="24"/>
        </w:rPr>
        <w:t>Authorized Walk-in Issuance</w:t>
      </w:r>
      <w:r w:rsidRPr="00FC7216">
        <w:rPr>
          <w:szCs w:val="24"/>
        </w:rPr>
        <w:t xml:space="preserve">. </w:t>
      </w:r>
    </w:p>
    <w:p w14:paraId="046AADF8" w14:textId="735749AB" w:rsidR="00D30AA7" w:rsidRPr="00FC7216" w:rsidRDefault="00F9376F" w:rsidP="00E9398F">
      <w:pPr>
        <w:spacing w:line="360" w:lineRule="auto"/>
        <w:ind w:left="720" w:firstLine="720"/>
        <w:jc w:val="both"/>
        <w:rPr>
          <w:szCs w:val="24"/>
        </w:rPr>
      </w:pPr>
      <w:r w:rsidRPr="00FC7216">
        <w:rPr>
          <w:szCs w:val="24"/>
        </w:rPr>
        <w:t>The kiosk corner control asks for the walk-in PIN on every use. The server checks the PIN. Several walk-in tickets may be open at once. Staff see Walk-in (reason). Print and display stay number-only.</w:t>
      </w:r>
    </w:p>
    <w:p w14:paraId="0BA0A351" w14:textId="77777777" w:rsidR="00D30AA7" w:rsidRPr="00FC7216" w:rsidRDefault="00D30AA7" w:rsidP="00BD55C5">
      <w:pPr>
        <w:keepNext/>
        <w:spacing w:line="360" w:lineRule="auto"/>
        <w:outlineLvl w:val="1"/>
        <w:rPr>
          <w:b/>
          <w:bCs/>
          <w:szCs w:val="24"/>
        </w:rPr>
      </w:pPr>
      <w:bookmarkStart w:id="278" w:name="_Toc240386275"/>
      <w:bookmarkStart w:id="279" w:name="_Toc240999549"/>
      <w:r w:rsidRPr="00FC7216">
        <w:rPr>
          <w:b/>
          <w:bCs/>
          <w:szCs w:val="24"/>
        </w:rPr>
        <w:t>4.3</w:t>
      </w:r>
      <w:r>
        <w:rPr>
          <w:b/>
          <w:bCs/>
          <w:szCs w:val="24"/>
        </w:rPr>
        <w:t xml:space="preserve"> System Modules</w:t>
      </w:r>
      <w:bookmarkEnd w:id="278"/>
      <w:bookmarkEnd w:id="279"/>
    </w:p>
    <w:p w14:paraId="2CA611F3" w14:textId="77777777" w:rsidR="00D30AA7" w:rsidRPr="00FC7216" w:rsidRDefault="00D30AA7" w:rsidP="00C51149">
      <w:pPr>
        <w:spacing w:line="360" w:lineRule="auto"/>
        <w:ind w:firstLine="720"/>
        <w:jc w:val="both"/>
        <w:rPr>
          <w:szCs w:val="24"/>
        </w:rPr>
      </w:pPr>
      <w:r w:rsidRPr="00FC7216">
        <w:rPr>
          <w:szCs w:val="24"/>
        </w:rPr>
        <w:t>The developed system consists of four major modules.</w:t>
      </w:r>
    </w:p>
    <w:p w14:paraId="7A0B619A" w14:textId="77777777" w:rsidR="00D30AA7" w:rsidRPr="00FC7216" w:rsidRDefault="00D30AA7" w:rsidP="00BD55C5">
      <w:pPr>
        <w:keepNext/>
        <w:spacing w:line="360" w:lineRule="auto"/>
        <w:ind w:left="720"/>
        <w:outlineLvl w:val="2"/>
        <w:rPr>
          <w:b/>
          <w:bCs/>
          <w:szCs w:val="24"/>
        </w:rPr>
      </w:pPr>
      <w:bookmarkStart w:id="280" w:name="_Toc240386276"/>
      <w:bookmarkStart w:id="281" w:name="_Toc240999550"/>
      <w:r w:rsidRPr="00FC7216">
        <w:rPr>
          <w:b/>
          <w:bCs/>
          <w:szCs w:val="24"/>
        </w:rPr>
        <w:t>4.3.1</w:t>
      </w:r>
      <w:r>
        <w:rPr>
          <w:b/>
          <w:bCs/>
          <w:szCs w:val="24"/>
        </w:rPr>
        <w:t xml:space="preserve"> Student Kiosk Module</w:t>
      </w:r>
      <w:bookmarkEnd w:id="280"/>
      <w:bookmarkEnd w:id="281"/>
    </w:p>
    <w:p w14:paraId="21AC5858" w14:textId="01E75AC5" w:rsidR="00D30AA7" w:rsidRPr="00FC7216" w:rsidRDefault="0075780A" w:rsidP="00BD55C5">
      <w:pPr>
        <w:spacing w:line="360" w:lineRule="auto"/>
        <w:ind w:left="720" w:firstLine="720"/>
        <w:jc w:val="both"/>
        <w:rPr>
          <w:szCs w:val="24"/>
        </w:rPr>
      </w:pPr>
      <w:r w:rsidRPr="0075780A">
        <w:t xml:space="preserve">A student selects a service and Regular or Priority, then types a Student ID on the confirmation keypad or taps an enrolled RFID/NFC card. The system looks up the ID, may show the name for verification, may show waiting counts and estimated wait, and keeps Confirm disabled until lookup succeeds. Notify me by SMS is off by default and uses the stored student </w:t>
      </w:r>
      <w:r w:rsidRPr="0075780A">
        <w:lastRenderedPageBreak/>
        <w:t>mobile; students do not type a number. After confirmation it stores the ticket and prints the 58mm number. A walk-in user uses the corner PIN control, selects service, priority, and reason, may enter a mobile number on the overlay, and receives the same number-only print.</w:t>
      </w:r>
    </w:p>
    <w:p w14:paraId="6BC5E422" w14:textId="77777777" w:rsidR="00D30AA7" w:rsidRPr="00FC7216" w:rsidRDefault="00D30AA7" w:rsidP="00BD55C5">
      <w:pPr>
        <w:keepNext/>
        <w:spacing w:line="360" w:lineRule="auto"/>
        <w:ind w:left="720"/>
        <w:outlineLvl w:val="2"/>
        <w:rPr>
          <w:b/>
          <w:bCs/>
          <w:szCs w:val="24"/>
        </w:rPr>
      </w:pPr>
      <w:bookmarkStart w:id="282" w:name="_Toc240386277"/>
      <w:bookmarkStart w:id="283" w:name="_Toc240999551"/>
      <w:r w:rsidRPr="00FC7216">
        <w:rPr>
          <w:b/>
          <w:bCs/>
          <w:szCs w:val="24"/>
        </w:rPr>
        <w:t>4.3.2</w:t>
      </w:r>
      <w:r>
        <w:rPr>
          <w:b/>
          <w:bCs/>
          <w:szCs w:val="24"/>
        </w:rPr>
        <w:t xml:space="preserve"> Staff Module</w:t>
      </w:r>
      <w:bookmarkEnd w:id="282"/>
      <w:bookmarkEnd w:id="283"/>
    </w:p>
    <w:p w14:paraId="21CDE716" w14:textId="77777777" w:rsidR="00D30AA7" w:rsidRPr="00FC7216" w:rsidRDefault="00D30AA7" w:rsidP="00BD55C5">
      <w:pPr>
        <w:spacing w:line="360" w:lineRule="auto"/>
        <w:ind w:left="720" w:firstLine="720"/>
        <w:jc w:val="both"/>
        <w:rPr>
          <w:szCs w:val="24"/>
        </w:rPr>
      </w:pPr>
      <w:r w:rsidRPr="00FC7216">
        <w:t>The Staff Module is used by authorized staff assigned to service windows. Staff members can view the waiting queue in fair call order, call the next queue, recall a queue, complete an active transaction, place a transaction on Hold, and resume a held ticket through Call Held. Each window maintains an independent active call and service timer.</w:t>
      </w:r>
    </w:p>
    <w:p w14:paraId="7326FED8" w14:textId="77777777" w:rsidR="00D30AA7" w:rsidRPr="00FC7216" w:rsidRDefault="00D30AA7" w:rsidP="00BD55C5">
      <w:pPr>
        <w:keepNext/>
        <w:spacing w:line="360" w:lineRule="auto"/>
        <w:ind w:left="720"/>
        <w:outlineLvl w:val="2"/>
        <w:rPr>
          <w:b/>
          <w:bCs/>
          <w:szCs w:val="24"/>
        </w:rPr>
      </w:pPr>
      <w:bookmarkStart w:id="284" w:name="_Toc240386278"/>
      <w:bookmarkStart w:id="285" w:name="_Toc240999552"/>
      <w:r w:rsidRPr="00FC7216">
        <w:rPr>
          <w:b/>
          <w:bCs/>
          <w:szCs w:val="24"/>
        </w:rPr>
        <w:t>4.3.3</w:t>
      </w:r>
      <w:r>
        <w:rPr>
          <w:b/>
          <w:bCs/>
          <w:szCs w:val="24"/>
        </w:rPr>
        <w:t xml:space="preserve"> Administrator Module</w:t>
      </w:r>
      <w:bookmarkEnd w:id="284"/>
      <w:bookmarkEnd w:id="285"/>
    </w:p>
    <w:p w14:paraId="3A0BAC17" w14:textId="77777777" w:rsidR="00D30AA7" w:rsidRPr="00FC7216" w:rsidRDefault="006441E7" w:rsidP="00BD55C5">
      <w:pPr>
        <w:spacing w:line="360" w:lineRule="auto"/>
        <w:ind w:left="720" w:firstLine="720"/>
        <w:jc w:val="both"/>
        <w:rPr>
          <w:szCs w:val="24"/>
        </w:rPr>
      </w:pPr>
      <w:r w:rsidRPr="00FC7216">
        <w:t>The Administrator Module provides live totals, user management, student add, delete, and CSV import, kiosk PIN settings, walk-in issue, history, all tickets including held, and overall and per-window average waiting and service times. Reports count done tickets only.</w:t>
      </w:r>
    </w:p>
    <w:p w14:paraId="6CD5BF80" w14:textId="77777777" w:rsidR="00D30AA7" w:rsidRPr="00FC7216" w:rsidRDefault="00D30AA7" w:rsidP="00BD55C5">
      <w:pPr>
        <w:keepNext/>
        <w:spacing w:line="360" w:lineRule="auto"/>
        <w:ind w:left="720"/>
        <w:outlineLvl w:val="2"/>
        <w:rPr>
          <w:b/>
          <w:bCs/>
          <w:szCs w:val="24"/>
        </w:rPr>
      </w:pPr>
      <w:bookmarkStart w:id="286" w:name="_Toc240386279"/>
      <w:bookmarkStart w:id="287" w:name="_Toc240999553"/>
      <w:r w:rsidRPr="00FC7216">
        <w:rPr>
          <w:b/>
          <w:bCs/>
          <w:szCs w:val="24"/>
        </w:rPr>
        <w:t>4.3.4</w:t>
      </w:r>
      <w:r>
        <w:rPr>
          <w:b/>
          <w:bCs/>
          <w:szCs w:val="24"/>
        </w:rPr>
        <w:t xml:space="preserve"> Queue Display Module</w:t>
      </w:r>
      <w:bookmarkEnd w:id="286"/>
      <w:bookmarkEnd w:id="287"/>
    </w:p>
    <w:p w14:paraId="5F2086D6" w14:textId="77777777" w:rsidR="00D30AA7" w:rsidRPr="00FC7216" w:rsidRDefault="00D30AA7" w:rsidP="00BD55C5">
      <w:pPr>
        <w:spacing w:line="360" w:lineRule="auto"/>
        <w:ind w:left="720" w:firstLine="720"/>
        <w:jc w:val="both"/>
        <w:rPr>
          <w:szCs w:val="24"/>
        </w:rPr>
      </w:pPr>
      <w:r w:rsidRPr="00FC7216">
        <w:t>The Queue Display Module presents current queue information to users in the waiting area. It displays queue numbers being served and the corresponding service windows, together with the waiting queue in the same fair order used by Call Next. Student names and held tickets are not shown publicly.</w:t>
      </w:r>
    </w:p>
    <w:p w14:paraId="7DE1AAF6" w14:textId="77777777" w:rsidR="00D30AA7" w:rsidRPr="00FC7216" w:rsidRDefault="00D30AA7" w:rsidP="00BD55C5">
      <w:pPr>
        <w:keepNext/>
        <w:spacing w:line="360" w:lineRule="auto"/>
        <w:outlineLvl w:val="1"/>
        <w:rPr>
          <w:b/>
          <w:bCs/>
          <w:szCs w:val="24"/>
        </w:rPr>
      </w:pPr>
      <w:bookmarkStart w:id="288" w:name="_Toc240386280"/>
      <w:bookmarkStart w:id="289" w:name="_Toc240999554"/>
      <w:r w:rsidRPr="00FC7216">
        <w:rPr>
          <w:b/>
          <w:bCs/>
          <w:szCs w:val="24"/>
        </w:rPr>
        <w:t>4.4</w:t>
      </w:r>
      <w:r>
        <w:rPr>
          <w:b/>
          <w:bCs/>
          <w:szCs w:val="24"/>
        </w:rPr>
        <w:t xml:space="preserve"> Database Implementation</w:t>
      </w:r>
      <w:bookmarkEnd w:id="288"/>
      <w:bookmarkEnd w:id="289"/>
    </w:p>
    <w:p w14:paraId="55689CCC" w14:textId="77777777" w:rsidR="00D30AA7" w:rsidRPr="00FC7216" w:rsidRDefault="00F9376F" w:rsidP="00C51149">
      <w:pPr>
        <w:spacing w:line="360" w:lineRule="auto"/>
        <w:ind w:firstLine="720"/>
        <w:jc w:val="both"/>
        <w:rPr>
          <w:szCs w:val="24"/>
        </w:rPr>
      </w:pPr>
      <w:r w:rsidRPr="00FC7216">
        <w:rPr>
          <w:szCs w:val="24"/>
        </w:rPr>
        <w:t>The database supports queue numbers, windows, users, students, settings, daily counters, queues, and queue calls.</w:t>
      </w:r>
    </w:p>
    <w:p w14:paraId="29541AA6" w14:textId="77777777" w:rsidR="00D30AA7" w:rsidRPr="00FC7216" w:rsidRDefault="00D30AA7" w:rsidP="00C51149">
      <w:pPr>
        <w:spacing w:line="360" w:lineRule="auto"/>
        <w:ind w:firstLine="720"/>
        <w:jc w:val="both"/>
        <w:rPr>
          <w:szCs w:val="24"/>
        </w:rPr>
      </w:pPr>
      <w:r w:rsidRPr="00FC7216">
        <w:rPr>
          <w:szCs w:val="24"/>
        </w:rPr>
        <w:t>The primary tables implemented in the system are:</w:t>
      </w:r>
    </w:p>
    <w:tbl>
      <w:tblPr>
        <w:tblStyle w:val="TableGrid"/>
        <w:tblW w:w="0" w:type="auto"/>
        <w:tblInd w:w="421" w:type="dxa"/>
        <w:tblLook w:val="04A0" w:firstRow="1" w:lastRow="0" w:firstColumn="1" w:lastColumn="0" w:noHBand="0" w:noVBand="1"/>
      </w:tblPr>
      <w:tblGrid>
        <w:gridCol w:w="5128"/>
        <w:gridCol w:w="3081"/>
      </w:tblGrid>
      <w:tr w:rsidR="00FC7216" w:rsidRPr="00FC7216" w14:paraId="621CEA5E" w14:textId="77777777" w:rsidTr="00D461EE">
        <w:tc>
          <w:tcPr>
            <w:tcW w:w="5128" w:type="dxa"/>
            <w:vAlign w:val="center"/>
            <w:hideMark/>
          </w:tcPr>
          <w:p w14:paraId="1A8F124C" w14:textId="77777777" w:rsidR="006441E7" w:rsidRPr="00FC7216" w:rsidRDefault="006441E7" w:rsidP="005C0072">
            <w:pPr>
              <w:spacing w:line="276" w:lineRule="auto"/>
              <w:jc w:val="center"/>
              <w:rPr>
                <w:bCs/>
                <w:szCs w:val="24"/>
              </w:rPr>
            </w:pPr>
            <w:r w:rsidRPr="00FC7216">
              <w:rPr>
                <w:bCs/>
                <w:szCs w:val="24"/>
              </w:rPr>
              <w:t xml:space="preserve">The implemented tables are services, windows, users, students, settings, </w:t>
            </w:r>
            <w:proofErr w:type="spellStart"/>
            <w:r w:rsidRPr="00FC7216">
              <w:rPr>
                <w:bCs/>
                <w:szCs w:val="24"/>
              </w:rPr>
              <w:t>daily_queue_counters</w:t>
            </w:r>
            <w:proofErr w:type="spellEnd"/>
            <w:r w:rsidRPr="00FC7216">
              <w:rPr>
                <w:bCs/>
                <w:szCs w:val="24"/>
              </w:rPr>
              <w:t xml:space="preserve">, queues, and </w:t>
            </w:r>
            <w:proofErr w:type="spellStart"/>
            <w:r w:rsidRPr="00FC7216">
              <w:rPr>
                <w:bCs/>
                <w:szCs w:val="24"/>
              </w:rPr>
              <w:lastRenderedPageBreak/>
              <w:t>queue_calls</w:t>
            </w:r>
            <w:proofErr w:type="spellEnd"/>
            <w:r w:rsidRPr="00FC7216">
              <w:rPr>
                <w:bCs/>
                <w:szCs w:val="24"/>
              </w:rPr>
              <w:t>. Settings stores the kiosk walk-in PIN. Users include the guard issuer record, which cannot log in.</w:t>
            </w:r>
          </w:p>
          <w:p w14:paraId="7DBDA5BA" w14:textId="77777777" w:rsidR="00D30AA7" w:rsidRPr="00FC7216" w:rsidRDefault="00D30AA7" w:rsidP="005C0072">
            <w:pPr>
              <w:spacing w:line="276" w:lineRule="auto"/>
              <w:jc w:val="center"/>
              <w:rPr>
                <w:bCs/>
                <w:szCs w:val="24"/>
              </w:rPr>
            </w:pPr>
            <w:r w:rsidRPr="00FC7216">
              <w:rPr>
                <w:bCs/>
                <w:szCs w:val="24"/>
              </w:rPr>
              <w:t>Table</w:t>
            </w:r>
          </w:p>
        </w:tc>
        <w:tc>
          <w:tcPr>
            <w:tcW w:w="0" w:type="auto"/>
            <w:vAlign w:val="center"/>
            <w:hideMark/>
          </w:tcPr>
          <w:p w14:paraId="6F8BD2A5" w14:textId="77777777" w:rsidR="00D30AA7" w:rsidRPr="00D461EE" w:rsidRDefault="00D30AA7" w:rsidP="005C0072">
            <w:pPr>
              <w:spacing w:line="276" w:lineRule="auto"/>
              <w:jc w:val="center"/>
              <w:rPr>
                <w:b/>
                <w:szCs w:val="24"/>
              </w:rPr>
            </w:pPr>
            <w:r w:rsidRPr="00D461EE">
              <w:rPr>
                <w:b/>
                <w:szCs w:val="24"/>
              </w:rPr>
              <w:lastRenderedPageBreak/>
              <w:t>Purpose</w:t>
            </w:r>
          </w:p>
        </w:tc>
      </w:tr>
      <w:tr w:rsidR="00FC7216" w:rsidRPr="00FC7216" w14:paraId="1234DC77" w14:textId="77777777" w:rsidTr="001C0E8B">
        <w:tc>
          <w:tcPr>
            <w:tcW w:w="5128" w:type="dxa"/>
            <w:hideMark/>
          </w:tcPr>
          <w:p w14:paraId="0A57FDAE" w14:textId="77777777" w:rsidR="00D30AA7" w:rsidRPr="00FC7216" w:rsidRDefault="00D30AA7" w:rsidP="005C0072">
            <w:pPr>
              <w:spacing w:line="276" w:lineRule="auto"/>
              <w:rPr>
                <w:szCs w:val="24"/>
              </w:rPr>
            </w:pPr>
            <w:r w:rsidRPr="00FC7216">
              <w:rPr>
                <w:bCs/>
                <w:szCs w:val="24"/>
              </w:rPr>
              <w:t>services</w:t>
            </w:r>
          </w:p>
        </w:tc>
        <w:tc>
          <w:tcPr>
            <w:tcW w:w="0" w:type="auto"/>
            <w:hideMark/>
          </w:tcPr>
          <w:p w14:paraId="6CABB468" w14:textId="77777777" w:rsidR="00D30AA7" w:rsidRPr="00FC7216" w:rsidRDefault="00D30AA7" w:rsidP="005C0072">
            <w:pPr>
              <w:spacing w:line="276" w:lineRule="auto"/>
              <w:rPr>
                <w:szCs w:val="24"/>
              </w:rPr>
            </w:pPr>
            <w:r w:rsidRPr="00FC7216">
              <w:rPr>
                <w:szCs w:val="24"/>
              </w:rPr>
              <w:t>Stores the services available in the system.</w:t>
            </w:r>
          </w:p>
        </w:tc>
      </w:tr>
      <w:tr w:rsidR="00FC7216" w:rsidRPr="00FC7216" w14:paraId="4A09F786" w14:textId="77777777" w:rsidTr="001C0E8B">
        <w:tc>
          <w:tcPr>
            <w:tcW w:w="5128" w:type="dxa"/>
            <w:hideMark/>
          </w:tcPr>
          <w:p w14:paraId="10FA7D40" w14:textId="77777777" w:rsidR="00D30AA7" w:rsidRPr="00FC7216" w:rsidRDefault="00D30AA7" w:rsidP="005C0072">
            <w:pPr>
              <w:spacing w:line="276" w:lineRule="auto"/>
              <w:rPr>
                <w:szCs w:val="24"/>
              </w:rPr>
            </w:pPr>
            <w:r w:rsidRPr="00FC7216">
              <w:rPr>
                <w:bCs/>
                <w:szCs w:val="24"/>
              </w:rPr>
              <w:t>windows</w:t>
            </w:r>
          </w:p>
        </w:tc>
        <w:tc>
          <w:tcPr>
            <w:tcW w:w="0" w:type="auto"/>
            <w:hideMark/>
          </w:tcPr>
          <w:p w14:paraId="74A3C6AE" w14:textId="77777777" w:rsidR="00D30AA7" w:rsidRPr="00FC7216" w:rsidRDefault="00D30AA7" w:rsidP="005C0072">
            <w:pPr>
              <w:spacing w:line="276" w:lineRule="auto"/>
              <w:rPr>
                <w:szCs w:val="24"/>
              </w:rPr>
            </w:pPr>
            <w:r w:rsidRPr="00FC7216">
              <w:rPr>
                <w:szCs w:val="24"/>
              </w:rPr>
              <w:t>Stores the service windows assigned to specific services.</w:t>
            </w:r>
          </w:p>
        </w:tc>
      </w:tr>
      <w:tr w:rsidR="00FC7216" w:rsidRPr="00FC7216" w14:paraId="76C521F1" w14:textId="77777777" w:rsidTr="001C0E8B">
        <w:tc>
          <w:tcPr>
            <w:tcW w:w="5128" w:type="dxa"/>
            <w:hideMark/>
          </w:tcPr>
          <w:p w14:paraId="7B69A253" w14:textId="77777777" w:rsidR="00D30AA7" w:rsidRPr="00FC7216" w:rsidRDefault="00D30AA7" w:rsidP="005C0072">
            <w:pPr>
              <w:spacing w:line="276" w:lineRule="auto"/>
              <w:rPr>
                <w:szCs w:val="24"/>
              </w:rPr>
            </w:pPr>
            <w:r w:rsidRPr="00FC7216">
              <w:rPr>
                <w:bCs/>
                <w:szCs w:val="24"/>
              </w:rPr>
              <w:t>users</w:t>
            </w:r>
          </w:p>
        </w:tc>
        <w:tc>
          <w:tcPr>
            <w:tcW w:w="0" w:type="auto"/>
            <w:hideMark/>
          </w:tcPr>
          <w:p w14:paraId="1E853168" w14:textId="77777777" w:rsidR="00D30AA7" w:rsidRPr="00FC7216" w:rsidRDefault="00F9376F" w:rsidP="005C0072">
            <w:pPr>
              <w:spacing w:line="276" w:lineRule="auto"/>
              <w:rPr>
                <w:szCs w:val="24"/>
              </w:rPr>
            </w:pPr>
            <w:r w:rsidRPr="00FC7216">
              <w:rPr>
                <w:szCs w:val="24"/>
              </w:rPr>
              <w:t>Stores admin, staff, and guard accounts. Staff window assignment is unique. The Guard role cannot log in.</w:t>
            </w:r>
          </w:p>
        </w:tc>
      </w:tr>
      <w:tr w:rsidR="00FC7216" w:rsidRPr="00FC7216" w14:paraId="1456DA44" w14:textId="77777777" w:rsidTr="001C0E8B">
        <w:tc>
          <w:tcPr>
            <w:tcW w:w="5128" w:type="dxa"/>
          </w:tcPr>
          <w:p w14:paraId="03B41F7A" w14:textId="77777777" w:rsidR="001F544B" w:rsidRPr="00FC7216" w:rsidRDefault="00812B0C" w:rsidP="005C0072">
            <w:pPr>
              <w:spacing w:line="276" w:lineRule="auto"/>
            </w:pPr>
            <w:r w:rsidRPr="00FC7216">
              <w:t>students</w:t>
            </w:r>
          </w:p>
        </w:tc>
        <w:tc>
          <w:tcPr>
            <w:tcW w:w="0" w:type="auto"/>
          </w:tcPr>
          <w:p w14:paraId="302847CA" w14:textId="77777777" w:rsidR="001F544B" w:rsidRPr="00FC7216" w:rsidRDefault="00812B0C" w:rsidP="005C0072">
            <w:pPr>
              <w:spacing w:line="276" w:lineRule="auto"/>
            </w:pPr>
            <w:r w:rsidRPr="00FC7216">
              <w:t>Stores authorized Student IDs and corresponding student names used for kiosk validation.</w:t>
            </w:r>
          </w:p>
        </w:tc>
      </w:tr>
      <w:tr w:rsidR="00FC7216" w:rsidRPr="00FC7216" w14:paraId="1D589B87" w14:textId="77777777" w:rsidTr="001C0E8B">
        <w:tc>
          <w:tcPr>
            <w:tcW w:w="5128" w:type="dxa"/>
            <w:hideMark/>
          </w:tcPr>
          <w:p w14:paraId="630019EC" w14:textId="77777777" w:rsidR="00D30AA7" w:rsidRPr="00FC7216" w:rsidRDefault="00D30AA7" w:rsidP="005C0072">
            <w:pPr>
              <w:spacing w:line="276" w:lineRule="auto"/>
              <w:rPr>
                <w:szCs w:val="24"/>
              </w:rPr>
            </w:pPr>
            <w:proofErr w:type="spellStart"/>
            <w:r w:rsidRPr="00FC7216">
              <w:rPr>
                <w:bCs/>
                <w:szCs w:val="24"/>
              </w:rPr>
              <w:t>daily_queue_counters</w:t>
            </w:r>
            <w:proofErr w:type="spellEnd"/>
          </w:p>
        </w:tc>
        <w:tc>
          <w:tcPr>
            <w:tcW w:w="0" w:type="auto"/>
            <w:hideMark/>
          </w:tcPr>
          <w:p w14:paraId="15EF6DEB" w14:textId="77777777" w:rsidR="00D30AA7" w:rsidRPr="00FC7216" w:rsidRDefault="00D30AA7" w:rsidP="005C0072">
            <w:pPr>
              <w:spacing w:line="276" w:lineRule="auto"/>
              <w:rPr>
                <w:szCs w:val="24"/>
              </w:rPr>
            </w:pPr>
            <w:r w:rsidRPr="00FC7216">
              <w:rPr>
                <w:szCs w:val="24"/>
              </w:rPr>
              <w:t>Maintains daily queue numbering sequences.</w:t>
            </w:r>
          </w:p>
        </w:tc>
      </w:tr>
      <w:tr w:rsidR="00FC7216" w:rsidRPr="00FC7216" w14:paraId="79F756FC" w14:textId="77777777" w:rsidTr="001C0E8B">
        <w:tc>
          <w:tcPr>
            <w:tcW w:w="5128" w:type="dxa"/>
            <w:hideMark/>
          </w:tcPr>
          <w:p w14:paraId="6B5344A2" w14:textId="77777777" w:rsidR="00D30AA7" w:rsidRPr="00FC7216" w:rsidRDefault="00D30AA7" w:rsidP="005C0072">
            <w:pPr>
              <w:spacing w:line="276" w:lineRule="auto"/>
              <w:rPr>
                <w:szCs w:val="24"/>
              </w:rPr>
            </w:pPr>
            <w:r w:rsidRPr="00FC7216">
              <w:rPr>
                <w:bCs/>
                <w:szCs w:val="24"/>
              </w:rPr>
              <w:t>queues</w:t>
            </w:r>
          </w:p>
        </w:tc>
        <w:tc>
          <w:tcPr>
            <w:tcW w:w="0" w:type="auto"/>
            <w:hideMark/>
          </w:tcPr>
          <w:p w14:paraId="747CFCB3" w14:textId="77777777" w:rsidR="00D30AA7" w:rsidRPr="00FC7216" w:rsidRDefault="00F9376F" w:rsidP="005C0072">
            <w:pPr>
              <w:spacing w:line="276" w:lineRule="auto"/>
              <w:rPr>
                <w:szCs w:val="24"/>
              </w:rPr>
            </w:pPr>
            <w:r w:rsidRPr="00FC7216">
              <w:rPr>
                <w:szCs w:val="24"/>
              </w:rPr>
              <w:t>Stores the ticket number, service, optional student or issuer and reason, priority, status, and date.</w:t>
            </w:r>
          </w:p>
        </w:tc>
      </w:tr>
      <w:tr w:rsidR="00FC7216" w:rsidRPr="00FC7216" w14:paraId="3F880336" w14:textId="77777777" w:rsidTr="001C0E8B">
        <w:tc>
          <w:tcPr>
            <w:tcW w:w="5128" w:type="dxa"/>
            <w:hideMark/>
          </w:tcPr>
          <w:p w14:paraId="20D0FA69" w14:textId="77777777" w:rsidR="00D30AA7" w:rsidRPr="00FC7216" w:rsidRDefault="00D30AA7" w:rsidP="005C0072">
            <w:pPr>
              <w:spacing w:line="276" w:lineRule="auto"/>
              <w:rPr>
                <w:szCs w:val="24"/>
              </w:rPr>
            </w:pPr>
            <w:proofErr w:type="spellStart"/>
            <w:r w:rsidRPr="00FC7216">
              <w:rPr>
                <w:bCs/>
                <w:szCs w:val="24"/>
              </w:rPr>
              <w:t>queue_calls</w:t>
            </w:r>
            <w:proofErr w:type="spellEnd"/>
          </w:p>
        </w:tc>
        <w:tc>
          <w:tcPr>
            <w:tcW w:w="0" w:type="auto"/>
            <w:hideMark/>
          </w:tcPr>
          <w:p w14:paraId="0C23412D" w14:textId="77777777" w:rsidR="00D30AA7" w:rsidRPr="00FC7216" w:rsidRDefault="00D30AA7" w:rsidP="005C0072">
            <w:pPr>
              <w:spacing w:line="276" w:lineRule="auto"/>
              <w:rPr>
                <w:szCs w:val="24"/>
              </w:rPr>
            </w:pPr>
            <w:r w:rsidRPr="00FC7216">
              <w:rPr>
                <w:szCs w:val="24"/>
              </w:rPr>
              <w:t>Records queue calls, assigned windows, and service timing information.</w:t>
            </w:r>
          </w:p>
        </w:tc>
      </w:tr>
    </w:tbl>
    <w:p w14:paraId="5FEFFA5E" w14:textId="77777777" w:rsidR="00D30AA7" w:rsidRPr="00FC7216" w:rsidRDefault="00F9376F" w:rsidP="00BD55C5">
      <w:pPr>
        <w:spacing w:line="360" w:lineRule="auto"/>
        <w:ind w:firstLine="720"/>
        <w:jc w:val="both"/>
        <w:rPr>
          <w:szCs w:val="24"/>
        </w:rPr>
      </w:pPr>
      <w:r w:rsidRPr="00FC7216">
        <w:rPr>
          <w:szCs w:val="24"/>
        </w:rPr>
        <w:t xml:space="preserve">Queue status values used in operation are waiting, serving, held, done, and cancelled. Walk-in tickets leave </w:t>
      </w:r>
      <w:proofErr w:type="spellStart"/>
      <w:r w:rsidRPr="00FC7216">
        <w:rPr>
          <w:szCs w:val="24"/>
        </w:rPr>
        <w:t>student_id</w:t>
      </w:r>
      <w:proofErr w:type="spellEnd"/>
      <w:r w:rsidRPr="00FC7216">
        <w:rPr>
          <w:szCs w:val="24"/>
        </w:rPr>
        <w:t xml:space="preserve"> empty and store </w:t>
      </w:r>
      <w:proofErr w:type="spellStart"/>
      <w:r w:rsidRPr="00FC7216">
        <w:rPr>
          <w:szCs w:val="24"/>
        </w:rPr>
        <w:t>issued_by</w:t>
      </w:r>
      <w:proofErr w:type="spellEnd"/>
      <w:r w:rsidRPr="00FC7216">
        <w:rPr>
          <w:szCs w:val="24"/>
        </w:rPr>
        <w:t xml:space="preserve"> and </w:t>
      </w:r>
      <w:proofErr w:type="spellStart"/>
      <w:r w:rsidRPr="00FC7216">
        <w:rPr>
          <w:szCs w:val="24"/>
        </w:rPr>
        <w:t>issue_reason</w:t>
      </w:r>
      <w:proofErr w:type="spellEnd"/>
      <w:r w:rsidRPr="00FC7216">
        <w:rPr>
          <w:szCs w:val="24"/>
        </w:rPr>
        <w:t>. Reports count done tickets only.</w:t>
      </w:r>
    </w:p>
    <w:p w14:paraId="1464DA7E" w14:textId="77777777" w:rsidR="00D30AA7" w:rsidRPr="00FC7216" w:rsidRDefault="00D30AA7" w:rsidP="00BD55C5">
      <w:pPr>
        <w:keepNext/>
        <w:spacing w:line="360" w:lineRule="auto"/>
        <w:outlineLvl w:val="1"/>
        <w:rPr>
          <w:b/>
          <w:bCs/>
          <w:szCs w:val="24"/>
        </w:rPr>
      </w:pPr>
      <w:bookmarkStart w:id="290" w:name="_Toc240386281"/>
      <w:bookmarkStart w:id="291" w:name="_Toc240999555"/>
      <w:r w:rsidRPr="00FC7216">
        <w:rPr>
          <w:b/>
          <w:bCs/>
          <w:szCs w:val="24"/>
        </w:rPr>
        <w:t>4.5</w:t>
      </w:r>
      <w:r>
        <w:rPr>
          <w:b/>
          <w:bCs/>
          <w:szCs w:val="24"/>
        </w:rPr>
        <w:t xml:space="preserve"> User Interface Presentation</w:t>
      </w:r>
      <w:bookmarkEnd w:id="290"/>
      <w:bookmarkEnd w:id="291"/>
    </w:p>
    <w:p w14:paraId="7C1ECE4A" w14:textId="77777777" w:rsidR="00D30AA7" w:rsidRPr="00FC7216" w:rsidRDefault="000E4C01" w:rsidP="00BD55C5">
      <w:pPr>
        <w:spacing w:line="360" w:lineRule="auto"/>
        <w:ind w:firstLine="720"/>
        <w:jc w:val="both"/>
        <w:rPr>
          <w:szCs w:val="24"/>
        </w:rPr>
      </w:pPr>
      <w:r w:rsidRPr="00FC7216">
        <w:rPr>
          <w:szCs w:val="24"/>
        </w:rPr>
        <w:t>The figures in this section show the implemented kiosk steps, number-only 58mm ticket, staff serving panel, staff hold list, public display, and administrator dashboard.</w:t>
      </w:r>
    </w:p>
    <w:p w14:paraId="44DCE7C4" w14:textId="77777777" w:rsidR="00D30AA7" w:rsidRPr="00FC7216" w:rsidRDefault="00D30AA7" w:rsidP="00BD55C5">
      <w:pPr>
        <w:spacing w:line="360" w:lineRule="auto"/>
        <w:ind w:firstLine="720"/>
        <w:jc w:val="both"/>
        <w:rPr>
          <w:szCs w:val="24"/>
        </w:rPr>
      </w:pPr>
      <w:r w:rsidRPr="00FC7216">
        <w:t xml:space="preserve">The Student Kiosk Interface provides service selection, priority selection, confirmation, Student ID keypad entry/validation, and ticket generation. The Staff </w:t>
      </w:r>
      <w:r w:rsidRPr="00FC7216">
        <w:lastRenderedPageBreak/>
        <w:t xml:space="preserve">Interface provides queue monitoring and Call Next, Recall, Complete, Hold, and Call Held controls. The Queue Display Interface presents public queue numbers and service windows without student names. </w:t>
      </w:r>
      <w:r w:rsidR="00674817" w:rsidRPr="00FC7216">
        <w:t>The Administrator Dashboard provides access to queue monitoring, user management, student management, kiosk PIN settings, walk-in issuance, transaction history, and done-only reports.</w:t>
      </w:r>
    </w:p>
    <w:p w14:paraId="69B41FD8" w14:textId="77777777" w:rsidR="00D30AA7" w:rsidRPr="00FC7216" w:rsidRDefault="00F9376F" w:rsidP="00BD55C5">
      <w:pPr>
        <w:spacing w:line="360" w:lineRule="auto"/>
        <w:ind w:firstLine="720"/>
        <w:jc w:val="both"/>
        <w:rPr>
          <w:szCs w:val="24"/>
        </w:rPr>
      </w:pPr>
      <w:r w:rsidRPr="00FC7216">
        <w:rPr>
          <w:szCs w:val="24"/>
        </w:rPr>
        <w:t>The staff panel shows the current ticket, name or Walk-in (reason), timer, fair waiting list, held list, and Call Next, Recall, Complete, Hold, and Call Held.</w:t>
      </w:r>
    </w:p>
    <w:p w14:paraId="3E3692E9" w14:textId="77777777" w:rsidR="00D30AA7" w:rsidRPr="00FC7216" w:rsidRDefault="00F9376F" w:rsidP="00C51149">
      <w:pPr>
        <w:spacing w:line="360" w:lineRule="auto"/>
        <w:ind w:firstLine="720"/>
        <w:jc w:val="both"/>
        <w:rPr>
          <w:szCs w:val="24"/>
        </w:rPr>
      </w:pPr>
      <w:r w:rsidRPr="00FC7216">
        <w:rPr>
          <w:szCs w:val="24"/>
        </w:rPr>
        <w:t>The public display shows grouped windows, Now Serving, and waiting numbers only. Held tickets and names are omitted.</w:t>
      </w:r>
    </w:p>
    <w:p w14:paraId="4EAECEA2" w14:textId="77777777" w:rsidR="00D30AA7" w:rsidRPr="00FC7216" w:rsidRDefault="00F9376F" w:rsidP="00C51149">
      <w:pPr>
        <w:spacing w:line="360" w:lineRule="auto"/>
        <w:ind w:firstLine="720"/>
        <w:jc w:val="both"/>
        <w:rPr>
          <w:szCs w:val="24"/>
        </w:rPr>
      </w:pPr>
      <w:r w:rsidRPr="00FC7216">
        <w:rPr>
          <w:szCs w:val="24"/>
        </w:rPr>
        <w:t>The administrator dashboard shows live totals, users, students, kiosk PIN, walk-in issue, history, tickets, and done-only reports.</w:t>
      </w:r>
    </w:p>
    <w:p w14:paraId="2339FC76" w14:textId="77777777" w:rsidR="00D30AA7" w:rsidRPr="00FC7216" w:rsidRDefault="00D30AA7" w:rsidP="00C51149">
      <w:pPr>
        <w:spacing w:line="360" w:lineRule="auto"/>
        <w:ind w:firstLine="720"/>
        <w:jc w:val="both"/>
        <w:rPr>
          <w:szCs w:val="24"/>
        </w:rPr>
      </w:pPr>
      <w:r w:rsidRPr="00FC7216">
        <w:rPr>
          <w:szCs w:val="24"/>
        </w:rPr>
        <w:t>The interfaces were designed to minimize unnecessary steps and provide clear navigation for the intended users.</w:t>
      </w:r>
    </w:p>
    <w:p w14:paraId="02970C05" w14:textId="77777777" w:rsidR="000E4C01" w:rsidRPr="00FC7216" w:rsidRDefault="00BA60AB" w:rsidP="000E4C01">
      <w:pPr>
        <w:spacing w:before="120" w:after="0" w:line="360" w:lineRule="auto"/>
        <w:jc w:val="center"/>
        <w:rPr>
          <w:b/>
          <w:bCs/>
          <w:szCs w:val="24"/>
        </w:rPr>
      </w:pPr>
      <w:r w:rsidRPr="00FC7216">
        <w:rPr>
          <w:b/>
          <w:bCs/>
          <w:noProof/>
          <w:szCs w:val="24"/>
        </w:rPr>
        <w:drawing>
          <wp:inline distT="0" distB="0" distL="0" distR="0" wp14:anchorId="581286B5" wp14:editId="189E512A">
            <wp:extent cx="5473700" cy="2476500"/>
            <wp:effectExtent l="19050" t="19050" r="12700" b="19050"/>
            <wp:docPr id="1592966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73700" cy="2476500"/>
                    </a:xfrm>
                    <a:prstGeom prst="rect">
                      <a:avLst/>
                    </a:prstGeom>
                    <a:noFill/>
                    <a:ln>
                      <a:solidFill>
                        <a:schemeClr val="tx1"/>
                      </a:solidFill>
                    </a:ln>
                  </pic:spPr>
                </pic:pic>
              </a:graphicData>
            </a:graphic>
          </wp:inline>
        </w:drawing>
      </w:r>
    </w:p>
    <w:p w14:paraId="77B4C46D" w14:textId="77777777" w:rsidR="006F2384" w:rsidRPr="00FC7216" w:rsidRDefault="000E4C01" w:rsidP="00BD55C5">
      <w:pPr>
        <w:spacing w:before="120" w:after="240" w:line="360" w:lineRule="auto"/>
        <w:jc w:val="center"/>
        <w:rPr>
          <w:i/>
          <w:iCs/>
          <w:szCs w:val="24"/>
        </w:rPr>
      </w:pPr>
      <w:r w:rsidRPr="00FC7216">
        <w:rPr>
          <w:i/>
          <w:iCs/>
          <w:szCs w:val="24"/>
        </w:rPr>
        <w:t>Figure 4.1 Current student kiosk service selection</w:t>
      </w:r>
    </w:p>
    <w:p w14:paraId="6CE074AC" w14:textId="77777777" w:rsidR="000249D3" w:rsidRPr="00FC7216" w:rsidRDefault="00BA60AB" w:rsidP="000E4C01">
      <w:pPr>
        <w:spacing w:before="120" w:after="0" w:line="360" w:lineRule="auto"/>
        <w:jc w:val="center"/>
        <w:rPr>
          <w:b/>
          <w:bCs/>
          <w:szCs w:val="24"/>
        </w:rPr>
      </w:pPr>
      <w:r w:rsidRPr="00FC7216">
        <w:rPr>
          <w:b/>
          <w:bCs/>
          <w:noProof/>
          <w:szCs w:val="24"/>
        </w:rPr>
        <w:lastRenderedPageBreak/>
        <w:drawing>
          <wp:inline distT="0" distB="0" distL="0" distR="0" wp14:anchorId="340FCFCA" wp14:editId="437E7D87">
            <wp:extent cx="5473700" cy="2476500"/>
            <wp:effectExtent l="19050" t="19050" r="12700" b="19050"/>
            <wp:docPr id="1294085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73700" cy="2476500"/>
                    </a:xfrm>
                    <a:prstGeom prst="rect">
                      <a:avLst/>
                    </a:prstGeom>
                    <a:noFill/>
                    <a:ln>
                      <a:solidFill>
                        <a:schemeClr val="tx1"/>
                      </a:solidFill>
                    </a:ln>
                  </pic:spPr>
                </pic:pic>
              </a:graphicData>
            </a:graphic>
          </wp:inline>
        </w:drawing>
      </w:r>
    </w:p>
    <w:p w14:paraId="79E8CA9D" w14:textId="77777777" w:rsidR="00D30AA7" w:rsidRPr="00FC7216" w:rsidRDefault="000E4C01" w:rsidP="00BD55C5">
      <w:pPr>
        <w:spacing w:before="120" w:after="240" w:line="360" w:lineRule="auto"/>
        <w:jc w:val="center"/>
        <w:rPr>
          <w:i/>
          <w:iCs/>
          <w:szCs w:val="24"/>
        </w:rPr>
      </w:pPr>
      <w:r w:rsidRPr="00FC7216">
        <w:rPr>
          <w:i/>
          <w:iCs/>
          <w:szCs w:val="24"/>
        </w:rPr>
        <w:t>Figure 4.2 Current priority selection step</w:t>
      </w:r>
    </w:p>
    <w:p w14:paraId="72B1EB08" w14:textId="77777777" w:rsidR="006F2384" w:rsidRPr="00FC7216" w:rsidRDefault="006F2384" w:rsidP="00C51149">
      <w:pPr>
        <w:spacing w:line="360" w:lineRule="auto"/>
        <w:ind w:left="360"/>
        <w:jc w:val="center"/>
        <w:rPr>
          <w:b/>
          <w:bCs/>
          <w:szCs w:val="24"/>
        </w:rPr>
      </w:pPr>
    </w:p>
    <w:p w14:paraId="2E9297CE" w14:textId="77777777" w:rsidR="006F2384" w:rsidRPr="00FC7216" w:rsidRDefault="006F2384" w:rsidP="00C51149">
      <w:pPr>
        <w:spacing w:line="360" w:lineRule="auto"/>
        <w:ind w:left="360"/>
        <w:jc w:val="center"/>
        <w:rPr>
          <w:b/>
          <w:bCs/>
          <w:szCs w:val="24"/>
        </w:rPr>
      </w:pPr>
    </w:p>
    <w:p w14:paraId="48D68417" w14:textId="77777777" w:rsidR="006F2384" w:rsidRPr="00FC7216" w:rsidRDefault="006F2384" w:rsidP="00C51149">
      <w:pPr>
        <w:spacing w:line="360" w:lineRule="auto"/>
        <w:ind w:left="360"/>
        <w:jc w:val="center"/>
        <w:rPr>
          <w:b/>
          <w:bCs/>
          <w:szCs w:val="24"/>
        </w:rPr>
      </w:pPr>
    </w:p>
    <w:p w14:paraId="67322F72" w14:textId="77777777" w:rsidR="006F2384" w:rsidRPr="00FC7216" w:rsidRDefault="006F2384" w:rsidP="00C6194A">
      <w:pPr>
        <w:spacing w:line="360" w:lineRule="auto"/>
        <w:rPr>
          <w:b/>
          <w:bCs/>
          <w:szCs w:val="24"/>
        </w:rPr>
      </w:pPr>
    </w:p>
    <w:p w14:paraId="0B531BCF" w14:textId="77777777" w:rsidR="006F2384" w:rsidRPr="00FC7216" w:rsidRDefault="006F2384" w:rsidP="00C51149">
      <w:pPr>
        <w:spacing w:line="360" w:lineRule="auto"/>
        <w:ind w:left="360"/>
        <w:jc w:val="center"/>
        <w:rPr>
          <w:b/>
          <w:bCs/>
          <w:szCs w:val="24"/>
        </w:rPr>
      </w:pPr>
    </w:p>
    <w:p w14:paraId="0E5E7D30" w14:textId="77777777" w:rsidR="006F2384" w:rsidRPr="00FC7216" w:rsidRDefault="000E4C01" w:rsidP="000E4C01">
      <w:pPr>
        <w:spacing w:before="120" w:after="0" w:line="360" w:lineRule="auto"/>
        <w:jc w:val="center"/>
        <w:rPr>
          <w:b/>
          <w:bCs/>
          <w:szCs w:val="24"/>
        </w:rPr>
      </w:pPr>
      <w:r w:rsidRPr="00FC7216">
        <w:rPr>
          <w:b/>
          <w:bCs/>
          <w:noProof/>
          <w:szCs w:val="24"/>
        </w:rPr>
        <w:drawing>
          <wp:inline distT="0" distB="0" distL="0" distR="0" wp14:anchorId="5CD86EEA" wp14:editId="001DB74C">
            <wp:extent cx="5486400" cy="2821305"/>
            <wp:effectExtent l="19050" t="19050" r="19050" b="17145"/>
            <wp:docPr id="41333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3114" name=""/>
                    <pic:cNvPicPr/>
                  </pic:nvPicPr>
                  <pic:blipFill>
                    <a:blip r:embed="rId72">
                      <a:extLst>
                        <a:ext uri="{28A0092B-C50C-407E-A947-70E740481C1C}">
                          <a14:useLocalDpi xmlns:a14="http://schemas.microsoft.com/office/drawing/2010/main" val="0"/>
                        </a:ext>
                      </a:extLst>
                    </a:blip>
                    <a:stretch>
                      <a:fillRect/>
                    </a:stretch>
                  </pic:blipFill>
                  <pic:spPr>
                    <a:xfrm>
                      <a:off x="0" y="0"/>
                      <a:ext cx="5486400" cy="2821305"/>
                    </a:xfrm>
                    <a:prstGeom prst="rect">
                      <a:avLst/>
                    </a:prstGeom>
                    <a:ln>
                      <a:solidFill>
                        <a:schemeClr val="tx1"/>
                      </a:solidFill>
                    </a:ln>
                  </pic:spPr>
                </pic:pic>
              </a:graphicData>
            </a:graphic>
          </wp:inline>
        </w:drawing>
      </w:r>
    </w:p>
    <w:p w14:paraId="59F55BA0" w14:textId="77777777" w:rsidR="00D30AA7" w:rsidRPr="00FC7216" w:rsidRDefault="000E4C01" w:rsidP="00BD55C5">
      <w:pPr>
        <w:spacing w:before="120" w:after="240" w:line="360" w:lineRule="auto"/>
        <w:jc w:val="center"/>
        <w:rPr>
          <w:i/>
          <w:iCs/>
          <w:szCs w:val="24"/>
        </w:rPr>
      </w:pPr>
      <w:r w:rsidRPr="00FC7216">
        <w:rPr>
          <w:i/>
          <w:iCs/>
          <w:szCs w:val="24"/>
        </w:rPr>
        <w:t>Figure 4.3 Current confirmation step with Student ID keypad</w:t>
      </w:r>
    </w:p>
    <w:p w14:paraId="34C8E404" w14:textId="77777777" w:rsidR="000249D3" w:rsidRPr="00FC7216" w:rsidRDefault="000E4C01" w:rsidP="000E4C01">
      <w:pPr>
        <w:spacing w:before="120" w:after="0" w:line="360" w:lineRule="auto"/>
        <w:jc w:val="center"/>
        <w:rPr>
          <w:b/>
          <w:bCs/>
          <w:szCs w:val="24"/>
        </w:rPr>
      </w:pPr>
      <w:r w:rsidRPr="00FC7216">
        <w:rPr>
          <w:b/>
          <w:bCs/>
          <w:noProof/>
          <w:szCs w:val="24"/>
        </w:rPr>
        <w:lastRenderedPageBreak/>
        <w:drawing>
          <wp:inline distT="0" distB="0" distL="0" distR="0" wp14:anchorId="59E8B154" wp14:editId="3312E7FE">
            <wp:extent cx="2286000" cy="1559169"/>
            <wp:effectExtent l="19050" t="19050" r="19050" b="22225"/>
            <wp:docPr id="1014751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51839" name=""/>
                    <pic:cNvPicPr/>
                  </pic:nvPicPr>
                  <pic:blipFill>
                    <a:blip r:embed="rId73">
                      <a:extLst>
                        <a:ext uri="{28A0092B-C50C-407E-A947-70E740481C1C}">
                          <a14:useLocalDpi xmlns:a14="http://schemas.microsoft.com/office/drawing/2010/main" val="0"/>
                        </a:ext>
                      </a:extLst>
                    </a:blip>
                    <a:stretch>
                      <a:fillRect/>
                    </a:stretch>
                  </pic:blipFill>
                  <pic:spPr>
                    <a:xfrm>
                      <a:off x="0" y="0"/>
                      <a:ext cx="2286000" cy="1559169"/>
                    </a:xfrm>
                    <a:prstGeom prst="rect">
                      <a:avLst/>
                    </a:prstGeom>
                    <a:ln>
                      <a:solidFill>
                        <a:schemeClr val="tx1"/>
                      </a:solidFill>
                    </a:ln>
                  </pic:spPr>
                </pic:pic>
              </a:graphicData>
            </a:graphic>
          </wp:inline>
        </w:drawing>
      </w:r>
    </w:p>
    <w:p w14:paraId="19E02D98" w14:textId="77777777" w:rsidR="00D30AA7" w:rsidRPr="00FC7216" w:rsidRDefault="000E4C01" w:rsidP="00BD55C5">
      <w:pPr>
        <w:spacing w:before="120" w:after="240" w:line="360" w:lineRule="auto"/>
        <w:jc w:val="center"/>
        <w:rPr>
          <w:i/>
          <w:iCs/>
          <w:szCs w:val="24"/>
        </w:rPr>
      </w:pPr>
      <w:r w:rsidRPr="00FC7216">
        <w:rPr>
          <w:i/>
          <w:iCs/>
          <w:szCs w:val="24"/>
        </w:rPr>
        <w:t>Figure 4.4 Current 58mm number-only ticket</w:t>
      </w:r>
    </w:p>
    <w:p w14:paraId="4841E647" w14:textId="77777777" w:rsidR="006F2384" w:rsidRPr="00FC7216" w:rsidRDefault="006F2384" w:rsidP="00C51149">
      <w:pPr>
        <w:spacing w:line="360" w:lineRule="auto"/>
        <w:ind w:left="360"/>
        <w:jc w:val="center"/>
        <w:rPr>
          <w:b/>
          <w:bCs/>
          <w:szCs w:val="24"/>
        </w:rPr>
      </w:pPr>
    </w:p>
    <w:p w14:paraId="232C0544" w14:textId="77777777" w:rsidR="006F2384" w:rsidRPr="00FC7216" w:rsidRDefault="006F2384" w:rsidP="00C51149">
      <w:pPr>
        <w:spacing w:line="360" w:lineRule="auto"/>
        <w:ind w:left="360"/>
        <w:jc w:val="center"/>
        <w:rPr>
          <w:b/>
          <w:bCs/>
          <w:szCs w:val="24"/>
        </w:rPr>
      </w:pPr>
    </w:p>
    <w:p w14:paraId="6AD2C284" w14:textId="77777777" w:rsidR="006F2384" w:rsidRPr="00FC7216" w:rsidRDefault="006F2384" w:rsidP="00C51149">
      <w:pPr>
        <w:spacing w:line="360" w:lineRule="auto"/>
        <w:ind w:left="360"/>
        <w:jc w:val="center"/>
        <w:rPr>
          <w:b/>
          <w:bCs/>
          <w:szCs w:val="24"/>
        </w:rPr>
      </w:pPr>
    </w:p>
    <w:p w14:paraId="327D205D" w14:textId="77777777" w:rsidR="006F2384" w:rsidRPr="00FC7216" w:rsidRDefault="006F2384" w:rsidP="00C51149">
      <w:pPr>
        <w:spacing w:line="360" w:lineRule="auto"/>
        <w:ind w:left="360"/>
        <w:jc w:val="center"/>
        <w:rPr>
          <w:b/>
          <w:bCs/>
          <w:szCs w:val="24"/>
        </w:rPr>
      </w:pPr>
    </w:p>
    <w:p w14:paraId="054F6488" w14:textId="77777777" w:rsidR="006F2384" w:rsidRPr="00FC7216" w:rsidRDefault="006F2384" w:rsidP="00C51149">
      <w:pPr>
        <w:spacing w:line="360" w:lineRule="auto"/>
        <w:ind w:left="360"/>
        <w:jc w:val="center"/>
        <w:rPr>
          <w:b/>
          <w:bCs/>
          <w:szCs w:val="24"/>
        </w:rPr>
      </w:pPr>
    </w:p>
    <w:p w14:paraId="51D07997" w14:textId="77777777" w:rsidR="006F2384" w:rsidRPr="00FC7216" w:rsidRDefault="000E4C01" w:rsidP="000E4C01">
      <w:pPr>
        <w:spacing w:before="120" w:after="0" w:line="360" w:lineRule="auto"/>
        <w:jc w:val="center"/>
        <w:rPr>
          <w:b/>
          <w:bCs/>
          <w:szCs w:val="24"/>
        </w:rPr>
      </w:pPr>
      <w:r w:rsidRPr="00FC7216">
        <w:rPr>
          <w:b/>
          <w:bCs/>
          <w:noProof/>
          <w:szCs w:val="24"/>
        </w:rPr>
        <w:drawing>
          <wp:inline distT="0" distB="0" distL="0" distR="0" wp14:anchorId="2F576FB1" wp14:editId="71F3B39C">
            <wp:extent cx="5486400" cy="2630805"/>
            <wp:effectExtent l="19050" t="19050" r="19050" b="17145"/>
            <wp:docPr id="6616827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270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86400" cy="2630805"/>
                    </a:xfrm>
                    <a:prstGeom prst="rect">
                      <a:avLst/>
                    </a:prstGeom>
                    <a:ln>
                      <a:solidFill>
                        <a:schemeClr val="tx1"/>
                      </a:solidFill>
                    </a:ln>
                  </pic:spPr>
                </pic:pic>
              </a:graphicData>
            </a:graphic>
          </wp:inline>
        </w:drawing>
      </w:r>
    </w:p>
    <w:p w14:paraId="45D57AEF" w14:textId="77777777" w:rsidR="00D30AA7" w:rsidRPr="00FC7216" w:rsidRDefault="000E4C01" w:rsidP="00BD55C5">
      <w:pPr>
        <w:spacing w:before="120" w:after="240" w:line="360" w:lineRule="auto"/>
        <w:jc w:val="center"/>
        <w:rPr>
          <w:i/>
          <w:iCs/>
          <w:szCs w:val="24"/>
        </w:rPr>
      </w:pPr>
      <w:r w:rsidRPr="00FC7216">
        <w:rPr>
          <w:i/>
          <w:iCs/>
          <w:szCs w:val="24"/>
        </w:rPr>
        <w:t>Figure 4.5 Current staff serving panel</w:t>
      </w:r>
    </w:p>
    <w:p w14:paraId="29D9FDF0" w14:textId="77777777" w:rsidR="000249D3" w:rsidRPr="00FC7216" w:rsidRDefault="000E4C01" w:rsidP="000E4C01">
      <w:pPr>
        <w:spacing w:before="120" w:after="0" w:line="360" w:lineRule="auto"/>
        <w:jc w:val="center"/>
        <w:rPr>
          <w:b/>
          <w:bCs/>
          <w:szCs w:val="24"/>
        </w:rPr>
      </w:pPr>
      <w:r w:rsidRPr="00FC7216">
        <w:rPr>
          <w:b/>
          <w:bCs/>
          <w:noProof/>
          <w:szCs w:val="24"/>
        </w:rPr>
        <w:lastRenderedPageBreak/>
        <w:drawing>
          <wp:inline distT="0" distB="0" distL="0" distR="0" wp14:anchorId="58C38E90" wp14:editId="6BB9F883">
            <wp:extent cx="5486400" cy="2608580"/>
            <wp:effectExtent l="19050" t="19050" r="19050" b="20320"/>
            <wp:docPr id="9874941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94128"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86400" cy="2608580"/>
                    </a:xfrm>
                    <a:prstGeom prst="rect">
                      <a:avLst/>
                    </a:prstGeom>
                    <a:ln>
                      <a:solidFill>
                        <a:schemeClr val="tx1"/>
                      </a:solidFill>
                    </a:ln>
                  </pic:spPr>
                </pic:pic>
              </a:graphicData>
            </a:graphic>
          </wp:inline>
        </w:drawing>
      </w:r>
    </w:p>
    <w:p w14:paraId="2AEFB53C" w14:textId="77777777" w:rsidR="00D30AA7" w:rsidRPr="00FC7216" w:rsidRDefault="000E4C01" w:rsidP="00BD55C5">
      <w:pPr>
        <w:spacing w:before="120" w:after="240" w:line="360" w:lineRule="auto"/>
        <w:jc w:val="center"/>
        <w:rPr>
          <w:i/>
          <w:iCs/>
          <w:szCs w:val="24"/>
        </w:rPr>
      </w:pPr>
      <w:r w:rsidRPr="00FC7216">
        <w:rPr>
          <w:i/>
          <w:iCs/>
          <w:szCs w:val="24"/>
        </w:rPr>
        <w:t>Figure 4.6 Current public display (numbers only)</w:t>
      </w:r>
    </w:p>
    <w:p w14:paraId="4908787E" w14:textId="77777777" w:rsidR="000249D3" w:rsidRPr="00FC7216" w:rsidRDefault="000249D3" w:rsidP="00C51149">
      <w:pPr>
        <w:spacing w:line="360" w:lineRule="auto"/>
        <w:ind w:left="360"/>
        <w:jc w:val="center"/>
        <w:rPr>
          <w:b/>
          <w:bCs/>
          <w:szCs w:val="24"/>
        </w:rPr>
      </w:pPr>
    </w:p>
    <w:p w14:paraId="65034E5E" w14:textId="77777777" w:rsidR="000249D3" w:rsidRPr="00FC7216" w:rsidRDefault="000249D3" w:rsidP="00C51149">
      <w:pPr>
        <w:spacing w:line="360" w:lineRule="auto"/>
        <w:ind w:left="360"/>
        <w:jc w:val="center"/>
        <w:rPr>
          <w:b/>
          <w:bCs/>
          <w:szCs w:val="24"/>
        </w:rPr>
      </w:pPr>
    </w:p>
    <w:p w14:paraId="4AE248C2" w14:textId="77777777" w:rsidR="000249D3" w:rsidRPr="00FC7216" w:rsidRDefault="000E4C01" w:rsidP="000E4C01">
      <w:pPr>
        <w:spacing w:before="120" w:after="0" w:line="360" w:lineRule="auto"/>
        <w:jc w:val="center"/>
        <w:rPr>
          <w:b/>
          <w:bCs/>
          <w:szCs w:val="24"/>
        </w:rPr>
      </w:pPr>
      <w:r w:rsidRPr="00FC7216">
        <w:rPr>
          <w:b/>
          <w:bCs/>
          <w:noProof/>
          <w:szCs w:val="24"/>
        </w:rPr>
        <w:drawing>
          <wp:inline distT="0" distB="0" distL="0" distR="0" wp14:anchorId="160420F2" wp14:editId="4DFB8FEF">
            <wp:extent cx="5486400" cy="2620645"/>
            <wp:effectExtent l="19050" t="19050" r="19050" b="27305"/>
            <wp:docPr id="17846251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515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86400" cy="2620645"/>
                    </a:xfrm>
                    <a:prstGeom prst="rect">
                      <a:avLst/>
                    </a:prstGeom>
                    <a:ln>
                      <a:solidFill>
                        <a:schemeClr val="tx1"/>
                      </a:solidFill>
                    </a:ln>
                  </pic:spPr>
                </pic:pic>
              </a:graphicData>
            </a:graphic>
          </wp:inline>
        </w:drawing>
      </w:r>
    </w:p>
    <w:p w14:paraId="660E27CC" w14:textId="77777777" w:rsidR="00D30AA7" w:rsidRPr="00FC7216" w:rsidRDefault="000E4C01" w:rsidP="00BD55C5">
      <w:pPr>
        <w:spacing w:before="120" w:after="240" w:line="360" w:lineRule="auto"/>
        <w:jc w:val="center"/>
        <w:rPr>
          <w:i/>
          <w:iCs/>
          <w:szCs w:val="24"/>
        </w:rPr>
      </w:pPr>
      <w:r w:rsidRPr="00FC7216">
        <w:rPr>
          <w:i/>
          <w:iCs/>
          <w:szCs w:val="24"/>
        </w:rPr>
        <w:t>Figure 4.7 Current administrator dashboard</w:t>
      </w:r>
    </w:p>
    <w:p w14:paraId="48199779" w14:textId="77777777" w:rsidR="000E4C01" w:rsidRPr="00FC7216" w:rsidRDefault="000E4C01" w:rsidP="000E4C01">
      <w:pPr>
        <w:keepNext/>
        <w:spacing w:before="120" w:after="0" w:line="360" w:lineRule="auto"/>
        <w:jc w:val="center"/>
        <w:rPr>
          <w:b/>
          <w:bCs/>
          <w:szCs w:val="24"/>
        </w:rPr>
      </w:pPr>
      <w:r w:rsidRPr="00FC7216">
        <w:rPr>
          <w:b/>
          <w:bCs/>
          <w:noProof/>
          <w:szCs w:val="24"/>
        </w:rPr>
        <w:lastRenderedPageBreak/>
        <w:drawing>
          <wp:inline distT="0" distB="0" distL="0" distR="0" wp14:anchorId="78AE437E" wp14:editId="2BD336F7">
            <wp:extent cx="5486400" cy="836930"/>
            <wp:effectExtent l="19050" t="19050" r="19050" b="20320"/>
            <wp:docPr id="13955463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46374"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486400" cy="836930"/>
                    </a:xfrm>
                    <a:prstGeom prst="rect">
                      <a:avLst/>
                    </a:prstGeom>
                    <a:ln>
                      <a:solidFill>
                        <a:schemeClr val="tx1"/>
                      </a:solidFill>
                    </a:ln>
                  </pic:spPr>
                </pic:pic>
              </a:graphicData>
            </a:graphic>
          </wp:inline>
        </w:drawing>
      </w:r>
    </w:p>
    <w:p w14:paraId="18D4D90C" w14:textId="77777777" w:rsidR="000E4C01" w:rsidRPr="00FC7216" w:rsidRDefault="000E4C01" w:rsidP="00BD55C5">
      <w:pPr>
        <w:keepNext/>
        <w:spacing w:before="120" w:after="240" w:line="360" w:lineRule="auto"/>
        <w:jc w:val="center"/>
        <w:rPr>
          <w:i/>
          <w:iCs/>
          <w:szCs w:val="24"/>
        </w:rPr>
      </w:pPr>
      <w:r w:rsidRPr="00FC7216">
        <w:rPr>
          <w:i/>
          <w:iCs/>
          <w:szCs w:val="24"/>
        </w:rPr>
        <w:t>Figure 4.8 Current staff hold list</w:t>
      </w:r>
    </w:p>
    <w:p w14:paraId="38975DE7" w14:textId="77777777" w:rsidR="00D30AA7" w:rsidRPr="00FC7216" w:rsidRDefault="00D30AA7" w:rsidP="00BD55C5">
      <w:pPr>
        <w:keepNext/>
        <w:spacing w:line="360" w:lineRule="auto"/>
        <w:outlineLvl w:val="1"/>
        <w:rPr>
          <w:b/>
          <w:bCs/>
          <w:szCs w:val="24"/>
        </w:rPr>
      </w:pPr>
      <w:bookmarkStart w:id="292" w:name="_Toc240386282"/>
      <w:bookmarkStart w:id="293" w:name="_Toc240999556"/>
      <w:r w:rsidRPr="00FC7216">
        <w:rPr>
          <w:b/>
          <w:bCs/>
          <w:szCs w:val="24"/>
        </w:rPr>
        <w:t>4.6</w:t>
      </w:r>
      <w:r>
        <w:rPr>
          <w:b/>
          <w:bCs/>
          <w:szCs w:val="24"/>
        </w:rPr>
        <w:t xml:space="preserve"> System Implementation</w:t>
      </w:r>
      <w:bookmarkEnd w:id="292"/>
      <w:bookmarkEnd w:id="293"/>
    </w:p>
    <w:p w14:paraId="21FA37C5" w14:textId="77777777" w:rsidR="00D30AA7" w:rsidRPr="00FC7216" w:rsidRDefault="00BC6FAD" w:rsidP="00C51149">
      <w:pPr>
        <w:spacing w:line="360" w:lineRule="auto"/>
        <w:ind w:firstLine="720"/>
        <w:jc w:val="both"/>
        <w:rPr>
          <w:szCs w:val="24"/>
        </w:rPr>
      </w:pPr>
      <w:r w:rsidRPr="00FC7216">
        <w:t>HDMI public display</w:t>
      </w:r>
    </w:p>
    <w:p w14:paraId="173A33AC" w14:textId="77777777" w:rsidR="00D30AA7" w:rsidRPr="00FC7216" w:rsidRDefault="00F9376F" w:rsidP="00BD55C5">
      <w:pPr>
        <w:spacing w:line="360" w:lineRule="auto"/>
        <w:ind w:firstLine="720"/>
        <w:jc w:val="both"/>
        <w:rPr>
          <w:szCs w:val="24"/>
        </w:rPr>
      </w:pPr>
      <w:r w:rsidRPr="00FC7216">
        <w:t>The student path is service, priority, Student ID confirm, generate, print, wait on the display, then staff call, serve or hold, and complete. The walk-in path substitutes PIN unlock and reason for Student ID. Fair scheduling applies 2 Priority to 1 Regular on shared services. An estimate appears only when enough completed samples exist.</w:t>
      </w:r>
    </w:p>
    <w:p w14:paraId="2EDCFC51" w14:textId="77777777" w:rsidR="00D30AA7" w:rsidRPr="00FC7216" w:rsidRDefault="00F9376F" w:rsidP="00BD55C5">
      <w:pPr>
        <w:spacing w:line="360" w:lineRule="auto"/>
        <w:ind w:firstLine="720"/>
        <w:jc w:val="both"/>
        <w:rPr>
          <w:szCs w:val="24"/>
        </w:rPr>
      </w:pPr>
      <w:r w:rsidRPr="00FC7216">
        <w:rPr>
          <w:szCs w:val="24"/>
        </w:rPr>
        <w:t>Staff actions update queue calls and queue status. Hold is not Complete. Administrators maintain users, students, and the walk-in PIN, and review done-only reports.</w:t>
      </w:r>
    </w:p>
    <w:p w14:paraId="6EC8770E" w14:textId="272E65F2" w:rsidR="00D30AA7" w:rsidRPr="00FC7216" w:rsidRDefault="00F9376F" w:rsidP="00BD55C5">
      <w:pPr>
        <w:spacing w:line="360" w:lineRule="auto"/>
        <w:ind w:firstLine="720"/>
        <w:jc w:val="both"/>
        <w:rPr>
          <w:szCs w:val="24"/>
        </w:rPr>
      </w:pPr>
      <w:r w:rsidRPr="00FC7216">
        <w:t>The implementation supports standalone local operation without continuous internet connectivity</w:t>
      </w:r>
      <w:r w:rsidR="00BF6574" w:rsidRPr="00FC7216">
        <w:t xml:space="preserve"> </w:t>
      </w:r>
      <w:r w:rsidR="0075780A">
        <w:t>[11]</w:t>
      </w:r>
      <w:r w:rsidRPr="00FC7216">
        <w:t>. This localized campus deployment is consistent with campus information-system practice</w:t>
      </w:r>
      <w:r w:rsidR="00BF6574" w:rsidRPr="00FC7216">
        <w:t xml:space="preserve"> </w:t>
      </w:r>
      <w:r w:rsidR="0075780A">
        <w:t>[9]</w:t>
      </w:r>
      <w:r w:rsidRPr="00FC7216">
        <w:t xml:space="preserve">. The public display shows queue numbers only. Authenticated staff may view the </w:t>
      </w:r>
      <w:proofErr w:type="gramStart"/>
      <w:r w:rsidRPr="00FC7216">
        <w:t>student</w:t>
      </w:r>
      <w:proofErr w:type="gramEnd"/>
      <w:r w:rsidRPr="00FC7216">
        <w:t xml:space="preserve"> name while serving, and administrators may access authorized student records.</w:t>
      </w:r>
    </w:p>
    <w:p w14:paraId="1B8C46CE" w14:textId="77777777" w:rsidR="00D30AA7" w:rsidRPr="00FC7216" w:rsidRDefault="00D30AA7" w:rsidP="00BD55C5">
      <w:pPr>
        <w:keepNext/>
        <w:spacing w:line="360" w:lineRule="auto"/>
        <w:outlineLvl w:val="1"/>
        <w:rPr>
          <w:b/>
          <w:bCs/>
          <w:szCs w:val="24"/>
        </w:rPr>
      </w:pPr>
      <w:bookmarkStart w:id="294" w:name="_Toc240386283"/>
      <w:bookmarkStart w:id="295" w:name="_Toc240999557"/>
      <w:r w:rsidRPr="00FC7216">
        <w:rPr>
          <w:b/>
          <w:bCs/>
          <w:szCs w:val="24"/>
        </w:rPr>
        <w:t>4.7</w:t>
      </w:r>
      <w:r>
        <w:rPr>
          <w:b/>
          <w:bCs/>
          <w:szCs w:val="24"/>
        </w:rPr>
        <w:t xml:space="preserve"> Testing Results</w:t>
      </w:r>
      <w:bookmarkEnd w:id="294"/>
      <w:bookmarkEnd w:id="295"/>
    </w:p>
    <w:p w14:paraId="6F8503E8" w14:textId="77777777" w:rsidR="00D30AA7" w:rsidRPr="00FC7216" w:rsidRDefault="00D30AA7" w:rsidP="00BD55C5">
      <w:pPr>
        <w:keepNext/>
        <w:spacing w:line="360" w:lineRule="auto"/>
        <w:ind w:left="720"/>
        <w:outlineLvl w:val="2"/>
        <w:rPr>
          <w:b/>
          <w:bCs/>
          <w:szCs w:val="24"/>
        </w:rPr>
      </w:pPr>
      <w:bookmarkStart w:id="296" w:name="_Toc240386284"/>
      <w:bookmarkStart w:id="297" w:name="_Toc240999558"/>
      <w:r w:rsidRPr="00FC7216">
        <w:rPr>
          <w:b/>
          <w:bCs/>
          <w:szCs w:val="24"/>
        </w:rPr>
        <w:t>4.7.1</w:t>
      </w:r>
      <w:r>
        <w:rPr>
          <w:b/>
          <w:bCs/>
          <w:szCs w:val="24"/>
        </w:rPr>
        <w:t xml:space="preserve"> Functional Testing</w:t>
      </w:r>
      <w:bookmarkEnd w:id="296"/>
      <w:bookmarkEnd w:id="297"/>
    </w:p>
    <w:p w14:paraId="5CF3C886" w14:textId="77777777" w:rsidR="00D30AA7" w:rsidRPr="00FC7216" w:rsidRDefault="00D30AA7" w:rsidP="00C51149">
      <w:pPr>
        <w:spacing w:line="360" w:lineRule="auto"/>
        <w:ind w:left="720" w:firstLine="720"/>
        <w:jc w:val="both"/>
        <w:rPr>
          <w:szCs w:val="24"/>
        </w:rPr>
      </w:pPr>
      <w:r w:rsidRPr="00FC7216">
        <w:rPr>
          <w:szCs w:val="24"/>
        </w:rPr>
        <w:t>Functional testing was performed to determine whether the major system functions operated according to the specified requirements.</w:t>
      </w:r>
    </w:p>
    <w:tbl>
      <w:tblPr>
        <w:tblStyle w:val="TableGrid"/>
        <w:tblW w:w="0" w:type="auto"/>
        <w:tblInd w:w="704" w:type="dxa"/>
        <w:tblLook w:val="04A0" w:firstRow="1" w:lastRow="0" w:firstColumn="1" w:lastColumn="0" w:noHBand="0" w:noVBand="1"/>
      </w:tblPr>
      <w:tblGrid>
        <w:gridCol w:w="1630"/>
        <w:gridCol w:w="5279"/>
        <w:gridCol w:w="1017"/>
      </w:tblGrid>
      <w:tr w:rsidR="00FC7216" w:rsidRPr="00FC7216" w14:paraId="67DD2AFB" w14:textId="77777777" w:rsidTr="006F2384">
        <w:tc>
          <w:tcPr>
            <w:tcW w:w="1263" w:type="dxa"/>
            <w:hideMark/>
          </w:tcPr>
          <w:p w14:paraId="0F60B697" w14:textId="77777777" w:rsidR="00D30AA7" w:rsidRPr="00FC7216" w:rsidRDefault="00D30AA7" w:rsidP="00C51149">
            <w:pPr>
              <w:spacing w:line="360" w:lineRule="auto"/>
              <w:rPr>
                <w:bCs/>
                <w:szCs w:val="24"/>
              </w:rPr>
            </w:pPr>
            <w:r w:rsidRPr="00FC7216">
              <w:rPr>
                <w:bCs/>
                <w:szCs w:val="24"/>
              </w:rPr>
              <w:t>Function Tested</w:t>
            </w:r>
          </w:p>
        </w:tc>
        <w:tc>
          <w:tcPr>
            <w:tcW w:w="0" w:type="auto"/>
            <w:hideMark/>
          </w:tcPr>
          <w:p w14:paraId="0C4986A4" w14:textId="77777777" w:rsidR="00D30AA7" w:rsidRPr="00FC7216" w:rsidRDefault="00D30AA7" w:rsidP="00C51149">
            <w:pPr>
              <w:spacing w:line="360" w:lineRule="auto"/>
              <w:rPr>
                <w:bCs/>
                <w:szCs w:val="24"/>
              </w:rPr>
            </w:pPr>
            <w:r w:rsidRPr="00FC7216">
              <w:rPr>
                <w:bCs/>
                <w:szCs w:val="24"/>
              </w:rPr>
              <w:t>Expected Result</w:t>
            </w:r>
          </w:p>
        </w:tc>
        <w:tc>
          <w:tcPr>
            <w:tcW w:w="0" w:type="auto"/>
            <w:hideMark/>
          </w:tcPr>
          <w:p w14:paraId="7BBEF580" w14:textId="77777777" w:rsidR="00D30AA7" w:rsidRPr="00FC7216" w:rsidRDefault="00D30AA7" w:rsidP="00C51149">
            <w:pPr>
              <w:spacing w:line="360" w:lineRule="auto"/>
              <w:rPr>
                <w:bCs/>
                <w:szCs w:val="24"/>
              </w:rPr>
            </w:pPr>
            <w:r w:rsidRPr="00FC7216">
              <w:rPr>
                <w:bCs/>
                <w:szCs w:val="24"/>
              </w:rPr>
              <w:t>Result</w:t>
            </w:r>
          </w:p>
        </w:tc>
      </w:tr>
      <w:tr w:rsidR="00FC7216" w:rsidRPr="00FC7216" w14:paraId="7904AC67" w14:textId="77777777" w:rsidTr="006F2384">
        <w:tc>
          <w:tcPr>
            <w:tcW w:w="1263" w:type="dxa"/>
          </w:tcPr>
          <w:p w14:paraId="2AC6C636" w14:textId="77777777" w:rsidR="001F544B" w:rsidRPr="00FC7216" w:rsidRDefault="00812B0C" w:rsidP="00C51149">
            <w:pPr>
              <w:spacing w:line="360" w:lineRule="auto"/>
            </w:pPr>
            <w:r w:rsidRPr="00FC7216">
              <w:lastRenderedPageBreak/>
              <w:t>Administrator Functions</w:t>
            </w:r>
          </w:p>
        </w:tc>
        <w:tc>
          <w:tcPr>
            <w:tcW w:w="0" w:type="auto"/>
          </w:tcPr>
          <w:p w14:paraId="26AED618" w14:textId="77777777" w:rsidR="001F544B" w:rsidRPr="00FC7216" w:rsidRDefault="00F9376F" w:rsidP="00C51149">
            <w:pPr>
              <w:spacing w:line="360" w:lineRule="auto"/>
            </w:pPr>
            <w:r w:rsidRPr="00FC7216">
              <w:t>Administrator can manage users, students, and the kiosk PIN, issue walk-in tickets, and view history and done-only reports.</w:t>
            </w:r>
          </w:p>
        </w:tc>
        <w:tc>
          <w:tcPr>
            <w:tcW w:w="0" w:type="auto"/>
          </w:tcPr>
          <w:p w14:paraId="1C580D58" w14:textId="77777777" w:rsidR="001F544B" w:rsidRPr="00FC7216" w:rsidRDefault="00812B0C" w:rsidP="00C51149">
            <w:pPr>
              <w:spacing w:line="360" w:lineRule="auto"/>
            </w:pPr>
            <w:r w:rsidRPr="00FC7216">
              <w:t>Passed</w:t>
            </w:r>
          </w:p>
        </w:tc>
      </w:tr>
    </w:tbl>
    <w:p w14:paraId="4356D78A" w14:textId="77777777" w:rsidR="00D30AA7" w:rsidRPr="00FC7216" w:rsidRDefault="00D30AA7" w:rsidP="00BD55C5">
      <w:pPr>
        <w:spacing w:line="360" w:lineRule="auto"/>
        <w:ind w:left="720" w:firstLine="720"/>
        <w:jc w:val="both"/>
        <w:rPr>
          <w:szCs w:val="24"/>
        </w:rPr>
      </w:pPr>
      <w:r w:rsidRPr="00FC7216">
        <w:t>The results show that the tested functions operated according to their intended requirements. The tested functions included service and priority selection, confirmation and Student ID validation, queue generation, 58mm thermal printing, fair scheduling, Call Next, Recall, Complete, Hold, Call Held, public display updates, database recording, and administrator functions.</w:t>
      </w:r>
    </w:p>
    <w:p w14:paraId="7597A72A" w14:textId="77777777" w:rsidR="00D30AA7" w:rsidRPr="00FC7216" w:rsidRDefault="00F9376F" w:rsidP="00BD55C5">
      <w:pPr>
        <w:spacing w:line="360" w:lineRule="auto"/>
        <w:ind w:left="720" w:firstLine="720"/>
        <w:jc w:val="both"/>
        <w:rPr>
          <w:szCs w:val="24"/>
        </w:rPr>
      </w:pPr>
      <w:r w:rsidRPr="00FC7216">
        <w:rPr>
          <w:szCs w:val="24"/>
        </w:rPr>
        <w:t>Testing also verified that Promissory Notes is hidden from the public kiosk, that a wrong walk-in PIN is rejected, that two cashier windows do not claim the same ticket, that Hold removes the number from Now Serving, and that reports exclude hold sessions.</w:t>
      </w:r>
    </w:p>
    <w:p w14:paraId="55F4F4E3" w14:textId="77777777" w:rsidR="00D30AA7" w:rsidRPr="00FC7216" w:rsidRDefault="00D30AA7" w:rsidP="00BD55C5">
      <w:pPr>
        <w:keepNext/>
        <w:spacing w:line="360" w:lineRule="auto"/>
        <w:ind w:left="720"/>
        <w:outlineLvl w:val="2"/>
        <w:rPr>
          <w:b/>
          <w:bCs/>
          <w:szCs w:val="24"/>
        </w:rPr>
      </w:pPr>
      <w:bookmarkStart w:id="298" w:name="_Toc240386285"/>
      <w:bookmarkStart w:id="299" w:name="_Toc240999559"/>
      <w:r w:rsidRPr="00FC7216">
        <w:rPr>
          <w:b/>
          <w:bCs/>
          <w:szCs w:val="24"/>
        </w:rPr>
        <w:t>4.7.2</w:t>
      </w:r>
      <w:r>
        <w:rPr>
          <w:b/>
          <w:bCs/>
          <w:szCs w:val="24"/>
        </w:rPr>
        <w:t xml:space="preserve"> Non-Functional Testing</w:t>
      </w:r>
      <w:bookmarkEnd w:id="298"/>
      <w:bookmarkEnd w:id="299"/>
    </w:p>
    <w:p w14:paraId="31638168" w14:textId="77777777" w:rsidR="00D30AA7" w:rsidRPr="00FC7216" w:rsidRDefault="00D30AA7" w:rsidP="00BD55C5">
      <w:pPr>
        <w:spacing w:line="360" w:lineRule="auto"/>
        <w:ind w:left="720" w:firstLine="720"/>
        <w:jc w:val="both"/>
        <w:rPr>
          <w:szCs w:val="24"/>
        </w:rPr>
      </w:pPr>
      <w:r w:rsidRPr="00FC7216">
        <w:rPr>
          <w:szCs w:val="24"/>
        </w:rPr>
        <w:t>Non-functional testing assessed the system in terms of usability, efficiency, reliability and accuracy, security, compatibility, and local network operation.</w:t>
      </w:r>
    </w:p>
    <w:p w14:paraId="51683D8F" w14:textId="77777777" w:rsidR="00D30AA7" w:rsidRPr="00FC7216" w:rsidRDefault="00D30AA7" w:rsidP="00BD55C5">
      <w:pPr>
        <w:spacing w:line="360" w:lineRule="auto"/>
        <w:ind w:left="720" w:firstLine="720"/>
        <w:jc w:val="both"/>
        <w:rPr>
          <w:szCs w:val="24"/>
        </w:rPr>
      </w:pPr>
      <w:r w:rsidRPr="00FC7216">
        <w:t>The system was observed to provide responsive queue processing, stable local communication, and consistent database recording during testing. The interfaces were designed to provide straightforward interaction for clients, staff, and administrators. The system also operated within the implemented LAN environment. No percentage reduction in waiting time or fixed response-time benchmark is claimed because the study does not report a controlled before-and-after operational measurement.</w:t>
      </w:r>
    </w:p>
    <w:p w14:paraId="270E7B6E" w14:textId="77777777" w:rsidR="00D30AA7" w:rsidRPr="00FC7216" w:rsidRDefault="00D30AA7" w:rsidP="00BD55C5">
      <w:pPr>
        <w:spacing w:line="360" w:lineRule="auto"/>
        <w:ind w:left="720" w:firstLine="720"/>
        <w:jc w:val="both"/>
        <w:rPr>
          <w:szCs w:val="24"/>
        </w:rPr>
      </w:pPr>
      <w:r w:rsidRPr="00FC7216">
        <w:rPr>
          <w:szCs w:val="24"/>
        </w:rPr>
        <w:t>The system also operated within the local network environment used for the implementation. The kiosk, thermal printer, staff workstations, administrator workstation, and queue display were integrated into the system environment.</w:t>
      </w:r>
    </w:p>
    <w:p w14:paraId="71A1F4B0" w14:textId="77777777" w:rsidR="00D30AA7" w:rsidRPr="00FC7216" w:rsidRDefault="00D30AA7" w:rsidP="00BD55C5">
      <w:pPr>
        <w:spacing w:line="360" w:lineRule="auto"/>
        <w:ind w:left="720" w:firstLine="720"/>
        <w:jc w:val="both"/>
        <w:rPr>
          <w:szCs w:val="24"/>
        </w:rPr>
      </w:pPr>
      <w:r w:rsidRPr="00FC7216">
        <w:rPr>
          <w:szCs w:val="24"/>
        </w:rPr>
        <w:lastRenderedPageBreak/>
        <w:t>Because the study does not provide measured numerical response-time benchmarks, specific response-time values or percentage improvements are not reported here.</w:t>
      </w:r>
    </w:p>
    <w:p w14:paraId="302031D9" w14:textId="77777777" w:rsidR="00690DCE" w:rsidRPr="005A1D6D" w:rsidRDefault="00690DCE" w:rsidP="001940F4">
      <w:pPr>
        <w:keepNext/>
        <w:keepLines/>
        <w:spacing w:before="240" w:after="120" w:line="360" w:lineRule="auto"/>
        <w:ind w:left="720"/>
        <w:outlineLvl w:val="2"/>
        <w:rPr>
          <w:b/>
          <w:bCs/>
          <w:szCs w:val="24"/>
        </w:rPr>
      </w:pPr>
      <w:bookmarkStart w:id="300" w:name="_Toc240999560"/>
      <w:bookmarkStart w:id="301" w:name="_Toc240386289"/>
      <w:r w:rsidRPr="005A1D6D">
        <w:rPr>
          <w:b/>
          <w:bCs/>
          <w:szCs w:val="24"/>
        </w:rPr>
        <w:t>4.7.3 User Acceptance and Expert Evaluation</w:t>
      </w:r>
      <w:bookmarkEnd w:id="300"/>
    </w:p>
    <w:p w14:paraId="5DE58E8B" w14:textId="77777777" w:rsidR="00DB2CA6" w:rsidRPr="005A1D6D" w:rsidRDefault="00DB2CA6" w:rsidP="001940F4">
      <w:pPr>
        <w:spacing w:before="0" w:after="0" w:line="360" w:lineRule="auto"/>
        <w:ind w:left="720" w:firstLine="720"/>
        <w:jc w:val="both"/>
      </w:pPr>
      <w:r w:rsidRPr="005A1D6D">
        <w:t>The Chapter 3 student-and-parent questionnaire measured the current line and the proposed kiosk before development. The results in this section are evaluation results of the implemented system. They are not mixed with Tables 3.1 through 3.3.</w:t>
      </w:r>
    </w:p>
    <w:p w14:paraId="4F0E8D6B" w14:textId="35A03387" w:rsidR="00157605" w:rsidRPr="005A1D6D" w:rsidRDefault="00157605" w:rsidP="001940F4">
      <w:pPr>
        <w:spacing w:before="0" w:after="0" w:line="360" w:lineRule="auto"/>
        <w:ind w:left="720" w:firstLine="720"/>
        <w:jc w:val="both"/>
      </w:pPr>
      <w:r w:rsidRPr="005A1D6D">
        <w:t>User Acceptance Testing used Cashier, Registrar, and DMO staff feedback forms (N = 1 each) and a Student System Feedback Form administered to 20 students, 5 parents, and 5 walk-in visitors (N = 30). The Technical Expert System Evaluation Form was completed by one IT expert (N = 1). Expert ratings are kept in Table 4.4 and are not combined with the user means.</w:t>
      </w:r>
    </w:p>
    <w:p w14:paraId="758AF17F" w14:textId="3A96F117" w:rsidR="005D36F3" w:rsidRPr="005A1D6D" w:rsidRDefault="00E44CAE" w:rsidP="001940F4">
      <w:pPr>
        <w:spacing w:before="0" w:after="0" w:line="360" w:lineRule="auto"/>
        <w:ind w:left="720" w:firstLine="720"/>
        <w:jc w:val="both"/>
        <w:rPr>
          <w:szCs w:val="24"/>
        </w:rPr>
      </w:pPr>
      <w:r w:rsidRPr="005A1D6D">
        <w:rPr>
          <w:szCs w:val="24"/>
        </w:rPr>
        <w:t xml:space="preserve">Cashier and Registrar scored 5.00 overall. DMO scored 4.92 overall. The Student System Feedback Form scored 4.91 overall. All user means </w:t>
      </w:r>
      <w:proofErr w:type="gramStart"/>
      <w:r w:rsidRPr="005A1D6D">
        <w:rPr>
          <w:szCs w:val="24"/>
        </w:rPr>
        <w:t>are</w:t>
      </w:r>
      <w:r w:rsidR="005D36F3" w:rsidRPr="005A1D6D">
        <w:rPr>
          <w:szCs w:val="24"/>
        </w:rPr>
        <w:t xml:space="preserve">  Strongly</w:t>
      </w:r>
      <w:proofErr w:type="gramEnd"/>
      <w:r w:rsidR="005D36F3" w:rsidRPr="005A1D6D">
        <w:rPr>
          <w:szCs w:val="24"/>
        </w:rPr>
        <w:t xml:space="preserve"> Agree. The IT expert scored 5.00 overall. The combined user mean is reported in Table 4.3.</w:t>
      </w:r>
    </w:p>
    <w:p w14:paraId="2F10A9C7" w14:textId="77777777" w:rsidR="00E44CAE" w:rsidRPr="005A1D6D" w:rsidRDefault="00E44CAE" w:rsidP="001940F4">
      <w:pPr>
        <w:keepNext/>
        <w:keepLines/>
        <w:spacing w:before="240" w:after="120" w:line="360" w:lineRule="auto"/>
        <w:ind w:left="1440"/>
        <w:outlineLvl w:val="3"/>
        <w:rPr>
          <w:b/>
          <w:szCs w:val="24"/>
        </w:rPr>
      </w:pPr>
      <w:bookmarkStart w:id="302" w:name="_Toc240999561"/>
      <w:r w:rsidRPr="005A1D6D">
        <w:rPr>
          <w:b/>
          <w:szCs w:val="24"/>
        </w:rPr>
        <w:lastRenderedPageBreak/>
        <w:t>4.7.3.1 Combined User Acceptance Results</w:t>
      </w:r>
      <w:bookmarkEnd w:id="302"/>
    </w:p>
    <w:tbl>
      <w:tblPr>
        <w:tblW w:w="7202"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8"/>
        <w:gridCol w:w="1134"/>
        <w:gridCol w:w="3260"/>
      </w:tblGrid>
      <w:tr w:rsidR="00353A27" w:rsidRPr="004A4D73" w14:paraId="4997400C" w14:textId="77777777" w:rsidTr="001940F4">
        <w:tc>
          <w:tcPr>
            <w:tcW w:w="2808" w:type="dxa"/>
            <w:shd w:val="clear" w:color="auto" w:fill="auto"/>
          </w:tcPr>
          <w:p w14:paraId="1D49F615" w14:textId="4992A25F" w:rsidR="00353A27" w:rsidRPr="004A4D73" w:rsidRDefault="00C67B8A" w:rsidP="001940F4">
            <w:pPr>
              <w:keepNext/>
              <w:spacing w:before="240" w:after="120" w:line="360" w:lineRule="auto"/>
              <w:ind w:left="720"/>
              <w:rPr>
                <w:b/>
                <w:bCs/>
                <w:szCs w:val="24"/>
              </w:rPr>
            </w:pPr>
            <w:r w:rsidRPr="004A4D73">
              <w:rPr>
                <w:b/>
                <w:bCs/>
                <w:szCs w:val="24"/>
              </w:rPr>
              <w:t>Evaluation Area</w:t>
            </w:r>
          </w:p>
        </w:tc>
        <w:tc>
          <w:tcPr>
            <w:tcW w:w="1134" w:type="dxa"/>
            <w:shd w:val="clear" w:color="auto" w:fill="auto"/>
          </w:tcPr>
          <w:p w14:paraId="39723F59" w14:textId="4DB8842C" w:rsidR="00353A27" w:rsidRPr="004A4D73" w:rsidRDefault="00C67B8A" w:rsidP="001940F4">
            <w:pPr>
              <w:keepNext/>
              <w:spacing w:line="360" w:lineRule="auto"/>
              <w:jc w:val="center"/>
              <w:rPr>
                <w:b/>
                <w:bCs/>
                <w:szCs w:val="24"/>
              </w:rPr>
            </w:pPr>
            <w:r w:rsidRPr="004A4D73">
              <w:rPr>
                <w:b/>
                <w:bCs/>
                <w:szCs w:val="24"/>
              </w:rPr>
              <w:t>Mean</w:t>
            </w:r>
          </w:p>
        </w:tc>
        <w:tc>
          <w:tcPr>
            <w:tcW w:w="3260" w:type="dxa"/>
            <w:shd w:val="clear" w:color="auto" w:fill="auto"/>
          </w:tcPr>
          <w:p w14:paraId="6EF50A41" w14:textId="0D39B9A4" w:rsidR="00353A27" w:rsidRPr="004A4D73" w:rsidRDefault="00C67B8A" w:rsidP="001940F4">
            <w:pPr>
              <w:keepNext/>
              <w:spacing w:line="360" w:lineRule="auto"/>
              <w:jc w:val="center"/>
              <w:rPr>
                <w:b/>
                <w:bCs/>
                <w:szCs w:val="24"/>
              </w:rPr>
            </w:pPr>
            <w:r w:rsidRPr="004A4D73">
              <w:rPr>
                <w:b/>
                <w:bCs/>
                <w:szCs w:val="24"/>
              </w:rPr>
              <w:t>Interpretation</w:t>
            </w:r>
          </w:p>
        </w:tc>
      </w:tr>
      <w:tr w:rsidR="00353A27" w:rsidRPr="004A4D73" w14:paraId="1FFE3B14" w14:textId="77777777" w:rsidTr="001940F4">
        <w:tc>
          <w:tcPr>
            <w:tcW w:w="2808" w:type="dxa"/>
            <w:shd w:val="clear" w:color="auto" w:fill="auto"/>
          </w:tcPr>
          <w:p w14:paraId="4A80DD82" w14:textId="08192A9B" w:rsidR="00353A27" w:rsidRPr="004A4D73" w:rsidRDefault="00C67B8A" w:rsidP="001940F4">
            <w:pPr>
              <w:keepNext/>
              <w:spacing w:line="360" w:lineRule="auto"/>
              <w:jc w:val="center"/>
              <w:rPr>
                <w:bCs/>
                <w:szCs w:val="24"/>
              </w:rPr>
            </w:pPr>
            <w:r w:rsidRPr="004A4D73">
              <w:rPr>
                <w:bCs/>
                <w:szCs w:val="24"/>
              </w:rPr>
              <w:t>Functionality</w:t>
            </w:r>
          </w:p>
        </w:tc>
        <w:tc>
          <w:tcPr>
            <w:tcW w:w="1134" w:type="dxa"/>
            <w:shd w:val="clear" w:color="auto" w:fill="auto"/>
          </w:tcPr>
          <w:p w14:paraId="4CBE9333" w14:textId="11890AF0" w:rsidR="00353A27" w:rsidRPr="004A4D73" w:rsidRDefault="00C67B8A" w:rsidP="001940F4">
            <w:pPr>
              <w:keepNext/>
              <w:spacing w:line="360" w:lineRule="auto"/>
              <w:jc w:val="center"/>
              <w:rPr>
                <w:bCs/>
                <w:szCs w:val="24"/>
              </w:rPr>
            </w:pPr>
            <w:r w:rsidRPr="004A4D73">
              <w:rPr>
                <w:bCs/>
                <w:szCs w:val="24"/>
              </w:rPr>
              <w:t>4.93</w:t>
            </w:r>
          </w:p>
        </w:tc>
        <w:tc>
          <w:tcPr>
            <w:tcW w:w="3260" w:type="dxa"/>
            <w:shd w:val="clear" w:color="auto" w:fill="auto"/>
          </w:tcPr>
          <w:p w14:paraId="4621F69A" w14:textId="1C10A72C" w:rsidR="00353A27" w:rsidRPr="004A4D73" w:rsidRDefault="00C67B8A" w:rsidP="001940F4">
            <w:pPr>
              <w:keepNext/>
              <w:spacing w:line="360" w:lineRule="auto"/>
              <w:jc w:val="center"/>
              <w:rPr>
                <w:bCs/>
                <w:szCs w:val="24"/>
              </w:rPr>
            </w:pPr>
            <w:r w:rsidRPr="004A4D73">
              <w:rPr>
                <w:bCs/>
                <w:szCs w:val="24"/>
              </w:rPr>
              <w:t>Strongly Agree</w:t>
            </w:r>
          </w:p>
        </w:tc>
      </w:tr>
      <w:tr w:rsidR="00353A27" w:rsidRPr="004A4D73" w14:paraId="7EF8313F" w14:textId="77777777" w:rsidTr="001940F4">
        <w:tc>
          <w:tcPr>
            <w:tcW w:w="2808" w:type="dxa"/>
            <w:shd w:val="clear" w:color="auto" w:fill="auto"/>
          </w:tcPr>
          <w:p w14:paraId="772D2C87" w14:textId="40132B54" w:rsidR="00353A27" w:rsidRPr="004A4D73" w:rsidRDefault="00C67B8A" w:rsidP="001940F4">
            <w:pPr>
              <w:keepNext/>
              <w:spacing w:line="360" w:lineRule="auto"/>
              <w:jc w:val="center"/>
              <w:rPr>
                <w:bCs/>
                <w:szCs w:val="24"/>
              </w:rPr>
            </w:pPr>
            <w:r w:rsidRPr="004A4D73">
              <w:rPr>
                <w:bCs/>
                <w:szCs w:val="24"/>
              </w:rPr>
              <w:t>Usability</w:t>
            </w:r>
          </w:p>
        </w:tc>
        <w:tc>
          <w:tcPr>
            <w:tcW w:w="1134" w:type="dxa"/>
            <w:shd w:val="clear" w:color="auto" w:fill="auto"/>
          </w:tcPr>
          <w:p w14:paraId="1B123513" w14:textId="41994C33" w:rsidR="00353A27" w:rsidRPr="004A4D73" w:rsidRDefault="00C67B8A" w:rsidP="001940F4">
            <w:pPr>
              <w:keepNext/>
              <w:spacing w:line="360" w:lineRule="auto"/>
              <w:jc w:val="center"/>
              <w:rPr>
                <w:bCs/>
                <w:szCs w:val="24"/>
              </w:rPr>
            </w:pPr>
            <w:r w:rsidRPr="004A4D73">
              <w:rPr>
                <w:bCs/>
                <w:szCs w:val="24"/>
              </w:rPr>
              <w:t>4.98</w:t>
            </w:r>
          </w:p>
        </w:tc>
        <w:tc>
          <w:tcPr>
            <w:tcW w:w="3260" w:type="dxa"/>
            <w:shd w:val="clear" w:color="auto" w:fill="auto"/>
          </w:tcPr>
          <w:p w14:paraId="248AE176" w14:textId="60574732" w:rsidR="00353A27" w:rsidRPr="004A4D73" w:rsidRDefault="00C67B8A" w:rsidP="001940F4">
            <w:pPr>
              <w:keepNext/>
              <w:spacing w:line="360" w:lineRule="auto"/>
              <w:jc w:val="center"/>
              <w:rPr>
                <w:bCs/>
                <w:szCs w:val="24"/>
              </w:rPr>
            </w:pPr>
            <w:r w:rsidRPr="004A4D73">
              <w:rPr>
                <w:bCs/>
                <w:szCs w:val="24"/>
              </w:rPr>
              <w:t>Strongly Agree</w:t>
            </w:r>
          </w:p>
        </w:tc>
      </w:tr>
      <w:tr w:rsidR="00353A27" w:rsidRPr="004A4D73" w14:paraId="12F1C8A0" w14:textId="77777777" w:rsidTr="001940F4">
        <w:tc>
          <w:tcPr>
            <w:tcW w:w="2808" w:type="dxa"/>
            <w:shd w:val="clear" w:color="auto" w:fill="auto"/>
          </w:tcPr>
          <w:p w14:paraId="128645BC" w14:textId="066F4CA3" w:rsidR="00353A27" w:rsidRPr="004A4D73" w:rsidRDefault="00C67B8A" w:rsidP="001940F4">
            <w:pPr>
              <w:keepNext/>
              <w:spacing w:line="360" w:lineRule="auto"/>
              <w:jc w:val="center"/>
              <w:rPr>
                <w:bCs/>
                <w:szCs w:val="24"/>
              </w:rPr>
            </w:pPr>
            <w:r w:rsidRPr="004A4D73">
              <w:rPr>
                <w:bCs/>
                <w:szCs w:val="24"/>
              </w:rPr>
              <w:t>Efficiency</w:t>
            </w:r>
          </w:p>
        </w:tc>
        <w:tc>
          <w:tcPr>
            <w:tcW w:w="1134" w:type="dxa"/>
            <w:shd w:val="clear" w:color="auto" w:fill="auto"/>
          </w:tcPr>
          <w:p w14:paraId="442DFCE9" w14:textId="6944088E" w:rsidR="00353A27" w:rsidRPr="004A4D73" w:rsidRDefault="00C67B8A" w:rsidP="001940F4">
            <w:pPr>
              <w:keepNext/>
              <w:spacing w:line="360" w:lineRule="auto"/>
              <w:jc w:val="center"/>
              <w:rPr>
                <w:bCs/>
                <w:szCs w:val="24"/>
              </w:rPr>
            </w:pPr>
            <w:r w:rsidRPr="004A4D73">
              <w:rPr>
                <w:bCs/>
                <w:szCs w:val="24"/>
              </w:rPr>
              <w:t>4.97</w:t>
            </w:r>
          </w:p>
        </w:tc>
        <w:tc>
          <w:tcPr>
            <w:tcW w:w="3260" w:type="dxa"/>
            <w:shd w:val="clear" w:color="auto" w:fill="auto"/>
          </w:tcPr>
          <w:p w14:paraId="334C58A7" w14:textId="60FD5DC9" w:rsidR="00353A27" w:rsidRPr="004A4D73" w:rsidRDefault="00C67B8A" w:rsidP="001940F4">
            <w:pPr>
              <w:keepNext/>
              <w:spacing w:line="360" w:lineRule="auto"/>
              <w:jc w:val="center"/>
              <w:rPr>
                <w:bCs/>
                <w:szCs w:val="24"/>
              </w:rPr>
            </w:pPr>
            <w:r w:rsidRPr="004A4D73">
              <w:rPr>
                <w:bCs/>
                <w:szCs w:val="24"/>
              </w:rPr>
              <w:t>Strongly Agree</w:t>
            </w:r>
          </w:p>
        </w:tc>
      </w:tr>
      <w:tr w:rsidR="00353A27" w:rsidRPr="004A4D73" w14:paraId="69F0049B" w14:textId="77777777" w:rsidTr="001940F4">
        <w:tc>
          <w:tcPr>
            <w:tcW w:w="2808" w:type="dxa"/>
            <w:shd w:val="clear" w:color="auto" w:fill="auto"/>
          </w:tcPr>
          <w:p w14:paraId="60AA6050" w14:textId="71F7692D" w:rsidR="00353A27" w:rsidRPr="004A4D73" w:rsidRDefault="00C67B8A" w:rsidP="001940F4">
            <w:pPr>
              <w:keepNext/>
              <w:spacing w:line="360" w:lineRule="auto"/>
              <w:jc w:val="center"/>
              <w:rPr>
                <w:bCs/>
                <w:szCs w:val="24"/>
              </w:rPr>
            </w:pPr>
            <w:r w:rsidRPr="004A4D73">
              <w:rPr>
                <w:bCs/>
                <w:szCs w:val="24"/>
              </w:rPr>
              <w:t>Reliability and Accuracy</w:t>
            </w:r>
          </w:p>
        </w:tc>
        <w:tc>
          <w:tcPr>
            <w:tcW w:w="1134" w:type="dxa"/>
            <w:shd w:val="clear" w:color="auto" w:fill="auto"/>
          </w:tcPr>
          <w:p w14:paraId="033DD421" w14:textId="5B1760A8" w:rsidR="00353A27" w:rsidRPr="004A4D73" w:rsidRDefault="00C67B8A" w:rsidP="001940F4">
            <w:pPr>
              <w:keepNext/>
              <w:spacing w:line="360" w:lineRule="auto"/>
              <w:jc w:val="center"/>
              <w:rPr>
                <w:bCs/>
                <w:szCs w:val="24"/>
              </w:rPr>
            </w:pPr>
            <w:r w:rsidRPr="004A4D73">
              <w:rPr>
                <w:bCs/>
                <w:szCs w:val="24"/>
              </w:rPr>
              <w:t>4.93</w:t>
            </w:r>
          </w:p>
        </w:tc>
        <w:tc>
          <w:tcPr>
            <w:tcW w:w="3260" w:type="dxa"/>
            <w:shd w:val="clear" w:color="auto" w:fill="auto"/>
          </w:tcPr>
          <w:p w14:paraId="75FF9B26" w14:textId="069DCDD9" w:rsidR="00353A27" w:rsidRPr="004A4D73" w:rsidRDefault="00C67B8A" w:rsidP="001940F4">
            <w:pPr>
              <w:keepNext/>
              <w:spacing w:line="360" w:lineRule="auto"/>
              <w:jc w:val="center"/>
              <w:rPr>
                <w:bCs/>
                <w:szCs w:val="24"/>
              </w:rPr>
            </w:pPr>
            <w:r w:rsidRPr="004A4D73">
              <w:rPr>
                <w:bCs/>
                <w:szCs w:val="24"/>
              </w:rPr>
              <w:t>Strongly Agree</w:t>
            </w:r>
          </w:p>
        </w:tc>
      </w:tr>
      <w:tr w:rsidR="00353A27" w:rsidRPr="004A4D73" w14:paraId="31997F4B" w14:textId="77777777" w:rsidTr="001940F4">
        <w:tc>
          <w:tcPr>
            <w:tcW w:w="2808" w:type="dxa"/>
            <w:shd w:val="clear" w:color="auto" w:fill="auto"/>
          </w:tcPr>
          <w:p w14:paraId="37ED8C32" w14:textId="5645D32C" w:rsidR="00353A27" w:rsidRPr="004A4D73" w:rsidRDefault="00C67B8A" w:rsidP="001940F4">
            <w:pPr>
              <w:keepNext/>
              <w:spacing w:line="360" w:lineRule="auto"/>
              <w:jc w:val="center"/>
              <w:rPr>
                <w:bCs/>
                <w:szCs w:val="24"/>
              </w:rPr>
            </w:pPr>
            <w:r w:rsidRPr="004A4D73">
              <w:rPr>
                <w:bCs/>
                <w:szCs w:val="24"/>
              </w:rPr>
              <w:t>User Satisfaction</w:t>
            </w:r>
          </w:p>
        </w:tc>
        <w:tc>
          <w:tcPr>
            <w:tcW w:w="1134" w:type="dxa"/>
            <w:shd w:val="clear" w:color="auto" w:fill="auto"/>
          </w:tcPr>
          <w:p w14:paraId="2F28247F" w14:textId="0B8D9D77" w:rsidR="00353A27" w:rsidRPr="004A4D73" w:rsidRDefault="00C67B8A" w:rsidP="001940F4">
            <w:pPr>
              <w:keepNext/>
              <w:spacing w:line="360" w:lineRule="auto"/>
              <w:jc w:val="center"/>
              <w:rPr>
                <w:bCs/>
                <w:szCs w:val="24"/>
              </w:rPr>
            </w:pPr>
            <w:r w:rsidRPr="004A4D73">
              <w:rPr>
                <w:bCs/>
                <w:szCs w:val="24"/>
              </w:rPr>
              <w:t>4.99</w:t>
            </w:r>
          </w:p>
        </w:tc>
        <w:tc>
          <w:tcPr>
            <w:tcW w:w="3260" w:type="dxa"/>
            <w:shd w:val="clear" w:color="auto" w:fill="auto"/>
          </w:tcPr>
          <w:p w14:paraId="320CD6CF" w14:textId="3F54E0C1" w:rsidR="00353A27" w:rsidRPr="004A4D73" w:rsidRDefault="00C67B8A" w:rsidP="001940F4">
            <w:pPr>
              <w:keepNext/>
              <w:spacing w:line="360" w:lineRule="auto"/>
              <w:jc w:val="center"/>
              <w:rPr>
                <w:bCs/>
                <w:szCs w:val="24"/>
              </w:rPr>
            </w:pPr>
            <w:r w:rsidRPr="004A4D73">
              <w:rPr>
                <w:bCs/>
                <w:szCs w:val="24"/>
              </w:rPr>
              <w:t>Strongly Agree</w:t>
            </w:r>
          </w:p>
        </w:tc>
      </w:tr>
      <w:tr w:rsidR="00353A27" w:rsidRPr="004A4D73" w14:paraId="3BBE8C5F" w14:textId="77777777" w:rsidTr="001940F4">
        <w:tc>
          <w:tcPr>
            <w:tcW w:w="2808" w:type="dxa"/>
            <w:shd w:val="clear" w:color="auto" w:fill="auto"/>
          </w:tcPr>
          <w:p w14:paraId="68B52DA5" w14:textId="2F2CD87D" w:rsidR="00353A27" w:rsidRPr="004A4D73" w:rsidRDefault="00C67B8A" w:rsidP="001940F4">
            <w:pPr>
              <w:keepNext/>
              <w:spacing w:line="360" w:lineRule="auto"/>
              <w:jc w:val="center"/>
              <w:rPr>
                <w:bCs/>
                <w:szCs w:val="24"/>
              </w:rPr>
            </w:pPr>
            <w:r w:rsidRPr="004A4D73">
              <w:rPr>
                <w:bCs/>
                <w:szCs w:val="24"/>
              </w:rPr>
              <w:t>Overall Mean</w:t>
            </w:r>
          </w:p>
        </w:tc>
        <w:tc>
          <w:tcPr>
            <w:tcW w:w="1134" w:type="dxa"/>
            <w:shd w:val="clear" w:color="auto" w:fill="auto"/>
          </w:tcPr>
          <w:p w14:paraId="09A50523" w14:textId="6F3F1141" w:rsidR="00353A27" w:rsidRPr="004A4D73" w:rsidRDefault="00C67B8A" w:rsidP="001940F4">
            <w:pPr>
              <w:keepNext/>
              <w:spacing w:line="360" w:lineRule="auto"/>
              <w:jc w:val="center"/>
              <w:rPr>
                <w:bCs/>
                <w:szCs w:val="24"/>
              </w:rPr>
            </w:pPr>
            <w:r w:rsidRPr="004A4D73">
              <w:rPr>
                <w:bCs/>
                <w:szCs w:val="24"/>
              </w:rPr>
              <w:t>4.96</w:t>
            </w:r>
          </w:p>
        </w:tc>
        <w:tc>
          <w:tcPr>
            <w:tcW w:w="3260" w:type="dxa"/>
            <w:shd w:val="clear" w:color="auto" w:fill="auto"/>
          </w:tcPr>
          <w:p w14:paraId="1AC2BC4D" w14:textId="658ED3B6" w:rsidR="00353A27" w:rsidRPr="004A4D73" w:rsidRDefault="00C67B8A" w:rsidP="001940F4">
            <w:pPr>
              <w:keepNext/>
              <w:spacing w:line="360" w:lineRule="auto"/>
              <w:jc w:val="center"/>
              <w:rPr>
                <w:bCs/>
                <w:szCs w:val="24"/>
              </w:rPr>
            </w:pPr>
            <w:r w:rsidRPr="004A4D73">
              <w:rPr>
                <w:bCs/>
                <w:szCs w:val="24"/>
              </w:rPr>
              <w:t>Strongly Agree</w:t>
            </w:r>
          </w:p>
        </w:tc>
      </w:tr>
    </w:tbl>
    <w:p w14:paraId="07E3D04F" w14:textId="77777777" w:rsidR="00C67B8A" w:rsidRPr="005A1D6D" w:rsidRDefault="00C67B8A" w:rsidP="001940F4">
      <w:pPr>
        <w:spacing w:before="120" w:after="120" w:line="360" w:lineRule="auto"/>
        <w:ind w:left="1440"/>
        <w:jc w:val="center"/>
        <w:rPr>
          <w:bCs/>
          <w:i/>
          <w:szCs w:val="24"/>
        </w:rPr>
      </w:pPr>
      <w:r w:rsidRPr="005A1D6D">
        <w:rPr>
          <w:bCs/>
          <w:i/>
          <w:szCs w:val="24"/>
        </w:rPr>
        <w:t>Table 4.3 User Acceptance Evaluation (office staff and student form; IT expert in Table 4.4 only)</w:t>
      </w:r>
    </w:p>
    <w:p w14:paraId="78C0AF5E" w14:textId="77777777" w:rsidR="008E2472" w:rsidRPr="005A1D6D" w:rsidRDefault="008E2472" w:rsidP="001940F4">
      <w:pPr>
        <w:spacing w:before="0" w:after="0" w:line="360" w:lineRule="auto"/>
        <w:ind w:left="1440" w:firstLine="720"/>
        <w:jc w:val="both"/>
        <w:rPr>
          <w:bCs/>
          <w:szCs w:val="24"/>
        </w:rPr>
      </w:pPr>
      <w:r w:rsidRPr="005A1D6D">
        <w:rPr>
          <w:bCs/>
          <w:szCs w:val="24"/>
        </w:rPr>
        <w:t>Table 4.3 combines Cashier, Registrar, DMO, and Student System Feedback Form means. Functionality uses office Section A and student Section A; Usability uses office Section C and student Section B; Efficiency uses office Section C and student Section C; Reliability and Accuracy uses office Section D and student Section D; User Satisfaction uses office Section E and student Section E. The IT expert score is kept in Table 4.4 only. Efficiency is a perception score, not a measured cut in waiting time.</w:t>
      </w:r>
    </w:p>
    <w:p w14:paraId="1BEB0546" w14:textId="77777777" w:rsidR="008E2472" w:rsidRPr="005A1D6D" w:rsidRDefault="008E2472" w:rsidP="001940F4">
      <w:pPr>
        <w:keepNext/>
        <w:keepLines/>
        <w:spacing w:before="240" w:after="120" w:line="360" w:lineRule="exact"/>
        <w:ind w:left="1440"/>
        <w:outlineLvl w:val="3"/>
        <w:rPr>
          <w:b/>
          <w:bCs/>
          <w:szCs w:val="24"/>
        </w:rPr>
      </w:pPr>
      <w:bookmarkStart w:id="303" w:name="_Toc240999562"/>
      <w:r w:rsidRPr="005A1D6D">
        <w:rPr>
          <w:b/>
          <w:bCs/>
          <w:szCs w:val="24"/>
        </w:rPr>
        <w:lastRenderedPageBreak/>
        <w:t>4.7.3.2 Technical Expert Evaluation</w:t>
      </w:r>
      <w:bookmarkEnd w:id="303"/>
    </w:p>
    <w:tbl>
      <w:tblPr>
        <w:tblW w:w="7202"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931"/>
        <w:gridCol w:w="1276"/>
        <w:gridCol w:w="2835"/>
      </w:tblGrid>
      <w:tr w:rsidR="00353A27" w:rsidRPr="004A4D73" w14:paraId="63A2899A" w14:textId="77777777" w:rsidTr="001940F4">
        <w:tc>
          <w:tcPr>
            <w:tcW w:w="2160" w:type="dxa"/>
            <w:shd w:val="clear" w:color="auto" w:fill="auto"/>
          </w:tcPr>
          <w:p w14:paraId="5CC4D75E" w14:textId="7B3D3D5B" w:rsidR="00353A27" w:rsidRPr="004A4D73" w:rsidRDefault="00C67B8A" w:rsidP="009F5871">
            <w:pPr>
              <w:keepNext/>
              <w:spacing w:before="240" w:after="120" w:line="360" w:lineRule="auto"/>
              <w:ind w:left="720"/>
              <w:rPr>
                <w:b/>
                <w:bCs/>
                <w:szCs w:val="24"/>
              </w:rPr>
            </w:pPr>
            <w:r w:rsidRPr="004A4D73">
              <w:rPr>
                <w:b/>
                <w:bCs/>
                <w:szCs w:val="24"/>
              </w:rPr>
              <w:t>Evaluation Area</w:t>
            </w:r>
          </w:p>
        </w:tc>
        <w:tc>
          <w:tcPr>
            <w:tcW w:w="931" w:type="dxa"/>
            <w:shd w:val="clear" w:color="auto" w:fill="auto"/>
          </w:tcPr>
          <w:p w14:paraId="0687224B" w14:textId="0241A12C" w:rsidR="00353A27" w:rsidRPr="004A4D73" w:rsidRDefault="00C67B8A" w:rsidP="00353A27">
            <w:pPr>
              <w:keepNext/>
              <w:spacing w:line="360" w:lineRule="auto"/>
              <w:jc w:val="center"/>
              <w:rPr>
                <w:b/>
                <w:bCs/>
                <w:szCs w:val="24"/>
              </w:rPr>
            </w:pPr>
            <w:r w:rsidRPr="004A4D73">
              <w:rPr>
                <w:b/>
                <w:bCs/>
                <w:szCs w:val="24"/>
              </w:rPr>
              <w:t>Items</w:t>
            </w:r>
          </w:p>
        </w:tc>
        <w:tc>
          <w:tcPr>
            <w:tcW w:w="1276" w:type="dxa"/>
            <w:shd w:val="clear" w:color="auto" w:fill="auto"/>
          </w:tcPr>
          <w:p w14:paraId="093B555E" w14:textId="282B3716" w:rsidR="00353A27" w:rsidRPr="004A4D73" w:rsidRDefault="00C67B8A" w:rsidP="00353A27">
            <w:pPr>
              <w:keepNext/>
              <w:spacing w:line="360" w:lineRule="auto"/>
              <w:jc w:val="center"/>
              <w:rPr>
                <w:b/>
                <w:bCs/>
                <w:szCs w:val="24"/>
              </w:rPr>
            </w:pPr>
            <w:r w:rsidRPr="004A4D73">
              <w:rPr>
                <w:b/>
                <w:bCs/>
                <w:szCs w:val="24"/>
              </w:rPr>
              <w:t>Mean</w:t>
            </w:r>
          </w:p>
        </w:tc>
        <w:tc>
          <w:tcPr>
            <w:tcW w:w="2835" w:type="dxa"/>
            <w:shd w:val="clear" w:color="auto" w:fill="auto"/>
          </w:tcPr>
          <w:p w14:paraId="44469A84" w14:textId="4AD01993" w:rsidR="00353A27" w:rsidRPr="004A4D73" w:rsidRDefault="00C67B8A" w:rsidP="00353A27">
            <w:pPr>
              <w:keepNext/>
              <w:spacing w:line="360" w:lineRule="auto"/>
              <w:jc w:val="center"/>
              <w:rPr>
                <w:b/>
                <w:bCs/>
                <w:szCs w:val="24"/>
              </w:rPr>
            </w:pPr>
            <w:r w:rsidRPr="004A4D73">
              <w:rPr>
                <w:b/>
                <w:bCs/>
                <w:szCs w:val="24"/>
              </w:rPr>
              <w:t>Interpretation</w:t>
            </w:r>
          </w:p>
        </w:tc>
      </w:tr>
      <w:tr w:rsidR="00353A27" w:rsidRPr="004A4D73" w14:paraId="7654BA8D" w14:textId="77777777" w:rsidTr="001940F4">
        <w:tc>
          <w:tcPr>
            <w:tcW w:w="2160" w:type="dxa"/>
            <w:shd w:val="clear" w:color="auto" w:fill="auto"/>
          </w:tcPr>
          <w:p w14:paraId="6D85B601" w14:textId="2C81A8DE" w:rsidR="00353A27" w:rsidRPr="004A4D73" w:rsidRDefault="00C67B8A" w:rsidP="00353A27">
            <w:pPr>
              <w:keepNext/>
              <w:spacing w:line="360" w:lineRule="auto"/>
              <w:jc w:val="center"/>
              <w:rPr>
                <w:bCs/>
                <w:szCs w:val="24"/>
              </w:rPr>
            </w:pPr>
            <w:r w:rsidRPr="004A4D73">
              <w:rPr>
                <w:bCs/>
                <w:szCs w:val="24"/>
              </w:rPr>
              <w:t>Functionality</w:t>
            </w:r>
          </w:p>
        </w:tc>
        <w:tc>
          <w:tcPr>
            <w:tcW w:w="931" w:type="dxa"/>
            <w:shd w:val="clear" w:color="auto" w:fill="auto"/>
          </w:tcPr>
          <w:p w14:paraId="3DA43521" w14:textId="53D375FB" w:rsidR="00353A27" w:rsidRPr="004A4D73" w:rsidRDefault="00C67B8A" w:rsidP="00353A27">
            <w:pPr>
              <w:keepNext/>
              <w:spacing w:line="360" w:lineRule="auto"/>
              <w:jc w:val="center"/>
              <w:rPr>
                <w:bCs/>
                <w:szCs w:val="24"/>
              </w:rPr>
            </w:pPr>
            <w:r w:rsidRPr="004A4D73">
              <w:rPr>
                <w:bCs/>
                <w:szCs w:val="24"/>
              </w:rPr>
              <w:t>5</w:t>
            </w:r>
          </w:p>
        </w:tc>
        <w:tc>
          <w:tcPr>
            <w:tcW w:w="1276" w:type="dxa"/>
            <w:shd w:val="clear" w:color="auto" w:fill="auto"/>
          </w:tcPr>
          <w:p w14:paraId="5F971B10" w14:textId="355D79DE" w:rsidR="00353A27" w:rsidRPr="004A4D73" w:rsidRDefault="00C67B8A" w:rsidP="00353A27">
            <w:pPr>
              <w:keepNext/>
              <w:spacing w:line="360" w:lineRule="auto"/>
              <w:jc w:val="center"/>
              <w:rPr>
                <w:bCs/>
                <w:szCs w:val="24"/>
              </w:rPr>
            </w:pPr>
            <w:r w:rsidRPr="004A4D73">
              <w:rPr>
                <w:bCs/>
                <w:szCs w:val="24"/>
              </w:rPr>
              <w:t>5.00</w:t>
            </w:r>
          </w:p>
        </w:tc>
        <w:tc>
          <w:tcPr>
            <w:tcW w:w="2835" w:type="dxa"/>
            <w:shd w:val="clear" w:color="auto" w:fill="auto"/>
          </w:tcPr>
          <w:p w14:paraId="42F61A1E" w14:textId="017B0631" w:rsidR="00353A27" w:rsidRPr="004A4D73" w:rsidRDefault="00C67B8A" w:rsidP="00353A27">
            <w:pPr>
              <w:keepNext/>
              <w:spacing w:line="360" w:lineRule="auto"/>
              <w:jc w:val="center"/>
              <w:rPr>
                <w:bCs/>
                <w:szCs w:val="24"/>
              </w:rPr>
            </w:pPr>
            <w:r w:rsidRPr="004A4D73">
              <w:rPr>
                <w:bCs/>
                <w:szCs w:val="24"/>
              </w:rPr>
              <w:t>Strongly Agree</w:t>
            </w:r>
          </w:p>
        </w:tc>
      </w:tr>
      <w:tr w:rsidR="00353A27" w:rsidRPr="004A4D73" w14:paraId="68849E97" w14:textId="77777777" w:rsidTr="001940F4">
        <w:tc>
          <w:tcPr>
            <w:tcW w:w="2160" w:type="dxa"/>
            <w:shd w:val="clear" w:color="auto" w:fill="auto"/>
          </w:tcPr>
          <w:p w14:paraId="2B85A245" w14:textId="622F68A7" w:rsidR="00353A27" w:rsidRPr="004A4D73" w:rsidRDefault="00C67B8A" w:rsidP="00353A27">
            <w:pPr>
              <w:keepNext/>
              <w:spacing w:line="360" w:lineRule="auto"/>
              <w:jc w:val="center"/>
              <w:rPr>
                <w:bCs/>
                <w:szCs w:val="24"/>
              </w:rPr>
            </w:pPr>
            <w:r w:rsidRPr="004A4D73">
              <w:rPr>
                <w:bCs/>
                <w:szCs w:val="24"/>
              </w:rPr>
              <w:t>Usability</w:t>
            </w:r>
          </w:p>
        </w:tc>
        <w:tc>
          <w:tcPr>
            <w:tcW w:w="931" w:type="dxa"/>
            <w:shd w:val="clear" w:color="auto" w:fill="auto"/>
          </w:tcPr>
          <w:p w14:paraId="40AEEC09" w14:textId="4AA4010A" w:rsidR="00353A27" w:rsidRPr="004A4D73" w:rsidRDefault="00C67B8A" w:rsidP="00353A27">
            <w:pPr>
              <w:keepNext/>
              <w:spacing w:line="360" w:lineRule="auto"/>
              <w:jc w:val="center"/>
              <w:rPr>
                <w:bCs/>
                <w:szCs w:val="24"/>
              </w:rPr>
            </w:pPr>
            <w:r w:rsidRPr="004A4D73">
              <w:rPr>
                <w:bCs/>
                <w:szCs w:val="24"/>
              </w:rPr>
              <w:t>5</w:t>
            </w:r>
          </w:p>
        </w:tc>
        <w:tc>
          <w:tcPr>
            <w:tcW w:w="1276" w:type="dxa"/>
            <w:shd w:val="clear" w:color="auto" w:fill="auto"/>
          </w:tcPr>
          <w:p w14:paraId="11A1ED3D" w14:textId="7E8BB772" w:rsidR="00353A27" w:rsidRPr="004A4D73" w:rsidRDefault="00C67B8A" w:rsidP="00353A27">
            <w:pPr>
              <w:keepNext/>
              <w:spacing w:line="360" w:lineRule="auto"/>
              <w:jc w:val="center"/>
              <w:rPr>
                <w:bCs/>
                <w:szCs w:val="24"/>
              </w:rPr>
            </w:pPr>
            <w:r w:rsidRPr="004A4D73">
              <w:rPr>
                <w:bCs/>
                <w:szCs w:val="24"/>
              </w:rPr>
              <w:t>5.00</w:t>
            </w:r>
          </w:p>
        </w:tc>
        <w:tc>
          <w:tcPr>
            <w:tcW w:w="2835" w:type="dxa"/>
            <w:shd w:val="clear" w:color="auto" w:fill="auto"/>
          </w:tcPr>
          <w:p w14:paraId="0C16FA15" w14:textId="75F83AD6" w:rsidR="00353A27" w:rsidRPr="004A4D73" w:rsidRDefault="00C67B8A" w:rsidP="00353A27">
            <w:pPr>
              <w:keepNext/>
              <w:spacing w:line="360" w:lineRule="auto"/>
              <w:jc w:val="center"/>
              <w:rPr>
                <w:bCs/>
                <w:szCs w:val="24"/>
              </w:rPr>
            </w:pPr>
            <w:r w:rsidRPr="004A4D73">
              <w:rPr>
                <w:bCs/>
                <w:szCs w:val="24"/>
              </w:rPr>
              <w:t>Strongly Agree</w:t>
            </w:r>
          </w:p>
        </w:tc>
      </w:tr>
      <w:tr w:rsidR="00353A27" w:rsidRPr="004A4D73" w14:paraId="7A7A8B9F" w14:textId="77777777" w:rsidTr="001940F4">
        <w:tc>
          <w:tcPr>
            <w:tcW w:w="2160" w:type="dxa"/>
            <w:shd w:val="clear" w:color="auto" w:fill="auto"/>
          </w:tcPr>
          <w:p w14:paraId="42C4F214" w14:textId="5271FC62" w:rsidR="00353A27" w:rsidRPr="004A4D73" w:rsidRDefault="00C67B8A" w:rsidP="00353A27">
            <w:pPr>
              <w:keepNext/>
              <w:spacing w:line="360" w:lineRule="auto"/>
              <w:jc w:val="center"/>
              <w:rPr>
                <w:bCs/>
                <w:szCs w:val="24"/>
              </w:rPr>
            </w:pPr>
            <w:r w:rsidRPr="004A4D73">
              <w:rPr>
                <w:bCs/>
                <w:szCs w:val="24"/>
              </w:rPr>
              <w:t>Efficiency</w:t>
            </w:r>
          </w:p>
        </w:tc>
        <w:tc>
          <w:tcPr>
            <w:tcW w:w="931" w:type="dxa"/>
            <w:shd w:val="clear" w:color="auto" w:fill="auto"/>
          </w:tcPr>
          <w:p w14:paraId="1887C056" w14:textId="7301EA92" w:rsidR="00353A27" w:rsidRPr="004A4D73" w:rsidRDefault="00C67B8A" w:rsidP="00353A27">
            <w:pPr>
              <w:keepNext/>
              <w:spacing w:line="360" w:lineRule="auto"/>
              <w:jc w:val="center"/>
              <w:rPr>
                <w:bCs/>
                <w:szCs w:val="24"/>
              </w:rPr>
            </w:pPr>
            <w:r w:rsidRPr="004A4D73">
              <w:rPr>
                <w:bCs/>
                <w:szCs w:val="24"/>
              </w:rPr>
              <w:t>5</w:t>
            </w:r>
          </w:p>
        </w:tc>
        <w:tc>
          <w:tcPr>
            <w:tcW w:w="1276" w:type="dxa"/>
            <w:shd w:val="clear" w:color="auto" w:fill="auto"/>
          </w:tcPr>
          <w:p w14:paraId="2AEA5944" w14:textId="6F0BE30C" w:rsidR="00353A27" w:rsidRPr="004A4D73" w:rsidRDefault="00C67B8A" w:rsidP="00353A27">
            <w:pPr>
              <w:keepNext/>
              <w:spacing w:line="360" w:lineRule="auto"/>
              <w:jc w:val="center"/>
              <w:rPr>
                <w:bCs/>
                <w:szCs w:val="24"/>
              </w:rPr>
            </w:pPr>
            <w:r w:rsidRPr="004A4D73">
              <w:rPr>
                <w:bCs/>
                <w:szCs w:val="24"/>
              </w:rPr>
              <w:t>5.00</w:t>
            </w:r>
          </w:p>
        </w:tc>
        <w:tc>
          <w:tcPr>
            <w:tcW w:w="2835" w:type="dxa"/>
            <w:shd w:val="clear" w:color="auto" w:fill="auto"/>
          </w:tcPr>
          <w:p w14:paraId="7B6F5E1D" w14:textId="718C4CF6" w:rsidR="00353A27" w:rsidRPr="004A4D73" w:rsidRDefault="00C67B8A" w:rsidP="00353A27">
            <w:pPr>
              <w:keepNext/>
              <w:spacing w:line="360" w:lineRule="auto"/>
              <w:jc w:val="center"/>
              <w:rPr>
                <w:bCs/>
                <w:szCs w:val="24"/>
              </w:rPr>
            </w:pPr>
            <w:r w:rsidRPr="004A4D73">
              <w:rPr>
                <w:bCs/>
                <w:szCs w:val="24"/>
              </w:rPr>
              <w:t>Strongly Agree</w:t>
            </w:r>
          </w:p>
        </w:tc>
      </w:tr>
      <w:tr w:rsidR="00353A27" w:rsidRPr="004A4D73" w14:paraId="05EE3176" w14:textId="77777777" w:rsidTr="001940F4">
        <w:tc>
          <w:tcPr>
            <w:tcW w:w="2160" w:type="dxa"/>
            <w:shd w:val="clear" w:color="auto" w:fill="auto"/>
          </w:tcPr>
          <w:p w14:paraId="4A4B542A" w14:textId="5168D256" w:rsidR="00353A27" w:rsidRPr="004A4D73" w:rsidRDefault="00C67B8A" w:rsidP="00353A27">
            <w:pPr>
              <w:keepNext/>
              <w:spacing w:line="360" w:lineRule="auto"/>
              <w:jc w:val="center"/>
              <w:rPr>
                <w:bCs/>
                <w:szCs w:val="24"/>
              </w:rPr>
            </w:pPr>
            <w:r w:rsidRPr="004A4D73">
              <w:rPr>
                <w:bCs/>
                <w:szCs w:val="24"/>
              </w:rPr>
              <w:t>Reliability and Accuracy</w:t>
            </w:r>
          </w:p>
        </w:tc>
        <w:tc>
          <w:tcPr>
            <w:tcW w:w="931" w:type="dxa"/>
            <w:shd w:val="clear" w:color="auto" w:fill="auto"/>
          </w:tcPr>
          <w:p w14:paraId="46E89D68" w14:textId="421C1ECF" w:rsidR="00353A27" w:rsidRPr="004A4D73" w:rsidRDefault="00C67B8A" w:rsidP="00353A27">
            <w:pPr>
              <w:keepNext/>
              <w:spacing w:line="360" w:lineRule="auto"/>
              <w:jc w:val="center"/>
              <w:rPr>
                <w:bCs/>
                <w:szCs w:val="24"/>
              </w:rPr>
            </w:pPr>
            <w:r w:rsidRPr="004A4D73">
              <w:rPr>
                <w:bCs/>
                <w:szCs w:val="24"/>
              </w:rPr>
              <w:t>5</w:t>
            </w:r>
          </w:p>
        </w:tc>
        <w:tc>
          <w:tcPr>
            <w:tcW w:w="1276" w:type="dxa"/>
            <w:shd w:val="clear" w:color="auto" w:fill="auto"/>
          </w:tcPr>
          <w:p w14:paraId="64EB89ED" w14:textId="09D33C7D" w:rsidR="00353A27" w:rsidRPr="004A4D73" w:rsidRDefault="00C67B8A" w:rsidP="00353A27">
            <w:pPr>
              <w:keepNext/>
              <w:spacing w:line="360" w:lineRule="auto"/>
              <w:jc w:val="center"/>
              <w:rPr>
                <w:bCs/>
                <w:szCs w:val="24"/>
              </w:rPr>
            </w:pPr>
            <w:r w:rsidRPr="004A4D73">
              <w:rPr>
                <w:bCs/>
                <w:szCs w:val="24"/>
              </w:rPr>
              <w:t>5.00</w:t>
            </w:r>
          </w:p>
        </w:tc>
        <w:tc>
          <w:tcPr>
            <w:tcW w:w="2835" w:type="dxa"/>
            <w:shd w:val="clear" w:color="auto" w:fill="auto"/>
          </w:tcPr>
          <w:p w14:paraId="3B173F8F" w14:textId="0EF6FDEC" w:rsidR="00353A27" w:rsidRPr="004A4D73" w:rsidRDefault="00C67B8A" w:rsidP="00353A27">
            <w:pPr>
              <w:keepNext/>
              <w:spacing w:line="360" w:lineRule="auto"/>
              <w:jc w:val="center"/>
              <w:rPr>
                <w:bCs/>
                <w:szCs w:val="24"/>
              </w:rPr>
            </w:pPr>
            <w:r w:rsidRPr="004A4D73">
              <w:rPr>
                <w:bCs/>
                <w:szCs w:val="24"/>
              </w:rPr>
              <w:t>Strongly Agree</w:t>
            </w:r>
          </w:p>
        </w:tc>
      </w:tr>
      <w:tr w:rsidR="00353A27" w:rsidRPr="004A4D73" w14:paraId="4D1F2CAF" w14:textId="77777777" w:rsidTr="001940F4">
        <w:tc>
          <w:tcPr>
            <w:tcW w:w="2160" w:type="dxa"/>
            <w:shd w:val="clear" w:color="auto" w:fill="auto"/>
          </w:tcPr>
          <w:p w14:paraId="1DEC2D8C" w14:textId="7CA97A0D" w:rsidR="00353A27" w:rsidRPr="004A4D73" w:rsidRDefault="00C67B8A" w:rsidP="00353A27">
            <w:pPr>
              <w:keepNext/>
              <w:spacing w:line="360" w:lineRule="auto"/>
              <w:jc w:val="center"/>
              <w:rPr>
                <w:bCs/>
                <w:szCs w:val="24"/>
              </w:rPr>
            </w:pPr>
            <w:r w:rsidRPr="004A4D73">
              <w:rPr>
                <w:bCs/>
                <w:szCs w:val="24"/>
              </w:rPr>
              <w:t>User Satisfaction</w:t>
            </w:r>
          </w:p>
        </w:tc>
        <w:tc>
          <w:tcPr>
            <w:tcW w:w="931" w:type="dxa"/>
            <w:shd w:val="clear" w:color="auto" w:fill="auto"/>
          </w:tcPr>
          <w:p w14:paraId="089C17C0" w14:textId="2A1DD2EB" w:rsidR="00353A27" w:rsidRPr="004A4D73" w:rsidRDefault="00C67B8A" w:rsidP="00353A27">
            <w:pPr>
              <w:keepNext/>
              <w:spacing w:line="360" w:lineRule="auto"/>
              <w:jc w:val="center"/>
              <w:rPr>
                <w:bCs/>
                <w:szCs w:val="24"/>
              </w:rPr>
            </w:pPr>
            <w:r w:rsidRPr="004A4D73">
              <w:rPr>
                <w:bCs/>
                <w:szCs w:val="24"/>
              </w:rPr>
              <w:t>5</w:t>
            </w:r>
          </w:p>
        </w:tc>
        <w:tc>
          <w:tcPr>
            <w:tcW w:w="1276" w:type="dxa"/>
            <w:shd w:val="clear" w:color="auto" w:fill="auto"/>
          </w:tcPr>
          <w:p w14:paraId="6747C397" w14:textId="5E183FBB" w:rsidR="00353A27" w:rsidRPr="004A4D73" w:rsidRDefault="00C67B8A" w:rsidP="00353A27">
            <w:pPr>
              <w:keepNext/>
              <w:spacing w:line="360" w:lineRule="auto"/>
              <w:jc w:val="center"/>
              <w:rPr>
                <w:bCs/>
                <w:szCs w:val="24"/>
              </w:rPr>
            </w:pPr>
            <w:r w:rsidRPr="004A4D73">
              <w:rPr>
                <w:bCs/>
                <w:szCs w:val="24"/>
              </w:rPr>
              <w:t>5.00</w:t>
            </w:r>
          </w:p>
        </w:tc>
        <w:tc>
          <w:tcPr>
            <w:tcW w:w="2835" w:type="dxa"/>
            <w:shd w:val="clear" w:color="auto" w:fill="auto"/>
          </w:tcPr>
          <w:p w14:paraId="47276374" w14:textId="56FCA5CF" w:rsidR="00353A27" w:rsidRPr="004A4D73" w:rsidRDefault="00C67B8A" w:rsidP="00353A27">
            <w:pPr>
              <w:keepNext/>
              <w:spacing w:line="360" w:lineRule="auto"/>
              <w:jc w:val="center"/>
              <w:rPr>
                <w:bCs/>
                <w:szCs w:val="24"/>
              </w:rPr>
            </w:pPr>
            <w:r w:rsidRPr="004A4D73">
              <w:rPr>
                <w:bCs/>
                <w:szCs w:val="24"/>
              </w:rPr>
              <w:t>Strongly Agree</w:t>
            </w:r>
          </w:p>
        </w:tc>
      </w:tr>
      <w:tr w:rsidR="00353A27" w:rsidRPr="004A4D73" w14:paraId="4CBA874F" w14:textId="77777777" w:rsidTr="001940F4">
        <w:tc>
          <w:tcPr>
            <w:tcW w:w="2160" w:type="dxa"/>
            <w:shd w:val="clear" w:color="auto" w:fill="auto"/>
          </w:tcPr>
          <w:p w14:paraId="400223B8" w14:textId="6DE75788" w:rsidR="00353A27" w:rsidRPr="004A4D73" w:rsidRDefault="00C67B8A" w:rsidP="00353A27">
            <w:pPr>
              <w:keepNext/>
              <w:spacing w:line="360" w:lineRule="auto"/>
              <w:jc w:val="center"/>
              <w:rPr>
                <w:bCs/>
                <w:szCs w:val="24"/>
              </w:rPr>
            </w:pPr>
            <w:r w:rsidRPr="004A4D73">
              <w:rPr>
                <w:bCs/>
                <w:szCs w:val="24"/>
              </w:rPr>
              <w:t>Overall Mean</w:t>
            </w:r>
          </w:p>
        </w:tc>
        <w:tc>
          <w:tcPr>
            <w:tcW w:w="931" w:type="dxa"/>
            <w:shd w:val="clear" w:color="auto" w:fill="auto"/>
          </w:tcPr>
          <w:p w14:paraId="2D212422" w14:textId="65754D49" w:rsidR="00353A27" w:rsidRPr="004A4D73" w:rsidRDefault="00C67B8A" w:rsidP="00353A27">
            <w:pPr>
              <w:keepNext/>
              <w:spacing w:line="360" w:lineRule="auto"/>
              <w:jc w:val="center"/>
              <w:rPr>
                <w:bCs/>
                <w:szCs w:val="24"/>
              </w:rPr>
            </w:pPr>
            <w:r w:rsidRPr="004A4D73">
              <w:rPr>
                <w:bCs/>
                <w:szCs w:val="24"/>
              </w:rPr>
              <w:t>25</w:t>
            </w:r>
          </w:p>
        </w:tc>
        <w:tc>
          <w:tcPr>
            <w:tcW w:w="1276" w:type="dxa"/>
            <w:shd w:val="clear" w:color="auto" w:fill="auto"/>
          </w:tcPr>
          <w:p w14:paraId="6B740178" w14:textId="3653510B" w:rsidR="00353A27" w:rsidRPr="004A4D73" w:rsidRDefault="00C67B8A" w:rsidP="00353A27">
            <w:pPr>
              <w:keepNext/>
              <w:spacing w:line="360" w:lineRule="auto"/>
              <w:jc w:val="center"/>
              <w:rPr>
                <w:bCs/>
                <w:szCs w:val="24"/>
              </w:rPr>
            </w:pPr>
            <w:r w:rsidRPr="004A4D73">
              <w:rPr>
                <w:bCs/>
                <w:szCs w:val="24"/>
              </w:rPr>
              <w:t>5.00</w:t>
            </w:r>
          </w:p>
        </w:tc>
        <w:tc>
          <w:tcPr>
            <w:tcW w:w="2835" w:type="dxa"/>
            <w:shd w:val="clear" w:color="auto" w:fill="auto"/>
          </w:tcPr>
          <w:p w14:paraId="5C693F9E" w14:textId="2F408264" w:rsidR="00353A27" w:rsidRPr="004A4D73" w:rsidRDefault="00C67B8A" w:rsidP="00353A27">
            <w:pPr>
              <w:keepNext/>
              <w:spacing w:line="360" w:lineRule="auto"/>
              <w:jc w:val="center"/>
              <w:rPr>
                <w:bCs/>
                <w:szCs w:val="24"/>
              </w:rPr>
            </w:pPr>
            <w:r w:rsidRPr="004A4D73">
              <w:rPr>
                <w:bCs/>
                <w:szCs w:val="24"/>
              </w:rPr>
              <w:t>Strongly Agree</w:t>
            </w:r>
          </w:p>
        </w:tc>
      </w:tr>
    </w:tbl>
    <w:p w14:paraId="28F68CE2" w14:textId="77777777" w:rsidR="00C67B8A" w:rsidRPr="005A1D6D" w:rsidRDefault="00C67B8A" w:rsidP="001940F4">
      <w:pPr>
        <w:spacing w:before="120" w:after="120" w:line="360" w:lineRule="exact"/>
        <w:ind w:left="1440"/>
        <w:jc w:val="center"/>
        <w:rPr>
          <w:bCs/>
          <w:i/>
          <w:szCs w:val="24"/>
        </w:rPr>
      </w:pPr>
      <w:r w:rsidRPr="005A1D6D">
        <w:rPr>
          <w:bCs/>
          <w:i/>
          <w:szCs w:val="24"/>
        </w:rPr>
        <w:t>Table 4.4 Technical Expert System Evaluation (N = 1)</w:t>
      </w:r>
    </w:p>
    <w:p w14:paraId="692CC872" w14:textId="02BA1A77" w:rsidR="00F17BB6" w:rsidRPr="005A1D6D" w:rsidRDefault="005A1D6D" w:rsidP="001940F4">
      <w:pPr>
        <w:spacing w:before="0" w:after="0" w:line="360" w:lineRule="exact"/>
        <w:ind w:left="1440" w:firstLine="720"/>
        <w:jc w:val="both"/>
        <w:rPr>
          <w:szCs w:val="24"/>
        </w:rPr>
      </w:pPr>
      <w:r w:rsidRPr="005A1D6D">
        <w:rPr>
          <w:szCs w:val="24"/>
        </w:rPr>
        <w:t>All 25 IT expert items were rated 5 (Strongly Agree), for section means of 5.00 and an overall mean of 5.00, Strongly Agree. The expert stated that the system is ready and can be deployed in PECIT, that network configuration must be set up because PECIT uses a cloud-based network, and that the UI design should be modernized. The expert score is not mixed into Table 4.3.</w:t>
      </w:r>
    </w:p>
    <w:p w14:paraId="08C4E851" w14:textId="72600856" w:rsidR="00E44CAE" w:rsidRPr="005A1D6D" w:rsidRDefault="00E44CAE" w:rsidP="001940F4">
      <w:pPr>
        <w:keepNext/>
        <w:keepLines/>
        <w:spacing w:before="240" w:after="120" w:line="360" w:lineRule="exact"/>
        <w:ind w:left="1440"/>
        <w:outlineLvl w:val="3"/>
        <w:rPr>
          <w:b/>
          <w:bCs/>
          <w:szCs w:val="24"/>
        </w:rPr>
      </w:pPr>
      <w:bookmarkStart w:id="304" w:name="_Toc240999563"/>
      <w:r w:rsidRPr="005A1D6D">
        <w:rPr>
          <w:b/>
          <w:bCs/>
          <w:szCs w:val="24"/>
        </w:rPr>
        <w:lastRenderedPageBreak/>
        <w:t>4.7.3.3 Results by Feedback Form</w:t>
      </w:r>
      <w:bookmarkEnd w:id="304"/>
    </w:p>
    <w:tbl>
      <w:tblPr>
        <w:tblW w:w="7202"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073"/>
        <w:gridCol w:w="709"/>
        <w:gridCol w:w="981"/>
        <w:gridCol w:w="1559"/>
      </w:tblGrid>
      <w:tr w:rsidR="00353A27" w:rsidRPr="004A4D73" w14:paraId="06B66DCC" w14:textId="77777777" w:rsidTr="001940F4">
        <w:tc>
          <w:tcPr>
            <w:tcW w:w="1440" w:type="dxa"/>
            <w:shd w:val="clear" w:color="auto" w:fill="auto"/>
          </w:tcPr>
          <w:p w14:paraId="14CD9B79" w14:textId="443FF48D" w:rsidR="00353A27" w:rsidRPr="004A4D73" w:rsidRDefault="00C67B8A" w:rsidP="00F17BB6">
            <w:pPr>
              <w:keepNext/>
              <w:spacing w:before="240" w:after="120" w:line="360" w:lineRule="auto"/>
              <w:rPr>
                <w:b/>
                <w:bCs/>
                <w:szCs w:val="24"/>
              </w:rPr>
            </w:pPr>
            <w:r w:rsidRPr="004A4D73">
              <w:rPr>
                <w:b/>
                <w:bCs/>
                <w:szCs w:val="24"/>
              </w:rPr>
              <w:t>Respondent group</w:t>
            </w:r>
          </w:p>
        </w:tc>
        <w:tc>
          <w:tcPr>
            <w:tcW w:w="1440" w:type="dxa"/>
            <w:shd w:val="clear" w:color="auto" w:fill="auto"/>
          </w:tcPr>
          <w:p w14:paraId="2ED2251C" w14:textId="5CE05C46" w:rsidR="00353A27" w:rsidRPr="004A4D73" w:rsidRDefault="00C67B8A" w:rsidP="00353A27">
            <w:pPr>
              <w:keepNext/>
              <w:spacing w:line="360" w:lineRule="auto"/>
              <w:jc w:val="center"/>
              <w:rPr>
                <w:b/>
                <w:bCs/>
                <w:szCs w:val="24"/>
              </w:rPr>
            </w:pPr>
            <w:r w:rsidRPr="004A4D73">
              <w:rPr>
                <w:b/>
                <w:bCs/>
                <w:szCs w:val="24"/>
              </w:rPr>
              <w:t>Instrument</w:t>
            </w:r>
          </w:p>
        </w:tc>
        <w:tc>
          <w:tcPr>
            <w:tcW w:w="1073" w:type="dxa"/>
            <w:shd w:val="clear" w:color="auto" w:fill="auto"/>
          </w:tcPr>
          <w:p w14:paraId="4EE666D5" w14:textId="1DEBFB9A" w:rsidR="00353A27" w:rsidRPr="004A4D73" w:rsidRDefault="00C67B8A" w:rsidP="00353A27">
            <w:pPr>
              <w:keepNext/>
              <w:spacing w:line="360" w:lineRule="auto"/>
              <w:jc w:val="center"/>
              <w:rPr>
                <w:b/>
                <w:bCs/>
                <w:szCs w:val="24"/>
              </w:rPr>
            </w:pPr>
            <w:r w:rsidRPr="004A4D73">
              <w:rPr>
                <w:b/>
                <w:bCs/>
                <w:szCs w:val="24"/>
              </w:rPr>
              <w:t>Items</w:t>
            </w:r>
          </w:p>
        </w:tc>
        <w:tc>
          <w:tcPr>
            <w:tcW w:w="709" w:type="dxa"/>
            <w:shd w:val="clear" w:color="auto" w:fill="auto"/>
          </w:tcPr>
          <w:p w14:paraId="7803D40A" w14:textId="4567FA70" w:rsidR="00353A27" w:rsidRPr="004A4D73" w:rsidRDefault="00C67B8A" w:rsidP="00353A27">
            <w:pPr>
              <w:keepNext/>
              <w:spacing w:line="360" w:lineRule="auto"/>
              <w:jc w:val="center"/>
              <w:rPr>
                <w:b/>
                <w:bCs/>
                <w:szCs w:val="24"/>
              </w:rPr>
            </w:pPr>
            <w:r w:rsidRPr="004A4D73">
              <w:rPr>
                <w:b/>
                <w:bCs/>
                <w:szCs w:val="24"/>
              </w:rPr>
              <w:t>N</w:t>
            </w:r>
          </w:p>
        </w:tc>
        <w:tc>
          <w:tcPr>
            <w:tcW w:w="981" w:type="dxa"/>
            <w:shd w:val="clear" w:color="auto" w:fill="auto"/>
          </w:tcPr>
          <w:p w14:paraId="45EA7B98" w14:textId="2165D05B" w:rsidR="00353A27" w:rsidRPr="004A4D73" w:rsidRDefault="00C67B8A" w:rsidP="00353A27">
            <w:pPr>
              <w:keepNext/>
              <w:spacing w:line="360" w:lineRule="auto"/>
              <w:jc w:val="center"/>
              <w:rPr>
                <w:b/>
                <w:bCs/>
                <w:szCs w:val="24"/>
              </w:rPr>
            </w:pPr>
            <w:r w:rsidRPr="004A4D73">
              <w:rPr>
                <w:b/>
                <w:bCs/>
                <w:szCs w:val="24"/>
              </w:rPr>
              <w:t>Overall mean</w:t>
            </w:r>
          </w:p>
        </w:tc>
        <w:tc>
          <w:tcPr>
            <w:tcW w:w="1559" w:type="dxa"/>
            <w:shd w:val="clear" w:color="auto" w:fill="auto"/>
          </w:tcPr>
          <w:p w14:paraId="4F9448B7" w14:textId="730D63E0" w:rsidR="00353A27" w:rsidRPr="004A4D73" w:rsidRDefault="00C67B8A" w:rsidP="00353A27">
            <w:pPr>
              <w:keepNext/>
              <w:spacing w:line="360" w:lineRule="auto"/>
              <w:jc w:val="center"/>
              <w:rPr>
                <w:b/>
                <w:bCs/>
                <w:szCs w:val="24"/>
              </w:rPr>
            </w:pPr>
            <w:r w:rsidRPr="004A4D73">
              <w:rPr>
                <w:b/>
                <w:bCs/>
                <w:szCs w:val="24"/>
              </w:rPr>
              <w:t>Interpretation</w:t>
            </w:r>
          </w:p>
        </w:tc>
      </w:tr>
      <w:tr w:rsidR="00353A27" w:rsidRPr="004A4D73" w14:paraId="7087AD8A" w14:textId="77777777" w:rsidTr="001940F4">
        <w:tc>
          <w:tcPr>
            <w:tcW w:w="1440" w:type="dxa"/>
            <w:shd w:val="clear" w:color="auto" w:fill="auto"/>
          </w:tcPr>
          <w:p w14:paraId="1F9EF25E" w14:textId="75FFEC09" w:rsidR="00353A27" w:rsidRPr="004A4D73" w:rsidRDefault="00C67B8A" w:rsidP="00353A27">
            <w:pPr>
              <w:keepNext/>
              <w:spacing w:line="360" w:lineRule="auto"/>
              <w:jc w:val="center"/>
              <w:rPr>
                <w:bCs/>
                <w:szCs w:val="24"/>
              </w:rPr>
            </w:pPr>
            <w:r w:rsidRPr="004A4D73">
              <w:rPr>
                <w:bCs/>
                <w:szCs w:val="24"/>
              </w:rPr>
              <w:t>Cashier staff</w:t>
            </w:r>
          </w:p>
        </w:tc>
        <w:tc>
          <w:tcPr>
            <w:tcW w:w="1440" w:type="dxa"/>
            <w:shd w:val="clear" w:color="auto" w:fill="auto"/>
          </w:tcPr>
          <w:p w14:paraId="2FC4D006" w14:textId="3833DD42" w:rsidR="00353A27" w:rsidRPr="004A4D73" w:rsidRDefault="00C67B8A" w:rsidP="00353A27">
            <w:pPr>
              <w:keepNext/>
              <w:spacing w:line="360" w:lineRule="auto"/>
              <w:jc w:val="center"/>
              <w:rPr>
                <w:bCs/>
                <w:szCs w:val="24"/>
              </w:rPr>
            </w:pPr>
            <w:r w:rsidRPr="004A4D73">
              <w:rPr>
                <w:bCs/>
                <w:szCs w:val="24"/>
              </w:rPr>
              <w:t>Cashier System Feedback Form</w:t>
            </w:r>
          </w:p>
        </w:tc>
        <w:tc>
          <w:tcPr>
            <w:tcW w:w="1073" w:type="dxa"/>
            <w:shd w:val="clear" w:color="auto" w:fill="auto"/>
          </w:tcPr>
          <w:p w14:paraId="2C6D41C9" w14:textId="203BD327" w:rsidR="00353A27" w:rsidRPr="004A4D73" w:rsidRDefault="00C67B8A" w:rsidP="00353A27">
            <w:pPr>
              <w:keepNext/>
              <w:spacing w:line="360" w:lineRule="auto"/>
              <w:jc w:val="center"/>
              <w:rPr>
                <w:bCs/>
                <w:szCs w:val="24"/>
              </w:rPr>
            </w:pPr>
            <w:r w:rsidRPr="004A4D73">
              <w:rPr>
                <w:bCs/>
                <w:szCs w:val="24"/>
              </w:rPr>
              <w:t>25</w:t>
            </w:r>
          </w:p>
        </w:tc>
        <w:tc>
          <w:tcPr>
            <w:tcW w:w="709" w:type="dxa"/>
            <w:shd w:val="clear" w:color="auto" w:fill="auto"/>
          </w:tcPr>
          <w:p w14:paraId="76817A0F" w14:textId="19DBE340" w:rsidR="00353A27" w:rsidRPr="004A4D73" w:rsidRDefault="00C67B8A" w:rsidP="00353A27">
            <w:pPr>
              <w:keepNext/>
              <w:spacing w:line="360" w:lineRule="auto"/>
              <w:jc w:val="center"/>
              <w:rPr>
                <w:bCs/>
                <w:szCs w:val="24"/>
              </w:rPr>
            </w:pPr>
            <w:r w:rsidRPr="004A4D73">
              <w:rPr>
                <w:bCs/>
                <w:szCs w:val="24"/>
              </w:rPr>
              <w:t>1</w:t>
            </w:r>
          </w:p>
        </w:tc>
        <w:tc>
          <w:tcPr>
            <w:tcW w:w="981" w:type="dxa"/>
            <w:shd w:val="clear" w:color="auto" w:fill="auto"/>
          </w:tcPr>
          <w:p w14:paraId="60347A92" w14:textId="46B29D9E" w:rsidR="00353A27" w:rsidRPr="004A4D73" w:rsidRDefault="00C67B8A" w:rsidP="00353A27">
            <w:pPr>
              <w:keepNext/>
              <w:spacing w:line="360" w:lineRule="auto"/>
              <w:jc w:val="center"/>
              <w:rPr>
                <w:bCs/>
                <w:szCs w:val="24"/>
              </w:rPr>
            </w:pPr>
            <w:r w:rsidRPr="004A4D73">
              <w:rPr>
                <w:bCs/>
                <w:szCs w:val="24"/>
              </w:rPr>
              <w:t>5.00</w:t>
            </w:r>
          </w:p>
        </w:tc>
        <w:tc>
          <w:tcPr>
            <w:tcW w:w="1559" w:type="dxa"/>
            <w:shd w:val="clear" w:color="auto" w:fill="auto"/>
          </w:tcPr>
          <w:p w14:paraId="584F2D3F" w14:textId="643B2079" w:rsidR="00353A27" w:rsidRPr="004A4D73" w:rsidRDefault="00C67B8A" w:rsidP="00353A27">
            <w:pPr>
              <w:keepNext/>
              <w:spacing w:line="360" w:lineRule="auto"/>
              <w:jc w:val="center"/>
              <w:rPr>
                <w:bCs/>
                <w:szCs w:val="24"/>
              </w:rPr>
            </w:pPr>
            <w:r w:rsidRPr="004A4D73">
              <w:rPr>
                <w:bCs/>
                <w:szCs w:val="24"/>
              </w:rPr>
              <w:t>Strongly Agree</w:t>
            </w:r>
          </w:p>
        </w:tc>
      </w:tr>
      <w:tr w:rsidR="00353A27" w:rsidRPr="004A4D73" w14:paraId="4902C17F" w14:textId="77777777" w:rsidTr="001940F4">
        <w:tc>
          <w:tcPr>
            <w:tcW w:w="1440" w:type="dxa"/>
            <w:shd w:val="clear" w:color="auto" w:fill="auto"/>
          </w:tcPr>
          <w:p w14:paraId="2019774E" w14:textId="48672B05" w:rsidR="00353A27" w:rsidRPr="004A4D73" w:rsidRDefault="00C67B8A" w:rsidP="00353A27">
            <w:pPr>
              <w:keepNext/>
              <w:spacing w:line="360" w:lineRule="auto"/>
              <w:jc w:val="center"/>
              <w:rPr>
                <w:bCs/>
                <w:szCs w:val="24"/>
              </w:rPr>
            </w:pPr>
            <w:r w:rsidRPr="004A4D73">
              <w:rPr>
                <w:bCs/>
                <w:szCs w:val="24"/>
              </w:rPr>
              <w:t>Registrar staff</w:t>
            </w:r>
          </w:p>
        </w:tc>
        <w:tc>
          <w:tcPr>
            <w:tcW w:w="1440" w:type="dxa"/>
            <w:shd w:val="clear" w:color="auto" w:fill="auto"/>
          </w:tcPr>
          <w:p w14:paraId="0C029BAB" w14:textId="0FAB72C1" w:rsidR="00353A27" w:rsidRPr="004A4D73" w:rsidRDefault="00C67B8A" w:rsidP="00353A27">
            <w:pPr>
              <w:keepNext/>
              <w:spacing w:line="360" w:lineRule="auto"/>
              <w:jc w:val="center"/>
              <w:rPr>
                <w:bCs/>
                <w:szCs w:val="24"/>
              </w:rPr>
            </w:pPr>
            <w:r w:rsidRPr="004A4D73">
              <w:rPr>
                <w:bCs/>
                <w:szCs w:val="24"/>
              </w:rPr>
              <w:t>Registrar System Feedback Form</w:t>
            </w:r>
          </w:p>
        </w:tc>
        <w:tc>
          <w:tcPr>
            <w:tcW w:w="1073" w:type="dxa"/>
            <w:shd w:val="clear" w:color="auto" w:fill="auto"/>
          </w:tcPr>
          <w:p w14:paraId="5B1AA8AA" w14:textId="165AAF41" w:rsidR="00353A27" w:rsidRPr="004A4D73" w:rsidRDefault="00C67B8A" w:rsidP="00353A27">
            <w:pPr>
              <w:keepNext/>
              <w:spacing w:line="360" w:lineRule="auto"/>
              <w:jc w:val="center"/>
              <w:rPr>
                <w:bCs/>
                <w:szCs w:val="24"/>
              </w:rPr>
            </w:pPr>
            <w:r w:rsidRPr="004A4D73">
              <w:rPr>
                <w:bCs/>
                <w:szCs w:val="24"/>
              </w:rPr>
              <w:t>25</w:t>
            </w:r>
          </w:p>
        </w:tc>
        <w:tc>
          <w:tcPr>
            <w:tcW w:w="709" w:type="dxa"/>
            <w:shd w:val="clear" w:color="auto" w:fill="auto"/>
          </w:tcPr>
          <w:p w14:paraId="28C56EC8" w14:textId="590A7086" w:rsidR="00353A27" w:rsidRPr="004A4D73" w:rsidRDefault="00C67B8A" w:rsidP="00353A27">
            <w:pPr>
              <w:keepNext/>
              <w:spacing w:line="360" w:lineRule="auto"/>
              <w:jc w:val="center"/>
              <w:rPr>
                <w:bCs/>
                <w:szCs w:val="24"/>
              </w:rPr>
            </w:pPr>
            <w:r w:rsidRPr="004A4D73">
              <w:rPr>
                <w:bCs/>
                <w:szCs w:val="24"/>
              </w:rPr>
              <w:t>1</w:t>
            </w:r>
          </w:p>
        </w:tc>
        <w:tc>
          <w:tcPr>
            <w:tcW w:w="981" w:type="dxa"/>
            <w:shd w:val="clear" w:color="auto" w:fill="auto"/>
          </w:tcPr>
          <w:p w14:paraId="3937AD26" w14:textId="0BA873D0" w:rsidR="00353A27" w:rsidRPr="004A4D73" w:rsidRDefault="00C67B8A" w:rsidP="00353A27">
            <w:pPr>
              <w:keepNext/>
              <w:spacing w:line="360" w:lineRule="auto"/>
              <w:jc w:val="center"/>
              <w:rPr>
                <w:bCs/>
                <w:szCs w:val="24"/>
              </w:rPr>
            </w:pPr>
            <w:r w:rsidRPr="004A4D73">
              <w:rPr>
                <w:bCs/>
                <w:szCs w:val="24"/>
              </w:rPr>
              <w:t>5.00</w:t>
            </w:r>
          </w:p>
        </w:tc>
        <w:tc>
          <w:tcPr>
            <w:tcW w:w="1559" w:type="dxa"/>
            <w:shd w:val="clear" w:color="auto" w:fill="auto"/>
          </w:tcPr>
          <w:p w14:paraId="27FA5104" w14:textId="5007D65F" w:rsidR="00353A27" w:rsidRPr="004A4D73" w:rsidRDefault="00C67B8A" w:rsidP="00353A27">
            <w:pPr>
              <w:keepNext/>
              <w:spacing w:line="360" w:lineRule="auto"/>
              <w:jc w:val="center"/>
              <w:rPr>
                <w:bCs/>
                <w:szCs w:val="24"/>
              </w:rPr>
            </w:pPr>
            <w:r w:rsidRPr="004A4D73">
              <w:rPr>
                <w:bCs/>
                <w:szCs w:val="24"/>
              </w:rPr>
              <w:t>Strongly Agree</w:t>
            </w:r>
          </w:p>
        </w:tc>
      </w:tr>
      <w:tr w:rsidR="00353A27" w:rsidRPr="004A4D73" w14:paraId="60BBF908" w14:textId="77777777" w:rsidTr="001940F4">
        <w:tc>
          <w:tcPr>
            <w:tcW w:w="1440" w:type="dxa"/>
            <w:shd w:val="clear" w:color="auto" w:fill="auto"/>
          </w:tcPr>
          <w:p w14:paraId="09C60413" w14:textId="44A1D81D" w:rsidR="00353A27" w:rsidRPr="004A4D73" w:rsidRDefault="00C67B8A" w:rsidP="00353A27">
            <w:pPr>
              <w:keepNext/>
              <w:spacing w:line="360" w:lineRule="auto"/>
              <w:jc w:val="center"/>
              <w:rPr>
                <w:bCs/>
                <w:szCs w:val="24"/>
              </w:rPr>
            </w:pPr>
            <w:r w:rsidRPr="004A4D73">
              <w:rPr>
                <w:bCs/>
                <w:szCs w:val="24"/>
              </w:rPr>
              <w:t>DMO staff</w:t>
            </w:r>
          </w:p>
        </w:tc>
        <w:tc>
          <w:tcPr>
            <w:tcW w:w="1440" w:type="dxa"/>
            <w:shd w:val="clear" w:color="auto" w:fill="auto"/>
          </w:tcPr>
          <w:p w14:paraId="0C9705B4" w14:textId="065C4A86" w:rsidR="00353A27" w:rsidRPr="004A4D73" w:rsidRDefault="00C67B8A" w:rsidP="00353A27">
            <w:pPr>
              <w:keepNext/>
              <w:spacing w:line="360" w:lineRule="auto"/>
              <w:jc w:val="center"/>
              <w:rPr>
                <w:bCs/>
                <w:szCs w:val="24"/>
              </w:rPr>
            </w:pPr>
            <w:r w:rsidRPr="004A4D73">
              <w:rPr>
                <w:bCs/>
                <w:szCs w:val="24"/>
              </w:rPr>
              <w:t>DMO System Feedback Form</w:t>
            </w:r>
          </w:p>
        </w:tc>
        <w:tc>
          <w:tcPr>
            <w:tcW w:w="1073" w:type="dxa"/>
            <w:shd w:val="clear" w:color="auto" w:fill="auto"/>
          </w:tcPr>
          <w:p w14:paraId="18C271BB" w14:textId="2AC0B256" w:rsidR="00353A27" w:rsidRPr="004A4D73" w:rsidRDefault="00C67B8A" w:rsidP="00353A27">
            <w:pPr>
              <w:keepNext/>
              <w:spacing w:line="360" w:lineRule="auto"/>
              <w:jc w:val="center"/>
              <w:rPr>
                <w:bCs/>
                <w:szCs w:val="24"/>
              </w:rPr>
            </w:pPr>
            <w:r w:rsidRPr="004A4D73">
              <w:rPr>
                <w:bCs/>
                <w:szCs w:val="24"/>
              </w:rPr>
              <w:t>25</w:t>
            </w:r>
          </w:p>
        </w:tc>
        <w:tc>
          <w:tcPr>
            <w:tcW w:w="709" w:type="dxa"/>
            <w:shd w:val="clear" w:color="auto" w:fill="auto"/>
          </w:tcPr>
          <w:p w14:paraId="7691D445" w14:textId="62FA7E2D" w:rsidR="00353A27" w:rsidRPr="004A4D73" w:rsidRDefault="00C67B8A" w:rsidP="00353A27">
            <w:pPr>
              <w:keepNext/>
              <w:spacing w:line="360" w:lineRule="auto"/>
              <w:jc w:val="center"/>
              <w:rPr>
                <w:bCs/>
                <w:szCs w:val="24"/>
              </w:rPr>
            </w:pPr>
            <w:r w:rsidRPr="004A4D73">
              <w:rPr>
                <w:bCs/>
                <w:szCs w:val="24"/>
              </w:rPr>
              <w:t>1</w:t>
            </w:r>
          </w:p>
        </w:tc>
        <w:tc>
          <w:tcPr>
            <w:tcW w:w="981" w:type="dxa"/>
            <w:shd w:val="clear" w:color="auto" w:fill="auto"/>
          </w:tcPr>
          <w:p w14:paraId="538943E4" w14:textId="059F9922" w:rsidR="00353A27" w:rsidRPr="004A4D73" w:rsidRDefault="00C67B8A" w:rsidP="00353A27">
            <w:pPr>
              <w:keepNext/>
              <w:spacing w:line="360" w:lineRule="auto"/>
              <w:jc w:val="center"/>
              <w:rPr>
                <w:bCs/>
                <w:szCs w:val="24"/>
              </w:rPr>
            </w:pPr>
            <w:r w:rsidRPr="004A4D73">
              <w:rPr>
                <w:bCs/>
                <w:szCs w:val="24"/>
              </w:rPr>
              <w:t>4.92</w:t>
            </w:r>
          </w:p>
        </w:tc>
        <w:tc>
          <w:tcPr>
            <w:tcW w:w="1559" w:type="dxa"/>
            <w:shd w:val="clear" w:color="auto" w:fill="auto"/>
          </w:tcPr>
          <w:p w14:paraId="53FE6029" w14:textId="7ACFCDC3" w:rsidR="00353A27" w:rsidRPr="004A4D73" w:rsidRDefault="00C67B8A" w:rsidP="00353A27">
            <w:pPr>
              <w:keepNext/>
              <w:spacing w:line="360" w:lineRule="auto"/>
              <w:jc w:val="center"/>
              <w:rPr>
                <w:bCs/>
                <w:szCs w:val="24"/>
              </w:rPr>
            </w:pPr>
            <w:r w:rsidRPr="004A4D73">
              <w:rPr>
                <w:bCs/>
                <w:szCs w:val="24"/>
              </w:rPr>
              <w:t>Strongly Agree</w:t>
            </w:r>
          </w:p>
        </w:tc>
      </w:tr>
      <w:tr w:rsidR="00353A27" w:rsidRPr="004A4D73" w14:paraId="27938ED7" w14:textId="77777777" w:rsidTr="001940F4">
        <w:tc>
          <w:tcPr>
            <w:tcW w:w="1440" w:type="dxa"/>
            <w:shd w:val="clear" w:color="auto" w:fill="auto"/>
          </w:tcPr>
          <w:p w14:paraId="264D9694" w14:textId="05EC5DE3" w:rsidR="00353A27" w:rsidRPr="004A4D73" w:rsidRDefault="00C67B8A" w:rsidP="00353A27">
            <w:pPr>
              <w:keepNext/>
              <w:spacing w:line="360" w:lineRule="auto"/>
              <w:jc w:val="center"/>
              <w:rPr>
                <w:bCs/>
                <w:szCs w:val="24"/>
              </w:rPr>
            </w:pPr>
            <w:r w:rsidRPr="004A4D73">
              <w:rPr>
                <w:bCs/>
                <w:szCs w:val="24"/>
              </w:rPr>
              <w:t>Students, parents, and walk-in visitors</w:t>
            </w:r>
          </w:p>
        </w:tc>
        <w:tc>
          <w:tcPr>
            <w:tcW w:w="1440" w:type="dxa"/>
            <w:shd w:val="clear" w:color="auto" w:fill="auto"/>
          </w:tcPr>
          <w:p w14:paraId="09966A1C" w14:textId="72A02598" w:rsidR="00353A27" w:rsidRPr="004A4D73" w:rsidRDefault="00C67B8A" w:rsidP="00353A27">
            <w:pPr>
              <w:keepNext/>
              <w:spacing w:line="360" w:lineRule="auto"/>
              <w:jc w:val="center"/>
              <w:rPr>
                <w:bCs/>
                <w:szCs w:val="24"/>
              </w:rPr>
            </w:pPr>
            <w:r w:rsidRPr="004A4D73">
              <w:rPr>
                <w:bCs/>
                <w:szCs w:val="24"/>
              </w:rPr>
              <w:t>Student System Feedback Form</w:t>
            </w:r>
          </w:p>
        </w:tc>
        <w:tc>
          <w:tcPr>
            <w:tcW w:w="1073" w:type="dxa"/>
            <w:shd w:val="clear" w:color="auto" w:fill="auto"/>
          </w:tcPr>
          <w:p w14:paraId="6A716C71" w14:textId="1A3ED53B" w:rsidR="00353A27" w:rsidRPr="004A4D73" w:rsidRDefault="00C67B8A" w:rsidP="00353A27">
            <w:pPr>
              <w:keepNext/>
              <w:spacing w:line="360" w:lineRule="auto"/>
              <w:jc w:val="center"/>
              <w:rPr>
                <w:bCs/>
                <w:szCs w:val="24"/>
              </w:rPr>
            </w:pPr>
            <w:r w:rsidRPr="004A4D73">
              <w:rPr>
                <w:bCs/>
                <w:szCs w:val="24"/>
              </w:rPr>
              <w:t>27</w:t>
            </w:r>
          </w:p>
        </w:tc>
        <w:tc>
          <w:tcPr>
            <w:tcW w:w="709" w:type="dxa"/>
            <w:shd w:val="clear" w:color="auto" w:fill="auto"/>
          </w:tcPr>
          <w:p w14:paraId="1C5A14B4" w14:textId="1109194F" w:rsidR="00353A27" w:rsidRPr="004A4D73" w:rsidRDefault="00C67B8A" w:rsidP="00353A27">
            <w:pPr>
              <w:keepNext/>
              <w:spacing w:line="360" w:lineRule="auto"/>
              <w:jc w:val="center"/>
              <w:rPr>
                <w:bCs/>
                <w:szCs w:val="24"/>
              </w:rPr>
            </w:pPr>
            <w:r w:rsidRPr="004A4D73">
              <w:rPr>
                <w:bCs/>
                <w:szCs w:val="24"/>
              </w:rPr>
              <w:t>30</w:t>
            </w:r>
          </w:p>
        </w:tc>
        <w:tc>
          <w:tcPr>
            <w:tcW w:w="981" w:type="dxa"/>
            <w:shd w:val="clear" w:color="auto" w:fill="auto"/>
          </w:tcPr>
          <w:p w14:paraId="46D8F536" w14:textId="54922459" w:rsidR="00353A27" w:rsidRPr="004A4D73" w:rsidRDefault="00C67B8A" w:rsidP="00353A27">
            <w:pPr>
              <w:keepNext/>
              <w:spacing w:line="360" w:lineRule="auto"/>
              <w:jc w:val="center"/>
              <w:rPr>
                <w:bCs/>
                <w:szCs w:val="24"/>
              </w:rPr>
            </w:pPr>
            <w:r w:rsidRPr="004A4D73">
              <w:rPr>
                <w:bCs/>
                <w:szCs w:val="24"/>
              </w:rPr>
              <w:t>4.91</w:t>
            </w:r>
          </w:p>
        </w:tc>
        <w:tc>
          <w:tcPr>
            <w:tcW w:w="1559" w:type="dxa"/>
            <w:shd w:val="clear" w:color="auto" w:fill="auto"/>
          </w:tcPr>
          <w:p w14:paraId="0C43FED3" w14:textId="003C8450" w:rsidR="00353A27" w:rsidRPr="004A4D73" w:rsidRDefault="00C67B8A" w:rsidP="00353A27">
            <w:pPr>
              <w:keepNext/>
              <w:spacing w:line="360" w:lineRule="auto"/>
              <w:jc w:val="center"/>
              <w:rPr>
                <w:bCs/>
                <w:szCs w:val="24"/>
              </w:rPr>
            </w:pPr>
            <w:r w:rsidRPr="004A4D73">
              <w:rPr>
                <w:bCs/>
                <w:szCs w:val="24"/>
              </w:rPr>
              <w:t>Strongly Agree</w:t>
            </w:r>
          </w:p>
        </w:tc>
      </w:tr>
    </w:tbl>
    <w:p w14:paraId="12021F85" w14:textId="77777777" w:rsidR="00353A27" w:rsidRPr="005A1D6D" w:rsidRDefault="00353A27" w:rsidP="001940F4">
      <w:pPr>
        <w:spacing w:before="120" w:after="120" w:line="360" w:lineRule="exact"/>
        <w:ind w:left="1440"/>
        <w:jc w:val="center"/>
        <w:rPr>
          <w:bCs/>
          <w:i/>
          <w:szCs w:val="24"/>
        </w:rPr>
      </w:pPr>
      <w:r w:rsidRPr="005A1D6D">
        <w:rPr>
          <w:bCs/>
          <w:i/>
          <w:szCs w:val="24"/>
        </w:rPr>
        <w:t>Table 4.5 Overall Means by Feedback Form</w:t>
      </w:r>
    </w:p>
    <w:tbl>
      <w:tblPr>
        <w:tblW w:w="7202"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931"/>
        <w:gridCol w:w="1276"/>
        <w:gridCol w:w="2835"/>
      </w:tblGrid>
      <w:tr w:rsidR="00353A27" w:rsidRPr="004A4D73" w14:paraId="5E1E725D" w14:textId="77777777" w:rsidTr="001940F4">
        <w:tc>
          <w:tcPr>
            <w:tcW w:w="2160" w:type="dxa"/>
            <w:shd w:val="clear" w:color="auto" w:fill="auto"/>
          </w:tcPr>
          <w:p w14:paraId="545EEFE3" w14:textId="2C348750" w:rsidR="00353A27" w:rsidRPr="004A4D73" w:rsidRDefault="00353A27" w:rsidP="00353A27">
            <w:pPr>
              <w:keepNext/>
              <w:spacing w:line="360" w:lineRule="auto"/>
              <w:jc w:val="center"/>
              <w:rPr>
                <w:b/>
                <w:bCs/>
                <w:szCs w:val="28"/>
              </w:rPr>
            </w:pPr>
            <w:r w:rsidRPr="004A4D73">
              <w:rPr>
                <w:b/>
                <w:bCs/>
                <w:szCs w:val="28"/>
              </w:rPr>
              <w:lastRenderedPageBreak/>
              <w:t>Section</w:t>
            </w:r>
          </w:p>
        </w:tc>
        <w:tc>
          <w:tcPr>
            <w:tcW w:w="931" w:type="dxa"/>
            <w:shd w:val="clear" w:color="auto" w:fill="auto"/>
          </w:tcPr>
          <w:p w14:paraId="5925BD37" w14:textId="7637D4F0" w:rsidR="00353A27" w:rsidRPr="004A4D73" w:rsidRDefault="00353A27" w:rsidP="00353A27">
            <w:pPr>
              <w:keepNext/>
              <w:spacing w:line="360" w:lineRule="auto"/>
              <w:jc w:val="center"/>
              <w:rPr>
                <w:b/>
                <w:bCs/>
                <w:szCs w:val="28"/>
              </w:rPr>
            </w:pPr>
            <w:r w:rsidRPr="004A4D73">
              <w:rPr>
                <w:b/>
                <w:bCs/>
                <w:szCs w:val="28"/>
              </w:rPr>
              <w:t>Items</w:t>
            </w:r>
          </w:p>
        </w:tc>
        <w:tc>
          <w:tcPr>
            <w:tcW w:w="1276" w:type="dxa"/>
            <w:shd w:val="clear" w:color="auto" w:fill="auto"/>
          </w:tcPr>
          <w:p w14:paraId="17D8DA73" w14:textId="56F0E2F6" w:rsidR="00353A27" w:rsidRPr="004A4D73" w:rsidRDefault="00353A27" w:rsidP="00353A27">
            <w:pPr>
              <w:keepNext/>
              <w:spacing w:line="360" w:lineRule="auto"/>
              <w:jc w:val="center"/>
              <w:rPr>
                <w:b/>
                <w:bCs/>
                <w:szCs w:val="28"/>
              </w:rPr>
            </w:pPr>
            <w:r w:rsidRPr="004A4D73">
              <w:rPr>
                <w:b/>
                <w:bCs/>
                <w:szCs w:val="28"/>
              </w:rPr>
              <w:t>Mean</w:t>
            </w:r>
          </w:p>
        </w:tc>
        <w:tc>
          <w:tcPr>
            <w:tcW w:w="2835" w:type="dxa"/>
            <w:shd w:val="clear" w:color="auto" w:fill="auto"/>
          </w:tcPr>
          <w:p w14:paraId="75411DBB" w14:textId="723FE73B" w:rsidR="00353A27" w:rsidRPr="004A4D73" w:rsidRDefault="00353A27" w:rsidP="00353A27">
            <w:pPr>
              <w:keepNext/>
              <w:spacing w:line="360" w:lineRule="auto"/>
              <w:jc w:val="center"/>
              <w:rPr>
                <w:b/>
                <w:bCs/>
                <w:szCs w:val="28"/>
              </w:rPr>
            </w:pPr>
            <w:r w:rsidRPr="004A4D73">
              <w:rPr>
                <w:b/>
                <w:bCs/>
                <w:szCs w:val="28"/>
              </w:rPr>
              <w:t>Interpretation</w:t>
            </w:r>
          </w:p>
        </w:tc>
      </w:tr>
      <w:tr w:rsidR="00353A27" w:rsidRPr="004A4D73" w14:paraId="0ACAA7B5" w14:textId="77777777" w:rsidTr="001940F4">
        <w:tc>
          <w:tcPr>
            <w:tcW w:w="2160" w:type="dxa"/>
            <w:shd w:val="clear" w:color="auto" w:fill="auto"/>
          </w:tcPr>
          <w:p w14:paraId="5116351F" w14:textId="1896C9E8" w:rsidR="00353A27" w:rsidRPr="004A4D73" w:rsidRDefault="00353A27" w:rsidP="00353A27">
            <w:pPr>
              <w:keepNext/>
              <w:spacing w:line="360" w:lineRule="auto"/>
              <w:jc w:val="center"/>
              <w:rPr>
                <w:bCs/>
                <w:szCs w:val="28"/>
              </w:rPr>
            </w:pPr>
            <w:r w:rsidRPr="004A4D73">
              <w:rPr>
                <w:bCs/>
                <w:szCs w:val="28"/>
              </w:rPr>
              <w:t>A. Functionality</w:t>
            </w:r>
          </w:p>
        </w:tc>
        <w:tc>
          <w:tcPr>
            <w:tcW w:w="931" w:type="dxa"/>
            <w:shd w:val="clear" w:color="auto" w:fill="auto"/>
          </w:tcPr>
          <w:p w14:paraId="5C00D035" w14:textId="6BCC8C57" w:rsidR="00353A27" w:rsidRPr="004A4D73" w:rsidRDefault="00353A27" w:rsidP="00353A27">
            <w:pPr>
              <w:keepNext/>
              <w:spacing w:line="360" w:lineRule="auto"/>
              <w:jc w:val="center"/>
              <w:rPr>
                <w:bCs/>
                <w:szCs w:val="28"/>
              </w:rPr>
            </w:pPr>
            <w:r w:rsidRPr="004A4D73">
              <w:rPr>
                <w:bCs/>
                <w:szCs w:val="28"/>
              </w:rPr>
              <w:t>5</w:t>
            </w:r>
          </w:p>
        </w:tc>
        <w:tc>
          <w:tcPr>
            <w:tcW w:w="1276" w:type="dxa"/>
            <w:shd w:val="clear" w:color="auto" w:fill="auto"/>
          </w:tcPr>
          <w:p w14:paraId="26407B50" w14:textId="2130D540" w:rsidR="00353A27" w:rsidRPr="004A4D73" w:rsidRDefault="00353A27" w:rsidP="00353A27">
            <w:pPr>
              <w:keepNext/>
              <w:spacing w:line="360" w:lineRule="auto"/>
              <w:jc w:val="center"/>
              <w:rPr>
                <w:bCs/>
                <w:szCs w:val="28"/>
              </w:rPr>
            </w:pPr>
            <w:r w:rsidRPr="004A4D73">
              <w:rPr>
                <w:bCs/>
                <w:szCs w:val="28"/>
              </w:rPr>
              <w:t>5.00</w:t>
            </w:r>
          </w:p>
        </w:tc>
        <w:tc>
          <w:tcPr>
            <w:tcW w:w="2835" w:type="dxa"/>
            <w:shd w:val="clear" w:color="auto" w:fill="auto"/>
          </w:tcPr>
          <w:p w14:paraId="12C781C9" w14:textId="6971C49A"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51A8834F" w14:textId="77777777" w:rsidTr="001940F4">
        <w:tc>
          <w:tcPr>
            <w:tcW w:w="2160" w:type="dxa"/>
            <w:shd w:val="clear" w:color="auto" w:fill="auto"/>
          </w:tcPr>
          <w:p w14:paraId="1B907A43" w14:textId="4C90254E" w:rsidR="00353A27" w:rsidRPr="004A4D73" w:rsidRDefault="00353A27" w:rsidP="00353A27">
            <w:pPr>
              <w:keepNext/>
              <w:spacing w:line="360" w:lineRule="auto"/>
              <w:jc w:val="center"/>
              <w:rPr>
                <w:bCs/>
                <w:szCs w:val="28"/>
              </w:rPr>
            </w:pPr>
            <w:r w:rsidRPr="004A4D73">
              <w:rPr>
                <w:bCs/>
                <w:szCs w:val="28"/>
              </w:rPr>
              <w:t>B. Queue Management and Multi-Counter Operation</w:t>
            </w:r>
          </w:p>
        </w:tc>
        <w:tc>
          <w:tcPr>
            <w:tcW w:w="931" w:type="dxa"/>
            <w:shd w:val="clear" w:color="auto" w:fill="auto"/>
          </w:tcPr>
          <w:p w14:paraId="10AF15F7" w14:textId="50F4079D" w:rsidR="00353A27" w:rsidRPr="004A4D73" w:rsidRDefault="00353A27" w:rsidP="00353A27">
            <w:pPr>
              <w:keepNext/>
              <w:spacing w:line="360" w:lineRule="auto"/>
              <w:jc w:val="center"/>
              <w:rPr>
                <w:bCs/>
                <w:szCs w:val="28"/>
              </w:rPr>
            </w:pPr>
            <w:r w:rsidRPr="004A4D73">
              <w:rPr>
                <w:bCs/>
                <w:szCs w:val="28"/>
              </w:rPr>
              <w:t>5</w:t>
            </w:r>
          </w:p>
        </w:tc>
        <w:tc>
          <w:tcPr>
            <w:tcW w:w="1276" w:type="dxa"/>
            <w:shd w:val="clear" w:color="auto" w:fill="auto"/>
          </w:tcPr>
          <w:p w14:paraId="27EA4BFF" w14:textId="3CD4E98D" w:rsidR="00353A27" w:rsidRPr="004A4D73" w:rsidRDefault="00353A27" w:rsidP="00353A27">
            <w:pPr>
              <w:keepNext/>
              <w:spacing w:line="360" w:lineRule="auto"/>
              <w:jc w:val="center"/>
              <w:rPr>
                <w:bCs/>
                <w:szCs w:val="28"/>
              </w:rPr>
            </w:pPr>
            <w:r w:rsidRPr="004A4D73">
              <w:rPr>
                <w:bCs/>
                <w:szCs w:val="28"/>
              </w:rPr>
              <w:t>5.00</w:t>
            </w:r>
          </w:p>
        </w:tc>
        <w:tc>
          <w:tcPr>
            <w:tcW w:w="2835" w:type="dxa"/>
            <w:shd w:val="clear" w:color="auto" w:fill="auto"/>
          </w:tcPr>
          <w:p w14:paraId="62723001" w14:textId="4F10A60E"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3DE6AA4A" w14:textId="77777777" w:rsidTr="001940F4">
        <w:tc>
          <w:tcPr>
            <w:tcW w:w="2160" w:type="dxa"/>
            <w:shd w:val="clear" w:color="auto" w:fill="auto"/>
          </w:tcPr>
          <w:p w14:paraId="48C24B96" w14:textId="4CBF4D23" w:rsidR="00353A27" w:rsidRPr="004A4D73" w:rsidRDefault="00353A27" w:rsidP="00353A27">
            <w:pPr>
              <w:keepNext/>
              <w:spacing w:line="360" w:lineRule="auto"/>
              <w:jc w:val="center"/>
              <w:rPr>
                <w:bCs/>
                <w:szCs w:val="28"/>
              </w:rPr>
            </w:pPr>
            <w:r w:rsidRPr="004A4D73">
              <w:rPr>
                <w:bCs/>
                <w:szCs w:val="28"/>
              </w:rPr>
              <w:t>C. Usability and Efficiency</w:t>
            </w:r>
          </w:p>
        </w:tc>
        <w:tc>
          <w:tcPr>
            <w:tcW w:w="931" w:type="dxa"/>
            <w:shd w:val="clear" w:color="auto" w:fill="auto"/>
          </w:tcPr>
          <w:p w14:paraId="60DA83D2" w14:textId="61FF20B0" w:rsidR="00353A27" w:rsidRPr="004A4D73" w:rsidRDefault="00353A27" w:rsidP="00353A27">
            <w:pPr>
              <w:keepNext/>
              <w:spacing w:line="360" w:lineRule="auto"/>
              <w:jc w:val="center"/>
              <w:rPr>
                <w:bCs/>
                <w:szCs w:val="28"/>
              </w:rPr>
            </w:pPr>
            <w:r w:rsidRPr="004A4D73">
              <w:rPr>
                <w:bCs/>
                <w:szCs w:val="28"/>
              </w:rPr>
              <w:t>5</w:t>
            </w:r>
          </w:p>
        </w:tc>
        <w:tc>
          <w:tcPr>
            <w:tcW w:w="1276" w:type="dxa"/>
            <w:shd w:val="clear" w:color="auto" w:fill="auto"/>
          </w:tcPr>
          <w:p w14:paraId="39FFF052" w14:textId="1395EC23" w:rsidR="00353A27" w:rsidRPr="004A4D73" w:rsidRDefault="00353A27" w:rsidP="00353A27">
            <w:pPr>
              <w:keepNext/>
              <w:spacing w:line="360" w:lineRule="auto"/>
              <w:jc w:val="center"/>
              <w:rPr>
                <w:bCs/>
                <w:szCs w:val="28"/>
              </w:rPr>
            </w:pPr>
            <w:r w:rsidRPr="004A4D73">
              <w:rPr>
                <w:bCs/>
                <w:szCs w:val="28"/>
              </w:rPr>
              <w:t>5.00</w:t>
            </w:r>
          </w:p>
        </w:tc>
        <w:tc>
          <w:tcPr>
            <w:tcW w:w="2835" w:type="dxa"/>
            <w:shd w:val="clear" w:color="auto" w:fill="auto"/>
          </w:tcPr>
          <w:p w14:paraId="2AB35C3F" w14:textId="7990B947"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144054CF" w14:textId="77777777" w:rsidTr="001940F4">
        <w:tc>
          <w:tcPr>
            <w:tcW w:w="2160" w:type="dxa"/>
            <w:shd w:val="clear" w:color="auto" w:fill="auto"/>
          </w:tcPr>
          <w:p w14:paraId="551FA4B6" w14:textId="4020CC55" w:rsidR="00353A27" w:rsidRPr="004A4D73" w:rsidRDefault="00353A27" w:rsidP="00353A27">
            <w:pPr>
              <w:keepNext/>
              <w:spacing w:line="360" w:lineRule="auto"/>
              <w:jc w:val="center"/>
              <w:rPr>
                <w:bCs/>
                <w:szCs w:val="28"/>
              </w:rPr>
            </w:pPr>
            <w:r w:rsidRPr="004A4D73">
              <w:rPr>
                <w:bCs/>
                <w:szCs w:val="28"/>
              </w:rPr>
              <w:t>D. Reliability and Accuracy</w:t>
            </w:r>
          </w:p>
        </w:tc>
        <w:tc>
          <w:tcPr>
            <w:tcW w:w="931" w:type="dxa"/>
            <w:shd w:val="clear" w:color="auto" w:fill="auto"/>
          </w:tcPr>
          <w:p w14:paraId="39FEAD10" w14:textId="454BB651" w:rsidR="00353A27" w:rsidRPr="004A4D73" w:rsidRDefault="00353A27" w:rsidP="00353A27">
            <w:pPr>
              <w:keepNext/>
              <w:spacing w:line="360" w:lineRule="auto"/>
              <w:jc w:val="center"/>
              <w:rPr>
                <w:bCs/>
                <w:szCs w:val="28"/>
              </w:rPr>
            </w:pPr>
            <w:r w:rsidRPr="004A4D73">
              <w:rPr>
                <w:bCs/>
                <w:szCs w:val="28"/>
              </w:rPr>
              <w:t>5</w:t>
            </w:r>
          </w:p>
        </w:tc>
        <w:tc>
          <w:tcPr>
            <w:tcW w:w="1276" w:type="dxa"/>
            <w:shd w:val="clear" w:color="auto" w:fill="auto"/>
          </w:tcPr>
          <w:p w14:paraId="7A421B92" w14:textId="049E0850" w:rsidR="00353A27" w:rsidRPr="004A4D73" w:rsidRDefault="00353A27" w:rsidP="00353A27">
            <w:pPr>
              <w:keepNext/>
              <w:spacing w:line="360" w:lineRule="auto"/>
              <w:jc w:val="center"/>
              <w:rPr>
                <w:bCs/>
                <w:szCs w:val="28"/>
              </w:rPr>
            </w:pPr>
            <w:r w:rsidRPr="004A4D73">
              <w:rPr>
                <w:bCs/>
                <w:szCs w:val="28"/>
              </w:rPr>
              <w:t>5.00</w:t>
            </w:r>
          </w:p>
        </w:tc>
        <w:tc>
          <w:tcPr>
            <w:tcW w:w="2835" w:type="dxa"/>
            <w:shd w:val="clear" w:color="auto" w:fill="auto"/>
          </w:tcPr>
          <w:p w14:paraId="5528AB4C" w14:textId="3DB19218"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14B3734D" w14:textId="77777777" w:rsidTr="001940F4">
        <w:tc>
          <w:tcPr>
            <w:tcW w:w="2160" w:type="dxa"/>
            <w:shd w:val="clear" w:color="auto" w:fill="auto"/>
          </w:tcPr>
          <w:p w14:paraId="030246A5" w14:textId="603E82ED" w:rsidR="00353A27" w:rsidRPr="004A4D73" w:rsidRDefault="00353A27" w:rsidP="00353A27">
            <w:pPr>
              <w:keepNext/>
              <w:spacing w:line="360" w:lineRule="auto"/>
              <w:jc w:val="center"/>
              <w:rPr>
                <w:bCs/>
                <w:szCs w:val="28"/>
              </w:rPr>
            </w:pPr>
            <w:r w:rsidRPr="004A4D73">
              <w:rPr>
                <w:bCs/>
                <w:szCs w:val="28"/>
              </w:rPr>
              <w:t>E. Overall Satisfaction</w:t>
            </w:r>
          </w:p>
        </w:tc>
        <w:tc>
          <w:tcPr>
            <w:tcW w:w="931" w:type="dxa"/>
            <w:shd w:val="clear" w:color="auto" w:fill="auto"/>
          </w:tcPr>
          <w:p w14:paraId="095CD953" w14:textId="5931A0A1" w:rsidR="00353A27" w:rsidRPr="004A4D73" w:rsidRDefault="00353A27" w:rsidP="00353A27">
            <w:pPr>
              <w:keepNext/>
              <w:spacing w:line="360" w:lineRule="auto"/>
              <w:jc w:val="center"/>
              <w:rPr>
                <w:bCs/>
                <w:szCs w:val="28"/>
              </w:rPr>
            </w:pPr>
            <w:r w:rsidRPr="004A4D73">
              <w:rPr>
                <w:bCs/>
                <w:szCs w:val="28"/>
              </w:rPr>
              <w:t>5</w:t>
            </w:r>
          </w:p>
        </w:tc>
        <w:tc>
          <w:tcPr>
            <w:tcW w:w="1276" w:type="dxa"/>
            <w:shd w:val="clear" w:color="auto" w:fill="auto"/>
          </w:tcPr>
          <w:p w14:paraId="4A09ED2B" w14:textId="5FEC14DB" w:rsidR="00353A27" w:rsidRPr="004A4D73" w:rsidRDefault="00353A27" w:rsidP="00353A27">
            <w:pPr>
              <w:keepNext/>
              <w:spacing w:line="360" w:lineRule="auto"/>
              <w:jc w:val="center"/>
              <w:rPr>
                <w:bCs/>
                <w:szCs w:val="28"/>
              </w:rPr>
            </w:pPr>
            <w:r w:rsidRPr="004A4D73">
              <w:rPr>
                <w:bCs/>
                <w:szCs w:val="28"/>
              </w:rPr>
              <w:t>5.00</w:t>
            </w:r>
          </w:p>
        </w:tc>
        <w:tc>
          <w:tcPr>
            <w:tcW w:w="2835" w:type="dxa"/>
            <w:shd w:val="clear" w:color="auto" w:fill="auto"/>
          </w:tcPr>
          <w:p w14:paraId="79DC54F0" w14:textId="7EE903A0"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13973E0F" w14:textId="77777777" w:rsidTr="001940F4">
        <w:tc>
          <w:tcPr>
            <w:tcW w:w="2160" w:type="dxa"/>
            <w:shd w:val="clear" w:color="auto" w:fill="auto"/>
          </w:tcPr>
          <w:p w14:paraId="435B0B0B" w14:textId="4C3D0ACF" w:rsidR="00353A27" w:rsidRPr="004A4D73" w:rsidRDefault="00353A27" w:rsidP="00353A27">
            <w:pPr>
              <w:keepNext/>
              <w:spacing w:line="360" w:lineRule="auto"/>
              <w:jc w:val="center"/>
              <w:rPr>
                <w:bCs/>
                <w:szCs w:val="28"/>
              </w:rPr>
            </w:pPr>
            <w:r w:rsidRPr="004A4D73">
              <w:rPr>
                <w:bCs/>
                <w:szCs w:val="28"/>
              </w:rPr>
              <w:t>Overall Mean</w:t>
            </w:r>
          </w:p>
        </w:tc>
        <w:tc>
          <w:tcPr>
            <w:tcW w:w="931" w:type="dxa"/>
            <w:shd w:val="clear" w:color="auto" w:fill="auto"/>
          </w:tcPr>
          <w:p w14:paraId="16C37612" w14:textId="5CD48070" w:rsidR="00353A27" w:rsidRPr="004A4D73" w:rsidRDefault="00353A27" w:rsidP="00353A27">
            <w:pPr>
              <w:keepNext/>
              <w:spacing w:line="360" w:lineRule="auto"/>
              <w:jc w:val="center"/>
              <w:rPr>
                <w:bCs/>
                <w:szCs w:val="28"/>
              </w:rPr>
            </w:pPr>
            <w:r w:rsidRPr="004A4D73">
              <w:rPr>
                <w:bCs/>
                <w:szCs w:val="28"/>
              </w:rPr>
              <w:t>25</w:t>
            </w:r>
          </w:p>
        </w:tc>
        <w:tc>
          <w:tcPr>
            <w:tcW w:w="1276" w:type="dxa"/>
            <w:shd w:val="clear" w:color="auto" w:fill="auto"/>
          </w:tcPr>
          <w:p w14:paraId="6395588B" w14:textId="5F502F56" w:rsidR="00353A27" w:rsidRPr="004A4D73" w:rsidRDefault="00353A27" w:rsidP="00353A27">
            <w:pPr>
              <w:keepNext/>
              <w:spacing w:line="360" w:lineRule="auto"/>
              <w:jc w:val="center"/>
              <w:rPr>
                <w:bCs/>
                <w:szCs w:val="28"/>
              </w:rPr>
            </w:pPr>
            <w:r w:rsidRPr="004A4D73">
              <w:rPr>
                <w:bCs/>
                <w:szCs w:val="28"/>
              </w:rPr>
              <w:t>5.00</w:t>
            </w:r>
          </w:p>
        </w:tc>
        <w:tc>
          <w:tcPr>
            <w:tcW w:w="2835" w:type="dxa"/>
            <w:shd w:val="clear" w:color="auto" w:fill="auto"/>
          </w:tcPr>
          <w:p w14:paraId="7372BBB0" w14:textId="2234F09A" w:rsidR="00353A27" w:rsidRPr="004A4D73" w:rsidRDefault="00353A27" w:rsidP="00353A27">
            <w:pPr>
              <w:keepNext/>
              <w:spacing w:line="360" w:lineRule="auto"/>
              <w:jc w:val="center"/>
              <w:rPr>
                <w:bCs/>
                <w:szCs w:val="28"/>
              </w:rPr>
            </w:pPr>
            <w:r w:rsidRPr="004A4D73">
              <w:rPr>
                <w:bCs/>
                <w:szCs w:val="28"/>
              </w:rPr>
              <w:t>Strongly Agree</w:t>
            </w:r>
          </w:p>
        </w:tc>
      </w:tr>
    </w:tbl>
    <w:p w14:paraId="0EF7C0FD" w14:textId="77777777" w:rsidR="00353A27" w:rsidRPr="005A1D6D" w:rsidRDefault="00353A27" w:rsidP="001940F4">
      <w:pPr>
        <w:spacing w:before="120" w:after="120" w:line="360" w:lineRule="exact"/>
        <w:ind w:left="1440"/>
        <w:jc w:val="center"/>
        <w:rPr>
          <w:bCs/>
          <w:i/>
          <w:szCs w:val="24"/>
        </w:rPr>
      </w:pPr>
      <w:r w:rsidRPr="005A1D6D">
        <w:rPr>
          <w:bCs/>
          <w:i/>
          <w:szCs w:val="24"/>
        </w:rPr>
        <w:t>Table 4.6 Cashier System Feedback Form - Section Means (N = 1)</w:t>
      </w:r>
    </w:p>
    <w:p w14:paraId="35C1CD00" w14:textId="77777777" w:rsidR="00353A27" w:rsidRPr="005A1D6D" w:rsidRDefault="00353A27" w:rsidP="001940F4">
      <w:pPr>
        <w:spacing w:before="0" w:after="0" w:line="360" w:lineRule="auto"/>
        <w:ind w:left="1440" w:firstLine="720"/>
        <w:jc w:val="both"/>
        <w:rPr>
          <w:bCs/>
          <w:szCs w:val="24"/>
        </w:rPr>
      </w:pPr>
      <w:r w:rsidRPr="005A1D6D">
        <w:rPr>
          <w:bCs/>
          <w:szCs w:val="24"/>
        </w:rPr>
        <w:t>All 25 Cashier items were rated 5 (Strongly Agree). The Cashier evaluator liked that the queuing system organizes students and parents efficiently and makes the cashier process more orderly. The main difficulty noted was getting familiar with the system at first. No further improvement was suggested. Waiting-time remarks are treated as perception, not a measured cut.</w:t>
      </w:r>
    </w:p>
    <w:tbl>
      <w:tblPr>
        <w:tblW w:w="7202"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368"/>
        <w:gridCol w:w="1843"/>
        <w:gridCol w:w="1831"/>
      </w:tblGrid>
      <w:tr w:rsidR="00353A27" w:rsidRPr="004A4D73" w14:paraId="0CF0F7AB" w14:textId="77777777" w:rsidTr="001940F4">
        <w:tc>
          <w:tcPr>
            <w:tcW w:w="2160" w:type="dxa"/>
            <w:shd w:val="clear" w:color="auto" w:fill="auto"/>
          </w:tcPr>
          <w:p w14:paraId="02573EE0" w14:textId="6912E116" w:rsidR="00353A27" w:rsidRPr="004A4D73" w:rsidRDefault="00353A27" w:rsidP="00353A27">
            <w:pPr>
              <w:keepNext/>
              <w:spacing w:line="360" w:lineRule="auto"/>
              <w:jc w:val="center"/>
              <w:rPr>
                <w:b/>
                <w:bCs/>
                <w:szCs w:val="28"/>
              </w:rPr>
            </w:pPr>
            <w:r w:rsidRPr="004A4D73">
              <w:rPr>
                <w:b/>
                <w:bCs/>
                <w:szCs w:val="28"/>
              </w:rPr>
              <w:lastRenderedPageBreak/>
              <w:t>Section</w:t>
            </w:r>
          </w:p>
        </w:tc>
        <w:tc>
          <w:tcPr>
            <w:tcW w:w="1368" w:type="dxa"/>
            <w:shd w:val="clear" w:color="auto" w:fill="auto"/>
          </w:tcPr>
          <w:p w14:paraId="6813B831" w14:textId="14520753" w:rsidR="00353A27" w:rsidRPr="004A4D73" w:rsidRDefault="00353A27" w:rsidP="00353A27">
            <w:pPr>
              <w:keepNext/>
              <w:spacing w:line="360" w:lineRule="auto"/>
              <w:jc w:val="center"/>
              <w:rPr>
                <w:b/>
                <w:bCs/>
                <w:szCs w:val="28"/>
              </w:rPr>
            </w:pPr>
            <w:r w:rsidRPr="004A4D73">
              <w:rPr>
                <w:b/>
                <w:bCs/>
                <w:szCs w:val="28"/>
              </w:rPr>
              <w:t>Items</w:t>
            </w:r>
          </w:p>
        </w:tc>
        <w:tc>
          <w:tcPr>
            <w:tcW w:w="1843" w:type="dxa"/>
            <w:shd w:val="clear" w:color="auto" w:fill="auto"/>
          </w:tcPr>
          <w:p w14:paraId="578E1F12" w14:textId="29EFB812" w:rsidR="00353A27" w:rsidRPr="004A4D73" w:rsidRDefault="00353A27" w:rsidP="00353A27">
            <w:pPr>
              <w:keepNext/>
              <w:spacing w:line="360" w:lineRule="auto"/>
              <w:jc w:val="center"/>
              <w:rPr>
                <w:b/>
                <w:bCs/>
                <w:szCs w:val="28"/>
              </w:rPr>
            </w:pPr>
            <w:r w:rsidRPr="004A4D73">
              <w:rPr>
                <w:b/>
                <w:bCs/>
                <w:szCs w:val="28"/>
              </w:rPr>
              <w:t>Mean</w:t>
            </w:r>
          </w:p>
        </w:tc>
        <w:tc>
          <w:tcPr>
            <w:tcW w:w="1831" w:type="dxa"/>
            <w:shd w:val="clear" w:color="auto" w:fill="auto"/>
          </w:tcPr>
          <w:p w14:paraId="024ADC45" w14:textId="6C7557DD" w:rsidR="00353A27" w:rsidRPr="004A4D73" w:rsidRDefault="00353A27" w:rsidP="00353A27">
            <w:pPr>
              <w:keepNext/>
              <w:spacing w:line="360" w:lineRule="auto"/>
              <w:jc w:val="center"/>
              <w:rPr>
                <w:b/>
                <w:bCs/>
                <w:szCs w:val="28"/>
              </w:rPr>
            </w:pPr>
            <w:r w:rsidRPr="004A4D73">
              <w:rPr>
                <w:b/>
                <w:bCs/>
                <w:szCs w:val="28"/>
              </w:rPr>
              <w:t>Interpretation</w:t>
            </w:r>
          </w:p>
        </w:tc>
      </w:tr>
      <w:tr w:rsidR="00353A27" w:rsidRPr="004A4D73" w14:paraId="1AD9A4B6" w14:textId="77777777" w:rsidTr="001940F4">
        <w:tc>
          <w:tcPr>
            <w:tcW w:w="2160" w:type="dxa"/>
            <w:shd w:val="clear" w:color="auto" w:fill="auto"/>
          </w:tcPr>
          <w:p w14:paraId="135A223C" w14:textId="6CB8A481" w:rsidR="00353A27" w:rsidRPr="004A4D73" w:rsidRDefault="00353A27" w:rsidP="00353A27">
            <w:pPr>
              <w:keepNext/>
              <w:spacing w:line="360" w:lineRule="auto"/>
              <w:jc w:val="center"/>
              <w:rPr>
                <w:bCs/>
                <w:szCs w:val="28"/>
              </w:rPr>
            </w:pPr>
            <w:r w:rsidRPr="004A4D73">
              <w:rPr>
                <w:bCs/>
                <w:szCs w:val="28"/>
              </w:rPr>
              <w:t>A. Functionality</w:t>
            </w:r>
          </w:p>
        </w:tc>
        <w:tc>
          <w:tcPr>
            <w:tcW w:w="1368" w:type="dxa"/>
            <w:shd w:val="clear" w:color="auto" w:fill="auto"/>
          </w:tcPr>
          <w:p w14:paraId="03E00A5E" w14:textId="028BE65F" w:rsidR="00353A27" w:rsidRPr="004A4D73" w:rsidRDefault="00353A27" w:rsidP="00353A27">
            <w:pPr>
              <w:keepNext/>
              <w:spacing w:line="360" w:lineRule="auto"/>
              <w:jc w:val="center"/>
              <w:rPr>
                <w:bCs/>
                <w:szCs w:val="28"/>
              </w:rPr>
            </w:pPr>
            <w:r w:rsidRPr="004A4D73">
              <w:rPr>
                <w:bCs/>
                <w:szCs w:val="28"/>
              </w:rPr>
              <w:t>5</w:t>
            </w:r>
          </w:p>
        </w:tc>
        <w:tc>
          <w:tcPr>
            <w:tcW w:w="1843" w:type="dxa"/>
            <w:shd w:val="clear" w:color="auto" w:fill="auto"/>
          </w:tcPr>
          <w:p w14:paraId="44FA73AE" w14:textId="4C118794" w:rsidR="00353A27" w:rsidRPr="004A4D73" w:rsidRDefault="00353A27" w:rsidP="00353A27">
            <w:pPr>
              <w:keepNext/>
              <w:spacing w:line="360" w:lineRule="auto"/>
              <w:jc w:val="center"/>
              <w:rPr>
                <w:bCs/>
                <w:szCs w:val="28"/>
              </w:rPr>
            </w:pPr>
            <w:r w:rsidRPr="004A4D73">
              <w:rPr>
                <w:bCs/>
                <w:szCs w:val="28"/>
              </w:rPr>
              <w:t>5.00</w:t>
            </w:r>
          </w:p>
        </w:tc>
        <w:tc>
          <w:tcPr>
            <w:tcW w:w="1831" w:type="dxa"/>
            <w:shd w:val="clear" w:color="auto" w:fill="auto"/>
          </w:tcPr>
          <w:p w14:paraId="5734ACE5" w14:textId="578B1408"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5A935D4F" w14:textId="77777777" w:rsidTr="001940F4">
        <w:tc>
          <w:tcPr>
            <w:tcW w:w="2160" w:type="dxa"/>
            <w:shd w:val="clear" w:color="auto" w:fill="auto"/>
          </w:tcPr>
          <w:p w14:paraId="2A909397" w14:textId="0D8C4A88" w:rsidR="00353A27" w:rsidRPr="004A4D73" w:rsidRDefault="00353A27" w:rsidP="00353A27">
            <w:pPr>
              <w:keepNext/>
              <w:spacing w:line="360" w:lineRule="auto"/>
              <w:jc w:val="center"/>
              <w:rPr>
                <w:bCs/>
                <w:szCs w:val="28"/>
              </w:rPr>
            </w:pPr>
            <w:r w:rsidRPr="004A4D73">
              <w:rPr>
                <w:bCs/>
                <w:szCs w:val="28"/>
              </w:rPr>
              <w:t>B. Queue Management</w:t>
            </w:r>
          </w:p>
        </w:tc>
        <w:tc>
          <w:tcPr>
            <w:tcW w:w="1368" w:type="dxa"/>
            <w:shd w:val="clear" w:color="auto" w:fill="auto"/>
          </w:tcPr>
          <w:p w14:paraId="077AC78C" w14:textId="5A13EBCB" w:rsidR="00353A27" w:rsidRPr="004A4D73" w:rsidRDefault="00353A27" w:rsidP="00353A27">
            <w:pPr>
              <w:keepNext/>
              <w:spacing w:line="360" w:lineRule="auto"/>
              <w:jc w:val="center"/>
              <w:rPr>
                <w:bCs/>
                <w:szCs w:val="28"/>
              </w:rPr>
            </w:pPr>
            <w:r w:rsidRPr="004A4D73">
              <w:rPr>
                <w:bCs/>
                <w:szCs w:val="28"/>
              </w:rPr>
              <w:t>5</w:t>
            </w:r>
          </w:p>
        </w:tc>
        <w:tc>
          <w:tcPr>
            <w:tcW w:w="1843" w:type="dxa"/>
            <w:shd w:val="clear" w:color="auto" w:fill="auto"/>
          </w:tcPr>
          <w:p w14:paraId="0C460879" w14:textId="4949A0EA" w:rsidR="00353A27" w:rsidRPr="004A4D73" w:rsidRDefault="00353A27" w:rsidP="00353A27">
            <w:pPr>
              <w:keepNext/>
              <w:spacing w:line="360" w:lineRule="auto"/>
              <w:jc w:val="center"/>
              <w:rPr>
                <w:bCs/>
                <w:szCs w:val="28"/>
              </w:rPr>
            </w:pPr>
            <w:r w:rsidRPr="004A4D73">
              <w:rPr>
                <w:bCs/>
                <w:szCs w:val="28"/>
              </w:rPr>
              <w:t>5.00</w:t>
            </w:r>
          </w:p>
        </w:tc>
        <w:tc>
          <w:tcPr>
            <w:tcW w:w="1831" w:type="dxa"/>
            <w:shd w:val="clear" w:color="auto" w:fill="auto"/>
          </w:tcPr>
          <w:p w14:paraId="75BFCFCA" w14:textId="28AF0681"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25A1553E" w14:textId="77777777" w:rsidTr="001940F4">
        <w:tc>
          <w:tcPr>
            <w:tcW w:w="2160" w:type="dxa"/>
            <w:shd w:val="clear" w:color="auto" w:fill="auto"/>
          </w:tcPr>
          <w:p w14:paraId="626F9350" w14:textId="5D994001" w:rsidR="00353A27" w:rsidRPr="004A4D73" w:rsidRDefault="00353A27" w:rsidP="00353A27">
            <w:pPr>
              <w:keepNext/>
              <w:spacing w:line="360" w:lineRule="auto"/>
              <w:jc w:val="center"/>
              <w:rPr>
                <w:bCs/>
                <w:szCs w:val="28"/>
              </w:rPr>
            </w:pPr>
            <w:r w:rsidRPr="004A4D73">
              <w:rPr>
                <w:bCs/>
                <w:szCs w:val="28"/>
              </w:rPr>
              <w:t>C. Usability and Efficiency</w:t>
            </w:r>
          </w:p>
        </w:tc>
        <w:tc>
          <w:tcPr>
            <w:tcW w:w="1368" w:type="dxa"/>
            <w:shd w:val="clear" w:color="auto" w:fill="auto"/>
          </w:tcPr>
          <w:p w14:paraId="6D734850" w14:textId="5B394898" w:rsidR="00353A27" w:rsidRPr="004A4D73" w:rsidRDefault="00353A27" w:rsidP="00353A27">
            <w:pPr>
              <w:keepNext/>
              <w:spacing w:line="360" w:lineRule="auto"/>
              <w:jc w:val="center"/>
              <w:rPr>
                <w:bCs/>
                <w:szCs w:val="28"/>
              </w:rPr>
            </w:pPr>
            <w:r w:rsidRPr="004A4D73">
              <w:rPr>
                <w:bCs/>
                <w:szCs w:val="28"/>
              </w:rPr>
              <w:t>5</w:t>
            </w:r>
          </w:p>
        </w:tc>
        <w:tc>
          <w:tcPr>
            <w:tcW w:w="1843" w:type="dxa"/>
            <w:shd w:val="clear" w:color="auto" w:fill="auto"/>
          </w:tcPr>
          <w:p w14:paraId="7AAA269C" w14:textId="3FA2CE14" w:rsidR="00353A27" w:rsidRPr="004A4D73" w:rsidRDefault="00353A27" w:rsidP="00353A27">
            <w:pPr>
              <w:keepNext/>
              <w:spacing w:line="360" w:lineRule="auto"/>
              <w:jc w:val="center"/>
              <w:rPr>
                <w:bCs/>
                <w:szCs w:val="28"/>
              </w:rPr>
            </w:pPr>
            <w:r w:rsidRPr="004A4D73">
              <w:rPr>
                <w:bCs/>
                <w:szCs w:val="28"/>
              </w:rPr>
              <w:t>5.00</w:t>
            </w:r>
          </w:p>
        </w:tc>
        <w:tc>
          <w:tcPr>
            <w:tcW w:w="1831" w:type="dxa"/>
            <w:shd w:val="clear" w:color="auto" w:fill="auto"/>
          </w:tcPr>
          <w:p w14:paraId="6C98311F" w14:textId="63C8AD74"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029B3B09" w14:textId="77777777" w:rsidTr="001940F4">
        <w:tc>
          <w:tcPr>
            <w:tcW w:w="2160" w:type="dxa"/>
            <w:shd w:val="clear" w:color="auto" w:fill="auto"/>
          </w:tcPr>
          <w:p w14:paraId="3950036A" w14:textId="24B33354" w:rsidR="00353A27" w:rsidRPr="004A4D73" w:rsidRDefault="00353A27" w:rsidP="00353A27">
            <w:pPr>
              <w:keepNext/>
              <w:spacing w:line="360" w:lineRule="auto"/>
              <w:jc w:val="center"/>
              <w:rPr>
                <w:bCs/>
                <w:szCs w:val="28"/>
              </w:rPr>
            </w:pPr>
            <w:r w:rsidRPr="004A4D73">
              <w:rPr>
                <w:bCs/>
                <w:szCs w:val="28"/>
              </w:rPr>
              <w:t>D. Reliability and Accuracy</w:t>
            </w:r>
          </w:p>
        </w:tc>
        <w:tc>
          <w:tcPr>
            <w:tcW w:w="1368" w:type="dxa"/>
            <w:shd w:val="clear" w:color="auto" w:fill="auto"/>
          </w:tcPr>
          <w:p w14:paraId="4D9FD5D2" w14:textId="09C4DE7B" w:rsidR="00353A27" w:rsidRPr="004A4D73" w:rsidRDefault="00353A27" w:rsidP="00353A27">
            <w:pPr>
              <w:keepNext/>
              <w:spacing w:line="360" w:lineRule="auto"/>
              <w:jc w:val="center"/>
              <w:rPr>
                <w:bCs/>
                <w:szCs w:val="28"/>
              </w:rPr>
            </w:pPr>
            <w:r w:rsidRPr="004A4D73">
              <w:rPr>
                <w:bCs/>
                <w:szCs w:val="28"/>
              </w:rPr>
              <w:t>5</w:t>
            </w:r>
          </w:p>
        </w:tc>
        <w:tc>
          <w:tcPr>
            <w:tcW w:w="1843" w:type="dxa"/>
            <w:shd w:val="clear" w:color="auto" w:fill="auto"/>
          </w:tcPr>
          <w:p w14:paraId="07DAAABD" w14:textId="6097DAAA" w:rsidR="00353A27" w:rsidRPr="004A4D73" w:rsidRDefault="00353A27" w:rsidP="00353A27">
            <w:pPr>
              <w:keepNext/>
              <w:spacing w:line="360" w:lineRule="auto"/>
              <w:jc w:val="center"/>
              <w:rPr>
                <w:bCs/>
                <w:szCs w:val="28"/>
              </w:rPr>
            </w:pPr>
            <w:r w:rsidRPr="004A4D73">
              <w:rPr>
                <w:bCs/>
                <w:szCs w:val="28"/>
              </w:rPr>
              <w:t>5.00</w:t>
            </w:r>
          </w:p>
        </w:tc>
        <w:tc>
          <w:tcPr>
            <w:tcW w:w="1831" w:type="dxa"/>
            <w:shd w:val="clear" w:color="auto" w:fill="auto"/>
          </w:tcPr>
          <w:p w14:paraId="6AD4D924" w14:textId="3CAC9EA0"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43DE3A87" w14:textId="77777777" w:rsidTr="001940F4">
        <w:tc>
          <w:tcPr>
            <w:tcW w:w="2160" w:type="dxa"/>
            <w:shd w:val="clear" w:color="auto" w:fill="auto"/>
          </w:tcPr>
          <w:p w14:paraId="18346C9D" w14:textId="454E250F" w:rsidR="00353A27" w:rsidRPr="004A4D73" w:rsidRDefault="00353A27" w:rsidP="00353A27">
            <w:pPr>
              <w:keepNext/>
              <w:spacing w:line="360" w:lineRule="auto"/>
              <w:jc w:val="center"/>
              <w:rPr>
                <w:bCs/>
                <w:szCs w:val="28"/>
              </w:rPr>
            </w:pPr>
            <w:r w:rsidRPr="004A4D73">
              <w:rPr>
                <w:bCs/>
                <w:szCs w:val="28"/>
              </w:rPr>
              <w:t>E. Overall Satisfaction</w:t>
            </w:r>
          </w:p>
        </w:tc>
        <w:tc>
          <w:tcPr>
            <w:tcW w:w="1368" w:type="dxa"/>
            <w:shd w:val="clear" w:color="auto" w:fill="auto"/>
          </w:tcPr>
          <w:p w14:paraId="2E377A30" w14:textId="61F08E7C" w:rsidR="00353A27" w:rsidRPr="004A4D73" w:rsidRDefault="00353A27" w:rsidP="00353A27">
            <w:pPr>
              <w:keepNext/>
              <w:spacing w:line="360" w:lineRule="auto"/>
              <w:jc w:val="center"/>
              <w:rPr>
                <w:bCs/>
                <w:szCs w:val="28"/>
              </w:rPr>
            </w:pPr>
            <w:r w:rsidRPr="004A4D73">
              <w:rPr>
                <w:bCs/>
                <w:szCs w:val="28"/>
              </w:rPr>
              <w:t>5</w:t>
            </w:r>
          </w:p>
        </w:tc>
        <w:tc>
          <w:tcPr>
            <w:tcW w:w="1843" w:type="dxa"/>
            <w:shd w:val="clear" w:color="auto" w:fill="auto"/>
          </w:tcPr>
          <w:p w14:paraId="215741EE" w14:textId="6497034F" w:rsidR="00353A27" w:rsidRPr="004A4D73" w:rsidRDefault="00353A27" w:rsidP="00353A27">
            <w:pPr>
              <w:keepNext/>
              <w:spacing w:line="360" w:lineRule="auto"/>
              <w:jc w:val="center"/>
              <w:rPr>
                <w:bCs/>
                <w:szCs w:val="28"/>
              </w:rPr>
            </w:pPr>
            <w:r w:rsidRPr="004A4D73">
              <w:rPr>
                <w:bCs/>
                <w:szCs w:val="28"/>
              </w:rPr>
              <w:t>5.00</w:t>
            </w:r>
          </w:p>
        </w:tc>
        <w:tc>
          <w:tcPr>
            <w:tcW w:w="1831" w:type="dxa"/>
            <w:shd w:val="clear" w:color="auto" w:fill="auto"/>
          </w:tcPr>
          <w:p w14:paraId="2B890DAC" w14:textId="1066ECDB"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090A3EAB" w14:textId="77777777" w:rsidTr="001940F4">
        <w:tc>
          <w:tcPr>
            <w:tcW w:w="2160" w:type="dxa"/>
            <w:shd w:val="clear" w:color="auto" w:fill="auto"/>
          </w:tcPr>
          <w:p w14:paraId="3F782BFA" w14:textId="57994A66" w:rsidR="00353A27" w:rsidRPr="004A4D73" w:rsidRDefault="00353A27" w:rsidP="00353A27">
            <w:pPr>
              <w:keepNext/>
              <w:spacing w:line="360" w:lineRule="auto"/>
              <w:jc w:val="center"/>
              <w:rPr>
                <w:bCs/>
                <w:szCs w:val="28"/>
              </w:rPr>
            </w:pPr>
            <w:r w:rsidRPr="004A4D73">
              <w:rPr>
                <w:bCs/>
                <w:szCs w:val="28"/>
              </w:rPr>
              <w:t>Overall Mean</w:t>
            </w:r>
          </w:p>
        </w:tc>
        <w:tc>
          <w:tcPr>
            <w:tcW w:w="1368" w:type="dxa"/>
            <w:shd w:val="clear" w:color="auto" w:fill="auto"/>
          </w:tcPr>
          <w:p w14:paraId="003BF4FC" w14:textId="2EC817C7" w:rsidR="00353A27" w:rsidRPr="004A4D73" w:rsidRDefault="00353A27" w:rsidP="00353A27">
            <w:pPr>
              <w:keepNext/>
              <w:spacing w:line="360" w:lineRule="auto"/>
              <w:jc w:val="center"/>
              <w:rPr>
                <w:bCs/>
                <w:szCs w:val="28"/>
              </w:rPr>
            </w:pPr>
            <w:r w:rsidRPr="004A4D73">
              <w:rPr>
                <w:bCs/>
                <w:szCs w:val="28"/>
              </w:rPr>
              <w:t>25</w:t>
            </w:r>
          </w:p>
        </w:tc>
        <w:tc>
          <w:tcPr>
            <w:tcW w:w="1843" w:type="dxa"/>
            <w:shd w:val="clear" w:color="auto" w:fill="auto"/>
          </w:tcPr>
          <w:p w14:paraId="17320EE3" w14:textId="4D44F646" w:rsidR="00353A27" w:rsidRPr="004A4D73" w:rsidRDefault="00353A27" w:rsidP="00353A27">
            <w:pPr>
              <w:keepNext/>
              <w:spacing w:line="360" w:lineRule="auto"/>
              <w:jc w:val="center"/>
              <w:rPr>
                <w:bCs/>
                <w:szCs w:val="28"/>
              </w:rPr>
            </w:pPr>
            <w:r w:rsidRPr="004A4D73">
              <w:rPr>
                <w:bCs/>
                <w:szCs w:val="28"/>
              </w:rPr>
              <w:t>5.00</w:t>
            </w:r>
          </w:p>
        </w:tc>
        <w:tc>
          <w:tcPr>
            <w:tcW w:w="1831" w:type="dxa"/>
            <w:shd w:val="clear" w:color="auto" w:fill="auto"/>
          </w:tcPr>
          <w:p w14:paraId="7671DBCD" w14:textId="69A8B21F" w:rsidR="00353A27" w:rsidRPr="004A4D73" w:rsidRDefault="00353A27" w:rsidP="00353A27">
            <w:pPr>
              <w:keepNext/>
              <w:spacing w:line="360" w:lineRule="auto"/>
              <w:jc w:val="center"/>
              <w:rPr>
                <w:bCs/>
                <w:szCs w:val="28"/>
              </w:rPr>
            </w:pPr>
            <w:r w:rsidRPr="004A4D73">
              <w:rPr>
                <w:bCs/>
                <w:szCs w:val="28"/>
              </w:rPr>
              <w:t>Strongly Agree</w:t>
            </w:r>
          </w:p>
        </w:tc>
      </w:tr>
    </w:tbl>
    <w:p w14:paraId="1C5976CF" w14:textId="7DBF611F" w:rsidR="001940F4" w:rsidRPr="005A1D6D" w:rsidRDefault="001940F4" w:rsidP="001940F4">
      <w:pPr>
        <w:spacing w:before="120" w:after="120" w:line="360" w:lineRule="exact"/>
        <w:ind w:left="720"/>
        <w:jc w:val="center"/>
        <w:rPr>
          <w:bCs/>
          <w:i/>
          <w:szCs w:val="24"/>
        </w:rPr>
      </w:pPr>
      <w:r>
        <w:rPr>
          <w:bCs/>
          <w:i/>
          <w:szCs w:val="24"/>
        </w:rPr>
        <w:t xml:space="preserve">         </w:t>
      </w:r>
      <w:r w:rsidR="00353A27" w:rsidRPr="005A1D6D">
        <w:rPr>
          <w:bCs/>
          <w:i/>
          <w:szCs w:val="24"/>
        </w:rPr>
        <w:t>Table 4.7 Registrar System Feedback Form - Section Means (N = 1)</w:t>
      </w:r>
    </w:p>
    <w:p w14:paraId="1AD9292F" w14:textId="77777777" w:rsidR="00353A27" w:rsidRPr="005A1D6D" w:rsidRDefault="00353A27" w:rsidP="001940F4">
      <w:pPr>
        <w:spacing w:after="0" w:line="360" w:lineRule="auto"/>
        <w:ind w:left="1440" w:firstLine="720"/>
        <w:jc w:val="both"/>
        <w:rPr>
          <w:bCs/>
          <w:szCs w:val="24"/>
        </w:rPr>
      </w:pPr>
      <w:r w:rsidRPr="005A1D6D">
        <w:rPr>
          <w:bCs/>
          <w:szCs w:val="24"/>
        </w:rPr>
        <w:t>All 25 Registrar items were rated 5 (Strongly Agree). The Registrar evaluator stated that the system is very easy to use. No problems or further suggestions were reported on the form.</w:t>
      </w:r>
    </w:p>
    <w:tbl>
      <w:tblPr>
        <w:tblW w:w="7202"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931"/>
        <w:gridCol w:w="1418"/>
        <w:gridCol w:w="2693"/>
      </w:tblGrid>
      <w:tr w:rsidR="00353A27" w:rsidRPr="004A4D73" w14:paraId="4CF86BAE" w14:textId="77777777" w:rsidTr="001940F4">
        <w:tc>
          <w:tcPr>
            <w:tcW w:w="2160" w:type="dxa"/>
            <w:shd w:val="clear" w:color="auto" w:fill="auto"/>
          </w:tcPr>
          <w:p w14:paraId="64FEA567" w14:textId="6AA9BCB2" w:rsidR="00353A27" w:rsidRPr="004A4D73" w:rsidRDefault="00353A27" w:rsidP="00353A27">
            <w:pPr>
              <w:keepNext/>
              <w:spacing w:line="360" w:lineRule="auto"/>
              <w:jc w:val="center"/>
              <w:rPr>
                <w:b/>
                <w:bCs/>
                <w:szCs w:val="28"/>
              </w:rPr>
            </w:pPr>
            <w:r w:rsidRPr="004A4D73">
              <w:rPr>
                <w:b/>
                <w:bCs/>
                <w:szCs w:val="28"/>
              </w:rPr>
              <w:lastRenderedPageBreak/>
              <w:t>Section</w:t>
            </w:r>
          </w:p>
        </w:tc>
        <w:tc>
          <w:tcPr>
            <w:tcW w:w="931" w:type="dxa"/>
            <w:shd w:val="clear" w:color="auto" w:fill="auto"/>
          </w:tcPr>
          <w:p w14:paraId="181C44E6" w14:textId="0CB8DBA6" w:rsidR="00353A27" w:rsidRPr="004A4D73" w:rsidRDefault="00353A27" w:rsidP="00353A27">
            <w:pPr>
              <w:keepNext/>
              <w:spacing w:line="360" w:lineRule="auto"/>
              <w:jc w:val="center"/>
              <w:rPr>
                <w:b/>
                <w:bCs/>
                <w:szCs w:val="28"/>
              </w:rPr>
            </w:pPr>
            <w:r w:rsidRPr="004A4D73">
              <w:rPr>
                <w:b/>
                <w:bCs/>
                <w:szCs w:val="28"/>
              </w:rPr>
              <w:t>Items</w:t>
            </w:r>
          </w:p>
        </w:tc>
        <w:tc>
          <w:tcPr>
            <w:tcW w:w="1418" w:type="dxa"/>
            <w:shd w:val="clear" w:color="auto" w:fill="auto"/>
          </w:tcPr>
          <w:p w14:paraId="0F8BF54A" w14:textId="2ACF20C2" w:rsidR="00353A27" w:rsidRPr="004A4D73" w:rsidRDefault="00353A27" w:rsidP="00353A27">
            <w:pPr>
              <w:keepNext/>
              <w:spacing w:line="360" w:lineRule="auto"/>
              <w:jc w:val="center"/>
              <w:rPr>
                <w:b/>
                <w:bCs/>
                <w:szCs w:val="28"/>
              </w:rPr>
            </w:pPr>
            <w:r w:rsidRPr="004A4D73">
              <w:rPr>
                <w:b/>
                <w:bCs/>
                <w:szCs w:val="28"/>
              </w:rPr>
              <w:t>Mean</w:t>
            </w:r>
          </w:p>
        </w:tc>
        <w:tc>
          <w:tcPr>
            <w:tcW w:w="2693" w:type="dxa"/>
            <w:shd w:val="clear" w:color="auto" w:fill="auto"/>
          </w:tcPr>
          <w:p w14:paraId="074DC12C" w14:textId="672887D1" w:rsidR="00353A27" w:rsidRPr="004A4D73" w:rsidRDefault="00353A27" w:rsidP="00353A27">
            <w:pPr>
              <w:keepNext/>
              <w:spacing w:line="360" w:lineRule="auto"/>
              <w:jc w:val="center"/>
              <w:rPr>
                <w:b/>
                <w:bCs/>
                <w:szCs w:val="28"/>
              </w:rPr>
            </w:pPr>
            <w:r w:rsidRPr="004A4D73">
              <w:rPr>
                <w:b/>
                <w:bCs/>
                <w:szCs w:val="28"/>
              </w:rPr>
              <w:t>Interpretation</w:t>
            </w:r>
          </w:p>
        </w:tc>
      </w:tr>
      <w:tr w:rsidR="00353A27" w:rsidRPr="004A4D73" w14:paraId="2B6F6F19" w14:textId="77777777" w:rsidTr="001940F4">
        <w:tc>
          <w:tcPr>
            <w:tcW w:w="2160" w:type="dxa"/>
            <w:shd w:val="clear" w:color="auto" w:fill="auto"/>
          </w:tcPr>
          <w:p w14:paraId="7147E2FA" w14:textId="18EF58DC" w:rsidR="00353A27" w:rsidRPr="004A4D73" w:rsidRDefault="00353A27" w:rsidP="00353A27">
            <w:pPr>
              <w:keepNext/>
              <w:spacing w:line="360" w:lineRule="auto"/>
              <w:jc w:val="center"/>
              <w:rPr>
                <w:bCs/>
                <w:szCs w:val="28"/>
              </w:rPr>
            </w:pPr>
            <w:r w:rsidRPr="004A4D73">
              <w:rPr>
                <w:bCs/>
                <w:szCs w:val="28"/>
              </w:rPr>
              <w:t>A. Functionality</w:t>
            </w:r>
          </w:p>
        </w:tc>
        <w:tc>
          <w:tcPr>
            <w:tcW w:w="931" w:type="dxa"/>
            <w:shd w:val="clear" w:color="auto" w:fill="auto"/>
          </w:tcPr>
          <w:p w14:paraId="6DDB78D1" w14:textId="3130B408" w:rsidR="00353A27" w:rsidRPr="004A4D73" w:rsidRDefault="00353A27" w:rsidP="00353A27">
            <w:pPr>
              <w:keepNext/>
              <w:spacing w:line="360" w:lineRule="auto"/>
              <w:jc w:val="center"/>
              <w:rPr>
                <w:bCs/>
                <w:szCs w:val="28"/>
              </w:rPr>
            </w:pPr>
            <w:r w:rsidRPr="004A4D73">
              <w:rPr>
                <w:bCs/>
                <w:szCs w:val="28"/>
              </w:rPr>
              <w:t>5</w:t>
            </w:r>
          </w:p>
        </w:tc>
        <w:tc>
          <w:tcPr>
            <w:tcW w:w="1418" w:type="dxa"/>
            <w:shd w:val="clear" w:color="auto" w:fill="auto"/>
          </w:tcPr>
          <w:p w14:paraId="17B6EEA0" w14:textId="34777504" w:rsidR="00353A27" w:rsidRPr="004A4D73" w:rsidRDefault="00353A27" w:rsidP="00353A27">
            <w:pPr>
              <w:keepNext/>
              <w:spacing w:line="360" w:lineRule="auto"/>
              <w:jc w:val="center"/>
              <w:rPr>
                <w:bCs/>
                <w:szCs w:val="28"/>
              </w:rPr>
            </w:pPr>
            <w:r w:rsidRPr="004A4D73">
              <w:rPr>
                <w:bCs/>
                <w:szCs w:val="28"/>
              </w:rPr>
              <w:t>4.80</w:t>
            </w:r>
          </w:p>
        </w:tc>
        <w:tc>
          <w:tcPr>
            <w:tcW w:w="2693" w:type="dxa"/>
            <w:shd w:val="clear" w:color="auto" w:fill="auto"/>
          </w:tcPr>
          <w:p w14:paraId="5FED3DF9" w14:textId="65D0F9AF"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2A72D8A8" w14:textId="77777777" w:rsidTr="001940F4">
        <w:tc>
          <w:tcPr>
            <w:tcW w:w="2160" w:type="dxa"/>
            <w:shd w:val="clear" w:color="auto" w:fill="auto"/>
          </w:tcPr>
          <w:p w14:paraId="6D05CC4D" w14:textId="1D07A99C" w:rsidR="00353A27" w:rsidRPr="004A4D73" w:rsidRDefault="00353A27" w:rsidP="00353A27">
            <w:pPr>
              <w:keepNext/>
              <w:spacing w:line="360" w:lineRule="auto"/>
              <w:jc w:val="center"/>
              <w:rPr>
                <w:bCs/>
                <w:szCs w:val="28"/>
              </w:rPr>
            </w:pPr>
            <w:r w:rsidRPr="004A4D73">
              <w:rPr>
                <w:bCs/>
                <w:szCs w:val="28"/>
              </w:rPr>
              <w:t>B. Queue Management</w:t>
            </w:r>
          </w:p>
        </w:tc>
        <w:tc>
          <w:tcPr>
            <w:tcW w:w="931" w:type="dxa"/>
            <w:shd w:val="clear" w:color="auto" w:fill="auto"/>
          </w:tcPr>
          <w:p w14:paraId="127B84FC" w14:textId="4A0282E3" w:rsidR="00353A27" w:rsidRPr="004A4D73" w:rsidRDefault="00353A27" w:rsidP="00353A27">
            <w:pPr>
              <w:keepNext/>
              <w:spacing w:line="360" w:lineRule="auto"/>
              <w:jc w:val="center"/>
              <w:rPr>
                <w:bCs/>
                <w:szCs w:val="28"/>
              </w:rPr>
            </w:pPr>
            <w:r w:rsidRPr="004A4D73">
              <w:rPr>
                <w:bCs/>
                <w:szCs w:val="28"/>
              </w:rPr>
              <w:t>5</w:t>
            </w:r>
          </w:p>
        </w:tc>
        <w:tc>
          <w:tcPr>
            <w:tcW w:w="1418" w:type="dxa"/>
            <w:shd w:val="clear" w:color="auto" w:fill="auto"/>
          </w:tcPr>
          <w:p w14:paraId="27A97750" w14:textId="5D6427AA" w:rsidR="00353A27" w:rsidRPr="004A4D73" w:rsidRDefault="00353A27" w:rsidP="00353A27">
            <w:pPr>
              <w:keepNext/>
              <w:spacing w:line="360" w:lineRule="auto"/>
              <w:jc w:val="center"/>
              <w:rPr>
                <w:bCs/>
                <w:szCs w:val="28"/>
              </w:rPr>
            </w:pPr>
            <w:r w:rsidRPr="004A4D73">
              <w:rPr>
                <w:bCs/>
                <w:szCs w:val="28"/>
              </w:rPr>
              <w:t>5.00</w:t>
            </w:r>
          </w:p>
        </w:tc>
        <w:tc>
          <w:tcPr>
            <w:tcW w:w="2693" w:type="dxa"/>
            <w:shd w:val="clear" w:color="auto" w:fill="auto"/>
          </w:tcPr>
          <w:p w14:paraId="2B5301A5" w14:textId="66527F7E"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71E79649" w14:textId="77777777" w:rsidTr="001940F4">
        <w:tc>
          <w:tcPr>
            <w:tcW w:w="2160" w:type="dxa"/>
            <w:shd w:val="clear" w:color="auto" w:fill="auto"/>
          </w:tcPr>
          <w:p w14:paraId="12EE63F9" w14:textId="05F203B5" w:rsidR="00353A27" w:rsidRPr="004A4D73" w:rsidRDefault="00353A27" w:rsidP="00353A27">
            <w:pPr>
              <w:keepNext/>
              <w:spacing w:line="360" w:lineRule="auto"/>
              <w:jc w:val="center"/>
              <w:rPr>
                <w:bCs/>
                <w:szCs w:val="28"/>
              </w:rPr>
            </w:pPr>
            <w:r w:rsidRPr="004A4D73">
              <w:rPr>
                <w:bCs/>
                <w:szCs w:val="28"/>
              </w:rPr>
              <w:t>C. Usability and Efficiency</w:t>
            </w:r>
          </w:p>
        </w:tc>
        <w:tc>
          <w:tcPr>
            <w:tcW w:w="931" w:type="dxa"/>
            <w:shd w:val="clear" w:color="auto" w:fill="auto"/>
          </w:tcPr>
          <w:p w14:paraId="5E7E111C" w14:textId="3084DEB1" w:rsidR="00353A27" w:rsidRPr="004A4D73" w:rsidRDefault="00353A27" w:rsidP="00353A27">
            <w:pPr>
              <w:keepNext/>
              <w:spacing w:line="360" w:lineRule="auto"/>
              <w:jc w:val="center"/>
              <w:rPr>
                <w:bCs/>
                <w:szCs w:val="28"/>
              </w:rPr>
            </w:pPr>
            <w:r w:rsidRPr="004A4D73">
              <w:rPr>
                <w:bCs/>
                <w:szCs w:val="28"/>
              </w:rPr>
              <w:t>5</w:t>
            </w:r>
          </w:p>
        </w:tc>
        <w:tc>
          <w:tcPr>
            <w:tcW w:w="1418" w:type="dxa"/>
            <w:shd w:val="clear" w:color="auto" w:fill="auto"/>
          </w:tcPr>
          <w:p w14:paraId="25634E38" w14:textId="745FFF05" w:rsidR="00353A27" w:rsidRPr="004A4D73" w:rsidRDefault="00353A27" w:rsidP="00353A27">
            <w:pPr>
              <w:keepNext/>
              <w:spacing w:line="360" w:lineRule="auto"/>
              <w:jc w:val="center"/>
              <w:rPr>
                <w:bCs/>
                <w:szCs w:val="28"/>
              </w:rPr>
            </w:pPr>
            <w:r w:rsidRPr="004A4D73">
              <w:rPr>
                <w:bCs/>
                <w:szCs w:val="28"/>
              </w:rPr>
              <w:t>5.00</w:t>
            </w:r>
          </w:p>
        </w:tc>
        <w:tc>
          <w:tcPr>
            <w:tcW w:w="2693" w:type="dxa"/>
            <w:shd w:val="clear" w:color="auto" w:fill="auto"/>
          </w:tcPr>
          <w:p w14:paraId="6DBC7529" w14:textId="21C7510A"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03CC4119" w14:textId="77777777" w:rsidTr="001940F4">
        <w:tc>
          <w:tcPr>
            <w:tcW w:w="2160" w:type="dxa"/>
            <w:shd w:val="clear" w:color="auto" w:fill="auto"/>
          </w:tcPr>
          <w:p w14:paraId="5C7D5A0A" w14:textId="767CA799" w:rsidR="00353A27" w:rsidRPr="004A4D73" w:rsidRDefault="00353A27" w:rsidP="00353A27">
            <w:pPr>
              <w:keepNext/>
              <w:spacing w:line="360" w:lineRule="auto"/>
              <w:jc w:val="center"/>
              <w:rPr>
                <w:bCs/>
                <w:szCs w:val="28"/>
              </w:rPr>
            </w:pPr>
            <w:r w:rsidRPr="004A4D73">
              <w:rPr>
                <w:bCs/>
                <w:szCs w:val="28"/>
              </w:rPr>
              <w:t>D. Reliability and Accuracy</w:t>
            </w:r>
          </w:p>
        </w:tc>
        <w:tc>
          <w:tcPr>
            <w:tcW w:w="931" w:type="dxa"/>
            <w:shd w:val="clear" w:color="auto" w:fill="auto"/>
          </w:tcPr>
          <w:p w14:paraId="4FF424A6" w14:textId="273696EA" w:rsidR="00353A27" w:rsidRPr="004A4D73" w:rsidRDefault="00353A27" w:rsidP="00353A27">
            <w:pPr>
              <w:keepNext/>
              <w:spacing w:line="360" w:lineRule="auto"/>
              <w:jc w:val="center"/>
              <w:rPr>
                <w:bCs/>
                <w:szCs w:val="28"/>
              </w:rPr>
            </w:pPr>
            <w:r w:rsidRPr="004A4D73">
              <w:rPr>
                <w:bCs/>
                <w:szCs w:val="28"/>
              </w:rPr>
              <w:t>5</w:t>
            </w:r>
          </w:p>
        </w:tc>
        <w:tc>
          <w:tcPr>
            <w:tcW w:w="1418" w:type="dxa"/>
            <w:shd w:val="clear" w:color="auto" w:fill="auto"/>
          </w:tcPr>
          <w:p w14:paraId="642EC72C" w14:textId="74484C12" w:rsidR="00353A27" w:rsidRPr="004A4D73" w:rsidRDefault="00353A27" w:rsidP="00353A27">
            <w:pPr>
              <w:keepNext/>
              <w:spacing w:line="360" w:lineRule="auto"/>
              <w:jc w:val="center"/>
              <w:rPr>
                <w:bCs/>
                <w:szCs w:val="28"/>
              </w:rPr>
            </w:pPr>
            <w:r w:rsidRPr="004A4D73">
              <w:rPr>
                <w:bCs/>
                <w:szCs w:val="28"/>
              </w:rPr>
              <w:t>4.80</w:t>
            </w:r>
          </w:p>
        </w:tc>
        <w:tc>
          <w:tcPr>
            <w:tcW w:w="2693" w:type="dxa"/>
            <w:shd w:val="clear" w:color="auto" w:fill="auto"/>
          </w:tcPr>
          <w:p w14:paraId="719BDF23" w14:textId="149B502B"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3E32AF98" w14:textId="77777777" w:rsidTr="001940F4">
        <w:tc>
          <w:tcPr>
            <w:tcW w:w="2160" w:type="dxa"/>
            <w:shd w:val="clear" w:color="auto" w:fill="auto"/>
          </w:tcPr>
          <w:p w14:paraId="4DEA0777" w14:textId="255F3E64" w:rsidR="00353A27" w:rsidRPr="004A4D73" w:rsidRDefault="00353A27" w:rsidP="00353A27">
            <w:pPr>
              <w:keepNext/>
              <w:spacing w:line="360" w:lineRule="auto"/>
              <w:jc w:val="center"/>
              <w:rPr>
                <w:bCs/>
                <w:szCs w:val="28"/>
              </w:rPr>
            </w:pPr>
            <w:r w:rsidRPr="004A4D73">
              <w:rPr>
                <w:bCs/>
                <w:szCs w:val="28"/>
              </w:rPr>
              <w:t>E. Overall Satisfaction</w:t>
            </w:r>
          </w:p>
        </w:tc>
        <w:tc>
          <w:tcPr>
            <w:tcW w:w="931" w:type="dxa"/>
            <w:shd w:val="clear" w:color="auto" w:fill="auto"/>
          </w:tcPr>
          <w:p w14:paraId="262D4097" w14:textId="51E941B7" w:rsidR="00353A27" w:rsidRPr="004A4D73" w:rsidRDefault="00353A27" w:rsidP="00353A27">
            <w:pPr>
              <w:keepNext/>
              <w:spacing w:line="360" w:lineRule="auto"/>
              <w:jc w:val="center"/>
              <w:rPr>
                <w:bCs/>
                <w:szCs w:val="28"/>
              </w:rPr>
            </w:pPr>
            <w:r w:rsidRPr="004A4D73">
              <w:rPr>
                <w:bCs/>
                <w:szCs w:val="28"/>
              </w:rPr>
              <w:t>5</w:t>
            </w:r>
          </w:p>
        </w:tc>
        <w:tc>
          <w:tcPr>
            <w:tcW w:w="1418" w:type="dxa"/>
            <w:shd w:val="clear" w:color="auto" w:fill="auto"/>
          </w:tcPr>
          <w:p w14:paraId="3113AAF6" w14:textId="7C8AFCF1" w:rsidR="00353A27" w:rsidRPr="004A4D73" w:rsidRDefault="00353A27" w:rsidP="00353A27">
            <w:pPr>
              <w:keepNext/>
              <w:spacing w:line="360" w:lineRule="auto"/>
              <w:jc w:val="center"/>
              <w:rPr>
                <w:bCs/>
                <w:szCs w:val="28"/>
              </w:rPr>
            </w:pPr>
            <w:r w:rsidRPr="004A4D73">
              <w:rPr>
                <w:bCs/>
                <w:szCs w:val="28"/>
              </w:rPr>
              <w:t>5.00</w:t>
            </w:r>
          </w:p>
        </w:tc>
        <w:tc>
          <w:tcPr>
            <w:tcW w:w="2693" w:type="dxa"/>
            <w:shd w:val="clear" w:color="auto" w:fill="auto"/>
          </w:tcPr>
          <w:p w14:paraId="5A926B7E" w14:textId="7B16A63A" w:rsidR="00353A27" w:rsidRPr="004A4D73" w:rsidRDefault="00353A27" w:rsidP="00353A27">
            <w:pPr>
              <w:keepNext/>
              <w:spacing w:line="360" w:lineRule="auto"/>
              <w:jc w:val="center"/>
              <w:rPr>
                <w:bCs/>
                <w:szCs w:val="28"/>
              </w:rPr>
            </w:pPr>
            <w:r w:rsidRPr="004A4D73">
              <w:rPr>
                <w:bCs/>
                <w:szCs w:val="28"/>
              </w:rPr>
              <w:t>Strongly Agree</w:t>
            </w:r>
          </w:p>
        </w:tc>
      </w:tr>
      <w:tr w:rsidR="00353A27" w:rsidRPr="004A4D73" w14:paraId="3F4F923B" w14:textId="77777777" w:rsidTr="001940F4">
        <w:tc>
          <w:tcPr>
            <w:tcW w:w="2160" w:type="dxa"/>
            <w:shd w:val="clear" w:color="auto" w:fill="auto"/>
          </w:tcPr>
          <w:p w14:paraId="3987267F" w14:textId="2EF408DD" w:rsidR="00353A27" w:rsidRPr="004A4D73" w:rsidRDefault="00353A27" w:rsidP="00353A27">
            <w:pPr>
              <w:keepNext/>
              <w:spacing w:line="360" w:lineRule="auto"/>
              <w:jc w:val="center"/>
              <w:rPr>
                <w:bCs/>
                <w:szCs w:val="28"/>
              </w:rPr>
            </w:pPr>
            <w:r w:rsidRPr="004A4D73">
              <w:rPr>
                <w:bCs/>
                <w:szCs w:val="28"/>
              </w:rPr>
              <w:t>Overall Mean</w:t>
            </w:r>
          </w:p>
        </w:tc>
        <w:tc>
          <w:tcPr>
            <w:tcW w:w="931" w:type="dxa"/>
            <w:shd w:val="clear" w:color="auto" w:fill="auto"/>
          </w:tcPr>
          <w:p w14:paraId="10DCAC88" w14:textId="6304E19F" w:rsidR="00353A27" w:rsidRPr="004A4D73" w:rsidRDefault="00353A27" w:rsidP="00353A27">
            <w:pPr>
              <w:keepNext/>
              <w:spacing w:line="360" w:lineRule="auto"/>
              <w:jc w:val="center"/>
              <w:rPr>
                <w:bCs/>
                <w:szCs w:val="28"/>
              </w:rPr>
            </w:pPr>
            <w:r w:rsidRPr="004A4D73">
              <w:rPr>
                <w:bCs/>
                <w:szCs w:val="28"/>
              </w:rPr>
              <w:t>25</w:t>
            </w:r>
          </w:p>
        </w:tc>
        <w:tc>
          <w:tcPr>
            <w:tcW w:w="1418" w:type="dxa"/>
            <w:shd w:val="clear" w:color="auto" w:fill="auto"/>
          </w:tcPr>
          <w:p w14:paraId="7CD3A170" w14:textId="4D507AB6" w:rsidR="00353A27" w:rsidRPr="004A4D73" w:rsidRDefault="00353A27" w:rsidP="00353A27">
            <w:pPr>
              <w:keepNext/>
              <w:spacing w:line="360" w:lineRule="auto"/>
              <w:jc w:val="center"/>
              <w:rPr>
                <w:bCs/>
                <w:szCs w:val="28"/>
              </w:rPr>
            </w:pPr>
            <w:r w:rsidRPr="004A4D73">
              <w:rPr>
                <w:bCs/>
                <w:szCs w:val="28"/>
              </w:rPr>
              <w:t>4.92</w:t>
            </w:r>
          </w:p>
        </w:tc>
        <w:tc>
          <w:tcPr>
            <w:tcW w:w="2693" w:type="dxa"/>
            <w:shd w:val="clear" w:color="auto" w:fill="auto"/>
          </w:tcPr>
          <w:p w14:paraId="5DE54331" w14:textId="23806BD0" w:rsidR="00353A27" w:rsidRPr="004A4D73" w:rsidRDefault="00353A27" w:rsidP="00353A27">
            <w:pPr>
              <w:keepNext/>
              <w:spacing w:line="360" w:lineRule="auto"/>
              <w:jc w:val="center"/>
              <w:rPr>
                <w:bCs/>
                <w:szCs w:val="28"/>
              </w:rPr>
            </w:pPr>
            <w:r w:rsidRPr="004A4D73">
              <w:rPr>
                <w:bCs/>
                <w:szCs w:val="28"/>
              </w:rPr>
              <w:t>Strongly Agree</w:t>
            </w:r>
          </w:p>
        </w:tc>
      </w:tr>
    </w:tbl>
    <w:p w14:paraId="4F7D9EFA" w14:textId="2148B7C9" w:rsidR="001940F4" w:rsidRPr="005A1D6D" w:rsidRDefault="00353A27" w:rsidP="001940F4">
      <w:pPr>
        <w:spacing w:before="120" w:after="120" w:line="360" w:lineRule="exact"/>
        <w:ind w:left="1440"/>
        <w:jc w:val="center"/>
        <w:rPr>
          <w:bCs/>
          <w:i/>
          <w:szCs w:val="24"/>
        </w:rPr>
      </w:pPr>
      <w:r w:rsidRPr="005A1D6D">
        <w:rPr>
          <w:bCs/>
          <w:i/>
          <w:szCs w:val="24"/>
        </w:rPr>
        <w:t>Table 4.8 DMO System Feedback Form - Section Means (N = 1)</w:t>
      </w:r>
    </w:p>
    <w:p w14:paraId="355EF252" w14:textId="6DEB3C6F" w:rsidR="00353A27" w:rsidRPr="005A1D6D" w:rsidRDefault="00353A27" w:rsidP="001940F4">
      <w:pPr>
        <w:spacing w:before="0" w:after="0" w:line="360" w:lineRule="auto"/>
        <w:ind w:left="1440" w:firstLine="720"/>
        <w:jc w:val="both"/>
        <w:rPr>
          <w:bCs/>
          <w:szCs w:val="24"/>
        </w:rPr>
      </w:pPr>
      <w:r w:rsidRPr="005A1D6D">
        <w:rPr>
          <w:bCs/>
          <w:szCs w:val="24"/>
        </w:rPr>
        <w:t xml:space="preserve">In Sections A and D, four items were rated Strongly Agree (5) and one item Agree (4), for a section mean of 4.80. Sections B, C, and </w:t>
      </w:r>
      <w:proofErr w:type="spellStart"/>
      <w:r w:rsidRPr="005A1D6D">
        <w:rPr>
          <w:bCs/>
          <w:szCs w:val="24"/>
        </w:rPr>
        <w:t>E</w:t>
      </w:r>
      <w:proofErr w:type="spellEnd"/>
      <w:r w:rsidRPr="005A1D6D">
        <w:rPr>
          <w:bCs/>
          <w:szCs w:val="24"/>
        </w:rPr>
        <w:t xml:space="preserve"> were all Strongly Agree (5.00). The overall mean is 4.92, Strongly Agree. The DMO evaluator liked the system, reported no problems so far, and suggested considering branding or logo placement and optional dark mode for the staff interface.</w:t>
      </w:r>
      <w:r w:rsidR="00F17BB6" w:rsidRPr="005A1D6D">
        <w:rPr>
          <w:bCs/>
          <w:szCs w:val="24"/>
        </w:rPr>
        <w:t xml:space="preserve">  </w:t>
      </w:r>
    </w:p>
    <w:p w14:paraId="164875BB" w14:textId="77777777" w:rsidR="00F17BB6" w:rsidRDefault="00F17BB6" w:rsidP="001940F4">
      <w:pPr>
        <w:keepNext/>
        <w:spacing w:before="0" w:after="0" w:line="360" w:lineRule="auto"/>
        <w:ind w:left="2160" w:firstLine="720"/>
        <w:jc w:val="both"/>
        <w:rPr>
          <w:bCs/>
          <w:szCs w:val="24"/>
        </w:rPr>
      </w:pPr>
    </w:p>
    <w:p w14:paraId="4B60AE4D" w14:textId="77777777" w:rsidR="00F17BB6" w:rsidRPr="00BC2ABB" w:rsidRDefault="00F17BB6" w:rsidP="001940F4">
      <w:pPr>
        <w:keepNext/>
        <w:spacing w:before="0" w:after="0" w:line="360" w:lineRule="auto"/>
        <w:ind w:left="2160" w:firstLine="720"/>
        <w:jc w:val="both"/>
        <w:rPr>
          <w:bCs/>
          <w:szCs w:val="24"/>
        </w:rPr>
      </w:pPr>
    </w:p>
    <w:tbl>
      <w:tblPr>
        <w:tblW w:w="7202"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90"/>
        <w:gridCol w:w="1275"/>
        <w:gridCol w:w="2977"/>
      </w:tblGrid>
      <w:tr w:rsidR="00353A27" w14:paraId="602D1576" w14:textId="77777777" w:rsidTr="001940F4">
        <w:tc>
          <w:tcPr>
            <w:tcW w:w="2160" w:type="dxa"/>
            <w:shd w:val="clear" w:color="auto" w:fill="auto"/>
          </w:tcPr>
          <w:p w14:paraId="621F3BCB" w14:textId="75CF5833" w:rsidR="00353A27" w:rsidRPr="00C67B8A" w:rsidRDefault="00C67B8A" w:rsidP="00353A27">
            <w:pPr>
              <w:keepNext/>
              <w:spacing w:line="360" w:lineRule="auto"/>
              <w:jc w:val="center"/>
              <w:rPr>
                <w:b/>
                <w:bCs/>
                <w:sz w:val="22"/>
                <w:szCs w:val="24"/>
              </w:rPr>
            </w:pPr>
            <w:r w:rsidRPr="00C67B8A">
              <w:rPr>
                <w:b/>
                <w:bCs/>
                <w:sz w:val="22"/>
                <w:szCs w:val="24"/>
              </w:rPr>
              <w:t>Section</w:t>
            </w:r>
          </w:p>
        </w:tc>
        <w:tc>
          <w:tcPr>
            <w:tcW w:w="790" w:type="dxa"/>
            <w:shd w:val="clear" w:color="auto" w:fill="auto"/>
          </w:tcPr>
          <w:p w14:paraId="6345D33B" w14:textId="3DDB82A5" w:rsidR="00353A27" w:rsidRPr="00C67B8A" w:rsidRDefault="00C67B8A" w:rsidP="00353A27">
            <w:pPr>
              <w:keepNext/>
              <w:spacing w:line="360" w:lineRule="auto"/>
              <w:jc w:val="center"/>
              <w:rPr>
                <w:b/>
                <w:bCs/>
                <w:sz w:val="22"/>
                <w:szCs w:val="24"/>
              </w:rPr>
            </w:pPr>
            <w:r w:rsidRPr="00C67B8A">
              <w:rPr>
                <w:b/>
                <w:bCs/>
                <w:sz w:val="22"/>
                <w:szCs w:val="24"/>
              </w:rPr>
              <w:t>Items</w:t>
            </w:r>
          </w:p>
        </w:tc>
        <w:tc>
          <w:tcPr>
            <w:tcW w:w="1275" w:type="dxa"/>
            <w:shd w:val="clear" w:color="auto" w:fill="auto"/>
          </w:tcPr>
          <w:p w14:paraId="08C55B46" w14:textId="2BBF4EC4" w:rsidR="00353A27" w:rsidRPr="00C67B8A" w:rsidRDefault="00C67B8A" w:rsidP="00353A27">
            <w:pPr>
              <w:keepNext/>
              <w:spacing w:line="360" w:lineRule="auto"/>
              <w:jc w:val="center"/>
              <w:rPr>
                <w:b/>
                <w:bCs/>
                <w:sz w:val="22"/>
                <w:szCs w:val="24"/>
              </w:rPr>
            </w:pPr>
            <w:r w:rsidRPr="00C67B8A">
              <w:rPr>
                <w:b/>
                <w:bCs/>
                <w:sz w:val="22"/>
                <w:szCs w:val="24"/>
              </w:rPr>
              <w:t>Mean</w:t>
            </w:r>
          </w:p>
        </w:tc>
        <w:tc>
          <w:tcPr>
            <w:tcW w:w="2977" w:type="dxa"/>
            <w:shd w:val="clear" w:color="auto" w:fill="auto"/>
          </w:tcPr>
          <w:p w14:paraId="164B41EE" w14:textId="051E50C0" w:rsidR="00353A27" w:rsidRPr="00C67B8A" w:rsidRDefault="00C67B8A" w:rsidP="00353A27">
            <w:pPr>
              <w:keepNext/>
              <w:spacing w:line="360" w:lineRule="auto"/>
              <w:jc w:val="center"/>
              <w:rPr>
                <w:b/>
                <w:bCs/>
                <w:sz w:val="22"/>
                <w:szCs w:val="24"/>
              </w:rPr>
            </w:pPr>
            <w:r w:rsidRPr="00C67B8A">
              <w:rPr>
                <w:b/>
                <w:bCs/>
                <w:sz w:val="22"/>
                <w:szCs w:val="24"/>
              </w:rPr>
              <w:t>Interpretation</w:t>
            </w:r>
          </w:p>
        </w:tc>
      </w:tr>
      <w:tr w:rsidR="00353A27" w14:paraId="0BD6C9E4" w14:textId="77777777" w:rsidTr="001940F4">
        <w:tc>
          <w:tcPr>
            <w:tcW w:w="2160" w:type="dxa"/>
            <w:shd w:val="clear" w:color="auto" w:fill="auto"/>
          </w:tcPr>
          <w:p w14:paraId="3C9D2D14" w14:textId="372FE549" w:rsidR="00353A27" w:rsidRPr="00C67B8A" w:rsidRDefault="00C67B8A" w:rsidP="00353A27">
            <w:pPr>
              <w:keepNext/>
              <w:spacing w:line="360" w:lineRule="auto"/>
              <w:jc w:val="center"/>
              <w:rPr>
                <w:bCs/>
                <w:sz w:val="22"/>
                <w:szCs w:val="24"/>
              </w:rPr>
            </w:pPr>
            <w:r w:rsidRPr="00C67B8A">
              <w:rPr>
                <w:bCs/>
                <w:sz w:val="22"/>
                <w:szCs w:val="24"/>
              </w:rPr>
              <w:t>A. Functionality</w:t>
            </w:r>
          </w:p>
        </w:tc>
        <w:tc>
          <w:tcPr>
            <w:tcW w:w="790" w:type="dxa"/>
            <w:shd w:val="clear" w:color="auto" w:fill="auto"/>
          </w:tcPr>
          <w:p w14:paraId="74D7309A" w14:textId="061C0D76" w:rsidR="00353A27" w:rsidRPr="00C67B8A" w:rsidRDefault="00C67B8A" w:rsidP="00353A27">
            <w:pPr>
              <w:keepNext/>
              <w:spacing w:line="360" w:lineRule="auto"/>
              <w:jc w:val="center"/>
              <w:rPr>
                <w:bCs/>
                <w:sz w:val="22"/>
                <w:szCs w:val="24"/>
              </w:rPr>
            </w:pPr>
            <w:r w:rsidRPr="00C67B8A">
              <w:rPr>
                <w:bCs/>
                <w:sz w:val="22"/>
                <w:szCs w:val="24"/>
              </w:rPr>
              <w:t>6</w:t>
            </w:r>
          </w:p>
        </w:tc>
        <w:tc>
          <w:tcPr>
            <w:tcW w:w="1275" w:type="dxa"/>
            <w:shd w:val="clear" w:color="auto" w:fill="auto"/>
          </w:tcPr>
          <w:p w14:paraId="7E708A10" w14:textId="2B0CDF20" w:rsidR="00353A27" w:rsidRPr="00C67B8A" w:rsidRDefault="00C67B8A" w:rsidP="00353A27">
            <w:pPr>
              <w:keepNext/>
              <w:spacing w:line="360" w:lineRule="auto"/>
              <w:jc w:val="center"/>
              <w:rPr>
                <w:bCs/>
                <w:sz w:val="22"/>
                <w:szCs w:val="24"/>
              </w:rPr>
            </w:pPr>
            <w:r w:rsidRPr="00C67B8A">
              <w:rPr>
                <w:bCs/>
                <w:sz w:val="22"/>
                <w:szCs w:val="24"/>
              </w:rPr>
              <w:t>4.90</w:t>
            </w:r>
          </w:p>
        </w:tc>
        <w:tc>
          <w:tcPr>
            <w:tcW w:w="2977" w:type="dxa"/>
            <w:shd w:val="clear" w:color="auto" w:fill="auto"/>
          </w:tcPr>
          <w:p w14:paraId="3E6D8D69" w14:textId="3DE62D5A" w:rsidR="00353A27" w:rsidRPr="00C67B8A" w:rsidRDefault="00C67B8A" w:rsidP="00353A27">
            <w:pPr>
              <w:keepNext/>
              <w:spacing w:line="360" w:lineRule="auto"/>
              <w:jc w:val="center"/>
              <w:rPr>
                <w:bCs/>
                <w:sz w:val="22"/>
                <w:szCs w:val="24"/>
              </w:rPr>
            </w:pPr>
            <w:r w:rsidRPr="00C67B8A">
              <w:rPr>
                <w:bCs/>
                <w:sz w:val="22"/>
                <w:szCs w:val="24"/>
              </w:rPr>
              <w:t>Strongly Agree</w:t>
            </w:r>
          </w:p>
        </w:tc>
      </w:tr>
      <w:tr w:rsidR="00353A27" w14:paraId="0358DEBE" w14:textId="77777777" w:rsidTr="001940F4">
        <w:tc>
          <w:tcPr>
            <w:tcW w:w="2160" w:type="dxa"/>
            <w:shd w:val="clear" w:color="auto" w:fill="auto"/>
          </w:tcPr>
          <w:p w14:paraId="4A0BF403" w14:textId="76AE405B" w:rsidR="00353A27" w:rsidRPr="00C67B8A" w:rsidRDefault="00C67B8A" w:rsidP="00353A27">
            <w:pPr>
              <w:keepNext/>
              <w:spacing w:line="360" w:lineRule="auto"/>
              <w:jc w:val="center"/>
              <w:rPr>
                <w:bCs/>
                <w:sz w:val="22"/>
                <w:szCs w:val="24"/>
              </w:rPr>
            </w:pPr>
            <w:r w:rsidRPr="00C67B8A">
              <w:rPr>
                <w:bCs/>
                <w:sz w:val="22"/>
                <w:szCs w:val="24"/>
              </w:rPr>
              <w:t>B. Usability</w:t>
            </w:r>
          </w:p>
        </w:tc>
        <w:tc>
          <w:tcPr>
            <w:tcW w:w="790" w:type="dxa"/>
            <w:shd w:val="clear" w:color="auto" w:fill="auto"/>
          </w:tcPr>
          <w:p w14:paraId="479CFC2B" w14:textId="7954721F" w:rsidR="00353A27" w:rsidRPr="00C67B8A" w:rsidRDefault="00C67B8A" w:rsidP="00353A27">
            <w:pPr>
              <w:keepNext/>
              <w:spacing w:line="360" w:lineRule="auto"/>
              <w:jc w:val="center"/>
              <w:rPr>
                <w:bCs/>
                <w:sz w:val="22"/>
                <w:szCs w:val="24"/>
              </w:rPr>
            </w:pPr>
            <w:r w:rsidRPr="00C67B8A">
              <w:rPr>
                <w:bCs/>
                <w:sz w:val="22"/>
                <w:szCs w:val="24"/>
              </w:rPr>
              <w:t>6</w:t>
            </w:r>
          </w:p>
        </w:tc>
        <w:tc>
          <w:tcPr>
            <w:tcW w:w="1275" w:type="dxa"/>
            <w:shd w:val="clear" w:color="auto" w:fill="auto"/>
          </w:tcPr>
          <w:p w14:paraId="6C82D8BB" w14:textId="38353D49" w:rsidR="00353A27" w:rsidRPr="00C67B8A" w:rsidRDefault="00C67B8A" w:rsidP="00353A27">
            <w:pPr>
              <w:keepNext/>
              <w:spacing w:line="360" w:lineRule="auto"/>
              <w:jc w:val="center"/>
              <w:rPr>
                <w:bCs/>
                <w:sz w:val="22"/>
                <w:szCs w:val="24"/>
              </w:rPr>
            </w:pPr>
            <w:r w:rsidRPr="00C67B8A">
              <w:rPr>
                <w:bCs/>
                <w:sz w:val="22"/>
                <w:szCs w:val="24"/>
              </w:rPr>
              <w:t>4.93</w:t>
            </w:r>
          </w:p>
        </w:tc>
        <w:tc>
          <w:tcPr>
            <w:tcW w:w="2977" w:type="dxa"/>
            <w:shd w:val="clear" w:color="auto" w:fill="auto"/>
          </w:tcPr>
          <w:p w14:paraId="72C17956" w14:textId="6DC77FA2" w:rsidR="00353A27" w:rsidRPr="00C67B8A" w:rsidRDefault="00C67B8A" w:rsidP="00353A27">
            <w:pPr>
              <w:keepNext/>
              <w:spacing w:line="360" w:lineRule="auto"/>
              <w:jc w:val="center"/>
              <w:rPr>
                <w:bCs/>
                <w:sz w:val="22"/>
                <w:szCs w:val="24"/>
              </w:rPr>
            </w:pPr>
            <w:r w:rsidRPr="00C67B8A">
              <w:rPr>
                <w:bCs/>
                <w:sz w:val="22"/>
                <w:szCs w:val="24"/>
              </w:rPr>
              <w:t>Strongly Agree</w:t>
            </w:r>
          </w:p>
        </w:tc>
      </w:tr>
      <w:tr w:rsidR="00353A27" w14:paraId="0D3DB9EE" w14:textId="77777777" w:rsidTr="001940F4">
        <w:tc>
          <w:tcPr>
            <w:tcW w:w="2160" w:type="dxa"/>
            <w:shd w:val="clear" w:color="auto" w:fill="auto"/>
          </w:tcPr>
          <w:p w14:paraId="0365D44D" w14:textId="3B3EB032" w:rsidR="00353A27" w:rsidRPr="00C67B8A" w:rsidRDefault="00C67B8A" w:rsidP="00353A27">
            <w:pPr>
              <w:keepNext/>
              <w:spacing w:line="360" w:lineRule="auto"/>
              <w:jc w:val="center"/>
              <w:rPr>
                <w:bCs/>
                <w:sz w:val="22"/>
                <w:szCs w:val="24"/>
              </w:rPr>
            </w:pPr>
            <w:r w:rsidRPr="00C67B8A">
              <w:rPr>
                <w:bCs/>
                <w:sz w:val="22"/>
                <w:szCs w:val="24"/>
              </w:rPr>
              <w:t>C. Efficiency</w:t>
            </w:r>
          </w:p>
        </w:tc>
        <w:tc>
          <w:tcPr>
            <w:tcW w:w="790" w:type="dxa"/>
            <w:shd w:val="clear" w:color="auto" w:fill="auto"/>
          </w:tcPr>
          <w:p w14:paraId="748E4711" w14:textId="1272827F" w:rsidR="00353A27" w:rsidRPr="00C67B8A" w:rsidRDefault="00C67B8A" w:rsidP="00353A27">
            <w:pPr>
              <w:keepNext/>
              <w:spacing w:line="360" w:lineRule="auto"/>
              <w:jc w:val="center"/>
              <w:rPr>
                <w:bCs/>
                <w:sz w:val="22"/>
                <w:szCs w:val="24"/>
              </w:rPr>
            </w:pPr>
            <w:r w:rsidRPr="00C67B8A">
              <w:rPr>
                <w:bCs/>
                <w:sz w:val="22"/>
                <w:szCs w:val="24"/>
              </w:rPr>
              <w:t>5</w:t>
            </w:r>
          </w:p>
        </w:tc>
        <w:tc>
          <w:tcPr>
            <w:tcW w:w="1275" w:type="dxa"/>
            <w:shd w:val="clear" w:color="auto" w:fill="auto"/>
          </w:tcPr>
          <w:p w14:paraId="114940C1" w14:textId="2F7D57A4" w:rsidR="00353A27" w:rsidRPr="00C67B8A" w:rsidRDefault="00C67B8A" w:rsidP="00353A27">
            <w:pPr>
              <w:keepNext/>
              <w:spacing w:line="360" w:lineRule="auto"/>
              <w:jc w:val="center"/>
              <w:rPr>
                <w:bCs/>
                <w:sz w:val="22"/>
                <w:szCs w:val="24"/>
              </w:rPr>
            </w:pPr>
            <w:r w:rsidRPr="00C67B8A">
              <w:rPr>
                <w:bCs/>
                <w:sz w:val="22"/>
                <w:szCs w:val="24"/>
              </w:rPr>
              <w:t>4.88</w:t>
            </w:r>
          </w:p>
        </w:tc>
        <w:tc>
          <w:tcPr>
            <w:tcW w:w="2977" w:type="dxa"/>
            <w:shd w:val="clear" w:color="auto" w:fill="auto"/>
          </w:tcPr>
          <w:p w14:paraId="4245DD0B" w14:textId="3D54B2E9" w:rsidR="00353A27" w:rsidRPr="00C67B8A" w:rsidRDefault="00C67B8A" w:rsidP="00353A27">
            <w:pPr>
              <w:keepNext/>
              <w:spacing w:line="360" w:lineRule="auto"/>
              <w:jc w:val="center"/>
              <w:rPr>
                <w:bCs/>
                <w:sz w:val="22"/>
                <w:szCs w:val="24"/>
              </w:rPr>
            </w:pPr>
            <w:r w:rsidRPr="00C67B8A">
              <w:rPr>
                <w:bCs/>
                <w:sz w:val="22"/>
                <w:szCs w:val="24"/>
              </w:rPr>
              <w:t>Strongly Agree</w:t>
            </w:r>
          </w:p>
        </w:tc>
      </w:tr>
      <w:tr w:rsidR="00353A27" w14:paraId="0F0208BE" w14:textId="77777777" w:rsidTr="001940F4">
        <w:tc>
          <w:tcPr>
            <w:tcW w:w="2160" w:type="dxa"/>
            <w:shd w:val="clear" w:color="auto" w:fill="auto"/>
          </w:tcPr>
          <w:p w14:paraId="14128527" w14:textId="106CD1DC" w:rsidR="00353A27" w:rsidRPr="00C67B8A" w:rsidRDefault="00C67B8A" w:rsidP="00353A27">
            <w:pPr>
              <w:keepNext/>
              <w:spacing w:line="360" w:lineRule="auto"/>
              <w:jc w:val="center"/>
              <w:rPr>
                <w:bCs/>
                <w:sz w:val="22"/>
                <w:szCs w:val="24"/>
              </w:rPr>
            </w:pPr>
            <w:r w:rsidRPr="00C67B8A">
              <w:rPr>
                <w:bCs/>
                <w:sz w:val="22"/>
                <w:szCs w:val="24"/>
              </w:rPr>
              <w:t>D. Reliability and Accuracy</w:t>
            </w:r>
          </w:p>
        </w:tc>
        <w:tc>
          <w:tcPr>
            <w:tcW w:w="790" w:type="dxa"/>
            <w:shd w:val="clear" w:color="auto" w:fill="auto"/>
          </w:tcPr>
          <w:p w14:paraId="258AEAA8" w14:textId="6CA454CB" w:rsidR="00353A27" w:rsidRPr="00C67B8A" w:rsidRDefault="00C67B8A" w:rsidP="00353A27">
            <w:pPr>
              <w:keepNext/>
              <w:spacing w:line="360" w:lineRule="auto"/>
              <w:jc w:val="center"/>
              <w:rPr>
                <w:bCs/>
                <w:sz w:val="22"/>
                <w:szCs w:val="24"/>
              </w:rPr>
            </w:pPr>
            <w:r w:rsidRPr="00C67B8A">
              <w:rPr>
                <w:bCs/>
                <w:sz w:val="22"/>
                <w:szCs w:val="24"/>
              </w:rPr>
              <w:t>5</w:t>
            </w:r>
          </w:p>
        </w:tc>
        <w:tc>
          <w:tcPr>
            <w:tcW w:w="1275" w:type="dxa"/>
            <w:shd w:val="clear" w:color="auto" w:fill="auto"/>
          </w:tcPr>
          <w:p w14:paraId="5D58FF6E" w14:textId="3533E26D" w:rsidR="00353A27" w:rsidRPr="00C67B8A" w:rsidRDefault="00C67B8A" w:rsidP="00353A27">
            <w:pPr>
              <w:keepNext/>
              <w:spacing w:line="360" w:lineRule="auto"/>
              <w:jc w:val="center"/>
              <w:rPr>
                <w:bCs/>
                <w:sz w:val="22"/>
                <w:szCs w:val="24"/>
              </w:rPr>
            </w:pPr>
            <w:r w:rsidRPr="00C67B8A">
              <w:rPr>
                <w:bCs/>
                <w:sz w:val="22"/>
                <w:szCs w:val="24"/>
              </w:rPr>
              <w:t>4.90</w:t>
            </w:r>
          </w:p>
        </w:tc>
        <w:tc>
          <w:tcPr>
            <w:tcW w:w="2977" w:type="dxa"/>
            <w:shd w:val="clear" w:color="auto" w:fill="auto"/>
          </w:tcPr>
          <w:p w14:paraId="3A4BF4FB" w14:textId="772C0EB1" w:rsidR="00353A27" w:rsidRPr="00C67B8A" w:rsidRDefault="00C67B8A" w:rsidP="00353A27">
            <w:pPr>
              <w:keepNext/>
              <w:spacing w:line="360" w:lineRule="auto"/>
              <w:jc w:val="center"/>
              <w:rPr>
                <w:bCs/>
                <w:sz w:val="22"/>
                <w:szCs w:val="24"/>
              </w:rPr>
            </w:pPr>
            <w:r w:rsidRPr="00C67B8A">
              <w:rPr>
                <w:bCs/>
                <w:sz w:val="22"/>
                <w:szCs w:val="24"/>
              </w:rPr>
              <w:t>Strongly Agree</w:t>
            </w:r>
          </w:p>
        </w:tc>
      </w:tr>
      <w:tr w:rsidR="00353A27" w14:paraId="30C39C64" w14:textId="77777777" w:rsidTr="001940F4">
        <w:tc>
          <w:tcPr>
            <w:tcW w:w="2160" w:type="dxa"/>
            <w:shd w:val="clear" w:color="auto" w:fill="auto"/>
          </w:tcPr>
          <w:p w14:paraId="5C162668" w14:textId="5C4D80A6" w:rsidR="00353A27" w:rsidRPr="00C67B8A" w:rsidRDefault="00C67B8A" w:rsidP="00353A27">
            <w:pPr>
              <w:keepNext/>
              <w:spacing w:line="360" w:lineRule="auto"/>
              <w:jc w:val="center"/>
              <w:rPr>
                <w:bCs/>
                <w:sz w:val="22"/>
                <w:szCs w:val="24"/>
              </w:rPr>
            </w:pPr>
            <w:r w:rsidRPr="00C67B8A">
              <w:rPr>
                <w:bCs/>
                <w:sz w:val="22"/>
                <w:szCs w:val="24"/>
              </w:rPr>
              <w:t>E. User Satisfaction</w:t>
            </w:r>
          </w:p>
        </w:tc>
        <w:tc>
          <w:tcPr>
            <w:tcW w:w="790" w:type="dxa"/>
            <w:shd w:val="clear" w:color="auto" w:fill="auto"/>
          </w:tcPr>
          <w:p w14:paraId="58CC4543" w14:textId="441DD3B2" w:rsidR="00353A27" w:rsidRPr="00C67B8A" w:rsidRDefault="00C67B8A" w:rsidP="00353A27">
            <w:pPr>
              <w:keepNext/>
              <w:spacing w:line="360" w:lineRule="auto"/>
              <w:jc w:val="center"/>
              <w:rPr>
                <w:bCs/>
                <w:sz w:val="22"/>
                <w:szCs w:val="24"/>
              </w:rPr>
            </w:pPr>
            <w:r w:rsidRPr="00C67B8A">
              <w:rPr>
                <w:bCs/>
                <w:sz w:val="22"/>
                <w:szCs w:val="24"/>
              </w:rPr>
              <w:t>5</w:t>
            </w:r>
          </w:p>
        </w:tc>
        <w:tc>
          <w:tcPr>
            <w:tcW w:w="1275" w:type="dxa"/>
            <w:shd w:val="clear" w:color="auto" w:fill="auto"/>
          </w:tcPr>
          <w:p w14:paraId="2F8A013E" w14:textId="44CDB14F" w:rsidR="00353A27" w:rsidRPr="00C67B8A" w:rsidRDefault="00C67B8A" w:rsidP="00353A27">
            <w:pPr>
              <w:keepNext/>
              <w:spacing w:line="360" w:lineRule="auto"/>
              <w:jc w:val="center"/>
              <w:rPr>
                <w:bCs/>
                <w:sz w:val="22"/>
                <w:szCs w:val="24"/>
              </w:rPr>
            </w:pPr>
            <w:r w:rsidRPr="00C67B8A">
              <w:rPr>
                <w:bCs/>
                <w:sz w:val="22"/>
                <w:szCs w:val="24"/>
              </w:rPr>
              <w:t>4.95</w:t>
            </w:r>
          </w:p>
        </w:tc>
        <w:tc>
          <w:tcPr>
            <w:tcW w:w="2977" w:type="dxa"/>
            <w:shd w:val="clear" w:color="auto" w:fill="auto"/>
          </w:tcPr>
          <w:p w14:paraId="5C5E828F" w14:textId="0E635D6D" w:rsidR="00353A27" w:rsidRPr="00C67B8A" w:rsidRDefault="00C67B8A" w:rsidP="00353A27">
            <w:pPr>
              <w:keepNext/>
              <w:spacing w:line="360" w:lineRule="auto"/>
              <w:jc w:val="center"/>
              <w:rPr>
                <w:bCs/>
                <w:sz w:val="22"/>
                <w:szCs w:val="24"/>
              </w:rPr>
            </w:pPr>
            <w:r w:rsidRPr="00C67B8A">
              <w:rPr>
                <w:bCs/>
                <w:sz w:val="22"/>
                <w:szCs w:val="24"/>
              </w:rPr>
              <w:t>Strongly Agree</w:t>
            </w:r>
          </w:p>
        </w:tc>
      </w:tr>
      <w:tr w:rsidR="00353A27" w14:paraId="7CC63CCC" w14:textId="77777777" w:rsidTr="001940F4">
        <w:tc>
          <w:tcPr>
            <w:tcW w:w="2160" w:type="dxa"/>
            <w:shd w:val="clear" w:color="auto" w:fill="auto"/>
          </w:tcPr>
          <w:p w14:paraId="5B536625" w14:textId="51B29123" w:rsidR="00353A27" w:rsidRPr="00C67B8A" w:rsidRDefault="00C67B8A" w:rsidP="00353A27">
            <w:pPr>
              <w:keepNext/>
              <w:spacing w:line="360" w:lineRule="auto"/>
              <w:jc w:val="center"/>
              <w:rPr>
                <w:bCs/>
                <w:sz w:val="22"/>
                <w:szCs w:val="24"/>
              </w:rPr>
            </w:pPr>
            <w:r w:rsidRPr="00C67B8A">
              <w:rPr>
                <w:bCs/>
                <w:sz w:val="22"/>
                <w:szCs w:val="24"/>
              </w:rPr>
              <w:t>Overall Mean</w:t>
            </w:r>
          </w:p>
        </w:tc>
        <w:tc>
          <w:tcPr>
            <w:tcW w:w="790" w:type="dxa"/>
            <w:shd w:val="clear" w:color="auto" w:fill="auto"/>
          </w:tcPr>
          <w:p w14:paraId="29826DAA" w14:textId="4CB60587" w:rsidR="00353A27" w:rsidRPr="00C67B8A" w:rsidRDefault="00C67B8A" w:rsidP="00353A27">
            <w:pPr>
              <w:keepNext/>
              <w:spacing w:line="360" w:lineRule="auto"/>
              <w:jc w:val="center"/>
              <w:rPr>
                <w:bCs/>
                <w:sz w:val="22"/>
                <w:szCs w:val="24"/>
              </w:rPr>
            </w:pPr>
            <w:r w:rsidRPr="00C67B8A">
              <w:rPr>
                <w:bCs/>
                <w:sz w:val="22"/>
                <w:szCs w:val="24"/>
              </w:rPr>
              <w:t>27</w:t>
            </w:r>
          </w:p>
        </w:tc>
        <w:tc>
          <w:tcPr>
            <w:tcW w:w="1275" w:type="dxa"/>
            <w:shd w:val="clear" w:color="auto" w:fill="auto"/>
          </w:tcPr>
          <w:p w14:paraId="0BB5CC88" w14:textId="398900F6" w:rsidR="00353A27" w:rsidRPr="00C67B8A" w:rsidRDefault="00C67B8A" w:rsidP="00353A27">
            <w:pPr>
              <w:keepNext/>
              <w:spacing w:line="360" w:lineRule="auto"/>
              <w:jc w:val="center"/>
              <w:rPr>
                <w:bCs/>
                <w:sz w:val="22"/>
                <w:szCs w:val="24"/>
              </w:rPr>
            </w:pPr>
            <w:r w:rsidRPr="00C67B8A">
              <w:rPr>
                <w:bCs/>
                <w:sz w:val="22"/>
                <w:szCs w:val="24"/>
              </w:rPr>
              <w:t>4.91</w:t>
            </w:r>
          </w:p>
        </w:tc>
        <w:tc>
          <w:tcPr>
            <w:tcW w:w="2977" w:type="dxa"/>
            <w:shd w:val="clear" w:color="auto" w:fill="auto"/>
          </w:tcPr>
          <w:p w14:paraId="5874329B" w14:textId="2C5B5AE5" w:rsidR="00353A27" w:rsidRPr="00C67B8A" w:rsidRDefault="00C67B8A" w:rsidP="00353A27">
            <w:pPr>
              <w:keepNext/>
              <w:spacing w:line="360" w:lineRule="auto"/>
              <w:jc w:val="center"/>
              <w:rPr>
                <w:bCs/>
                <w:sz w:val="22"/>
                <w:szCs w:val="24"/>
              </w:rPr>
            </w:pPr>
            <w:r w:rsidRPr="00C67B8A">
              <w:rPr>
                <w:bCs/>
                <w:sz w:val="22"/>
                <w:szCs w:val="24"/>
              </w:rPr>
              <w:t>Strongly Agree</w:t>
            </w:r>
          </w:p>
        </w:tc>
      </w:tr>
    </w:tbl>
    <w:p w14:paraId="0D549573" w14:textId="77777777" w:rsidR="00C67B8A" w:rsidRPr="005A1D6D" w:rsidRDefault="00C67B8A" w:rsidP="001940F4">
      <w:pPr>
        <w:spacing w:before="120" w:after="120" w:line="360" w:lineRule="exact"/>
        <w:ind w:left="1440"/>
        <w:jc w:val="center"/>
        <w:rPr>
          <w:bCs/>
          <w:i/>
          <w:szCs w:val="24"/>
        </w:rPr>
      </w:pPr>
      <w:r w:rsidRPr="005A1D6D">
        <w:rPr>
          <w:bCs/>
          <w:i/>
          <w:szCs w:val="24"/>
        </w:rPr>
        <w:t>Table 4.9 Student System Feedback Form - Section Means (N = 30)</w:t>
      </w:r>
    </w:p>
    <w:p w14:paraId="7E45DD32" w14:textId="77777777" w:rsidR="00C67B8A" w:rsidRPr="005A1D6D" w:rsidRDefault="00C67B8A" w:rsidP="001940F4">
      <w:pPr>
        <w:spacing w:before="0" w:after="0" w:line="360" w:lineRule="exact"/>
        <w:ind w:left="1440" w:firstLine="720"/>
        <w:jc w:val="both"/>
        <w:rPr>
          <w:bCs/>
          <w:szCs w:val="24"/>
        </w:rPr>
      </w:pPr>
      <w:r w:rsidRPr="005A1D6D">
        <w:rPr>
          <w:bCs/>
          <w:szCs w:val="24"/>
        </w:rPr>
        <w:t>All student-form section means are Strongly Agree. Functionality was 4.90, Usability 4.93, Efficiency 4.88, Reliability and Accuracy 4.90, and User Satisfaction 4.95, for an overall mean of 4.91. Respondents were 20 students, 5 parents, and 5 walk-in visitors (N = 30). Comments were positive: clients found the kiosk steps clear, the printed ticket easy to keep, and the public display helpful while waiting.</w:t>
      </w:r>
    </w:p>
    <w:p w14:paraId="2224A4D6" w14:textId="77777777" w:rsidR="001940F4" w:rsidRPr="001940F4" w:rsidRDefault="00D30AA7" w:rsidP="001940F4">
      <w:pPr>
        <w:spacing w:before="0" w:after="0" w:line="360" w:lineRule="exact"/>
        <w:ind w:firstLine="720"/>
        <w:jc w:val="both"/>
        <w:rPr>
          <w:b/>
          <w:szCs w:val="24"/>
        </w:rPr>
      </w:pPr>
      <w:r w:rsidRPr="001940F4">
        <w:rPr>
          <w:b/>
          <w:szCs w:val="24"/>
        </w:rPr>
        <w:t>4.7.4 Functionality Evaluation</w:t>
      </w:r>
      <w:bookmarkStart w:id="305" w:name="_Toc240386291"/>
      <w:bookmarkEnd w:id="301"/>
    </w:p>
    <w:p w14:paraId="180D9548" w14:textId="1981C30E" w:rsidR="00C67B8A" w:rsidRPr="001940F4" w:rsidRDefault="00C67B8A" w:rsidP="001940F4">
      <w:pPr>
        <w:spacing w:before="0" w:after="0" w:line="360" w:lineRule="exact"/>
        <w:ind w:left="720" w:firstLine="720"/>
        <w:jc w:val="both"/>
        <w:rPr>
          <w:bCs/>
          <w:szCs w:val="24"/>
        </w:rPr>
      </w:pPr>
      <w:r w:rsidRPr="00985022">
        <w:rPr>
          <w:szCs w:val="24"/>
        </w:rPr>
        <w:t>Office Functionality means were 5.00 (Cashier), 5.00 (Registrar), and 4.80 (DMO). The student Functionality mean was 4.90. The combined Functionality mean in Table 4.3 is 4.93, Strongly Agree.</w:t>
      </w:r>
    </w:p>
    <w:p w14:paraId="4880DDAA" w14:textId="5943C5F1" w:rsidR="00D30AA7" w:rsidRPr="005B57AE" w:rsidRDefault="00D30AA7" w:rsidP="00E9398F">
      <w:pPr>
        <w:keepNext/>
        <w:spacing w:line="360" w:lineRule="auto"/>
        <w:ind w:firstLine="720"/>
        <w:jc w:val="both"/>
        <w:outlineLvl w:val="2"/>
        <w:rPr>
          <w:b/>
          <w:bCs/>
          <w:szCs w:val="24"/>
        </w:rPr>
      </w:pPr>
      <w:bookmarkStart w:id="306" w:name="_Toc240999564"/>
      <w:r w:rsidRPr="005B57AE">
        <w:rPr>
          <w:b/>
          <w:bCs/>
          <w:szCs w:val="24"/>
        </w:rPr>
        <w:t>4.7.5 Usability Evaluation</w:t>
      </w:r>
      <w:bookmarkEnd w:id="305"/>
      <w:bookmarkEnd w:id="306"/>
    </w:p>
    <w:p w14:paraId="04119C96" w14:textId="77777777" w:rsidR="00C67B8A" w:rsidRPr="00985022" w:rsidRDefault="00C67B8A" w:rsidP="00E9398F">
      <w:pPr>
        <w:keepNext/>
        <w:spacing w:line="360" w:lineRule="auto"/>
        <w:ind w:left="720" w:firstLine="720"/>
        <w:rPr>
          <w:szCs w:val="24"/>
        </w:rPr>
      </w:pPr>
      <w:bookmarkStart w:id="307" w:name="_Toc240386293"/>
      <w:r w:rsidRPr="00985022">
        <w:rPr>
          <w:szCs w:val="24"/>
        </w:rPr>
        <w:t xml:space="preserve">Office Usability and Efficiency sections were all 5.00. The student Usability mean was 4.93. The combined Usability mean in Table 4.3 is </w:t>
      </w:r>
      <w:r w:rsidRPr="00985022">
        <w:rPr>
          <w:szCs w:val="24"/>
        </w:rPr>
        <w:lastRenderedPageBreak/>
        <w:t>4.98, Strongly Agree. Staff and clients found the interfaces easy to understand.</w:t>
      </w:r>
    </w:p>
    <w:p w14:paraId="1AB2D706" w14:textId="5C249FC1" w:rsidR="00D30AA7" w:rsidRPr="005B57AE" w:rsidRDefault="00D30AA7" w:rsidP="00E9398F">
      <w:pPr>
        <w:keepNext/>
        <w:spacing w:line="360" w:lineRule="auto"/>
        <w:ind w:firstLine="720"/>
        <w:jc w:val="both"/>
        <w:outlineLvl w:val="2"/>
        <w:rPr>
          <w:b/>
          <w:bCs/>
          <w:szCs w:val="24"/>
        </w:rPr>
      </w:pPr>
      <w:bookmarkStart w:id="308" w:name="_Toc240999565"/>
      <w:r w:rsidRPr="005B57AE">
        <w:rPr>
          <w:b/>
          <w:bCs/>
          <w:szCs w:val="24"/>
        </w:rPr>
        <w:t>4.7.6 Efficiency Evaluation</w:t>
      </w:r>
      <w:bookmarkEnd w:id="307"/>
      <w:bookmarkEnd w:id="308"/>
    </w:p>
    <w:p w14:paraId="4EB99D7D" w14:textId="77777777" w:rsidR="00C67B8A" w:rsidRDefault="00C67B8A" w:rsidP="00BD55C5">
      <w:pPr>
        <w:spacing w:line="360" w:lineRule="auto"/>
        <w:ind w:left="720" w:firstLine="720"/>
        <w:jc w:val="both"/>
        <w:rPr>
          <w:szCs w:val="24"/>
        </w:rPr>
      </w:pPr>
      <w:r>
        <w:rPr>
          <w:szCs w:val="24"/>
        </w:rPr>
        <w:t>The combined Efficiency mean in Table 4.3 is 4.97, Strongly Agree, from office Usability and Efficiency sections and the student Efficiency section (4.88). The Cashier evaluator perceived more orderly processing. Efficiency is a perception score and is not a measured reduction in waiting time.</w:t>
      </w:r>
    </w:p>
    <w:p w14:paraId="60565023" w14:textId="47D197CE" w:rsidR="00D30AA7" w:rsidRPr="00C67B8A" w:rsidRDefault="00D30AA7" w:rsidP="00C67B8A">
      <w:pPr>
        <w:spacing w:line="360" w:lineRule="auto"/>
        <w:ind w:left="720" w:firstLine="720"/>
        <w:jc w:val="both"/>
        <w:rPr>
          <w:szCs w:val="24"/>
        </w:rPr>
      </w:pPr>
      <w:r w:rsidRPr="00C67B8A">
        <w:rPr>
          <w:szCs w:val="24"/>
        </w:rPr>
        <w:t>The result represents the respondents' evaluation of the system and should not be interpreted as a measured percentage reduction in actual waiting time.</w:t>
      </w:r>
    </w:p>
    <w:p w14:paraId="6A4D2807" w14:textId="77777777" w:rsidR="00D30AA7" w:rsidRPr="005B57AE" w:rsidRDefault="00D30AA7" w:rsidP="005B57AE">
      <w:pPr>
        <w:keepNext/>
        <w:spacing w:line="360" w:lineRule="auto"/>
        <w:ind w:left="720"/>
        <w:outlineLvl w:val="2"/>
        <w:rPr>
          <w:b/>
          <w:bCs/>
          <w:szCs w:val="24"/>
        </w:rPr>
      </w:pPr>
      <w:bookmarkStart w:id="309" w:name="_Toc240386294"/>
      <w:bookmarkStart w:id="310" w:name="_Toc240999566"/>
      <w:r w:rsidRPr="005B57AE">
        <w:rPr>
          <w:b/>
          <w:bCs/>
          <w:szCs w:val="24"/>
        </w:rPr>
        <w:t>4.7.7 Reliability and Accuracy Evaluation</w:t>
      </w:r>
      <w:bookmarkEnd w:id="309"/>
      <w:bookmarkEnd w:id="310"/>
    </w:p>
    <w:p w14:paraId="24AB6862" w14:textId="77777777" w:rsidR="00C67B8A" w:rsidRPr="00985022" w:rsidRDefault="00C67B8A" w:rsidP="00E9398F">
      <w:pPr>
        <w:keepNext/>
        <w:spacing w:line="360" w:lineRule="auto"/>
        <w:ind w:left="720" w:firstLine="720"/>
        <w:rPr>
          <w:szCs w:val="24"/>
        </w:rPr>
      </w:pPr>
      <w:bookmarkStart w:id="311" w:name="_Toc240386296"/>
      <w:r w:rsidRPr="00985022">
        <w:rPr>
          <w:szCs w:val="24"/>
        </w:rPr>
        <w:t>Office Reliability and Accuracy means were 5.00 (Cashier), 5.00 (Registrar), and 4.80 (DMO). The student mean was 4.90. The combined mean in Table 4.3 is 4.93, Strongly Agree.</w:t>
      </w:r>
    </w:p>
    <w:p w14:paraId="475F5522" w14:textId="41DBB494" w:rsidR="00D30AA7" w:rsidRPr="005B57AE" w:rsidRDefault="00D30AA7" w:rsidP="00E9398F">
      <w:pPr>
        <w:keepNext/>
        <w:spacing w:line="360" w:lineRule="auto"/>
        <w:ind w:firstLine="720"/>
        <w:jc w:val="both"/>
        <w:outlineLvl w:val="2"/>
        <w:rPr>
          <w:b/>
          <w:bCs/>
          <w:szCs w:val="24"/>
        </w:rPr>
      </w:pPr>
      <w:bookmarkStart w:id="312" w:name="_Toc240999567"/>
      <w:r w:rsidRPr="005B57AE">
        <w:rPr>
          <w:b/>
          <w:bCs/>
          <w:szCs w:val="24"/>
        </w:rPr>
        <w:t>4.7.8 User Satisfaction Evaluation</w:t>
      </w:r>
      <w:bookmarkEnd w:id="311"/>
      <w:bookmarkEnd w:id="312"/>
    </w:p>
    <w:p w14:paraId="6086F4E8" w14:textId="77777777" w:rsidR="00C67B8A" w:rsidRPr="00985022" w:rsidRDefault="00C67B8A" w:rsidP="00E9398F">
      <w:pPr>
        <w:keepNext/>
        <w:spacing w:line="360" w:lineRule="auto"/>
        <w:ind w:left="720" w:firstLine="720"/>
        <w:rPr>
          <w:szCs w:val="24"/>
        </w:rPr>
      </w:pPr>
      <w:bookmarkStart w:id="313" w:name="_Toc240386298"/>
      <w:r w:rsidRPr="00985022">
        <w:rPr>
          <w:szCs w:val="24"/>
        </w:rPr>
        <w:t>Office Overall Satisfaction sections were all 5.00. The student User Satisfaction mean was 4.95. The combined User Satisfaction mean in Table 4.3 is 4.99, Strongly Agree. DMO suggested branding or logo and optional dark mode; the IT expert recommended modernizing the UI and preparing network configuration for PECIT's cloud-based network.</w:t>
      </w:r>
    </w:p>
    <w:p w14:paraId="6EFDA90B" w14:textId="78AEAF45" w:rsidR="00D30AA7" w:rsidRPr="005B57AE" w:rsidRDefault="00D30AA7" w:rsidP="00E9398F">
      <w:pPr>
        <w:keepNext/>
        <w:spacing w:line="360" w:lineRule="auto"/>
        <w:ind w:firstLine="720"/>
        <w:jc w:val="both"/>
        <w:outlineLvl w:val="2"/>
        <w:rPr>
          <w:b/>
          <w:bCs/>
          <w:szCs w:val="24"/>
        </w:rPr>
      </w:pPr>
      <w:bookmarkStart w:id="314" w:name="_Toc240999568"/>
      <w:r w:rsidRPr="005B57AE">
        <w:rPr>
          <w:b/>
          <w:bCs/>
          <w:szCs w:val="24"/>
        </w:rPr>
        <w:t>4.7.9 ISO/IEC 25010-Aligned Evaluation</w:t>
      </w:r>
      <w:bookmarkEnd w:id="313"/>
      <w:bookmarkEnd w:id="314"/>
    </w:p>
    <w:p w14:paraId="48A73997" w14:textId="77777777" w:rsidR="00157605" w:rsidRDefault="00157605" w:rsidP="00BD55C5">
      <w:pPr>
        <w:spacing w:line="360" w:lineRule="auto"/>
        <w:ind w:left="720" w:firstLine="720"/>
        <w:jc w:val="both"/>
        <w:rPr>
          <w:szCs w:val="24"/>
        </w:rPr>
      </w:pPr>
      <w:r>
        <w:rPr>
          <w:szCs w:val="24"/>
        </w:rPr>
        <w:t>The evaluation forms used ISO/IEC 25010 product-quality characteristics as the basis for the rating items. The IT expert form and the student form used five areas: Functionality, Usability, Efficiency, Reliability and Accuracy, and User Satisfaction. The Cashier, Registrar, and DMO forms used office-specific sections, including Queue Management, and combined Usability and Efficiency.</w:t>
      </w:r>
    </w:p>
    <w:p w14:paraId="5248F86E" w14:textId="444FE8EA" w:rsidR="005039A6" w:rsidRPr="00157605" w:rsidRDefault="005039A6" w:rsidP="00157605">
      <w:pPr>
        <w:spacing w:line="360" w:lineRule="auto"/>
        <w:ind w:left="720" w:firstLine="720"/>
        <w:jc w:val="both"/>
        <w:rPr>
          <w:szCs w:val="24"/>
        </w:rPr>
      </w:pPr>
      <w:r w:rsidRPr="00157605">
        <w:rPr>
          <w:szCs w:val="24"/>
        </w:rPr>
        <w:lastRenderedPageBreak/>
        <w:t>Office and student scores are mapped to the five ISO-aligned areas in Table 4.3. The combined user overall mean is 4.96, Strongly Agree. The IT expert overall mean in Table 4.4 is 5.00, Strongly Agree, and is not mixed into Table 4.3. The study reports an ISO/IEC 25010-based evaluation form, not a certification of complete standard compliance.</w:t>
      </w:r>
    </w:p>
    <w:p w14:paraId="595D7876" w14:textId="463AA140" w:rsidR="00D30AA7" w:rsidRPr="005039A6" w:rsidRDefault="00D30AA7" w:rsidP="005039A6">
      <w:pPr>
        <w:spacing w:line="360" w:lineRule="auto"/>
        <w:ind w:left="720" w:firstLine="720"/>
        <w:jc w:val="both"/>
        <w:rPr>
          <w:szCs w:val="24"/>
        </w:rPr>
      </w:pPr>
      <w:r w:rsidRPr="005039A6">
        <w:t xml:space="preserve">The evaluation is </w:t>
      </w:r>
      <w:r w:rsidR="0052606E" w:rsidRPr="005039A6">
        <w:t>described as an ISO</w:t>
      </w:r>
      <w:r w:rsidR="004C6F5F" w:rsidRPr="005039A6">
        <w:t>/IEC 25010-based evaluation form rather than a complete ISO/IEC 25010 compliance certification</w:t>
      </w:r>
      <w:r w:rsidRPr="005039A6">
        <w:t>. The technical expert evaluation used one evaluator; therefore, category means were calculated across the items within each category rather than across multiple expert respondents. No expert aggregate mean is presented unless the completed expert form provides those ratings.</w:t>
      </w:r>
    </w:p>
    <w:p w14:paraId="71E33708" w14:textId="77777777" w:rsidR="00D30AA7" w:rsidRPr="00FC7216" w:rsidRDefault="00D30AA7" w:rsidP="00BD55C5">
      <w:pPr>
        <w:keepNext/>
        <w:spacing w:line="360" w:lineRule="auto"/>
        <w:outlineLvl w:val="1"/>
        <w:rPr>
          <w:b/>
          <w:bCs/>
          <w:szCs w:val="24"/>
        </w:rPr>
      </w:pPr>
      <w:bookmarkStart w:id="315" w:name="_Toc240386299"/>
      <w:bookmarkStart w:id="316" w:name="_Toc240999569"/>
      <w:r w:rsidRPr="00FC7216">
        <w:rPr>
          <w:b/>
          <w:bCs/>
          <w:szCs w:val="24"/>
        </w:rPr>
        <w:t>4.8</w:t>
      </w:r>
      <w:r>
        <w:rPr>
          <w:b/>
          <w:bCs/>
          <w:szCs w:val="24"/>
        </w:rPr>
        <w:t xml:space="preserve"> Discussion of Findings</w:t>
      </w:r>
      <w:bookmarkEnd w:id="315"/>
      <w:bookmarkEnd w:id="316"/>
    </w:p>
    <w:p w14:paraId="34C32AE3" w14:textId="77777777" w:rsidR="00D30AA7" w:rsidRPr="00FC7216" w:rsidRDefault="00F9376F" w:rsidP="00C51149">
      <w:pPr>
        <w:spacing w:line="360" w:lineRule="auto"/>
        <w:ind w:firstLine="720"/>
        <w:jc w:val="both"/>
        <w:rPr>
          <w:szCs w:val="24"/>
        </w:rPr>
      </w:pPr>
      <w:r w:rsidRPr="00FC7216">
        <w:rPr>
          <w:szCs w:val="24"/>
        </w:rPr>
        <w:t>The findings are discussed against the five specific objectives of the study.</w:t>
      </w:r>
    </w:p>
    <w:p w14:paraId="3E511F68" w14:textId="77777777" w:rsidR="00D30AA7" w:rsidRPr="00FC7216" w:rsidRDefault="00F9376F" w:rsidP="00BD55C5">
      <w:pPr>
        <w:spacing w:line="360" w:lineRule="auto"/>
        <w:ind w:firstLine="720"/>
        <w:jc w:val="both"/>
        <w:rPr>
          <w:szCs w:val="24"/>
        </w:rPr>
      </w:pPr>
      <w:r w:rsidRPr="00FC7216">
        <w:rPr>
          <w:szCs w:val="24"/>
        </w:rPr>
        <w:t>Objective 1. The kiosk, shared service queues, and staff windows organized Cashier, Registrar, and DMO transactions that previously depended on a physical first-come-first-served line. Objective 2. Confirmation required a validated Student ID or an authorized walk-in PIN path before a number was issued. Unknown IDs and a second open student ticket on the same day were rejected.</w:t>
      </w:r>
    </w:p>
    <w:p w14:paraId="492EA38F" w14:textId="77777777" w:rsidR="00D30AA7" w:rsidRPr="00FC7216" w:rsidRDefault="00F9376F" w:rsidP="00BD55C5">
      <w:pPr>
        <w:spacing w:line="360" w:lineRule="auto"/>
        <w:ind w:firstLine="720"/>
        <w:jc w:val="both"/>
        <w:rPr>
          <w:szCs w:val="24"/>
        </w:rPr>
      </w:pPr>
      <w:r w:rsidRPr="00FC7216">
        <w:rPr>
          <w:szCs w:val="24"/>
        </w:rPr>
        <w:t>Objective 3. Each confirmed request produced a 58mm number-only ticket. Call Next applied 2 Priority to 1 Regular across shared windows, including Cashier 1 to 3, without assigning the same ticket twice. Objective 4. The public display and staff panel showed current serving and waiting numbers in the same fair order. Held tickets and names were omitted from the public view.</w:t>
      </w:r>
    </w:p>
    <w:p w14:paraId="1422761D" w14:textId="77777777" w:rsidR="00C67B8A" w:rsidRDefault="00C67B8A" w:rsidP="00BD55C5">
      <w:pPr>
        <w:spacing w:line="360" w:lineRule="auto"/>
        <w:ind w:firstLine="720"/>
        <w:jc w:val="both"/>
        <w:rPr>
          <w:szCs w:val="24"/>
        </w:rPr>
      </w:pPr>
      <w:r>
        <w:rPr>
          <w:szCs w:val="24"/>
        </w:rPr>
        <w:t>Objective 5. Functional tests passed for the implemented rules. Cashier and Registrar scored 5.00 overall, DMO scored 4.92, and the Student System Feedback Form scored 4.91 overall, all Strongly Agree. The combined user mean in Table 4.3 is 4.96, Strongly Agree. The IT expert scored 5.00 overall in Table 4.4 and recommended deployment readiness, network setup for PECIT's cloud-based network, and UI modernization.</w:t>
      </w:r>
    </w:p>
    <w:p w14:paraId="0FB60AB2" w14:textId="34935B4D" w:rsidR="00D30AA7" w:rsidRPr="00C67B8A" w:rsidRDefault="00F9376F" w:rsidP="001940F4">
      <w:pPr>
        <w:spacing w:line="360" w:lineRule="auto"/>
        <w:ind w:firstLine="720"/>
        <w:jc w:val="both"/>
        <w:rPr>
          <w:szCs w:val="24"/>
        </w:rPr>
      </w:pPr>
      <w:r w:rsidRPr="00C67B8A">
        <w:rPr>
          <w:szCs w:val="24"/>
        </w:rPr>
        <w:lastRenderedPageBreak/>
        <w:t>Taken together, the implementation and evaluation show that the standalone kiosk system can replace the manual first-come-first-served line with an organized, monitored, and recorded queue process at the selected PECIT offices. The study does not claim a measured percentage reduction in waiting time.</w:t>
      </w:r>
    </w:p>
    <w:p w14:paraId="55C4F7F3" w14:textId="77777777" w:rsidR="00D30AA7" w:rsidRPr="00FC7216" w:rsidRDefault="00D30AA7" w:rsidP="00C51149">
      <w:pPr>
        <w:spacing w:line="360" w:lineRule="auto"/>
        <w:rPr>
          <w:szCs w:val="24"/>
        </w:rPr>
      </w:pPr>
    </w:p>
    <w:p w14:paraId="00690258" w14:textId="77777777" w:rsidR="00D30AA7" w:rsidRPr="00FC7216" w:rsidRDefault="00D30AA7" w:rsidP="00C51149">
      <w:pPr>
        <w:spacing w:line="360" w:lineRule="auto"/>
        <w:rPr>
          <w:bCs/>
          <w:szCs w:val="24"/>
        </w:rPr>
      </w:pPr>
      <w:r w:rsidRPr="00FC7216">
        <w:rPr>
          <w:bCs/>
          <w:szCs w:val="24"/>
        </w:rPr>
        <w:br w:type="page"/>
      </w:r>
    </w:p>
    <w:p w14:paraId="578B8E02" w14:textId="77777777" w:rsidR="007051F6" w:rsidRDefault="007051F6" w:rsidP="005410A7">
      <w:pPr>
        <w:keepNext/>
        <w:spacing w:line="360" w:lineRule="auto"/>
        <w:jc w:val="center"/>
        <w:rPr>
          <w:b/>
          <w:bCs/>
          <w:szCs w:val="24"/>
        </w:rPr>
        <w:sectPr w:rsidR="007051F6" w:rsidSect="00D91E75">
          <w:headerReference w:type="even" r:id="rId75"/>
          <w:headerReference w:type="default" r:id="rId76"/>
          <w:footerReference w:type="even" r:id="rId77"/>
          <w:footerReference w:type="default" r:id="rId78"/>
          <w:headerReference w:type="first" r:id="rId79"/>
          <w:footerReference w:type="first" r:id="rId80"/>
          <w:pgSz w:w="12240" w:h="15840" w:code="1"/>
          <w:pgMar w:top="1440" w:right="1440" w:bottom="1440" w:left="2160" w:header="709" w:footer="709" w:gutter="0"/>
          <w:cols w:space="720"/>
          <w:titlePg/>
          <w:docGrid w:linePitch="360"/>
        </w:sectPr>
      </w:pPr>
    </w:p>
    <w:p w14:paraId="1FD3CABB" w14:textId="77777777" w:rsidR="002B150B" w:rsidRPr="00FC7216" w:rsidRDefault="002B150B" w:rsidP="00BD55C5">
      <w:pPr>
        <w:keepNext/>
        <w:spacing w:line="360" w:lineRule="auto"/>
        <w:jc w:val="center"/>
        <w:outlineLvl w:val="0"/>
        <w:rPr>
          <w:b/>
          <w:bCs/>
          <w:szCs w:val="24"/>
        </w:rPr>
      </w:pPr>
      <w:bookmarkStart w:id="317" w:name="_Toc240386300"/>
      <w:bookmarkStart w:id="318" w:name="_Toc240999570"/>
      <w:r w:rsidRPr="00FC7216">
        <w:rPr>
          <w:b/>
          <w:bCs/>
          <w:szCs w:val="24"/>
        </w:rPr>
        <w:lastRenderedPageBreak/>
        <w:t>CHAPTER 5</w:t>
      </w:r>
      <w:bookmarkEnd w:id="317"/>
      <w:bookmarkEnd w:id="318"/>
    </w:p>
    <w:p w14:paraId="1B152E4B" w14:textId="77777777" w:rsidR="002B150B" w:rsidRPr="00FC7216" w:rsidRDefault="002B150B" w:rsidP="00C51149">
      <w:pPr>
        <w:keepNext/>
        <w:spacing w:line="360" w:lineRule="auto"/>
        <w:jc w:val="center"/>
        <w:rPr>
          <w:b/>
          <w:bCs/>
          <w:szCs w:val="24"/>
        </w:rPr>
      </w:pPr>
      <w:r w:rsidRPr="00FC7216">
        <w:rPr>
          <w:b/>
          <w:bCs/>
          <w:szCs w:val="24"/>
        </w:rPr>
        <w:t>SUMMARY, CONCLUSIONS, AND RECOMMENDATIONS</w:t>
      </w:r>
    </w:p>
    <w:p w14:paraId="169DBC3B" w14:textId="77777777" w:rsidR="00A91AE7" w:rsidRPr="00FC7216" w:rsidRDefault="00A91AE7" w:rsidP="00BD55C5">
      <w:pPr>
        <w:spacing w:line="360" w:lineRule="auto"/>
        <w:ind w:firstLine="720"/>
        <w:jc w:val="both"/>
        <w:rPr>
          <w:bCs/>
          <w:szCs w:val="24"/>
        </w:rPr>
      </w:pPr>
      <w:r w:rsidRPr="00FC7216">
        <w:rPr>
          <w:bCs/>
          <w:szCs w:val="24"/>
        </w:rPr>
        <w:t>This chapter summarizes the study, states the conclusions that answer the five specific objectives, and presents recommendations for PECIT, later system work, and future researchers.</w:t>
      </w:r>
    </w:p>
    <w:p w14:paraId="3C4AD3C3" w14:textId="77777777" w:rsidR="002B150B" w:rsidRPr="00FC7216" w:rsidRDefault="002B150B" w:rsidP="00BD55C5">
      <w:pPr>
        <w:keepNext/>
        <w:spacing w:line="360" w:lineRule="auto"/>
        <w:outlineLvl w:val="1"/>
        <w:rPr>
          <w:b/>
          <w:bCs/>
          <w:szCs w:val="24"/>
        </w:rPr>
      </w:pPr>
      <w:bookmarkStart w:id="319" w:name="_Toc240386301"/>
      <w:bookmarkStart w:id="320" w:name="_Toc240999571"/>
      <w:r w:rsidRPr="00FC7216">
        <w:rPr>
          <w:b/>
          <w:bCs/>
          <w:szCs w:val="24"/>
        </w:rPr>
        <w:t>5.1</w:t>
      </w:r>
      <w:r>
        <w:rPr>
          <w:b/>
          <w:bCs/>
          <w:szCs w:val="24"/>
        </w:rPr>
        <w:t xml:space="preserve"> Summary</w:t>
      </w:r>
      <w:bookmarkEnd w:id="319"/>
      <w:bookmarkEnd w:id="320"/>
    </w:p>
    <w:p w14:paraId="1DAABFC0" w14:textId="77777777" w:rsidR="002B150B" w:rsidRPr="00FC7216" w:rsidRDefault="00A91AE7" w:rsidP="00BD55C5">
      <w:pPr>
        <w:spacing w:line="360" w:lineRule="auto"/>
        <w:ind w:firstLine="720"/>
        <w:jc w:val="both"/>
        <w:rPr>
          <w:szCs w:val="24"/>
        </w:rPr>
      </w:pPr>
      <w:r w:rsidRPr="00FC7216">
        <w:rPr>
          <w:szCs w:val="24"/>
        </w:rPr>
        <w:t>This study designed, developed, and implemented a Standalone Kiosk-Based Queuing Management System with Thermal Printer for the Cashier, Registrar, and Data Management Office (DMO) of the Philippine Electronics and Communication Institute of Technology (PECIT). The offices previously used a manual first-come-first-served line. That process produced unclear order, line cutting, difficulty serving priority clients, crowding, and no shared view of who was waiting.</w:t>
      </w:r>
    </w:p>
    <w:p w14:paraId="3A8AEF68" w14:textId="75CA47AF" w:rsidR="002B150B" w:rsidRPr="00FC7216" w:rsidRDefault="0075780A" w:rsidP="00BD55C5">
      <w:pPr>
        <w:spacing w:line="360" w:lineRule="auto"/>
        <w:ind w:firstLine="720"/>
        <w:jc w:val="both"/>
        <w:rPr>
          <w:szCs w:val="24"/>
        </w:rPr>
      </w:pPr>
      <w:r w:rsidRPr="0075780A">
        <w:t xml:space="preserve">The implemented system is standalone and LAN-based [11]. One mini PC (Intel Core i5 8th Generation, 8 GB RAM) is both the public kiosk host and the application server. A student uses three kiosk steps: service, Regular or Priority, and confirmation with a validated Student ID typed on the keypad or tapped on an enrolled RFID/NFC card at the ACR122U-A9 reader. Clients who do not bring the card may still type the Student ID. Clients who cannot use a Student ID may request a walk-in ticket after the kiosk PIN stored in settings is accepted. After lookup, Notify me by SMS is off by default and uses the mobile number stored on the student record; students do not type a number. If no mobile is on file, the control stays off and disabled and shows No SMS number on file; print still proceeds. Walk-in clients may enter a number only on the PIN overlay. The system prints a 58mm number-only ticket on the XP-Q90EC printer, may send local GSM SMS through the SIM7600G-H module when an opted-in ticket is five places away and when it is called, applies 2 Priority → 1 Regular across shared windows, and shows serving and waiting numbers on a public display. When the printer is out of paper, the staff dashboard shows a paper-out alert. Staff can Call Next, Recall, Complete, </w:t>
      </w:r>
      <w:r w:rsidRPr="0075780A">
        <w:lastRenderedPageBreak/>
        <w:t>Hold, and Call Held. Administrators manage users and students, enroll card serials (UID) and mobile numbers, set the walk-in PIN, may issue walk-in tickets, and generate reports from done tickets only. The Guard role cannot log in. Student names are not printed, shown on the public display, or included in SMS. The kiosk does not show the full student mobile number.</w:t>
      </w:r>
    </w:p>
    <w:p w14:paraId="7F0F4DA2" w14:textId="77777777" w:rsidR="002B150B" w:rsidRPr="00FC7216" w:rsidRDefault="00A91AE7" w:rsidP="00BD55C5">
      <w:pPr>
        <w:spacing w:line="360" w:lineRule="auto"/>
        <w:ind w:firstLine="720"/>
        <w:jc w:val="both"/>
        <w:rPr>
          <w:szCs w:val="24"/>
        </w:rPr>
      </w:pPr>
      <w:r w:rsidRPr="00FC7216">
        <w:rPr>
          <w:szCs w:val="24"/>
        </w:rPr>
        <w:t>Development followed the Waterfall model: Requirements Analysis, System Design, Implementation and Development, Testing, and Deployment [19]. The four modules are the Student Kiosk Module, Staff Module, Administrator Module, and Queue Display Module.</w:t>
      </w:r>
    </w:p>
    <w:p w14:paraId="09222C6D" w14:textId="77777777" w:rsidR="002B150B" w:rsidRPr="00FC7216" w:rsidRDefault="002B150B" w:rsidP="00BD55C5">
      <w:pPr>
        <w:spacing w:line="360" w:lineRule="auto"/>
        <w:ind w:firstLine="720"/>
        <w:jc w:val="both"/>
        <w:rPr>
          <w:szCs w:val="24"/>
        </w:rPr>
      </w:pPr>
      <w:r w:rsidRPr="00FC7216">
        <w:rPr>
          <w:szCs w:val="24"/>
        </w:rPr>
        <w:t>Chapter 4 reported that the tested functions operated as intended. Cashier and Registrar scored 5.00 overall, DMO scored 4.92, and the Student System Feedback Form scored 4.91 overall, all Strongly Agree. The combined user mean in Table 4.3 is 4.96, Strongly Agree. The IT expert scored 5.00 overall in Table 4.4. The study does not claim a measured percentage reduction in waiting time.</w:t>
      </w:r>
    </w:p>
    <w:p w14:paraId="708021BA" w14:textId="77777777" w:rsidR="002B150B" w:rsidRPr="00FC7216" w:rsidRDefault="002B150B" w:rsidP="00BD55C5">
      <w:pPr>
        <w:keepNext/>
        <w:spacing w:line="360" w:lineRule="auto"/>
        <w:outlineLvl w:val="1"/>
        <w:rPr>
          <w:b/>
          <w:bCs/>
          <w:szCs w:val="24"/>
        </w:rPr>
      </w:pPr>
      <w:bookmarkStart w:id="321" w:name="_Toc240386302"/>
      <w:bookmarkStart w:id="322" w:name="_Toc240999572"/>
      <w:r w:rsidRPr="00FC7216">
        <w:rPr>
          <w:b/>
          <w:bCs/>
          <w:szCs w:val="24"/>
        </w:rPr>
        <w:t>5.2</w:t>
      </w:r>
      <w:r>
        <w:rPr>
          <w:b/>
          <w:bCs/>
          <w:szCs w:val="24"/>
        </w:rPr>
        <w:t xml:space="preserve"> Conclusions</w:t>
      </w:r>
      <w:bookmarkEnd w:id="321"/>
      <w:bookmarkEnd w:id="322"/>
    </w:p>
    <w:p w14:paraId="7E9AC7B7" w14:textId="77777777" w:rsidR="002B150B" w:rsidRPr="00E9398F" w:rsidRDefault="002B150B" w:rsidP="00C51149">
      <w:pPr>
        <w:spacing w:line="360" w:lineRule="auto"/>
        <w:ind w:firstLine="720"/>
        <w:jc w:val="both"/>
        <w:rPr>
          <w:szCs w:val="24"/>
        </w:rPr>
      </w:pPr>
      <w:r w:rsidRPr="00E9398F">
        <w:rPr>
          <w:szCs w:val="24"/>
        </w:rPr>
        <w:t>Based on the development, implementation, testing, and evaluation, the researchers conclude the following:</w:t>
      </w:r>
    </w:p>
    <w:p w14:paraId="12ECAE18" w14:textId="77777777" w:rsidR="002B150B" w:rsidRPr="00E9398F" w:rsidRDefault="00A91AE7" w:rsidP="00BD55C5">
      <w:pPr>
        <w:pStyle w:val="ListParagraph"/>
        <w:numPr>
          <w:ilvl w:val="0"/>
          <w:numId w:val="29"/>
        </w:numPr>
        <w:spacing w:line="360" w:lineRule="auto"/>
        <w:jc w:val="both"/>
        <w:rPr>
          <w:rFonts w:ascii="Arial" w:hAnsi="Arial" w:cs="Arial"/>
          <w:sz w:val="24"/>
          <w:szCs w:val="24"/>
        </w:rPr>
      </w:pPr>
      <w:r w:rsidRPr="00E9398F">
        <w:rPr>
          <w:rFonts w:ascii="Arial" w:hAnsi="Arial" w:cs="Arial"/>
          <w:bCs/>
          <w:sz w:val="24"/>
          <w:szCs w:val="24"/>
        </w:rPr>
        <w:t>A standalone kiosk-based queue process can organize Cashier, Registrar, and DMO transactions that previously depended on a manual first-come-first-served line. Shared service queues and per-window timers allow several cashiers to serve one waiting list without assigning the same ticket twice.</w:t>
      </w:r>
    </w:p>
    <w:p w14:paraId="1CDF96E1" w14:textId="2263F2D2" w:rsidR="002B150B" w:rsidRPr="00E9398F" w:rsidRDefault="0075780A" w:rsidP="00BD55C5">
      <w:pPr>
        <w:pStyle w:val="ListParagraph"/>
        <w:numPr>
          <w:ilvl w:val="0"/>
          <w:numId w:val="29"/>
        </w:numPr>
        <w:spacing w:line="360" w:lineRule="auto"/>
        <w:jc w:val="both"/>
        <w:rPr>
          <w:rFonts w:ascii="Arial" w:hAnsi="Arial" w:cs="Arial"/>
          <w:sz w:val="24"/>
          <w:szCs w:val="24"/>
        </w:rPr>
      </w:pPr>
      <w:r w:rsidRPr="00E9398F">
        <w:rPr>
          <w:rFonts w:ascii="Arial" w:hAnsi="Arial" w:cs="Arial"/>
          <w:bCs/>
          <w:sz w:val="24"/>
          <w:szCs w:val="24"/>
        </w:rPr>
        <w:t>Confirmation before numbering is workable when the request is checked through Student ID validation by keypad or RFID/NFC tap, or authorized kiosk-PIN walk-in issuance. Unknown IDs, unknown cards, and a second open student ticket on the same day are rejected. Print, display, and SMS remain number-only.</w:t>
      </w:r>
    </w:p>
    <w:p w14:paraId="48ABE624" w14:textId="77777777" w:rsidR="002B150B" w:rsidRPr="00E9398F" w:rsidRDefault="00A91AE7" w:rsidP="00BD55C5">
      <w:pPr>
        <w:pStyle w:val="ListParagraph"/>
        <w:numPr>
          <w:ilvl w:val="0"/>
          <w:numId w:val="29"/>
        </w:numPr>
        <w:spacing w:line="360" w:lineRule="auto"/>
        <w:jc w:val="both"/>
        <w:rPr>
          <w:rFonts w:ascii="Arial" w:hAnsi="Arial" w:cs="Arial"/>
          <w:sz w:val="24"/>
          <w:szCs w:val="24"/>
        </w:rPr>
      </w:pPr>
      <w:r w:rsidRPr="00E9398F">
        <w:rPr>
          <w:rFonts w:ascii="Arial" w:hAnsi="Arial" w:cs="Arial"/>
          <w:bCs/>
          <w:sz w:val="24"/>
          <w:szCs w:val="24"/>
        </w:rPr>
        <w:t xml:space="preserve">The 58mm thermal printer gives the client a physical queue reference after confirmation. If the printer is out of paper, the staff dashboard shows a </w:t>
      </w:r>
      <w:r w:rsidRPr="00E9398F">
        <w:rPr>
          <w:rFonts w:ascii="Arial" w:hAnsi="Arial" w:cs="Arial"/>
          <w:bCs/>
          <w:sz w:val="24"/>
          <w:szCs w:val="24"/>
        </w:rPr>
        <w:lastRenderedPageBreak/>
        <w:t>paper-out alert and the stored ticket remains valid. 2 Priority → 1 Regular calling serves priority clients fairly while multiple windows share one service queue.</w:t>
      </w:r>
    </w:p>
    <w:p w14:paraId="05A8D9F5" w14:textId="75E73863" w:rsidR="002B150B" w:rsidRPr="00E9398F" w:rsidRDefault="0075780A" w:rsidP="00BD55C5">
      <w:pPr>
        <w:pStyle w:val="ListParagraph"/>
        <w:numPr>
          <w:ilvl w:val="0"/>
          <w:numId w:val="29"/>
        </w:numPr>
        <w:spacing w:line="360" w:lineRule="auto"/>
        <w:jc w:val="both"/>
        <w:rPr>
          <w:rFonts w:ascii="Arial" w:hAnsi="Arial" w:cs="Arial"/>
          <w:sz w:val="24"/>
          <w:szCs w:val="24"/>
        </w:rPr>
      </w:pPr>
      <w:r w:rsidRPr="00E9398F">
        <w:rPr>
          <w:rFonts w:ascii="Arial" w:hAnsi="Arial" w:cs="Arial"/>
          <w:bCs/>
          <w:sz w:val="24"/>
          <w:szCs w:val="24"/>
        </w:rPr>
        <w:t>The public display and staff panel provide a real-time view of who is being served and who is waiting. Waiting rows follow the same fair order as Call Next. Held tickets and student names are omitted from the public view. Optional local GSM SMS through the SIM7600G-H module notifies an opted-in ticket (stored student mobile, or walk-in overlay number) when the ticket is five places away in fair order and when it is called.</w:t>
      </w:r>
    </w:p>
    <w:p w14:paraId="354F9DA2" w14:textId="77777777" w:rsidR="00C67B8A" w:rsidRPr="00E9398F" w:rsidRDefault="00C67B8A" w:rsidP="00BD55C5">
      <w:pPr>
        <w:spacing w:line="360" w:lineRule="auto"/>
        <w:ind w:firstLine="720"/>
        <w:jc w:val="both"/>
        <w:rPr>
          <w:bCs/>
          <w:szCs w:val="24"/>
        </w:rPr>
      </w:pPr>
      <w:r w:rsidRPr="00E9398F">
        <w:rPr>
          <w:bCs/>
          <w:szCs w:val="24"/>
        </w:rPr>
        <w:t>The system can be evaluated through functional testing, expert review, and User Acceptance Testing. User feedback was Strongly Agree (Cashier 5.00, Registrar 5.00, DMO 4.92, Student form 4.91; combined 4.96). The IT expert scored 5.00 overall under ISO/IEC 25010-aligned characteristics [10].</w:t>
      </w:r>
    </w:p>
    <w:p w14:paraId="54D7E95C" w14:textId="08440A66" w:rsidR="002B150B" w:rsidRPr="00C67B8A" w:rsidRDefault="00A91AE7" w:rsidP="00E9398F">
      <w:pPr>
        <w:spacing w:line="360" w:lineRule="auto"/>
        <w:ind w:firstLine="720"/>
        <w:jc w:val="both"/>
        <w:rPr>
          <w:szCs w:val="24"/>
        </w:rPr>
      </w:pPr>
      <w:r w:rsidRPr="00C67B8A">
        <w:t>The developed system is therefore a practical replacement for the manual line at the selected PECIT offices. The study does not claim a measured numerical reduction in actual waiting time because no controlled before-and-after operational measurement is reported.</w:t>
      </w:r>
    </w:p>
    <w:p w14:paraId="7A205778" w14:textId="77777777" w:rsidR="002B150B" w:rsidRPr="001940F4" w:rsidRDefault="002B150B" w:rsidP="00BD55C5">
      <w:pPr>
        <w:keepNext/>
        <w:spacing w:line="360" w:lineRule="auto"/>
        <w:outlineLvl w:val="1"/>
        <w:rPr>
          <w:b/>
          <w:bCs/>
          <w:szCs w:val="24"/>
        </w:rPr>
      </w:pPr>
      <w:bookmarkStart w:id="323" w:name="_Toc240386303"/>
      <w:bookmarkStart w:id="324" w:name="_Toc240999573"/>
      <w:r w:rsidRPr="001940F4">
        <w:rPr>
          <w:b/>
          <w:bCs/>
          <w:szCs w:val="24"/>
        </w:rPr>
        <w:t>5.3 Recommendations</w:t>
      </w:r>
      <w:bookmarkEnd w:id="323"/>
      <w:bookmarkEnd w:id="324"/>
    </w:p>
    <w:p w14:paraId="45C889C2" w14:textId="77777777" w:rsidR="002B150B" w:rsidRPr="001940F4" w:rsidRDefault="002B150B" w:rsidP="00C51149">
      <w:pPr>
        <w:spacing w:line="360" w:lineRule="auto"/>
        <w:ind w:firstLine="720"/>
        <w:jc w:val="both"/>
        <w:rPr>
          <w:szCs w:val="24"/>
        </w:rPr>
      </w:pPr>
      <w:r w:rsidRPr="001940F4">
        <w:rPr>
          <w:szCs w:val="24"/>
        </w:rPr>
        <w:t>The researchers recommend the following:</w:t>
      </w:r>
    </w:p>
    <w:p w14:paraId="68D17783" w14:textId="77777777" w:rsidR="005039A6" w:rsidRPr="001940F4" w:rsidRDefault="005039A6" w:rsidP="00BD55C5">
      <w:pPr>
        <w:pStyle w:val="ListParagraph"/>
        <w:numPr>
          <w:ilvl w:val="0"/>
          <w:numId w:val="30"/>
        </w:numPr>
        <w:spacing w:line="360" w:lineRule="auto"/>
        <w:jc w:val="both"/>
        <w:rPr>
          <w:rFonts w:ascii="Arial" w:hAnsi="Arial" w:cs="Arial"/>
          <w:bCs/>
          <w:sz w:val="24"/>
          <w:szCs w:val="24"/>
        </w:rPr>
      </w:pPr>
      <w:r w:rsidRPr="001940F4">
        <w:rPr>
          <w:rFonts w:ascii="Arial" w:hAnsi="Arial" w:cs="Arial"/>
          <w:bCs/>
          <w:sz w:val="24"/>
          <w:szCs w:val="24"/>
        </w:rPr>
        <w:t>PECIT may deploy the system in the Cashier, Registrar, and DMO waiting areas using the mini PC (Intel Core i5 8th Generation, 8 GB RAM) as both kiosk and server, the 58mm XP-Q90EC printer, ACR122U-A9 RFID/NFC reader, SIM7600G-H GSM/LTE module, public display, staff PCs, and LAN already specified for standalone operation. Before go-live, network configuration should be prepared for PECIT's cloud-based network environment, as noted by the IT expert.</w:t>
      </w:r>
    </w:p>
    <w:p w14:paraId="420275F1" w14:textId="0F6D8128" w:rsidR="002B150B" w:rsidRPr="00984FEC" w:rsidRDefault="0075780A" w:rsidP="00984FEC">
      <w:pPr>
        <w:pStyle w:val="ListParagraph"/>
        <w:numPr>
          <w:ilvl w:val="0"/>
          <w:numId w:val="30"/>
        </w:numPr>
        <w:spacing w:line="360" w:lineRule="auto"/>
        <w:jc w:val="both"/>
        <w:rPr>
          <w:rFonts w:ascii="Arial" w:hAnsi="Arial" w:cs="Arial"/>
          <w:sz w:val="24"/>
          <w:szCs w:val="32"/>
        </w:rPr>
      </w:pPr>
      <w:r w:rsidRPr="00984FEC">
        <w:rPr>
          <w:rFonts w:ascii="Arial" w:hAnsi="Arial" w:cs="Arial"/>
          <w:bCs/>
          <w:sz w:val="24"/>
          <w:szCs w:val="32"/>
        </w:rPr>
        <w:t xml:space="preserve">Administrators and staff should receive orientation on the three-step kiosk, Student ID and card-tap errors, walk-in PIN use, GSM SMS (Notify me by SMS off by default; stored student mobile; walk-in overlay number only), </w:t>
      </w:r>
      <w:r w:rsidRPr="00984FEC">
        <w:rPr>
          <w:rFonts w:ascii="Arial" w:hAnsi="Arial" w:cs="Arial"/>
          <w:bCs/>
          <w:sz w:val="24"/>
          <w:szCs w:val="32"/>
        </w:rPr>
        <w:lastRenderedPageBreak/>
        <w:t>paper-out alerts on the staff dashboard, Call Next, Recall, Complete, Hold, and Call Held before the offices rely on the system during peak hours.</w:t>
      </w:r>
    </w:p>
    <w:p w14:paraId="73737431" w14:textId="77777777" w:rsidR="002B150B" w:rsidRPr="001940F4" w:rsidRDefault="00A91AE7" w:rsidP="00BD55C5">
      <w:pPr>
        <w:pStyle w:val="ListParagraph"/>
        <w:numPr>
          <w:ilvl w:val="0"/>
          <w:numId w:val="30"/>
        </w:numPr>
        <w:spacing w:line="360" w:lineRule="auto"/>
        <w:jc w:val="both"/>
        <w:rPr>
          <w:rFonts w:ascii="Arial" w:hAnsi="Arial" w:cs="Arial"/>
          <w:sz w:val="24"/>
          <w:szCs w:val="24"/>
        </w:rPr>
      </w:pPr>
      <w:r w:rsidRPr="001940F4">
        <w:rPr>
          <w:rFonts w:ascii="Arial" w:hAnsi="Arial" w:cs="Arial"/>
          <w:bCs/>
          <w:sz w:val="24"/>
          <w:szCs w:val="24"/>
        </w:rPr>
        <w:t xml:space="preserve">The </w:t>
      </w:r>
      <w:proofErr w:type="gramStart"/>
      <w:r w:rsidRPr="001940F4">
        <w:rPr>
          <w:rFonts w:ascii="Arial" w:hAnsi="Arial" w:cs="Arial"/>
          <w:bCs/>
          <w:sz w:val="24"/>
          <w:szCs w:val="24"/>
        </w:rPr>
        <w:t>mini PC</w:t>
      </w:r>
      <w:proofErr w:type="gramEnd"/>
      <w:r w:rsidRPr="001940F4">
        <w:rPr>
          <w:rFonts w:ascii="Arial" w:hAnsi="Arial" w:cs="Arial"/>
          <w:bCs/>
          <w:sz w:val="24"/>
          <w:szCs w:val="24"/>
        </w:rPr>
        <w:t>, printer, RFID/NFC reader, GSM module and SIM load, display, workstations, database, and LAN should be checked regularly. Spare paper should be kept at the kiosk. The staff dashboard paper-out alert should be treated as a signal to reload the printer so stored tickets can still be reprinted.</w:t>
      </w:r>
    </w:p>
    <w:p w14:paraId="2F3D6D3E" w14:textId="7517FDF9" w:rsidR="002B150B" w:rsidRPr="001940F4" w:rsidRDefault="0075780A" w:rsidP="00BD55C5">
      <w:pPr>
        <w:pStyle w:val="ListParagraph"/>
        <w:numPr>
          <w:ilvl w:val="0"/>
          <w:numId w:val="30"/>
        </w:numPr>
        <w:spacing w:line="360" w:lineRule="auto"/>
        <w:jc w:val="both"/>
        <w:rPr>
          <w:rFonts w:ascii="Arial" w:hAnsi="Arial" w:cs="Arial"/>
          <w:sz w:val="24"/>
          <w:szCs w:val="24"/>
        </w:rPr>
      </w:pPr>
      <w:r w:rsidRPr="001940F4">
        <w:rPr>
          <w:rFonts w:ascii="Arial" w:hAnsi="Arial" w:cs="Arial"/>
          <w:bCs/>
          <w:sz w:val="24"/>
          <w:szCs w:val="24"/>
        </w:rPr>
        <w:t>Administrators should keep the student allowlist, enrolled card serials (UID), and mobile numbers current, change the walk-in PIN when needed, and keep backups of the local database. The PIN should remain server-checked and should not be placed on the public kiosk page.</w:t>
      </w:r>
    </w:p>
    <w:p w14:paraId="6294BDA9" w14:textId="77777777" w:rsidR="002B150B" w:rsidRPr="001940F4" w:rsidRDefault="00A91AE7" w:rsidP="00BD55C5">
      <w:pPr>
        <w:pStyle w:val="ListParagraph"/>
        <w:numPr>
          <w:ilvl w:val="0"/>
          <w:numId w:val="30"/>
        </w:numPr>
        <w:spacing w:line="360" w:lineRule="auto"/>
        <w:jc w:val="both"/>
        <w:rPr>
          <w:rFonts w:ascii="Arial" w:hAnsi="Arial" w:cs="Arial"/>
          <w:sz w:val="24"/>
          <w:szCs w:val="24"/>
        </w:rPr>
      </w:pPr>
      <w:r w:rsidRPr="001940F4">
        <w:rPr>
          <w:rFonts w:ascii="Arial" w:hAnsi="Arial" w:cs="Arial"/>
          <w:bCs/>
          <w:sz w:val="24"/>
          <w:szCs w:val="24"/>
        </w:rPr>
        <w:t>Staff and administrators should review done-only reports and held tickets to see where windows need help, without treating Hold as a completed service.</w:t>
      </w:r>
    </w:p>
    <w:p w14:paraId="7F3CE9F0" w14:textId="77777777" w:rsidR="002B150B" w:rsidRPr="001940F4" w:rsidRDefault="00A91AE7" w:rsidP="00BD55C5">
      <w:pPr>
        <w:pStyle w:val="ListParagraph"/>
        <w:numPr>
          <w:ilvl w:val="0"/>
          <w:numId w:val="30"/>
        </w:numPr>
        <w:spacing w:line="360" w:lineRule="auto"/>
        <w:jc w:val="both"/>
        <w:rPr>
          <w:rFonts w:ascii="Arial" w:hAnsi="Arial" w:cs="Arial"/>
          <w:sz w:val="24"/>
          <w:szCs w:val="24"/>
        </w:rPr>
      </w:pPr>
      <w:r w:rsidRPr="001940F4">
        <w:rPr>
          <w:rFonts w:ascii="Arial" w:hAnsi="Arial" w:cs="Arial"/>
          <w:bCs/>
          <w:sz w:val="24"/>
          <w:szCs w:val="24"/>
        </w:rPr>
        <w:t>After full use, the offices should record actual waiting and service times before and after deployment if later studies need a measured efficiency comparison.</w:t>
      </w:r>
    </w:p>
    <w:p w14:paraId="5EE78B74" w14:textId="77777777" w:rsidR="002B150B" w:rsidRPr="001940F4" w:rsidRDefault="002B150B" w:rsidP="00BD55C5">
      <w:pPr>
        <w:keepNext/>
        <w:spacing w:line="360" w:lineRule="auto"/>
        <w:outlineLvl w:val="1"/>
        <w:rPr>
          <w:b/>
          <w:bCs/>
          <w:szCs w:val="24"/>
        </w:rPr>
      </w:pPr>
      <w:bookmarkStart w:id="325" w:name="_Toc240386304"/>
      <w:bookmarkStart w:id="326" w:name="_Toc240999574"/>
      <w:r w:rsidRPr="001940F4">
        <w:rPr>
          <w:b/>
          <w:bCs/>
          <w:szCs w:val="24"/>
        </w:rPr>
        <w:t>5.4 Future Enhancements</w:t>
      </w:r>
      <w:bookmarkEnd w:id="325"/>
      <w:bookmarkEnd w:id="326"/>
    </w:p>
    <w:p w14:paraId="73DDD74D" w14:textId="77777777" w:rsidR="002B150B" w:rsidRPr="001940F4" w:rsidRDefault="002B150B" w:rsidP="00BD55C5">
      <w:pPr>
        <w:spacing w:line="360" w:lineRule="auto"/>
        <w:ind w:firstLine="720"/>
        <w:jc w:val="both"/>
        <w:rPr>
          <w:szCs w:val="24"/>
        </w:rPr>
      </w:pPr>
      <w:r w:rsidRPr="001940F4">
        <w:rPr>
          <w:szCs w:val="24"/>
        </w:rPr>
        <w:t>The current system is limited to the standalone LAN environment in the scope of the study. Later versions may add features that are not implemented now:</w:t>
      </w:r>
    </w:p>
    <w:p w14:paraId="05EEE97C" w14:textId="77777777" w:rsidR="00157605" w:rsidRPr="001940F4" w:rsidRDefault="00157605" w:rsidP="00EE5CFE">
      <w:pPr>
        <w:pStyle w:val="ListParagraph"/>
        <w:numPr>
          <w:ilvl w:val="0"/>
          <w:numId w:val="31"/>
        </w:numPr>
        <w:spacing w:line="360" w:lineRule="auto"/>
        <w:jc w:val="both"/>
        <w:rPr>
          <w:rFonts w:ascii="Arial" w:hAnsi="Arial" w:cs="Arial"/>
          <w:sz w:val="24"/>
          <w:szCs w:val="24"/>
        </w:rPr>
      </w:pPr>
      <w:r w:rsidRPr="001940F4">
        <w:rPr>
          <w:rFonts w:ascii="Arial" w:hAnsi="Arial" w:cs="Arial"/>
          <w:sz w:val="24"/>
          <w:szCs w:val="24"/>
        </w:rPr>
        <w:t>A modernized staff and kiosk UI design, as recommended by the IT expert, while keeping the current three-step kiosk flow and number-only print, display, and SMS rules.</w:t>
      </w:r>
    </w:p>
    <w:p w14:paraId="20998FF9" w14:textId="2A75D812" w:rsidR="00EE5CFE" w:rsidRPr="00984FEC" w:rsidRDefault="00A91AE7" w:rsidP="00984FEC">
      <w:pPr>
        <w:pStyle w:val="ListParagraph"/>
        <w:numPr>
          <w:ilvl w:val="0"/>
          <w:numId w:val="31"/>
        </w:numPr>
        <w:spacing w:line="360" w:lineRule="auto"/>
        <w:jc w:val="both"/>
        <w:rPr>
          <w:rFonts w:ascii="Arial" w:hAnsi="Arial" w:cs="Arial"/>
          <w:sz w:val="24"/>
          <w:szCs w:val="32"/>
        </w:rPr>
      </w:pPr>
      <w:r w:rsidRPr="00984FEC">
        <w:rPr>
          <w:rFonts w:ascii="Arial" w:hAnsi="Arial" w:cs="Arial"/>
          <w:bCs/>
          <w:sz w:val="24"/>
          <w:szCs w:val="32"/>
        </w:rPr>
        <w:t>A QR code on the ticket that opens number-only queue status.</w:t>
      </w:r>
    </w:p>
    <w:p w14:paraId="3E35059F" w14:textId="77777777" w:rsidR="002B150B" w:rsidRPr="001940F4" w:rsidRDefault="00A91AE7" w:rsidP="00EE5CFE">
      <w:pPr>
        <w:pStyle w:val="ListParagraph"/>
        <w:numPr>
          <w:ilvl w:val="0"/>
          <w:numId w:val="31"/>
        </w:numPr>
        <w:spacing w:line="360" w:lineRule="auto"/>
        <w:jc w:val="both"/>
        <w:rPr>
          <w:rFonts w:ascii="Arial" w:hAnsi="Arial" w:cs="Arial"/>
          <w:sz w:val="24"/>
          <w:szCs w:val="24"/>
        </w:rPr>
      </w:pPr>
      <w:r w:rsidRPr="001940F4">
        <w:rPr>
          <w:rFonts w:ascii="Arial" w:hAnsi="Arial" w:cs="Arial"/>
          <w:bCs/>
          <w:sz w:val="24"/>
          <w:szCs w:val="24"/>
        </w:rPr>
        <w:t>A remote reservation option that still requires Student ID validation or authorized walk-in issuance and does not replace the on-site kiosk.</w:t>
      </w:r>
    </w:p>
    <w:p w14:paraId="13256727" w14:textId="77777777" w:rsidR="002B150B" w:rsidRPr="001940F4" w:rsidRDefault="00A91AE7" w:rsidP="00EE5CFE">
      <w:pPr>
        <w:pStyle w:val="ListParagraph"/>
        <w:numPr>
          <w:ilvl w:val="0"/>
          <w:numId w:val="31"/>
        </w:numPr>
        <w:spacing w:line="360" w:lineRule="auto"/>
        <w:jc w:val="both"/>
        <w:rPr>
          <w:rFonts w:ascii="Arial" w:hAnsi="Arial" w:cs="Arial"/>
          <w:sz w:val="24"/>
          <w:szCs w:val="24"/>
        </w:rPr>
      </w:pPr>
      <w:r w:rsidRPr="001940F4">
        <w:rPr>
          <w:rFonts w:ascii="Arial" w:hAnsi="Arial" w:cs="Arial"/>
          <w:bCs/>
          <w:sz w:val="24"/>
          <w:szCs w:val="24"/>
        </w:rPr>
        <w:t>Additional campus offices, if they can share the same local rules without requiring continuous internet connectivity.</w:t>
      </w:r>
    </w:p>
    <w:p w14:paraId="1CF2F419" w14:textId="77777777" w:rsidR="002B150B" w:rsidRPr="001940F4" w:rsidRDefault="00A91AE7" w:rsidP="00EE5CFE">
      <w:pPr>
        <w:pStyle w:val="ListParagraph"/>
        <w:numPr>
          <w:ilvl w:val="0"/>
          <w:numId w:val="31"/>
        </w:numPr>
        <w:spacing w:line="360" w:lineRule="auto"/>
        <w:jc w:val="both"/>
        <w:rPr>
          <w:rFonts w:ascii="Arial" w:hAnsi="Arial" w:cs="Arial"/>
          <w:sz w:val="24"/>
          <w:szCs w:val="24"/>
        </w:rPr>
      </w:pPr>
      <w:r w:rsidRPr="001940F4">
        <w:rPr>
          <w:rFonts w:ascii="Arial" w:hAnsi="Arial" w:cs="Arial"/>
          <w:bCs/>
          <w:sz w:val="24"/>
          <w:szCs w:val="24"/>
        </w:rPr>
        <w:lastRenderedPageBreak/>
        <w:t>More detailed analytics of volume, wait, and service time from done tickets only.</w:t>
      </w:r>
    </w:p>
    <w:p w14:paraId="2F8B2E03" w14:textId="77777777" w:rsidR="002B150B" w:rsidRPr="001940F4" w:rsidRDefault="00A91AE7" w:rsidP="00EE5CFE">
      <w:pPr>
        <w:pStyle w:val="ListParagraph"/>
        <w:numPr>
          <w:ilvl w:val="0"/>
          <w:numId w:val="31"/>
        </w:numPr>
        <w:spacing w:line="360" w:lineRule="auto"/>
        <w:jc w:val="both"/>
        <w:rPr>
          <w:rFonts w:ascii="Arial" w:hAnsi="Arial" w:cs="Arial"/>
          <w:sz w:val="24"/>
          <w:szCs w:val="24"/>
        </w:rPr>
      </w:pPr>
      <w:r w:rsidRPr="001940F4">
        <w:rPr>
          <w:rFonts w:ascii="Arial" w:hAnsi="Arial" w:cs="Arial"/>
          <w:bCs/>
          <w:sz w:val="24"/>
          <w:szCs w:val="24"/>
        </w:rPr>
        <w:t>Off-site backup for institutions that later accept that extra connectivity, while daily queue operations remain local [11].</w:t>
      </w:r>
    </w:p>
    <w:p w14:paraId="0970F525" w14:textId="55595571" w:rsidR="002B150B" w:rsidRPr="001940F4" w:rsidRDefault="00A91AE7" w:rsidP="00BD55C5">
      <w:pPr>
        <w:pStyle w:val="ListParagraph"/>
        <w:numPr>
          <w:ilvl w:val="0"/>
          <w:numId w:val="31"/>
        </w:numPr>
        <w:spacing w:line="360" w:lineRule="auto"/>
        <w:jc w:val="both"/>
        <w:rPr>
          <w:rFonts w:ascii="Arial" w:hAnsi="Arial" w:cs="Arial"/>
          <w:sz w:val="24"/>
          <w:szCs w:val="24"/>
        </w:rPr>
      </w:pPr>
      <w:r w:rsidRPr="001940F4">
        <w:rPr>
          <w:rFonts w:ascii="Arial" w:hAnsi="Arial" w:cs="Arial"/>
          <w:bCs/>
          <w:sz w:val="24"/>
          <w:szCs w:val="24"/>
        </w:rPr>
        <w:t>These items are future work. They are not part of the implemented PECIT kiosk system. RFID/NFC tap at confirm and local GSM SMS (five-ahead and called) are part of the current build.</w:t>
      </w:r>
    </w:p>
    <w:p w14:paraId="41AF73DC" w14:textId="77777777" w:rsidR="002B150B" w:rsidRPr="001940F4" w:rsidRDefault="002B150B" w:rsidP="00BD55C5">
      <w:pPr>
        <w:keepNext/>
        <w:spacing w:line="360" w:lineRule="auto"/>
        <w:outlineLvl w:val="1"/>
        <w:rPr>
          <w:b/>
          <w:bCs/>
          <w:szCs w:val="24"/>
        </w:rPr>
      </w:pPr>
      <w:bookmarkStart w:id="327" w:name="_Toc240386305"/>
      <w:bookmarkStart w:id="328" w:name="_Toc240999575"/>
      <w:r w:rsidRPr="001940F4">
        <w:rPr>
          <w:b/>
          <w:bCs/>
          <w:szCs w:val="24"/>
        </w:rPr>
        <w:t>5.5 Recommendations for Future Researchers</w:t>
      </w:r>
      <w:bookmarkEnd w:id="327"/>
      <w:bookmarkEnd w:id="328"/>
    </w:p>
    <w:p w14:paraId="02FC94F2" w14:textId="77777777" w:rsidR="002B150B" w:rsidRPr="001940F4" w:rsidRDefault="00A91AE7" w:rsidP="00BD55C5">
      <w:pPr>
        <w:spacing w:line="360" w:lineRule="auto"/>
        <w:ind w:firstLine="720"/>
        <w:jc w:val="both"/>
        <w:rPr>
          <w:szCs w:val="24"/>
        </w:rPr>
      </w:pPr>
      <w:r w:rsidRPr="001940F4">
        <w:rPr>
          <w:szCs w:val="24"/>
        </w:rPr>
        <w:t>Future researchers may evaluate the system with larger user groups and longer operational periods, and they may compare 2 Priority → 1 Regular with other call orders under measured wait and service times. Studies may also examine walk-in volume versus student-ID tickets, the effect of Hold and Call Held on window use, and whether estimated wait matches later completed times.</w:t>
      </w:r>
    </w:p>
    <w:p w14:paraId="2EEAA91C" w14:textId="39842CF1" w:rsidR="002B150B" w:rsidRPr="001940F4" w:rsidRDefault="0075780A" w:rsidP="00BD55C5">
      <w:pPr>
        <w:spacing w:line="360" w:lineRule="auto"/>
        <w:ind w:firstLine="720"/>
        <w:jc w:val="both"/>
        <w:rPr>
          <w:szCs w:val="24"/>
        </w:rPr>
      </w:pPr>
      <w:r w:rsidRPr="001940F4">
        <w:rPr>
          <w:szCs w:val="24"/>
        </w:rPr>
        <w:t>Researchers who add a cloud SMS API, remote reservation, or cloud monitoring should keep the privacy rule used here: Student ID is for confirmation and staff serving; names are not printed, shown on the public display, or included in SMS. Localized campus information systems remain a suitable base for that work [9].</w:t>
      </w:r>
    </w:p>
    <w:p w14:paraId="7B665C8E" w14:textId="77777777" w:rsidR="002B150B" w:rsidRPr="001940F4" w:rsidRDefault="00A91AE7" w:rsidP="00BD55C5">
      <w:pPr>
        <w:spacing w:line="360" w:lineRule="auto"/>
        <w:ind w:firstLine="720"/>
        <w:jc w:val="both"/>
        <w:rPr>
          <w:szCs w:val="24"/>
        </w:rPr>
      </w:pPr>
      <w:r w:rsidRPr="001940F4">
        <w:rPr>
          <w:szCs w:val="24"/>
        </w:rPr>
        <w:t>Future researchers are encouraged to keep the standalone kiosk, thermal ticket, and fair shared-window design while collecting the operational measurements this study does not claim.</w:t>
      </w:r>
    </w:p>
    <w:p w14:paraId="20F9AC13" w14:textId="77777777" w:rsidR="002B150B" w:rsidRPr="00FC7216" w:rsidRDefault="002B150B" w:rsidP="00C51149">
      <w:pPr>
        <w:spacing w:line="360" w:lineRule="auto"/>
        <w:rPr>
          <w:szCs w:val="24"/>
        </w:rPr>
      </w:pPr>
    </w:p>
    <w:p w14:paraId="254B0B61" w14:textId="77777777" w:rsidR="002B150B" w:rsidRPr="00FC7216" w:rsidRDefault="002B150B" w:rsidP="00C51149">
      <w:pPr>
        <w:spacing w:line="360" w:lineRule="auto"/>
        <w:rPr>
          <w:bCs/>
          <w:szCs w:val="24"/>
        </w:rPr>
      </w:pPr>
      <w:r w:rsidRPr="00FC7216">
        <w:rPr>
          <w:bCs/>
          <w:szCs w:val="24"/>
        </w:rPr>
        <w:br w:type="page"/>
      </w:r>
    </w:p>
    <w:p w14:paraId="4B003DBD" w14:textId="77777777" w:rsidR="002B150B" w:rsidRPr="00FC7216" w:rsidRDefault="002B150B" w:rsidP="009F5871">
      <w:pPr>
        <w:keepNext/>
        <w:spacing w:line="360" w:lineRule="auto"/>
        <w:rPr>
          <w:b/>
          <w:bCs/>
        </w:rPr>
      </w:pPr>
      <w:bookmarkStart w:id="329" w:name="_Toc240386306"/>
      <w:r w:rsidRPr="00FC7216">
        <w:rPr>
          <w:b/>
          <w:bCs/>
        </w:rPr>
        <w:lastRenderedPageBreak/>
        <w:t>REFERENCES</w:t>
      </w:r>
      <w:bookmarkEnd w:id="329"/>
    </w:p>
    <w:p w14:paraId="2830048B" w14:textId="77777777" w:rsidR="00326FE6" w:rsidRPr="003C7873" w:rsidRDefault="00326FE6" w:rsidP="00984FEC">
      <w:pPr>
        <w:spacing w:before="0" w:after="160" w:line="360" w:lineRule="auto"/>
        <w:ind w:left="720" w:hanging="720"/>
        <w:jc w:val="both"/>
        <w:rPr>
          <w:bCs/>
          <w:szCs w:val="24"/>
        </w:rPr>
      </w:pPr>
      <w:bookmarkStart w:id="330" w:name="_Toc240386307"/>
      <w:r w:rsidRPr="003C7873">
        <w:rPr>
          <w:bCs/>
          <w:szCs w:val="24"/>
        </w:rPr>
        <w:t xml:space="preserve">[1] Akila, I. S., Pratheek, P., &amp; </w:t>
      </w:r>
      <w:proofErr w:type="spellStart"/>
      <w:r w:rsidRPr="003C7873">
        <w:rPr>
          <w:bCs/>
          <w:szCs w:val="24"/>
        </w:rPr>
        <w:t>Poonia</w:t>
      </w:r>
      <w:proofErr w:type="spellEnd"/>
      <w:r w:rsidRPr="003C7873">
        <w:rPr>
          <w:bCs/>
          <w:szCs w:val="24"/>
        </w:rPr>
        <w:t xml:space="preserve">, A. (2023). Smart identity card for campus automation. In </w:t>
      </w:r>
      <w:r w:rsidRPr="003C7873">
        <w:rPr>
          <w:bCs/>
          <w:i/>
          <w:szCs w:val="24"/>
        </w:rPr>
        <w:t>2023 Innovations in Power and Advanced Computing Technologies (</w:t>
      </w:r>
      <w:proofErr w:type="spellStart"/>
      <w:r w:rsidRPr="003C7873">
        <w:rPr>
          <w:bCs/>
          <w:i/>
          <w:szCs w:val="24"/>
        </w:rPr>
        <w:t>i</w:t>
      </w:r>
      <w:proofErr w:type="spellEnd"/>
      <w:r w:rsidRPr="003C7873">
        <w:rPr>
          <w:bCs/>
          <w:i/>
          <w:szCs w:val="24"/>
        </w:rPr>
        <w:t>-PACT)</w:t>
      </w:r>
      <w:r w:rsidRPr="003C7873">
        <w:rPr>
          <w:bCs/>
          <w:szCs w:val="24"/>
        </w:rPr>
        <w:t xml:space="preserve"> (pp. 1-5). IEEE. https://doi.org/10.1109/I-PACT58649.2023.10434674</w:t>
      </w:r>
    </w:p>
    <w:p w14:paraId="10A6FE1D"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[2] </w:t>
      </w:r>
      <w:proofErr w:type="spellStart"/>
      <w:r w:rsidRPr="003C7873">
        <w:rPr>
          <w:bCs/>
          <w:szCs w:val="24"/>
        </w:rPr>
        <w:t>Ariningsih</w:t>
      </w:r>
      <w:proofErr w:type="spellEnd"/>
      <w:r w:rsidRPr="003C7873">
        <w:rPr>
          <w:bCs/>
          <w:szCs w:val="24"/>
        </w:rPr>
        <w:t xml:space="preserve">, P., &amp; Muhammad, A. H. (2024). Quality evaluation of ticketing management system using ISO/IEC 25010:2023 standards and AHP method. </w:t>
      </w:r>
      <w:proofErr w:type="spellStart"/>
      <w:r w:rsidRPr="003C7873">
        <w:rPr>
          <w:bCs/>
          <w:i/>
          <w:szCs w:val="24"/>
        </w:rPr>
        <w:t>Intechno</w:t>
      </w:r>
      <w:proofErr w:type="spellEnd"/>
      <w:r w:rsidRPr="003C7873">
        <w:rPr>
          <w:bCs/>
          <w:i/>
          <w:szCs w:val="24"/>
        </w:rPr>
        <w:t xml:space="preserve"> Journal: Information Technology Journal, 6</w:t>
      </w:r>
      <w:r w:rsidRPr="003C7873">
        <w:rPr>
          <w:bCs/>
          <w:szCs w:val="24"/>
        </w:rPr>
        <w:t>(2). https://doi.org/10.24076/intechnojournal.2024v6i2.1870</w:t>
      </w:r>
    </w:p>
    <w:p w14:paraId="07CDB992"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[3] Barbado, R. M. B., </w:t>
      </w:r>
      <w:proofErr w:type="spellStart"/>
      <w:r w:rsidRPr="003C7873">
        <w:rPr>
          <w:bCs/>
          <w:szCs w:val="24"/>
        </w:rPr>
        <w:t>Peñaflorida</w:t>
      </w:r>
      <w:proofErr w:type="spellEnd"/>
      <w:r w:rsidRPr="003C7873">
        <w:rPr>
          <w:bCs/>
          <w:szCs w:val="24"/>
        </w:rPr>
        <w:t xml:space="preserve">, L. A. E., </w:t>
      </w:r>
      <w:proofErr w:type="spellStart"/>
      <w:r w:rsidRPr="003C7873">
        <w:rPr>
          <w:bCs/>
          <w:szCs w:val="24"/>
        </w:rPr>
        <w:t>Taclibon</w:t>
      </w:r>
      <w:proofErr w:type="spellEnd"/>
      <w:r w:rsidRPr="003C7873">
        <w:rPr>
          <w:bCs/>
          <w:szCs w:val="24"/>
        </w:rPr>
        <w:t xml:space="preserve">, W., </w:t>
      </w:r>
      <w:proofErr w:type="spellStart"/>
      <w:r w:rsidRPr="003C7873">
        <w:rPr>
          <w:bCs/>
          <w:szCs w:val="24"/>
        </w:rPr>
        <w:t>Temprosa</w:t>
      </w:r>
      <w:proofErr w:type="spellEnd"/>
      <w:r w:rsidRPr="003C7873">
        <w:rPr>
          <w:bCs/>
          <w:szCs w:val="24"/>
        </w:rPr>
        <w:t xml:space="preserve">, H. Q., &amp; Austria, Y. D. (2025). </w:t>
      </w:r>
      <w:proofErr w:type="spellStart"/>
      <w:r w:rsidRPr="003C7873">
        <w:rPr>
          <w:bCs/>
          <w:szCs w:val="24"/>
        </w:rPr>
        <w:t>ADUPay</w:t>
      </w:r>
      <w:proofErr w:type="spellEnd"/>
      <w:r w:rsidRPr="003C7873">
        <w:rPr>
          <w:bCs/>
          <w:szCs w:val="24"/>
        </w:rPr>
        <w:t xml:space="preserve">: A self-service payment kiosk for Adamson University's recognized student organization. In </w:t>
      </w:r>
      <w:r w:rsidRPr="003C7873">
        <w:rPr>
          <w:bCs/>
          <w:i/>
          <w:szCs w:val="24"/>
        </w:rPr>
        <w:t>2025 IEEE Malaysia International Conference on Communications (MICC)</w:t>
      </w:r>
      <w:r w:rsidRPr="003C7873">
        <w:rPr>
          <w:bCs/>
          <w:szCs w:val="24"/>
        </w:rPr>
        <w:t>. IEEE. https://doi.org/10.1109/MICC66164.2025.11210991</w:t>
      </w:r>
    </w:p>
    <w:p w14:paraId="1802328C"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[4] Caranza, A. C. O., Cortez, C. C. G., Da, L. V., Dela Cruz, S. A. S., Rapadas, D. M., Santos, M. N. M., &amp; Naturales, J. D. (2026). Enhancing student service efficiency through a smart enrollment queuing system for St. Clare College of Caloocan. </w:t>
      </w:r>
      <w:r w:rsidRPr="003C7873">
        <w:rPr>
          <w:bCs/>
          <w:i/>
          <w:szCs w:val="24"/>
        </w:rPr>
        <w:t>International Journal of Research and Innovation in Applied Science, 11</w:t>
      </w:r>
      <w:r w:rsidRPr="003C7873">
        <w:rPr>
          <w:bCs/>
          <w:szCs w:val="24"/>
        </w:rPr>
        <w:t>(5), 1493-1526. https://doi.org/10.51584/ijrias.2026.11050127</w:t>
      </w:r>
    </w:p>
    <w:p w14:paraId="5B2F6E83"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[5] Commission on Higher Education Regional Office XI. (2024, July 1). </w:t>
      </w:r>
      <w:r w:rsidRPr="003C7873">
        <w:rPr>
          <w:bCs/>
          <w:i/>
          <w:szCs w:val="24"/>
        </w:rPr>
        <w:t>CHED RO XI awarded as government champion for digital transformation at DEVCON Mindanao Summit 2024</w:t>
      </w:r>
      <w:r w:rsidRPr="003C7873">
        <w:rPr>
          <w:bCs/>
          <w:szCs w:val="24"/>
        </w:rPr>
        <w:t>. https://ro11.ched.gov.ph/2024/07/01/ched-ro-xi-awarded-as-government-champion-for-digital-transformation/9085/press-release/</w:t>
      </w:r>
    </w:p>
    <w:p w14:paraId="7F585C55"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[6] Concepcion, A. T. V., Concepcion, A. U., Guinto, C. A. A., Araza, C., Imperio, R. D. H., </w:t>
      </w:r>
      <w:proofErr w:type="spellStart"/>
      <w:r w:rsidRPr="003C7873">
        <w:rPr>
          <w:bCs/>
          <w:szCs w:val="24"/>
        </w:rPr>
        <w:t>Regaas</w:t>
      </w:r>
      <w:proofErr w:type="spellEnd"/>
      <w:r w:rsidRPr="003C7873">
        <w:rPr>
          <w:bCs/>
          <w:szCs w:val="24"/>
        </w:rPr>
        <w:t xml:space="preserve">, B., &amp; Perez, N. M. N. (2026). Smart queuing and appointment management system for client services in Bulacan State University Bustos Campus. </w:t>
      </w:r>
      <w:r w:rsidRPr="003C7873">
        <w:rPr>
          <w:bCs/>
          <w:i/>
          <w:szCs w:val="24"/>
        </w:rPr>
        <w:t xml:space="preserve">International Journal of Multidisciplinary: </w:t>
      </w:r>
      <w:r w:rsidRPr="003C7873">
        <w:rPr>
          <w:bCs/>
          <w:i/>
          <w:szCs w:val="24"/>
        </w:rPr>
        <w:lastRenderedPageBreak/>
        <w:t>Applied Business and Education Research, 7</w:t>
      </w:r>
      <w:r w:rsidRPr="003C7873">
        <w:rPr>
          <w:bCs/>
          <w:szCs w:val="24"/>
        </w:rPr>
        <w:t>(1), 5-14. https://doi.org/10.11594/ijmaber.07.01.02</w:t>
      </w:r>
    </w:p>
    <w:p w14:paraId="3CF8C753"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[7] Espinosa, G. S., Serrano, M. R., &amp; Balmes, H. A. (2024). Automated enrollment queueing system in a university towards student experience and operational efficiency. </w:t>
      </w:r>
      <w:r w:rsidRPr="003C7873">
        <w:rPr>
          <w:bCs/>
          <w:i/>
          <w:szCs w:val="24"/>
        </w:rPr>
        <w:t>MSEUF Research Studies, 21</w:t>
      </w:r>
      <w:r w:rsidRPr="003C7873">
        <w:rPr>
          <w:bCs/>
          <w:szCs w:val="24"/>
        </w:rPr>
        <w:t>(1). https://www.ejournals.ph/article.php?id=24562</w:t>
      </w:r>
    </w:p>
    <w:p w14:paraId="53438888"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[8] Falcon, I. G., </w:t>
      </w:r>
      <w:proofErr w:type="spellStart"/>
      <w:r w:rsidRPr="003C7873">
        <w:rPr>
          <w:bCs/>
          <w:szCs w:val="24"/>
        </w:rPr>
        <w:t>Dugaria</w:t>
      </w:r>
      <w:proofErr w:type="spellEnd"/>
      <w:r w:rsidRPr="003C7873">
        <w:rPr>
          <w:bCs/>
          <w:szCs w:val="24"/>
        </w:rPr>
        <w:t xml:space="preserve">, K. J. L., &amp; </w:t>
      </w:r>
      <w:proofErr w:type="spellStart"/>
      <w:r w:rsidRPr="003C7873">
        <w:rPr>
          <w:bCs/>
          <w:szCs w:val="24"/>
        </w:rPr>
        <w:t>Remojo</w:t>
      </w:r>
      <w:proofErr w:type="spellEnd"/>
      <w:r w:rsidRPr="003C7873">
        <w:rPr>
          <w:bCs/>
          <w:szCs w:val="24"/>
        </w:rPr>
        <w:t xml:space="preserve">, D. C. (2026). A three-tier integrated queue management system: Optimized service delivery for land transportation clients. </w:t>
      </w:r>
      <w:r w:rsidRPr="003C7873">
        <w:rPr>
          <w:bCs/>
          <w:i/>
          <w:szCs w:val="24"/>
        </w:rPr>
        <w:t>Journal of Engineering and Technology for Industrial Applications, 12</w:t>
      </w:r>
      <w:r w:rsidRPr="003C7873">
        <w:rPr>
          <w:bCs/>
          <w:szCs w:val="24"/>
        </w:rPr>
        <w:t>(57), 559-566. https://doi.org/10.5935/jetia.v12i57.2567</w:t>
      </w:r>
    </w:p>
    <w:p w14:paraId="75D51275"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[9] </w:t>
      </w:r>
      <w:proofErr w:type="spellStart"/>
      <w:r w:rsidRPr="003C7873">
        <w:rPr>
          <w:bCs/>
          <w:szCs w:val="24"/>
        </w:rPr>
        <w:t>Grepon</w:t>
      </w:r>
      <w:proofErr w:type="spellEnd"/>
      <w:r w:rsidRPr="003C7873">
        <w:rPr>
          <w:bCs/>
          <w:szCs w:val="24"/>
        </w:rPr>
        <w:t xml:space="preserve">, B. G. S., Baran, N. T., </w:t>
      </w:r>
      <w:proofErr w:type="spellStart"/>
      <w:r w:rsidRPr="003C7873">
        <w:rPr>
          <w:bCs/>
          <w:szCs w:val="24"/>
        </w:rPr>
        <w:t>Gumonan</w:t>
      </w:r>
      <w:proofErr w:type="spellEnd"/>
      <w:r w:rsidRPr="003C7873">
        <w:rPr>
          <w:bCs/>
          <w:szCs w:val="24"/>
        </w:rPr>
        <w:t xml:space="preserve">, K. M. V. C., Martinez, A. L. M., &amp; </w:t>
      </w:r>
      <w:proofErr w:type="spellStart"/>
      <w:r w:rsidRPr="003C7873">
        <w:rPr>
          <w:bCs/>
          <w:szCs w:val="24"/>
        </w:rPr>
        <w:t>Lacsa</w:t>
      </w:r>
      <w:proofErr w:type="spellEnd"/>
      <w:r w:rsidRPr="003C7873">
        <w:rPr>
          <w:bCs/>
          <w:szCs w:val="24"/>
        </w:rPr>
        <w:t xml:space="preserve">, M. L. E. (2022). Designing and implementing e-school systems: An information systems approach to school management of a community college in Northern Mindanao, Philippines. </w:t>
      </w:r>
      <w:r w:rsidRPr="003C7873">
        <w:rPr>
          <w:bCs/>
          <w:i/>
          <w:szCs w:val="24"/>
        </w:rPr>
        <w:t>International Journal of Computing Sciences Research, 6</w:t>
      </w:r>
      <w:r w:rsidRPr="003C7873">
        <w:rPr>
          <w:bCs/>
          <w:szCs w:val="24"/>
        </w:rPr>
        <w:t>, 792-808. https://doi.org/10.25147/ijcsr.2017.001.1.74</w:t>
      </w:r>
    </w:p>
    <w:p w14:paraId="782DB791"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[10] International Organization for Standardization. (2023). </w:t>
      </w:r>
      <w:r w:rsidRPr="003C7873">
        <w:rPr>
          <w:bCs/>
          <w:i/>
          <w:szCs w:val="24"/>
        </w:rPr>
        <w:t>Systems and software engineering-Systems and software Quality Requirements and Evaluation (</w:t>
      </w:r>
      <w:proofErr w:type="spellStart"/>
      <w:r w:rsidRPr="003C7873">
        <w:rPr>
          <w:bCs/>
          <w:i/>
          <w:szCs w:val="24"/>
        </w:rPr>
        <w:t>SQuaRE</w:t>
      </w:r>
      <w:proofErr w:type="spellEnd"/>
      <w:r w:rsidRPr="003C7873">
        <w:rPr>
          <w:bCs/>
          <w:i/>
          <w:szCs w:val="24"/>
        </w:rPr>
        <w:t>)-Product quality model</w:t>
      </w:r>
      <w:r w:rsidRPr="003C7873">
        <w:rPr>
          <w:bCs/>
          <w:szCs w:val="24"/>
        </w:rPr>
        <w:t xml:space="preserve"> (ISO/IEC 25010:2023). https://www.iso.org/standard/78176.html</w:t>
      </w:r>
    </w:p>
    <w:p w14:paraId="063F323E"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[11] </w:t>
      </w:r>
      <w:proofErr w:type="spellStart"/>
      <w:r w:rsidRPr="003C7873">
        <w:rPr>
          <w:bCs/>
          <w:szCs w:val="24"/>
        </w:rPr>
        <w:t>Linhalis</w:t>
      </w:r>
      <w:proofErr w:type="spellEnd"/>
      <w:r w:rsidRPr="003C7873">
        <w:rPr>
          <w:bCs/>
          <w:szCs w:val="24"/>
        </w:rPr>
        <w:t xml:space="preserve">, F., &amp; Silva, A. C. (2023). Solutions to enable the use of ICT in education in regions with low internet connectivity: A literature review. </w:t>
      </w:r>
      <w:r w:rsidRPr="003C7873">
        <w:rPr>
          <w:bCs/>
          <w:i/>
          <w:szCs w:val="24"/>
        </w:rPr>
        <w:t>Brazilian Journal of Education, Technology and Society, 16</w:t>
      </w:r>
      <w:r w:rsidRPr="003C7873">
        <w:rPr>
          <w:bCs/>
          <w:szCs w:val="24"/>
        </w:rPr>
        <w:t>(4), 1185-1196. https://doi.org/10.14571/brajets.v16.n4.1185-1196</w:t>
      </w:r>
    </w:p>
    <w:p w14:paraId="5DD0360E"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[12] Maala, R. F., </w:t>
      </w:r>
      <w:proofErr w:type="spellStart"/>
      <w:r w:rsidRPr="003C7873">
        <w:rPr>
          <w:bCs/>
          <w:szCs w:val="24"/>
        </w:rPr>
        <w:t>Sebua</w:t>
      </w:r>
      <w:proofErr w:type="spellEnd"/>
      <w:r w:rsidRPr="003C7873">
        <w:rPr>
          <w:bCs/>
          <w:szCs w:val="24"/>
        </w:rPr>
        <w:t xml:space="preserve">, N. B., &amp; Evangelista, K. L. L. (2023). Queuing management system in Manuel S. </w:t>
      </w:r>
      <w:proofErr w:type="spellStart"/>
      <w:r w:rsidRPr="003C7873">
        <w:rPr>
          <w:bCs/>
          <w:szCs w:val="24"/>
        </w:rPr>
        <w:t>Enverga</w:t>
      </w:r>
      <w:proofErr w:type="spellEnd"/>
      <w:r w:rsidRPr="003C7873">
        <w:rPr>
          <w:bCs/>
          <w:szCs w:val="24"/>
        </w:rPr>
        <w:t xml:space="preserve"> University Foundation Candelaria Inc. </w:t>
      </w:r>
      <w:r w:rsidRPr="003C7873">
        <w:rPr>
          <w:bCs/>
          <w:i/>
          <w:szCs w:val="24"/>
        </w:rPr>
        <w:t>International Journal of Advanced Research in Computer Science, 14</w:t>
      </w:r>
      <w:r w:rsidRPr="003C7873">
        <w:rPr>
          <w:bCs/>
          <w:szCs w:val="24"/>
        </w:rPr>
        <w:t>(6), 44-53. https://doi.org/10.26483/ijarcs.v14i6.7039</w:t>
      </w:r>
    </w:p>
    <w:p w14:paraId="687E08DD" w14:textId="77777777" w:rsidR="00326FE6" w:rsidRPr="003C7873" w:rsidRDefault="00326FE6" w:rsidP="00984FEC">
      <w:pPr>
        <w:spacing w:before="0" w:after="160" w:line="360" w:lineRule="auto"/>
        <w:ind w:left="720" w:hanging="720"/>
        <w:jc w:val="both"/>
        <w:rPr>
          <w:bCs/>
          <w:szCs w:val="24"/>
        </w:rPr>
      </w:pPr>
      <w:r w:rsidRPr="003C7873">
        <w:rPr>
          <w:bCs/>
          <w:szCs w:val="24"/>
        </w:rPr>
        <w:lastRenderedPageBreak/>
        <w:t xml:space="preserve">[13] Mallari, M. L. Z., Guintu, J. S., Magalong, Y. C., &amp; Yap, D. S. (2022). CLIQUE: A web-based queue management system with real-time queue tracking and notification of units for Angeles University Foundation Office of the University Registrar. In </w:t>
      </w:r>
      <w:r w:rsidRPr="003C7873">
        <w:rPr>
          <w:bCs/>
          <w:i/>
          <w:szCs w:val="24"/>
        </w:rPr>
        <w:t>Proceedings of the 12th Annual International Conference on Industrial Engineering and Operations Management</w:t>
      </w:r>
      <w:r w:rsidRPr="003C7873">
        <w:rPr>
          <w:bCs/>
          <w:szCs w:val="24"/>
        </w:rPr>
        <w:t>. IEOM Society. https://doi.org/10.46254/an12.20220359</w:t>
      </w:r>
    </w:p>
    <w:p w14:paraId="0D3F8569"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[14] National Privacy Commission. (2012). </w:t>
      </w:r>
      <w:r w:rsidRPr="003C7873">
        <w:rPr>
          <w:bCs/>
          <w:i/>
          <w:szCs w:val="24"/>
        </w:rPr>
        <w:t>Implementing rules and regulations of Republic Act No. 10173</w:t>
      </w:r>
      <w:r w:rsidRPr="003C7873">
        <w:rPr>
          <w:bCs/>
          <w:szCs w:val="24"/>
        </w:rPr>
        <w:t>. https://privacy.gov.ph/data-privacy-act/</w:t>
      </w:r>
    </w:p>
    <w:p w14:paraId="3277ECB4"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[15] Panganiban, J. F., &amp; </w:t>
      </w:r>
      <w:proofErr w:type="spellStart"/>
      <w:r w:rsidRPr="003C7873">
        <w:rPr>
          <w:bCs/>
          <w:szCs w:val="24"/>
        </w:rPr>
        <w:t>Becenia</w:t>
      </w:r>
      <w:proofErr w:type="spellEnd"/>
      <w:r w:rsidRPr="003C7873">
        <w:rPr>
          <w:bCs/>
          <w:szCs w:val="24"/>
        </w:rPr>
        <w:t xml:space="preserve">, A. B. (2026). </w:t>
      </w:r>
      <w:proofErr w:type="spellStart"/>
      <w:r w:rsidRPr="003C7873">
        <w:rPr>
          <w:bCs/>
          <w:szCs w:val="24"/>
        </w:rPr>
        <w:t>iSkulFlow</w:t>
      </w:r>
      <w:proofErr w:type="spellEnd"/>
      <w:r w:rsidRPr="003C7873">
        <w:rPr>
          <w:bCs/>
          <w:szCs w:val="24"/>
        </w:rPr>
        <w:t xml:space="preserve">: An event-driven queueing and transactional management system for registrar and financial services. </w:t>
      </w:r>
      <w:r w:rsidRPr="003C7873">
        <w:rPr>
          <w:bCs/>
          <w:i/>
          <w:szCs w:val="24"/>
        </w:rPr>
        <w:t>International Journal of Education, Research, Innovation Perspectives</w:t>
      </w:r>
      <w:r w:rsidRPr="003C7873">
        <w:rPr>
          <w:bCs/>
          <w:szCs w:val="24"/>
        </w:rPr>
        <w:t>. https://doi.org/10.5281/zenodo.19020670</w:t>
      </w:r>
    </w:p>
    <w:p w14:paraId="23F66C0F"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[16] </w:t>
      </w:r>
      <w:proofErr w:type="spellStart"/>
      <w:r w:rsidRPr="003C7873">
        <w:rPr>
          <w:bCs/>
          <w:szCs w:val="24"/>
        </w:rPr>
        <w:t>Pantonial</w:t>
      </w:r>
      <w:proofErr w:type="spellEnd"/>
      <w:r w:rsidRPr="003C7873">
        <w:rPr>
          <w:bCs/>
          <w:szCs w:val="24"/>
        </w:rPr>
        <w:t xml:space="preserve">, L., Geroy, C., &amp; Prado, N. (2025). Student payment behaviors, queue management, and cashier efficiency in a private higher education institution. </w:t>
      </w:r>
      <w:r w:rsidRPr="003C7873">
        <w:rPr>
          <w:bCs/>
          <w:i/>
          <w:szCs w:val="24"/>
        </w:rPr>
        <w:t>Psychology and Education: A Multidisciplinary Journal, 36</w:t>
      </w:r>
      <w:r w:rsidRPr="003C7873">
        <w:rPr>
          <w:bCs/>
          <w:szCs w:val="24"/>
        </w:rPr>
        <w:t>(9), 1005-1010. https://doi.org/10.70838/pemj.360905</w:t>
      </w:r>
    </w:p>
    <w:p w14:paraId="6A536F4C"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[17] </w:t>
      </w:r>
      <w:proofErr w:type="spellStart"/>
      <w:r w:rsidRPr="003C7873">
        <w:rPr>
          <w:bCs/>
          <w:szCs w:val="24"/>
        </w:rPr>
        <w:t>Ramoga</w:t>
      </w:r>
      <w:proofErr w:type="spellEnd"/>
      <w:r w:rsidRPr="003C7873">
        <w:rPr>
          <w:bCs/>
          <w:szCs w:val="24"/>
        </w:rPr>
        <w:t xml:space="preserve">, M. R. (2025). Ticketless ID operated queue management optimization with SMS notification and voiceover feature. </w:t>
      </w:r>
      <w:r w:rsidRPr="003C7873">
        <w:rPr>
          <w:bCs/>
          <w:i/>
          <w:szCs w:val="24"/>
        </w:rPr>
        <w:t>Current Science Research Bulletin</w:t>
      </w:r>
      <w:r w:rsidRPr="003C7873">
        <w:rPr>
          <w:bCs/>
          <w:szCs w:val="24"/>
        </w:rPr>
        <w:t>. https://doi.org/10.5281/zenodo.16926252</w:t>
      </w:r>
    </w:p>
    <w:p w14:paraId="776E5863"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[18] Republic of the Philippines. (2012). </w:t>
      </w:r>
      <w:r w:rsidRPr="003C7873">
        <w:rPr>
          <w:bCs/>
          <w:i/>
          <w:szCs w:val="24"/>
        </w:rPr>
        <w:t>Republic Act No. 10173: Data Privacy Act of 2012</w:t>
      </w:r>
      <w:r w:rsidRPr="003C7873">
        <w:rPr>
          <w:bCs/>
          <w:szCs w:val="24"/>
        </w:rPr>
        <w:t>. Official Gazette. https://www.officialgazette.gov.ph/2012/08/15/republic-act-no-10173/</w:t>
      </w:r>
    </w:p>
    <w:p w14:paraId="29FDA080"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[19] </w:t>
      </w:r>
      <w:proofErr w:type="spellStart"/>
      <w:r w:rsidRPr="003C7873">
        <w:rPr>
          <w:bCs/>
          <w:szCs w:val="24"/>
        </w:rPr>
        <w:t>Saravanos</w:t>
      </w:r>
      <w:proofErr w:type="spellEnd"/>
      <w:r w:rsidRPr="003C7873">
        <w:rPr>
          <w:bCs/>
          <w:szCs w:val="24"/>
        </w:rPr>
        <w:t xml:space="preserve">, A., &amp; Curinga, M. X. (2023). Simulating the software development lifecycle: The waterfall model. </w:t>
      </w:r>
      <w:r w:rsidRPr="003C7873">
        <w:rPr>
          <w:bCs/>
          <w:i/>
          <w:szCs w:val="24"/>
        </w:rPr>
        <w:t>Applied System Innovation, 6</w:t>
      </w:r>
      <w:r w:rsidRPr="003C7873">
        <w:rPr>
          <w:bCs/>
          <w:szCs w:val="24"/>
        </w:rPr>
        <w:t>(6), Article 108. https://doi.org/10.3390/asi6060108</w:t>
      </w:r>
    </w:p>
    <w:p w14:paraId="0364E3EF"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[20] Sumalinog, P. S., Jr., &amp; Mahusay, G. S. (2025). Q-Line UCLM: Enhancing student service flow through paperless. </w:t>
      </w:r>
      <w:r w:rsidRPr="003C7873">
        <w:rPr>
          <w:bCs/>
          <w:i/>
          <w:szCs w:val="24"/>
        </w:rPr>
        <w:t>UCLM Journal of Research and Innovation, 1</w:t>
      </w:r>
      <w:r w:rsidRPr="003C7873">
        <w:rPr>
          <w:bCs/>
          <w:szCs w:val="24"/>
        </w:rPr>
        <w:t>(1). https://doi.org/10.5281/zenodo.19181459</w:t>
      </w:r>
    </w:p>
    <w:p w14:paraId="12F58B75" w14:textId="77777777" w:rsidR="00326FE6" w:rsidRPr="003C7873" w:rsidRDefault="00326FE6" w:rsidP="00984FEC">
      <w:pPr>
        <w:spacing w:before="0" w:after="160" w:line="360" w:lineRule="auto"/>
        <w:ind w:left="720" w:hanging="720"/>
        <w:jc w:val="both"/>
        <w:rPr>
          <w:bCs/>
          <w:szCs w:val="24"/>
        </w:rPr>
      </w:pPr>
      <w:r w:rsidRPr="003C7873">
        <w:rPr>
          <w:bCs/>
          <w:szCs w:val="24"/>
        </w:rPr>
        <w:lastRenderedPageBreak/>
        <w:t xml:space="preserve">[21] Tesa, C. A., Haris, M. S., &amp; Kusuma, W. T. (2025). An analysis of digital queuing systems in Indonesian banking services: A systematic literature review. </w:t>
      </w:r>
      <w:r w:rsidRPr="003C7873">
        <w:rPr>
          <w:bCs/>
          <w:i/>
          <w:szCs w:val="24"/>
        </w:rPr>
        <w:t>International Journal of Software Engineering and Computer Science, 5</w:t>
      </w:r>
      <w:r w:rsidRPr="003C7873">
        <w:rPr>
          <w:bCs/>
          <w:szCs w:val="24"/>
        </w:rPr>
        <w:t>(2). https://doi.org/10.35870/ijsecs.v5i2.4379</w:t>
      </w:r>
    </w:p>
    <w:p w14:paraId="09B0849C" w14:textId="77777777" w:rsidR="00326FE6" w:rsidRPr="003C7873" w:rsidRDefault="00326FE6" w:rsidP="00984FEC">
      <w:pPr>
        <w:spacing w:before="0" w:after="160" w:line="360" w:lineRule="auto"/>
        <w:ind w:left="720" w:hanging="720"/>
        <w:jc w:val="both"/>
        <w:rPr>
          <w:bCs/>
          <w:szCs w:val="24"/>
        </w:rPr>
      </w:pPr>
      <w:r w:rsidRPr="003C7873">
        <w:rPr>
          <w:bCs/>
          <w:szCs w:val="24"/>
        </w:rPr>
        <w:t xml:space="preserve">[22] UNESCO. (2023). </w:t>
      </w:r>
      <w:r w:rsidRPr="003C7873">
        <w:rPr>
          <w:bCs/>
          <w:i/>
          <w:szCs w:val="24"/>
        </w:rPr>
        <w:t>Global education monitoring report 2023: Technology in education: A tool on whose terms?</w:t>
      </w:r>
      <w:r w:rsidRPr="003C7873">
        <w:rPr>
          <w:bCs/>
          <w:szCs w:val="24"/>
        </w:rPr>
        <w:t xml:space="preserve"> https://doi.org/10.54676/uzqv8501</w:t>
      </w:r>
    </w:p>
    <w:bookmarkEnd w:id="330"/>
    <w:p w14:paraId="1A4ADC8A" w14:textId="603D906C" w:rsidR="008321BC" w:rsidRPr="00FC7216" w:rsidRDefault="008321BC" w:rsidP="008321BC">
      <w:pPr>
        <w:keepNext/>
        <w:pageBreakBefore/>
        <w:spacing w:after="200" w:line="360" w:lineRule="auto"/>
        <w:jc w:val="center"/>
      </w:pPr>
      <w:r w:rsidRPr="00FC7216">
        <w:rPr>
          <w:b/>
          <w:bCs/>
          <w:szCs w:val="24"/>
        </w:rPr>
        <w:lastRenderedPageBreak/>
        <w:t>CURRICULUM VITAE</w:t>
      </w:r>
    </w:p>
    <w:tbl>
      <w:tblPr>
        <w:tblW w:w="5000" w:type="pct"/>
        <w:tblLook w:val="04A0" w:firstRow="1" w:lastRow="0" w:firstColumn="1" w:lastColumn="0" w:noHBand="0" w:noVBand="1"/>
      </w:tblPr>
      <w:tblGrid>
        <w:gridCol w:w="5420"/>
        <w:gridCol w:w="3220"/>
      </w:tblGrid>
      <w:tr w:rsidR="008321BC" w:rsidRPr="00FC7216" w14:paraId="5A18641B" w14:textId="77777777" w:rsidTr="00081B7F">
        <w:trPr>
          <w:trHeight w:val="2700"/>
        </w:trPr>
        <w:tc>
          <w:tcPr>
            <w:tcW w:w="6660" w:type="dxa"/>
          </w:tcPr>
          <w:p w14:paraId="44FB6343" w14:textId="129AD2FE" w:rsidR="008321BC" w:rsidRPr="00FC7216" w:rsidRDefault="008321BC" w:rsidP="00081B7F">
            <w:pPr>
              <w:spacing w:after="60" w:line="360" w:lineRule="auto"/>
              <w:jc w:val="both"/>
            </w:pPr>
            <w:r w:rsidRPr="00FC7216">
              <w:rPr>
                <w:b/>
                <w:bCs/>
                <w:szCs w:val="24"/>
              </w:rPr>
              <w:t>RHEM A. SUMODLAYON</w:t>
            </w:r>
          </w:p>
          <w:p w14:paraId="7B1BE5F7" w14:textId="609E017F" w:rsidR="008321BC" w:rsidRPr="00FC7216" w:rsidRDefault="008321BC" w:rsidP="00081B7F">
            <w:pPr>
              <w:spacing w:after="60" w:line="360" w:lineRule="auto"/>
              <w:jc w:val="both"/>
            </w:pPr>
            <w:r w:rsidRPr="00FC7216">
              <w:rPr>
                <w:szCs w:val="24"/>
              </w:rPr>
              <w:t>Bachelor of Science in Information Systems</w:t>
            </w:r>
          </w:p>
          <w:p w14:paraId="785232C2" w14:textId="77777777" w:rsidR="008321BC" w:rsidRPr="00FC7216" w:rsidRDefault="008321BC" w:rsidP="00081B7F">
            <w:pPr>
              <w:spacing w:after="60" w:line="360" w:lineRule="auto"/>
              <w:jc w:val="both"/>
            </w:pPr>
            <w:r w:rsidRPr="00FC7216">
              <w:rPr>
                <w:szCs w:val="24"/>
              </w:rPr>
              <w:t>Philippine Electronics and Communication Institute of Technology</w:t>
            </w:r>
          </w:p>
          <w:p w14:paraId="04722A66" w14:textId="77777777" w:rsidR="008321BC" w:rsidRPr="00FC7216" w:rsidRDefault="008321BC" w:rsidP="00081B7F">
            <w:pPr>
              <w:spacing w:after="60" w:line="360" w:lineRule="auto"/>
              <w:jc w:val="both"/>
            </w:pPr>
            <w:r w:rsidRPr="00FC7216">
              <w:rPr>
                <w:szCs w:val="24"/>
              </w:rPr>
              <w:t>Butuan City, Philippines</w:t>
            </w:r>
          </w:p>
          <w:p w14:paraId="2AD15084" w14:textId="77777777" w:rsidR="008321BC" w:rsidRPr="00FC7216" w:rsidRDefault="008321BC" w:rsidP="00081B7F">
            <w:pPr>
              <w:spacing w:after="60" w:line="360" w:lineRule="auto"/>
            </w:pPr>
            <w:r w:rsidRPr="00FC7216">
              <w:rPr>
                <w:szCs w:val="24"/>
              </w:rPr>
              <w:t>Date of Birth: September 24, 1995</w:t>
            </w:r>
          </w:p>
          <w:p w14:paraId="3B0A9A0A" w14:textId="77777777" w:rsidR="008321BC" w:rsidRPr="00FC7216" w:rsidRDefault="008321BC" w:rsidP="00081B7F">
            <w:pPr>
              <w:spacing w:after="60" w:line="360" w:lineRule="auto"/>
              <w:jc w:val="both"/>
            </w:pPr>
            <w:proofErr w:type="spellStart"/>
            <w:proofErr w:type="gramStart"/>
            <w:r w:rsidRPr="00FC7216">
              <w:rPr>
                <w:szCs w:val="24"/>
              </w:rPr>
              <w:t>Address:San</w:t>
            </w:r>
            <w:proofErr w:type="spellEnd"/>
            <w:proofErr w:type="gramEnd"/>
            <w:r w:rsidRPr="00FC7216">
              <w:rPr>
                <w:szCs w:val="24"/>
              </w:rPr>
              <w:t xml:space="preserve"> Mateo Butuan City</w:t>
            </w:r>
          </w:p>
          <w:p w14:paraId="20C4536B" w14:textId="77777777" w:rsidR="008321BC" w:rsidRPr="00FC7216" w:rsidRDefault="008321BC" w:rsidP="00081B7F">
            <w:pPr>
              <w:spacing w:after="60" w:line="360" w:lineRule="auto"/>
              <w:jc w:val="both"/>
            </w:pPr>
            <w:r w:rsidRPr="00FC7216">
              <w:rPr>
                <w:szCs w:val="24"/>
              </w:rPr>
              <w:t>Contact No.: +639120369311</w:t>
            </w:r>
          </w:p>
          <w:p w14:paraId="26C0E4EC" w14:textId="77777777" w:rsidR="008321BC" w:rsidRPr="00FC7216" w:rsidRDefault="008321BC" w:rsidP="00081B7F">
            <w:pPr>
              <w:spacing w:after="60" w:line="360" w:lineRule="auto"/>
              <w:jc w:val="both"/>
            </w:pPr>
            <w:r w:rsidRPr="00FC7216">
              <w:rPr>
                <w:szCs w:val="24"/>
              </w:rPr>
              <w:t>Email: rhem1995@gmail.com</w:t>
            </w:r>
          </w:p>
        </w:tc>
        <w:tc>
          <w:tcPr>
            <w:tcW w:w="2700" w:type="dxa"/>
            <w:vAlign w:val="center"/>
          </w:tcPr>
          <w:p w14:paraId="511AFC4A" w14:textId="68FD5870" w:rsidR="008321BC" w:rsidRPr="00FC7216" w:rsidRDefault="008321BC" w:rsidP="00081B7F">
            <w:pPr>
              <w:spacing w:after="60" w:line="360" w:lineRule="auto"/>
              <w:jc w:val="right"/>
              <w:rPr>
                <w:i/>
                <w:iCs/>
                <w:noProof/>
                <w:szCs w:val="24"/>
              </w:rPr>
            </w:pPr>
            <w:r>
              <w:rPr>
                <w:i/>
                <w:iCs/>
                <w:noProof/>
                <w:szCs w:val="24"/>
              </w:rPr>
              <w:drawing>
                <wp:anchor distT="0" distB="0" distL="114300" distR="114300" simplePos="0" relativeHeight="251800576" behindDoc="0" locked="0" layoutInCell="1" allowOverlap="1" wp14:anchorId="5A36A743" wp14:editId="3672E23C">
                  <wp:simplePos x="0" y="0"/>
                  <wp:positionH relativeFrom="column">
                    <wp:posOffset>67945</wp:posOffset>
                  </wp:positionH>
                  <wp:positionV relativeFrom="paragraph">
                    <wp:posOffset>-2004695</wp:posOffset>
                  </wp:positionV>
                  <wp:extent cx="1907540" cy="2087880"/>
                  <wp:effectExtent l="0" t="0" r="0" b="7620"/>
                  <wp:wrapTopAndBottom/>
                  <wp:docPr id="149256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3006" b="13829"/>
                          <a:stretch/>
                        </pic:blipFill>
                        <pic:spPr bwMode="auto">
                          <a:xfrm>
                            <a:off x="0" y="0"/>
                            <a:ext cx="1907540" cy="2087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D7276" w14:textId="78114238" w:rsidR="008321BC" w:rsidRDefault="008321BC" w:rsidP="00081B7F">
            <w:pPr>
              <w:spacing w:after="60" w:line="360" w:lineRule="auto"/>
              <w:jc w:val="right"/>
              <w:rPr>
                <w:i/>
                <w:iCs/>
                <w:noProof/>
                <w:szCs w:val="24"/>
              </w:rPr>
            </w:pPr>
          </w:p>
          <w:p w14:paraId="1D2CC899" w14:textId="0507CEB5" w:rsidR="008321BC" w:rsidRPr="00FC7216" w:rsidRDefault="008321BC" w:rsidP="00081B7F">
            <w:pPr>
              <w:spacing w:after="60" w:line="360" w:lineRule="auto"/>
              <w:jc w:val="right"/>
            </w:pPr>
          </w:p>
        </w:tc>
      </w:tr>
    </w:tbl>
    <w:p w14:paraId="74C5476E" w14:textId="3906BE3E" w:rsidR="008321BC" w:rsidRPr="00FC7216" w:rsidRDefault="008321BC" w:rsidP="008321BC">
      <w:pPr>
        <w:spacing w:line="360" w:lineRule="auto"/>
        <w:ind w:firstLine="720"/>
        <w:jc w:val="both"/>
      </w:pPr>
      <w:r w:rsidRPr="00FC7216">
        <w:rPr>
          <w:b/>
          <w:bCs/>
          <w:szCs w:val="24"/>
        </w:rPr>
        <w:t>Personal and Academic Profile</w:t>
      </w:r>
    </w:p>
    <w:p w14:paraId="4F524F2E" w14:textId="5406CF74" w:rsidR="008321BC" w:rsidRPr="00FC7216" w:rsidRDefault="008321BC" w:rsidP="008321BC">
      <w:pPr>
        <w:spacing w:line="360" w:lineRule="auto"/>
        <w:ind w:firstLine="720"/>
        <w:jc w:val="both"/>
      </w:pPr>
      <w:r w:rsidRPr="00FC7216">
        <w:rPr>
          <w:szCs w:val="24"/>
        </w:rPr>
        <w:t>The researcher is a candidate for the degree of Bachelor of Science in Information Systems at the Philippine Electronics and Communication Institute of Technology. In this capstone the researcher served as Lead Developer / System Architect, with primary work in backend, queue logic, staff tools, and deployment.</w:t>
      </w:r>
    </w:p>
    <w:p w14:paraId="23B47A3E" w14:textId="23600478" w:rsidR="008321BC" w:rsidRPr="00FC7216" w:rsidRDefault="008321BC" w:rsidP="008321BC">
      <w:pPr>
        <w:spacing w:line="360" w:lineRule="auto"/>
        <w:ind w:firstLine="720"/>
        <w:jc w:val="both"/>
      </w:pPr>
      <w:r w:rsidRPr="00FC7216">
        <w:rPr>
          <w:b/>
          <w:bCs/>
          <w:szCs w:val="24"/>
        </w:rPr>
        <w:t>Educational Background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5"/>
        <w:gridCol w:w="5216"/>
        <w:gridCol w:w="1669"/>
      </w:tblGrid>
      <w:tr w:rsidR="008321BC" w:rsidRPr="00FC7216" w14:paraId="1156549E" w14:textId="77777777" w:rsidTr="00081B7F">
        <w:tc>
          <w:tcPr>
            <w:tcW w:w="1800" w:type="dxa"/>
          </w:tcPr>
          <w:p w14:paraId="5DC270E4" w14:textId="77777777" w:rsidR="008321BC" w:rsidRPr="00FC7216" w:rsidRDefault="008321BC" w:rsidP="00081B7F">
            <w:pPr>
              <w:spacing w:after="60" w:line="360" w:lineRule="auto"/>
              <w:jc w:val="center"/>
            </w:pPr>
            <w:r w:rsidRPr="00FC7216">
              <w:rPr>
                <w:b/>
                <w:bCs/>
                <w:szCs w:val="24"/>
              </w:rPr>
              <w:t>Level</w:t>
            </w:r>
          </w:p>
        </w:tc>
        <w:tc>
          <w:tcPr>
            <w:tcW w:w="5760" w:type="dxa"/>
          </w:tcPr>
          <w:p w14:paraId="0771C8E7" w14:textId="77777777" w:rsidR="008321BC" w:rsidRPr="00FC7216" w:rsidRDefault="008321BC" w:rsidP="00081B7F">
            <w:pPr>
              <w:spacing w:after="60" w:line="360" w:lineRule="auto"/>
              <w:jc w:val="center"/>
            </w:pPr>
            <w:r w:rsidRPr="00FC7216">
              <w:rPr>
                <w:b/>
                <w:bCs/>
                <w:szCs w:val="24"/>
              </w:rPr>
              <w:t>School / Program</w:t>
            </w:r>
          </w:p>
        </w:tc>
        <w:tc>
          <w:tcPr>
            <w:tcW w:w="1800" w:type="dxa"/>
          </w:tcPr>
          <w:p w14:paraId="3334F2E0" w14:textId="77777777" w:rsidR="008321BC" w:rsidRPr="00FC7216" w:rsidRDefault="008321BC" w:rsidP="00081B7F">
            <w:pPr>
              <w:spacing w:after="60" w:line="360" w:lineRule="auto"/>
              <w:jc w:val="center"/>
            </w:pPr>
            <w:r w:rsidRPr="00FC7216">
              <w:rPr>
                <w:b/>
                <w:bCs/>
                <w:szCs w:val="24"/>
              </w:rPr>
              <w:t>Year</w:t>
            </w:r>
          </w:p>
        </w:tc>
      </w:tr>
      <w:tr w:rsidR="008321BC" w:rsidRPr="00FC7216" w14:paraId="397246A6" w14:textId="77777777" w:rsidTr="00081B7F">
        <w:tc>
          <w:tcPr>
            <w:tcW w:w="1800" w:type="dxa"/>
          </w:tcPr>
          <w:p w14:paraId="37F8F1B0" w14:textId="77777777" w:rsidR="008321BC" w:rsidRPr="00FC7216" w:rsidRDefault="008321BC" w:rsidP="00081B7F">
            <w:pPr>
              <w:spacing w:after="60" w:line="360" w:lineRule="auto"/>
              <w:jc w:val="both"/>
            </w:pPr>
            <w:r w:rsidRPr="00FC7216">
              <w:rPr>
                <w:szCs w:val="24"/>
              </w:rPr>
              <w:t>Tertiary</w:t>
            </w:r>
          </w:p>
        </w:tc>
        <w:tc>
          <w:tcPr>
            <w:tcW w:w="5760" w:type="dxa"/>
          </w:tcPr>
          <w:p w14:paraId="645CC0EE" w14:textId="1FAC2689" w:rsidR="008321BC" w:rsidRPr="00FC7216" w:rsidRDefault="008321BC" w:rsidP="00081B7F">
            <w:pPr>
              <w:spacing w:after="60" w:line="360" w:lineRule="auto"/>
              <w:jc w:val="both"/>
            </w:pPr>
            <w:r w:rsidRPr="00FC7216">
              <w:rPr>
                <w:szCs w:val="24"/>
              </w:rPr>
              <w:t>PECIT - Bachelor of Science in Information System</w:t>
            </w:r>
          </w:p>
        </w:tc>
        <w:tc>
          <w:tcPr>
            <w:tcW w:w="1800" w:type="dxa"/>
          </w:tcPr>
          <w:p w14:paraId="55625C0D" w14:textId="77777777" w:rsidR="008321BC" w:rsidRPr="00FC7216" w:rsidRDefault="008321BC" w:rsidP="00081B7F">
            <w:pPr>
              <w:spacing w:after="60" w:line="360" w:lineRule="auto"/>
              <w:jc w:val="center"/>
            </w:pPr>
            <w:r w:rsidRPr="00FC7216">
              <w:rPr>
                <w:szCs w:val="24"/>
              </w:rPr>
              <w:t>2027</w:t>
            </w:r>
          </w:p>
        </w:tc>
      </w:tr>
      <w:tr w:rsidR="008321BC" w:rsidRPr="00FC7216" w14:paraId="33777581" w14:textId="77777777" w:rsidTr="00081B7F">
        <w:tc>
          <w:tcPr>
            <w:tcW w:w="1800" w:type="dxa"/>
          </w:tcPr>
          <w:p w14:paraId="700D25AB" w14:textId="77777777" w:rsidR="008321BC" w:rsidRPr="00FC7216" w:rsidRDefault="008321BC" w:rsidP="00081B7F">
            <w:pPr>
              <w:spacing w:after="60" w:line="360" w:lineRule="auto"/>
              <w:jc w:val="both"/>
            </w:pPr>
            <w:r w:rsidRPr="00FC7216">
              <w:rPr>
                <w:szCs w:val="24"/>
              </w:rPr>
              <w:t>Secondary</w:t>
            </w:r>
          </w:p>
        </w:tc>
        <w:tc>
          <w:tcPr>
            <w:tcW w:w="5760" w:type="dxa"/>
          </w:tcPr>
          <w:p w14:paraId="436B0962" w14:textId="77777777" w:rsidR="008321BC" w:rsidRPr="00FC7216" w:rsidRDefault="008321BC" w:rsidP="00081B7F">
            <w:pPr>
              <w:spacing w:after="60" w:line="360" w:lineRule="auto"/>
              <w:jc w:val="both"/>
            </w:pPr>
            <w:r w:rsidRPr="00FC7216">
              <w:rPr>
                <w:szCs w:val="24"/>
              </w:rPr>
              <w:t xml:space="preserve">TNHS  </w:t>
            </w:r>
            <w:r w:rsidRPr="00FC7216">
              <w:t xml:space="preserve"> </w:t>
            </w:r>
            <w:proofErr w:type="gramStart"/>
            <w:r w:rsidRPr="00FC7216">
              <w:t xml:space="preserve">-  </w:t>
            </w:r>
            <w:proofErr w:type="spellStart"/>
            <w:r w:rsidRPr="00FC7216">
              <w:rPr>
                <w:szCs w:val="24"/>
              </w:rPr>
              <w:t>Tungao</w:t>
            </w:r>
            <w:proofErr w:type="spellEnd"/>
            <w:proofErr w:type="gramEnd"/>
            <w:r w:rsidRPr="00FC7216">
              <w:rPr>
                <w:szCs w:val="24"/>
              </w:rPr>
              <w:t xml:space="preserve"> National High School</w:t>
            </w:r>
          </w:p>
        </w:tc>
        <w:tc>
          <w:tcPr>
            <w:tcW w:w="1800" w:type="dxa"/>
          </w:tcPr>
          <w:p w14:paraId="7C53BC9B" w14:textId="77777777" w:rsidR="008321BC" w:rsidRPr="00FC7216" w:rsidRDefault="008321BC" w:rsidP="00081B7F">
            <w:pPr>
              <w:spacing w:after="60" w:line="360" w:lineRule="auto"/>
              <w:jc w:val="center"/>
              <w:rPr>
                <w:szCs w:val="24"/>
              </w:rPr>
            </w:pPr>
            <w:r w:rsidRPr="00FC7216">
              <w:rPr>
                <w:szCs w:val="24"/>
              </w:rPr>
              <w:t>2014</w:t>
            </w:r>
          </w:p>
        </w:tc>
      </w:tr>
    </w:tbl>
    <w:p w14:paraId="08E39E9F" w14:textId="77777777" w:rsidR="008321BC" w:rsidRPr="00FC7216" w:rsidRDefault="008321BC" w:rsidP="008321BC">
      <w:pPr>
        <w:spacing w:line="360" w:lineRule="auto"/>
        <w:ind w:firstLine="720"/>
        <w:jc w:val="both"/>
      </w:pPr>
      <w:r w:rsidRPr="00FC7216">
        <w:rPr>
          <w:b/>
          <w:bCs/>
          <w:szCs w:val="24"/>
        </w:rPr>
        <w:t>Technical Skills</w:t>
      </w:r>
    </w:p>
    <w:p w14:paraId="1F48FB8D" w14:textId="77777777" w:rsidR="008321BC" w:rsidRPr="00FC7216" w:rsidRDefault="008321BC" w:rsidP="008321BC">
      <w:pPr>
        <w:spacing w:line="360" w:lineRule="auto"/>
        <w:ind w:firstLine="720"/>
        <w:jc w:val="both"/>
      </w:pPr>
      <w:r w:rsidRPr="00FC7216">
        <w:rPr>
          <w:szCs w:val="24"/>
        </w:rPr>
        <w:t>Laravel application design, fair 2 Priority to 1 Regular scheduling, wait-time estimation, staff window controls, and local Windows deployment. Implemented the kiosk, staff, display, and administrator services on the campus LAN.</w:t>
      </w:r>
    </w:p>
    <w:p w14:paraId="4DE71621" w14:textId="77777777" w:rsidR="008321BC" w:rsidRPr="00FC7216" w:rsidRDefault="008321BC" w:rsidP="008321BC">
      <w:pPr>
        <w:spacing w:line="360" w:lineRule="auto"/>
        <w:ind w:firstLine="720"/>
        <w:jc w:val="both"/>
      </w:pPr>
      <w:r w:rsidRPr="00FC7216">
        <w:rPr>
          <w:b/>
          <w:bCs/>
          <w:szCs w:val="24"/>
        </w:rPr>
        <w:lastRenderedPageBreak/>
        <w:t>Contribution to the Capstone Project</w:t>
      </w:r>
    </w:p>
    <w:p w14:paraId="3548DBE3" w14:textId="77777777" w:rsidR="008321BC" w:rsidRPr="00FC7216" w:rsidRDefault="008321BC" w:rsidP="008321BC">
      <w:pPr>
        <w:spacing w:line="360" w:lineRule="auto"/>
        <w:ind w:firstLine="720"/>
        <w:jc w:val="both"/>
      </w:pPr>
      <w:r w:rsidRPr="00FC7216">
        <w:rPr>
          <w:szCs w:val="24"/>
        </w:rPr>
        <w:t>Architected and programmed the core queue services, staff Call Next / Hold / Call Held flow, walk-in PIN check, and deployment helpers used on the kiosk and staff PCs.</w:t>
      </w:r>
    </w:p>
    <w:p w14:paraId="47285C85" w14:textId="77777777" w:rsidR="008321BC" w:rsidRPr="00FC7216" w:rsidRDefault="008321BC" w:rsidP="008321BC">
      <w:pPr>
        <w:spacing w:line="360" w:lineRule="auto"/>
        <w:ind w:firstLine="720"/>
        <w:jc w:val="both"/>
        <w:rPr>
          <w:b/>
          <w:bCs/>
          <w:szCs w:val="24"/>
        </w:rPr>
      </w:pPr>
      <w:r w:rsidRPr="00FC7216">
        <w:rPr>
          <w:b/>
          <w:bCs/>
          <w:szCs w:val="24"/>
        </w:rPr>
        <w:t>Seminars, Trainings, and Affiliations</w:t>
      </w:r>
    </w:p>
    <w:p w14:paraId="727237F9" w14:textId="77777777" w:rsidR="008321BC" w:rsidRPr="00FC7216" w:rsidRDefault="008321BC" w:rsidP="008321BC">
      <w:pPr>
        <w:spacing w:line="360" w:lineRule="auto"/>
        <w:ind w:firstLine="720"/>
        <w:rPr>
          <w:szCs w:val="24"/>
        </w:rPr>
      </w:pPr>
      <w:r w:rsidRPr="00FC7216">
        <w:rPr>
          <w:b/>
          <w:bCs/>
          <w:szCs w:val="24"/>
        </w:rPr>
        <w:t>MTCNA</w:t>
      </w:r>
      <w:r w:rsidRPr="00FC7216">
        <w:rPr>
          <w:szCs w:val="24"/>
        </w:rPr>
        <w:t xml:space="preserve"> – </w:t>
      </w:r>
      <w:proofErr w:type="spellStart"/>
      <w:r w:rsidRPr="00FC7216">
        <w:rPr>
          <w:szCs w:val="24"/>
        </w:rPr>
        <w:t>Mikrotik</w:t>
      </w:r>
      <w:proofErr w:type="spellEnd"/>
      <w:r w:rsidRPr="00FC7216">
        <w:rPr>
          <w:szCs w:val="24"/>
        </w:rPr>
        <w:t xml:space="preserve"> Certified Network Associate</w:t>
      </w:r>
    </w:p>
    <w:p w14:paraId="22DA4D9C" w14:textId="77777777" w:rsidR="008321BC" w:rsidRPr="00FC7216" w:rsidRDefault="008321BC" w:rsidP="008321BC">
      <w:pPr>
        <w:spacing w:line="360" w:lineRule="auto"/>
        <w:ind w:left="720"/>
      </w:pPr>
      <w:r w:rsidRPr="00FC7216">
        <w:rPr>
          <w:b/>
          <w:bCs/>
          <w:szCs w:val="24"/>
        </w:rPr>
        <w:t xml:space="preserve">CISCO </w:t>
      </w:r>
      <w:proofErr w:type="spellStart"/>
      <w:r w:rsidRPr="00FC7216">
        <w:rPr>
          <w:b/>
          <w:bCs/>
          <w:szCs w:val="24"/>
        </w:rPr>
        <w:t>NetAcad</w:t>
      </w:r>
      <w:proofErr w:type="spellEnd"/>
      <w:r w:rsidRPr="00FC7216">
        <w:rPr>
          <w:szCs w:val="24"/>
        </w:rPr>
        <w:t xml:space="preserve"> – Networking Basics, Operating System Basics, Introduction to Data Science, Introduction to Cybersecurity (DICT)</w:t>
      </w:r>
      <w:r w:rsidRPr="00FC7216">
        <w:rPr>
          <w:szCs w:val="24"/>
        </w:rPr>
        <w:br/>
      </w:r>
      <w:r w:rsidRPr="00FC7216">
        <w:rPr>
          <w:b/>
          <w:bCs/>
          <w:szCs w:val="24"/>
        </w:rPr>
        <w:t>PECIT</w:t>
      </w:r>
      <w:r w:rsidRPr="00FC7216">
        <w:rPr>
          <w:szCs w:val="24"/>
        </w:rPr>
        <w:t xml:space="preserve"> – Summer Coding Bootcamp 2026 (</w:t>
      </w:r>
      <w:proofErr w:type="spellStart"/>
      <w:r w:rsidRPr="00FC7216">
        <w:rPr>
          <w:szCs w:val="24"/>
        </w:rPr>
        <w:t>Javascript</w:t>
      </w:r>
      <w:proofErr w:type="spellEnd"/>
      <w:r w:rsidRPr="00FC7216">
        <w:rPr>
          <w:szCs w:val="24"/>
        </w:rPr>
        <w:t xml:space="preserve">, </w:t>
      </w:r>
      <w:proofErr w:type="spellStart"/>
      <w:r w:rsidRPr="00FC7216">
        <w:rPr>
          <w:szCs w:val="24"/>
        </w:rPr>
        <w:t>Php</w:t>
      </w:r>
      <w:proofErr w:type="spellEnd"/>
      <w:r w:rsidRPr="00FC7216">
        <w:rPr>
          <w:szCs w:val="24"/>
        </w:rPr>
        <w:t xml:space="preserve">, </w:t>
      </w:r>
      <w:proofErr w:type="spellStart"/>
      <w:r w:rsidRPr="00FC7216">
        <w:rPr>
          <w:szCs w:val="24"/>
        </w:rPr>
        <w:t>Sqlite</w:t>
      </w:r>
      <w:proofErr w:type="spellEnd"/>
      <w:r w:rsidRPr="00FC7216">
        <w:rPr>
          <w:szCs w:val="24"/>
        </w:rPr>
        <w:t xml:space="preserve">, Laravel, </w:t>
      </w:r>
      <w:proofErr w:type="spellStart"/>
      <w:r w:rsidRPr="00FC7216">
        <w:rPr>
          <w:szCs w:val="24"/>
        </w:rPr>
        <w:t>Github</w:t>
      </w:r>
      <w:proofErr w:type="spellEnd"/>
      <w:r w:rsidRPr="00FC7216">
        <w:rPr>
          <w:szCs w:val="24"/>
        </w:rPr>
        <w:t>)</w:t>
      </w:r>
      <w:r w:rsidRPr="00FC7216">
        <w:rPr>
          <w:szCs w:val="24"/>
        </w:rPr>
        <w:br/>
      </w:r>
      <w:r w:rsidRPr="00FC7216">
        <w:rPr>
          <w:szCs w:val="24"/>
        </w:rPr>
        <w:tab/>
      </w:r>
    </w:p>
    <w:p w14:paraId="2BE020C8" w14:textId="77777777" w:rsidR="008321BC" w:rsidRPr="00FC7216" w:rsidRDefault="008321BC" w:rsidP="008321BC">
      <w:pPr>
        <w:spacing w:line="360" w:lineRule="auto"/>
        <w:ind w:firstLine="720"/>
        <w:jc w:val="both"/>
      </w:pPr>
      <w:r w:rsidRPr="00FC7216">
        <w:rPr>
          <w:b/>
          <w:bCs/>
          <w:szCs w:val="24"/>
        </w:rPr>
        <w:t>Character References</w:t>
      </w:r>
    </w:p>
    <w:p w14:paraId="50565A98" w14:textId="77777777" w:rsidR="008321BC" w:rsidRPr="00FC7216" w:rsidRDefault="008321BC" w:rsidP="008321BC">
      <w:pPr>
        <w:spacing w:line="360" w:lineRule="auto"/>
        <w:ind w:firstLine="720"/>
        <w:jc w:val="both"/>
      </w:pPr>
      <w:r w:rsidRPr="00FC7216">
        <w:rPr>
          <w:szCs w:val="24"/>
        </w:rPr>
        <w:t>Available upon request from the College of Computer Studies / College of Information System, Philippine Electronics and Communication Institute of Technology.</w:t>
      </w:r>
    </w:p>
    <w:p w14:paraId="1BDE4D11" w14:textId="77777777" w:rsidR="008321BC" w:rsidRPr="00FC7216" w:rsidRDefault="008321BC" w:rsidP="008321BC">
      <w:r w:rsidRPr="00FC7216">
        <w:br w:type="page"/>
      </w:r>
    </w:p>
    <w:p w14:paraId="7727F604" w14:textId="1C6B481C" w:rsidR="008321BC" w:rsidRPr="00FC7216" w:rsidRDefault="008321BC" w:rsidP="008321BC">
      <w:pPr>
        <w:keepNext/>
        <w:pageBreakBefore/>
        <w:spacing w:line="360" w:lineRule="auto"/>
        <w:jc w:val="center"/>
        <w:rPr>
          <w:b/>
          <w:szCs w:val="24"/>
        </w:rPr>
      </w:pPr>
      <w:r w:rsidRPr="00FC7216">
        <w:rPr>
          <w:b/>
          <w:bCs/>
          <w:szCs w:val="24"/>
        </w:rPr>
        <w:lastRenderedPageBreak/>
        <w:t>CURRICULUM VITAE</w:t>
      </w:r>
    </w:p>
    <w:tbl>
      <w:tblPr>
        <w:tblW w:w="5000" w:type="pct"/>
        <w:tblLook w:val="04A0" w:firstRow="1" w:lastRow="0" w:firstColumn="1" w:lastColumn="0" w:noHBand="0" w:noVBand="1"/>
      </w:tblPr>
      <w:tblGrid>
        <w:gridCol w:w="5274"/>
        <w:gridCol w:w="3366"/>
      </w:tblGrid>
      <w:tr w:rsidR="008321BC" w:rsidRPr="00FC7216" w14:paraId="1946D729" w14:textId="77777777" w:rsidTr="00081B7F">
        <w:trPr>
          <w:trHeight w:val="2700"/>
        </w:trPr>
        <w:tc>
          <w:tcPr>
            <w:tcW w:w="6660" w:type="dxa"/>
          </w:tcPr>
          <w:p w14:paraId="5315E06D" w14:textId="77777777" w:rsidR="008321BC" w:rsidRPr="00FC7216" w:rsidRDefault="008321BC" w:rsidP="00081B7F">
            <w:pPr>
              <w:spacing w:after="60" w:line="360" w:lineRule="auto"/>
              <w:jc w:val="both"/>
            </w:pPr>
            <w:r w:rsidRPr="00FC7216">
              <w:rPr>
                <w:b/>
                <w:bCs/>
                <w:szCs w:val="24"/>
              </w:rPr>
              <w:t>MIKE D. BEDRONA</w:t>
            </w:r>
          </w:p>
          <w:p w14:paraId="094FA1DF" w14:textId="77777777" w:rsidR="008321BC" w:rsidRPr="00FC7216" w:rsidRDefault="008321BC" w:rsidP="00081B7F">
            <w:pPr>
              <w:spacing w:after="60" w:line="360" w:lineRule="auto"/>
              <w:jc w:val="both"/>
            </w:pPr>
            <w:r w:rsidRPr="00FC7216">
              <w:rPr>
                <w:szCs w:val="24"/>
              </w:rPr>
              <w:t>Bachelor of Science in Information Systems</w:t>
            </w:r>
          </w:p>
          <w:p w14:paraId="4F01AD8B" w14:textId="77777777" w:rsidR="008321BC" w:rsidRPr="00FC7216" w:rsidRDefault="008321BC" w:rsidP="00081B7F">
            <w:pPr>
              <w:spacing w:after="60" w:line="360" w:lineRule="auto"/>
              <w:jc w:val="both"/>
            </w:pPr>
            <w:r w:rsidRPr="00FC7216">
              <w:rPr>
                <w:szCs w:val="24"/>
              </w:rPr>
              <w:t>Philippine Electronics and Communication Institute of Technology</w:t>
            </w:r>
          </w:p>
          <w:p w14:paraId="0E6B9CEB" w14:textId="77777777" w:rsidR="008321BC" w:rsidRPr="00FC7216" w:rsidRDefault="008321BC" w:rsidP="00081B7F">
            <w:pPr>
              <w:spacing w:after="60" w:line="360" w:lineRule="auto"/>
              <w:jc w:val="both"/>
            </w:pPr>
            <w:r w:rsidRPr="00FC7216">
              <w:rPr>
                <w:szCs w:val="24"/>
              </w:rPr>
              <w:t>Butuan City, Philippines</w:t>
            </w:r>
          </w:p>
          <w:p w14:paraId="516F9AAB" w14:textId="77777777" w:rsidR="008321BC" w:rsidRPr="00FC7216" w:rsidRDefault="008321BC" w:rsidP="00081B7F">
            <w:pPr>
              <w:spacing w:after="60" w:line="360" w:lineRule="auto"/>
              <w:jc w:val="both"/>
            </w:pPr>
            <w:r w:rsidRPr="00FC7216">
              <w:rPr>
                <w:szCs w:val="24"/>
              </w:rPr>
              <w:t xml:space="preserve">Date of Birth: </w:t>
            </w:r>
            <w:r w:rsidRPr="00FC7216">
              <w:rPr>
                <w:szCs w:val="24"/>
                <w:u w:val="single"/>
              </w:rPr>
              <w:t>January 07, 2005</w:t>
            </w:r>
          </w:p>
          <w:p w14:paraId="418D6DE9" w14:textId="77777777" w:rsidR="008321BC" w:rsidRPr="00FC7216" w:rsidRDefault="008321BC" w:rsidP="00081B7F">
            <w:pPr>
              <w:spacing w:after="60" w:line="360" w:lineRule="auto"/>
              <w:jc w:val="both"/>
            </w:pPr>
            <w:r w:rsidRPr="00FC7216">
              <w:rPr>
                <w:szCs w:val="24"/>
              </w:rPr>
              <w:t xml:space="preserve">Address: </w:t>
            </w:r>
            <w:r w:rsidRPr="00FC7216">
              <w:rPr>
                <w:szCs w:val="24"/>
                <w:u w:val="single"/>
              </w:rPr>
              <w:t>Purok 1 Garcia, Banza Butuan City ADN</w:t>
            </w:r>
          </w:p>
          <w:p w14:paraId="69BE4AAD" w14:textId="77777777" w:rsidR="008321BC" w:rsidRPr="00FC7216" w:rsidRDefault="008321BC" w:rsidP="00081B7F">
            <w:pPr>
              <w:spacing w:after="60" w:line="360" w:lineRule="auto"/>
              <w:jc w:val="both"/>
            </w:pPr>
            <w:r w:rsidRPr="00FC7216">
              <w:rPr>
                <w:szCs w:val="24"/>
              </w:rPr>
              <w:t xml:space="preserve">Contact No.: </w:t>
            </w:r>
            <w:r w:rsidRPr="00FC7216">
              <w:rPr>
                <w:b/>
                <w:bCs/>
                <w:szCs w:val="24"/>
              </w:rPr>
              <w:t>09635678292</w:t>
            </w:r>
          </w:p>
          <w:p w14:paraId="4443B02E" w14:textId="77777777" w:rsidR="008321BC" w:rsidRPr="00FC7216" w:rsidRDefault="008321BC" w:rsidP="00081B7F">
            <w:pPr>
              <w:spacing w:after="60" w:line="360" w:lineRule="auto"/>
              <w:jc w:val="both"/>
            </w:pPr>
            <w:r w:rsidRPr="00FC7216">
              <w:rPr>
                <w:szCs w:val="24"/>
              </w:rPr>
              <w:t xml:space="preserve">Email: </w:t>
            </w:r>
            <w:r w:rsidRPr="00FC7216">
              <w:rPr>
                <w:szCs w:val="24"/>
                <w:u w:val="single"/>
              </w:rPr>
              <w:t>Mikebedrona07@gmail.com</w:t>
            </w:r>
          </w:p>
        </w:tc>
        <w:tc>
          <w:tcPr>
            <w:tcW w:w="2700" w:type="dxa"/>
            <w:vAlign w:val="center"/>
          </w:tcPr>
          <w:p w14:paraId="390E5DC7" w14:textId="5ABA0A59" w:rsidR="008321BC" w:rsidRDefault="008321BC" w:rsidP="00081B7F">
            <w:pPr>
              <w:spacing w:after="60" w:line="360" w:lineRule="auto"/>
              <w:jc w:val="right"/>
              <w:rPr>
                <w:i/>
                <w:iCs/>
                <w:noProof/>
                <w:szCs w:val="24"/>
              </w:rPr>
            </w:pPr>
            <w:r>
              <w:rPr>
                <w:i/>
                <w:iCs/>
                <w:noProof/>
                <w:szCs w:val="24"/>
              </w:rPr>
              <w:drawing>
                <wp:anchor distT="0" distB="0" distL="114300" distR="114300" simplePos="0" relativeHeight="251796480" behindDoc="0" locked="0" layoutInCell="1" allowOverlap="1" wp14:anchorId="43272BF2" wp14:editId="2520208E">
                  <wp:simplePos x="0" y="0"/>
                  <wp:positionH relativeFrom="column">
                    <wp:posOffset>90805</wp:posOffset>
                  </wp:positionH>
                  <wp:positionV relativeFrom="paragraph">
                    <wp:posOffset>-2184400</wp:posOffset>
                  </wp:positionV>
                  <wp:extent cx="1997710" cy="2087880"/>
                  <wp:effectExtent l="0" t="0" r="2540" b="7620"/>
                  <wp:wrapTopAndBottom/>
                  <wp:docPr id="187706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8016" r="7257" b="30098"/>
                          <a:stretch/>
                        </pic:blipFill>
                        <pic:spPr bwMode="auto">
                          <a:xfrm>
                            <a:off x="0" y="0"/>
                            <a:ext cx="1997710" cy="2087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CAACAD" w14:textId="242968F1" w:rsidR="008321BC" w:rsidRPr="00FC7216" w:rsidRDefault="008321BC" w:rsidP="00081B7F">
            <w:pPr>
              <w:spacing w:after="60" w:line="360" w:lineRule="auto"/>
              <w:jc w:val="right"/>
              <w:rPr>
                <w:i/>
                <w:iCs/>
                <w:noProof/>
                <w:szCs w:val="24"/>
              </w:rPr>
            </w:pPr>
          </w:p>
          <w:p w14:paraId="414F4C21" w14:textId="77777777" w:rsidR="008321BC" w:rsidRPr="00FC7216" w:rsidRDefault="008321BC" w:rsidP="00081B7F">
            <w:pPr>
              <w:spacing w:after="60" w:line="360" w:lineRule="auto"/>
              <w:jc w:val="right"/>
              <w:rPr>
                <w:i/>
                <w:iCs/>
                <w:noProof/>
                <w:szCs w:val="24"/>
              </w:rPr>
            </w:pPr>
          </w:p>
          <w:p w14:paraId="1A285B64" w14:textId="77777777" w:rsidR="008321BC" w:rsidRPr="00FC7216" w:rsidRDefault="008321BC" w:rsidP="00081B7F">
            <w:pPr>
              <w:spacing w:after="60" w:line="360" w:lineRule="auto"/>
              <w:jc w:val="right"/>
            </w:pPr>
          </w:p>
        </w:tc>
      </w:tr>
    </w:tbl>
    <w:p w14:paraId="4DB8EC7A" w14:textId="6ECC6A9B" w:rsidR="008321BC" w:rsidRPr="00FC7216" w:rsidRDefault="008321BC" w:rsidP="008321BC">
      <w:pPr>
        <w:spacing w:line="360" w:lineRule="auto"/>
        <w:ind w:firstLine="720"/>
        <w:jc w:val="both"/>
      </w:pPr>
      <w:r w:rsidRPr="00FC7216">
        <w:rPr>
          <w:b/>
          <w:bCs/>
          <w:szCs w:val="24"/>
        </w:rPr>
        <w:t>Personal and Academic Profile</w:t>
      </w:r>
    </w:p>
    <w:p w14:paraId="4A54E115" w14:textId="631BCAEE" w:rsidR="008321BC" w:rsidRPr="00FC7216" w:rsidRDefault="008321BC" w:rsidP="008321BC">
      <w:pPr>
        <w:spacing w:line="360" w:lineRule="auto"/>
        <w:ind w:firstLine="720"/>
        <w:jc w:val="both"/>
      </w:pPr>
      <w:r w:rsidRPr="00FC7216">
        <w:rPr>
          <w:szCs w:val="24"/>
        </w:rPr>
        <w:t>The researcher is a candidate for the degree of Bachelor of Science in Information Systems at the Philippine Electronics and Communication Institute of Technology. In this capstone the researcher served as Frontend / UI Designer, with primary work in kiosk, public display, and administrator/staff panel interface design.</w:t>
      </w:r>
    </w:p>
    <w:p w14:paraId="354BB786" w14:textId="7F59C03D" w:rsidR="008321BC" w:rsidRPr="00FC7216" w:rsidRDefault="008321BC" w:rsidP="008321BC">
      <w:pPr>
        <w:spacing w:line="360" w:lineRule="auto"/>
        <w:ind w:firstLine="720"/>
        <w:jc w:val="both"/>
      </w:pPr>
      <w:r w:rsidRPr="00FC7216">
        <w:rPr>
          <w:b/>
          <w:bCs/>
          <w:szCs w:val="24"/>
        </w:rPr>
        <w:t>Educational Background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5"/>
        <w:gridCol w:w="5216"/>
        <w:gridCol w:w="1669"/>
      </w:tblGrid>
      <w:tr w:rsidR="008321BC" w:rsidRPr="00FC7216" w14:paraId="7185EE4F" w14:textId="77777777" w:rsidTr="00081B7F">
        <w:tc>
          <w:tcPr>
            <w:tcW w:w="1800" w:type="dxa"/>
          </w:tcPr>
          <w:p w14:paraId="34CC61CD" w14:textId="77777777" w:rsidR="008321BC" w:rsidRPr="00FC7216" w:rsidRDefault="008321BC" w:rsidP="00081B7F">
            <w:pPr>
              <w:spacing w:after="60" w:line="360" w:lineRule="auto"/>
              <w:jc w:val="center"/>
            </w:pPr>
            <w:r w:rsidRPr="00FC7216">
              <w:rPr>
                <w:b/>
                <w:bCs/>
                <w:szCs w:val="24"/>
              </w:rPr>
              <w:t>Level</w:t>
            </w:r>
          </w:p>
        </w:tc>
        <w:tc>
          <w:tcPr>
            <w:tcW w:w="5760" w:type="dxa"/>
          </w:tcPr>
          <w:p w14:paraId="1FD0D250" w14:textId="77777777" w:rsidR="008321BC" w:rsidRPr="00FC7216" w:rsidRDefault="008321BC" w:rsidP="00081B7F">
            <w:pPr>
              <w:spacing w:after="60" w:line="360" w:lineRule="auto"/>
              <w:jc w:val="center"/>
            </w:pPr>
            <w:r w:rsidRPr="00FC7216">
              <w:rPr>
                <w:b/>
                <w:bCs/>
                <w:szCs w:val="24"/>
              </w:rPr>
              <w:t>School / Program</w:t>
            </w:r>
          </w:p>
        </w:tc>
        <w:tc>
          <w:tcPr>
            <w:tcW w:w="1800" w:type="dxa"/>
          </w:tcPr>
          <w:p w14:paraId="2920FC90" w14:textId="77777777" w:rsidR="008321BC" w:rsidRPr="00FC7216" w:rsidRDefault="008321BC" w:rsidP="00081B7F">
            <w:pPr>
              <w:spacing w:after="60" w:line="360" w:lineRule="auto"/>
              <w:jc w:val="center"/>
            </w:pPr>
            <w:r w:rsidRPr="00FC7216">
              <w:rPr>
                <w:b/>
                <w:bCs/>
                <w:szCs w:val="24"/>
              </w:rPr>
              <w:t>Year</w:t>
            </w:r>
          </w:p>
        </w:tc>
      </w:tr>
      <w:tr w:rsidR="008321BC" w:rsidRPr="00FC7216" w14:paraId="1F764D3D" w14:textId="77777777" w:rsidTr="00081B7F">
        <w:tc>
          <w:tcPr>
            <w:tcW w:w="1800" w:type="dxa"/>
          </w:tcPr>
          <w:p w14:paraId="3A145046" w14:textId="77777777" w:rsidR="008321BC" w:rsidRPr="00FC7216" w:rsidRDefault="008321BC" w:rsidP="00081B7F">
            <w:pPr>
              <w:spacing w:after="60" w:line="360" w:lineRule="auto"/>
              <w:jc w:val="both"/>
            </w:pPr>
            <w:r w:rsidRPr="00FC7216">
              <w:rPr>
                <w:szCs w:val="24"/>
              </w:rPr>
              <w:t>Tertiary</w:t>
            </w:r>
          </w:p>
        </w:tc>
        <w:tc>
          <w:tcPr>
            <w:tcW w:w="5760" w:type="dxa"/>
          </w:tcPr>
          <w:p w14:paraId="385865C5" w14:textId="77777777" w:rsidR="008321BC" w:rsidRPr="00FC7216" w:rsidRDefault="008321BC" w:rsidP="00081B7F">
            <w:pPr>
              <w:spacing w:after="60" w:line="360" w:lineRule="auto"/>
              <w:jc w:val="both"/>
            </w:pPr>
            <w:r w:rsidRPr="00FC7216">
              <w:rPr>
                <w:szCs w:val="24"/>
              </w:rPr>
              <w:t>PECIT - Bachelor of Science in Information System</w:t>
            </w:r>
          </w:p>
        </w:tc>
        <w:tc>
          <w:tcPr>
            <w:tcW w:w="1800" w:type="dxa"/>
          </w:tcPr>
          <w:p w14:paraId="32451653" w14:textId="77777777" w:rsidR="008321BC" w:rsidRPr="00FC7216" w:rsidRDefault="008321BC" w:rsidP="00081B7F">
            <w:pPr>
              <w:spacing w:after="60" w:line="360" w:lineRule="auto"/>
              <w:jc w:val="center"/>
            </w:pPr>
            <w:r w:rsidRPr="00FC7216">
              <w:rPr>
                <w:szCs w:val="24"/>
              </w:rPr>
              <w:t>2027</w:t>
            </w:r>
          </w:p>
        </w:tc>
      </w:tr>
      <w:tr w:rsidR="008321BC" w:rsidRPr="00FC7216" w14:paraId="05972AE6" w14:textId="77777777" w:rsidTr="00081B7F">
        <w:tc>
          <w:tcPr>
            <w:tcW w:w="1800" w:type="dxa"/>
          </w:tcPr>
          <w:p w14:paraId="187DE3E5" w14:textId="77777777" w:rsidR="008321BC" w:rsidRPr="00FC7216" w:rsidRDefault="008321BC" w:rsidP="00081B7F">
            <w:pPr>
              <w:spacing w:after="60" w:line="360" w:lineRule="auto"/>
              <w:jc w:val="both"/>
            </w:pPr>
            <w:r w:rsidRPr="00FC7216">
              <w:rPr>
                <w:szCs w:val="24"/>
              </w:rPr>
              <w:t>Secondary</w:t>
            </w:r>
          </w:p>
        </w:tc>
        <w:tc>
          <w:tcPr>
            <w:tcW w:w="5760" w:type="dxa"/>
          </w:tcPr>
          <w:p w14:paraId="309C8DA7" w14:textId="77777777" w:rsidR="008321BC" w:rsidRPr="00D461EE" w:rsidRDefault="008321BC" w:rsidP="00081B7F">
            <w:pPr>
              <w:spacing w:after="60" w:line="360" w:lineRule="auto"/>
              <w:jc w:val="both"/>
            </w:pPr>
            <w:r w:rsidRPr="00D461EE">
              <w:rPr>
                <w:szCs w:val="24"/>
              </w:rPr>
              <w:t>Manat National High School</w:t>
            </w:r>
          </w:p>
        </w:tc>
        <w:tc>
          <w:tcPr>
            <w:tcW w:w="1800" w:type="dxa"/>
          </w:tcPr>
          <w:p w14:paraId="00F301C2" w14:textId="77777777" w:rsidR="008321BC" w:rsidRPr="00370736" w:rsidRDefault="008321BC" w:rsidP="00081B7F">
            <w:pPr>
              <w:spacing w:after="60" w:line="360" w:lineRule="auto"/>
              <w:jc w:val="center"/>
              <w:rPr>
                <w:szCs w:val="24"/>
              </w:rPr>
            </w:pPr>
            <w:r w:rsidRPr="00370736">
              <w:rPr>
                <w:szCs w:val="24"/>
              </w:rPr>
              <w:t>2023</w:t>
            </w:r>
          </w:p>
        </w:tc>
      </w:tr>
    </w:tbl>
    <w:p w14:paraId="13556E9C" w14:textId="77777777" w:rsidR="008321BC" w:rsidRPr="00FC7216" w:rsidRDefault="008321BC" w:rsidP="008321BC">
      <w:pPr>
        <w:spacing w:line="360" w:lineRule="auto"/>
        <w:ind w:firstLine="720"/>
        <w:jc w:val="both"/>
      </w:pPr>
      <w:r w:rsidRPr="00FC7216">
        <w:rPr>
          <w:b/>
          <w:bCs/>
          <w:szCs w:val="24"/>
        </w:rPr>
        <w:t>Technical Skills</w:t>
      </w:r>
    </w:p>
    <w:p w14:paraId="4F81065C" w14:textId="77777777" w:rsidR="008321BC" w:rsidRPr="00FC7216" w:rsidRDefault="008321BC" w:rsidP="008321BC">
      <w:pPr>
        <w:spacing w:line="360" w:lineRule="auto"/>
        <w:ind w:firstLine="720"/>
        <w:jc w:val="both"/>
      </w:pPr>
      <w:r w:rsidRPr="00FC7216">
        <w:rPr>
          <w:szCs w:val="24"/>
        </w:rPr>
        <w:lastRenderedPageBreak/>
        <w:t>User interface layout, kiosk confirm-step design, public display presentation, and PECIT panel styling. Prepared screens so students can complete service, priority, and confirmation on a compact kiosk, and so staff and administrators can work without showing names on the public display.</w:t>
      </w:r>
    </w:p>
    <w:p w14:paraId="23DDCE06" w14:textId="77777777" w:rsidR="008321BC" w:rsidRPr="00FC7216" w:rsidRDefault="008321BC" w:rsidP="008321BC">
      <w:pPr>
        <w:spacing w:line="360" w:lineRule="auto"/>
        <w:ind w:firstLine="720"/>
        <w:jc w:val="both"/>
      </w:pPr>
      <w:r w:rsidRPr="00FC7216">
        <w:rPr>
          <w:b/>
          <w:bCs/>
          <w:szCs w:val="24"/>
        </w:rPr>
        <w:t>Contribution to the Capstone Project</w:t>
      </w:r>
    </w:p>
    <w:p w14:paraId="0F3576A1" w14:textId="77777777" w:rsidR="008321BC" w:rsidRPr="00FC7216" w:rsidRDefault="008321BC" w:rsidP="008321BC">
      <w:pPr>
        <w:spacing w:line="360" w:lineRule="auto"/>
        <w:ind w:firstLine="720"/>
        <w:jc w:val="both"/>
      </w:pPr>
      <w:r w:rsidRPr="00FC7216">
        <w:rPr>
          <w:szCs w:val="24"/>
        </w:rPr>
        <w:t>Designed and refined the public kiosk, thermal-ticket presentation, public display, and panel screens used in this capstone. Kept student names off the printed ticket and the public display.</w:t>
      </w:r>
    </w:p>
    <w:p w14:paraId="1114A5AE" w14:textId="77777777" w:rsidR="008321BC" w:rsidRPr="00FC7216" w:rsidRDefault="008321BC" w:rsidP="008321BC">
      <w:pPr>
        <w:spacing w:line="360" w:lineRule="auto"/>
        <w:ind w:firstLine="720"/>
        <w:jc w:val="both"/>
      </w:pPr>
      <w:r w:rsidRPr="00FC7216">
        <w:rPr>
          <w:b/>
          <w:bCs/>
          <w:szCs w:val="24"/>
        </w:rPr>
        <w:t>Seminars, Trainings, and Affiliations</w:t>
      </w:r>
    </w:p>
    <w:p w14:paraId="6024B79C" w14:textId="77777777" w:rsidR="008321BC" w:rsidRPr="00FC7216" w:rsidRDefault="008321BC" w:rsidP="008321BC">
      <w:pPr>
        <w:spacing w:line="360" w:lineRule="auto"/>
        <w:ind w:firstLine="720"/>
        <w:jc w:val="both"/>
        <w:rPr>
          <w:szCs w:val="24"/>
        </w:rPr>
      </w:pPr>
      <w:r w:rsidRPr="00FC7216">
        <w:rPr>
          <w:b/>
          <w:bCs/>
          <w:szCs w:val="24"/>
        </w:rPr>
        <w:t>PECIT</w:t>
      </w:r>
      <w:r w:rsidRPr="00FC7216">
        <w:rPr>
          <w:szCs w:val="24"/>
        </w:rPr>
        <w:t xml:space="preserve"> – Summer </w:t>
      </w:r>
      <w:proofErr w:type="spellStart"/>
      <w:r w:rsidRPr="00FC7216">
        <w:rPr>
          <w:szCs w:val="24"/>
        </w:rPr>
        <w:t>Codeing</w:t>
      </w:r>
      <w:proofErr w:type="spellEnd"/>
      <w:r w:rsidRPr="00FC7216">
        <w:rPr>
          <w:szCs w:val="24"/>
        </w:rPr>
        <w:t xml:space="preserve"> Bootcamp 2026 (</w:t>
      </w:r>
      <w:proofErr w:type="spellStart"/>
      <w:r w:rsidRPr="00FC7216">
        <w:rPr>
          <w:szCs w:val="24"/>
        </w:rPr>
        <w:t>Javascript</w:t>
      </w:r>
      <w:proofErr w:type="spellEnd"/>
      <w:r w:rsidRPr="00FC7216">
        <w:rPr>
          <w:szCs w:val="24"/>
        </w:rPr>
        <w:t xml:space="preserve">, </w:t>
      </w:r>
      <w:proofErr w:type="spellStart"/>
      <w:r w:rsidRPr="00FC7216">
        <w:rPr>
          <w:szCs w:val="24"/>
        </w:rPr>
        <w:t>Php</w:t>
      </w:r>
      <w:proofErr w:type="spellEnd"/>
      <w:r w:rsidRPr="00FC7216">
        <w:rPr>
          <w:szCs w:val="24"/>
        </w:rPr>
        <w:t xml:space="preserve">, </w:t>
      </w:r>
      <w:proofErr w:type="spellStart"/>
      <w:r w:rsidRPr="00FC7216">
        <w:rPr>
          <w:szCs w:val="24"/>
        </w:rPr>
        <w:t>Sqlite</w:t>
      </w:r>
      <w:proofErr w:type="spellEnd"/>
      <w:r w:rsidRPr="00FC7216">
        <w:rPr>
          <w:szCs w:val="24"/>
        </w:rPr>
        <w:t xml:space="preserve">, Laravel, </w:t>
      </w:r>
      <w:proofErr w:type="spellStart"/>
      <w:r w:rsidRPr="00FC7216">
        <w:rPr>
          <w:szCs w:val="24"/>
        </w:rPr>
        <w:t>Github</w:t>
      </w:r>
      <w:proofErr w:type="spellEnd"/>
      <w:r w:rsidRPr="00FC7216">
        <w:rPr>
          <w:szCs w:val="24"/>
        </w:rPr>
        <w:t>)</w:t>
      </w:r>
    </w:p>
    <w:p w14:paraId="7BA4CCBC" w14:textId="77777777" w:rsidR="008321BC" w:rsidRPr="00FC7216" w:rsidRDefault="008321BC" w:rsidP="008321BC">
      <w:pPr>
        <w:spacing w:line="360" w:lineRule="auto"/>
        <w:ind w:firstLine="720"/>
        <w:jc w:val="both"/>
      </w:pPr>
      <w:r w:rsidRPr="00FC7216">
        <w:rPr>
          <w:b/>
          <w:bCs/>
          <w:szCs w:val="24"/>
        </w:rPr>
        <w:t>Character References</w:t>
      </w:r>
    </w:p>
    <w:p w14:paraId="7C4F4C2B" w14:textId="77777777" w:rsidR="008321BC" w:rsidRPr="00FC7216" w:rsidRDefault="008321BC" w:rsidP="008321BC">
      <w:pPr>
        <w:spacing w:line="360" w:lineRule="auto"/>
        <w:ind w:firstLine="720"/>
        <w:jc w:val="both"/>
      </w:pPr>
      <w:r w:rsidRPr="00FC7216">
        <w:rPr>
          <w:szCs w:val="24"/>
        </w:rPr>
        <w:t>Available upon request from the College of Computer Studies / College of Information System, Philippine Electronics and Communication Institute of Technology.</w:t>
      </w:r>
    </w:p>
    <w:p w14:paraId="092A01D7" w14:textId="77777777" w:rsidR="008321BC" w:rsidRPr="00FC7216" w:rsidRDefault="008321BC" w:rsidP="008321BC"/>
    <w:p w14:paraId="2B953E18" w14:textId="77777777" w:rsidR="008321BC" w:rsidRPr="00FC7216" w:rsidRDefault="008321BC" w:rsidP="008321BC"/>
    <w:p w14:paraId="6911FE23" w14:textId="77777777" w:rsidR="008D7DBD" w:rsidRPr="00FC7216" w:rsidRDefault="00003CE7" w:rsidP="009F5871">
      <w:pPr>
        <w:keepNext/>
        <w:pageBreakBefore/>
        <w:spacing w:after="200" w:line="360" w:lineRule="auto"/>
        <w:jc w:val="center"/>
      </w:pPr>
      <w:r w:rsidRPr="00FC7216">
        <w:rPr>
          <w:b/>
          <w:bCs/>
          <w:szCs w:val="24"/>
        </w:rPr>
        <w:lastRenderedPageBreak/>
        <w:t>CURRICULUM VITAE</w:t>
      </w:r>
    </w:p>
    <w:tbl>
      <w:tblPr>
        <w:tblW w:w="5000" w:type="pct"/>
        <w:tblLook w:val="04A0" w:firstRow="1" w:lastRow="0" w:firstColumn="1" w:lastColumn="0" w:noHBand="0" w:noVBand="1"/>
      </w:tblPr>
      <w:tblGrid>
        <w:gridCol w:w="5274"/>
        <w:gridCol w:w="3366"/>
      </w:tblGrid>
      <w:tr w:rsidR="00FC7216" w:rsidRPr="00FC7216" w14:paraId="4934AF0F" w14:textId="77777777" w:rsidTr="00370736">
        <w:trPr>
          <w:trHeight w:val="2700"/>
        </w:trPr>
        <w:tc>
          <w:tcPr>
            <w:tcW w:w="6660" w:type="dxa"/>
          </w:tcPr>
          <w:p w14:paraId="724F83DE" w14:textId="77777777" w:rsidR="008D7DBD" w:rsidRPr="00FC7216" w:rsidRDefault="00003CE7">
            <w:pPr>
              <w:spacing w:after="60" w:line="360" w:lineRule="auto"/>
              <w:jc w:val="both"/>
            </w:pPr>
            <w:r w:rsidRPr="00FC7216">
              <w:rPr>
                <w:b/>
                <w:bCs/>
                <w:szCs w:val="24"/>
              </w:rPr>
              <w:t>NIÑO ANGELO M. MALICAY</w:t>
            </w:r>
          </w:p>
          <w:p w14:paraId="6F82BEDA" w14:textId="77777777" w:rsidR="008D7DBD" w:rsidRPr="00FC7216" w:rsidRDefault="00003CE7">
            <w:pPr>
              <w:spacing w:after="60" w:line="360" w:lineRule="auto"/>
              <w:jc w:val="both"/>
            </w:pPr>
            <w:r w:rsidRPr="00FC7216">
              <w:rPr>
                <w:szCs w:val="24"/>
              </w:rPr>
              <w:t>Bachelor of Science in Information Systems</w:t>
            </w:r>
          </w:p>
          <w:p w14:paraId="05E09DEC" w14:textId="77777777" w:rsidR="008D7DBD" w:rsidRPr="00FC7216" w:rsidRDefault="00003CE7">
            <w:pPr>
              <w:spacing w:after="60" w:line="360" w:lineRule="auto"/>
              <w:jc w:val="both"/>
            </w:pPr>
            <w:r w:rsidRPr="00FC7216">
              <w:rPr>
                <w:szCs w:val="24"/>
              </w:rPr>
              <w:t>Philippine Electronics and Communication Institute of Technology</w:t>
            </w:r>
          </w:p>
          <w:p w14:paraId="1517096E" w14:textId="77777777" w:rsidR="008D7DBD" w:rsidRPr="00FC7216" w:rsidRDefault="00003CE7">
            <w:pPr>
              <w:spacing w:after="60" w:line="360" w:lineRule="auto"/>
              <w:jc w:val="both"/>
            </w:pPr>
            <w:r w:rsidRPr="00FC7216">
              <w:rPr>
                <w:szCs w:val="24"/>
              </w:rPr>
              <w:t>Butuan City, Philippines</w:t>
            </w:r>
          </w:p>
          <w:p w14:paraId="2FD17842" w14:textId="77777777" w:rsidR="008D7DBD" w:rsidRPr="00FC7216" w:rsidRDefault="00003CE7">
            <w:pPr>
              <w:spacing w:after="60" w:line="360" w:lineRule="auto"/>
              <w:jc w:val="both"/>
            </w:pPr>
            <w:r w:rsidRPr="00FC7216">
              <w:rPr>
                <w:szCs w:val="24"/>
              </w:rPr>
              <w:t xml:space="preserve">Date of Birth: </w:t>
            </w:r>
            <w:r w:rsidR="006C3B39">
              <w:rPr>
                <w:szCs w:val="24"/>
              </w:rPr>
              <w:t>June 22, 2002</w:t>
            </w:r>
          </w:p>
          <w:p w14:paraId="11FF57C4" w14:textId="77777777" w:rsidR="008D7DBD" w:rsidRPr="0064190C" w:rsidRDefault="00003CE7">
            <w:pPr>
              <w:spacing w:after="60" w:line="360" w:lineRule="auto"/>
              <w:jc w:val="both"/>
              <w:rPr>
                <w:b/>
                <w:szCs w:val="24"/>
                <w:lang w:val="en-US"/>
              </w:rPr>
            </w:pPr>
            <w:r w:rsidRPr="00FC7216">
              <w:rPr>
                <w:szCs w:val="24"/>
              </w:rPr>
              <w:t xml:space="preserve">Address: </w:t>
            </w:r>
            <w:r w:rsidR="0064190C" w:rsidRPr="0064190C">
              <w:rPr>
                <w:bCs/>
                <w:szCs w:val="24"/>
                <w:lang w:val="en-US"/>
              </w:rPr>
              <w:t>280 LAGNADA ST., BUTUAN CITY</w:t>
            </w:r>
          </w:p>
          <w:p w14:paraId="0BD6C13D" w14:textId="77777777" w:rsidR="008D7DBD" w:rsidRPr="00FC7216" w:rsidRDefault="00003CE7">
            <w:pPr>
              <w:spacing w:after="60" w:line="360" w:lineRule="auto"/>
              <w:jc w:val="both"/>
            </w:pPr>
            <w:r w:rsidRPr="00FC7216">
              <w:rPr>
                <w:szCs w:val="24"/>
              </w:rPr>
              <w:t xml:space="preserve">Contact No.: </w:t>
            </w:r>
            <w:r w:rsidR="0064190C" w:rsidRPr="0064190C">
              <w:rPr>
                <w:szCs w:val="24"/>
              </w:rPr>
              <w:t>+639059463440</w:t>
            </w:r>
          </w:p>
          <w:p w14:paraId="48BFFC21" w14:textId="77777777" w:rsidR="008D7DBD" w:rsidRPr="00FC7216" w:rsidRDefault="00003CE7">
            <w:pPr>
              <w:spacing w:after="60" w:line="360" w:lineRule="auto"/>
              <w:jc w:val="both"/>
            </w:pPr>
            <w:r w:rsidRPr="00FC7216">
              <w:rPr>
                <w:szCs w:val="24"/>
              </w:rPr>
              <w:t>Email:</w:t>
            </w:r>
            <w:r w:rsidR="0064190C">
              <w:rPr>
                <w:szCs w:val="24"/>
              </w:rPr>
              <w:t xml:space="preserve"> oninmalicay722@gmail.com</w:t>
            </w:r>
          </w:p>
        </w:tc>
        <w:tc>
          <w:tcPr>
            <w:tcW w:w="2700" w:type="dxa"/>
            <w:vAlign w:val="center"/>
          </w:tcPr>
          <w:p w14:paraId="083855F5" w14:textId="74195BE5" w:rsidR="00D07040" w:rsidRPr="00FC7216" w:rsidRDefault="008321BC" w:rsidP="009B238C">
            <w:pPr>
              <w:spacing w:after="60" w:line="360" w:lineRule="auto"/>
              <w:jc w:val="right"/>
              <w:rPr>
                <w:i/>
                <w:iCs/>
                <w:noProof/>
                <w:szCs w:val="24"/>
              </w:rPr>
            </w:pPr>
            <w:r w:rsidRPr="00FC7216">
              <w:rPr>
                <w:i/>
                <w:iCs/>
                <w:noProof/>
                <w:szCs w:val="24"/>
              </w:rPr>
              <w:drawing>
                <wp:anchor distT="0" distB="0" distL="114300" distR="114300" simplePos="0" relativeHeight="251797504" behindDoc="0" locked="0" layoutInCell="1" allowOverlap="1" wp14:anchorId="1BDBC158" wp14:editId="145EF0D0">
                  <wp:simplePos x="0" y="0"/>
                  <wp:positionH relativeFrom="column">
                    <wp:posOffset>115570</wp:posOffset>
                  </wp:positionH>
                  <wp:positionV relativeFrom="paragraph">
                    <wp:posOffset>-2201545</wp:posOffset>
                  </wp:positionV>
                  <wp:extent cx="1998980" cy="2087880"/>
                  <wp:effectExtent l="0" t="0" r="1270" b="7620"/>
                  <wp:wrapTopAndBottom/>
                  <wp:docPr id="499574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b="21708"/>
                          <a:stretch/>
                        </pic:blipFill>
                        <pic:spPr bwMode="auto">
                          <a:xfrm>
                            <a:off x="0" y="0"/>
                            <a:ext cx="1998980" cy="2087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4654EB" w14:textId="532601A1" w:rsidR="008D7DBD" w:rsidRPr="00FC7216" w:rsidRDefault="008D7DBD" w:rsidP="009B238C">
            <w:pPr>
              <w:spacing w:after="60" w:line="360" w:lineRule="auto"/>
              <w:jc w:val="right"/>
            </w:pPr>
          </w:p>
        </w:tc>
      </w:tr>
    </w:tbl>
    <w:p w14:paraId="052CBDAD" w14:textId="77777777" w:rsidR="008D7DBD" w:rsidRPr="00FC7216" w:rsidRDefault="00003CE7">
      <w:pPr>
        <w:spacing w:line="360" w:lineRule="auto"/>
        <w:ind w:firstLine="720"/>
        <w:jc w:val="both"/>
      </w:pPr>
      <w:r w:rsidRPr="00FC7216">
        <w:rPr>
          <w:b/>
          <w:bCs/>
          <w:szCs w:val="24"/>
        </w:rPr>
        <w:t>Personal and Academic Profile</w:t>
      </w:r>
    </w:p>
    <w:p w14:paraId="2075468E" w14:textId="77777777" w:rsidR="008D7DBD" w:rsidRPr="00FC7216" w:rsidRDefault="00003CE7" w:rsidP="00BD55C5">
      <w:pPr>
        <w:spacing w:line="360" w:lineRule="auto"/>
        <w:ind w:firstLine="720"/>
        <w:jc w:val="both"/>
      </w:pPr>
      <w:r w:rsidRPr="00FC7216">
        <w:rPr>
          <w:szCs w:val="24"/>
        </w:rPr>
        <w:t>The researcher is a candidate for the degree of Bachelor of Science in Information Systems at the Philippine Electronics and Communication Institute of Technology. In this capstone the researcher served as Research / Documentation Lead, with primary work in the capstone manuscript, diagrams, and presentation.</w:t>
      </w:r>
    </w:p>
    <w:p w14:paraId="4E206B9C" w14:textId="77777777" w:rsidR="008D7DBD" w:rsidRPr="00FC7216" w:rsidRDefault="00003CE7">
      <w:pPr>
        <w:spacing w:line="360" w:lineRule="auto"/>
        <w:ind w:firstLine="720"/>
        <w:jc w:val="both"/>
      </w:pPr>
      <w:r w:rsidRPr="00FC7216">
        <w:rPr>
          <w:b/>
          <w:bCs/>
          <w:szCs w:val="24"/>
        </w:rPr>
        <w:t>Educational Background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5"/>
        <w:gridCol w:w="5216"/>
        <w:gridCol w:w="1669"/>
      </w:tblGrid>
      <w:tr w:rsidR="00FC7216" w:rsidRPr="00FC7216" w14:paraId="7E6C1F74" w14:textId="77777777">
        <w:tc>
          <w:tcPr>
            <w:tcW w:w="1800" w:type="dxa"/>
          </w:tcPr>
          <w:p w14:paraId="4CCD1816" w14:textId="77777777" w:rsidR="008D7DBD" w:rsidRPr="00FC7216" w:rsidRDefault="00003CE7">
            <w:pPr>
              <w:spacing w:after="60" w:line="360" w:lineRule="auto"/>
              <w:jc w:val="center"/>
            </w:pPr>
            <w:r w:rsidRPr="00FC7216">
              <w:rPr>
                <w:b/>
                <w:bCs/>
                <w:szCs w:val="24"/>
              </w:rPr>
              <w:t>Level</w:t>
            </w:r>
          </w:p>
        </w:tc>
        <w:tc>
          <w:tcPr>
            <w:tcW w:w="5760" w:type="dxa"/>
          </w:tcPr>
          <w:p w14:paraId="7321EAB7" w14:textId="77777777" w:rsidR="008D7DBD" w:rsidRPr="00FC7216" w:rsidRDefault="00003CE7">
            <w:pPr>
              <w:spacing w:after="60" w:line="360" w:lineRule="auto"/>
              <w:jc w:val="center"/>
            </w:pPr>
            <w:r w:rsidRPr="00FC7216">
              <w:rPr>
                <w:b/>
                <w:bCs/>
                <w:szCs w:val="24"/>
              </w:rPr>
              <w:t>School / Program</w:t>
            </w:r>
          </w:p>
        </w:tc>
        <w:tc>
          <w:tcPr>
            <w:tcW w:w="1800" w:type="dxa"/>
          </w:tcPr>
          <w:p w14:paraId="77366FCE" w14:textId="77777777" w:rsidR="008D7DBD" w:rsidRPr="00FC7216" w:rsidRDefault="00003CE7">
            <w:pPr>
              <w:spacing w:after="60" w:line="360" w:lineRule="auto"/>
              <w:jc w:val="center"/>
            </w:pPr>
            <w:r w:rsidRPr="00FC7216">
              <w:rPr>
                <w:b/>
                <w:bCs/>
                <w:szCs w:val="24"/>
              </w:rPr>
              <w:t>Year</w:t>
            </w:r>
          </w:p>
        </w:tc>
      </w:tr>
      <w:tr w:rsidR="00FC7216" w:rsidRPr="00FC7216" w14:paraId="1ACD4572" w14:textId="77777777">
        <w:tc>
          <w:tcPr>
            <w:tcW w:w="1800" w:type="dxa"/>
          </w:tcPr>
          <w:p w14:paraId="14FF9B75" w14:textId="77777777" w:rsidR="008D7DBD" w:rsidRPr="00FC7216" w:rsidRDefault="00003CE7">
            <w:pPr>
              <w:spacing w:after="60" w:line="360" w:lineRule="auto"/>
              <w:jc w:val="both"/>
            </w:pPr>
            <w:r w:rsidRPr="00FC7216">
              <w:rPr>
                <w:szCs w:val="24"/>
              </w:rPr>
              <w:t>Tertiary</w:t>
            </w:r>
          </w:p>
        </w:tc>
        <w:tc>
          <w:tcPr>
            <w:tcW w:w="5760" w:type="dxa"/>
          </w:tcPr>
          <w:p w14:paraId="2CFB83CA" w14:textId="77777777" w:rsidR="008D7DBD" w:rsidRPr="00FC7216" w:rsidRDefault="00003CE7">
            <w:pPr>
              <w:spacing w:after="60" w:line="360" w:lineRule="auto"/>
              <w:jc w:val="both"/>
            </w:pPr>
            <w:r w:rsidRPr="00FC7216">
              <w:rPr>
                <w:szCs w:val="24"/>
              </w:rPr>
              <w:t>PECIT - Bachelor of Science in Information System</w:t>
            </w:r>
          </w:p>
        </w:tc>
        <w:tc>
          <w:tcPr>
            <w:tcW w:w="1800" w:type="dxa"/>
          </w:tcPr>
          <w:p w14:paraId="47FB9D45" w14:textId="77777777" w:rsidR="008D7DBD" w:rsidRPr="00FC7216" w:rsidRDefault="00003CE7">
            <w:pPr>
              <w:spacing w:after="60" w:line="360" w:lineRule="auto"/>
              <w:jc w:val="center"/>
            </w:pPr>
            <w:r w:rsidRPr="00FC7216">
              <w:rPr>
                <w:szCs w:val="24"/>
              </w:rPr>
              <w:t>202</w:t>
            </w:r>
            <w:r w:rsidR="002D01FD" w:rsidRPr="00FC7216">
              <w:rPr>
                <w:szCs w:val="24"/>
              </w:rPr>
              <w:t>7</w:t>
            </w:r>
          </w:p>
        </w:tc>
      </w:tr>
      <w:tr w:rsidR="00FC7216" w:rsidRPr="00FC7216" w14:paraId="01EE7C15" w14:textId="77777777">
        <w:tc>
          <w:tcPr>
            <w:tcW w:w="1800" w:type="dxa"/>
          </w:tcPr>
          <w:p w14:paraId="4FEDF709" w14:textId="77777777" w:rsidR="008D7DBD" w:rsidRPr="00FC7216" w:rsidRDefault="00003CE7">
            <w:pPr>
              <w:spacing w:after="60" w:line="360" w:lineRule="auto"/>
              <w:jc w:val="both"/>
            </w:pPr>
            <w:r w:rsidRPr="00FC7216">
              <w:rPr>
                <w:szCs w:val="24"/>
              </w:rPr>
              <w:t>Secondary</w:t>
            </w:r>
          </w:p>
        </w:tc>
        <w:tc>
          <w:tcPr>
            <w:tcW w:w="5760" w:type="dxa"/>
          </w:tcPr>
          <w:p w14:paraId="772AFF30" w14:textId="77777777" w:rsidR="008D7DBD" w:rsidRPr="0064190C" w:rsidRDefault="0064190C">
            <w:pPr>
              <w:spacing w:after="60" w:line="360" w:lineRule="auto"/>
              <w:jc w:val="both"/>
            </w:pPr>
            <w:proofErr w:type="spellStart"/>
            <w:r w:rsidRPr="0064190C">
              <w:rPr>
                <w:szCs w:val="24"/>
              </w:rPr>
              <w:t>Sto</w:t>
            </w:r>
            <w:proofErr w:type="spellEnd"/>
            <w:r w:rsidRPr="0064190C">
              <w:rPr>
                <w:szCs w:val="24"/>
              </w:rPr>
              <w:t>. Cristo Integrated School</w:t>
            </w:r>
          </w:p>
        </w:tc>
        <w:tc>
          <w:tcPr>
            <w:tcW w:w="1800" w:type="dxa"/>
          </w:tcPr>
          <w:p w14:paraId="478CDC5B" w14:textId="77777777" w:rsidR="008D7DBD" w:rsidRPr="00FC7216" w:rsidRDefault="0064190C">
            <w:pPr>
              <w:spacing w:after="60" w:line="360" w:lineRule="auto"/>
              <w:jc w:val="center"/>
            </w:pPr>
            <w:r w:rsidRPr="0064190C">
              <w:rPr>
                <w:szCs w:val="24"/>
              </w:rPr>
              <w:t>2019</w:t>
            </w:r>
          </w:p>
        </w:tc>
      </w:tr>
    </w:tbl>
    <w:p w14:paraId="351AF01F" w14:textId="77777777" w:rsidR="008D7DBD" w:rsidRPr="00FC7216" w:rsidRDefault="00003CE7">
      <w:pPr>
        <w:spacing w:line="360" w:lineRule="auto"/>
        <w:ind w:firstLine="720"/>
        <w:jc w:val="both"/>
      </w:pPr>
      <w:r w:rsidRPr="00FC7216">
        <w:rPr>
          <w:b/>
          <w:bCs/>
          <w:szCs w:val="24"/>
        </w:rPr>
        <w:t>Technical Skills</w:t>
      </w:r>
    </w:p>
    <w:p w14:paraId="657A9B78" w14:textId="77777777" w:rsidR="008D7DBD" w:rsidRPr="00FC7216" w:rsidRDefault="00003CE7" w:rsidP="00BD55C5">
      <w:pPr>
        <w:spacing w:line="360" w:lineRule="auto"/>
        <w:ind w:firstLine="720"/>
        <w:jc w:val="both"/>
      </w:pPr>
      <w:r w:rsidRPr="00FC7216">
        <w:rPr>
          <w:szCs w:val="24"/>
        </w:rPr>
        <w:t xml:space="preserve">Technical writing, related literature, requirements documentation, and research presentation. Organized the five-chapter manuscript, use-case </w:t>
      </w:r>
      <w:r w:rsidRPr="00FC7216">
        <w:rPr>
          <w:szCs w:val="24"/>
        </w:rPr>
        <w:lastRenderedPageBreak/>
        <w:t>descriptions, and supporting diagrams so they match the implemented PECIT queue system.</w:t>
      </w:r>
    </w:p>
    <w:p w14:paraId="2BAB4301" w14:textId="77777777" w:rsidR="008D7DBD" w:rsidRPr="00FC7216" w:rsidRDefault="00003CE7">
      <w:pPr>
        <w:spacing w:line="360" w:lineRule="auto"/>
        <w:ind w:firstLine="720"/>
        <w:jc w:val="both"/>
      </w:pPr>
      <w:r w:rsidRPr="00FC7216">
        <w:rPr>
          <w:b/>
          <w:bCs/>
          <w:szCs w:val="24"/>
        </w:rPr>
        <w:t>Contribution to the Capstone Project</w:t>
      </w:r>
    </w:p>
    <w:p w14:paraId="6436533B" w14:textId="77777777" w:rsidR="008D7DBD" w:rsidRPr="00FC7216" w:rsidRDefault="00003CE7" w:rsidP="00BD55C5">
      <w:pPr>
        <w:spacing w:line="360" w:lineRule="auto"/>
        <w:ind w:firstLine="720"/>
        <w:jc w:val="both"/>
      </w:pPr>
      <w:r w:rsidRPr="00FC7216">
        <w:rPr>
          <w:szCs w:val="24"/>
        </w:rPr>
        <w:t>Led the writing and alignment of the manuscript, including the problem, method, implementation, and conclusions, and prepared diagrams and presentation materials for defense.</w:t>
      </w:r>
    </w:p>
    <w:p w14:paraId="62187C7F" w14:textId="4B73F3F5" w:rsidR="008F4A7E" w:rsidRDefault="00003CE7" w:rsidP="007260DD">
      <w:pPr>
        <w:spacing w:line="360" w:lineRule="auto"/>
        <w:ind w:firstLine="720"/>
        <w:jc w:val="both"/>
        <w:rPr>
          <w:b/>
          <w:bCs/>
          <w:szCs w:val="24"/>
        </w:rPr>
      </w:pPr>
      <w:r w:rsidRPr="00FC7216">
        <w:rPr>
          <w:b/>
          <w:bCs/>
          <w:szCs w:val="24"/>
        </w:rPr>
        <w:t>Seminars, Trainings, and Affiliations</w:t>
      </w:r>
    </w:p>
    <w:p w14:paraId="43E6D52F" w14:textId="06C65907" w:rsidR="008321BC" w:rsidRPr="008321BC" w:rsidRDefault="008321BC" w:rsidP="008321BC">
      <w:pPr>
        <w:spacing w:line="360" w:lineRule="auto"/>
        <w:ind w:firstLine="720"/>
        <w:jc w:val="both"/>
        <w:rPr>
          <w:szCs w:val="24"/>
        </w:rPr>
      </w:pPr>
      <w:r w:rsidRPr="00FC7216">
        <w:rPr>
          <w:b/>
          <w:bCs/>
          <w:szCs w:val="24"/>
        </w:rPr>
        <w:t>PECIT</w:t>
      </w:r>
      <w:r w:rsidRPr="00FC7216">
        <w:rPr>
          <w:szCs w:val="24"/>
        </w:rPr>
        <w:t xml:space="preserve"> – Summer </w:t>
      </w:r>
      <w:proofErr w:type="spellStart"/>
      <w:r w:rsidRPr="00FC7216">
        <w:rPr>
          <w:szCs w:val="24"/>
        </w:rPr>
        <w:t>Codeing</w:t>
      </w:r>
      <w:proofErr w:type="spellEnd"/>
      <w:r w:rsidRPr="00FC7216">
        <w:rPr>
          <w:szCs w:val="24"/>
        </w:rPr>
        <w:t xml:space="preserve"> Bootcamp 2026 (</w:t>
      </w:r>
      <w:proofErr w:type="spellStart"/>
      <w:r w:rsidRPr="00FC7216">
        <w:rPr>
          <w:szCs w:val="24"/>
        </w:rPr>
        <w:t>Javascript</w:t>
      </w:r>
      <w:proofErr w:type="spellEnd"/>
      <w:r w:rsidRPr="00FC7216">
        <w:rPr>
          <w:szCs w:val="24"/>
        </w:rPr>
        <w:t xml:space="preserve">, </w:t>
      </w:r>
      <w:proofErr w:type="spellStart"/>
      <w:r w:rsidRPr="00FC7216">
        <w:rPr>
          <w:szCs w:val="24"/>
        </w:rPr>
        <w:t>Php</w:t>
      </w:r>
      <w:proofErr w:type="spellEnd"/>
      <w:r w:rsidRPr="00FC7216">
        <w:rPr>
          <w:szCs w:val="24"/>
        </w:rPr>
        <w:t xml:space="preserve">, </w:t>
      </w:r>
      <w:proofErr w:type="spellStart"/>
      <w:r w:rsidRPr="00FC7216">
        <w:rPr>
          <w:szCs w:val="24"/>
        </w:rPr>
        <w:t>Sqlite</w:t>
      </w:r>
      <w:proofErr w:type="spellEnd"/>
      <w:r w:rsidRPr="00FC7216">
        <w:rPr>
          <w:szCs w:val="24"/>
        </w:rPr>
        <w:t xml:space="preserve">, Laravel, </w:t>
      </w:r>
      <w:proofErr w:type="spellStart"/>
      <w:r w:rsidRPr="00FC7216">
        <w:rPr>
          <w:szCs w:val="24"/>
        </w:rPr>
        <w:t>Github</w:t>
      </w:r>
      <w:proofErr w:type="spellEnd"/>
      <w:r w:rsidRPr="00FC7216">
        <w:rPr>
          <w:szCs w:val="24"/>
        </w:rPr>
        <w:t>)</w:t>
      </w:r>
    </w:p>
    <w:p w14:paraId="606CF4DE" w14:textId="77777777" w:rsidR="008D7DBD" w:rsidRPr="00FC7216" w:rsidRDefault="00003CE7">
      <w:pPr>
        <w:spacing w:line="360" w:lineRule="auto"/>
        <w:ind w:firstLine="720"/>
        <w:jc w:val="both"/>
      </w:pPr>
      <w:r w:rsidRPr="00FC7216">
        <w:rPr>
          <w:b/>
          <w:bCs/>
          <w:szCs w:val="24"/>
        </w:rPr>
        <w:t>Character References</w:t>
      </w:r>
    </w:p>
    <w:p w14:paraId="4EFAD598" w14:textId="77777777" w:rsidR="008D7DBD" w:rsidRPr="00FC7216" w:rsidRDefault="00003CE7" w:rsidP="00BD55C5">
      <w:pPr>
        <w:spacing w:line="360" w:lineRule="auto"/>
        <w:ind w:firstLine="720"/>
        <w:jc w:val="both"/>
      </w:pPr>
      <w:r w:rsidRPr="00FC7216">
        <w:rPr>
          <w:szCs w:val="24"/>
        </w:rPr>
        <w:t>Available upon request from the College of Computer Studies / College of Information System, Philippine Electronics and Communication Institute of Technology.</w:t>
      </w:r>
    </w:p>
    <w:p w14:paraId="07E1061C" w14:textId="77777777" w:rsidR="008D7DBD" w:rsidRPr="00FC7216" w:rsidRDefault="00003CE7">
      <w:r w:rsidRPr="00FC7216">
        <w:br w:type="page"/>
      </w:r>
    </w:p>
    <w:p w14:paraId="5EB40423" w14:textId="77777777" w:rsidR="008D7DBD" w:rsidRPr="00FC7216" w:rsidRDefault="00003CE7" w:rsidP="009F5871">
      <w:pPr>
        <w:keepNext/>
        <w:pageBreakBefore/>
        <w:spacing w:after="200" w:line="360" w:lineRule="auto"/>
        <w:jc w:val="center"/>
      </w:pPr>
      <w:r w:rsidRPr="00FC7216">
        <w:rPr>
          <w:b/>
          <w:bCs/>
          <w:szCs w:val="24"/>
        </w:rPr>
        <w:lastRenderedPageBreak/>
        <w:t>CURRICULUM VITAE</w:t>
      </w:r>
    </w:p>
    <w:tbl>
      <w:tblPr>
        <w:tblW w:w="5000" w:type="pct"/>
        <w:tblLook w:val="04A0" w:firstRow="1" w:lastRow="0" w:firstColumn="1" w:lastColumn="0" w:noHBand="0" w:noVBand="1"/>
      </w:tblPr>
      <w:tblGrid>
        <w:gridCol w:w="5330"/>
        <w:gridCol w:w="3310"/>
      </w:tblGrid>
      <w:tr w:rsidR="00FC7216" w:rsidRPr="00FC7216" w14:paraId="02001BAC" w14:textId="77777777" w:rsidTr="00370736">
        <w:trPr>
          <w:trHeight w:val="2700"/>
        </w:trPr>
        <w:tc>
          <w:tcPr>
            <w:tcW w:w="6660" w:type="dxa"/>
          </w:tcPr>
          <w:p w14:paraId="3B0F93BF" w14:textId="77777777" w:rsidR="008D7DBD" w:rsidRPr="00FC7216" w:rsidRDefault="00003CE7">
            <w:pPr>
              <w:spacing w:after="60" w:line="360" w:lineRule="auto"/>
              <w:jc w:val="both"/>
            </w:pPr>
            <w:r w:rsidRPr="00FC7216">
              <w:rPr>
                <w:b/>
                <w:bCs/>
                <w:szCs w:val="24"/>
              </w:rPr>
              <w:t>OMAR O. BAYABAO</w:t>
            </w:r>
          </w:p>
          <w:p w14:paraId="5FA3E8D7" w14:textId="77777777" w:rsidR="008D7DBD" w:rsidRPr="00FC7216" w:rsidRDefault="00003CE7">
            <w:pPr>
              <w:spacing w:after="60" w:line="360" w:lineRule="auto"/>
              <w:jc w:val="both"/>
            </w:pPr>
            <w:r w:rsidRPr="00FC7216">
              <w:rPr>
                <w:szCs w:val="24"/>
              </w:rPr>
              <w:t>Bachelor of Science in Information Systems</w:t>
            </w:r>
          </w:p>
          <w:p w14:paraId="2E2873DF" w14:textId="77777777" w:rsidR="008D7DBD" w:rsidRPr="00FC7216" w:rsidRDefault="00003CE7">
            <w:pPr>
              <w:spacing w:after="60" w:line="360" w:lineRule="auto"/>
              <w:jc w:val="both"/>
            </w:pPr>
            <w:r w:rsidRPr="00FC7216">
              <w:rPr>
                <w:szCs w:val="24"/>
              </w:rPr>
              <w:t>Philippine Electronics and Communication Institute of Technology</w:t>
            </w:r>
          </w:p>
          <w:p w14:paraId="60F1FDD6" w14:textId="77777777" w:rsidR="008D7DBD" w:rsidRPr="00FC7216" w:rsidRDefault="00003CE7">
            <w:pPr>
              <w:spacing w:after="60" w:line="360" w:lineRule="auto"/>
              <w:jc w:val="both"/>
            </w:pPr>
            <w:r w:rsidRPr="00FC7216">
              <w:rPr>
                <w:szCs w:val="24"/>
              </w:rPr>
              <w:t>Butuan City, Philippines</w:t>
            </w:r>
          </w:p>
          <w:p w14:paraId="3EA3F40D" w14:textId="77777777" w:rsidR="008D7DBD" w:rsidRPr="00FC7216" w:rsidRDefault="00003CE7">
            <w:pPr>
              <w:spacing w:after="60" w:line="360" w:lineRule="auto"/>
              <w:jc w:val="both"/>
            </w:pPr>
            <w:r w:rsidRPr="00FC7216">
              <w:rPr>
                <w:szCs w:val="24"/>
              </w:rPr>
              <w:t xml:space="preserve">Date of </w:t>
            </w:r>
            <w:proofErr w:type="spellStart"/>
            <w:proofErr w:type="gramStart"/>
            <w:r w:rsidRPr="00FC7216">
              <w:rPr>
                <w:szCs w:val="24"/>
              </w:rPr>
              <w:t>Birth:</w:t>
            </w:r>
            <w:r w:rsidR="00370736">
              <w:rPr>
                <w:szCs w:val="24"/>
              </w:rPr>
              <w:t>December</w:t>
            </w:r>
            <w:proofErr w:type="spellEnd"/>
            <w:proofErr w:type="gramEnd"/>
            <w:r w:rsidR="00370736">
              <w:rPr>
                <w:szCs w:val="24"/>
              </w:rPr>
              <w:t xml:space="preserve"> 2, 1995</w:t>
            </w:r>
          </w:p>
          <w:p w14:paraId="32D6737C" w14:textId="77777777" w:rsidR="008D7DBD" w:rsidRPr="00FC7216" w:rsidRDefault="00003CE7">
            <w:pPr>
              <w:spacing w:after="60" w:line="360" w:lineRule="auto"/>
              <w:jc w:val="both"/>
            </w:pPr>
            <w:proofErr w:type="spellStart"/>
            <w:proofErr w:type="gramStart"/>
            <w:r w:rsidRPr="00FC7216">
              <w:rPr>
                <w:szCs w:val="24"/>
              </w:rPr>
              <w:t>Address:</w:t>
            </w:r>
            <w:r w:rsidR="00370736">
              <w:rPr>
                <w:szCs w:val="24"/>
              </w:rPr>
              <w:t>Brgy</w:t>
            </w:r>
            <w:proofErr w:type="spellEnd"/>
            <w:proofErr w:type="gramEnd"/>
            <w:r w:rsidR="00370736">
              <w:rPr>
                <w:szCs w:val="24"/>
              </w:rPr>
              <w:t>. Zacor Butuan City</w:t>
            </w:r>
          </w:p>
          <w:p w14:paraId="681930F0" w14:textId="77777777" w:rsidR="008D7DBD" w:rsidRPr="00FC7216" w:rsidRDefault="00003CE7">
            <w:pPr>
              <w:spacing w:after="60" w:line="360" w:lineRule="auto"/>
              <w:jc w:val="both"/>
            </w:pPr>
            <w:r w:rsidRPr="00FC7216">
              <w:rPr>
                <w:szCs w:val="24"/>
              </w:rPr>
              <w:t xml:space="preserve">Contact No.: </w:t>
            </w:r>
            <w:r w:rsidR="00370736">
              <w:rPr>
                <w:szCs w:val="24"/>
              </w:rPr>
              <w:t>+639103230541</w:t>
            </w:r>
          </w:p>
          <w:p w14:paraId="29775FAD" w14:textId="77777777" w:rsidR="008D7DBD" w:rsidRPr="00FC7216" w:rsidRDefault="00003CE7">
            <w:pPr>
              <w:spacing w:after="60" w:line="360" w:lineRule="auto"/>
              <w:jc w:val="both"/>
            </w:pPr>
            <w:r w:rsidRPr="00FC7216">
              <w:rPr>
                <w:szCs w:val="24"/>
              </w:rPr>
              <w:t>Email:</w:t>
            </w:r>
            <w:r w:rsidR="00370736">
              <w:rPr>
                <w:szCs w:val="24"/>
              </w:rPr>
              <w:t xml:space="preserve"> marobayabao@gmail.com</w:t>
            </w:r>
          </w:p>
        </w:tc>
        <w:tc>
          <w:tcPr>
            <w:tcW w:w="2700" w:type="dxa"/>
            <w:vAlign w:val="center"/>
          </w:tcPr>
          <w:p w14:paraId="639E2652" w14:textId="3E1A8CFF" w:rsidR="00D07040" w:rsidRPr="00FC7216" w:rsidRDefault="008321BC" w:rsidP="009B238C">
            <w:pPr>
              <w:spacing w:after="60" w:line="360" w:lineRule="auto"/>
              <w:jc w:val="right"/>
              <w:rPr>
                <w:i/>
                <w:iCs/>
                <w:noProof/>
                <w:szCs w:val="24"/>
              </w:rPr>
            </w:pPr>
            <w:r w:rsidRPr="00FC7216">
              <w:rPr>
                <w:i/>
                <w:iCs/>
                <w:noProof/>
                <w:szCs w:val="24"/>
              </w:rPr>
              <w:drawing>
                <wp:anchor distT="0" distB="0" distL="114300" distR="114300" simplePos="0" relativeHeight="251798528" behindDoc="0" locked="0" layoutInCell="1" allowOverlap="1" wp14:anchorId="69472FAD" wp14:editId="1F627969">
                  <wp:simplePos x="0" y="0"/>
                  <wp:positionH relativeFrom="column">
                    <wp:posOffset>115570</wp:posOffset>
                  </wp:positionH>
                  <wp:positionV relativeFrom="paragraph">
                    <wp:posOffset>-2208530</wp:posOffset>
                  </wp:positionV>
                  <wp:extent cx="1964690" cy="2086610"/>
                  <wp:effectExtent l="0" t="0" r="0" b="8890"/>
                  <wp:wrapTopAndBottom/>
                  <wp:docPr id="153234288"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2382" r="5357"/>
                          <a:stretch/>
                        </pic:blipFill>
                        <pic:spPr bwMode="auto">
                          <a:xfrm>
                            <a:off x="0" y="0"/>
                            <a:ext cx="1964690" cy="2086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30F3A7" w14:textId="4DBF472E" w:rsidR="008D7DBD" w:rsidRPr="00FC7216" w:rsidRDefault="008D7DBD" w:rsidP="009B238C">
            <w:pPr>
              <w:spacing w:after="60" w:line="360" w:lineRule="auto"/>
              <w:jc w:val="right"/>
            </w:pPr>
          </w:p>
        </w:tc>
      </w:tr>
    </w:tbl>
    <w:p w14:paraId="59324C55" w14:textId="77777777" w:rsidR="008D7DBD" w:rsidRPr="00FC7216" w:rsidRDefault="00003CE7">
      <w:pPr>
        <w:spacing w:line="360" w:lineRule="auto"/>
        <w:ind w:firstLine="720"/>
        <w:jc w:val="both"/>
      </w:pPr>
      <w:r w:rsidRPr="00FC7216">
        <w:rPr>
          <w:b/>
          <w:bCs/>
          <w:szCs w:val="24"/>
        </w:rPr>
        <w:t>Personal and Academic Profile</w:t>
      </w:r>
    </w:p>
    <w:p w14:paraId="79A73138" w14:textId="77777777" w:rsidR="008D7DBD" w:rsidRPr="00FC7216" w:rsidRDefault="00003CE7" w:rsidP="00BD55C5">
      <w:pPr>
        <w:spacing w:line="360" w:lineRule="auto"/>
        <w:ind w:firstLine="720"/>
        <w:jc w:val="both"/>
      </w:pPr>
      <w:r w:rsidRPr="00FC7216">
        <w:rPr>
          <w:szCs w:val="24"/>
        </w:rPr>
        <w:t>The researcher is a candidate for the degree of Bachelor of Science in Information Systems at the Philippine Electronics and Communication Institute of Technology. In this capstone the researcher served as Database / QA Specialist, with primary work in schema, testing, documentation, and validation.</w:t>
      </w:r>
    </w:p>
    <w:p w14:paraId="1E18281C" w14:textId="77777777" w:rsidR="008D7DBD" w:rsidRPr="00FC7216" w:rsidRDefault="00003CE7">
      <w:pPr>
        <w:spacing w:line="360" w:lineRule="auto"/>
        <w:ind w:firstLine="720"/>
        <w:jc w:val="both"/>
      </w:pPr>
      <w:r w:rsidRPr="00FC7216">
        <w:rPr>
          <w:b/>
          <w:bCs/>
          <w:szCs w:val="24"/>
        </w:rPr>
        <w:t>Educational Background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5"/>
        <w:gridCol w:w="5216"/>
        <w:gridCol w:w="1669"/>
      </w:tblGrid>
      <w:tr w:rsidR="00FC7216" w:rsidRPr="00FC7216" w14:paraId="45A665B4" w14:textId="77777777">
        <w:tc>
          <w:tcPr>
            <w:tcW w:w="1800" w:type="dxa"/>
          </w:tcPr>
          <w:p w14:paraId="1FC769E7" w14:textId="77777777" w:rsidR="008D7DBD" w:rsidRPr="00FC7216" w:rsidRDefault="00003CE7">
            <w:pPr>
              <w:spacing w:after="60" w:line="360" w:lineRule="auto"/>
              <w:jc w:val="center"/>
            </w:pPr>
            <w:r w:rsidRPr="00FC7216">
              <w:rPr>
                <w:b/>
                <w:bCs/>
                <w:szCs w:val="24"/>
              </w:rPr>
              <w:t>Level</w:t>
            </w:r>
          </w:p>
        </w:tc>
        <w:tc>
          <w:tcPr>
            <w:tcW w:w="5760" w:type="dxa"/>
          </w:tcPr>
          <w:p w14:paraId="40369171" w14:textId="77777777" w:rsidR="008D7DBD" w:rsidRPr="00FC7216" w:rsidRDefault="00003CE7">
            <w:pPr>
              <w:spacing w:after="60" w:line="360" w:lineRule="auto"/>
              <w:jc w:val="center"/>
            </w:pPr>
            <w:r w:rsidRPr="00FC7216">
              <w:rPr>
                <w:b/>
                <w:bCs/>
                <w:szCs w:val="24"/>
              </w:rPr>
              <w:t>School / Program</w:t>
            </w:r>
          </w:p>
        </w:tc>
        <w:tc>
          <w:tcPr>
            <w:tcW w:w="1800" w:type="dxa"/>
          </w:tcPr>
          <w:p w14:paraId="087683AE" w14:textId="77777777" w:rsidR="008D7DBD" w:rsidRPr="00FC7216" w:rsidRDefault="00003CE7">
            <w:pPr>
              <w:spacing w:after="60" w:line="360" w:lineRule="auto"/>
              <w:jc w:val="center"/>
            </w:pPr>
            <w:r w:rsidRPr="00FC7216">
              <w:rPr>
                <w:b/>
                <w:bCs/>
                <w:szCs w:val="24"/>
              </w:rPr>
              <w:t>Year</w:t>
            </w:r>
          </w:p>
        </w:tc>
      </w:tr>
      <w:tr w:rsidR="00FC7216" w:rsidRPr="00FC7216" w14:paraId="40129FDE" w14:textId="77777777">
        <w:tc>
          <w:tcPr>
            <w:tcW w:w="1800" w:type="dxa"/>
          </w:tcPr>
          <w:p w14:paraId="1B988CC6" w14:textId="77777777" w:rsidR="008D7DBD" w:rsidRPr="00FC7216" w:rsidRDefault="00003CE7">
            <w:pPr>
              <w:spacing w:after="60" w:line="360" w:lineRule="auto"/>
              <w:jc w:val="both"/>
            </w:pPr>
            <w:r w:rsidRPr="00FC7216">
              <w:rPr>
                <w:szCs w:val="24"/>
              </w:rPr>
              <w:t>Tertiary</w:t>
            </w:r>
          </w:p>
        </w:tc>
        <w:tc>
          <w:tcPr>
            <w:tcW w:w="5760" w:type="dxa"/>
          </w:tcPr>
          <w:p w14:paraId="465D4E5D" w14:textId="77777777" w:rsidR="008D7DBD" w:rsidRPr="00FC7216" w:rsidRDefault="00003CE7">
            <w:pPr>
              <w:spacing w:after="60" w:line="360" w:lineRule="auto"/>
              <w:jc w:val="both"/>
            </w:pPr>
            <w:r w:rsidRPr="00FC7216">
              <w:rPr>
                <w:szCs w:val="24"/>
              </w:rPr>
              <w:t>PECIT - Bachelor of Science in Information System</w:t>
            </w:r>
          </w:p>
        </w:tc>
        <w:tc>
          <w:tcPr>
            <w:tcW w:w="1800" w:type="dxa"/>
          </w:tcPr>
          <w:p w14:paraId="049415BD" w14:textId="77777777" w:rsidR="008D7DBD" w:rsidRPr="00FC7216" w:rsidRDefault="00003CE7">
            <w:pPr>
              <w:spacing w:after="60" w:line="360" w:lineRule="auto"/>
              <w:jc w:val="center"/>
            </w:pPr>
            <w:r w:rsidRPr="00FC7216">
              <w:rPr>
                <w:szCs w:val="24"/>
              </w:rPr>
              <w:t>202</w:t>
            </w:r>
            <w:r w:rsidR="002D01FD" w:rsidRPr="00FC7216">
              <w:rPr>
                <w:szCs w:val="24"/>
              </w:rPr>
              <w:t>7</w:t>
            </w:r>
          </w:p>
        </w:tc>
      </w:tr>
      <w:tr w:rsidR="00FC7216" w:rsidRPr="00FC7216" w14:paraId="2BBC3C7C" w14:textId="77777777">
        <w:tc>
          <w:tcPr>
            <w:tcW w:w="1800" w:type="dxa"/>
          </w:tcPr>
          <w:p w14:paraId="258BE7EF" w14:textId="77777777" w:rsidR="008D7DBD" w:rsidRPr="00FC7216" w:rsidRDefault="00003CE7">
            <w:pPr>
              <w:spacing w:after="60" w:line="360" w:lineRule="auto"/>
              <w:jc w:val="both"/>
            </w:pPr>
            <w:r w:rsidRPr="00FC7216">
              <w:rPr>
                <w:szCs w:val="24"/>
              </w:rPr>
              <w:t>Secondary</w:t>
            </w:r>
          </w:p>
        </w:tc>
        <w:tc>
          <w:tcPr>
            <w:tcW w:w="5760" w:type="dxa"/>
          </w:tcPr>
          <w:p w14:paraId="034D7EF7" w14:textId="77777777" w:rsidR="008D7DBD" w:rsidRPr="00370736" w:rsidRDefault="00370736">
            <w:pPr>
              <w:spacing w:after="60" w:line="360" w:lineRule="auto"/>
              <w:jc w:val="both"/>
            </w:pPr>
            <w:proofErr w:type="spellStart"/>
            <w:r w:rsidRPr="00370736">
              <w:rPr>
                <w:szCs w:val="24"/>
              </w:rPr>
              <w:t>Sto</w:t>
            </w:r>
            <w:proofErr w:type="spellEnd"/>
            <w:r w:rsidRPr="00370736">
              <w:rPr>
                <w:szCs w:val="24"/>
              </w:rPr>
              <w:t>. Niño National High School</w:t>
            </w:r>
          </w:p>
        </w:tc>
        <w:tc>
          <w:tcPr>
            <w:tcW w:w="1800" w:type="dxa"/>
          </w:tcPr>
          <w:p w14:paraId="4F0C739D" w14:textId="77777777" w:rsidR="008D7DBD" w:rsidRPr="00370736" w:rsidRDefault="00370736">
            <w:pPr>
              <w:spacing w:after="60" w:line="360" w:lineRule="auto"/>
              <w:jc w:val="center"/>
              <w:rPr>
                <w:szCs w:val="24"/>
              </w:rPr>
            </w:pPr>
            <w:r w:rsidRPr="00370736">
              <w:rPr>
                <w:szCs w:val="24"/>
              </w:rPr>
              <w:t>2012</w:t>
            </w:r>
          </w:p>
        </w:tc>
      </w:tr>
    </w:tbl>
    <w:p w14:paraId="6F69217C" w14:textId="77777777" w:rsidR="008D7DBD" w:rsidRPr="00FC7216" w:rsidRDefault="00003CE7">
      <w:pPr>
        <w:spacing w:line="360" w:lineRule="auto"/>
        <w:ind w:firstLine="720"/>
        <w:jc w:val="both"/>
      </w:pPr>
      <w:r w:rsidRPr="00FC7216">
        <w:rPr>
          <w:b/>
          <w:bCs/>
          <w:szCs w:val="24"/>
        </w:rPr>
        <w:t>Technical Skills</w:t>
      </w:r>
    </w:p>
    <w:p w14:paraId="2F3673FB" w14:textId="77777777" w:rsidR="008D7DBD" w:rsidRPr="00FC7216" w:rsidRDefault="00003CE7" w:rsidP="00BD55C5">
      <w:pPr>
        <w:spacing w:line="360" w:lineRule="auto"/>
        <w:ind w:firstLine="720"/>
        <w:jc w:val="both"/>
      </w:pPr>
      <w:r w:rsidRPr="00FC7216">
        <w:rPr>
          <w:szCs w:val="24"/>
        </w:rPr>
        <w:t>Relational database design, test-case preparation, and quality checking of queue, student, settings, and call records. Verified that one open student ticket per day, walk-in issuance, Hold, and done-only reports behave as specified.</w:t>
      </w:r>
    </w:p>
    <w:p w14:paraId="570C273E" w14:textId="77777777" w:rsidR="008D7DBD" w:rsidRPr="00FC7216" w:rsidRDefault="00003CE7">
      <w:pPr>
        <w:spacing w:line="360" w:lineRule="auto"/>
        <w:ind w:firstLine="720"/>
        <w:jc w:val="both"/>
      </w:pPr>
      <w:r w:rsidRPr="00FC7216">
        <w:rPr>
          <w:b/>
          <w:bCs/>
          <w:szCs w:val="24"/>
        </w:rPr>
        <w:lastRenderedPageBreak/>
        <w:t>Contribution to the Capstone Project</w:t>
      </w:r>
    </w:p>
    <w:p w14:paraId="084A652C" w14:textId="77777777" w:rsidR="008D7DBD" w:rsidRPr="00FC7216" w:rsidRDefault="00003CE7" w:rsidP="00BD55C5">
      <w:pPr>
        <w:spacing w:line="360" w:lineRule="auto"/>
        <w:ind w:firstLine="720"/>
        <w:jc w:val="both"/>
      </w:pPr>
      <w:r w:rsidRPr="00FC7216">
        <w:rPr>
          <w:szCs w:val="24"/>
        </w:rPr>
        <w:t>Maintained the data model and validation work for queues, students, and settings, and supported functional testing and user-acceptance evaluation.</w:t>
      </w:r>
    </w:p>
    <w:p w14:paraId="2917EED3" w14:textId="77777777" w:rsidR="008D7DBD" w:rsidRPr="00FC7216" w:rsidRDefault="00003CE7">
      <w:pPr>
        <w:spacing w:line="360" w:lineRule="auto"/>
        <w:ind w:firstLine="720"/>
        <w:jc w:val="both"/>
      </w:pPr>
      <w:r w:rsidRPr="00FC7216">
        <w:rPr>
          <w:b/>
          <w:bCs/>
          <w:szCs w:val="24"/>
        </w:rPr>
        <w:t>Seminars, Trainings, and Affiliations</w:t>
      </w:r>
    </w:p>
    <w:p w14:paraId="025213D3" w14:textId="77777777" w:rsidR="008321BC" w:rsidRPr="00FC7216" w:rsidRDefault="008321BC" w:rsidP="008321BC">
      <w:pPr>
        <w:spacing w:line="360" w:lineRule="auto"/>
        <w:ind w:firstLine="720"/>
        <w:jc w:val="both"/>
        <w:rPr>
          <w:szCs w:val="24"/>
        </w:rPr>
      </w:pPr>
      <w:r w:rsidRPr="00FC7216">
        <w:rPr>
          <w:b/>
          <w:bCs/>
          <w:szCs w:val="24"/>
        </w:rPr>
        <w:t>PECIT</w:t>
      </w:r>
      <w:r w:rsidRPr="00FC7216">
        <w:rPr>
          <w:szCs w:val="24"/>
        </w:rPr>
        <w:t xml:space="preserve"> – Summer </w:t>
      </w:r>
      <w:proofErr w:type="spellStart"/>
      <w:r w:rsidRPr="00FC7216">
        <w:rPr>
          <w:szCs w:val="24"/>
        </w:rPr>
        <w:t>Codeing</w:t>
      </w:r>
      <w:proofErr w:type="spellEnd"/>
      <w:r w:rsidRPr="00FC7216">
        <w:rPr>
          <w:szCs w:val="24"/>
        </w:rPr>
        <w:t xml:space="preserve"> Bootcamp 2026 (</w:t>
      </w:r>
      <w:proofErr w:type="spellStart"/>
      <w:r w:rsidRPr="00FC7216">
        <w:rPr>
          <w:szCs w:val="24"/>
        </w:rPr>
        <w:t>Javascript</w:t>
      </w:r>
      <w:proofErr w:type="spellEnd"/>
      <w:r w:rsidRPr="00FC7216">
        <w:rPr>
          <w:szCs w:val="24"/>
        </w:rPr>
        <w:t xml:space="preserve">, </w:t>
      </w:r>
      <w:proofErr w:type="spellStart"/>
      <w:r w:rsidRPr="00FC7216">
        <w:rPr>
          <w:szCs w:val="24"/>
        </w:rPr>
        <w:t>Php</w:t>
      </w:r>
      <w:proofErr w:type="spellEnd"/>
      <w:r w:rsidRPr="00FC7216">
        <w:rPr>
          <w:szCs w:val="24"/>
        </w:rPr>
        <w:t xml:space="preserve">, </w:t>
      </w:r>
      <w:proofErr w:type="spellStart"/>
      <w:r w:rsidRPr="00FC7216">
        <w:rPr>
          <w:szCs w:val="24"/>
        </w:rPr>
        <w:t>Sqlite</w:t>
      </w:r>
      <w:proofErr w:type="spellEnd"/>
      <w:r w:rsidRPr="00FC7216">
        <w:rPr>
          <w:szCs w:val="24"/>
        </w:rPr>
        <w:t xml:space="preserve">, Laravel, </w:t>
      </w:r>
      <w:proofErr w:type="spellStart"/>
      <w:r w:rsidRPr="00FC7216">
        <w:rPr>
          <w:szCs w:val="24"/>
        </w:rPr>
        <w:t>Github</w:t>
      </w:r>
      <w:proofErr w:type="spellEnd"/>
      <w:r w:rsidRPr="00FC7216">
        <w:rPr>
          <w:szCs w:val="24"/>
        </w:rPr>
        <w:t>)</w:t>
      </w:r>
    </w:p>
    <w:p w14:paraId="13079B6D" w14:textId="3685C1A6" w:rsidR="008D7DBD" w:rsidRPr="00FC7216" w:rsidRDefault="00003CE7">
      <w:pPr>
        <w:spacing w:line="360" w:lineRule="auto"/>
        <w:ind w:firstLine="720"/>
        <w:jc w:val="both"/>
      </w:pPr>
      <w:r w:rsidRPr="00FC7216">
        <w:rPr>
          <w:b/>
          <w:bCs/>
          <w:szCs w:val="24"/>
        </w:rPr>
        <w:t>Character References</w:t>
      </w:r>
    </w:p>
    <w:p w14:paraId="25E25501" w14:textId="77777777" w:rsidR="008D7DBD" w:rsidRPr="00FC7216" w:rsidRDefault="00003CE7" w:rsidP="00BD55C5">
      <w:pPr>
        <w:spacing w:line="360" w:lineRule="auto"/>
        <w:ind w:firstLine="720"/>
        <w:jc w:val="both"/>
      </w:pPr>
      <w:r w:rsidRPr="00FC7216">
        <w:rPr>
          <w:szCs w:val="24"/>
        </w:rPr>
        <w:t>Available upon request from the College of Computer Studies / College of Information System, Philippine Electronics and Communication Institute of Technology.</w:t>
      </w:r>
    </w:p>
    <w:p w14:paraId="76E3C7E0" w14:textId="77777777" w:rsidR="008D7DBD" w:rsidRPr="00FC7216" w:rsidRDefault="00003CE7">
      <w:r w:rsidRPr="00FC7216">
        <w:br w:type="page"/>
      </w:r>
    </w:p>
    <w:p w14:paraId="48A77B72" w14:textId="77777777" w:rsidR="008D7DBD" w:rsidRPr="00FC7216" w:rsidRDefault="00003CE7" w:rsidP="009F5871">
      <w:pPr>
        <w:keepNext/>
        <w:pageBreakBefore/>
        <w:spacing w:after="200" w:line="360" w:lineRule="auto"/>
        <w:jc w:val="center"/>
      </w:pPr>
      <w:r w:rsidRPr="00FC7216">
        <w:rPr>
          <w:b/>
          <w:bCs/>
          <w:szCs w:val="24"/>
        </w:rPr>
        <w:lastRenderedPageBreak/>
        <w:t>CURRICULUM VITAE</w:t>
      </w:r>
    </w:p>
    <w:tbl>
      <w:tblPr>
        <w:tblW w:w="5000" w:type="pct"/>
        <w:tblLook w:val="04A0" w:firstRow="1" w:lastRow="0" w:firstColumn="1" w:lastColumn="0" w:noHBand="0" w:noVBand="1"/>
      </w:tblPr>
      <w:tblGrid>
        <w:gridCol w:w="5184"/>
        <w:gridCol w:w="3456"/>
      </w:tblGrid>
      <w:tr w:rsidR="00FC7216" w:rsidRPr="00FC7216" w14:paraId="51318A54" w14:textId="77777777" w:rsidTr="00370736">
        <w:trPr>
          <w:trHeight w:val="2700"/>
        </w:trPr>
        <w:tc>
          <w:tcPr>
            <w:tcW w:w="6660" w:type="dxa"/>
          </w:tcPr>
          <w:p w14:paraId="5C379D47" w14:textId="77777777" w:rsidR="008D7DBD" w:rsidRPr="00FC7216" w:rsidRDefault="00003CE7">
            <w:pPr>
              <w:spacing w:after="60" w:line="360" w:lineRule="auto"/>
              <w:jc w:val="both"/>
            </w:pPr>
            <w:r w:rsidRPr="00FC7216">
              <w:rPr>
                <w:b/>
                <w:bCs/>
                <w:szCs w:val="24"/>
              </w:rPr>
              <w:t>RON MATTHEW F. ARQUISOLA</w:t>
            </w:r>
          </w:p>
          <w:p w14:paraId="5C9996F7" w14:textId="77777777" w:rsidR="008D7DBD" w:rsidRPr="00FC7216" w:rsidRDefault="00003CE7">
            <w:pPr>
              <w:spacing w:after="60" w:line="360" w:lineRule="auto"/>
              <w:jc w:val="both"/>
            </w:pPr>
            <w:r w:rsidRPr="00FC7216">
              <w:rPr>
                <w:szCs w:val="24"/>
              </w:rPr>
              <w:t>Bachelor of Science in Information Systems</w:t>
            </w:r>
          </w:p>
          <w:p w14:paraId="0B416A55" w14:textId="77777777" w:rsidR="008D7DBD" w:rsidRPr="00FC7216" w:rsidRDefault="00003CE7">
            <w:pPr>
              <w:spacing w:after="60" w:line="360" w:lineRule="auto"/>
              <w:jc w:val="both"/>
            </w:pPr>
            <w:r w:rsidRPr="00FC7216">
              <w:rPr>
                <w:szCs w:val="24"/>
              </w:rPr>
              <w:t>Philippine Electronics and Communication Institute of Technology</w:t>
            </w:r>
          </w:p>
          <w:p w14:paraId="6799083B" w14:textId="77777777" w:rsidR="008D7DBD" w:rsidRPr="00FC7216" w:rsidRDefault="00003CE7">
            <w:pPr>
              <w:spacing w:after="60" w:line="360" w:lineRule="auto"/>
              <w:jc w:val="both"/>
            </w:pPr>
            <w:r w:rsidRPr="00FC7216">
              <w:rPr>
                <w:szCs w:val="24"/>
              </w:rPr>
              <w:t>Butuan City, Philippines</w:t>
            </w:r>
          </w:p>
          <w:p w14:paraId="74DDB8F7" w14:textId="77777777" w:rsidR="008D7DBD" w:rsidRPr="00FC7216" w:rsidRDefault="00003CE7">
            <w:pPr>
              <w:spacing w:after="60" w:line="360" w:lineRule="auto"/>
              <w:jc w:val="both"/>
            </w:pPr>
            <w:r w:rsidRPr="00FC7216">
              <w:rPr>
                <w:szCs w:val="24"/>
              </w:rPr>
              <w:t xml:space="preserve">Date of Birth: </w:t>
            </w:r>
            <w:r w:rsidR="00CE4A6A" w:rsidRPr="00CE4A6A">
              <w:rPr>
                <w:szCs w:val="24"/>
              </w:rPr>
              <w:t>March 11, 2002</w:t>
            </w:r>
          </w:p>
          <w:p w14:paraId="790DCD65" w14:textId="77777777" w:rsidR="008D7DBD" w:rsidRPr="00FC7216" w:rsidRDefault="00003CE7">
            <w:pPr>
              <w:spacing w:after="60" w:line="360" w:lineRule="auto"/>
              <w:jc w:val="both"/>
            </w:pPr>
            <w:r w:rsidRPr="00FC7216">
              <w:rPr>
                <w:szCs w:val="24"/>
              </w:rPr>
              <w:t>Address:</w:t>
            </w:r>
            <w:r w:rsidR="00CE4A6A" w:rsidRPr="00CE4A6A">
              <w:t xml:space="preserve"> </w:t>
            </w:r>
            <w:r w:rsidR="00CE4A6A" w:rsidRPr="00CE4A6A">
              <w:rPr>
                <w:szCs w:val="24"/>
              </w:rPr>
              <w:t xml:space="preserve">Guingona Subd., </w:t>
            </w:r>
            <w:proofErr w:type="spellStart"/>
            <w:r w:rsidR="00CE4A6A" w:rsidRPr="00CE4A6A">
              <w:rPr>
                <w:szCs w:val="24"/>
              </w:rPr>
              <w:t>Brgy</w:t>
            </w:r>
            <w:proofErr w:type="spellEnd"/>
            <w:r w:rsidR="00CE4A6A" w:rsidRPr="00CE4A6A">
              <w:rPr>
                <w:szCs w:val="24"/>
              </w:rPr>
              <w:t>. Dagohoy, Butuan City</w:t>
            </w:r>
          </w:p>
          <w:p w14:paraId="218D8AAA" w14:textId="77777777" w:rsidR="008D7DBD" w:rsidRPr="00FC7216" w:rsidRDefault="00003CE7">
            <w:pPr>
              <w:spacing w:after="60" w:line="360" w:lineRule="auto"/>
              <w:jc w:val="both"/>
            </w:pPr>
            <w:r w:rsidRPr="00FC7216">
              <w:rPr>
                <w:szCs w:val="24"/>
              </w:rPr>
              <w:t xml:space="preserve">Contact No.: </w:t>
            </w:r>
            <w:r w:rsidR="00CE4A6A">
              <w:rPr>
                <w:szCs w:val="24"/>
              </w:rPr>
              <w:t>+639850190377</w:t>
            </w:r>
          </w:p>
          <w:p w14:paraId="4E0D4FAF" w14:textId="77777777" w:rsidR="008D7DBD" w:rsidRPr="00FC7216" w:rsidRDefault="00003CE7">
            <w:pPr>
              <w:spacing w:after="60" w:line="360" w:lineRule="auto"/>
              <w:jc w:val="both"/>
            </w:pPr>
            <w:r w:rsidRPr="00FC7216">
              <w:rPr>
                <w:szCs w:val="24"/>
              </w:rPr>
              <w:t>Email:</w:t>
            </w:r>
            <w:r w:rsidR="00CE4A6A" w:rsidRPr="00CE4A6A">
              <w:rPr>
                <w:rFonts w:ascii="Segoe UI Historic" w:hAnsi="Segoe UI Historic" w:cs="Segoe UI Historic"/>
                <w:color w:val="080809"/>
                <w:sz w:val="23"/>
                <w:szCs w:val="23"/>
                <w:shd w:val="clear" w:color="auto" w:fill="F0F0F0"/>
              </w:rPr>
              <w:t xml:space="preserve"> </w:t>
            </w:r>
            <w:r w:rsidR="00CE4A6A" w:rsidRPr="00CE4A6A">
              <w:rPr>
                <w:szCs w:val="24"/>
              </w:rPr>
              <w:t>ronmattarq@gmail.com</w:t>
            </w:r>
          </w:p>
        </w:tc>
        <w:tc>
          <w:tcPr>
            <w:tcW w:w="2700" w:type="dxa"/>
            <w:vAlign w:val="center"/>
          </w:tcPr>
          <w:p w14:paraId="6FB6C1B1" w14:textId="2579AD4C" w:rsidR="008D7DBD" w:rsidRPr="00FC7216" w:rsidRDefault="00D07040" w:rsidP="008321BC">
            <w:pPr>
              <w:spacing w:after="60" w:line="360" w:lineRule="auto"/>
            </w:pPr>
            <w:r w:rsidRPr="00FC7216">
              <w:rPr>
                <w:i/>
                <w:iCs/>
                <w:noProof/>
                <w:szCs w:val="24"/>
              </w:rPr>
              <w:drawing>
                <wp:anchor distT="0" distB="0" distL="114300" distR="114300" simplePos="0" relativeHeight="251799552" behindDoc="0" locked="0" layoutInCell="1" allowOverlap="1" wp14:anchorId="3B6D447B" wp14:editId="69F47363">
                  <wp:simplePos x="0" y="0"/>
                  <wp:positionH relativeFrom="column">
                    <wp:posOffset>71120</wp:posOffset>
                  </wp:positionH>
                  <wp:positionV relativeFrom="paragraph">
                    <wp:posOffset>-2659380</wp:posOffset>
                  </wp:positionV>
                  <wp:extent cx="2054225" cy="2087880"/>
                  <wp:effectExtent l="0" t="0" r="3175" b="7620"/>
                  <wp:wrapTopAndBottom/>
                  <wp:docPr id="1004880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054225" cy="20878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4948910" w14:textId="77777777" w:rsidR="008D7DBD" w:rsidRPr="00FC7216" w:rsidRDefault="00003CE7">
      <w:pPr>
        <w:spacing w:line="360" w:lineRule="auto"/>
        <w:ind w:firstLine="720"/>
        <w:jc w:val="both"/>
      </w:pPr>
      <w:r w:rsidRPr="00FC7216">
        <w:rPr>
          <w:b/>
          <w:bCs/>
          <w:szCs w:val="24"/>
        </w:rPr>
        <w:t>Personal and Academic Profile</w:t>
      </w:r>
    </w:p>
    <w:p w14:paraId="015B0EC5" w14:textId="77777777" w:rsidR="008D7DBD" w:rsidRPr="00FC7216" w:rsidRDefault="00003CE7" w:rsidP="00BD55C5">
      <w:pPr>
        <w:spacing w:line="360" w:lineRule="auto"/>
        <w:ind w:firstLine="720"/>
        <w:jc w:val="both"/>
      </w:pPr>
      <w:r w:rsidRPr="00FC7216">
        <w:rPr>
          <w:szCs w:val="24"/>
        </w:rPr>
        <w:t>The researcher is a candidate for the degree of Bachelor of Science in Information Systems at the Philippine Electronics and Communication Institute of Technology. In this capstone the researcher served as Hardware / Deployment Specialist, with primary work in kiosk PC setup, the thermal printer, and public display launchers.</w:t>
      </w:r>
    </w:p>
    <w:p w14:paraId="1D525B08" w14:textId="77777777" w:rsidR="008D7DBD" w:rsidRPr="00FC7216" w:rsidRDefault="00003CE7">
      <w:pPr>
        <w:spacing w:line="360" w:lineRule="auto"/>
        <w:ind w:firstLine="720"/>
        <w:jc w:val="both"/>
      </w:pPr>
      <w:r w:rsidRPr="00FC7216">
        <w:rPr>
          <w:b/>
          <w:bCs/>
          <w:szCs w:val="24"/>
        </w:rPr>
        <w:t>Educational Background</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5"/>
        <w:gridCol w:w="5216"/>
        <w:gridCol w:w="1669"/>
      </w:tblGrid>
      <w:tr w:rsidR="00FC7216" w:rsidRPr="00FC7216" w14:paraId="60F7ACBD" w14:textId="77777777">
        <w:tc>
          <w:tcPr>
            <w:tcW w:w="1800" w:type="dxa"/>
          </w:tcPr>
          <w:p w14:paraId="7B7B15F9" w14:textId="77777777" w:rsidR="008D7DBD" w:rsidRPr="00FC7216" w:rsidRDefault="00003CE7">
            <w:pPr>
              <w:spacing w:after="60" w:line="360" w:lineRule="auto"/>
              <w:jc w:val="center"/>
            </w:pPr>
            <w:r w:rsidRPr="00FC7216">
              <w:rPr>
                <w:b/>
                <w:bCs/>
                <w:szCs w:val="24"/>
              </w:rPr>
              <w:t>Level</w:t>
            </w:r>
          </w:p>
        </w:tc>
        <w:tc>
          <w:tcPr>
            <w:tcW w:w="5760" w:type="dxa"/>
          </w:tcPr>
          <w:p w14:paraId="3C06F585" w14:textId="77777777" w:rsidR="008D7DBD" w:rsidRPr="00FC7216" w:rsidRDefault="00003CE7">
            <w:pPr>
              <w:spacing w:after="60" w:line="360" w:lineRule="auto"/>
              <w:jc w:val="center"/>
            </w:pPr>
            <w:r w:rsidRPr="00FC7216">
              <w:rPr>
                <w:b/>
                <w:bCs/>
                <w:szCs w:val="24"/>
              </w:rPr>
              <w:t>School / Program</w:t>
            </w:r>
          </w:p>
        </w:tc>
        <w:tc>
          <w:tcPr>
            <w:tcW w:w="1800" w:type="dxa"/>
          </w:tcPr>
          <w:p w14:paraId="7205BB84" w14:textId="77777777" w:rsidR="008D7DBD" w:rsidRPr="00FC7216" w:rsidRDefault="00003CE7">
            <w:pPr>
              <w:spacing w:after="60" w:line="360" w:lineRule="auto"/>
              <w:jc w:val="center"/>
            </w:pPr>
            <w:r w:rsidRPr="00FC7216">
              <w:rPr>
                <w:b/>
                <w:bCs/>
                <w:szCs w:val="24"/>
              </w:rPr>
              <w:t>Year</w:t>
            </w:r>
          </w:p>
        </w:tc>
      </w:tr>
      <w:tr w:rsidR="00FC7216" w:rsidRPr="00FC7216" w14:paraId="14ECFE11" w14:textId="77777777">
        <w:tc>
          <w:tcPr>
            <w:tcW w:w="1800" w:type="dxa"/>
          </w:tcPr>
          <w:p w14:paraId="18AABD2F" w14:textId="77777777" w:rsidR="008D7DBD" w:rsidRPr="00FC7216" w:rsidRDefault="00003CE7">
            <w:pPr>
              <w:spacing w:after="60" w:line="360" w:lineRule="auto"/>
              <w:jc w:val="both"/>
            </w:pPr>
            <w:r w:rsidRPr="00FC7216">
              <w:rPr>
                <w:szCs w:val="24"/>
              </w:rPr>
              <w:t>Tertiary</w:t>
            </w:r>
          </w:p>
        </w:tc>
        <w:tc>
          <w:tcPr>
            <w:tcW w:w="5760" w:type="dxa"/>
          </w:tcPr>
          <w:p w14:paraId="6928647A" w14:textId="77777777" w:rsidR="008D7DBD" w:rsidRPr="00FC7216" w:rsidRDefault="00003CE7">
            <w:pPr>
              <w:spacing w:after="60" w:line="360" w:lineRule="auto"/>
              <w:jc w:val="both"/>
            </w:pPr>
            <w:r w:rsidRPr="00FC7216">
              <w:rPr>
                <w:szCs w:val="24"/>
              </w:rPr>
              <w:t>PECIT - Bachelor of Science in Information System</w:t>
            </w:r>
          </w:p>
        </w:tc>
        <w:tc>
          <w:tcPr>
            <w:tcW w:w="1800" w:type="dxa"/>
          </w:tcPr>
          <w:p w14:paraId="4DA38332" w14:textId="77777777" w:rsidR="008D7DBD" w:rsidRPr="00FC7216" w:rsidRDefault="00003CE7">
            <w:pPr>
              <w:spacing w:after="60" w:line="360" w:lineRule="auto"/>
              <w:jc w:val="center"/>
            </w:pPr>
            <w:r w:rsidRPr="00FC7216">
              <w:rPr>
                <w:szCs w:val="24"/>
              </w:rPr>
              <w:t>202</w:t>
            </w:r>
            <w:r w:rsidR="002D01FD" w:rsidRPr="00FC7216">
              <w:rPr>
                <w:szCs w:val="24"/>
              </w:rPr>
              <w:t>7</w:t>
            </w:r>
          </w:p>
        </w:tc>
      </w:tr>
      <w:tr w:rsidR="00FC7216" w:rsidRPr="00FC7216" w14:paraId="36D5EEAF" w14:textId="77777777">
        <w:tc>
          <w:tcPr>
            <w:tcW w:w="1800" w:type="dxa"/>
          </w:tcPr>
          <w:p w14:paraId="62DB910A" w14:textId="77777777" w:rsidR="008D7DBD" w:rsidRPr="00FC7216" w:rsidRDefault="00003CE7">
            <w:pPr>
              <w:spacing w:after="60" w:line="360" w:lineRule="auto"/>
              <w:jc w:val="both"/>
            </w:pPr>
            <w:r w:rsidRPr="00FC7216">
              <w:rPr>
                <w:szCs w:val="24"/>
              </w:rPr>
              <w:t>Secondary</w:t>
            </w:r>
          </w:p>
        </w:tc>
        <w:tc>
          <w:tcPr>
            <w:tcW w:w="5760" w:type="dxa"/>
          </w:tcPr>
          <w:p w14:paraId="1C5815AF" w14:textId="77777777" w:rsidR="008D7DBD" w:rsidRPr="00370736" w:rsidRDefault="00370736">
            <w:pPr>
              <w:spacing w:after="60" w:line="360" w:lineRule="auto"/>
              <w:jc w:val="both"/>
              <w:rPr>
                <w:szCs w:val="24"/>
              </w:rPr>
            </w:pPr>
            <w:r w:rsidRPr="00370736">
              <w:rPr>
                <w:szCs w:val="24"/>
              </w:rPr>
              <w:t>PECIT – Basic Education</w:t>
            </w:r>
          </w:p>
        </w:tc>
        <w:tc>
          <w:tcPr>
            <w:tcW w:w="1800" w:type="dxa"/>
          </w:tcPr>
          <w:p w14:paraId="7A44A75F" w14:textId="77777777" w:rsidR="008D7DBD" w:rsidRPr="00FC7216" w:rsidRDefault="00370736">
            <w:pPr>
              <w:spacing w:after="60" w:line="360" w:lineRule="auto"/>
              <w:jc w:val="center"/>
            </w:pPr>
            <w:r w:rsidRPr="00370736">
              <w:rPr>
                <w:szCs w:val="24"/>
              </w:rPr>
              <w:t>2023</w:t>
            </w:r>
          </w:p>
        </w:tc>
      </w:tr>
    </w:tbl>
    <w:p w14:paraId="48327D20" w14:textId="77777777" w:rsidR="008D7DBD" w:rsidRPr="00FC7216" w:rsidRDefault="00003CE7">
      <w:pPr>
        <w:spacing w:line="360" w:lineRule="auto"/>
        <w:ind w:firstLine="720"/>
        <w:jc w:val="both"/>
      </w:pPr>
      <w:r w:rsidRPr="00FC7216">
        <w:rPr>
          <w:b/>
          <w:bCs/>
          <w:szCs w:val="24"/>
        </w:rPr>
        <w:t>Technical Skills</w:t>
      </w:r>
    </w:p>
    <w:p w14:paraId="53F70E63" w14:textId="77777777" w:rsidR="008D7DBD" w:rsidRPr="00FC7216" w:rsidRDefault="00003CE7" w:rsidP="00BD55C5">
      <w:pPr>
        <w:spacing w:line="360" w:lineRule="auto"/>
        <w:ind w:firstLine="720"/>
        <w:jc w:val="both"/>
      </w:pPr>
      <w:r w:rsidRPr="00FC7216">
        <w:rPr>
          <w:szCs w:val="24"/>
        </w:rPr>
        <w:lastRenderedPageBreak/>
        <w:t xml:space="preserve">Hardware setup for the touchscreen kiosk, 58mm XP-58 (XP-Q90EC) thermal printer, public display, and local network cabling. Prepared launchers so the kiosk can </w:t>
      </w:r>
      <w:proofErr w:type="gramStart"/>
      <w:r w:rsidRPr="00FC7216">
        <w:rPr>
          <w:szCs w:val="24"/>
        </w:rPr>
        <w:t>print</w:t>
      </w:r>
      <w:proofErr w:type="gramEnd"/>
      <w:r w:rsidRPr="00FC7216">
        <w:rPr>
          <w:szCs w:val="24"/>
        </w:rPr>
        <w:t xml:space="preserve"> and the staff float can stay on top.</w:t>
      </w:r>
    </w:p>
    <w:p w14:paraId="47EFDD08" w14:textId="77777777" w:rsidR="008D7DBD" w:rsidRPr="00FC7216" w:rsidRDefault="00003CE7">
      <w:pPr>
        <w:spacing w:line="360" w:lineRule="auto"/>
        <w:ind w:firstLine="720"/>
        <w:jc w:val="both"/>
      </w:pPr>
      <w:r w:rsidRPr="00FC7216">
        <w:rPr>
          <w:b/>
          <w:bCs/>
          <w:szCs w:val="24"/>
        </w:rPr>
        <w:t>Contribution to the Capstone Project</w:t>
      </w:r>
    </w:p>
    <w:p w14:paraId="57FF596A" w14:textId="77777777" w:rsidR="008D7DBD" w:rsidRPr="00FC7216" w:rsidRDefault="00003CE7">
      <w:pPr>
        <w:spacing w:line="360" w:lineRule="auto"/>
        <w:ind w:firstLine="720"/>
        <w:jc w:val="both"/>
      </w:pPr>
      <w:r w:rsidRPr="00FC7216">
        <w:rPr>
          <w:szCs w:val="24"/>
        </w:rPr>
        <w:t>Set up and tested the kiosk computer, thermal printer, public display, and LAN connections used in implementation and evaluation.</w:t>
      </w:r>
    </w:p>
    <w:p w14:paraId="7A162BB8" w14:textId="77777777" w:rsidR="008D7DBD" w:rsidRDefault="00003CE7">
      <w:pPr>
        <w:spacing w:line="360" w:lineRule="auto"/>
        <w:ind w:firstLine="720"/>
        <w:jc w:val="both"/>
        <w:rPr>
          <w:b/>
          <w:bCs/>
          <w:szCs w:val="24"/>
        </w:rPr>
      </w:pPr>
      <w:r w:rsidRPr="00FC7216">
        <w:rPr>
          <w:b/>
          <w:bCs/>
          <w:szCs w:val="24"/>
        </w:rPr>
        <w:t>Seminars, Trainings, and Affiliations</w:t>
      </w:r>
    </w:p>
    <w:p w14:paraId="21CF348F" w14:textId="77777777" w:rsidR="008321BC" w:rsidRPr="00FC7216" w:rsidRDefault="008321BC" w:rsidP="008321BC">
      <w:pPr>
        <w:spacing w:line="360" w:lineRule="auto"/>
        <w:ind w:firstLine="720"/>
        <w:jc w:val="both"/>
        <w:rPr>
          <w:szCs w:val="24"/>
        </w:rPr>
      </w:pPr>
      <w:r w:rsidRPr="00FC7216">
        <w:rPr>
          <w:b/>
          <w:bCs/>
          <w:szCs w:val="24"/>
        </w:rPr>
        <w:t>PECIT</w:t>
      </w:r>
      <w:r w:rsidRPr="00FC7216">
        <w:rPr>
          <w:szCs w:val="24"/>
        </w:rPr>
        <w:t xml:space="preserve"> – Summer </w:t>
      </w:r>
      <w:proofErr w:type="spellStart"/>
      <w:r w:rsidRPr="00FC7216">
        <w:rPr>
          <w:szCs w:val="24"/>
        </w:rPr>
        <w:t>Codeing</w:t>
      </w:r>
      <w:proofErr w:type="spellEnd"/>
      <w:r w:rsidRPr="00FC7216">
        <w:rPr>
          <w:szCs w:val="24"/>
        </w:rPr>
        <w:t xml:space="preserve"> Bootcamp 2026 (</w:t>
      </w:r>
      <w:proofErr w:type="spellStart"/>
      <w:r w:rsidRPr="00FC7216">
        <w:rPr>
          <w:szCs w:val="24"/>
        </w:rPr>
        <w:t>Javascript</w:t>
      </w:r>
      <w:proofErr w:type="spellEnd"/>
      <w:r w:rsidRPr="00FC7216">
        <w:rPr>
          <w:szCs w:val="24"/>
        </w:rPr>
        <w:t xml:space="preserve">, </w:t>
      </w:r>
      <w:proofErr w:type="spellStart"/>
      <w:r w:rsidRPr="00FC7216">
        <w:rPr>
          <w:szCs w:val="24"/>
        </w:rPr>
        <w:t>Php</w:t>
      </w:r>
      <w:proofErr w:type="spellEnd"/>
      <w:r w:rsidRPr="00FC7216">
        <w:rPr>
          <w:szCs w:val="24"/>
        </w:rPr>
        <w:t xml:space="preserve">, </w:t>
      </w:r>
      <w:proofErr w:type="spellStart"/>
      <w:r w:rsidRPr="00FC7216">
        <w:rPr>
          <w:szCs w:val="24"/>
        </w:rPr>
        <w:t>Sqlite</w:t>
      </w:r>
      <w:proofErr w:type="spellEnd"/>
      <w:r w:rsidRPr="00FC7216">
        <w:rPr>
          <w:szCs w:val="24"/>
        </w:rPr>
        <w:t xml:space="preserve">, Laravel, </w:t>
      </w:r>
      <w:proofErr w:type="spellStart"/>
      <w:r w:rsidRPr="00FC7216">
        <w:rPr>
          <w:szCs w:val="24"/>
        </w:rPr>
        <w:t>Github</w:t>
      </w:r>
      <w:proofErr w:type="spellEnd"/>
      <w:r w:rsidRPr="00FC7216">
        <w:rPr>
          <w:szCs w:val="24"/>
        </w:rPr>
        <w:t>)</w:t>
      </w:r>
    </w:p>
    <w:p w14:paraId="4B2F7A6A" w14:textId="77777777" w:rsidR="008D7DBD" w:rsidRPr="00FC7216" w:rsidRDefault="00003CE7">
      <w:pPr>
        <w:spacing w:line="360" w:lineRule="auto"/>
        <w:ind w:firstLine="720"/>
        <w:jc w:val="both"/>
      </w:pPr>
      <w:r w:rsidRPr="00FC7216">
        <w:rPr>
          <w:b/>
          <w:bCs/>
          <w:szCs w:val="24"/>
        </w:rPr>
        <w:t>Character References</w:t>
      </w:r>
    </w:p>
    <w:p w14:paraId="77782173" w14:textId="77777777" w:rsidR="008D7DBD" w:rsidRPr="00FC7216" w:rsidRDefault="00003CE7" w:rsidP="00BD55C5">
      <w:pPr>
        <w:spacing w:line="360" w:lineRule="auto"/>
        <w:ind w:firstLine="720"/>
        <w:jc w:val="both"/>
      </w:pPr>
      <w:r w:rsidRPr="00FC7216">
        <w:rPr>
          <w:szCs w:val="24"/>
        </w:rPr>
        <w:t>Available upon request from the College of Computer Studies / College of Information System, Philippine Electronics and Communication Institute of Technology.</w:t>
      </w:r>
    </w:p>
    <w:sectPr w:rsidR="008D7DBD" w:rsidRPr="00FC7216" w:rsidSect="00D91E75">
      <w:headerReference w:type="even" r:id="rId86"/>
      <w:headerReference w:type="default" r:id="rId87"/>
      <w:footerReference w:type="even" r:id="rId88"/>
      <w:footerReference w:type="default" r:id="rId89"/>
      <w:headerReference w:type="first" r:id="rId90"/>
      <w:footerReference w:type="first" r:id="rId91"/>
      <w:pgSz w:w="12240" w:h="15840" w:code="1"/>
      <w:pgMar w:top="1440" w:right="1440" w:bottom="1440" w:left="216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E9529" w14:textId="77777777" w:rsidR="000450DE" w:rsidRDefault="000450DE" w:rsidP="00BE45B8">
      <w:pPr>
        <w:spacing w:before="0" w:after="0"/>
      </w:pPr>
      <w:r>
        <w:separator/>
      </w:r>
    </w:p>
  </w:endnote>
  <w:endnote w:type="continuationSeparator" w:id="0">
    <w:p w14:paraId="4A58C268" w14:textId="77777777" w:rsidR="000450DE" w:rsidRDefault="000450DE" w:rsidP="00BE45B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A0800" w14:textId="77777777" w:rsidR="00D91E75" w:rsidRDefault="00D91E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DE5651" w14:textId="77777777" w:rsidR="00D91E75" w:rsidRDefault="00D91E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207175" w14:textId="77777777" w:rsidR="00D91E75" w:rsidRDefault="00D91E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2E544" w14:textId="77777777" w:rsidR="009B3332" w:rsidRDefault="009B33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C7E30" w14:textId="31FEADC8" w:rsidR="009B3332" w:rsidRPr="00D91E75" w:rsidRDefault="00D91E75" w:rsidP="00D91E75">
    <w:pPr>
      <w:pStyle w:val="Footer"/>
      <w:jc w:val="center"/>
    </w:pPr>
    <w:r w:rsidRPr="00D91E75">
      <w:fldChar w:fldCharType="begin"/>
    </w:r>
    <w:r w:rsidRPr="00D91E75">
      <w:instrText xml:space="preserve"> PAGE  \* MERGEFORMAT </w:instrText>
    </w:r>
    <w:r w:rsidRPr="00D91E75">
      <w:fldChar w:fldCharType="separate"/>
    </w:r>
    <w:r w:rsidRPr="00D91E75">
      <w:rPr>
        <w:noProof/>
      </w:rPr>
      <w:t xml:space="preserve"> </w:t>
    </w:r>
    <w:r w:rsidRPr="00D91E75">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6B150" w14:textId="77777777" w:rsidR="009B3332" w:rsidRDefault="009B333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D9097" w14:textId="77777777" w:rsidR="00E06C26" w:rsidRDefault="00E06C2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DC433" w14:textId="44C0DE53" w:rsidR="00E06C26" w:rsidRPr="00E06C26" w:rsidRDefault="00E06C26" w:rsidP="00E06C26">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C74DCB" w14:textId="77777777" w:rsidR="00E06C26" w:rsidRDefault="00E06C2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846A7" w14:textId="77777777" w:rsidR="001344B1" w:rsidRDefault="001344B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EA7BC" w14:textId="77777777" w:rsidR="001344B1" w:rsidRDefault="001344B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5DDCD" w14:textId="77777777" w:rsidR="001344B1" w:rsidRDefault="001344B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D78590" w14:textId="77777777" w:rsidR="001344B1" w:rsidRDefault="001344B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7DBC51" w14:textId="77777777" w:rsidR="001344B1" w:rsidRDefault="001344B1">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8A903" w14:textId="77777777" w:rsidR="001344B1" w:rsidRDefault="001344B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2CC21E" w14:textId="77777777" w:rsidR="001344B1" w:rsidRDefault="001344B1">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BA697" w14:textId="77777777" w:rsidR="001344B1" w:rsidRDefault="001344B1">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4AB4C" w14:textId="77777777" w:rsidR="001344B1" w:rsidRDefault="001344B1">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95638C" w14:textId="77777777" w:rsidR="001344B1" w:rsidRDefault="001344B1">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7336B" w14:textId="77777777" w:rsidR="001344B1" w:rsidRDefault="001344B1">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9F29AC" w14:textId="77777777" w:rsidR="001344B1" w:rsidRDefault="001344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1EB0B9" w14:textId="77777777" w:rsidR="000450DE" w:rsidRDefault="000450DE" w:rsidP="00BE45B8">
      <w:pPr>
        <w:spacing w:before="0" w:after="0"/>
      </w:pPr>
      <w:r>
        <w:separator/>
      </w:r>
    </w:p>
  </w:footnote>
  <w:footnote w:type="continuationSeparator" w:id="0">
    <w:p w14:paraId="04CC4165" w14:textId="77777777" w:rsidR="000450DE" w:rsidRDefault="000450DE" w:rsidP="00BE45B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5C929" w14:textId="77777777" w:rsidR="006B2CD7" w:rsidRDefault="006B2CD7" w:rsidP="006B2CD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EC4A6" w14:textId="77777777" w:rsidR="00BE45B8" w:rsidRPr="00BE45B8" w:rsidRDefault="00BE45B8" w:rsidP="00BE45B8">
    <w:pPr>
      <w:pStyle w:val="Header"/>
      <w:jc w:val="righ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6501A" w14:textId="77777777" w:rsidR="00D91E75" w:rsidRDefault="00D91E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BD9C7" w14:textId="77777777" w:rsidR="009B3332" w:rsidRDefault="009B3332" w:rsidP="006B2CD7">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2A23A" w14:textId="02D2A83B" w:rsidR="009B3332" w:rsidRPr="009B3332" w:rsidRDefault="009B3332" w:rsidP="009B3332">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90196" w14:textId="77777777" w:rsidR="009B3332" w:rsidRDefault="009B333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89091" w14:textId="77777777" w:rsidR="00E06C26" w:rsidRDefault="00E06C26" w:rsidP="006B2CD7">
    <w:pPr>
      <w:pStyle w:val="Header"/>
      <w:ind w:right="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E11B18" w14:textId="56B22FBB" w:rsidR="00E06C26" w:rsidRPr="00D91E75" w:rsidRDefault="00D91E75" w:rsidP="00D91E75">
    <w:pPr>
      <w:pStyle w:val="Header"/>
      <w:jc w:val="right"/>
    </w:pPr>
    <w:r w:rsidRPr="00D91E75">
      <w:fldChar w:fldCharType="begin"/>
    </w:r>
    <w:r w:rsidRPr="00D91E75">
      <w:instrText xml:space="preserve"> PAGE  \* MERGEFORMAT </w:instrText>
    </w:r>
    <w:r w:rsidRPr="00D91E75">
      <w:fldChar w:fldCharType="separate"/>
    </w:r>
    <w:r w:rsidRPr="00D91E75">
      <w:rPr>
        <w:noProof/>
      </w:rPr>
      <w:t>0</w:t>
    </w:r>
    <w:r w:rsidRPr="00D91E75">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DB8DE" w14:textId="77777777" w:rsidR="00E06C26" w:rsidRDefault="00E06C2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A082A" w14:textId="77777777" w:rsidR="001344B1" w:rsidRDefault="001344B1" w:rsidP="001344B1">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5657FBF0" w14:textId="77777777" w:rsidR="001344B1" w:rsidRDefault="001344B1" w:rsidP="006B2CD7">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F56F01" w14:textId="1849E6A7" w:rsidR="00DE5A7B" w:rsidRPr="00D91E75" w:rsidRDefault="00D91E75" w:rsidP="00D91E75">
    <w:pPr>
      <w:pStyle w:val="Header"/>
      <w:jc w:val="right"/>
    </w:pPr>
    <w:r w:rsidRPr="00D91E75">
      <w:fldChar w:fldCharType="begin"/>
    </w:r>
    <w:r w:rsidRPr="00D91E75">
      <w:instrText xml:space="preserve"> PAGE  \* MERGEFORMAT </w:instrText>
    </w:r>
    <w:r w:rsidRPr="00D91E75">
      <w:fldChar w:fldCharType="separate"/>
    </w:r>
    <w:r w:rsidRPr="00D91E75">
      <w:rPr>
        <w:noProof/>
      </w:rPr>
      <w:t>0</w:t>
    </w:r>
    <w:r w:rsidRPr="00D91E75">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C3481" w14:textId="77777777" w:rsidR="00DE5A7B" w:rsidRDefault="00DE5A7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A4D4A" w14:textId="77777777" w:rsidR="001344B1" w:rsidRDefault="001344B1" w:rsidP="001344B1">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3323D292" w14:textId="77777777" w:rsidR="001344B1" w:rsidRDefault="001344B1" w:rsidP="006B2CD7">
    <w:pPr>
      <w:pStyle w:val="Header"/>
      <w:ind w:right="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E710F" w14:textId="59A2CF39" w:rsidR="00DE5A7B" w:rsidRPr="00D91E75" w:rsidRDefault="00D91E75" w:rsidP="00D91E75">
    <w:pPr>
      <w:pStyle w:val="Header"/>
      <w:jc w:val="right"/>
    </w:pPr>
    <w:r w:rsidRPr="00D91E75">
      <w:fldChar w:fldCharType="begin"/>
    </w:r>
    <w:r w:rsidRPr="00D91E75">
      <w:instrText xml:space="preserve"> PAGE  \* MERGEFORMAT </w:instrText>
    </w:r>
    <w:r w:rsidRPr="00D91E75">
      <w:fldChar w:fldCharType="separate"/>
    </w:r>
    <w:r w:rsidRPr="00D91E75">
      <w:rPr>
        <w:noProof/>
      </w:rPr>
      <w:t>0</w:t>
    </w:r>
    <w:r w:rsidRPr="00D91E75">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9CF45" w14:textId="77777777" w:rsidR="00DE5A7B" w:rsidRDefault="00DE5A7B">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8FFCB8" w14:textId="77777777" w:rsidR="001344B1" w:rsidRDefault="001344B1" w:rsidP="001344B1">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03DF0B92" w14:textId="77777777" w:rsidR="001344B1" w:rsidRDefault="001344B1" w:rsidP="006B2CD7">
    <w:pPr>
      <w:pStyle w:val="Header"/>
      <w:ind w:right="36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5AE007" w14:textId="733D8434" w:rsidR="007051F6" w:rsidRPr="00D91E75" w:rsidRDefault="00D91E75" w:rsidP="00D91E75">
    <w:pPr>
      <w:pStyle w:val="Header"/>
      <w:jc w:val="right"/>
    </w:pPr>
    <w:r w:rsidRPr="00D91E75">
      <w:fldChar w:fldCharType="begin"/>
    </w:r>
    <w:r w:rsidRPr="00D91E75">
      <w:instrText xml:space="preserve"> PAGE  \* MERGEFORMAT </w:instrText>
    </w:r>
    <w:r w:rsidRPr="00D91E75">
      <w:fldChar w:fldCharType="separate"/>
    </w:r>
    <w:r w:rsidRPr="00D91E75">
      <w:rPr>
        <w:noProof/>
      </w:rPr>
      <w:t>0</w:t>
    </w:r>
    <w:r w:rsidRPr="00D91E75">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0CDF95" w14:textId="77777777" w:rsidR="007051F6" w:rsidRDefault="007051F6">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820FB" w14:textId="77777777" w:rsidR="001344B1" w:rsidRDefault="001344B1" w:rsidP="001344B1">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1085F54F" w14:textId="77777777" w:rsidR="001344B1" w:rsidRDefault="001344B1" w:rsidP="006B2CD7">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79D99" w14:textId="14C1EF07" w:rsidR="007051F6" w:rsidRPr="00D91E75" w:rsidRDefault="00D91E75" w:rsidP="00D91E75">
    <w:pPr>
      <w:pStyle w:val="Header"/>
      <w:jc w:val="right"/>
    </w:pPr>
    <w:r w:rsidRPr="00D91E75">
      <w:fldChar w:fldCharType="begin"/>
    </w:r>
    <w:r w:rsidRPr="00D91E75">
      <w:instrText xml:space="preserve"> PAGE  \* MERGEFORMAT </w:instrText>
    </w:r>
    <w:r w:rsidRPr="00D91E75">
      <w:fldChar w:fldCharType="separate"/>
    </w:r>
    <w:r w:rsidRPr="00D91E75">
      <w:rPr>
        <w:noProof/>
      </w:rPr>
      <w:t>0</w:t>
    </w:r>
    <w:r w:rsidRPr="00D91E75">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5C8D4" w14:textId="77777777" w:rsidR="007051F6" w:rsidRDefault="007051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5074A"/>
    <w:multiLevelType w:val="multilevel"/>
    <w:tmpl w:val="B46A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061BB"/>
    <w:multiLevelType w:val="multilevel"/>
    <w:tmpl w:val="136A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A0FD5"/>
    <w:multiLevelType w:val="hybridMultilevel"/>
    <w:tmpl w:val="E79CEB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62D6488"/>
    <w:multiLevelType w:val="multilevel"/>
    <w:tmpl w:val="E48C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6776F"/>
    <w:multiLevelType w:val="multilevel"/>
    <w:tmpl w:val="FA1C9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F4BEB"/>
    <w:multiLevelType w:val="multilevel"/>
    <w:tmpl w:val="6CD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054DF"/>
    <w:multiLevelType w:val="multilevel"/>
    <w:tmpl w:val="7C7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24F31"/>
    <w:multiLevelType w:val="multilevel"/>
    <w:tmpl w:val="988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D1DFA"/>
    <w:multiLevelType w:val="multilevel"/>
    <w:tmpl w:val="4B62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276B7"/>
    <w:multiLevelType w:val="multilevel"/>
    <w:tmpl w:val="5D3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275D4"/>
    <w:multiLevelType w:val="hybridMultilevel"/>
    <w:tmpl w:val="4B845A04"/>
    <w:lvl w:ilvl="0" w:tplc="CBAE62E4">
      <w:start w:val="1"/>
      <w:numFmt w:val="decimal"/>
      <w:lvlText w:val="%1."/>
      <w:lvlJc w:val="left"/>
      <w:pPr>
        <w:ind w:left="502" w:hanging="360"/>
      </w:pPr>
      <w:rPr>
        <w:sz w:val="24"/>
        <w:szCs w:val="24"/>
      </w:rPr>
    </w:lvl>
    <w:lvl w:ilvl="1" w:tplc="CD8ADB5C">
      <w:start w:val="1"/>
      <w:numFmt w:val="decimalEnclosedFullstop"/>
      <w:lvlText w:val="%2"/>
      <w:lvlJc w:val="left"/>
      <w:pPr>
        <w:ind w:left="1440" w:hanging="360"/>
      </w:pPr>
    </w:lvl>
    <w:lvl w:ilvl="2" w:tplc="D292DCEE">
      <w:start w:val="1"/>
      <w:numFmt w:val="decimalEnclosedFullstop"/>
      <w:lvlText w:val="%3"/>
      <w:lvlJc w:val="left"/>
      <w:pPr>
        <w:ind w:left="2160" w:hanging="360"/>
      </w:pPr>
    </w:lvl>
    <w:lvl w:ilvl="3" w:tplc="1BECAA50">
      <w:start w:val="1"/>
      <w:numFmt w:val="decimalEnclosedFullstop"/>
      <w:lvlText w:val="%4"/>
      <w:lvlJc w:val="left"/>
      <w:pPr>
        <w:ind w:left="2880" w:hanging="360"/>
      </w:pPr>
    </w:lvl>
    <w:lvl w:ilvl="4" w:tplc="65F026C4">
      <w:start w:val="1"/>
      <w:numFmt w:val="decimalEnclosedFullstop"/>
      <w:lvlText w:val="%5"/>
      <w:lvlJc w:val="left"/>
      <w:pPr>
        <w:ind w:left="3600" w:hanging="360"/>
      </w:pPr>
    </w:lvl>
    <w:lvl w:ilvl="5" w:tplc="A5AADF1C">
      <w:start w:val="1"/>
      <w:numFmt w:val="decimalEnclosedFullstop"/>
      <w:lvlText w:val="%6"/>
      <w:lvlJc w:val="left"/>
      <w:pPr>
        <w:ind w:left="4320" w:hanging="360"/>
      </w:pPr>
    </w:lvl>
    <w:lvl w:ilvl="6" w:tplc="B6B28210">
      <w:start w:val="1"/>
      <w:numFmt w:val="decimalEnclosedFullstop"/>
      <w:lvlText w:val="%7"/>
      <w:lvlJc w:val="left"/>
      <w:pPr>
        <w:ind w:left="5040" w:hanging="360"/>
      </w:pPr>
    </w:lvl>
    <w:lvl w:ilvl="7" w:tplc="2814E6F2">
      <w:start w:val="1"/>
      <w:numFmt w:val="decimalEnclosedFullstop"/>
      <w:lvlText w:val="%8"/>
      <w:lvlJc w:val="left"/>
      <w:pPr>
        <w:ind w:left="5760" w:hanging="360"/>
      </w:pPr>
    </w:lvl>
    <w:lvl w:ilvl="8" w:tplc="557AA268">
      <w:start w:val="1"/>
      <w:numFmt w:val="decimalEnclosedFullstop"/>
      <w:lvlText w:val="%9"/>
      <w:lvlJc w:val="left"/>
      <w:pPr>
        <w:ind w:left="6480" w:hanging="360"/>
      </w:pPr>
    </w:lvl>
  </w:abstractNum>
  <w:abstractNum w:abstractNumId="11" w15:restartNumberingAfterBreak="0">
    <w:nsid w:val="3428198C"/>
    <w:multiLevelType w:val="multilevel"/>
    <w:tmpl w:val="7584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2D0CF4"/>
    <w:multiLevelType w:val="multilevel"/>
    <w:tmpl w:val="372A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96ACD"/>
    <w:multiLevelType w:val="multilevel"/>
    <w:tmpl w:val="FFE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47C5F"/>
    <w:multiLevelType w:val="multilevel"/>
    <w:tmpl w:val="2692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A18F5"/>
    <w:multiLevelType w:val="multilevel"/>
    <w:tmpl w:val="2E56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105E8"/>
    <w:multiLevelType w:val="multilevel"/>
    <w:tmpl w:val="7FA2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A0B4E"/>
    <w:multiLevelType w:val="hybridMultilevel"/>
    <w:tmpl w:val="D65C2C4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48825AFA"/>
    <w:multiLevelType w:val="hybridMultilevel"/>
    <w:tmpl w:val="0096CF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8F233E2"/>
    <w:multiLevelType w:val="multilevel"/>
    <w:tmpl w:val="5024D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871E5"/>
    <w:multiLevelType w:val="multilevel"/>
    <w:tmpl w:val="80CA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A6BE1"/>
    <w:multiLevelType w:val="multilevel"/>
    <w:tmpl w:val="C65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5336E"/>
    <w:multiLevelType w:val="multilevel"/>
    <w:tmpl w:val="A43C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A0786E"/>
    <w:multiLevelType w:val="multilevel"/>
    <w:tmpl w:val="D828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5600E"/>
    <w:multiLevelType w:val="multilevel"/>
    <w:tmpl w:val="9C88AED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628E3D49"/>
    <w:multiLevelType w:val="hybridMultilevel"/>
    <w:tmpl w:val="D17C3EEC"/>
    <w:lvl w:ilvl="0" w:tplc="34090001">
      <w:start w:val="1"/>
      <w:numFmt w:val="bullet"/>
      <w:lvlText w:val=""/>
      <w:lvlJc w:val="left"/>
      <w:pPr>
        <w:ind w:left="720" w:hanging="360"/>
      </w:pPr>
      <w:rPr>
        <w:rFonts w:ascii="Symbol" w:hAnsi="Symbol" w:hint="default"/>
      </w:rPr>
    </w:lvl>
    <w:lvl w:ilvl="1" w:tplc="3356D296">
      <w:start w:val="1"/>
      <w:numFmt w:val="bullet"/>
      <w:lvlText w:val="○"/>
      <w:lvlJc w:val="left"/>
      <w:pPr>
        <w:ind w:left="1440" w:hanging="360"/>
      </w:pPr>
    </w:lvl>
    <w:lvl w:ilvl="2" w:tplc="83C0D802">
      <w:start w:val="1"/>
      <w:numFmt w:val="bullet"/>
      <w:lvlText w:val="■"/>
      <w:lvlJc w:val="left"/>
      <w:pPr>
        <w:ind w:left="2160" w:hanging="360"/>
      </w:pPr>
    </w:lvl>
    <w:lvl w:ilvl="3" w:tplc="63089A2C">
      <w:start w:val="1"/>
      <w:numFmt w:val="bullet"/>
      <w:lvlText w:val="●"/>
      <w:lvlJc w:val="left"/>
      <w:pPr>
        <w:ind w:left="2880" w:hanging="360"/>
      </w:pPr>
    </w:lvl>
    <w:lvl w:ilvl="4" w:tplc="EE745D9C">
      <w:start w:val="1"/>
      <w:numFmt w:val="bullet"/>
      <w:lvlText w:val="○"/>
      <w:lvlJc w:val="left"/>
      <w:pPr>
        <w:ind w:left="3600" w:hanging="360"/>
      </w:pPr>
    </w:lvl>
    <w:lvl w:ilvl="5" w:tplc="B98A8908">
      <w:start w:val="1"/>
      <w:numFmt w:val="bullet"/>
      <w:lvlText w:val="■"/>
      <w:lvlJc w:val="left"/>
      <w:pPr>
        <w:ind w:left="4320" w:hanging="360"/>
      </w:pPr>
    </w:lvl>
    <w:lvl w:ilvl="6" w:tplc="872058AE">
      <w:start w:val="1"/>
      <w:numFmt w:val="bullet"/>
      <w:lvlText w:val="●"/>
      <w:lvlJc w:val="left"/>
      <w:pPr>
        <w:ind w:left="5040" w:hanging="360"/>
      </w:pPr>
    </w:lvl>
    <w:lvl w:ilvl="7" w:tplc="8C2857CC">
      <w:start w:val="1"/>
      <w:numFmt w:val="bullet"/>
      <w:lvlText w:val="●"/>
      <w:lvlJc w:val="left"/>
      <w:pPr>
        <w:ind w:left="5760" w:hanging="360"/>
      </w:pPr>
    </w:lvl>
    <w:lvl w:ilvl="8" w:tplc="C152FF0A">
      <w:start w:val="1"/>
      <w:numFmt w:val="bullet"/>
      <w:lvlText w:val="●"/>
      <w:lvlJc w:val="left"/>
      <w:pPr>
        <w:ind w:left="6480" w:hanging="360"/>
      </w:pPr>
    </w:lvl>
  </w:abstractNum>
  <w:abstractNum w:abstractNumId="26" w15:restartNumberingAfterBreak="0">
    <w:nsid w:val="6CD97E22"/>
    <w:multiLevelType w:val="hybridMultilevel"/>
    <w:tmpl w:val="DC7640B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F7F3840"/>
    <w:multiLevelType w:val="multilevel"/>
    <w:tmpl w:val="7274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91308"/>
    <w:multiLevelType w:val="multilevel"/>
    <w:tmpl w:val="A8B6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3F7C9D"/>
    <w:multiLevelType w:val="multilevel"/>
    <w:tmpl w:val="F26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94706"/>
    <w:multiLevelType w:val="multilevel"/>
    <w:tmpl w:val="029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243621">
    <w:abstractNumId w:val="25"/>
  </w:num>
  <w:num w:numId="2" w16cid:durableId="250814463">
    <w:abstractNumId w:val="10"/>
    <w:lvlOverride w:ilvl="0">
      <w:startOverride w:val="1"/>
    </w:lvlOverride>
  </w:num>
  <w:num w:numId="3" w16cid:durableId="1706904432">
    <w:abstractNumId w:val="24"/>
  </w:num>
  <w:num w:numId="4" w16cid:durableId="1358658857">
    <w:abstractNumId w:val="12"/>
  </w:num>
  <w:num w:numId="5" w16cid:durableId="1572622799">
    <w:abstractNumId w:val="21"/>
  </w:num>
  <w:num w:numId="6" w16cid:durableId="1636377222">
    <w:abstractNumId w:val="8"/>
  </w:num>
  <w:num w:numId="7" w16cid:durableId="1193809064">
    <w:abstractNumId w:val="4"/>
  </w:num>
  <w:num w:numId="8" w16cid:durableId="181169227">
    <w:abstractNumId w:val="7"/>
  </w:num>
  <w:num w:numId="9" w16cid:durableId="1286889830">
    <w:abstractNumId w:val="28"/>
  </w:num>
  <w:num w:numId="10" w16cid:durableId="1338390152">
    <w:abstractNumId w:val="19"/>
  </w:num>
  <w:num w:numId="11" w16cid:durableId="1972055694">
    <w:abstractNumId w:val="16"/>
  </w:num>
  <w:num w:numId="12" w16cid:durableId="790368871">
    <w:abstractNumId w:val="14"/>
  </w:num>
  <w:num w:numId="13" w16cid:durableId="398405476">
    <w:abstractNumId w:val="9"/>
  </w:num>
  <w:num w:numId="14" w16cid:durableId="194773893">
    <w:abstractNumId w:val="15"/>
  </w:num>
  <w:num w:numId="15" w16cid:durableId="1281109348">
    <w:abstractNumId w:val="11"/>
  </w:num>
  <w:num w:numId="16" w16cid:durableId="2081517271">
    <w:abstractNumId w:val="22"/>
  </w:num>
  <w:num w:numId="17" w16cid:durableId="1541242843">
    <w:abstractNumId w:val="13"/>
  </w:num>
  <w:num w:numId="18" w16cid:durableId="1776943356">
    <w:abstractNumId w:val="23"/>
  </w:num>
  <w:num w:numId="19" w16cid:durableId="165484120">
    <w:abstractNumId w:val="29"/>
  </w:num>
  <w:num w:numId="20" w16cid:durableId="1508593488">
    <w:abstractNumId w:val="1"/>
  </w:num>
  <w:num w:numId="21" w16cid:durableId="988360843">
    <w:abstractNumId w:val="30"/>
  </w:num>
  <w:num w:numId="22" w16cid:durableId="543714869">
    <w:abstractNumId w:val="0"/>
  </w:num>
  <w:num w:numId="23" w16cid:durableId="1394236734">
    <w:abstractNumId w:val="6"/>
  </w:num>
  <w:num w:numId="24" w16cid:durableId="446629154">
    <w:abstractNumId w:val="27"/>
  </w:num>
  <w:num w:numId="25" w16cid:durableId="1154562775">
    <w:abstractNumId w:val="5"/>
  </w:num>
  <w:num w:numId="26" w16cid:durableId="1679118256">
    <w:abstractNumId w:val="3"/>
  </w:num>
  <w:num w:numId="27" w16cid:durableId="979533813">
    <w:abstractNumId w:val="20"/>
  </w:num>
  <w:num w:numId="28" w16cid:durableId="304432297">
    <w:abstractNumId w:val="17"/>
  </w:num>
  <w:num w:numId="29" w16cid:durableId="1358505111">
    <w:abstractNumId w:val="26"/>
  </w:num>
  <w:num w:numId="30" w16cid:durableId="1532301756">
    <w:abstractNumId w:val="2"/>
  </w:num>
  <w:num w:numId="31" w16cid:durableId="20934798">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332"/>
    <w:rsid w:val="0000165C"/>
    <w:rsid w:val="00003CE7"/>
    <w:rsid w:val="00011DFD"/>
    <w:rsid w:val="000224B5"/>
    <w:rsid w:val="000249D3"/>
    <w:rsid w:val="000426F8"/>
    <w:rsid w:val="000440AD"/>
    <w:rsid w:val="000450DE"/>
    <w:rsid w:val="000464DF"/>
    <w:rsid w:val="0005131C"/>
    <w:rsid w:val="00051AF2"/>
    <w:rsid w:val="000525CF"/>
    <w:rsid w:val="000571C6"/>
    <w:rsid w:val="00066DDC"/>
    <w:rsid w:val="00067A3F"/>
    <w:rsid w:val="00075180"/>
    <w:rsid w:val="000766C5"/>
    <w:rsid w:val="00082A2A"/>
    <w:rsid w:val="00095549"/>
    <w:rsid w:val="00096CEF"/>
    <w:rsid w:val="000970F8"/>
    <w:rsid w:val="000B17C0"/>
    <w:rsid w:val="000B29EE"/>
    <w:rsid w:val="000B5C32"/>
    <w:rsid w:val="000B5CBF"/>
    <w:rsid w:val="000B7628"/>
    <w:rsid w:val="000C21C5"/>
    <w:rsid w:val="000C527B"/>
    <w:rsid w:val="000C78F9"/>
    <w:rsid w:val="000D008B"/>
    <w:rsid w:val="000D052D"/>
    <w:rsid w:val="000D100A"/>
    <w:rsid w:val="000D5FAA"/>
    <w:rsid w:val="000E1049"/>
    <w:rsid w:val="000E4B6E"/>
    <w:rsid w:val="000E4C01"/>
    <w:rsid w:val="000E7669"/>
    <w:rsid w:val="000F5E98"/>
    <w:rsid w:val="000F6BA4"/>
    <w:rsid w:val="001022C4"/>
    <w:rsid w:val="00102C6F"/>
    <w:rsid w:val="00106A40"/>
    <w:rsid w:val="00111C9F"/>
    <w:rsid w:val="00116673"/>
    <w:rsid w:val="001222F4"/>
    <w:rsid w:val="00127734"/>
    <w:rsid w:val="0013132C"/>
    <w:rsid w:val="001344B1"/>
    <w:rsid w:val="00134AD2"/>
    <w:rsid w:val="00135F27"/>
    <w:rsid w:val="00136062"/>
    <w:rsid w:val="00145CA6"/>
    <w:rsid w:val="001461B5"/>
    <w:rsid w:val="001500CD"/>
    <w:rsid w:val="00151816"/>
    <w:rsid w:val="00152517"/>
    <w:rsid w:val="00157605"/>
    <w:rsid w:val="0015787A"/>
    <w:rsid w:val="00160A5E"/>
    <w:rsid w:val="001637AC"/>
    <w:rsid w:val="0016410B"/>
    <w:rsid w:val="00167836"/>
    <w:rsid w:val="001734CB"/>
    <w:rsid w:val="00186CDD"/>
    <w:rsid w:val="001940F4"/>
    <w:rsid w:val="00197488"/>
    <w:rsid w:val="00197BAD"/>
    <w:rsid w:val="001A1FF4"/>
    <w:rsid w:val="001A3BEF"/>
    <w:rsid w:val="001A5CE3"/>
    <w:rsid w:val="001B7C9B"/>
    <w:rsid w:val="001C0E8B"/>
    <w:rsid w:val="001C1DE2"/>
    <w:rsid w:val="001C49E8"/>
    <w:rsid w:val="001C563F"/>
    <w:rsid w:val="001D0C72"/>
    <w:rsid w:val="001D3329"/>
    <w:rsid w:val="001D4285"/>
    <w:rsid w:val="001D56E5"/>
    <w:rsid w:val="001E1998"/>
    <w:rsid w:val="001E40E6"/>
    <w:rsid w:val="001E4281"/>
    <w:rsid w:val="001F1D6E"/>
    <w:rsid w:val="001F1FDA"/>
    <w:rsid w:val="001F544B"/>
    <w:rsid w:val="001F63DB"/>
    <w:rsid w:val="0020217A"/>
    <w:rsid w:val="0020448C"/>
    <w:rsid w:val="00211422"/>
    <w:rsid w:val="00213618"/>
    <w:rsid w:val="00223C0B"/>
    <w:rsid w:val="00226B16"/>
    <w:rsid w:val="00226EC0"/>
    <w:rsid w:val="0023464F"/>
    <w:rsid w:val="00241563"/>
    <w:rsid w:val="00252C1E"/>
    <w:rsid w:val="002534FE"/>
    <w:rsid w:val="002541AD"/>
    <w:rsid w:val="00254FB3"/>
    <w:rsid w:val="002608CA"/>
    <w:rsid w:val="00267B8B"/>
    <w:rsid w:val="00274B32"/>
    <w:rsid w:val="002840CE"/>
    <w:rsid w:val="002846C5"/>
    <w:rsid w:val="00294865"/>
    <w:rsid w:val="00297650"/>
    <w:rsid w:val="002A096B"/>
    <w:rsid w:val="002A19DF"/>
    <w:rsid w:val="002A3CD2"/>
    <w:rsid w:val="002A4D40"/>
    <w:rsid w:val="002B150B"/>
    <w:rsid w:val="002B57AB"/>
    <w:rsid w:val="002B7F63"/>
    <w:rsid w:val="002C1298"/>
    <w:rsid w:val="002C7719"/>
    <w:rsid w:val="002D01FD"/>
    <w:rsid w:val="002D1DA1"/>
    <w:rsid w:val="002D6A3E"/>
    <w:rsid w:val="002D7FF6"/>
    <w:rsid w:val="002E5DFC"/>
    <w:rsid w:val="002F18DC"/>
    <w:rsid w:val="002F619B"/>
    <w:rsid w:val="002F7C29"/>
    <w:rsid w:val="00303F06"/>
    <w:rsid w:val="003150CF"/>
    <w:rsid w:val="00320F33"/>
    <w:rsid w:val="00322F28"/>
    <w:rsid w:val="0032607A"/>
    <w:rsid w:val="00326FE6"/>
    <w:rsid w:val="00327C69"/>
    <w:rsid w:val="00331CF3"/>
    <w:rsid w:val="00332A0A"/>
    <w:rsid w:val="003360C2"/>
    <w:rsid w:val="00336E27"/>
    <w:rsid w:val="00347682"/>
    <w:rsid w:val="003512C4"/>
    <w:rsid w:val="00353A27"/>
    <w:rsid w:val="00354807"/>
    <w:rsid w:val="00360E5A"/>
    <w:rsid w:val="00361696"/>
    <w:rsid w:val="00362D5C"/>
    <w:rsid w:val="00362D8B"/>
    <w:rsid w:val="00364BD4"/>
    <w:rsid w:val="00370736"/>
    <w:rsid w:val="00371DFC"/>
    <w:rsid w:val="0037475A"/>
    <w:rsid w:val="00375383"/>
    <w:rsid w:val="00380FFF"/>
    <w:rsid w:val="003810F8"/>
    <w:rsid w:val="00394E61"/>
    <w:rsid w:val="00395459"/>
    <w:rsid w:val="00395AB9"/>
    <w:rsid w:val="00395F68"/>
    <w:rsid w:val="00396E60"/>
    <w:rsid w:val="0039707E"/>
    <w:rsid w:val="003975D9"/>
    <w:rsid w:val="003A0F51"/>
    <w:rsid w:val="003A1155"/>
    <w:rsid w:val="003A4F5B"/>
    <w:rsid w:val="003B6A94"/>
    <w:rsid w:val="003C04A7"/>
    <w:rsid w:val="003C31F2"/>
    <w:rsid w:val="003C33F1"/>
    <w:rsid w:val="003C5083"/>
    <w:rsid w:val="003C528C"/>
    <w:rsid w:val="003C7873"/>
    <w:rsid w:val="003D4EF1"/>
    <w:rsid w:val="003E35E8"/>
    <w:rsid w:val="003F3DE9"/>
    <w:rsid w:val="00403B0E"/>
    <w:rsid w:val="00406D60"/>
    <w:rsid w:val="00407B7E"/>
    <w:rsid w:val="00410FB2"/>
    <w:rsid w:val="00415CFB"/>
    <w:rsid w:val="0042070B"/>
    <w:rsid w:val="00421CD1"/>
    <w:rsid w:val="004228D5"/>
    <w:rsid w:val="00423B36"/>
    <w:rsid w:val="00430414"/>
    <w:rsid w:val="00430F6E"/>
    <w:rsid w:val="004421C5"/>
    <w:rsid w:val="00442E14"/>
    <w:rsid w:val="00444D0C"/>
    <w:rsid w:val="00451B89"/>
    <w:rsid w:val="004533E7"/>
    <w:rsid w:val="0045441B"/>
    <w:rsid w:val="00456B36"/>
    <w:rsid w:val="00462FA5"/>
    <w:rsid w:val="00465CCC"/>
    <w:rsid w:val="00471D1C"/>
    <w:rsid w:val="00472B06"/>
    <w:rsid w:val="0047499D"/>
    <w:rsid w:val="004812C6"/>
    <w:rsid w:val="0048299D"/>
    <w:rsid w:val="00486DFE"/>
    <w:rsid w:val="00486EA3"/>
    <w:rsid w:val="00487060"/>
    <w:rsid w:val="00495DEC"/>
    <w:rsid w:val="004A1AB1"/>
    <w:rsid w:val="004A4D73"/>
    <w:rsid w:val="004A5D2D"/>
    <w:rsid w:val="004A70AB"/>
    <w:rsid w:val="004B19D6"/>
    <w:rsid w:val="004B2318"/>
    <w:rsid w:val="004B434E"/>
    <w:rsid w:val="004C6F5F"/>
    <w:rsid w:val="004C72DB"/>
    <w:rsid w:val="004C78E3"/>
    <w:rsid w:val="004D0971"/>
    <w:rsid w:val="004D1761"/>
    <w:rsid w:val="004D3457"/>
    <w:rsid w:val="004E277E"/>
    <w:rsid w:val="004E36FA"/>
    <w:rsid w:val="004E48F2"/>
    <w:rsid w:val="004E738B"/>
    <w:rsid w:val="004F0A28"/>
    <w:rsid w:val="004F4CC3"/>
    <w:rsid w:val="004F4F1D"/>
    <w:rsid w:val="004F69FB"/>
    <w:rsid w:val="00500FEA"/>
    <w:rsid w:val="005039A6"/>
    <w:rsid w:val="00516357"/>
    <w:rsid w:val="00523DA5"/>
    <w:rsid w:val="0052606E"/>
    <w:rsid w:val="00535669"/>
    <w:rsid w:val="00536913"/>
    <w:rsid w:val="00537643"/>
    <w:rsid w:val="00537726"/>
    <w:rsid w:val="00540368"/>
    <w:rsid w:val="005410A7"/>
    <w:rsid w:val="00546653"/>
    <w:rsid w:val="00550BE7"/>
    <w:rsid w:val="0055109B"/>
    <w:rsid w:val="00552977"/>
    <w:rsid w:val="00561D98"/>
    <w:rsid w:val="00562A83"/>
    <w:rsid w:val="00572184"/>
    <w:rsid w:val="00575219"/>
    <w:rsid w:val="00582597"/>
    <w:rsid w:val="00586CC7"/>
    <w:rsid w:val="00587203"/>
    <w:rsid w:val="00587650"/>
    <w:rsid w:val="00590957"/>
    <w:rsid w:val="00597EDC"/>
    <w:rsid w:val="005A1D6D"/>
    <w:rsid w:val="005A3C1D"/>
    <w:rsid w:val="005A5E12"/>
    <w:rsid w:val="005B025B"/>
    <w:rsid w:val="005B34FC"/>
    <w:rsid w:val="005B57AE"/>
    <w:rsid w:val="005B6E15"/>
    <w:rsid w:val="005C0072"/>
    <w:rsid w:val="005D0409"/>
    <w:rsid w:val="005D1B0B"/>
    <w:rsid w:val="005D36F3"/>
    <w:rsid w:val="005E4905"/>
    <w:rsid w:val="005F223E"/>
    <w:rsid w:val="005F2B99"/>
    <w:rsid w:val="005F657A"/>
    <w:rsid w:val="005F6F75"/>
    <w:rsid w:val="005F7585"/>
    <w:rsid w:val="006005F9"/>
    <w:rsid w:val="00605B45"/>
    <w:rsid w:val="00612280"/>
    <w:rsid w:val="00612D6F"/>
    <w:rsid w:val="00613D46"/>
    <w:rsid w:val="00614856"/>
    <w:rsid w:val="00615D65"/>
    <w:rsid w:val="00630E24"/>
    <w:rsid w:val="00631026"/>
    <w:rsid w:val="006353D5"/>
    <w:rsid w:val="00637464"/>
    <w:rsid w:val="0064190C"/>
    <w:rsid w:val="00643C6E"/>
    <w:rsid w:val="006441E7"/>
    <w:rsid w:val="00644527"/>
    <w:rsid w:val="00647F1E"/>
    <w:rsid w:val="006506AA"/>
    <w:rsid w:val="00655BF6"/>
    <w:rsid w:val="00657081"/>
    <w:rsid w:val="006667A9"/>
    <w:rsid w:val="006717A9"/>
    <w:rsid w:val="00673434"/>
    <w:rsid w:val="00674817"/>
    <w:rsid w:val="006806B2"/>
    <w:rsid w:val="00680716"/>
    <w:rsid w:val="00682D49"/>
    <w:rsid w:val="00686D05"/>
    <w:rsid w:val="00690DCE"/>
    <w:rsid w:val="00694493"/>
    <w:rsid w:val="0069682D"/>
    <w:rsid w:val="00696843"/>
    <w:rsid w:val="006A18BA"/>
    <w:rsid w:val="006A619B"/>
    <w:rsid w:val="006B27A8"/>
    <w:rsid w:val="006B2CD7"/>
    <w:rsid w:val="006B71A1"/>
    <w:rsid w:val="006C3841"/>
    <w:rsid w:val="006C3889"/>
    <w:rsid w:val="006C3B39"/>
    <w:rsid w:val="006C5C98"/>
    <w:rsid w:val="006D115B"/>
    <w:rsid w:val="006D299E"/>
    <w:rsid w:val="006D6F45"/>
    <w:rsid w:val="006E1F67"/>
    <w:rsid w:val="006F2354"/>
    <w:rsid w:val="006F2384"/>
    <w:rsid w:val="007051F6"/>
    <w:rsid w:val="00705468"/>
    <w:rsid w:val="00706F4B"/>
    <w:rsid w:val="007101CF"/>
    <w:rsid w:val="007105EC"/>
    <w:rsid w:val="007136D3"/>
    <w:rsid w:val="007260DD"/>
    <w:rsid w:val="00732787"/>
    <w:rsid w:val="00736B82"/>
    <w:rsid w:val="00751642"/>
    <w:rsid w:val="007553C1"/>
    <w:rsid w:val="0075780A"/>
    <w:rsid w:val="007666ED"/>
    <w:rsid w:val="00770BA8"/>
    <w:rsid w:val="00772CDC"/>
    <w:rsid w:val="00773712"/>
    <w:rsid w:val="00773C89"/>
    <w:rsid w:val="007803A2"/>
    <w:rsid w:val="00787579"/>
    <w:rsid w:val="00790B9D"/>
    <w:rsid w:val="00794C90"/>
    <w:rsid w:val="00794D6B"/>
    <w:rsid w:val="007A237E"/>
    <w:rsid w:val="007A36B7"/>
    <w:rsid w:val="007A7ECF"/>
    <w:rsid w:val="007B19BA"/>
    <w:rsid w:val="007B1D88"/>
    <w:rsid w:val="007B74DA"/>
    <w:rsid w:val="007B7922"/>
    <w:rsid w:val="007C2272"/>
    <w:rsid w:val="007D13A5"/>
    <w:rsid w:val="007D489F"/>
    <w:rsid w:val="007D6569"/>
    <w:rsid w:val="007E06B6"/>
    <w:rsid w:val="007E7B75"/>
    <w:rsid w:val="007F5121"/>
    <w:rsid w:val="007F5B3E"/>
    <w:rsid w:val="008042D2"/>
    <w:rsid w:val="008051FC"/>
    <w:rsid w:val="00812B0C"/>
    <w:rsid w:val="00816803"/>
    <w:rsid w:val="00823843"/>
    <w:rsid w:val="008321BC"/>
    <w:rsid w:val="00832E9C"/>
    <w:rsid w:val="00835F4F"/>
    <w:rsid w:val="00840EB8"/>
    <w:rsid w:val="008444B3"/>
    <w:rsid w:val="00844DE0"/>
    <w:rsid w:val="0084662E"/>
    <w:rsid w:val="008549CD"/>
    <w:rsid w:val="0085527D"/>
    <w:rsid w:val="008631F1"/>
    <w:rsid w:val="00863A56"/>
    <w:rsid w:val="008806CD"/>
    <w:rsid w:val="008846DF"/>
    <w:rsid w:val="008873BD"/>
    <w:rsid w:val="0088775A"/>
    <w:rsid w:val="00893127"/>
    <w:rsid w:val="00894E9F"/>
    <w:rsid w:val="00894EFF"/>
    <w:rsid w:val="00895E0B"/>
    <w:rsid w:val="008A036F"/>
    <w:rsid w:val="008A07A7"/>
    <w:rsid w:val="008A1526"/>
    <w:rsid w:val="008A341C"/>
    <w:rsid w:val="008A545B"/>
    <w:rsid w:val="008A7DDF"/>
    <w:rsid w:val="008B4829"/>
    <w:rsid w:val="008C0472"/>
    <w:rsid w:val="008C38C7"/>
    <w:rsid w:val="008C4244"/>
    <w:rsid w:val="008C6B1E"/>
    <w:rsid w:val="008D2899"/>
    <w:rsid w:val="008D7DBD"/>
    <w:rsid w:val="008E1F23"/>
    <w:rsid w:val="008E2472"/>
    <w:rsid w:val="008F196A"/>
    <w:rsid w:val="008F35A6"/>
    <w:rsid w:val="008F43EF"/>
    <w:rsid w:val="008F4A7E"/>
    <w:rsid w:val="008F68B1"/>
    <w:rsid w:val="008F71B3"/>
    <w:rsid w:val="008F754B"/>
    <w:rsid w:val="008F7AE5"/>
    <w:rsid w:val="00900BB5"/>
    <w:rsid w:val="00902F13"/>
    <w:rsid w:val="0090799B"/>
    <w:rsid w:val="00910BEA"/>
    <w:rsid w:val="00916C11"/>
    <w:rsid w:val="0092145B"/>
    <w:rsid w:val="00921FA4"/>
    <w:rsid w:val="00922A17"/>
    <w:rsid w:val="00925A13"/>
    <w:rsid w:val="009339B1"/>
    <w:rsid w:val="00936DB0"/>
    <w:rsid w:val="0093799F"/>
    <w:rsid w:val="00937B9E"/>
    <w:rsid w:val="00941224"/>
    <w:rsid w:val="0095334F"/>
    <w:rsid w:val="009547CA"/>
    <w:rsid w:val="00955FD4"/>
    <w:rsid w:val="00957853"/>
    <w:rsid w:val="009601F0"/>
    <w:rsid w:val="0096070B"/>
    <w:rsid w:val="00962A91"/>
    <w:rsid w:val="00962E58"/>
    <w:rsid w:val="00975EEF"/>
    <w:rsid w:val="00976FDE"/>
    <w:rsid w:val="009835F7"/>
    <w:rsid w:val="00984FEC"/>
    <w:rsid w:val="00985022"/>
    <w:rsid w:val="0098766A"/>
    <w:rsid w:val="00991FB1"/>
    <w:rsid w:val="00992442"/>
    <w:rsid w:val="0099317F"/>
    <w:rsid w:val="009A3332"/>
    <w:rsid w:val="009B238C"/>
    <w:rsid w:val="009B2F10"/>
    <w:rsid w:val="009B3332"/>
    <w:rsid w:val="009E0AED"/>
    <w:rsid w:val="009F5871"/>
    <w:rsid w:val="00A02174"/>
    <w:rsid w:val="00A03AB7"/>
    <w:rsid w:val="00A11988"/>
    <w:rsid w:val="00A158FB"/>
    <w:rsid w:val="00A17633"/>
    <w:rsid w:val="00A179D0"/>
    <w:rsid w:val="00A17B49"/>
    <w:rsid w:val="00A2558C"/>
    <w:rsid w:val="00A268C4"/>
    <w:rsid w:val="00A26C64"/>
    <w:rsid w:val="00A27F4F"/>
    <w:rsid w:val="00A356A6"/>
    <w:rsid w:val="00A43ED4"/>
    <w:rsid w:val="00A47051"/>
    <w:rsid w:val="00A50B2D"/>
    <w:rsid w:val="00A53D0E"/>
    <w:rsid w:val="00A568F1"/>
    <w:rsid w:val="00A57656"/>
    <w:rsid w:val="00A60C6E"/>
    <w:rsid w:val="00A6228F"/>
    <w:rsid w:val="00A674EB"/>
    <w:rsid w:val="00A75C86"/>
    <w:rsid w:val="00A76262"/>
    <w:rsid w:val="00A800F5"/>
    <w:rsid w:val="00A87562"/>
    <w:rsid w:val="00A87B13"/>
    <w:rsid w:val="00A91AE7"/>
    <w:rsid w:val="00A92B2F"/>
    <w:rsid w:val="00A95A82"/>
    <w:rsid w:val="00A961A0"/>
    <w:rsid w:val="00A96925"/>
    <w:rsid w:val="00AA157D"/>
    <w:rsid w:val="00AB506D"/>
    <w:rsid w:val="00AD411F"/>
    <w:rsid w:val="00AD5876"/>
    <w:rsid w:val="00AE1D54"/>
    <w:rsid w:val="00AE36C3"/>
    <w:rsid w:val="00AE450C"/>
    <w:rsid w:val="00AE732F"/>
    <w:rsid w:val="00AE76C2"/>
    <w:rsid w:val="00AF2DE2"/>
    <w:rsid w:val="00AF43AF"/>
    <w:rsid w:val="00B00BE1"/>
    <w:rsid w:val="00B028A7"/>
    <w:rsid w:val="00B07467"/>
    <w:rsid w:val="00B103BC"/>
    <w:rsid w:val="00B10C60"/>
    <w:rsid w:val="00B26B15"/>
    <w:rsid w:val="00B4031D"/>
    <w:rsid w:val="00B505DC"/>
    <w:rsid w:val="00B53D89"/>
    <w:rsid w:val="00B8249A"/>
    <w:rsid w:val="00B90049"/>
    <w:rsid w:val="00B90B3B"/>
    <w:rsid w:val="00BA2A20"/>
    <w:rsid w:val="00BA2C13"/>
    <w:rsid w:val="00BA3F71"/>
    <w:rsid w:val="00BA4E8E"/>
    <w:rsid w:val="00BA60AB"/>
    <w:rsid w:val="00BB053B"/>
    <w:rsid w:val="00BB30E3"/>
    <w:rsid w:val="00BB4B12"/>
    <w:rsid w:val="00BB6718"/>
    <w:rsid w:val="00BB760E"/>
    <w:rsid w:val="00BB7752"/>
    <w:rsid w:val="00BC00F0"/>
    <w:rsid w:val="00BC0736"/>
    <w:rsid w:val="00BC24D9"/>
    <w:rsid w:val="00BC2ABB"/>
    <w:rsid w:val="00BC5875"/>
    <w:rsid w:val="00BC6FAD"/>
    <w:rsid w:val="00BD2EC4"/>
    <w:rsid w:val="00BD55C5"/>
    <w:rsid w:val="00BD6DAE"/>
    <w:rsid w:val="00BE2B7A"/>
    <w:rsid w:val="00BE44DD"/>
    <w:rsid w:val="00BE45B8"/>
    <w:rsid w:val="00BF28E7"/>
    <w:rsid w:val="00BF6574"/>
    <w:rsid w:val="00BF6DA8"/>
    <w:rsid w:val="00BF76AF"/>
    <w:rsid w:val="00C00049"/>
    <w:rsid w:val="00C120E1"/>
    <w:rsid w:val="00C13507"/>
    <w:rsid w:val="00C16563"/>
    <w:rsid w:val="00C16DF8"/>
    <w:rsid w:val="00C17759"/>
    <w:rsid w:val="00C1786D"/>
    <w:rsid w:val="00C20BB3"/>
    <w:rsid w:val="00C22383"/>
    <w:rsid w:val="00C25144"/>
    <w:rsid w:val="00C2694B"/>
    <w:rsid w:val="00C3086D"/>
    <w:rsid w:val="00C35A83"/>
    <w:rsid w:val="00C36239"/>
    <w:rsid w:val="00C40E94"/>
    <w:rsid w:val="00C43135"/>
    <w:rsid w:val="00C45465"/>
    <w:rsid w:val="00C50700"/>
    <w:rsid w:val="00C51149"/>
    <w:rsid w:val="00C564E9"/>
    <w:rsid w:val="00C57556"/>
    <w:rsid w:val="00C6175F"/>
    <w:rsid w:val="00C6194A"/>
    <w:rsid w:val="00C62693"/>
    <w:rsid w:val="00C67B8A"/>
    <w:rsid w:val="00C742F3"/>
    <w:rsid w:val="00C75B6B"/>
    <w:rsid w:val="00C772AB"/>
    <w:rsid w:val="00C877F1"/>
    <w:rsid w:val="00C9232C"/>
    <w:rsid w:val="00C929DB"/>
    <w:rsid w:val="00C92EEB"/>
    <w:rsid w:val="00C9482A"/>
    <w:rsid w:val="00CA2AC3"/>
    <w:rsid w:val="00CA4490"/>
    <w:rsid w:val="00CB2F81"/>
    <w:rsid w:val="00CB43EC"/>
    <w:rsid w:val="00CB6CAE"/>
    <w:rsid w:val="00CC100A"/>
    <w:rsid w:val="00CC5402"/>
    <w:rsid w:val="00CC5FD7"/>
    <w:rsid w:val="00CD056E"/>
    <w:rsid w:val="00CD0DE3"/>
    <w:rsid w:val="00CD3E41"/>
    <w:rsid w:val="00CE4A6A"/>
    <w:rsid w:val="00CF0003"/>
    <w:rsid w:val="00CF5B14"/>
    <w:rsid w:val="00D014A0"/>
    <w:rsid w:val="00D064E7"/>
    <w:rsid w:val="00D07040"/>
    <w:rsid w:val="00D1000C"/>
    <w:rsid w:val="00D113D4"/>
    <w:rsid w:val="00D13731"/>
    <w:rsid w:val="00D14D58"/>
    <w:rsid w:val="00D179AC"/>
    <w:rsid w:val="00D20CBC"/>
    <w:rsid w:val="00D24081"/>
    <w:rsid w:val="00D30AA7"/>
    <w:rsid w:val="00D32572"/>
    <w:rsid w:val="00D32E9A"/>
    <w:rsid w:val="00D461EE"/>
    <w:rsid w:val="00D47774"/>
    <w:rsid w:val="00D554AF"/>
    <w:rsid w:val="00D60905"/>
    <w:rsid w:val="00D6295B"/>
    <w:rsid w:val="00D62B67"/>
    <w:rsid w:val="00D6518D"/>
    <w:rsid w:val="00D72957"/>
    <w:rsid w:val="00D7321E"/>
    <w:rsid w:val="00D75BB6"/>
    <w:rsid w:val="00D7792B"/>
    <w:rsid w:val="00D80CB4"/>
    <w:rsid w:val="00D8371C"/>
    <w:rsid w:val="00D84833"/>
    <w:rsid w:val="00D848E8"/>
    <w:rsid w:val="00D87B95"/>
    <w:rsid w:val="00D91622"/>
    <w:rsid w:val="00D91E75"/>
    <w:rsid w:val="00D9381C"/>
    <w:rsid w:val="00D9447D"/>
    <w:rsid w:val="00DA65D5"/>
    <w:rsid w:val="00DB19DF"/>
    <w:rsid w:val="00DB1B02"/>
    <w:rsid w:val="00DB2CA6"/>
    <w:rsid w:val="00DB6666"/>
    <w:rsid w:val="00DC0210"/>
    <w:rsid w:val="00DC08AB"/>
    <w:rsid w:val="00DC2FA3"/>
    <w:rsid w:val="00DC473D"/>
    <w:rsid w:val="00DC6C89"/>
    <w:rsid w:val="00DD5390"/>
    <w:rsid w:val="00DD7868"/>
    <w:rsid w:val="00DE1C9B"/>
    <w:rsid w:val="00DE56E0"/>
    <w:rsid w:val="00DE5A7B"/>
    <w:rsid w:val="00DF0F3D"/>
    <w:rsid w:val="00DF4AD2"/>
    <w:rsid w:val="00DF53C6"/>
    <w:rsid w:val="00E04FB8"/>
    <w:rsid w:val="00E06C26"/>
    <w:rsid w:val="00E1231B"/>
    <w:rsid w:val="00E219E2"/>
    <w:rsid w:val="00E255CE"/>
    <w:rsid w:val="00E27AEA"/>
    <w:rsid w:val="00E30D94"/>
    <w:rsid w:val="00E31BF4"/>
    <w:rsid w:val="00E34618"/>
    <w:rsid w:val="00E37DF9"/>
    <w:rsid w:val="00E440B5"/>
    <w:rsid w:val="00E44CAE"/>
    <w:rsid w:val="00E46E06"/>
    <w:rsid w:val="00E5089D"/>
    <w:rsid w:val="00E522D5"/>
    <w:rsid w:val="00E5497E"/>
    <w:rsid w:val="00E60F20"/>
    <w:rsid w:val="00E6483B"/>
    <w:rsid w:val="00E754E8"/>
    <w:rsid w:val="00E83F04"/>
    <w:rsid w:val="00E86850"/>
    <w:rsid w:val="00E86EBB"/>
    <w:rsid w:val="00E87ADB"/>
    <w:rsid w:val="00E9238B"/>
    <w:rsid w:val="00E92703"/>
    <w:rsid w:val="00E9300D"/>
    <w:rsid w:val="00E9398F"/>
    <w:rsid w:val="00E9708D"/>
    <w:rsid w:val="00EA210F"/>
    <w:rsid w:val="00EA2632"/>
    <w:rsid w:val="00EA26F6"/>
    <w:rsid w:val="00EB251D"/>
    <w:rsid w:val="00EB37C4"/>
    <w:rsid w:val="00EB3C2B"/>
    <w:rsid w:val="00EB56DD"/>
    <w:rsid w:val="00EB6501"/>
    <w:rsid w:val="00EB793D"/>
    <w:rsid w:val="00EC0563"/>
    <w:rsid w:val="00EC5822"/>
    <w:rsid w:val="00EC61E3"/>
    <w:rsid w:val="00EC6897"/>
    <w:rsid w:val="00EC7F2B"/>
    <w:rsid w:val="00ED1858"/>
    <w:rsid w:val="00ED5E5C"/>
    <w:rsid w:val="00ED6EE4"/>
    <w:rsid w:val="00EE3A03"/>
    <w:rsid w:val="00EE5B4B"/>
    <w:rsid w:val="00EE5CFE"/>
    <w:rsid w:val="00EF3854"/>
    <w:rsid w:val="00EF543B"/>
    <w:rsid w:val="00EF6B78"/>
    <w:rsid w:val="00F01572"/>
    <w:rsid w:val="00F03ECC"/>
    <w:rsid w:val="00F11965"/>
    <w:rsid w:val="00F12B41"/>
    <w:rsid w:val="00F13336"/>
    <w:rsid w:val="00F14163"/>
    <w:rsid w:val="00F153A9"/>
    <w:rsid w:val="00F17BB6"/>
    <w:rsid w:val="00F22062"/>
    <w:rsid w:val="00F23810"/>
    <w:rsid w:val="00F2465C"/>
    <w:rsid w:val="00F33BEC"/>
    <w:rsid w:val="00F44346"/>
    <w:rsid w:val="00F619EF"/>
    <w:rsid w:val="00F639A1"/>
    <w:rsid w:val="00F70BE1"/>
    <w:rsid w:val="00F9376F"/>
    <w:rsid w:val="00F93E9D"/>
    <w:rsid w:val="00F9691C"/>
    <w:rsid w:val="00FA365C"/>
    <w:rsid w:val="00FB416F"/>
    <w:rsid w:val="00FC7216"/>
    <w:rsid w:val="00FD124E"/>
    <w:rsid w:val="00FD795C"/>
    <w:rsid w:val="00FE0147"/>
    <w:rsid w:val="00FE37A4"/>
    <w:rsid w:val="080D76FF"/>
    <w:rsid w:val="0D72F877"/>
    <w:rsid w:val="103805AA"/>
    <w:rsid w:val="1080DE30"/>
    <w:rsid w:val="1FBABB94"/>
    <w:rsid w:val="2124AB8F"/>
    <w:rsid w:val="2BD886C4"/>
    <w:rsid w:val="44F0FC42"/>
    <w:rsid w:val="4F5B5146"/>
    <w:rsid w:val="581FDD34"/>
    <w:rsid w:val="71DE4C88"/>
    <w:rsid w:val="76188727"/>
    <w:rsid w:val="7BF1583B"/>
    <w:rsid w:val="7D87557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21BF2A"/>
  <w15:docId w15:val="{2854D533-3C7A-4A5B-9474-3C3D2DE8C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PH" w:eastAsia="en-PH"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paragraph" w:styleId="NormalWeb">
    <w:name w:val="Normal (Web)"/>
    <w:basedOn w:val="Normal"/>
    <w:uiPriority w:val="99"/>
    <w:unhideWhenUsed/>
    <w:rsid w:val="006667A9"/>
    <w:pPr>
      <w:spacing w:before="100" w:beforeAutospacing="1" w:after="100" w:afterAutospacing="1"/>
    </w:pPr>
    <w:rPr>
      <w:szCs w:val="24"/>
    </w:rPr>
  </w:style>
  <w:style w:type="character" w:styleId="Emphasis">
    <w:name w:val="Emphasis"/>
    <w:basedOn w:val="DefaultParagraphFont"/>
    <w:uiPriority w:val="20"/>
    <w:qFormat/>
    <w:rsid w:val="006667A9"/>
    <w:rPr>
      <w:i/>
      <w:iCs/>
    </w:rPr>
  </w:style>
  <w:style w:type="character" w:styleId="Strong">
    <w:name w:val="Strong"/>
    <w:basedOn w:val="DefaultParagraphFont"/>
    <w:uiPriority w:val="22"/>
    <w:qFormat/>
    <w:rsid w:val="00134AD2"/>
    <w:rPr>
      <w:b/>
      <w:bCs/>
    </w:rPr>
  </w:style>
  <w:style w:type="paragraph" w:styleId="Header">
    <w:name w:val="header"/>
    <w:basedOn w:val="Normal"/>
    <w:link w:val="HeaderChar"/>
    <w:uiPriority w:val="99"/>
    <w:unhideWhenUsed/>
    <w:rsid w:val="00BE45B8"/>
    <w:pPr>
      <w:tabs>
        <w:tab w:val="center" w:pos="4680"/>
        <w:tab w:val="right" w:pos="9360"/>
      </w:tabs>
      <w:spacing w:before="0" w:after="0"/>
    </w:pPr>
  </w:style>
  <w:style w:type="character" w:customStyle="1" w:styleId="HeaderChar">
    <w:name w:val="Header Char"/>
    <w:basedOn w:val="DefaultParagraphFont"/>
    <w:link w:val="Header"/>
    <w:uiPriority w:val="99"/>
    <w:rsid w:val="00BE45B8"/>
  </w:style>
  <w:style w:type="paragraph" w:styleId="Footer">
    <w:name w:val="footer"/>
    <w:basedOn w:val="Normal"/>
    <w:link w:val="FooterChar"/>
    <w:uiPriority w:val="99"/>
    <w:unhideWhenUsed/>
    <w:rsid w:val="00BE45B8"/>
    <w:pPr>
      <w:tabs>
        <w:tab w:val="center" w:pos="4680"/>
        <w:tab w:val="right" w:pos="9360"/>
      </w:tabs>
      <w:spacing w:before="0" w:after="0"/>
    </w:pPr>
  </w:style>
  <w:style w:type="character" w:customStyle="1" w:styleId="FooterChar">
    <w:name w:val="Footer Char"/>
    <w:basedOn w:val="DefaultParagraphFont"/>
    <w:link w:val="Footer"/>
    <w:uiPriority w:val="99"/>
    <w:rsid w:val="00BE45B8"/>
  </w:style>
  <w:style w:type="table" w:styleId="TableGrid">
    <w:name w:val="Table Grid"/>
    <w:basedOn w:val="TableNormal"/>
    <w:uiPriority w:val="39"/>
    <w:rsid w:val="00614856"/>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03F06"/>
    <w:pPr>
      <w:widowControl w:val="0"/>
      <w:autoSpaceDE w:val="0"/>
      <w:autoSpaceDN w:val="0"/>
      <w:spacing w:before="0" w:after="0"/>
    </w:pPr>
    <w:rPr>
      <w:sz w:val="22"/>
      <w:szCs w:val="22"/>
      <w:lang w:val="en-US" w:eastAsia="en-US"/>
    </w:rPr>
  </w:style>
  <w:style w:type="paragraph" w:styleId="BodyText">
    <w:name w:val="Body Text"/>
    <w:basedOn w:val="Normal"/>
    <w:link w:val="BodyTextChar"/>
    <w:uiPriority w:val="1"/>
    <w:qFormat/>
    <w:rsid w:val="003F3DE9"/>
    <w:pPr>
      <w:widowControl w:val="0"/>
      <w:autoSpaceDE w:val="0"/>
      <w:autoSpaceDN w:val="0"/>
      <w:spacing w:before="0" w:after="0"/>
    </w:pPr>
    <w:rPr>
      <w:szCs w:val="24"/>
      <w:lang w:val="en-US" w:eastAsia="en-US"/>
    </w:rPr>
  </w:style>
  <w:style w:type="character" w:customStyle="1" w:styleId="BodyTextChar">
    <w:name w:val="Body Text Char"/>
    <w:basedOn w:val="DefaultParagraphFont"/>
    <w:link w:val="BodyText"/>
    <w:uiPriority w:val="1"/>
    <w:rsid w:val="003F3DE9"/>
    <w:rPr>
      <w:sz w:val="24"/>
      <w:szCs w:val="24"/>
      <w:lang w:val="en-US" w:eastAsia="en-US"/>
    </w:rPr>
  </w:style>
  <w:style w:type="character" w:styleId="UnresolvedMention">
    <w:name w:val="Unresolved Mention"/>
    <w:basedOn w:val="DefaultParagraphFont"/>
    <w:uiPriority w:val="99"/>
    <w:semiHidden/>
    <w:unhideWhenUsed/>
    <w:rsid w:val="002B150B"/>
    <w:rPr>
      <w:color w:val="605E5C"/>
      <w:shd w:val="clear" w:color="auto" w:fill="E1DFDD"/>
    </w:rPr>
  </w:style>
  <w:style w:type="paragraph" w:styleId="TOC1">
    <w:name w:val="toc 1"/>
    <w:basedOn w:val="Normal"/>
    <w:next w:val="Normal"/>
    <w:autoRedefine/>
    <w:uiPriority w:val="39"/>
    <w:unhideWhenUsed/>
    <w:rsid w:val="00A800F5"/>
    <w:pPr>
      <w:tabs>
        <w:tab w:val="right" w:pos="8640"/>
      </w:tabs>
      <w:spacing w:after="100"/>
      <w:ind w:right="400"/>
    </w:pPr>
  </w:style>
  <w:style w:type="paragraph" w:styleId="TOC2">
    <w:name w:val="toc 2"/>
    <w:basedOn w:val="Normal"/>
    <w:next w:val="Normal"/>
    <w:autoRedefine/>
    <w:uiPriority w:val="39"/>
    <w:unhideWhenUsed/>
    <w:rsid w:val="004F4F1D"/>
    <w:pPr>
      <w:tabs>
        <w:tab w:val="right" w:pos="8640"/>
      </w:tabs>
      <w:spacing w:after="100"/>
      <w:ind w:left="200" w:right="400"/>
    </w:pPr>
    <w:rPr>
      <w:noProof/>
    </w:rPr>
  </w:style>
  <w:style w:type="paragraph" w:styleId="TOC3">
    <w:name w:val="toc 3"/>
    <w:basedOn w:val="Normal"/>
    <w:next w:val="Normal"/>
    <w:autoRedefine/>
    <w:uiPriority w:val="39"/>
    <w:unhideWhenUsed/>
    <w:rsid w:val="00A800F5"/>
    <w:pPr>
      <w:tabs>
        <w:tab w:val="right" w:pos="8640"/>
      </w:tabs>
      <w:spacing w:after="100"/>
      <w:ind w:left="400" w:right="400"/>
    </w:pPr>
  </w:style>
  <w:style w:type="paragraph" w:styleId="TOC4">
    <w:name w:val="toc 4"/>
    <w:basedOn w:val="Normal"/>
    <w:next w:val="Normal"/>
    <w:autoRedefine/>
    <w:uiPriority w:val="39"/>
    <w:unhideWhenUsed/>
    <w:rsid w:val="00A800F5"/>
    <w:pPr>
      <w:tabs>
        <w:tab w:val="right" w:pos="8640"/>
      </w:tabs>
      <w:spacing w:after="100"/>
      <w:ind w:left="600" w:right="400"/>
    </w:pPr>
  </w:style>
  <w:style w:type="paragraph" w:styleId="TOC5">
    <w:name w:val="toc 5"/>
    <w:basedOn w:val="Normal"/>
    <w:next w:val="Normal"/>
    <w:autoRedefine/>
    <w:uiPriority w:val="39"/>
    <w:unhideWhenUsed/>
    <w:rsid w:val="00A800F5"/>
    <w:pPr>
      <w:spacing w:before="0"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A800F5"/>
    <w:pPr>
      <w:spacing w:before="0"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A800F5"/>
    <w:pPr>
      <w:spacing w:before="0"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A800F5"/>
    <w:pPr>
      <w:spacing w:before="0"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A800F5"/>
    <w:pPr>
      <w:spacing w:before="0" w:after="100" w:line="278" w:lineRule="auto"/>
      <w:ind w:left="1920"/>
    </w:pPr>
    <w:rPr>
      <w:rFonts w:asciiTheme="minorHAnsi" w:eastAsiaTheme="minorEastAsia" w:hAnsiTheme="minorHAnsi" w:cstheme="minorBidi"/>
      <w:kern w:val="2"/>
      <w:szCs w:val="24"/>
      <w14:ligatures w14:val="standardContextual"/>
    </w:rPr>
  </w:style>
  <w:style w:type="character" w:styleId="PageNumber">
    <w:name w:val="page number"/>
    <w:basedOn w:val="DefaultParagraphFont"/>
    <w:uiPriority w:val="99"/>
    <w:semiHidden/>
    <w:unhideWhenUsed/>
    <w:rsid w:val="006B2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13388">
      <w:bodyDiv w:val="1"/>
      <w:marLeft w:val="0"/>
      <w:marRight w:val="0"/>
      <w:marTop w:val="0"/>
      <w:marBottom w:val="0"/>
      <w:divBdr>
        <w:top w:val="none" w:sz="0" w:space="0" w:color="auto"/>
        <w:left w:val="none" w:sz="0" w:space="0" w:color="auto"/>
        <w:bottom w:val="none" w:sz="0" w:space="0" w:color="auto"/>
        <w:right w:val="none" w:sz="0" w:space="0" w:color="auto"/>
      </w:divBdr>
    </w:div>
    <w:div w:id="41909533">
      <w:bodyDiv w:val="1"/>
      <w:marLeft w:val="0"/>
      <w:marRight w:val="0"/>
      <w:marTop w:val="0"/>
      <w:marBottom w:val="0"/>
      <w:divBdr>
        <w:top w:val="none" w:sz="0" w:space="0" w:color="auto"/>
        <w:left w:val="none" w:sz="0" w:space="0" w:color="auto"/>
        <w:bottom w:val="none" w:sz="0" w:space="0" w:color="auto"/>
        <w:right w:val="none" w:sz="0" w:space="0" w:color="auto"/>
      </w:divBdr>
    </w:div>
    <w:div w:id="78258144">
      <w:bodyDiv w:val="1"/>
      <w:marLeft w:val="0"/>
      <w:marRight w:val="0"/>
      <w:marTop w:val="0"/>
      <w:marBottom w:val="0"/>
      <w:divBdr>
        <w:top w:val="none" w:sz="0" w:space="0" w:color="auto"/>
        <w:left w:val="none" w:sz="0" w:space="0" w:color="auto"/>
        <w:bottom w:val="none" w:sz="0" w:space="0" w:color="auto"/>
        <w:right w:val="none" w:sz="0" w:space="0" w:color="auto"/>
      </w:divBdr>
    </w:div>
    <w:div w:id="142819373">
      <w:bodyDiv w:val="1"/>
      <w:marLeft w:val="0"/>
      <w:marRight w:val="0"/>
      <w:marTop w:val="0"/>
      <w:marBottom w:val="0"/>
      <w:divBdr>
        <w:top w:val="none" w:sz="0" w:space="0" w:color="auto"/>
        <w:left w:val="none" w:sz="0" w:space="0" w:color="auto"/>
        <w:bottom w:val="none" w:sz="0" w:space="0" w:color="auto"/>
        <w:right w:val="none" w:sz="0" w:space="0" w:color="auto"/>
      </w:divBdr>
    </w:div>
    <w:div w:id="291835790">
      <w:bodyDiv w:val="1"/>
      <w:marLeft w:val="0"/>
      <w:marRight w:val="0"/>
      <w:marTop w:val="0"/>
      <w:marBottom w:val="0"/>
      <w:divBdr>
        <w:top w:val="none" w:sz="0" w:space="0" w:color="auto"/>
        <w:left w:val="none" w:sz="0" w:space="0" w:color="auto"/>
        <w:bottom w:val="none" w:sz="0" w:space="0" w:color="auto"/>
        <w:right w:val="none" w:sz="0" w:space="0" w:color="auto"/>
      </w:divBdr>
    </w:div>
    <w:div w:id="334501695">
      <w:bodyDiv w:val="1"/>
      <w:marLeft w:val="0"/>
      <w:marRight w:val="0"/>
      <w:marTop w:val="0"/>
      <w:marBottom w:val="0"/>
      <w:divBdr>
        <w:top w:val="none" w:sz="0" w:space="0" w:color="auto"/>
        <w:left w:val="none" w:sz="0" w:space="0" w:color="auto"/>
        <w:bottom w:val="none" w:sz="0" w:space="0" w:color="auto"/>
        <w:right w:val="none" w:sz="0" w:space="0" w:color="auto"/>
      </w:divBdr>
    </w:div>
    <w:div w:id="478035830">
      <w:bodyDiv w:val="1"/>
      <w:marLeft w:val="0"/>
      <w:marRight w:val="0"/>
      <w:marTop w:val="0"/>
      <w:marBottom w:val="0"/>
      <w:divBdr>
        <w:top w:val="none" w:sz="0" w:space="0" w:color="auto"/>
        <w:left w:val="none" w:sz="0" w:space="0" w:color="auto"/>
        <w:bottom w:val="none" w:sz="0" w:space="0" w:color="auto"/>
        <w:right w:val="none" w:sz="0" w:space="0" w:color="auto"/>
      </w:divBdr>
    </w:div>
    <w:div w:id="500394678">
      <w:bodyDiv w:val="1"/>
      <w:marLeft w:val="0"/>
      <w:marRight w:val="0"/>
      <w:marTop w:val="0"/>
      <w:marBottom w:val="0"/>
      <w:divBdr>
        <w:top w:val="none" w:sz="0" w:space="0" w:color="auto"/>
        <w:left w:val="none" w:sz="0" w:space="0" w:color="auto"/>
        <w:bottom w:val="none" w:sz="0" w:space="0" w:color="auto"/>
        <w:right w:val="none" w:sz="0" w:space="0" w:color="auto"/>
      </w:divBdr>
    </w:div>
    <w:div w:id="564218533">
      <w:bodyDiv w:val="1"/>
      <w:marLeft w:val="0"/>
      <w:marRight w:val="0"/>
      <w:marTop w:val="0"/>
      <w:marBottom w:val="0"/>
      <w:divBdr>
        <w:top w:val="none" w:sz="0" w:space="0" w:color="auto"/>
        <w:left w:val="none" w:sz="0" w:space="0" w:color="auto"/>
        <w:bottom w:val="none" w:sz="0" w:space="0" w:color="auto"/>
        <w:right w:val="none" w:sz="0" w:space="0" w:color="auto"/>
      </w:divBdr>
    </w:div>
    <w:div w:id="839658871">
      <w:bodyDiv w:val="1"/>
      <w:marLeft w:val="0"/>
      <w:marRight w:val="0"/>
      <w:marTop w:val="0"/>
      <w:marBottom w:val="0"/>
      <w:divBdr>
        <w:top w:val="none" w:sz="0" w:space="0" w:color="auto"/>
        <w:left w:val="none" w:sz="0" w:space="0" w:color="auto"/>
        <w:bottom w:val="none" w:sz="0" w:space="0" w:color="auto"/>
        <w:right w:val="none" w:sz="0" w:space="0" w:color="auto"/>
      </w:divBdr>
    </w:div>
    <w:div w:id="918293676">
      <w:bodyDiv w:val="1"/>
      <w:marLeft w:val="0"/>
      <w:marRight w:val="0"/>
      <w:marTop w:val="0"/>
      <w:marBottom w:val="0"/>
      <w:divBdr>
        <w:top w:val="none" w:sz="0" w:space="0" w:color="auto"/>
        <w:left w:val="none" w:sz="0" w:space="0" w:color="auto"/>
        <w:bottom w:val="none" w:sz="0" w:space="0" w:color="auto"/>
        <w:right w:val="none" w:sz="0" w:space="0" w:color="auto"/>
      </w:divBdr>
      <w:divsChild>
        <w:div w:id="1636834704">
          <w:marLeft w:val="0"/>
          <w:marRight w:val="0"/>
          <w:marTop w:val="0"/>
          <w:marBottom w:val="0"/>
          <w:divBdr>
            <w:top w:val="none" w:sz="0" w:space="0" w:color="auto"/>
            <w:left w:val="none" w:sz="0" w:space="0" w:color="auto"/>
            <w:bottom w:val="none" w:sz="0" w:space="0" w:color="auto"/>
            <w:right w:val="none" w:sz="0" w:space="0" w:color="auto"/>
          </w:divBdr>
          <w:divsChild>
            <w:div w:id="68698372">
              <w:marLeft w:val="0"/>
              <w:marRight w:val="0"/>
              <w:marTop w:val="0"/>
              <w:marBottom w:val="0"/>
              <w:divBdr>
                <w:top w:val="none" w:sz="0" w:space="0" w:color="auto"/>
                <w:left w:val="none" w:sz="0" w:space="0" w:color="auto"/>
                <w:bottom w:val="none" w:sz="0" w:space="0" w:color="auto"/>
                <w:right w:val="none" w:sz="0" w:space="0" w:color="auto"/>
              </w:divBdr>
              <w:divsChild>
                <w:div w:id="555311875">
                  <w:marLeft w:val="0"/>
                  <w:marRight w:val="0"/>
                  <w:marTop w:val="0"/>
                  <w:marBottom w:val="0"/>
                  <w:divBdr>
                    <w:top w:val="none" w:sz="0" w:space="0" w:color="auto"/>
                    <w:left w:val="none" w:sz="0" w:space="0" w:color="auto"/>
                    <w:bottom w:val="none" w:sz="0" w:space="0" w:color="auto"/>
                    <w:right w:val="none" w:sz="0" w:space="0" w:color="auto"/>
                  </w:divBdr>
                  <w:divsChild>
                    <w:div w:id="1099136223">
                      <w:marLeft w:val="0"/>
                      <w:marRight w:val="0"/>
                      <w:marTop w:val="0"/>
                      <w:marBottom w:val="0"/>
                      <w:divBdr>
                        <w:top w:val="none" w:sz="0" w:space="0" w:color="auto"/>
                        <w:left w:val="none" w:sz="0" w:space="0" w:color="auto"/>
                        <w:bottom w:val="none" w:sz="0" w:space="0" w:color="auto"/>
                        <w:right w:val="none" w:sz="0" w:space="0" w:color="auto"/>
                      </w:divBdr>
                      <w:divsChild>
                        <w:div w:id="1834640840">
                          <w:marLeft w:val="0"/>
                          <w:marRight w:val="0"/>
                          <w:marTop w:val="0"/>
                          <w:marBottom w:val="0"/>
                          <w:divBdr>
                            <w:top w:val="none" w:sz="0" w:space="0" w:color="auto"/>
                            <w:left w:val="none" w:sz="0" w:space="0" w:color="auto"/>
                            <w:bottom w:val="none" w:sz="0" w:space="0" w:color="auto"/>
                            <w:right w:val="none" w:sz="0" w:space="0" w:color="auto"/>
                          </w:divBdr>
                          <w:divsChild>
                            <w:div w:id="709914411">
                              <w:marLeft w:val="0"/>
                              <w:marRight w:val="0"/>
                              <w:marTop w:val="0"/>
                              <w:marBottom w:val="0"/>
                              <w:divBdr>
                                <w:top w:val="none" w:sz="0" w:space="0" w:color="auto"/>
                                <w:left w:val="none" w:sz="0" w:space="0" w:color="auto"/>
                                <w:bottom w:val="none" w:sz="0" w:space="0" w:color="auto"/>
                                <w:right w:val="none" w:sz="0" w:space="0" w:color="auto"/>
                              </w:divBdr>
                              <w:divsChild>
                                <w:div w:id="575895445">
                                  <w:marLeft w:val="0"/>
                                  <w:marRight w:val="0"/>
                                  <w:marTop w:val="0"/>
                                  <w:marBottom w:val="0"/>
                                  <w:divBdr>
                                    <w:top w:val="none" w:sz="0" w:space="0" w:color="auto"/>
                                    <w:left w:val="none" w:sz="0" w:space="0" w:color="auto"/>
                                    <w:bottom w:val="none" w:sz="0" w:space="0" w:color="auto"/>
                                    <w:right w:val="none" w:sz="0" w:space="0" w:color="auto"/>
                                  </w:divBdr>
                                  <w:divsChild>
                                    <w:div w:id="8932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361247">
      <w:bodyDiv w:val="1"/>
      <w:marLeft w:val="0"/>
      <w:marRight w:val="0"/>
      <w:marTop w:val="0"/>
      <w:marBottom w:val="0"/>
      <w:divBdr>
        <w:top w:val="none" w:sz="0" w:space="0" w:color="auto"/>
        <w:left w:val="none" w:sz="0" w:space="0" w:color="auto"/>
        <w:bottom w:val="none" w:sz="0" w:space="0" w:color="auto"/>
        <w:right w:val="none" w:sz="0" w:space="0" w:color="auto"/>
      </w:divBdr>
    </w:div>
    <w:div w:id="1156186226">
      <w:bodyDiv w:val="1"/>
      <w:marLeft w:val="0"/>
      <w:marRight w:val="0"/>
      <w:marTop w:val="0"/>
      <w:marBottom w:val="0"/>
      <w:divBdr>
        <w:top w:val="none" w:sz="0" w:space="0" w:color="auto"/>
        <w:left w:val="none" w:sz="0" w:space="0" w:color="auto"/>
        <w:bottom w:val="none" w:sz="0" w:space="0" w:color="auto"/>
        <w:right w:val="none" w:sz="0" w:space="0" w:color="auto"/>
      </w:divBdr>
    </w:div>
    <w:div w:id="1235819182">
      <w:bodyDiv w:val="1"/>
      <w:marLeft w:val="0"/>
      <w:marRight w:val="0"/>
      <w:marTop w:val="0"/>
      <w:marBottom w:val="0"/>
      <w:divBdr>
        <w:top w:val="none" w:sz="0" w:space="0" w:color="auto"/>
        <w:left w:val="none" w:sz="0" w:space="0" w:color="auto"/>
        <w:bottom w:val="none" w:sz="0" w:space="0" w:color="auto"/>
        <w:right w:val="none" w:sz="0" w:space="0" w:color="auto"/>
      </w:divBdr>
    </w:div>
    <w:div w:id="1276329876">
      <w:bodyDiv w:val="1"/>
      <w:marLeft w:val="0"/>
      <w:marRight w:val="0"/>
      <w:marTop w:val="0"/>
      <w:marBottom w:val="0"/>
      <w:divBdr>
        <w:top w:val="none" w:sz="0" w:space="0" w:color="auto"/>
        <w:left w:val="none" w:sz="0" w:space="0" w:color="auto"/>
        <w:bottom w:val="none" w:sz="0" w:space="0" w:color="auto"/>
        <w:right w:val="none" w:sz="0" w:space="0" w:color="auto"/>
      </w:divBdr>
    </w:div>
    <w:div w:id="1280255402">
      <w:bodyDiv w:val="1"/>
      <w:marLeft w:val="0"/>
      <w:marRight w:val="0"/>
      <w:marTop w:val="0"/>
      <w:marBottom w:val="0"/>
      <w:divBdr>
        <w:top w:val="none" w:sz="0" w:space="0" w:color="auto"/>
        <w:left w:val="none" w:sz="0" w:space="0" w:color="auto"/>
        <w:bottom w:val="none" w:sz="0" w:space="0" w:color="auto"/>
        <w:right w:val="none" w:sz="0" w:space="0" w:color="auto"/>
      </w:divBdr>
      <w:divsChild>
        <w:div w:id="128210208">
          <w:marLeft w:val="0"/>
          <w:marRight w:val="0"/>
          <w:marTop w:val="0"/>
          <w:marBottom w:val="0"/>
          <w:divBdr>
            <w:top w:val="none" w:sz="0" w:space="0" w:color="auto"/>
            <w:left w:val="none" w:sz="0" w:space="0" w:color="auto"/>
            <w:bottom w:val="none" w:sz="0" w:space="0" w:color="auto"/>
            <w:right w:val="none" w:sz="0" w:space="0" w:color="auto"/>
          </w:divBdr>
          <w:divsChild>
            <w:div w:id="1109200270">
              <w:marLeft w:val="0"/>
              <w:marRight w:val="0"/>
              <w:marTop w:val="0"/>
              <w:marBottom w:val="0"/>
              <w:divBdr>
                <w:top w:val="none" w:sz="0" w:space="0" w:color="auto"/>
                <w:left w:val="none" w:sz="0" w:space="0" w:color="auto"/>
                <w:bottom w:val="none" w:sz="0" w:space="0" w:color="auto"/>
                <w:right w:val="none" w:sz="0" w:space="0" w:color="auto"/>
              </w:divBdr>
              <w:divsChild>
                <w:div w:id="925500765">
                  <w:marLeft w:val="0"/>
                  <w:marRight w:val="0"/>
                  <w:marTop w:val="0"/>
                  <w:marBottom w:val="0"/>
                  <w:divBdr>
                    <w:top w:val="none" w:sz="0" w:space="0" w:color="auto"/>
                    <w:left w:val="none" w:sz="0" w:space="0" w:color="auto"/>
                    <w:bottom w:val="none" w:sz="0" w:space="0" w:color="auto"/>
                    <w:right w:val="none" w:sz="0" w:space="0" w:color="auto"/>
                  </w:divBdr>
                  <w:divsChild>
                    <w:div w:id="195124559">
                      <w:marLeft w:val="0"/>
                      <w:marRight w:val="0"/>
                      <w:marTop w:val="0"/>
                      <w:marBottom w:val="0"/>
                      <w:divBdr>
                        <w:top w:val="none" w:sz="0" w:space="0" w:color="auto"/>
                        <w:left w:val="none" w:sz="0" w:space="0" w:color="auto"/>
                        <w:bottom w:val="none" w:sz="0" w:space="0" w:color="auto"/>
                        <w:right w:val="none" w:sz="0" w:space="0" w:color="auto"/>
                      </w:divBdr>
                      <w:divsChild>
                        <w:div w:id="2097246746">
                          <w:marLeft w:val="0"/>
                          <w:marRight w:val="0"/>
                          <w:marTop w:val="0"/>
                          <w:marBottom w:val="0"/>
                          <w:divBdr>
                            <w:top w:val="none" w:sz="0" w:space="0" w:color="auto"/>
                            <w:left w:val="none" w:sz="0" w:space="0" w:color="auto"/>
                            <w:bottom w:val="none" w:sz="0" w:space="0" w:color="auto"/>
                            <w:right w:val="none" w:sz="0" w:space="0" w:color="auto"/>
                          </w:divBdr>
                          <w:divsChild>
                            <w:div w:id="653070377">
                              <w:marLeft w:val="0"/>
                              <w:marRight w:val="0"/>
                              <w:marTop w:val="0"/>
                              <w:marBottom w:val="0"/>
                              <w:divBdr>
                                <w:top w:val="none" w:sz="0" w:space="0" w:color="auto"/>
                                <w:left w:val="none" w:sz="0" w:space="0" w:color="auto"/>
                                <w:bottom w:val="none" w:sz="0" w:space="0" w:color="auto"/>
                                <w:right w:val="none" w:sz="0" w:space="0" w:color="auto"/>
                              </w:divBdr>
                              <w:divsChild>
                                <w:div w:id="861936523">
                                  <w:marLeft w:val="0"/>
                                  <w:marRight w:val="0"/>
                                  <w:marTop w:val="0"/>
                                  <w:marBottom w:val="0"/>
                                  <w:divBdr>
                                    <w:top w:val="none" w:sz="0" w:space="0" w:color="auto"/>
                                    <w:left w:val="none" w:sz="0" w:space="0" w:color="auto"/>
                                    <w:bottom w:val="none" w:sz="0" w:space="0" w:color="auto"/>
                                    <w:right w:val="none" w:sz="0" w:space="0" w:color="auto"/>
                                  </w:divBdr>
                                  <w:divsChild>
                                    <w:div w:id="7766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1671658">
      <w:bodyDiv w:val="1"/>
      <w:marLeft w:val="0"/>
      <w:marRight w:val="0"/>
      <w:marTop w:val="0"/>
      <w:marBottom w:val="0"/>
      <w:divBdr>
        <w:top w:val="none" w:sz="0" w:space="0" w:color="auto"/>
        <w:left w:val="none" w:sz="0" w:space="0" w:color="auto"/>
        <w:bottom w:val="none" w:sz="0" w:space="0" w:color="auto"/>
        <w:right w:val="none" w:sz="0" w:space="0" w:color="auto"/>
      </w:divBdr>
    </w:div>
    <w:div w:id="1710109038">
      <w:bodyDiv w:val="1"/>
      <w:marLeft w:val="0"/>
      <w:marRight w:val="0"/>
      <w:marTop w:val="0"/>
      <w:marBottom w:val="0"/>
      <w:divBdr>
        <w:top w:val="none" w:sz="0" w:space="0" w:color="auto"/>
        <w:left w:val="none" w:sz="0" w:space="0" w:color="auto"/>
        <w:bottom w:val="none" w:sz="0" w:space="0" w:color="auto"/>
        <w:right w:val="none" w:sz="0" w:space="0" w:color="auto"/>
      </w:divBdr>
    </w:div>
    <w:div w:id="1749494147">
      <w:bodyDiv w:val="1"/>
      <w:marLeft w:val="0"/>
      <w:marRight w:val="0"/>
      <w:marTop w:val="0"/>
      <w:marBottom w:val="0"/>
      <w:divBdr>
        <w:top w:val="none" w:sz="0" w:space="0" w:color="auto"/>
        <w:left w:val="none" w:sz="0" w:space="0" w:color="auto"/>
        <w:bottom w:val="none" w:sz="0" w:space="0" w:color="auto"/>
        <w:right w:val="none" w:sz="0" w:space="0" w:color="auto"/>
      </w:divBdr>
    </w:div>
    <w:div w:id="1757750757">
      <w:bodyDiv w:val="1"/>
      <w:marLeft w:val="0"/>
      <w:marRight w:val="0"/>
      <w:marTop w:val="0"/>
      <w:marBottom w:val="0"/>
      <w:divBdr>
        <w:top w:val="none" w:sz="0" w:space="0" w:color="auto"/>
        <w:left w:val="none" w:sz="0" w:space="0" w:color="auto"/>
        <w:bottom w:val="none" w:sz="0" w:space="0" w:color="auto"/>
        <w:right w:val="none" w:sz="0" w:space="0" w:color="auto"/>
      </w:divBdr>
    </w:div>
    <w:div w:id="1829321000">
      <w:bodyDiv w:val="1"/>
      <w:marLeft w:val="0"/>
      <w:marRight w:val="0"/>
      <w:marTop w:val="0"/>
      <w:marBottom w:val="0"/>
      <w:divBdr>
        <w:top w:val="none" w:sz="0" w:space="0" w:color="auto"/>
        <w:left w:val="none" w:sz="0" w:space="0" w:color="auto"/>
        <w:bottom w:val="none" w:sz="0" w:space="0" w:color="auto"/>
        <w:right w:val="none" w:sz="0" w:space="0" w:color="auto"/>
      </w:divBdr>
    </w:div>
    <w:div w:id="1945265568">
      <w:bodyDiv w:val="1"/>
      <w:marLeft w:val="0"/>
      <w:marRight w:val="0"/>
      <w:marTop w:val="0"/>
      <w:marBottom w:val="0"/>
      <w:divBdr>
        <w:top w:val="none" w:sz="0" w:space="0" w:color="auto"/>
        <w:left w:val="none" w:sz="0" w:space="0" w:color="auto"/>
        <w:bottom w:val="none" w:sz="0" w:space="0" w:color="auto"/>
        <w:right w:val="none" w:sz="0" w:space="0" w:color="auto"/>
      </w:divBdr>
    </w:div>
    <w:div w:id="1997106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yperlink" Target="https://ro11.ched.gov.ph/2024/07/01/ched-ro-xi-awarded-as-government-champion-for-digital-transformation/9085/press-release/" TargetMode="External"/><Relationship Id="rId42" Type="http://schemas.openxmlformats.org/officeDocument/2006/relationships/footer" Target="footer12.xml"/><Relationship Id="rId47" Type="http://schemas.openxmlformats.org/officeDocument/2006/relationships/image" Target="media/image6.png"/><Relationship Id="rId63" Type="http://schemas.openxmlformats.org/officeDocument/2006/relationships/image" Target="media/image22.png"/><Relationship Id="rId68" Type="http://schemas.openxmlformats.org/officeDocument/2006/relationships/header" Target="header15.xml"/><Relationship Id="rId84" Type="http://schemas.openxmlformats.org/officeDocument/2006/relationships/image" Target="media/image31.jpeg"/><Relationship Id="rId89" Type="http://schemas.openxmlformats.org/officeDocument/2006/relationships/footer" Target="footer20.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https://doi.org/10.70838/pemj.360905" TargetMode="External"/><Relationship Id="rId37" Type="http://schemas.openxmlformats.org/officeDocument/2006/relationships/header" Target="header10.xml"/><Relationship Id="rId53" Type="http://schemas.openxmlformats.org/officeDocument/2006/relationships/image" Target="media/image12.png"/><Relationship Id="rId58" Type="http://schemas.openxmlformats.org/officeDocument/2006/relationships/image" Target="media/image17.png"/><Relationship Id="rId74" Type="http://schemas.openxmlformats.org/officeDocument/2006/relationships/image" Target="media/image27.png"/><Relationship Id="rId79" Type="http://schemas.openxmlformats.org/officeDocument/2006/relationships/header" Target="header18.xml"/><Relationship Id="rId5" Type="http://schemas.openxmlformats.org/officeDocument/2006/relationships/webSettings" Target="webSettings.xml"/><Relationship Id="rId90" Type="http://schemas.openxmlformats.org/officeDocument/2006/relationships/header" Target="header21.xml"/><Relationship Id="rId22" Type="http://schemas.openxmlformats.org/officeDocument/2006/relationships/hyperlink" Target="https://www.ejournals.ph/article.php?id=24562" TargetMode="External"/><Relationship Id="rId27" Type="http://schemas.openxmlformats.org/officeDocument/2006/relationships/footer" Target="footer7.xml"/><Relationship Id="rId43" Type="http://schemas.openxmlformats.org/officeDocument/2006/relationships/image" Target="media/image2.jpeg"/><Relationship Id="rId48" Type="http://schemas.openxmlformats.org/officeDocument/2006/relationships/image" Target="media/image7.png"/><Relationship Id="rId64" Type="http://schemas.openxmlformats.org/officeDocument/2006/relationships/header" Target="header13.xml"/><Relationship Id="rId69" Type="http://schemas.openxmlformats.org/officeDocument/2006/relationships/footer" Target="footer15.xml"/><Relationship Id="rId8" Type="http://schemas.openxmlformats.org/officeDocument/2006/relationships/image" Target="media/image1.png"/><Relationship Id="rId51" Type="http://schemas.openxmlformats.org/officeDocument/2006/relationships/image" Target="media/image10.png"/><Relationship Id="rId72" Type="http://schemas.openxmlformats.org/officeDocument/2006/relationships/image" Target="media/image25.png"/><Relationship Id="rId80" Type="http://schemas.openxmlformats.org/officeDocument/2006/relationships/footer" Target="footer18.xml"/><Relationship Id="rId85" Type="http://schemas.openxmlformats.org/officeDocument/2006/relationships/image" Target="media/image32.jpe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33" Type="http://schemas.openxmlformats.org/officeDocument/2006/relationships/hyperlink" Target="https://doi.org/10.54676/uzqv8501" TargetMode="External"/><Relationship Id="rId38" Type="http://schemas.openxmlformats.org/officeDocument/2006/relationships/header" Target="header11.xml"/><Relationship Id="rId46" Type="http://schemas.openxmlformats.org/officeDocument/2006/relationships/image" Target="media/image5.jpeg"/><Relationship Id="rId59" Type="http://schemas.openxmlformats.org/officeDocument/2006/relationships/image" Target="media/image18.png"/><Relationship Id="rId67" Type="http://schemas.openxmlformats.org/officeDocument/2006/relationships/footer" Target="footer14.xml"/><Relationship Id="rId20" Type="http://schemas.openxmlformats.org/officeDocument/2006/relationships/footer" Target="footer6.xml"/><Relationship Id="rId41" Type="http://schemas.openxmlformats.org/officeDocument/2006/relationships/header" Target="header12.xml"/><Relationship Id="rId54" Type="http://schemas.openxmlformats.org/officeDocument/2006/relationships/image" Target="media/image13.png"/><Relationship Id="rId62" Type="http://schemas.openxmlformats.org/officeDocument/2006/relationships/image" Target="media/image21.png"/><Relationship Id="rId70" Type="http://schemas.openxmlformats.org/officeDocument/2006/relationships/image" Target="media/image23.png"/><Relationship Id="rId75" Type="http://schemas.openxmlformats.org/officeDocument/2006/relationships/header" Target="header16.xml"/><Relationship Id="rId83" Type="http://schemas.openxmlformats.org/officeDocument/2006/relationships/image" Target="media/image30.jpeg"/><Relationship Id="rId88" Type="http://schemas.openxmlformats.org/officeDocument/2006/relationships/footer" Target="footer19.xml"/><Relationship Id="rId91"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s://doi.org/10.70838/pemj.360905" TargetMode="External"/><Relationship Id="rId28" Type="http://schemas.openxmlformats.org/officeDocument/2006/relationships/footer" Target="footer8.xml"/><Relationship Id="rId36" Type="http://schemas.openxmlformats.org/officeDocument/2006/relationships/hyperlink" Target="https://doi.org/10.14571/brajets.v16.n4.1185-1196" TargetMode="External"/><Relationship Id="rId49" Type="http://schemas.openxmlformats.org/officeDocument/2006/relationships/image" Target="media/image8.jpeg"/><Relationship Id="rId57" Type="http://schemas.openxmlformats.org/officeDocument/2006/relationships/image" Target="media/image16.png"/><Relationship Id="rId10" Type="http://schemas.openxmlformats.org/officeDocument/2006/relationships/header" Target="header2.xml"/><Relationship Id="rId31" Type="http://schemas.openxmlformats.org/officeDocument/2006/relationships/hyperlink" Target="https://doi.org/10.35870/ijsecs.v5i2.4379" TargetMode="External"/><Relationship Id="rId44" Type="http://schemas.openxmlformats.org/officeDocument/2006/relationships/image" Target="media/image3.png"/><Relationship Id="rId52" Type="http://schemas.openxmlformats.org/officeDocument/2006/relationships/image" Target="media/image11.png"/><Relationship Id="rId60" Type="http://schemas.openxmlformats.org/officeDocument/2006/relationships/image" Target="media/image19.jpeg"/><Relationship Id="rId65" Type="http://schemas.openxmlformats.org/officeDocument/2006/relationships/header" Target="header14.xml"/><Relationship Id="rId73" Type="http://schemas.openxmlformats.org/officeDocument/2006/relationships/image" Target="media/image26.png"/><Relationship Id="rId78" Type="http://schemas.openxmlformats.org/officeDocument/2006/relationships/footer" Target="footer17.xml"/><Relationship Id="rId81" Type="http://schemas.openxmlformats.org/officeDocument/2006/relationships/image" Target="media/image28.png"/><Relationship Id="rId86"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0.xml"/><Relationship Id="rId34" Type="http://schemas.openxmlformats.org/officeDocument/2006/relationships/hyperlink" Target="https://doi.org/10.14571/brajets.v16.n4.1185-1196" TargetMode="External"/><Relationship Id="rId50" Type="http://schemas.openxmlformats.org/officeDocument/2006/relationships/image" Target="media/image9.png"/><Relationship Id="rId55" Type="http://schemas.openxmlformats.org/officeDocument/2006/relationships/image" Target="media/image14.png"/><Relationship Id="rId76" Type="http://schemas.openxmlformats.org/officeDocument/2006/relationships/header" Target="header17.xml"/><Relationship Id="rId7" Type="http://schemas.openxmlformats.org/officeDocument/2006/relationships/endnotes" Target="endnotes.xml"/><Relationship Id="rId71" Type="http://schemas.openxmlformats.org/officeDocument/2006/relationships/image" Target="media/image24.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hyperlink" Target="https://doi.org/10.5281/zenodo.16926252" TargetMode="External"/><Relationship Id="rId40" Type="http://schemas.openxmlformats.org/officeDocument/2006/relationships/footer" Target="footer11.xml"/><Relationship Id="rId45" Type="http://schemas.openxmlformats.org/officeDocument/2006/relationships/image" Target="media/image4.jpeg"/><Relationship Id="rId66" Type="http://schemas.openxmlformats.org/officeDocument/2006/relationships/footer" Target="footer13.xml"/><Relationship Id="rId87" Type="http://schemas.openxmlformats.org/officeDocument/2006/relationships/header" Target="header20.xml"/><Relationship Id="rId61" Type="http://schemas.openxmlformats.org/officeDocument/2006/relationships/image" Target="media/image20.png"/><Relationship Id="rId82" Type="http://schemas.openxmlformats.org/officeDocument/2006/relationships/image" Target="media/image29.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footer" Target="footer9.xml"/><Relationship Id="rId35" Type="http://schemas.openxmlformats.org/officeDocument/2006/relationships/hyperlink" Target="https://doi.org/10.35870/ijsecs.v5i2.4379" TargetMode="External"/><Relationship Id="rId56" Type="http://schemas.openxmlformats.org/officeDocument/2006/relationships/image" Target="media/image15.png"/><Relationship Id="rId77"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MunichorN22</b:Tag>
    <b:SourceType>JournalArticle</b:SourceType>
    <b:Guid>{fdf65f2f-068e-4ab3-ab85-a2424dc9b26e}</b:Guid>
    <b:Title>Hate the wait? How social inferences can cause customers who wait longer to buy more</b:Title>
    <b:Year>2022</b:Year>
    <b:JournalName>Frontiers in Psychology</b:JournalName>
    <b:BookTitle>Frontiers in Psychology</b:BookTitle>
    <b:Volume>13</b:Volume>
    <b:Publisher>Frontiers Media</b:Publisher>
    <b:URL>https://doi.org/10.3389/fpsyg.2022.990671</b:URL>
    <b:DOI>10.3389/fpsyg.2022.990671</b:DOI>
    <b:Author>
      <b:Author>
        <b:NameList>
          <b:Person>
            <b:Last>Munichor</b:Last>
            <b:First>Nira</b:First>
          </b:Person>
          <b:Person>
            <b:Last>Cooke</b:Last>
            <b:First>Alan</b:First>
          </b:Person>
        </b:NameList>
      </b:Author>
    </b:Author>
    <b:JenniData>z: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</b:JenniData>
  </b:Source>
  <b:Source>
    <b:Tag>MaalaR23</b:Tag>
    <b:SourceType>JournalArticle</b:SourceType>
    <b:Guid>{f008c85f-d8a1-4557-86ea-4a8d720a393b}</b:Guid>
    <b:Title>QUEUING MANAGEMENT SYSTEM IN MANUEL S. ENVERGA UNIVERSITY FOUNDATION CANDELARIA INC.</b:Title>
    <b:Year>2023</b:Year>
    <b:JournalName>International Journal of Advanced Research in Computer Science</b:JournalName>
    <b:BookTitle>International Journal of Advanced Research in Computer Science</b:BookTitle>
    <b:Volume>14</b:Volume>
    <b:Issue>6</b:Issue>
    <b:Pages>44-53</b:Pages>
    <b:Publisher>International Journal of Advanced Research in Computer Science</b:Publisher>
    <b:URL>https://doi.org/10.26483/ijarcs.v14i6.7039</b:URL>
    <b:DOI>10.26483/ijarcs.v14i6.7039</b:DOI>
    <b:Author>
      <b:Author>
        <b:NameList>
          <b:Person>
            <b:Last>Maala</b:Last>
            <b:First>Ronnel F.</b:First>
          </b:Person>
        </b:NameList>
      </b:Author>
    </b:Author>
    <b:JenniData>z: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</b:JenniData>
  </b:Source>
  <b:Source>
    <b:Tag>LaraM24</b:Tag>
    <b:SourceType>JournalArticle</b:SourceType>
    <b:Guid>{378c694c-3a02-4833-8b1b-60b25481a567}</b:Guid>
    <b:Title>Service delivery and quality assurance in administrative units of higher education institutions during the pandemic</b:Title>
    <b:Year>2024</b:Year>
    <b:JournalName>Corporate and Business Strategy Review</b:JournalName>
    <b:BookTitle>Corporate and Business Strategy Review</b:BookTitle>
    <b:Volume>5</b:Volume>
    <b:Pages>494-504</b:Pages>
    <b:URL>https://doi.org/10.22495/cbsrv5i1siart22</b:URL>
    <b:DOI>10.22495/cbsrv5i1siart22</b:DOI>
    <b:Author>
      <b:Author>
        <b:NameList>
          <b:Person>
            <b:Last>Lara</b:Last>
            <b:First>Maria Glenda O. De</b:First>
          </b:Person>
          <b:Person>
            <b:Last>Santos</b:Last>
            <b:First>Angelo R.</b:First>
          </b:Person>
        </b:NameList>
      </b:Author>
    </b:Author>
    <b:JenniData>z: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</b:JenniData>
  </b:Source>
  <b:Source>
    <b:Tag>TesaC25</b:Tag>
    <b:SourceType>JournalArticle</b:SourceType>
    <b:Guid>{0dbd1242-1acb-4009-9e68-c1d2ab8ba90c}</b:Guid>
    <b:Title>An Analysis of Digital Queuing Systems in Indonesian Banking Services: A Systematic Literature Review</b:Title>
    <b:Year>2025</b:Year>
    <b:JournalName>International Journal Software Engineering and Computer Science (IJSECS)</b:JournalName>
    <b:BookTitle>International Journal Software Engineering and Computer Science (IJSECS)</b:BookTitle>
    <b:Volume>5</b:Volume>
    <b:Issue>2</b:Issue>
    <b:Pages>724-732</b:Pages>
    <b:URL>https://doi.org/10.35870/ijsecs.v5i2.4379</b:URL>
    <b:DOI>10.35870/ijsecs.v5i2.4379</b:DOI>
    <b:Author>
      <b:Author>
        <b:NameList>
          <b:Person>
            <b:Last>Tesa</b:Last>
            <b:First>Carrina A.</b:First>
          </b:Person>
          <b:Person>
            <b:Last>Haris</b:Last>
            <b:First>M. Syauqi</b:First>
          </b:Person>
          <b:Person>
            <b:Last>Kusuma</b:Last>
            <b:First>Wahyu Teja</b:First>
          </b:Person>
        </b:NameList>
      </b:Author>
    </b:Author>
    <b:JenniData>z: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</b:JenniData>
  </b:Source>
  <b:Source>
    <b:Tag>ParkJ24</b:Tag>
    <b:SourceType>JournalArticle</b:SourceType>
    <b:Guid>{ea20ec12-0d69-474b-8938-398ca1ce739a}</b:Guid>
    <b:Title>First come, first served versus the draw: Perceived fairness in the new product purchase competition</b:Title>
    <b:Year>2024</b:Year>
    <b:JournalName>Psychology and Marketing</b:JournalName>
    <b:BookTitle>Psychology and Marketing</b:BookTitle>
    <b:Volume>41</b:Volume>
    <b:Issue>8</b:Issue>
    <b:Pages>1735-1747</b:Pages>
    <b:Publisher>Wiley</b:Publisher>
    <b:URL>https://doi.org/10.1002/mar.22007</b:URL>
    <b:DOI>10.1002/mar.22007</b:DOI>
    <b:Author>
      <b:Author>
        <b:NameList>
          <b:Person>
            <b:Last>Park</b:Last>
            <b:First>Jihye</b:First>
          </b:Person>
          <b:Person>
            <b:Last>Kwon</b:Last>
            <b:First>Hannah Gloria</b:First>
          </b:Person>
        </b:NameList>
      </b:Author>
    </b:Author>
    <b:JenniData>z: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</b:JenniData>
  </b:Source>
  <b:Source>
    <b:Tag>1971E24</b:Tag>
    <b:SourceType>Book</b:SourceType>
    <b:Guid>{6bc9cb80-080c-43e1-9e33-cb915b86dd41}</b:Guid>
    <b:Title>Creating the University of the Future</b:Title>
    <b:Year>2024</b:Year>
    <b:JournalName>Zukunft der Hochschulbildung</b:JournalName>
    <b:BookTitle>Zukunft der Hochschulbildung</b:BookTitle>
    <b:URL>https://doi.org/10.1007/978-3-658-42948-5</b:URL>
    <b:DOI>10.1007/978-3-658-42948-5</b:DOI>
    <b:Author>
      <b:Author>
        <b:NameList>
          <b:Person>
            <b:Last>1971-</b:Last>
            <b:First>Ehlers, Ulf-Daniel</b:First>
          </b:Person>
          <b:Person>
            <b:Last>Laura</b:Last>
            <b:First>Eigbrecht,</b:First>
          </b:Person>
        </b:NameList>
      </b:Author>
    </b:Author>
    <b:JenniData>z: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</b:JenniData>
  </b:Source>
  <b:Source>
    <b:Tag>OktavianA23</b:Tag>
    <b:SourceType>JournalArticle</b:SourceType>
    <b:Guid>{f171366a-fa8c-4166-8797-76b52b9e5e88}</b:Guid>
    <b:Title>New student admission information system design with payment gateway</b:Title>
    <b:Year>2023</b:Year>
    <b:JournalName>Jurnal Mantik</b:JournalName>
    <b:BookTitle>Jurnal Mantik</b:BookTitle>
    <b:Volume>7</b:Volume>
    <b:Issue>1</b:Issue>
    <b:Pages>124-134</b:Pages>
    <b:Publisher>Institute of Computer Science</b:Publisher>
    <b:URL>https://doi.org/10.35335/mantik.v7i1.3626</b:URL>
    <b:DOI>10.35335/mantik.v7i1.3626</b:DOI>
    <b:Author>
      <b:Author>
        <b:NameList>
          <b:Person>
            <b:Last>Oktavian</b:Last>
            <b:First>Alfitra</b:First>
          </b:Person>
          <b:Person>
            <b:Last>Indahyanti</b:Last>
            <b:First>Uce</b:First>
          </b:Person>
          <b:Person>
            <b:Last>Astutik</b:Last>
            <b:First>Ika Ratna Indra</b:First>
          </b:Person>
        </b:NameList>
      </b:Author>
    </b:Author>
    <b:JenniData>z: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</b:JenniData>
  </b:Source>
  <b:Source>
    <b:Tag>RarugalJ24</b:Tag>
    <b:SourceType>JournalArticle</b:SourceType>
    <b:Guid>{a9f36c75-ff8f-4c86-89ba-b98e2acb563f}</b:Guid>
    <b:Title>Development and Evaluation of Remote Learning Management System using Intranet Network for Hinterland Schools</b:Title>
    <b:Year>2024</b:Year>
    <b:JournalName>Procedia Computer Science</b:JournalName>
    <b:BookTitle>Procedia Computer Science</b:BookTitle>
    <b:Volume>234</b:Volume>
    <b:Pages>1633-1641</b:Pages>
    <b:Publisher>Elsevier BV</b:Publisher>
    <b:URL>http://dx.doi.org/10.1016/j.procs.2024.03.167</b:URL>
    <b:DOI>10.1016/j.procs.2024.03.167</b:DOI>
    <b:Author>
      <b:Author>
        <b:NameList>
          <b:Person>
            <b:Last>Rarugal</b:Last>
            <b:First>Junil Paquit</b:First>
          </b:Person>
          <b:Person>
            <b:Last>Sermona</b:Last>
            <b:First>Nivea Louwah D.</b:First>
          </b:Person>
        </b:NameList>
      </b:Author>
    </b:Author>
    <b:JenniData>z: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</b:JenniData>
  </b:Source>
  <b:Source>
    <b:Tag>ZhaoX25</b:Tag>
    <b:SourceType>JournalArticle</b:SourceType>
    <b:Guid>{4c3f8288-7bad-4745-8614-3e61fda28178}</b:Guid>
    <b:Title>A queuing theory-based approach to evaluate service delivery quality</b:Title>
    <b:Year>2025</b:Year>
    <b:JournalName>International Journal of Quality and Service Sciences</b:JournalName>
    <b:BookTitle>International Journal of Quality and Service Sciences</b:BookTitle>
    <b:Volume>17</b:Volume>
    <b:Issue>2</b:Issue>
    <b:Pages>155-167</b:Pages>
    <b:Publisher>Emerald Publishing Limited</b:Publisher>
    <b:URL>https://doi.org/10.1108/ijqss-10-2024-0149</b:URL>
    <b:DOI>10.1108/ijqss-10-2024-0149</b:DOI>
    <b:Author>
      <b:Author>
        <b:NameList>
          <b:Person>
            <b:Last>Zhao</b:Last>
            <b:First>Xiaofeng</b:First>
          </b:Person>
          <b:Person>
            <b:Last>Gilbert</b:Last>
            <b:First>Kenneth</b:First>
          </b:Person>
        </b:NameList>
      </b:Author>
    </b:Author>
    <b:JenniData>z: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</b:JenniData>
  </b:Source>
  <b:Source>
    <b:Tag>KozkJ24</b:Tag>
    <b:SourceType>JournalArticle</b:SourceType>
    <b:Guid>{a2e09796-f147-4f5e-9b83-feae39d1a891}</b:Guid>
    <b:Title>Flashbacks of the bad old days? The bureaucratization of Czech universities in the post-communist era</b:Title>
    <b:Year>2024</b:Year>
    <b:JournalName>Higher Education</b:JournalName>
    <b:BookTitle>Higher Education</b:BookTitle>
    <b:Publisher>Springer Science+Business Media</b:Publisher>
    <b:URL>https://doi.org/10.1007/s10734-024-01239-5</b:URL>
    <b:DOI>10.1007/s10734-024-01239-5</b:DOI>
    <b:Author>
      <b:Author>
        <b:NameList>
          <b:Person>
            <b:Last>Kozák</b:Last>
            <b:First>Jan</b:First>
          </b:Person>
          <b:Person>
            <b:Last>Klement</b:Last>
            <b:First>Josef</b:First>
          </b:Person>
        </b:NameList>
      </b:Author>
    </b:Author>
    <b:JenniData>z: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</b:JenniData>
  </b:Source>
  <b:Source>
    <b:Tag>GuptaK21</b:Tag>
    <b:SourceType>JournalArticle</b:SourceType>
    <b:Guid>{53817667-0d86-4d19-83c5-28430f757094}</b:Guid>
    <b:Title>Kiosks as self-service technology in hotels: opportunities and challenges</b:Title>
    <b:Year>2021</b:Year>
    <b:JournalName>Worldwide Hospitality and Tourism Themes</b:JournalName>
    <b:BookTitle>Worldwide Hospitality and Tourism Themes</b:BookTitle>
    <b:Volume>13</b:Volume>
    <b:Issue>2</b:Issue>
    <b:Pages>236-251</b:Pages>
    <b:Publisher>Emerald Publishing Limited</b:Publisher>
    <b:URL>https://doi.org/10.1108/whatt-10-2020-0125</b:URL>
    <b:DOI>10.1108/whatt-10-2020-0125</b:DOI>
    <b:Author>
      <b:Author>
        <b:NameList>
          <b:Person>
            <b:Last>Gupta</b:Last>
            <b:First>Kanika</b:First>
          </b:Person>
          <b:Person>
            <b:Last>Sharma</b:Last>
            <b:First>Sanjeev</b:First>
          </b:Person>
        </b:NameList>
      </b:Author>
    </b:Author>
    <b:JenniData>z: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</b:JenniData>
  </b:Source>
  <b:Source>
    <b:Tag>OrlovV23</b:Tag>
    <b:SourceType>JournalArticle</b:SourceType>
    <b:Guid>{9ccec937-bc20-4e0d-81b1-cb6f19110493}</b:Guid>
    <b:Title>Designing an information system to automate service management at the enterprise</b:Title>
    <b:Year>2023</b:Year>
    <b:JournalName>E3S Web of Conferences</b:JournalName>
    <b:BookTitle>E3S Web of Conferences</b:BookTitle>
    <b:Volume>458</b:Volume>
    <b:Pages>9019-9019</b:Pages>
    <b:Publisher>EDP Sciences</b:Publisher>
    <b:URL>https://doi.org/10.1051/e3sconf/202345809019</b:URL>
    <b:DOI>10.1051/e3sconf/202345809019</b:DOI>
    <b:Author>
      <b:Author>
        <b:NameList>
          <b:Person>
            <b:Last>Orlov</b:Last>
            <b:First>Vasiliy</b:First>
          </b:Person>
          <b:Person>
            <b:Last>Кукарцев</b:Last>
            <b:First>В В</b:First>
          </b:Person>
          <b:Person>
            <b:Last>Супрун</b:Last>
            <b:First>Елена Николаевна</b:First>
          </b:Person>
          <b:Person>
            <b:Last>Gek</b:Last>
            <b:First>D K</b:First>
          </b:Person>
          <b:Person>
            <b:Last>Ageev</b:Last>
            <b:First>Daniel</b:First>
          </b:Person>
        </b:NameList>
      </b:Author>
    </b:Author>
    <b:JenniData>z: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</b:JenniData>
  </b:Source>
  <b:Source>
    <b:Tag>BalassaB24</b:Tag>
    <b:SourceType>JournalArticle</b:SourceType>
    <b:Guid>{e15f0fe3-f258-465a-8794-000657e319a5}</b:Guid>
    <b:Title>The potential of the P-graph for optimizing public service processes</b:Title>
    <b:Year>2024</b:Year>
    <b:JournalName>Clean Technologies and Environmental Policy</b:JournalName>
    <b:BookTitle>Clean Technologies and Environmental Policy</b:BookTitle>
    <b:Publisher>Springer Science+Business Media</b:Publisher>
    <b:URL>https://doi.org/10.1007/s10098-024-02853-8</b:URL>
    <b:DOI>10.1007/s10098-024-02853-8</b:DOI>
    <b:Author>
      <b:Author>
        <b:NameList>
          <b:Person>
            <b:Last>Balassa</b:Last>
            <b:First>Boglárka Eisinger</b:First>
          </b:Person>
          <b:Person>
            <b:Last>Buics</b:Last>
            <b:First>László</b:First>
          </b:Person>
        </b:NameList>
      </b:Author>
    </b:Author>
    <b:JenniData>z: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</b:JenniData>
  </b:Source>
  <b:Source>
    <b:Tag>SuazoGaldamsI25</b:Tag>
    <b:SourceType>JournalArticle</b:SourceType>
    <b:Guid>{47be9bd9-75dd-43be-816a-dc4da4026e8d}</b:Guid>
    <b:Title>Impact of Intelligent Systems and AI Automation on Operational Efficiency and User Satisfaction in Higher Education</b:Title>
    <b:Year>2025</b:Year>
    <b:JournalName>Ingénierie des systèmes d information</b:JournalName>
    <b:BookTitle>Ingénierie des systèmes d information</b:BookTitle>
    <b:Volume>30</b:Volume>
    <b:Issue>4</b:Issue>
    <b:Pages>1057-1066</b:Pages>
    <b:Publisher>Lavoisier publishing</b:Publisher>
    <b:URL>https://doi.org/10.18280/isi.300421</b:URL>
    <b:DOI>10.18280/isi.300421</b:DOI>
    <b:Author>
      <b:Author>
        <b:NameList>
          <b:Person>
            <b:Last>Suazo-Galdamés</b:Last>
            <b:First>Iván Claudio</b:First>
          </b:Person>
          <b:Person>
            <b:Last>Chaple-Gil</b:Last>
            <b:First>Alain Manuel</b:First>
          </b:Person>
        </b:NameList>
      </b:Author>
    </b:Author>
    <b:JenniData>z: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</b:JenniData>
  </b:Source>
  <b:Source>
    <b:Tag>AinbinderM24</b:Tag>
    <b:SourceType>JournalArticle</b:SourceType>
    <b:Guid>{5d91e72f-d0be-4b3a-8042-204db28bc8ed}</b:Guid>
    <b:Title>Operational bottlenecks and customer dissatisfaction in high-volume service environments</b:Title>
    <b:Year>2024</b:Year>
    <b:JournalName>Journal of Service Management Research</b:JournalName>
    <b:BookTitle>Journal of Service Management Research</b:BookTitle>
    <b:Volume>28</b:Volume>
    <b:Issue>2</b:Issue>
    <b:Pages>145-162</b:Pages>
    <b:Author>
      <b:Author>
        <b:NameList>
          <b:Person>
            <b:Last>Ainbinder</b:Last>
            <b:First>M.</b:First>
          </b:Person>
        </b:NameList>
      </b:Author>
    </b:Author>
    <b:JenniData>z:TZA9TsQwEIWzKyQ4whYUruhAaMUFkGj4WYEWCtqJPU6GdWaisRPYDo7AFbhFbocNEaKzn7438958TNXSi1JDXLlX0d1UHXZWOAEx6jV7maqDBobUisZ3pBgHXGKiFPDt5EYGZQhGvHlEHcmi2QBDgx1yMluMCGpbP0oYOlwd939z78RCEp2qBfUZ3wI3mIOQJ43pISurzzbA/PwKxadUD9kSS2DH0BXee+go7OmSuCZ2qNjQiFxvzpxKwOrlJ667goRufb6+aOJQp31frDvQRDbgU/4uSBjF3+YR/+W55fN9jwopM7lpLSlrjHYXDbAzdohJOlTj8qoMRQ+2oIbYtNS0p7/dTZzPgzySCpf7RFeiHH0D</b:JenniData>
  </b:Source>
  <b:Source>
    <b:Tag>AinbinderM242</b:Tag>
    <b:SourceType>JournalArticle</b:SourceType>
    <b:Guid>{1da8a5eb-af4a-4a21-942d-a155bcaa4763}</b:Guid>
    <b:Title>Preventing service fatigue among administrative staff through automation</b:Title>
    <b:Year>2024</b:Year>
    <b:JournalName>Journal of Public Sector Management</b:JournalName>
    <b:BookTitle>Journal of Public Sector Management</b:BookTitle>
    <b:Volume>33</b:Volume>
    <b:Issue>1</b:Issue>
    <b:Pages>45-59</b:Pages>
    <b:Author>
      <b:Author>
        <b:NameList>
          <b:Person>
            <b:Last>Ainbinder</b:Last>
            <b:First>M.</b:First>
          </b:Person>
        </b:NameList>
      </b:Author>
    </b:Author>
    <b:JenniData>z:TVDLTsNADEwREnxCj4s4g1DFjRMSB16VKuAHnMS7Md21K6830Bt8Vv6ODaoQN3s8Mx77e2qOvCgF4qb/EN1OzUnqhA2IUR/Yy9QcByg2iOYvpJwLLtDIIn6eP0pRhujEu01pI3XuFTsTdWtgCJiQzY8SS8Ll2e7P9Fk6qKSpWdCusl6AA9YU5EmzbSqyvBgiHMqbOOuU2lIleU7bM6SZ7z0kinu6JW6Je1QMNCK368teJWLz/pu1vwPDfnW1ug65tLbfzdItqFEX8a22CxJG8U/V4j98OPF+o1hNjTi4jDpSh86DUSjoIElFoU/ElE0rOqLLBt47G1RKGFz9m6Q6EO7n1ac/</b:JenniData>
  </b:Source>
  <b:Source>
    <b:Tag>TesaM25</b:Tag>
    <b:SourceType>JournalArticle</b:SourceType>
    <b:Guid>{a6bdde2d-bb12-4fc8-8c2c-898352f5c671}</b:Guid>
    <b:Title>Digital records of arrival order: Reducing service disputes in public queuing</b:Title>
    <b:Year>2025</b:Year>
    <b:JournalName>Modern Service Technology</b:JournalName>
    <b:BookTitle>Modern Service Technology</b:BookTitle>
    <b:Volume>5</b:Volume>
    <b:Issue>1</b:Issue>
    <b:Pages>33-48</b:Pages>
    <b:Author>
      <b:Author>
        <b:NameList>
          <b:Person>
            <b:Last>Tesa</b:Last>
            <b:First>M.</b:First>
          </b:Person>
        </b:NameList>
      </b:Author>
    </b:Author>
    <b:JenniData>z:TVBBTgMxDNwiEDwBbuEDqKrEhXMvCCqh0g94Eyc1zdqLkyzsDZ61vyOLVoibPZrxzPh7as68KAXixn2InqbmsrPCGYhRH9nL1JwHKPkomr6QUiq4wkw54ufNThwqm1fUgSyaA9ojS5Qw+kFi6fCi/7v0LBay6NSsqIeAe+CA1Zo8acovFbm+PUZYxnWcdUptqZI0R3QM3cz3HjqKoztgAgw0ILe7O6cSsXn7zea2kNFt1pv7kEqbx35WnUAz2YiHuq5IGMU/Ebv/8FJpt62fyBCNohV1yYg3oEpDheqO+mD26IolDiYttR2lvmRMhtj0pY1kzXvBUilu9r/6AQ==</b:JenniData>
  </b:Source>
  <b:Source>
    <b:Tag>GarciaA23</b:Tag>
    <b:SourceType>JournalArticle</b:SourceType>
    <b:Guid>{ef341e11-b9a0-475a-bc03-09f637739084}</b:Guid>
    <b:Title>The impact of self-service kiosks on operational efficiency in university service offices</b:Title>
    <b:Year>2023</b:Year>
    <b:JournalName>Global Journal of Information Systems</b:JournalName>
    <b:BookTitle>Global Journal of Information Systems</b:BookTitle>
    <b:Volume>11</b:Volume>
    <b:Issue>3</b:Issue>
    <b:Pages>302-318</b:Pages>
    <b:Author>
      <b:Author>
        <b:NameList>
          <b:Person>
            <b:Last>Garcia</b:Last>
            <b:First>A.</b:First>
          </b:Person>
        </b:NameList>
      </b:Author>
    </b:Author>
    <b:JenniData>z:TZBNSwQxDIZnVVDwF3jrxaMi610QhMWPg+hePGY66WycthmSdnVu+rPm39muH3hqE/KE583n3Ow5FuopNt0byzA3h8FyTEAR5TY6npuDHnLasOgHkmrGfUyUPL6frjy34M0dZ4nlZWcqIAEScTTPkyYM6rbsc8Dj8W/rA1tILHOzoBF6fILYY9EgR6LpsXROFucbD7//K19JoTYXSKtwFyFUwjkI5Ce3ArEE2NMWY3t93gl7bF53rt0NJOyWF8vLXnObprFyA0gi63FdykVRRXb3FLv/7Z+IL+sNGgoj2FTjKXp3pihbsmgGYh3UlKQ8ouwylyOgc2QJo50MRZNjcRKlNBX2G+M6gNpVl6Mv</b:JenniData>
  </b:Source>
  <b:Source>
    <b:Tag>AdeusiK24</b:Tag>
    <b:SourceType>JournalArticle</b:SourceType>
    <b:Guid>{87f05dcf-6342-4a0e-b437-3d09630064a4}</b:Guid>
    <b:Title>Advancing financial transparency and ethical governance: innovative cost management and accountability in higher education and industry</b:Title>
    <b:Year>2024</b:Year>
    <b:JournalName>International Journal of Management &amp; Entrepreneurship Research</b:JournalName>
    <b:BookTitle>International Journal of Management &amp; Entrepreneurship Research</b:BookTitle>
    <b:Volume>6</b:Volume>
    <b:Issue>5</b:Issue>
    <b:Pages>1533-1546</b:Pages>
    <b:Publisher>Fair East Publishers</b:Publisher>
    <b:URL>https://doi.org/10.51594/ijmer.v6i5.1099</b:URL>
    <b:DOI>10.51594/ijmer.v6i5.1099</b:DOI>
    <b:Author>
      <b:Author>
        <b:NameList>
          <b:Person>
            <b:Last>Adeusi</b:Last>
            <b:First>Kudirat Bukola</b:First>
          </b:Person>
          <b:Person>
            <b:Last>Jejeniwa</b:Last>
            <b:First>Temitayo Oluwaseun</b:First>
          </b:Person>
          <b:Person>
            <b:Last>Jejeniwa</b:Last>
            <b:First>Titilola Olaide</b:First>
          </b:Person>
        </b:NameList>
      </b:Author>
    </b:Author>
    <b:JenniData>z: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</b:JenniData>
  </b:Source>
  <b:Source>
    <b:Tag>SunarjoR24</b:Tag>
    <b:SourceType>JournalArticle</b:SourceType>
    <b:Guid>{5cd8f71e-80d4-49f1-9337-2bbf07e65dbc}</b:Guid>
    <b:Title>Management of Educational Institutions through Information Systems for Enhanced Efficiency and Decision-Making</b:Title>
    <b:Year>2024</b:Year>
    <b:JournalName>International Transactions on Education Technology (ITEE)</b:JournalName>
    <b:BookTitle>International Transactions on Education Technology (ITEE)</b:BookTitle>
    <b:Volume>3</b:Volume>
    <b:Issue>1</b:Issue>
    <b:Pages>47-61</b:Pages>
    <b:URL>https://doi.org/10.33050/itee.v3i1.670</b:URL>
    <b:DOI>10.33050/itee.v3i1.670</b:DOI>
    <b:Author>
      <b:Author>
        <b:NameList>
          <b:Person>
            <b:Last>Sunarjo</b:Last>
            <b:First>Richard Andre</b:First>
          </b:Person>
          <b:Person>
            <b:Last>Chakim</b:Last>
            <b:First>Mochamad Heru Riza</b:First>
          </b:Person>
          <b:Person>
            <b:Last>Maulana</b:Last>
            <b:First>Sabda</b:First>
          </b:Person>
          <b:Person>
            <b:Last>Fitriani</b:Last>
            <b:First>Gaby</b:First>
          </b:Person>
        </b:NameList>
      </b:Author>
    </b:Author>
    <b:JenniData>z: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</b:JenniData>
  </b:Source>
  <b:Source>
    <b:Tag>TkachenkoO24</b:Tag>
    <b:SourceType>JournalArticle</b:SourceType>
    <b:Guid>{57b05d6a-26d0-440e-a264-78a1c6b5b8ef}</b:Guid>
    <b:Title>ANALYSIS OF MODERN TRENDS IN THE DEVELOPMENT OF INFORMATION SYSTEMS</b:Title>
    <b:Year>2024</b:Year>
    <b:JournalName>Cybersecurity Education Science Technique</b:JournalName>
    <b:BookTitle>Cybersecurity Education Science Technique</b:BookTitle>
    <b:Volume>4</b:Volume>
    <b:Issue>24</b:Issue>
    <b:Pages>205-220</b:Pages>
    <b:URL>http://dx.doi.org/10.28925/2663-4023.2024.24.205220</b:URL>
    <b:DOI>10.28925/2663-4023.2024.24.205220</b:DOI>
    <b:Author>
      <b:Author>
        <b:NameList>
          <b:Person>
            <b:Last>Tkachenko</b:Last>
            <b:First>Olha</b:First>
          </b:Person>
          <b:Person>
            <b:Last>Tkachenkо</b:Last>
            <b:First>Kostiantyn</b:First>
          </b:Person>
          <b:Person>
            <b:Last>Piddubchenko</b:Last>
            <b:First>Mykhailo</b:First>
          </b:Person>
        </b:NameList>
      </b:Author>
    </b:Author>
    <b:JenniData>z: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</b:JenniData>
  </b:Source>
  <b:Source>
    <b:Tag>GomezL23</b:Tag>
    <b:SourceType>JournalArticle</b:SourceType>
    <b:Guid>{1cf29573-4604-4b0f-8c4d-8ef0ae1d7d1e}</b:Guid>
    <b:Title>Standardizing transaction entry points through kiosk integration</b:Title>
    <b:Year>2023</b:Year>
    <b:JournalName>Technical Review of Automation</b:JournalName>
    <b:BookTitle>Technical Review of Automation</b:BookTitle>
    <b:Volume>7</b:Volume>
    <b:Issue>4</b:Issue>
    <b:Pages>89-103</b:Pages>
    <b:Author>
      <b:Author>
        <b:NameList>
          <b:Person>
            <b:Last>Gomez</b:Last>
            <b:First>L.</b:First>
          </b:Person>
          <b:Person>
            <b:Last>Santos</b:Last>
            <b:First>F.</b:First>
          </b:Person>
        </b:NameList>
      </b:Author>
    </b:Author>
    <b:JenniData>z:ZZBNTsNADIVTVKkcgRWaEyBULgASAiG6QG03LN2MZ2IysaMZpyVdAbfK7ZhUEULqzn76/PPe91BcOInkiQt7kFgPxaIphRWIMb6wk6GYe+i0kpi+kFLqcI5KGvDzeotlxVRCMGvcEx6MOPPQqTSgJOz2EroGF+3fupWUoBKHYkYteFwDe8z3yVFM+paVq/cqwFT6MM5F2uWFMf1kzjI0I+8cNBR6fJYGj+hpj7xb3dgoAYtzzG2AVdLEPU3cx8mJfQRFu7xd3vnU7bRvx7kaolIZcJvbWfaB4l6J7X95CuB+o8AWoqUjsTcagROUo3eD+fXetEKsyWgVpfOVqUlSbbKEPp4isuPJy18=</b:JenniData>
  </b:Source>
  <b:Source>
    <b:Tag>IppercielD20</b:Tag>
    <b:SourceType>JournalArticle</b:SourceType>
    <b:Guid>{d67e5494-dd95-4c81-8b23-b8555f0953e7}</b:Guid>
    <b:Title>Student Centeredness as Innovation</b:Title>
    <b:Year>2020</b:Year>
    <b:JournalName>The International Review of Information Ethics</b:JournalName>
    <b:BookTitle>The International Review of Information Ethics</b:BookTitle>
    <b:Volume>28</b:Volume>
    <b:Publisher>University of Alberta Library</b:Publisher>
    <b:URL>https://doi.org/10.29173/irie382</b:URL>
    <b:DOI>10.29173/irie382</b:DOI>
    <b:Author>
      <b:Author>
        <b:NameList>
          <b:Person>
            <b:Last>Ipperciel</b:Last>
            <b:First>Donald</b:First>
          </b:Person>
        </b:NameList>
      </b:Author>
    </b:Author>
    <b:JenniData>z: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</b:JenniData>
  </b:Source>
  <b:Source>
    <b:Tag>PhamQ21</b:Tag>
    <b:SourceType>JournalArticle</b:SourceType>
    <b:Guid>{1c1e9396-33a3-4ac7-89e2-e7a79f61a999}</b:Guid>
    <b:Title>Detachable Web-Based Learning Framework to Overcome Immature ICT Infrastructure Toward Smart Education</b:Title>
    <b:Year>2021</b:Year>
    <b:JournalName>IEEE Access</b:JournalName>
    <b:BookTitle>IEEE Access</b:BookTitle>
    <b:Volume>9</b:Volume>
    <b:Pages>34951-34961</b:Pages>
    <b:Publisher>Institute of Electrical and Electronics Engineers</b:Publisher>
    <b:URL>https://doi.org/10.1109/access.2021.3062371</b:URL>
    <b:DOI>10.1109/access.2021.3062371</b:DOI>
    <b:Author>
      <b:Author>
        <b:NameList>
          <b:Person>
            <b:Last>Pham</b:Last>
            <b:First>Quang-Dung</b:First>
          </b:Person>
          <b:Person>
            <b:Last>Dao</b:Last>
            <b:First>Nhu‐Ngoc</b:First>
          </b:Person>
          <b:Person>
            <b:Last>Nguyen-Thanh</b:Last>
            <b:First>Thuy</b:First>
          </b:Person>
          <b:Person>
            <b:Last>Cho</b:Last>
            <b:First>Sungrae</b:First>
          </b:Person>
          <b:Person>
            <b:Last>Pham</b:Last>
            <b:First>Hai Chien</b:First>
          </b:Person>
        </b:NameList>
      </b:Author>
    </b:Author>
    <b:JenniData>z: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</b:JenniData>
  </b:Source>
  <b:Source>
    <b:Tag>AdieP23</b:Tag>
    <b:SourceType>BookSection</b:SourceType>
    <b:Guid>{2eee753a-781f-4882-aa5a-aa010e0e447a}</b:Guid>
    <b:Title>Offline Internet for Remote Learning in Low-Resource Environments</b:Title>
    <b:Year>2023</b:Year>
    <b:JournalName>UJ Press eBooks</b:JournalName>
    <b:BookTitle>UJ Press eBooks</b:BookTitle>
    <b:Pages>115-128</b:Pages>
    <b:URL>https://doi.org/10.36615/9781776460533-009</b:URL>
    <b:DOI>10.36615/9781776460533-009</b:DOI>
    <b:Author>
      <b:Author>
        <b:NameList>
          <b:Person>
            <b:Last>Adie</b:Last>
            <b:First>Paul Ingiona</b:First>
          </b:Person>
          <b:Person>
            <b:Last>Bisong</b:Last>
            <b:First>Anthony Etta</b:First>
          </b:Person>
          <b:Person>
            <b:Last>Obuop</b:Last>
            <b:First>Otu Michael</b:First>
          </b:Person>
        </b:NameList>
      </b:Author>
    </b:Author>
    <b:JenniData>z: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</b:JenniData>
  </b:Source>
  <b:Source>
    <b:Tag>LinhalisF23</b:Tag>
    <b:SourceType>Misc</b:SourceType>
    <b:Guid>{39fdda42-2517-4dea-b85e-1a7609aa679d}</b:Guid>
    <b:Title>Solutions to Enable the Use of TIC in Education in Regions with Low Internet Connectivity: a Literature Review</b:Title>
    <b:Year>2023</b:Year>
    <b:JournalName>Cadernos de Educação Tecnologia e Sociedade</b:JournalName>
    <b:BookTitle>Cadernos de Educação Tecnologia e Sociedade</b:BookTitle>
    <b:Volume>16</b:Volume>
    <b:Issue>4</b:Issue>
    <b:Pages>1185-1196</b:Pages>
    <b:Publisher>Biblioteca Atena</b:Publisher>
    <b:URL>https://doi.org/10.14571/brajets.v16.n4.1185-1196</b:URL>
    <b:DOI>10.14571/brajets.v16.n4.1185-1196</b:DOI>
    <b:Author>
      <b:Author>
        <b:NameList>
          <b:Person>
            <b:Last>Linhalis</b:Last>
            <b:First>Flávia</b:First>
          </b:Person>
          <b:Person>
            <b:Last>Silva</b:Last>
            <b:First>André</b:First>
          </b:Person>
        </b:NameList>
      </b:Author>
    </b:Author>
    <b:JenniData>z: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</b:JenniData>
  </b:Source>
  <b:Source>
    <b:Tag>WasiranW22</b:Tag>
    <b:SourceType>JournalArticle</b:SourceType>
    <b:Guid>{e1fdebc5-2a9e-43d1-a0fb-8a4f2c360253}</b:Guid>
    <b:Title>Analysis Of Cloud Computing Usage In Vocational School Environment Using Delone MClean</b:Title>
    <b:Year>2022</b:Year>
    <b:JournalName>International Journal of Computer and Information System (IJCIS)</b:JournalName>
    <b:BookTitle>International Journal of Computer and Information System (IJCIS)</b:BookTitle>
    <b:Volume>3</b:Volume>
    <b:Issue>4</b:Issue>
    <b:Pages>153-157</b:Pages>
    <b:URL>https://doi.org/10.29040/ijcis.v3i4.93</b:URL>
    <b:DOI>10.29040/ijcis.v3i4.93</b:DOI>
    <b:Author>
      <b:Author>
        <b:NameList>
          <b:Person>
            <b:Last>Wasiran</b:Last>
            <b:First>Wasiran</b:First>
          </b:Person>
          <b:Person>
            <b:Last>Setiawan</b:Last>
            <b:First>Antonius Darma</b:First>
          </b:Person>
          <b:Person>
            <b:Last>Arif</b:Last>
            <b:First>Yanuar Zulardiansyah</b:First>
          </b:Person>
        </b:NameList>
      </b:Author>
    </b:Author>
    <b:JenniData>z: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</b:JenniData>
  </b:Source>
  <b:Source>
    <b:Tag>HokrohM20</b:Tag>
    <b:SourceType>JournalArticle</b:SourceType>
    <b:Guid>{db110aff-6cd0-41ac-8ca3-549f9bb8bbf7}</b:Guid>
    <b:Title>Factors Influencing Health Wearables Adoption and Usage in Saudi Arabia</b:Title>
    <b:Year>2020</b:Year>
    <b:JournalName>Turk Turizm Arastirmalari Dergisi</b:JournalName>
    <b:BookTitle>Turk Turizm Arastirmalari Dergisi</b:BookTitle>
    <b:Volume>2</b:Volume>
    <b:Issue>2</b:Issue>
    <b:Pages>89-98</b:Pages>
    <b:URL>https://doi.org/10.26677/tr1010.2020.604</b:URL>
    <b:DOI>10.26677/tr1010.2020.604</b:DOI>
    <b:Author>
      <b:Author>
        <b:NameList>
          <b:Person>
            <b:Last>Hokroh</b:Last>
            <b:First>Mohammed</b:First>
          </b:Person>
          <b:Person>
            <b:Last>Green</b:Last>
            <b:First>Gill</b:First>
          </b:Person>
          <b:Person>
            <b:Last>Soleton</b:Last>
            <b:First>Mochamad</b:First>
          </b:Person>
        </b:NameList>
      </b:Author>
    </b:Author>
    <b:JenniData>z: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</b:JenniData>
  </b:Source>
  <b:Source>
    <b:Tag>ParkS23</b:Tag>
    <b:SourceType>JournalArticle</b:SourceType>
    <b:Guid>{4dee6e7a-20cb-4762-9c2b-301a9b4e21f1}</b:Guid>
    <b:Title>Kiosk accessibility challenges faced by people with disabilities: an analysis of domestic and international accessibility laws/guidelines and user focus group interviews</b:Title>
    <b:Year>2023</b:Year>
    <b:JournalName>Universal Access in the Information Society</b:JournalName>
    <b:BookTitle>Universal Access in the Information Society</b:BookTitle>
    <b:Volume>24</b:Volume>
    <b:Issue>1</b:Issue>
    <b:Pages>231-247</b:Pages>
    <b:Publisher>Springer Science+Business Media</b:Publisher>
    <b:URL>https://doi.org/10.1007/s10209-023-01028-4</b:URL>
    <b:DOI>10.1007/s10209-023-01028-4</b:DOI>
    <b:Author>
      <b:Author>
        <b:NameList>
          <b:Person>
            <b:Last>Park</b:Last>
            <b:First>S.</b:First>
          </b:Person>
          <b:Person>
            <b:Last>Kim</b:Last>
            <b:First>Hyun K.</b:First>
          </b:Person>
          <b:Person>
            <b:Last>Lee</b:Last>
            <b:First>Yuryeon</b:First>
          </b:Person>
          <b:Person>
            <b:Last>Park</b:Last>
            <b:First>Jaehyun</b:First>
          </b:Person>
        </b:NameList>
      </b:Author>
    </b:Author>
    <b:JenniData>z: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</b:JenniData>
  </b:Source>
  <b:Source>
    <b:Tag>LeporiniB22</b:Tag>
    <b:SourceType>JournalArticle</b:SourceType>
    <b:Guid>{68c3b866-8b8a-456d-99d9-ef06b76fac9e}</b:Guid>
    <b:Title>Video Conferencing Tools: Comparative Study of the Experiences of Screen Reader Users and the Development of More Inclusive Design Guidelines</b:Title>
    <b:Year>2022</b:Year>
    <b:JournalName>ACM Transactions on Accessible Computing</b:JournalName>
    <b:BookTitle>ACM Transactions on Accessible Computing</b:BookTitle>
    <b:Volume>16</b:Volume>
    <b:Issue>1</b:Issue>
    <b:Pages>1-36</b:Pages>
    <b:Publisher>Association for Computing Machinery</b:Publisher>
    <b:URL>https://doi.org/10.1145/3573012</b:URL>
    <b:DOI>10.1145/3573012</b:DOI>
    <b:Author>
      <b:Author>
        <b:NameList>
          <b:Person>
            <b:Last>Leporini</b:Last>
            <b:First>Barbara</b:First>
          </b:Person>
          <b:Person>
            <b:Last>Buzzi</b:Last>
            <b:First>Marina</b:First>
          </b:Person>
          <b:Person>
            <b:Last>Hersh</b:Last>
            <b:First>Marion</b:First>
          </b:Person>
        </b:NameList>
      </b:Author>
    </b:Author>
    <b:JenniData>z: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</b:JenniData>
  </b:Source>
  <b:Source>
    <b:Tag>KehatR23</b:Tag>
    <b:SourceType>JournalArticle</b:SourceType>
    <b:Guid>{2ed70dbf-468a-48d1-aa73-0efcd3e8fd6e}</b:Guid>
    <b:Title>Optimizing User Acceptance of AI Agents in Information-Sharing Environments</b:Title>
    <b:Year>2023</b:Year>
    <b:JournalName>Research Square (Research Square)</b:JournalName>
    <b:BookTitle>Research Square (Research Square)</b:BookTitle>
    <b:Publisher>Research Square (United States)</b:Publisher>
    <b:URL>https://doi.org/10.21203/rs.3.rs-3410345/v1</b:URL>
    <b:DOI>10.21203/rs.3.rs-3410345/v1</b:DOI>
    <b:Author>
      <b:Author>
        <b:NameList>
          <b:Person>
            <b:Last>Kehat</b:Last>
            <b:First>Rebecca</b:First>
          </b:Person>
          <b:Person>
            <b:Last>Hirschprung</b:Last>
            <b:First>Ron S.</b:First>
          </b:Person>
          <b:Person>
            <b:Last>Alkoby</b:Last>
            <b:First>Shani</b:First>
          </b:Person>
        </b:NameList>
      </b:Author>
    </b:Author>
    <b:JenniData>z: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</b:JenniData>
  </b:Source>
  <b:Source>
    <b:Tag>MishraS25</b:Tag>
    <b:SourceType>JournalArticle</b:SourceType>
    <b:Guid>{1a665c91-7d51-44d1-9d16-226d1defcef3}</b:Guid>
    <b:Title>Reducing Cognitive Load in UI Design</b:Title>
    <b:Year>2025</b:Year>
    <b:JournalName>International Journal for Research in Applied Science and Engineering Technology</b:JournalName>
    <b:BookTitle>International Journal for Research in Applied Science and Engineering Technology</b:BookTitle>
    <b:Volume>13</b:Volume>
    <b:Issue>3</b:Issue>
    <b:Pages>2744-2446</b:Pages>
    <b:Publisher>International Journal for Research in Applied Science and Engineering Technology (IJRASET)</b:Publisher>
    <b:URL>https://doi.org/10.22214/ijraset.2025.67917</b:URL>
    <b:DOI>10.22214/ijraset.2025.67917</b:DOI>
    <b:Author>
      <b:Author>
        <b:NameList>
          <b:Person>
            <b:Last>Mishra</b:Last>
            <b:First>Shruti</b:First>
          </b:Person>
          <b:Person>
            <b:Last>Guleria</b:Last>
            <b:First>Anupam</b:First>
          </b:Person>
          <b:Person>
            <b:Last>Parikh</b:Last>
            <b:First>Mili</b:First>
          </b:Person>
        </b:NameList>
      </b:Author>
    </b:Author>
    <b:JenniData>z: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</b:JenniData>
  </b:Source>
  <b:Source>
    <b:Tag>BikshapathiM24</b:Tag>
    <b:SourceType>JournalArticle</b:SourceType>
    <b:Guid>{2a9936db-8844-4073-854f-680f06056299}</b:Guid>
    <b:Title>Optimizing Thermal Printer Performance with On-Time RTOS for Industrial Applications</b:Title>
    <b:Year>2024</b:Year>
    <b:JournalName>Journal of Quantum Science and Technology.</b:JournalName>
    <b:BookTitle>Journal of Quantum Science and Technology.</b:BookTitle>
    <b:Volume>1</b:Volume>
    <b:Issue>3</b:Issue>
    <b:Publisher>Copernicus Publications</b:Publisher>
    <b:URL>https://doi.org/10.63345/jqst.v1i3.91</b:URL>
    <b:DOI>10.63345/jqst.v1i3.91</b:DOI>
    <b:Author>
      <b:Author>
        <b:NameList>
          <b:Person>
            <b:Last>Bikshapathi</b:Last>
            <b:First>Mahaveer Siddagoni</b:First>
          </b:Person>
          <b:Person>
            <b:Last>Dave</b:Last>
            <b:First>Arth</b:First>
          </b:Person>
          <b:Person>
            <b:Last>Arulkumaran</b:Last>
            <b:First>Rahul</b:First>
          </b:Person>
          <b:Person>
            <b:Last>Goel</b:Last>
            <b:First>Om</b:First>
          </b:Person>
          <b:Person>
            <b:Last>Kumar</b:Last>
            <b:First>Lalit</b:First>
          </b:Person>
          <b:Person>
            <b:Last>Jain</b:Last>
            <b:First>Prof. Arpit</b:First>
          </b:Person>
        </b:NameList>
      </b:Author>
    </b:Author>
    <b:JenniData>z: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</b:JenniData>
  </b:Source>
  <b:Source>
    <b:Tag>ShreekumarT23</b:Tag>
    <b:SourceType>JournalArticle</b:SourceType>
    <b:Guid>{13987e73-252a-410b-99d7-2a57fbfcff48}</b:Guid>
    <b:Title>Token Generation through Cashless Transaction with RFID</b:Title>
    <b:Year>2023</b:Year>
    <b:JournalName>International Journal for Research in Applied Science and Engineering Technology</b:JournalName>
    <b:BookTitle>International Journal for Research in Applied Science and Engineering Technology</b:BookTitle>
    <b:Volume>11</b:Volume>
    <b:Issue>5</b:Issue>
    <b:Pages>4001-4007</b:Pages>
    <b:Publisher>International Journal for Research in Applied Science and Engineering Technology (IJRASET)</b:Publisher>
    <b:URL>https://doi.org/10.22214/ijraset.2023.52520</b:URL>
    <b:DOI>10.22214/ijraset.2023.52520</b:DOI>
    <b:Author>
      <b:Author>
        <b:NameList>
          <b:Person>
            <b:Last>Shreekumar</b:Last>
            <b:First>T</b:First>
          </b:Person>
        </b:NameList>
      </b:Author>
    </b:Author>
    <b:JenniData>z: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</b:JenniData>
  </b:Source>
  <b:Source>
    <b:Tag>ViswanathaV22</b:Tag>
    <b:SourceType>ConferenceProceedings</b:SourceType>
    <b:Guid>{860f284a-5c12-4500-8bf4-8b8f2c871f93}</b:Guid>
    <b:Title>Custom Hardware and Software Integration: Bluetooth Based Wireless Thermal Printer for Restaurant and Hospital Management</b:Title>
    <b:Year>2022</b:Year>
    <b:JournalName>2022 IEEE 2nd Mysore Sub Section International Conference (MysuruCon)</b:JournalName>
    <b:BookTitle>2022 IEEE 2nd Mysore Sub Section International Conference (MysuruCon)</b:BookTitle>
    <b:Pages>1-5</b:Pages>
    <b:URL>https://doi.org/10.1109/mysurucon55714.2022.9972714</b:URL>
    <b:DOI>10.1109/mysurucon55714.2022.9972714</b:DOI>
    <b:Author>
      <b:Author>
        <b:NameList>
          <b:Person>
            <b:Last>Viswanatha</b:Last>
            <b:First>V</b:First>
          </b:Person>
          <b:Person>
            <b:Last>Ramachandra</b:Last>
            <b:First>A C</b:First>
          </b:Person>
          <b:Person>
            <b:Last>Sathisha</b:Last>
            <b:First>B M</b:First>
          </b:Person>
          <b:Person>
            <b:Last>P</b:Last>
            <b:First>Ashwini Kumari</b:First>
          </b:Person>
          <b:Person>
            <b:Last>R</b:Last>
            <b:First>Venkata Siva Reddy</b:First>
          </b:Person>
          <b:Person>
            <b:Last>R</b:Last>
            <b:First>Srinivasa Murthy</b:First>
          </b:Person>
        </b:NameList>
      </b:Author>
    </b:Author>
    <b:JenniData>z: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</b:JenniData>
  </b:Source>
  <b:Source>
    <b:Tag>BougtaibA24</b:Tag>
    <b:SourceType>JournalArticle</b:SourceType>
    <b:Guid>{725b56fa-2b2b-419e-b9d2-015e48738503}</b:Guid>
    <b:Title>Creating a Specialized Arduino-Powered Control Interface for Precise Management of Water Evaporation, Including Isothermal Transformation and Adaptive Pressure Modulation</b:Title>
    <b:Year>2024</b:Year>
    <b:JournalName>Research Square (Research Square)</b:JournalName>
    <b:BookTitle>Research Square (Research Square)</b:BookTitle>
    <b:Publisher>Research Square (United States)</b:Publisher>
    <b:URL>https://doi.org/10.21203/rs.3.rs-3843721/v1</b:URL>
    <b:DOI>10.21203/rs.3.rs-3843721/v1</b:DOI>
    <b:Author>
      <b:Author>
        <b:NameList>
          <b:Person>
            <b:Last>Bougtaib</b:Last>
            <b:First>Ayoub</b:First>
          </b:Person>
          <b:Person>
            <b:Last>Nfaoui</b:Last>
            <b:First>Mohamed</b:First>
          </b:Person>
          <b:Person>
            <b:Last>Mounir</b:Last>
            <b:First>Sanaa Hayani</b:First>
          </b:Person>
          <b:Person>
            <b:Last>idrissi</b:Last>
            <b:First>Moha El</b:First>
          </b:Person>
          <b:Person>
            <b:Last>Mejdal</b:Last>
            <b:First>Mohamed</b:First>
          </b:Person>
        </b:NameList>
      </b:Author>
    </b:Author>
    <b:JenniData>z: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</b:JenniData>
  </b:Source>
  <b:Source>
    <b:Tag>ObermeierG20</b:Tag>
    <b:SourceType>BookSection</b:SourceType>
    <b:Guid>{06a9fd34-d5c4-4389-9a16-946d01fb1324}</b:Guid>
    <b:Title>The Effect of Queuing Technology on Customer Experience in Physical Retail Environments</b:Title>
    <b:Year>2020</b:Year>
    <b:JournalName>Lecture notes in computer science</b:JournalName>
    <b:BookTitle>Lecture notes in computer science</b:BookTitle>
    <b:Pages>141-157</b:Pages>
    <b:Publisher>Springer Science+Business Media</b:Publisher>
    <b:URL>https://doi.org/10.1007/978-3-030-50341-3_12</b:URL>
    <b:DOI>10.1007/978-3-030-50341-3_12</b:DOI>
    <b:Author>
      <b:Author>
        <b:NameList>
          <b:Person>
            <b:Last>Obermeier</b:Last>
            <b:First>Gabriele</b:First>
          </b:Person>
          <b:Person>
            <b:Last>Zimmermann</b:Last>
            <b:First>Robert</b:First>
          </b:Person>
          <b:Person>
            <b:Last>Auinger</b:Last>
            <b:First>Andreas</b:First>
          </b:Person>
        </b:NameList>
      </b:Author>
    </b:Author>
    <b:JenniData>z: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</b:JenniData>
  </b:Source>
  <b:Source>
    <b:Tag>KhanS22</b:Tag>
    <b:SourceType>JournalArticle</b:SourceType>
    <b:Guid>{9d900c6d-eb69-4c62-9515-0ce7e13a42f5}</b:Guid>
    <b:Title>A Perspective on Advances in Cloud-based Additive Manufacturing</b:Title>
    <b:Year>2022</b:Year>
    <b:JournalName>Evergreen</b:JournalName>
    <b:BookTitle>Evergreen</b:BookTitle>
    <b:Volume>9</b:Volume>
    <b:Issue>3</b:Issue>
    <b:Pages>861-869</b:Pages>
    <b:Publisher>Kyushu University</b:Publisher>
    <b:URL>https://doi.org/10.5109/4843119</b:URL>
    <b:DOI>10.5109/4843119</b:DOI>
    <b:Author>
      <b:Author>
        <b:NameList>
          <b:Person>
            <b:Last>Khan</b:Last>
            <b:First>Shahroz Akhtar</b:First>
          </b:Person>
          <b:Person>
            <b:Last>Arora</b:Last>
            <b:First>Ranjan</b:First>
          </b:Person>
          <b:Person>
            <b:Last>Kumar</b:Last>
            <b:First>Harish</b:First>
          </b:Person>
          <b:Person>
            <b:Last>Arora</b:Last>
            <b:First>Pawan Kumar</b:First>
          </b:Person>
        </b:NameList>
      </b:Author>
    </b:Author>
    <b:JenniData>z: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</b:JenniData>
  </b:Source>
  <b:Source>
    <b:Tag>SafdarK20</b:Tag>
    <b:SourceType>JournalArticle</b:SourceType>
    <b:Guid>{b2dcfea2-636c-4cd0-888d-e6e28f431591}</b:Guid>
    <b:Title>An optimized queue management system to improve patient flow in the absence of appointment system</b:Title>
    <b:Year>2020</b:Year>
    <b:JournalName>International Journal of Health Care Quality Assurance</b:JournalName>
    <b:BookTitle>International Journal of Health Care Quality Assurance</b:BookTitle>
    <b:Volume>33</b:Volume>
    <b:Pages>477-494</b:Pages>
    <b:Publisher>Emerald Publishing Limited</b:Publisher>
    <b:URL>https://doi.org/10.1108/ijhcqa-03-2020-0052</b:URL>
    <b:DOI>10.1108/ijhcqa-03-2020-0052</b:DOI>
    <b:Author>
      <b:Author>
        <b:NameList>
          <b:Person>
            <b:Last>Safdar</b:Last>
            <b:First>Komal</b:First>
          </b:Person>
          <b:Person>
            <b:Last>Emrouznejad</b:Last>
            <b:First>Ali</b:First>
          </b:Person>
          <b:Person>
            <b:Last>Dey</b:Last>
            <b:First>Prasanta Kumar</b:First>
          </b:Person>
        </b:NameList>
      </b:Author>
    </b:Author>
    <b:JenniData>z: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</b:JenniData>
  </b:Source>
  <b:Source>
    <b:Tag>BobrovskiyS24</b:Tag>
    <b:SourceType>JournalArticle</b:SourceType>
    <b:Guid>{085dcf5b-a8aa-4e25-9517-c714f7e1e7e5}</b:Guid>
    <b:Title>Design of information support systems for enterprises based on the principles of system analysis</b:Title>
    <b:Year>2024</b:Year>
    <b:JournalName>ITM Web of Conferences</b:JournalName>
    <b:BookTitle>ITM Web of Conferences</b:BookTitle>
    <b:Volume>59</b:Volume>
    <b:Pages>2015-2015</b:Pages>
    <b:Publisher>EDP Sciences</b:Publisher>
    <b:URL>https://doi.org/10.1051/itmconf/20245902015</b:URL>
    <b:DOI>10.1051/itmconf/20245902015</b:DOI>
    <b:Author>
      <b:Author>
        <b:NameList>
          <b:Person>
            <b:Last>Bobrovskiy</b:Last>
            <b:First>Sergei</b:First>
          </b:Person>
          <b:Person>
            <b:Last>Skorokhodov</b:Last>
            <b:First>Sergei S.</b:First>
          </b:Person>
          <b:Person>
            <b:Last>Chekanov</b:Last>
            <b:First>Ivan</b:First>
          </b:Person>
        </b:NameList>
      </b:Author>
    </b:Author>
    <b:JenniData>z: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</b:JenniData>
  </b:Source>
  <b:Source>
    <b:Tag>MegalaG24</b:Tag>
    <b:SourceType>BookSection</b:SourceType>
    <b:Guid>{4e62ad35-11f8-4e14-bfa6-f12f68cfebb9}</b:Guid>
    <b:Title>Empowering Secure and Transparent Ticket Sales Using Smart Contracts on the Ethereum Blockchain</b:Title>
    <b:Year>2024</b:Year>
    <b:JournalName>Advances in civil and industrial engineering book series</b:JournalName>
    <b:BookTitle>Advances in civil and industrial engineering book series</b:BookTitle>
    <b:Pages>131-148</b:Pages>
    <b:Publisher>IGI Global</b:Publisher>
    <b:URL>https://doi.org/10.4018/979-8-3693-8568-5.ch006</b:URL>
    <b:DOI>10.4018/979-8-3693-8568-5.ch006</b:DOI>
    <b:Author>
      <b:Author>
        <b:NameList>
          <b:Person>
            <b:Last>Megala</b:Last>
            <b:First>G.</b:First>
          </b:Person>
          <b:Person>
            <b:Last>Venkatesan</b:Last>
            <b:First>Ramarathnam</b:First>
          </b:Person>
        </b:NameList>
      </b:Author>
    </b:Author>
    <b:JenniData>z: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</b:JenniData>
  </b:Source>
  <b:Source>
    <b:Tag>FalconG24</b:Tag>
    <b:SourceType>JournalArticle</b:SourceType>
    <b:Guid>{7a1c8d82-73b0-4cbb-a8df-e7b05cea7682}</b:Guid>
    <b:Title>Optimizing User Interaction and Notification Efficiency in Smart Coin-Operated Printing Kiosk with Real-Time SMS Notifications and Interactive Features</b:Title>
    <b:Year>2024</b:Year>
    <b:JournalName>International Journal of Latest Technology in Engineering Management &amp; Applied Science</b:JournalName>
    <b:BookTitle>International Journal of Latest Technology in Engineering Management &amp; Applied Science</b:BookTitle>
    <b:Volume>13</b:Volume>
    <b:Issue>7</b:Issue>
    <b:Pages>181-189</b:Pages>
    <b:URL>https://doi.org/10.51583/ijltemas.2024.130722</b:URL>
    <b:DOI>10.51583/ijltemas.2024.130722</b:DOI>
    <b:Author>
      <b:Author>
        <b:NameList>
          <b:Person>
            <b:Last>Falcon</b:Last>
            <b:First>Geneveve C.</b:First>
          </b:Person>
          <b:Person>
            <b:Last>Saligue</b:Last>
            <b:First>Rosemarie Y.</b:First>
          </b:Person>
          <b:Person>
            <b:Last>Saligue</b:Last>
            <b:First>Emannuel T.</b:First>
          </b:Person>
        </b:NameList>
      </b:Author>
    </b:Author>
    <b:JenniData>z: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</b:JenniData>
  </b:Source>
  <b:Source>
    <b:Tag>VasiM22</b:Tag>
    <b:SourceType>JournalArticle</b:SourceType>
    <b:Guid>{99baf9be-4414-4769-8f5a-a52dc8d602b0}</b:Guid>
    <b:Title>Integrated development of Quality and information management systems in organized vehicle fleet: Possibilities and opportunities</b:Title>
    <b:Year>2022</b:Year>
    <b:JournalName>Istrazivanja i projektovanja za privredu</b:JournalName>
    <b:BookTitle>Istrazivanja i projektovanja za privredu</b:BookTitle>
    <b:Volume>20</b:Volume>
    <b:Issue>3</b:Issue>
    <b:Pages>1000-1008</b:Pages>
    <b:Publisher>Faculty of Agronomy in Čačak</b:Publisher>
    <b:URL>https://doi.org/10.5937/jaes0-36694</b:URL>
    <b:DOI>10.5937/jaes0-36694</b:DOI>
    <b:Author>
      <b:Author>
        <b:NameList>
          <b:Person>
            <b:Last>Vasić</b:Last>
            <b:First>Miloš</b:First>
          </b:Person>
          <b:Person>
            <b:Last>Brzaković</b:Last>
            <b:First>Miodrag</b:First>
          </b:Person>
          <b:Person>
            <b:Last>Stanojević</b:Last>
            <b:First>Nada</b:First>
          </b:Person>
        </b:NameList>
      </b:Author>
    </b:Author>
    <b:JenniData>z: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</b:JenniData>
  </b:Source>
  <b:Source>
    <b:Tag>LukyanenkoR24</b:Tag>
    <b:SourceType>JournalArticle</b:SourceType>
    <b:Guid>{f13bcbab-7831-4d23-a8ca-351478efb972}</b:Guid>
    <b:Title>The MAGIC of Data Management: Understanding the Value and Activities of Data Management</b:Title>
    <b:Year>2024</b:Year>
    <b:JournalName>SSRN Electronic Journal</b:JournalName>
    <b:BookTitle>SSRN Electronic Journal</b:BookTitle>
    <b:Publisher>RELX Group (Netherlands)</b:Publisher>
    <b:URL>https://doi.org/10.2139/ssrn.4912999</b:URL>
    <b:DOI>10.2139/ssrn.4912999</b:DOI>
    <b:Author>
      <b:Author>
        <b:NameList>
          <b:Person>
            <b:Last>Lukyanenko</b:Last>
            <b:First>Roman</b:First>
          </b:Person>
        </b:NameList>
      </b:Author>
    </b:Author>
    <b:JenniData>z: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</b:JenniData>
  </b:Source>
  <b:Source>
    <b:Tag>NowakD25</b:Tag>
    <b:SourceType>JournalArticle</b:SourceType>
    <b:Guid>{0e5541cc-c410-4df3-af1f-2205749a6419}</b:Guid>
    <b:Title>OFFICE WORK AUTOMATION: IMPLEMENTATION, COSTS, AND BENEFITS. A CASE STUDY</b:Title>
    <b:Year>2025</b:Year>
    <b:JournalName>Scientific Papers of Silesian University of Technology Organization and Management Series</b:JournalName>
    <b:BookTitle>Scientific Papers of Silesian University of Technology Organization and Management Series</b:BookTitle>
    <b:Volume>2025</b:Volume>
    <b:Issue>216</b:Issue>
    <b:Pages>385-406</b:Pages>
    <b:Publisher>Silesian University of Technology</b:Publisher>
    <b:URL>https://doi.org/10.29119/1641-3466.2025.216.24</b:URL>
    <b:DOI>10.29119/1641-3466.2025.216.24</b:DOI>
    <b:Author>
      <b:Author>
        <b:NameList>
          <b:Person>
            <b:Last>Nowak</b:Last>
            <b:First>Dariusz</b:First>
          </b:Person>
          <b:Person>
            <b:Last>Remlein</b:Last>
            <b:First>Marzena</b:First>
          </b:Person>
        </b:NameList>
      </b:Author>
    </b:Author>
    <b:JenniData>z: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</b:JenniData>
  </b:Source>
  <b:Source>
    <b:Tag>ShrivastavaA24</b:Tag>
    <b:SourceType>JournalArticle</b:SourceType>
    <b:Guid>{afc3541b-500a-45c0-ad2b-878c0f534b2b}</b:Guid>
    <b:Title>Design Methodology for Robust, Distributed Time-Sensitive Applications</b:Title>
    <b:Year>2024</b:Year>
    <b:JournalName>IEEE Internet of Things Magazine</b:JournalName>
    <b:BookTitle>IEEE Internet of Things Magazine</b:BookTitle>
    <b:Volume>7</b:Volume>
    <b:Issue>1</b:Issue>
    <b:Pages>104-110</b:Pages>
    <b:Publisher>Institute of Electrical and Electronics Engineers</b:Publisher>
    <b:URL>https://doi.org/10.1109/iotm.001.2300048</b:URL>
    <b:DOI>10.1109/iotm.001.2300048</b:DOI>
    <b:Author>
      <b:Author>
        <b:NameList>
          <b:Person>
            <b:Last>Shrivastava</b:Last>
            <b:First>Aviral</b:First>
          </b:Person>
          <b:Person>
            <b:Last>Khayatian</b:Last>
            <b:First>Mohammad</b:First>
          </b:Person>
          <b:Person>
            <b:Last>Iannucci</b:Last>
            <b:First>Bob</b:First>
          </b:Person>
        </b:NameList>
      </b:Author>
    </b:Author>
    <b:JenniData>z: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</b:JenniData>
  </b:Source>
  <b:Source>
    <b:Tag>SavinI21</b:Tag>
    <b:SourceType>JournalArticle</b:SourceType>
    <b:Guid>{17f613fa-d82a-4c5a-90dd-3e709d69b421}</b:Guid>
    <b:Title>Evaluation of the effectiveness of forms of organization of automated workstations</b:Title>
    <b:Year>2021</b:Year>
    <b:JournalName>E3S Web of Conferences</b:JournalName>
    <b:BookTitle>E3S Web of Conferences</b:BookTitle>
    <b:Volume>284</b:Volume>
    <b:Pages>7006-7006</b:Pages>
    <b:Publisher>EDP Sciences</b:Publisher>
    <b:URL>https://doi.org/10.1051/e3sconf/202128407006</b:URL>
    <b:DOI>10.1051/e3sconf/202128407006</b:DOI>
    <b:Author>
      <b:Author>
        <b:NameList>
          <b:Person>
            <b:Last>Savin</b:Last>
            <b:First>Ivan</b:First>
          </b:Person>
          <b:Person>
            <b:Last>Sienko</b:Last>
            <b:First>Sergey</b:First>
          </b:Person>
          <b:Person>
            <b:Last>Zhadanovsky</b:Last>
            <b:First>Boris</b:First>
          </b:Person>
        </b:NameList>
      </b:Author>
    </b:Author>
    <b:JenniData>z: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</b:JenniData>
  </b:Source>
  <b:Source>
    <b:Tag>PratamaA21</b:Tag>
    <b:SourceType>JournalArticle</b:SourceType>
    <b:Guid>{9cff1f89-d2c2-4409-b1bd-d4875034b2b0}</b:Guid>
    <b:Title>Software Quality Analysis for Halodoc Application using ISO 25010:2011</b:Title>
    <b:Year>2021</b:Year>
    <b:URL>https://doi.org/10.14569/ijacsa.2021.0120844</b:URL>
    <b:DOI>10.14569/ijacsa.2021.0120844</b:DOI>
    <b:Author>
      <b:Author>
        <b:NameList>
          <b:Person>
            <b:Last>Pratama</b:Last>
            <b:First>Aditia Arga</b:First>
          </b:Person>
          <b:Person>
            <b:Last>Mutiara</b:Last>
            <b:First>Achmad Benny</b:First>
          </b:Person>
        </b:NameList>
      </b:Author>
    </b:Author>
    <b:JenniData>z: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</b:JenniData>
  </b:Source>
  <b:Source>
    <b:Tag>MicabaloK20</b:Tag>
    <b:SourceType>JournalArticle</b:SourceType>
    <b:Guid>{ff7f125b-6d35-470c-9902-a3d732eff646}</b:Guid>
    <b:Title>University Performance Satisfaction: A Student Experience in the Philippines</b:Title>
    <b:Year>2020</b:Year>
    <b:JournalName>Asian Journal of Engineering and Applied Technology</b:JournalName>
    <b:BookTitle>Asian Journal of Engineering and Applied Technology</b:BookTitle>
    <b:Volume>9</b:Volume>
    <b:Issue>2</b:Issue>
    <b:Pages>29-35</b:Pages>
    <b:URL>https://doi.org/10.51983/ajeat-2020.9.2.1088</b:URL>
    <b:DOI>10.51983/ajeat-2020.9.2.1088</b:DOI>
    <b:Author>
      <b:Author>
        <b:NameList>
          <b:Person>
            <b:Last>Micabalo</b:Last>
            <b:First>Kingie G.</b:First>
          </b:Person>
          <b:Person>
            <b:Last>Cano</b:Last>
            <b:First>Jesszon B.</b:First>
          </b:Person>
          <b:Person>
            <b:Last>Montilla</b:Last>
            <b:First>Ryan D.</b:First>
          </b:Person>
        </b:NameList>
      </b:Author>
    </b:Author>
    <b:JenniData>z: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</b:JenniData>
  </b:Source>
  <b:Source>
    <b:Tag>NavarroR24</b:Tag>
    <b:SourceType>JournalArticle</b:SourceType>
    <b:Guid>{28e67452-dbf4-4653-b983-88aaaf978e21}</b:Guid>
    <b:Title>Applying the Information Systems Success Model in Philippine educational institutions</b:Title>
    <b:Year>2024</b:Year>
    <b:Author>
      <b:Author>
        <b:NameList>
          <b:Person>
            <b:Last>Navarro</b:Last>
            <b:First>R.</b:First>
          </b:Person>
        </b:NameList>
      </b:Author>
    </b:Author>
    <b:JenniData>z:HY5BikIxEETDLIY5Rk4wiHgBwY0LRRQPkJ9uY2t+J6Q76t/psbydiZuCoh5V9Xqbn1MqFIgN3FO5vs1v9Im10FA1FekAsBuxgyc3UpzC1t1cKQkD3ZCH/T+UFNF4AukwycDPpsLPS9OKsHKKMJ/NF0HqoFNuXQaVNOLjuMw5TsTB6hntmtuX0SkltodJFEexh+o9ithNAoyW2O7OFClnYrQI1X9p1xNplbU7gT7y9wE=</b:JenniData>
  </b:Source>
  <b:Source>
    <b:Tag>LeeY23</b:Tag>
    <b:SourceType>JournalArticle</b:SourceType>
    <b:Guid>{2c9edc30-5fab-41c0-b8a6-c61cce49ea06}</b:Guid>
    <b:Title>Usability Evaluation of Self-Ordering Kiosks in Fast Food Restaurants</b:Title>
    <b:Year>2023</b:Year>
    <b:URL>http://dx.doi.org/10.54941/ahfe1003203</b:URL>
    <b:DOI>10.54941/ahfe1003203</b:DOI>
    <b:Author>
      <b:Author>
        <b:NameList>
          <b:Person>
            <b:Last>Lee</b:Last>
            <b:First>Yi Shan</b:First>
          </b:Person>
          <b:Person>
            <b:Last>Yen</b:Last>
            <b:First>I Wen</b:First>
          </b:Person>
          <b:Person>
            <b:Last>Zheng</b:Last>
            <b:First>Meng-Cong</b:First>
          </b:Person>
        </b:NameList>
      </b:Author>
    </b:Author>
    <b:JenniData>z: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</b:JenniData>
  </b:Source>
  <b:Source>
    <b:Tag>NdiayeJ22</b:Tag>
    <b:SourceType>JournalArticle</b:SourceType>
    <b:Guid>{f45f1c23-6d6a-45bd-ab48-edb73aeecf2a}</b:Guid>
    <b:Title>Electronic System Using Artificial Intelligence for Queue Management</b:Title>
    <b:Year>2022</b:Year>
    <b:JournalName>Open Journal of Applied Sciences</b:JournalName>
    <b:BookTitle>Open Journal of Applied Sciences</b:BookTitle>
    <b:Volume>12</b:Volume>
    <b:Issue>12</b:Issue>
    <b:Pages>2019-2036</b:Pages>
    <b:Publisher>Scientific Research Publishing</b:Publisher>
    <b:URL>https://doi.org/10.4236/ojapps.2022.1212141</b:URL>
    <b:DOI>10.4236/ojapps.2022.1212141</b:DOI>
    <b:Author>
      <b:Author>
        <b:NameList>
          <b:Person>
            <b:Last>Ndiaye</b:Last>
            <b:First>Jupiter</b:First>
          </b:Person>
          <b:Person>
            <b:Last>Sow</b:Last>
            <b:First>Ousmane</b:First>
          </b:Person>
          <b:Person>
            <b:Last>Traore</b:Last>
            <b:First>Youssou</b:First>
          </b:Person>
          <b:Person>
            <b:Last>Diop</b:Last>
            <b:First>Mame Andallah</b:First>
          </b:Person>
          <b:Person>
            <b:Last>Faye</b:Last>
            <b:First>Ababacar Sadikh</b:First>
          </b:Person>
          <b:Person>
            <b:Last>Diop</b:Last>
            <b:First>Abdoulaye</b:First>
          </b:Person>
        </b:NameList>
      </b:Author>
    </b:Author>
    <b:JenniData>z: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</b:JenniData>
  </b:Source>
  <b:Source>
    <b:Tag>LestariS20</b:Tag>
    <b:SourceType>ConferenceProceedings</b:SourceType>
    <b:Guid>{f83831a1-4061-497e-ae61-f5d6e101824c}</b:Guid>
    <b:Title>Mini tickets printing machine based on IOT with mobile information using a smartphone</b:Title>
    <b:Year>2020</b:Year>
    <b:JournalName>IOP Conference Series Materials Science and Engineering</b:JournalName>
    <b:BookTitle>IOP Conference Series Materials Science and Engineering</b:BookTitle>
    <b:Volume>850</b:Volume>
    <b:Issue>1</b:Issue>
    <b:Pages>12022-12022</b:Pages>
    <b:Publisher>IOP Publishing</b:Publisher>
    <b:URL>https://doi.org/10.1088/1757-899x/850/1/012022</b:URL>
    <b:DOI>10.1088/1757-899x/850/1/012022</b:DOI>
    <b:Author>
      <b:Author>
        <b:NameList>
          <b:Person>
            <b:Last>Lestari</b:Last>
            <b:First>Sri</b:First>
          </b:Person>
          <b:Person>
            <b:Last>Elvyanti</b:Last>
            <b:First>Siscka</b:First>
          </b:Person>
        </b:NameList>
      </b:Author>
    </b:Author>
    <b:JenniData>z: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</b:JenniData>
  </b:Source>
  <b:Source>
    <b:Tag>AgbeyangiA24</b:Tag>
    <b:SourceType>JournalArticle</b:SourceType>
    <b:Guid>{35b27650-ed1b-49a7-8118-5d067109bfd0}</b:Guid>
    <b:Title>Formalising solutions to network availability issues in low-resource environments</b:Title>
    <b:Year>2024</b:Year>
    <b:JournalName>South African Computer Journal</b:JournalName>
    <b:BookTitle>South African Computer Journal</b:BookTitle>
    <b:Volume>36</b:Volume>
    <b:Issue>2</b:Issue>
    <b:Publisher>South African Institute of Computer Scientists and Information Technologists</b:Publisher>
    <b:URL>https://doi.org/10.18489/sacj.v36i2.19976</b:URL>
    <b:DOI>10.18489/sacj.v36i2.19976</b:DOI>
    <b:Author>
      <b:Author>
        <b:NameList>
          <b:Person>
            <b:Last>Agbeyangi</b:Last>
            <b:First>Abayomi O.</b:First>
          </b:Person>
          <b:Person>
            <b:Last>Suleman</b:Last>
            <b:First>Hussein</b:First>
          </b:Person>
        </b:NameList>
      </b:Author>
    </b:Author>
    <b:JenniData>z: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</b:JenniData>
  </b:Source>
  <b:Source>
    <b:Tag>QadirJ22</b:Tag>
    <b:SourceType>JournalArticle</b:SourceType>
    <b:Guid>{eb71c0ad-41d9-421f-9602-4c76273c0e85}</b:Guid>
    <b:Title>"Resource Pooling" for Wireless Networks: Solutions for the Developing World</b:Title>
    <b:Year>2022</b:Year>
    <b:JournalName>arXiv (Cornell University)</b:JournalName>
    <b:BookTitle>arXiv (Cornell University)</b:BookTitle>
    <b:Publisher>Cornell University</b:Publisher>
    <b:URL>http://arxiv.org/abs/1602.07808</b:URL>
    <b:DOI>10.48550/arxiv.1602.07808</b:DOI>
    <b:Author>
      <b:Author>
        <b:NameList>
          <b:Person>
            <b:Last>Qadir</b:Last>
            <b:First>Junaid</b:First>
          </b:Person>
          <b:Person>
            <b:Last>Sathiaseelan</b:Last>
            <b:First>Arjuna</b:First>
          </b:Person>
          <b:Person>
            <b:Last>Wang</b:Last>
            <b:First>Liang</b:First>
          </b:Person>
          <b:Person>
            <b:Last>Crowcroft</b:Last>
            <b:First>Jon</b:First>
          </b:Person>
        </b:NameList>
      </b:Author>
    </b:Author>
    <b:JenniData>z: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</b:JenniData>
  </b:Source>
  <b:Source>
    <b:Tag>NIN23</b:Tag>
    <b:SourceType>JournalArticle</b:SourceType>
    <b:Guid>{5b318087-5ca3-4560-9340-411bc1fa0645}</b:Guid>
    <b:Title>THE PLACE AND ROLE OF KNOWLEDGE MANAGEMENT IN A SUSTAINABLE ORGANIZATION FROM THE SOFTWARE ENGINEERING BRANCH</b:Title>
    <b:Year>2023</b:Year>
    <b:JournalName>Management of Sustainable Development</b:JournalName>
    <b:BookTitle>Management of Sustainable Development</b:BookTitle>
    <b:Volume>15</b:Volume>
    <b:Issue>1</b:Issue>
    <b:Pages>55-61</b:Pages>
    <b:Publisher>Lucian Blaga University of Sibiu</b:Publisher>
    <b:URL>http://dx.doi.org/10.54989/msd-2023-0008</b:URL>
    <b:DOI>10.54989/msd-2023-0008</b:DOI>
    <b:Author>
      <b:Author>
        <b:NameList>
          <b:Person>
            <b:Last>NIȚĂ</b:Last>
            <b:First>Nicoleta Mădălina</b:First>
          </b:Person>
          <b:Person>
            <b:Last>Țîțu</b:Last>
            <b:First>Aurel Mihail</b:First>
          </b:Person>
        </b:NameList>
      </b:Author>
    </b:Author>
    <b:JenniData>z: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</b:JenniData>
  </b:Source>
  <b:Source>
    <b:Tag>PopoolaO24</b:Tag>
    <b:SourceType>JournalArticle</b:SourceType>
    <b:Guid>{f3754081-b861-4b78-8d32-17c859977643}</b:Guid>
    <b:Title>CONCEPTUALIZING AGILE DEVELOPMENT IN DIGITAL TRANSFORMATIONS: THEORETICAL FOUNDATIONS AND PRACTICAL APPLICATIONS</b:Title>
    <b:Year>2024</b:Year>
    <b:JournalName>Engineering Science &amp; Technology Journal</b:JournalName>
    <b:BookTitle>Engineering Science &amp; Technology Journal</b:BookTitle>
    <b:Volume>5</b:Volume>
    <b:Issue>4</b:Issue>
    <b:Pages>1524-1541</b:Pages>
    <b:Publisher>Fair East Publishers</b:Publisher>
    <b:URL>https://doi.org/10.51594/estj.v5i4.1080</b:URL>
    <b:DOI>10.51594/estj.v5i4.1080</b:DOI>
    <b:Author>
      <b:Author>
        <b:NameList>
          <b:Person>
            <b:Last>Popoola</b:Last>
            <b:First>Oladapo Adeboye</b:First>
          </b:Person>
          <b:Person>
            <b:Last>Adama</b:Last>
            <b:First>Henry Ejiga</b:First>
          </b:Person>
          <b:Person>
            <b:Last>Okeke</b:Last>
            <b:First>Chukwuekem David</b:First>
          </b:Person>
          <b:Person>
            <b:Last>Akinoso</b:Last>
            <b:First>Abiodun Emmanuel</b:First>
          </b:Person>
        </b:NameList>
      </b:Author>
    </b:Author>
    <b:JenniData>z: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</b:JenniData>
  </b:Source>
  <b:Source>
    <b:Tag>GncanD20</b:Tag>
    <b:SourceType>JournalArticle</b:SourceType>
    <b:Guid>{85448a9c-01cf-46a2-acca-d4f7d85286c4}</b:Guid>
    <b:Title>A user‐centered behavioral software development model</b:Title>
    <b:Year>2020</b:Year>
    <b:JournalName>Journal of Software Evolution and Process</b:JournalName>
    <b:BookTitle>Journal of Software Evolution and Process</b:BookTitle>
    <b:Volume>33</b:Volume>
    <b:Issue>2</b:Issue>
    <b:Publisher>Wiley</b:Publisher>
    <b:URL>https://doi.org/10.1002/smr.2274</b:URL>
    <b:DOI>10.1002/smr.2274</b:DOI>
    <b:Author>
      <b:Author>
        <b:NameList>
          <b:Person>
            <b:Last>Güncan</b:Last>
            <b:First>Damla</b:First>
          </b:Person>
          <b:Person>
            <b:Last>Durdu</b:Last>
            <b:First>Pınar Onay</b:First>
          </b:Person>
        </b:NameList>
      </b:Author>
    </b:Author>
    <b:JenniData>z: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</b:JenniData>
  </b:Source>
  <b:Source>
    <b:Tag>MutsekwaR24</b:Tag>
    <b:SourceType>JournalArticle</b:SourceType>
    <b:Guid>{57aa6110-9428-4aa9-85ba-ea010dc4037e}</b:Guid>
    <b:Title>Performance Understanding and Learning System (PULSE-KEY): development of a framework for implementation and performance evaluation of healthcare delivery models of care</b:Title>
    <b:Year>2024</b:Year>
    <b:JournalName>BMJ Open</b:JournalName>
    <b:BookTitle>BMJ Open</b:BookTitle>
    <b:Volume>14</b:Volume>
    <b:Issue>12</b:Issue>
    <b:Publisher>BMJ</b:Publisher>
    <b:URL>https://doi.org/10.1136/bmjopen-2024-088663</b:URL>
    <b:DOI>10.1136/bmjopen-2024-088663</b:DOI>
    <b:Author>
      <b:Author>
        <b:NameList>
          <b:Person>
            <b:Last>Mutsekwa</b:Last>
            <b:First>Rumbidzai N.</b:First>
          </b:Person>
          <b:Person>
            <b:Last>Campbell</b:Last>
            <b:First>Katrina L.</b:First>
          </b:Person>
          <b:Person>
            <b:Last>Canavan</b:Last>
            <b:First>Russell</b:First>
          </b:Person>
          <b:Person>
            <b:Last>Angus</b:Last>
            <b:First>Rebecca</b:First>
          </b:Person>
          <b:Person>
            <b:Last>McBride</b:Last>
            <b:First>Liza‐Jane</b:First>
          </b:Person>
          <b:Person>
            <b:Last>Byrnes</b:Last>
            <b:First>Joshua</b:First>
          </b:Person>
        </b:NameList>
      </b:Author>
    </b:Author>
    <b:JenniData>z: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</b:JenniData>
  </b:Source>
  <b:Source>
    <b:Tag>JiangS24</b:Tag>
    <b:SourceType>JournalArticle</b:SourceType>
    <b:Guid>{703ea7cd-e8f4-4623-8b53-19da73874c6b}</b:Guid>
    <b:Title>OPO-CVI: design and implementation of an ocean profiling observation system for wave-powered vertical profiler following an ISO standard</b:Title>
    <b:Year>2024</b:Year>
    <b:JournalName>Frontiers in Marine Science</b:JournalName>
    <b:BookTitle>Frontiers in Marine Science</b:BookTitle>
    <b:Volume>11</b:Volume>
    <b:Publisher>Frontiers Media</b:Publisher>
    <b:URL>https://doi.org/10.3389/fmars.2024.1324523</b:URL>
    <b:DOI>10.3389/fmars.2024.1324523</b:DOI>
    <b:Author>
      <b:Author>
        <b:NameList>
          <b:Person>
            <b:Last>Jiang</b:Last>
            <b:First>Sining</b:First>
          </b:Person>
          <b:Person>
            <b:Last>Guo</b:Last>
            <b:First>Zhongwen</b:First>
          </b:Person>
          <b:Person>
            <b:Last>Zhao</b:Last>
            <b:First>Hailei</b:First>
          </b:Person>
          <b:Person>
            <b:Last>Cui</b:Last>
            <b:First>Ziyuan</b:First>
          </b:Person>
          <b:Person>
            <b:Last>Wang</b:Last>
            <b:First>Weigang</b:First>
          </b:Person>
        </b:NameList>
      </b:Author>
    </b:Author>
    <b:JenniData>z: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</b:JenniData>
  </b:Source>
  <b:Source>
    <b:Tag>PapaA22</b:Tag>
    <b:SourceType>JournalArticle</b:SourceType>
    <b:Guid>{2de5229f-a258-489a-b8cd-88a34019e0c4}</b:Guid>
    <b:Title>Development of information technology for analyzing the customer churn of a telecommunication company</b:Title>
    <b:Year>2022</b:Year>
    <b:JournalName>Technology audit and production reserves</b:JournalName>
    <b:BookTitle>Technology audit and production reserves</b:BookTitle>
    <b:Volume>2</b:Volume>
    <b:Pages>11-15</b:Pages>
    <b:Publisher>Kharkiv State Academy of Physical Culture</b:Publisher>
    <b:URL>https://doi.org/10.15587/2706-5448.2022.255861</b:URL>
    <b:DOI>10.15587/2706-5448.2022.255861</b:DOI>
    <b:Author>
      <b:Author>
        <b:NameList>
          <b:Person>
            <b:Last>Papa</b:Last>
            <b:First>Andrii</b:First>
          </b:Person>
          <b:Person>
            <b:Last>Shemet</b:Last>
            <b:First>Yevhen</b:First>
          </b:Person>
          <b:Person>
            <b:Last>Yarovyi</b:Last>
            <b:First>Andrii</b:First>
          </b:Person>
          <b:Person>
            <b:Last>Vahovska</b:Last>
            <b:First>Lyubov</b:First>
          </b:Person>
        </b:NameList>
      </b:Author>
    </b:Author>
    <b:JenniData>z: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</b:JenniData>
  </b:Source>
  <b:Source>
    <b:Tag>SuriyaD23</b:Tag>
    <b:SourceType>JournalArticle</b:SourceType>
    <b:Guid>{f13d568a-4995-4e5a-9f99-0b78e7f5da48}</b:Guid>
    <b:Title>Design of UML Diagrams for WEBMED - Healthcare Service System Services</b:Title>
    <b:Year>2023</b:Year>
    <b:JournalName>ICST Transactions on e-Education and e-Learning</b:JournalName>
    <b:BookTitle>ICST Transactions on e-Education and e-Learning</b:BookTitle>
    <b:Volume>8</b:Volume>
    <b:Issue>1</b:Issue>
    <b:Publisher>Institute for Computer Sciences, Social Informatics and Telecommunications Engineering</b:Publisher>
    <b:URL>https://doi.org/10.4108/eetel.v8i1.3015</b:URL>
    <b:DOI>10.4108/eetel.v8i1.3015</b:DOI>
    <b:Author>
      <b:Author>
        <b:NameList>
          <b:Person>
            <b:Last>Suriya</b:Last>
            <b:First>Dr.S.</b:First>
          </b:Person>
          <b:Person>
            <b:Last>Nivetha</b:Last>
            <b:First>S.</b:First>
          </b:Person>
        </b:NameList>
      </b:Author>
    </b:Author>
    <b:JenniData>z: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</b:JenniData>
  </b:Source>
  <b:Source>
    <b:Tag>AlvarezJ22</b:Tag>
    <b:SourceType>JournalArticle</b:SourceType>
    <b:Guid>{6632da79-1ab9-4440-877c-33acb31e3ec3}</b:Guid>
    <b:Title>Digital transformation in provincial regions: The case for standalone architectures</b:Title>
    <b:Year>2022</b:Year>
    <b:JournalName>Philippine Information Systems Journal</b:JournalName>
    <b:BookTitle>Philippine Information Systems Journal</b:BookTitle>
    <b:Volume>14</b:Volume>
    <b:Issue>3</b:Issue>
    <b:Pages>88-104</b:Pages>
    <b:Author>
      <b:Author>
        <b:NameList>
          <b:Person>
            <b:Last>Alvarez</b:Last>
            <b:First>J.</b:First>
          </b:Person>
        </b:NameList>
      </b:Author>
    </b:Author>
    <b:JenniData>z:TZA9TwMxDIavgAQTM2MmRoQ6siF1oTBUtAOrmzg505xzcpyDY4Kfdf+OHKqAzR/vaz/219Sc+CQUiBv3luQwNeedTaxAjPLAPk3NWYCibZL8iZRzwVNU0ojv15uWIvV9VZpZKR0oJTbbMSt22axTEYbohxRLh5f979inZEGTTM2Cegj4DBywcpAnybqplauXNsIxbOPsE9qXaskzr2PoZr330FEcw30cQPADAw3I+/WNkxSxef1hdStQdMvb5TLkstexn40HECUbcVfTRSXG5B+J3f/y8cTtqn5GIRoV4Px3IrHpJQ3ElmpT6urE+c7sWjQWMpqqNFmBHcQ63oDYlhStFsHsZoqLbw==</b:JenniData>
  </b:Source>
  <b:Source>
    <b:Tag>AmajuoyiP24</b:Tag>
    <b:SourceType>JournalArticle</b:SourceType>
    <b:Guid>{aba1e652-d6ae-4da9-a780-bf62b8b24e9b}</b:Guid>
    <b:Title>Agile methodologies: Adapting product management to rapidly changing market conditions</b:Title>
    <b:Year>2024</b:Year>
    <b:JournalName>GSC Advanced Research and Reviews</b:JournalName>
    <b:BookTitle>GSC Advanced Research and Reviews</b:BookTitle>
    <b:Volume>19</b:Volume>
    <b:Issue>2</b:Issue>
    <b:Pages>249-267</b:Pages>
    <b:URL>https://doi.org/10.30574/gscarr.2024.19.2.0181</b:URL>
    <b:DOI>10.30574/gscarr.2024.19.2.0181</b:DOI>
    <b:Author>
      <b:Author>
        <b:NameList>
          <b:Person>
            <b:Last>Amajuoyi</b:Last>
            <b:First>Prisca</b:First>
          </b:Person>
          <b:Person>
            <b:Last>Benjamin</b:Last>
            <b:First>Lucky Bamidele</b:First>
          </b:Person>
          <b:Person>
            <b:Last>Adeusi</b:Last>
            <b:First>Kudirat Bukola</b:First>
          </b:Person>
        </b:NameList>
      </b:Author>
    </b:Author>
    <b:JenniData>z: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</b:JenniData>
  </b:Source>
  <b:Source>
    <b:Tag>AndersonK24</b:Tag>
    <b:SourceType>JournalArticle</b:SourceType>
    <b:Guid>{360dfec9-d3ce-409e-9ac6-867679610f74}</b:Guid>
    <b:Title>Evaluating user acceptance of self-service technologies in academic settings</b:Title>
    <b:Year>2024</b:Year>
    <b:JournalName>Educational Technology Review</b:JournalName>
    <b:BookTitle>Educational Technology Review</b:BookTitle>
    <b:Volume>12</b:Volume>
    <b:Issue>1</b:Issue>
    <b:Pages>45-59</b:Pages>
    <b:Author>
      <b:Author>
        <b:NameList>
          <b:Person>
            <b:Last>Anderson</b:Last>
            <b:First>K.</b:First>
          </b:Person>
        </b:NameList>
      </b:Author>
    </b:Author>
    <b:JenniData>z:TU9LTsMwEE0QEiw4ABskX6AIVexYIdEFaheo6gUm9tgZ6sxE/qRkB8fK7bBRQexmnt73a2kurARyxI05STguzdWghRMQY3hlK0tz6SCnXkL8RIoxY4uJksePu43JGhIJg1cH1D2LFzerPU6EJzuJzwPejH9uOylsCUvT0ggO98AOSzxZCjG9FeR21Xs4n0++6gJ1uUhirWkYhsq3Fgbyc//MBkMURkcTcre9N0E8Nu8/Hc0LJDTrh/Wji7lL81iVRwiJtMdDedtSG8Vuic1/+Dxtt5nA57KNncoRgwKtcUzAGpVYFdHbVYEnKn/6XU4YFXGhgsGBdGGlahBNjb/+Bg==</b:JenniData>
  </b:Source>
  <b:Source>
    <b:Tag>DelaCruzR22</b:Tag>
    <b:SourceType>JournalArticle</b:SourceType>
    <b:Guid>{86dc3a6e-3b84-4347-ae0a-3f80f6fa0835}</b:Guid>
    <b:Title>Digitalization of administrative frameworks in Philippine higher education</b:Title>
    <b:Year>2022</b:Year>
    <b:JournalName>Journal of Philippine Educational Technology</b:JournalName>
    <b:BookTitle>Journal of Philippine Educational Technology</b:BookTitle>
    <b:Volume>18</b:Volume>
    <b:Issue>2</b:Issue>
    <b:Pages>55-70</b:Pages>
    <b:Author>
      <b:Author>
        <b:NameList>
          <b:Person>
            <b:Last>Dela Cruz</b:Last>
            <b:First>R.</b:First>
          </b:Person>
        </b:NameList>
      </b:Author>
    </b:Author>
    <b:JenniData>z:TZBBTsMwEEXTCgnWrFj6AAihbjgAAYnCoqp6gUk8doY6nmhsB9IVHCu3w65K1Z39Pd/z/v+dq6VhIUu+0l8s+7m67lv2EcijvHnDc3VlIcWOJfwghZBwiZGiw+/7NSfx4BQbtenI0TBkk3rRqYVIXF522HaeHdvJjOxSj7fD+fMPzmMsc7WgASxuwVvMNGRIQtxk5e6pc3A6vrriE2pStoRCrT30Zd4Y6MlNVKMD9SzpgJZG9M32QQs7rD6PzLqGiHr1uFrZkJo4DcW6B4nUOtzl6yIDI5t38vpSPkVd17mhCI4Ox2QlMeiePIUoWRlRGck4pcCgyF/W0ZHtUBT+t6LL8ps/</b:JenniData>
  </b:Source>
  <b:Source>
    <b:Tag>DudinA24</b:Tag>
    <b:SourceType>Book</b:SourceType>
    <b:Guid>{bf9692ac-c824-4d47-a608-0c30b5e2e5a6}</b:Guid>
    <b:Title>Fundamentals of queuing theory in customer service management</b:Title>
    <b:Year>2024</b:Year>
    <b:Publisher>Springer Nature</b:Publisher>
    <b:Author>
      <b:Author>
        <b:NameList>
          <b:Person>
            <b:Last>Dudin</b:Last>
            <b:First>A.</b:First>
          </b:Person>
        </b:NameList>
      </b:Author>
    </b:Author>
    <b:JenniData>z:HcxBTsQwDEDRlAXnyAkQGrFlgTRCQkhsOEFaOxlDYhfHHuiSY/Vks5129v+//zXcZVEqxAF+Rb/XcF8nYVMa3UT7HgCnhnuYU6O64NGBGAudkceXB1CpGL6od0c4JkM4PB6e2uxjpX5CfeMsaxhuiHzOSlxQ40cyVyzdR1vmDR9IGCW/E8MFjazi3/OrM2wTW6o9So4/jr7d0U4oukTiOHk3aRvXUc80YWyJU8H9gd0drg==</b:JenniData>
  </b:Source>
  <b:Source>
    <b:Tag>FalconP24</b:Tag>
    <b:SourceType>JournalArticle</b:SourceType>
    <b:Guid>{74bc6a2b-4019-4b5c-b599-1b1aee358fc0}</b:Guid>
    <b:Title>Reliability and cost-efficiency of thermal printing in high-volume ticketing systems</b:Title>
    <b:Year>2024</b:Year>
    <b:JournalName>Hardware Engineering Journal</b:JournalName>
    <b:BookTitle>Hardware Engineering Journal</b:BookTitle>
    <b:Volume>31</b:Volume>
    <b:Issue>2</b:Issue>
    <b:Pages>201-215</b:Pages>
    <b:Author>
      <b:Author>
        <b:NameList>
          <b:Person>
            <b:Last>Falcon</b:Last>
            <b:First>P.</b:First>
          </b:Person>
        </b:NameList>
      </b:Author>
    </b:Author>
    <b:JenniData>z:TY9NTsMwEIXTCgmO0AUSvkARqjgCIP4WVdULTOKxM9QZR+NJS3ZwrByBE3AdbKhQd/P3vXnvc6rmLgp54soeouym6rxrIisQozyxi1N15mHQNkr6QEppwDkqacD3y0cQewBBc8+ZRxRib57jIAzB7WMYOlxc9f9qr7EBjTJVM+rB4wbYY35PjiTpOk8WX22AY/kdCidUDxlJxaZl6Mq9c9BRGN0DlBP0tEeu19dWYsDq7dehvQNFu7pZ3fo01Dr2hduBKDUBt7mdUSajeyG2p+NjsO0GA0FNgXQ0wNY0MekSnaOGkJvRRGe0RekgmD6H1pKb2LTk2+VfbpM1d1kuL9KYFLtki42LHw==</b:JenniData>
  </b:Source>
  <b:Source>
    <b:Tag>FernandezR25</b:Tag>
    <b:SourceType>JournalArticle</b:SourceType>
    <b:Guid>{400ba218-898b-4daa-bedd-03c252730733}</b:Guid>
    <b:Title>My-Print: Design and Development of a Microcontroller Based Smart Printing System</b:Title>
    <b:Year>2025</b:Year>
    <b:JournalName>International Journal For Multidisciplinary Research</b:JournalName>
    <b:BookTitle>International Journal For Multidisciplinary Research</b:BookTitle>
    <b:Volume>7</b:Volume>
    <b:Issue>4</b:Issue>
    <b:URL>https://doi.org/10.36948/ijfmr.2025.v07i04.50655</b:URL>
    <b:DOI>10.36948/ijfmr.2025.v07i04.50655</b:DOI>
    <b:Author>
      <b:Author>
        <b:NameList>
          <b:Person>
            <b:Last>Fernandez</b:Last>
            <b:First>Roland</b:First>
          </b:Person>
          <b:Person>
            <b:Last>Teleron</b:Last>
            <b:First>Jerry I.</b:First>
          </b:Person>
          <b:Person>
            <b:Last>Sulima</b:Last>
            <b:First>Rolan</b:First>
          </b:Person>
        </b:NameList>
      </b:Author>
    </b:Author>
    <b:JenniData>z: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</b:JenniData>
  </b:Source>
  <b:Source>
    <b:Tag>LukyanenkoR242</b:Tag>
    <b:SourceType>JournalArticle</b:SourceType>
    <b:Guid>{da592ee1-7072-45be-95e4-31bc6ec3a170}</b:Guid>
    <b:Title>The MAGIC of Data Management: Understanding the Value and Activities of
  Data Management</b:Title>
    <b:Year>2024</b:Year>
    <b:JournalName>arXiv (Cornell University)</b:JournalName>
    <b:BookTitle>arXiv (Cornell University)</b:BookTitle>
    <b:Publisher>Cornell University</b:Publisher>
    <b:URL>http://arxiv.org/abs/2408.07607</b:URL>
    <b:DOI>10.48550/arxiv.2408.07607</b:DOI>
    <b:Author>
      <b:Author>
        <b:NameList>
          <b:Person>
            <b:Last>Lukyanenko</b:Last>
            <b:First>Roman</b:First>
          </b:Person>
        </b:NameList>
      </b:Author>
    </b:Author>
    <b:JenniData>z: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</b:JenniData>
  </b:Source>
  <b:Source>
    <b:Tag>MishraR23</b:Tag>
    <b:SourceType>JournalArticle</b:SourceType>
    <b:Guid>{c31af7a4-2e2a-462c-a04b-27941e9c57dd}</b:Guid>
    <b:Title>Occupied vs. unoccupied time: Psychological perspectives on queuing</b:Title>
    <b:Year>2023</b:Year>
    <b:JournalName>Behavioral Science Today</b:JournalName>
    <b:BookTitle>Behavioral Science Today</b:BookTitle>
    <b:Volume>42</b:Volume>
    <b:Issue>1</b:Issue>
    <b:Pages>15-29</b:Pages>
    <b:Author>
      <b:Author>
        <b:NameList>
          <b:Person>
            <b:Last>Mishra</b:Last>
            <b:First>R.</b:First>
          </b:Person>
        </b:NameList>
      </b:Author>
    </b:Author>
    <b:JenniData>z:TU87TsQwEE0QEnS0aZBcU6zQ0lECDQLEatkLTOyxM6wzE/wJpINj5XY4/EQ372ne72OuDqwEcsSVeZWwn6ujXgsnIMZwy1bm6tBBTp2E+I4UY8YaEyWPb80VdjCSBPDqSROyRrUTA5Mdxecem7Phz+leNCQJc1XTAA63wA5LNFkKMW0Kc9J5+L6aU7/IArW5KOLS0DD0y7u10JOf7APFLgA6GpHb7coE8Vg9f5UzN5DQrM/XFy7mNk3DottDSKQ97gqsSRjF3hGb//TPputHrfNAaNQYVyqz/MJEPV6qTZx0J14c6TJ6wBAH1KnUiEpYvWTMxM4sqcef</b:JenniData>
  </b:Source>
  <b:Source>
    <b:Tag>SunMinM25</b:Tag>
    <b:SourceType>JournalArticle</b:SourceType>
    <b:Guid>{bd6735bb-bf6d-4c16-89a3-ba2ee930c241}</b:Guid>
    <b:Title>A Low-Code Methodology for Developing AI Kiosks: a Case Study with the DIZEST Platform</b:Title>
    <b:Year>2025</b:Year>
    <b:JournalName>arXiv (Cornell University)</b:JournalName>
    <b:BookTitle>arXiv (Cornell University)</b:BookTitle>
    <b:Publisher>Cornell University</b:Publisher>
    <b:URL>https://doi.org/10.48550/arxiv.2511.17853</b:URL>
    <b:DOI>10.48550/arxiv.2511.17853</b:DOI>
    <b:Author>
      <b:Author>
        <b:NameList>
          <b:Person>
            <b:Last>SunMin</b:Last>
            <b:First>Moon,</b:First>
          </b:Person>
          <b:Person>
            <b:Last>Jangwon</b:Last>
            <b:First>Gim,</b:First>
          </b:Person>
          <b:Person>
            <b:Last>Chaerin</b:Last>
            <b:First>Kim,</b:First>
          </b:Person>
          <b:Person>
            <b:Last>Yeeun</b:Last>
            <b:First>Kim,</b:First>
          </b:Person>
          <b:Person>
            <b:Last>YoungJoo</b:Last>
            <b:First>Kim,</b:First>
          </b:Person>
          <b:Person>
            <b:Last>Kang</b:Last>
            <b:First>Choi,</b:First>
          </b:Person>
        </b:NameList>
      </b:Author>
    </b:Author>
    <b:JenniData>z: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</b:JenniData>
  </b:Source>
  <b:Source>
    <b:Tag>PatalinghugM21</b:Tag>
    <b:SourceType>JournalArticle</b:SourceType>
    <b:Guid>{e1587f6b-8987-4820-948d-95f09969c7e9}</b:Guid>
    <b:Title>Students’ Satisfaction on School Services in a State College in the Philippines</b:Title>
    <b:Year>2021</b:Year>
    <b:JournalName>Jurnal Pendidikan Progresif</b:JournalName>
    <b:BookTitle>Jurnal Pendidikan Progresif</b:BookTitle>
    <b:Volume>11</b:Volume>
    <b:Issue>2</b:Issue>
    <b:Pages>165-175</b:Pages>
    <b:URL>https://doi.org/10.23960/jpp.v11.i2.202103</b:URL>
    <b:DOI>10.23960/jpp.v11.i2.202103</b:DOI>
    <b:Author>
      <b:Author>
        <b:NameList>
          <b:Person>
            <b:Last>Patalinghug</b:Last>
            <b:First>Mark E.</b:First>
          </b:Person>
          <b:Person>
            <b:Last>Hortilano</b:Last>
            <b:First>Joan</b:First>
          </b:Person>
          <b:Person>
            <b:Last>Repaso</b:Last>
            <b:First>Ernil</b:First>
          </b:Person>
          <b:Person>
            <b:Last>Mollona</b:Last>
            <b:First>Angel</b:First>
          </b:Person>
          <b:Person>
            <b:Last>Patalinghug</b:Last>
            <b:First>Haidee Fuentes</b:First>
          </b:Person>
        </b:NameList>
      </b:Author>
    </b:Author>
    <b:JenniData>z: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</b:JenniData>
  </b:Source>
  <b:Source>
    <b:Tag>PressmanR20</b:Tag>
    <b:SourceType>Book</b:SourceType>
    <b:Guid>{07682a34-7a05-4c61-8329-0ffe34a4beeb}</b:Guid>
    <b:Title>Software engineering: A practitioner’s approach</b:Title>
    <b:Year>2020</b:Year>
    <b:Publisher>McGraw-Hill</b:Publisher>
    <b:Author>
      <b:Author>
        <b:NameList>
          <b:Person>
            <b:Last>Pressman</b:Last>
            <b:First>R. S.</b:First>
          </b:Person>
          <b:Person>
            <b:Last>Maxim</b:Last>
            <b:First>B. R.</b:First>
          </b:Person>
        </b:NameList>
      </b:Author>
    </b:Author>
    <b:JenniData>z:Zc9BTsMwEIVhhwXn8AWISpfsQEiAUCXUnmASj5Oh9ow1dki7A27BUXIdLsGWpOqu++/90vuazJUXpY7YuFF0P5nr0AoXpWYoovl7Bo4h4gI9RArH/k0x5wiMHX0g47a2u9qpBDSXGDdwoHiWD7XdnuU75Tyge4SCbr1ar2IamkC5R31hL5OpTp39pn1SGG+eKYQuD005prldkTCKfyV2f1ioBDzc7sSXERQt8vwFUYm7O3tvk0I7k2Whv58/2UJKKtD2bmlV/w==</b:JenniData>
  </b:Source>
  <b:Source>
    <b:Tag>MSITM25</b:Tag>
    <b:SourceType>JournalArticle</b:SourceType>
    <b:Guid>{310af172-39f0-413f-a680-7314c522580d}</b:Guid>
    <b:Title>Ticketless ID Operated Queue Management Optimization with SMS Notification and Voiceover Feature</b:Title>
    <b:Year>2025</b:Year>
    <b:JournalName>Zenodo (CERN European Organization for Nuclear Research)</b:JournalName>
    <b:BookTitle>Zenodo (CERN European Organization for Nuclear Research)</b:BookTitle>
    <b:Publisher>European Organization for Nuclear Research</b:Publisher>
    <b:URL>https://doi.org/10.5281/zenodo.16926251</b:URL>
    <b:DOI>10.5281/zenodo.16926251</b:DOI>
    <b:Author>
      <b:Author>
        <b:NameList>
          <b:Person>
            <b:Last>MSIT</b:Last>
            <b:First>Michael R. Ramoga,</b:First>
          </b:Person>
        </b:NameList>
      </b:Author>
    </b:Author>
    <b:JenniData>z: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</b:JenniData>
  </b:Source>
  <b:Source>
    <b:Tag>ReyesL22</b:Tag>
    <b:SourceType>JournalArticle</b:SourceType>
    <b:Guid>{9334b11e-c0e1-41c0-a400-fd1c9807f653}</b:Guid>
    <b:Title>Adapting banking ticketing technology for university services</b:Title>
    <b:Year>2022</b:Year>
    <b:JournalName>Philippine Journal of Educational Technology</b:JournalName>
    <b:BookTitle>Philippine Journal of Educational Technology</b:BookTitle>
    <b:Volume>16</b:Volume>
    <b:Issue>1</b:Issue>
    <b:Pages>21-35</b:Pages>
    <b:Author>
      <b:Author>
        <b:NameList>
          <b:Person>
            <b:Last>Reyes</b:Last>
            <b:First>L.</b:First>
          </b:Person>
          <b:Person>
            <b:Last>Santos</b:Last>
            <b:First>F.</b:First>
          </b:Person>
        </b:NameList>
      </b:Author>
    </b:Author>
    <b:JenniData>z:ZZBNS8QwEIa7IujRi+Ax4FVE9u5BUEHdw7LuH5g2k3RsOlPyUe1N/Vf9dya6LoKnzEyedz7ej7k6MOLJElf6VXw3V0d9IxyBGP0DG5mrQwsptuLDO1IICRcYKTp8u1i35GgYMqkeJXkGp8SoO50aiCQl3WLTsjixkxnFpR5Phn3zlWRM/FwtaACLG2CLeRsy5ENc58pp6+AnOjt3ReapTlkRPjOmGfqCGwM9uQk3OGFASyNyvbrUXhxW/zHzDBzll7vfcS/fZ+lbiKiXV8ulDamO01B0HfhIjcNtThf5JhTzRKz/lnduXN9oGCKxVTVwV95MdPmzRHsbVDZbJc7jfaA4qYB+pAaDLvOOvwA=</b:JenniData>
  </b:Source>
  <b:Source>
    <b:Tag>SeoK20</b:Tag>
    <b:SourceType>JournalArticle</b:SourceType>
    <b:Guid>{4e9bf16b-c039-4887-ae03-4491c86c2913}</b:Guid>
    <b:Title>A Study on the Application of Kiosk Service as the Workplace Flexibility: The Determinants of Expanded Technology Adoption and Trust of Quick Service Restaurant Customers</b:Title>
    <b:Year>2020</b:Year>
    <b:JournalName>Sustainability</b:JournalName>
    <b:BookTitle>Sustainability</b:BookTitle>
    <b:Volume>12</b:Volume>
    <b:Issue>21</b:Issue>
    <b:Pages>8790-8790</b:Pages>
    <b:Publisher>Multidisciplinary Digital Publishing Institute</b:Publisher>
    <b:URL>https://doi.org/10.3390/su12218790</b:URL>
    <b:DOI>10.3390/su12218790</b:DOI>
    <b:Author>
      <b:Author>
        <b:NameList>
          <b:Person>
            <b:Last>Seo</b:Last>
            <b:First>Kyung Hwa</b:First>
          </b:Person>
        </b:NameList>
      </b:Author>
    </b:Author>
    <b:JenniData>z: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</b:JenniData>
  </b:Source>
  <b:Source>
    <b:Tag>SumacotR23</b:Tag>
    <b:SourceType>JournalArticle</b:SourceType>
    <b:Guid>{25d97344-2ef0-4f12-9da8-19d5d5fedf62}</b:Guid>
    <b:Title>Queuing and Service Management System with SMS Notification in Southern Leyte State University - College of Agriculture, Food and Environmental Sciences</b:Title>
    <b:Year>2023</b:Year>
    <b:JournalName>Zenodo (CERN European Organization for Nuclear Research)</b:JournalName>
    <b:BookTitle>Zenodo (CERN European Organization for Nuclear Research)</b:BookTitle>
    <b:Publisher>European Organization for Nuclear Research</b:Publisher>
    <b:URL>https://zenodo.org/record/8337921</b:URL>
    <b:DOI>10.5281/zenodo.8337921</b:DOI>
    <b:Author>
      <b:Author>
        <b:NameList>
          <b:Person>
            <b:Last>Sumacot</b:Last>
            <b:First>Rannie M.</b:First>
          </b:Person>
          <b:Person>
            <b:Last>Sumacot</b:Last>
            <b:First>Junnie Ryh M.</b:First>
          </b:Person>
          <b:Person>
            <b:Last>Manun-og</b:Last>
            <b:First>Madelyn B.</b:First>
          </b:Person>
          <b:Person>
            <b:Last>Pasayan</b:Last>
            <b:First>Jonathan L.</b:First>
          </b:Person>
          <b:Person>
            <b:Last>Paragas</b:Last>
            <b:First>Jessie R.</b:First>
          </b:Person>
        </b:NameList>
      </b:Author>
    </b:Author>
    <b:JenniData>z: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</b:JenniData>
  </b:Source>
  <b:Source>
    <b:Tag>SumalinogP25</b:Tag>
    <b:SourceType>JournalArticle</b:SourceType>
    <b:Guid>{d4d2f305-9c49-4ffe-9bb7-acaf18b909ff}</b:Guid>
    <b:Title>Q-Line UCLM: Enhancing Student Service Flow Through Paperless</b:Title>
    <b:Year>2025</b:Year>
    <b:JournalName>Zenodo (CERN European Organization for Nuclear Research)</b:JournalName>
    <b:BookTitle>Zenodo (CERN European Organization for Nuclear Research)</b:BookTitle>
    <b:Publisher>European Organization for Nuclear Research</b:Publisher>
    <b:URL>https://doi.org/10.5281/zenodo.19181458</b:URL>
    <b:DOI>10.5281/zenodo.19181458</b:DOI>
    <b:Author>
      <b:Author>
        <b:NameList>
          <b:Person>
            <b:Last>Sumalinog</b:Last>
            <b:First>Publio Jr.</b:First>
          </b:Person>
          <b:Person>
            <b:Last>Mahusay</b:Last>
            <b:First>Gian</b:First>
          </b:Person>
        </b:NameList>
      </b:Author>
    </b:Author>
    <b:JenniData>z: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</b:JenniData>
  </b:Source>
  <b:Source>
    <b:Tag>TambunanR24</b:Tag>
    <b:SourceType>JournalArticle</b:SourceType>
    <b:Guid>{a5fe0ff4-28eb-4772-919d-bcf284f5b21b}</b:Guid>
    <b:Title>Reallocating Staff Resources through Real-Time Queue Monitoring</b:Title>
    <b:Year>2024</b:Year>
    <b:Author>
      <b:Author>
        <b:NameList>
          <b:Person>
            <b:Last>Tambunan</b:Last>
            <b:First>R.</b:First>
          </b:Person>
        </b:NameList>
      </b:Author>
    </b:Author>
    <b:JenniData>z:TY4xDsIwEAQDEhLP8AdAKKKnoUMUhHzgEp+dI84dss9ASp6V35F0lLua0e53KtZOInniwr4l9lOxCa2wRmqySkwLYBkGXEAHA4Wxq2FoMgOjpxdyU+1tlIDFg1LKaM+gaMtDefQpNzo+F7OHqNQGrOe4ImEUdyG2/zUqacDPqUIIQVpQYm/uCs6ZCpPk2GIy2kXJvpsbCLuaBjS3jBnNVZjmt7Nil8XtDw==</b:JenniData>
  </b:Source>
  <b:Source>
    <b:Tag>TanY24</b:Tag>
    <b:SourceType>JournalArticle</b:SourceType>
    <b:Guid>{1766dd48-81fc-46ff-b047-b52f45cf6662}</b:Guid>
    <b:Title>Error reduction through self-selection interfaces in student records processing</b:Title>
    <b:Year>2024</b:Year>
    <b:JournalName>Journal of Educational Automation</b:JournalName>
    <b:BookTitle>Journal of Educational Automation</b:BookTitle>
    <b:Volume>19</b:Volume>
    <b:Issue>2</b:Issue>
    <b:Pages>156-170</b:Pages>
    <b:Author>
      <b:Author>
        <b:NameList>
          <b:Person>
            <b:Last>Tan</b:Last>
            <b:First>Y.</b:First>
          </b:Person>
          <b:Person>
            <b:Last>Zhao</b:Last>
            <b:First>X.</b:First>
          </b:Person>
        </b:NameList>
      </b:Author>
    </b:Author>
    <b:JenniData>z:ZY9NTgMxDIWnFRLs2bAMBwChigsg0QU/Egh1AezciZMxzcQjxyl0B5yDE3CDuR2ZMkJI3UR+L9+z/D76aupYyFOs7CvLqq/225qjAkWUq+i4r/Y8ZG1Y0jtSShmnqKQB346vOUuEYNiZuc01KPEgL7JyuxVuzSG3eNj9bbzlgrH01YQ68PgA0WM5gRxJ0vviHH01AcbxOww5oWVZKOmzcDZCO/DOQUthUy8goqc1xuXTqRUOWO1C9rkBHqnHkXrZFrGXoGhnZ7Nzn/JSN92QWoEo1QEXRU5KB2R3Q9H+t8f+d3MRFiNYug9tjTbC2TcmYXAn5cFfm6KiOKgxldEkzRajlljNYpPphMtPoujtcMHBDw==</b:JenniData>
  </b:Source>
  <b:Source>
    <b:Tag>ZhangY22</b:Tag>
    <b:SourceType>JournalArticle</b:SourceType>
    <b:Guid>{58d2a34d-7491-4466-8e10-ec23cc395f0b}</b:Guid>
    <b:Title>A Systematic Review on Technologies and Applications in Smart Campus: A Human-Centered Case Study</b:Title>
    <b:Year>2022</b:Year>
    <b:JournalName>IEEE Access</b:JournalName>
    <b:BookTitle>IEEE Access</b:BookTitle>
    <b:Volume>10</b:Volume>
    <b:Pages>16134-16149</b:Pages>
    <b:Publisher>Institute of Electrical and Electronics Engineers</b:Publisher>
    <b:URL>https://doi.org/10.1109/access.2022.3148735</b:URL>
    <b:DOI>10.1109/access.2022.3148735</b:DOI>
    <b:Author>
      <b:Author>
        <b:NameList>
          <b:Person>
            <b:Last>Zhang</b:Last>
            <b:First>Yuchen</b:First>
          </b:Person>
          <b:Person>
            <b:Last>Yip</b:Last>
            <b:First>Christine</b:First>
          </b:Person>
          <b:Person>
            <b:Last>Lu</b:Last>
            <b:First>Erwan</b:First>
          </b:Person>
          <b:Person>
            <b:Last>Dong</b:Last>
            <b:First>Zhao Yang</b:First>
          </b:Person>
        </b:NameList>
      </b:Author>
    </b:Author>
    <b:JenniData>z: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</b:JenniData>
  </b:Source>
</b:Sources>
</file>

<file path=customXml/itemProps1.xml><?xml version="1.0" encoding="utf-8"?>
<ds:datastoreItem xmlns:ds="http://schemas.openxmlformats.org/officeDocument/2006/customXml" ds:itemID="{C76AE096-FCF6-44F4-BCD1-927F746BC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807</TotalTime>
  <Pages>173</Pages>
  <Words>33229</Words>
  <Characters>189409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Standalone Kiosk-Based Queuing System with Thermal Printer for Student Service Offices at Philippine Electronics and Communication Institute of Technology (PECIT)</vt:lpstr>
    </vt:vector>
  </TitlesOfParts>
  <Company/>
  <LinksUpToDate>false</LinksUpToDate>
  <CharactersWithSpaces>222194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Standalone Kiosk-Based Queuing System with Thermal Printer for Student Service Offices at Philippine Electronics and Communication Institute of Technology (PECIT)</dc:title>
  <dc:creator>rhem sumodlayon</dc:creator>
  <cp:lastModifiedBy>rhem sumodlayon</cp:lastModifiedBy>
  <cp:revision>159</cp:revision>
  <dcterms:created xsi:type="dcterms:W3CDTF">2026-09-10T05:44:00Z</dcterms:created>
  <dcterms:modified xsi:type="dcterms:W3CDTF">2026-09-29T09:19:00Z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73cded79-a19b-40e8-ba60-ed9b88efd88a</vt:lpwstr>
  </property>
</Properties>
</file>