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MuricSync FrontEnd</w:t>
      </w:r>
    </w:p>
    <w:p/>
    <w:p>
      <w:r>
        <w:rPr>
          <w:b/>
        </w:rPr>
        <w:t>Proyecto:</w:t>
      </w:r>
      <w:r>
        <w:rPr>
          <w:b w:val="0"/>
        </w:rPr>
        <w:t xml:space="preserve"> MuricSync FrontEnd (Vite + React + TypeScript)  </w:t>
      </w:r>
    </w:p>
    <w:p>
      <w:r>
        <w:rPr>
          <w:b/>
        </w:rPr>
        <w:t>Fecha:</w:t>
      </w:r>
      <w:r>
        <w:rPr>
          <w:b w:val="0"/>
        </w:rPr>
        <w:t xml:space="preserve"> 2026-03-16  </w:t>
      </w:r>
    </w:p>
    <w:p>
      <w:r>
        <w:rPr>
          <w:b/>
        </w:rPr>
        <w:t>Versión de la app:</w:t>
      </w:r>
      <w:r>
        <w:rPr>
          <w:b w:val="0"/>
        </w:rPr>
        <w:t xml:space="preserve"> VITE_APP_VERSION (por defecto 1.0.0)  </w:t>
      </w:r>
    </w:p>
    <w:p/>
    <w:p/>
    <w:p>
      <w:pPr>
        <w:pStyle w:val="Heading2"/>
      </w:pPr>
      <w:r>
        <w:t>1) Propósito y alcance</w:t>
      </w:r>
    </w:p>
    <w:p/>
    <w:p>
      <w:r>
        <w:rPr>
          <w:b w:val="0"/>
        </w:rPr>
        <w:t xml:space="preserve">Este documento describe la arquitectura técnica, configuración, estructura del código, y flujos principales del frontend </w:t>
      </w:r>
      <w:r>
        <w:rPr>
          <w:b/>
        </w:rPr>
        <w:t>MuricSync FrontEnd</w:t>
      </w:r>
      <w:r>
        <w:rPr>
          <w:b w:val="0"/>
        </w:rPr>
        <w:t>.</w:t>
      </w:r>
    </w:p>
    <w:p/>
    <w:p>
      <w:r>
        <w:rPr>
          <w:b w:val="0"/>
        </w:rPr>
        <w:t>Incluye:</w:t>
      </w:r>
    </w:p>
    <w:p>
      <w:pPr>
        <w:pStyle w:val="ListBullet"/>
      </w:pPr>
      <w:r>
        <w:t>Cómo instalar, ejecutar y construir el proyecto.</w:t>
      </w:r>
    </w:p>
    <w:p>
      <w:pPr>
        <w:pStyle w:val="ListBullet"/>
      </w:pPr>
      <w:r>
        <w:t>Variables de entorno requeridas.</w:t>
      </w:r>
    </w:p>
    <w:p>
      <w:pPr>
        <w:pStyle w:val="ListBullet"/>
      </w:pPr>
      <w:r>
        <w:t>Ruteo, layout y tema (MUI).</w:t>
      </w:r>
    </w:p>
    <w:p>
      <w:pPr>
        <w:pStyle w:val="ListBullet"/>
      </w:pPr>
      <w:r>
        <w:t>Autenticación (token + expiración) y control de acceso.</w:t>
      </w:r>
    </w:p>
    <w:p>
      <w:pPr>
        <w:pStyle w:val="ListBullet"/>
      </w:pPr>
      <w:r>
        <w:t>Consumo de APIs (OData y Seguridad) y hooks de datos.</w:t>
      </w:r>
    </w:p>
    <w:p>
      <w:pPr>
        <w:pStyle w:val="ListBullet"/>
      </w:pPr>
      <w:r>
        <w:t>Descripción de módulos funcionales (Parametrización, Seguridad, Upload).</w:t>
      </w:r>
    </w:p>
    <w:p/>
    <w:p>
      <w:r>
        <w:rPr>
          <w:b w:val="0"/>
        </w:rPr>
        <w:t>No incluye guía funcional de usuario final; se centra en el mantenimiento y evolución del código.</w:t>
      </w:r>
    </w:p>
    <w:p/>
    <w:p/>
    <w:p>
      <w:pPr>
        <w:pStyle w:val="Heading2"/>
      </w:pPr>
      <w:r>
        <w:t>2) Stack tecnológico</w:t>
      </w:r>
    </w:p>
    <w:p/>
    <w:p>
      <w:pPr>
        <w:pStyle w:val="ListBullet"/>
      </w:pPr>
      <w:r>
        <w:rPr>
          <w:b/>
        </w:rPr>
        <w:t>Runtime:</w:t>
      </w:r>
      <w:r>
        <w:t xml:space="preserve"> Node.js (recomendado LTS)</w:t>
      </w:r>
    </w:p>
    <w:p>
      <w:pPr>
        <w:pStyle w:val="ListBullet"/>
      </w:pPr>
      <w:r>
        <w:rPr>
          <w:b/>
        </w:rPr>
        <w:t>Bundler:</w:t>
      </w:r>
      <w:r>
        <w:t xml:space="preserve"> Vite</w:t>
      </w:r>
    </w:p>
    <w:p>
      <w:pPr>
        <w:pStyle w:val="ListBullet"/>
      </w:pPr>
      <w:r>
        <w:rPr>
          <w:b/>
        </w:rPr>
        <w:t>Framework UI:</w:t>
      </w:r>
      <w:r>
        <w:t xml:space="preserve"> React</w:t>
      </w:r>
    </w:p>
    <w:p>
      <w:pPr>
        <w:pStyle w:val="ListBullet"/>
      </w:pPr>
      <w:r>
        <w:rPr>
          <w:b/>
        </w:rPr>
        <w:t>Lenguaje:</w:t>
      </w:r>
      <w:r>
        <w:t xml:space="preserve"> TypeScript (modo strict)</w:t>
      </w:r>
    </w:p>
    <w:p>
      <w:pPr>
        <w:pStyle w:val="ListBullet"/>
      </w:pPr>
      <w:r>
        <w:rPr>
          <w:b/>
        </w:rPr>
        <w:t>UI kit:</w:t>
      </w:r>
      <w:r>
        <w:t xml:space="preserve"> MUI (Material UI) + Emotion</w:t>
      </w:r>
    </w:p>
    <w:p>
      <w:pPr>
        <w:pStyle w:val="ListBullet"/>
      </w:pPr>
      <w:r>
        <w:rPr>
          <w:b/>
        </w:rPr>
        <w:t>Navegación:</w:t>
      </w:r>
      <w:r>
        <w:t xml:space="preserve"> react-router-dom</w:t>
      </w:r>
    </w:p>
    <w:p>
      <w:pPr>
        <w:pStyle w:val="ListBullet"/>
      </w:pPr>
      <w:r>
        <w:rPr>
          <w:b/>
        </w:rPr>
        <w:t>HTTP:</w:t>
      </w:r>
      <w:r>
        <w:t xml:space="preserve"> Axios</w:t>
      </w:r>
    </w:p>
    <w:p>
      <w:pPr>
        <w:pStyle w:val="ListBullet"/>
      </w:pPr>
      <w:r>
        <w:rPr>
          <w:b/>
        </w:rPr>
        <w:t>Tablas:</w:t>
      </w:r>
      <w:r>
        <w:t xml:space="preserve"> material-react-table + @mui/x-data-grid (instalado)</w:t>
      </w:r>
    </w:p>
    <w:p>
      <w:pPr>
        <w:pStyle w:val="ListBullet"/>
      </w:pPr>
      <w:r>
        <w:rPr>
          <w:b/>
        </w:rPr>
        <w:t>Archivos:</w:t>
      </w:r>
      <w:r>
        <w:t xml:space="preserve"> xlsx (lectura de Excel)</w:t>
      </w:r>
    </w:p>
    <w:p>
      <w:pPr>
        <w:pStyle w:val="ListBullet"/>
      </w:pPr>
      <w:r>
        <w:rPr>
          <w:b/>
        </w:rPr>
        <w:t>Validación:</w:t>
      </w:r>
      <w:r>
        <w:t xml:space="preserve"> yup (dependencia instalada; uso actual depende de cada feature)</w:t>
      </w:r>
    </w:p>
    <w:p>
      <w:pPr>
        <w:pStyle w:val="ListBullet"/>
      </w:pPr>
      <w:r>
        <w:rPr>
          <w:b/>
        </w:rPr>
        <w:t>Calidad:</w:t>
      </w:r>
      <w:r>
        <w:t xml:space="preserve"> ESLint</w:t>
      </w:r>
    </w:p>
    <w:p/>
    <w:p>
      <w:r>
        <w:rPr>
          <w:b w:val="0"/>
        </w:rPr>
        <w:t>Scripts principales (ver package.json):</w:t>
      </w:r>
    </w:p>
    <w:p>
      <w:pPr>
        <w:pStyle w:val="ListBullet"/>
      </w:pPr>
      <w:r>
        <w:t>npm run dev (desarrollo)</w:t>
      </w:r>
    </w:p>
    <w:p>
      <w:pPr>
        <w:pStyle w:val="ListBullet"/>
      </w:pPr>
      <w:r>
        <w:t>npm run build (TypeScript build + Vite build)</w:t>
      </w:r>
    </w:p>
    <w:p>
      <w:pPr>
        <w:pStyle w:val="ListBullet"/>
      </w:pPr>
      <w:r>
        <w:t>npm run preview (servidor local del build)</w:t>
      </w:r>
    </w:p>
    <w:p>
      <w:pPr>
        <w:pStyle w:val="ListBullet"/>
      </w:pPr>
      <w:r>
        <w:t>npm run lint (lint)</w:t>
      </w:r>
    </w:p>
    <w:p/>
    <w:p/>
    <w:p>
      <w:pPr>
        <w:pStyle w:val="Heading2"/>
      </w:pPr>
      <w:r>
        <w:t>3) Instalación y ejecución</w:t>
      </w:r>
    </w:p>
    <w:p/>
    <w:p>
      <w:pPr>
        <w:pStyle w:val="Heading3"/>
      </w:pPr>
      <w:r>
        <w:t>3.1 Instalación</w:t>
      </w:r>
    </w:p>
    <w:p/>
    <w:p>
      <w:r>
        <w:rPr>
          <w:b w:val="0"/>
        </w:rPr>
        <w:t>1. Instalar dependencias:</w:t>
      </w:r>
    </w:p>
    <w:p>
      <w:pPr>
        <w:pStyle w:val="ListBullet"/>
      </w:pPr>
      <w:r>
        <w:t>npm install</w:t>
      </w:r>
    </w:p>
    <w:p/>
    <w:p>
      <w:pPr>
        <w:pStyle w:val="Heading3"/>
      </w:pPr>
      <w:r>
        <w:t>3.2 Desarrollo (local)</w:t>
      </w:r>
    </w:p>
    <w:p/>
    <w:p>
      <w:r>
        <w:rPr>
          <w:b w:val="0"/>
        </w:rPr>
        <w:t>1. Ejecutar servidor de desarrollo:</w:t>
      </w:r>
    </w:p>
    <w:p>
      <w:pPr>
        <w:pStyle w:val="ListBullet"/>
      </w:pPr>
      <w:r>
        <w:t>npm run dev</w:t>
      </w:r>
    </w:p>
    <w:p/>
    <w:p>
      <w:r>
        <w:rPr>
          <w:b w:val="0"/>
        </w:rPr>
        <w:t>2. Abrir la URL que indica Vite (por defecto suele ser http://localhost:5173).</w:t>
      </w:r>
    </w:p>
    <w:p/>
    <w:p>
      <w:pPr>
        <w:pStyle w:val="Heading3"/>
      </w:pPr>
      <w:r>
        <w:t>3.3 Build</w:t>
      </w:r>
    </w:p>
    <w:p/>
    <w:p>
      <w:r>
        <w:rPr>
          <w:b w:val="0"/>
        </w:rPr>
        <w:t>1. Generar build de producción:</w:t>
      </w:r>
    </w:p>
    <w:p>
      <w:pPr>
        <w:pStyle w:val="ListBullet"/>
      </w:pPr>
      <w:r>
        <w:t>npm run build</w:t>
      </w:r>
    </w:p>
    <w:p/>
    <w:p>
      <w:r>
        <w:rPr>
          <w:b w:val="0"/>
        </w:rPr>
        <w:t>2. Artefacto de salida:</w:t>
      </w:r>
    </w:p>
    <w:p>
      <w:pPr>
        <w:pStyle w:val="ListBullet"/>
      </w:pPr>
      <w:r>
        <w:t>Carpeta dist/</w:t>
      </w:r>
    </w:p>
    <w:p/>
    <w:p>
      <w:pPr>
        <w:pStyle w:val="Heading3"/>
      </w:pPr>
      <w:r>
        <w:t>3.4 Previsualización del build</w:t>
      </w:r>
    </w:p>
    <w:p/>
    <w:p>
      <w:pPr>
        <w:pStyle w:val="ListBullet"/>
      </w:pPr>
      <w:r>
        <w:t>npm run preview</w:t>
      </w:r>
    </w:p>
    <w:p/>
    <w:p/>
    <w:p>
      <w:pPr>
        <w:pStyle w:val="Heading2"/>
      </w:pPr>
      <w:r>
        <w:t>4) Configuración y variables de entorno</w:t>
      </w:r>
    </w:p>
    <w:p/>
    <w:p>
      <w:r>
        <w:rPr>
          <w:b w:val="0"/>
        </w:rPr>
        <w:t>El proyecto usa variables VITE_* (requeridas por Vite). Se definen en:</w:t>
      </w:r>
    </w:p>
    <w:p>
      <w:pPr>
        <w:pStyle w:val="ListBullet"/>
      </w:pPr>
      <w:r>
        <w:t>.env (local)</w:t>
      </w:r>
    </w:p>
    <w:p>
      <w:pPr>
        <w:pStyle w:val="ListBullet"/>
      </w:pPr>
      <w:r>
        <w:t>.env.production (producción)</w:t>
      </w:r>
    </w:p>
    <w:p/>
    <w:p>
      <w:r>
        <w:rPr>
          <w:b w:val="0"/>
        </w:rPr>
        <w:t>Variables identificadas en el código:</w:t>
      </w:r>
    </w:p>
    <w:p/>
    <w:p>
      <w:pPr>
        <w:pStyle w:val="ListBullet"/>
      </w:pPr>
      <w:r>
        <w:t>VITE_API_URL</w:t>
      </w:r>
    </w:p>
    <w:p>
      <w:pPr>
        <w:pStyle w:val="ListBullet"/>
      </w:pPr>
      <w:r>
        <w:t xml:space="preserve">Base URL para consumo de </w:t>
      </w:r>
      <w:r>
        <w:rPr>
          <w:b/>
        </w:rPr>
        <w:t>OData</w:t>
      </w:r>
      <w:r>
        <w:t>.</w:t>
      </w:r>
    </w:p>
    <w:p>
      <w:pPr>
        <w:pStyle w:val="ListBullet"/>
      </w:pPr>
      <w:r>
        <w:t>Usada por: src/api/axiosOdataAPIClient.ts.</w:t>
      </w:r>
    </w:p>
    <w:p>
      <w:pPr>
        <w:pStyle w:val="ListBullet"/>
      </w:pPr>
      <w:r>
        <w:t>Valor por defecto (repo): https://localhost:7167/odata/v1</w:t>
      </w:r>
    </w:p>
    <w:p/>
    <w:p>
      <w:pPr>
        <w:pStyle w:val="ListBullet"/>
      </w:pPr>
      <w:r>
        <w:t>VITE_API_URL_SECURITY</w:t>
      </w:r>
    </w:p>
    <w:p>
      <w:pPr>
        <w:pStyle w:val="ListBullet"/>
      </w:pPr>
      <w:r>
        <w:t xml:space="preserve">Base URL para consumo de </w:t>
      </w:r>
      <w:r>
        <w:rPr>
          <w:b/>
        </w:rPr>
        <w:t>API de seguridad</w:t>
      </w:r>
      <w:r>
        <w:t xml:space="preserve"> (login, usuarios, etc.).</w:t>
      </w:r>
    </w:p>
    <w:p>
      <w:pPr>
        <w:pStyle w:val="ListBullet"/>
      </w:pPr>
      <w:r>
        <w:t>Usada por: src/api/axiosSecurityAPIClient.ts y AuthService.</w:t>
      </w:r>
    </w:p>
    <w:p>
      <w:pPr>
        <w:pStyle w:val="ListBullet"/>
      </w:pPr>
      <w:r>
        <w:t>Valor por defecto (repo): https://localhost:7167/api</w:t>
      </w:r>
    </w:p>
    <w:p/>
    <w:p>
      <w:pPr>
        <w:pStyle w:val="ListBullet"/>
      </w:pPr>
      <w:r>
        <w:t>VITE_APP_VERSION</w:t>
      </w:r>
    </w:p>
    <w:p>
      <w:pPr>
        <w:pStyle w:val="ListBullet"/>
      </w:pPr>
      <w:r>
        <w:t>Versión mostrada en el menú lateral.</w:t>
      </w:r>
    </w:p>
    <w:p>
      <w:pPr>
        <w:pStyle w:val="ListBullet"/>
      </w:pPr>
      <w:r>
        <w:t>Usada por: src/components/Menu.tsx.</w:t>
      </w:r>
    </w:p>
    <w:p>
      <w:pPr>
        <w:pStyle w:val="ListBullet"/>
      </w:pPr>
      <w:r>
        <w:t>Valor por defecto (repo): 1.0.0</w:t>
      </w:r>
    </w:p>
    <w:p/>
    <w:p>
      <w:r>
        <w:rPr>
          <w:b w:val="0"/>
        </w:rPr>
        <w:t>Notas:</w:t>
      </w:r>
    </w:p>
    <w:p>
      <w:pPr>
        <w:pStyle w:val="ListBullet"/>
      </w:pPr>
      <w:r>
        <w:t>No se observan otras variables VITE_* referenciadas.</w:t>
      </w:r>
    </w:p>
    <w:p>
      <w:pPr>
        <w:pStyle w:val="ListBullet"/>
      </w:pPr>
      <w:r>
        <w:t>Mantener URLs coherentes con el backend esperado (OData vs Seguridad).</w:t>
      </w:r>
    </w:p>
    <w:p/>
    <w:p/>
    <w:p>
      <w:pPr>
        <w:pStyle w:val="Heading2"/>
      </w:pPr>
      <w:r>
        <w:t>5) Estructura del proyecto</w:t>
      </w:r>
    </w:p>
    <w:p/>
    <w:p>
      <w:r>
        <w:rPr>
          <w:b w:val="0"/>
        </w:rPr>
        <w:t>Estructura principal:</w:t>
      </w:r>
    </w:p>
    <w:p/>
    <w:p>
      <w:pPr>
        <w:pStyle w:val="ListBullet"/>
      </w:pPr>
      <w:r>
        <w:t>src/main.tsx</w:t>
      </w:r>
    </w:p>
    <w:p>
      <w:pPr>
        <w:pStyle w:val="ListBullet"/>
      </w:pPr>
      <w:r>
        <w:t>Punto de entrada React. Monta App.</w:t>
      </w:r>
    </w:p>
    <w:p/>
    <w:p>
      <w:pPr>
        <w:pStyle w:val="ListBullet"/>
      </w:pPr>
      <w:r>
        <w:t>src/App.tsx</w:t>
      </w:r>
    </w:p>
    <w:p>
      <w:pPr>
        <w:pStyle w:val="ListBullet"/>
      </w:pPr>
      <w:r>
        <w:t>Proveedores globales: ThemeProvider (MUI), CssBaseline, AuthProvider y BrowserRouter.</w:t>
      </w:r>
    </w:p>
    <w:p/>
    <w:p>
      <w:pPr>
        <w:pStyle w:val="ListBullet"/>
      </w:pPr>
      <w:r>
        <w:t>src/AppRoutes.tsx</w:t>
      </w:r>
    </w:p>
    <w:p>
      <w:pPr>
        <w:pStyle w:val="ListBullet"/>
      </w:pPr>
      <w:r>
        <w:t>Definición de rutas.</w:t>
      </w:r>
    </w:p>
    <w:p/>
    <w:p>
      <w:pPr>
        <w:pStyle w:val="ListBullet"/>
      </w:pPr>
      <w:r>
        <w:t>src/theme.ts</w:t>
      </w:r>
    </w:p>
    <w:p>
      <w:pPr>
        <w:pStyle w:val="ListBullet"/>
      </w:pPr>
      <w:r>
        <w:t>Tema global MUI (paleta, tipografía, overrides).</w:t>
      </w:r>
    </w:p>
    <w:p/>
    <w:p>
      <w:pPr>
        <w:pStyle w:val="ListBullet"/>
      </w:pPr>
      <w:r>
        <w:t>src/components/</w:t>
      </w:r>
    </w:p>
    <w:p>
      <w:pPr>
        <w:pStyle w:val="ListBullet"/>
      </w:pPr>
      <w:r>
        <w:t>Layout (TopBar + Drawer + Outlet), menú lateral, avatar/usuario.</w:t>
      </w:r>
    </w:p>
    <w:p/>
    <w:p>
      <w:pPr>
        <w:pStyle w:val="ListBullet"/>
      </w:pPr>
      <w:r>
        <w:t>src/api/</w:t>
      </w:r>
    </w:p>
    <w:p>
      <w:pPr>
        <w:pStyle w:val="ListBullet"/>
      </w:pPr>
      <w:r>
        <w:t>Clientes Axios preconfigurados (OData y Seguridad) con interceptores.</w:t>
      </w:r>
    </w:p>
    <w:p/>
    <w:p>
      <w:pPr>
        <w:pStyle w:val="ListBullet"/>
      </w:pPr>
      <w:r>
        <w:t>src/hooks/</w:t>
      </w:r>
    </w:p>
    <w:p>
      <w:pPr>
        <w:pStyle w:val="ListBullet"/>
      </w:pPr>
      <w:r>
        <w:t>Hooks genéricos: useEntidades (OData), definiciones de respuestas.</w:t>
      </w:r>
    </w:p>
    <w:p/>
    <w:p>
      <w:pPr>
        <w:pStyle w:val="ListBullet"/>
      </w:pPr>
      <w:r>
        <w:t>src/features/</w:t>
      </w:r>
    </w:p>
    <w:p>
      <w:pPr>
        <w:pStyle w:val="ListBullet"/>
      </w:pPr>
      <w:r>
        <w:t>Organización por dominios:</w:t>
      </w:r>
    </w:p>
    <w:p>
      <w:pPr>
        <w:pStyle w:val="ListBullet"/>
      </w:pPr>
      <w:r>
        <w:t>auth/ (contexto de sesión, guard de rutas)</w:t>
      </w:r>
    </w:p>
    <w:p>
      <w:pPr>
        <w:pStyle w:val="ListBullet"/>
      </w:pPr>
      <w:r>
        <w:t>home/ (landing interna)</w:t>
      </w:r>
    </w:p>
    <w:p>
      <w:pPr>
        <w:pStyle w:val="ListBullet"/>
      </w:pPr>
      <w:r>
        <w:t>param/ (tablas paramétricas vía OData)</w:t>
      </w:r>
    </w:p>
    <w:p>
      <w:pPr>
        <w:pStyle w:val="ListBullet"/>
      </w:pPr>
      <w:r>
        <w:t>security/ (login y administración de usuarios)</w:t>
      </w:r>
    </w:p>
    <w:p>
      <w:pPr>
        <w:pStyle w:val="ListBullet"/>
      </w:pPr>
      <w:r>
        <w:t>upload/ (carga/validación/procesamiento de archivos; en parte simulada)</w:t>
      </w:r>
    </w:p>
    <w:p>
      <w:pPr>
        <w:pStyle w:val="ListBullet"/>
      </w:pPr>
      <w:r>
        <w:t>muric001/, muric002/, muric003/ (carpetas presentes; componentes no implementados actualmente)</w:t>
      </w:r>
    </w:p>
    <w:p/>
    <w:p/>
    <w:p>
      <w:pPr>
        <w:pStyle w:val="Heading2"/>
      </w:pPr>
      <w:r>
        <w:t>6) Enrutamiento</w:t>
      </w:r>
    </w:p>
    <w:p/>
    <w:p>
      <w:r>
        <w:rPr>
          <w:b w:val="0"/>
        </w:rPr>
        <w:t>El ruteo está centralizado en src/AppRoutes.tsx con react-router-dom.</w:t>
      </w:r>
    </w:p>
    <w:p/>
    <w:p>
      <w:pPr>
        <w:pStyle w:val="Heading3"/>
      </w:pPr>
      <w:r>
        <w:t>6.1 Rutas públicas</w:t>
      </w:r>
    </w:p>
    <w:p/>
    <w:p>
      <w:pPr>
        <w:pStyle w:val="ListBullet"/>
      </w:pPr>
      <w:r>
        <w:t>/ → redirige a /login</w:t>
      </w:r>
    </w:p>
    <w:p>
      <w:pPr>
        <w:pStyle w:val="ListBullet"/>
      </w:pPr>
      <w:r>
        <w:t>/login → pantalla de acceso</w:t>
      </w:r>
    </w:p>
    <w:p/>
    <w:p>
      <w:pPr>
        <w:pStyle w:val="Heading3"/>
      </w:pPr>
      <w:r>
        <w:t>6.2 Rutas protegidas</w:t>
      </w:r>
    </w:p>
    <w:p/>
    <w:p>
      <w:r>
        <w:rPr>
          <w:b w:val="0"/>
        </w:rPr>
        <w:t>Se agrupan bajo un Route que envuelve:</w:t>
      </w:r>
    </w:p>
    <w:p>
      <w:pPr>
        <w:pStyle w:val="ListBullet"/>
      </w:pPr>
      <w:r>
        <w:t>RequireAuth (control de sesión)</w:t>
      </w:r>
    </w:p>
    <w:p>
      <w:pPr>
        <w:pStyle w:val="ListBullet"/>
      </w:pPr>
      <w:r>
        <w:t>Layout (TopBar + Drawer + Outlet)</w:t>
      </w:r>
    </w:p>
    <w:p/>
    <w:p>
      <w:r>
        <w:rPr>
          <w:b w:val="0"/>
        </w:rPr>
        <w:t>Ejemplos:</w:t>
      </w:r>
    </w:p>
    <w:p>
      <w:pPr>
        <w:pStyle w:val="ListBullet"/>
      </w:pPr>
      <w:r>
        <w:t>/app → LandingPage</w:t>
      </w:r>
    </w:p>
    <w:p>
      <w:pPr>
        <w:pStyle w:val="ListBullet"/>
      </w:pPr>
      <w:r>
        <w:t>/app/lista-* → pantallas de parametrización</w:t>
      </w:r>
    </w:p>
    <w:p>
      <w:pPr>
        <w:pStyle w:val="ListBullet"/>
      </w:pPr>
      <w:r>
        <w:t>/app/lista-usuarios → administración de usuarios</w:t>
      </w:r>
    </w:p>
    <w:p>
      <w:pPr>
        <w:pStyle w:val="ListBullet"/>
      </w:pPr>
      <w:r>
        <w:t>/app/cambiar-contrasena → cambio de contraseña</w:t>
      </w:r>
    </w:p>
    <w:p>
      <w:pPr>
        <w:pStyle w:val="ListBullet"/>
      </w:pPr>
      <w:r>
        <w:t>/app/carga-archivos → carga de archivos</w:t>
      </w:r>
    </w:p>
    <w:p>
      <w:pPr>
        <w:pStyle w:val="ListBullet"/>
      </w:pPr>
      <w:r>
        <w:t>/config-mapeo-carga → configuración de mapeo (protegida y dentro del layout)</w:t>
      </w:r>
    </w:p>
    <w:p/>
    <w:p>
      <w:pPr>
        <w:pStyle w:val="Heading3"/>
      </w:pPr>
      <w:r>
        <w:t>6.3 Rutas enlazadas en el menú pero no definidas en AppRoutes</w:t>
      </w:r>
    </w:p>
    <w:p/>
    <w:p>
      <w:r>
        <w:rPr>
          <w:b w:val="0"/>
        </w:rPr>
        <w:t xml:space="preserve">Actualmente el menú incluye enlaces a rutas que </w:t>
      </w:r>
      <w:r>
        <w:rPr>
          <w:b/>
        </w:rPr>
        <w:t>no aparecen definidas</w:t>
      </w:r>
      <w:r>
        <w:rPr>
          <w:b w:val="0"/>
        </w:rPr>
        <w:t xml:space="preserve"> en AppRoutes.tsx:</w:t>
      </w:r>
    </w:p>
    <w:p>
      <w:pPr>
        <w:pStyle w:val="ListBullet"/>
      </w:pPr>
      <w:r>
        <w:t>/app/muric001, /app/muric002, /app/muric003</w:t>
      </w:r>
    </w:p>
    <w:p>
      <w:pPr>
        <w:pStyle w:val="ListBullet"/>
      </w:pPr>
      <w:r>
        <w:t>/app/archivos-cargados, /app/archivos-enviados</w:t>
      </w:r>
    </w:p>
    <w:p/>
    <w:p>
      <w:r>
        <w:rPr>
          <w:b w:val="0"/>
        </w:rPr>
        <w:t>Si se navega a esas rutas, el catch-all * redirige a /login. Para habilitarlas se debe:</w:t>
      </w:r>
    </w:p>
    <w:p>
      <w:pPr>
        <w:pStyle w:val="ListBullet"/>
      </w:pPr>
      <w:r>
        <w:t>Crear componentes/páginas correspondientes.</w:t>
      </w:r>
    </w:p>
    <w:p>
      <w:pPr>
        <w:pStyle w:val="ListBullet"/>
      </w:pPr>
      <w:r>
        <w:t>Agregar sus &lt;Route ... /&gt; en AppRoutes.tsx.</w:t>
      </w:r>
    </w:p>
    <w:p/>
    <w:p/>
    <w:p>
      <w:pPr>
        <w:pStyle w:val="Heading2"/>
      </w:pPr>
      <w:r>
        <w:t>7) Layout y tema</w:t>
      </w:r>
    </w:p>
    <w:p/>
    <w:p>
      <w:pPr>
        <w:pStyle w:val="Heading3"/>
      </w:pPr>
      <w:r>
        <w:t>7.1 Tema MUI</w:t>
      </w:r>
    </w:p>
    <w:p/>
    <w:p>
      <w:r>
        <w:rPr>
          <w:b w:val="0"/>
        </w:rPr>
        <w:t>Definido en src/theme.ts:</w:t>
      </w:r>
    </w:p>
    <w:p>
      <w:pPr>
        <w:pStyle w:val="ListBullet"/>
      </w:pPr>
      <w:r>
        <w:t>Modo light.</w:t>
      </w:r>
    </w:p>
    <w:p>
      <w:pPr>
        <w:pStyle w:val="ListBullet"/>
      </w:pPr>
      <w:r>
        <w:t>Paleta primaria corporativa (azules) y fondos claros.</w:t>
      </w:r>
    </w:p>
    <w:p>
      <w:pPr>
        <w:pStyle w:val="ListBullet"/>
      </w:pPr>
      <w:r>
        <w:t>Tipografía base con fontSize: 11.</w:t>
      </w:r>
    </w:p>
    <w:p>
      <w:pPr>
        <w:pStyle w:val="ListBullet"/>
      </w:pPr>
      <w:r>
        <w:t>Overrides para MuiButton, MuiPaper, MuiOutlinedInput, etc.</w:t>
      </w:r>
    </w:p>
    <w:p/>
    <w:p>
      <w:pPr>
        <w:pStyle w:val="Heading3"/>
      </w:pPr>
      <w:r>
        <w:t>7.2 Layout</w:t>
      </w:r>
    </w:p>
    <w:p/>
    <w:p>
      <w:r>
        <w:rPr>
          <w:b w:val="0"/>
        </w:rPr>
        <w:t>src/components/Layout.tsx:</w:t>
      </w:r>
    </w:p>
    <w:p>
      <w:pPr>
        <w:pStyle w:val="ListBullet"/>
      </w:pPr>
      <w:r>
        <w:t>TopBar fijo.</w:t>
      </w:r>
    </w:p>
    <w:p>
      <w:pPr>
        <w:pStyle w:val="ListBullet"/>
      </w:pPr>
      <w:r>
        <w:t>Drawer lateral:</w:t>
      </w:r>
    </w:p>
    <w:p>
      <w:pPr>
        <w:pStyle w:val="ListBullet"/>
      </w:pPr>
      <w:r>
        <w:t>Temporal en móvil.</w:t>
      </w:r>
    </w:p>
    <w:p>
      <w:pPr>
        <w:pStyle w:val="ListBullet"/>
      </w:pPr>
      <w:r>
        <w:t>Permanente en escritorio.</w:t>
      </w:r>
    </w:p>
    <w:p>
      <w:pPr>
        <w:pStyle w:val="ListBullet"/>
      </w:pPr>
      <w:r>
        <w:t>El contenido de cada ruta protegida se renderiza vía &lt;Outlet /&gt;.</w:t>
      </w:r>
    </w:p>
    <w:p/>
    <w:p/>
    <w:p>
      <w:pPr>
        <w:pStyle w:val="Heading2"/>
      </w:pPr>
      <w:r>
        <w:t>8) Autenticación y autorización</w:t>
      </w:r>
    </w:p>
    <w:p/>
    <w:p>
      <w:pPr>
        <w:pStyle w:val="Heading3"/>
      </w:pPr>
      <w:r>
        <w:t>8.1 Contexto y guard de rutas</w:t>
      </w:r>
    </w:p>
    <w:p/>
    <w:p>
      <w:pPr>
        <w:pStyle w:val="ListBullet"/>
      </w:pPr>
      <w:r>
        <w:t>src/features/auth/components/AuthProvider.tsx</w:t>
      </w:r>
    </w:p>
    <w:p>
      <w:pPr>
        <w:pStyle w:val="ListBullet"/>
      </w:pPr>
      <w:r>
        <w:t>Mantiene estado de sesión:</w:t>
      </w:r>
    </w:p>
    <w:p>
      <w:pPr>
        <w:pStyle w:val="ListBullet"/>
      </w:pPr>
      <w:r>
        <w:t>isAuthenticated</w:t>
      </w:r>
    </w:p>
    <w:p>
      <w:pPr>
        <w:pStyle w:val="ListBullet"/>
      </w:pPr>
      <w:r>
        <w:t>user</w:t>
      </w:r>
    </w:p>
    <w:p>
      <w:pPr>
        <w:pStyle w:val="ListBullet"/>
      </w:pPr>
      <w:r>
        <w:t>initializing (carga inicial desde localStorage)</w:t>
      </w:r>
    </w:p>
    <w:p>
      <w:pPr>
        <w:pStyle w:val="ListBullet"/>
      </w:pPr>
      <w:r>
        <w:t>authLoading (estado durante login)</w:t>
      </w:r>
    </w:p>
    <w:p>
      <w:pPr>
        <w:pStyle w:val="ListBullet"/>
      </w:pPr>
      <w:r>
        <w:t>Expone login() y logout().</w:t>
      </w:r>
    </w:p>
    <w:p/>
    <w:p>
      <w:pPr>
        <w:pStyle w:val="ListBullet"/>
      </w:pPr>
      <w:r>
        <w:t>src/features/auth/components/RequireAuth.tsx</w:t>
      </w:r>
    </w:p>
    <w:p>
      <w:pPr>
        <w:pStyle w:val="ListBullet"/>
      </w:pPr>
      <w:r>
        <w:t>Mientras initializing muestra CircularProgress.</w:t>
      </w:r>
    </w:p>
    <w:p>
      <w:pPr>
        <w:pStyle w:val="ListBullet"/>
      </w:pPr>
      <w:r>
        <w:t>Si no está autenticado redirige a /login.</w:t>
      </w:r>
    </w:p>
    <w:p/>
    <w:p>
      <w:pPr>
        <w:pStyle w:val="Heading3"/>
      </w:pPr>
      <w:r>
        <w:t>8.2 Persistencia de sesión</w:t>
      </w:r>
    </w:p>
    <w:p/>
    <w:p>
      <w:r>
        <w:rPr>
          <w:b w:val="0"/>
        </w:rPr>
        <w:t>La sesión se basa en localStorage:</w:t>
      </w:r>
    </w:p>
    <w:p>
      <w:pPr>
        <w:pStyle w:val="ListBullet"/>
      </w:pPr>
      <w:r>
        <w:t>token (JWT o token bearer)</w:t>
      </w:r>
    </w:p>
    <w:p>
      <w:pPr>
        <w:pStyle w:val="ListBullet"/>
      </w:pPr>
      <w:r>
        <w:t>tokenExpiry (fecha/hora parseable por Date)</w:t>
      </w:r>
    </w:p>
    <w:p>
      <w:pPr>
        <w:pStyle w:val="ListBullet"/>
      </w:pPr>
      <w:r>
        <w:t>user (JSON)</w:t>
      </w:r>
    </w:p>
    <w:p/>
    <w:p>
      <w:r>
        <w:rPr>
          <w:b w:val="0"/>
        </w:rPr>
        <w:t>AuthService.isAuthenticated() valida que exista token y tokenExpiry y que new Date() &lt; new Date(expiry).</w:t>
      </w:r>
    </w:p>
    <w:p/>
    <w:p>
      <w:pPr>
        <w:pStyle w:val="Heading3"/>
      </w:pPr>
      <w:r>
        <w:t>8.3 Login</w:t>
      </w:r>
    </w:p>
    <w:p/>
    <w:p>
      <w:r>
        <w:rPr>
          <w:b w:val="0"/>
        </w:rPr>
        <w:t>src/features/security/services/AuthService.ts:</w:t>
      </w:r>
    </w:p>
    <w:p>
      <w:pPr>
        <w:pStyle w:val="ListBullet"/>
      </w:pPr>
      <w:r>
        <w:t>POST /auth/login contra VITE_API_URL_SECURITY.</w:t>
      </w:r>
    </w:p>
    <w:p>
      <w:pPr>
        <w:pStyle w:val="ListBullet"/>
      </w:pPr>
      <w:r>
        <w:t>Mapea credenciales:</w:t>
      </w:r>
    </w:p>
    <w:p>
      <w:pPr>
        <w:pStyle w:val="ListBullet"/>
      </w:pPr>
      <w:r>
        <w:t>username (UI) → email (payload)</w:t>
      </w:r>
    </w:p>
    <w:p>
      <w:pPr>
        <w:pStyle w:val="ListBullet"/>
      </w:pPr>
      <w:r>
        <w:t>password → password</w:t>
      </w:r>
    </w:p>
    <w:p>
      <w:pPr>
        <w:pStyle w:val="ListBullet"/>
      </w:pPr>
      <w:r>
        <w:t>rememberMe → rememberMe</w:t>
      </w:r>
    </w:p>
    <w:p>
      <w:pPr>
        <w:pStyle w:val="ListBullet"/>
      </w:pPr>
      <w:r>
        <w:t>Si response.success y response.token, guarda datos en localStorage.</w:t>
      </w:r>
    </w:p>
    <w:p/>
    <w:p>
      <w:pPr>
        <w:pStyle w:val="Heading3"/>
      </w:pPr>
      <w:r>
        <w:t>8.4 Interceptores Axios</w:t>
      </w:r>
    </w:p>
    <w:p/>
    <w:p>
      <w:pPr>
        <w:pStyle w:val="ListBullet"/>
      </w:pPr>
      <w:r>
        <w:t>src/api/axiosOdataAPIClient.ts:</w:t>
      </w:r>
    </w:p>
    <w:p>
      <w:pPr>
        <w:pStyle w:val="ListBullet"/>
      </w:pPr>
      <w:r>
        <w:t>Agrega Authorization: Bearer &lt;token&gt; si existe y no expiró.</w:t>
      </w:r>
    </w:p>
    <w:p>
      <w:pPr>
        <w:pStyle w:val="ListBullet"/>
      </w:pPr>
      <w:r>
        <w:t>Si expiró: limpia localStorage y redirige a /login.</w:t>
      </w:r>
    </w:p>
    <w:p>
      <w:pPr>
        <w:pStyle w:val="ListBullet"/>
      </w:pPr>
      <w:r>
        <w:t>En respuestas 401/403: limpia y redirige.</w:t>
      </w:r>
    </w:p>
    <w:p/>
    <w:p>
      <w:pPr>
        <w:pStyle w:val="ListBullet"/>
      </w:pPr>
      <w:r>
        <w:t>src/api/axiosSecurityAPIClient.ts:</w:t>
      </w:r>
    </w:p>
    <w:p>
      <w:pPr>
        <w:pStyle w:val="ListBullet"/>
      </w:pPr>
      <w:r>
        <w:t>NO agrega token para '/auth/login'.</w:t>
      </w:r>
    </w:p>
    <w:p>
      <w:pPr>
        <w:pStyle w:val="ListBullet"/>
      </w:pPr>
      <w:r>
        <w:t>Para otras rutas: agrega bearer token si no expiró.</w:t>
      </w:r>
    </w:p>
    <w:p>
      <w:pPr>
        <w:pStyle w:val="ListBullet"/>
      </w:pPr>
      <w:r>
        <w:t>En error 401/403: limpia y redirige (excepto login).</w:t>
      </w:r>
    </w:p>
    <w:p/>
    <w:p>
      <w:r>
        <w:rPr>
          <w:b w:val="0"/>
        </w:rPr>
        <w:t>Consideraciones:</w:t>
      </w:r>
    </w:p>
    <w:p>
      <w:pPr>
        <w:pStyle w:val="ListBullet"/>
      </w:pPr>
      <w:r>
        <w:t>La redirección se hace por window.location.href = '/login' en los interceptores.</w:t>
      </w:r>
    </w:p>
    <w:p>
      <w:pPr>
        <w:pStyle w:val="ListBullet"/>
      </w:pPr>
      <w:r>
        <w:t>En el UI, logout() además navega a /login con React Router.</w:t>
      </w:r>
    </w:p>
    <w:p/>
    <w:p/>
    <w:p>
      <w:pPr>
        <w:pStyle w:val="Heading2"/>
      </w:pPr>
      <w:r>
        <w:t>9) Acceso a datos y hooks</w:t>
      </w:r>
    </w:p>
    <w:p/>
    <w:p>
      <w:pPr>
        <w:pStyle w:val="Heading3"/>
      </w:pPr>
      <w:r>
        <w:t>9.1 OData — useEntidades</w:t>
      </w:r>
    </w:p>
    <w:p/>
    <w:p>
      <w:r>
        <w:rPr>
          <w:b w:val="0"/>
        </w:rPr>
        <w:t>src/hooks/useEntidades.ts:</w:t>
      </w:r>
    </w:p>
    <w:p>
      <w:pPr>
        <w:pStyle w:val="ListBullet"/>
      </w:pPr>
      <w:r>
        <w:t>Firma: useEntidades&lt;T&gt;(endpoint: string)</w:t>
      </w:r>
    </w:p>
    <w:p>
      <w:pPr>
        <w:pStyle w:val="ListBullet"/>
      </w:pPr>
      <w:r>
        <w:t>Realiza GET usando axiosOdataAPIClient.</w:t>
      </w:r>
    </w:p>
    <w:p>
      <w:pPr>
        <w:pStyle w:val="ListBullet"/>
      </w:pPr>
      <w:r>
        <w:t>Soporta dos formatos de respuesta:</w:t>
      </w:r>
    </w:p>
    <w:p>
      <w:pPr>
        <w:pStyle w:val="ListBullet"/>
      </w:pPr>
      <w:r>
        <w:t>OData: { value: T[] }</w:t>
      </w:r>
    </w:p>
    <w:p>
      <w:pPr>
        <w:pStyle w:val="ListBullet"/>
      </w:pPr>
      <w:r>
        <w:t>Array directo: T[]</w:t>
      </w:r>
    </w:p>
    <w:p>
      <w:pPr>
        <w:pStyle w:val="ListBullet"/>
      </w:pPr>
      <w:r>
        <w:t>Devuelve { entidades, cargando, error }.</w:t>
      </w:r>
    </w:p>
    <w:p/>
    <w:p>
      <w:r>
        <w:rPr>
          <w:b w:val="0"/>
        </w:rPr>
        <w:t>Ejemplo de uso (Parametrización):</w:t>
      </w:r>
    </w:p>
    <w:p>
      <w:pPr>
        <w:pStyle w:val="ListBullet"/>
      </w:pPr>
      <w:r>
        <w:t>Endpoint: "/AntiguedadEmpresa"</w:t>
      </w:r>
    </w:p>
    <w:p>
      <w:pPr>
        <w:pStyle w:val="ListBullet"/>
      </w:pPr>
      <w:r>
        <w:t>Request efectivo: ${VITE_API_URL}/AntiguedadEmpresa</w:t>
      </w:r>
    </w:p>
    <w:p/>
    <w:p>
      <w:pPr>
        <w:pStyle w:val="Heading3"/>
      </w:pPr>
      <w:r>
        <w:t>9.2 Seguridad — useGetUsers</w:t>
      </w:r>
    </w:p>
    <w:p/>
    <w:p>
      <w:r>
        <w:rPr>
          <w:b w:val="0"/>
        </w:rPr>
        <w:t>src/features/security/hooks/useGetUsers.tsx:</w:t>
      </w:r>
    </w:p>
    <w:p>
      <w:pPr>
        <w:pStyle w:val="ListBullet"/>
      </w:pPr>
      <w:r>
        <w:t>Similar a useEntidades, pero usa axiosSecurityAPIClient.</w:t>
      </w:r>
    </w:p>
    <w:p>
      <w:pPr>
        <w:pStyle w:val="ListBullet"/>
      </w:pPr>
      <w:r>
        <w:t>Actualmente asume que la respuesta es T[].</w:t>
      </w:r>
    </w:p>
    <w:p/>
    <w:p/>
    <w:p>
      <w:pPr>
        <w:pStyle w:val="Heading2"/>
      </w:pPr>
      <w:r>
        <w:t>10) Módulo: Parametrización (features/param)</w:t>
      </w:r>
    </w:p>
    <w:p/>
    <w:p>
      <w:r>
        <w:rPr>
          <w:b w:val="0"/>
        </w:rPr>
        <w:t>Patrón típico:</w:t>
      </w:r>
    </w:p>
    <w:p>
      <w:pPr>
        <w:pStyle w:val="ListBullet"/>
      </w:pPr>
      <w:r>
        <w:t>Un modelo TypeScript (por ejemplo AntiguedadEmpresa.model.ts) define el shape de datos.</w:t>
      </w:r>
    </w:p>
    <w:p>
      <w:pPr>
        <w:pStyle w:val="ListBullet"/>
      </w:pPr>
      <w:r>
        <w:t>Un componente List*.tsx:</w:t>
      </w:r>
    </w:p>
    <w:p>
      <w:pPr>
        <w:pStyle w:val="ListBullet"/>
      </w:pPr>
      <w:r>
        <w:t>Llama useEntidades&lt;Model&gt;("/&lt;Entidad&gt;").</w:t>
      </w:r>
    </w:p>
    <w:p>
      <w:pPr>
        <w:pStyle w:val="ListBullet"/>
      </w:pPr>
      <w:r>
        <w:t>Renderiza una tabla con MaterialReactTable.</w:t>
      </w:r>
    </w:p>
    <w:p/>
    <w:p>
      <w:r>
        <w:rPr>
          <w:b w:val="0"/>
        </w:rPr>
        <w:t>Ejemplo: ListAntiguedadEmpresa.tsx</w:t>
      </w:r>
    </w:p>
    <w:p>
      <w:pPr>
        <w:pStyle w:val="ListBullet"/>
      </w:pPr>
      <w:r>
        <w:t>Tabla sin paginación (renderiza todos los registros recibidos).</w:t>
      </w:r>
    </w:p>
    <w:p>
      <w:pPr>
        <w:pStyle w:val="ListBullet"/>
      </w:pPr>
      <w:r>
        <w:t>Columnas con accessorKey en formato esperado por la API (por ejemplo Codigo, Descripcion).</w:t>
      </w:r>
    </w:p>
    <w:p/>
    <w:p>
      <w:r>
        <w:rPr>
          <w:b w:val="0"/>
        </w:rPr>
        <w:t>Para agregar una nueva tabla paramétrica:</w:t>
      </w:r>
    </w:p>
    <w:p>
      <w:r>
        <w:rPr>
          <w:b w:val="0"/>
        </w:rPr>
        <w:t>1. Crear/actualizar el modelo en src/features/param/models/.</w:t>
      </w:r>
    </w:p>
    <w:p>
      <w:r>
        <w:rPr>
          <w:b w:val="0"/>
        </w:rPr>
        <w:t>2. Crear el componente listado en src/features/param/components/ usando useEntidades.</w:t>
      </w:r>
    </w:p>
    <w:p>
      <w:r>
        <w:rPr>
          <w:b w:val="0"/>
        </w:rPr>
        <w:t>3. Registrar ruta en src/AppRoutes.tsx.</w:t>
      </w:r>
    </w:p>
    <w:p>
      <w:r>
        <w:rPr>
          <w:b w:val="0"/>
        </w:rPr>
        <w:t>4. Agregar enlace en src/components/Menu.tsx.</w:t>
      </w:r>
    </w:p>
    <w:p/>
    <w:p/>
    <w:p>
      <w:pPr>
        <w:pStyle w:val="Heading2"/>
      </w:pPr>
      <w:r>
        <w:t>11) Módulo: Seguridad (features/security)</w:t>
      </w:r>
    </w:p>
    <w:p/>
    <w:p>
      <w:r>
        <w:rPr>
          <w:b w:val="0"/>
        </w:rPr>
        <w:t>Componentes principales:</w:t>
      </w:r>
    </w:p>
    <w:p>
      <w:pPr>
        <w:pStyle w:val="ListBullet"/>
      </w:pPr>
      <w:r>
        <w:t>Login.tsx</w:t>
      </w:r>
    </w:p>
    <w:p>
      <w:pPr>
        <w:pStyle w:val="ListBullet"/>
      </w:pPr>
      <w:r>
        <w:t>Llama login() del AuthProvider.</w:t>
      </w:r>
    </w:p>
    <w:p>
      <w:pPr>
        <w:pStyle w:val="ListBullet"/>
      </w:pPr>
      <w:r>
        <w:t>Si success: navega a /app.</w:t>
      </w:r>
    </w:p>
    <w:p>
      <w:pPr>
        <w:pStyle w:val="ListBullet"/>
      </w:pPr>
      <w:r>
        <w:t>Si falla: muestra Alert con errors.</w:t>
      </w:r>
    </w:p>
    <w:p/>
    <w:p>
      <w:pPr>
        <w:pStyle w:val="ListBullet"/>
      </w:pPr>
      <w:r>
        <w:t>ListUsers.tsx</w:t>
      </w:r>
    </w:p>
    <w:p>
      <w:pPr>
        <w:pStyle w:val="ListBullet"/>
      </w:pPr>
      <w:r>
        <w:t>Obtiene usuarios via useGetUsers("/auth/users").</w:t>
      </w:r>
    </w:p>
    <w:p>
      <w:pPr>
        <w:pStyle w:val="ListBullet"/>
      </w:pPr>
      <w:r>
        <w:t>Tabla MaterialReactTable con acciones (editar / asignar contraseña).</w:t>
      </w:r>
    </w:p>
    <w:p>
      <w:pPr>
        <w:pStyle w:val="ListBullet"/>
      </w:pPr>
      <w:r>
        <w:t>Persistencia (create/update/reset) está marcada como TODO.</w:t>
      </w:r>
    </w:p>
    <w:p/>
    <w:p/>
    <w:p>
      <w:pPr>
        <w:pStyle w:val="Heading2"/>
      </w:pPr>
      <w:r>
        <w:t>12) Módulo: Upload / Carga de archivos (features/upload)</w:t>
      </w:r>
    </w:p>
    <w:p/>
    <w:p>
      <w:r>
        <w:rPr>
          <w:b w:val="0"/>
        </w:rPr>
        <w:t>Componente principal:</w:t>
      </w:r>
    </w:p>
    <w:p>
      <w:pPr>
        <w:pStyle w:val="ListBullet"/>
      </w:pPr>
      <w:r>
        <w:t>CargaArchivos.tsx</w:t>
      </w:r>
    </w:p>
    <w:p/>
    <w:p>
      <w:r>
        <w:rPr>
          <w:b w:val="0"/>
        </w:rPr>
        <w:t>Capacidades actuales:</w:t>
      </w:r>
    </w:p>
    <w:p>
      <w:pPr>
        <w:pStyle w:val="ListBullet"/>
      </w:pPr>
      <w:r>
        <w:t>Selección de archivos: .csv, .txt, .xlsx, .xls.</w:t>
      </w:r>
    </w:p>
    <w:p>
      <w:pPr>
        <w:pStyle w:val="ListBullet"/>
      </w:pPr>
      <w:r>
        <w:t>Validaciones locales:</w:t>
      </w:r>
    </w:p>
    <w:p>
      <w:pPr>
        <w:pStyle w:val="ListBullet"/>
      </w:pPr>
      <w:r>
        <w:t>Extensión permitida.</w:t>
      </w:r>
    </w:p>
    <w:p>
      <w:pPr>
        <w:pStyle w:val="ListBullet"/>
      </w:pPr>
      <w:r>
        <w:t>Tamaño máximo 10MB.</w:t>
      </w:r>
    </w:p>
    <w:p>
      <w:pPr>
        <w:pStyle w:val="ListBullet"/>
      </w:pPr>
      <w:r>
        <w:t>Lectura y preview:</w:t>
      </w:r>
    </w:p>
    <w:p>
      <w:pPr>
        <w:pStyle w:val="ListBullet"/>
      </w:pPr>
      <w:r>
        <w:t>Excel: usa xlsx para leer primera hoja.</w:t>
      </w:r>
    </w:p>
    <w:p>
      <w:pPr>
        <w:pStyle w:val="ListBullet"/>
      </w:pPr>
      <w:r>
        <w:t>CSV/TXT: split por líneas y coma (parser simple).</w:t>
      </w:r>
    </w:p>
    <w:p>
      <w:pPr>
        <w:pStyle w:val="ListBullet"/>
      </w:pPr>
      <w:r>
        <w:t>Construcción de modelos en memoria:</w:t>
      </w:r>
    </w:p>
    <w:p>
      <w:pPr>
        <w:pStyle w:val="ListBullet"/>
      </w:pPr>
      <w:r>
        <w:t>ArchivosCarga, ArchivosCargaDetalle, RegistroAuditoria, VersionArchivo.</w:t>
      </w:r>
    </w:p>
    <w:p>
      <w:pPr>
        <w:pStyle w:val="ListBullet"/>
      </w:pPr>
      <w:r>
        <w:t>Se generan IDs con crypto.randomUUID().</w:t>
      </w:r>
    </w:p>
    <w:p>
      <w:pPr>
        <w:pStyle w:val="ListBullet"/>
      </w:pPr>
      <w:r>
        <w:t>Flujo UI por estados: Sin archivo → Cargado → Validado → Procesado → Reversado (y Error).</w:t>
      </w:r>
    </w:p>
    <w:p/>
    <w:p>
      <w:r>
        <w:rPr>
          <w:b w:val="0"/>
        </w:rPr>
        <w:t>Puntos pendientes:</w:t>
      </w:r>
    </w:p>
    <w:p>
      <w:pPr>
        <w:pStyle w:val="ListBullet"/>
      </w:pPr>
      <w:r>
        <w:t>Envío real a backend (TODO en el componente).</w:t>
      </w:r>
    </w:p>
    <w:p>
      <w:pPr>
        <w:pStyle w:val="ListBullet"/>
      </w:pPr>
      <w:r>
        <w:t>Usuario real para auditoría (actualmente usa usuario@ejemplo.com).</w:t>
      </w:r>
    </w:p>
    <w:p>
      <w:pPr>
        <w:pStyle w:val="ListBullet"/>
      </w:pPr>
      <w:r>
        <w:t>Empresas/"universalidades" actualmente están hardcodeadas como empresasPrueba.</w:t>
      </w:r>
    </w:p>
    <w:p/>
    <w:p/>
    <w:p>
      <w:pPr>
        <w:pStyle w:val="Heading2"/>
      </w:pPr>
      <w:r>
        <w:t>13) Convenciones de código y calidad</w:t>
      </w:r>
    </w:p>
    <w:p/>
    <w:p>
      <w:pPr>
        <w:pStyle w:val="ListBullet"/>
      </w:pPr>
      <w:r>
        <w:t>TypeScript strict: true (ver tsconfig.app.json).</w:t>
      </w:r>
    </w:p>
    <w:p>
      <w:pPr>
        <w:pStyle w:val="ListBullet"/>
      </w:pPr>
      <w:r>
        <w:t>ESLint configurado con @eslint/js, typescript-eslint, eslint-plugin-react-hooks y react-refresh.</w:t>
      </w:r>
    </w:p>
    <w:p/>
    <w:p>
      <w:r>
        <w:rPr>
          <w:b w:val="0"/>
        </w:rPr>
        <w:t>Recomendación de flujo:</w:t>
      </w:r>
    </w:p>
    <w:p>
      <w:pPr>
        <w:pStyle w:val="ListBullet"/>
      </w:pPr>
      <w:r>
        <w:t>Antes de PR/build, ejecutar:</w:t>
      </w:r>
    </w:p>
    <w:p>
      <w:pPr>
        <w:pStyle w:val="ListBullet"/>
      </w:pPr>
      <w:r>
        <w:t>npm run lint</w:t>
      </w:r>
    </w:p>
    <w:p>
      <w:pPr>
        <w:pStyle w:val="ListBullet"/>
      </w:pPr>
      <w:r>
        <w:t>npm run build</w:t>
      </w:r>
    </w:p>
    <w:p/>
    <w:p/>
    <w:p>
      <w:pPr>
        <w:pStyle w:val="Heading2"/>
      </w:pPr>
      <w:r>
        <w:t>14) Troubleshooting (técnico)</w:t>
      </w:r>
    </w:p>
    <w:p/>
    <w:p>
      <w:pPr>
        <w:pStyle w:val="ListBullet"/>
      </w:pPr>
      <w:r>
        <w:rPr>
          <w:b/>
        </w:rPr>
        <w:t>Redirecciones inesperadas a /login</w:t>
      </w:r>
    </w:p>
    <w:p>
      <w:pPr>
        <w:pStyle w:val="ListBullet"/>
      </w:pPr>
      <w:r>
        <w:t>Revisar tokenExpiry en localStorage.</w:t>
      </w:r>
    </w:p>
    <w:p>
      <w:pPr>
        <w:pStyle w:val="ListBullet"/>
      </w:pPr>
      <w:r>
        <w:t>Confirmar que backend retorna expiresAt parseable por Date.</w:t>
      </w:r>
    </w:p>
    <w:p>
      <w:pPr>
        <w:pStyle w:val="ListBullet"/>
      </w:pPr>
      <w:r>
        <w:t>Confirmar que no hay 401/403 desde APIs (interceptores limpian sesión).</w:t>
      </w:r>
    </w:p>
    <w:p/>
    <w:p>
      <w:pPr>
        <w:pStyle w:val="ListBullet"/>
      </w:pPr>
      <w:r>
        <w:rPr>
          <w:b/>
        </w:rPr>
        <w:t>CORS / errores de red</w:t>
      </w:r>
    </w:p>
    <w:p>
      <w:pPr>
        <w:pStyle w:val="ListBullet"/>
      </w:pPr>
      <w:r>
        <w:t>Verificar .env (URLs correctas).</w:t>
      </w:r>
    </w:p>
    <w:p>
      <w:pPr>
        <w:pStyle w:val="ListBullet"/>
      </w:pPr>
      <w:r>
        <w:t>Confirmar que el backend habilita CORS para el origen del frontend.</w:t>
      </w:r>
    </w:p>
    <w:p/>
    <w:p>
      <w:pPr>
        <w:pStyle w:val="ListBullet"/>
      </w:pPr>
      <w:r>
        <w:rPr>
          <w:b/>
        </w:rPr>
        <w:t>Rutas que “mandan al login”</w:t>
      </w:r>
    </w:p>
    <w:p>
      <w:pPr>
        <w:pStyle w:val="ListBullet"/>
      </w:pPr>
      <w:r>
        <w:t>Revisar que la ruta exista en AppRoutes.tsx.</w:t>
      </w:r>
    </w:p>
    <w:p>
      <w:pPr>
        <w:pStyle w:val="ListBullet"/>
      </w:pPr>
      <w:r>
        <w:t>Actualmente hay links en el menú sin ruta definida (ver sección 6.3).</w:t>
      </w:r>
    </w:p>
    <w:p/>
    <w:p>
      <w:pPr>
        <w:pStyle w:val="ListBullet"/>
      </w:pPr>
      <w:r>
        <w:rPr>
          <w:b/>
        </w:rPr>
        <w:t>Tablas paramétricas vacías</w:t>
      </w:r>
    </w:p>
    <w:p>
      <w:pPr>
        <w:pStyle w:val="ListBullet"/>
      </w:pPr>
      <w:r>
        <w:t>Verificar que el endpoint OData exista (ej. /AntiguedadEmpresa).</w:t>
      </w:r>
    </w:p>
    <w:p>
      <w:pPr>
        <w:pStyle w:val="ListBullet"/>
      </w:pPr>
      <w:r>
        <w:t>Revisar formato de respuesta: { value: [...] } o array.</w:t>
      </w:r>
    </w:p>
    <w:p/>
    <w:p/>
    <w:p>
      <w:pPr>
        <w:pStyle w:val="Heading2"/>
      </w:pPr>
      <w:r>
        <w:t>15) Anexo — endpoints observados</w:t>
      </w:r>
    </w:p>
    <w:p/>
    <w:p>
      <w:r>
        <w:rPr>
          <w:b w:val="0"/>
        </w:rPr>
        <w:t>Seguridad (base VITE_API_URL_SECURITY):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GET /auth/users</w:t>
      </w:r>
    </w:p>
    <w:p/>
    <w:p>
      <w:r>
        <w:rPr>
          <w:b w:val="0"/>
        </w:rPr>
        <w:t>OData (base VITE_API_URL):</w:t>
      </w:r>
    </w:p>
    <w:p>
      <w:pPr>
        <w:pStyle w:val="ListBullet"/>
      </w:pPr>
      <w:r>
        <w:t>GET /AntiguedadEmpresa</w:t>
      </w:r>
    </w:p>
    <w:p>
      <w:pPr>
        <w:pStyle w:val="ListBullet"/>
      </w:pPr>
      <w:r>
        <w:t>(y otros List* similares en features/param/components/)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