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Exercise 1: Logging Error Messages and Warning Levels in SLF4J Logging Framework</w:t>
      </w:r>
    </w:p>
    <w:p>
      <w:pPr>
        <w:pStyle w:val="Heading2"/>
      </w:pPr>
      <w:r>
        <w:t>Introduction to SLF4J</w:t>
      </w:r>
    </w:p>
    <w:p>
      <w:pPr>
        <w:spacing w:after="120"/>
      </w:pPr>
      <w:r>
        <w:t>The Simple Logging Facade for Java (SLF4J) is a logging abstraction framework that serves as a simple facade or abstraction for various logging frameworks such as java.util.logging, logback, and log4j. It allows developers to plug in the desired logging framework at deployment time.</w:t>
      </w:r>
    </w:p>
    <w:p>
      <w:pPr>
        <w:spacing w:after="120"/>
      </w:pPr>
    </w:p>
    <w:p>
      <w:pPr>
        <w:spacing w:after="120"/>
      </w:pPr>
      <w:r>
        <w:t>SLF4J helps in standardizing the logging process in Java applications by decoupling the logging implementation from the application code. This ensures that the application remains independent of the logging framework, which can be changed with minimal changes to the actual application code.</w:t>
      </w:r>
    </w:p>
    <w:p>
      <w:pPr>
        <w:pStyle w:val="Heading2"/>
      </w:pPr>
      <w:r>
        <w:t>Logging Levels in SLF4J</w:t>
      </w:r>
    </w:p>
    <w:p>
      <w:pPr>
        <w:spacing w:after="120"/>
      </w:pPr>
      <w:r>
        <w:t>SLF4J supports the following standard logging levels:</w:t>
      </w:r>
    </w:p>
    <w:p>
      <w:pPr>
        <w:spacing w:after="120"/>
      </w:pPr>
    </w:p>
    <w:p>
      <w:pPr>
        <w:spacing w:after="120"/>
      </w:pPr>
      <w:r>
        <w:t>1. TRACE - Fine-grained informational events that are most useful to debug an application.</w:t>
      </w:r>
    </w:p>
    <w:p>
      <w:pPr>
        <w:spacing w:after="120"/>
      </w:pPr>
      <w:r>
        <w:t>2. DEBUG - Informational events that are useful during development and debugging.</w:t>
      </w:r>
    </w:p>
    <w:p>
      <w:pPr>
        <w:spacing w:after="120"/>
      </w:pPr>
      <w:r>
        <w:t>3. INFO - Routine information messages, such as application startup and shutdown.</w:t>
      </w:r>
    </w:p>
    <w:p>
      <w:pPr>
        <w:spacing w:after="120"/>
      </w:pPr>
      <w:r>
        <w:t>4. WARN - Indicates a potential problem or important situation that should be noted.</w:t>
      </w:r>
    </w:p>
    <w:p>
      <w:pPr>
        <w:spacing w:after="120"/>
      </w:pPr>
      <w:r>
        <w:t>5. ERROR - Error events that might still allow the application to continue running.</w:t>
      </w:r>
    </w:p>
    <w:p>
      <w:pPr>
        <w:pStyle w:val="Heading2"/>
      </w:pPr>
      <w:r>
        <w:t>Objective of Exercise 1</w:t>
      </w:r>
    </w:p>
    <w:p>
      <w:pPr>
        <w:spacing w:after="120"/>
      </w:pPr>
      <w:r>
        <w:t>In this exercise, we focus on using SLF4J to log error messages and warnings. The purpose is to learn how to effectively use logging levels WARN and ERROR to capture significant runtime issues in your application.</w:t>
      </w:r>
    </w:p>
    <w:p>
      <w:pPr>
        <w:pStyle w:val="Heading2"/>
      </w:pPr>
      <w:r>
        <w:t>Setting up SLF4J with Logback</w:t>
      </w:r>
    </w:p>
    <w:p>
      <w:pPr>
        <w:spacing w:after="120"/>
      </w:pPr>
      <w:r>
        <w:t>To use SLF4J with a logging backend like Logback:</w:t>
      </w:r>
    </w:p>
    <w:p>
      <w:pPr>
        <w:spacing w:after="120"/>
      </w:pPr>
    </w:p>
    <w:p>
      <w:pPr>
        <w:spacing w:after="120"/>
      </w:pPr>
      <w:r>
        <w:t>1. Add the following dependencies to your pom.xml if you're using Maven:</w:t>
      </w:r>
    </w:p>
    <w:p>
      <w:pPr>
        <w:spacing w:after="120"/>
      </w:pPr>
      <w:r>
        <w:t>&lt;dependency&gt;</w:t>
      </w:r>
    </w:p>
    <w:p>
      <w:pPr>
        <w:spacing w:after="120"/>
      </w:pPr>
      <w:r>
        <w:t xml:space="preserve">    &lt;groupId&gt;org.slf4j&lt;/groupId&gt;</w:t>
      </w:r>
    </w:p>
    <w:p>
      <w:pPr>
        <w:spacing w:after="120"/>
      </w:pPr>
      <w:r>
        <w:t xml:space="preserve">    &lt;artifactId&gt;slf4j-api&lt;/artifactId&gt;</w:t>
      </w:r>
    </w:p>
    <w:p>
      <w:pPr>
        <w:spacing w:after="120"/>
      </w:pPr>
      <w:r>
        <w:t xml:space="preserve">    &lt;version&gt;2.0.9&lt;/version&gt;</w:t>
      </w:r>
    </w:p>
    <w:p>
      <w:pPr>
        <w:spacing w:after="120"/>
      </w:pPr>
      <w:r>
        <w:t>&lt;/dependency&gt;</w:t>
      </w:r>
    </w:p>
    <w:p>
      <w:pPr>
        <w:spacing w:after="120"/>
      </w:pPr>
      <w:r>
        <w:t>&lt;dependency&gt;</w:t>
      </w:r>
    </w:p>
    <w:p>
      <w:pPr>
        <w:spacing w:after="120"/>
      </w:pPr>
      <w:r>
        <w:t xml:space="preserve">    &lt;groupId&gt;ch.qos.logback&lt;/groupId&gt;</w:t>
      </w:r>
    </w:p>
    <w:p>
      <w:pPr>
        <w:spacing w:after="120"/>
      </w:pPr>
      <w:r>
        <w:t xml:space="preserve">    &lt;artifactId&gt;logback-classic&lt;/artifactId&gt;</w:t>
      </w:r>
    </w:p>
    <w:p>
      <w:pPr>
        <w:spacing w:after="120"/>
      </w:pPr>
      <w:r>
        <w:t xml:space="preserve">    &lt;version&gt;1.4.11&lt;/version&gt;</w:t>
      </w:r>
    </w:p>
    <w:p>
      <w:pPr>
        <w:spacing w:after="120"/>
      </w:pPr>
      <w:r>
        <w:t>&lt;/dependency&gt;</w:t>
      </w:r>
    </w:p>
    <w:p>
      <w:pPr>
        <w:spacing w:after="120"/>
      </w:pPr>
      <w:r>
        <w:t>2. Create a basic Logback configuration file logback.xml in your src/main/resources folder:</w:t>
      </w:r>
    </w:p>
    <w:p>
      <w:pPr>
        <w:spacing w:after="120"/>
      </w:pPr>
      <w:r>
        <w:t>&lt;configuration&gt;</w:t>
      </w:r>
    </w:p>
    <w:p>
      <w:pPr>
        <w:spacing w:after="120"/>
      </w:pPr>
      <w:r>
        <w:t xml:space="preserve">    &lt;appender name="STDOUT" class="ch.qos.logback.core.ConsoleAppender"&gt;</w:t>
      </w:r>
    </w:p>
    <w:p>
      <w:pPr>
        <w:spacing w:after="120"/>
      </w:pPr>
      <w:r>
        <w:t xml:space="preserve">        &lt;encoder&gt;</w:t>
      </w:r>
    </w:p>
    <w:p>
      <w:pPr>
        <w:spacing w:after="120"/>
      </w:pPr>
      <w:r>
        <w:t xml:space="preserve">            &lt;pattern&gt;%d{yyyy-MM-dd HH:mm:ss} [%thread] %-5level %logger{36} - %msg%n&lt;/pattern&gt;</w:t>
      </w:r>
    </w:p>
    <w:p>
      <w:pPr>
        <w:spacing w:after="120"/>
      </w:pPr>
      <w:r>
        <w:t xml:space="preserve">        &lt;/encoder&gt;</w:t>
      </w:r>
    </w:p>
    <w:p>
      <w:pPr>
        <w:spacing w:after="120"/>
      </w:pPr>
      <w:r>
        <w:t xml:space="preserve">    &lt;/appender&gt;</w:t>
      </w:r>
    </w:p>
    <w:p>
      <w:pPr>
        <w:spacing w:after="120"/>
      </w:pPr>
    </w:p>
    <w:p>
      <w:pPr>
        <w:spacing w:after="120"/>
      </w:pPr>
      <w:r>
        <w:t xml:space="preserve">    &lt;root level="debug"&gt;</w:t>
      </w:r>
    </w:p>
    <w:p>
      <w:pPr>
        <w:spacing w:after="120"/>
      </w:pPr>
      <w:r>
        <w:t xml:space="preserve">        &lt;appender-ref ref="STDOUT" /&gt;</w:t>
      </w:r>
    </w:p>
    <w:p>
      <w:pPr>
        <w:spacing w:after="120"/>
      </w:pPr>
      <w:r>
        <w:t xml:space="preserve">    &lt;/root&gt;</w:t>
      </w:r>
    </w:p>
    <w:p>
      <w:pPr>
        <w:spacing w:after="120"/>
      </w:pPr>
      <w:r>
        <w:t>&lt;/configuration&gt;</w:t>
      </w:r>
    </w:p>
    <w:p>
      <w:pPr>
        <w:pStyle w:val="Heading2"/>
      </w:pPr>
      <w:r>
        <w:t>Example: Logging Warnings and Errors</w:t>
      </w:r>
    </w:p>
    <w:p>
      <w:pPr>
        <w:spacing w:after="120"/>
      </w:pPr>
      <w:r>
        <w:t>Create a class LoggingExample.java:</w:t>
      </w:r>
    </w:p>
    <w:p>
      <w:pPr>
        <w:spacing w:after="120"/>
      </w:pPr>
      <w:r>
        <w:t>import org.slf4j.Logger;</w:t>
      </w:r>
    </w:p>
    <w:p>
      <w:pPr>
        <w:spacing w:after="120"/>
      </w:pPr>
      <w:r>
        <w:t>import org.slf4j.LoggerFactory;</w:t>
      </w:r>
    </w:p>
    <w:p>
      <w:pPr>
        <w:spacing w:after="120"/>
      </w:pPr>
    </w:p>
    <w:p>
      <w:pPr>
        <w:spacing w:after="120"/>
      </w:pPr>
      <w:r>
        <w:t>public class LoggingExample {</w:t>
      </w:r>
    </w:p>
    <w:p>
      <w:pPr>
        <w:spacing w:after="120"/>
      </w:pPr>
      <w:r>
        <w:t xml:space="preserve">    private static final Logger logger = LoggerFactory.getLogger(LoggingExample.class);</w:t>
      </w:r>
    </w:p>
    <w:p>
      <w:pPr>
        <w:spacing w:after="120"/>
      </w:pPr>
    </w:p>
    <w:p>
      <w:pPr>
        <w:spacing w:after="120"/>
      </w:pPr>
      <w:r>
        <w:t xml:space="preserve">    public static void main(String[] args) {</w:t>
      </w:r>
    </w:p>
    <w:p>
      <w:pPr>
        <w:spacing w:after="120"/>
      </w:pPr>
      <w:r>
        <w:t xml:space="preserve">        logger.info("Application started.");</w:t>
      </w:r>
    </w:p>
    <w:p>
      <w:pPr>
        <w:spacing w:after="120"/>
      </w:pPr>
    </w:p>
    <w:p>
      <w:pPr>
        <w:spacing w:after="120"/>
      </w:pPr>
      <w:r>
        <w:t xml:space="preserve">        int[] numbers = {1, 2, 3};</w:t>
      </w:r>
    </w:p>
    <w:p>
      <w:pPr>
        <w:spacing w:after="120"/>
      </w:pPr>
      <w:r>
        <w:t xml:space="preserve">        try {</w:t>
      </w:r>
    </w:p>
    <w:p>
      <w:pPr>
        <w:spacing w:after="120"/>
      </w:pPr>
      <w:r>
        <w:t xml:space="preserve">            int result = numbers[5]; // This will throw ArrayIndexOutOfBoundsException</w:t>
      </w:r>
    </w:p>
    <w:p>
      <w:pPr>
        <w:spacing w:after="120"/>
      </w:pPr>
      <w:r>
        <w:t xml:space="preserve">        } catch (ArrayIndexOutOfBoundsException e) {</w:t>
      </w:r>
    </w:p>
    <w:p>
      <w:pPr>
        <w:spacing w:after="120"/>
      </w:pPr>
      <w:r>
        <w:t xml:space="preserve">            logger.error("Array index out of bounds: ", e);</w:t>
      </w:r>
    </w:p>
    <w:p>
      <w:pPr>
        <w:spacing w:after="120"/>
      </w:pPr>
      <w:r>
        <w:t xml:space="preserve">        }</w:t>
      </w:r>
    </w:p>
    <w:p>
      <w:pPr>
        <w:spacing w:after="120"/>
      </w:pPr>
    </w:p>
    <w:p>
      <w:pPr>
        <w:spacing w:after="120"/>
      </w:pPr>
      <w:r>
        <w:t xml:space="preserve">        String userInput = null;</w:t>
      </w:r>
    </w:p>
    <w:p>
      <w:pPr>
        <w:spacing w:after="120"/>
      </w:pPr>
      <w:r>
        <w:t xml:space="preserve">        if (userInput == null) {</w:t>
      </w:r>
    </w:p>
    <w:p>
      <w:pPr>
        <w:spacing w:after="120"/>
      </w:pPr>
      <w:r>
        <w:t xml:space="preserve">            logger.warn("User input is null, skipping processing.");</w:t>
      </w:r>
    </w:p>
    <w:p>
      <w:pPr>
        <w:spacing w:after="120"/>
      </w:pPr>
      <w:r>
        <w:t xml:space="preserve">        }</w:t>
      </w:r>
    </w:p>
    <w:p>
      <w:pPr>
        <w:spacing w:after="120"/>
      </w:pPr>
    </w:p>
    <w:p>
      <w:pPr>
        <w:spacing w:after="120"/>
      </w:pPr>
      <w:r>
        <w:t xml:space="preserve">        logger.info("Application finished.");</w:t>
      </w:r>
    </w:p>
    <w:p>
      <w:pPr>
        <w:spacing w:after="120"/>
      </w:pPr>
      <w:r>
        <w:t xml:space="preserve">    }</w:t>
      </w:r>
    </w:p>
    <w:p>
      <w:pPr>
        <w:spacing w:after="120"/>
      </w:pPr>
      <w:r>
        <w:t>}</w:t>
      </w:r>
    </w:p>
    <w:p>
      <w:pPr>
        <w:pStyle w:val="Heading2"/>
      </w:pPr>
      <w:r>
        <w:t>Explanation of the Example</w:t>
      </w:r>
    </w:p>
    <w:p>
      <w:pPr>
        <w:spacing w:after="120"/>
      </w:pPr>
      <w:r>
        <w:t>- logger.error(...) is used to log the exception with a stack trace.</w:t>
      </w:r>
    </w:p>
    <w:p>
      <w:pPr>
        <w:spacing w:after="120"/>
      </w:pPr>
      <w:r>
        <w:t>- logger.warn(...) logs a warning when a potential issue (null input) is detected.</w:t>
      </w:r>
    </w:p>
    <w:p>
      <w:pPr>
        <w:spacing w:after="120"/>
      </w:pPr>
      <w:r>
        <w:t>- logger.info(...) logs general flow messages.</w:t>
      </w:r>
    </w:p>
    <w:p>
      <w:pPr>
        <w:pStyle w:val="Heading2"/>
      </w:pPr>
      <w:r>
        <w:t>Benefits of Using SLF4J Logging Levels</w:t>
      </w:r>
    </w:p>
    <w:p>
      <w:pPr>
        <w:spacing w:after="120"/>
      </w:pPr>
      <w:r>
        <w:t>- Separation of Concerns: Application logic and logging logic are separated.</w:t>
      </w:r>
    </w:p>
    <w:p>
      <w:pPr>
        <w:spacing w:after="120"/>
      </w:pPr>
      <w:r>
        <w:t>- Flexibility: Logging behavior can be easily changed without modifying the source code.</w:t>
      </w:r>
    </w:p>
    <w:p>
      <w:pPr>
        <w:spacing w:after="120"/>
      </w:pPr>
      <w:r>
        <w:t>- Maintainability: Clear distinction of severity levels helps in faster debugging and log analysis.</w:t>
      </w:r>
    </w:p>
    <w:p>
      <w:pPr>
        <w:spacing w:after="120"/>
      </w:pPr>
      <w:r>
        <w:t>- Performance: Conditional logging can prevent unnecessary processing (e.g., string concatenation).</w:t>
      </w:r>
    </w:p>
    <w:p>
      <w:pPr>
        <w:pStyle w:val="Heading2"/>
      </w:pPr>
      <w:r>
        <w:t>Best Practices</w:t>
      </w:r>
    </w:p>
    <w:p>
      <w:pPr>
        <w:spacing w:after="120"/>
      </w:pPr>
      <w:r>
        <w:t>- Use ERROR only when the application cannot recover from the issue.</w:t>
      </w:r>
    </w:p>
    <w:p>
      <w:pPr>
        <w:spacing w:after="120"/>
      </w:pPr>
      <w:r>
        <w:t>- Use WARN to highlight problems that are not critical but should be reviewed.</w:t>
      </w:r>
    </w:p>
    <w:p>
      <w:pPr>
        <w:spacing w:after="120"/>
      </w:pPr>
      <w:r>
        <w:t>- Avoid using System.out.println; prefer logger.info() for information messages.</w:t>
      </w:r>
    </w:p>
    <w:p>
      <w:pPr>
        <w:spacing w:after="120"/>
      </w:pPr>
      <w:r>
        <w:t>- Configure log output format and destination via XML or properties file.</w:t>
      </w:r>
    </w:p>
    <w:p>
      <w:pPr>
        <w:pStyle w:val="Heading2"/>
      </w:pPr>
      <w:r>
        <w:t>Conclusion</w:t>
      </w:r>
    </w:p>
    <w:p>
      <w:pPr>
        <w:spacing w:after="120"/>
      </w:pPr>
      <w:r>
        <w:t>In this exercise, we explored how to use SLF4J to log warning and error messages effectively. Proper usage of logging levels like WARN and ERROR ensures that developers and support teams can understand and resolve issues efficiently. SLF4J with a backend like Logback provides a powerful, flexible, and performance-friendly logging solution for Java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