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B7D0" w14:textId="77777777" w:rsidR="001300D9" w:rsidRPr="00237BAB" w:rsidRDefault="00E864E4" w:rsidP="00265526">
      <w:pPr>
        <w:spacing w:after="200"/>
        <w:jc w:val="center"/>
        <w:rPr>
          <w:lang w:val="pt-BR"/>
        </w:rPr>
      </w:pPr>
      <w:r w:rsidRPr="00237BAB">
        <w:rPr>
          <w:noProof/>
          <w:lang w:val="pt-BR" w:eastAsia="pt-BR" w:bidi="ar-SA"/>
        </w:rPr>
        <w:drawing>
          <wp:inline distT="0" distB="0" distL="0" distR="0" wp14:anchorId="7FE4BDA2" wp14:editId="054BE51E">
            <wp:extent cx="3177541" cy="1064639"/>
            <wp:effectExtent l="19050" t="0" r="3809" b="0"/>
            <wp:docPr id="2" name="Imagem 1" descr="logo i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fmt.png"/>
                    <pic:cNvPicPr/>
                  </pic:nvPicPr>
                  <pic:blipFill>
                    <a:blip r:embed="rId8"/>
                    <a:stretch>
                      <a:fillRect/>
                    </a:stretch>
                  </pic:blipFill>
                  <pic:spPr>
                    <a:xfrm>
                      <a:off x="0" y="0"/>
                      <a:ext cx="3202476" cy="1072994"/>
                    </a:xfrm>
                    <a:prstGeom prst="rect">
                      <a:avLst/>
                    </a:prstGeom>
                  </pic:spPr>
                </pic:pic>
              </a:graphicData>
            </a:graphic>
          </wp:inline>
        </w:drawing>
      </w:r>
    </w:p>
    <w:p w14:paraId="3F9C6FFE" w14:textId="77777777" w:rsidR="00265526" w:rsidRPr="00237BAB" w:rsidRDefault="00265526" w:rsidP="00BA03E0">
      <w:pPr>
        <w:jc w:val="center"/>
        <w:rPr>
          <w:lang w:val="pt-BR"/>
        </w:rPr>
      </w:pPr>
    </w:p>
    <w:p w14:paraId="6F813D69" w14:textId="77777777" w:rsidR="00BA03E0" w:rsidRPr="00237BAB" w:rsidRDefault="00BA03E0" w:rsidP="00BA03E0">
      <w:pPr>
        <w:jc w:val="center"/>
        <w:rPr>
          <w:lang w:val="pt-BR"/>
        </w:rPr>
      </w:pPr>
    </w:p>
    <w:p w14:paraId="4C1DD2B0" w14:textId="77777777" w:rsidR="00BA03E0" w:rsidRPr="00237BAB" w:rsidRDefault="00BA03E0" w:rsidP="00BA03E0">
      <w:pPr>
        <w:jc w:val="center"/>
        <w:rPr>
          <w:lang w:val="pt-BR"/>
        </w:rPr>
      </w:pPr>
    </w:p>
    <w:p w14:paraId="2F28995B" w14:textId="3F37717D" w:rsidR="00265526" w:rsidRPr="00E314C8" w:rsidRDefault="00C3663B" w:rsidP="00BA03E0">
      <w:pPr>
        <w:jc w:val="center"/>
        <w:rPr>
          <w:sz w:val="28"/>
          <w:szCs w:val="28"/>
          <w:lang w:val="pt-BR"/>
        </w:rPr>
      </w:pPr>
      <w:r w:rsidRPr="00E314C8">
        <w:rPr>
          <w:sz w:val="28"/>
          <w:szCs w:val="28"/>
          <w:lang w:val="pt-BR"/>
        </w:rPr>
        <w:t>Rodrigo Henriky de Assis Oliveira</w:t>
      </w:r>
    </w:p>
    <w:p w14:paraId="439015B8" w14:textId="77777777" w:rsidR="00265526" w:rsidRPr="00237BAB" w:rsidRDefault="00265526" w:rsidP="00BA03E0">
      <w:pPr>
        <w:jc w:val="center"/>
        <w:rPr>
          <w:lang w:val="pt-BR"/>
        </w:rPr>
      </w:pPr>
    </w:p>
    <w:p w14:paraId="099E0FA2" w14:textId="77777777" w:rsidR="00265526" w:rsidRPr="00237BAB" w:rsidRDefault="00265526" w:rsidP="00BA03E0">
      <w:pPr>
        <w:jc w:val="center"/>
        <w:rPr>
          <w:lang w:val="pt-BR"/>
        </w:rPr>
      </w:pPr>
    </w:p>
    <w:p w14:paraId="0FCA80E3" w14:textId="77777777" w:rsidR="00265526" w:rsidRPr="00237BAB" w:rsidRDefault="00265526" w:rsidP="00BA03E0">
      <w:pPr>
        <w:jc w:val="center"/>
        <w:rPr>
          <w:lang w:val="pt-BR"/>
        </w:rPr>
      </w:pPr>
    </w:p>
    <w:p w14:paraId="66BF3F6E" w14:textId="77777777" w:rsidR="00BA03E0" w:rsidRPr="00237BAB" w:rsidRDefault="00BA03E0" w:rsidP="00BA03E0">
      <w:pPr>
        <w:jc w:val="center"/>
        <w:rPr>
          <w:lang w:val="pt-BR"/>
        </w:rPr>
      </w:pPr>
    </w:p>
    <w:p w14:paraId="51F15D4A" w14:textId="77777777" w:rsidR="00BA03E0" w:rsidRPr="00237BAB" w:rsidRDefault="00BA03E0" w:rsidP="00BA03E0">
      <w:pPr>
        <w:jc w:val="center"/>
        <w:rPr>
          <w:lang w:val="pt-BR"/>
        </w:rPr>
      </w:pPr>
    </w:p>
    <w:p w14:paraId="3394C32A" w14:textId="77777777" w:rsidR="00265526" w:rsidRPr="00237BAB" w:rsidRDefault="00265526" w:rsidP="00BA03E0">
      <w:pPr>
        <w:jc w:val="center"/>
        <w:rPr>
          <w:sz w:val="28"/>
          <w:lang w:val="pt-BR"/>
        </w:rPr>
      </w:pPr>
    </w:p>
    <w:p w14:paraId="6D0FEF95" w14:textId="0993C209" w:rsidR="00BA03E0" w:rsidRPr="00237BAB" w:rsidRDefault="00265526" w:rsidP="00BA03E0">
      <w:pPr>
        <w:jc w:val="center"/>
        <w:rPr>
          <w:lang w:val="pt-BR"/>
        </w:rPr>
      </w:pPr>
      <w:r w:rsidRPr="00237BAB">
        <w:rPr>
          <w:b/>
          <w:lang w:val="pt-BR"/>
        </w:rPr>
        <w:t xml:space="preserve">MICROPROCESSADOR </w:t>
      </w:r>
      <w:r w:rsidR="00DC694F">
        <w:rPr>
          <w:b/>
          <w:lang w:val="pt-BR"/>
        </w:rPr>
        <w:t>MIPS</w:t>
      </w:r>
    </w:p>
    <w:p w14:paraId="1767125B" w14:textId="77777777" w:rsidR="00BA03E0" w:rsidRPr="00237BAB" w:rsidRDefault="00BA03E0" w:rsidP="00BA03E0">
      <w:pPr>
        <w:jc w:val="center"/>
        <w:rPr>
          <w:lang w:val="pt-BR"/>
        </w:rPr>
      </w:pPr>
    </w:p>
    <w:p w14:paraId="6837DDD6" w14:textId="77777777" w:rsidR="00BA03E0" w:rsidRPr="00237BAB" w:rsidRDefault="00BA03E0" w:rsidP="00BA03E0">
      <w:pPr>
        <w:jc w:val="center"/>
        <w:rPr>
          <w:lang w:val="pt-BR"/>
        </w:rPr>
      </w:pPr>
    </w:p>
    <w:p w14:paraId="42463E19" w14:textId="77777777" w:rsidR="00BA03E0" w:rsidRPr="00237BAB" w:rsidRDefault="00BA03E0" w:rsidP="00BA03E0">
      <w:pPr>
        <w:jc w:val="center"/>
        <w:rPr>
          <w:lang w:val="pt-BR"/>
        </w:rPr>
      </w:pPr>
    </w:p>
    <w:p w14:paraId="1BC91961" w14:textId="77777777" w:rsidR="00BA03E0" w:rsidRPr="00237BAB" w:rsidRDefault="00BA03E0" w:rsidP="00BA03E0">
      <w:pPr>
        <w:jc w:val="center"/>
        <w:rPr>
          <w:lang w:val="pt-BR"/>
        </w:rPr>
      </w:pPr>
    </w:p>
    <w:p w14:paraId="0CDF5EFB" w14:textId="77777777" w:rsidR="00BA03E0" w:rsidRPr="00237BAB" w:rsidRDefault="00BA03E0" w:rsidP="00BA03E0">
      <w:pPr>
        <w:jc w:val="center"/>
        <w:rPr>
          <w:lang w:val="pt-BR"/>
        </w:rPr>
      </w:pPr>
    </w:p>
    <w:p w14:paraId="704B7442" w14:textId="77777777" w:rsidR="00BA03E0" w:rsidRPr="00237BAB" w:rsidRDefault="00BA03E0" w:rsidP="00BA03E0">
      <w:pPr>
        <w:jc w:val="center"/>
        <w:rPr>
          <w:lang w:val="pt-BR"/>
        </w:rPr>
      </w:pPr>
    </w:p>
    <w:p w14:paraId="19B80735" w14:textId="77777777" w:rsidR="00BA03E0" w:rsidRPr="00237BAB" w:rsidRDefault="00BA03E0" w:rsidP="00BA03E0">
      <w:pPr>
        <w:jc w:val="center"/>
        <w:rPr>
          <w:lang w:val="pt-BR"/>
        </w:rPr>
      </w:pPr>
    </w:p>
    <w:p w14:paraId="43F94037" w14:textId="77777777" w:rsidR="00BA03E0" w:rsidRPr="00237BAB" w:rsidRDefault="00BA03E0" w:rsidP="005C0493">
      <w:pPr>
        <w:rPr>
          <w:lang w:val="pt-BR"/>
        </w:rPr>
      </w:pPr>
    </w:p>
    <w:p w14:paraId="4C214E27" w14:textId="77777777" w:rsidR="00265526" w:rsidRPr="00237BAB" w:rsidRDefault="00265526" w:rsidP="00BA03E0">
      <w:pPr>
        <w:jc w:val="center"/>
        <w:rPr>
          <w:b/>
          <w:lang w:val="pt-BR"/>
        </w:rPr>
      </w:pPr>
      <w:r w:rsidRPr="00237BAB">
        <w:rPr>
          <w:lang w:val="pt-BR"/>
        </w:rPr>
        <w:t>CUIABÁ</w:t>
      </w:r>
    </w:p>
    <w:p w14:paraId="34C015A5" w14:textId="77777777" w:rsidR="005C0493" w:rsidRDefault="00265526" w:rsidP="005C0493">
      <w:pPr>
        <w:jc w:val="center"/>
        <w:rPr>
          <w:lang w:val="pt-BR"/>
        </w:rPr>
      </w:pPr>
      <w:r w:rsidRPr="00237BAB">
        <w:rPr>
          <w:lang w:val="pt-BR"/>
        </w:rPr>
        <w:t>2024</w:t>
      </w:r>
    </w:p>
    <w:p w14:paraId="480B2EDC" w14:textId="77777777" w:rsidR="005C0493" w:rsidRPr="00E314C8" w:rsidRDefault="005C0493" w:rsidP="00BA03E0">
      <w:pPr>
        <w:jc w:val="center"/>
        <w:rPr>
          <w:sz w:val="28"/>
          <w:szCs w:val="28"/>
          <w:lang w:val="pt-BR"/>
        </w:rPr>
      </w:pPr>
    </w:p>
    <w:p w14:paraId="7011988B" w14:textId="1E7E127B" w:rsidR="00BA03E0" w:rsidRPr="00E314C8" w:rsidRDefault="00C3663B" w:rsidP="00BA03E0">
      <w:pPr>
        <w:jc w:val="center"/>
        <w:rPr>
          <w:sz w:val="28"/>
          <w:szCs w:val="28"/>
          <w:lang w:val="pt-BR"/>
        </w:rPr>
      </w:pPr>
      <w:r w:rsidRPr="00E314C8">
        <w:rPr>
          <w:sz w:val="28"/>
          <w:szCs w:val="28"/>
          <w:lang w:val="pt-BR"/>
        </w:rPr>
        <w:t>Rodrigo Henriky de Assis Oliveira</w:t>
      </w:r>
    </w:p>
    <w:p w14:paraId="6E15F88A" w14:textId="77777777" w:rsidR="00BA03E0" w:rsidRPr="00237BAB" w:rsidRDefault="00BA03E0" w:rsidP="00BA03E0">
      <w:pPr>
        <w:jc w:val="center"/>
        <w:rPr>
          <w:lang w:val="pt-BR"/>
        </w:rPr>
      </w:pPr>
    </w:p>
    <w:p w14:paraId="5BECC3A3" w14:textId="77777777" w:rsidR="00BA03E0" w:rsidRPr="00237BAB" w:rsidRDefault="00BA03E0" w:rsidP="00BA03E0">
      <w:pPr>
        <w:jc w:val="center"/>
        <w:rPr>
          <w:lang w:val="pt-BR"/>
        </w:rPr>
      </w:pPr>
    </w:p>
    <w:p w14:paraId="251A27A6" w14:textId="77777777" w:rsidR="00BA03E0" w:rsidRPr="00237BAB" w:rsidRDefault="00BA03E0" w:rsidP="00BA03E0">
      <w:pPr>
        <w:jc w:val="center"/>
        <w:rPr>
          <w:lang w:val="pt-BR"/>
        </w:rPr>
      </w:pPr>
    </w:p>
    <w:p w14:paraId="776FC033" w14:textId="77777777" w:rsidR="00BA03E0" w:rsidRPr="00237BAB" w:rsidRDefault="00BA03E0" w:rsidP="00BA03E0">
      <w:pPr>
        <w:jc w:val="center"/>
        <w:rPr>
          <w:lang w:val="pt-BR"/>
        </w:rPr>
      </w:pPr>
    </w:p>
    <w:p w14:paraId="152D6DE0" w14:textId="77777777" w:rsidR="00BA03E0" w:rsidRPr="00237BAB" w:rsidRDefault="00BA03E0" w:rsidP="00BA03E0">
      <w:pPr>
        <w:jc w:val="center"/>
        <w:rPr>
          <w:lang w:val="pt-BR"/>
        </w:rPr>
      </w:pPr>
    </w:p>
    <w:p w14:paraId="0ADCDBE8" w14:textId="77777777" w:rsidR="00BA03E0" w:rsidRPr="00237BAB" w:rsidRDefault="00BA03E0" w:rsidP="00BA03E0">
      <w:pPr>
        <w:jc w:val="center"/>
        <w:rPr>
          <w:sz w:val="28"/>
          <w:lang w:val="pt-BR"/>
        </w:rPr>
      </w:pPr>
    </w:p>
    <w:p w14:paraId="55ED093B" w14:textId="3537BBF4" w:rsidR="00BA03E0" w:rsidRPr="00237BAB" w:rsidRDefault="00BA03E0" w:rsidP="00BA03E0">
      <w:pPr>
        <w:jc w:val="center"/>
        <w:rPr>
          <w:lang w:val="pt-BR"/>
        </w:rPr>
      </w:pPr>
      <w:r w:rsidRPr="00237BAB">
        <w:rPr>
          <w:b/>
          <w:lang w:val="pt-BR"/>
        </w:rPr>
        <w:t xml:space="preserve">MICROPROCESSADOR </w:t>
      </w:r>
      <w:r w:rsidR="00DC694F">
        <w:rPr>
          <w:b/>
          <w:lang w:val="pt-BR"/>
        </w:rPr>
        <w:t>MIPS</w:t>
      </w:r>
    </w:p>
    <w:p w14:paraId="0187EDE3" w14:textId="77777777" w:rsidR="00BA03E0" w:rsidRPr="00237BAB" w:rsidRDefault="00BA03E0" w:rsidP="00BA03E0">
      <w:pPr>
        <w:jc w:val="center"/>
        <w:rPr>
          <w:lang w:val="pt-BR"/>
        </w:rPr>
      </w:pPr>
    </w:p>
    <w:p w14:paraId="56BDBB96" w14:textId="77777777" w:rsidR="00BA03E0" w:rsidRPr="00237BAB" w:rsidRDefault="00BA03E0" w:rsidP="00BA03E0">
      <w:pPr>
        <w:jc w:val="center"/>
        <w:rPr>
          <w:lang w:val="pt-BR"/>
        </w:rPr>
      </w:pPr>
    </w:p>
    <w:p w14:paraId="47D24415" w14:textId="77777777" w:rsidR="00BA03E0" w:rsidRPr="00237BAB" w:rsidRDefault="00BA03E0" w:rsidP="00BA03E0">
      <w:pPr>
        <w:jc w:val="center"/>
        <w:rPr>
          <w:lang w:val="pt-BR"/>
        </w:rPr>
      </w:pPr>
    </w:p>
    <w:p w14:paraId="688AAFB8" w14:textId="77777777" w:rsidR="00BA03E0" w:rsidRPr="00237BAB" w:rsidRDefault="00BA03E0" w:rsidP="00BA03E0">
      <w:pPr>
        <w:jc w:val="center"/>
        <w:rPr>
          <w:lang w:val="pt-BR"/>
        </w:rPr>
      </w:pPr>
    </w:p>
    <w:p w14:paraId="2B841ABC" w14:textId="77777777" w:rsidR="00BA03E0" w:rsidRPr="00237BAB" w:rsidRDefault="00BA03E0" w:rsidP="005C0493">
      <w:pPr>
        <w:rPr>
          <w:lang w:val="pt-BR"/>
        </w:rPr>
      </w:pPr>
    </w:p>
    <w:p w14:paraId="06025F90" w14:textId="77777777" w:rsidR="00BA03E0" w:rsidRPr="00237BAB" w:rsidRDefault="00BA03E0" w:rsidP="00BA03E0">
      <w:pPr>
        <w:jc w:val="center"/>
        <w:rPr>
          <w:lang w:val="pt-BR"/>
        </w:rPr>
      </w:pPr>
    </w:p>
    <w:p w14:paraId="2418D2CF" w14:textId="77777777" w:rsidR="00BA03E0" w:rsidRPr="00237BAB" w:rsidRDefault="00BA03E0" w:rsidP="00BA03E0">
      <w:pPr>
        <w:ind w:left="4536"/>
        <w:rPr>
          <w:lang w:val="pt-BR"/>
        </w:rPr>
      </w:pPr>
    </w:p>
    <w:p w14:paraId="675C0B37" w14:textId="64962C61" w:rsidR="00BA03E0" w:rsidRPr="005C0493" w:rsidRDefault="00BA03E0" w:rsidP="005C0493">
      <w:pPr>
        <w:spacing w:line="240" w:lineRule="auto"/>
        <w:ind w:left="4536"/>
        <w:rPr>
          <w:szCs w:val="24"/>
          <w:lang w:val="pt-BR"/>
        </w:rPr>
      </w:pPr>
      <w:r w:rsidRPr="005C0493">
        <w:rPr>
          <w:szCs w:val="24"/>
          <w:lang w:val="pt-BR"/>
        </w:rPr>
        <w:t xml:space="preserve">Trabalho apresentado ao Instituto Federal de Mato Grosso como requisito para a </w:t>
      </w:r>
      <w:r w:rsidR="00E314C8">
        <w:rPr>
          <w:szCs w:val="24"/>
          <w:lang w:val="pt-BR"/>
        </w:rPr>
        <w:t>matéria</w:t>
      </w:r>
      <w:r w:rsidRPr="005C0493">
        <w:rPr>
          <w:szCs w:val="24"/>
          <w:lang w:val="pt-BR"/>
        </w:rPr>
        <w:t xml:space="preserve"> de</w:t>
      </w:r>
      <w:r w:rsidR="00E314C8">
        <w:rPr>
          <w:szCs w:val="24"/>
          <w:lang w:val="pt-BR"/>
        </w:rPr>
        <w:t xml:space="preserve"> microprocessador</w:t>
      </w:r>
      <w:r w:rsidRPr="005C0493">
        <w:rPr>
          <w:szCs w:val="24"/>
          <w:lang w:val="pt-BR"/>
        </w:rPr>
        <w:t>.</w:t>
      </w:r>
    </w:p>
    <w:p w14:paraId="512729C7" w14:textId="77777777" w:rsidR="00BA03E0" w:rsidRPr="005C0493" w:rsidRDefault="00BA03E0" w:rsidP="005C0493">
      <w:pPr>
        <w:spacing w:line="240" w:lineRule="auto"/>
        <w:ind w:left="4536"/>
        <w:rPr>
          <w:szCs w:val="24"/>
          <w:lang w:val="pt-BR"/>
        </w:rPr>
      </w:pPr>
      <w:r w:rsidRPr="005C0493">
        <w:rPr>
          <w:szCs w:val="24"/>
          <w:lang w:val="pt-BR"/>
        </w:rPr>
        <w:t>Professor: Ruy de Oliveira</w:t>
      </w:r>
    </w:p>
    <w:p w14:paraId="667A873D" w14:textId="77777777" w:rsidR="00BA03E0" w:rsidRPr="00237BAB" w:rsidRDefault="00BA03E0" w:rsidP="00BA03E0">
      <w:pPr>
        <w:jc w:val="center"/>
        <w:rPr>
          <w:lang w:val="pt-BR"/>
        </w:rPr>
      </w:pPr>
    </w:p>
    <w:p w14:paraId="05A32819" w14:textId="77777777" w:rsidR="00BA03E0" w:rsidRDefault="00BA03E0" w:rsidP="005C0493">
      <w:pPr>
        <w:rPr>
          <w:lang w:val="pt-BR"/>
        </w:rPr>
      </w:pPr>
    </w:p>
    <w:p w14:paraId="5F460100" w14:textId="77777777" w:rsidR="005C0493" w:rsidRDefault="005C0493" w:rsidP="005C0493">
      <w:pPr>
        <w:rPr>
          <w:lang w:val="pt-BR"/>
        </w:rPr>
      </w:pPr>
    </w:p>
    <w:p w14:paraId="1BA14680" w14:textId="77777777" w:rsidR="005C0493" w:rsidRPr="00237BAB" w:rsidRDefault="005C0493" w:rsidP="005C0493">
      <w:pPr>
        <w:rPr>
          <w:lang w:val="pt-BR"/>
        </w:rPr>
      </w:pPr>
    </w:p>
    <w:p w14:paraId="151A6CC0" w14:textId="77777777" w:rsidR="00BA03E0" w:rsidRPr="00237BAB" w:rsidRDefault="00BA03E0" w:rsidP="00BA03E0">
      <w:pPr>
        <w:jc w:val="center"/>
        <w:rPr>
          <w:b/>
          <w:lang w:val="pt-BR"/>
        </w:rPr>
      </w:pPr>
      <w:r w:rsidRPr="00237BAB">
        <w:rPr>
          <w:lang w:val="pt-BR"/>
        </w:rPr>
        <w:t>CUIABÁ</w:t>
      </w:r>
    </w:p>
    <w:p w14:paraId="31CAC9D5" w14:textId="77777777" w:rsidR="00BA03E0" w:rsidRPr="00237BAB" w:rsidRDefault="00BA03E0" w:rsidP="00BA03E0">
      <w:pPr>
        <w:jc w:val="center"/>
        <w:rPr>
          <w:lang w:val="pt-BR"/>
        </w:rPr>
        <w:sectPr w:rsidR="00BA03E0" w:rsidRPr="00237BAB" w:rsidSect="00CF3EE5">
          <w:headerReference w:type="default" r:id="rId9"/>
          <w:footerReference w:type="default" r:id="rId10"/>
          <w:footerReference w:type="first" r:id="rId11"/>
          <w:pgSz w:w="11906" w:h="16838"/>
          <w:pgMar w:top="1701" w:right="1134" w:bottom="1134" w:left="1701" w:header="709" w:footer="709" w:gutter="0"/>
          <w:cols w:space="708"/>
          <w:docGrid w:linePitch="360"/>
        </w:sectPr>
      </w:pPr>
      <w:r w:rsidRPr="00237BAB">
        <w:rPr>
          <w:lang w:val="pt-BR"/>
        </w:rPr>
        <w:t>2024</w:t>
      </w:r>
    </w:p>
    <w:p w14:paraId="4BADC02D" w14:textId="77777777" w:rsidR="00DC6FFD" w:rsidRPr="00237BAB" w:rsidRDefault="0068116A" w:rsidP="00BA03E0">
      <w:pPr>
        <w:jc w:val="center"/>
        <w:rPr>
          <w:b/>
          <w:lang w:val="pt-BR"/>
        </w:rPr>
      </w:pPr>
      <w:r w:rsidRPr="00237BAB">
        <w:rPr>
          <w:b/>
          <w:lang w:val="pt-BR"/>
        </w:rPr>
        <w:lastRenderedPageBreak/>
        <w:t>RESUMO</w:t>
      </w:r>
    </w:p>
    <w:p w14:paraId="63B26958" w14:textId="77777777" w:rsidR="0068116A" w:rsidRPr="00237BAB" w:rsidRDefault="0068116A" w:rsidP="00DC6FFD">
      <w:pPr>
        <w:jc w:val="center"/>
        <w:rPr>
          <w:b/>
          <w:lang w:val="pt-BR"/>
        </w:rPr>
      </w:pPr>
    </w:p>
    <w:p w14:paraId="74D0FBDB" w14:textId="77777777" w:rsidR="00570D53" w:rsidRPr="00570D53" w:rsidRDefault="00570D53" w:rsidP="00570D53">
      <w:pPr>
        <w:spacing w:before="100" w:beforeAutospacing="1" w:after="100" w:afterAutospacing="1" w:line="240" w:lineRule="auto"/>
        <w:rPr>
          <w:rFonts w:eastAsia="Times New Roman" w:cs="Arial"/>
          <w:szCs w:val="24"/>
          <w:lang w:val="pt-BR" w:eastAsia="pt-BR" w:bidi="ar-SA"/>
        </w:rPr>
      </w:pPr>
      <w:r w:rsidRPr="00570D53">
        <w:rPr>
          <w:rFonts w:eastAsia="Times New Roman" w:cs="Arial"/>
          <w:szCs w:val="24"/>
          <w:lang w:val="pt-BR" w:eastAsia="pt-BR" w:bidi="ar-SA"/>
        </w:rPr>
        <w:t>O MIPS é uma arquitetura de microprocessadores baseada no conceito RISC (</w:t>
      </w:r>
      <w:proofErr w:type="spellStart"/>
      <w:r w:rsidRPr="00570D53">
        <w:rPr>
          <w:rFonts w:eastAsia="Times New Roman" w:cs="Arial"/>
          <w:szCs w:val="24"/>
          <w:lang w:val="pt-BR" w:eastAsia="pt-BR" w:bidi="ar-SA"/>
        </w:rPr>
        <w:t>Reduced</w:t>
      </w:r>
      <w:proofErr w:type="spellEnd"/>
      <w:r w:rsidRPr="00570D53">
        <w:rPr>
          <w:rFonts w:eastAsia="Times New Roman" w:cs="Arial"/>
          <w:szCs w:val="24"/>
          <w:lang w:val="pt-BR" w:eastAsia="pt-BR" w:bidi="ar-SA"/>
        </w:rPr>
        <w:t xml:space="preserve"> </w:t>
      </w:r>
      <w:proofErr w:type="spellStart"/>
      <w:r w:rsidRPr="00570D53">
        <w:rPr>
          <w:rFonts w:eastAsia="Times New Roman" w:cs="Arial"/>
          <w:szCs w:val="24"/>
          <w:lang w:val="pt-BR" w:eastAsia="pt-BR" w:bidi="ar-SA"/>
        </w:rPr>
        <w:t>Instruction</w:t>
      </w:r>
      <w:proofErr w:type="spellEnd"/>
      <w:r w:rsidRPr="00570D53">
        <w:rPr>
          <w:rFonts w:eastAsia="Times New Roman" w:cs="Arial"/>
          <w:szCs w:val="24"/>
          <w:lang w:val="pt-BR" w:eastAsia="pt-BR" w:bidi="ar-SA"/>
        </w:rPr>
        <w:t xml:space="preserve"> Set Computer), que utiliza um conjunto reduzido de instruções simples e eficientes. Ele possui 32 registradores de propósito geral e suporta execução em pipeline para maior desempenho.</w:t>
      </w:r>
    </w:p>
    <w:p w14:paraId="105AF1DA" w14:textId="77777777" w:rsidR="00570D53" w:rsidRPr="00570D53" w:rsidRDefault="00570D53" w:rsidP="00570D53">
      <w:pPr>
        <w:spacing w:before="100" w:beforeAutospacing="1" w:after="100" w:afterAutospacing="1" w:line="240" w:lineRule="auto"/>
        <w:rPr>
          <w:rFonts w:eastAsia="Times New Roman" w:cs="Arial"/>
          <w:szCs w:val="24"/>
          <w:lang w:val="pt-BR" w:eastAsia="pt-BR" w:bidi="ar-SA"/>
        </w:rPr>
      </w:pPr>
      <w:r w:rsidRPr="00570D53">
        <w:rPr>
          <w:rFonts w:eastAsia="Times New Roman" w:cs="Arial"/>
          <w:szCs w:val="24"/>
          <w:lang w:val="pt-BR" w:eastAsia="pt-BR" w:bidi="ar-SA"/>
        </w:rPr>
        <w:t>As instruções do MIPS são classificadas em três formatos:</w:t>
      </w:r>
    </w:p>
    <w:p w14:paraId="0BFD0440" w14:textId="77777777" w:rsidR="00570D53" w:rsidRPr="00570D53" w:rsidRDefault="00570D53" w:rsidP="00570D53">
      <w:pPr>
        <w:numPr>
          <w:ilvl w:val="0"/>
          <w:numId w:val="15"/>
        </w:numPr>
        <w:spacing w:before="100" w:beforeAutospacing="1" w:after="100" w:afterAutospacing="1" w:line="240" w:lineRule="auto"/>
        <w:rPr>
          <w:rFonts w:eastAsia="Times New Roman" w:cs="Arial"/>
          <w:szCs w:val="24"/>
          <w:lang w:val="pt-BR" w:eastAsia="pt-BR" w:bidi="ar-SA"/>
        </w:rPr>
      </w:pPr>
      <w:r w:rsidRPr="00570D53">
        <w:rPr>
          <w:rFonts w:eastAsia="Times New Roman" w:cs="Arial"/>
          <w:b/>
          <w:bCs/>
          <w:szCs w:val="24"/>
          <w:lang w:val="pt-BR" w:eastAsia="pt-BR" w:bidi="ar-SA"/>
        </w:rPr>
        <w:t>Formato R (Register)</w:t>
      </w:r>
      <w:r w:rsidRPr="00570D53">
        <w:rPr>
          <w:rFonts w:eastAsia="Times New Roman" w:cs="Arial"/>
          <w:szCs w:val="24"/>
          <w:lang w:val="pt-BR" w:eastAsia="pt-BR" w:bidi="ar-SA"/>
        </w:rPr>
        <w:t>: Para operações entre registradores. Exemplos:</w:t>
      </w:r>
    </w:p>
    <w:p w14:paraId="0498CCBE" w14:textId="77777777" w:rsidR="00570D53" w:rsidRPr="00570D53" w:rsidRDefault="00570D53" w:rsidP="00570D53">
      <w:pPr>
        <w:numPr>
          <w:ilvl w:val="1"/>
          <w:numId w:val="15"/>
        </w:numPr>
        <w:spacing w:before="100" w:beforeAutospacing="1" w:after="100" w:afterAutospacing="1" w:line="240" w:lineRule="auto"/>
        <w:rPr>
          <w:rFonts w:eastAsia="Times New Roman" w:cs="Arial"/>
          <w:szCs w:val="24"/>
          <w:lang w:val="pt-BR" w:eastAsia="pt-BR" w:bidi="ar-SA"/>
        </w:rPr>
      </w:pPr>
      <w:proofErr w:type="spellStart"/>
      <w:r w:rsidRPr="00570D53">
        <w:rPr>
          <w:rFonts w:eastAsia="Times New Roman" w:cs="Arial"/>
          <w:sz w:val="20"/>
          <w:szCs w:val="20"/>
          <w:lang w:val="pt-BR" w:eastAsia="pt-BR" w:bidi="ar-SA"/>
        </w:rPr>
        <w:t>add</w:t>
      </w:r>
      <w:proofErr w:type="spellEnd"/>
      <w:r w:rsidRPr="00570D53">
        <w:rPr>
          <w:rFonts w:eastAsia="Times New Roman" w:cs="Arial"/>
          <w:sz w:val="20"/>
          <w:szCs w:val="20"/>
          <w:lang w:val="pt-BR" w:eastAsia="pt-BR" w:bidi="ar-SA"/>
        </w:rPr>
        <w:t xml:space="preserve"> rd, </w:t>
      </w:r>
      <w:proofErr w:type="spellStart"/>
      <w:r w:rsidRPr="00570D53">
        <w:rPr>
          <w:rFonts w:eastAsia="Times New Roman" w:cs="Arial"/>
          <w:sz w:val="20"/>
          <w:szCs w:val="20"/>
          <w:lang w:val="pt-BR" w:eastAsia="pt-BR" w:bidi="ar-SA"/>
        </w:rPr>
        <w:t>rs</w:t>
      </w:r>
      <w:proofErr w:type="spellEnd"/>
      <w:r w:rsidRPr="00570D53">
        <w:rPr>
          <w:rFonts w:eastAsia="Times New Roman" w:cs="Arial"/>
          <w:sz w:val="20"/>
          <w:szCs w:val="20"/>
          <w:lang w:val="pt-BR" w:eastAsia="pt-BR" w:bidi="ar-SA"/>
        </w:rPr>
        <w:t xml:space="preserve">, </w:t>
      </w:r>
      <w:proofErr w:type="spellStart"/>
      <w:r w:rsidRPr="00570D53">
        <w:rPr>
          <w:rFonts w:eastAsia="Times New Roman" w:cs="Arial"/>
          <w:sz w:val="20"/>
          <w:szCs w:val="20"/>
          <w:lang w:val="pt-BR" w:eastAsia="pt-BR" w:bidi="ar-SA"/>
        </w:rPr>
        <w:t>rt</w:t>
      </w:r>
      <w:proofErr w:type="spellEnd"/>
      <w:r w:rsidRPr="00570D53">
        <w:rPr>
          <w:rFonts w:eastAsia="Times New Roman" w:cs="Arial"/>
          <w:szCs w:val="24"/>
          <w:lang w:val="pt-BR" w:eastAsia="pt-BR" w:bidi="ar-SA"/>
        </w:rPr>
        <w:t xml:space="preserve">: Soma os valores de </w:t>
      </w:r>
      <w:proofErr w:type="spellStart"/>
      <w:r w:rsidRPr="00570D53">
        <w:rPr>
          <w:rFonts w:eastAsia="Times New Roman" w:cs="Arial"/>
          <w:sz w:val="20"/>
          <w:szCs w:val="20"/>
          <w:lang w:val="pt-BR" w:eastAsia="pt-BR" w:bidi="ar-SA"/>
        </w:rPr>
        <w:t>rs</w:t>
      </w:r>
      <w:proofErr w:type="spellEnd"/>
      <w:r w:rsidRPr="00570D53">
        <w:rPr>
          <w:rFonts w:eastAsia="Times New Roman" w:cs="Arial"/>
          <w:szCs w:val="24"/>
          <w:lang w:val="pt-BR" w:eastAsia="pt-BR" w:bidi="ar-SA"/>
        </w:rPr>
        <w:t xml:space="preserve"> e </w:t>
      </w:r>
      <w:proofErr w:type="spellStart"/>
      <w:r w:rsidRPr="00570D53">
        <w:rPr>
          <w:rFonts w:eastAsia="Times New Roman" w:cs="Arial"/>
          <w:sz w:val="20"/>
          <w:szCs w:val="20"/>
          <w:lang w:val="pt-BR" w:eastAsia="pt-BR" w:bidi="ar-SA"/>
        </w:rPr>
        <w:t>rt</w:t>
      </w:r>
      <w:proofErr w:type="spellEnd"/>
      <w:r w:rsidRPr="00570D53">
        <w:rPr>
          <w:rFonts w:eastAsia="Times New Roman" w:cs="Arial"/>
          <w:szCs w:val="24"/>
          <w:lang w:val="pt-BR" w:eastAsia="pt-BR" w:bidi="ar-SA"/>
        </w:rPr>
        <w:t xml:space="preserve">, armazenando o resultado em </w:t>
      </w:r>
      <w:r w:rsidRPr="00570D53">
        <w:rPr>
          <w:rFonts w:eastAsia="Times New Roman" w:cs="Arial"/>
          <w:sz w:val="20"/>
          <w:szCs w:val="20"/>
          <w:lang w:val="pt-BR" w:eastAsia="pt-BR" w:bidi="ar-SA"/>
        </w:rPr>
        <w:t>rd</w:t>
      </w:r>
      <w:r w:rsidRPr="00570D53">
        <w:rPr>
          <w:rFonts w:eastAsia="Times New Roman" w:cs="Arial"/>
          <w:szCs w:val="24"/>
          <w:lang w:val="pt-BR" w:eastAsia="pt-BR" w:bidi="ar-SA"/>
        </w:rPr>
        <w:t>.</w:t>
      </w:r>
    </w:p>
    <w:p w14:paraId="74F33F0E" w14:textId="77777777" w:rsidR="00570D53" w:rsidRPr="00570D53" w:rsidRDefault="00570D53" w:rsidP="00570D53">
      <w:pPr>
        <w:numPr>
          <w:ilvl w:val="1"/>
          <w:numId w:val="15"/>
        </w:numPr>
        <w:spacing w:before="100" w:beforeAutospacing="1" w:after="100" w:afterAutospacing="1" w:line="240" w:lineRule="auto"/>
        <w:rPr>
          <w:rFonts w:eastAsia="Times New Roman" w:cs="Arial"/>
          <w:szCs w:val="24"/>
          <w:lang w:val="pt-BR" w:eastAsia="pt-BR" w:bidi="ar-SA"/>
        </w:rPr>
      </w:pPr>
      <w:r w:rsidRPr="00570D53">
        <w:rPr>
          <w:rFonts w:eastAsia="Times New Roman" w:cs="Arial"/>
          <w:sz w:val="20"/>
          <w:szCs w:val="20"/>
          <w:lang w:val="pt-BR" w:eastAsia="pt-BR" w:bidi="ar-SA"/>
        </w:rPr>
        <w:t xml:space="preserve">sub rd, </w:t>
      </w:r>
      <w:proofErr w:type="spellStart"/>
      <w:r w:rsidRPr="00570D53">
        <w:rPr>
          <w:rFonts w:eastAsia="Times New Roman" w:cs="Arial"/>
          <w:sz w:val="20"/>
          <w:szCs w:val="20"/>
          <w:lang w:val="pt-BR" w:eastAsia="pt-BR" w:bidi="ar-SA"/>
        </w:rPr>
        <w:t>rs</w:t>
      </w:r>
      <w:proofErr w:type="spellEnd"/>
      <w:r w:rsidRPr="00570D53">
        <w:rPr>
          <w:rFonts w:eastAsia="Times New Roman" w:cs="Arial"/>
          <w:sz w:val="20"/>
          <w:szCs w:val="20"/>
          <w:lang w:val="pt-BR" w:eastAsia="pt-BR" w:bidi="ar-SA"/>
        </w:rPr>
        <w:t>, rt</w:t>
      </w:r>
      <w:r w:rsidRPr="00570D53">
        <w:rPr>
          <w:rFonts w:eastAsia="Times New Roman" w:cs="Arial"/>
          <w:szCs w:val="24"/>
          <w:lang w:val="pt-BR" w:eastAsia="pt-BR" w:bidi="ar-SA"/>
        </w:rPr>
        <w:t xml:space="preserve">: Subtrai </w:t>
      </w:r>
      <w:proofErr w:type="spellStart"/>
      <w:r w:rsidRPr="00570D53">
        <w:rPr>
          <w:rFonts w:eastAsia="Times New Roman" w:cs="Arial"/>
          <w:sz w:val="20"/>
          <w:szCs w:val="20"/>
          <w:lang w:val="pt-BR" w:eastAsia="pt-BR" w:bidi="ar-SA"/>
        </w:rPr>
        <w:t>rt</w:t>
      </w:r>
      <w:proofErr w:type="spellEnd"/>
      <w:r w:rsidRPr="00570D53">
        <w:rPr>
          <w:rFonts w:eastAsia="Times New Roman" w:cs="Arial"/>
          <w:szCs w:val="24"/>
          <w:lang w:val="pt-BR" w:eastAsia="pt-BR" w:bidi="ar-SA"/>
        </w:rPr>
        <w:t xml:space="preserve"> de </w:t>
      </w:r>
      <w:proofErr w:type="spellStart"/>
      <w:r w:rsidRPr="00570D53">
        <w:rPr>
          <w:rFonts w:eastAsia="Times New Roman" w:cs="Arial"/>
          <w:sz w:val="20"/>
          <w:szCs w:val="20"/>
          <w:lang w:val="pt-BR" w:eastAsia="pt-BR" w:bidi="ar-SA"/>
        </w:rPr>
        <w:t>rs</w:t>
      </w:r>
      <w:proofErr w:type="spellEnd"/>
      <w:r w:rsidRPr="00570D53">
        <w:rPr>
          <w:rFonts w:eastAsia="Times New Roman" w:cs="Arial"/>
          <w:szCs w:val="24"/>
          <w:lang w:val="pt-BR" w:eastAsia="pt-BR" w:bidi="ar-SA"/>
        </w:rPr>
        <w:t xml:space="preserve">, armazenando o resultado em </w:t>
      </w:r>
      <w:r w:rsidRPr="00570D53">
        <w:rPr>
          <w:rFonts w:eastAsia="Times New Roman" w:cs="Arial"/>
          <w:sz w:val="20"/>
          <w:szCs w:val="20"/>
          <w:lang w:val="pt-BR" w:eastAsia="pt-BR" w:bidi="ar-SA"/>
        </w:rPr>
        <w:t>rd</w:t>
      </w:r>
      <w:r w:rsidRPr="00570D53">
        <w:rPr>
          <w:rFonts w:eastAsia="Times New Roman" w:cs="Arial"/>
          <w:szCs w:val="24"/>
          <w:lang w:val="pt-BR" w:eastAsia="pt-BR" w:bidi="ar-SA"/>
        </w:rPr>
        <w:t>.</w:t>
      </w:r>
    </w:p>
    <w:p w14:paraId="32C6F878" w14:textId="77777777" w:rsidR="00570D53" w:rsidRPr="00570D53" w:rsidRDefault="00570D53" w:rsidP="00570D53">
      <w:pPr>
        <w:numPr>
          <w:ilvl w:val="0"/>
          <w:numId w:val="15"/>
        </w:numPr>
        <w:spacing w:before="100" w:beforeAutospacing="1" w:after="100" w:afterAutospacing="1" w:line="240" w:lineRule="auto"/>
        <w:rPr>
          <w:rFonts w:eastAsia="Times New Roman" w:cs="Arial"/>
          <w:szCs w:val="24"/>
          <w:lang w:val="pt-BR" w:eastAsia="pt-BR" w:bidi="ar-SA"/>
        </w:rPr>
      </w:pPr>
      <w:r w:rsidRPr="00570D53">
        <w:rPr>
          <w:rFonts w:eastAsia="Times New Roman" w:cs="Arial"/>
          <w:b/>
          <w:bCs/>
          <w:szCs w:val="24"/>
          <w:lang w:val="pt-BR" w:eastAsia="pt-BR" w:bidi="ar-SA"/>
        </w:rPr>
        <w:t>Formato I (</w:t>
      </w:r>
      <w:proofErr w:type="spellStart"/>
      <w:r w:rsidRPr="00570D53">
        <w:rPr>
          <w:rFonts w:eastAsia="Times New Roman" w:cs="Arial"/>
          <w:b/>
          <w:bCs/>
          <w:szCs w:val="24"/>
          <w:lang w:val="pt-BR" w:eastAsia="pt-BR" w:bidi="ar-SA"/>
        </w:rPr>
        <w:t>Immediate</w:t>
      </w:r>
      <w:proofErr w:type="spellEnd"/>
      <w:r w:rsidRPr="00570D53">
        <w:rPr>
          <w:rFonts w:eastAsia="Times New Roman" w:cs="Arial"/>
          <w:b/>
          <w:bCs/>
          <w:szCs w:val="24"/>
          <w:lang w:val="pt-BR" w:eastAsia="pt-BR" w:bidi="ar-SA"/>
        </w:rPr>
        <w:t>)</w:t>
      </w:r>
      <w:r w:rsidRPr="00570D53">
        <w:rPr>
          <w:rFonts w:eastAsia="Times New Roman" w:cs="Arial"/>
          <w:szCs w:val="24"/>
          <w:lang w:val="pt-BR" w:eastAsia="pt-BR" w:bidi="ar-SA"/>
        </w:rPr>
        <w:t>: Para operações com valores imediatos e acesso à memória. Exemplos:</w:t>
      </w:r>
    </w:p>
    <w:p w14:paraId="1636DB27" w14:textId="77777777" w:rsidR="00570D53" w:rsidRPr="00570D53" w:rsidRDefault="00570D53" w:rsidP="00570D53">
      <w:pPr>
        <w:numPr>
          <w:ilvl w:val="1"/>
          <w:numId w:val="15"/>
        </w:numPr>
        <w:spacing w:before="100" w:beforeAutospacing="1" w:after="100" w:afterAutospacing="1" w:line="240" w:lineRule="auto"/>
        <w:rPr>
          <w:rFonts w:eastAsia="Times New Roman" w:cs="Arial"/>
          <w:szCs w:val="24"/>
          <w:lang w:val="pt-BR" w:eastAsia="pt-BR" w:bidi="ar-SA"/>
        </w:rPr>
      </w:pPr>
      <w:proofErr w:type="spellStart"/>
      <w:r w:rsidRPr="00570D53">
        <w:rPr>
          <w:rFonts w:eastAsia="Times New Roman" w:cs="Arial"/>
          <w:sz w:val="20"/>
          <w:szCs w:val="20"/>
          <w:lang w:val="pt-BR" w:eastAsia="pt-BR" w:bidi="ar-SA"/>
        </w:rPr>
        <w:t>addi</w:t>
      </w:r>
      <w:proofErr w:type="spellEnd"/>
      <w:r w:rsidRPr="00570D53">
        <w:rPr>
          <w:rFonts w:eastAsia="Times New Roman" w:cs="Arial"/>
          <w:sz w:val="20"/>
          <w:szCs w:val="20"/>
          <w:lang w:val="pt-BR" w:eastAsia="pt-BR" w:bidi="ar-SA"/>
        </w:rPr>
        <w:t xml:space="preserve"> </w:t>
      </w:r>
      <w:proofErr w:type="spellStart"/>
      <w:r w:rsidRPr="00570D53">
        <w:rPr>
          <w:rFonts w:eastAsia="Times New Roman" w:cs="Arial"/>
          <w:sz w:val="20"/>
          <w:szCs w:val="20"/>
          <w:lang w:val="pt-BR" w:eastAsia="pt-BR" w:bidi="ar-SA"/>
        </w:rPr>
        <w:t>rt</w:t>
      </w:r>
      <w:proofErr w:type="spellEnd"/>
      <w:r w:rsidRPr="00570D53">
        <w:rPr>
          <w:rFonts w:eastAsia="Times New Roman" w:cs="Arial"/>
          <w:sz w:val="20"/>
          <w:szCs w:val="20"/>
          <w:lang w:val="pt-BR" w:eastAsia="pt-BR" w:bidi="ar-SA"/>
        </w:rPr>
        <w:t xml:space="preserve">, </w:t>
      </w:r>
      <w:proofErr w:type="spellStart"/>
      <w:r w:rsidRPr="00570D53">
        <w:rPr>
          <w:rFonts w:eastAsia="Times New Roman" w:cs="Arial"/>
          <w:sz w:val="20"/>
          <w:szCs w:val="20"/>
          <w:lang w:val="pt-BR" w:eastAsia="pt-BR" w:bidi="ar-SA"/>
        </w:rPr>
        <w:t>rs</w:t>
      </w:r>
      <w:proofErr w:type="spellEnd"/>
      <w:r w:rsidRPr="00570D53">
        <w:rPr>
          <w:rFonts w:eastAsia="Times New Roman" w:cs="Arial"/>
          <w:sz w:val="20"/>
          <w:szCs w:val="20"/>
          <w:lang w:val="pt-BR" w:eastAsia="pt-BR" w:bidi="ar-SA"/>
        </w:rPr>
        <w:t xml:space="preserve">, </w:t>
      </w:r>
      <w:proofErr w:type="spellStart"/>
      <w:r w:rsidRPr="00570D53">
        <w:rPr>
          <w:rFonts w:eastAsia="Times New Roman" w:cs="Arial"/>
          <w:sz w:val="20"/>
          <w:szCs w:val="20"/>
          <w:lang w:val="pt-BR" w:eastAsia="pt-BR" w:bidi="ar-SA"/>
        </w:rPr>
        <w:t>imm</w:t>
      </w:r>
      <w:proofErr w:type="spellEnd"/>
      <w:r w:rsidRPr="00570D53">
        <w:rPr>
          <w:rFonts w:eastAsia="Times New Roman" w:cs="Arial"/>
          <w:szCs w:val="24"/>
          <w:lang w:val="pt-BR" w:eastAsia="pt-BR" w:bidi="ar-SA"/>
        </w:rPr>
        <w:t xml:space="preserve">: Soma o valor imediato </w:t>
      </w:r>
      <w:proofErr w:type="spellStart"/>
      <w:r w:rsidRPr="00570D53">
        <w:rPr>
          <w:rFonts w:eastAsia="Times New Roman" w:cs="Arial"/>
          <w:sz w:val="20"/>
          <w:szCs w:val="20"/>
          <w:lang w:val="pt-BR" w:eastAsia="pt-BR" w:bidi="ar-SA"/>
        </w:rPr>
        <w:t>imm</w:t>
      </w:r>
      <w:proofErr w:type="spellEnd"/>
      <w:r w:rsidRPr="00570D53">
        <w:rPr>
          <w:rFonts w:eastAsia="Times New Roman" w:cs="Arial"/>
          <w:szCs w:val="24"/>
          <w:lang w:val="pt-BR" w:eastAsia="pt-BR" w:bidi="ar-SA"/>
        </w:rPr>
        <w:t xml:space="preserve"> ao conteúdo de </w:t>
      </w:r>
      <w:proofErr w:type="spellStart"/>
      <w:r w:rsidRPr="00570D53">
        <w:rPr>
          <w:rFonts w:eastAsia="Times New Roman" w:cs="Arial"/>
          <w:sz w:val="20"/>
          <w:szCs w:val="20"/>
          <w:lang w:val="pt-BR" w:eastAsia="pt-BR" w:bidi="ar-SA"/>
        </w:rPr>
        <w:t>rs</w:t>
      </w:r>
      <w:proofErr w:type="spellEnd"/>
      <w:r w:rsidRPr="00570D53">
        <w:rPr>
          <w:rFonts w:eastAsia="Times New Roman" w:cs="Arial"/>
          <w:szCs w:val="24"/>
          <w:lang w:val="pt-BR" w:eastAsia="pt-BR" w:bidi="ar-SA"/>
        </w:rPr>
        <w:t xml:space="preserve"> e armazena em </w:t>
      </w:r>
      <w:proofErr w:type="spellStart"/>
      <w:r w:rsidRPr="00570D53">
        <w:rPr>
          <w:rFonts w:eastAsia="Times New Roman" w:cs="Arial"/>
          <w:sz w:val="20"/>
          <w:szCs w:val="20"/>
          <w:lang w:val="pt-BR" w:eastAsia="pt-BR" w:bidi="ar-SA"/>
        </w:rPr>
        <w:t>rt</w:t>
      </w:r>
      <w:proofErr w:type="spellEnd"/>
      <w:r w:rsidRPr="00570D53">
        <w:rPr>
          <w:rFonts w:eastAsia="Times New Roman" w:cs="Arial"/>
          <w:szCs w:val="24"/>
          <w:lang w:val="pt-BR" w:eastAsia="pt-BR" w:bidi="ar-SA"/>
        </w:rPr>
        <w:t>.</w:t>
      </w:r>
    </w:p>
    <w:p w14:paraId="51822C8D" w14:textId="77777777" w:rsidR="00570D53" w:rsidRPr="00570D53" w:rsidRDefault="00570D53" w:rsidP="00570D53">
      <w:pPr>
        <w:numPr>
          <w:ilvl w:val="1"/>
          <w:numId w:val="15"/>
        </w:numPr>
        <w:spacing w:before="100" w:beforeAutospacing="1" w:after="100" w:afterAutospacing="1" w:line="240" w:lineRule="auto"/>
        <w:rPr>
          <w:rFonts w:eastAsia="Times New Roman" w:cs="Arial"/>
          <w:szCs w:val="24"/>
          <w:lang w:val="pt-BR" w:eastAsia="pt-BR" w:bidi="ar-SA"/>
        </w:rPr>
      </w:pPr>
      <w:proofErr w:type="spellStart"/>
      <w:r w:rsidRPr="00570D53">
        <w:rPr>
          <w:rFonts w:eastAsia="Times New Roman" w:cs="Arial"/>
          <w:sz w:val="20"/>
          <w:szCs w:val="20"/>
          <w:lang w:val="pt-BR" w:eastAsia="pt-BR" w:bidi="ar-SA"/>
        </w:rPr>
        <w:t>lw</w:t>
      </w:r>
      <w:proofErr w:type="spellEnd"/>
      <w:r w:rsidRPr="00570D53">
        <w:rPr>
          <w:rFonts w:eastAsia="Times New Roman" w:cs="Arial"/>
          <w:sz w:val="20"/>
          <w:szCs w:val="20"/>
          <w:lang w:val="pt-BR" w:eastAsia="pt-BR" w:bidi="ar-SA"/>
        </w:rPr>
        <w:t xml:space="preserve"> </w:t>
      </w:r>
      <w:proofErr w:type="spellStart"/>
      <w:r w:rsidRPr="00570D53">
        <w:rPr>
          <w:rFonts w:eastAsia="Times New Roman" w:cs="Arial"/>
          <w:sz w:val="20"/>
          <w:szCs w:val="20"/>
          <w:lang w:val="pt-BR" w:eastAsia="pt-BR" w:bidi="ar-SA"/>
        </w:rPr>
        <w:t>rt</w:t>
      </w:r>
      <w:proofErr w:type="spellEnd"/>
      <w:r w:rsidRPr="00570D53">
        <w:rPr>
          <w:rFonts w:eastAsia="Times New Roman" w:cs="Arial"/>
          <w:sz w:val="20"/>
          <w:szCs w:val="20"/>
          <w:lang w:val="pt-BR" w:eastAsia="pt-BR" w:bidi="ar-SA"/>
        </w:rPr>
        <w:t>, offset(</w:t>
      </w:r>
      <w:proofErr w:type="spellStart"/>
      <w:r w:rsidRPr="00570D53">
        <w:rPr>
          <w:rFonts w:eastAsia="Times New Roman" w:cs="Arial"/>
          <w:sz w:val="20"/>
          <w:szCs w:val="20"/>
          <w:lang w:val="pt-BR" w:eastAsia="pt-BR" w:bidi="ar-SA"/>
        </w:rPr>
        <w:t>rs</w:t>
      </w:r>
      <w:proofErr w:type="spellEnd"/>
      <w:r w:rsidRPr="00570D53">
        <w:rPr>
          <w:rFonts w:eastAsia="Times New Roman" w:cs="Arial"/>
          <w:sz w:val="20"/>
          <w:szCs w:val="20"/>
          <w:lang w:val="pt-BR" w:eastAsia="pt-BR" w:bidi="ar-SA"/>
        </w:rPr>
        <w:t>)</w:t>
      </w:r>
      <w:r w:rsidRPr="00570D53">
        <w:rPr>
          <w:rFonts w:eastAsia="Times New Roman" w:cs="Arial"/>
          <w:szCs w:val="24"/>
          <w:lang w:val="pt-BR" w:eastAsia="pt-BR" w:bidi="ar-SA"/>
        </w:rPr>
        <w:t xml:space="preserve">: Carrega na memória o valor no endereço </w:t>
      </w:r>
      <w:r w:rsidRPr="00570D53">
        <w:rPr>
          <w:rFonts w:eastAsia="Times New Roman" w:cs="Arial"/>
          <w:sz w:val="20"/>
          <w:szCs w:val="20"/>
          <w:lang w:val="pt-BR" w:eastAsia="pt-BR" w:bidi="ar-SA"/>
        </w:rPr>
        <w:t xml:space="preserve">offset + </w:t>
      </w:r>
      <w:proofErr w:type="spellStart"/>
      <w:r w:rsidRPr="00570D53">
        <w:rPr>
          <w:rFonts w:eastAsia="Times New Roman" w:cs="Arial"/>
          <w:sz w:val="20"/>
          <w:szCs w:val="20"/>
          <w:lang w:val="pt-BR" w:eastAsia="pt-BR" w:bidi="ar-SA"/>
        </w:rPr>
        <w:t>rs</w:t>
      </w:r>
      <w:proofErr w:type="spellEnd"/>
      <w:r w:rsidRPr="00570D53">
        <w:rPr>
          <w:rFonts w:eastAsia="Times New Roman" w:cs="Arial"/>
          <w:szCs w:val="24"/>
          <w:lang w:val="pt-BR" w:eastAsia="pt-BR" w:bidi="ar-SA"/>
        </w:rPr>
        <w:t xml:space="preserve"> para </w:t>
      </w:r>
      <w:proofErr w:type="spellStart"/>
      <w:r w:rsidRPr="00570D53">
        <w:rPr>
          <w:rFonts w:eastAsia="Times New Roman" w:cs="Arial"/>
          <w:sz w:val="20"/>
          <w:szCs w:val="20"/>
          <w:lang w:val="pt-BR" w:eastAsia="pt-BR" w:bidi="ar-SA"/>
        </w:rPr>
        <w:t>rt</w:t>
      </w:r>
      <w:proofErr w:type="spellEnd"/>
      <w:r w:rsidRPr="00570D53">
        <w:rPr>
          <w:rFonts w:eastAsia="Times New Roman" w:cs="Arial"/>
          <w:szCs w:val="24"/>
          <w:lang w:val="pt-BR" w:eastAsia="pt-BR" w:bidi="ar-SA"/>
        </w:rPr>
        <w:t>.</w:t>
      </w:r>
    </w:p>
    <w:p w14:paraId="09F3FEB5" w14:textId="77777777" w:rsidR="00570D53" w:rsidRPr="00570D53" w:rsidRDefault="00570D53" w:rsidP="00570D53">
      <w:pPr>
        <w:numPr>
          <w:ilvl w:val="0"/>
          <w:numId w:val="15"/>
        </w:numPr>
        <w:spacing w:before="100" w:beforeAutospacing="1" w:after="100" w:afterAutospacing="1" w:line="240" w:lineRule="auto"/>
        <w:rPr>
          <w:rFonts w:eastAsia="Times New Roman" w:cs="Arial"/>
          <w:szCs w:val="24"/>
          <w:lang w:val="pt-BR" w:eastAsia="pt-BR" w:bidi="ar-SA"/>
        </w:rPr>
      </w:pPr>
      <w:r w:rsidRPr="00570D53">
        <w:rPr>
          <w:rFonts w:eastAsia="Times New Roman" w:cs="Arial"/>
          <w:b/>
          <w:bCs/>
          <w:szCs w:val="24"/>
          <w:lang w:val="pt-BR" w:eastAsia="pt-BR" w:bidi="ar-SA"/>
        </w:rPr>
        <w:t>Formato J (Jump)</w:t>
      </w:r>
      <w:r w:rsidRPr="00570D53">
        <w:rPr>
          <w:rFonts w:eastAsia="Times New Roman" w:cs="Arial"/>
          <w:szCs w:val="24"/>
          <w:lang w:val="pt-BR" w:eastAsia="pt-BR" w:bidi="ar-SA"/>
        </w:rPr>
        <w:t>: Para desvios e saltos. Exemplos:</w:t>
      </w:r>
    </w:p>
    <w:p w14:paraId="707F254A" w14:textId="77777777" w:rsidR="00570D53" w:rsidRPr="00570D53" w:rsidRDefault="00570D53" w:rsidP="00570D53">
      <w:pPr>
        <w:numPr>
          <w:ilvl w:val="1"/>
          <w:numId w:val="15"/>
        </w:numPr>
        <w:spacing w:before="100" w:beforeAutospacing="1" w:after="100" w:afterAutospacing="1" w:line="240" w:lineRule="auto"/>
        <w:rPr>
          <w:rFonts w:eastAsia="Times New Roman" w:cs="Arial"/>
          <w:szCs w:val="24"/>
          <w:lang w:val="pt-BR" w:eastAsia="pt-BR" w:bidi="ar-SA"/>
        </w:rPr>
      </w:pPr>
      <w:r w:rsidRPr="00570D53">
        <w:rPr>
          <w:rFonts w:eastAsia="Times New Roman" w:cs="Arial"/>
          <w:sz w:val="20"/>
          <w:szCs w:val="20"/>
          <w:lang w:val="pt-BR" w:eastAsia="pt-BR" w:bidi="ar-SA"/>
        </w:rPr>
        <w:t xml:space="preserve">j </w:t>
      </w:r>
      <w:proofErr w:type="spellStart"/>
      <w:r w:rsidRPr="00570D53">
        <w:rPr>
          <w:rFonts w:eastAsia="Times New Roman" w:cs="Arial"/>
          <w:sz w:val="20"/>
          <w:szCs w:val="20"/>
          <w:lang w:val="pt-BR" w:eastAsia="pt-BR" w:bidi="ar-SA"/>
        </w:rPr>
        <w:t>address</w:t>
      </w:r>
      <w:proofErr w:type="spellEnd"/>
      <w:r w:rsidRPr="00570D53">
        <w:rPr>
          <w:rFonts w:eastAsia="Times New Roman" w:cs="Arial"/>
          <w:szCs w:val="24"/>
          <w:lang w:val="pt-BR" w:eastAsia="pt-BR" w:bidi="ar-SA"/>
        </w:rPr>
        <w:t>: Salta para o endereço especificado.</w:t>
      </w:r>
    </w:p>
    <w:p w14:paraId="58C68948" w14:textId="77777777" w:rsidR="00570D53" w:rsidRPr="00570D53" w:rsidRDefault="00570D53" w:rsidP="00570D53">
      <w:pPr>
        <w:numPr>
          <w:ilvl w:val="1"/>
          <w:numId w:val="15"/>
        </w:numPr>
        <w:spacing w:before="100" w:beforeAutospacing="1" w:after="100" w:afterAutospacing="1" w:line="240" w:lineRule="auto"/>
        <w:rPr>
          <w:rFonts w:eastAsia="Times New Roman" w:cs="Arial"/>
          <w:szCs w:val="24"/>
          <w:lang w:val="pt-BR" w:eastAsia="pt-BR" w:bidi="ar-SA"/>
        </w:rPr>
      </w:pPr>
      <w:proofErr w:type="spellStart"/>
      <w:r w:rsidRPr="00570D53">
        <w:rPr>
          <w:rFonts w:eastAsia="Times New Roman" w:cs="Arial"/>
          <w:sz w:val="20"/>
          <w:szCs w:val="20"/>
          <w:lang w:val="pt-BR" w:eastAsia="pt-BR" w:bidi="ar-SA"/>
        </w:rPr>
        <w:t>jal</w:t>
      </w:r>
      <w:proofErr w:type="spellEnd"/>
      <w:r w:rsidRPr="00570D53">
        <w:rPr>
          <w:rFonts w:eastAsia="Times New Roman" w:cs="Arial"/>
          <w:sz w:val="20"/>
          <w:szCs w:val="20"/>
          <w:lang w:val="pt-BR" w:eastAsia="pt-BR" w:bidi="ar-SA"/>
        </w:rPr>
        <w:t xml:space="preserve"> </w:t>
      </w:r>
      <w:proofErr w:type="spellStart"/>
      <w:r w:rsidRPr="00570D53">
        <w:rPr>
          <w:rFonts w:eastAsia="Times New Roman" w:cs="Arial"/>
          <w:sz w:val="20"/>
          <w:szCs w:val="20"/>
          <w:lang w:val="pt-BR" w:eastAsia="pt-BR" w:bidi="ar-SA"/>
        </w:rPr>
        <w:t>address</w:t>
      </w:r>
      <w:proofErr w:type="spellEnd"/>
      <w:r w:rsidRPr="00570D53">
        <w:rPr>
          <w:rFonts w:eastAsia="Times New Roman" w:cs="Arial"/>
          <w:szCs w:val="24"/>
          <w:lang w:val="pt-BR" w:eastAsia="pt-BR" w:bidi="ar-SA"/>
        </w:rPr>
        <w:t>: Salta e armazena o endereço de retorno.</w:t>
      </w:r>
    </w:p>
    <w:p w14:paraId="538D83AB" w14:textId="77777777" w:rsidR="00570D53" w:rsidRPr="00570D53" w:rsidRDefault="00570D53" w:rsidP="00570D53">
      <w:pPr>
        <w:spacing w:before="100" w:beforeAutospacing="1" w:after="100" w:afterAutospacing="1" w:line="240" w:lineRule="auto"/>
        <w:rPr>
          <w:rFonts w:eastAsia="Times New Roman" w:cs="Arial"/>
          <w:szCs w:val="24"/>
          <w:lang w:val="pt-BR" w:eastAsia="pt-BR" w:bidi="ar-SA"/>
        </w:rPr>
      </w:pPr>
      <w:r w:rsidRPr="00570D53">
        <w:rPr>
          <w:rFonts w:eastAsia="Times New Roman" w:cs="Arial"/>
          <w:szCs w:val="24"/>
          <w:lang w:val="pt-BR" w:eastAsia="pt-BR" w:bidi="ar-SA"/>
        </w:rPr>
        <w:t>Principais instruções do MIPS:</w:t>
      </w:r>
    </w:p>
    <w:p w14:paraId="77012244" w14:textId="77777777" w:rsidR="00570D53" w:rsidRPr="00570D53" w:rsidRDefault="00570D53" w:rsidP="00570D53">
      <w:pPr>
        <w:numPr>
          <w:ilvl w:val="0"/>
          <w:numId w:val="16"/>
        </w:numPr>
        <w:spacing w:before="100" w:beforeAutospacing="1" w:after="100" w:afterAutospacing="1" w:line="240" w:lineRule="auto"/>
        <w:rPr>
          <w:rFonts w:eastAsia="Times New Roman" w:cs="Arial"/>
          <w:szCs w:val="24"/>
          <w:lang w:val="pt-BR" w:eastAsia="pt-BR" w:bidi="ar-SA"/>
        </w:rPr>
      </w:pPr>
      <w:r w:rsidRPr="00570D53">
        <w:rPr>
          <w:rFonts w:eastAsia="Times New Roman" w:cs="Arial"/>
          <w:b/>
          <w:bCs/>
          <w:szCs w:val="24"/>
          <w:lang w:val="pt-BR" w:eastAsia="pt-BR" w:bidi="ar-SA"/>
        </w:rPr>
        <w:t>Aritméticas</w:t>
      </w:r>
      <w:r w:rsidRPr="00570D53">
        <w:rPr>
          <w:rFonts w:eastAsia="Times New Roman" w:cs="Arial"/>
          <w:szCs w:val="24"/>
          <w:lang w:val="pt-BR" w:eastAsia="pt-BR" w:bidi="ar-SA"/>
        </w:rPr>
        <w:t xml:space="preserve">: </w:t>
      </w:r>
      <w:proofErr w:type="spellStart"/>
      <w:r w:rsidRPr="00570D53">
        <w:rPr>
          <w:rFonts w:eastAsia="Times New Roman" w:cs="Arial"/>
          <w:sz w:val="20"/>
          <w:szCs w:val="20"/>
          <w:lang w:val="pt-BR" w:eastAsia="pt-BR" w:bidi="ar-SA"/>
        </w:rPr>
        <w:t>add</w:t>
      </w:r>
      <w:proofErr w:type="spellEnd"/>
      <w:r w:rsidRPr="00570D53">
        <w:rPr>
          <w:rFonts w:eastAsia="Times New Roman" w:cs="Arial"/>
          <w:szCs w:val="24"/>
          <w:lang w:val="pt-BR" w:eastAsia="pt-BR" w:bidi="ar-SA"/>
        </w:rPr>
        <w:t xml:space="preserve">, </w:t>
      </w:r>
      <w:proofErr w:type="spellStart"/>
      <w:r w:rsidRPr="00570D53">
        <w:rPr>
          <w:rFonts w:eastAsia="Times New Roman" w:cs="Arial"/>
          <w:sz w:val="20"/>
          <w:szCs w:val="20"/>
          <w:lang w:val="pt-BR" w:eastAsia="pt-BR" w:bidi="ar-SA"/>
        </w:rPr>
        <w:t>addi</w:t>
      </w:r>
      <w:proofErr w:type="spellEnd"/>
      <w:r w:rsidRPr="00570D53">
        <w:rPr>
          <w:rFonts w:eastAsia="Times New Roman" w:cs="Arial"/>
          <w:szCs w:val="24"/>
          <w:lang w:val="pt-BR" w:eastAsia="pt-BR" w:bidi="ar-SA"/>
        </w:rPr>
        <w:t xml:space="preserve">, </w:t>
      </w:r>
      <w:r w:rsidRPr="00570D53">
        <w:rPr>
          <w:rFonts w:eastAsia="Times New Roman" w:cs="Arial"/>
          <w:sz w:val="20"/>
          <w:szCs w:val="20"/>
          <w:lang w:val="pt-BR" w:eastAsia="pt-BR" w:bidi="ar-SA"/>
        </w:rPr>
        <w:t>sub</w:t>
      </w:r>
      <w:r w:rsidRPr="00570D53">
        <w:rPr>
          <w:rFonts w:eastAsia="Times New Roman" w:cs="Arial"/>
          <w:szCs w:val="24"/>
          <w:lang w:val="pt-BR" w:eastAsia="pt-BR" w:bidi="ar-SA"/>
        </w:rPr>
        <w:t xml:space="preserve">, </w:t>
      </w:r>
      <w:proofErr w:type="spellStart"/>
      <w:r w:rsidRPr="00570D53">
        <w:rPr>
          <w:rFonts w:eastAsia="Times New Roman" w:cs="Arial"/>
          <w:sz w:val="20"/>
          <w:szCs w:val="20"/>
          <w:lang w:val="pt-BR" w:eastAsia="pt-BR" w:bidi="ar-SA"/>
        </w:rPr>
        <w:t>mult</w:t>
      </w:r>
      <w:proofErr w:type="spellEnd"/>
      <w:r w:rsidRPr="00570D53">
        <w:rPr>
          <w:rFonts w:eastAsia="Times New Roman" w:cs="Arial"/>
          <w:szCs w:val="24"/>
          <w:lang w:val="pt-BR" w:eastAsia="pt-BR" w:bidi="ar-SA"/>
        </w:rPr>
        <w:t xml:space="preserve">, </w:t>
      </w:r>
      <w:proofErr w:type="spellStart"/>
      <w:r w:rsidRPr="00570D53">
        <w:rPr>
          <w:rFonts w:eastAsia="Times New Roman" w:cs="Arial"/>
          <w:sz w:val="20"/>
          <w:szCs w:val="20"/>
          <w:lang w:val="pt-BR" w:eastAsia="pt-BR" w:bidi="ar-SA"/>
        </w:rPr>
        <w:t>div</w:t>
      </w:r>
      <w:proofErr w:type="spellEnd"/>
      <w:r w:rsidRPr="00570D53">
        <w:rPr>
          <w:rFonts w:eastAsia="Times New Roman" w:cs="Arial"/>
          <w:szCs w:val="24"/>
          <w:lang w:val="pt-BR" w:eastAsia="pt-BR" w:bidi="ar-SA"/>
        </w:rPr>
        <w:t>.</w:t>
      </w:r>
    </w:p>
    <w:p w14:paraId="018C812B" w14:textId="77777777" w:rsidR="00570D53" w:rsidRPr="00570D53" w:rsidRDefault="00570D53" w:rsidP="00570D53">
      <w:pPr>
        <w:numPr>
          <w:ilvl w:val="0"/>
          <w:numId w:val="16"/>
        </w:numPr>
        <w:spacing w:before="100" w:beforeAutospacing="1" w:after="100" w:afterAutospacing="1" w:line="240" w:lineRule="auto"/>
        <w:rPr>
          <w:rFonts w:eastAsia="Times New Roman" w:cs="Arial"/>
          <w:szCs w:val="24"/>
          <w:lang w:eastAsia="pt-BR" w:bidi="ar-SA"/>
        </w:rPr>
      </w:pPr>
      <w:r w:rsidRPr="00570D53">
        <w:rPr>
          <w:rFonts w:eastAsia="Times New Roman" w:cs="Arial"/>
          <w:b/>
          <w:bCs/>
          <w:szCs w:val="24"/>
          <w:lang w:eastAsia="pt-BR" w:bidi="ar-SA"/>
        </w:rPr>
        <w:t>Lógicas</w:t>
      </w:r>
      <w:r w:rsidRPr="00570D53">
        <w:rPr>
          <w:rFonts w:eastAsia="Times New Roman" w:cs="Arial"/>
          <w:szCs w:val="24"/>
          <w:lang w:eastAsia="pt-BR" w:bidi="ar-SA"/>
        </w:rPr>
        <w:t xml:space="preserve">: </w:t>
      </w:r>
      <w:r w:rsidRPr="00570D53">
        <w:rPr>
          <w:rFonts w:eastAsia="Times New Roman" w:cs="Arial"/>
          <w:sz w:val="20"/>
          <w:szCs w:val="20"/>
          <w:lang w:eastAsia="pt-BR" w:bidi="ar-SA"/>
        </w:rPr>
        <w:t>and</w:t>
      </w:r>
      <w:r w:rsidRPr="00570D53">
        <w:rPr>
          <w:rFonts w:eastAsia="Times New Roman" w:cs="Arial"/>
          <w:szCs w:val="24"/>
          <w:lang w:eastAsia="pt-BR" w:bidi="ar-SA"/>
        </w:rPr>
        <w:t xml:space="preserve">, </w:t>
      </w:r>
      <w:r w:rsidRPr="00570D53">
        <w:rPr>
          <w:rFonts w:eastAsia="Times New Roman" w:cs="Arial"/>
          <w:sz w:val="20"/>
          <w:szCs w:val="20"/>
          <w:lang w:eastAsia="pt-BR" w:bidi="ar-SA"/>
        </w:rPr>
        <w:t>andi</w:t>
      </w:r>
      <w:r w:rsidRPr="00570D53">
        <w:rPr>
          <w:rFonts w:eastAsia="Times New Roman" w:cs="Arial"/>
          <w:szCs w:val="24"/>
          <w:lang w:eastAsia="pt-BR" w:bidi="ar-SA"/>
        </w:rPr>
        <w:t xml:space="preserve">, </w:t>
      </w:r>
      <w:r w:rsidRPr="00570D53">
        <w:rPr>
          <w:rFonts w:eastAsia="Times New Roman" w:cs="Arial"/>
          <w:sz w:val="20"/>
          <w:szCs w:val="20"/>
          <w:lang w:eastAsia="pt-BR" w:bidi="ar-SA"/>
        </w:rPr>
        <w:t>or</w:t>
      </w:r>
      <w:r w:rsidRPr="00570D53">
        <w:rPr>
          <w:rFonts w:eastAsia="Times New Roman" w:cs="Arial"/>
          <w:szCs w:val="24"/>
          <w:lang w:eastAsia="pt-BR" w:bidi="ar-SA"/>
        </w:rPr>
        <w:t xml:space="preserve">, </w:t>
      </w:r>
      <w:r w:rsidRPr="00570D53">
        <w:rPr>
          <w:rFonts w:eastAsia="Times New Roman" w:cs="Arial"/>
          <w:sz w:val="20"/>
          <w:szCs w:val="20"/>
          <w:lang w:eastAsia="pt-BR" w:bidi="ar-SA"/>
        </w:rPr>
        <w:t>ori</w:t>
      </w:r>
      <w:r w:rsidRPr="00570D53">
        <w:rPr>
          <w:rFonts w:eastAsia="Times New Roman" w:cs="Arial"/>
          <w:szCs w:val="24"/>
          <w:lang w:eastAsia="pt-BR" w:bidi="ar-SA"/>
        </w:rPr>
        <w:t xml:space="preserve">, </w:t>
      </w:r>
      <w:r w:rsidRPr="00570D53">
        <w:rPr>
          <w:rFonts w:eastAsia="Times New Roman" w:cs="Arial"/>
          <w:sz w:val="20"/>
          <w:szCs w:val="20"/>
          <w:lang w:eastAsia="pt-BR" w:bidi="ar-SA"/>
        </w:rPr>
        <w:t>xor</w:t>
      </w:r>
      <w:r w:rsidRPr="00570D53">
        <w:rPr>
          <w:rFonts w:eastAsia="Times New Roman" w:cs="Arial"/>
          <w:szCs w:val="24"/>
          <w:lang w:eastAsia="pt-BR" w:bidi="ar-SA"/>
        </w:rPr>
        <w:t xml:space="preserve">, </w:t>
      </w:r>
      <w:r w:rsidRPr="00570D53">
        <w:rPr>
          <w:rFonts w:eastAsia="Times New Roman" w:cs="Arial"/>
          <w:sz w:val="20"/>
          <w:szCs w:val="20"/>
          <w:lang w:eastAsia="pt-BR" w:bidi="ar-SA"/>
        </w:rPr>
        <w:t>xori</w:t>
      </w:r>
      <w:r w:rsidRPr="00570D53">
        <w:rPr>
          <w:rFonts w:eastAsia="Times New Roman" w:cs="Arial"/>
          <w:szCs w:val="24"/>
          <w:lang w:eastAsia="pt-BR" w:bidi="ar-SA"/>
        </w:rPr>
        <w:t xml:space="preserve">, </w:t>
      </w:r>
      <w:r w:rsidRPr="00570D53">
        <w:rPr>
          <w:rFonts w:eastAsia="Times New Roman" w:cs="Arial"/>
          <w:sz w:val="20"/>
          <w:szCs w:val="20"/>
          <w:lang w:eastAsia="pt-BR" w:bidi="ar-SA"/>
        </w:rPr>
        <w:t>nor</w:t>
      </w:r>
      <w:r w:rsidRPr="00570D53">
        <w:rPr>
          <w:rFonts w:eastAsia="Times New Roman" w:cs="Arial"/>
          <w:szCs w:val="24"/>
          <w:lang w:eastAsia="pt-BR" w:bidi="ar-SA"/>
        </w:rPr>
        <w:t>.</w:t>
      </w:r>
    </w:p>
    <w:p w14:paraId="064408D8" w14:textId="77777777" w:rsidR="00570D53" w:rsidRPr="00570D53" w:rsidRDefault="00570D53" w:rsidP="00570D53">
      <w:pPr>
        <w:numPr>
          <w:ilvl w:val="0"/>
          <w:numId w:val="16"/>
        </w:numPr>
        <w:spacing w:before="100" w:beforeAutospacing="1" w:after="100" w:afterAutospacing="1" w:line="240" w:lineRule="auto"/>
        <w:rPr>
          <w:rFonts w:eastAsia="Times New Roman" w:cs="Arial"/>
          <w:szCs w:val="24"/>
          <w:lang w:val="pt-BR" w:eastAsia="pt-BR" w:bidi="ar-SA"/>
        </w:rPr>
      </w:pPr>
      <w:r w:rsidRPr="00570D53">
        <w:rPr>
          <w:rFonts w:eastAsia="Times New Roman" w:cs="Arial"/>
          <w:b/>
          <w:bCs/>
          <w:szCs w:val="24"/>
          <w:lang w:val="pt-BR" w:eastAsia="pt-BR" w:bidi="ar-SA"/>
        </w:rPr>
        <w:t>Deslocamento</w:t>
      </w:r>
      <w:r w:rsidRPr="00570D53">
        <w:rPr>
          <w:rFonts w:eastAsia="Times New Roman" w:cs="Arial"/>
          <w:szCs w:val="24"/>
          <w:lang w:val="pt-BR" w:eastAsia="pt-BR" w:bidi="ar-SA"/>
        </w:rPr>
        <w:t xml:space="preserve">: </w:t>
      </w:r>
      <w:proofErr w:type="spellStart"/>
      <w:r w:rsidRPr="00570D53">
        <w:rPr>
          <w:rFonts w:eastAsia="Times New Roman" w:cs="Arial"/>
          <w:sz w:val="20"/>
          <w:szCs w:val="20"/>
          <w:lang w:val="pt-BR" w:eastAsia="pt-BR" w:bidi="ar-SA"/>
        </w:rPr>
        <w:t>sll</w:t>
      </w:r>
      <w:proofErr w:type="spellEnd"/>
      <w:r w:rsidRPr="00570D53">
        <w:rPr>
          <w:rFonts w:eastAsia="Times New Roman" w:cs="Arial"/>
          <w:szCs w:val="24"/>
          <w:lang w:val="pt-BR" w:eastAsia="pt-BR" w:bidi="ar-SA"/>
        </w:rPr>
        <w:t xml:space="preserve">, </w:t>
      </w:r>
      <w:proofErr w:type="spellStart"/>
      <w:r w:rsidRPr="00570D53">
        <w:rPr>
          <w:rFonts w:eastAsia="Times New Roman" w:cs="Arial"/>
          <w:sz w:val="20"/>
          <w:szCs w:val="20"/>
          <w:lang w:val="pt-BR" w:eastAsia="pt-BR" w:bidi="ar-SA"/>
        </w:rPr>
        <w:t>srl</w:t>
      </w:r>
      <w:proofErr w:type="spellEnd"/>
      <w:r w:rsidRPr="00570D53">
        <w:rPr>
          <w:rFonts w:eastAsia="Times New Roman" w:cs="Arial"/>
          <w:szCs w:val="24"/>
          <w:lang w:val="pt-BR" w:eastAsia="pt-BR" w:bidi="ar-SA"/>
        </w:rPr>
        <w:t xml:space="preserve">, </w:t>
      </w:r>
      <w:r w:rsidRPr="00570D53">
        <w:rPr>
          <w:rFonts w:eastAsia="Times New Roman" w:cs="Arial"/>
          <w:sz w:val="20"/>
          <w:szCs w:val="20"/>
          <w:lang w:val="pt-BR" w:eastAsia="pt-BR" w:bidi="ar-SA"/>
        </w:rPr>
        <w:t>sra</w:t>
      </w:r>
      <w:r w:rsidRPr="00570D53">
        <w:rPr>
          <w:rFonts w:eastAsia="Times New Roman" w:cs="Arial"/>
          <w:szCs w:val="24"/>
          <w:lang w:val="pt-BR" w:eastAsia="pt-BR" w:bidi="ar-SA"/>
        </w:rPr>
        <w:t>.</w:t>
      </w:r>
    </w:p>
    <w:p w14:paraId="7B13FF1D" w14:textId="77777777" w:rsidR="00570D53" w:rsidRPr="00570D53" w:rsidRDefault="00570D53" w:rsidP="00570D53">
      <w:pPr>
        <w:numPr>
          <w:ilvl w:val="0"/>
          <w:numId w:val="16"/>
        </w:numPr>
        <w:spacing w:before="100" w:beforeAutospacing="1" w:after="100" w:afterAutospacing="1" w:line="240" w:lineRule="auto"/>
        <w:rPr>
          <w:rFonts w:eastAsia="Times New Roman" w:cs="Arial"/>
          <w:szCs w:val="24"/>
          <w:lang w:val="pt-BR" w:eastAsia="pt-BR" w:bidi="ar-SA"/>
        </w:rPr>
      </w:pPr>
      <w:r w:rsidRPr="00570D53">
        <w:rPr>
          <w:rFonts w:eastAsia="Times New Roman" w:cs="Arial"/>
          <w:b/>
          <w:bCs/>
          <w:szCs w:val="24"/>
          <w:lang w:val="pt-BR" w:eastAsia="pt-BR" w:bidi="ar-SA"/>
        </w:rPr>
        <w:t>Comparações</w:t>
      </w:r>
      <w:r w:rsidRPr="00570D53">
        <w:rPr>
          <w:rFonts w:eastAsia="Times New Roman" w:cs="Arial"/>
          <w:szCs w:val="24"/>
          <w:lang w:val="pt-BR" w:eastAsia="pt-BR" w:bidi="ar-SA"/>
        </w:rPr>
        <w:t xml:space="preserve">: </w:t>
      </w:r>
      <w:proofErr w:type="spellStart"/>
      <w:r w:rsidRPr="00570D53">
        <w:rPr>
          <w:rFonts w:eastAsia="Times New Roman" w:cs="Arial"/>
          <w:sz w:val="20"/>
          <w:szCs w:val="20"/>
          <w:lang w:val="pt-BR" w:eastAsia="pt-BR" w:bidi="ar-SA"/>
        </w:rPr>
        <w:t>slt</w:t>
      </w:r>
      <w:proofErr w:type="spellEnd"/>
      <w:r w:rsidRPr="00570D53">
        <w:rPr>
          <w:rFonts w:eastAsia="Times New Roman" w:cs="Arial"/>
          <w:szCs w:val="24"/>
          <w:lang w:val="pt-BR" w:eastAsia="pt-BR" w:bidi="ar-SA"/>
        </w:rPr>
        <w:t xml:space="preserve">, </w:t>
      </w:r>
      <w:proofErr w:type="spellStart"/>
      <w:r w:rsidRPr="00570D53">
        <w:rPr>
          <w:rFonts w:eastAsia="Times New Roman" w:cs="Arial"/>
          <w:sz w:val="20"/>
          <w:szCs w:val="20"/>
          <w:lang w:val="pt-BR" w:eastAsia="pt-BR" w:bidi="ar-SA"/>
        </w:rPr>
        <w:t>slti</w:t>
      </w:r>
      <w:proofErr w:type="spellEnd"/>
      <w:r w:rsidRPr="00570D53">
        <w:rPr>
          <w:rFonts w:eastAsia="Times New Roman" w:cs="Arial"/>
          <w:szCs w:val="24"/>
          <w:lang w:val="pt-BR" w:eastAsia="pt-BR" w:bidi="ar-SA"/>
        </w:rPr>
        <w:t xml:space="preserve">, </w:t>
      </w:r>
      <w:proofErr w:type="spellStart"/>
      <w:r w:rsidRPr="00570D53">
        <w:rPr>
          <w:rFonts w:eastAsia="Times New Roman" w:cs="Arial"/>
          <w:sz w:val="20"/>
          <w:szCs w:val="20"/>
          <w:lang w:val="pt-BR" w:eastAsia="pt-BR" w:bidi="ar-SA"/>
        </w:rPr>
        <w:t>sltu</w:t>
      </w:r>
      <w:proofErr w:type="spellEnd"/>
      <w:r w:rsidRPr="00570D53">
        <w:rPr>
          <w:rFonts w:eastAsia="Times New Roman" w:cs="Arial"/>
          <w:szCs w:val="24"/>
          <w:lang w:val="pt-BR" w:eastAsia="pt-BR" w:bidi="ar-SA"/>
        </w:rPr>
        <w:t xml:space="preserve">, </w:t>
      </w:r>
      <w:proofErr w:type="spellStart"/>
      <w:r w:rsidRPr="00570D53">
        <w:rPr>
          <w:rFonts w:eastAsia="Times New Roman" w:cs="Arial"/>
          <w:sz w:val="20"/>
          <w:szCs w:val="20"/>
          <w:lang w:val="pt-BR" w:eastAsia="pt-BR" w:bidi="ar-SA"/>
        </w:rPr>
        <w:t>sltiu</w:t>
      </w:r>
      <w:proofErr w:type="spellEnd"/>
      <w:r w:rsidRPr="00570D53">
        <w:rPr>
          <w:rFonts w:eastAsia="Times New Roman" w:cs="Arial"/>
          <w:szCs w:val="24"/>
          <w:lang w:val="pt-BR" w:eastAsia="pt-BR" w:bidi="ar-SA"/>
        </w:rPr>
        <w:t>.</w:t>
      </w:r>
    </w:p>
    <w:p w14:paraId="492EED29" w14:textId="77777777" w:rsidR="00570D53" w:rsidRPr="00570D53" w:rsidRDefault="00570D53" w:rsidP="00570D53">
      <w:pPr>
        <w:numPr>
          <w:ilvl w:val="0"/>
          <w:numId w:val="16"/>
        </w:numPr>
        <w:spacing w:before="100" w:beforeAutospacing="1" w:after="100" w:afterAutospacing="1" w:line="240" w:lineRule="auto"/>
        <w:rPr>
          <w:rFonts w:eastAsia="Times New Roman" w:cs="Arial"/>
          <w:szCs w:val="24"/>
          <w:lang w:val="pt-BR" w:eastAsia="pt-BR" w:bidi="ar-SA"/>
        </w:rPr>
      </w:pPr>
      <w:r w:rsidRPr="00570D53">
        <w:rPr>
          <w:rFonts w:eastAsia="Times New Roman" w:cs="Arial"/>
          <w:b/>
          <w:bCs/>
          <w:szCs w:val="24"/>
          <w:lang w:val="pt-BR" w:eastAsia="pt-BR" w:bidi="ar-SA"/>
        </w:rPr>
        <w:t>Controle de Fluxo</w:t>
      </w:r>
      <w:r w:rsidRPr="00570D53">
        <w:rPr>
          <w:rFonts w:eastAsia="Times New Roman" w:cs="Arial"/>
          <w:szCs w:val="24"/>
          <w:lang w:val="pt-BR" w:eastAsia="pt-BR" w:bidi="ar-SA"/>
        </w:rPr>
        <w:t xml:space="preserve">: </w:t>
      </w:r>
      <w:proofErr w:type="spellStart"/>
      <w:r w:rsidRPr="00570D53">
        <w:rPr>
          <w:rFonts w:eastAsia="Times New Roman" w:cs="Arial"/>
          <w:sz w:val="20"/>
          <w:szCs w:val="20"/>
          <w:lang w:val="pt-BR" w:eastAsia="pt-BR" w:bidi="ar-SA"/>
        </w:rPr>
        <w:t>beq</w:t>
      </w:r>
      <w:proofErr w:type="spellEnd"/>
      <w:r w:rsidRPr="00570D53">
        <w:rPr>
          <w:rFonts w:eastAsia="Times New Roman" w:cs="Arial"/>
          <w:szCs w:val="24"/>
          <w:lang w:val="pt-BR" w:eastAsia="pt-BR" w:bidi="ar-SA"/>
        </w:rPr>
        <w:t xml:space="preserve">, </w:t>
      </w:r>
      <w:proofErr w:type="spellStart"/>
      <w:r w:rsidRPr="00570D53">
        <w:rPr>
          <w:rFonts w:eastAsia="Times New Roman" w:cs="Arial"/>
          <w:sz w:val="20"/>
          <w:szCs w:val="20"/>
          <w:lang w:val="pt-BR" w:eastAsia="pt-BR" w:bidi="ar-SA"/>
        </w:rPr>
        <w:t>bne</w:t>
      </w:r>
      <w:proofErr w:type="spellEnd"/>
      <w:r w:rsidRPr="00570D53">
        <w:rPr>
          <w:rFonts w:eastAsia="Times New Roman" w:cs="Arial"/>
          <w:szCs w:val="24"/>
          <w:lang w:val="pt-BR" w:eastAsia="pt-BR" w:bidi="ar-SA"/>
        </w:rPr>
        <w:t>.</w:t>
      </w:r>
    </w:p>
    <w:p w14:paraId="284D0E98" w14:textId="77777777" w:rsidR="00570D53" w:rsidRPr="00570D53" w:rsidRDefault="00570D53" w:rsidP="00570D53">
      <w:pPr>
        <w:numPr>
          <w:ilvl w:val="0"/>
          <w:numId w:val="16"/>
        </w:numPr>
        <w:spacing w:before="100" w:beforeAutospacing="1" w:after="100" w:afterAutospacing="1" w:line="240" w:lineRule="auto"/>
        <w:rPr>
          <w:rFonts w:eastAsia="Times New Roman" w:cs="Arial"/>
          <w:szCs w:val="24"/>
          <w:lang w:val="pt-BR" w:eastAsia="pt-BR" w:bidi="ar-SA"/>
        </w:rPr>
      </w:pPr>
      <w:r w:rsidRPr="00570D53">
        <w:rPr>
          <w:rFonts w:eastAsia="Times New Roman" w:cs="Arial"/>
          <w:b/>
          <w:bCs/>
          <w:szCs w:val="24"/>
          <w:lang w:val="pt-BR" w:eastAsia="pt-BR" w:bidi="ar-SA"/>
        </w:rPr>
        <w:t>Acesso à Memória</w:t>
      </w:r>
      <w:r w:rsidRPr="00570D53">
        <w:rPr>
          <w:rFonts w:eastAsia="Times New Roman" w:cs="Arial"/>
          <w:szCs w:val="24"/>
          <w:lang w:val="pt-BR" w:eastAsia="pt-BR" w:bidi="ar-SA"/>
        </w:rPr>
        <w:t xml:space="preserve">: </w:t>
      </w:r>
      <w:proofErr w:type="spellStart"/>
      <w:r w:rsidRPr="00570D53">
        <w:rPr>
          <w:rFonts w:eastAsia="Times New Roman" w:cs="Arial"/>
          <w:sz w:val="20"/>
          <w:szCs w:val="20"/>
          <w:lang w:val="pt-BR" w:eastAsia="pt-BR" w:bidi="ar-SA"/>
        </w:rPr>
        <w:t>lw</w:t>
      </w:r>
      <w:proofErr w:type="spellEnd"/>
      <w:r w:rsidRPr="00570D53">
        <w:rPr>
          <w:rFonts w:eastAsia="Times New Roman" w:cs="Arial"/>
          <w:szCs w:val="24"/>
          <w:lang w:val="pt-BR" w:eastAsia="pt-BR" w:bidi="ar-SA"/>
        </w:rPr>
        <w:t xml:space="preserve">, </w:t>
      </w:r>
      <w:proofErr w:type="spellStart"/>
      <w:r w:rsidRPr="00570D53">
        <w:rPr>
          <w:rFonts w:eastAsia="Times New Roman" w:cs="Arial"/>
          <w:sz w:val="20"/>
          <w:szCs w:val="20"/>
          <w:lang w:val="pt-BR" w:eastAsia="pt-BR" w:bidi="ar-SA"/>
        </w:rPr>
        <w:t>sw</w:t>
      </w:r>
      <w:proofErr w:type="spellEnd"/>
      <w:r w:rsidRPr="00570D53">
        <w:rPr>
          <w:rFonts w:eastAsia="Times New Roman" w:cs="Arial"/>
          <w:szCs w:val="24"/>
          <w:lang w:val="pt-BR" w:eastAsia="pt-BR" w:bidi="ar-SA"/>
        </w:rPr>
        <w:t>.</w:t>
      </w:r>
    </w:p>
    <w:p w14:paraId="2F35A8BF" w14:textId="77777777" w:rsidR="00570D53" w:rsidRPr="00570D53" w:rsidRDefault="00570D53" w:rsidP="00570D53">
      <w:pPr>
        <w:numPr>
          <w:ilvl w:val="0"/>
          <w:numId w:val="16"/>
        </w:numPr>
        <w:spacing w:before="100" w:beforeAutospacing="1" w:after="100" w:afterAutospacing="1" w:line="240" w:lineRule="auto"/>
        <w:rPr>
          <w:rFonts w:eastAsia="Times New Roman" w:cs="Arial"/>
          <w:szCs w:val="24"/>
          <w:lang w:val="pt-BR" w:eastAsia="pt-BR" w:bidi="ar-SA"/>
        </w:rPr>
      </w:pPr>
      <w:r w:rsidRPr="00570D53">
        <w:rPr>
          <w:rFonts w:eastAsia="Times New Roman" w:cs="Arial"/>
          <w:b/>
          <w:bCs/>
          <w:szCs w:val="24"/>
          <w:lang w:val="pt-BR" w:eastAsia="pt-BR" w:bidi="ar-SA"/>
        </w:rPr>
        <w:t>Saltos</w:t>
      </w:r>
      <w:r w:rsidRPr="00570D53">
        <w:rPr>
          <w:rFonts w:eastAsia="Times New Roman" w:cs="Arial"/>
          <w:szCs w:val="24"/>
          <w:lang w:val="pt-BR" w:eastAsia="pt-BR" w:bidi="ar-SA"/>
        </w:rPr>
        <w:t xml:space="preserve">: </w:t>
      </w:r>
      <w:r w:rsidRPr="00570D53">
        <w:rPr>
          <w:rFonts w:eastAsia="Times New Roman" w:cs="Arial"/>
          <w:sz w:val="20"/>
          <w:szCs w:val="20"/>
          <w:lang w:val="pt-BR" w:eastAsia="pt-BR" w:bidi="ar-SA"/>
        </w:rPr>
        <w:t>j</w:t>
      </w:r>
      <w:r w:rsidRPr="00570D53">
        <w:rPr>
          <w:rFonts w:eastAsia="Times New Roman" w:cs="Arial"/>
          <w:szCs w:val="24"/>
          <w:lang w:val="pt-BR" w:eastAsia="pt-BR" w:bidi="ar-SA"/>
        </w:rPr>
        <w:t xml:space="preserve">, </w:t>
      </w:r>
      <w:proofErr w:type="spellStart"/>
      <w:r w:rsidRPr="00570D53">
        <w:rPr>
          <w:rFonts w:eastAsia="Times New Roman" w:cs="Arial"/>
          <w:sz w:val="20"/>
          <w:szCs w:val="20"/>
          <w:lang w:val="pt-BR" w:eastAsia="pt-BR" w:bidi="ar-SA"/>
        </w:rPr>
        <w:t>jal</w:t>
      </w:r>
      <w:proofErr w:type="spellEnd"/>
      <w:r w:rsidRPr="00570D53">
        <w:rPr>
          <w:rFonts w:eastAsia="Times New Roman" w:cs="Arial"/>
          <w:szCs w:val="24"/>
          <w:lang w:val="pt-BR" w:eastAsia="pt-BR" w:bidi="ar-SA"/>
        </w:rPr>
        <w:t xml:space="preserve">, </w:t>
      </w:r>
      <w:proofErr w:type="spellStart"/>
      <w:r w:rsidRPr="00570D53">
        <w:rPr>
          <w:rFonts w:eastAsia="Times New Roman" w:cs="Arial"/>
          <w:sz w:val="20"/>
          <w:szCs w:val="20"/>
          <w:lang w:val="pt-BR" w:eastAsia="pt-BR" w:bidi="ar-SA"/>
        </w:rPr>
        <w:t>jr</w:t>
      </w:r>
      <w:proofErr w:type="spellEnd"/>
      <w:r w:rsidRPr="00570D53">
        <w:rPr>
          <w:rFonts w:eastAsia="Times New Roman" w:cs="Arial"/>
          <w:szCs w:val="24"/>
          <w:lang w:val="pt-BR" w:eastAsia="pt-BR" w:bidi="ar-SA"/>
        </w:rPr>
        <w:t xml:space="preserve">, </w:t>
      </w:r>
      <w:proofErr w:type="spellStart"/>
      <w:r w:rsidRPr="00570D53">
        <w:rPr>
          <w:rFonts w:eastAsia="Times New Roman" w:cs="Arial"/>
          <w:sz w:val="20"/>
          <w:szCs w:val="20"/>
          <w:lang w:val="pt-BR" w:eastAsia="pt-BR" w:bidi="ar-SA"/>
        </w:rPr>
        <w:t>jalr</w:t>
      </w:r>
      <w:proofErr w:type="spellEnd"/>
      <w:r w:rsidRPr="00570D53">
        <w:rPr>
          <w:rFonts w:eastAsia="Times New Roman" w:cs="Arial"/>
          <w:szCs w:val="24"/>
          <w:lang w:val="pt-BR" w:eastAsia="pt-BR" w:bidi="ar-SA"/>
        </w:rPr>
        <w:t>.</w:t>
      </w:r>
    </w:p>
    <w:p w14:paraId="389784D3" w14:textId="77777777" w:rsidR="00570D53" w:rsidRPr="00570D53" w:rsidRDefault="00570D53" w:rsidP="00570D53">
      <w:pPr>
        <w:spacing w:before="100" w:beforeAutospacing="1" w:after="100" w:afterAutospacing="1" w:line="240" w:lineRule="auto"/>
        <w:rPr>
          <w:rFonts w:eastAsia="Times New Roman" w:cs="Arial"/>
          <w:szCs w:val="24"/>
          <w:lang w:val="pt-BR" w:eastAsia="pt-BR" w:bidi="ar-SA"/>
        </w:rPr>
      </w:pPr>
      <w:r w:rsidRPr="00570D53">
        <w:rPr>
          <w:rFonts w:eastAsia="Times New Roman" w:cs="Arial"/>
          <w:szCs w:val="24"/>
          <w:lang w:val="pt-BR" w:eastAsia="pt-BR" w:bidi="ar-SA"/>
        </w:rPr>
        <w:t>O MIPS é amplamente utilizado em sistemas embarcados e dispositivos de alta performance devido à sua simplicidade e eficiência.</w:t>
      </w:r>
    </w:p>
    <w:p w14:paraId="4E803D7E" w14:textId="77777777" w:rsidR="00BA03E0" w:rsidRPr="00237BAB" w:rsidRDefault="00BA03E0" w:rsidP="00DC6FFD">
      <w:pPr>
        <w:jc w:val="center"/>
        <w:rPr>
          <w:b/>
          <w:lang w:val="pt-BR"/>
        </w:rPr>
      </w:pPr>
    </w:p>
    <w:p w14:paraId="006232FA" w14:textId="77777777" w:rsidR="002C3090" w:rsidRPr="00237BAB" w:rsidRDefault="00F8528E">
      <w:pPr>
        <w:rPr>
          <w:rFonts w:cs="Arial"/>
          <w:b/>
          <w:color w:val="000000"/>
          <w:sz w:val="26"/>
          <w:szCs w:val="26"/>
          <w:shd w:val="clear" w:color="auto" w:fill="FFFFFF"/>
          <w:lang w:val="pt-BR"/>
        </w:rPr>
      </w:pPr>
      <w:r w:rsidRPr="00237BAB">
        <w:rPr>
          <w:rFonts w:cs="Arial"/>
          <w:b/>
          <w:color w:val="000000"/>
          <w:sz w:val="26"/>
          <w:szCs w:val="26"/>
          <w:shd w:val="clear" w:color="auto" w:fill="FFFFFF"/>
          <w:lang w:val="pt-BR"/>
        </w:rPr>
        <w:br w:type="page"/>
      </w:r>
    </w:p>
    <w:sdt>
      <w:sdtPr>
        <w:rPr>
          <w:b w:val="0"/>
          <w:caps w:val="0"/>
          <w:szCs w:val="22"/>
          <w:lang w:val="pt-BR"/>
        </w:rPr>
        <w:id w:val="19343939"/>
        <w:docPartObj>
          <w:docPartGallery w:val="Table of Contents"/>
          <w:docPartUnique/>
        </w:docPartObj>
      </w:sdtPr>
      <w:sdtEndPr/>
      <w:sdtContent>
        <w:p w14:paraId="524A4562" w14:textId="77777777" w:rsidR="002C3090" w:rsidRPr="00237BAB" w:rsidRDefault="002C3090" w:rsidP="00237BAB">
          <w:pPr>
            <w:pStyle w:val="CabealhodoSumrio"/>
            <w:numPr>
              <w:ilvl w:val="0"/>
              <w:numId w:val="0"/>
            </w:numPr>
            <w:ind w:left="720"/>
            <w:jc w:val="center"/>
            <w:rPr>
              <w:lang w:val="pt-BR"/>
            </w:rPr>
          </w:pPr>
          <w:r w:rsidRPr="00237BAB">
            <w:rPr>
              <w:lang w:val="pt-BR"/>
            </w:rPr>
            <w:t>sumário</w:t>
          </w:r>
        </w:p>
        <w:p w14:paraId="7ACADD41" w14:textId="5FE3D16D" w:rsidR="003F5E04" w:rsidRDefault="00A13372">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r w:rsidRPr="00237BAB">
            <w:rPr>
              <w:lang w:val="pt-BR"/>
            </w:rPr>
            <w:fldChar w:fldCharType="begin"/>
          </w:r>
          <w:r w:rsidR="002C3090" w:rsidRPr="00237BAB">
            <w:rPr>
              <w:lang w:val="pt-BR"/>
            </w:rPr>
            <w:instrText xml:space="preserve"> TOC \o "1-3" \h \z \u </w:instrText>
          </w:r>
          <w:r w:rsidRPr="00237BAB">
            <w:rPr>
              <w:lang w:val="pt-BR"/>
            </w:rPr>
            <w:fldChar w:fldCharType="separate"/>
          </w:r>
          <w:hyperlink w:anchor="_Toc176120524" w:history="1">
            <w:r w:rsidR="003F5E04" w:rsidRPr="00A862AD">
              <w:rPr>
                <w:rStyle w:val="Hyperlink"/>
                <w:noProof/>
                <w:lang w:val="pt-BR"/>
              </w:rPr>
              <w:t>1</w:t>
            </w:r>
            <w:r w:rsidR="003F5E04">
              <w:rPr>
                <w:rFonts w:eastAsiaTheme="minorEastAsia" w:cstheme="minorBidi"/>
                <w:b w:val="0"/>
                <w:bCs w:val="0"/>
                <w:caps w:val="0"/>
                <w:noProof/>
                <w:kern w:val="2"/>
                <w:sz w:val="22"/>
                <w:szCs w:val="22"/>
                <w:lang w:val="pt-BR" w:eastAsia="pt-BR" w:bidi="ar-SA"/>
                <w14:ligatures w14:val="standardContextual"/>
              </w:rPr>
              <w:tab/>
            </w:r>
            <w:r w:rsidR="003F5E04" w:rsidRPr="00A862AD">
              <w:rPr>
                <w:rStyle w:val="Hyperlink"/>
                <w:noProof/>
                <w:shd w:val="clear" w:color="auto" w:fill="FFFFFF"/>
                <w:lang w:val="pt-BR"/>
              </w:rPr>
              <w:t>INTRODUÇÃO</w:t>
            </w:r>
            <w:r w:rsidR="003F5E04">
              <w:rPr>
                <w:noProof/>
                <w:webHidden/>
              </w:rPr>
              <w:tab/>
            </w:r>
            <w:r w:rsidR="003F5E04">
              <w:rPr>
                <w:noProof/>
                <w:webHidden/>
              </w:rPr>
              <w:fldChar w:fldCharType="begin"/>
            </w:r>
            <w:r w:rsidR="003F5E04">
              <w:rPr>
                <w:noProof/>
                <w:webHidden/>
              </w:rPr>
              <w:instrText xml:space="preserve"> PAGEREF _Toc176120524 \h </w:instrText>
            </w:r>
            <w:r w:rsidR="003F5E04">
              <w:rPr>
                <w:noProof/>
                <w:webHidden/>
              </w:rPr>
            </w:r>
            <w:r w:rsidR="003F5E04">
              <w:rPr>
                <w:noProof/>
                <w:webHidden/>
              </w:rPr>
              <w:fldChar w:fldCharType="separate"/>
            </w:r>
            <w:r w:rsidR="004C5B1D">
              <w:rPr>
                <w:noProof/>
                <w:webHidden/>
              </w:rPr>
              <w:t>5</w:t>
            </w:r>
            <w:r w:rsidR="003F5E04">
              <w:rPr>
                <w:noProof/>
                <w:webHidden/>
              </w:rPr>
              <w:fldChar w:fldCharType="end"/>
            </w:r>
          </w:hyperlink>
        </w:p>
        <w:p w14:paraId="5396FAC0" w14:textId="11FA0894" w:rsidR="003F5E04" w:rsidRDefault="00B9429A">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hyperlink w:anchor="_Toc176120525" w:history="1">
            <w:r w:rsidR="003F5E04" w:rsidRPr="00A862AD">
              <w:rPr>
                <w:rStyle w:val="Hyperlink"/>
                <w:noProof/>
                <w:lang w:val="pt-BR"/>
              </w:rPr>
              <w:t>2</w:t>
            </w:r>
            <w:r w:rsidR="003F5E04">
              <w:rPr>
                <w:rFonts w:eastAsiaTheme="minorEastAsia" w:cstheme="minorBidi"/>
                <w:b w:val="0"/>
                <w:bCs w:val="0"/>
                <w:caps w:val="0"/>
                <w:noProof/>
                <w:kern w:val="2"/>
                <w:sz w:val="22"/>
                <w:szCs w:val="22"/>
                <w:lang w:val="pt-BR" w:eastAsia="pt-BR" w:bidi="ar-SA"/>
                <w14:ligatures w14:val="standardContextual"/>
              </w:rPr>
              <w:tab/>
            </w:r>
            <w:r w:rsidR="003F5E04" w:rsidRPr="00A862AD">
              <w:rPr>
                <w:rStyle w:val="Hyperlink"/>
                <w:noProof/>
                <w:lang w:val="pt-BR"/>
              </w:rPr>
              <w:t>Arquitetura e componentes</w:t>
            </w:r>
            <w:r w:rsidR="003F5E04">
              <w:rPr>
                <w:noProof/>
                <w:webHidden/>
              </w:rPr>
              <w:tab/>
            </w:r>
            <w:r w:rsidR="003F5E04">
              <w:rPr>
                <w:noProof/>
                <w:webHidden/>
              </w:rPr>
              <w:fldChar w:fldCharType="begin"/>
            </w:r>
            <w:r w:rsidR="003F5E04">
              <w:rPr>
                <w:noProof/>
                <w:webHidden/>
              </w:rPr>
              <w:instrText xml:space="preserve"> PAGEREF _Toc176120525 \h </w:instrText>
            </w:r>
            <w:r w:rsidR="003F5E04">
              <w:rPr>
                <w:noProof/>
                <w:webHidden/>
              </w:rPr>
            </w:r>
            <w:r w:rsidR="003F5E04">
              <w:rPr>
                <w:noProof/>
                <w:webHidden/>
              </w:rPr>
              <w:fldChar w:fldCharType="separate"/>
            </w:r>
            <w:r w:rsidR="004C5B1D">
              <w:rPr>
                <w:noProof/>
                <w:webHidden/>
              </w:rPr>
              <w:t>6</w:t>
            </w:r>
            <w:r w:rsidR="003F5E04">
              <w:rPr>
                <w:noProof/>
                <w:webHidden/>
              </w:rPr>
              <w:fldChar w:fldCharType="end"/>
            </w:r>
          </w:hyperlink>
        </w:p>
        <w:p w14:paraId="621E8691" w14:textId="534E8AF3" w:rsidR="003F5E04" w:rsidRDefault="00B9429A">
          <w:pPr>
            <w:pStyle w:val="Sumrio2"/>
            <w:tabs>
              <w:tab w:val="right" w:leader="dot" w:pos="9061"/>
            </w:tabs>
            <w:rPr>
              <w:rFonts w:eastAsiaTheme="minorEastAsia" w:cstheme="minorBidi"/>
              <w:smallCaps w:val="0"/>
              <w:noProof/>
              <w:kern w:val="2"/>
              <w:sz w:val="22"/>
              <w:szCs w:val="22"/>
              <w:lang w:val="pt-BR" w:eastAsia="pt-BR" w:bidi="ar-SA"/>
              <w14:ligatures w14:val="standardContextual"/>
            </w:rPr>
          </w:pPr>
          <w:hyperlink w:anchor="_Toc176120526" w:history="1">
            <w:r w:rsidR="003F5E04" w:rsidRPr="00A862AD">
              <w:rPr>
                <w:rStyle w:val="Hyperlink"/>
                <w:noProof/>
              </w:rPr>
              <w:t>2.1 Program Counter</w:t>
            </w:r>
            <w:r w:rsidR="003F5E04">
              <w:rPr>
                <w:noProof/>
                <w:webHidden/>
              </w:rPr>
              <w:tab/>
            </w:r>
            <w:r w:rsidR="003F5E04">
              <w:rPr>
                <w:noProof/>
                <w:webHidden/>
              </w:rPr>
              <w:fldChar w:fldCharType="begin"/>
            </w:r>
            <w:r w:rsidR="003F5E04">
              <w:rPr>
                <w:noProof/>
                <w:webHidden/>
              </w:rPr>
              <w:instrText xml:space="preserve"> PAGEREF _Toc176120526 \h </w:instrText>
            </w:r>
            <w:r w:rsidR="003F5E04">
              <w:rPr>
                <w:noProof/>
                <w:webHidden/>
              </w:rPr>
            </w:r>
            <w:r w:rsidR="003F5E04">
              <w:rPr>
                <w:noProof/>
                <w:webHidden/>
              </w:rPr>
              <w:fldChar w:fldCharType="separate"/>
            </w:r>
            <w:r w:rsidR="004C5B1D">
              <w:rPr>
                <w:noProof/>
                <w:webHidden/>
              </w:rPr>
              <w:t>6</w:t>
            </w:r>
            <w:r w:rsidR="003F5E04">
              <w:rPr>
                <w:noProof/>
                <w:webHidden/>
              </w:rPr>
              <w:fldChar w:fldCharType="end"/>
            </w:r>
          </w:hyperlink>
        </w:p>
        <w:p w14:paraId="481D5B51" w14:textId="298C7CB0" w:rsidR="003F5E04" w:rsidRDefault="00B9429A">
          <w:pPr>
            <w:pStyle w:val="Sumrio2"/>
            <w:tabs>
              <w:tab w:val="right" w:leader="dot" w:pos="9061"/>
            </w:tabs>
            <w:rPr>
              <w:rFonts w:eastAsiaTheme="minorEastAsia" w:cstheme="minorBidi"/>
              <w:smallCaps w:val="0"/>
              <w:noProof/>
              <w:kern w:val="2"/>
              <w:sz w:val="22"/>
              <w:szCs w:val="22"/>
              <w:lang w:val="pt-BR" w:eastAsia="pt-BR" w:bidi="ar-SA"/>
              <w14:ligatures w14:val="standardContextual"/>
            </w:rPr>
          </w:pPr>
          <w:hyperlink w:anchor="_Toc176120527" w:history="1">
            <w:r w:rsidR="003F5E04" w:rsidRPr="00A862AD">
              <w:rPr>
                <w:rStyle w:val="Hyperlink"/>
                <w:noProof/>
              </w:rPr>
              <w:t>2.2 Memória de instruções</w:t>
            </w:r>
            <w:r w:rsidR="003F5E04">
              <w:rPr>
                <w:noProof/>
                <w:webHidden/>
              </w:rPr>
              <w:tab/>
            </w:r>
            <w:r w:rsidR="003F5E04">
              <w:rPr>
                <w:noProof/>
                <w:webHidden/>
              </w:rPr>
              <w:fldChar w:fldCharType="begin"/>
            </w:r>
            <w:r w:rsidR="003F5E04">
              <w:rPr>
                <w:noProof/>
                <w:webHidden/>
              </w:rPr>
              <w:instrText xml:space="preserve"> PAGEREF _Toc176120527 \h </w:instrText>
            </w:r>
            <w:r w:rsidR="003F5E04">
              <w:rPr>
                <w:noProof/>
                <w:webHidden/>
              </w:rPr>
            </w:r>
            <w:r w:rsidR="003F5E04">
              <w:rPr>
                <w:noProof/>
                <w:webHidden/>
              </w:rPr>
              <w:fldChar w:fldCharType="separate"/>
            </w:r>
            <w:r w:rsidR="004C5B1D">
              <w:rPr>
                <w:noProof/>
                <w:webHidden/>
              </w:rPr>
              <w:t>6</w:t>
            </w:r>
            <w:r w:rsidR="003F5E04">
              <w:rPr>
                <w:noProof/>
                <w:webHidden/>
              </w:rPr>
              <w:fldChar w:fldCharType="end"/>
            </w:r>
          </w:hyperlink>
        </w:p>
        <w:p w14:paraId="294508D2" w14:textId="24D3BF50" w:rsidR="003F5E04" w:rsidRDefault="00B9429A">
          <w:pPr>
            <w:pStyle w:val="Sumrio2"/>
            <w:tabs>
              <w:tab w:val="right" w:leader="dot" w:pos="9061"/>
            </w:tabs>
            <w:rPr>
              <w:rFonts w:eastAsiaTheme="minorEastAsia" w:cstheme="minorBidi"/>
              <w:smallCaps w:val="0"/>
              <w:noProof/>
              <w:kern w:val="2"/>
              <w:sz w:val="22"/>
              <w:szCs w:val="22"/>
              <w:lang w:val="pt-BR" w:eastAsia="pt-BR" w:bidi="ar-SA"/>
              <w14:ligatures w14:val="standardContextual"/>
            </w:rPr>
          </w:pPr>
          <w:hyperlink w:anchor="_Toc176120528" w:history="1">
            <w:r w:rsidR="003F5E04" w:rsidRPr="00A862AD">
              <w:rPr>
                <w:rStyle w:val="Hyperlink"/>
                <w:noProof/>
              </w:rPr>
              <w:t>2.3 Banco de Registradores</w:t>
            </w:r>
            <w:r w:rsidR="003F5E04">
              <w:rPr>
                <w:noProof/>
                <w:webHidden/>
              </w:rPr>
              <w:tab/>
            </w:r>
            <w:r w:rsidR="003F5E04">
              <w:rPr>
                <w:noProof/>
                <w:webHidden/>
              </w:rPr>
              <w:fldChar w:fldCharType="begin"/>
            </w:r>
            <w:r w:rsidR="003F5E04">
              <w:rPr>
                <w:noProof/>
                <w:webHidden/>
              </w:rPr>
              <w:instrText xml:space="preserve"> PAGEREF _Toc176120528 \h </w:instrText>
            </w:r>
            <w:r w:rsidR="003F5E04">
              <w:rPr>
                <w:noProof/>
                <w:webHidden/>
              </w:rPr>
            </w:r>
            <w:r w:rsidR="003F5E04">
              <w:rPr>
                <w:noProof/>
                <w:webHidden/>
              </w:rPr>
              <w:fldChar w:fldCharType="separate"/>
            </w:r>
            <w:r w:rsidR="004C5B1D">
              <w:rPr>
                <w:noProof/>
                <w:webHidden/>
              </w:rPr>
              <w:t>6</w:t>
            </w:r>
            <w:r w:rsidR="003F5E04">
              <w:rPr>
                <w:noProof/>
                <w:webHidden/>
              </w:rPr>
              <w:fldChar w:fldCharType="end"/>
            </w:r>
          </w:hyperlink>
        </w:p>
        <w:p w14:paraId="58702453" w14:textId="5FD60044" w:rsidR="003F5E04" w:rsidRDefault="00B9429A">
          <w:pPr>
            <w:pStyle w:val="Sumrio2"/>
            <w:tabs>
              <w:tab w:val="right" w:leader="dot" w:pos="9061"/>
            </w:tabs>
            <w:rPr>
              <w:rFonts w:eastAsiaTheme="minorEastAsia" w:cstheme="minorBidi"/>
              <w:smallCaps w:val="0"/>
              <w:noProof/>
              <w:kern w:val="2"/>
              <w:sz w:val="22"/>
              <w:szCs w:val="22"/>
              <w:lang w:val="pt-BR" w:eastAsia="pt-BR" w:bidi="ar-SA"/>
              <w14:ligatures w14:val="standardContextual"/>
            </w:rPr>
          </w:pPr>
          <w:hyperlink w:anchor="_Toc176120529" w:history="1">
            <w:r w:rsidR="003F5E04" w:rsidRPr="00A862AD">
              <w:rPr>
                <w:rStyle w:val="Hyperlink"/>
                <w:noProof/>
              </w:rPr>
              <w:t>2.4 ALU</w:t>
            </w:r>
            <w:r w:rsidR="003F5E04">
              <w:rPr>
                <w:noProof/>
                <w:webHidden/>
              </w:rPr>
              <w:tab/>
            </w:r>
            <w:r w:rsidR="003F5E04">
              <w:rPr>
                <w:noProof/>
                <w:webHidden/>
              </w:rPr>
              <w:fldChar w:fldCharType="begin"/>
            </w:r>
            <w:r w:rsidR="003F5E04">
              <w:rPr>
                <w:noProof/>
                <w:webHidden/>
              </w:rPr>
              <w:instrText xml:space="preserve"> PAGEREF _Toc176120529 \h </w:instrText>
            </w:r>
            <w:r w:rsidR="003F5E04">
              <w:rPr>
                <w:noProof/>
                <w:webHidden/>
              </w:rPr>
            </w:r>
            <w:r w:rsidR="003F5E04">
              <w:rPr>
                <w:noProof/>
                <w:webHidden/>
              </w:rPr>
              <w:fldChar w:fldCharType="separate"/>
            </w:r>
            <w:r w:rsidR="004C5B1D">
              <w:rPr>
                <w:noProof/>
                <w:webHidden/>
              </w:rPr>
              <w:t>7</w:t>
            </w:r>
            <w:r w:rsidR="003F5E04">
              <w:rPr>
                <w:noProof/>
                <w:webHidden/>
              </w:rPr>
              <w:fldChar w:fldCharType="end"/>
            </w:r>
          </w:hyperlink>
        </w:p>
        <w:p w14:paraId="612E5B4B" w14:textId="1ADFC9B9" w:rsidR="003F5E04" w:rsidRDefault="00B9429A">
          <w:pPr>
            <w:pStyle w:val="Sumrio2"/>
            <w:tabs>
              <w:tab w:val="right" w:leader="dot" w:pos="9061"/>
            </w:tabs>
            <w:rPr>
              <w:rFonts w:eastAsiaTheme="minorEastAsia" w:cstheme="minorBidi"/>
              <w:smallCaps w:val="0"/>
              <w:noProof/>
              <w:kern w:val="2"/>
              <w:sz w:val="22"/>
              <w:szCs w:val="22"/>
              <w:lang w:val="pt-BR" w:eastAsia="pt-BR" w:bidi="ar-SA"/>
              <w14:ligatures w14:val="standardContextual"/>
            </w:rPr>
          </w:pPr>
          <w:hyperlink w:anchor="_Toc176120530" w:history="1">
            <w:r w:rsidR="003F5E04" w:rsidRPr="00A862AD">
              <w:rPr>
                <w:rStyle w:val="Hyperlink"/>
                <w:noProof/>
              </w:rPr>
              <w:t>2.5 Memória de Dados</w:t>
            </w:r>
            <w:r w:rsidR="003F5E04">
              <w:rPr>
                <w:noProof/>
                <w:webHidden/>
              </w:rPr>
              <w:tab/>
            </w:r>
            <w:r w:rsidR="003F5E04">
              <w:rPr>
                <w:noProof/>
                <w:webHidden/>
              </w:rPr>
              <w:fldChar w:fldCharType="begin"/>
            </w:r>
            <w:r w:rsidR="003F5E04">
              <w:rPr>
                <w:noProof/>
                <w:webHidden/>
              </w:rPr>
              <w:instrText xml:space="preserve"> PAGEREF _Toc176120530 \h </w:instrText>
            </w:r>
            <w:r w:rsidR="003F5E04">
              <w:rPr>
                <w:noProof/>
                <w:webHidden/>
              </w:rPr>
            </w:r>
            <w:r w:rsidR="003F5E04">
              <w:rPr>
                <w:noProof/>
                <w:webHidden/>
              </w:rPr>
              <w:fldChar w:fldCharType="separate"/>
            </w:r>
            <w:r w:rsidR="004C5B1D">
              <w:rPr>
                <w:noProof/>
                <w:webHidden/>
              </w:rPr>
              <w:t>7</w:t>
            </w:r>
            <w:r w:rsidR="003F5E04">
              <w:rPr>
                <w:noProof/>
                <w:webHidden/>
              </w:rPr>
              <w:fldChar w:fldCharType="end"/>
            </w:r>
          </w:hyperlink>
        </w:p>
        <w:p w14:paraId="4A712F9A" w14:textId="429045E2" w:rsidR="003F5E04" w:rsidRDefault="00B9429A">
          <w:pPr>
            <w:pStyle w:val="Sumrio2"/>
            <w:tabs>
              <w:tab w:val="right" w:leader="dot" w:pos="9061"/>
            </w:tabs>
            <w:rPr>
              <w:rFonts w:eastAsiaTheme="minorEastAsia" w:cstheme="minorBidi"/>
              <w:smallCaps w:val="0"/>
              <w:noProof/>
              <w:kern w:val="2"/>
              <w:sz w:val="22"/>
              <w:szCs w:val="22"/>
              <w:lang w:val="pt-BR" w:eastAsia="pt-BR" w:bidi="ar-SA"/>
              <w14:ligatures w14:val="standardContextual"/>
            </w:rPr>
          </w:pPr>
          <w:hyperlink w:anchor="_Toc176120531" w:history="1">
            <w:r w:rsidR="003F5E04" w:rsidRPr="00A862AD">
              <w:rPr>
                <w:rStyle w:val="Hyperlink"/>
                <w:noProof/>
              </w:rPr>
              <w:t>2.6 Controlador</w:t>
            </w:r>
            <w:r w:rsidR="003F5E04">
              <w:rPr>
                <w:noProof/>
                <w:webHidden/>
              </w:rPr>
              <w:tab/>
            </w:r>
            <w:r w:rsidR="003F5E04">
              <w:rPr>
                <w:noProof/>
                <w:webHidden/>
              </w:rPr>
              <w:fldChar w:fldCharType="begin"/>
            </w:r>
            <w:r w:rsidR="003F5E04">
              <w:rPr>
                <w:noProof/>
                <w:webHidden/>
              </w:rPr>
              <w:instrText xml:space="preserve"> PAGEREF _Toc176120531 \h </w:instrText>
            </w:r>
            <w:r w:rsidR="003F5E04">
              <w:rPr>
                <w:noProof/>
                <w:webHidden/>
              </w:rPr>
            </w:r>
            <w:r w:rsidR="003F5E04">
              <w:rPr>
                <w:noProof/>
                <w:webHidden/>
              </w:rPr>
              <w:fldChar w:fldCharType="separate"/>
            </w:r>
            <w:r w:rsidR="004C5B1D">
              <w:rPr>
                <w:noProof/>
                <w:webHidden/>
              </w:rPr>
              <w:t>7</w:t>
            </w:r>
            <w:r w:rsidR="003F5E04">
              <w:rPr>
                <w:noProof/>
                <w:webHidden/>
              </w:rPr>
              <w:fldChar w:fldCharType="end"/>
            </w:r>
          </w:hyperlink>
        </w:p>
        <w:p w14:paraId="733BFB3D" w14:textId="2A03A8D0" w:rsidR="003F5E04" w:rsidRDefault="00B9429A">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hyperlink w:anchor="_Toc176120532" w:history="1">
            <w:r w:rsidR="003F5E04" w:rsidRPr="00A862AD">
              <w:rPr>
                <w:rStyle w:val="Hyperlink"/>
                <w:noProof/>
              </w:rPr>
              <w:t>3</w:t>
            </w:r>
            <w:r w:rsidR="003F5E04">
              <w:rPr>
                <w:rFonts w:eastAsiaTheme="minorEastAsia" w:cstheme="minorBidi"/>
                <w:b w:val="0"/>
                <w:bCs w:val="0"/>
                <w:caps w:val="0"/>
                <w:noProof/>
                <w:kern w:val="2"/>
                <w:sz w:val="22"/>
                <w:szCs w:val="22"/>
                <w:lang w:val="pt-BR" w:eastAsia="pt-BR" w:bidi="ar-SA"/>
                <w14:ligatures w14:val="standardContextual"/>
              </w:rPr>
              <w:tab/>
            </w:r>
            <w:r w:rsidR="003F5E04" w:rsidRPr="00A862AD">
              <w:rPr>
                <w:rStyle w:val="Hyperlink"/>
                <w:noProof/>
              </w:rPr>
              <w:t>Instruções</w:t>
            </w:r>
            <w:r w:rsidR="003F5E04">
              <w:rPr>
                <w:noProof/>
                <w:webHidden/>
              </w:rPr>
              <w:tab/>
            </w:r>
            <w:r w:rsidR="003F5E04">
              <w:rPr>
                <w:noProof/>
                <w:webHidden/>
              </w:rPr>
              <w:fldChar w:fldCharType="begin"/>
            </w:r>
            <w:r w:rsidR="003F5E04">
              <w:rPr>
                <w:noProof/>
                <w:webHidden/>
              </w:rPr>
              <w:instrText xml:space="preserve"> PAGEREF _Toc176120532 \h </w:instrText>
            </w:r>
            <w:r w:rsidR="003F5E04">
              <w:rPr>
                <w:noProof/>
                <w:webHidden/>
              </w:rPr>
            </w:r>
            <w:r w:rsidR="003F5E04">
              <w:rPr>
                <w:noProof/>
                <w:webHidden/>
              </w:rPr>
              <w:fldChar w:fldCharType="separate"/>
            </w:r>
            <w:r w:rsidR="004C5B1D">
              <w:rPr>
                <w:noProof/>
                <w:webHidden/>
              </w:rPr>
              <w:t>8</w:t>
            </w:r>
            <w:r w:rsidR="003F5E04">
              <w:rPr>
                <w:noProof/>
                <w:webHidden/>
              </w:rPr>
              <w:fldChar w:fldCharType="end"/>
            </w:r>
          </w:hyperlink>
        </w:p>
        <w:p w14:paraId="5F223A43" w14:textId="086ED4BC" w:rsidR="003F5E04" w:rsidRDefault="00B9429A">
          <w:pPr>
            <w:pStyle w:val="Sumrio2"/>
            <w:tabs>
              <w:tab w:val="left" w:pos="720"/>
              <w:tab w:val="right" w:leader="dot" w:pos="9061"/>
            </w:tabs>
            <w:rPr>
              <w:rFonts w:eastAsiaTheme="minorEastAsia" w:cstheme="minorBidi"/>
              <w:smallCaps w:val="0"/>
              <w:noProof/>
              <w:kern w:val="2"/>
              <w:sz w:val="22"/>
              <w:szCs w:val="22"/>
              <w:lang w:val="pt-BR" w:eastAsia="pt-BR" w:bidi="ar-SA"/>
              <w14:ligatures w14:val="standardContextual"/>
            </w:rPr>
          </w:pPr>
          <w:hyperlink w:anchor="_Toc176120533" w:history="1">
            <w:r w:rsidR="003F5E04" w:rsidRPr="00A862AD">
              <w:rPr>
                <w:rStyle w:val="Hyperlink"/>
                <w:noProof/>
              </w:rPr>
              <w:t>3.1</w:t>
            </w:r>
            <w:r w:rsidR="003F5E04">
              <w:rPr>
                <w:rFonts w:eastAsiaTheme="minorEastAsia" w:cstheme="minorBidi"/>
                <w:smallCaps w:val="0"/>
                <w:noProof/>
                <w:kern w:val="2"/>
                <w:sz w:val="22"/>
                <w:szCs w:val="22"/>
                <w:lang w:val="pt-BR" w:eastAsia="pt-BR" w:bidi="ar-SA"/>
                <w14:ligatures w14:val="standardContextual"/>
              </w:rPr>
              <w:tab/>
            </w:r>
            <w:r w:rsidR="003F5E04" w:rsidRPr="00A862AD">
              <w:rPr>
                <w:rStyle w:val="Hyperlink"/>
                <w:noProof/>
              </w:rPr>
              <w:t>Formato das instruções</w:t>
            </w:r>
            <w:r w:rsidR="003F5E04">
              <w:rPr>
                <w:noProof/>
                <w:webHidden/>
              </w:rPr>
              <w:tab/>
            </w:r>
            <w:r w:rsidR="003F5E04">
              <w:rPr>
                <w:noProof/>
                <w:webHidden/>
              </w:rPr>
              <w:fldChar w:fldCharType="begin"/>
            </w:r>
            <w:r w:rsidR="003F5E04">
              <w:rPr>
                <w:noProof/>
                <w:webHidden/>
              </w:rPr>
              <w:instrText xml:space="preserve"> PAGEREF _Toc176120533 \h </w:instrText>
            </w:r>
            <w:r w:rsidR="003F5E04">
              <w:rPr>
                <w:noProof/>
                <w:webHidden/>
              </w:rPr>
            </w:r>
            <w:r w:rsidR="003F5E04">
              <w:rPr>
                <w:noProof/>
                <w:webHidden/>
              </w:rPr>
              <w:fldChar w:fldCharType="separate"/>
            </w:r>
            <w:r w:rsidR="004C5B1D">
              <w:rPr>
                <w:noProof/>
                <w:webHidden/>
              </w:rPr>
              <w:t>9</w:t>
            </w:r>
            <w:r w:rsidR="003F5E04">
              <w:rPr>
                <w:noProof/>
                <w:webHidden/>
              </w:rPr>
              <w:fldChar w:fldCharType="end"/>
            </w:r>
          </w:hyperlink>
        </w:p>
        <w:p w14:paraId="3F21F3C8" w14:textId="28526CD8" w:rsidR="003F5E04" w:rsidRDefault="00B9429A">
          <w:pPr>
            <w:pStyle w:val="Sumrio2"/>
            <w:tabs>
              <w:tab w:val="left" w:pos="720"/>
              <w:tab w:val="right" w:leader="dot" w:pos="9061"/>
            </w:tabs>
            <w:rPr>
              <w:rFonts w:eastAsiaTheme="minorEastAsia" w:cstheme="minorBidi"/>
              <w:smallCaps w:val="0"/>
              <w:noProof/>
              <w:kern w:val="2"/>
              <w:sz w:val="22"/>
              <w:szCs w:val="22"/>
              <w:lang w:val="pt-BR" w:eastAsia="pt-BR" w:bidi="ar-SA"/>
              <w14:ligatures w14:val="standardContextual"/>
            </w:rPr>
          </w:pPr>
          <w:hyperlink w:anchor="_Toc176120534" w:history="1">
            <w:r w:rsidR="003F5E04" w:rsidRPr="00A862AD">
              <w:rPr>
                <w:rStyle w:val="Hyperlink"/>
                <w:noProof/>
              </w:rPr>
              <w:t>3.2</w:t>
            </w:r>
            <w:r w:rsidR="003F5E04">
              <w:rPr>
                <w:rFonts w:eastAsiaTheme="minorEastAsia" w:cstheme="minorBidi"/>
                <w:smallCaps w:val="0"/>
                <w:noProof/>
                <w:kern w:val="2"/>
                <w:sz w:val="22"/>
                <w:szCs w:val="22"/>
                <w:lang w:val="pt-BR" w:eastAsia="pt-BR" w:bidi="ar-SA"/>
                <w14:ligatures w14:val="standardContextual"/>
              </w:rPr>
              <w:tab/>
            </w:r>
            <w:r w:rsidR="003F5E04" w:rsidRPr="00A862AD">
              <w:rPr>
                <w:rStyle w:val="Hyperlink"/>
                <w:noProof/>
              </w:rPr>
              <w:t>Convertendo para o código de máquina</w:t>
            </w:r>
            <w:r w:rsidR="003F5E04">
              <w:rPr>
                <w:noProof/>
                <w:webHidden/>
              </w:rPr>
              <w:tab/>
            </w:r>
            <w:r w:rsidR="003F5E04">
              <w:rPr>
                <w:noProof/>
                <w:webHidden/>
              </w:rPr>
              <w:fldChar w:fldCharType="begin"/>
            </w:r>
            <w:r w:rsidR="003F5E04">
              <w:rPr>
                <w:noProof/>
                <w:webHidden/>
              </w:rPr>
              <w:instrText xml:space="preserve"> PAGEREF _Toc176120534 \h </w:instrText>
            </w:r>
            <w:r w:rsidR="003F5E04">
              <w:rPr>
                <w:noProof/>
                <w:webHidden/>
              </w:rPr>
            </w:r>
            <w:r w:rsidR="003F5E04">
              <w:rPr>
                <w:noProof/>
                <w:webHidden/>
              </w:rPr>
              <w:fldChar w:fldCharType="separate"/>
            </w:r>
            <w:r w:rsidR="004C5B1D">
              <w:rPr>
                <w:noProof/>
                <w:webHidden/>
              </w:rPr>
              <w:t>10</w:t>
            </w:r>
            <w:r w:rsidR="003F5E04">
              <w:rPr>
                <w:noProof/>
                <w:webHidden/>
              </w:rPr>
              <w:fldChar w:fldCharType="end"/>
            </w:r>
          </w:hyperlink>
        </w:p>
        <w:p w14:paraId="14921886" w14:textId="44A82AA2" w:rsidR="003F5E04" w:rsidRDefault="00B9429A">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hyperlink w:anchor="_Toc176120535" w:history="1">
            <w:r w:rsidR="003F5E04" w:rsidRPr="00A862AD">
              <w:rPr>
                <w:rStyle w:val="Hyperlink"/>
                <w:noProof/>
              </w:rPr>
              <w:t>4</w:t>
            </w:r>
            <w:r w:rsidR="003F5E04">
              <w:rPr>
                <w:rFonts w:eastAsiaTheme="minorEastAsia" w:cstheme="minorBidi"/>
                <w:b w:val="0"/>
                <w:bCs w:val="0"/>
                <w:caps w:val="0"/>
                <w:noProof/>
                <w:kern w:val="2"/>
                <w:sz w:val="22"/>
                <w:szCs w:val="22"/>
                <w:lang w:val="pt-BR" w:eastAsia="pt-BR" w:bidi="ar-SA"/>
                <w14:ligatures w14:val="standardContextual"/>
              </w:rPr>
              <w:tab/>
            </w:r>
            <w:r w:rsidR="003F5E04" w:rsidRPr="00A862AD">
              <w:rPr>
                <w:rStyle w:val="Hyperlink"/>
                <w:noProof/>
              </w:rPr>
              <w:t>Construindo o mips no logisim</w:t>
            </w:r>
            <w:r w:rsidR="003F5E04">
              <w:rPr>
                <w:noProof/>
                <w:webHidden/>
              </w:rPr>
              <w:tab/>
            </w:r>
            <w:r w:rsidR="003F5E04">
              <w:rPr>
                <w:noProof/>
                <w:webHidden/>
              </w:rPr>
              <w:fldChar w:fldCharType="begin"/>
            </w:r>
            <w:r w:rsidR="003F5E04">
              <w:rPr>
                <w:noProof/>
                <w:webHidden/>
              </w:rPr>
              <w:instrText xml:space="preserve"> PAGEREF _Toc176120535 \h </w:instrText>
            </w:r>
            <w:r w:rsidR="003F5E04">
              <w:rPr>
                <w:noProof/>
                <w:webHidden/>
              </w:rPr>
            </w:r>
            <w:r w:rsidR="003F5E04">
              <w:rPr>
                <w:noProof/>
                <w:webHidden/>
              </w:rPr>
              <w:fldChar w:fldCharType="separate"/>
            </w:r>
            <w:r w:rsidR="004C5B1D">
              <w:rPr>
                <w:noProof/>
                <w:webHidden/>
              </w:rPr>
              <w:t>12</w:t>
            </w:r>
            <w:r w:rsidR="003F5E04">
              <w:rPr>
                <w:noProof/>
                <w:webHidden/>
              </w:rPr>
              <w:fldChar w:fldCharType="end"/>
            </w:r>
          </w:hyperlink>
        </w:p>
        <w:p w14:paraId="43C3907D" w14:textId="66989509" w:rsidR="003F5E04" w:rsidRDefault="00B9429A">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hyperlink w:anchor="_Toc176120536" w:history="1">
            <w:r w:rsidR="003F5E04" w:rsidRPr="00A862AD">
              <w:rPr>
                <w:rStyle w:val="Hyperlink"/>
                <w:noProof/>
                <w:lang w:val="pt-BR"/>
              </w:rPr>
              <w:t>5</w:t>
            </w:r>
            <w:r w:rsidR="003F5E04">
              <w:rPr>
                <w:rFonts w:eastAsiaTheme="minorEastAsia" w:cstheme="minorBidi"/>
                <w:b w:val="0"/>
                <w:bCs w:val="0"/>
                <w:caps w:val="0"/>
                <w:noProof/>
                <w:kern w:val="2"/>
                <w:sz w:val="22"/>
                <w:szCs w:val="22"/>
                <w:lang w:val="pt-BR" w:eastAsia="pt-BR" w:bidi="ar-SA"/>
                <w14:ligatures w14:val="standardContextual"/>
              </w:rPr>
              <w:tab/>
            </w:r>
            <w:r w:rsidR="003F5E04" w:rsidRPr="00A862AD">
              <w:rPr>
                <w:rStyle w:val="Hyperlink"/>
                <w:noProof/>
                <w:lang w:val="pt-BR"/>
              </w:rPr>
              <w:t>gerando arquivo para a memória</w:t>
            </w:r>
            <w:r w:rsidR="003F5E04">
              <w:rPr>
                <w:noProof/>
                <w:webHidden/>
              </w:rPr>
              <w:tab/>
            </w:r>
            <w:r w:rsidR="003F5E04">
              <w:rPr>
                <w:noProof/>
                <w:webHidden/>
              </w:rPr>
              <w:fldChar w:fldCharType="begin"/>
            </w:r>
            <w:r w:rsidR="003F5E04">
              <w:rPr>
                <w:noProof/>
                <w:webHidden/>
              </w:rPr>
              <w:instrText xml:space="preserve"> PAGEREF _Toc176120536 \h </w:instrText>
            </w:r>
            <w:r w:rsidR="003F5E04">
              <w:rPr>
                <w:noProof/>
                <w:webHidden/>
              </w:rPr>
              <w:fldChar w:fldCharType="separate"/>
            </w:r>
            <w:r w:rsidR="004C5B1D">
              <w:rPr>
                <w:b w:val="0"/>
                <w:bCs w:val="0"/>
                <w:noProof/>
                <w:webHidden/>
                <w:lang w:val="pt-BR"/>
              </w:rPr>
              <w:t>Erro! Indicador não definido.</w:t>
            </w:r>
            <w:r w:rsidR="003F5E04">
              <w:rPr>
                <w:noProof/>
                <w:webHidden/>
              </w:rPr>
              <w:fldChar w:fldCharType="end"/>
            </w:r>
          </w:hyperlink>
        </w:p>
        <w:p w14:paraId="408AF403" w14:textId="6C990550" w:rsidR="003F5E04" w:rsidRDefault="00B9429A">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hyperlink w:anchor="_Toc176120537" w:history="1">
            <w:r w:rsidR="003F5E04" w:rsidRPr="00A862AD">
              <w:rPr>
                <w:rStyle w:val="Hyperlink"/>
                <w:noProof/>
                <w:lang w:val="pt-BR"/>
              </w:rPr>
              <w:t>6</w:t>
            </w:r>
            <w:r w:rsidR="003F5E04">
              <w:rPr>
                <w:rFonts w:eastAsiaTheme="minorEastAsia" w:cstheme="minorBidi"/>
                <w:b w:val="0"/>
                <w:bCs w:val="0"/>
                <w:caps w:val="0"/>
                <w:noProof/>
                <w:kern w:val="2"/>
                <w:sz w:val="22"/>
                <w:szCs w:val="22"/>
                <w:lang w:val="pt-BR" w:eastAsia="pt-BR" w:bidi="ar-SA"/>
                <w14:ligatures w14:val="standardContextual"/>
              </w:rPr>
              <w:tab/>
            </w:r>
            <w:r w:rsidR="003F5E04" w:rsidRPr="00A862AD">
              <w:rPr>
                <w:rStyle w:val="Hyperlink"/>
                <w:noProof/>
                <w:lang w:val="pt-BR"/>
              </w:rPr>
              <w:t>conclusão</w:t>
            </w:r>
            <w:r w:rsidR="003F5E04">
              <w:rPr>
                <w:noProof/>
                <w:webHidden/>
              </w:rPr>
              <w:tab/>
            </w:r>
            <w:r w:rsidR="003F5E04">
              <w:rPr>
                <w:noProof/>
                <w:webHidden/>
              </w:rPr>
              <w:fldChar w:fldCharType="begin"/>
            </w:r>
            <w:r w:rsidR="003F5E04">
              <w:rPr>
                <w:noProof/>
                <w:webHidden/>
              </w:rPr>
              <w:instrText xml:space="preserve"> PAGEREF _Toc176120537 \h </w:instrText>
            </w:r>
            <w:r w:rsidR="003F5E04">
              <w:rPr>
                <w:noProof/>
                <w:webHidden/>
              </w:rPr>
            </w:r>
            <w:r w:rsidR="003F5E04">
              <w:rPr>
                <w:noProof/>
                <w:webHidden/>
              </w:rPr>
              <w:fldChar w:fldCharType="separate"/>
            </w:r>
            <w:r w:rsidR="004C5B1D">
              <w:rPr>
                <w:noProof/>
                <w:webHidden/>
              </w:rPr>
              <w:t>21</w:t>
            </w:r>
            <w:r w:rsidR="003F5E04">
              <w:rPr>
                <w:noProof/>
                <w:webHidden/>
              </w:rPr>
              <w:fldChar w:fldCharType="end"/>
            </w:r>
          </w:hyperlink>
        </w:p>
        <w:p w14:paraId="22CFB88F" w14:textId="2DBFE072" w:rsidR="002C3090" w:rsidRPr="00237BAB" w:rsidRDefault="00A13372">
          <w:pPr>
            <w:rPr>
              <w:lang w:val="pt-BR"/>
            </w:rPr>
          </w:pPr>
          <w:r w:rsidRPr="00237BAB">
            <w:rPr>
              <w:lang w:val="pt-BR"/>
            </w:rPr>
            <w:fldChar w:fldCharType="end"/>
          </w:r>
        </w:p>
      </w:sdtContent>
    </w:sdt>
    <w:p w14:paraId="15E7FCA6" w14:textId="77777777" w:rsidR="00F8528E" w:rsidRPr="00237BAB" w:rsidRDefault="00F8528E">
      <w:pPr>
        <w:rPr>
          <w:rFonts w:cs="Arial"/>
          <w:b/>
          <w:color w:val="000000"/>
          <w:sz w:val="26"/>
          <w:szCs w:val="26"/>
          <w:shd w:val="clear" w:color="auto" w:fill="FFFFFF"/>
          <w:lang w:val="pt-BR"/>
        </w:rPr>
      </w:pPr>
    </w:p>
    <w:p w14:paraId="7FD436B4" w14:textId="77777777" w:rsidR="002C3090" w:rsidRPr="00BF4880" w:rsidRDefault="002C3090">
      <w:pPr>
        <w:rPr>
          <w:rFonts w:cs="Arial"/>
          <w:b/>
          <w:color w:val="000000"/>
          <w:sz w:val="26"/>
          <w:szCs w:val="26"/>
          <w:u w:val="single"/>
          <w:shd w:val="clear" w:color="auto" w:fill="FFFFFF"/>
          <w:lang w:val="pt-BR"/>
        </w:rPr>
      </w:pPr>
    </w:p>
    <w:p w14:paraId="0B43A5C2" w14:textId="77777777" w:rsidR="002C3090" w:rsidRPr="00237BAB" w:rsidRDefault="002C3090">
      <w:pPr>
        <w:rPr>
          <w:rFonts w:cs="Arial"/>
          <w:b/>
          <w:color w:val="000000"/>
          <w:sz w:val="26"/>
          <w:szCs w:val="26"/>
          <w:shd w:val="clear" w:color="auto" w:fill="FFFFFF"/>
          <w:lang w:val="pt-BR"/>
        </w:rPr>
      </w:pPr>
    </w:p>
    <w:p w14:paraId="3D3ABB73" w14:textId="77777777" w:rsidR="002C3090" w:rsidRPr="00237BAB" w:rsidRDefault="002C3090">
      <w:pPr>
        <w:rPr>
          <w:rFonts w:cs="Arial"/>
          <w:b/>
          <w:color w:val="000000"/>
          <w:sz w:val="26"/>
          <w:szCs w:val="26"/>
          <w:shd w:val="clear" w:color="auto" w:fill="FFFFFF"/>
          <w:lang w:val="pt-BR"/>
        </w:rPr>
      </w:pPr>
    </w:p>
    <w:p w14:paraId="1135F88E" w14:textId="77777777" w:rsidR="002C3090" w:rsidRPr="00237BAB" w:rsidRDefault="002C3090">
      <w:pPr>
        <w:rPr>
          <w:rFonts w:cs="Arial"/>
          <w:b/>
          <w:color w:val="000000"/>
          <w:sz w:val="26"/>
          <w:szCs w:val="26"/>
          <w:shd w:val="clear" w:color="auto" w:fill="FFFFFF"/>
          <w:lang w:val="pt-BR"/>
        </w:rPr>
      </w:pPr>
    </w:p>
    <w:p w14:paraId="5E8D27E4" w14:textId="77777777" w:rsidR="002C3090" w:rsidRPr="00237BAB" w:rsidRDefault="002C3090">
      <w:pPr>
        <w:rPr>
          <w:rFonts w:cs="Arial"/>
          <w:b/>
          <w:color w:val="000000"/>
          <w:sz w:val="26"/>
          <w:szCs w:val="26"/>
          <w:shd w:val="clear" w:color="auto" w:fill="FFFFFF"/>
          <w:lang w:val="pt-BR"/>
        </w:rPr>
      </w:pPr>
    </w:p>
    <w:p w14:paraId="68403A88" w14:textId="77777777" w:rsidR="002C3090" w:rsidRPr="00237BAB" w:rsidRDefault="002C3090">
      <w:pPr>
        <w:rPr>
          <w:rFonts w:cs="Arial"/>
          <w:b/>
          <w:color w:val="000000"/>
          <w:sz w:val="26"/>
          <w:szCs w:val="26"/>
          <w:shd w:val="clear" w:color="auto" w:fill="FFFFFF"/>
          <w:lang w:val="pt-BR"/>
        </w:rPr>
      </w:pPr>
    </w:p>
    <w:p w14:paraId="0312520B" w14:textId="77777777" w:rsidR="002C3090" w:rsidRPr="00237BAB" w:rsidRDefault="002C3090">
      <w:pPr>
        <w:rPr>
          <w:rFonts w:cs="Arial"/>
          <w:b/>
          <w:color w:val="000000"/>
          <w:sz w:val="26"/>
          <w:szCs w:val="26"/>
          <w:shd w:val="clear" w:color="auto" w:fill="FFFFFF"/>
          <w:lang w:val="pt-BR"/>
        </w:rPr>
      </w:pPr>
    </w:p>
    <w:p w14:paraId="70E23347" w14:textId="77777777" w:rsidR="002C3090" w:rsidRPr="00237BAB" w:rsidRDefault="002C3090">
      <w:pPr>
        <w:rPr>
          <w:rFonts w:cs="Arial"/>
          <w:b/>
          <w:color w:val="000000"/>
          <w:sz w:val="26"/>
          <w:szCs w:val="26"/>
          <w:shd w:val="clear" w:color="auto" w:fill="FFFFFF"/>
          <w:lang w:val="pt-BR"/>
        </w:rPr>
      </w:pPr>
    </w:p>
    <w:p w14:paraId="64B60248" w14:textId="77777777" w:rsidR="002C3090" w:rsidRPr="00237BAB" w:rsidRDefault="002C3090">
      <w:pPr>
        <w:rPr>
          <w:rFonts w:cs="Arial"/>
          <w:b/>
          <w:color w:val="000000"/>
          <w:sz w:val="26"/>
          <w:szCs w:val="26"/>
          <w:shd w:val="clear" w:color="auto" w:fill="FFFFFF"/>
          <w:lang w:val="pt-BR"/>
        </w:rPr>
      </w:pPr>
    </w:p>
    <w:p w14:paraId="35826677" w14:textId="77777777" w:rsidR="00F8528E" w:rsidRPr="00237BAB" w:rsidRDefault="00BA03E0" w:rsidP="00237BAB">
      <w:pPr>
        <w:pStyle w:val="Ttulo1"/>
        <w:rPr>
          <w:shd w:val="clear" w:color="auto" w:fill="FFFFFF"/>
          <w:lang w:val="pt-BR"/>
        </w:rPr>
      </w:pPr>
      <w:r w:rsidRPr="00237BAB">
        <w:rPr>
          <w:shd w:val="clear" w:color="auto" w:fill="FFFFFF"/>
          <w:lang w:val="pt-BR"/>
        </w:rPr>
        <w:lastRenderedPageBreak/>
        <w:t xml:space="preserve"> </w:t>
      </w:r>
      <w:bookmarkStart w:id="0" w:name="_Toc176120524"/>
      <w:r w:rsidR="0068116A" w:rsidRPr="00237BAB">
        <w:rPr>
          <w:shd w:val="clear" w:color="auto" w:fill="FFFFFF"/>
          <w:lang w:val="pt-BR"/>
        </w:rPr>
        <w:t>INTRODUÇÃO</w:t>
      </w:r>
      <w:bookmarkEnd w:id="0"/>
    </w:p>
    <w:p w14:paraId="3B7B9882" w14:textId="77777777" w:rsidR="009B3220" w:rsidRPr="009B3220" w:rsidRDefault="009B3220" w:rsidP="009B3220">
      <w:pPr>
        <w:ind w:firstLine="708"/>
        <w:rPr>
          <w:b/>
          <w:bCs/>
          <w:lang w:val="pt-BR"/>
        </w:rPr>
      </w:pPr>
      <w:r w:rsidRPr="009B3220">
        <w:rPr>
          <w:b/>
          <w:bCs/>
          <w:lang w:val="pt-BR"/>
        </w:rPr>
        <w:t>1.1 Contextualização</w:t>
      </w:r>
    </w:p>
    <w:p w14:paraId="0F967F35" w14:textId="77777777" w:rsidR="009B3220" w:rsidRPr="009B3220" w:rsidRDefault="009B3220" w:rsidP="009B3220">
      <w:pPr>
        <w:ind w:firstLine="708"/>
        <w:rPr>
          <w:lang w:val="pt-BR"/>
        </w:rPr>
      </w:pPr>
      <w:r w:rsidRPr="009B3220">
        <w:rPr>
          <w:lang w:val="pt-BR"/>
        </w:rPr>
        <w:t>A arquitetura MIPS (</w:t>
      </w:r>
      <w:proofErr w:type="spellStart"/>
      <w:r w:rsidRPr="009B3220">
        <w:rPr>
          <w:lang w:val="pt-BR"/>
        </w:rPr>
        <w:t>Microprocessor</w:t>
      </w:r>
      <w:proofErr w:type="spellEnd"/>
      <w:r w:rsidRPr="009B3220">
        <w:rPr>
          <w:lang w:val="pt-BR"/>
        </w:rPr>
        <w:t xml:space="preserve"> </w:t>
      </w:r>
      <w:proofErr w:type="spellStart"/>
      <w:r w:rsidRPr="009B3220">
        <w:rPr>
          <w:lang w:val="pt-BR"/>
        </w:rPr>
        <w:t>without</w:t>
      </w:r>
      <w:proofErr w:type="spellEnd"/>
      <w:r w:rsidRPr="009B3220">
        <w:rPr>
          <w:lang w:val="pt-BR"/>
        </w:rPr>
        <w:t xml:space="preserve"> </w:t>
      </w:r>
      <w:proofErr w:type="spellStart"/>
      <w:r w:rsidRPr="009B3220">
        <w:rPr>
          <w:lang w:val="pt-BR"/>
        </w:rPr>
        <w:t>Interlocked</w:t>
      </w:r>
      <w:proofErr w:type="spellEnd"/>
      <w:r w:rsidRPr="009B3220">
        <w:rPr>
          <w:lang w:val="pt-BR"/>
        </w:rPr>
        <w:t xml:space="preserve"> Pipeline </w:t>
      </w:r>
      <w:proofErr w:type="spellStart"/>
      <w:r w:rsidRPr="009B3220">
        <w:rPr>
          <w:lang w:val="pt-BR"/>
        </w:rPr>
        <w:t>Stages</w:t>
      </w:r>
      <w:proofErr w:type="spellEnd"/>
      <w:r w:rsidRPr="009B3220">
        <w:rPr>
          <w:lang w:val="pt-BR"/>
        </w:rPr>
        <w:t>) é uma das arquiteturas de conjunto de instruções mais influentes e amplamente estudadas no campo da engenharia de computadores. Desenvolvida nos anos 1980 como parte do movimento RISC (</w:t>
      </w:r>
      <w:proofErr w:type="spellStart"/>
      <w:r w:rsidRPr="009B3220">
        <w:rPr>
          <w:lang w:val="pt-BR"/>
        </w:rPr>
        <w:t>Reduced</w:t>
      </w:r>
      <w:proofErr w:type="spellEnd"/>
      <w:r w:rsidRPr="009B3220">
        <w:rPr>
          <w:lang w:val="pt-BR"/>
        </w:rPr>
        <w:t xml:space="preserve"> </w:t>
      </w:r>
      <w:proofErr w:type="spellStart"/>
      <w:r w:rsidRPr="009B3220">
        <w:rPr>
          <w:lang w:val="pt-BR"/>
        </w:rPr>
        <w:t>Instruction</w:t>
      </w:r>
      <w:proofErr w:type="spellEnd"/>
      <w:r w:rsidRPr="009B3220">
        <w:rPr>
          <w:lang w:val="pt-BR"/>
        </w:rPr>
        <w:t xml:space="preserve"> Set Computer), a MIPS foi projetada com o objetivo de simplificar as operações de hardware, melhorando a eficiência e o desempenho dos processadores.</w:t>
      </w:r>
    </w:p>
    <w:p w14:paraId="1B9ACEC7" w14:textId="77777777" w:rsidR="009B3220" w:rsidRPr="009B3220" w:rsidRDefault="009B3220" w:rsidP="009B3220">
      <w:pPr>
        <w:ind w:firstLine="708"/>
        <w:rPr>
          <w:lang w:val="pt-BR"/>
        </w:rPr>
      </w:pPr>
      <w:r w:rsidRPr="009B3220">
        <w:rPr>
          <w:lang w:val="pt-BR"/>
        </w:rPr>
        <w:t xml:space="preserve">Embora a MIPS tenha evoluído ao longo do tempo para incluir funcionalidades mais avançadas, como o pipeline e a execução fora de ordem, seu núcleo básico continua sendo uma ferramenta educacional essencial para estudantes e profissionais que desejam compreender os princípios fundamentais da arquitetura de computadores. Este trabalho explora a implementação básica da arquitetura MIPS utilizando o </w:t>
      </w:r>
      <w:proofErr w:type="spellStart"/>
      <w:r w:rsidRPr="009B3220">
        <w:rPr>
          <w:lang w:val="pt-BR"/>
        </w:rPr>
        <w:t>Logisim</w:t>
      </w:r>
      <w:proofErr w:type="spellEnd"/>
      <w:r w:rsidRPr="009B3220">
        <w:rPr>
          <w:lang w:val="pt-BR"/>
        </w:rPr>
        <w:t xml:space="preserve"> Evolution, uma ferramenta de simulação digital que permite a construção e análise de circuitos digitais.</w:t>
      </w:r>
    </w:p>
    <w:p w14:paraId="1CFB5674" w14:textId="77777777" w:rsidR="009B3220" w:rsidRPr="009B3220" w:rsidRDefault="009B3220" w:rsidP="009B3220">
      <w:pPr>
        <w:ind w:firstLine="708"/>
        <w:rPr>
          <w:b/>
          <w:bCs/>
          <w:lang w:val="pt-BR"/>
        </w:rPr>
      </w:pPr>
      <w:r w:rsidRPr="009B3220">
        <w:rPr>
          <w:b/>
          <w:bCs/>
          <w:lang w:val="pt-BR"/>
        </w:rPr>
        <w:t>1.2 Objetivos do Artigo</w:t>
      </w:r>
    </w:p>
    <w:p w14:paraId="71304F6B" w14:textId="77777777" w:rsidR="009B3220" w:rsidRPr="009B3220" w:rsidRDefault="009B3220" w:rsidP="009B3220">
      <w:pPr>
        <w:ind w:firstLine="708"/>
        <w:rPr>
          <w:lang w:val="pt-BR"/>
        </w:rPr>
      </w:pPr>
      <w:r w:rsidRPr="009B3220">
        <w:rPr>
          <w:lang w:val="pt-BR"/>
        </w:rPr>
        <w:t xml:space="preserve">O principal objetivo deste artigo é documentar a implementação da arquitetura MIPS em um ambiente simulado, utilizando o </w:t>
      </w:r>
      <w:proofErr w:type="spellStart"/>
      <w:r w:rsidRPr="009B3220">
        <w:rPr>
          <w:lang w:val="pt-BR"/>
        </w:rPr>
        <w:t>Logisim</w:t>
      </w:r>
      <w:proofErr w:type="spellEnd"/>
      <w:r w:rsidRPr="009B3220">
        <w:rPr>
          <w:lang w:val="pt-BR"/>
        </w:rPr>
        <w:t xml:space="preserve"> Evolution. O foco está na criação de um processador MIPS básico, capaz de executar um conjunto de instruções fundamentais sem a complexidade adicional do pipeline. Especificamente, o artigo busca:</w:t>
      </w:r>
    </w:p>
    <w:p w14:paraId="6563AD50" w14:textId="77777777" w:rsidR="009B3220" w:rsidRPr="009B3220" w:rsidRDefault="009B3220" w:rsidP="009B3220">
      <w:pPr>
        <w:numPr>
          <w:ilvl w:val="0"/>
          <w:numId w:val="11"/>
        </w:numPr>
        <w:rPr>
          <w:lang w:val="pt-BR"/>
        </w:rPr>
      </w:pPr>
      <w:r w:rsidRPr="009B3220">
        <w:rPr>
          <w:b/>
          <w:bCs/>
          <w:lang w:val="pt-BR"/>
        </w:rPr>
        <w:t>Apresentar os conceitos básicos da arquitetura MIPS</w:t>
      </w:r>
      <w:r w:rsidRPr="009B3220">
        <w:rPr>
          <w:lang w:val="pt-BR"/>
        </w:rPr>
        <w:t>, abordando sua estrutura e o conjunto de instruções utilizado.</w:t>
      </w:r>
    </w:p>
    <w:p w14:paraId="3BFCB034" w14:textId="77777777" w:rsidR="009B3220" w:rsidRPr="009B3220" w:rsidRDefault="009B3220" w:rsidP="009B3220">
      <w:pPr>
        <w:numPr>
          <w:ilvl w:val="0"/>
          <w:numId w:val="11"/>
        </w:numPr>
        <w:rPr>
          <w:lang w:val="pt-BR"/>
        </w:rPr>
      </w:pPr>
      <w:r w:rsidRPr="009B3220">
        <w:rPr>
          <w:b/>
          <w:bCs/>
          <w:lang w:val="pt-BR"/>
        </w:rPr>
        <w:t xml:space="preserve">Detalhar o processo de implementação no </w:t>
      </w:r>
      <w:proofErr w:type="spellStart"/>
      <w:r w:rsidRPr="009B3220">
        <w:rPr>
          <w:b/>
          <w:bCs/>
          <w:lang w:val="pt-BR"/>
        </w:rPr>
        <w:t>Logisim</w:t>
      </w:r>
      <w:proofErr w:type="spellEnd"/>
      <w:r w:rsidRPr="009B3220">
        <w:rPr>
          <w:b/>
          <w:bCs/>
          <w:lang w:val="pt-BR"/>
        </w:rPr>
        <w:t xml:space="preserve"> Evolution</w:t>
      </w:r>
      <w:r w:rsidRPr="009B3220">
        <w:rPr>
          <w:lang w:val="pt-BR"/>
        </w:rPr>
        <w:t>, incluindo a configuração da memória, banco de registradores, unidade de controle e ALU (Unidade Lógica e Aritmética).</w:t>
      </w:r>
    </w:p>
    <w:p w14:paraId="68008212" w14:textId="77777777" w:rsidR="009B3220" w:rsidRPr="009B3220" w:rsidRDefault="009B3220" w:rsidP="009B3220">
      <w:pPr>
        <w:numPr>
          <w:ilvl w:val="0"/>
          <w:numId w:val="11"/>
        </w:numPr>
        <w:rPr>
          <w:lang w:val="pt-BR"/>
        </w:rPr>
      </w:pPr>
      <w:r w:rsidRPr="009B3220">
        <w:rPr>
          <w:b/>
          <w:bCs/>
          <w:lang w:val="pt-BR"/>
        </w:rPr>
        <w:t>Demonstrar a execução de instruções básicas</w:t>
      </w:r>
      <w:r w:rsidRPr="009B3220">
        <w:rPr>
          <w:lang w:val="pt-BR"/>
        </w:rPr>
        <w:t xml:space="preserve"> (aritméticas, lógicas, de memória e de controle de fluxo) através de simulações no </w:t>
      </w:r>
      <w:proofErr w:type="spellStart"/>
      <w:r w:rsidRPr="009B3220">
        <w:rPr>
          <w:lang w:val="pt-BR"/>
        </w:rPr>
        <w:t>Logisim</w:t>
      </w:r>
      <w:proofErr w:type="spellEnd"/>
      <w:r w:rsidRPr="009B3220">
        <w:rPr>
          <w:lang w:val="pt-BR"/>
        </w:rPr>
        <w:t>.</w:t>
      </w:r>
    </w:p>
    <w:p w14:paraId="768ADBCE" w14:textId="77777777" w:rsidR="009B3220" w:rsidRPr="009B3220" w:rsidRDefault="009B3220" w:rsidP="009B3220">
      <w:pPr>
        <w:numPr>
          <w:ilvl w:val="0"/>
          <w:numId w:val="11"/>
        </w:numPr>
        <w:rPr>
          <w:lang w:val="pt-BR"/>
        </w:rPr>
      </w:pPr>
      <w:r w:rsidRPr="009B3220">
        <w:rPr>
          <w:b/>
          <w:bCs/>
          <w:lang w:val="pt-BR"/>
        </w:rPr>
        <w:t>Discutir as limitações e desafios encontrados durante a implementação</w:t>
      </w:r>
      <w:r w:rsidRPr="009B3220">
        <w:rPr>
          <w:lang w:val="pt-BR"/>
        </w:rPr>
        <w:t>, bem como possíveis melhorias e expansões futuras do projeto.</w:t>
      </w:r>
    </w:p>
    <w:p w14:paraId="481F63EC" w14:textId="77777777" w:rsidR="009B3220" w:rsidRPr="009B3220" w:rsidRDefault="009B3220" w:rsidP="009B3220">
      <w:pPr>
        <w:numPr>
          <w:ilvl w:val="0"/>
          <w:numId w:val="11"/>
        </w:numPr>
        <w:rPr>
          <w:lang w:val="pt-BR"/>
        </w:rPr>
      </w:pPr>
      <w:r w:rsidRPr="009B3220">
        <w:rPr>
          <w:b/>
          <w:bCs/>
          <w:lang w:val="pt-BR"/>
        </w:rPr>
        <w:lastRenderedPageBreak/>
        <w:t>Contribuir para o aprendizado de estudantes e entusiastas</w:t>
      </w:r>
      <w:r w:rsidRPr="009B3220">
        <w:rPr>
          <w:lang w:val="pt-BR"/>
        </w:rPr>
        <w:t xml:space="preserve"> de arquitetura de computadores, fornecendo um exemplo prático de como construir um processador MIPS funcional em um ambiente de simulação.</w:t>
      </w:r>
    </w:p>
    <w:p w14:paraId="35878B0F" w14:textId="77777777" w:rsidR="00622E58" w:rsidRPr="00237BAB" w:rsidRDefault="00622E58" w:rsidP="00E314C8">
      <w:pPr>
        <w:rPr>
          <w:lang w:val="pt-BR"/>
        </w:rPr>
      </w:pPr>
    </w:p>
    <w:p w14:paraId="596332A3" w14:textId="2AEADC16" w:rsidR="00000EE6" w:rsidRPr="00000EE6" w:rsidRDefault="00000EE6" w:rsidP="00000EE6">
      <w:pPr>
        <w:pStyle w:val="Ttulo1"/>
        <w:rPr>
          <w:lang w:val="pt-BR"/>
        </w:rPr>
      </w:pPr>
      <w:bookmarkStart w:id="1" w:name="_Toc176120525"/>
      <w:r>
        <w:rPr>
          <w:lang w:val="pt-BR"/>
        </w:rPr>
        <w:t>Arquitetura e componentes</w:t>
      </w:r>
      <w:bookmarkEnd w:id="1"/>
    </w:p>
    <w:p w14:paraId="2087E878" w14:textId="77777777" w:rsidR="000F073C" w:rsidRDefault="000F073C" w:rsidP="00DC694F">
      <w:pPr>
        <w:ind w:left="348" w:firstLine="360"/>
        <w:rPr>
          <w:lang w:val="pt-BR"/>
        </w:rPr>
      </w:pPr>
      <w:r>
        <w:rPr>
          <w:lang w:val="pt-BR"/>
        </w:rPr>
        <w:t xml:space="preserve">O conjunto MIPS é feito com uma arquitetura de 32 bits, porém como estaremos aqui fazendo apenas para fim didáticos com as funções simples, a arquitetura terá apenas 16 bits de largura. </w:t>
      </w:r>
    </w:p>
    <w:p w14:paraId="34484784" w14:textId="14627750" w:rsidR="00F90875" w:rsidRDefault="009B3220" w:rsidP="00DC694F">
      <w:pPr>
        <w:ind w:left="348" w:firstLine="360"/>
        <w:rPr>
          <w:lang w:val="pt-BR"/>
        </w:rPr>
      </w:pPr>
      <w:r>
        <w:rPr>
          <w:lang w:val="pt-BR"/>
        </w:rPr>
        <w:t xml:space="preserve">Para </w:t>
      </w:r>
      <w:r w:rsidR="003E4094">
        <w:rPr>
          <w:lang w:val="pt-BR"/>
        </w:rPr>
        <w:t xml:space="preserve">entender sobre </w:t>
      </w:r>
      <w:r w:rsidR="000F073C">
        <w:rPr>
          <w:lang w:val="pt-BR"/>
        </w:rPr>
        <w:t xml:space="preserve">o </w:t>
      </w:r>
      <w:r w:rsidR="003E4094">
        <w:rPr>
          <w:lang w:val="pt-BR"/>
        </w:rPr>
        <w:t>MIPS é necessário saber sobre os seus componentes e de como eles estão organizados</w:t>
      </w:r>
      <w:r w:rsidR="00AF6982">
        <w:rPr>
          <w:lang w:val="pt-BR"/>
        </w:rPr>
        <w:t>. Resumidamente ele pode ser separado por 6 grandes blocos que juntos formar a arquitetura como um todo.</w:t>
      </w:r>
    </w:p>
    <w:p w14:paraId="35999003" w14:textId="40465B6D" w:rsidR="00AF6982" w:rsidRDefault="00AF6982" w:rsidP="00AF6982">
      <w:pPr>
        <w:pStyle w:val="Ttulo2"/>
        <w:ind w:left="426"/>
      </w:pPr>
      <w:bookmarkStart w:id="2" w:name="_Toc176120526"/>
      <w:r>
        <w:t xml:space="preserve">2.1 </w:t>
      </w:r>
      <w:proofErr w:type="spellStart"/>
      <w:r>
        <w:t>Program</w:t>
      </w:r>
      <w:proofErr w:type="spellEnd"/>
      <w:r>
        <w:t xml:space="preserve"> </w:t>
      </w:r>
      <w:proofErr w:type="spellStart"/>
      <w:r>
        <w:t>Counter</w:t>
      </w:r>
      <w:bookmarkEnd w:id="2"/>
      <w:proofErr w:type="spellEnd"/>
    </w:p>
    <w:p w14:paraId="730453B7" w14:textId="4F8E2FAF" w:rsidR="00AF6982" w:rsidRDefault="00AF6982" w:rsidP="00AF6982">
      <w:pPr>
        <w:ind w:left="426" w:firstLine="283"/>
        <w:rPr>
          <w:lang w:val="pt-BR"/>
        </w:rPr>
      </w:pPr>
      <w:r>
        <w:rPr>
          <w:lang w:val="pt-BR"/>
        </w:rPr>
        <w:t xml:space="preserve">Quando se fala de processadores no geral, o </w:t>
      </w:r>
      <w:proofErr w:type="spellStart"/>
      <w:r>
        <w:rPr>
          <w:lang w:val="pt-BR"/>
        </w:rPr>
        <w:t>program</w:t>
      </w:r>
      <w:proofErr w:type="spellEnd"/>
      <w:r>
        <w:rPr>
          <w:lang w:val="pt-BR"/>
        </w:rPr>
        <w:t xml:space="preserve"> </w:t>
      </w:r>
      <w:proofErr w:type="spellStart"/>
      <w:r>
        <w:rPr>
          <w:lang w:val="pt-BR"/>
        </w:rPr>
        <w:t>counter</w:t>
      </w:r>
      <w:proofErr w:type="spellEnd"/>
      <w:r>
        <w:rPr>
          <w:lang w:val="pt-BR"/>
        </w:rPr>
        <w:t xml:space="preserve"> sempre aparece sendo essencial e indispensável. Ele tem o papel de apontar o endere</w:t>
      </w:r>
      <w:r w:rsidR="00C57F82">
        <w:rPr>
          <w:lang w:val="pt-BR"/>
        </w:rPr>
        <w:t xml:space="preserve">ço da memória a ser usada que contém uma instrução. No final do ciclo de </w:t>
      </w:r>
      <w:proofErr w:type="spellStart"/>
      <w:r w:rsidR="00C57F82">
        <w:rPr>
          <w:lang w:val="pt-BR"/>
        </w:rPr>
        <w:t>clock</w:t>
      </w:r>
      <w:proofErr w:type="spellEnd"/>
      <w:r w:rsidR="00C57F82">
        <w:rPr>
          <w:lang w:val="pt-BR"/>
        </w:rPr>
        <w:t xml:space="preserve"> normalmente é somado 1 ao endereço que estava guardando para apontar para a próxima instrução.</w:t>
      </w:r>
    </w:p>
    <w:p w14:paraId="7D88B4EB" w14:textId="77777777" w:rsidR="00D4057A" w:rsidRDefault="00D4057A" w:rsidP="00C57F82">
      <w:pPr>
        <w:pStyle w:val="Ttulo2"/>
        <w:ind w:left="426"/>
      </w:pPr>
    </w:p>
    <w:p w14:paraId="6EC4D43B" w14:textId="77777777" w:rsidR="00D4057A" w:rsidRDefault="00D4057A" w:rsidP="00C57F82">
      <w:pPr>
        <w:pStyle w:val="Ttulo2"/>
        <w:ind w:left="426"/>
      </w:pPr>
    </w:p>
    <w:p w14:paraId="725C073A" w14:textId="0091A71E" w:rsidR="00C57F82" w:rsidRPr="00AF6982" w:rsidRDefault="00C57F82" w:rsidP="00C57F82">
      <w:pPr>
        <w:pStyle w:val="Ttulo2"/>
        <w:ind w:left="426"/>
      </w:pPr>
      <w:bookmarkStart w:id="3" w:name="_Toc176120527"/>
      <w:r>
        <w:t>2.2 Memória de instruções</w:t>
      </w:r>
      <w:bookmarkEnd w:id="3"/>
    </w:p>
    <w:p w14:paraId="4380224A" w14:textId="784259B8" w:rsidR="00DC694F" w:rsidRDefault="000503BF" w:rsidP="00242629">
      <w:pPr>
        <w:ind w:firstLine="360"/>
        <w:rPr>
          <w:lang w:val="pt-BR"/>
        </w:rPr>
      </w:pPr>
      <w:r>
        <w:rPr>
          <w:lang w:val="pt-BR"/>
        </w:rPr>
        <w:tab/>
        <w:t>Aqui é armazenado todas as instruções que o programa irá rodar, podendo ser previamente carregado em um arquivo com as instruções com código de máquina. Cada endereço dessa memória se refere a um instruções que no caso desse projeto são de 16 bits.</w:t>
      </w:r>
    </w:p>
    <w:p w14:paraId="497433D5" w14:textId="2AC37BDF" w:rsidR="000503BF" w:rsidRDefault="000503BF" w:rsidP="000503BF">
      <w:pPr>
        <w:pStyle w:val="Ttulo2"/>
      </w:pPr>
      <w:bookmarkStart w:id="4" w:name="_Toc176120528"/>
      <w:r>
        <w:t>2.3 Banco de Registradores</w:t>
      </w:r>
      <w:bookmarkEnd w:id="4"/>
    </w:p>
    <w:p w14:paraId="02BAEB3E" w14:textId="092237F8" w:rsidR="000503BF" w:rsidRDefault="000503BF" w:rsidP="000503BF">
      <w:pPr>
        <w:rPr>
          <w:lang w:val="pt-BR"/>
        </w:rPr>
      </w:pPr>
      <w:r>
        <w:rPr>
          <w:lang w:val="pt-BR"/>
        </w:rPr>
        <w:tab/>
        <w:t xml:space="preserve">No banco de registradores temos um conjunto de registradores que serve para auxiliar em operações e armazenar dados temporários dependendo de cada instrução. Pode-se colocar valores previamente em algum dos registradores, porém diferentemente da memória de instruções </w:t>
      </w:r>
      <w:r w:rsidR="00A06DDB">
        <w:rPr>
          <w:lang w:val="pt-BR"/>
        </w:rPr>
        <w:t xml:space="preserve">aqui durante a execução do programa </w:t>
      </w:r>
      <w:r w:rsidR="00A06DDB">
        <w:rPr>
          <w:lang w:val="pt-BR"/>
        </w:rPr>
        <w:lastRenderedPageBreak/>
        <w:t xml:space="preserve">valores podem ser escritos dentro dos registradores do mesmo jeito que pode ser </w:t>
      </w:r>
      <w:proofErr w:type="gramStart"/>
      <w:r w:rsidR="00A06DDB">
        <w:rPr>
          <w:lang w:val="pt-BR"/>
        </w:rPr>
        <w:t>lidos</w:t>
      </w:r>
      <w:proofErr w:type="gramEnd"/>
      <w:r w:rsidR="00A06DDB">
        <w:rPr>
          <w:lang w:val="pt-BR"/>
        </w:rPr>
        <w:t>.</w:t>
      </w:r>
    </w:p>
    <w:p w14:paraId="6D63063D" w14:textId="6CC3F754" w:rsidR="00A06DDB" w:rsidRDefault="00A06DDB" w:rsidP="00A06DDB">
      <w:pPr>
        <w:pStyle w:val="Ttulo2"/>
      </w:pPr>
      <w:bookmarkStart w:id="5" w:name="_Toc176120529"/>
      <w:r>
        <w:t>2.4 ALU</w:t>
      </w:r>
      <w:bookmarkEnd w:id="5"/>
    </w:p>
    <w:p w14:paraId="12861723" w14:textId="3BC935FE" w:rsidR="00A06DDB" w:rsidRPr="00C3663B" w:rsidRDefault="00A06DDB" w:rsidP="00A06DDB">
      <w:pPr>
        <w:rPr>
          <w:lang w:val="pt-BR"/>
        </w:rPr>
      </w:pPr>
      <w:r>
        <w:rPr>
          <w:lang w:val="pt-BR"/>
        </w:rPr>
        <w:tab/>
        <w:t xml:space="preserve">A unidade lógica aritmética ou </w:t>
      </w:r>
      <w:r w:rsidRPr="00C3663B">
        <w:rPr>
          <w:lang w:val="pt-BR"/>
        </w:rPr>
        <w:t xml:space="preserve">em inglês </w:t>
      </w:r>
      <w:proofErr w:type="spellStart"/>
      <w:r w:rsidRPr="00C3663B">
        <w:rPr>
          <w:lang w:val="pt-BR"/>
        </w:rPr>
        <w:t>arithmetic</w:t>
      </w:r>
      <w:proofErr w:type="spellEnd"/>
      <w:r w:rsidRPr="00C3663B">
        <w:rPr>
          <w:lang w:val="pt-BR"/>
        </w:rPr>
        <w:t xml:space="preserve"> </w:t>
      </w:r>
      <w:proofErr w:type="spellStart"/>
      <w:r w:rsidRPr="00C3663B">
        <w:rPr>
          <w:lang w:val="pt-BR"/>
        </w:rPr>
        <w:t>logic</w:t>
      </w:r>
      <w:proofErr w:type="spellEnd"/>
      <w:r w:rsidRPr="00C3663B">
        <w:rPr>
          <w:lang w:val="pt-BR"/>
        </w:rPr>
        <w:t xml:space="preserve"> </w:t>
      </w:r>
      <w:proofErr w:type="spellStart"/>
      <w:r w:rsidRPr="00C3663B">
        <w:rPr>
          <w:lang w:val="pt-BR"/>
        </w:rPr>
        <w:t>unit</w:t>
      </w:r>
      <w:proofErr w:type="spellEnd"/>
      <w:r w:rsidRPr="00C3663B">
        <w:rPr>
          <w:lang w:val="pt-BR"/>
        </w:rPr>
        <w:t xml:space="preserve"> (ALU), é onde é feito todas as operações lógicas e aritméticas das instruções, presente em quase todas as instruções.</w:t>
      </w:r>
    </w:p>
    <w:p w14:paraId="13B285D9" w14:textId="5B337FE0" w:rsidR="00A06DDB" w:rsidRDefault="00A06DDB" w:rsidP="00A06DDB">
      <w:pPr>
        <w:pStyle w:val="Ttulo2"/>
      </w:pPr>
      <w:bookmarkStart w:id="6" w:name="_Toc176120530"/>
      <w:r>
        <w:t>2.5 Memória de Dados</w:t>
      </w:r>
      <w:bookmarkEnd w:id="6"/>
    </w:p>
    <w:p w14:paraId="1A9D923B" w14:textId="25FF7AC3" w:rsidR="00A06DDB" w:rsidRDefault="00A06DDB" w:rsidP="00A06DDB">
      <w:pPr>
        <w:rPr>
          <w:lang w:val="pt-BR"/>
        </w:rPr>
      </w:pPr>
      <w:r>
        <w:rPr>
          <w:lang w:val="pt-BR"/>
        </w:rPr>
        <w:tab/>
        <w:t>Na memória de Dados é armazenado os valores em definitivo das operações a qual o usuário deseja guardar, sendo ele volátil, ou seja, caso o programa seja encerrado de maneira indevida, os dados que estavam na memória se perderão.</w:t>
      </w:r>
    </w:p>
    <w:p w14:paraId="2BE790E2" w14:textId="69F041DF" w:rsidR="00A06DDB" w:rsidRDefault="00A06DDB" w:rsidP="00D4057A">
      <w:pPr>
        <w:pStyle w:val="Ttulo2"/>
      </w:pPr>
      <w:bookmarkStart w:id="7" w:name="_Toc176120531"/>
      <w:r>
        <w:t>2.6</w:t>
      </w:r>
      <w:r w:rsidR="00D4057A">
        <w:t xml:space="preserve"> Controlador</w:t>
      </w:r>
      <w:bookmarkEnd w:id="7"/>
      <w:r w:rsidR="00D4057A">
        <w:t xml:space="preserve"> </w:t>
      </w:r>
    </w:p>
    <w:p w14:paraId="571725FD" w14:textId="1E1EA359" w:rsidR="00D4057A" w:rsidRDefault="00D4057A" w:rsidP="00D4057A">
      <w:pPr>
        <w:ind w:firstLine="360"/>
        <w:rPr>
          <w:lang w:val="pt-BR"/>
        </w:rPr>
      </w:pPr>
      <w:r>
        <w:rPr>
          <w:lang w:val="pt-BR"/>
        </w:rPr>
        <w:t xml:space="preserve">A unidade de controle, é fundamental para qualquer processador. É a parte responsável por controlar entradas e saída de dados de cada bloco dependendo de cada instrução. Mesmo sendo essencial é possível o programa rodar sem ele, porém os dados teriam que ser direcionados manualmente, o que </w:t>
      </w:r>
      <w:proofErr w:type="gramStart"/>
      <w:r>
        <w:rPr>
          <w:lang w:val="pt-BR"/>
        </w:rPr>
        <w:t>demanda</w:t>
      </w:r>
      <w:proofErr w:type="gramEnd"/>
      <w:r>
        <w:rPr>
          <w:lang w:val="pt-BR"/>
        </w:rPr>
        <w:t xml:space="preserve"> mas tempo porém é melhor para o aprendizado.</w:t>
      </w:r>
    </w:p>
    <w:p w14:paraId="35D44EE9" w14:textId="28C398D3" w:rsidR="00D4057A" w:rsidRDefault="00D4057A" w:rsidP="00D4057A">
      <w:pPr>
        <w:ind w:firstLine="360"/>
        <w:rPr>
          <w:lang w:val="pt-BR"/>
        </w:rPr>
      </w:pPr>
      <w:r w:rsidRPr="00D4057A">
        <w:rPr>
          <w:noProof/>
          <w:lang w:val="pt-BR"/>
        </w:rPr>
        <w:lastRenderedPageBreak/>
        <w:drawing>
          <wp:inline distT="0" distB="0" distL="0" distR="0" wp14:anchorId="5AC6F34C" wp14:editId="644678D0">
            <wp:extent cx="5760085" cy="4074795"/>
            <wp:effectExtent l="0" t="0" r="0" b="1905"/>
            <wp:docPr id="8080716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71680" name=""/>
                    <pic:cNvPicPr/>
                  </pic:nvPicPr>
                  <pic:blipFill>
                    <a:blip r:embed="rId12"/>
                    <a:stretch>
                      <a:fillRect/>
                    </a:stretch>
                  </pic:blipFill>
                  <pic:spPr>
                    <a:xfrm>
                      <a:off x="0" y="0"/>
                      <a:ext cx="5760085" cy="4074795"/>
                    </a:xfrm>
                    <a:prstGeom prst="rect">
                      <a:avLst/>
                    </a:prstGeom>
                  </pic:spPr>
                </pic:pic>
              </a:graphicData>
            </a:graphic>
          </wp:inline>
        </w:drawing>
      </w:r>
    </w:p>
    <w:p w14:paraId="22E7D221" w14:textId="72CAAC72" w:rsidR="00D4057A" w:rsidRDefault="004707EF" w:rsidP="00D4057A">
      <w:pPr>
        <w:ind w:firstLine="360"/>
        <w:rPr>
          <w:lang w:val="pt-BR"/>
        </w:rPr>
      </w:pPr>
      <w:r w:rsidRPr="00D4057A">
        <w:rPr>
          <w:noProof/>
          <w:lang w:val="pt-BR"/>
        </w:rPr>
        <mc:AlternateContent>
          <mc:Choice Requires="wps">
            <w:drawing>
              <wp:anchor distT="45720" distB="45720" distL="114300" distR="114300" simplePos="0" relativeHeight="251659264" behindDoc="0" locked="0" layoutInCell="1" allowOverlap="1" wp14:anchorId="4F2CB649" wp14:editId="300D4BD0">
                <wp:simplePos x="0" y="0"/>
                <wp:positionH relativeFrom="column">
                  <wp:posOffset>72694</wp:posOffset>
                </wp:positionH>
                <wp:positionV relativeFrom="paragraph">
                  <wp:posOffset>98591</wp:posOffset>
                </wp:positionV>
                <wp:extent cx="3140710" cy="1404620"/>
                <wp:effectExtent l="0" t="0" r="254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710" cy="1404620"/>
                        </a:xfrm>
                        <a:prstGeom prst="rect">
                          <a:avLst/>
                        </a:prstGeom>
                        <a:solidFill>
                          <a:srgbClr val="FFFFFF"/>
                        </a:solidFill>
                        <a:ln w="9525">
                          <a:noFill/>
                          <a:miter lim="800000"/>
                          <a:headEnd/>
                          <a:tailEnd/>
                        </a:ln>
                      </wps:spPr>
                      <wps:txbx>
                        <w:txbxContent>
                          <w:p w14:paraId="64D6B90A" w14:textId="3DD479C3" w:rsidR="00D4057A" w:rsidRPr="004707EF" w:rsidRDefault="00D4057A" w:rsidP="004707EF">
                            <w:pPr>
                              <w:pStyle w:val="legendas"/>
                            </w:pPr>
                            <w:r w:rsidRPr="004707EF">
                              <w:t>Figura 1: Arquitetura MIPS resumida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2CB649" id="_x0000_t202" coordsize="21600,21600" o:spt="202" path="m,l,21600r21600,l21600,xe">
                <v:stroke joinstyle="miter"/>
                <v:path gradientshapeok="t" o:connecttype="rect"/>
              </v:shapetype>
              <v:shape id="Caixa de Texto 2" o:spid="_x0000_s1026" type="#_x0000_t202" style="position:absolute;left:0;text-align:left;margin-left:5.7pt;margin-top:7.75pt;width:247.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JtJQIAACQEAAAOAAAAZHJzL2Uyb0RvYy54bWysU8tu2zAQvBfoPxC815JcO04Ey0Hq1EWB&#10;9AEk/YA1RVlEKS5L0pbcr++SchwjvRXVgVhql8PZ2eHydug0O0jnFZqKF5OcM2kE1srsKv7jafPu&#10;mjMfwNSg0ciKH6Xnt6u3b5a9LeUUW9S1dIxAjC97W/E2BFtmmRet7MBP0EpDyQZdB4G2bpfVDnpC&#10;73Q2zfOrrEdXW4dCek9/78ckXyX8ppEifGsaLwPTFSduIa0urdu4ZqsllDsHtlXiRAP+gUUHytCl&#10;Z6h7CMD2Tv0F1Snh0GMTJgK7DJtGCZl6oG6K/FU3jy1YmXohcbw9y+T/H6z4evjumKorPi0WnBno&#10;aEhrUAOwWrInOQRk06hSb31JxY+WysPwAQeadurY2wcUPz0zuG7B7OSdc9i3EmpiWcST2cXREcdH&#10;kG3/BWu6DPYBE9DQuC5KSKIwQqdpHc8TIh5M0M/3xSxfFJQSlKN4djVNM8ygfD5unQ+fJHYsBhV3&#10;ZIEED4cHHyIdKJ9L4m0etao3Suu0cbvtWjt2ALLLJn2pg1dl2rC+4jfz6TwhG4znk5M6FcjOWnUV&#10;v87jNxosyvHR1KkkgNJjTEy0OekTJRnFCcN2oMIo2hbrIynlcLQtPTMKWnS/OevJshX3v/bgJGf6&#10;syG1b4rZLHo8bWbzBUnD3GVme5kBIwiq4oGzMVyH9C6SDvaOprJRSa8XJieuZMUk4+nZRK9f7lPV&#10;y+Ne/QEAAP//AwBQSwMEFAAGAAgAAAAhAOh7OXfeAAAACQEAAA8AAABkcnMvZG93bnJldi54bWxM&#10;j8FOwzAQRO9I/IO1SNyo00JCFeJUFRUXDkgUJHp0YyeOsNeW7abh71lO9LQazWj2TbOZnWWTjmn0&#10;KGC5KIBp7LwacRDw+fFytwaWskQlrUct4Ecn2LTXV42slT/ju572eWBUgqmWAkzOoeY8dUY7mRY+&#10;aCSv99HJTDIOXEV5pnJn+aooKu7kiPTByKCfje6+9ycn4MuZUe3i26FXdtq99tsyzDEIcXszb5+A&#10;ZT3n/zD84RM6tMR09CdUiVnSywdK0i1LYOSXRUXbjgJW99Uj8LbhlwvaXwAAAP//AwBQSwECLQAU&#10;AAYACAAAACEAtoM4kv4AAADhAQAAEwAAAAAAAAAAAAAAAAAAAAAAW0NvbnRlbnRfVHlwZXNdLnht&#10;bFBLAQItABQABgAIAAAAIQA4/SH/1gAAAJQBAAALAAAAAAAAAAAAAAAAAC8BAABfcmVscy8ucmVs&#10;c1BLAQItABQABgAIAAAAIQChIFJtJQIAACQEAAAOAAAAAAAAAAAAAAAAAC4CAABkcnMvZTJvRG9j&#10;LnhtbFBLAQItABQABgAIAAAAIQDoezl33gAAAAkBAAAPAAAAAAAAAAAAAAAAAH8EAABkcnMvZG93&#10;bnJldi54bWxQSwUGAAAAAAQABADzAAAAigUAAAAA&#10;" stroked="f">
                <v:textbox style="mso-fit-shape-to-text:t">
                  <w:txbxContent>
                    <w:p w14:paraId="64D6B90A" w14:textId="3DD479C3" w:rsidR="00D4057A" w:rsidRPr="004707EF" w:rsidRDefault="00D4057A" w:rsidP="004707EF">
                      <w:pPr>
                        <w:pStyle w:val="legendas"/>
                      </w:pPr>
                      <w:r w:rsidRPr="004707EF">
                        <w:t>Figura 1: Arquitetura MIPS resumida</w:t>
                      </w:r>
                    </w:p>
                  </w:txbxContent>
                </v:textbox>
                <w10:wrap type="square"/>
              </v:shape>
            </w:pict>
          </mc:Fallback>
        </mc:AlternateContent>
      </w:r>
    </w:p>
    <w:p w14:paraId="44AB064C" w14:textId="77777777" w:rsidR="00D4057A" w:rsidRPr="00D4057A" w:rsidRDefault="00D4057A" w:rsidP="00D4057A">
      <w:pPr>
        <w:ind w:firstLine="360"/>
        <w:rPr>
          <w:lang w:val="pt-BR"/>
        </w:rPr>
      </w:pPr>
    </w:p>
    <w:p w14:paraId="53EC751C" w14:textId="7AE7C279" w:rsidR="0009560B" w:rsidRDefault="00806E71" w:rsidP="00622E58">
      <w:pPr>
        <w:pStyle w:val="Ttulo1"/>
      </w:pPr>
      <w:bookmarkStart w:id="8" w:name="_Toc176120532"/>
      <w:r>
        <w:t>Instruções</w:t>
      </w:r>
      <w:bookmarkEnd w:id="8"/>
      <w:r w:rsidR="00EA0E93">
        <w:t xml:space="preserve"> </w:t>
      </w:r>
    </w:p>
    <w:p w14:paraId="1ED35F1B" w14:textId="3EDAFEBA" w:rsidR="00806E71" w:rsidRPr="000F073C" w:rsidRDefault="00BF7E36" w:rsidP="000F073C">
      <w:pPr>
        <w:ind w:firstLine="360"/>
        <w:rPr>
          <w:lang w:val="pt-BR"/>
        </w:rPr>
      </w:pPr>
      <w:r w:rsidRPr="000F073C">
        <w:rPr>
          <w:lang w:val="pt-BR"/>
        </w:rPr>
        <w:t>As instruções do MIPS se dividem</w:t>
      </w:r>
      <w:r w:rsidR="000B4B58">
        <w:rPr>
          <w:lang w:val="pt-BR"/>
        </w:rPr>
        <w:t xml:space="preserve"> </w:t>
      </w:r>
      <w:r w:rsidRPr="000F073C">
        <w:rPr>
          <w:lang w:val="pt-BR"/>
        </w:rPr>
        <w:t xml:space="preserve">em três tipos </w:t>
      </w:r>
      <w:r w:rsidR="00DE6ED2" w:rsidRPr="000F073C">
        <w:rPr>
          <w:lang w:val="pt-BR"/>
        </w:rPr>
        <w:t xml:space="preserve">(R, I e J) </w:t>
      </w:r>
      <w:r w:rsidRPr="000F073C">
        <w:rPr>
          <w:lang w:val="pt-BR"/>
        </w:rPr>
        <w:t xml:space="preserve">e cada uma </w:t>
      </w:r>
      <w:r w:rsidR="003B68B3" w:rsidRPr="000F073C">
        <w:rPr>
          <w:lang w:val="pt-BR"/>
        </w:rPr>
        <w:t xml:space="preserve">tem funcionalidades diferentes e usam </w:t>
      </w:r>
      <w:r w:rsidR="00DE6ED2" w:rsidRPr="000F073C">
        <w:rPr>
          <w:lang w:val="pt-BR"/>
        </w:rPr>
        <w:t>números de registradores diferentes.</w:t>
      </w:r>
    </w:p>
    <w:p w14:paraId="7E2068B4" w14:textId="76A57739" w:rsidR="000F073C" w:rsidRDefault="000F073C" w:rsidP="000F073C">
      <w:pPr>
        <w:ind w:firstLine="360"/>
        <w:rPr>
          <w:lang w:val="pt-BR"/>
        </w:rPr>
      </w:pPr>
      <w:r w:rsidRPr="000F073C">
        <w:rPr>
          <w:lang w:val="pt-BR"/>
        </w:rPr>
        <w:t>As instruções do tipo R, são</w:t>
      </w:r>
      <w:r w:rsidR="00065385">
        <w:rPr>
          <w:lang w:val="pt-BR"/>
        </w:rPr>
        <w:t xml:space="preserve"> as instruções mais básicas de lógicas e aritméticas, onde pega um valor em um registrador faz a operação com o valor de outro registrador e escreve o resultado em um terceiro registrador, sendo assim utilizando três registradores dentro da sua instrução. Ao todo serão 8 tipos de instruções do tipo R: ADD, SUB, AND, OR, XOR, NAND, NOR e SLT. O que define o que será cada uma é a parte chamada </w:t>
      </w:r>
      <w:proofErr w:type="spellStart"/>
      <w:r w:rsidR="00065385">
        <w:rPr>
          <w:lang w:val="pt-BR"/>
        </w:rPr>
        <w:t>funct</w:t>
      </w:r>
      <w:proofErr w:type="spellEnd"/>
      <w:r w:rsidR="00065385">
        <w:rPr>
          <w:lang w:val="pt-BR"/>
        </w:rPr>
        <w:t xml:space="preserve"> que será explicada mais </w:t>
      </w:r>
      <w:proofErr w:type="spellStart"/>
      <w:r w:rsidR="00065385">
        <w:rPr>
          <w:lang w:val="pt-BR"/>
        </w:rPr>
        <w:t>a</w:t>
      </w:r>
      <w:proofErr w:type="spellEnd"/>
      <w:r w:rsidR="00065385">
        <w:rPr>
          <w:lang w:val="pt-BR"/>
        </w:rPr>
        <w:t xml:space="preserve"> frente.</w:t>
      </w:r>
    </w:p>
    <w:p w14:paraId="3B28114A" w14:textId="2AAF3F1B" w:rsidR="00065385" w:rsidRDefault="003E4D74" w:rsidP="000F073C">
      <w:pPr>
        <w:ind w:firstLine="360"/>
        <w:rPr>
          <w:lang w:val="pt-BR"/>
        </w:rPr>
      </w:pPr>
      <w:r>
        <w:rPr>
          <w:lang w:val="pt-BR"/>
        </w:rPr>
        <w:t>Instruções do tipo I são aquelas que usam acesso direto a algum endereço ou usando esse valor como constante chamado também de valor imediato. No geral são 5 instruções do tipo I: LW, SW, ADDI, BEQ e SLTI</w:t>
      </w:r>
      <w:r w:rsidR="00B32E95">
        <w:rPr>
          <w:lang w:val="pt-BR"/>
        </w:rPr>
        <w:t xml:space="preserve">. Diferente do tipo R o tipo I usam </w:t>
      </w:r>
      <w:r w:rsidR="00B32E95">
        <w:rPr>
          <w:lang w:val="pt-BR"/>
        </w:rPr>
        <w:lastRenderedPageBreak/>
        <w:t>apenas 2 registradores do banco de registradores e nos casos LW e SW também usam a memória.</w:t>
      </w:r>
    </w:p>
    <w:p w14:paraId="2ABC2F63" w14:textId="08E7B36C" w:rsidR="005F16EC" w:rsidRDefault="00B32E95" w:rsidP="000A66FF">
      <w:pPr>
        <w:ind w:firstLine="360"/>
        <w:rPr>
          <w:lang w:val="pt-BR"/>
        </w:rPr>
      </w:pPr>
      <w:r>
        <w:rPr>
          <w:lang w:val="pt-BR"/>
        </w:rPr>
        <w:t xml:space="preserve">Por último temos do tipo J que </w:t>
      </w:r>
      <w:proofErr w:type="spellStart"/>
      <w:r>
        <w:rPr>
          <w:lang w:val="pt-BR"/>
        </w:rPr>
        <w:t>trás</w:t>
      </w:r>
      <w:proofErr w:type="spellEnd"/>
      <w:r>
        <w:rPr>
          <w:lang w:val="pt-BR"/>
        </w:rPr>
        <w:t xml:space="preserve"> apenas uma instrução, JUMP,</w:t>
      </w:r>
      <w:r w:rsidR="00DB3411">
        <w:rPr>
          <w:lang w:val="pt-BR"/>
        </w:rPr>
        <w:t xml:space="preserve"> responsável por pular para o endereço indicado por ela mesmo, ou seja, em vez das instruções serem executadas de maneira sequencial, quando chega no JUMP ele realizará um salto na memória podendo ir para frente ou voltar na memória de instruções.</w:t>
      </w:r>
    </w:p>
    <w:p w14:paraId="1072C38E" w14:textId="77777777" w:rsidR="00530F80" w:rsidRPr="005F16EC" w:rsidRDefault="00530F80" w:rsidP="000A66FF">
      <w:pPr>
        <w:ind w:firstLine="360"/>
        <w:rPr>
          <w:lang w:val="pt-BR"/>
        </w:rPr>
      </w:pPr>
    </w:p>
    <w:p w14:paraId="6525563D" w14:textId="79696751" w:rsidR="00DB0B7B" w:rsidRDefault="00DB3411" w:rsidP="00DB0B7B">
      <w:pPr>
        <w:pStyle w:val="Ttulo2"/>
        <w:numPr>
          <w:ilvl w:val="1"/>
          <w:numId w:val="2"/>
        </w:numPr>
      </w:pPr>
      <w:bookmarkStart w:id="9" w:name="_Toc176120533"/>
      <w:r>
        <w:t>Formato das instruções</w:t>
      </w:r>
      <w:bookmarkEnd w:id="9"/>
    </w:p>
    <w:p w14:paraId="4FCCF9B9" w14:textId="77777777" w:rsidR="006B0A18" w:rsidRDefault="00DB0B7B" w:rsidP="006B0A18">
      <w:pPr>
        <w:ind w:left="360" w:firstLine="348"/>
        <w:rPr>
          <w:lang w:val="pt-BR"/>
        </w:rPr>
      </w:pPr>
      <w:r>
        <w:rPr>
          <w:lang w:val="pt-BR"/>
        </w:rPr>
        <w:t xml:space="preserve">Para falar sobre cada instrução utiliza-se uma linguagem pra definir o que é cada instrução, chamamos essa linguagem de </w:t>
      </w:r>
      <w:proofErr w:type="spellStart"/>
      <w:r>
        <w:rPr>
          <w:lang w:val="pt-BR"/>
        </w:rPr>
        <w:t>assembly</w:t>
      </w:r>
      <w:proofErr w:type="spellEnd"/>
      <w:r w:rsidR="006B0A18">
        <w:rPr>
          <w:lang w:val="pt-BR"/>
        </w:rPr>
        <w:t>. Para podermos representarmos cada instrução é usado o mnemônico (</w:t>
      </w:r>
      <w:proofErr w:type="spellStart"/>
      <w:r w:rsidR="006B0A18">
        <w:rPr>
          <w:lang w:val="pt-BR"/>
        </w:rPr>
        <w:t>add</w:t>
      </w:r>
      <w:proofErr w:type="spellEnd"/>
      <w:r w:rsidR="006B0A18">
        <w:rPr>
          <w:lang w:val="pt-BR"/>
        </w:rPr>
        <w:t xml:space="preserve">, sub, </w:t>
      </w:r>
      <w:proofErr w:type="spellStart"/>
      <w:r w:rsidR="006B0A18">
        <w:rPr>
          <w:lang w:val="pt-BR"/>
        </w:rPr>
        <w:t>lw</w:t>
      </w:r>
      <w:proofErr w:type="spellEnd"/>
      <w:r w:rsidR="006B0A18">
        <w:rPr>
          <w:lang w:val="pt-BR"/>
        </w:rPr>
        <w:t xml:space="preserve">, </w:t>
      </w:r>
      <w:proofErr w:type="spellStart"/>
      <w:r w:rsidR="006B0A18">
        <w:rPr>
          <w:lang w:val="pt-BR"/>
        </w:rPr>
        <w:t>sw</w:t>
      </w:r>
      <w:proofErr w:type="spellEnd"/>
      <w:r w:rsidR="006B0A18">
        <w:rPr>
          <w:lang w:val="pt-BR"/>
        </w:rPr>
        <w:t xml:space="preserve"> ...) e em seguida os endereços ou constantes a ser utilizados. </w:t>
      </w:r>
    </w:p>
    <w:p w14:paraId="2906CDB0" w14:textId="6C380912" w:rsidR="00DB0B7B" w:rsidRDefault="006B0A18" w:rsidP="006B0A18">
      <w:pPr>
        <w:ind w:left="360" w:firstLine="348"/>
        <w:rPr>
          <w:lang w:val="pt-BR"/>
        </w:rPr>
      </w:pPr>
      <w:r>
        <w:rPr>
          <w:lang w:val="pt-BR"/>
        </w:rPr>
        <w:t>Para a arquitetura MIPS existe uma simbologia para o que estamos acessando: quando tem o símbolo ‘$’ junto com um número trata-se de um registrador que em específico nesse trabalho possui apenas 8 ou seja os registradores vão de $0 até $7, como está sendo tratado de registradores foi acrescentado a letra r no meio ficando $r0 até $r7 os registradores.</w:t>
      </w:r>
    </w:p>
    <w:p w14:paraId="4E43EFEE" w14:textId="1A6323BF" w:rsidR="006B0A18" w:rsidRDefault="006B0A18" w:rsidP="006B0A18">
      <w:pPr>
        <w:ind w:left="360" w:firstLine="348"/>
        <w:rPr>
          <w:lang w:val="pt-BR"/>
        </w:rPr>
      </w:pPr>
      <w:r>
        <w:rPr>
          <w:lang w:val="pt-BR"/>
        </w:rPr>
        <w:t>Quando estamos falando de um</w:t>
      </w:r>
      <w:r w:rsidR="000D3F40">
        <w:rPr>
          <w:lang w:val="pt-BR"/>
        </w:rPr>
        <w:t xml:space="preserve"> </w:t>
      </w:r>
      <w:r>
        <w:rPr>
          <w:lang w:val="pt-BR"/>
        </w:rPr>
        <w:t>valor imedia</w:t>
      </w:r>
      <w:r w:rsidR="000D3F40">
        <w:rPr>
          <w:lang w:val="pt-BR"/>
        </w:rPr>
        <w:t>to ou endereço de algum registrador é colocado apenas o esse valor sem simbologia nenhuma antes e nem depois.</w:t>
      </w:r>
    </w:p>
    <w:p w14:paraId="23E4541C" w14:textId="1599B0CD" w:rsidR="000D3F40" w:rsidRDefault="000D3F40" w:rsidP="006B0A18">
      <w:pPr>
        <w:ind w:left="360" w:firstLine="348"/>
        <w:rPr>
          <w:lang w:val="pt-BR"/>
        </w:rPr>
      </w:pPr>
      <w:r>
        <w:rPr>
          <w:lang w:val="pt-BR"/>
        </w:rPr>
        <w:t xml:space="preserve">Usa-se uma sintase diferente caso a instrução peça um acesso a memória, que no nosso caso refere-se as instruções LW e SW. Para falar o </w:t>
      </w:r>
      <w:proofErr w:type="gramStart"/>
      <w:r>
        <w:rPr>
          <w:lang w:val="pt-BR"/>
        </w:rPr>
        <w:t xml:space="preserve">endereço </w:t>
      </w:r>
      <w:r w:rsidR="00B8461A">
        <w:rPr>
          <w:lang w:val="pt-BR"/>
        </w:rPr>
        <w:t xml:space="preserve"> da</w:t>
      </w:r>
      <w:proofErr w:type="gramEnd"/>
      <w:r w:rsidR="00B8461A">
        <w:rPr>
          <w:lang w:val="pt-BR"/>
        </w:rPr>
        <w:t xml:space="preserve"> memória a ser acessado </w:t>
      </w:r>
      <w:r>
        <w:rPr>
          <w:lang w:val="pt-BR"/>
        </w:rPr>
        <w:t>é colocado</w:t>
      </w:r>
      <w:r w:rsidR="00B8461A">
        <w:rPr>
          <w:lang w:val="pt-BR"/>
        </w:rPr>
        <w:t xml:space="preserve"> </w:t>
      </w:r>
      <w:r>
        <w:rPr>
          <w:lang w:val="pt-BR"/>
        </w:rPr>
        <w:t>uma constante junto com um registrador</w:t>
      </w:r>
      <w:r w:rsidR="00B8461A">
        <w:rPr>
          <w:lang w:val="pt-BR"/>
        </w:rPr>
        <w:t xml:space="preserve"> dentro de um parênteses, com isso é falado que o endereço é o resultado da soma da constante com o valor dentro do registrador.</w:t>
      </w:r>
    </w:p>
    <w:p w14:paraId="291543B5" w14:textId="49052E07" w:rsidR="00B8461A" w:rsidRDefault="00B8461A" w:rsidP="006B0A18">
      <w:pPr>
        <w:ind w:left="360" w:firstLine="348"/>
        <w:rPr>
          <w:lang w:val="pt-BR"/>
        </w:rPr>
      </w:pPr>
      <w:r>
        <w:rPr>
          <w:lang w:val="pt-BR"/>
        </w:rPr>
        <w:t xml:space="preserve">Para mostrar o que foi falado aqui vai um exemplo: </w:t>
      </w:r>
      <w:proofErr w:type="spellStart"/>
      <w:r>
        <w:rPr>
          <w:lang w:val="pt-BR"/>
        </w:rPr>
        <w:t>add</w:t>
      </w:r>
      <w:proofErr w:type="spellEnd"/>
      <w:r>
        <w:rPr>
          <w:lang w:val="pt-BR"/>
        </w:rPr>
        <w:t xml:space="preserve"> $r0, $r1, $r2, essa é uma instrução do tipo R que retrata a seguinte operação -&gt; ($r0) = ($r1) + ($r2), ou seja, o registrador r0 irá receber a soma dos conteúdos dos registradores r1 e o r2 respectivamente. Outro exemplo podemos ver em -&gt;</w:t>
      </w:r>
      <w:proofErr w:type="spellStart"/>
      <w:r>
        <w:rPr>
          <w:lang w:val="pt-BR"/>
        </w:rPr>
        <w:t>lw</w:t>
      </w:r>
      <w:proofErr w:type="spellEnd"/>
      <w:r>
        <w:rPr>
          <w:lang w:val="pt-BR"/>
        </w:rPr>
        <w:t xml:space="preserve"> </w:t>
      </w:r>
      <w:r w:rsidR="00766FC5">
        <w:rPr>
          <w:lang w:val="pt-BR"/>
        </w:rPr>
        <w:t xml:space="preserve">$r1, 5($r3), a instrução </w:t>
      </w:r>
      <w:proofErr w:type="spellStart"/>
      <w:r w:rsidR="00766FC5">
        <w:rPr>
          <w:lang w:val="pt-BR"/>
        </w:rPr>
        <w:t>lw</w:t>
      </w:r>
      <w:proofErr w:type="spellEnd"/>
      <w:r w:rsidR="00766FC5">
        <w:rPr>
          <w:lang w:val="pt-BR"/>
        </w:rPr>
        <w:t xml:space="preserve"> carrega da memória determinado valor, portanto nessa instrução temos que no </w:t>
      </w:r>
      <w:r w:rsidR="00766FC5">
        <w:rPr>
          <w:lang w:val="pt-BR"/>
        </w:rPr>
        <w:lastRenderedPageBreak/>
        <w:t xml:space="preserve">registrador r1 receberá o valor que está na memória no endereço 5 +($r3), caso no registrador r3 estivesse </w:t>
      </w:r>
      <w:r w:rsidR="00E12C01">
        <w:rPr>
          <w:lang w:val="pt-BR"/>
        </w:rPr>
        <w:t>o valor</w:t>
      </w:r>
      <w:r w:rsidR="00766FC5">
        <w:rPr>
          <w:lang w:val="pt-BR"/>
        </w:rPr>
        <w:t xml:space="preserve"> 8, por exemplo, então r1 iria receber o conteúdo da memória na posição 13 (5+8).</w:t>
      </w:r>
    </w:p>
    <w:p w14:paraId="21F3E63A" w14:textId="0F98C2B6" w:rsidR="00766FC5" w:rsidRDefault="00766FC5" w:rsidP="006B0A18">
      <w:pPr>
        <w:ind w:left="360" w:firstLine="348"/>
        <w:rPr>
          <w:lang w:val="pt-BR"/>
        </w:rPr>
      </w:pPr>
      <w:r>
        <w:rPr>
          <w:lang w:val="pt-BR"/>
        </w:rPr>
        <w:t xml:space="preserve">A tabela a seguir mostra todas as instruções com os seus </w:t>
      </w:r>
      <w:r w:rsidRPr="008733C6">
        <w:rPr>
          <w:u w:val="single"/>
          <w:lang w:val="pt-BR"/>
        </w:rPr>
        <w:t>respectivos</w:t>
      </w:r>
      <w:r>
        <w:rPr>
          <w:lang w:val="pt-BR"/>
        </w:rPr>
        <w:t xml:space="preserve"> formatos</w:t>
      </w:r>
    </w:p>
    <w:tbl>
      <w:tblPr>
        <w:tblStyle w:val="Tabelacomgrade"/>
        <w:tblW w:w="0" w:type="auto"/>
        <w:tblInd w:w="360" w:type="dxa"/>
        <w:tblLook w:val="04A0" w:firstRow="1" w:lastRow="0" w:firstColumn="1" w:lastColumn="0" w:noHBand="0" w:noVBand="1"/>
      </w:tblPr>
      <w:tblGrid>
        <w:gridCol w:w="1701"/>
        <w:gridCol w:w="1336"/>
        <w:gridCol w:w="2066"/>
        <w:gridCol w:w="2754"/>
      </w:tblGrid>
      <w:tr w:rsidR="00121F3C" w14:paraId="27C737A9" w14:textId="77777777" w:rsidTr="00BF529A">
        <w:tc>
          <w:tcPr>
            <w:tcW w:w="1701" w:type="dxa"/>
          </w:tcPr>
          <w:p w14:paraId="1901A916" w14:textId="0FCC9487" w:rsidR="00121F3C" w:rsidRPr="00E04AE3" w:rsidRDefault="00121F3C" w:rsidP="006B0A18">
            <w:pPr>
              <w:rPr>
                <w:b/>
                <w:bCs/>
                <w:lang w:val="pt-BR"/>
              </w:rPr>
            </w:pPr>
            <w:r w:rsidRPr="00E04AE3">
              <w:rPr>
                <w:b/>
                <w:bCs/>
                <w:lang w:val="pt-BR"/>
              </w:rPr>
              <w:t>Tipo</w:t>
            </w:r>
          </w:p>
        </w:tc>
        <w:tc>
          <w:tcPr>
            <w:tcW w:w="1336" w:type="dxa"/>
          </w:tcPr>
          <w:p w14:paraId="6FC07267" w14:textId="6C680381" w:rsidR="00121F3C" w:rsidRPr="00E04AE3" w:rsidRDefault="00121F3C" w:rsidP="006B0A18">
            <w:pPr>
              <w:rPr>
                <w:b/>
                <w:bCs/>
                <w:lang w:val="pt-BR"/>
              </w:rPr>
            </w:pPr>
            <w:r w:rsidRPr="00E04AE3">
              <w:rPr>
                <w:b/>
                <w:bCs/>
                <w:lang w:val="pt-BR"/>
              </w:rPr>
              <w:t>Instrução</w:t>
            </w:r>
          </w:p>
        </w:tc>
        <w:tc>
          <w:tcPr>
            <w:tcW w:w="2066" w:type="dxa"/>
          </w:tcPr>
          <w:p w14:paraId="44F1C936" w14:textId="59D847ED" w:rsidR="00121F3C" w:rsidRPr="00E04AE3" w:rsidRDefault="00121F3C" w:rsidP="006B0A18">
            <w:pPr>
              <w:rPr>
                <w:b/>
                <w:bCs/>
                <w:lang w:val="pt-BR"/>
              </w:rPr>
            </w:pPr>
            <w:r w:rsidRPr="00E04AE3">
              <w:rPr>
                <w:b/>
                <w:bCs/>
                <w:lang w:val="pt-BR"/>
              </w:rPr>
              <w:t>Assembly</w:t>
            </w:r>
          </w:p>
        </w:tc>
        <w:tc>
          <w:tcPr>
            <w:tcW w:w="2754" w:type="dxa"/>
          </w:tcPr>
          <w:p w14:paraId="0AC0F6C2" w14:textId="059C4E11" w:rsidR="00121F3C" w:rsidRPr="00E04AE3" w:rsidRDefault="00121F3C" w:rsidP="006B0A18">
            <w:pPr>
              <w:rPr>
                <w:b/>
                <w:bCs/>
                <w:lang w:val="pt-BR"/>
              </w:rPr>
            </w:pPr>
            <w:r w:rsidRPr="00E04AE3">
              <w:rPr>
                <w:b/>
                <w:bCs/>
                <w:lang w:val="pt-BR"/>
              </w:rPr>
              <w:t>descrição</w:t>
            </w:r>
          </w:p>
        </w:tc>
      </w:tr>
      <w:tr w:rsidR="00121F3C" w14:paraId="34090A29" w14:textId="77777777" w:rsidTr="00BF529A">
        <w:tc>
          <w:tcPr>
            <w:tcW w:w="1701" w:type="dxa"/>
            <w:vMerge w:val="restart"/>
            <w:vAlign w:val="center"/>
          </w:tcPr>
          <w:p w14:paraId="20AF174D" w14:textId="4A7367D8" w:rsidR="00121F3C" w:rsidRPr="00C378C6" w:rsidRDefault="00121F3C" w:rsidP="00121F3C">
            <w:pPr>
              <w:jc w:val="center"/>
              <w:rPr>
                <w:b/>
                <w:bCs/>
                <w:lang w:val="pt-BR"/>
              </w:rPr>
            </w:pPr>
            <w:r w:rsidRPr="00C378C6">
              <w:rPr>
                <w:b/>
                <w:bCs/>
                <w:lang w:val="pt-BR"/>
              </w:rPr>
              <w:t>R</w:t>
            </w:r>
          </w:p>
        </w:tc>
        <w:tc>
          <w:tcPr>
            <w:tcW w:w="1336" w:type="dxa"/>
            <w:vAlign w:val="center"/>
          </w:tcPr>
          <w:p w14:paraId="781DB4B1" w14:textId="3C99DFEB" w:rsidR="00121F3C" w:rsidRDefault="00E04AE3" w:rsidP="00BF529A">
            <w:pPr>
              <w:jc w:val="center"/>
              <w:rPr>
                <w:lang w:val="pt-BR"/>
              </w:rPr>
            </w:pPr>
            <w:r>
              <w:rPr>
                <w:lang w:val="pt-BR"/>
              </w:rPr>
              <w:t>ADD</w:t>
            </w:r>
          </w:p>
        </w:tc>
        <w:tc>
          <w:tcPr>
            <w:tcW w:w="2066" w:type="dxa"/>
          </w:tcPr>
          <w:p w14:paraId="26A9F4B2" w14:textId="4AE63A04" w:rsidR="00121F3C" w:rsidRDefault="00E04AE3" w:rsidP="006B0A18">
            <w:pPr>
              <w:rPr>
                <w:lang w:val="pt-BR"/>
              </w:rPr>
            </w:pPr>
            <w:proofErr w:type="spellStart"/>
            <w:r>
              <w:rPr>
                <w:lang w:val="pt-BR"/>
              </w:rPr>
              <w:t>add</w:t>
            </w:r>
            <w:proofErr w:type="spellEnd"/>
            <w:r>
              <w:rPr>
                <w:lang w:val="pt-BR"/>
              </w:rPr>
              <w:t xml:space="preserve"> $</w:t>
            </w:r>
            <w:proofErr w:type="spellStart"/>
            <w:proofErr w:type="gramStart"/>
            <w:r>
              <w:rPr>
                <w:lang w:val="pt-BR"/>
              </w:rPr>
              <w:t>ra</w:t>
            </w:r>
            <w:proofErr w:type="spellEnd"/>
            <w:r>
              <w:rPr>
                <w:lang w:val="pt-BR"/>
              </w:rPr>
              <w:t>,$</w:t>
            </w:r>
            <w:proofErr w:type="spellStart"/>
            <w:proofErr w:type="gramEnd"/>
            <w:r>
              <w:rPr>
                <w:lang w:val="pt-BR"/>
              </w:rPr>
              <w:t>rb</w:t>
            </w:r>
            <w:proofErr w:type="spellEnd"/>
            <w:r>
              <w:rPr>
                <w:lang w:val="pt-BR"/>
              </w:rPr>
              <w:t>, $</w:t>
            </w:r>
            <w:proofErr w:type="spellStart"/>
            <w:r>
              <w:rPr>
                <w:lang w:val="pt-BR"/>
              </w:rPr>
              <w:t>rc</w:t>
            </w:r>
            <w:proofErr w:type="spellEnd"/>
          </w:p>
        </w:tc>
        <w:tc>
          <w:tcPr>
            <w:tcW w:w="2754" w:type="dxa"/>
          </w:tcPr>
          <w:p w14:paraId="611D1705" w14:textId="19D4501E" w:rsidR="00121F3C" w:rsidRDefault="00864334" w:rsidP="006B0A18">
            <w:pPr>
              <w:rPr>
                <w:lang w:val="pt-BR"/>
              </w:rPr>
            </w:pPr>
            <w:r>
              <w:rPr>
                <w:lang w:val="pt-BR"/>
              </w:rPr>
              <w:t>($</w:t>
            </w:r>
            <w:proofErr w:type="spellStart"/>
            <w:r>
              <w:rPr>
                <w:lang w:val="pt-BR"/>
              </w:rPr>
              <w:t>ra</w:t>
            </w:r>
            <w:proofErr w:type="spellEnd"/>
            <w:r>
              <w:rPr>
                <w:lang w:val="pt-BR"/>
              </w:rPr>
              <w:t>) = ($</w:t>
            </w:r>
            <w:proofErr w:type="spellStart"/>
            <w:r>
              <w:rPr>
                <w:lang w:val="pt-BR"/>
              </w:rPr>
              <w:t>rb</w:t>
            </w:r>
            <w:proofErr w:type="spellEnd"/>
            <w:r>
              <w:rPr>
                <w:lang w:val="pt-BR"/>
              </w:rPr>
              <w:t>) + ($</w:t>
            </w:r>
            <w:proofErr w:type="spellStart"/>
            <w:r>
              <w:rPr>
                <w:lang w:val="pt-BR"/>
              </w:rPr>
              <w:t>rc</w:t>
            </w:r>
            <w:proofErr w:type="spellEnd"/>
            <w:r>
              <w:rPr>
                <w:lang w:val="pt-BR"/>
              </w:rPr>
              <w:t>)</w:t>
            </w:r>
          </w:p>
        </w:tc>
      </w:tr>
      <w:tr w:rsidR="00E04AE3" w14:paraId="3A26D6AF" w14:textId="77777777" w:rsidTr="00BF529A">
        <w:tc>
          <w:tcPr>
            <w:tcW w:w="1701" w:type="dxa"/>
            <w:vMerge/>
          </w:tcPr>
          <w:p w14:paraId="59D79D96" w14:textId="77777777" w:rsidR="00E04AE3" w:rsidRPr="00C378C6" w:rsidRDefault="00E04AE3" w:rsidP="00E04AE3">
            <w:pPr>
              <w:rPr>
                <w:b/>
                <w:bCs/>
                <w:lang w:val="pt-BR"/>
              </w:rPr>
            </w:pPr>
          </w:p>
        </w:tc>
        <w:tc>
          <w:tcPr>
            <w:tcW w:w="1336" w:type="dxa"/>
            <w:vAlign w:val="center"/>
          </w:tcPr>
          <w:p w14:paraId="3FC56367" w14:textId="03BE9A22" w:rsidR="00E04AE3" w:rsidRDefault="00E04AE3" w:rsidP="00BF529A">
            <w:pPr>
              <w:jc w:val="center"/>
              <w:rPr>
                <w:lang w:val="pt-BR"/>
              </w:rPr>
            </w:pPr>
            <w:r>
              <w:rPr>
                <w:lang w:val="pt-BR"/>
              </w:rPr>
              <w:t>SUB</w:t>
            </w:r>
          </w:p>
        </w:tc>
        <w:tc>
          <w:tcPr>
            <w:tcW w:w="2066" w:type="dxa"/>
          </w:tcPr>
          <w:p w14:paraId="12832D14" w14:textId="3ADAF263" w:rsidR="00E04AE3" w:rsidRDefault="00E04AE3" w:rsidP="00E04AE3">
            <w:pPr>
              <w:rPr>
                <w:lang w:val="pt-BR"/>
              </w:rPr>
            </w:pPr>
            <w:r>
              <w:rPr>
                <w:lang w:val="pt-BR"/>
              </w:rPr>
              <w:t>sub $</w:t>
            </w:r>
            <w:proofErr w:type="spellStart"/>
            <w:proofErr w:type="gramStart"/>
            <w:r>
              <w:rPr>
                <w:lang w:val="pt-BR"/>
              </w:rPr>
              <w:t>ra</w:t>
            </w:r>
            <w:proofErr w:type="spellEnd"/>
            <w:r>
              <w:rPr>
                <w:lang w:val="pt-BR"/>
              </w:rPr>
              <w:t>,$</w:t>
            </w:r>
            <w:proofErr w:type="spellStart"/>
            <w:proofErr w:type="gramEnd"/>
            <w:r>
              <w:rPr>
                <w:lang w:val="pt-BR"/>
              </w:rPr>
              <w:t>rb</w:t>
            </w:r>
            <w:proofErr w:type="spellEnd"/>
            <w:r>
              <w:rPr>
                <w:lang w:val="pt-BR"/>
              </w:rPr>
              <w:t>, $</w:t>
            </w:r>
            <w:proofErr w:type="spellStart"/>
            <w:r>
              <w:rPr>
                <w:lang w:val="pt-BR"/>
              </w:rPr>
              <w:t>rc</w:t>
            </w:r>
            <w:proofErr w:type="spellEnd"/>
          </w:p>
        </w:tc>
        <w:tc>
          <w:tcPr>
            <w:tcW w:w="2754" w:type="dxa"/>
          </w:tcPr>
          <w:p w14:paraId="4D6516C1" w14:textId="744B52E8" w:rsidR="00864334" w:rsidRDefault="00864334" w:rsidP="00E04AE3">
            <w:pPr>
              <w:rPr>
                <w:lang w:val="pt-BR"/>
              </w:rPr>
            </w:pPr>
            <w:r>
              <w:rPr>
                <w:lang w:val="pt-BR"/>
              </w:rPr>
              <w:t>($</w:t>
            </w:r>
            <w:proofErr w:type="spellStart"/>
            <w:r>
              <w:rPr>
                <w:lang w:val="pt-BR"/>
              </w:rPr>
              <w:t>ra</w:t>
            </w:r>
            <w:proofErr w:type="spellEnd"/>
            <w:r>
              <w:rPr>
                <w:lang w:val="pt-BR"/>
              </w:rPr>
              <w:t>) = ($</w:t>
            </w:r>
            <w:proofErr w:type="spellStart"/>
            <w:r>
              <w:rPr>
                <w:lang w:val="pt-BR"/>
              </w:rPr>
              <w:t>rb</w:t>
            </w:r>
            <w:proofErr w:type="spellEnd"/>
            <w:r>
              <w:rPr>
                <w:lang w:val="pt-BR"/>
              </w:rPr>
              <w:t>) - ($</w:t>
            </w:r>
            <w:proofErr w:type="spellStart"/>
            <w:r>
              <w:rPr>
                <w:lang w:val="pt-BR"/>
              </w:rPr>
              <w:t>rc</w:t>
            </w:r>
            <w:proofErr w:type="spellEnd"/>
            <w:r>
              <w:rPr>
                <w:lang w:val="pt-BR"/>
              </w:rPr>
              <w:t>)</w:t>
            </w:r>
          </w:p>
        </w:tc>
      </w:tr>
      <w:tr w:rsidR="00E04AE3" w14:paraId="71224E8B" w14:textId="77777777" w:rsidTr="00BF529A">
        <w:tc>
          <w:tcPr>
            <w:tcW w:w="1701" w:type="dxa"/>
            <w:vMerge/>
          </w:tcPr>
          <w:p w14:paraId="7F06D8FA" w14:textId="77777777" w:rsidR="00E04AE3" w:rsidRPr="00C378C6" w:rsidRDefault="00E04AE3" w:rsidP="00E04AE3">
            <w:pPr>
              <w:rPr>
                <w:b/>
                <w:bCs/>
                <w:lang w:val="pt-BR"/>
              </w:rPr>
            </w:pPr>
          </w:p>
        </w:tc>
        <w:tc>
          <w:tcPr>
            <w:tcW w:w="1336" w:type="dxa"/>
            <w:vAlign w:val="center"/>
          </w:tcPr>
          <w:p w14:paraId="44BEF41E" w14:textId="4D74125D" w:rsidR="00E04AE3" w:rsidRDefault="00E04AE3" w:rsidP="00BF529A">
            <w:pPr>
              <w:jc w:val="center"/>
              <w:rPr>
                <w:lang w:val="pt-BR"/>
              </w:rPr>
            </w:pPr>
            <w:r>
              <w:rPr>
                <w:lang w:val="pt-BR"/>
              </w:rPr>
              <w:t>AND</w:t>
            </w:r>
          </w:p>
        </w:tc>
        <w:tc>
          <w:tcPr>
            <w:tcW w:w="2066" w:type="dxa"/>
          </w:tcPr>
          <w:p w14:paraId="6CA80221" w14:textId="039144E6" w:rsidR="00E04AE3" w:rsidRDefault="00E04AE3" w:rsidP="00E04AE3">
            <w:pPr>
              <w:rPr>
                <w:lang w:val="pt-BR"/>
              </w:rPr>
            </w:pPr>
            <w:proofErr w:type="spellStart"/>
            <w:r>
              <w:rPr>
                <w:lang w:val="pt-BR"/>
              </w:rPr>
              <w:t>and</w:t>
            </w:r>
            <w:proofErr w:type="spellEnd"/>
            <w:r>
              <w:rPr>
                <w:lang w:val="pt-BR"/>
              </w:rPr>
              <w:t xml:space="preserve"> $</w:t>
            </w:r>
            <w:proofErr w:type="spellStart"/>
            <w:proofErr w:type="gramStart"/>
            <w:r>
              <w:rPr>
                <w:lang w:val="pt-BR"/>
              </w:rPr>
              <w:t>ra</w:t>
            </w:r>
            <w:proofErr w:type="spellEnd"/>
            <w:r>
              <w:rPr>
                <w:lang w:val="pt-BR"/>
              </w:rPr>
              <w:t>,$</w:t>
            </w:r>
            <w:proofErr w:type="spellStart"/>
            <w:proofErr w:type="gramEnd"/>
            <w:r>
              <w:rPr>
                <w:lang w:val="pt-BR"/>
              </w:rPr>
              <w:t>rb</w:t>
            </w:r>
            <w:proofErr w:type="spellEnd"/>
            <w:r>
              <w:rPr>
                <w:lang w:val="pt-BR"/>
              </w:rPr>
              <w:t>, $</w:t>
            </w:r>
            <w:proofErr w:type="spellStart"/>
            <w:r>
              <w:rPr>
                <w:lang w:val="pt-BR"/>
              </w:rPr>
              <w:t>rc</w:t>
            </w:r>
            <w:proofErr w:type="spellEnd"/>
          </w:p>
        </w:tc>
        <w:tc>
          <w:tcPr>
            <w:tcW w:w="2754" w:type="dxa"/>
          </w:tcPr>
          <w:p w14:paraId="0466A706" w14:textId="4E7584FE" w:rsidR="00E04AE3" w:rsidRDefault="00864334" w:rsidP="00E04AE3">
            <w:pPr>
              <w:rPr>
                <w:lang w:val="pt-BR"/>
              </w:rPr>
            </w:pPr>
            <w:r>
              <w:rPr>
                <w:lang w:val="pt-BR"/>
              </w:rPr>
              <w:t>($</w:t>
            </w:r>
            <w:proofErr w:type="spellStart"/>
            <w:r>
              <w:rPr>
                <w:lang w:val="pt-BR"/>
              </w:rPr>
              <w:t>ra</w:t>
            </w:r>
            <w:proofErr w:type="spellEnd"/>
            <w:r>
              <w:rPr>
                <w:lang w:val="pt-BR"/>
              </w:rPr>
              <w:t>) = ($</w:t>
            </w:r>
            <w:proofErr w:type="spellStart"/>
            <w:r>
              <w:rPr>
                <w:lang w:val="pt-BR"/>
              </w:rPr>
              <w:t>rb</w:t>
            </w:r>
            <w:proofErr w:type="spellEnd"/>
            <w:r>
              <w:rPr>
                <w:lang w:val="pt-BR"/>
              </w:rPr>
              <w:t>)</w:t>
            </w:r>
            <w:r w:rsidRPr="00BF529A">
              <w:rPr>
                <w:sz w:val="28"/>
                <w:szCs w:val="24"/>
                <w:lang w:val="pt-BR"/>
              </w:rPr>
              <w:t xml:space="preserve"> ^ </w:t>
            </w:r>
            <w:r>
              <w:rPr>
                <w:lang w:val="pt-BR"/>
              </w:rPr>
              <w:t>($</w:t>
            </w:r>
            <w:proofErr w:type="spellStart"/>
            <w:r>
              <w:rPr>
                <w:lang w:val="pt-BR"/>
              </w:rPr>
              <w:t>rc</w:t>
            </w:r>
            <w:proofErr w:type="spellEnd"/>
            <w:r>
              <w:rPr>
                <w:lang w:val="pt-BR"/>
              </w:rPr>
              <w:t>)</w:t>
            </w:r>
          </w:p>
        </w:tc>
      </w:tr>
      <w:tr w:rsidR="00864334" w14:paraId="720404AA" w14:textId="77777777" w:rsidTr="00BF529A">
        <w:tc>
          <w:tcPr>
            <w:tcW w:w="1701" w:type="dxa"/>
            <w:vMerge/>
          </w:tcPr>
          <w:p w14:paraId="4C2C21A2" w14:textId="77777777" w:rsidR="00864334" w:rsidRPr="00C378C6" w:rsidRDefault="00864334" w:rsidP="00864334">
            <w:pPr>
              <w:rPr>
                <w:b/>
                <w:bCs/>
                <w:lang w:val="pt-BR"/>
              </w:rPr>
            </w:pPr>
          </w:p>
        </w:tc>
        <w:tc>
          <w:tcPr>
            <w:tcW w:w="1336" w:type="dxa"/>
            <w:vAlign w:val="center"/>
          </w:tcPr>
          <w:p w14:paraId="5413167F" w14:textId="5C8C7985" w:rsidR="00864334" w:rsidRDefault="00864334" w:rsidP="00BF529A">
            <w:pPr>
              <w:jc w:val="center"/>
              <w:rPr>
                <w:lang w:val="pt-BR"/>
              </w:rPr>
            </w:pPr>
            <w:r>
              <w:rPr>
                <w:lang w:val="pt-BR"/>
              </w:rPr>
              <w:t>OR</w:t>
            </w:r>
          </w:p>
        </w:tc>
        <w:tc>
          <w:tcPr>
            <w:tcW w:w="2066" w:type="dxa"/>
          </w:tcPr>
          <w:p w14:paraId="7B52ED62" w14:textId="015E6366" w:rsidR="00864334" w:rsidRDefault="00864334" w:rsidP="00864334">
            <w:pPr>
              <w:rPr>
                <w:lang w:val="pt-BR"/>
              </w:rPr>
            </w:pPr>
            <w:proofErr w:type="spellStart"/>
            <w:r>
              <w:rPr>
                <w:lang w:val="pt-BR"/>
              </w:rPr>
              <w:t>or</w:t>
            </w:r>
            <w:proofErr w:type="spellEnd"/>
            <w:r>
              <w:rPr>
                <w:lang w:val="pt-BR"/>
              </w:rPr>
              <w:t xml:space="preserve"> $</w:t>
            </w:r>
            <w:proofErr w:type="spellStart"/>
            <w:proofErr w:type="gramStart"/>
            <w:r>
              <w:rPr>
                <w:lang w:val="pt-BR"/>
              </w:rPr>
              <w:t>ra</w:t>
            </w:r>
            <w:proofErr w:type="spellEnd"/>
            <w:r>
              <w:rPr>
                <w:lang w:val="pt-BR"/>
              </w:rPr>
              <w:t>,$</w:t>
            </w:r>
            <w:proofErr w:type="spellStart"/>
            <w:proofErr w:type="gramEnd"/>
            <w:r>
              <w:rPr>
                <w:lang w:val="pt-BR"/>
              </w:rPr>
              <w:t>rb</w:t>
            </w:r>
            <w:proofErr w:type="spellEnd"/>
            <w:r>
              <w:rPr>
                <w:lang w:val="pt-BR"/>
              </w:rPr>
              <w:t>, $</w:t>
            </w:r>
            <w:proofErr w:type="spellStart"/>
            <w:r>
              <w:rPr>
                <w:lang w:val="pt-BR"/>
              </w:rPr>
              <w:t>rc</w:t>
            </w:r>
            <w:proofErr w:type="spellEnd"/>
          </w:p>
        </w:tc>
        <w:tc>
          <w:tcPr>
            <w:tcW w:w="2754" w:type="dxa"/>
          </w:tcPr>
          <w:p w14:paraId="3769D458" w14:textId="2442872D" w:rsidR="00864334" w:rsidRDefault="00864334" w:rsidP="00864334">
            <w:pPr>
              <w:rPr>
                <w:lang w:val="pt-BR"/>
              </w:rPr>
            </w:pPr>
            <w:r w:rsidRPr="001301DB">
              <w:rPr>
                <w:lang w:val="pt-BR"/>
              </w:rPr>
              <w:t>($</w:t>
            </w:r>
            <w:proofErr w:type="spellStart"/>
            <w:r w:rsidRPr="001301DB">
              <w:rPr>
                <w:lang w:val="pt-BR"/>
              </w:rPr>
              <w:t>ra</w:t>
            </w:r>
            <w:proofErr w:type="spellEnd"/>
            <w:r w:rsidRPr="001301DB">
              <w:rPr>
                <w:lang w:val="pt-BR"/>
              </w:rPr>
              <w:t>) = ($</w:t>
            </w:r>
            <w:proofErr w:type="spellStart"/>
            <w:r w:rsidRPr="001301DB">
              <w:rPr>
                <w:lang w:val="pt-BR"/>
              </w:rPr>
              <w:t>rb</w:t>
            </w:r>
            <w:proofErr w:type="spellEnd"/>
            <w:r w:rsidRPr="001301DB">
              <w:rPr>
                <w:lang w:val="pt-BR"/>
              </w:rPr>
              <w:t>)</w:t>
            </w:r>
            <w:r w:rsidRPr="00684D75">
              <w:rPr>
                <w:sz w:val="28"/>
                <w:szCs w:val="24"/>
                <w:lang w:val="pt-BR"/>
              </w:rPr>
              <w:t xml:space="preserve"> </w:t>
            </w:r>
            <w:r w:rsidR="00684D75" w:rsidRPr="00684D75">
              <w:rPr>
                <w:rFonts w:cs="Arial"/>
                <w:sz w:val="28"/>
                <w:szCs w:val="24"/>
                <w:lang w:val="pt-BR"/>
              </w:rPr>
              <w:t xml:space="preserve">ᵛ </w:t>
            </w:r>
            <w:r w:rsidRPr="001301DB">
              <w:rPr>
                <w:lang w:val="pt-BR"/>
              </w:rPr>
              <w:t>($</w:t>
            </w:r>
            <w:proofErr w:type="spellStart"/>
            <w:r w:rsidRPr="001301DB">
              <w:rPr>
                <w:lang w:val="pt-BR"/>
              </w:rPr>
              <w:t>rc</w:t>
            </w:r>
            <w:proofErr w:type="spellEnd"/>
            <w:r w:rsidRPr="001301DB">
              <w:rPr>
                <w:lang w:val="pt-BR"/>
              </w:rPr>
              <w:t>)</w:t>
            </w:r>
          </w:p>
        </w:tc>
      </w:tr>
      <w:tr w:rsidR="00864334" w14:paraId="5636DF0E" w14:textId="77777777" w:rsidTr="00BF529A">
        <w:tc>
          <w:tcPr>
            <w:tcW w:w="1701" w:type="dxa"/>
            <w:vMerge/>
          </w:tcPr>
          <w:p w14:paraId="1F33DFA7" w14:textId="77777777" w:rsidR="00864334" w:rsidRPr="00C378C6" w:rsidRDefault="00864334" w:rsidP="00864334">
            <w:pPr>
              <w:rPr>
                <w:b/>
                <w:bCs/>
                <w:lang w:val="pt-BR"/>
              </w:rPr>
            </w:pPr>
          </w:p>
        </w:tc>
        <w:tc>
          <w:tcPr>
            <w:tcW w:w="1336" w:type="dxa"/>
            <w:vAlign w:val="center"/>
          </w:tcPr>
          <w:p w14:paraId="2417C0BE" w14:textId="57930F63" w:rsidR="00864334" w:rsidRDefault="00864334" w:rsidP="00BF529A">
            <w:pPr>
              <w:jc w:val="center"/>
              <w:rPr>
                <w:lang w:val="pt-BR"/>
              </w:rPr>
            </w:pPr>
            <w:r>
              <w:rPr>
                <w:lang w:val="pt-BR"/>
              </w:rPr>
              <w:t>NAND</w:t>
            </w:r>
          </w:p>
        </w:tc>
        <w:tc>
          <w:tcPr>
            <w:tcW w:w="2066" w:type="dxa"/>
          </w:tcPr>
          <w:p w14:paraId="3E49FFE8" w14:textId="6A6D2BFD" w:rsidR="00864334" w:rsidRDefault="00864334" w:rsidP="00864334">
            <w:pPr>
              <w:rPr>
                <w:lang w:val="pt-BR"/>
              </w:rPr>
            </w:pPr>
            <w:proofErr w:type="spellStart"/>
            <w:r>
              <w:rPr>
                <w:lang w:val="pt-BR"/>
              </w:rPr>
              <w:t>nand</w:t>
            </w:r>
            <w:proofErr w:type="spellEnd"/>
            <w:r>
              <w:rPr>
                <w:lang w:val="pt-BR"/>
              </w:rPr>
              <w:t xml:space="preserve"> $</w:t>
            </w:r>
            <w:proofErr w:type="spellStart"/>
            <w:proofErr w:type="gramStart"/>
            <w:r>
              <w:rPr>
                <w:lang w:val="pt-BR"/>
              </w:rPr>
              <w:t>ra</w:t>
            </w:r>
            <w:proofErr w:type="spellEnd"/>
            <w:r>
              <w:rPr>
                <w:lang w:val="pt-BR"/>
              </w:rPr>
              <w:t>,$</w:t>
            </w:r>
            <w:proofErr w:type="spellStart"/>
            <w:proofErr w:type="gramEnd"/>
            <w:r>
              <w:rPr>
                <w:lang w:val="pt-BR"/>
              </w:rPr>
              <w:t>rb</w:t>
            </w:r>
            <w:proofErr w:type="spellEnd"/>
            <w:r>
              <w:rPr>
                <w:lang w:val="pt-BR"/>
              </w:rPr>
              <w:t>, $</w:t>
            </w:r>
            <w:proofErr w:type="spellStart"/>
            <w:r>
              <w:rPr>
                <w:lang w:val="pt-BR"/>
              </w:rPr>
              <w:t>rc</w:t>
            </w:r>
            <w:proofErr w:type="spellEnd"/>
          </w:p>
        </w:tc>
        <w:tc>
          <w:tcPr>
            <w:tcW w:w="2754" w:type="dxa"/>
          </w:tcPr>
          <w:p w14:paraId="37EB3AAD" w14:textId="7A8ED3E6" w:rsidR="00864334" w:rsidRDefault="00864334" w:rsidP="00864334">
            <w:pPr>
              <w:rPr>
                <w:lang w:val="pt-BR"/>
              </w:rPr>
            </w:pPr>
            <w:r w:rsidRPr="001301DB">
              <w:rPr>
                <w:lang w:val="pt-BR"/>
              </w:rPr>
              <w:t>($</w:t>
            </w:r>
            <w:proofErr w:type="spellStart"/>
            <w:r w:rsidRPr="001301DB">
              <w:rPr>
                <w:lang w:val="pt-BR"/>
              </w:rPr>
              <w:t>ra</w:t>
            </w:r>
            <w:proofErr w:type="spellEnd"/>
            <w:r w:rsidRPr="001301DB">
              <w:rPr>
                <w:lang w:val="pt-BR"/>
              </w:rPr>
              <w:t>) = ($</w:t>
            </w:r>
            <w:proofErr w:type="spellStart"/>
            <w:r w:rsidRPr="001301DB">
              <w:rPr>
                <w:lang w:val="pt-BR"/>
              </w:rPr>
              <w:t>rb</w:t>
            </w:r>
            <w:proofErr w:type="spellEnd"/>
            <w:r w:rsidRPr="001301DB">
              <w:rPr>
                <w:lang w:val="pt-BR"/>
              </w:rPr>
              <w:t>)</w:t>
            </w:r>
            <w:r w:rsidR="00684D75" w:rsidRPr="00BF529A">
              <w:rPr>
                <w:rFonts w:ascii="Cambria Math" w:hAnsi="Cambria Math" w:cs="Cambria Math"/>
                <w:sz w:val="20"/>
                <w:szCs w:val="18"/>
              </w:rPr>
              <w:t xml:space="preserve"> ⊼</w:t>
            </w:r>
            <w:r w:rsidR="00684D75" w:rsidRPr="00BF529A">
              <w:rPr>
                <w:sz w:val="20"/>
                <w:szCs w:val="18"/>
                <w:lang w:val="pt-BR"/>
              </w:rPr>
              <w:t xml:space="preserve"> </w:t>
            </w:r>
            <w:r w:rsidRPr="001301DB">
              <w:rPr>
                <w:lang w:val="pt-BR"/>
              </w:rPr>
              <w:t>($</w:t>
            </w:r>
            <w:proofErr w:type="spellStart"/>
            <w:r w:rsidRPr="001301DB">
              <w:rPr>
                <w:lang w:val="pt-BR"/>
              </w:rPr>
              <w:t>rc</w:t>
            </w:r>
            <w:proofErr w:type="spellEnd"/>
            <w:r w:rsidRPr="001301DB">
              <w:rPr>
                <w:lang w:val="pt-BR"/>
              </w:rPr>
              <w:t>)</w:t>
            </w:r>
          </w:p>
        </w:tc>
      </w:tr>
      <w:tr w:rsidR="00864334" w14:paraId="76D806FD" w14:textId="77777777" w:rsidTr="00BF529A">
        <w:tc>
          <w:tcPr>
            <w:tcW w:w="1701" w:type="dxa"/>
            <w:vMerge/>
          </w:tcPr>
          <w:p w14:paraId="1217FE9F" w14:textId="77777777" w:rsidR="00864334" w:rsidRPr="00C378C6" w:rsidRDefault="00864334" w:rsidP="00864334">
            <w:pPr>
              <w:rPr>
                <w:b/>
                <w:bCs/>
                <w:lang w:val="pt-BR"/>
              </w:rPr>
            </w:pPr>
          </w:p>
        </w:tc>
        <w:tc>
          <w:tcPr>
            <w:tcW w:w="1336" w:type="dxa"/>
            <w:vAlign w:val="center"/>
          </w:tcPr>
          <w:p w14:paraId="3D8FC7C5" w14:textId="65444101" w:rsidR="00864334" w:rsidRDefault="00864334" w:rsidP="00BF529A">
            <w:pPr>
              <w:jc w:val="center"/>
              <w:rPr>
                <w:lang w:val="pt-BR"/>
              </w:rPr>
            </w:pPr>
            <w:r>
              <w:rPr>
                <w:lang w:val="pt-BR"/>
              </w:rPr>
              <w:t>NOR</w:t>
            </w:r>
          </w:p>
        </w:tc>
        <w:tc>
          <w:tcPr>
            <w:tcW w:w="2066" w:type="dxa"/>
          </w:tcPr>
          <w:p w14:paraId="4FEF9846" w14:textId="49673A5B" w:rsidR="00864334" w:rsidRDefault="00864334" w:rsidP="00864334">
            <w:pPr>
              <w:rPr>
                <w:lang w:val="pt-BR"/>
              </w:rPr>
            </w:pPr>
            <w:proofErr w:type="spellStart"/>
            <w:r>
              <w:rPr>
                <w:lang w:val="pt-BR"/>
              </w:rPr>
              <w:t>nor</w:t>
            </w:r>
            <w:proofErr w:type="spellEnd"/>
            <w:r>
              <w:rPr>
                <w:lang w:val="pt-BR"/>
              </w:rPr>
              <w:t xml:space="preserve"> $</w:t>
            </w:r>
            <w:proofErr w:type="spellStart"/>
            <w:proofErr w:type="gramStart"/>
            <w:r>
              <w:rPr>
                <w:lang w:val="pt-BR"/>
              </w:rPr>
              <w:t>ra</w:t>
            </w:r>
            <w:proofErr w:type="spellEnd"/>
            <w:r>
              <w:rPr>
                <w:lang w:val="pt-BR"/>
              </w:rPr>
              <w:t>,$</w:t>
            </w:r>
            <w:proofErr w:type="spellStart"/>
            <w:proofErr w:type="gramEnd"/>
            <w:r>
              <w:rPr>
                <w:lang w:val="pt-BR"/>
              </w:rPr>
              <w:t>rb</w:t>
            </w:r>
            <w:proofErr w:type="spellEnd"/>
            <w:r>
              <w:rPr>
                <w:lang w:val="pt-BR"/>
              </w:rPr>
              <w:t>, $</w:t>
            </w:r>
            <w:proofErr w:type="spellStart"/>
            <w:r>
              <w:rPr>
                <w:lang w:val="pt-BR"/>
              </w:rPr>
              <w:t>rc</w:t>
            </w:r>
            <w:proofErr w:type="spellEnd"/>
          </w:p>
        </w:tc>
        <w:tc>
          <w:tcPr>
            <w:tcW w:w="2754" w:type="dxa"/>
          </w:tcPr>
          <w:p w14:paraId="35B188C0" w14:textId="0F2B96F4" w:rsidR="00864334" w:rsidRDefault="00864334" w:rsidP="00864334">
            <w:pPr>
              <w:rPr>
                <w:lang w:val="pt-BR"/>
              </w:rPr>
            </w:pPr>
            <w:r w:rsidRPr="001301DB">
              <w:rPr>
                <w:lang w:val="pt-BR"/>
              </w:rPr>
              <w:t>($</w:t>
            </w:r>
            <w:proofErr w:type="spellStart"/>
            <w:r w:rsidRPr="001301DB">
              <w:rPr>
                <w:lang w:val="pt-BR"/>
              </w:rPr>
              <w:t>ra</w:t>
            </w:r>
            <w:proofErr w:type="spellEnd"/>
            <w:r w:rsidRPr="001301DB">
              <w:rPr>
                <w:lang w:val="pt-BR"/>
              </w:rPr>
              <w:t>) = ($</w:t>
            </w:r>
            <w:proofErr w:type="spellStart"/>
            <w:r w:rsidRPr="001301DB">
              <w:rPr>
                <w:lang w:val="pt-BR"/>
              </w:rPr>
              <w:t>rb</w:t>
            </w:r>
            <w:proofErr w:type="spellEnd"/>
            <w:r w:rsidRPr="001301DB">
              <w:rPr>
                <w:lang w:val="pt-BR"/>
              </w:rPr>
              <w:t>)</w:t>
            </w:r>
            <w:r w:rsidRPr="00BF529A">
              <w:rPr>
                <w:sz w:val="20"/>
                <w:szCs w:val="18"/>
                <w:lang w:val="pt-BR"/>
              </w:rPr>
              <w:t xml:space="preserve"> </w:t>
            </w:r>
            <w:r w:rsidR="00BF529A" w:rsidRPr="00BF529A">
              <w:rPr>
                <w:rFonts w:ascii="Cambria Math" w:hAnsi="Cambria Math" w:cs="Cambria Math"/>
                <w:sz w:val="20"/>
                <w:szCs w:val="18"/>
              </w:rPr>
              <w:t>⊽</w:t>
            </w:r>
            <w:r w:rsidRPr="00BF529A">
              <w:rPr>
                <w:sz w:val="20"/>
                <w:szCs w:val="18"/>
                <w:lang w:val="pt-BR"/>
              </w:rPr>
              <w:t xml:space="preserve"> </w:t>
            </w:r>
            <w:r w:rsidRPr="001301DB">
              <w:rPr>
                <w:lang w:val="pt-BR"/>
              </w:rPr>
              <w:t>($</w:t>
            </w:r>
            <w:proofErr w:type="spellStart"/>
            <w:r w:rsidRPr="001301DB">
              <w:rPr>
                <w:lang w:val="pt-BR"/>
              </w:rPr>
              <w:t>rc</w:t>
            </w:r>
            <w:proofErr w:type="spellEnd"/>
            <w:r w:rsidRPr="001301DB">
              <w:rPr>
                <w:lang w:val="pt-BR"/>
              </w:rPr>
              <w:t>)</w:t>
            </w:r>
          </w:p>
        </w:tc>
      </w:tr>
      <w:tr w:rsidR="00864334" w14:paraId="4BF668F4" w14:textId="77777777" w:rsidTr="00BF529A">
        <w:tc>
          <w:tcPr>
            <w:tcW w:w="1701" w:type="dxa"/>
            <w:vMerge/>
          </w:tcPr>
          <w:p w14:paraId="5890FE90" w14:textId="77777777" w:rsidR="00864334" w:rsidRPr="00C378C6" w:rsidRDefault="00864334" w:rsidP="00864334">
            <w:pPr>
              <w:rPr>
                <w:b/>
                <w:bCs/>
                <w:lang w:val="pt-BR"/>
              </w:rPr>
            </w:pPr>
          </w:p>
        </w:tc>
        <w:tc>
          <w:tcPr>
            <w:tcW w:w="1336" w:type="dxa"/>
            <w:vAlign w:val="center"/>
          </w:tcPr>
          <w:p w14:paraId="4D82AE75" w14:textId="35135D88" w:rsidR="00864334" w:rsidRDefault="00864334" w:rsidP="00BF529A">
            <w:pPr>
              <w:jc w:val="center"/>
              <w:rPr>
                <w:lang w:val="pt-BR"/>
              </w:rPr>
            </w:pPr>
            <w:r>
              <w:rPr>
                <w:lang w:val="pt-BR"/>
              </w:rPr>
              <w:t>XOR</w:t>
            </w:r>
          </w:p>
        </w:tc>
        <w:tc>
          <w:tcPr>
            <w:tcW w:w="2066" w:type="dxa"/>
          </w:tcPr>
          <w:p w14:paraId="296B97AC" w14:textId="226BC829" w:rsidR="00864334" w:rsidRDefault="00864334" w:rsidP="00864334">
            <w:pPr>
              <w:rPr>
                <w:lang w:val="pt-BR"/>
              </w:rPr>
            </w:pPr>
            <w:proofErr w:type="spellStart"/>
            <w:r>
              <w:rPr>
                <w:lang w:val="pt-BR"/>
              </w:rPr>
              <w:t>xor</w:t>
            </w:r>
            <w:proofErr w:type="spellEnd"/>
            <w:r>
              <w:rPr>
                <w:lang w:val="pt-BR"/>
              </w:rPr>
              <w:t xml:space="preserve"> $</w:t>
            </w:r>
            <w:proofErr w:type="spellStart"/>
            <w:proofErr w:type="gramStart"/>
            <w:r>
              <w:rPr>
                <w:lang w:val="pt-BR"/>
              </w:rPr>
              <w:t>ra</w:t>
            </w:r>
            <w:proofErr w:type="spellEnd"/>
            <w:r>
              <w:rPr>
                <w:lang w:val="pt-BR"/>
              </w:rPr>
              <w:t>,$</w:t>
            </w:r>
            <w:proofErr w:type="spellStart"/>
            <w:proofErr w:type="gramEnd"/>
            <w:r>
              <w:rPr>
                <w:lang w:val="pt-BR"/>
              </w:rPr>
              <w:t>rb</w:t>
            </w:r>
            <w:proofErr w:type="spellEnd"/>
            <w:r>
              <w:rPr>
                <w:lang w:val="pt-BR"/>
              </w:rPr>
              <w:t>, $</w:t>
            </w:r>
            <w:proofErr w:type="spellStart"/>
            <w:r>
              <w:rPr>
                <w:lang w:val="pt-BR"/>
              </w:rPr>
              <w:t>rc</w:t>
            </w:r>
            <w:proofErr w:type="spellEnd"/>
          </w:p>
        </w:tc>
        <w:tc>
          <w:tcPr>
            <w:tcW w:w="2754" w:type="dxa"/>
          </w:tcPr>
          <w:p w14:paraId="1FA65ACF" w14:textId="62F9B26A" w:rsidR="00864334" w:rsidRDefault="00864334" w:rsidP="00864334">
            <w:pPr>
              <w:rPr>
                <w:lang w:val="pt-BR"/>
              </w:rPr>
            </w:pPr>
            <w:r w:rsidRPr="001301DB">
              <w:rPr>
                <w:lang w:val="pt-BR"/>
              </w:rPr>
              <w:t>($</w:t>
            </w:r>
            <w:proofErr w:type="spellStart"/>
            <w:r w:rsidRPr="001301DB">
              <w:rPr>
                <w:lang w:val="pt-BR"/>
              </w:rPr>
              <w:t>ra</w:t>
            </w:r>
            <w:proofErr w:type="spellEnd"/>
            <w:r w:rsidRPr="001301DB">
              <w:rPr>
                <w:lang w:val="pt-BR"/>
              </w:rPr>
              <w:t>) = ($</w:t>
            </w:r>
            <w:proofErr w:type="spellStart"/>
            <w:r w:rsidRPr="001301DB">
              <w:rPr>
                <w:lang w:val="pt-BR"/>
              </w:rPr>
              <w:t>rb</w:t>
            </w:r>
            <w:proofErr w:type="spellEnd"/>
            <w:r w:rsidRPr="001301DB">
              <w:rPr>
                <w:lang w:val="pt-BR"/>
              </w:rPr>
              <w:t xml:space="preserve">) </w:t>
            </w:r>
            <w:r w:rsidR="00BF529A" w:rsidRPr="00BF529A">
              <w:rPr>
                <w:rFonts w:ascii="Cambria Math" w:hAnsi="Cambria Math" w:cs="Cambria Math"/>
                <w:sz w:val="20"/>
                <w:szCs w:val="18"/>
              </w:rPr>
              <w:t>⊕</w:t>
            </w:r>
            <w:r w:rsidRPr="001301DB">
              <w:rPr>
                <w:lang w:val="pt-BR"/>
              </w:rPr>
              <w:t xml:space="preserve"> ($</w:t>
            </w:r>
            <w:proofErr w:type="spellStart"/>
            <w:r w:rsidRPr="001301DB">
              <w:rPr>
                <w:lang w:val="pt-BR"/>
              </w:rPr>
              <w:t>rc</w:t>
            </w:r>
            <w:proofErr w:type="spellEnd"/>
            <w:r w:rsidRPr="001301DB">
              <w:rPr>
                <w:lang w:val="pt-BR"/>
              </w:rPr>
              <w:t>)</w:t>
            </w:r>
          </w:p>
        </w:tc>
      </w:tr>
      <w:tr w:rsidR="00121F3C" w14:paraId="143CA031" w14:textId="77777777" w:rsidTr="00BF529A">
        <w:tc>
          <w:tcPr>
            <w:tcW w:w="1701" w:type="dxa"/>
            <w:vMerge/>
          </w:tcPr>
          <w:p w14:paraId="4725237E" w14:textId="77777777" w:rsidR="00121F3C" w:rsidRPr="00C378C6" w:rsidRDefault="00121F3C" w:rsidP="006B0A18">
            <w:pPr>
              <w:rPr>
                <w:b/>
                <w:bCs/>
                <w:lang w:val="pt-BR"/>
              </w:rPr>
            </w:pPr>
          </w:p>
        </w:tc>
        <w:tc>
          <w:tcPr>
            <w:tcW w:w="1336" w:type="dxa"/>
            <w:vAlign w:val="center"/>
          </w:tcPr>
          <w:p w14:paraId="76CF8438" w14:textId="1CF3426F" w:rsidR="00121F3C" w:rsidRDefault="00E04AE3" w:rsidP="00BF529A">
            <w:pPr>
              <w:jc w:val="center"/>
              <w:rPr>
                <w:lang w:val="pt-BR"/>
              </w:rPr>
            </w:pPr>
            <w:r>
              <w:rPr>
                <w:lang w:val="pt-BR"/>
              </w:rPr>
              <w:t>SLT</w:t>
            </w:r>
          </w:p>
        </w:tc>
        <w:tc>
          <w:tcPr>
            <w:tcW w:w="2066" w:type="dxa"/>
            <w:vAlign w:val="center"/>
          </w:tcPr>
          <w:p w14:paraId="12104452" w14:textId="1EB2FFC6" w:rsidR="00121F3C" w:rsidRDefault="00BF529A" w:rsidP="00BF529A">
            <w:pPr>
              <w:jc w:val="center"/>
              <w:rPr>
                <w:lang w:val="pt-BR"/>
              </w:rPr>
            </w:pPr>
            <w:proofErr w:type="spellStart"/>
            <w:r>
              <w:rPr>
                <w:lang w:val="pt-BR"/>
              </w:rPr>
              <w:t>slt</w:t>
            </w:r>
            <w:proofErr w:type="spellEnd"/>
            <w:r>
              <w:rPr>
                <w:lang w:val="pt-BR"/>
              </w:rPr>
              <w:t xml:space="preserve"> $</w:t>
            </w:r>
            <w:proofErr w:type="spellStart"/>
            <w:proofErr w:type="gramStart"/>
            <w:r>
              <w:rPr>
                <w:lang w:val="pt-BR"/>
              </w:rPr>
              <w:t>ra</w:t>
            </w:r>
            <w:proofErr w:type="spellEnd"/>
            <w:r>
              <w:rPr>
                <w:lang w:val="pt-BR"/>
              </w:rPr>
              <w:t>,$</w:t>
            </w:r>
            <w:proofErr w:type="spellStart"/>
            <w:proofErr w:type="gramEnd"/>
            <w:r>
              <w:rPr>
                <w:lang w:val="pt-BR"/>
              </w:rPr>
              <w:t>rb</w:t>
            </w:r>
            <w:proofErr w:type="spellEnd"/>
            <w:r>
              <w:rPr>
                <w:lang w:val="pt-BR"/>
              </w:rPr>
              <w:t>, $</w:t>
            </w:r>
            <w:proofErr w:type="spellStart"/>
            <w:r>
              <w:rPr>
                <w:lang w:val="pt-BR"/>
              </w:rPr>
              <w:t>rc</w:t>
            </w:r>
            <w:proofErr w:type="spellEnd"/>
          </w:p>
        </w:tc>
        <w:tc>
          <w:tcPr>
            <w:tcW w:w="2754" w:type="dxa"/>
          </w:tcPr>
          <w:p w14:paraId="1519A787" w14:textId="65E284B0" w:rsidR="00121F3C" w:rsidRDefault="00BF529A" w:rsidP="006B0A18">
            <w:pPr>
              <w:rPr>
                <w:lang w:val="pt-BR"/>
              </w:rPr>
            </w:pPr>
            <w:r>
              <w:rPr>
                <w:lang w:val="pt-BR"/>
              </w:rPr>
              <w:t>($</w:t>
            </w:r>
            <w:proofErr w:type="spellStart"/>
            <w:r>
              <w:rPr>
                <w:lang w:val="pt-BR"/>
              </w:rPr>
              <w:t>rb</w:t>
            </w:r>
            <w:proofErr w:type="spellEnd"/>
            <w:r>
              <w:rPr>
                <w:lang w:val="pt-BR"/>
              </w:rPr>
              <w:t>) &lt; ($</w:t>
            </w:r>
            <w:proofErr w:type="spellStart"/>
            <w:r>
              <w:rPr>
                <w:lang w:val="pt-BR"/>
              </w:rPr>
              <w:t>rc</w:t>
            </w:r>
            <w:proofErr w:type="spellEnd"/>
            <w:r>
              <w:rPr>
                <w:lang w:val="pt-BR"/>
              </w:rPr>
              <w:t>), ($</w:t>
            </w:r>
            <w:proofErr w:type="spellStart"/>
            <w:r>
              <w:rPr>
                <w:lang w:val="pt-BR"/>
              </w:rPr>
              <w:t>ra</w:t>
            </w:r>
            <w:proofErr w:type="spellEnd"/>
            <w:r>
              <w:rPr>
                <w:lang w:val="pt-BR"/>
              </w:rPr>
              <w:t>) = 1; ($</w:t>
            </w:r>
            <w:proofErr w:type="spellStart"/>
            <w:r>
              <w:rPr>
                <w:lang w:val="pt-BR"/>
              </w:rPr>
              <w:t>ra</w:t>
            </w:r>
            <w:proofErr w:type="spellEnd"/>
            <w:r>
              <w:rPr>
                <w:lang w:val="pt-BR"/>
              </w:rPr>
              <w:t>) = 0</w:t>
            </w:r>
          </w:p>
        </w:tc>
      </w:tr>
      <w:tr w:rsidR="00121F3C" w14:paraId="3FB6B789" w14:textId="77777777" w:rsidTr="00BF529A">
        <w:tc>
          <w:tcPr>
            <w:tcW w:w="1701" w:type="dxa"/>
            <w:vMerge w:val="restart"/>
            <w:vAlign w:val="center"/>
          </w:tcPr>
          <w:p w14:paraId="74DA297A" w14:textId="6FF7FE7F" w:rsidR="00121F3C" w:rsidRPr="00C378C6" w:rsidRDefault="00121F3C" w:rsidP="00121F3C">
            <w:pPr>
              <w:jc w:val="center"/>
              <w:rPr>
                <w:b/>
                <w:bCs/>
                <w:lang w:val="pt-BR"/>
              </w:rPr>
            </w:pPr>
            <w:r w:rsidRPr="00C378C6">
              <w:rPr>
                <w:b/>
                <w:bCs/>
                <w:lang w:val="pt-BR"/>
              </w:rPr>
              <w:t>I</w:t>
            </w:r>
          </w:p>
        </w:tc>
        <w:tc>
          <w:tcPr>
            <w:tcW w:w="1336" w:type="dxa"/>
            <w:vAlign w:val="center"/>
          </w:tcPr>
          <w:p w14:paraId="70761791" w14:textId="639CB571" w:rsidR="00121F3C" w:rsidRDefault="00E04AE3" w:rsidP="00BF529A">
            <w:pPr>
              <w:jc w:val="center"/>
              <w:rPr>
                <w:lang w:val="pt-BR"/>
              </w:rPr>
            </w:pPr>
            <w:r>
              <w:rPr>
                <w:lang w:val="pt-BR"/>
              </w:rPr>
              <w:t>LW</w:t>
            </w:r>
          </w:p>
        </w:tc>
        <w:tc>
          <w:tcPr>
            <w:tcW w:w="2066" w:type="dxa"/>
          </w:tcPr>
          <w:p w14:paraId="7D730564" w14:textId="4A733B6E" w:rsidR="00121F3C" w:rsidRDefault="00BF529A" w:rsidP="006B0A18">
            <w:pPr>
              <w:rPr>
                <w:lang w:val="pt-BR"/>
              </w:rPr>
            </w:pPr>
            <w:proofErr w:type="spellStart"/>
            <w:r>
              <w:rPr>
                <w:lang w:val="pt-BR"/>
              </w:rPr>
              <w:t>lw</w:t>
            </w:r>
            <w:proofErr w:type="spellEnd"/>
            <w:r>
              <w:rPr>
                <w:lang w:val="pt-BR"/>
              </w:rPr>
              <w:t xml:space="preserve"> $</w:t>
            </w:r>
            <w:proofErr w:type="spellStart"/>
            <w:r>
              <w:rPr>
                <w:lang w:val="pt-BR"/>
              </w:rPr>
              <w:t>ra</w:t>
            </w:r>
            <w:proofErr w:type="spellEnd"/>
            <w:r>
              <w:rPr>
                <w:lang w:val="pt-BR"/>
              </w:rPr>
              <w:t>, k</w:t>
            </w:r>
            <w:r w:rsidR="00590468">
              <w:rPr>
                <w:lang w:val="pt-BR"/>
              </w:rPr>
              <w:t xml:space="preserve"> </w:t>
            </w:r>
            <w:r>
              <w:rPr>
                <w:lang w:val="pt-BR"/>
              </w:rPr>
              <w:t>(</w:t>
            </w:r>
            <w:r w:rsidR="00590468">
              <w:rPr>
                <w:lang w:val="pt-BR"/>
              </w:rPr>
              <w:t>$</w:t>
            </w:r>
            <w:proofErr w:type="spellStart"/>
            <w:r w:rsidR="00590468">
              <w:rPr>
                <w:lang w:val="pt-BR"/>
              </w:rPr>
              <w:t>rb</w:t>
            </w:r>
            <w:proofErr w:type="spellEnd"/>
            <w:r w:rsidR="00590468">
              <w:rPr>
                <w:lang w:val="pt-BR"/>
              </w:rPr>
              <w:t>)</w:t>
            </w:r>
          </w:p>
        </w:tc>
        <w:tc>
          <w:tcPr>
            <w:tcW w:w="2754" w:type="dxa"/>
          </w:tcPr>
          <w:p w14:paraId="40A2C6F0" w14:textId="51C9D24C" w:rsidR="00121F3C" w:rsidRDefault="001F60E4" w:rsidP="006B0A18">
            <w:pPr>
              <w:rPr>
                <w:lang w:val="pt-BR"/>
              </w:rPr>
            </w:pPr>
            <w:r>
              <w:rPr>
                <w:lang w:val="pt-BR"/>
              </w:rPr>
              <w:t>$</w:t>
            </w:r>
            <w:proofErr w:type="spellStart"/>
            <w:r>
              <w:rPr>
                <w:lang w:val="pt-BR"/>
              </w:rPr>
              <w:t>ra</w:t>
            </w:r>
            <w:proofErr w:type="spellEnd"/>
            <w:r>
              <w:rPr>
                <w:lang w:val="pt-BR"/>
              </w:rPr>
              <w:t xml:space="preserve"> = (</w:t>
            </w:r>
            <w:proofErr w:type="gramStart"/>
            <w:r>
              <w:rPr>
                <w:lang w:val="pt-BR"/>
              </w:rPr>
              <w:t>M(</w:t>
            </w:r>
            <w:proofErr w:type="gramEnd"/>
            <w:r>
              <w:rPr>
                <w:lang w:val="pt-BR"/>
              </w:rPr>
              <w:t xml:space="preserve">k + </w:t>
            </w:r>
            <w:proofErr w:type="spellStart"/>
            <w:r>
              <w:rPr>
                <w:lang w:val="pt-BR"/>
              </w:rPr>
              <w:t>rb</w:t>
            </w:r>
            <w:proofErr w:type="spellEnd"/>
            <w:r>
              <w:rPr>
                <w:lang w:val="pt-BR"/>
              </w:rPr>
              <w:t>))</w:t>
            </w:r>
          </w:p>
        </w:tc>
      </w:tr>
      <w:tr w:rsidR="00121F3C" w14:paraId="63A3CFD7" w14:textId="77777777" w:rsidTr="00BF529A">
        <w:tc>
          <w:tcPr>
            <w:tcW w:w="1701" w:type="dxa"/>
            <w:vMerge/>
          </w:tcPr>
          <w:p w14:paraId="5FABCE25" w14:textId="77777777" w:rsidR="00121F3C" w:rsidRPr="00C378C6" w:rsidRDefault="00121F3C" w:rsidP="006B0A18">
            <w:pPr>
              <w:rPr>
                <w:b/>
                <w:bCs/>
                <w:lang w:val="pt-BR"/>
              </w:rPr>
            </w:pPr>
          </w:p>
        </w:tc>
        <w:tc>
          <w:tcPr>
            <w:tcW w:w="1336" w:type="dxa"/>
            <w:vAlign w:val="center"/>
          </w:tcPr>
          <w:p w14:paraId="5D10574D" w14:textId="536A20DA" w:rsidR="00121F3C" w:rsidRDefault="00E04AE3" w:rsidP="00BF529A">
            <w:pPr>
              <w:jc w:val="center"/>
              <w:rPr>
                <w:lang w:val="pt-BR"/>
              </w:rPr>
            </w:pPr>
            <w:r>
              <w:rPr>
                <w:lang w:val="pt-BR"/>
              </w:rPr>
              <w:t>SW</w:t>
            </w:r>
          </w:p>
        </w:tc>
        <w:tc>
          <w:tcPr>
            <w:tcW w:w="2066" w:type="dxa"/>
          </w:tcPr>
          <w:p w14:paraId="56F21A76" w14:textId="6B0BA576" w:rsidR="00121F3C" w:rsidRDefault="001F60E4" w:rsidP="006B0A18">
            <w:pPr>
              <w:rPr>
                <w:lang w:val="pt-BR"/>
              </w:rPr>
            </w:pPr>
            <w:proofErr w:type="spellStart"/>
            <w:r>
              <w:rPr>
                <w:lang w:val="pt-BR"/>
              </w:rPr>
              <w:t>sw</w:t>
            </w:r>
            <w:proofErr w:type="spellEnd"/>
            <w:r>
              <w:rPr>
                <w:lang w:val="pt-BR"/>
              </w:rPr>
              <w:t xml:space="preserve"> $</w:t>
            </w:r>
            <w:proofErr w:type="spellStart"/>
            <w:r>
              <w:rPr>
                <w:lang w:val="pt-BR"/>
              </w:rPr>
              <w:t>ra</w:t>
            </w:r>
            <w:proofErr w:type="spellEnd"/>
            <w:r>
              <w:rPr>
                <w:lang w:val="pt-BR"/>
              </w:rPr>
              <w:t>, k ($</w:t>
            </w:r>
            <w:proofErr w:type="spellStart"/>
            <w:r>
              <w:rPr>
                <w:lang w:val="pt-BR"/>
              </w:rPr>
              <w:t>rb</w:t>
            </w:r>
            <w:proofErr w:type="spellEnd"/>
            <w:r>
              <w:rPr>
                <w:lang w:val="pt-BR"/>
              </w:rPr>
              <w:t>)</w:t>
            </w:r>
          </w:p>
        </w:tc>
        <w:tc>
          <w:tcPr>
            <w:tcW w:w="2754" w:type="dxa"/>
          </w:tcPr>
          <w:p w14:paraId="20EDF384" w14:textId="2A14B8FE" w:rsidR="00121F3C" w:rsidRDefault="001F60E4" w:rsidP="006B0A18">
            <w:pPr>
              <w:rPr>
                <w:lang w:val="pt-BR"/>
              </w:rPr>
            </w:pPr>
            <w:proofErr w:type="gramStart"/>
            <w:r>
              <w:rPr>
                <w:lang w:val="pt-BR"/>
              </w:rPr>
              <w:t>M(</w:t>
            </w:r>
            <w:proofErr w:type="gramEnd"/>
            <w:r>
              <w:rPr>
                <w:lang w:val="pt-BR"/>
              </w:rPr>
              <w:t xml:space="preserve">k + </w:t>
            </w:r>
            <w:proofErr w:type="spellStart"/>
            <w:r>
              <w:rPr>
                <w:lang w:val="pt-BR"/>
              </w:rPr>
              <w:t>rb</w:t>
            </w:r>
            <w:proofErr w:type="spellEnd"/>
            <w:r>
              <w:rPr>
                <w:lang w:val="pt-BR"/>
              </w:rPr>
              <w:t>) = ($</w:t>
            </w:r>
            <w:proofErr w:type="spellStart"/>
            <w:r>
              <w:rPr>
                <w:lang w:val="pt-BR"/>
              </w:rPr>
              <w:t>ra</w:t>
            </w:r>
            <w:proofErr w:type="spellEnd"/>
            <w:r>
              <w:rPr>
                <w:lang w:val="pt-BR"/>
              </w:rPr>
              <w:t>)</w:t>
            </w:r>
          </w:p>
        </w:tc>
      </w:tr>
      <w:tr w:rsidR="00121F3C" w14:paraId="1304853F" w14:textId="77777777" w:rsidTr="00BF529A">
        <w:tc>
          <w:tcPr>
            <w:tcW w:w="1701" w:type="dxa"/>
            <w:vMerge/>
          </w:tcPr>
          <w:p w14:paraId="1E69507C" w14:textId="77777777" w:rsidR="00121F3C" w:rsidRPr="00C378C6" w:rsidRDefault="00121F3C" w:rsidP="006B0A18">
            <w:pPr>
              <w:rPr>
                <w:b/>
                <w:bCs/>
                <w:lang w:val="pt-BR"/>
              </w:rPr>
            </w:pPr>
          </w:p>
        </w:tc>
        <w:tc>
          <w:tcPr>
            <w:tcW w:w="1336" w:type="dxa"/>
            <w:vAlign w:val="center"/>
          </w:tcPr>
          <w:p w14:paraId="494175AB" w14:textId="46CB5B9D" w:rsidR="00121F3C" w:rsidRDefault="00E04AE3" w:rsidP="00BF529A">
            <w:pPr>
              <w:jc w:val="center"/>
              <w:rPr>
                <w:lang w:val="pt-BR"/>
              </w:rPr>
            </w:pPr>
            <w:r>
              <w:rPr>
                <w:lang w:val="pt-BR"/>
              </w:rPr>
              <w:t>ADDI</w:t>
            </w:r>
          </w:p>
        </w:tc>
        <w:tc>
          <w:tcPr>
            <w:tcW w:w="2066" w:type="dxa"/>
          </w:tcPr>
          <w:p w14:paraId="6F4C0C0B" w14:textId="36FD7476" w:rsidR="00121F3C" w:rsidRDefault="001F60E4" w:rsidP="006B0A18">
            <w:pPr>
              <w:rPr>
                <w:lang w:val="pt-BR"/>
              </w:rPr>
            </w:pPr>
            <w:proofErr w:type="spellStart"/>
            <w:r>
              <w:rPr>
                <w:lang w:val="pt-BR"/>
              </w:rPr>
              <w:t>addi</w:t>
            </w:r>
            <w:proofErr w:type="spellEnd"/>
            <w:r>
              <w:rPr>
                <w:lang w:val="pt-BR"/>
              </w:rPr>
              <w:t xml:space="preserve"> $</w:t>
            </w:r>
            <w:proofErr w:type="spellStart"/>
            <w:proofErr w:type="gramStart"/>
            <w:r>
              <w:rPr>
                <w:lang w:val="pt-BR"/>
              </w:rPr>
              <w:t>ra</w:t>
            </w:r>
            <w:proofErr w:type="spellEnd"/>
            <w:r>
              <w:rPr>
                <w:lang w:val="pt-BR"/>
              </w:rPr>
              <w:t>,$</w:t>
            </w:r>
            <w:proofErr w:type="spellStart"/>
            <w:proofErr w:type="gramEnd"/>
            <w:r>
              <w:rPr>
                <w:lang w:val="pt-BR"/>
              </w:rPr>
              <w:t>rb</w:t>
            </w:r>
            <w:proofErr w:type="spellEnd"/>
            <w:r>
              <w:rPr>
                <w:lang w:val="pt-BR"/>
              </w:rPr>
              <w:t>, k</w:t>
            </w:r>
          </w:p>
        </w:tc>
        <w:tc>
          <w:tcPr>
            <w:tcW w:w="2754" w:type="dxa"/>
          </w:tcPr>
          <w:p w14:paraId="5376E38D" w14:textId="4C995791" w:rsidR="00121F3C" w:rsidRDefault="001F60E4" w:rsidP="006B0A18">
            <w:pPr>
              <w:rPr>
                <w:lang w:val="pt-BR"/>
              </w:rPr>
            </w:pPr>
            <w:r>
              <w:rPr>
                <w:lang w:val="pt-BR"/>
              </w:rPr>
              <w:t>($</w:t>
            </w:r>
            <w:proofErr w:type="spellStart"/>
            <w:r>
              <w:rPr>
                <w:lang w:val="pt-BR"/>
              </w:rPr>
              <w:t>ra</w:t>
            </w:r>
            <w:proofErr w:type="spellEnd"/>
            <w:r>
              <w:rPr>
                <w:lang w:val="pt-BR"/>
              </w:rPr>
              <w:t>) = ($</w:t>
            </w:r>
            <w:proofErr w:type="spellStart"/>
            <w:r>
              <w:rPr>
                <w:lang w:val="pt-BR"/>
              </w:rPr>
              <w:t>rb</w:t>
            </w:r>
            <w:proofErr w:type="spellEnd"/>
            <w:r>
              <w:rPr>
                <w:lang w:val="pt-BR"/>
              </w:rPr>
              <w:t>) + k</w:t>
            </w:r>
          </w:p>
        </w:tc>
      </w:tr>
      <w:tr w:rsidR="00121F3C" w14:paraId="396035DE" w14:textId="77777777" w:rsidTr="00BF529A">
        <w:tc>
          <w:tcPr>
            <w:tcW w:w="1701" w:type="dxa"/>
            <w:vMerge/>
          </w:tcPr>
          <w:p w14:paraId="2F788061" w14:textId="77777777" w:rsidR="00121F3C" w:rsidRPr="00C378C6" w:rsidRDefault="00121F3C" w:rsidP="006B0A18">
            <w:pPr>
              <w:rPr>
                <w:b/>
                <w:bCs/>
                <w:lang w:val="pt-BR"/>
              </w:rPr>
            </w:pPr>
          </w:p>
        </w:tc>
        <w:tc>
          <w:tcPr>
            <w:tcW w:w="1336" w:type="dxa"/>
            <w:vAlign w:val="center"/>
          </w:tcPr>
          <w:p w14:paraId="3CE1CF72" w14:textId="405759CF" w:rsidR="00121F3C" w:rsidRDefault="00E04AE3" w:rsidP="00BF529A">
            <w:pPr>
              <w:jc w:val="center"/>
              <w:rPr>
                <w:lang w:val="pt-BR"/>
              </w:rPr>
            </w:pPr>
            <w:r>
              <w:rPr>
                <w:lang w:val="pt-BR"/>
              </w:rPr>
              <w:t>BEQ</w:t>
            </w:r>
          </w:p>
        </w:tc>
        <w:tc>
          <w:tcPr>
            <w:tcW w:w="2066" w:type="dxa"/>
          </w:tcPr>
          <w:p w14:paraId="3DE029D2" w14:textId="1B05D390" w:rsidR="00121F3C" w:rsidRDefault="001F60E4" w:rsidP="006B0A18">
            <w:pPr>
              <w:rPr>
                <w:lang w:val="pt-BR"/>
              </w:rPr>
            </w:pPr>
            <w:proofErr w:type="spellStart"/>
            <w:r>
              <w:rPr>
                <w:lang w:val="pt-BR"/>
              </w:rPr>
              <w:t>beq</w:t>
            </w:r>
            <w:proofErr w:type="spellEnd"/>
            <w:r>
              <w:rPr>
                <w:lang w:val="pt-BR"/>
              </w:rPr>
              <w:t xml:space="preserve"> $</w:t>
            </w:r>
            <w:proofErr w:type="spellStart"/>
            <w:proofErr w:type="gramStart"/>
            <w:r>
              <w:rPr>
                <w:lang w:val="pt-BR"/>
              </w:rPr>
              <w:t>ra</w:t>
            </w:r>
            <w:proofErr w:type="spellEnd"/>
            <w:r>
              <w:rPr>
                <w:lang w:val="pt-BR"/>
              </w:rPr>
              <w:t>,$</w:t>
            </w:r>
            <w:proofErr w:type="spellStart"/>
            <w:proofErr w:type="gramEnd"/>
            <w:r>
              <w:rPr>
                <w:lang w:val="pt-BR"/>
              </w:rPr>
              <w:t>rb</w:t>
            </w:r>
            <w:proofErr w:type="spellEnd"/>
            <w:r>
              <w:rPr>
                <w:lang w:val="pt-BR"/>
              </w:rPr>
              <w:t>, k</w:t>
            </w:r>
          </w:p>
        </w:tc>
        <w:tc>
          <w:tcPr>
            <w:tcW w:w="2754" w:type="dxa"/>
          </w:tcPr>
          <w:p w14:paraId="5BB13C39" w14:textId="6F6C6801" w:rsidR="00121F3C" w:rsidRDefault="001F60E4" w:rsidP="006B0A18">
            <w:pPr>
              <w:rPr>
                <w:lang w:val="pt-BR"/>
              </w:rPr>
            </w:pPr>
            <w:r>
              <w:rPr>
                <w:lang w:val="pt-BR"/>
              </w:rPr>
              <w:t>($</w:t>
            </w:r>
            <w:proofErr w:type="spellStart"/>
            <w:r>
              <w:rPr>
                <w:lang w:val="pt-BR"/>
              </w:rPr>
              <w:t>rb</w:t>
            </w:r>
            <w:proofErr w:type="spellEnd"/>
            <w:r>
              <w:rPr>
                <w:lang w:val="pt-BR"/>
              </w:rPr>
              <w:t>) == ($</w:t>
            </w:r>
            <w:proofErr w:type="spellStart"/>
            <w:r>
              <w:rPr>
                <w:lang w:val="pt-BR"/>
              </w:rPr>
              <w:t>ra</w:t>
            </w:r>
            <w:proofErr w:type="spellEnd"/>
            <w:proofErr w:type="gramStart"/>
            <w:r>
              <w:rPr>
                <w:lang w:val="pt-BR"/>
              </w:rPr>
              <w:t>) ,</w:t>
            </w:r>
            <w:proofErr w:type="gramEnd"/>
            <w:r>
              <w:rPr>
                <w:lang w:val="pt-BR"/>
              </w:rPr>
              <w:t xml:space="preserve"> (</w:t>
            </w:r>
            <w:proofErr w:type="spellStart"/>
            <w:r>
              <w:rPr>
                <w:lang w:val="pt-BR"/>
              </w:rPr>
              <w:t>pc</w:t>
            </w:r>
            <w:proofErr w:type="spellEnd"/>
            <w:r>
              <w:rPr>
                <w:lang w:val="pt-BR"/>
              </w:rPr>
              <w:t xml:space="preserve"> + 1) + k</w:t>
            </w:r>
          </w:p>
        </w:tc>
      </w:tr>
      <w:tr w:rsidR="00121F3C" w14:paraId="3E9724D8" w14:textId="77777777" w:rsidTr="00BF529A">
        <w:tc>
          <w:tcPr>
            <w:tcW w:w="1701" w:type="dxa"/>
            <w:vMerge/>
          </w:tcPr>
          <w:p w14:paraId="3AFF535A" w14:textId="77777777" w:rsidR="00121F3C" w:rsidRPr="00C378C6" w:rsidRDefault="00121F3C" w:rsidP="006B0A18">
            <w:pPr>
              <w:rPr>
                <w:b/>
                <w:bCs/>
                <w:lang w:val="pt-BR"/>
              </w:rPr>
            </w:pPr>
          </w:p>
        </w:tc>
        <w:tc>
          <w:tcPr>
            <w:tcW w:w="1336" w:type="dxa"/>
            <w:vAlign w:val="center"/>
          </w:tcPr>
          <w:p w14:paraId="702D6508" w14:textId="7923CE22" w:rsidR="00121F3C" w:rsidRDefault="00E04AE3" w:rsidP="00BF529A">
            <w:pPr>
              <w:jc w:val="center"/>
              <w:rPr>
                <w:lang w:val="pt-BR"/>
              </w:rPr>
            </w:pPr>
            <w:r>
              <w:rPr>
                <w:lang w:val="pt-BR"/>
              </w:rPr>
              <w:t>SLTI</w:t>
            </w:r>
          </w:p>
        </w:tc>
        <w:tc>
          <w:tcPr>
            <w:tcW w:w="2066" w:type="dxa"/>
          </w:tcPr>
          <w:p w14:paraId="1889CCBC" w14:textId="77BCF994" w:rsidR="00121F3C" w:rsidRDefault="001F60E4" w:rsidP="006B0A18">
            <w:pPr>
              <w:rPr>
                <w:lang w:val="pt-BR"/>
              </w:rPr>
            </w:pPr>
            <w:proofErr w:type="spellStart"/>
            <w:r>
              <w:rPr>
                <w:lang w:val="pt-BR"/>
              </w:rPr>
              <w:t>sltii</w:t>
            </w:r>
            <w:proofErr w:type="spellEnd"/>
            <w:r>
              <w:rPr>
                <w:lang w:val="pt-BR"/>
              </w:rPr>
              <w:t xml:space="preserve"> $</w:t>
            </w:r>
            <w:proofErr w:type="spellStart"/>
            <w:proofErr w:type="gramStart"/>
            <w:r>
              <w:rPr>
                <w:lang w:val="pt-BR"/>
              </w:rPr>
              <w:t>ra</w:t>
            </w:r>
            <w:proofErr w:type="spellEnd"/>
            <w:r>
              <w:rPr>
                <w:lang w:val="pt-BR"/>
              </w:rPr>
              <w:t>,$</w:t>
            </w:r>
            <w:proofErr w:type="spellStart"/>
            <w:proofErr w:type="gramEnd"/>
            <w:r>
              <w:rPr>
                <w:lang w:val="pt-BR"/>
              </w:rPr>
              <w:t>rb</w:t>
            </w:r>
            <w:proofErr w:type="spellEnd"/>
            <w:r>
              <w:rPr>
                <w:lang w:val="pt-BR"/>
              </w:rPr>
              <w:t>, k</w:t>
            </w:r>
          </w:p>
        </w:tc>
        <w:tc>
          <w:tcPr>
            <w:tcW w:w="2754" w:type="dxa"/>
          </w:tcPr>
          <w:p w14:paraId="79800044" w14:textId="0C477B8B" w:rsidR="00121F3C" w:rsidRDefault="001F60E4" w:rsidP="006B0A18">
            <w:pPr>
              <w:rPr>
                <w:lang w:val="pt-BR"/>
              </w:rPr>
            </w:pPr>
            <w:r>
              <w:rPr>
                <w:lang w:val="pt-BR"/>
              </w:rPr>
              <w:t>($</w:t>
            </w:r>
            <w:proofErr w:type="spellStart"/>
            <w:r>
              <w:rPr>
                <w:lang w:val="pt-BR"/>
              </w:rPr>
              <w:t>rb</w:t>
            </w:r>
            <w:proofErr w:type="spellEnd"/>
            <w:r>
              <w:rPr>
                <w:lang w:val="pt-BR"/>
              </w:rPr>
              <w:t>) &lt; k, ($</w:t>
            </w:r>
            <w:proofErr w:type="spellStart"/>
            <w:r>
              <w:rPr>
                <w:lang w:val="pt-BR"/>
              </w:rPr>
              <w:t>ra</w:t>
            </w:r>
            <w:proofErr w:type="spellEnd"/>
            <w:r>
              <w:rPr>
                <w:lang w:val="pt-BR"/>
              </w:rPr>
              <w:t>) = 1; ($</w:t>
            </w:r>
            <w:proofErr w:type="spellStart"/>
            <w:r>
              <w:rPr>
                <w:lang w:val="pt-BR"/>
              </w:rPr>
              <w:t>ra</w:t>
            </w:r>
            <w:proofErr w:type="spellEnd"/>
            <w:r>
              <w:rPr>
                <w:lang w:val="pt-BR"/>
              </w:rPr>
              <w:t>) = 0</w:t>
            </w:r>
          </w:p>
        </w:tc>
      </w:tr>
      <w:tr w:rsidR="00121F3C" w14:paraId="01E03697" w14:textId="77777777" w:rsidTr="00BF529A">
        <w:trPr>
          <w:trHeight w:val="60"/>
        </w:trPr>
        <w:tc>
          <w:tcPr>
            <w:tcW w:w="1701" w:type="dxa"/>
            <w:vAlign w:val="center"/>
          </w:tcPr>
          <w:p w14:paraId="476D3AED" w14:textId="17EB2F2C" w:rsidR="00121F3C" w:rsidRPr="00C378C6" w:rsidRDefault="00121F3C" w:rsidP="00121F3C">
            <w:pPr>
              <w:jc w:val="center"/>
              <w:rPr>
                <w:b/>
                <w:bCs/>
                <w:lang w:val="pt-BR"/>
              </w:rPr>
            </w:pPr>
            <w:r w:rsidRPr="00C378C6">
              <w:rPr>
                <w:b/>
                <w:bCs/>
                <w:lang w:val="pt-BR"/>
              </w:rPr>
              <w:t>J</w:t>
            </w:r>
          </w:p>
        </w:tc>
        <w:tc>
          <w:tcPr>
            <w:tcW w:w="1336" w:type="dxa"/>
            <w:vAlign w:val="center"/>
          </w:tcPr>
          <w:p w14:paraId="447A6260" w14:textId="4B55C98A" w:rsidR="00121F3C" w:rsidRDefault="00E04AE3" w:rsidP="00BF529A">
            <w:pPr>
              <w:jc w:val="center"/>
              <w:rPr>
                <w:lang w:val="pt-BR"/>
              </w:rPr>
            </w:pPr>
            <w:r>
              <w:rPr>
                <w:lang w:val="pt-BR"/>
              </w:rPr>
              <w:t>JUMP</w:t>
            </w:r>
          </w:p>
        </w:tc>
        <w:tc>
          <w:tcPr>
            <w:tcW w:w="2066" w:type="dxa"/>
          </w:tcPr>
          <w:p w14:paraId="261CD345" w14:textId="63BF8372" w:rsidR="00121F3C" w:rsidRDefault="001F60E4" w:rsidP="006B0A18">
            <w:pPr>
              <w:rPr>
                <w:lang w:val="pt-BR"/>
              </w:rPr>
            </w:pPr>
            <w:r>
              <w:rPr>
                <w:lang w:val="pt-BR"/>
              </w:rPr>
              <w:t>J k</w:t>
            </w:r>
          </w:p>
        </w:tc>
        <w:tc>
          <w:tcPr>
            <w:tcW w:w="2754" w:type="dxa"/>
          </w:tcPr>
          <w:p w14:paraId="3AE1C21A" w14:textId="5AABD4D5" w:rsidR="00121F3C" w:rsidRDefault="001F60E4" w:rsidP="006B0A18">
            <w:pPr>
              <w:rPr>
                <w:lang w:val="pt-BR"/>
              </w:rPr>
            </w:pPr>
            <w:proofErr w:type="spellStart"/>
            <w:r>
              <w:rPr>
                <w:lang w:val="pt-BR"/>
              </w:rPr>
              <w:t>Pc</w:t>
            </w:r>
            <w:proofErr w:type="spellEnd"/>
            <w:r>
              <w:rPr>
                <w:lang w:val="pt-BR"/>
              </w:rPr>
              <w:t xml:space="preserve"> = k</w:t>
            </w:r>
          </w:p>
        </w:tc>
      </w:tr>
    </w:tbl>
    <w:p w14:paraId="1F1F8E50" w14:textId="5891E5B5" w:rsidR="00501641" w:rsidRDefault="00501641" w:rsidP="006B0A18">
      <w:pPr>
        <w:ind w:left="360" w:firstLine="348"/>
        <w:rPr>
          <w:lang w:val="pt-BR"/>
        </w:rPr>
      </w:pPr>
      <w:r w:rsidRPr="003F1E3B">
        <w:rPr>
          <w:noProof/>
          <w:lang w:val="pt-BR"/>
        </w:rPr>
        <mc:AlternateContent>
          <mc:Choice Requires="wps">
            <w:drawing>
              <wp:anchor distT="45720" distB="45720" distL="114300" distR="114300" simplePos="0" relativeHeight="251661312" behindDoc="0" locked="0" layoutInCell="1" allowOverlap="1" wp14:anchorId="47B18BC1" wp14:editId="358BEFBD">
                <wp:simplePos x="0" y="0"/>
                <wp:positionH relativeFrom="column">
                  <wp:posOffset>223851</wp:posOffset>
                </wp:positionH>
                <wp:positionV relativeFrom="paragraph">
                  <wp:posOffset>89259</wp:posOffset>
                </wp:positionV>
                <wp:extent cx="3872230" cy="1404620"/>
                <wp:effectExtent l="0" t="0" r="0" b="0"/>
                <wp:wrapNone/>
                <wp:docPr id="113613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2230" cy="1404620"/>
                        </a:xfrm>
                        <a:prstGeom prst="rect">
                          <a:avLst/>
                        </a:prstGeom>
                        <a:solidFill>
                          <a:srgbClr val="FFFFFF"/>
                        </a:solidFill>
                        <a:ln w="9525">
                          <a:noFill/>
                          <a:miter lim="800000"/>
                          <a:headEnd/>
                          <a:tailEnd/>
                        </a:ln>
                      </wps:spPr>
                      <wps:txbx>
                        <w:txbxContent>
                          <w:p w14:paraId="0E2EF51B" w14:textId="28948024" w:rsidR="003F1E3B" w:rsidRDefault="003F1E3B" w:rsidP="00501641">
                            <w:pPr>
                              <w:pStyle w:val="legendas"/>
                            </w:pPr>
                            <w:r>
                              <w:t xml:space="preserve">Tabela 1: Instruções </w:t>
                            </w:r>
                            <w:r w:rsidR="00501641">
                              <w:t xml:space="preserve">a serem </w:t>
                            </w:r>
                            <w:r>
                              <w:t>usadas</w:t>
                            </w:r>
                            <w:r w:rsidR="00501641">
                              <w:t xml:space="preserve"> no processador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B18BC1" id="_x0000_s1027" type="#_x0000_t202" style="position:absolute;left:0;text-align:left;margin-left:17.65pt;margin-top:7.05pt;width:304.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nTLAIAAC8EAAAOAAAAZHJzL2Uyb0RvYy54bWysU11v2yAUfZ+0/4B4Xxw7SZtacaouXaZJ&#10;3YfU7gfcYByjYS4DErv79bvgpIu6t2k8IOByD+eee1jdDp1mR+m8QlPxfDLlTBqBtTL7in9/2r5b&#10;cuYDmBo0GlnxZ+n57frtm1VvS1lgi7qWjhGI8WVvK96GYMss86KVHfgJWmko2KDrINDW7bPaQU/o&#10;nc6K6fQq69HV1qGQ3tPp/Rjk64TfNFKEr03jZWC64sQtpNmleRfnbL2Ccu/AtkqcaMA/sOhAGXr0&#10;BeoeArCDU39BdUo49NiEicAuw6ZRQqYaqJp8+qqaxxasTLWQON6+yOT/H6z4cvzmmKqpd/nsKp/d&#10;cGago0ZtQA3Aasme5BCQFVGp3vqSEh4tpYThPQ6Ular29gHFD88Mblowe3nnHPathJqY5jEzu0gd&#10;cXwE2fWfsabH4BAwAQ2N66KMJAwjdOrY80uXiAcTdDhbXhfFjEKCYvl8Or8qUh8zKM/p1vnwUWLH&#10;4qLijmyQ4OH44EOkA+X5SnzNo1b1VmmdNm6/22jHjkCW2aaRKnh1TRvWV/xmUSwSssGYn9zUqUCW&#10;1qqr+HIax2iyKMcHU6crAZQe18REm5M+UZJRnDDshrEpZ9l3WD+TYA5HB9OPo0WL7hdnPbm34v7n&#10;AZzkTH8yJPpNPp9Hu6fNfHFNCjF3GdldRsAIgqp44GxcbkL6IkkOe0fN2aokW+ziyOREmVyZ1Dz9&#10;oGj7y3269eefr38DAAD//wMAUEsDBBQABgAIAAAAIQAeGJC+3QAAAAkBAAAPAAAAZHJzL2Rvd25y&#10;ZXYueG1sTI9LT8MwEITvSPwHa5G4UaePVCiNU1VUXDgg0SLB0Y03cVS/ZLtp+PdsT3Db3RnNflNv&#10;J2vYiDEN3gmYzwpg6FqvBtcL+Dy+Pj0DS1k6JY13KOAHE2yb+7taVspf3QeOh9wzCnGpkgJ0zqHi&#10;PLUarUwzH9CR1vloZaY19lxFeaVwa/iiKNbcysHRBy0Dvmhsz4eLFfBl9aD28f27U2bcv3W7Mkwx&#10;CPH4MO02wDJO+c8MN3xCh4aYTv7iVGJGwLJckpPuqzkw0terkoaTgMVN4U3N/zdofgEAAP//AwBQ&#10;SwECLQAUAAYACAAAACEAtoM4kv4AAADhAQAAEwAAAAAAAAAAAAAAAAAAAAAAW0NvbnRlbnRfVHlw&#10;ZXNdLnhtbFBLAQItABQABgAIAAAAIQA4/SH/1gAAAJQBAAALAAAAAAAAAAAAAAAAAC8BAABfcmVs&#10;cy8ucmVsc1BLAQItABQABgAIAAAAIQDR+ynTLAIAAC8EAAAOAAAAAAAAAAAAAAAAAC4CAABkcnMv&#10;ZTJvRG9jLnhtbFBLAQItABQABgAIAAAAIQAeGJC+3QAAAAkBAAAPAAAAAAAAAAAAAAAAAIYEAABk&#10;cnMvZG93bnJldi54bWxQSwUGAAAAAAQABADzAAAAkAUAAAAA&#10;" stroked="f">
                <v:textbox style="mso-fit-shape-to-text:t">
                  <w:txbxContent>
                    <w:p w14:paraId="0E2EF51B" w14:textId="28948024" w:rsidR="003F1E3B" w:rsidRDefault="003F1E3B" w:rsidP="00501641">
                      <w:pPr>
                        <w:pStyle w:val="legendas"/>
                      </w:pPr>
                      <w:r>
                        <w:t xml:space="preserve">Tabela 1: Instruções </w:t>
                      </w:r>
                      <w:r w:rsidR="00501641">
                        <w:t xml:space="preserve">a serem </w:t>
                      </w:r>
                      <w:r>
                        <w:t>usadas</w:t>
                      </w:r>
                      <w:r w:rsidR="00501641">
                        <w:t xml:space="preserve"> no processador</w:t>
                      </w:r>
                    </w:p>
                  </w:txbxContent>
                </v:textbox>
              </v:shape>
            </w:pict>
          </mc:Fallback>
        </mc:AlternateContent>
      </w:r>
    </w:p>
    <w:p w14:paraId="52A99A0F" w14:textId="77CB099D" w:rsidR="00121F3C" w:rsidRPr="00DB0B7B" w:rsidRDefault="00121F3C" w:rsidP="006B0A18">
      <w:pPr>
        <w:ind w:left="360" w:firstLine="348"/>
        <w:rPr>
          <w:lang w:val="pt-BR"/>
        </w:rPr>
      </w:pPr>
    </w:p>
    <w:p w14:paraId="26BE50FC" w14:textId="6B97FD16" w:rsidR="00A63E0F" w:rsidRDefault="00A4278D" w:rsidP="00B13FA4">
      <w:pPr>
        <w:pStyle w:val="Ttulo2"/>
        <w:numPr>
          <w:ilvl w:val="1"/>
          <w:numId w:val="2"/>
        </w:numPr>
      </w:pPr>
      <w:bookmarkStart w:id="10" w:name="_Toc176120534"/>
      <w:r>
        <w:t>Convertendo para o código de máquina</w:t>
      </w:r>
      <w:bookmarkEnd w:id="10"/>
    </w:p>
    <w:p w14:paraId="4856FD4E" w14:textId="3B42CCB8" w:rsidR="00DC694F" w:rsidRPr="00C3663B" w:rsidRDefault="00E12C01" w:rsidP="00035D02">
      <w:pPr>
        <w:ind w:firstLine="708"/>
        <w:rPr>
          <w:lang w:val="pt-BR"/>
        </w:rPr>
      </w:pPr>
      <w:r w:rsidRPr="00C3663B">
        <w:rPr>
          <w:lang w:val="pt-BR"/>
        </w:rPr>
        <w:t xml:space="preserve">Se rodássemos um programa contendo apenas as instruções em </w:t>
      </w:r>
      <w:proofErr w:type="spellStart"/>
      <w:r w:rsidRPr="00C3663B">
        <w:rPr>
          <w:lang w:val="pt-BR"/>
        </w:rPr>
        <w:t>assembly</w:t>
      </w:r>
      <w:proofErr w:type="spellEnd"/>
      <w:r w:rsidRPr="00C3663B">
        <w:rPr>
          <w:lang w:val="pt-BR"/>
        </w:rPr>
        <w:t>, ele não rodaria, pois não há nada que traduza o código para o computador entender. Portanto, iremos transformar a instrução em executável para o computador, o que muda para cada função, tendo em comum o tamanho de 16 bits. Para cada instrução formada, também se forma uma palavra, como é chamado.</w:t>
      </w:r>
    </w:p>
    <w:p w14:paraId="1771E534" w14:textId="2F45962D" w:rsidR="00E12C01" w:rsidRPr="00C3663B" w:rsidRDefault="00E12C01" w:rsidP="00035D02">
      <w:pPr>
        <w:ind w:firstLine="708"/>
        <w:rPr>
          <w:lang w:val="pt-BR"/>
        </w:rPr>
      </w:pPr>
      <w:r w:rsidRPr="00C3663B">
        <w:rPr>
          <w:lang w:val="pt-BR"/>
        </w:rPr>
        <w:t>A tabela a seguir mostra como cada palavra é separada de acordo com o seu tipo:</w:t>
      </w:r>
    </w:p>
    <w:p w14:paraId="3D1B0F8A" w14:textId="77777777" w:rsidR="00E12C01" w:rsidRPr="00C3663B" w:rsidRDefault="00E12C01" w:rsidP="00035D02">
      <w:pPr>
        <w:ind w:firstLine="708"/>
        <w:rPr>
          <w:lang w:val="pt-BR"/>
        </w:rPr>
      </w:pPr>
    </w:p>
    <w:p w14:paraId="5D7BE0EB" w14:textId="77777777" w:rsidR="00AC4569" w:rsidRPr="00C3663B" w:rsidRDefault="00AC4569" w:rsidP="00035D02">
      <w:pPr>
        <w:ind w:firstLine="708"/>
        <w:rPr>
          <w:lang w:val="pt-BR"/>
        </w:rPr>
      </w:pPr>
    </w:p>
    <w:tbl>
      <w:tblPr>
        <w:tblStyle w:val="Tabelacomgrade"/>
        <w:tblW w:w="0" w:type="auto"/>
        <w:tblLook w:val="04A0" w:firstRow="1" w:lastRow="0" w:firstColumn="1" w:lastColumn="0" w:noHBand="0" w:noVBand="1"/>
      </w:tblPr>
      <w:tblGrid>
        <w:gridCol w:w="1134"/>
        <w:gridCol w:w="1134"/>
        <w:gridCol w:w="1134"/>
        <w:gridCol w:w="1134"/>
        <w:gridCol w:w="1134"/>
        <w:gridCol w:w="1265"/>
      </w:tblGrid>
      <w:tr w:rsidR="00AC4569" w:rsidRPr="00AC4569" w14:paraId="0E78D575" w14:textId="77777777" w:rsidTr="00C378C6">
        <w:tc>
          <w:tcPr>
            <w:tcW w:w="1134" w:type="dxa"/>
            <w:vAlign w:val="center"/>
          </w:tcPr>
          <w:p w14:paraId="07FF5725" w14:textId="3E59D025" w:rsidR="00AC4569" w:rsidRPr="00AC4569" w:rsidRDefault="00AC4569" w:rsidP="00AC4569">
            <w:pPr>
              <w:jc w:val="center"/>
              <w:rPr>
                <w:b/>
                <w:bCs/>
                <w:noProof/>
                <w:lang w:val="pt-BR" w:eastAsia="pt-BR" w:bidi="ar-SA"/>
              </w:rPr>
            </w:pPr>
            <w:r w:rsidRPr="00AC4569">
              <w:rPr>
                <w:b/>
                <w:bCs/>
                <w:noProof/>
                <w:lang w:val="pt-BR" w:eastAsia="pt-BR" w:bidi="ar-SA"/>
              </w:rPr>
              <w:t>Tipo</w:t>
            </w:r>
          </w:p>
        </w:tc>
        <w:tc>
          <w:tcPr>
            <w:tcW w:w="1134" w:type="dxa"/>
            <w:vAlign w:val="center"/>
          </w:tcPr>
          <w:p w14:paraId="69BEEC6C" w14:textId="6C74DCE1" w:rsidR="00AC4569" w:rsidRPr="00AC4569" w:rsidRDefault="00AC4569" w:rsidP="00AC4569">
            <w:pPr>
              <w:jc w:val="center"/>
              <w:rPr>
                <w:b/>
                <w:bCs/>
                <w:noProof/>
                <w:lang w:val="pt-BR" w:eastAsia="pt-BR" w:bidi="ar-SA"/>
              </w:rPr>
            </w:pPr>
            <w:r w:rsidRPr="00AC4569">
              <w:rPr>
                <w:b/>
                <w:bCs/>
                <w:noProof/>
                <w:lang w:val="pt-BR" w:eastAsia="pt-BR" w:bidi="ar-SA"/>
              </w:rPr>
              <w:t>Opcode</w:t>
            </w:r>
          </w:p>
        </w:tc>
        <w:tc>
          <w:tcPr>
            <w:tcW w:w="1134" w:type="dxa"/>
            <w:vAlign w:val="center"/>
          </w:tcPr>
          <w:p w14:paraId="5C80DE19" w14:textId="26E7F89C" w:rsidR="00AC4569" w:rsidRPr="00AC4569" w:rsidRDefault="00AC4569" w:rsidP="00AC4569">
            <w:pPr>
              <w:jc w:val="center"/>
              <w:rPr>
                <w:b/>
                <w:bCs/>
                <w:noProof/>
                <w:lang w:val="pt-BR" w:eastAsia="pt-BR" w:bidi="ar-SA"/>
              </w:rPr>
            </w:pPr>
            <w:r w:rsidRPr="00AC4569">
              <w:rPr>
                <w:b/>
                <w:bCs/>
                <w:noProof/>
                <w:lang w:val="pt-BR" w:eastAsia="pt-BR" w:bidi="ar-SA"/>
              </w:rPr>
              <w:t>Rs</w:t>
            </w:r>
          </w:p>
        </w:tc>
        <w:tc>
          <w:tcPr>
            <w:tcW w:w="1134" w:type="dxa"/>
            <w:vAlign w:val="center"/>
          </w:tcPr>
          <w:p w14:paraId="56D55061" w14:textId="5F4FECDB" w:rsidR="00AC4569" w:rsidRPr="00AC4569" w:rsidRDefault="00AC4569" w:rsidP="00AC4569">
            <w:pPr>
              <w:jc w:val="center"/>
              <w:rPr>
                <w:b/>
                <w:bCs/>
                <w:noProof/>
                <w:lang w:val="pt-BR" w:eastAsia="pt-BR" w:bidi="ar-SA"/>
              </w:rPr>
            </w:pPr>
            <w:r w:rsidRPr="00AC4569">
              <w:rPr>
                <w:b/>
                <w:bCs/>
                <w:noProof/>
                <w:lang w:val="pt-BR" w:eastAsia="pt-BR" w:bidi="ar-SA"/>
              </w:rPr>
              <w:t>Rt</w:t>
            </w:r>
          </w:p>
        </w:tc>
        <w:tc>
          <w:tcPr>
            <w:tcW w:w="1134" w:type="dxa"/>
            <w:vAlign w:val="center"/>
          </w:tcPr>
          <w:p w14:paraId="50797746" w14:textId="391C799C" w:rsidR="00AC4569" w:rsidRPr="00AC4569" w:rsidRDefault="00AC4569" w:rsidP="00AC4569">
            <w:pPr>
              <w:jc w:val="center"/>
              <w:rPr>
                <w:b/>
                <w:bCs/>
                <w:noProof/>
                <w:lang w:val="pt-BR" w:eastAsia="pt-BR" w:bidi="ar-SA"/>
              </w:rPr>
            </w:pPr>
            <w:r w:rsidRPr="00AC4569">
              <w:rPr>
                <w:b/>
                <w:bCs/>
                <w:noProof/>
                <w:lang w:val="pt-BR" w:eastAsia="pt-BR" w:bidi="ar-SA"/>
              </w:rPr>
              <w:t>Rd</w:t>
            </w:r>
          </w:p>
        </w:tc>
        <w:tc>
          <w:tcPr>
            <w:tcW w:w="1134" w:type="dxa"/>
            <w:vAlign w:val="center"/>
          </w:tcPr>
          <w:p w14:paraId="5EE190B2" w14:textId="684BECD1" w:rsidR="00AC4569" w:rsidRPr="00AC4569" w:rsidRDefault="00AC4569" w:rsidP="00AC4569">
            <w:pPr>
              <w:jc w:val="center"/>
              <w:rPr>
                <w:b/>
                <w:bCs/>
                <w:noProof/>
                <w:lang w:val="pt-BR" w:eastAsia="pt-BR" w:bidi="ar-SA"/>
              </w:rPr>
            </w:pPr>
            <w:r w:rsidRPr="00AC4569">
              <w:rPr>
                <w:b/>
                <w:bCs/>
                <w:noProof/>
                <w:lang w:val="pt-BR" w:eastAsia="pt-BR" w:bidi="ar-SA"/>
              </w:rPr>
              <w:t>funct</w:t>
            </w:r>
          </w:p>
        </w:tc>
      </w:tr>
      <w:tr w:rsidR="00AC4569" w:rsidRPr="00AC4569" w14:paraId="2948C079" w14:textId="77777777" w:rsidTr="00C378C6">
        <w:tc>
          <w:tcPr>
            <w:tcW w:w="1134" w:type="dxa"/>
            <w:vAlign w:val="center"/>
          </w:tcPr>
          <w:p w14:paraId="4CA1A658" w14:textId="43C90630" w:rsidR="00AC4569" w:rsidRPr="00AC4569" w:rsidRDefault="00AC4569" w:rsidP="00AC4569">
            <w:pPr>
              <w:jc w:val="center"/>
              <w:rPr>
                <w:b/>
                <w:bCs/>
                <w:noProof/>
                <w:lang w:val="pt-BR" w:eastAsia="pt-BR" w:bidi="ar-SA"/>
              </w:rPr>
            </w:pPr>
            <w:r w:rsidRPr="00AC4569">
              <w:rPr>
                <w:b/>
                <w:bCs/>
                <w:noProof/>
                <w:lang w:val="pt-BR" w:eastAsia="pt-BR" w:bidi="ar-SA"/>
              </w:rPr>
              <w:t>R</w:t>
            </w:r>
          </w:p>
        </w:tc>
        <w:tc>
          <w:tcPr>
            <w:tcW w:w="1134" w:type="dxa"/>
            <w:vAlign w:val="center"/>
          </w:tcPr>
          <w:p w14:paraId="70776AB0" w14:textId="018D44CA" w:rsidR="00AC4569" w:rsidRPr="00AC4569" w:rsidRDefault="00AC4569" w:rsidP="00AC4569">
            <w:pPr>
              <w:jc w:val="center"/>
              <w:rPr>
                <w:noProof/>
                <w:lang w:val="pt-BR" w:eastAsia="pt-BR" w:bidi="ar-SA"/>
              </w:rPr>
            </w:pPr>
            <w:r w:rsidRPr="00AC4569">
              <w:rPr>
                <w:noProof/>
                <w:lang w:val="pt-BR" w:eastAsia="pt-BR" w:bidi="ar-SA"/>
              </w:rPr>
              <w:t>3 bits</w:t>
            </w:r>
          </w:p>
        </w:tc>
        <w:tc>
          <w:tcPr>
            <w:tcW w:w="1134" w:type="dxa"/>
            <w:vAlign w:val="center"/>
          </w:tcPr>
          <w:p w14:paraId="3044D148" w14:textId="3DEE7985" w:rsidR="00AC4569" w:rsidRPr="00AC4569" w:rsidRDefault="00AC4569" w:rsidP="00AC4569">
            <w:pPr>
              <w:jc w:val="center"/>
              <w:rPr>
                <w:noProof/>
                <w:lang w:val="pt-BR" w:eastAsia="pt-BR" w:bidi="ar-SA"/>
              </w:rPr>
            </w:pPr>
            <w:r w:rsidRPr="00AC4569">
              <w:rPr>
                <w:noProof/>
                <w:lang w:val="pt-BR" w:eastAsia="pt-BR" w:bidi="ar-SA"/>
              </w:rPr>
              <w:t>3 bits</w:t>
            </w:r>
          </w:p>
        </w:tc>
        <w:tc>
          <w:tcPr>
            <w:tcW w:w="1134" w:type="dxa"/>
            <w:vAlign w:val="center"/>
          </w:tcPr>
          <w:p w14:paraId="5B1D8DFF" w14:textId="001EFEFC" w:rsidR="00AC4569" w:rsidRPr="00AC4569" w:rsidRDefault="00AC4569" w:rsidP="00AC4569">
            <w:pPr>
              <w:jc w:val="center"/>
              <w:rPr>
                <w:noProof/>
                <w:lang w:val="pt-BR" w:eastAsia="pt-BR" w:bidi="ar-SA"/>
              </w:rPr>
            </w:pPr>
            <w:r w:rsidRPr="00AC4569">
              <w:rPr>
                <w:noProof/>
                <w:lang w:val="pt-BR" w:eastAsia="pt-BR" w:bidi="ar-SA"/>
              </w:rPr>
              <w:t>3 bits</w:t>
            </w:r>
          </w:p>
        </w:tc>
        <w:tc>
          <w:tcPr>
            <w:tcW w:w="1134" w:type="dxa"/>
            <w:vAlign w:val="center"/>
          </w:tcPr>
          <w:p w14:paraId="17DD5D7C" w14:textId="7A450F41" w:rsidR="00AC4569" w:rsidRPr="00AC4569" w:rsidRDefault="00AC4569" w:rsidP="00AC4569">
            <w:pPr>
              <w:jc w:val="center"/>
              <w:rPr>
                <w:noProof/>
                <w:lang w:val="pt-BR" w:eastAsia="pt-BR" w:bidi="ar-SA"/>
              </w:rPr>
            </w:pPr>
            <w:r w:rsidRPr="00AC4569">
              <w:rPr>
                <w:noProof/>
                <w:lang w:val="pt-BR" w:eastAsia="pt-BR" w:bidi="ar-SA"/>
              </w:rPr>
              <w:t>3 bits</w:t>
            </w:r>
          </w:p>
        </w:tc>
        <w:tc>
          <w:tcPr>
            <w:tcW w:w="1134" w:type="dxa"/>
            <w:vAlign w:val="center"/>
          </w:tcPr>
          <w:p w14:paraId="22581C77" w14:textId="7853C30D" w:rsidR="00AC4569" w:rsidRPr="00AC4569" w:rsidRDefault="00AC4569" w:rsidP="00AC4569">
            <w:pPr>
              <w:jc w:val="center"/>
              <w:rPr>
                <w:noProof/>
                <w:lang w:val="pt-BR" w:eastAsia="pt-BR" w:bidi="ar-SA"/>
              </w:rPr>
            </w:pPr>
            <w:r w:rsidRPr="00AC4569">
              <w:rPr>
                <w:noProof/>
                <w:lang w:val="pt-BR" w:eastAsia="pt-BR" w:bidi="ar-SA"/>
              </w:rPr>
              <w:t>4 bits</w:t>
            </w:r>
          </w:p>
        </w:tc>
      </w:tr>
      <w:tr w:rsidR="00AC4569" w:rsidRPr="00AC4569" w14:paraId="0CC7E82F" w14:textId="77777777" w:rsidTr="00C378C6">
        <w:tc>
          <w:tcPr>
            <w:tcW w:w="1134" w:type="dxa"/>
            <w:gridSpan w:val="6"/>
            <w:vAlign w:val="center"/>
          </w:tcPr>
          <w:p w14:paraId="6082962B" w14:textId="77777777" w:rsidR="00AC4569" w:rsidRPr="00AC4569" w:rsidRDefault="00AC4569" w:rsidP="00AC4569">
            <w:pPr>
              <w:jc w:val="center"/>
              <w:rPr>
                <w:b/>
                <w:bCs/>
                <w:noProof/>
                <w:lang w:val="pt-BR" w:eastAsia="pt-BR" w:bidi="ar-SA"/>
              </w:rPr>
            </w:pPr>
          </w:p>
        </w:tc>
      </w:tr>
      <w:tr w:rsidR="00AC4569" w:rsidRPr="00AC4569" w14:paraId="6C3AE7ED" w14:textId="77777777" w:rsidTr="00C378C6">
        <w:tc>
          <w:tcPr>
            <w:tcW w:w="1134" w:type="dxa"/>
            <w:vAlign w:val="center"/>
          </w:tcPr>
          <w:p w14:paraId="6C231083" w14:textId="2BFADF03" w:rsidR="00AC4569" w:rsidRPr="00AC4569" w:rsidRDefault="00AC4569" w:rsidP="00AC4569">
            <w:pPr>
              <w:jc w:val="center"/>
              <w:rPr>
                <w:b/>
                <w:bCs/>
                <w:noProof/>
                <w:lang w:val="pt-BR" w:eastAsia="pt-BR" w:bidi="ar-SA"/>
              </w:rPr>
            </w:pPr>
          </w:p>
        </w:tc>
        <w:tc>
          <w:tcPr>
            <w:tcW w:w="1134" w:type="dxa"/>
            <w:vAlign w:val="center"/>
          </w:tcPr>
          <w:p w14:paraId="183D6FB2" w14:textId="0DCDD231" w:rsidR="00AC4569" w:rsidRPr="00AC4569" w:rsidRDefault="00AC4569" w:rsidP="00AC4569">
            <w:pPr>
              <w:jc w:val="center"/>
              <w:rPr>
                <w:b/>
                <w:bCs/>
                <w:noProof/>
                <w:lang w:val="pt-BR" w:eastAsia="pt-BR" w:bidi="ar-SA"/>
              </w:rPr>
            </w:pPr>
            <w:r w:rsidRPr="00AC4569">
              <w:rPr>
                <w:b/>
                <w:bCs/>
                <w:noProof/>
                <w:lang w:val="pt-BR" w:eastAsia="pt-BR" w:bidi="ar-SA"/>
              </w:rPr>
              <w:t>Opcode</w:t>
            </w:r>
          </w:p>
        </w:tc>
        <w:tc>
          <w:tcPr>
            <w:tcW w:w="1134" w:type="dxa"/>
            <w:vAlign w:val="center"/>
          </w:tcPr>
          <w:p w14:paraId="07F2CE1E" w14:textId="5BD4AE66" w:rsidR="00AC4569" w:rsidRPr="00AC4569" w:rsidRDefault="00AC4569" w:rsidP="00AC4569">
            <w:pPr>
              <w:jc w:val="center"/>
              <w:rPr>
                <w:b/>
                <w:bCs/>
                <w:noProof/>
                <w:lang w:val="pt-BR" w:eastAsia="pt-BR" w:bidi="ar-SA"/>
              </w:rPr>
            </w:pPr>
            <w:r w:rsidRPr="00AC4569">
              <w:rPr>
                <w:b/>
                <w:bCs/>
                <w:noProof/>
                <w:lang w:val="pt-BR" w:eastAsia="pt-BR" w:bidi="ar-SA"/>
              </w:rPr>
              <w:t>Rs</w:t>
            </w:r>
          </w:p>
        </w:tc>
        <w:tc>
          <w:tcPr>
            <w:tcW w:w="1134" w:type="dxa"/>
            <w:vAlign w:val="center"/>
          </w:tcPr>
          <w:p w14:paraId="08DA0F32" w14:textId="35D34FF7" w:rsidR="00AC4569" w:rsidRPr="00AC4569" w:rsidRDefault="00AC4569" w:rsidP="00AC4569">
            <w:pPr>
              <w:jc w:val="center"/>
              <w:rPr>
                <w:b/>
                <w:bCs/>
                <w:noProof/>
                <w:lang w:val="pt-BR" w:eastAsia="pt-BR" w:bidi="ar-SA"/>
              </w:rPr>
            </w:pPr>
            <w:r w:rsidRPr="00AC4569">
              <w:rPr>
                <w:b/>
                <w:bCs/>
                <w:noProof/>
                <w:lang w:val="pt-BR" w:eastAsia="pt-BR" w:bidi="ar-SA"/>
              </w:rPr>
              <w:t>Rt</w:t>
            </w:r>
          </w:p>
        </w:tc>
        <w:tc>
          <w:tcPr>
            <w:tcW w:w="1134" w:type="dxa"/>
            <w:gridSpan w:val="2"/>
            <w:vAlign w:val="center"/>
          </w:tcPr>
          <w:p w14:paraId="13DBA44D" w14:textId="67F13104" w:rsidR="00AC4569" w:rsidRPr="00AC4569" w:rsidRDefault="00AC4569" w:rsidP="00AC4569">
            <w:pPr>
              <w:jc w:val="center"/>
              <w:rPr>
                <w:b/>
                <w:bCs/>
                <w:noProof/>
                <w:lang w:val="pt-BR" w:eastAsia="pt-BR" w:bidi="ar-SA"/>
              </w:rPr>
            </w:pPr>
            <w:r w:rsidRPr="00AC4569">
              <w:rPr>
                <w:b/>
                <w:bCs/>
                <w:noProof/>
                <w:lang w:val="pt-BR" w:eastAsia="pt-BR" w:bidi="ar-SA"/>
              </w:rPr>
              <w:t>Immediate/address</w:t>
            </w:r>
          </w:p>
        </w:tc>
      </w:tr>
      <w:tr w:rsidR="00AC4569" w:rsidRPr="00AC4569" w14:paraId="13AF63BC" w14:textId="77777777" w:rsidTr="00C378C6">
        <w:tc>
          <w:tcPr>
            <w:tcW w:w="1134" w:type="dxa"/>
            <w:vAlign w:val="center"/>
          </w:tcPr>
          <w:p w14:paraId="2AE053A7" w14:textId="2AF24983" w:rsidR="00AC4569" w:rsidRPr="00AC4569" w:rsidRDefault="00AC4569" w:rsidP="00AC4569">
            <w:pPr>
              <w:jc w:val="center"/>
              <w:rPr>
                <w:b/>
                <w:bCs/>
                <w:noProof/>
                <w:lang w:val="pt-BR" w:eastAsia="pt-BR" w:bidi="ar-SA"/>
              </w:rPr>
            </w:pPr>
            <w:r w:rsidRPr="00AC4569">
              <w:rPr>
                <w:b/>
                <w:bCs/>
                <w:noProof/>
                <w:lang w:val="pt-BR" w:eastAsia="pt-BR" w:bidi="ar-SA"/>
              </w:rPr>
              <w:t>I</w:t>
            </w:r>
          </w:p>
        </w:tc>
        <w:tc>
          <w:tcPr>
            <w:tcW w:w="1134" w:type="dxa"/>
            <w:vAlign w:val="center"/>
          </w:tcPr>
          <w:p w14:paraId="7AF5FE83" w14:textId="5AAEAE19" w:rsidR="00AC4569" w:rsidRPr="00AC4569" w:rsidRDefault="00AC4569" w:rsidP="00AC4569">
            <w:pPr>
              <w:jc w:val="center"/>
              <w:rPr>
                <w:noProof/>
                <w:lang w:val="pt-BR" w:eastAsia="pt-BR" w:bidi="ar-SA"/>
              </w:rPr>
            </w:pPr>
            <w:r w:rsidRPr="00AC4569">
              <w:rPr>
                <w:noProof/>
                <w:lang w:val="pt-BR" w:eastAsia="pt-BR" w:bidi="ar-SA"/>
              </w:rPr>
              <w:t>3 bits</w:t>
            </w:r>
          </w:p>
        </w:tc>
        <w:tc>
          <w:tcPr>
            <w:tcW w:w="1134" w:type="dxa"/>
            <w:vAlign w:val="center"/>
          </w:tcPr>
          <w:p w14:paraId="4A31E76B" w14:textId="42208651" w:rsidR="00AC4569" w:rsidRPr="00AC4569" w:rsidRDefault="00AC4569" w:rsidP="00AC4569">
            <w:pPr>
              <w:jc w:val="center"/>
              <w:rPr>
                <w:noProof/>
                <w:lang w:val="pt-BR" w:eastAsia="pt-BR" w:bidi="ar-SA"/>
              </w:rPr>
            </w:pPr>
            <w:r w:rsidRPr="00AC4569">
              <w:rPr>
                <w:noProof/>
                <w:lang w:val="pt-BR" w:eastAsia="pt-BR" w:bidi="ar-SA"/>
              </w:rPr>
              <w:t>3 bits</w:t>
            </w:r>
          </w:p>
        </w:tc>
        <w:tc>
          <w:tcPr>
            <w:tcW w:w="1134" w:type="dxa"/>
            <w:vAlign w:val="center"/>
          </w:tcPr>
          <w:p w14:paraId="7787C936" w14:textId="6E90F2B7" w:rsidR="00AC4569" w:rsidRPr="00AC4569" w:rsidRDefault="00AC4569" w:rsidP="00AC4569">
            <w:pPr>
              <w:jc w:val="center"/>
              <w:rPr>
                <w:noProof/>
                <w:lang w:val="pt-BR" w:eastAsia="pt-BR" w:bidi="ar-SA"/>
              </w:rPr>
            </w:pPr>
            <w:r w:rsidRPr="00AC4569">
              <w:rPr>
                <w:noProof/>
                <w:lang w:val="pt-BR" w:eastAsia="pt-BR" w:bidi="ar-SA"/>
              </w:rPr>
              <w:t>3 bits</w:t>
            </w:r>
          </w:p>
        </w:tc>
        <w:tc>
          <w:tcPr>
            <w:tcW w:w="1134" w:type="dxa"/>
            <w:gridSpan w:val="2"/>
            <w:vAlign w:val="center"/>
          </w:tcPr>
          <w:p w14:paraId="229D9D7C" w14:textId="5DDE6B7F" w:rsidR="00AC4569" w:rsidRPr="00AC4569" w:rsidRDefault="00AC4569" w:rsidP="00AC4569">
            <w:pPr>
              <w:jc w:val="center"/>
              <w:rPr>
                <w:noProof/>
                <w:lang w:val="pt-BR" w:eastAsia="pt-BR" w:bidi="ar-SA"/>
              </w:rPr>
            </w:pPr>
            <w:r w:rsidRPr="00AC4569">
              <w:rPr>
                <w:noProof/>
                <w:lang w:val="pt-BR" w:eastAsia="pt-BR" w:bidi="ar-SA"/>
              </w:rPr>
              <w:t>7 bits</w:t>
            </w:r>
          </w:p>
        </w:tc>
      </w:tr>
      <w:tr w:rsidR="00AC4569" w:rsidRPr="00AC4569" w14:paraId="0A5B5BB7" w14:textId="77777777" w:rsidTr="00C378C6">
        <w:tc>
          <w:tcPr>
            <w:tcW w:w="1134" w:type="dxa"/>
            <w:gridSpan w:val="6"/>
            <w:vAlign w:val="center"/>
          </w:tcPr>
          <w:p w14:paraId="017F43DE" w14:textId="77777777" w:rsidR="00AC4569" w:rsidRPr="00AC4569" w:rsidRDefault="00AC4569" w:rsidP="00AC4569">
            <w:pPr>
              <w:jc w:val="center"/>
              <w:rPr>
                <w:b/>
                <w:bCs/>
                <w:noProof/>
                <w:lang w:val="pt-BR" w:eastAsia="pt-BR" w:bidi="ar-SA"/>
              </w:rPr>
            </w:pPr>
          </w:p>
        </w:tc>
      </w:tr>
      <w:tr w:rsidR="00AC4569" w:rsidRPr="00AC4569" w14:paraId="4664674E" w14:textId="77777777" w:rsidTr="00C378C6">
        <w:tc>
          <w:tcPr>
            <w:tcW w:w="1134" w:type="dxa"/>
            <w:vAlign w:val="center"/>
          </w:tcPr>
          <w:p w14:paraId="6DDA3A92" w14:textId="77777777" w:rsidR="00AC4569" w:rsidRPr="00AC4569" w:rsidRDefault="00AC4569" w:rsidP="00AC4569">
            <w:pPr>
              <w:jc w:val="center"/>
              <w:rPr>
                <w:b/>
                <w:bCs/>
                <w:noProof/>
                <w:lang w:val="pt-BR" w:eastAsia="pt-BR" w:bidi="ar-SA"/>
              </w:rPr>
            </w:pPr>
          </w:p>
        </w:tc>
        <w:tc>
          <w:tcPr>
            <w:tcW w:w="1134" w:type="dxa"/>
            <w:vAlign w:val="center"/>
          </w:tcPr>
          <w:p w14:paraId="6805D621" w14:textId="3D8DC100" w:rsidR="00AC4569" w:rsidRPr="00AC4569" w:rsidRDefault="00AC4569" w:rsidP="00AC4569">
            <w:pPr>
              <w:jc w:val="center"/>
              <w:rPr>
                <w:b/>
                <w:bCs/>
                <w:noProof/>
                <w:lang w:val="pt-BR" w:eastAsia="pt-BR" w:bidi="ar-SA"/>
              </w:rPr>
            </w:pPr>
            <w:r w:rsidRPr="00AC4569">
              <w:rPr>
                <w:b/>
                <w:bCs/>
                <w:noProof/>
                <w:lang w:val="pt-BR" w:eastAsia="pt-BR" w:bidi="ar-SA"/>
              </w:rPr>
              <w:t>Opcode</w:t>
            </w:r>
          </w:p>
        </w:tc>
        <w:tc>
          <w:tcPr>
            <w:tcW w:w="1134" w:type="dxa"/>
            <w:gridSpan w:val="4"/>
            <w:vAlign w:val="center"/>
          </w:tcPr>
          <w:p w14:paraId="7EA977C3" w14:textId="277004BA" w:rsidR="00AC4569" w:rsidRPr="00AC4569" w:rsidRDefault="00AC4569" w:rsidP="00AC4569">
            <w:pPr>
              <w:jc w:val="center"/>
              <w:rPr>
                <w:b/>
                <w:bCs/>
                <w:noProof/>
                <w:lang w:val="pt-BR" w:eastAsia="pt-BR" w:bidi="ar-SA"/>
              </w:rPr>
            </w:pPr>
            <w:r w:rsidRPr="00AC4569">
              <w:rPr>
                <w:b/>
                <w:bCs/>
                <w:noProof/>
                <w:lang w:val="pt-BR" w:eastAsia="pt-BR" w:bidi="ar-SA"/>
              </w:rPr>
              <w:t>addresss</w:t>
            </w:r>
          </w:p>
        </w:tc>
      </w:tr>
      <w:tr w:rsidR="00AC4569" w:rsidRPr="00AC4569" w14:paraId="0B29028A" w14:textId="77777777" w:rsidTr="00C378C6">
        <w:tc>
          <w:tcPr>
            <w:tcW w:w="1134" w:type="dxa"/>
            <w:vAlign w:val="center"/>
          </w:tcPr>
          <w:p w14:paraId="14DBF1BB" w14:textId="26039DCE" w:rsidR="00AC4569" w:rsidRPr="00AC4569" w:rsidRDefault="00AC4569" w:rsidP="00AC4569">
            <w:pPr>
              <w:jc w:val="center"/>
              <w:rPr>
                <w:b/>
                <w:bCs/>
                <w:noProof/>
                <w:lang w:val="pt-BR" w:eastAsia="pt-BR" w:bidi="ar-SA"/>
              </w:rPr>
            </w:pPr>
            <w:r w:rsidRPr="00AC4569">
              <w:rPr>
                <w:b/>
                <w:bCs/>
                <w:noProof/>
                <w:lang w:val="pt-BR" w:eastAsia="pt-BR" w:bidi="ar-SA"/>
              </w:rPr>
              <w:t>J</w:t>
            </w:r>
          </w:p>
        </w:tc>
        <w:tc>
          <w:tcPr>
            <w:tcW w:w="1134" w:type="dxa"/>
            <w:vAlign w:val="center"/>
          </w:tcPr>
          <w:p w14:paraId="54D556F8" w14:textId="31AB6C68" w:rsidR="00AC4569" w:rsidRPr="00AC4569" w:rsidRDefault="00AC4569" w:rsidP="00AC4569">
            <w:pPr>
              <w:jc w:val="center"/>
              <w:rPr>
                <w:noProof/>
                <w:lang w:val="pt-BR" w:eastAsia="pt-BR" w:bidi="ar-SA"/>
              </w:rPr>
            </w:pPr>
            <w:r w:rsidRPr="00AC4569">
              <w:rPr>
                <w:noProof/>
                <w:lang w:val="pt-BR" w:eastAsia="pt-BR" w:bidi="ar-SA"/>
              </w:rPr>
              <w:t>3 bits</w:t>
            </w:r>
          </w:p>
        </w:tc>
        <w:tc>
          <w:tcPr>
            <w:tcW w:w="1134" w:type="dxa"/>
            <w:gridSpan w:val="4"/>
            <w:vAlign w:val="center"/>
          </w:tcPr>
          <w:p w14:paraId="4440F5F8" w14:textId="16DBEADD" w:rsidR="00AC4569" w:rsidRPr="00AC4569" w:rsidRDefault="00AC4569" w:rsidP="00AC4569">
            <w:pPr>
              <w:jc w:val="center"/>
              <w:rPr>
                <w:noProof/>
                <w:lang w:val="pt-BR" w:eastAsia="pt-BR" w:bidi="ar-SA"/>
              </w:rPr>
            </w:pPr>
            <w:r w:rsidRPr="00AC4569">
              <w:rPr>
                <w:noProof/>
                <w:lang w:val="pt-BR" w:eastAsia="pt-BR" w:bidi="ar-SA"/>
              </w:rPr>
              <w:t>13 bits</w:t>
            </w:r>
          </w:p>
        </w:tc>
      </w:tr>
    </w:tbl>
    <w:p w14:paraId="1329B1BF" w14:textId="6C51DC09" w:rsidR="00E12C01" w:rsidRDefault="00501641" w:rsidP="00035D02">
      <w:pPr>
        <w:ind w:firstLine="708"/>
        <w:rPr>
          <w:noProof/>
          <w:lang w:val="pt-BR" w:eastAsia="pt-BR" w:bidi="ar-SA"/>
        </w:rPr>
      </w:pPr>
      <w:r w:rsidRPr="00501641">
        <w:rPr>
          <w:noProof/>
          <w:lang w:val="pt-BR" w:eastAsia="pt-BR" w:bidi="ar-SA"/>
        </w:rPr>
        <mc:AlternateContent>
          <mc:Choice Requires="wps">
            <w:drawing>
              <wp:anchor distT="45720" distB="45720" distL="114300" distR="114300" simplePos="0" relativeHeight="251663360" behindDoc="0" locked="0" layoutInCell="1" allowOverlap="1" wp14:anchorId="1B73245B" wp14:editId="66B3483A">
                <wp:simplePos x="0" y="0"/>
                <wp:positionH relativeFrom="margin">
                  <wp:align>left</wp:align>
                </wp:positionH>
                <wp:positionV relativeFrom="paragraph">
                  <wp:posOffset>118303</wp:posOffset>
                </wp:positionV>
                <wp:extent cx="2798445" cy="1404620"/>
                <wp:effectExtent l="0" t="0" r="1905" b="0"/>
                <wp:wrapSquare wrapText="bothSides"/>
                <wp:docPr id="169872257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8445" cy="1404620"/>
                        </a:xfrm>
                        <a:prstGeom prst="rect">
                          <a:avLst/>
                        </a:prstGeom>
                        <a:solidFill>
                          <a:srgbClr val="FFFFFF"/>
                        </a:solidFill>
                        <a:ln w="9525">
                          <a:noFill/>
                          <a:miter lim="800000"/>
                          <a:headEnd/>
                          <a:tailEnd/>
                        </a:ln>
                      </wps:spPr>
                      <wps:txbx>
                        <w:txbxContent>
                          <w:p w14:paraId="6679FDD5" w14:textId="2C8DA099" w:rsidR="00501641" w:rsidRPr="00501641" w:rsidRDefault="00501641" w:rsidP="00501641">
                            <w:pPr>
                              <w:pStyle w:val="legendas"/>
                            </w:pPr>
                            <w:r>
                              <w:t>Tabela 2: organização das instruções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3245B" id="_x0000_s1028" type="#_x0000_t202" style="position:absolute;left:0;text-align:left;margin-left:0;margin-top:9.3pt;width:220.3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0AkLgIAADIEAAAOAAAAZHJzL2Uyb0RvYy54bWysU9uO2yAQfa/Uf0C8d51Yzs2Ks9pmm6rS&#10;9iLt9gMmGMeomKHAxk6/vgPOptH2rSoPCBjmcObMYX07dJodpfMKTcWnNxPOpBFYK3Oo+Pen3bsl&#10;Zz6AqUGjkRU/Sc9vN2/frHtbyhxb1LV0jECML3tb8TYEW2aZF63swN+glYaCDboOAm3dIasd9ITe&#10;6SyfTOZZj662DoX0nk7vxyDfJPymkSJ8bRovA9MVJ24hzS7N+zhnmzWUBwe2VeJMA/6BRQfK0KMX&#10;qHsIwJ6d+guqU8KhxybcCOwybBolZKqBqplOXlXz2IKVqRYSx9uLTP7/wYovx2+OqZp6N18tF3k+&#10;Wyw4M9BRr7agBmC1ZE9yCMjyKFZvfUk5j5aywvAeB0pMhXv7gOKHZwa3LZiDvHMO+1ZCTWSnMTO7&#10;Sh1xfATZ95+xpsfgOWACGhrXRSVJG0bo1LTTpVHEgwk6zBerZVHMOBMUmxaTYp6nVmZQvqRb58NH&#10;iR2Li4o7ckKCh+ODD5EOlC9X4msetap3Suu0cYf9Vjt2BHLNLo1Uwatr2rC+4qtZPkvIBmN+MlSn&#10;Arlaq67iy0kco8+iHB9Mna4EUHpcExNtzvpESUZxwrAfUl8usu+xPpFgDkcT06ejRYvuF2c9Gbji&#10;/uczOMmZ/mRI9NW0KKLj06aYLUgh5q4j++sIGEFQFQ+cjcttSL8kyWHvqDk7lWSLXRyZnCmTMZOa&#10;508UnX+9T7f+fPXNbwAAAP//AwBQSwMEFAAGAAgAAAAhACBhRoXdAAAABwEAAA8AAABkcnMvZG93&#10;bnJldi54bWxMj8FOwzAQRO9I/IO1SNyoQyklhDhVRcWFAxIFCY5uvIkj7HVku2n4e5YTHHdmNPO2&#10;3szeiQljGgIpuF4UIJDaYAbqFby/PV2VIFLWZLQLhAq+McGmOT+rdWXCiV5x2udecAmlSiuwOY+V&#10;lKm16HVahBGJvS5ErzOfsZcm6hOXeyeXRbGWXg/EC1aP+Gix/dofvYIPbweziy+fnXHT7rnb3o5z&#10;HJW6vJi3DyAyzvkvDL/4jA4NMx3CkUwSTgE/klkt1yDYXa2KOxAHBcub+xJkU8v//M0PAAAA//8D&#10;AFBLAQItABQABgAIAAAAIQC2gziS/gAAAOEBAAATAAAAAAAAAAAAAAAAAAAAAABbQ29udGVudF9U&#10;eXBlc10ueG1sUEsBAi0AFAAGAAgAAAAhADj9If/WAAAAlAEAAAsAAAAAAAAAAAAAAAAALwEAAF9y&#10;ZWxzLy5yZWxzUEsBAi0AFAAGAAgAAAAhAPTbQCQuAgAAMgQAAA4AAAAAAAAAAAAAAAAALgIAAGRy&#10;cy9lMm9Eb2MueG1sUEsBAi0AFAAGAAgAAAAhACBhRoXdAAAABwEAAA8AAAAAAAAAAAAAAAAAiAQA&#10;AGRycy9kb3ducmV2LnhtbFBLBQYAAAAABAAEAPMAAACSBQAAAAA=&#10;" stroked="f">
                <v:textbox style="mso-fit-shape-to-text:t">
                  <w:txbxContent>
                    <w:p w14:paraId="6679FDD5" w14:textId="2C8DA099" w:rsidR="00501641" w:rsidRPr="00501641" w:rsidRDefault="00501641" w:rsidP="00501641">
                      <w:pPr>
                        <w:pStyle w:val="legendas"/>
                      </w:pPr>
                      <w:r>
                        <w:t>Tabela 2: organização das instruções</w:t>
                      </w:r>
                    </w:p>
                  </w:txbxContent>
                </v:textbox>
                <w10:wrap type="square" anchorx="margin"/>
              </v:shape>
            </w:pict>
          </mc:Fallback>
        </mc:AlternateContent>
      </w:r>
    </w:p>
    <w:p w14:paraId="6E080B62" w14:textId="77777777" w:rsidR="00AC4106" w:rsidRDefault="00AC4106" w:rsidP="00035D02">
      <w:pPr>
        <w:ind w:firstLine="708"/>
        <w:rPr>
          <w:noProof/>
          <w:lang w:val="pt-BR" w:eastAsia="pt-BR" w:bidi="ar-SA"/>
        </w:rPr>
      </w:pPr>
    </w:p>
    <w:p w14:paraId="372B08DC" w14:textId="77777777" w:rsidR="00C378C6" w:rsidRPr="00C378C6" w:rsidRDefault="00C378C6" w:rsidP="00C378C6">
      <w:pPr>
        <w:ind w:firstLine="708"/>
        <w:rPr>
          <w:noProof/>
          <w:lang w:val="pt-BR" w:eastAsia="pt-BR" w:bidi="ar-SA"/>
        </w:rPr>
      </w:pPr>
      <w:r w:rsidRPr="00C378C6">
        <w:rPr>
          <w:noProof/>
          <w:lang w:val="pt-BR" w:eastAsia="pt-BR" w:bidi="ar-SA"/>
        </w:rPr>
        <w:t>As instruções do tipo R são utilizadas para operações aritméticas e lógicas que envolvem apenas registradores. Este tipo de instrução é composto pelos seguintes campos:</w:t>
      </w:r>
    </w:p>
    <w:p w14:paraId="08FFA396" w14:textId="77777777" w:rsidR="00C378C6" w:rsidRPr="00C378C6" w:rsidRDefault="00C378C6" w:rsidP="00C378C6">
      <w:pPr>
        <w:numPr>
          <w:ilvl w:val="0"/>
          <w:numId w:val="12"/>
        </w:numPr>
        <w:rPr>
          <w:noProof/>
          <w:lang w:val="pt-BR" w:eastAsia="pt-BR" w:bidi="ar-SA"/>
        </w:rPr>
      </w:pPr>
      <w:r w:rsidRPr="00C378C6">
        <w:rPr>
          <w:b/>
          <w:bCs/>
          <w:noProof/>
          <w:lang w:val="pt-BR" w:eastAsia="pt-BR" w:bidi="ar-SA"/>
        </w:rPr>
        <w:t>Opcode (3 bits)</w:t>
      </w:r>
      <w:r w:rsidRPr="00C378C6">
        <w:rPr>
          <w:noProof/>
          <w:lang w:val="pt-BR" w:eastAsia="pt-BR" w:bidi="ar-SA"/>
        </w:rPr>
        <w:t>: Identifica o tipo geral de operação a ser realizada. No caso das instruções do tipo R, o opcode especifica que a instrução é do tipo R.</w:t>
      </w:r>
    </w:p>
    <w:p w14:paraId="523365CB" w14:textId="77777777" w:rsidR="00C378C6" w:rsidRPr="00C378C6" w:rsidRDefault="00C378C6" w:rsidP="00C378C6">
      <w:pPr>
        <w:numPr>
          <w:ilvl w:val="0"/>
          <w:numId w:val="12"/>
        </w:numPr>
        <w:rPr>
          <w:noProof/>
          <w:lang w:val="pt-BR" w:eastAsia="pt-BR" w:bidi="ar-SA"/>
        </w:rPr>
      </w:pPr>
      <w:r w:rsidRPr="00C378C6">
        <w:rPr>
          <w:b/>
          <w:bCs/>
          <w:noProof/>
          <w:lang w:val="pt-BR" w:eastAsia="pt-BR" w:bidi="ar-SA"/>
        </w:rPr>
        <w:t>rs (3 bits)</w:t>
      </w:r>
      <w:r w:rsidRPr="00C378C6">
        <w:rPr>
          <w:noProof/>
          <w:lang w:val="pt-BR" w:eastAsia="pt-BR" w:bidi="ar-SA"/>
        </w:rPr>
        <w:t>: Registrador fonte. Contém o primeiro operando para a operação.</w:t>
      </w:r>
    </w:p>
    <w:p w14:paraId="18D4EE59" w14:textId="77777777" w:rsidR="00C378C6" w:rsidRPr="00C378C6" w:rsidRDefault="00C378C6" w:rsidP="00C378C6">
      <w:pPr>
        <w:numPr>
          <w:ilvl w:val="0"/>
          <w:numId w:val="12"/>
        </w:numPr>
        <w:rPr>
          <w:noProof/>
          <w:lang w:val="pt-BR" w:eastAsia="pt-BR" w:bidi="ar-SA"/>
        </w:rPr>
      </w:pPr>
      <w:r w:rsidRPr="00C378C6">
        <w:rPr>
          <w:b/>
          <w:bCs/>
          <w:noProof/>
          <w:lang w:val="pt-BR" w:eastAsia="pt-BR" w:bidi="ar-SA"/>
        </w:rPr>
        <w:t>rt (3 bits)</w:t>
      </w:r>
      <w:r w:rsidRPr="00C378C6">
        <w:rPr>
          <w:noProof/>
          <w:lang w:val="pt-BR" w:eastAsia="pt-BR" w:bidi="ar-SA"/>
        </w:rPr>
        <w:t>: Registrador fonte. Contém o segundo operando para a operação.</w:t>
      </w:r>
    </w:p>
    <w:p w14:paraId="3BC87864" w14:textId="77777777" w:rsidR="00C378C6" w:rsidRPr="00C378C6" w:rsidRDefault="00C378C6" w:rsidP="00C378C6">
      <w:pPr>
        <w:numPr>
          <w:ilvl w:val="0"/>
          <w:numId w:val="12"/>
        </w:numPr>
        <w:rPr>
          <w:noProof/>
          <w:lang w:val="pt-BR" w:eastAsia="pt-BR" w:bidi="ar-SA"/>
        </w:rPr>
      </w:pPr>
      <w:r w:rsidRPr="00C378C6">
        <w:rPr>
          <w:b/>
          <w:bCs/>
          <w:noProof/>
          <w:lang w:val="pt-BR" w:eastAsia="pt-BR" w:bidi="ar-SA"/>
        </w:rPr>
        <w:t>rd (3 bits)</w:t>
      </w:r>
      <w:r w:rsidRPr="00C378C6">
        <w:rPr>
          <w:noProof/>
          <w:lang w:val="pt-BR" w:eastAsia="pt-BR" w:bidi="ar-SA"/>
        </w:rPr>
        <w:t>: Registrador de destino. Onde o resultado da operação será armazenado.</w:t>
      </w:r>
    </w:p>
    <w:p w14:paraId="14BF66AD" w14:textId="77777777" w:rsidR="00C378C6" w:rsidRDefault="00C378C6" w:rsidP="00C378C6">
      <w:pPr>
        <w:numPr>
          <w:ilvl w:val="0"/>
          <w:numId w:val="12"/>
        </w:numPr>
        <w:rPr>
          <w:noProof/>
          <w:lang w:val="pt-BR" w:eastAsia="pt-BR" w:bidi="ar-SA"/>
        </w:rPr>
      </w:pPr>
      <w:r w:rsidRPr="00C378C6">
        <w:rPr>
          <w:b/>
          <w:bCs/>
          <w:noProof/>
          <w:lang w:val="pt-BR" w:eastAsia="pt-BR" w:bidi="ar-SA"/>
        </w:rPr>
        <w:t>funct (4 bits)</w:t>
      </w:r>
      <w:r w:rsidRPr="00C378C6">
        <w:rPr>
          <w:noProof/>
          <w:lang w:val="pt-BR" w:eastAsia="pt-BR" w:bidi="ar-SA"/>
        </w:rPr>
        <w:t>: Campo de função. Especifica a operação exata (como adição, subtração, etc.) a ser realizada pela ALU (Unidade Lógica e Aritmética).</w:t>
      </w:r>
    </w:p>
    <w:p w14:paraId="1D2634EF" w14:textId="77777777" w:rsidR="00AC4106" w:rsidRPr="00C378C6" w:rsidRDefault="00AC4106" w:rsidP="00AC4106">
      <w:pPr>
        <w:ind w:left="720"/>
        <w:rPr>
          <w:noProof/>
          <w:lang w:val="pt-BR" w:eastAsia="pt-BR" w:bidi="ar-SA"/>
        </w:rPr>
      </w:pPr>
    </w:p>
    <w:p w14:paraId="29C46518" w14:textId="77777777" w:rsidR="00AC4106" w:rsidRPr="00AC4106" w:rsidRDefault="00AC4106" w:rsidP="00AC4106">
      <w:pPr>
        <w:ind w:firstLine="708"/>
        <w:rPr>
          <w:lang w:val="pt-BR"/>
        </w:rPr>
      </w:pPr>
      <w:r w:rsidRPr="00AC4106">
        <w:rPr>
          <w:lang w:val="pt-BR"/>
        </w:rPr>
        <w:t>As instruções do tipo I são utilizadas para operações que envolvem um registrador e um valor imediato, ou para operações de acesso à memória. Este formato é composto por:</w:t>
      </w:r>
    </w:p>
    <w:p w14:paraId="6E671C37" w14:textId="77777777" w:rsidR="00AC4106" w:rsidRPr="00AC4106" w:rsidRDefault="00AC4106" w:rsidP="00AC4106">
      <w:pPr>
        <w:numPr>
          <w:ilvl w:val="0"/>
          <w:numId w:val="13"/>
        </w:numPr>
        <w:rPr>
          <w:lang w:val="pt-BR"/>
        </w:rPr>
      </w:pPr>
      <w:proofErr w:type="spellStart"/>
      <w:r w:rsidRPr="00AC4106">
        <w:rPr>
          <w:b/>
          <w:bCs/>
          <w:lang w:val="pt-BR"/>
        </w:rPr>
        <w:t>Opcode</w:t>
      </w:r>
      <w:proofErr w:type="spellEnd"/>
      <w:r w:rsidRPr="00AC4106">
        <w:rPr>
          <w:b/>
          <w:bCs/>
          <w:lang w:val="pt-BR"/>
        </w:rPr>
        <w:t xml:space="preserve"> (3 bits)</w:t>
      </w:r>
      <w:r w:rsidRPr="00AC4106">
        <w:rPr>
          <w:lang w:val="pt-BR"/>
        </w:rPr>
        <w:t>: Identifica o tipo de operação a ser realizada.</w:t>
      </w:r>
    </w:p>
    <w:p w14:paraId="04B25A4D" w14:textId="77777777" w:rsidR="00AC4106" w:rsidRPr="00AC4106" w:rsidRDefault="00AC4106" w:rsidP="00AC4106">
      <w:pPr>
        <w:numPr>
          <w:ilvl w:val="0"/>
          <w:numId w:val="13"/>
        </w:numPr>
        <w:rPr>
          <w:lang w:val="pt-BR"/>
        </w:rPr>
      </w:pPr>
      <w:proofErr w:type="spellStart"/>
      <w:r w:rsidRPr="00AC4106">
        <w:rPr>
          <w:b/>
          <w:bCs/>
          <w:lang w:val="pt-BR"/>
        </w:rPr>
        <w:t>rs</w:t>
      </w:r>
      <w:proofErr w:type="spellEnd"/>
      <w:r w:rsidRPr="00AC4106">
        <w:rPr>
          <w:b/>
          <w:bCs/>
          <w:lang w:val="pt-BR"/>
        </w:rPr>
        <w:t xml:space="preserve"> (3 bits)</w:t>
      </w:r>
      <w:r w:rsidRPr="00AC4106">
        <w:rPr>
          <w:lang w:val="pt-BR"/>
        </w:rPr>
        <w:t>: Registrador fonte. Contém o operando que será usado na operação ou o endereço base para operações de carga/armazenamento.</w:t>
      </w:r>
    </w:p>
    <w:p w14:paraId="493EFA3D" w14:textId="77777777" w:rsidR="00AC4106" w:rsidRPr="00AC4106" w:rsidRDefault="00AC4106" w:rsidP="00AC4106">
      <w:pPr>
        <w:numPr>
          <w:ilvl w:val="0"/>
          <w:numId w:val="13"/>
        </w:numPr>
        <w:rPr>
          <w:lang w:val="pt-BR"/>
        </w:rPr>
      </w:pPr>
      <w:proofErr w:type="spellStart"/>
      <w:r w:rsidRPr="00AC4106">
        <w:rPr>
          <w:b/>
          <w:bCs/>
          <w:lang w:val="pt-BR"/>
        </w:rPr>
        <w:t>rt</w:t>
      </w:r>
      <w:proofErr w:type="spellEnd"/>
      <w:r w:rsidRPr="00AC4106">
        <w:rPr>
          <w:b/>
          <w:bCs/>
          <w:lang w:val="pt-BR"/>
        </w:rPr>
        <w:t xml:space="preserve"> (3 bits)</w:t>
      </w:r>
      <w:r w:rsidRPr="00AC4106">
        <w:rPr>
          <w:lang w:val="pt-BR"/>
        </w:rPr>
        <w:t>: Registrador de destino. Onde o resultado da operação será armazenado ou o registrador que contém o dado a ser armazenado na memória.</w:t>
      </w:r>
    </w:p>
    <w:p w14:paraId="1012CDD4" w14:textId="77777777" w:rsidR="00AC4106" w:rsidRDefault="00AC4106" w:rsidP="00AC4106">
      <w:pPr>
        <w:numPr>
          <w:ilvl w:val="0"/>
          <w:numId w:val="13"/>
        </w:numPr>
        <w:rPr>
          <w:lang w:val="pt-BR"/>
        </w:rPr>
      </w:pPr>
      <w:proofErr w:type="spellStart"/>
      <w:r w:rsidRPr="00AC4106">
        <w:rPr>
          <w:b/>
          <w:bCs/>
          <w:lang w:val="pt-BR"/>
        </w:rPr>
        <w:t>Immediate</w:t>
      </w:r>
      <w:proofErr w:type="spellEnd"/>
      <w:r w:rsidRPr="00AC4106">
        <w:rPr>
          <w:b/>
          <w:bCs/>
          <w:lang w:val="pt-BR"/>
        </w:rPr>
        <w:t>/</w:t>
      </w:r>
      <w:proofErr w:type="spellStart"/>
      <w:r w:rsidRPr="00AC4106">
        <w:rPr>
          <w:b/>
          <w:bCs/>
          <w:lang w:val="pt-BR"/>
        </w:rPr>
        <w:t>address</w:t>
      </w:r>
      <w:proofErr w:type="spellEnd"/>
      <w:r w:rsidRPr="00AC4106">
        <w:rPr>
          <w:b/>
          <w:bCs/>
          <w:lang w:val="pt-BR"/>
        </w:rPr>
        <w:t xml:space="preserve"> (7 bits)</w:t>
      </w:r>
      <w:r w:rsidRPr="00AC4106">
        <w:rPr>
          <w:lang w:val="pt-BR"/>
        </w:rPr>
        <w:t>: Um valor imediato usado diretamente na operação ou um endereço utilizado para operações de acesso à memória.</w:t>
      </w:r>
    </w:p>
    <w:p w14:paraId="2E5447CA" w14:textId="77777777" w:rsidR="00AC4106" w:rsidRPr="00AC4106" w:rsidRDefault="00AC4106" w:rsidP="00AC4106">
      <w:pPr>
        <w:ind w:left="720"/>
        <w:rPr>
          <w:lang w:val="pt-BR"/>
        </w:rPr>
      </w:pPr>
    </w:p>
    <w:p w14:paraId="20751405" w14:textId="77777777" w:rsidR="00AC4106" w:rsidRPr="00AC4106" w:rsidRDefault="00AC4106" w:rsidP="00AC4106">
      <w:pPr>
        <w:ind w:firstLine="708"/>
        <w:rPr>
          <w:lang w:val="pt-BR"/>
        </w:rPr>
      </w:pPr>
      <w:r w:rsidRPr="00AC4106">
        <w:rPr>
          <w:lang w:val="pt-BR"/>
        </w:rPr>
        <w:t>As instruções do tipo J são utilizadas para saltos incondicionais, onde o fluxo de execução é desviado para um novo endereço. Este formato é composto por:</w:t>
      </w:r>
    </w:p>
    <w:p w14:paraId="468DD590" w14:textId="77777777" w:rsidR="00AC4106" w:rsidRPr="00AC4106" w:rsidRDefault="00AC4106" w:rsidP="00AC4106">
      <w:pPr>
        <w:numPr>
          <w:ilvl w:val="0"/>
          <w:numId w:val="14"/>
        </w:numPr>
        <w:rPr>
          <w:lang w:val="pt-BR"/>
        </w:rPr>
      </w:pPr>
      <w:proofErr w:type="spellStart"/>
      <w:r w:rsidRPr="00AC4106">
        <w:rPr>
          <w:b/>
          <w:bCs/>
          <w:lang w:val="pt-BR"/>
        </w:rPr>
        <w:t>Opcode</w:t>
      </w:r>
      <w:proofErr w:type="spellEnd"/>
      <w:r w:rsidRPr="00AC4106">
        <w:rPr>
          <w:b/>
          <w:bCs/>
          <w:lang w:val="pt-BR"/>
        </w:rPr>
        <w:t xml:space="preserve"> (3 bits)</w:t>
      </w:r>
      <w:r w:rsidRPr="00AC4106">
        <w:rPr>
          <w:lang w:val="pt-BR"/>
        </w:rPr>
        <w:t>: Identifica que a instrução é um salto (jump).</w:t>
      </w:r>
    </w:p>
    <w:p w14:paraId="4A46D5AC" w14:textId="77777777" w:rsidR="00AC4106" w:rsidRPr="00AC4106" w:rsidRDefault="00AC4106" w:rsidP="00AC4106">
      <w:pPr>
        <w:numPr>
          <w:ilvl w:val="0"/>
          <w:numId w:val="14"/>
        </w:numPr>
        <w:rPr>
          <w:lang w:val="pt-BR"/>
        </w:rPr>
      </w:pPr>
      <w:proofErr w:type="spellStart"/>
      <w:r w:rsidRPr="00AC4106">
        <w:rPr>
          <w:b/>
          <w:bCs/>
          <w:lang w:val="pt-BR"/>
        </w:rPr>
        <w:t>Address</w:t>
      </w:r>
      <w:proofErr w:type="spellEnd"/>
      <w:r w:rsidRPr="00AC4106">
        <w:rPr>
          <w:b/>
          <w:bCs/>
          <w:lang w:val="pt-BR"/>
        </w:rPr>
        <w:t xml:space="preserve"> (13 bits)</w:t>
      </w:r>
      <w:r w:rsidRPr="00AC4106">
        <w:rPr>
          <w:lang w:val="pt-BR"/>
        </w:rPr>
        <w:t>: Especifica o endereço para onde o controle deve saltar.</w:t>
      </w:r>
    </w:p>
    <w:p w14:paraId="18F0E72E" w14:textId="2FF32CAC" w:rsidR="00035D02" w:rsidRDefault="00035D02" w:rsidP="00035D02">
      <w:pPr>
        <w:ind w:firstLine="708"/>
        <w:rPr>
          <w:lang w:val="pt-BR"/>
        </w:rPr>
      </w:pPr>
    </w:p>
    <w:p w14:paraId="6CE1832F" w14:textId="42C73E5E" w:rsidR="00035D02" w:rsidRDefault="00AC4106" w:rsidP="00AC4106">
      <w:pPr>
        <w:ind w:left="708"/>
        <w:rPr>
          <w:lang w:val="pt-BR"/>
        </w:rPr>
      </w:pPr>
      <w:r>
        <w:rPr>
          <w:lang w:val="pt-BR"/>
        </w:rPr>
        <w:t>Para exemplificar a próxima tabela trará um exemplo de cada instrução e de como ele ficaria em código de máquina</w:t>
      </w:r>
    </w:p>
    <w:p w14:paraId="659BE9F5" w14:textId="77777777" w:rsidR="00501641" w:rsidRDefault="00501641" w:rsidP="00AC4106">
      <w:pPr>
        <w:ind w:left="708"/>
        <w:rPr>
          <w:lang w:val="pt-BR"/>
        </w:rPr>
      </w:pPr>
    </w:p>
    <w:tbl>
      <w:tblPr>
        <w:tblStyle w:val="Tabelacomgrade"/>
        <w:tblW w:w="0" w:type="auto"/>
        <w:tblInd w:w="137" w:type="dxa"/>
        <w:tblLook w:val="04A0" w:firstRow="1" w:lastRow="0" w:firstColumn="1" w:lastColumn="0" w:noHBand="0" w:noVBand="1"/>
      </w:tblPr>
      <w:tblGrid>
        <w:gridCol w:w="974"/>
        <w:gridCol w:w="1231"/>
        <w:gridCol w:w="1481"/>
        <w:gridCol w:w="1035"/>
        <w:gridCol w:w="858"/>
        <w:gridCol w:w="846"/>
        <w:gridCol w:w="1088"/>
        <w:gridCol w:w="1276"/>
      </w:tblGrid>
      <w:tr w:rsidR="002077A8" w14:paraId="524807CD" w14:textId="77777777" w:rsidTr="008C5260">
        <w:tc>
          <w:tcPr>
            <w:tcW w:w="974" w:type="dxa"/>
            <w:vMerge w:val="restart"/>
            <w:vAlign w:val="center"/>
          </w:tcPr>
          <w:p w14:paraId="613D664E" w14:textId="5C585B87" w:rsidR="002077A8" w:rsidRPr="002077A8" w:rsidRDefault="002077A8" w:rsidP="00AC4106">
            <w:pPr>
              <w:jc w:val="center"/>
              <w:rPr>
                <w:b/>
                <w:bCs/>
                <w:sz w:val="22"/>
                <w:szCs w:val="20"/>
                <w:lang w:val="pt-BR"/>
              </w:rPr>
            </w:pPr>
            <w:r w:rsidRPr="002077A8">
              <w:rPr>
                <w:b/>
                <w:bCs/>
                <w:sz w:val="22"/>
                <w:szCs w:val="20"/>
                <w:lang w:val="pt-BR"/>
              </w:rPr>
              <w:t>TIPO</w:t>
            </w:r>
          </w:p>
        </w:tc>
        <w:tc>
          <w:tcPr>
            <w:tcW w:w="2712" w:type="dxa"/>
            <w:gridSpan w:val="2"/>
            <w:vAlign w:val="center"/>
          </w:tcPr>
          <w:p w14:paraId="63D97005" w14:textId="75784914" w:rsidR="002077A8" w:rsidRPr="002077A8" w:rsidRDefault="002077A8" w:rsidP="002077A8">
            <w:pPr>
              <w:jc w:val="center"/>
              <w:rPr>
                <w:b/>
                <w:bCs/>
                <w:sz w:val="22"/>
                <w:szCs w:val="20"/>
                <w:lang w:val="pt-BR"/>
              </w:rPr>
            </w:pPr>
            <w:r w:rsidRPr="002077A8">
              <w:rPr>
                <w:b/>
                <w:bCs/>
                <w:sz w:val="22"/>
                <w:szCs w:val="20"/>
                <w:lang w:val="pt-BR"/>
              </w:rPr>
              <w:t>Assembly</w:t>
            </w:r>
          </w:p>
        </w:tc>
        <w:tc>
          <w:tcPr>
            <w:tcW w:w="5103" w:type="dxa"/>
            <w:gridSpan w:val="5"/>
            <w:vAlign w:val="center"/>
          </w:tcPr>
          <w:p w14:paraId="017A7786" w14:textId="49135C28" w:rsidR="002077A8" w:rsidRPr="002077A8" w:rsidRDefault="002077A8" w:rsidP="00EF363D">
            <w:pPr>
              <w:jc w:val="center"/>
              <w:rPr>
                <w:b/>
                <w:bCs/>
                <w:sz w:val="22"/>
                <w:szCs w:val="20"/>
                <w:lang w:val="pt-BR"/>
              </w:rPr>
            </w:pPr>
            <w:r w:rsidRPr="002077A8">
              <w:rPr>
                <w:b/>
                <w:bCs/>
                <w:sz w:val="22"/>
                <w:szCs w:val="20"/>
                <w:lang w:val="pt-BR"/>
              </w:rPr>
              <w:t>Código de máquina</w:t>
            </w:r>
          </w:p>
        </w:tc>
      </w:tr>
      <w:tr w:rsidR="00EF363D" w14:paraId="1EF194A1" w14:textId="77777777" w:rsidTr="008C5260">
        <w:tc>
          <w:tcPr>
            <w:tcW w:w="974" w:type="dxa"/>
            <w:vMerge/>
          </w:tcPr>
          <w:p w14:paraId="30601F30" w14:textId="77777777" w:rsidR="002077A8" w:rsidRPr="002077A8" w:rsidRDefault="002077A8" w:rsidP="00AC4106">
            <w:pPr>
              <w:rPr>
                <w:b/>
                <w:bCs/>
                <w:sz w:val="22"/>
                <w:szCs w:val="20"/>
                <w:lang w:val="pt-BR"/>
              </w:rPr>
            </w:pPr>
          </w:p>
        </w:tc>
        <w:tc>
          <w:tcPr>
            <w:tcW w:w="1231" w:type="dxa"/>
          </w:tcPr>
          <w:p w14:paraId="72993FF6" w14:textId="74B6A249" w:rsidR="002077A8" w:rsidRPr="002077A8" w:rsidRDefault="002077A8" w:rsidP="00AC4106">
            <w:pPr>
              <w:rPr>
                <w:b/>
                <w:bCs/>
                <w:sz w:val="22"/>
                <w:szCs w:val="20"/>
                <w:lang w:val="pt-BR"/>
              </w:rPr>
            </w:pPr>
            <w:r>
              <w:rPr>
                <w:b/>
                <w:bCs/>
                <w:sz w:val="22"/>
                <w:szCs w:val="20"/>
                <w:lang w:val="pt-BR"/>
              </w:rPr>
              <w:t>Operação</w:t>
            </w:r>
          </w:p>
        </w:tc>
        <w:tc>
          <w:tcPr>
            <w:tcW w:w="1481" w:type="dxa"/>
          </w:tcPr>
          <w:p w14:paraId="7C37C42A" w14:textId="01AF7DA3" w:rsidR="002077A8" w:rsidRPr="002077A8" w:rsidRDefault="00EF363D" w:rsidP="00AC4106">
            <w:pPr>
              <w:rPr>
                <w:b/>
                <w:bCs/>
                <w:sz w:val="22"/>
                <w:szCs w:val="20"/>
                <w:lang w:val="pt-BR"/>
              </w:rPr>
            </w:pPr>
            <w:r>
              <w:rPr>
                <w:b/>
                <w:bCs/>
                <w:sz w:val="22"/>
                <w:szCs w:val="20"/>
                <w:lang w:val="pt-BR"/>
              </w:rPr>
              <w:t>Código</w:t>
            </w:r>
          </w:p>
        </w:tc>
        <w:tc>
          <w:tcPr>
            <w:tcW w:w="1035" w:type="dxa"/>
          </w:tcPr>
          <w:p w14:paraId="026D6C95" w14:textId="6CFC38AF" w:rsidR="002077A8" w:rsidRPr="002077A8" w:rsidRDefault="002077A8" w:rsidP="00AC4106">
            <w:pPr>
              <w:rPr>
                <w:b/>
                <w:bCs/>
                <w:sz w:val="22"/>
                <w:szCs w:val="20"/>
                <w:lang w:val="pt-BR"/>
              </w:rPr>
            </w:pPr>
            <w:proofErr w:type="spellStart"/>
            <w:r w:rsidRPr="002077A8">
              <w:rPr>
                <w:b/>
                <w:bCs/>
                <w:sz w:val="22"/>
                <w:szCs w:val="20"/>
                <w:lang w:val="pt-BR"/>
              </w:rPr>
              <w:t>Opcode</w:t>
            </w:r>
            <w:proofErr w:type="spellEnd"/>
          </w:p>
        </w:tc>
        <w:tc>
          <w:tcPr>
            <w:tcW w:w="858" w:type="dxa"/>
          </w:tcPr>
          <w:p w14:paraId="3AEB4434" w14:textId="5F2D34A4" w:rsidR="002077A8" w:rsidRPr="002077A8" w:rsidRDefault="002077A8" w:rsidP="00AC4106">
            <w:pPr>
              <w:rPr>
                <w:b/>
                <w:bCs/>
                <w:sz w:val="22"/>
                <w:szCs w:val="20"/>
                <w:lang w:val="pt-BR"/>
              </w:rPr>
            </w:pPr>
            <w:proofErr w:type="spellStart"/>
            <w:r w:rsidRPr="002077A8">
              <w:rPr>
                <w:b/>
                <w:bCs/>
                <w:sz w:val="22"/>
                <w:szCs w:val="20"/>
                <w:lang w:val="pt-BR"/>
              </w:rPr>
              <w:t>Rs</w:t>
            </w:r>
            <w:proofErr w:type="spellEnd"/>
          </w:p>
        </w:tc>
        <w:tc>
          <w:tcPr>
            <w:tcW w:w="846" w:type="dxa"/>
          </w:tcPr>
          <w:p w14:paraId="6EA461F2" w14:textId="0B1E6ED7" w:rsidR="002077A8" w:rsidRPr="002077A8" w:rsidRDefault="002077A8" w:rsidP="00AC4106">
            <w:pPr>
              <w:rPr>
                <w:b/>
                <w:bCs/>
                <w:sz w:val="22"/>
                <w:szCs w:val="20"/>
                <w:lang w:val="pt-BR"/>
              </w:rPr>
            </w:pPr>
            <w:proofErr w:type="spellStart"/>
            <w:r w:rsidRPr="002077A8">
              <w:rPr>
                <w:b/>
                <w:bCs/>
                <w:sz w:val="22"/>
                <w:szCs w:val="20"/>
                <w:lang w:val="pt-BR"/>
              </w:rPr>
              <w:t>Rt</w:t>
            </w:r>
            <w:proofErr w:type="spellEnd"/>
          </w:p>
        </w:tc>
        <w:tc>
          <w:tcPr>
            <w:tcW w:w="1088" w:type="dxa"/>
          </w:tcPr>
          <w:p w14:paraId="334E76B4" w14:textId="3AFD3346" w:rsidR="002077A8" w:rsidRPr="002077A8" w:rsidRDefault="002077A8" w:rsidP="00AC4106">
            <w:pPr>
              <w:rPr>
                <w:b/>
                <w:bCs/>
                <w:sz w:val="22"/>
                <w:szCs w:val="20"/>
                <w:lang w:val="pt-BR"/>
              </w:rPr>
            </w:pPr>
            <w:r w:rsidRPr="002077A8">
              <w:rPr>
                <w:b/>
                <w:bCs/>
                <w:sz w:val="22"/>
                <w:szCs w:val="20"/>
                <w:lang w:val="pt-BR"/>
              </w:rPr>
              <w:t>Rd</w:t>
            </w:r>
          </w:p>
        </w:tc>
        <w:tc>
          <w:tcPr>
            <w:tcW w:w="1276" w:type="dxa"/>
          </w:tcPr>
          <w:p w14:paraId="642C9F8B" w14:textId="42D4359C" w:rsidR="002077A8" w:rsidRPr="002077A8" w:rsidRDefault="002077A8" w:rsidP="00AC4106">
            <w:pPr>
              <w:rPr>
                <w:b/>
                <w:bCs/>
                <w:sz w:val="22"/>
                <w:szCs w:val="20"/>
                <w:lang w:val="pt-BR"/>
              </w:rPr>
            </w:pPr>
            <w:proofErr w:type="spellStart"/>
            <w:r w:rsidRPr="002077A8">
              <w:rPr>
                <w:b/>
                <w:bCs/>
                <w:sz w:val="22"/>
                <w:szCs w:val="20"/>
                <w:lang w:val="pt-BR"/>
              </w:rPr>
              <w:t>funct</w:t>
            </w:r>
            <w:proofErr w:type="spellEnd"/>
          </w:p>
        </w:tc>
      </w:tr>
      <w:tr w:rsidR="002077A8" w:rsidRPr="002077A8" w14:paraId="16C735DF" w14:textId="77777777" w:rsidTr="008C5260">
        <w:tc>
          <w:tcPr>
            <w:tcW w:w="974" w:type="dxa"/>
            <w:vMerge w:val="restart"/>
            <w:vAlign w:val="center"/>
          </w:tcPr>
          <w:p w14:paraId="34DFA501" w14:textId="7BF7ED68" w:rsidR="002077A8" w:rsidRPr="002077A8" w:rsidRDefault="002077A8" w:rsidP="002077A8">
            <w:pPr>
              <w:jc w:val="center"/>
              <w:rPr>
                <w:sz w:val="22"/>
                <w:lang w:val="pt-BR"/>
              </w:rPr>
            </w:pPr>
            <w:r w:rsidRPr="002077A8">
              <w:rPr>
                <w:sz w:val="22"/>
                <w:lang w:val="pt-BR"/>
              </w:rPr>
              <w:t>R</w:t>
            </w:r>
          </w:p>
        </w:tc>
        <w:tc>
          <w:tcPr>
            <w:tcW w:w="1231" w:type="dxa"/>
            <w:vAlign w:val="center"/>
          </w:tcPr>
          <w:p w14:paraId="02C9D9E7" w14:textId="42FE404D" w:rsidR="002077A8" w:rsidRPr="002077A8" w:rsidRDefault="002077A8" w:rsidP="002077A8">
            <w:pPr>
              <w:rPr>
                <w:sz w:val="22"/>
                <w:lang w:val="pt-BR"/>
              </w:rPr>
            </w:pPr>
            <w:r w:rsidRPr="002077A8">
              <w:rPr>
                <w:sz w:val="22"/>
                <w:lang w:val="pt-BR"/>
              </w:rPr>
              <w:t>ADD</w:t>
            </w:r>
          </w:p>
        </w:tc>
        <w:tc>
          <w:tcPr>
            <w:tcW w:w="1481" w:type="dxa"/>
            <w:vAlign w:val="center"/>
          </w:tcPr>
          <w:p w14:paraId="14B931C9" w14:textId="07E042D9" w:rsidR="002077A8" w:rsidRPr="002077A8" w:rsidRDefault="002077A8" w:rsidP="002077A8">
            <w:pPr>
              <w:jc w:val="center"/>
              <w:rPr>
                <w:sz w:val="22"/>
                <w:lang w:val="pt-BR"/>
              </w:rPr>
            </w:pPr>
            <w:r>
              <w:rPr>
                <w:sz w:val="22"/>
                <w:lang w:val="pt-BR"/>
              </w:rPr>
              <w:t>$r1, $r2, $r3</w:t>
            </w:r>
          </w:p>
        </w:tc>
        <w:tc>
          <w:tcPr>
            <w:tcW w:w="1035" w:type="dxa"/>
            <w:vAlign w:val="center"/>
          </w:tcPr>
          <w:p w14:paraId="1FB7AEB6" w14:textId="03A1FACE" w:rsidR="002077A8" w:rsidRPr="002077A8" w:rsidRDefault="002077A8" w:rsidP="002077A8">
            <w:pPr>
              <w:jc w:val="center"/>
              <w:rPr>
                <w:sz w:val="22"/>
                <w:lang w:val="pt-BR"/>
              </w:rPr>
            </w:pPr>
            <w:r>
              <w:rPr>
                <w:sz w:val="22"/>
                <w:lang w:val="pt-BR"/>
              </w:rPr>
              <w:t>000</w:t>
            </w:r>
          </w:p>
        </w:tc>
        <w:tc>
          <w:tcPr>
            <w:tcW w:w="858" w:type="dxa"/>
            <w:vAlign w:val="center"/>
          </w:tcPr>
          <w:p w14:paraId="64B6398E" w14:textId="13FE3089" w:rsidR="002077A8" w:rsidRPr="002077A8" w:rsidRDefault="002077A8" w:rsidP="002077A8">
            <w:pPr>
              <w:jc w:val="center"/>
              <w:rPr>
                <w:sz w:val="22"/>
                <w:lang w:val="pt-BR"/>
              </w:rPr>
            </w:pPr>
            <w:r>
              <w:rPr>
                <w:sz w:val="22"/>
                <w:lang w:val="pt-BR"/>
              </w:rPr>
              <w:t>010</w:t>
            </w:r>
          </w:p>
        </w:tc>
        <w:tc>
          <w:tcPr>
            <w:tcW w:w="846" w:type="dxa"/>
            <w:vAlign w:val="center"/>
          </w:tcPr>
          <w:p w14:paraId="3DCAFAB1" w14:textId="39E71CCA" w:rsidR="002077A8" w:rsidRPr="002077A8" w:rsidRDefault="002077A8" w:rsidP="002077A8">
            <w:pPr>
              <w:jc w:val="center"/>
              <w:rPr>
                <w:sz w:val="22"/>
                <w:lang w:val="pt-BR"/>
              </w:rPr>
            </w:pPr>
            <w:r>
              <w:rPr>
                <w:sz w:val="22"/>
                <w:lang w:val="pt-BR"/>
              </w:rPr>
              <w:t>011</w:t>
            </w:r>
          </w:p>
        </w:tc>
        <w:tc>
          <w:tcPr>
            <w:tcW w:w="1088" w:type="dxa"/>
            <w:vAlign w:val="center"/>
          </w:tcPr>
          <w:p w14:paraId="2F0026AD" w14:textId="7A31D01C" w:rsidR="002077A8" w:rsidRPr="002077A8" w:rsidRDefault="002077A8" w:rsidP="002077A8">
            <w:pPr>
              <w:jc w:val="center"/>
              <w:rPr>
                <w:sz w:val="22"/>
                <w:lang w:val="pt-BR"/>
              </w:rPr>
            </w:pPr>
            <w:r>
              <w:rPr>
                <w:sz w:val="22"/>
                <w:lang w:val="pt-BR"/>
              </w:rPr>
              <w:t>001</w:t>
            </w:r>
          </w:p>
        </w:tc>
        <w:tc>
          <w:tcPr>
            <w:tcW w:w="1276" w:type="dxa"/>
            <w:vAlign w:val="center"/>
          </w:tcPr>
          <w:p w14:paraId="33D8948A" w14:textId="50019FE0" w:rsidR="002077A8" w:rsidRPr="002077A8" w:rsidRDefault="002077A8" w:rsidP="002077A8">
            <w:pPr>
              <w:jc w:val="center"/>
              <w:rPr>
                <w:sz w:val="22"/>
                <w:lang w:val="pt-BR"/>
              </w:rPr>
            </w:pPr>
            <w:r>
              <w:rPr>
                <w:sz w:val="22"/>
                <w:lang w:val="pt-BR"/>
              </w:rPr>
              <w:t>0000</w:t>
            </w:r>
          </w:p>
        </w:tc>
      </w:tr>
      <w:tr w:rsidR="002077A8" w:rsidRPr="002077A8" w14:paraId="031FD410" w14:textId="77777777" w:rsidTr="008C5260">
        <w:tc>
          <w:tcPr>
            <w:tcW w:w="974" w:type="dxa"/>
            <w:vMerge/>
          </w:tcPr>
          <w:p w14:paraId="736A6747" w14:textId="77777777" w:rsidR="002077A8" w:rsidRPr="002077A8" w:rsidRDefault="002077A8" w:rsidP="002077A8">
            <w:pPr>
              <w:rPr>
                <w:sz w:val="22"/>
                <w:lang w:val="pt-BR"/>
              </w:rPr>
            </w:pPr>
          </w:p>
        </w:tc>
        <w:tc>
          <w:tcPr>
            <w:tcW w:w="1231" w:type="dxa"/>
            <w:vAlign w:val="center"/>
          </w:tcPr>
          <w:p w14:paraId="540902A2" w14:textId="2EF59AAC" w:rsidR="002077A8" w:rsidRPr="002077A8" w:rsidRDefault="002077A8" w:rsidP="002077A8">
            <w:pPr>
              <w:rPr>
                <w:sz w:val="22"/>
                <w:lang w:val="pt-BR"/>
              </w:rPr>
            </w:pPr>
            <w:r w:rsidRPr="002077A8">
              <w:rPr>
                <w:sz w:val="22"/>
                <w:lang w:val="pt-BR"/>
              </w:rPr>
              <w:t>SUB</w:t>
            </w:r>
          </w:p>
        </w:tc>
        <w:tc>
          <w:tcPr>
            <w:tcW w:w="1481" w:type="dxa"/>
            <w:vAlign w:val="center"/>
          </w:tcPr>
          <w:p w14:paraId="78B6D3CB" w14:textId="1485277C" w:rsidR="002077A8" w:rsidRPr="002077A8" w:rsidRDefault="002077A8" w:rsidP="002077A8">
            <w:pPr>
              <w:jc w:val="center"/>
              <w:rPr>
                <w:sz w:val="22"/>
                <w:lang w:val="pt-BR"/>
              </w:rPr>
            </w:pPr>
            <w:r>
              <w:rPr>
                <w:sz w:val="22"/>
                <w:lang w:val="pt-BR"/>
              </w:rPr>
              <w:t>$r1, $r2, $r3</w:t>
            </w:r>
          </w:p>
        </w:tc>
        <w:tc>
          <w:tcPr>
            <w:tcW w:w="1035" w:type="dxa"/>
            <w:vAlign w:val="center"/>
          </w:tcPr>
          <w:p w14:paraId="18E815E0" w14:textId="6F05B018" w:rsidR="002077A8" w:rsidRPr="002077A8" w:rsidRDefault="002077A8" w:rsidP="002077A8">
            <w:pPr>
              <w:jc w:val="center"/>
              <w:rPr>
                <w:sz w:val="22"/>
                <w:lang w:val="pt-BR"/>
              </w:rPr>
            </w:pPr>
            <w:r>
              <w:rPr>
                <w:sz w:val="22"/>
                <w:lang w:val="pt-BR"/>
              </w:rPr>
              <w:t>000</w:t>
            </w:r>
          </w:p>
        </w:tc>
        <w:tc>
          <w:tcPr>
            <w:tcW w:w="858" w:type="dxa"/>
            <w:vAlign w:val="center"/>
          </w:tcPr>
          <w:p w14:paraId="1A9BE10F" w14:textId="433B0749" w:rsidR="002077A8" w:rsidRPr="002077A8" w:rsidRDefault="002077A8" w:rsidP="002077A8">
            <w:pPr>
              <w:jc w:val="center"/>
              <w:rPr>
                <w:sz w:val="22"/>
                <w:lang w:val="pt-BR"/>
              </w:rPr>
            </w:pPr>
            <w:r>
              <w:rPr>
                <w:sz w:val="22"/>
                <w:lang w:val="pt-BR"/>
              </w:rPr>
              <w:t>010</w:t>
            </w:r>
          </w:p>
        </w:tc>
        <w:tc>
          <w:tcPr>
            <w:tcW w:w="846" w:type="dxa"/>
            <w:vAlign w:val="center"/>
          </w:tcPr>
          <w:p w14:paraId="6915B624" w14:textId="4A934998" w:rsidR="002077A8" w:rsidRPr="002077A8" w:rsidRDefault="002077A8" w:rsidP="002077A8">
            <w:pPr>
              <w:jc w:val="center"/>
              <w:rPr>
                <w:sz w:val="22"/>
                <w:lang w:val="pt-BR"/>
              </w:rPr>
            </w:pPr>
            <w:r>
              <w:rPr>
                <w:sz w:val="22"/>
                <w:lang w:val="pt-BR"/>
              </w:rPr>
              <w:t>011</w:t>
            </w:r>
          </w:p>
        </w:tc>
        <w:tc>
          <w:tcPr>
            <w:tcW w:w="1088" w:type="dxa"/>
            <w:vAlign w:val="center"/>
          </w:tcPr>
          <w:p w14:paraId="00F97E0A" w14:textId="0F7B3067" w:rsidR="002077A8" w:rsidRPr="002077A8" w:rsidRDefault="002077A8" w:rsidP="002077A8">
            <w:pPr>
              <w:jc w:val="center"/>
              <w:rPr>
                <w:sz w:val="22"/>
                <w:lang w:val="pt-BR"/>
              </w:rPr>
            </w:pPr>
            <w:r>
              <w:rPr>
                <w:sz w:val="22"/>
                <w:lang w:val="pt-BR"/>
              </w:rPr>
              <w:t>001</w:t>
            </w:r>
          </w:p>
        </w:tc>
        <w:tc>
          <w:tcPr>
            <w:tcW w:w="1276" w:type="dxa"/>
            <w:vAlign w:val="center"/>
          </w:tcPr>
          <w:p w14:paraId="7E64FBE1" w14:textId="4C496938" w:rsidR="002077A8" w:rsidRPr="002077A8" w:rsidRDefault="002077A8" w:rsidP="002077A8">
            <w:pPr>
              <w:jc w:val="center"/>
              <w:rPr>
                <w:sz w:val="22"/>
                <w:lang w:val="pt-BR"/>
              </w:rPr>
            </w:pPr>
            <w:r>
              <w:rPr>
                <w:sz w:val="22"/>
                <w:lang w:val="pt-BR"/>
              </w:rPr>
              <w:t>0001</w:t>
            </w:r>
          </w:p>
        </w:tc>
      </w:tr>
      <w:tr w:rsidR="002077A8" w:rsidRPr="002077A8" w14:paraId="095339CE" w14:textId="77777777" w:rsidTr="008C5260">
        <w:tc>
          <w:tcPr>
            <w:tcW w:w="974" w:type="dxa"/>
            <w:vMerge/>
          </w:tcPr>
          <w:p w14:paraId="7717296C" w14:textId="77777777" w:rsidR="002077A8" w:rsidRPr="002077A8" w:rsidRDefault="002077A8" w:rsidP="002077A8">
            <w:pPr>
              <w:rPr>
                <w:sz w:val="22"/>
                <w:lang w:val="pt-BR"/>
              </w:rPr>
            </w:pPr>
          </w:p>
        </w:tc>
        <w:tc>
          <w:tcPr>
            <w:tcW w:w="1231" w:type="dxa"/>
            <w:vAlign w:val="center"/>
          </w:tcPr>
          <w:p w14:paraId="4E9D1C9B" w14:textId="1F3B8404" w:rsidR="002077A8" w:rsidRPr="002077A8" w:rsidRDefault="002077A8" w:rsidP="002077A8">
            <w:pPr>
              <w:rPr>
                <w:sz w:val="22"/>
                <w:lang w:val="pt-BR"/>
              </w:rPr>
            </w:pPr>
            <w:r w:rsidRPr="002077A8">
              <w:rPr>
                <w:sz w:val="22"/>
                <w:lang w:val="pt-BR"/>
              </w:rPr>
              <w:t>AND</w:t>
            </w:r>
          </w:p>
        </w:tc>
        <w:tc>
          <w:tcPr>
            <w:tcW w:w="1481" w:type="dxa"/>
            <w:vAlign w:val="center"/>
          </w:tcPr>
          <w:p w14:paraId="7C5F4756" w14:textId="534876D2" w:rsidR="002077A8" w:rsidRPr="002077A8" w:rsidRDefault="002077A8" w:rsidP="002077A8">
            <w:pPr>
              <w:jc w:val="center"/>
              <w:rPr>
                <w:sz w:val="22"/>
                <w:lang w:val="pt-BR"/>
              </w:rPr>
            </w:pPr>
            <w:r>
              <w:rPr>
                <w:sz w:val="22"/>
                <w:lang w:val="pt-BR"/>
              </w:rPr>
              <w:t>$r1, $r2, $r3</w:t>
            </w:r>
          </w:p>
        </w:tc>
        <w:tc>
          <w:tcPr>
            <w:tcW w:w="1035" w:type="dxa"/>
            <w:vAlign w:val="center"/>
          </w:tcPr>
          <w:p w14:paraId="6E40B70F" w14:textId="48417F08" w:rsidR="002077A8" w:rsidRPr="002077A8" w:rsidRDefault="002077A8" w:rsidP="002077A8">
            <w:pPr>
              <w:jc w:val="center"/>
              <w:rPr>
                <w:sz w:val="22"/>
                <w:lang w:val="pt-BR"/>
              </w:rPr>
            </w:pPr>
            <w:r>
              <w:rPr>
                <w:sz w:val="22"/>
                <w:lang w:val="pt-BR"/>
              </w:rPr>
              <w:t>000</w:t>
            </w:r>
          </w:p>
        </w:tc>
        <w:tc>
          <w:tcPr>
            <w:tcW w:w="858" w:type="dxa"/>
            <w:vAlign w:val="center"/>
          </w:tcPr>
          <w:p w14:paraId="43BBAE5D" w14:textId="03FC8D47" w:rsidR="002077A8" w:rsidRPr="002077A8" w:rsidRDefault="002077A8" w:rsidP="002077A8">
            <w:pPr>
              <w:jc w:val="center"/>
              <w:rPr>
                <w:sz w:val="22"/>
                <w:lang w:val="pt-BR"/>
              </w:rPr>
            </w:pPr>
            <w:r>
              <w:rPr>
                <w:sz w:val="22"/>
                <w:lang w:val="pt-BR"/>
              </w:rPr>
              <w:t>010</w:t>
            </w:r>
          </w:p>
        </w:tc>
        <w:tc>
          <w:tcPr>
            <w:tcW w:w="846" w:type="dxa"/>
            <w:vAlign w:val="center"/>
          </w:tcPr>
          <w:p w14:paraId="121CFFA1" w14:textId="0AC49691" w:rsidR="002077A8" w:rsidRPr="002077A8" w:rsidRDefault="002077A8" w:rsidP="002077A8">
            <w:pPr>
              <w:jc w:val="center"/>
              <w:rPr>
                <w:sz w:val="22"/>
                <w:lang w:val="pt-BR"/>
              </w:rPr>
            </w:pPr>
            <w:r>
              <w:rPr>
                <w:sz w:val="22"/>
                <w:lang w:val="pt-BR"/>
              </w:rPr>
              <w:t>011</w:t>
            </w:r>
          </w:p>
        </w:tc>
        <w:tc>
          <w:tcPr>
            <w:tcW w:w="1088" w:type="dxa"/>
            <w:vAlign w:val="center"/>
          </w:tcPr>
          <w:p w14:paraId="7D876ECB" w14:textId="32D0EDE0" w:rsidR="002077A8" w:rsidRPr="002077A8" w:rsidRDefault="002077A8" w:rsidP="002077A8">
            <w:pPr>
              <w:jc w:val="center"/>
              <w:rPr>
                <w:sz w:val="22"/>
                <w:lang w:val="pt-BR"/>
              </w:rPr>
            </w:pPr>
            <w:r>
              <w:rPr>
                <w:sz w:val="22"/>
                <w:lang w:val="pt-BR"/>
              </w:rPr>
              <w:t>001</w:t>
            </w:r>
          </w:p>
        </w:tc>
        <w:tc>
          <w:tcPr>
            <w:tcW w:w="1276" w:type="dxa"/>
            <w:vAlign w:val="center"/>
          </w:tcPr>
          <w:p w14:paraId="4FB26180" w14:textId="60036BA1" w:rsidR="002077A8" w:rsidRPr="002077A8" w:rsidRDefault="002077A8" w:rsidP="002077A8">
            <w:pPr>
              <w:jc w:val="center"/>
              <w:rPr>
                <w:sz w:val="22"/>
                <w:lang w:val="pt-BR"/>
              </w:rPr>
            </w:pPr>
            <w:r>
              <w:rPr>
                <w:sz w:val="22"/>
                <w:lang w:val="pt-BR"/>
              </w:rPr>
              <w:t>0010</w:t>
            </w:r>
          </w:p>
        </w:tc>
      </w:tr>
      <w:tr w:rsidR="002077A8" w:rsidRPr="002077A8" w14:paraId="75B6D6F1" w14:textId="77777777" w:rsidTr="008C5260">
        <w:tc>
          <w:tcPr>
            <w:tcW w:w="974" w:type="dxa"/>
            <w:vMerge/>
          </w:tcPr>
          <w:p w14:paraId="58DD4031" w14:textId="77777777" w:rsidR="002077A8" w:rsidRPr="002077A8" w:rsidRDefault="002077A8" w:rsidP="002077A8">
            <w:pPr>
              <w:rPr>
                <w:sz w:val="22"/>
                <w:lang w:val="pt-BR"/>
              </w:rPr>
            </w:pPr>
          </w:p>
        </w:tc>
        <w:tc>
          <w:tcPr>
            <w:tcW w:w="1231" w:type="dxa"/>
            <w:vAlign w:val="center"/>
          </w:tcPr>
          <w:p w14:paraId="3AF48605" w14:textId="49444486" w:rsidR="002077A8" w:rsidRPr="002077A8" w:rsidRDefault="002077A8" w:rsidP="002077A8">
            <w:pPr>
              <w:rPr>
                <w:sz w:val="22"/>
                <w:lang w:val="pt-BR"/>
              </w:rPr>
            </w:pPr>
            <w:r w:rsidRPr="002077A8">
              <w:rPr>
                <w:sz w:val="22"/>
                <w:lang w:val="pt-BR"/>
              </w:rPr>
              <w:t>OR</w:t>
            </w:r>
          </w:p>
        </w:tc>
        <w:tc>
          <w:tcPr>
            <w:tcW w:w="1481" w:type="dxa"/>
            <w:vAlign w:val="center"/>
          </w:tcPr>
          <w:p w14:paraId="51C64F13" w14:textId="1E0327AA" w:rsidR="002077A8" w:rsidRPr="002077A8" w:rsidRDefault="002077A8" w:rsidP="002077A8">
            <w:pPr>
              <w:jc w:val="center"/>
              <w:rPr>
                <w:sz w:val="22"/>
                <w:lang w:val="pt-BR"/>
              </w:rPr>
            </w:pPr>
            <w:r>
              <w:rPr>
                <w:sz w:val="22"/>
                <w:lang w:val="pt-BR"/>
              </w:rPr>
              <w:t>$r1, $r2, $r3</w:t>
            </w:r>
          </w:p>
        </w:tc>
        <w:tc>
          <w:tcPr>
            <w:tcW w:w="1035" w:type="dxa"/>
            <w:vAlign w:val="center"/>
          </w:tcPr>
          <w:p w14:paraId="3FD45CE6" w14:textId="13B3288E" w:rsidR="002077A8" w:rsidRPr="002077A8" w:rsidRDefault="002077A8" w:rsidP="002077A8">
            <w:pPr>
              <w:jc w:val="center"/>
              <w:rPr>
                <w:sz w:val="22"/>
                <w:lang w:val="pt-BR"/>
              </w:rPr>
            </w:pPr>
            <w:r>
              <w:rPr>
                <w:sz w:val="22"/>
                <w:lang w:val="pt-BR"/>
              </w:rPr>
              <w:t>000</w:t>
            </w:r>
          </w:p>
        </w:tc>
        <w:tc>
          <w:tcPr>
            <w:tcW w:w="858" w:type="dxa"/>
            <w:vAlign w:val="center"/>
          </w:tcPr>
          <w:p w14:paraId="50FCCAF4" w14:textId="144282DE" w:rsidR="002077A8" w:rsidRPr="002077A8" w:rsidRDefault="002077A8" w:rsidP="002077A8">
            <w:pPr>
              <w:jc w:val="center"/>
              <w:rPr>
                <w:sz w:val="22"/>
                <w:lang w:val="pt-BR"/>
              </w:rPr>
            </w:pPr>
            <w:r>
              <w:rPr>
                <w:sz w:val="22"/>
                <w:lang w:val="pt-BR"/>
              </w:rPr>
              <w:t>010</w:t>
            </w:r>
          </w:p>
        </w:tc>
        <w:tc>
          <w:tcPr>
            <w:tcW w:w="846" w:type="dxa"/>
            <w:vAlign w:val="center"/>
          </w:tcPr>
          <w:p w14:paraId="0D02E5F5" w14:textId="56A345FB" w:rsidR="002077A8" w:rsidRPr="002077A8" w:rsidRDefault="002077A8" w:rsidP="002077A8">
            <w:pPr>
              <w:jc w:val="center"/>
              <w:rPr>
                <w:sz w:val="22"/>
                <w:lang w:val="pt-BR"/>
              </w:rPr>
            </w:pPr>
            <w:r>
              <w:rPr>
                <w:sz w:val="22"/>
                <w:lang w:val="pt-BR"/>
              </w:rPr>
              <w:t>011</w:t>
            </w:r>
          </w:p>
        </w:tc>
        <w:tc>
          <w:tcPr>
            <w:tcW w:w="1088" w:type="dxa"/>
            <w:vAlign w:val="center"/>
          </w:tcPr>
          <w:p w14:paraId="433CB063" w14:textId="50C08506" w:rsidR="002077A8" w:rsidRPr="002077A8" w:rsidRDefault="002077A8" w:rsidP="002077A8">
            <w:pPr>
              <w:jc w:val="center"/>
              <w:rPr>
                <w:sz w:val="22"/>
                <w:lang w:val="pt-BR"/>
              </w:rPr>
            </w:pPr>
            <w:r>
              <w:rPr>
                <w:sz w:val="22"/>
                <w:lang w:val="pt-BR"/>
              </w:rPr>
              <w:t>001</w:t>
            </w:r>
          </w:p>
        </w:tc>
        <w:tc>
          <w:tcPr>
            <w:tcW w:w="1276" w:type="dxa"/>
            <w:vAlign w:val="center"/>
          </w:tcPr>
          <w:p w14:paraId="0A478B47" w14:textId="659A95ED" w:rsidR="002077A8" w:rsidRPr="002077A8" w:rsidRDefault="002077A8" w:rsidP="002077A8">
            <w:pPr>
              <w:jc w:val="center"/>
              <w:rPr>
                <w:sz w:val="22"/>
                <w:lang w:val="pt-BR"/>
              </w:rPr>
            </w:pPr>
            <w:r>
              <w:rPr>
                <w:sz w:val="22"/>
                <w:lang w:val="pt-BR"/>
              </w:rPr>
              <w:t>0011</w:t>
            </w:r>
          </w:p>
        </w:tc>
      </w:tr>
      <w:tr w:rsidR="002077A8" w:rsidRPr="002077A8" w14:paraId="5DC105D8" w14:textId="77777777" w:rsidTr="008C5260">
        <w:tc>
          <w:tcPr>
            <w:tcW w:w="974" w:type="dxa"/>
            <w:vMerge/>
          </w:tcPr>
          <w:p w14:paraId="0260C594" w14:textId="77777777" w:rsidR="002077A8" w:rsidRPr="002077A8" w:rsidRDefault="002077A8" w:rsidP="002077A8">
            <w:pPr>
              <w:rPr>
                <w:sz w:val="22"/>
                <w:lang w:val="pt-BR"/>
              </w:rPr>
            </w:pPr>
          </w:p>
        </w:tc>
        <w:tc>
          <w:tcPr>
            <w:tcW w:w="1231" w:type="dxa"/>
            <w:vAlign w:val="center"/>
          </w:tcPr>
          <w:p w14:paraId="55887324" w14:textId="5B05B5EC" w:rsidR="002077A8" w:rsidRPr="002077A8" w:rsidRDefault="002077A8" w:rsidP="002077A8">
            <w:pPr>
              <w:rPr>
                <w:sz w:val="22"/>
                <w:lang w:val="pt-BR"/>
              </w:rPr>
            </w:pPr>
            <w:r w:rsidRPr="002077A8">
              <w:rPr>
                <w:sz w:val="22"/>
                <w:lang w:val="pt-BR"/>
              </w:rPr>
              <w:t>NAND</w:t>
            </w:r>
          </w:p>
        </w:tc>
        <w:tc>
          <w:tcPr>
            <w:tcW w:w="1481" w:type="dxa"/>
            <w:vAlign w:val="center"/>
          </w:tcPr>
          <w:p w14:paraId="6EB604A5" w14:textId="7A156245" w:rsidR="002077A8" w:rsidRPr="002077A8" w:rsidRDefault="002077A8" w:rsidP="002077A8">
            <w:pPr>
              <w:jc w:val="center"/>
              <w:rPr>
                <w:sz w:val="22"/>
                <w:lang w:val="pt-BR"/>
              </w:rPr>
            </w:pPr>
            <w:r>
              <w:rPr>
                <w:sz w:val="22"/>
                <w:lang w:val="pt-BR"/>
              </w:rPr>
              <w:t>$r1, $r2, $r3</w:t>
            </w:r>
          </w:p>
        </w:tc>
        <w:tc>
          <w:tcPr>
            <w:tcW w:w="1035" w:type="dxa"/>
            <w:vAlign w:val="center"/>
          </w:tcPr>
          <w:p w14:paraId="57DD133E" w14:textId="5B279079" w:rsidR="002077A8" w:rsidRPr="002077A8" w:rsidRDefault="002077A8" w:rsidP="002077A8">
            <w:pPr>
              <w:jc w:val="center"/>
              <w:rPr>
                <w:sz w:val="22"/>
                <w:lang w:val="pt-BR"/>
              </w:rPr>
            </w:pPr>
            <w:r>
              <w:rPr>
                <w:sz w:val="22"/>
                <w:lang w:val="pt-BR"/>
              </w:rPr>
              <w:t>000</w:t>
            </w:r>
          </w:p>
        </w:tc>
        <w:tc>
          <w:tcPr>
            <w:tcW w:w="858" w:type="dxa"/>
            <w:vAlign w:val="center"/>
          </w:tcPr>
          <w:p w14:paraId="5738218A" w14:textId="04BC2507" w:rsidR="002077A8" w:rsidRPr="002077A8" w:rsidRDefault="002077A8" w:rsidP="002077A8">
            <w:pPr>
              <w:jc w:val="center"/>
              <w:rPr>
                <w:sz w:val="22"/>
                <w:lang w:val="pt-BR"/>
              </w:rPr>
            </w:pPr>
            <w:r>
              <w:rPr>
                <w:sz w:val="22"/>
                <w:lang w:val="pt-BR"/>
              </w:rPr>
              <w:t>010</w:t>
            </w:r>
          </w:p>
        </w:tc>
        <w:tc>
          <w:tcPr>
            <w:tcW w:w="846" w:type="dxa"/>
            <w:vAlign w:val="center"/>
          </w:tcPr>
          <w:p w14:paraId="1F6B9A2E" w14:textId="40E53BF5" w:rsidR="002077A8" w:rsidRPr="002077A8" w:rsidRDefault="002077A8" w:rsidP="002077A8">
            <w:pPr>
              <w:jc w:val="center"/>
              <w:rPr>
                <w:sz w:val="22"/>
                <w:lang w:val="pt-BR"/>
              </w:rPr>
            </w:pPr>
            <w:r>
              <w:rPr>
                <w:sz w:val="22"/>
                <w:lang w:val="pt-BR"/>
              </w:rPr>
              <w:t>011</w:t>
            </w:r>
          </w:p>
        </w:tc>
        <w:tc>
          <w:tcPr>
            <w:tcW w:w="1088" w:type="dxa"/>
            <w:vAlign w:val="center"/>
          </w:tcPr>
          <w:p w14:paraId="7E069187" w14:textId="353A0B9C" w:rsidR="002077A8" w:rsidRPr="002077A8" w:rsidRDefault="002077A8" w:rsidP="002077A8">
            <w:pPr>
              <w:jc w:val="center"/>
              <w:rPr>
                <w:sz w:val="22"/>
                <w:lang w:val="pt-BR"/>
              </w:rPr>
            </w:pPr>
            <w:r>
              <w:rPr>
                <w:sz w:val="22"/>
                <w:lang w:val="pt-BR"/>
              </w:rPr>
              <w:t>001</w:t>
            </w:r>
          </w:p>
        </w:tc>
        <w:tc>
          <w:tcPr>
            <w:tcW w:w="1276" w:type="dxa"/>
            <w:vAlign w:val="center"/>
          </w:tcPr>
          <w:p w14:paraId="5D09D86F" w14:textId="20BAD940" w:rsidR="002077A8" w:rsidRPr="002077A8" w:rsidRDefault="002077A8" w:rsidP="002077A8">
            <w:pPr>
              <w:jc w:val="center"/>
              <w:rPr>
                <w:sz w:val="22"/>
                <w:lang w:val="pt-BR"/>
              </w:rPr>
            </w:pPr>
            <w:r>
              <w:rPr>
                <w:sz w:val="22"/>
                <w:lang w:val="pt-BR"/>
              </w:rPr>
              <w:t>0100</w:t>
            </w:r>
          </w:p>
        </w:tc>
      </w:tr>
      <w:tr w:rsidR="002077A8" w:rsidRPr="002077A8" w14:paraId="12D59DCA" w14:textId="77777777" w:rsidTr="008C5260">
        <w:tc>
          <w:tcPr>
            <w:tcW w:w="974" w:type="dxa"/>
            <w:vMerge/>
          </w:tcPr>
          <w:p w14:paraId="510A2268" w14:textId="77777777" w:rsidR="002077A8" w:rsidRPr="002077A8" w:rsidRDefault="002077A8" w:rsidP="002077A8">
            <w:pPr>
              <w:rPr>
                <w:sz w:val="22"/>
                <w:lang w:val="pt-BR"/>
              </w:rPr>
            </w:pPr>
          </w:p>
        </w:tc>
        <w:tc>
          <w:tcPr>
            <w:tcW w:w="1231" w:type="dxa"/>
            <w:vAlign w:val="center"/>
          </w:tcPr>
          <w:p w14:paraId="0CD6E20D" w14:textId="0521187F" w:rsidR="002077A8" w:rsidRPr="002077A8" w:rsidRDefault="002077A8" w:rsidP="002077A8">
            <w:pPr>
              <w:rPr>
                <w:sz w:val="22"/>
                <w:lang w:val="pt-BR"/>
              </w:rPr>
            </w:pPr>
            <w:r w:rsidRPr="002077A8">
              <w:rPr>
                <w:sz w:val="22"/>
                <w:lang w:val="pt-BR"/>
              </w:rPr>
              <w:t>NOR</w:t>
            </w:r>
          </w:p>
        </w:tc>
        <w:tc>
          <w:tcPr>
            <w:tcW w:w="1481" w:type="dxa"/>
            <w:vAlign w:val="center"/>
          </w:tcPr>
          <w:p w14:paraId="2AAAC046" w14:textId="2167F624" w:rsidR="002077A8" w:rsidRPr="002077A8" w:rsidRDefault="002077A8" w:rsidP="002077A8">
            <w:pPr>
              <w:jc w:val="center"/>
              <w:rPr>
                <w:sz w:val="22"/>
                <w:lang w:val="pt-BR"/>
              </w:rPr>
            </w:pPr>
            <w:r>
              <w:rPr>
                <w:sz w:val="22"/>
                <w:lang w:val="pt-BR"/>
              </w:rPr>
              <w:t>$r1, $r2, $r3</w:t>
            </w:r>
          </w:p>
        </w:tc>
        <w:tc>
          <w:tcPr>
            <w:tcW w:w="1035" w:type="dxa"/>
            <w:vAlign w:val="center"/>
          </w:tcPr>
          <w:p w14:paraId="739F1611" w14:textId="17DE5756" w:rsidR="002077A8" w:rsidRPr="002077A8" w:rsidRDefault="002077A8" w:rsidP="002077A8">
            <w:pPr>
              <w:jc w:val="center"/>
              <w:rPr>
                <w:sz w:val="22"/>
                <w:lang w:val="pt-BR"/>
              </w:rPr>
            </w:pPr>
            <w:r>
              <w:rPr>
                <w:sz w:val="22"/>
                <w:lang w:val="pt-BR"/>
              </w:rPr>
              <w:t>000</w:t>
            </w:r>
          </w:p>
        </w:tc>
        <w:tc>
          <w:tcPr>
            <w:tcW w:w="858" w:type="dxa"/>
            <w:vAlign w:val="center"/>
          </w:tcPr>
          <w:p w14:paraId="391E85CF" w14:textId="0EDC1ED7" w:rsidR="002077A8" w:rsidRPr="002077A8" w:rsidRDefault="002077A8" w:rsidP="002077A8">
            <w:pPr>
              <w:jc w:val="center"/>
              <w:rPr>
                <w:sz w:val="22"/>
                <w:lang w:val="pt-BR"/>
              </w:rPr>
            </w:pPr>
            <w:r>
              <w:rPr>
                <w:sz w:val="22"/>
                <w:lang w:val="pt-BR"/>
              </w:rPr>
              <w:t>010</w:t>
            </w:r>
          </w:p>
        </w:tc>
        <w:tc>
          <w:tcPr>
            <w:tcW w:w="846" w:type="dxa"/>
            <w:vAlign w:val="center"/>
          </w:tcPr>
          <w:p w14:paraId="630024F2" w14:textId="2D97D64E" w:rsidR="002077A8" w:rsidRPr="002077A8" w:rsidRDefault="002077A8" w:rsidP="002077A8">
            <w:pPr>
              <w:jc w:val="center"/>
              <w:rPr>
                <w:sz w:val="22"/>
                <w:lang w:val="pt-BR"/>
              </w:rPr>
            </w:pPr>
            <w:r>
              <w:rPr>
                <w:sz w:val="22"/>
                <w:lang w:val="pt-BR"/>
              </w:rPr>
              <w:t>011</w:t>
            </w:r>
          </w:p>
        </w:tc>
        <w:tc>
          <w:tcPr>
            <w:tcW w:w="1088" w:type="dxa"/>
            <w:vAlign w:val="center"/>
          </w:tcPr>
          <w:p w14:paraId="17965473" w14:textId="35052AA7" w:rsidR="002077A8" w:rsidRPr="002077A8" w:rsidRDefault="002077A8" w:rsidP="002077A8">
            <w:pPr>
              <w:jc w:val="center"/>
              <w:rPr>
                <w:sz w:val="22"/>
                <w:lang w:val="pt-BR"/>
              </w:rPr>
            </w:pPr>
            <w:r>
              <w:rPr>
                <w:sz w:val="22"/>
                <w:lang w:val="pt-BR"/>
              </w:rPr>
              <w:t>001</w:t>
            </w:r>
          </w:p>
        </w:tc>
        <w:tc>
          <w:tcPr>
            <w:tcW w:w="1276" w:type="dxa"/>
            <w:vAlign w:val="center"/>
          </w:tcPr>
          <w:p w14:paraId="7D326EE7" w14:textId="0D1D9878" w:rsidR="002077A8" w:rsidRPr="002077A8" w:rsidRDefault="002077A8" w:rsidP="002077A8">
            <w:pPr>
              <w:jc w:val="center"/>
              <w:rPr>
                <w:sz w:val="22"/>
                <w:lang w:val="pt-BR"/>
              </w:rPr>
            </w:pPr>
            <w:r>
              <w:rPr>
                <w:sz w:val="22"/>
                <w:lang w:val="pt-BR"/>
              </w:rPr>
              <w:t>0101</w:t>
            </w:r>
          </w:p>
        </w:tc>
      </w:tr>
      <w:tr w:rsidR="002077A8" w:rsidRPr="002077A8" w14:paraId="6E8AABAB" w14:textId="77777777" w:rsidTr="008C5260">
        <w:tc>
          <w:tcPr>
            <w:tcW w:w="974" w:type="dxa"/>
            <w:vMerge/>
          </w:tcPr>
          <w:p w14:paraId="57BD82DD" w14:textId="77777777" w:rsidR="002077A8" w:rsidRPr="002077A8" w:rsidRDefault="002077A8" w:rsidP="002077A8">
            <w:pPr>
              <w:rPr>
                <w:sz w:val="22"/>
                <w:lang w:val="pt-BR"/>
              </w:rPr>
            </w:pPr>
          </w:p>
        </w:tc>
        <w:tc>
          <w:tcPr>
            <w:tcW w:w="1231" w:type="dxa"/>
            <w:vAlign w:val="center"/>
          </w:tcPr>
          <w:p w14:paraId="1C5236C6" w14:textId="61B579FB" w:rsidR="002077A8" w:rsidRPr="002077A8" w:rsidRDefault="002077A8" w:rsidP="002077A8">
            <w:pPr>
              <w:rPr>
                <w:sz w:val="22"/>
                <w:lang w:val="pt-BR"/>
              </w:rPr>
            </w:pPr>
            <w:r w:rsidRPr="002077A8">
              <w:rPr>
                <w:sz w:val="22"/>
                <w:lang w:val="pt-BR"/>
              </w:rPr>
              <w:t>XOR</w:t>
            </w:r>
          </w:p>
        </w:tc>
        <w:tc>
          <w:tcPr>
            <w:tcW w:w="1481" w:type="dxa"/>
            <w:vAlign w:val="center"/>
          </w:tcPr>
          <w:p w14:paraId="190BFF48" w14:textId="2C5A8D55" w:rsidR="002077A8" w:rsidRPr="002077A8" w:rsidRDefault="002077A8" w:rsidP="002077A8">
            <w:pPr>
              <w:jc w:val="center"/>
              <w:rPr>
                <w:sz w:val="22"/>
                <w:lang w:val="pt-BR"/>
              </w:rPr>
            </w:pPr>
            <w:r>
              <w:rPr>
                <w:sz w:val="22"/>
                <w:lang w:val="pt-BR"/>
              </w:rPr>
              <w:t>$r1, $r2, $r3</w:t>
            </w:r>
          </w:p>
        </w:tc>
        <w:tc>
          <w:tcPr>
            <w:tcW w:w="1035" w:type="dxa"/>
            <w:vAlign w:val="center"/>
          </w:tcPr>
          <w:p w14:paraId="7C4D2D37" w14:textId="47C94EDD" w:rsidR="002077A8" w:rsidRPr="002077A8" w:rsidRDefault="002077A8" w:rsidP="002077A8">
            <w:pPr>
              <w:jc w:val="center"/>
              <w:rPr>
                <w:sz w:val="22"/>
                <w:lang w:val="pt-BR"/>
              </w:rPr>
            </w:pPr>
            <w:r>
              <w:rPr>
                <w:sz w:val="22"/>
                <w:lang w:val="pt-BR"/>
              </w:rPr>
              <w:t>000</w:t>
            </w:r>
          </w:p>
        </w:tc>
        <w:tc>
          <w:tcPr>
            <w:tcW w:w="858" w:type="dxa"/>
            <w:vAlign w:val="center"/>
          </w:tcPr>
          <w:p w14:paraId="37CCA2CC" w14:textId="22422AFA" w:rsidR="002077A8" w:rsidRPr="002077A8" w:rsidRDefault="002077A8" w:rsidP="002077A8">
            <w:pPr>
              <w:jc w:val="center"/>
              <w:rPr>
                <w:sz w:val="22"/>
                <w:lang w:val="pt-BR"/>
              </w:rPr>
            </w:pPr>
            <w:r>
              <w:rPr>
                <w:sz w:val="22"/>
                <w:lang w:val="pt-BR"/>
              </w:rPr>
              <w:t>010</w:t>
            </w:r>
          </w:p>
        </w:tc>
        <w:tc>
          <w:tcPr>
            <w:tcW w:w="846" w:type="dxa"/>
            <w:vAlign w:val="center"/>
          </w:tcPr>
          <w:p w14:paraId="408E43DA" w14:textId="5F777848" w:rsidR="002077A8" w:rsidRPr="002077A8" w:rsidRDefault="002077A8" w:rsidP="002077A8">
            <w:pPr>
              <w:jc w:val="center"/>
              <w:rPr>
                <w:sz w:val="22"/>
                <w:lang w:val="pt-BR"/>
              </w:rPr>
            </w:pPr>
            <w:r>
              <w:rPr>
                <w:sz w:val="22"/>
                <w:lang w:val="pt-BR"/>
              </w:rPr>
              <w:t>011</w:t>
            </w:r>
          </w:p>
        </w:tc>
        <w:tc>
          <w:tcPr>
            <w:tcW w:w="1088" w:type="dxa"/>
            <w:vAlign w:val="center"/>
          </w:tcPr>
          <w:p w14:paraId="2CCDD092" w14:textId="054E5C98" w:rsidR="002077A8" w:rsidRPr="002077A8" w:rsidRDefault="002077A8" w:rsidP="002077A8">
            <w:pPr>
              <w:jc w:val="center"/>
              <w:rPr>
                <w:sz w:val="22"/>
                <w:lang w:val="pt-BR"/>
              </w:rPr>
            </w:pPr>
            <w:r>
              <w:rPr>
                <w:sz w:val="22"/>
                <w:lang w:val="pt-BR"/>
              </w:rPr>
              <w:t>001</w:t>
            </w:r>
          </w:p>
        </w:tc>
        <w:tc>
          <w:tcPr>
            <w:tcW w:w="1276" w:type="dxa"/>
            <w:vAlign w:val="center"/>
          </w:tcPr>
          <w:p w14:paraId="6EC74ABA" w14:textId="22643022" w:rsidR="002077A8" w:rsidRPr="002077A8" w:rsidRDefault="002077A8" w:rsidP="002077A8">
            <w:pPr>
              <w:jc w:val="center"/>
              <w:rPr>
                <w:sz w:val="22"/>
                <w:lang w:val="pt-BR"/>
              </w:rPr>
            </w:pPr>
            <w:r>
              <w:rPr>
                <w:sz w:val="22"/>
                <w:lang w:val="pt-BR"/>
              </w:rPr>
              <w:t>0110</w:t>
            </w:r>
          </w:p>
        </w:tc>
      </w:tr>
      <w:tr w:rsidR="002077A8" w:rsidRPr="002077A8" w14:paraId="528214D8" w14:textId="77777777" w:rsidTr="008C5260">
        <w:tc>
          <w:tcPr>
            <w:tcW w:w="974" w:type="dxa"/>
            <w:vMerge/>
          </w:tcPr>
          <w:p w14:paraId="58E8A0C0" w14:textId="77777777" w:rsidR="002077A8" w:rsidRPr="002077A8" w:rsidRDefault="002077A8" w:rsidP="002077A8">
            <w:pPr>
              <w:rPr>
                <w:sz w:val="22"/>
                <w:lang w:val="pt-BR"/>
              </w:rPr>
            </w:pPr>
          </w:p>
        </w:tc>
        <w:tc>
          <w:tcPr>
            <w:tcW w:w="1231" w:type="dxa"/>
            <w:vAlign w:val="center"/>
          </w:tcPr>
          <w:p w14:paraId="6F6BD9A9" w14:textId="0A1574B8" w:rsidR="002077A8" w:rsidRPr="002077A8" w:rsidRDefault="002077A8" w:rsidP="002077A8">
            <w:pPr>
              <w:rPr>
                <w:sz w:val="22"/>
                <w:lang w:val="pt-BR"/>
              </w:rPr>
            </w:pPr>
            <w:r w:rsidRPr="002077A8">
              <w:rPr>
                <w:sz w:val="22"/>
                <w:lang w:val="pt-BR"/>
              </w:rPr>
              <w:t>SLT</w:t>
            </w:r>
          </w:p>
        </w:tc>
        <w:tc>
          <w:tcPr>
            <w:tcW w:w="1481" w:type="dxa"/>
            <w:vAlign w:val="center"/>
          </w:tcPr>
          <w:p w14:paraId="178A2886" w14:textId="28ECCFF2" w:rsidR="002077A8" w:rsidRPr="002077A8" w:rsidRDefault="002077A8" w:rsidP="002077A8">
            <w:pPr>
              <w:jc w:val="center"/>
              <w:rPr>
                <w:sz w:val="22"/>
                <w:lang w:val="pt-BR"/>
              </w:rPr>
            </w:pPr>
            <w:r>
              <w:rPr>
                <w:sz w:val="22"/>
                <w:lang w:val="pt-BR"/>
              </w:rPr>
              <w:t>$r1, $r2, $r3</w:t>
            </w:r>
          </w:p>
        </w:tc>
        <w:tc>
          <w:tcPr>
            <w:tcW w:w="1035" w:type="dxa"/>
            <w:vAlign w:val="center"/>
          </w:tcPr>
          <w:p w14:paraId="2A416789" w14:textId="10E35F36" w:rsidR="002077A8" w:rsidRPr="002077A8" w:rsidRDefault="002077A8" w:rsidP="002077A8">
            <w:pPr>
              <w:jc w:val="center"/>
              <w:rPr>
                <w:sz w:val="22"/>
                <w:lang w:val="pt-BR"/>
              </w:rPr>
            </w:pPr>
            <w:r>
              <w:rPr>
                <w:sz w:val="22"/>
                <w:lang w:val="pt-BR"/>
              </w:rPr>
              <w:t>000</w:t>
            </w:r>
          </w:p>
        </w:tc>
        <w:tc>
          <w:tcPr>
            <w:tcW w:w="858" w:type="dxa"/>
            <w:vAlign w:val="center"/>
          </w:tcPr>
          <w:p w14:paraId="2A2DB7DB" w14:textId="2A42DF0E" w:rsidR="002077A8" w:rsidRPr="002077A8" w:rsidRDefault="002077A8" w:rsidP="002077A8">
            <w:pPr>
              <w:jc w:val="center"/>
              <w:rPr>
                <w:sz w:val="22"/>
                <w:lang w:val="pt-BR"/>
              </w:rPr>
            </w:pPr>
            <w:r>
              <w:rPr>
                <w:sz w:val="22"/>
                <w:lang w:val="pt-BR"/>
              </w:rPr>
              <w:t>010</w:t>
            </w:r>
          </w:p>
        </w:tc>
        <w:tc>
          <w:tcPr>
            <w:tcW w:w="846" w:type="dxa"/>
            <w:vAlign w:val="center"/>
          </w:tcPr>
          <w:p w14:paraId="36F3122B" w14:textId="6273D986" w:rsidR="002077A8" w:rsidRPr="002077A8" w:rsidRDefault="002077A8" w:rsidP="002077A8">
            <w:pPr>
              <w:jc w:val="center"/>
              <w:rPr>
                <w:sz w:val="22"/>
                <w:lang w:val="pt-BR"/>
              </w:rPr>
            </w:pPr>
            <w:r>
              <w:rPr>
                <w:sz w:val="22"/>
                <w:lang w:val="pt-BR"/>
              </w:rPr>
              <w:t>011</w:t>
            </w:r>
          </w:p>
        </w:tc>
        <w:tc>
          <w:tcPr>
            <w:tcW w:w="1088" w:type="dxa"/>
            <w:vAlign w:val="center"/>
          </w:tcPr>
          <w:p w14:paraId="260CCBA5" w14:textId="116CE7CA" w:rsidR="002077A8" w:rsidRPr="002077A8" w:rsidRDefault="002077A8" w:rsidP="002077A8">
            <w:pPr>
              <w:jc w:val="center"/>
              <w:rPr>
                <w:sz w:val="22"/>
                <w:lang w:val="pt-BR"/>
              </w:rPr>
            </w:pPr>
            <w:r>
              <w:rPr>
                <w:sz w:val="22"/>
                <w:lang w:val="pt-BR"/>
              </w:rPr>
              <w:t>001</w:t>
            </w:r>
          </w:p>
        </w:tc>
        <w:tc>
          <w:tcPr>
            <w:tcW w:w="1276" w:type="dxa"/>
            <w:vAlign w:val="center"/>
          </w:tcPr>
          <w:p w14:paraId="53ED527B" w14:textId="750EC34F" w:rsidR="002077A8" w:rsidRPr="002077A8" w:rsidRDefault="002077A8" w:rsidP="002077A8">
            <w:pPr>
              <w:jc w:val="center"/>
              <w:rPr>
                <w:sz w:val="22"/>
                <w:lang w:val="pt-BR"/>
              </w:rPr>
            </w:pPr>
            <w:r>
              <w:rPr>
                <w:sz w:val="22"/>
                <w:lang w:val="pt-BR"/>
              </w:rPr>
              <w:t>0111</w:t>
            </w:r>
          </w:p>
        </w:tc>
      </w:tr>
      <w:tr w:rsidR="00EF363D" w:rsidRPr="002077A8" w14:paraId="58E6F5C0" w14:textId="77777777" w:rsidTr="008C5260">
        <w:tc>
          <w:tcPr>
            <w:tcW w:w="974" w:type="dxa"/>
            <w:vMerge w:val="restart"/>
            <w:vAlign w:val="center"/>
          </w:tcPr>
          <w:p w14:paraId="63668C57" w14:textId="5AE4F559" w:rsidR="00EF363D" w:rsidRPr="002077A8" w:rsidRDefault="00EF363D" w:rsidP="002077A8">
            <w:pPr>
              <w:jc w:val="center"/>
              <w:rPr>
                <w:sz w:val="22"/>
                <w:lang w:val="pt-BR"/>
              </w:rPr>
            </w:pPr>
            <w:r w:rsidRPr="002077A8">
              <w:rPr>
                <w:sz w:val="22"/>
                <w:lang w:val="pt-BR"/>
              </w:rPr>
              <w:t>I</w:t>
            </w:r>
          </w:p>
        </w:tc>
        <w:tc>
          <w:tcPr>
            <w:tcW w:w="1231" w:type="dxa"/>
            <w:vAlign w:val="center"/>
          </w:tcPr>
          <w:p w14:paraId="7022D8B1" w14:textId="742B64D9" w:rsidR="00EF363D" w:rsidRPr="002077A8" w:rsidRDefault="00EF363D" w:rsidP="002077A8">
            <w:pPr>
              <w:rPr>
                <w:sz w:val="22"/>
                <w:lang w:val="pt-BR"/>
              </w:rPr>
            </w:pPr>
            <w:r w:rsidRPr="002077A8">
              <w:rPr>
                <w:sz w:val="22"/>
                <w:lang w:val="pt-BR"/>
              </w:rPr>
              <w:t>LW</w:t>
            </w:r>
          </w:p>
        </w:tc>
        <w:tc>
          <w:tcPr>
            <w:tcW w:w="1481" w:type="dxa"/>
            <w:vAlign w:val="center"/>
          </w:tcPr>
          <w:p w14:paraId="03DFFE82" w14:textId="199B1EFC" w:rsidR="00EF363D" w:rsidRPr="002077A8" w:rsidRDefault="00EF363D" w:rsidP="002077A8">
            <w:pPr>
              <w:jc w:val="center"/>
              <w:rPr>
                <w:sz w:val="22"/>
                <w:lang w:val="pt-BR"/>
              </w:rPr>
            </w:pPr>
            <w:r>
              <w:rPr>
                <w:sz w:val="22"/>
                <w:lang w:val="pt-BR"/>
              </w:rPr>
              <w:t>$r1, 10($r2)</w:t>
            </w:r>
          </w:p>
        </w:tc>
        <w:tc>
          <w:tcPr>
            <w:tcW w:w="1035" w:type="dxa"/>
            <w:vAlign w:val="center"/>
          </w:tcPr>
          <w:p w14:paraId="43336C9C" w14:textId="44EC0E2D" w:rsidR="00EF363D" w:rsidRPr="002077A8" w:rsidRDefault="00EF363D" w:rsidP="002077A8">
            <w:pPr>
              <w:jc w:val="center"/>
              <w:rPr>
                <w:sz w:val="22"/>
                <w:lang w:val="pt-BR"/>
              </w:rPr>
            </w:pPr>
            <w:r>
              <w:rPr>
                <w:sz w:val="22"/>
                <w:lang w:val="pt-BR"/>
              </w:rPr>
              <w:t>100</w:t>
            </w:r>
          </w:p>
        </w:tc>
        <w:tc>
          <w:tcPr>
            <w:tcW w:w="858" w:type="dxa"/>
            <w:vAlign w:val="center"/>
          </w:tcPr>
          <w:p w14:paraId="26DA7D08" w14:textId="4E2D518C" w:rsidR="00EF363D" w:rsidRPr="002077A8" w:rsidRDefault="00EF363D" w:rsidP="002077A8">
            <w:pPr>
              <w:jc w:val="center"/>
              <w:rPr>
                <w:sz w:val="22"/>
                <w:lang w:val="pt-BR"/>
              </w:rPr>
            </w:pPr>
            <w:r>
              <w:rPr>
                <w:sz w:val="22"/>
                <w:lang w:val="pt-BR"/>
              </w:rPr>
              <w:t>010</w:t>
            </w:r>
          </w:p>
        </w:tc>
        <w:tc>
          <w:tcPr>
            <w:tcW w:w="846" w:type="dxa"/>
            <w:vAlign w:val="center"/>
          </w:tcPr>
          <w:p w14:paraId="26FB6603" w14:textId="5C74DFFD" w:rsidR="00EF363D" w:rsidRPr="002077A8" w:rsidRDefault="00EF363D" w:rsidP="002077A8">
            <w:pPr>
              <w:jc w:val="center"/>
              <w:rPr>
                <w:sz w:val="22"/>
                <w:lang w:val="pt-BR"/>
              </w:rPr>
            </w:pPr>
            <w:r>
              <w:rPr>
                <w:sz w:val="22"/>
                <w:lang w:val="pt-BR"/>
              </w:rPr>
              <w:t>001</w:t>
            </w:r>
          </w:p>
        </w:tc>
        <w:tc>
          <w:tcPr>
            <w:tcW w:w="2364" w:type="dxa"/>
            <w:gridSpan w:val="2"/>
            <w:vAlign w:val="center"/>
          </w:tcPr>
          <w:p w14:paraId="35F025CD" w14:textId="1C9C95CA" w:rsidR="00EF363D" w:rsidRPr="002077A8" w:rsidRDefault="00EF363D" w:rsidP="002077A8">
            <w:pPr>
              <w:jc w:val="center"/>
              <w:rPr>
                <w:sz w:val="22"/>
                <w:lang w:val="pt-BR"/>
              </w:rPr>
            </w:pPr>
            <w:r>
              <w:rPr>
                <w:sz w:val="22"/>
                <w:lang w:val="pt-BR"/>
              </w:rPr>
              <w:t>0001010 (</w:t>
            </w:r>
            <w:proofErr w:type="spellStart"/>
            <w:r>
              <w:rPr>
                <w:sz w:val="22"/>
                <w:lang w:val="pt-BR"/>
              </w:rPr>
              <w:t>address</w:t>
            </w:r>
            <w:proofErr w:type="spellEnd"/>
            <w:r>
              <w:rPr>
                <w:sz w:val="22"/>
                <w:lang w:val="pt-BR"/>
              </w:rPr>
              <w:t>)</w:t>
            </w:r>
          </w:p>
        </w:tc>
      </w:tr>
      <w:tr w:rsidR="00EF363D" w:rsidRPr="002077A8" w14:paraId="56EDC08F" w14:textId="77777777" w:rsidTr="008C5260">
        <w:tc>
          <w:tcPr>
            <w:tcW w:w="974" w:type="dxa"/>
            <w:vMerge/>
          </w:tcPr>
          <w:p w14:paraId="2F6E9D25" w14:textId="77777777" w:rsidR="00EF363D" w:rsidRPr="002077A8" w:rsidRDefault="00EF363D" w:rsidP="00EF363D">
            <w:pPr>
              <w:rPr>
                <w:sz w:val="22"/>
                <w:lang w:val="pt-BR"/>
              </w:rPr>
            </w:pPr>
          </w:p>
        </w:tc>
        <w:tc>
          <w:tcPr>
            <w:tcW w:w="1231" w:type="dxa"/>
            <w:vAlign w:val="center"/>
          </w:tcPr>
          <w:p w14:paraId="418F587A" w14:textId="3FC8C6E7" w:rsidR="00EF363D" w:rsidRPr="002077A8" w:rsidRDefault="00EF363D" w:rsidP="00EF363D">
            <w:pPr>
              <w:rPr>
                <w:sz w:val="22"/>
                <w:lang w:val="pt-BR"/>
              </w:rPr>
            </w:pPr>
            <w:r w:rsidRPr="002077A8">
              <w:rPr>
                <w:sz w:val="22"/>
                <w:lang w:val="pt-BR"/>
              </w:rPr>
              <w:t>SW</w:t>
            </w:r>
          </w:p>
        </w:tc>
        <w:tc>
          <w:tcPr>
            <w:tcW w:w="1481" w:type="dxa"/>
            <w:vAlign w:val="center"/>
          </w:tcPr>
          <w:p w14:paraId="33421777" w14:textId="3B33915C" w:rsidR="00EF363D" w:rsidRPr="002077A8" w:rsidRDefault="00EF363D" w:rsidP="00EF363D">
            <w:pPr>
              <w:jc w:val="center"/>
              <w:rPr>
                <w:sz w:val="22"/>
                <w:lang w:val="pt-BR"/>
              </w:rPr>
            </w:pPr>
            <w:r>
              <w:rPr>
                <w:sz w:val="22"/>
                <w:lang w:val="pt-BR"/>
              </w:rPr>
              <w:t>$r1, 10($r2)</w:t>
            </w:r>
          </w:p>
        </w:tc>
        <w:tc>
          <w:tcPr>
            <w:tcW w:w="1035" w:type="dxa"/>
            <w:vAlign w:val="center"/>
          </w:tcPr>
          <w:p w14:paraId="098AED3A" w14:textId="44F0EF11" w:rsidR="00EF363D" w:rsidRPr="002077A8" w:rsidRDefault="00EF363D" w:rsidP="00EF363D">
            <w:pPr>
              <w:jc w:val="center"/>
              <w:rPr>
                <w:sz w:val="22"/>
                <w:lang w:val="pt-BR"/>
              </w:rPr>
            </w:pPr>
            <w:r>
              <w:rPr>
                <w:sz w:val="22"/>
                <w:lang w:val="pt-BR"/>
              </w:rPr>
              <w:t>101</w:t>
            </w:r>
          </w:p>
        </w:tc>
        <w:tc>
          <w:tcPr>
            <w:tcW w:w="858" w:type="dxa"/>
            <w:vAlign w:val="center"/>
          </w:tcPr>
          <w:p w14:paraId="31BB7801" w14:textId="7ADA0CDC" w:rsidR="00EF363D" w:rsidRPr="002077A8" w:rsidRDefault="00EF363D" w:rsidP="00EF363D">
            <w:pPr>
              <w:jc w:val="center"/>
              <w:rPr>
                <w:sz w:val="22"/>
                <w:lang w:val="pt-BR"/>
              </w:rPr>
            </w:pPr>
            <w:r>
              <w:rPr>
                <w:sz w:val="22"/>
                <w:lang w:val="pt-BR"/>
              </w:rPr>
              <w:t>010</w:t>
            </w:r>
          </w:p>
        </w:tc>
        <w:tc>
          <w:tcPr>
            <w:tcW w:w="846" w:type="dxa"/>
            <w:vAlign w:val="center"/>
          </w:tcPr>
          <w:p w14:paraId="7FF77F19" w14:textId="0CE15E22" w:rsidR="00EF363D" w:rsidRPr="002077A8" w:rsidRDefault="00EF363D" w:rsidP="00EF363D">
            <w:pPr>
              <w:jc w:val="center"/>
              <w:rPr>
                <w:sz w:val="22"/>
                <w:lang w:val="pt-BR"/>
              </w:rPr>
            </w:pPr>
            <w:r>
              <w:rPr>
                <w:sz w:val="22"/>
                <w:lang w:val="pt-BR"/>
              </w:rPr>
              <w:t>001</w:t>
            </w:r>
          </w:p>
        </w:tc>
        <w:tc>
          <w:tcPr>
            <w:tcW w:w="2364" w:type="dxa"/>
            <w:gridSpan w:val="2"/>
            <w:vAlign w:val="center"/>
          </w:tcPr>
          <w:p w14:paraId="5F40E067" w14:textId="5770FDF5" w:rsidR="00EF363D" w:rsidRPr="002077A8" w:rsidRDefault="00EF363D" w:rsidP="00EF363D">
            <w:pPr>
              <w:jc w:val="center"/>
              <w:rPr>
                <w:sz w:val="22"/>
                <w:lang w:val="pt-BR"/>
              </w:rPr>
            </w:pPr>
            <w:r>
              <w:rPr>
                <w:sz w:val="22"/>
                <w:lang w:val="pt-BR"/>
              </w:rPr>
              <w:t>0001010 (</w:t>
            </w:r>
            <w:proofErr w:type="spellStart"/>
            <w:r>
              <w:rPr>
                <w:sz w:val="22"/>
                <w:lang w:val="pt-BR"/>
              </w:rPr>
              <w:t>address</w:t>
            </w:r>
            <w:proofErr w:type="spellEnd"/>
            <w:r>
              <w:rPr>
                <w:sz w:val="22"/>
                <w:lang w:val="pt-BR"/>
              </w:rPr>
              <w:t>)</w:t>
            </w:r>
          </w:p>
        </w:tc>
      </w:tr>
      <w:tr w:rsidR="00EF363D" w:rsidRPr="002077A8" w14:paraId="360491C2" w14:textId="77777777" w:rsidTr="008C5260">
        <w:tc>
          <w:tcPr>
            <w:tcW w:w="974" w:type="dxa"/>
            <w:vMerge/>
          </w:tcPr>
          <w:p w14:paraId="7A01126D" w14:textId="77777777" w:rsidR="00EF363D" w:rsidRPr="002077A8" w:rsidRDefault="00EF363D" w:rsidP="00EF363D">
            <w:pPr>
              <w:rPr>
                <w:sz w:val="22"/>
                <w:lang w:val="pt-BR"/>
              </w:rPr>
            </w:pPr>
          </w:p>
        </w:tc>
        <w:tc>
          <w:tcPr>
            <w:tcW w:w="1231" w:type="dxa"/>
            <w:vAlign w:val="center"/>
          </w:tcPr>
          <w:p w14:paraId="162CCFB1" w14:textId="14835F51" w:rsidR="00EF363D" w:rsidRPr="002077A8" w:rsidRDefault="00EF363D" w:rsidP="00EF363D">
            <w:pPr>
              <w:rPr>
                <w:sz w:val="22"/>
                <w:lang w:val="pt-BR"/>
              </w:rPr>
            </w:pPr>
            <w:r w:rsidRPr="002077A8">
              <w:rPr>
                <w:sz w:val="22"/>
                <w:lang w:val="pt-BR"/>
              </w:rPr>
              <w:t>ADDI</w:t>
            </w:r>
          </w:p>
        </w:tc>
        <w:tc>
          <w:tcPr>
            <w:tcW w:w="1481" w:type="dxa"/>
            <w:vAlign w:val="center"/>
          </w:tcPr>
          <w:p w14:paraId="502888F3" w14:textId="641AE3D4" w:rsidR="00EF363D" w:rsidRPr="002077A8" w:rsidRDefault="00EF363D" w:rsidP="00EF363D">
            <w:pPr>
              <w:jc w:val="center"/>
              <w:rPr>
                <w:sz w:val="22"/>
                <w:lang w:val="pt-BR"/>
              </w:rPr>
            </w:pPr>
            <w:r>
              <w:rPr>
                <w:sz w:val="22"/>
                <w:lang w:val="pt-BR"/>
              </w:rPr>
              <w:t>$r1, $r2, 10</w:t>
            </w:r>
          </w:p>
        </w:tc>
        <w:tc>
          <w:tcPr>
            <w:tcW w:w="1035" w:type="dxa"/>
            <w:vAlign w:val="center"/>
          </w:tcPr>
          <w:p w14:paraId="3E1AAF57" w14:textId="2594A79A" w:rsidR="00EF363D" w:rsidRPr="002077A8" w:rsidRDefault="00EF363D" w:rsidP="00EF363D">
            <w:pPr>
              <w:jc w:val="center"/>
              <w:rPr>
                <w:sz w:val="22"/>
                <w:lang w:val="pt-BR"/>
              </w:rPr>
            </w:pPr>
            <w:r>
              <w:rPr>
                <w:sz w:val="22"/>
                <w:lang w:val="pt-BR"/>
              </w:rPr>
              <w:t>111</w:t>
            </w:r>
          </w:p>
        </w:tc>
        <w:tc>
          <w:tcPr>
            <w:tcW w:w="858" w:type="dxa"/>
            <w:vAlign w:val="center"/>
          </w:tcPr>
          <w:p w14:paraId="20C56703" w14:textId="39758FB4" w:rsidR="00EF363D" w:rsidRPr="002077A8" w:rsidRDefault="008C5260" w:rsidP="00EF363D">
            <w:pPr>
              <w:jc w:val="center"/>
              <w:rPr>
                <w:sz w:val="22"/>
                <w:lang w:val="pt-BR"/>
              </w:rPr>
            </w:pPr>
            <w:r>
              <w:rPr>
                <w:sz w:val="22"/>
                <w:lang w:val="pt-BR"/>
              </w:rPr>
              <w:t>010</w:t>
            </w:r>
          </w:p>
        </w:tc>
        <w:tc>
          <w:tcPr>
            <w:tcW w:w="846" w:type="dxa"/>
            <w:vAlign w:val="center"/>
          </w:tcPr>
          <w:p w14:paraId="500D9FBA" w14:textId="43C3C77A" w:rsidR="00EF363D" w:rsidRPr="002077A8" w:rsidRDefault="008C5260" w:rsidP="00EF363D">
            <w:pPr>
              <w:jc w:val="center"/>
              <w:rPr>
                <w:sz w:val="22"/>
                <w:lang w:val="pt-BR"/>
              </w:rPr>
            </w:pPr>
            <w:r>
              <w:rPr>
                <w:sz w:val="22"/>
                <w:lang w:val="pt-BR"/>
              </w:rPr>
              <w:t>001</w:t>
            </w:r>
          </w:p>
        </w:tc>
        <w:tc>
          <w:tcPr>
            <w:tcW w:w="2364" w:type="dxa"/>
            <w:gridSpan w:val="2"/>
            <w:vAlign w:val="center"/>
          </w:tcPr>
          <w:p w14:paraId="0F1F120F" w14:textId="511CAD8D" w:rsidR="00EF363D" w:rsidRPr="002077A8" w:rsidRDefault="008C5260" w:rsidP="00EF363D">
            <w:pPr>
              <w:jc w:val="center"/>
              <w:rPr>
                <w:sz w:val="22"/>
                <w:lang w:val="pt-BR"/>
              </w:rPr>
            </w:pPr>
            <w:r>
              <w:rPr>
                <w:sz w:val="22"/>
                <w:lang w:val="pt-BR"/>
              </w:rPr>
              <w:t>0001010 (</w:t>
            </w:r>
            <w:proofErr w:type="spellStart"/>
            <w:r>
              <w:rPr>
                <w:sz w:val="22"/>
                <w:lang w:val="pt-BR"/>
              </w:rPr>
              <w:t>immediate</w:t>
            </w:r>
            <w:proofErr w:type="spellEnd"/>
            <w:r>
              <w:rPr>
                <w:sz w:val="22"/>
                <w:lang w:val="pt-BR"/>
              </w:rPr>
              <w:t>)</w:t>
            </w:r>
          </w:p>
        </w:tc>
      </w:tr>
      <w:tr w:rsidR="00EF363D" w:rsidRPr="002077A8" w14:paraId="7E1B188F" w14:textId="77777777" w:rsidTr="008C5260">
        <w:tc>
          <w:tcPr>
            <w:tcW w:w="974" w:type="dxa"/>
            <w:vMerge/>
          </w:tcPr>
          <w:p w14:paraId="68587DD1" w14:textId="77777777" w:rsidR="00EF363D" w:rsidRPr="002077A8" w:rsidRDefault="00EF363D" w:rsidP="00EF363D">
            <w:pPr>
              <w:rPr>
                <w:sz w:val="22"/>
                <w:lang w:val="pt-BR"/>
              </w:rPr>
            </w:pPr>
          </w:p>
        </w:tc>
        <w:tc>
          <w:tcPr>
            <w:tcW w:w="1231" w:type="dxa"/>
            <w:vAlign w:val="center"/>
          </w:tcPr>
          <w:p w14:paraId="25DF9990" w14:textId="0EEC6046" w:rsidR="00EF363D" w:rsidRPr="002077A8" w:rsidRDefault="00EF363D" w:rsidP="00EF363D">
            <w:pPr>
              <w:rPr>
                <w:sz w:val="22"/>
                <w:lang w:val="pt-BR"/>
              </w:rPr>
            </w:pPr>
            <w:r w:rsidRPr="002077A8">
              <w:rPr>
                <w:sz w:val="22"/>
                <w:lang w:val="pt-BR"/>
              </w:rPr>
              <w:t>BEQ</w:t>
            </w:r>
          </w:p>
        </w:tc>
        <w:tc>
          <w:tcPr>
            <w:tcW w:w="1481" w:type="dxa"/>
            <w:vAlign w:val="center"/>
          </w:tcPr>
          <w:p w14:paraId="0E12EC9A" w14:textId="470DBFFD" w:rsidR="00EF363D" w:rsidRPr="002077A8" w:rsidRDefault="00EF363D" w:rsidP="00EF363D">
            <w:pPr>
              <w:jc w:val="center"/>
              <w:rPr>
                <w:sz w:val="22"/>
                <w:lang w:val="pt-BR"/>
              </w:rPr>
            </w:pPr>
            <w:r>
              <w:rPr>
                <w:sz w:val="22"/>
                <w:lang w:val="pt-BR"/>
              </w:rPr>
              <w:t>$r1, $r2, 10</w:t>
            </w:r>
          </w:p>
        </w:tc>
        <w:tc>
          <w:tcPr>
            <w:tcW w:w="1035" w:type="dxa"/>
            <w:vAlign w:val="center"/>
          </w:tcPr>
          <w:p w14:paraId="070B87C5" w14:textId="2448E123" w:rsidR="00EF363D" w:rsidRPr="002077A8" w:rsidRDefault="00EF363D" w:rsidP="00EF363D">
            <w:pPr>
              <w:jc w:val="center"/>
              <w:rPr>
                <w:sz w:val="22"/>
                <w:lang w:val="pt-BR"/>
              </w:rPr>
            </w:pPr>
            <w:r>
              <w:rPr>
                <w:sz w:val="22"/>
                <w:lang w:val="pt-BR"/>
              </w:rPr>
              <w:t>110</w:t>
            </w:r>
          </w:p>
        </w:tc>
        <w:tc>
          <w:tcPr>
            <w:tcW w:w="858" w:type="dxa"/>
            <w:vAlign w:val="center"/>
          </w:tcPr>
          <w:p w14:paraId="60645067" w14:textId="4056CBCC" w:rsidR="00EF363D" w:rsidRPr="002077A8" w:rsidRDefault="008C5260" w:rsidP="00EF363D">
            <w:pPr>
              <w:jc w:val="center"/>
              <w:rPr>
                <w:sz w:val="22"/>
                <w:lang w:val="pt-BR"/>
              </w:rPr>
            </w:pPr>
            <w:r>
              <w:rPr>
                <w:sz w:val="22"/>
                <w:lang w:val="pt-BR"/>
              </w:rPr>
              <w:t>010</w:t>
            </w:r>
          </w:p>
        </w:tc>
        <w:tc>
          <w:tcPr>
            <w:tcW w:w="846" w:type="dxa"/>
            <w:vAlign w:val="center"/>
          </w:tcPr>
          <w:p w14:paraId="036D7655" w14:textId="1EDF2A00" w:rsidR="00EF363D" w:rsidRPr="002077A8" w:rsidRDefault="008C5260" w:rsidP="00EF363D">
            <w:pPr>
              <w:jc w:val="center"/>
              <w:rPr>
                <w:sz w:val="22"/>
                <w:lang w:val="pt-BR"/>
              </w:rPr>
            </w:pPr>
            <w:r>
              <w:rPr>
                <w:sz w:val="22"/>
                <w:lang w:val="pt-BR"/>
              </w:rPr>
              <w:t>001</w:t>
            </w:r>
          </w:p>
        </w:tc>
        <w:tc>
          <w:tcPr>
            <w:tcW w:w="2364" w:type="dxa"/>
            <w:gridSpan w:val="2"/>
            <w:vAlign w:val="center"/>
          </w:tcPr>
          <w:p w14:paraId="468BD945" w14:textId="0B471A0F" w:rsidR="00EF363D" w:rsidRPr="002077A8" w:rsidRDefault="008C5260" w:rsidP="00EF363D">
            <w:pPr>
              <w:jc w:val="center"/>
              <w:rPr>
                <w:sz w:val="22"/>
                <w:lang w:val="pt-BR"/>
              </w:rPr>
            </w:pPr>
            <w:r>
              <w:rPr>
                <w:sz w:val="22"/>
                <w:lang w:val="pt-BR"/>
              </w:rPr>
              <w:t>0001010 (</w:t>
            </w:r>
            <w:proofErr w:type="spellStart"/>
            <w:r>
              <w:rPr>
                <w:sz w:val="22"/>
                <w:lang w:val="pt-BR"/>
              </w:rPr>
              <w:t>immediate</w:t>
            </w:r>
            <w:proofErr w:type="spellEnd"/>
            <w:r>
              <w:rPr>
                <w:sz w:val="22"/>
                <w:lang w:val="pt-BR"/>
              </w:rPr>
              <w:t>)</w:t>
            </w:r>
          </w:p>
        </w:tc>
      </w:tr>
      <w:tr w:rsidR="00EF363D" w:rsidRPr="002077A8" w14:paraId="131E8965" w14:textId="77777777" w:rsidTr="008C5260">
        <w:tc>
          <w:tcPr>
            <w:tcW w:w="974" w:type="dxa"/>
            <w:vMerge/>
          </w:tcPr>
          <w:p w14:paraId="708A26C0" w14:textId="77777777" w:rsidR="00EF363D" w:rsidRPr="002077A8" w:rsidRDefault="00EF363D" w:rsidP="00EF363D">
            <w:pPr>
              <w:rPr>
                <w:sz w:val="22"/>
                <w:lang w:val="pt-BR"/>
              </w:rPr>
            </w:pPr>
          </w:p>
        </w:tc>
        <w:tc>
          <w:tcPr>
            <w:tcW w:w="1231" w:type="dxa"/>
            <w:vAlign w:val="center"/>
          </w:tcPr>
          <w:p w14:paraId="7EFD76E0" w14:textId="1D361999" w:rsidR="00EF363D" w:rsidRPr="002077A8" w:rsidRDefault="00EF363D" w:rsidP="00EF363D">
            <w:pPr>
              <w:rPr>
                <w:sz w:val="22"/>
                <w:lang w:val="pt-BR"/>
              </w:rPr>
            </w:pPr>
            <w:r w:rsidRPr="002077A8">
              <w:rPr>
                <w:sz w:val="22"/>
                <w:lang w:val="pt-BR"/>
              </w:rPr>
              <w:t>SLTI</w:t>
            </w:r>
          </w:p>
        </w:tc>
        <w:tc>
          <w:tcPr>
            <w:tcW w:w="1481" w:type="dxa"/>
            <w:vAlign w:val="center"/>
          </w:tcPr>
          <w:p w14:paraId="5CC67B90" w14:textId="2CBD3122" w:rsidR="00EF363D" w:rsidRPr="002077A8" w:rsidRDefault="00EF363D" w:rsidP="00EF363D">
            <w:pPr>
              <w:jc w:val="center"/>
              <w:rPr>
                <w:sz w:val="22"/>
                <w:lang w:val="pt-BR"/>
              </w:rPr>
            </w:pPr>
            <w:r>
              <w:rPr>
                <w:sz w:val="22"/>
                <w:lang w:val="pt-BR"/>
              </w:rPr>
              <w:t>$r1, $r2, 10</w:t>
            </w:r>
          </w:p>
        </w:tc>
        <w:tc>
          <w:tcPr>
            <w:tcW w:w="1035" w:type="dxa"/>
            <w:vAlign w:val="center"/>
          </w:tcPr>
          <w:p w14:paraId="457F3DD2" w14:textId="4578E90E" w:rsidR="00EF363D" w:rsidRPr="002077A8" w:rsidRDefault="00EF363D" w:rsidP="00EF363D">
            <w:pPr>
              <w:jc w:val="center"/>
              <w:rPr>
                <w:sz w:val="22"/>
                <w:lang w:val="pt-BR"/>
              </w:rPr>
            </w:pPr>
            <w:r>
              <w:rPr>
                <w:sz w:val="22"/>
                <w:lang w:val="pt-BR"/>
              </w:rPr>
              <w:t>001</w:t>
            </w:r>
          </w:p>
        </w:tc>
        <w:tc>
          <w:tcPr>
            <w:tcW w:w="858" w:type="dxa"/>
            <w:vAlign w:val="center"/>
          </w:tcPr>
          <w:p w14:paraId="3D737A74" w14:textId="13506B7C" w:rsidR="00EF363D" w:rsidRPr="002077A8" w:rsidRDefault="008C5260" w:rsidP="00EF363D">
            <w:pPr>
              <w:jc w:val="center"/>
              <w:rPr>
                <w:sz w:val="22"/>
                <w:lang w:val="pt-BR"/>
              </w:rPr>
            </w:pPr>
            <w:r>
              <w:rPr>
                <w:sz w:val="22"/>
                <w:lang w:val="pt-BR"/>
              </w:rPr>
              <w:t>010</w:t>
            </w:r>
          </w:p>
        </w:tc>
        <w:tc>
          <w:tcPr>
            <w:tcW w:w="846" w:type="dxa"/>
            <w:vAlign w:val="center"/>
          </w:tcPr>
          <w:p w14:paraId="122D93D4" w14:textId="41FEFD65" w:rsidR="00EF363D" w:rsidRPr="002077A8" w:rsidRDefault="008C5260" w:rsidP="00EF363D">
            <w:pPr>
              <w:jc w:val="center"/>
              <w:rPr>
                <w:sz w:val="22"/>
                <w:lang w:val="pt-BR"/>
              </w:rPr>
            </w:pPr>
            <w:r>
              <w:rPr>
                <w:sz w:val="22"/>
                <w:lang w:val="pt-BR"/>
              </w:rPr>
              <w:t>001</w:t>
            </w:r>
          </w:p>
        </w:tc>
        <w:tc>
          <w:tcPr>
            <w:tcW w:w="2364" w:type="dxa"/>
            <w:gridSpan w:val="2"/>
            <w:vAlign w:val="center"/>
          </w:tcPr>
          <w:p w14:paraId="2C24996C" w14:textId="079CE00B" w:rsidR="00EF363D" w:rsidRPr="002077A8" w:rsidRDefault="008C5260" w:rsidP="00EF363D">
            <w:pPr>
              <w:jc w:val="center"/>
              <w:rPr>
                <w:sz w:val="22"/>
                <w:lang w:val="pt-BR"/>
              </w:rPr>
            </w:pPr>
            <w:r>
              <w:rPr>
                <w:sz w:val="22"/>
                <w:lang w:val="pt-BR"/>
              </w:rPr>
              <w:t>0001010 (</w:t>
            </w:r>
            <w:proofErr w:type="spellStart"/>
            <w:r>
              <w:rPr>
                <w:sz w:val="22"/>
                <w:lang w:val="pt-BR"/>
              </w:rPr>
              <w:t>immediate</w:t>
            </w:r>
            <w:proofErr w:type="spellEnd"/>
            <w:r>
              <w:rPr>
                <w:sz w:val="22"/>
                <w:lang w:val="pt-BR"/>
              </w:rPr>
              <w:t>)</w:t>
            </w:r>
          </w:p>
        </w:tc>
      </w:tr>
      <w:tr w:rsidR="00EF363D" w:rsidRPr="002077A8" w14:paraId="23A3B8E4" w14:textId="77777777" w:rsidTr="008C5260">
        <w:tc>
          <w:tcPr>
            <w:tcW w:w="974" w:type="dxa"/>
            <w:vAlign w:val="center"/>
          </w:tcPr>
          <w:p w14:paraId="1589B445" w14:textId="1CA544F4" w:rsidR="00EF363D" w:rsidRPr="002077A8" w:rsidRDefault="00EF363D" w:rsidP="00EF363D">
            <w:pPr>
              <w:jc w:val="center"/>
              <w:rPr>
                <w:sz w:val="22"/>
                <w:lang w:val="pt-BR"/>
              </w:rPr>
            </w:pPr>
            <w:r w:rsidRPr="002077A8">
              <w:rPr>
                <w:sz w:val="22"/>
                <w:lang w:val="pt-BR"/>
              </w:rPr>
              <w:t>J</w:t>
            </w:r>
          </w:p>
        </w:tc>
        <w:tc>
          <w:tcPr>
            <w:tcW w:w="1231" w:type="dxa"/>
            <w:vAlign w:val="center"/>
          </w:tcPr>
          <w:p w14:paraId="5ED586F8" w14:textId="3F80D6F4" w:rsidR="00EF363D" w:rsidRPr="002077A8" w:rsidRDefault="00EF363D" w:rsidP="00EF363D">
            <w:pPr>
              <w:rPr>
                <w:sz w:val="22"/>
                <w:lang w:val="pt-BR"/>
              </w:rPr>
            </w:pPr>
            <w:r w:rsidRPr="002077A8">
              <w:rPr>
                <w:sz w:val="22"/>
                <w:lang w:val="pt-BR"/>
              </w:rPr>
              <w:t>JUMP</w:t>
            </w:r>
          </w:p>
        </w:tc>
        <w:tc>
          <w:tcPr>
            <w:tcW w:w="1481" w:type="dxa"/>
            <w:vAlign w:val="center"/>
          </w:tcPr>
          <w:p w14:paraId="40A7B202" w14:textId="2C0016EB" w:rsidR="00EF363D" w:rsidRPr="002077A8" w:rsidRDefault="003F5E04" w:rsidP="00EF363D">
            <w:pPr>
              <w:jc w:val="center"/>
              <w:rPr>
                <w:sz w:val="22"/>
                <w:lang w:val="pt-BR"/>
              </w:rPr>
            </w:pPr>
            <w:r>
              <w:rPr>
                <w:sz w:val="22"/>
                <w:lang w:val="pt-BR"/>
              </w:rPr>
              <w:t>J</w:t>
            </w:r>
            <w:r w:rsidR="00EF363D">
              <w:rPr>
                <w:sz w:val="22"/>
                <w:lang w:val="pt-BR"/>
              </w:rPr>
              <w:t xml:space="preserve"> 10</w:t>
            </w:r>
          </w:p>
        </w:tc>
        <w:tc>
          <w:tcPr>
            <w:tcW w:w="1035" w:type="dxa"/>
            <w:vAlign w:val="center"/>
          </w:tcPr>
          <w:p w14:paraId="7C64CF5D" w14:textId="7396126D" w:rsidR="00EF363D" w:rsidRPr="002077A8" w:rsidRDefault="00EF363D" w:rsidP="00EF363D">
            <w:pPr>
              <w:jc w:val="center"/>
              <w:rPr>
                <w:sz w:val="22"/>
                <w:lang w:val="pt-BR"/>
              </w:rPr>
            </w:pPr>
            <w:r>
              <w:rPr>
                <w:sz w:val="22"/>
                <w:lang w:val="pt-BR"/>
              </w:rPr>
              <w:t>010</w:t>
            </w:r>
          </w:p>
        </w:tc>
        <w:tc>
          <w:tcPr>
            <w:tcW w:w="4068" w:type="dxa"/>
            <w:gridSpan w:val="4"/>
            <w:vAlign w:val="center"/>
          </w:tcPr>
          <w:p w14:paraId="23AC4A1B" w14:textId="6480E901" w:rsidR="00EF363D" w:rsidRPr="00C56DD1" w:rsidRDefault="00EF363D" w:rsidP="00C56DD1">
            <w:pPr>
              <w:pStyle w:val="PargrafodaLista"/>
              <w:numPr>
                <w:ilvl w:val="1"/>
                <w:numId w:val="13"/>
              </w:numPr>
              <w:jc w:val="center"/>
              <w:rPr>
                <w:sz w:val="22"/>
                <w:lang w:val="pt-BR"/>
              </w:rPr>
            </w:pPr>
          </w:p>
        </w:tc>
      </w:tr>
    </w:tbl>
    <w:p w14:paraId="3EC1E487" w14:textId="03E39365" w:rsidR="00AC4106" w:rsidRDefault="00501641" w:rsidP="00AC4106">
      <w:pPr>
        <w:ind w:left="708"/>
        <w:rPr>
          <w:szCs w:val="24"/>
          <w:lang w:val="pt-BR"/>
        </w:rPr>
      </w:pPr>
      <w:r w:rsidRPr="00501641">
        <w:rPr>
          <w:noProof/>
          <w:szCs w:val="24"/>
          <w:lang w:val="pt-BR"/>
        </w:rPr>
        <mc:AlternateContent>
          <mc:Choice Requires="wps">
            <w:drawing>
              <wp:anchor distT="45720" distB="45720" distL="114300" distR="114300" simplePos="0" relativeHeight="251665408" behindDoc="0" locked="0" layoutInCell="1" allowOverlap="1" wp14:anchorId="4C9A33E0" wp14:editId="4D739B8D">
                <wp:simplePos x="0" y="0"/>
                <wp:positionH relativeFrom="margin">
                  <wp:align>left</wp:align>
                </wp:positionH>
                <wp:positionV relativeFrom="paragraph">
                  <wp:posOffset>91274</wp:posOffset>
                </wp:positionV>
                <wp:extent cx="3569970" cy="1404620"/>
                <wp:effectExtent l="0" t="0" r="0" b="0"/>
                <wp:wrapSquare wrapText="bothSides"/>
                <wp:docPr id="19760652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1404620"/>
                        </a:xfrm>
                        <a:prstGeom prst="rect">
                          <a:avLst/>
                        </a:prstGeom>
                        <a:solidFill>
                          <a:srgbClr val="FFFFFF"/>
                        </a:solidFill>
                        <a:ln w="9525">
                          <a:noFill/>
                          <a:miter lim="800000"/>
                          <a:headEnd/>
                          <a:tailEnd/>
                        </a:ln>
                      </wps:spPr>
                      <wps:txbx>
                        <w:txbxContent>
                          <w:p w14:paraId="70262EF0" w14:textId="5A2D0F23" w:rsidR="00501641" w:rsidRPr="00501641" w:rsidRDefault="00501641" w:rsidP="00501641">
                            <w:pPr>
                              <w:pStyle w:val="legendas"/>
                            </w:pPr>
                            <w:r>
                              <w:t>Tabela 3: exemplo de cada instrução em código de máquina</w:t>
                            </w:r>
                            <w:bookmarkStart w:id="11" w:name="Tabela_3"/>
                            <w:bookmarkEnd w:id="1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9A33E0" id="_x0000_s1029" type="#_x0000_t202" style="position:absolute;left:0;text-align:left;margin-left:0;margin-top:7.2pt;width:281.1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ehrLgIAADEEAAAOAAAAZHJzL2Uyb0RvYy54bWysU9uO2yAQfa/Uf0C8N3aySXZjxVlts01V&#10;aXuRdvsBE4xjVMxQILHTr++AkzTavlXlAQHDHM6cOSzv+1azg3ReoSn5eJRzJo3ASpldyb+/bN7d&#10;ceYDmAo0Glnyo/T8fvX2zbKzhZxgg7qSjhGI8UVnS96EYIss86KRLfgRWmkoWKNrIdDW7bLKQUfo&#10;rc4meT7POnSVdSik93T6OAT5KuHXtRTha117GZguOXELaXZp3sY5Wy2h2DmwjRInGvAPLFpQhh69&#10;QD1CALZ36i+oVgmHHuswEthmWNdKyFQDVTPOX1Xz3ICVqRYSx9uLTP7/wYovh2+OqYp6t7id5/PZ&#10;ZM6ZgZZatQbVA6ske5F9QDaJWnXWF5TybCkp9O+xp7xUt7dPKH54ZnDdgNnJB+ewayRUxHUcM7Or&#10;1AHHR5Bt9xkregz2ARNQX7s2CknSMEKnnh0vfSIeTNDhzWy+WNxSSFBsPM2n80nqZAbFOd06Hz5K&#10;bFlclNyRERI8HJ58iHSgOF+Jr3nUqtoordPG7bZr7dgByDSbNFIFr65pw7qSL2aTWUI2GPOTn1oV&#10;yNRatSW/y+MYbBbl+GCqdCWA0sOamGhz0idKMogT+m2f2nJzln2L1ZEEczh4mP4cLRp0vzjryL8l&#10;9z/34CRn+pMh0Rfj6TQaPm2ms1tSiLnryPY6AkYQVMkDZ8NyHdInSXLYB2rORiXZYhcHJifK5Muk&#10;5ukPReNf79OtPz999RsAAP//AwBQSwMEFAAGAAgAAAAhAB/wBkPcAAAABwEAAA8AAABkcnMvZG93&#10;bnJldi54bWxMj8FOwzAQRO9I/IO1SNyoQ2iiKo1TVVRcOCBRkODoxps4wl5btpuGv8ec4Lgzo5m3&#10;7W6xhs0Y4uRIwP2qAIbUOzXRKOD97eluAywmSUoaRyjgGyPsuuurVjbKXegV52MaWS6h2EgBOiXf&#10;cB57jVbGlfNI2RtcsDLlM4xcBXnJ5dbwsihqbuVEeUFLj48a+6/j2Qr4sHpSh/DyOSgzH56HfeWX&#10;4IW4vVn2W2AJl/QXhl/8jA5dZjq5M6nIjID8SMrqeg0su1VdlsBOAsqHqgbetfw/f/cDAAD//wMA&#10;UEsBAi0AFAAGAAgAAAAhALaDOJL+AAAA4QEAABMAAAAAAAAAAAAAAAAAAAAAAFtDb250ZW50X1R5&#10;cGVzXS54bWxQSwECLQAUAAYACAAAACEAOP0h/9YAAACUAQAACwAAAAAAAAAAAAAAAAAvAQAAX3Jl&#10;bHMvLnJlbHNQSwECLQAUAAYACAAAACEAdW3oay4CAAAxBAAADgAAAAAAAAAAAAAAAAAuAgAAZHJz&#10;L2Uyb0RvYy54bWxQSwECLQAUAAYACAAAACEAH/AGQ9wAAAAHAQAADwAAAAAAAAAAAAAAAACIBAAA&#10;ZHJzL2Rvd25yZXYueG1sUEsFBgAAAAAEAAQA8wAAAJEFAAAAAA==&#10;" stroked="f">
                <v:textbox style="mso-fit-shape-to-text:t">
                  <w:txbxContent>
                    <w:p w14:paraId="70262EF0" w14:textId="5A2D0F23" w:rsidR="00501641" w:rsidRPr="00501641" w:rsidRDefault="00501641" w:rsidP="00501641">
                      <w:pPr>
                        <w:pStyle w:val="legendas"/>
                      </w:pPr>
                      <w:r>
                        <w:t>Tabela 3: exemplo de cada instrução em código de máquina</w:t>
                      </w:r>
                      <w:bookmarkStart w:id="12" w:name="Tabela_3"/>
                      <w:bookmarkEnd w:id="12"/>
                    </w:p>
                  </w:txbxContent>
                </v:textbox>
                <w10:wrap type="square" anchorx="margin"/>
              </v:shape>
            </w:pict>
          </mc:Fallback>
        </mc:AlternateContent>
      </w:r>
    </w:p>
    <w:p w14:paraId="3206FC92" w14:textId="77777777" w:rsidR="00501641" w:rsidRDefault="00501641" w:rsidP="00C3663B">
      <w:pPr>
        <w:rPr>
          <w:szCs w:val="24"/>
          <w:u w:val="single"/>
          <w:lang w:val="pt-BR"/>
        </w:rPr>
      </w:pPr>
    </w:p>
    <w:p w14:paraId="0DBA07E9" w14:textId="77777777" w:rsidR="00501641" w:rsidRPr="00B40267" w:rsidRDefault="00501641" w:rsidP="00AC4106">
      <w:pPr>
        <w:ind w:left="708"/>
        <w:rPr>
          <w:szCs w:val="24"/>
          <w:u w:val="single"/>
          <w:lang w:val="pt-BR"/>
        </w:rPr>
      </w:pPr>
    </w:p>
    <w:p w14:paraId="27B248D9" w14:textId="025BDD60" w:rsidR="00A63E0F" w:rsidRDefault="00C56DD1" w:rsidP="00C56DD1">
      <w:pPr>
        <w:pStyle w:val="Ttulo1"/>
      </w:pPr>
      <w:bookmarkStart w:id="13" w:name="_Toc176120535"/>
      <w:r w:rsidRPr="00C56DD1">
        <w:t>Construindo</w:t>
      </w:r>
      <w:r>
        <w:t xml:space="preserve"> o mips no logisim</w:t>
      </w:r>
      <w:bookmarkEnd w:id="13"/>
    </w:p>
    <w:p w14:paraId="6CCC97B4" w14:textId="7059CDD4" w:rsidR="00C56DD1" w:rsidRPr="00C3663B" w:rsidRDefault="00C56DD1" w:rsidP="00C56DD1">
      <w:pPr>
        <w:rPr>
          <w:lang w:val="pt-BR"/>
        </w:rPr>
      </w:pPr>
      <w:r w:rsidRPr="00C3663B">
        <w:rPr>
          <w:lang w:val="pt-BR"/>
        </w:rPr>
        <w:t xml:space="preserve">Agora que </w:t>
      </w:r>
      <w:proofErr w:type="spellStart"/>
      <w:r w:rsidRPr="00C3663B">
        <w:rPr>
          <w:lang w:val="pt-BR"/>
        </w:rPr>
        <w:t>ja</w:t>
      </w:r>
      <w:proofErr w:type="spellEnd"/>
      <w:r w:rsidRPr="00C3663B">
        <w:rPr>
          <w:lang w:val="pt-BR"/>
        </w:rPr>
        <w:t xml:space="preserve"> se sabe como funciona as instruções desse nosso projeto, iremos implementar usando um software chamado </w:t>
      </w:r>
      <w:proofErr w:type="spellStart"/>
      <w:r w:rsidRPr="00C3663B">
        <w:rPr>
          <w:lang w:val="pt-BR"/>
        </w:rPr>
        <w:t>Logisim</w:t>
      </w:r>
      <w:proofErr w:type="spellEnd"/>
      <w:r w:rsidRPr="00C3663B">
        <w:rPr>
          <w:lang w:val="pt-BR"/>
        </w:rPr>
        <w:t xml:space="preserve"> </w:t>
      </w:r>
      <w:proofErr w:type="spellStart"/>
      <w:r w:rsidRPr="00C3663B">
        <w:rPr>
          <w:lang w:val="pt-BR"/>
        </w:rPr>
        <w:t>evolution</w:t>
      </w:r>
      <w:proofErr w:type="spellEnd"/>
      <w:r w:rsidRPr="00C3663B">
        <w:rPr>
          <w:lang w:val="pt-BR"/>
        </w:rPr>
        <w:t>. Para isso é necessário retomar sobre cada componente.</w:t>
      </w:r>
    </w:p>
    <w:p w14:paraId="12EFB436" w14:textId="7C760B76" w:rsidR="005F749D" w:rsidRPr="00C3663B" w:rsidRDefault="005F749D" w:rsidP="00C56DD1">
      <w:pPr>
        <w:rPr>
          <w:lang w:val="pt-BR"/>
        </w:rPr>
      </w:pPr>
      <w:r w:rsidRPr="00C3663B">
        <w:rPr>
          <w:lang w:val="pt-BR"/>
        </w:rPr>
        <w:tab/>
        <w:t xml:space="preserve">A começar com o </w:t>
      </w:r>
      <w:proofErr w:type="spellStart"/>
      <w:r w:rsidRPr="00C3663B">
        <w:rPr>
          <w:lang w:val="pt-BR"/>
        </w:rPr>
        <w:t>program</w:t>
      </w:r>
      <w:proofErr w:type="spellEnd"/>
      <w:r w:rsidRPr="00C3663B">
        <w:rPr>
          <w:lang w:val="pt-BR"/>
        </w:rPr>
        <w:t xml:space="preserve"> </w:t>
      </w:r>
      <w:proofErr w:type="spellStart"/>
      <w:r w:rsidRPr="00C3663B">
        <w:rPr>
          <w:lang w:val="pt-BR"/>
        </w:rPr>
        <w:t>counter</w:t>
      </w:r>
      <w:proofErr w:type="spellEnd"/>
      <w:r w:rsidRPr="00C3663B">
        <w:rPr>
          <w:lang w:val="pt-BR"/>
        </w:rPr>
        <w:t xml:space="preserve"> que nada mais é que um </w:t>
      </w:r>
      <w:proofErr w:type="gramStart"/>
      <w:r w:rsidRPr="00C3663B">
        <w:rPr>
          <w:lang w:val="pt-BR"/>
        </w:rPr>
        <w:t>registrador  de</w:t>
      </w:r>
      <w:proofErr w:type="gramEnd"/>
      <w:r w:rsidRPr="00C3663B">
        <w:rPr>
          <w:lang w:val="pt-BR"/>
        </w:rPr>
        <w:t xml:space="preserve"> 5 bits que guarda o endereço da posição da memória de instruções a ser usada, o que é necessário para acessar uma memória de 32 registradores.</w:t>
      </w:r>
    </w:p>
    <w:p w14:paraId="70B22886" w14:textId="5F62BEEF" w:rsidR="005F749D" w:rsidRDefault="00501641" w:rsidP="00C56DD1">
      <w:r>
        <w:rPr>
          <w:noProof/>
        </w:rPr>
        <w:lastRenderedPageBreak/>
        <mc:AlternateContent>
          <mc:Choice Requires="wps">
            <w:drawing>
              <wp:anchor distT="45720" distB="45720" distL="114300" distR="114300" simplePos="0" relativeHeight="251667456" behindDoc="0" locked="0" layoutInCell="1" allowOverlap="1" wp14:anchorId="158D0243" wp14:editId="6CFCAC61">
                <wp:simplePos x="0" y="0"/>
                <wp:positionH relativeFrom="margin">
                  <wp:align>left</wp:align>
                </wp:positionH>
                <wp:positionV relativeFrom="paragraph">
                  <wp:posOffset>2389422</wp:posOffset>
                </wp:positionV>
                <wp:extent cx="3848431" cy="1404620"/>
                <wp:effectExtent l="0" t="0" r="0" b="0"/>
                <wp:wrapNone/>
                <wp:docPr id="207044103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431" cy="1404620"/>
                        </a:xfrm>
                        <a:prstGeom prst="rect">
                          <a:avLst/>
                        </a:prstGeom>
                        <a:solidFill>
                          <a:srgbClr val="FFFFFF"/>
                        </a:solidFill>
                        <a:ln w="9525">
                          <a:noFill/>
                          <a:miter lim="800000"/>
                          <a:headEnd/>
                          <a:tailEnd/>
                        </a:ln>
                      </wps:spPr>
                      <wps:txbx>
                        <w:txbxContent>
                          <w:p w14:paraId="63E44A4C" w14:textId="7C83343A" w:rsidR="00501641" w:rsidRDefault="00501641" w:rsidP="00501641">
                            <w:pPr>
                              <w:pStyle w:val="legendas"/>
                            </w:pPr>
                            <w:r>
                              <w:t xml:space="preserve">Figura 2: estrutura do PC ou </w:t>
                            </w:r>
                            <w:proofErr w:type="spellStart"/>
                            <w:r>
                              <w:t>program</w:t>
                            </w:r>
                            <w:proofErr w:type="spellEnd"/>
                            <w:r>
                              <w:t xml:space="preserve"> </w:t>
                            </w:r>
                            <w:proofErr w:type="spellStart"/>
                            <w:r>
                              <w:t>counter</w:t>
                            </w:r>
                            <w:proofErr w:type="spellEnd"/>
                            <w:r>
                              <w:t xml:space="preserve"> no </w:t>
                            </w:r>
                            <w:proofErr w:type="spellStart"/>
                            <w:r>
                              <w:t>Logisim</w:t>
                            </w:r>
                            <w:proofErr w:type="spellEnd"/>
                            <w:r>
                              <w:t xml:space="preserve"> </w:t>
                            </w:r>
                            <w:r w:rsidR="00E314C8">
                              <w:t>Evolution.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8D0243" id="_x0000_s1030" type="#_x0000_t202" style="position:absolute;left:0;text-align:left;margin-left:0;margin-top:188.15pt;width:303.0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MdDMAIAADIEAAAOAAAAZHJzL2Uyb0RvYy54bWysU11v2yAUfZ+0/4B4X2wnTptacaouXaZJ&#10;3YfU7gfcYByjYS4DGrv79bvgtIu6t2k8IOByD+eee1hfj71mR+m8QlPzYpZzJo3ARplDzb8/7N6t&#10;OPMBTAMajaz5k/T8evP2zXqwlZxjh7qRjhGI8dVga96FYKss86KTPfgZWmko2KLrIdDWHbLGwUDo&#10;vc7meX6RDega61BI7+n0dgryTcJvWynC17b1MjBdc+IW0uzSvI9ztllDdXBgOyVONOAfWPSgDD36&#10;AnULAdijU39B9Uo49NiGmcA+w7ZVQqYaqJoif1XNfQdWplpIHG9fZPL/D1Z8OX5zTDU1n+eXeVkW&#10;+eKCMwM99WoLagTWSPYgx4BsHsUarK8o595SVhjf40hNT4V7e4fih2cGtx2Yg7xxDodOQkNki5iZ&#10;naVOOD6C7IfP2NBj8BgwAY2t66OSpA0jdGra00ujiAcTdLhYlatyUXAmKFaUeXkxT63MoHpOt86H&#10;jxJ7Fhc1d+SEBA/HOx8iHaier8TXPGrV7JTWaeMO+6127Ajkml0aqYJX17RhQ82vlvNlQjYY85Oh&#10;ehXI1Vr1NV/lcUw+i3J8ME26EkDpaU1MtDnpEyWZxAnjfkx9KZ9l32PzRII5nExMn44WHbpfnA1k&#10;4Jr7n4/gJGf6kyHRr4qyjI5Pm3J5SQoxdx7Zn0fACIKqeeBsWm5D+iVJDntDzdmpJFvs4sTkRJmM&#10;mdQ8faLo/PN9uvXnq29+AwAA//8DAFBLAwQUAAYACAAAACEAQF6zQd0AAAAIAQAADwAAAGRycy9k&#10;b3ducmV2LnhtbEyPzU7DMBCE70i8g7VI3KhTqqQlZFNVVFw4IFGQ6NGNN3GE/2S7aXh7zAmOoxnN&#10;fNNsZ6PZRCGOziIsFwUwsp2Tox0QPt6f7zbAYhJWCu0sIXxThG17fdWIWrqLfaPpkAaWS2ysBYJK&#10;ydecx06REXHhPNns9S4YkbIMA5dBXHK50fy+KCpuxGjzghKenhR1X4ezQfg0apT78HrspZ72L/2u&#10;9HPwiLc38+4RWKI5/YXhFz+jQ5uZTu5sZWQaIR9JCKt1tQKW7aqolsBOCOXDugTeNvz/gfYHAAD/&#10;/wMAUEsBAi0AFAAGAAgAAAAhALaDOJL+AAAA4QEAABMAAAAAAAAAAAAAAAAAAAAAAFtDb250ZW50&#10;X1R5cGVzXS54bWxQSwECLQAUAAYACAAAACEAOP0h/9YAAACUAQAACwAAAAAAAAAAAAAAAAAvAQAA&#10;X3JlbHMvLnJlbHNQSwECLQAUAAYACAAAACEAfBTHQzACAAAyBAAADgAAAAAAAAAAAAAAAAAuAgAA&#10;ZHJzL2Uyb0RvYy54bWxQSwECLQAUAAYACAAAACEAQF6zQd0AAAAIAQAADwAAAAAAAAAAAAAAAACK&#10;BAAAZHJzL2Rvd25yZXYueG1sUEsFBgAAAAAEAAQA8wAAAJQFAAAAAA==&#10;" stroked="f">
                <v:textbox style="mso-fit-shape-to-text:t">
                  <w:txbxContent>
                    <w:p w14:paraId="63E44A4C" w14:textId="7C83343A" w:rsidR="00501641" w:rsidRDefault="00501641" w:rsidP="00501641">
                      <w:pPr>
                        <w:pStyle w:val="legendas"/>
                      </w:pPr>
                      <w:r>
                        <w:t xml:space="preserve">Figura 2: estrutura do PC ou </w:t>
                      </w:r>
                      <w:proofErr w:type="spellStart"/>
                      <w:r>
                        <w:t>program</w:t>
                      </w:r>
                      <w:proofErr w:type="spellEnd"/>
                      <w:r>
                        <w:t xml:space="preserve"> </w:t>
                      </w:r>
                      <w:proofErr w:type="spellStart"/>
                      <w:r>
                        <w:t>counter</w:t>
                      </w:r>
                      <w:proofErr w:type="spellEnd"/>
                      <w:r>
                        <w:t xml:space="preserve"> no </w:t>
                      </w:r>
                      <w:proofErr w:type="spellStart"/>
                      <w:r>
                        <w:t>Logisim</w:t>
                      </w:r>
                      <w:proofErr w:type="spellEnd"/>
                      <w:r>
                        <w:t xml:space="preserve"> </w:t>
                      </w:r>
                      <w:r w:rsidR="00E314C8">
                        <w:t>Evolution.</w:t>
                      </w:r>
                    </w:p>
                  </w:txbxContent>
                </v:textbox>
                <w10:wrap anchorx="margin"/>
              </v:shape>
            </w:pict>
          </mc:Fallback>
        </mc:AlternateContent>
      </w:r>
      <w:r w:rsidR="005F749D" w:rsidRPr="005F749D">
        <w:rPr>
          <w:noProof/>
        </w:rPr>
        <w:drawing>
          <wp:inline distT="0" distB="0" distL="0" distR="0" wp14:anchorId="3EECBB53" wp14:editId="1425D368">
            <wp:extent cx="5171764" cy="2425148"/>
            <wp:effectExtent l="0" t="0" r="0" b="0"/>
            <wp:docPr id="10651211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21102" name=""/>
                    <pic:cNvPicPr/>
                  </pic:nvPicPr>
                  <pic:blipFill>
                    <a:blip r:embed="rId13"/>
                    <a:stretch>
                      <a:fillRect/>
                    </a:stretch>
                  </pic:blipFill>
                  <pic:spPr>
                    <a:xfrm>
                      <a:off x="0" y="0"/>
                      <a:ext cx="5203988" cy="2440259"/>
                    </a:xfrm>
                    <a:prstGeom prst="rect">
                      <a:avLst/>
                    </a:prstGeom>
                  </pic:spPr>
                </pic:pic>
              </a:graphicData>
            </a:graphic>
          </wp:inline>
        </w:drawing>
      </w:r>
    </w:p>
    <w:p w14:paraId="1150CD65" w14:textId="3437E541" w:rsidR="00501641" w:rsidRDefault="00501641" w:rsidP="00C56DD1"/>
    <w:p w14:paraId="5581450F" w14:textId="1A799307" w:rsidR="005F749D" w:rsidRPr="00C3663B" w:rsidRDefault="005F749D" w:rsidP="005F749D">
      <w:pPr>
        <w:ind w:firstLine="426"/>
        <w:rPr>
          <w:lang w:val="pt-BR"/>
        </w:rPr>
      </w:pPr>
      <w:r w:rsidRPr="00C3663B">
        <w:rPr>
          <w:lang w:val="pt-BR"/>
        </w:rPr>
        <w:t xml:space="preserve">A figura acima demonstra a implementação do </w:t>
      </w:r>
      <w:proofErr w:type="spellStart"/>
      <w:r w:rsidRPr="00C3663B">
        <w:rPr>
          <w:lang w:val="pt-BR"/>
        </w:rPr>
        <w:t>program</w:t>
      </w:r>
      <w:proofErr w:type="spellEnd"/>
      <w:r w:rsidRPr="00C3663B">
        <w:rPr>
          <w:lang w:val="pt-BR"/>
        </w:rPr>
        <w:t xml:space="preserve"> </w:t>
      </w:r>
      <w:proofErr w:type="spellStart"/>
      <w:r w:rsidRPr="00C3663B">
        <w:rPr>
          <w:lang w:val="pt-BR"/>
        </w:rPr>
        <w:t>counter</w:t>
      </w:r>
      <w:proofErr w:type="spellEnd"/>
      <w:r w:rsidRPr="00C3663B">
        <w:rPr>
          <w:lang w:val="pt-BR"/>
        </w:rPr>
        <w:t xml:space="preserve"> onde foi usado </w:t>
      </w:r>
      <w:proofErr w:type="spellStart"/>
      <w:r w:rsidRPr="00C3663B">
        <w:rPr>
          <w:lang w:val="pt-BR"/>
        </w:rPr>
        <w:t>flips</w:t>
      </w:r>
      <w:proofErr w:type="spellEnd"/>
      <w:r w:rsidRPr="00C3663B">
        <w:rPr>
          <w:lang w:val="pt-BR"/>
        </w:rPr>
        <w:t xml:space="preserve"> </w:t>
      </w:r>
      <w:proofErr w:type="spellStart"/>
      <w:r w:rsidRPr="00C3663B">
        <w:rPr>
          <w:lang w:val="pt-BR"/>
        </w:rPr>
        <w:t>flops</w:t>
      </w:r>
      <w:proofErr w:type="spellEnd"/>
      <w:r w:rsidRPr="00C3663B">
        <w:rPr>
          <w:lang w:val="pt-BR"/>
        </w:rPr>
        <w:t xml:space="preserve"> do tipo d (ou transparente) para armazenar o</w:t>
      </w:r>
      <w:r w:rsidR="00CD3809" w:rsidRPr="00C3663B">
        <w:rPr>
          <w:lang w:val="pt-BR"/>
        </w:rPr>
        <w:t xml:space="preserve">s bits do endereço a ser acessado. É necessário entender também cada pino que possuem </w:t>
      </w:r>
      <w:proofErr w:type="gramStart"/>
      <w:r w:rsidR="00CD3809" w:rsidRPr="00C3663B">
        <w:rPr>
          <w:lang w:val="pt-BR"/>
        </w:rPr>
        <w:t>ai</w:t>
      </w:r>
      <w:proofErr w:type="gramEnd"/>
      <w:r w:rsidR="00CD3809" w:rsidRPr="00C3663B">
        <w:rPr>
          <w:lang w:val="pt-BR"/>
        </w:rPr>
        <w:t xml:space="preserve"> seja de entrada ou </w:t>
      </w:r>
      <w:proofErr w:type="spellStart"/>
      <w:r w:rsidR="00CD3809" w:rsidRPr="00C3663B">
        <w:rPr>
          <w:lang w:val="pt-BR"/>
        </w:rPr>
        <w:t>saida</w:t>
      </w:r>
      <w:proofErr w:type="spellEnd"/>
      <w:r w:rsidR="00CD3809" w:rsidRPr="00C3663B">
        <w:rPr>
          <w:lang w:val="pt-BR"/>
        </w:rPr>
        <w:t>:</w:t>
      </w:r>
    </w:p>
    <w:p w14:paraId="2A045493" w14:textId="450A346E" w:rsidR="00CD3809" w:rsidRPr="00C3663B" w:rsidRDefault="00CD3809" w:rsidP="005F749D">
      <w:pPr>
        <w:ind w:firstLine="426"/>
        <w:rPr>
          <w:lang w:val="pt-BR"/>
        </w:rPr>
      </w:pPr>
      <w:r w:rsidRPr="00C3663B">
        <w:rPr>
          <w:b/>
          <w:bCs/>
          <w:lang w:val="pt-BR"/>
        </w:rPr>
        <w:t xml:space="preserve">Entrada: </w:t>
      </w:r>
      <w:r w:rsidRPr="00C3663B">
        <w:rPr>
          <w:lang w:val="pt-BR"/>
        </w:rPr>
        <w:t>é um pino de entrada 5 bits que contém o endereço da próxima instrução a ser acessada.</w:t>
      </w:r>
    </w:p>
    <w:p w14:paraId="5A92EB3A" w14:textId="10F4A5AC" w:rsidR="00CD3809" w:rsidRPr="00C3663B" w:rsidRDefault="00CD3809" w:rsidP="005F749D">
      <w:pPr>
        <w:ind w:firstLine="426"/>
        <w:rPr>
          <w:lang w:val="pt-BR"/>
        </w:rPr>
      </w:pPr>
      <w:r w:rsidRPr="00C3663B">
        <w:rPr>
          <w:b/>
          <w:bCs/>
          <w:lang w:val="pt-BR"/>
        </w:rPr>
        <w:t xml:space="preserve">Saída: </w:t>
      </w:r>
      <w:r w:rsidRPr="00C3663B">
        <w:rPr>
          <w:lang w:val="pt-BR"/>
        </w:rPr>
        <w:t xml:space="preserve">é um pino de saída de 5 bits que libera o conteúdo que tem nos </w:t>
      </w:r>
      <w:proofErr w:type="spellStart"/>
      <w:r w:rsidRPr="00C3663B">
        <w:rPr>
          <w:lang w:val="pt-BR"/>
        </w:rPr>
        <w:t>flips</w:t>
      </w:r>
      <w:proofErr w:type="spellEnd"/>
      <w:r w:rsidRPr="00C3663B">
        <w:rPr>
          <w:lang w:val="pt-BR"/>
        </w:rPr>
        <w:t xml:space="preserve"> </w:t>
      </w:r>
      <w:proofErr w:type="spellStart"/>
      <w:r w:rsidRPr="00C3663B">
        <w:rPr>
          <w:lang w:val="pt-BR"/>
        </w:rPr>
        <w:t>flops</w:t>
      </w:r>
      <w:proofErr w:type="spellEnd"/>
      <w:r w:rsidRPr="00C3663B">
        <w:rPr>
          <w:lang w:val="pt-BR"/>
        </w:rPr>
        <w:t xml:space="preserve"> e que externamente é conectada com a memória de instruções.</w:t>
      </w:r>
    </w:p>
    <w:p w14:paraId="5E571053" w14:textId="4791C5C5" w:rsidR="00CD3809" w:rsidRPr="00C3663B" w:rsidRDefault="00CD3809" w:rsidP="005F749D">
      <w:pPr>
        <w:ind w:firstLine="426"/>
        <w:rPr>
          <w:lang w:val="pt-BR"/>
        </w:rPr>
      </w:pPr>
      <w:proofErr w:type="spellStart"/>
      <w:r w:rsidRPr="00C3663B">
        <w:rPr>
          <w:b/>
          <w:bCs/>
          <w:lang w:val="pt-BR"/>
        </w:rPr>
        <w:t>Clock</w:t>
      </w:r>
      <w:proofErr w:type="spellEnd"/>
      <w:r w:rsidRPr="00C3663B">
        <w:rPr>
          <w:b/>
          <w:bCs/>
          <w:lang w:val="pt-BR"/>
        </w:rPr>
        <w:t>:</w:t>
      </w:r>
      <w:r w:rsidRPr="00C3663B">
        <w:rPr>
          <w:lang w:val="pt-BR"/>
        </w:rPr>
        <w:t xml:space="preserve"> é um pino de entrada onde é conectado o </w:t>
      </w:r>
      <w:proofErr w:type="spellStart"/>
      <w:r w:rsidRPr="00C3663B">
        <w:rPr>
          <w:lang w:val="pt-BR"/>
        </w:rPr>
        <w:t>clock</w:t>
      </w:r>
      <w:proofErr w:type="spellEnd"/>
      <w:r w:rsidRPr="00C3663B">
        <w:rPr>
          <w:lang w:val="pt-BR"/>
        </w:rPr>
        <w:t xml:space="preserve">, o qual serve para habilitar o conteúdo dos registradores para a </w:t>
      </w:r>
      <w:proofErr w:type="spellStart"/>
      <w:r w:rsidRPr="00C3663B">
        <w:rPr>
          <w:lang w:val="pt-BR"/>
        </w:rPr>
        <w:t>saida</w:t>
      </w:r>
      <w:proofErr w:type="spellEnd"/>
      <w:r w:rsidRPr="00C3663B">
        <w:rPr>
          <w:lang w:val="pt-BR"/>
        </w:rPr>
        <w:t xml:space="preserve">, toda vez que sair de </w:t>
      </w:r>
      <w:proofErr w:type="spellStart"/>
      <w:r w:rsidRPr="00C3663B">
        <w:rPr>
          <w:lang w:val="pt-BR"/>
        </w:rPr>
        <w:t>nivel</w:t>
      </w:r>
      <w:proofErr w:type="spellEnd"/>
      <w:r w:rsidRPr="00C3663B">
        <w:rPr>
          <w:lang w:val="pt-BR"/>
        </w:rPr>
        <w:t xml:space="preserve"> alto para </w:t>
      </w:r>
      <w:proofErr w:type="spellStart"/>
      <w:r w:rsidRPr="00C3663B">
        <w:rPr>
          <w:lang w:val="pt-BR"/>
        </w:rPr>
        <w:t>nivel</w:t>
      </w:r>
      <w:proofErr w:type="spellEnd"/>
      <w:r w:rsidRPr="00C3663B">
        <w:rPr>
          <w:lang w:val="pt-BR"/>
        </w:rPr>
        <w:t xml:space="preserve"> baixo o conteúdo é liberado.</w:t>
      </w:r>
    </w:p>
    <w:p w14:paraId="3866E143" w14:textId="706CCA08" w:rsidR="00CD3809" w:rsidRPr="00C3663B" w:rsidRDefault="00CD3809" w:rsidP="005F749D">
      <w:pPr>
        <w:ind w:firstLine="426"/>
        <w:rPr>
          <w:lang w:val="pt-BR"/>
        </w:rPr>
      </w:pPr>
      <w:proofErr w:type="spellStart"/>
      <w:r w:rsidRPr="00C3663B">
        <w:rPr>
          <w:b/>
          <w:bCs/>
          <w:lang w:val="pt-BR"/>
        </w:rPr>
        <w:t>Clear</w:t>
      </w:r>
      <w:proofErr w:type="spellEnd"/>
      <w:r w:rsidRPr="00C3663B">
        <w:rPr>
          <w:b/>
          <w:bCs/>
          <w:lang w:val="pt-BR"/>
        </w:rPr>
        <w:t xml:space="preserve">: </w:t>
      </w:r>
      <w:r w:rsidRPr="00C3663B">
        <w:rPr>
          <w:lang w:val="pt-BR"/>
        </w:rPr>
        <w:t>é um pino de entrada o qual</w:t>
      </w:r>
      <w:r w:rsidR="006200C4" w:rsidRPr="00C3663B">
        <w:rPr>
          <w:lang w:val="pt-BR"/>
        </w:rPr>
        <w:t>,</w:t>
      </w:r>
      <w:r w:rsidRPr="00C3663B">
        <w:rPr>
          <w:lang w:val="pt-BR"/>
        </w:rPr>
        <w:t xml:space="preserve"> enquanto estiver em </w:t>
      </w:r>
      <w:proofErr w:type="spellStart"/>
      <w:r w:rsidRPr="00C3663B">
        <w:rPr>
          <w:lang w:val="pt-BR"/>
        </w:rPr>
        <w:t>nivel</w:t>
      </w:r>
      <w:proofErr w:type="spellEnd"/>
      <w:r w:rsidRPr="00C3663B">
        <w:rPr>
          <w:lang w:val="pt-BR"/>
        </w:rPr>
        <w:t xml:space="preserve"> alto </w:t>
      </w:r>
      <w:r w:rsidR="006200C4" w:rsidRPr="00C3663B">
        <w:rPr>
          <w:lang w:val="pt-BR"/>
        </w:rPr>
        <w:t xml:space="preserve">irá deixar os </w:t>
      </w:r>
      <w:proofErr w:type="spellStart"/>
      <w:r w:rsidR="006200C4" w:rsidRPr="00C3663B">
        <w:rPr>
          <w:lang w:val="pt-BR"/>
        </w:rPr>
        <w:t>flips</w:t>
      </w:r>
      <w:proofErr w:type="spellEnd"/>
      <w:r w:rsidR="006200C4" w:rsidRPr="00C3663B">
        <w:rPr>
          <w:lang w:val="pt-BR"/>
        </w:rPr>
        <w:t xml:space="preserve"> </w:t>
      </w:r>
      <w:proofErr w:type="spellStart"/>
      <w:r w:rsidR="006200C4" w:rsidRPr="00C3663B">
        <w:rPr>
          <w:lang w:val="pt-BR"/>
        </w:rPr>
        <w:t>flops</w:t>
      </w:r>
      <w:proofErr w:type="spellEnd"/>
      <w:r w:rsidR="006200C4" w:rsidRPr="00C3663B">
        <w:rPr>
          <w:lang w:val="pt-BR"/>
        </w:rPr>
        <w:t xml:space="preserve"> deixando o conteúdo em 0.</w:t>
      </w:r>
    </w:p>
    <w:p w14:paraId="7FB36E31" w14:textId="77777777" w:rsidR="006200C4" w:rsidRPr="00C3663B" w:rsidRDefault="006200C4" w:rsidP="005F749D">
      <w:pPr>
        <w:ind w:firstLine="426"/>
        <w:rPr>
          <w:noProof/>
          <w:lang w:val="pt-BR"/>
        </w:rPr>
      </w:pPr>
      <w:r w:rsidRPr="00C3663B">
        <w:rPr>
          <w:lang w:val="pt-BR"/>
        </w:rPr>
        <w:t>Externamente temos algo parecido com a imagem logo abaixo:</w:t>
      </w:r>
      <w:r w:rsidRPr="00C3663B">
        <w:rPr>
          <w:noProof/>
          <w:lang w:val="pt-BR"/>
        </w:rPr>
        <w:t xml:space="preserve"> </w:t>
      </w:r>
    </w:p>
    <w:p w14:paraId="11605BDF" w14:textId="77777777" w:rsidR="00E200DD" w:rsidRPr="00C3663B" w:rsidRDefault="00E200DD" w:rsidP="005F749D">
      <w:pPr>
        <w:ind w:firstLine="426"/>
        <w:rPr>
          <w:noProof/>
          <w:lang w:val="pt-BR"/>
        </w:rPr>
      </w:pPr>
    </w:p>
    <w:p w14:paraId="5829FB67" w14:textId="07E0664D" w:rsidR="006200C4" w:rsidRDefault="00F80C27" w:rsidP="005F749D">
      <w:pPr>
        <w:ind w:firstLine="426"/>
      </w:pPr>
      <w:r>
        <w:rPr>
          <w:noProof/>
        </w:rPr>
        <w:lastRenderedPageBreak/>
        <mc:AlternateContent>
          <mc:Choice Requires="wps">
            <w:drawing>
              <wp:anchor distT="45720" distB="45720" distL="114300" distR="114300" simplePos="0" relativeHeight="251669504" behindDoc="0" locked="0" layoutInCell="1" allowOverlap="1" wp14:anchorId="44ED764F" wp14:editId="1082BF36">
                <wp:simplePos x="0" y="0"/>
                <wp:positionH relativeFrom="column">
                  <wp:posOffset>48950</wp:posOffset>
                </wp:positionH>
                <wp:positionV relativeFrom="paragraph">
                  <wp:posOffset>4265461</wp:posOffset>
                </wp:positionV>
                <wp:extent cx="4738978" cy="1404620"/>
                <wp:effectExtent l="0" t="0" r="5080" b="0"/>
                <wp:wrapNone/>
                <wp:docPr id="143371549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978" cy="1404620"/>
                        </a:xfrm>
                        <a:prstGeom prst="rect">
                          <a:avLst/>
                        </a:prstGeom>
                        <a:solidFill>
                          <a:srgbClr val="FFFFFF"/>
                        </a:solidFill>
                        <a:ln w="9525">
                          <a:noFill/>
                          <a:miter lim="800000"/>
                          <a:headEnd/>
                          <a:tailEnd/>
                        </a:ln>
                      </wps:spPr>
                      <wps:txbx>
                        <w:txbxContent>
                          <w:p w14:paraId="6069745C" w14:textId="693BE16D" w:rsidR="00F80C27" w:rsidRPr="00F80C27" w:rsidRDefault="00F80C27" w:rsidP="00F80C27">
                            <w:pPr>
                              <w:pStyle w:val="legendas"/>
                            </w:pPr>
                            <w:r>
                              <w:t xml:space="preserve">Figura 3: Implementação do </w:t>
                            </w:r>
                            <w:proofErr w:type="spellStart"/>
                            <w:r>
                              <w:t>program</w:t>
                            </w:r>
                            <w:proofErr w:type="spellEnd"/>
                            <w:r>
                              <w:t xml:space="preserve"> </w:t>
                            </w:r>
                            <w:proofErr w:type="spellStart"/>
                            <w:r>
                              <w:t>counter</w:t>
                            </w:r>
                            <w:proofErr w:type="spellEnd"/>
                            <w:r>
                              <w:t xml:space="preserve"> junto com a memória de instruções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ED764F" id="_x0000_s1031" type="#_x0000_t202" style="position:absolute;left:0;text-align:left;margin-left:3.85pt;margin-top:335.85pt;width:373.1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YzQMAIAADIEAAAOAAAAZHJzL2Uyb0RvYy54bWysU9uO2yAQfa/Uf0C8N87F2WysOKtttqkq&#10;bS/Sbj9ggnGMihkKJHb69R1wNo22b1V5QMAwhzNnDqu7vtXsKJ1XaEo+GY05k0Zgpcy+5N+ft+9u&#10;OfMBTAUajSz5SXp+t377ZtXZQk6xQV1JxwjE+KKzJW9CsEWWedHIFvwIrTQUrNG1EGjr9lnloCP0&#10;VmfT8fgm69BV1qGQ3tPpwxDk64Rf11KEr3XtZWC65MQtpNmleRfnbL2CYu/ANkqcacA/sGhBGXr0&#10;AvUAAdjBqb+gWiUceqzDSGCbYV0rIVMNVM1k/KqapwasTLWQON5eZPL/D1Z8OX5zTFXUu3w2W0zm&#10;+XLJmYGWerUB1QOrJHuWfUA2jWJ11heU82QpK/TvsafEVLi3jyh+eGZw04DZy3vnsGskVER2EjOz&#10;q9QBx0eQXfcZK3oMDgETUF+7NipJ2jBCp6adLo0iHkzQYb6Y3S4XZC1BsUk+zm+mqZUZFC/p1vnw&#10;UWLL4qLkjpyQ4OH46EOkA8XLlfiaR62qrdI6bdx+t9GOHYFcs00jVfDqmjasK/lyPp0nZIMxPxmq&#10;VYFcrVVb8ttxHIPPohwfTJWuBFB6WBMTbc76REkGcUK/61Nf5i+y77A6kWAOBxPTp6NFg+4XZx0Z&#10;uOT+5wGc5Ex/MiT6cpLn0fFpk88XpBBz15HddQSMIKiSB86G5SakX5LksPfUnK1KssUuDkzOlMmY&#10;Sc3zJ4rOv96nW3+++vo3AAAA//8DAFBLAwQUAAYACAAAACEAiYbQn94AAAAJAQAADwAAAGRycy9k&#10;b3ducmV2LnhtbEyPzU7DMBCE70i8g7VI3KjTijZtmk1VUXHhgERBokc3duII/8l20/D2LCe47WhG&#10;s9/Uu8kaNqqYBu8Q5rMCmHKtl4PrET7enx/WwFIWTgrjnUL4Vgl2ze1NLSrpr+5NjcfcMypxqRII&#10;OudQcZ5araxIMx+UI6/z0YpMMvZcRnGlcmv4oihW3IrB0QctgnrSqv06XizCp9WDPMTXUyfNeHjp&#10;9sswxYB4fzftt8CymvJfGH7xCR0aYjr7i5OJGYSypCDCqpzTQX65fKRtZ4T1ZrEB3tT8/4LmBwAA&#10;//8DAFBLAQItABQABgAIAAAAIQC2gziS/gAAAOEBAAATAAAAAAAAAAAAAAAAAAAAAABbQ29udGVu&#10;dF9UeXBlc10ueG1sUEsBAi0AFAAGAAgAAAAhADj9If/WAAAAlAEAAAsAAAAAAAAAAAAAAAAALwEA&#10;AF9yZWxzLy5yZWxzUEsBAi0AFAAGAAgAAAAhACLRjNAwAgAAMgQAAA4AAAAAAAAAAAAAAAAALgIA&#10;AGRycy9lMm9Eb2MueG1sUEsBAi0AFAAGAAgAAAAhAImG0J/eAAAACQEAAA8AAAAAAAAAAAAAAAAA&#10;igQAAGRycy9kb3ducmV2LnhtbFBLBQYAAAAABAAEAPMAAACVBQAAAAA=&#10;" stroked="f">
                <v:textbox style="mso-fit-shape-to-text:t">
                  <w:txbxContent>
                    <w:p w14:paraId="6069745C" w14:textId="693BE16D" w:rsidR="00F80C27" w:rsidRPr="00F80C27" w:rsidRDefault="00F80C27" w:rsidP="00F80C27">
                      <w:pPr>
                        <w:pStyle w:val="legendas"/>
                      </w:pPr>
                      <w:r>
                        <w:t xml:space="preserve">Figura 3: Implementação do </w:t>
                      </w:r>
                      <w:proofErr w:type="spellStart"/>
                      <w:r>
                        <w:t>program</w:t>
                      </w:r>
                      <w:proofErr w:type="spellEnd"/>
                      <w:r>
                        <w:t xml:space="preserve"> </w:t>
                      </w:r>
                      <w:proofErr w:type="spellStart"/>
                      <w:r>
                        <w:t>counter</w:t>
                      </w:r>
                      <w:proofErr w:type="spellEnd"/>
                      <w:r>
                        <w:t xml:space="preserve"> junto com a memória de instruções</w:t>
                      </w:r>
                    </w:p>
                  </w:txbxContent>
                </v:textbox>
              </v:shape>
            </w:pict>
          </mc:Fallback>
        </mc:AlternateContent>
      </w:r>
      <w:r w:rsidR="006200C4" w:rsidRPr="006200C4">
        <w:rPr>
          <w:noProof/>
        </w:rPr>
        <w:drawing>
          <wp:inline distT="0" distB="0" distL="0" distR="0" wp14:anchorId="70DCDDB1" wp14:editId="39000F1E">
            <wp:extent cx="3912042" cy="4511937"/>
            <wp:effectExtent l="0" t="0" r="0" b="3175"/>
            <wp:docPr id="6007359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35976" name=""/>
                    <pic:cNvPicPr/>
                  </pic:nvPicPr>
                  <pic:blipFill>
                    <a:blip r:embed="rId14"/>
                    <a:stretch>
                      <a:fillRect/>
                    </a:stretch>
                  </pic:blipFill>
                  <pic:spPr>
                    <a:xfrm>
                      <a:off x="0" y="0"/>
                      <a:ext cx="3918322" cy="4519180"/>
                    </a:xfrm>
                    <a:prstGeom prst="rect">
                      <a:avLst/>
                    </a:prstGeom>
                  </pic:spPr>
                </pic:pic>
              </a:graphicData>
            </a:graphic>
          </wp:inline>
        </w:drawing>
      </w:r>
    </w:p>
    <w:p w14:paraId="7C0A2F69" w14:textId="34D5C481" w:rsidR="00F80C27" w:rsidRPr="00CD3809" w:rsidRDefault="00F80C27" w:rsidP="005F749D">
      <w:pPr>
        <w:ind w:firstLine="426"/>
      </w:pPr>
    </w:p>
    <w:p w14:paraId="53FBBB40" w14:textId="34F81DE9" w:rsidR="00E200DD" w:rsidRDefault="00E200DD" w:rsidP="00E200DD">
      <w:pPr>
        <w:ind w:firstLine="360"/>
        <w:rPr>
          <w:lang w:val="pt-BR"/>
        </w:rPr>
      </w:pPr>
      <w:r>
        <w:rPr>
          <w:lang w:val="pt-BR"/>
        </w:rPr>
        <w:t xml:space="preserve">Para incrementar o </w:t>
      </w:r>
      <w:proofErr w:type="spellStart"/>
      <w:r>
        <w:rPr>
          <w:lang w:val="pt-BR"/>
        </w:rPr>
        <w:t>program</w:t>
      </w:r>
      <w:proofErr w:type="spellEnd"/>
      <w:r>
        <w:rPr>
          <w:lang w:val="pt-BR"/>
        </w:rPr>
        <w:t xml:space="preserve"> </w:t>
      </w:r>
      <w:proofErr w:type="spellStart"/>
      <w:r>
        <w:rPr>
          <w:lang w:val="pt-BR"/>
        </w:rPr>
        <w:t>counter</w:t>
      </w:r>
      <w:proofErr w:type="spellEnd"/>
      <w:r>
        <w:rPr>
          <w:lang w:val="pt-BR"/>
        </w:rPr>
        <w:t xml:space="preserve"> utilizamos a ULA (elemento que veremos mais a frente) usado para </w:t>
      </w:r>
      <w:proofErr w:type="gramStart"/>
      <w:r>
        <w:rPr>
          <w:lang w:val="pt-BR"/>
        </w:rPr>
        <w:t>somar  mais</w:t>
      </w:r>
      <w:proofErr w:type="gramEnd"/>
      <w:r>
        <w:rPr>
          <w:lang w:val="pt-BR"/>
        </w:rPr>
        <w:t xml:space="preserve"> um e voltar para entrada o valor do próximo endereço, assim toda vez que tivermos um </w:t>
      </w:r>
      <w:proofErr w:type="spellStart"/>
      <w:r>
        <w:rPr>
          <w:lang w:val="pt-BR"/>
        </w:rPr>
        <w:t>clock</w:t>
      </w:r>
      <w:proofErr w:type="spellEnd"/>
      <w:r>
        <w:rPr>
          <w:lang w:val="pt-BR"/>
        </w:rPr>
        <w:t xml:space="preserve"> teremos um endereço novo a ser acessado.</w:t>
      </w:r>
    </w:p>
    <w:p w14:paraId="7A5BF91F" w14:textId="4A8653E4" w:rsidR="00E200DD" w:rsidRDefault="00E200DD" w:rsidP="00E200DD">
      <w:pPr>
        <w:ind w:firstLine="360"/>
        <w:rPr>
          <w:lang w:val="pt-BR"/>
        </w:rPr>
      </w:pPr>
      <w:r>
        <w:rPr>
          <w:lang w:val="pt-BR"/>
        </w:rPr>
        <w:t xml:space="preserve">É possível ver também que a saída do PC está </w:t>
      </w:r>
      <w:proofErr w:type="gramStart"/>
      <w:r>
        <w:rPr>
          <w:lang w:val="pt-BR"/>
        </w:rPr>
        <w:t>conectado</w:t>
      </w:r>
      <w:proofErr w:type="gramEnd"/>
      <w:r>
        <w:rPr>
          <w:lang w:val="pt-BR"/>
        </w:rPr>
        <w:t xml:space="preserve"> com a memória de instruções.</w:t>
      </w:r>
    </w:p>
    <w:p w14:paraId="6647BDAE" w14:textId="29EA21DB" w:rsidR="00037ACD" w:rsidRDefault="00037ACD" w:rsidP="00E200DD">
      <w:pPr>
        <w:ind w:firstLine="360"/>
        <w:rPr>
          <w:lang w:val="pt-BR"/>
        </w:rPr>
      </w:pPr>
      <w:r>
        <w:rPr>
          <w:lang w:val="pt-BR"/>
        </w:rPr>
        <w:t>A seguir veremos o funcionamento do banco de registradores:</w:t>
      </w:r>
    </w:p>
    <w:p w14:paraId="1F9498C9" w14:textId="76548F84" w:rsidR="00037ACD" w:rsidRDefault="00F80C27" w:rsidP="00E200DD">
      <w:pPr>
        <w:ind w:firstLine="360"/>
        <w:rPr>
          <w:lang w:val="pt-BR"/>
        </w:rPr>
      </w:pPr>
      <w:r w:rsidRPr="00F80C27">
        <w:rPr>
          <w:noProof/>
          <w:lang w:val="pt-BR"/>
        </w:rPr>
        <w:lastRenderedPageBreak/>
        <mc:AlternateContent>
          <mc:Choice Requires="wps">
            <w:drawing>
              <wp:anchor distT="45720" distB="45720" distL="114300" distR="114300" simplePos="0" relativeHeight="251671552" behindDoc="0" locked="0" layoutInCell="1" allowOverlap="1" wp14:anchorId="24EF558F" wp14:editId="38CD8B94">
                <wp:simplePos x="0" y="0"/>
                <wp:positionH relativeFrom="margin">
                  <wp:align>left</wp:align>
                </wp:positionH>
                <wp:positionV relativeFrom="paragraph">
                  <wp:posOffset>1789926</wp:posOffset>
                </wp:positionV>
                <wp:extent cx="4174435" cy="1404620"/>
                <wp:effectExtent l="0" t="0" r="0" b="0"/>
                <wp:wrapNone/>
                <wp:docPr id="49175226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4435" cy="1404620"/>
                        </a:xfrm>
                        <a:prstGeom prst="rect">
                          <a:avLst/>
                        </a:prstGeom>
                        <a:solidFill>
                          <a:srgbClr val="FFFFFF"/>
                        </a:solidFill>
                        <a:ln w="9525">
                          <a:noFill/>
                          <a:miter lim="800000"/>
                          <a:headEnd/>
                          <a:tailEnd/>
                        </a:ln>
                      </wps:spPr>
                      <wps:txbx>
                        <w:txbxContent>
                          <w:p w14:paraId="5B978A82" w14:textId="2606ABAE" w:rsidR="00F80C27" w:rsidRDefault="00F80C27" w:rsidP="00F80C27">
                            <w:pPr>
                              <w:pStyle w:val="legendas"/>
                            </w:pPr>
                            <w:r>
                              <w:t>Figura 4: estrutura do banco de registradores 8x16, 8 registr</w:t>
                            </w:r>
                            <w:r w:rsidR="006F0C4C">
                              <w:t>a</w:t>
                            </w:r>
                            <w:r>
                              <w:t>dores de 16 bits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EF558F" id="_x0000_s1032" type="#_x0000_t202" style="position:absolute;left:0;text-align:left;margin-left:0;margin-top:140.95pt;width:328.7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6TCLwIAADEEAAAOAAAAZHJzL2Uyb0RvYy54bWysU11v2yAUfZ+0/4B4Xxx7TtpYcaouXaZJ&#10;3YfU7gfcYByjYS4DGrv79b3gtIu6t2k8IOByD+eee1hfjb1mR+m8QlPzfDbnTBqBjTKHmv+43727&#10;5MwHMA1oNLLmj9Lzq83bN+vBVrLADnUjHSMQ46vB1rwLwVZZ5kUne/AztNJQsEXXQ6CtO2SNg4HQ&#10;e50V8/kyG9A11qGQ3tPpzRTkm4TftlKEb23rZWC65sQtpNmleR/nbLOG6uDAdkqcaMA/sOhBGXr0&#10;BeoGArAHp/6C6pVw6LENM4F9hm2rhEw1UDX5/FU1dx1YmWohcbx9kcn/P1jx9fjdMdXUvFzlF4ui&#10;WC45M9BTq7agRmCNZPdyDMiKqNVgfUUpd5aSwvgBR+p5qtvbWxQ/PTO47cAc5LVzOHQSGuKax8zs&#10;LHXC8RFkP3zBhh6Dh4AJaGxdH4UkaRihU88eX/pEPJigwzK/KMv3C84ExfJyXi6L1MkMqud063z4&#10;JLFncVFzR0ZI8HC89SHSger5SnzNo1bNTmmdNu6w32rHjkCm2aWRKnh1TRs21Hy1KBYJ2WDMT37q&#10;VSBTa9XX/HIex2SzKMdH06QrAZSe1sREm5M+UZJJnDDux9SW5bPse2weSTCHk4fpz9GiQ/ebs4H8&#10;W3P/6wGc5Ex/NiT6Ki/LaPi0KRcXpBBz55H9eQSMIKiaB86m5TakT5LksNfUnJ1KssUuTkxOlMmX&#10;Sc3TH4rGP9+nW39++uYJAAD//wMAUEsDBBQABgAIAAAAIQCJBKZh3gAAAAgBAAAPAAAAZHJzL2Rv&#10;d25yZXYueG1sTI8xT8MwFIR3JP6D9ZDYqJNCSgl5qSoqFgYkChKMbuzEEfazZbtp+PeYiY6nO919&#10;12xma9ikQhwdIZSLApiizsmRBoSP9+ebNbCYBElhHCmEHxVh015eNKKW7kRvatqngeUSirVA0Cn5&#10;mvPYaWVFXDivKHu9C1akLMPAZRCnXG4NXxbFilsxUl7Qwqsnrbrv/dEifFo9yl14/eqlmXYv/bby&#10;c/CI11fz9hFYUnP6D8MffkaHNjMd3JFkZAYhH0kIy3X5ACzbq+r+DtgBoSpuS+Btw88PtL8AAAD/&#10;/wMAUEsBAi0AFAAGAAgAAAAhALaDOJL+AAAA4QEAABMAAAAAAAAAAAAAAAAAAAAAAFtDb250ZW50&#10;X1R5cGVzXS54bWxQSwECLQAUAAYACAAAACEAOP0h/9YAAACUAQAACwAAAAAAAAAAAAAAAAAvAQAA&#10;X3JlbHMvLnJlbHNQSwECLQAUAAYACAAAACEAEjukwi8CAAAxBAAADgAAAAAAAAAAAAAAAAAuAgAA&#10;ZHJzL2Uyb0RvYy54bWxQSwECLQAUAAYACAAAACEAiQSmYd4AAAAIAQAADwAAAAAAAAAAAAAAAACJ&#10;BAAAZHJzL2Rvd25yZXYueG1sUEsFBgAAAAAEAAQA8wAAAJQFAAAAAA==&#10;" stroked="f">
                <v:textbox style="mso-fit-shape-to-text:t">
                  <w:txbxContent>
                    <w:p w14:paraId="5B978A82" w14:textId="2606ABAE" w:rsidR="00F80C27" w:rsidRDefault="00F80C27" w:rsidP="00F80C27">
                      <w:pPr>
                        <w:pStyle w:val="legendas"/>
                      </w:pPr>
                      <w:r>
                        <w:t>Figura 4: estrutura do banco de registradores 8x16, 8 registr</w:t>
                      </w:r>
                      <w:r w:rsidR="006F0C4C">
                        <w:t>a</w:t>
                      </w:r>
                      <w:r>
                        <w:t>dores de 16 bits</w:t>
                      </w:r>
                    </w:p>
                  </w:txbxContent>
                </v:textbox>
                <w10:wrap anchorx="margin"/>
              </v:shape>
            </w:pict>
          </mc:Fallback>
        </mc:AlternateContent>
      </w:r>
      <w:r w:rsidR="00037ACD" w:rsidRPr="00037ACD">
        <w:rPr>
          <w:noProof/>
          <w:lang w:val="pt-BR"/>
        </w:rPr>
        <w:drawing>
          <wp:inline distT="0" distB="0" distL="0" distR="0" wp14:anchorId="370EB5E2" wp14:editId="20463CAF">
            <wp:extent cx="4984677" cy="1765190"/>
            <wp:effectExtent l="0" t="0" r="6985" b="6985"/>
            <wp:docPr id="14497921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92133" name=""/>
                    <pic:cNvPicPr/>
                  </pic:nvPicPr>
                  <pic:blipFill rotWithShape="1">
                    <a:blip r:embed="rId15"/>
                    <a:srcRect t="6193" b="7859"/>
                    <a:stretch/>
                  </pic:blipFill>
                  <pic:spPr bwMode="auto">
                    <a:xfrm>
                      <a:off x="0" y="0"/>
                      <a:ext cx="4984677" cy="1765190"/>
                    </a:xfrm>
                    <a:prstGeom prst="rect">
                      <a:avLst/>
                    </a:prstGeom>
                    <a:ln>
                      <a:noFill/>
                    </a:ln>
                    <a:extLst>
                      <a:ext uri="{53640926-AAD7-44D8-BBD7-CCE9431645EC}">
                        <a14:shadowObscured xmlns:a14="http://schemas.microsoft.com/office/drawing/2010/main"/>
                      </a:ext>
                    </a:extLst>
                  </pic:spPr>
                </pic:pic>
              </a:graphicData>
            </a:graphic>
          </wp:inline>
        </w:drawing>
      </w:r>
    </w:p>
    <w:p w14:paraId="06CFBBDE" w14:textId="681D26AC" w:rsidR="00F80C27" w:rsidRDefault="00F80C27" w:rsidP="00E200DD">
      <w:pPr>
        <w:ind w:firstLine="360"/>
        <w:rPr>
          <w:lang w:val="pt-BR"/>
        </w:rPr>
      </w:pPr>
    </w:p>
    <w:p w14:paraId="0ED993B1" w14:textId="7B9965AB" w:rsidR="00037ACD" w:rsidRDefault="00037ACD" w:rsidP="00E200DD">
      <w:pPr>
        <w:ind w:firstLine="360"/>
        <w:rPr>
          <w:lang w:val="pt-BR"/>
        </w:rPr>
      </w:pPr>
      <w:r w:rsidRPr="00037ACD">
        <w:rPr>
          <w:b/>
          <w:bCs/>
          <w:lang w:val="pt-BR"/>
        </w:rPr>
        <w:t>Entrada:</w:t>
      </w:r>
      <w:r>
        <w:rPr>
          <w:lang w:val="pt-BR"/>
        </w:rPr>
        <w:t xml:space="preserve"> é um pino de entrada de 16 bits que contém a instrução a ser guardada em um dos 8 registradores.</w:t>
      </w:r>
    </w:p>
    <w:p w14:paraId="63236EDD" w14:textId="75DDC333" w:rsidR="00037ACD" w:rsidRDefault="00037ACD" w:rsidP="00E200DD">
      <w:pPr>
        <w:ind w:firstLine="360"/>
        <w:rPr>
          <w:lang w:val="pt-BR"/>
        </w:rPr>
      </w:pPr>
      <w:proofErr w:type="spellStart"/>
      <w:r w:rsidRPr="003F1E3B">
        <w:rPr>
          <w:b/>
          <w:bCs/>
          <w:lang w:val="pt-BR"/>
        </w:rPr>
        <w:t>RegWrite</w:t>
      </w:r>
      <w:proofErr w:type="spellEnd"/>
      <w:r w:rsidRPr="003F1E3B">
        <w:rPr>
          <w:b/>
          <w:bCs/>
          <w:lang w:val="pt-BR"/>
        </w:rPr>
        <w:t>:</w:t>
      </w:r>
      <w:r>
        <w:rPr>
          <w:lang w:val="pt-BR"/>
        </w:rPr>
        <w:t xml:space="preserve"> é um pino de entrada que define se o registrador selecionado irá </w:t>
      </w:r>
      <w:r w:rsidR="003F1E3B">
        <w:rPr>
          <w:lang w:val="pt-BR"/>
        </w:rPr>
        <w:t>ativar a função de escrever nele ou não.</w:t>
      </w:r>
    </w:p>
    <w:p w14:paraId="1CDFBBAE" w14:textId="345B57AC" w:rsidR="003F1E3B" w:rsidRDefault="003F1E3B" w:rsidP="00E200DD">
      <w:pPr>
        <w:ind w:firstLine="360"/>
        <w:rPr>
          <w:lang w:val="pt-BR"/>
        </w:rPr>
      </w:pPr>
      <w:r w:rsidRPr="003F1E3B">
        <w:rPr>
          <w:b/>
          <w:bCs/>
          <w:lang w:val="pt-BR"/>
        </w:rPr>
        <w:t>Write:</w:t>
      </w:r>
      <w:r>
        <w:rPr>
          <w:lang w:val="pt-BR"/>
        </w:rPr>
        <w:t xml:space="preserve"> pino de entrada de 3 bits que seleciona o registrador a ser escrito.</w:t>
      </w:r>
    </w:p>
    <w:p w14:paraId="56AC7EDF" w14:textId="15DA698E" w:rsidR="003F1E3B" w:rsidRDefault="003F1E3B" w:rsidP="00E200DD">
      <w:pPr>
        <w:ind w:firstLine="360"/>
        <w:rPr>
          <w:lang w:val="pt-BR"/>
        </w:rPr>
      </w:pPr>
      <w:r w:rsidRPr="003F1E3B">
        <w:rPr>
          <w:b/>
          <w:bCs/>
          <w:lang w:val="pt-BR"/>
        </w:rPr>
        <w:t>Read1:</w:t>
      </w:r>
      <w:r>
        <w:rPr>
          <w:lang w:val="pt-BR"/>
        </w:rPr>
        <w:t xml:space="preserve"> pino de entrada de 3 bits que seleciona qual registrador será selecionado na saída r1.</w:t>
      </w:r>
    </w:p>
    <w:p w14:paraId="4F2CF8AB" w14:textId="29DF7FFD" w:rsidR="003F1E3B" w:rsidRDefault="003F1E3B" w:rsidP="00E200DD">
      <w:pPr>
        <w:ind w:firstLine="360"/>
        <w:rPr>
          <w:lang w:val="pt-BR"/>
        </w:rPr>
      </w:pPr>
      <w:r w:rsidRPr="003F1E3B">
        <w:rPr>
          <w:b/>
          <w:bCs/>
          <w:lang w:val="pt-BR"/>
        </w:rPr>
        <w:t>Read2:</w:t>
      </w:r>
      <w:r>
        <w:rPr>
          <w:lang w:val="pt-BR"/>
        </w:rPr>
        <w:t xml:space="preserve"> pino de entrada de 3 bits que seleciona qual registrador será selecionado na saída r2.</w:t>
      </w:r>
    </w:p>
    <w:p w14:paraId="45E7DF10" w14:textId="11FBFC5F" w:rsidR="003F1E3B" w:rsidRDefault="003F1E3B" w:rsidP="00E200DD">
      <w:pPr>
        <w:ind w:firstLine="360"/>
        <w:rPr>
          <w:lang w:val="pt-BR"/>
        </w:rPr>
      </w:pPr>
      <w:r w:rsidRPr="003F1E3B">
        <w:rPr>
          <w:b/>
          <w:bCs/>
          <w:lang w:val="pt-BR"/>
        </w:rPr>
        <w:t>R1 e R2:</w:t>
      </w:r>
      <w:r>
        <w:rPr>
          <w:lang w:val="pt-BR"/>
        </w:rPr>
        <w:t xml:space="preserve"> pinos de saída de 16 bits que as instruções dos registradores selecionados para fazer a operação desejada externamente.</w:t>
      </w:r>
    </w:p>
    <w:p w14:paraId="60BB7F3F" w14:textId="50672CD5" w:rsidR="009B44F5" w:rsidRDefault="00C3663B" w:rsidP="00E200DD">
      <w:pPr>
        <w:ind w:firstLine="360"/>
        <w:rPr>
          <w:noProof/>
          <w:lang w:val="pt-BR"/>
        </w:rPr>
      </w:pPr>
      <w:r w:rsidRPr="00C3663B">
        <w:rPr>
          <w:noProof/>
          <w:lang w:val="pt-BR"/>
        </w:rPr>
        <w:lastRenderedPageBreak/>
        <w:drawing>
          <wp:inline distT="0" distB="0" distL="0" distR="0" wp14:anchorId="3736DCC6" wp14:editId="20760B65">
            <wp:extent cx="5760085" cy="67252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6725285"/>
                    </a:xfrm>
                    <a:prstGeom prst="rect">
                      <a:avLst/>
                    </a:prstGeom>
                  </pic:spPr>
                </pic:pic>
              </a:graphicData>
            </a:graphic>
          </wp:inline>
        </w:drawing>
      </w:r>
    </w:p>
    <w:p w14:paraId="4146D66C" w14:textId="212FD680" w:rsidR="00C3663B" w:rsidRDefault="00E314C8" w:rsidP="00E200DD">
      <w:pPr>
        <w:ind w:firstLine="360"/>
        <w:rPr>
          <w:lang w:val="pt-BR"/>
        </w:rPr>
      </w:pPr>
      <w:r w:rsidRPr="00F80C27">
        <w:rPr>
          <w:noProof/>
          <w:lang w:val="pt-BR"/>
        </w:rPr>
        <mc:AlternateContent>
          <mc:Choice Requires="wps">
            <w:drawing>
              <wp:anchor distT="45720" distB="45720" distL="114300" distR="114300" simplePos="0" relativeHeight="251673600" behindDoc="0" locked="0" layoutInCell="1" allowOverlap="1" wp14:anchorId="292014AB" wp14:editId="60C13402">
                <wp:simplePos x="0" y="0"/>
                <wp:positionH relativeFrom="margin">
                  <wp:posOffset>1644383</wp:posOffset>
                </wp:positionH>
                <wp:positionV relativeFrom="paragraph">
                  <wp:posOffset>86828</wp:posOffset>
                </wp:positionV>
                <wp:extent cx="2456953" cy="1404620"/>
                <wp:effectExtent l="0" t="0" r="635" b="0"/>
                <wp:wrapNone/>
                <wp:docPr id="16485108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953" cy="1404620"/>
                        </a:xfrm>
                        <a:prstGeom prst="rect">
                          <a:avLst/>
                        </a:prstGeom>
                        <a:solidFill>
                          <a:srgbClr val="FFFFFF"/>
                        </a:solidFill>
                        <a:ln w="9525">
                          <a:noFill/>
                          <a:miter lim="800000"/>
                          <a:headEnd/>
                          <a:tailEnd/>
                        </a:ln>
                      </wps:spPr>
                      <wps:txbx>
                        <w:txbxContent>
                          <w:p w14:paraId="01766675" w14:textId="024A1995" w:rsidR="009B44F5" w:rsidRDefault="009B44F5" w:rsidP="009B44F5">
                            <w:pPr>
                              <w:pStyle w:val="legendas"/>
                            </w:pPr>
                            <w:r>
                              <w:t>Figura 5: estrutura da ALU de um bit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014AB" id="_x0000_s1033" type="#_x0000_t202" style="position:absolute;left:0;text-align:left;margin-left:129.5pt;margin-top:6.85pt;width:193.4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Rw5MAIAADIEAAAOAAAAZHJzL2Uyb0RvYy54bWysU9tu3CAQfa/Uf0C8N7a39mZjxRulm25V&#10;Kb1IST9gFuM1KmYokLXTr8+AN+kqfavKAwKGOZw5c7i8mgbNDtJ5habhxVnOmTQCW2X2Df9xv323&#10;4swHMC1oNLLhj9Lzq/XbN5ejreUCe9StdIxAjK9H2/A+BFtnmRe9HMCfoZWGgh26AQJt3T5rHYyE&#10;PuhskefLbETXWodCek+nN3OQrxN+10kRvnWdl4HphhO3kGaX5l2cs/Ul1HsHtlfiSAP+gcUAytCj&#10;L1A3EIA9OPUX1KCEQ49dOBM4ZNh1SshUA1VT5K+quevBylQLiePti0z+/8GKr4fvjqmWercsV1WR&#10;r4qKMwMD9WoDagLWSnYvp4BsEcUara8p585SVpg+4ESJqXBvb1H89Mzgpgezl9fO4dhLaIlsETOz&#10;k9QZx0eQ3fgFW3oMHgImoKlzQ1SStGGETk17fGkU8WCCDhdltbyo3nMmKFaUeblcpFZmUD+nW+fD&#10;J4kDi4uGO3JCgofDrQ+RDtTPV+JrHrVqt0rrtHH73UY7dgByzTaNVMGra9qwseEX1aJKyAZjfjLU&#10;oAK5Wquh4as8jtlnUY6Ppk1XAig9r4mJNkd9oiSzOGHaTakv58+y77B9JMEcziamT0eLHt1vzkYy&#10;cMP9rwdwkjP92ZDoF0VZRsenTVmdk0LMnUZ2pxEwgqAaHjibl5uQfkmSw15Tc7YqyRa7ODM5UiZj&#10;JjWPnyg6/3Sfbv356usnAAAA//8DAFBLAwQUAAYACAAAACEA+Sy+l98AAAAKAQAADwAAAGRycy9k&#10;b3ducmV2LnhtbEyPwU7DMBBE70j8g7VI3KhD2xQS4lQVFRcOSBQkOLqxE0fYa8t20/D3LCc4rt5o&#10;9k2znZ1lk45p9CjgdlEA09h5NeIg4P3t6eYeWMoSlbQetYBvnWDbXl40slb+jK96OuSBUQmmWgow&#10;OYea89QZ7WRa+KCRWO+jk5nOOHAV5ZnKneXLothwJ0ekD0YG/Wh093U4OQEfzoxqH18+e2Wn/XO/&#10;K8McgxDXV/PuAVjWc/4Lw68+qUNLTkd/QpWYFbAsK9qSCazugFFgsy4rYEciq3UFvG34/wntDwAA&#10;AP//AwBQSwECLQAUAAYACAAAACEAtoM4kv4AAADhAQAAEwAAAAAAAAAAAAAAAAAAAAAAW0NvbnRl&#10;bnRfVHlwZXNdLnhtbFBLAQItABQABgAIAAAAIQA4/SH/1gAAAJQBAAALAAAAAAAAAAAAAAAAAC8B&#10;AABfcmVscy8ucmVsc1BLAQItABQABgAIAAAAIQBaWRw5MAIAADIEAAAOAAAAAAAAAAAAAAAAAC4C&#10;AABkcnMvZTJvRG9jLnhtbFBLAQItABQABgAIAAAAIQD5LL6X3wAAAAoBAAAPAAAAAAAAAAAAAAAA&#10;AIoEAABkcnMvZG93bnJldi54bWxQSwUGAAAAAAQABADzAAAAlgUAAAAA&#10;" stroked="f">
                <v:textbox style="mso-fit-shape-to-text:t">
                  <w:txbxContent>
                    <w:p w14:paraId="01766675" w14:textId="024A1995" w:rsidR="009B44F5" w:rsidRDefault="009B44F5" w:rsidP="009B44F5">
                      <w:pPr>
                        <w:pStyle w:val="legendas"/>
                      </w:pPr>
                      <w:r>
                        <w:t>Figura 5: estrutura da ALU de um bit</w:t>
                      </w:r>
                    </w:p>
                  </w:txbxContent>
                </v:textbox>
                <w10:wrap anchorx="margin"/>
              </v:shape>
            </w:pict>
          </mc:Fallback>
        </mc:AlternateContent>
      </w:r>
    </w:p>
    <w:p w14:paraId="43E267AC" w14:textId="77777777" w:rsidR="00E314C8" w:rsidRDefault="00E314C8" w:rsidP="00E200DD">
      <w:pPr>
        <w:ind w:firstLine="360"/>
        <w:rPr>
          <w:lang w:val="pt-BR"/>
        </w:rPr>
      </w:pPr>
    </w:p>
    <w:p w14:paraId="05159720" w14:textId="130BB9C5" w:rsidR="009B44F5" w:rsidRDefault="009B44F5" w:rsidP="00E200DD">
      <w:pPr>
        <w:ind w:firstLine="360"/>
        <w:rPr>
          <w:lang w:val="pt-BR"/>
        </w:rPr>
      </w:pPr>
      <w:r>
        <w:rPr>
          <w:lang w:val="pt-BR"/>
        </w:rPr>
        <w:t xml:space="preserve">Dando continuidade na construção do processador vamos implementar </w:t>
      </w:r>
      <w:r w:rsidR="000B4366">
        <w:rPr>
          <w:lang w:val="pt-BR"/>
        </w:rPr>
        <w:t xml:space="preserve">um dos principais componentes para o funcionamento geral que é a ULA ou ALU como é conhecido também. Na figura 5 temos a implementação da ALU de 1 bit que é necessário para fazer uma de 16 bits essa estruturação está de acordo com a </w:t>
      </w:r>
      <w:hyperlink w:anchor="Tabela_3" w:history="1">
        <w:r w:rsidR="000B4366" w:rsidRPr="000B4366">
          <w:rPr>
            <w:rStyle w:val="Hyperlink"/>
            <w:lang w:val="pt-BR"/>
          </w:rPr>
          <w:t>Tabela_3</w:t>
        </w:r>
      </w:hyperlink>
      <w:r w:rsidR="000B4366">
        <w:rPr>
          <w:lang w:val="pt-BR"/>
        </w:rPr>
        <w:t xml:space="preserve"> </w:t>
      </w:r>
      <w:r w:rsidR="008B12C1">
        <w:rPr>
          <w:lang w:val="pt-BR"/>
        </w:rPr>
        <w:t xml:space="preserve">na coluna </w:t>
      </w:r>
      <w:proofErr w:type="spellStart"/>
      <w:r w:rsidR="008B12C1">
        <w:rPr>
          <w:lang w:val="pt-BR"/>
        </w:rPr>
        <w:t>funct</w:t>
      </w:r>
      <w:proofErr w:type="spellEnd"/>
      <w:r w:rsidR="008B12C1">
        <w:rPr>
          <w:lang w:val="pt-BR"/>
        </w:rPr>
        <w:t xml:space="preserve"> que é definida qual operação é feita. Como é possível ver também temos também um multiplex que seleciona qual vai ser a saída ele possui de entrada de seleção de 4 bits que é exatamente o </w:t>
      </w:r>
      <w:proofErr w:type="spellStart"/>
      <w:r w:rsidR="008B12C1">
        <w:rPr>
          <w:lang w:val="pt-BR"/>
        </w:rPr>
        <w:t>numero</w:t>
      </w:r>
      <w:proofErr w:type="spellEnd"/>
      <w:r w:rsidR="008B12C1">
        <w:rPr>
          <w:lang w:val="pt-BR"/>
        </w:rPr>
        <w:t xml:space="preserve"> de bits que tem o </w:t>
      </w:r>
      <w:proofErr w:type="spellStart"/>
      <w:r w:rsidR="008B12C1">
        <w:rPr>
          <w:lang w:val="pt-BR"/>
        </w:rPr>
        <w:t>funct</w:t>
      </w:r>
      <w:proofErr w:type="spellEnd"/>
      <w:r w:rsidR="008B12C1">
        <w:rPr>
          <w:lang w:val="pt-BR"/>
        </w:rPr>
        <w:t>, com isso pode-se ter até 16 operações lógicas e aritméticas, porém temos apenas 8, por isso nas entradas do multiplex está preenchido apenas de 0 a 7 (0000 a 0111), podendo então ter até mais 8 operações se necessárias.</w:t>
      </w:r>
      <w:r w:rsidR="006F0C4C">
        <w:rPr>
          <w:lang w:val="pt-BR"/>
        </w:rPr>
        <w:t xml:space="preserve"> Com isso temos o necessário para fazer a ALU de 16 bits como mostra a figura a seguir:</w:t>
      </w:r>
    </w:p>
    <w:p w14:paraId="5D46CC6A" w14:textId="5D2B4A7F" w:rsidR="00270395" w:rsidRDefault="00C3663B" w:rsidP="00E200DD">
      <w:pPr>
        <w:ind w:firstLine="360"/>
        <w:rPr>
          <w:lang w:val="pt-BR"/>
        </w:rPr>
      </w:pPr>
      <w:r w:rsidRPr="00C3663B">
        <w:rPr>
          <w:noProof/>
          <w:lang w:val="pt-BR"/>
        </w:rPr>
        <w:drawing>
          <wp:inline distT="0" distB="0" distL="0" distR="0" wp14:anchorId="4B270B74" wp14:editId="2831D260">
            <wp:extent cx="5760085" cy="510095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5100955"/>
                    </a:xfrm>
                    <a:prstGeom prst="rect">
                      <a:avLst/>
                    </a:prstGeom>
                  </pic:spPr>
                </pic:pic>
              </a:graphicData>
            </a:graphic>
          </wp:inline>
        </w:drawing>
      </w:r>
    </w:p>
    <w:p w14:paraId="5C433E1F" w14:textId="3ABACB18" w:rsidR="00C3663B" w:rsidRDefault="00C3663B" w:rsidP="00E200DD">
      <w:pPr>
        <w:ind w:firstLine="360"/>
        <w:rPr>
          <w:lang w:val="pt-BR"/>
        </w:rPr>
      </w:pPr>
      <w:r w:rsidRPr="00F80C27">
        <w:rPr>
          <w:noProof/>
          <w:lang w:val="pt-BR"/>
        </w:rPr>
        <mc:AlternateContent>
          <mc:Choice Requires="wps">
            <w:drawing>
              <wp:anchor distT="45720" distB="45720" distL="114300" distR="114300" simplePos="0" relativeHeight="251675648" behindDoc="0" locked="0" layoutInCell="1" allowOverlap="1" wp14:anchorId="16C4A1F0" wp14:editId="1840D4B1">
                <wp:simplePos x="0" y="0"/>
                <wp:positionH relativeFrom="margin">
                  <wp:posOffset>442929</wp:posOffset>
                </wp:positionH>
                <wp:positionV relativeFrom="paragraph">
                  <wp:posOffset>81915</wp:posOffset>
                </wp:positionV>
                <wp:extent cx="2456953" cy="1404620"/>
                <wp:effectExtent l="0" t="0" r="635" b="0"/>
                <wp:wrapNone/>
                <wp:docPr id="204134600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953" cy="1404620"/>
                        </a:xfrm>
                        <a:prstGeom prst="rect">
                          <a:avLst/>
                        </a:prstGeom>
                        <a:solidFill>
                          <a:srgbClr val="FFFFFF"/>
                        </a:solidFill>
                        <a:ln w="9525">
                          <a:noFill/>
                          <a:miter lim="800000"/>
                          <a:headEnd/>
                          <a:tailEnd/>
                        </a:ln>
                      </wps:spPr>
                      <wps:txbx>
                        <w:txbxContent>
                          <w:p w14:paraId="21A24D5D" w14:textId="74912F61" w:rsidR="006F0C4C" w:rsidRDefault="006F0C4C" w:rsidP="006F0C4C">
                            <w:pPr>
                              <w:pStyle w:val="legendas"/>
                            </w:pPr>
                            <w:r>
                              <w:t>Figura 6: estrutura da ALU de 16 bits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C4A1F0" id="_x0000_s1034" type="#_x0000_t202" style="position:absolute;left:0;text-align:left;margin-left:34.9pt;margin-top:6.45pt;width:193.4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kMAIAADIEAAAOAAAAZHJzL2Uyb0RvYy54bWysU11v2yAUfZ+0/4B4X+y4TtZadaouXaZJ&#10;3YfU7gfcYByjYS4DErv79b3gpIu6t2k8IOByD+eee7i+GXvNDtJ5habm81nOmTQCG2V2Nf/xuHl3&#10;yZkPYBrQaGTNn6TnN6u3b64HW8kCO9SNdIxAjK8GW/MuBFtlmRed7MHP0EpDwRZdD4G2bpc1DgZC&#10;73VW5PkyG9A11qGQ3tPp3RTkq4TftlKEb23rZWC65sQtpNmleRvnbHUN1c6B7ZQ40oB/YNGDMvTo&#10;C9QdBGB7p/6C6pVw6LENM4F9hm2rhEw1UDXz/FU1Dx1YmWohcbx9kcn/P1jx9fDdMdXUvMjL+UW5&#10;zPMLzgz01Ks1qBFYI9mjHAOyIoo1WF9RzoOlrDB+wJGangr39h7FT88MrjswO3nrHA6dhIbIzmNm&#10;dpY64fgIsh2+YEOPwT5gAhpb10clSRtG6NS0p5dGEQ8m6LAoF8urBREVFJuXebksUiszqE7p1vnw&#10;SWLP4qLmjpyQ4OFw70OkA9XpSnzNo1bNRmmdNm63XWvHDkCu2aSRKnh1TRs21PxqUSwSssGYnwzV&#10;q0Cu1qqv+WUex+SzKMdH06QrAZSe1sREm6M+UZJJnDBux9SXy5PsW2yeSDCHk4np09GiQ/ebs4EM&#10;XHP/aw9OcqY/GxL9al6W0fFpUy7ek0LMnUe25xEwgqBqHjibluuQfkmSw95SczYqyRa7ODE5UiZj&#10;JjWPnyg6/3yfbv356qtnAAAA//8DAFBLAwQUAAYACAAAACEABGgWMd8AAAAJAQAADwAAAGRycy9k&#10;b3ducmV2LnhtbEyPwU7DMBBE70j8g7VI3KjT0AYa4lQVFRcOSBQkOLrxJo6w15btpuHvMSc47sxo&#10;5m2zna1hE4Y4OhKwXBTAkDqnRhoEvL893dwDi0mSksYRCvjGCNv28qKRtXJnesXpkAaWSyjWUoBO&#10;ydecx06jlXHhPFL2ehesTPkMA1dBnnO5NbwsiopbOVJe0NLjo8bu63CyAj6sHtU+vHz2ykz75363&#10;9nPwQlxfzbsHYAnn9BeGX/yMDm1mOroTqciMgGqTyVPWyw2w7K/W1R2wo4DydrUE3jb8/wftDwAA&#10;AP//AwBQSwECLQAUAAYACAAAACEAtoM4kv4AAADhAQAAEwAAAAAAAAAAAAAAAAAAAAAAW0NvbnRl&#10;bnRfVHlwZXNdLnhtbFBLAQItABQABgAIAAAAIQA4/SH/1gAAAJQBAAALAAAAAAAAAAAAAAAAAC8B&#10;AABfcmVscy8ucmVsc1BLAQItABQABgAIAAAAIQD+uIKkMAIAADIEAAAOAAAAAAAAAAAAAAAAAC4C&#10;AABkcnMvZTJvRG9jLnhtbFBLAQItABQABgAIAAAAIQAEaBYx3wAAAAkBAAAPAAAAAAAAAAAAAAAA&#10;AIoEAABkcnMvZG93bnJldi54bWxQSwUGAAAAAAQABADzAAAAlgUAAAAA&#10;" stroked="f">
                <v:textbox style="mso-fit-shape-to-text:t">
                  <w:txbxContent>
                    <w:p w14:paraId="21A24D5D" w14:textId="74912F61" w:rsidR="006F0C4C" w:rsidRDefault="006F0C4C" w:rsidP="006F0C4C">
                      <w:pPr>
                        <w:pStyle w:val="legendas"/>
                      </w:pPr>
                      <w:r>
                        <w:t>Figura 6: estrutura da ALU de 16 bits</w:t>
                      </w:r>
                    </w:p>
                  </w:txbxContent>
                </v:textbox>
                <w10:wrap anchorx="margin"/>
              </v:shape>
            </w:pict>
          </mc:Fallback>
        </mc:AlternateContent>
      </w:r>
    </w:p>
    <w:p w14:paraId="0E4B177D" w14:textId="63FB4CB6" w:rsidR="006F0C4C" w:rsidRDefault="006F0C4C" w:rsidP="00E200DD">
      <w:pPr>
        <w:ind w:firstLine="360"/>
        <w:rPr>
          <w:lang w:val="pt-BR"/>
        </w:rPr>
      </w:pPr>
    </w:p>
    <w:p w14:paraId="41C5D598" w14:textId="185B8DB2" w:rsidR="006F0C4C" w:rsidRDefault="006F0C4C" w:rsidP="00E200DD">
      <w:pPr>
        <w:ind w:firstLine="360"/>
        <w:rPr>
          <w:lang w:val="pt-BR"/>
        </w:rPr>
      </w:pPr>
      <w:r>
        <w:rPr>
          <w:lang w:val="pt-BR"/>
        </w:rPr>
        <w:t xml:space="preserve">Aqui na figura 6 além das </w:t>
      </w:r>
      <w:proofErr w:type="spellStart"/>
      <w:r>
        <w:rPr>
          <w:lang w:val="pt-BR"/>
        </w:rPr>
        <w:t>ALUs</w:t>
      </w:r>
      <w:proofErr w:type="spellEnd"/>
      <w:r>
        <w:rPr>
          <w:lang w:val="pt-BR"/>
        </w:rPr>
        <w:t xml:space="preserve"> de um bit tem uma porta </w:t>
      </w:r>
      <w:proofErr w:type="spellStart"/>
      <w:r>
        <w:rPr>
          <w:lang w:val="pt-BR"/>
        </w:rPr>
        <w:t>and</w:t>
      </w:r>
      <w:proofErr w:type="spellEnd"/>
      <w:r>
        <w:rPr>
          <w:lang w:val="pt-BR"/>
        </w:rPr>
        <w:t xml:space="preserve"> em </w:t>
      </w:r>
      <w:proofErr w:type="gramStart"/>
      <w:r>
        <w:rPr>
          <w:lang w:val="pt-BR"/>
        </w:rPr>
        <w:t>cima  ela</w:t>
      </w:r>
      <w:proofErr w:type="gramEnd"/>
      <w:r>
        <w:rPr>
          <w:lang w:val="pt-BR"/>
        </w:rPr>
        <w:t xml:space="preserve"> serve exclusivamente para a função </w:t>
      </w:r>
      <w:proofErr w:type="spellStart"/>
      <w:r>
        <w:rPr>
          <w:lang w:val="pt-BR"/>
        </w:rPr>
        <w:t>slt</w:t>
      </w:r>
      <w:proofErr w:type="spellEnd"/>
      <w:r>
        <w:rPr>
          <w:lang w:val="pt-BR"/>
        </w:rPr>
        <w:t xml:space="preserve"> que reflete na saída, onde em vez de sair o resultado </w:t>
      </w:r>
      <w:r>
        <w:rPr>
          <w:lang w:val="pt-BR"/>
        </w:rPr>
        <w:lastRenderedPageBreak/>
        <w:t>da operação vai sair 1 caso o resultado de negativo e 0 caso não.</w:t>
      </w:r>
      <w:r w:rsidR="00CF27C8">
        <w:rPr>
          <w:lang w:val="pt-BR"/>
        </w:rPr>
        <w:t xml:space="preserve"> Além disso temos as entradas e saídas:</w:t>
      </w:r>
    </w:p>
    <w:p w14:paraId="0DBC8070" w14:textId="143FEF58" w:rsidR="00CF27C8" w:rsidRDefault="00CF27C8" w:rsidP="00E200DD">
      <w:pPr>
        <w:ind w:firstLine="360"/>
        <w:rPr>
          <w:lang w:val="pt-BR"/>
        </w:rPr>
      </w:pPr>
      <w:r w:rsidRPr="00CF27C8">
        <w:rPr>
          <w:b/>
          <w:bCs/>
          <w:lang w:val="pt-BR"/>
        </w:rPr>
        <w:t>Sel:</w:t>
      </w:r>
      <w:r>
        <w:rPr>
          <w:lang w:val="pt-BR"/>
        </w:rPr>
        <w:t xml:space="preserve"> pino de entrada de 4 bits que seleciona a operação desejada.</w:t>
      </w:r>
    </w:p>
    <w:p w14:paraId="3A704AB8" w14:textId="7C7C13E0" w:rsidR="00CF27C8" w:rsidRDefault="00CF27C8" w:rsidP="00E200DD">
      <w:pPr>
        <w:ind w:firstLine="360"/>
        <w:rPr>
          <w:lang w:val="pt-BR"/>
        </w:rPr>
      </w:pPr>
      <w:r w:rsidRPr="00CF27C8">
        <w:rPr>
          <w:b/>
          <w:bCs/>
          <w:lang w:val="pt-BR"/>
        </w:rPr>
        <w:t>A:</w:t>
      </w:r>
      <w:r>
        <w:rPr>
          <w:lang w:val="pt-BR"/>
        </w:rPr>
        <w:t xml:space="preserve"> pino de entrada pino de entrada de 16 bits que contém o primeiro dado da operação.</w:t>
      </w:r>
    </w:p>
    <w:p w14:paraId="02B05D13" w14:textId="55A00C32" w:rsidR="00CF27C8" w:rsidRDefault="00CF27C8" w:rsidP="00E200DD">
      <w:pPr>
        <w:ind w:firstLine="360"/>
        <w:rPr>
          <w:lang w:val="pt-BR"/>
        </w:rPr>
      </w:pPr>
      <w:r w:rsidRPr="00CF27C8">
        <w:rPr>
          <w:b/>
          <w:bCs/>
          <w:lang w:val="pt-BR"/>
        </w:rPr>
        <w:t>B:</w:t>
      </w:r>
      <w:r>
        <w:rPr>
          <w:lang w:val="pt-BR"/>
        </w:rPr>
        <w:t xml:space="preserve"> pino de entrada pino de entrada de 16 bits que contém o segundo dado da operação.</w:t>
      </w:r>
    </w:p>
    <w:p w14:paraId="65D591BA" w14:textId="50B752B7" w:rsidR="00CF27C8" w:rsidRDefault="00CF27C8" w:rsidP="00E200DD">
      <w:pPr>
        <w:ind w:firstLine="360"/>
        <w:rPr>
          <w:lang w:val="pt-BR"/>
        </w:rPr>
      </w:pPr>
      <w:r w:rsidRPr="00CF27C8">
        <w:rPr>
          <w:b/>
          <w:bCs/>
          <w:lang w:val="pt-BR"/>
        </w:rPr>
        <w:t>Negative e Zero:</w:t>
      </w:r>
      <w:r>
        <w:rPr>
          <w:lang w:val="pt-BR"/>
        </w:rPr>
        <w:t xml:space="preserve"> pinos de saídas indicadores para os resultados da operação ser negativo ou zero respectivamente.</w:t>
      </w:r>
    </w:p>
    <w:p w14:paraId="03CF5E7C" w14:textId="017FF0F9" w:rsidR="003B5612" w:rsidRDefault="003B5612" w:rsidP="00E200DD">
      <w:pPr>
        <w:ind w:firstLine="360"/>
        <w:rPr>
          <w:lang w:val="pt-BR"/>
        </w:rPr>
      </w:pPr>
      <w:r w:rsidRPr="003B5612">
        <w:rPr>
          <w:b/>
          <w:bCs/>
          <w:lang w:val="pt-BR"/>
        </w:rPr>
        <w:t>S:</w:t>
      </w:r>
      <w:r>
        <w:rPr>
          <w:lang w:val="pt-BR"/>
        </w:rPr>
        <w:t xml:space="preserve"> pino de saída de 16 bits que contém o resultado da operação correspondente.</w:t>
      </w:r>
    </w:p>
    <w:p w14:paraId="63CC61A3" w14:textId="77777777" w:rsidR="00257714" w:rsidRDefault="00257714" w:rsidP="00E200DD">
      <w:pPr>
        <w:ind w:firstLine="360"/>
        <w:rPr>
          <w:lang w:val="pt-BR"/>
        </w:rPr>
      </w:pPr>
    </w:p>
    <w:p w14:paraId="4376E60B" w14:textId="039258AC" w:rsidR="00257714" w:rsidRDefault="00257714" w:rsidP="00E200DD">
      <w:pPr>
        <w:ind w:firstLine="360"/>
        <w:rPr>
          <w:lang w:val="pt-BR"/>
        </w:rPr>
      </w:pPr>
      <w:r>
        <w:rPr>
          <w:lang w:val="pt-BR"/>
        </w:rPr>
        <w:t xml:space="preserve">É importante ressaltar que o que estiver na função </w:t>
      </w:r>
      <w:proofErr w:type="spellStart"/>
      <w:r>
        <w:rPr>
          <w:lang w:val="pt-BR"/>
        </w:rPr>
        <w:t>funct</w:t>
      </w:r>
      <w:proofErr w:type="spellEnd"/>
      <w:r>
        <w:rPr>
          <w:lang w:val="pt-BR"/>
        </w:rPr>
        <w:t xml:space="preserve"> não será conectado diretamente na ALU pelo fato de essa parte </w:t>
      </w:r>
      <w:proofErr w:type="spellStart"/>
      <w:r>
        <w:rPr>
          <w:lang w:val="pt-BR"/>
        </w:rPr>
        <w:t>funct</w:t>
      </w:r>
      <w:proofErr w:type="spellEnd"/>
      <w:r>
        <w:rPr>
          <w:lang w:val="pt-BR"/>
        </w:rPr>
        <w:t xml:space="preserve"> ter apenas nas instruções do tipo R, visto isso tem que ter um controle antes da entrada de seleção da ALU porque </w:t>
      </w:r>
      <w:r w:rsidR="00145FD7">
        <w:rPr>
          <w:lang w:val="pt-BR"/>
        </w:rPr>
        <w:t>tem instruções que usam a ALU sem ser do tipo R, como por exemplo LW, entre outros. Assim temos o controlador da ALU na imagem a seguir:</w:t>
      </w:r>
    </w:p>
    <w:p w14:paraId="1F28EFB4" w14:textId="2AE87A3A" w:rsidR="00145FD7" w:rsidRDefault="00145FD7" w:rsidP="00E200DD">
      <w:pPr>
        <w:ind w:firstLine="360"/>
        <w:rPr>
          <w:lang w:val="pt-BR"/>
        </w:rPr>
      </w:pPr>
    </w:p>
    <w:p w14:paraId="07BDA640" w14:textId="0089F5F7" w:rsidR="00145FD7" w:rsidRDefault="00145FD7" w:rsidP="00E200DD">
      <w:pPr>
        <w:ind w:firstLine="360"/>
        <w:rPr>
          <w:lang w:val="pt-BR"/>
        </w:rPr>
      </w:pPr>
      <w:r>
        <w:rPr>
          <w:lang w:val="pt-BR"/>
        </w:rPr>
        <w:t xml:space="preserve">Na figura 7 temos o controle da ALU, para definir a operação a ser feita, o que irá decidir isso será a </w:t>
      </w:r>
      <w:proofErr w:type="spellStart"/>
      <w:r>
        <w:rPr>
          <w:lang w:val="pt-BR"/>
        </w:rPr>
        <w:t>OpALU</w:t>
      </w:r>
      <w:proofErr w:type="spellEnd"/>
      <w:r>
        <w:rPr>
          <w:lang w:val="pt-BR"/>
        </w:rPr>
        <w:t xml:space="preserve"> que controla qual a saída.</w:t>
      </w:r>
      <w:r w:rsidR="004D7F1E">
        <w:rPr>
          <w:lang w:val="pt-BR"/>
        </w:rPr>
        <w:t xml:space="preserve"> De acordo com a seguinte tabela:</w:t>
      </w:r>
    </w:p>
    <w:p w14:paraId="64C5DF01" w14:textId="23BF614D" w:rsidR="00063050" w:rsidRDefault="00063050" w:rsidP="00E200DD">
      <w:pPr>
        <w:ind w:firstLine="360"/>
        <w:rPr>
          <w:lang w:val="pt-BR"/>
        </w:rPr>
      </w:pPr>
    </w:p>
    <w:tbl>
      <w:tblPr>
        <w:tblStyle w:val="Tabelacomgrade"/>
        <w:tblW w:w="0" w:type="auto"/>
        <w:tblLayout w:type="fixed"/>
        <w:tblLook w:val="04A0" w:firstRow="1" w:lastRow="0" w:firstColumn="1" w:lastColumn="0" w:noHBand="0" w:noVBand="1"/>
      </w:tblPr>
      <w:tblGrid>
        <w:gridCol w:w="988"/>
        <w:gridCol w:w="850"/>
        <w:gridCol w:w="851"/>
        <w:gridCol w:w="1275"/>
        <w:gridCol w:w="1134"/>
      </w:tblGrid>
      <w:tr w:rsidR="00063050" w14:paraId="32AEF9AA" w14:textId="77777777" w:rsidTr="00063050">
        <w:tc>
          <w:tcPr>
            <w:tcW w:w="988" w:type="dxa"/>
          </w:tcPr>
          <w:p w14:paraId="04F9A588" w14:textId="0840F90B" w:rsidR="00063050" w:rsidRDefault="00063050" w:rsidP="00E200DD">
            <w:pPr>
              <w:rPr>
                <w:lang w:val="pt-BR"/>
              </w:rPr>
            </w:pPr>
            <w:proofErr w:type="spellStart"/>
            <w:r>
              <w:rPr>
                <w:lang w:val="pt-BR"/>
              </w:rPr>
              <w:t>Op</w:t>
            </w:r>
            <w:proofErr w:type="spellEnd"/>
          </w:p>
        </w:tc>
        <w:tc>
          <w:tcPr>
            <w:tcW w:w="850" w:type="dxa"/>
          </w:tcPr>
          <w:p w14:paraId="7D79BB6A" w14:textId="77777777" w:rsidR="00063050" w:rsidRDefault="00063050" w:rsidP="00E200DD">
            <w:pPr>
              <w:rPr>
                <w:lang w:val="pt-BR"/>
              </w:rPr>
            </w:pPr>
            <w:proofErr w:type="spellStart"/>
            <w:r>
              <w:rPr>
                <w:lang w:val="pt-BR"/>
              </w:rPr>
              <w:t>Op</w:t>
            </w:r>
            <w:proofErr w:type="spellEnd"/>
          </w:p>
          <w:p w14:paraId="784FF731" w14:textId="16C4EE5B" w:rsidR="00063050" w:rsidRDefault="00063050" w:rsidP="00E200DD">
            <w:pPr>
              <w:rPr>
                <w:lang w:val="pt-BR"/>
              </w:rPr>
            </w:pPr>
            <w:r>
              <w:rPr>
                <w:lang w:val="pt-BR"/>
              </w:rPr>
              <w:t>ALU1</w:t>
            </w:r>
          </w:p>
        </w:tc>
        <w:tc>
          <w:tcPr>
            <w:tcW w:w="851" w:type="dxa"/>
          </w:tcPr>
          <w:p w14:paraId="1584658B" w14:textId="77777777" w:rsidR="00063050" w:rsidRDefault="00063050" w:rsidP="00E200DD">
            <w:pPr>
              <w:rPr>
                <w:lang w:val="pt-BR"/>
              </w:rPr>
            </w:pPr>
            <w:proofErr w:type="spellStart"/>
            <w:r>
              <w:rPr>
                <w:lang w:val="pt-BR"/>
              </w:rPr>
              <w:t>Op</w:t>
            </w:r>
            <w:proofErr w:type="spellEnd"/>
          </w:p>
          <w:p w14:paraId="2ECB1A1F" w14:textId="32EB1405" w:rsidR="00063050" w:rsidRDefault="00063050" w:rsidP="00E200DD">
            <w:pPr>
              <w:rPr>
                <w:lang w:val="pt-BR"/>
              </w:rPr>
            </w:pPr>
            <w:r>
              <w:rPr>
                <w:lang w:val="pt-BR"/>
              </w:rPr>
              <w:t>ALU0</w:t>
            </w:r>
          </w:p>
        </w:tc>
        <w:tc>
          <w:tcPr>
            <w:tcW w:w="1275" w:type="dxa"/>
          </w:tcPr>
          <w:p w14:paraId="40B5F2E6" w14:textId="7BC881E7" w:rsidR="00063050" w:rsidRDefault="00063050" w:rsidP="00E200DD">
            <w:pPr>
              <w:rPr>
                <w:lang w:val="pt-BR"/>
              </w:rPr>
            </w:pPr>
            <w:proofErr w:type="spellStart"/>
            <w:r>
              <w:rPr>
                <w:lang w:val="pt-BR"/>
              </w:rPr>
              <w:t>Op</w:t>
            </w:r>
            <w:proofErr w:type="spellEnd"/>
            <w:r>
              <w:rPr>
                <w:lang w:val="pt-BR"/>
              </w:rPr>
              <w:t xml:space="preserve"> desejada</w:t>
            </w:r>
          </w:p>
        </w:tc>
        <w:tc>
          <w:tcPr>
            <w:tcW w:w="1134" w:type="dxa"/>
          </w:tcPr>
          <w:p w14:paraId="1F344104" w14:textId="68A261F1" w:rsidR="00063050" w:rsidRDefault="00063050" w:rsidP="00E200DD">
            <w:pPr>
              <w:rPr>
                <w:lang w:val="pt-BR"/>
              </w:rPr>
            </w:pPr>
            <w:r>
              <w:rPr>
                <w:lang w:val="pt-BR"/>
              </w:rPr>
              <w:t>Entrada ALU</w:t>
            </w:r>
          </w:p>
        </w:tc>
      </w:tr>
      <w:tr w:rsidR="00063050" w14:paraId="67F13120" w14:textId="77777777" w:rsidTr="00063050">
        <w:tc>
          <w:tcPr>
            <w:tcW w:w="988" w:type="dxa"/>
          </w:tcPr>
          <w:p w14:paraId="7DACC5F9" w14:textId="79A95F88" w:rsidR="00063050" w:rsidRDefault="00063050" w:rsidP="00E200DD">
            <w:pPr>
              <w:rPr>
                <w:lang w:val="pt-BR"/>
              </w:rPr>
            </w:pPr>
            <w:r>
              <w:rPr>
                <w:lang w:val="pt-BR"/>
              </w:rPr>
              <w:t>Tipo R</w:t>
            </w:r>
          </w:p>
        </w:tc>
        <w:tc>
          <w:tcPr>
            <w:tcW w:w="850" w:type="dxa"/>
          </w:tcPr>
          <w:p w14:paraId="6833CBC7" w14:textId="031744ED" w:rsidR="00063050" w:rsidRDefault="00063050" w:rsidP="00E200DD">
            <w:pPr>
              <w:rPr>
                <w:lang w:val="pt-BR"/>
              </w:rPr>
            </w:pPr>
            <w:r>
              <w:rPr>
                <w:lang w:val="pt-BR"/>
              </w:rPr>
              <w:t>1</w:t>
            </w:r>
          </w:p>
        </w:tc>
        <w:tc>
          <w:tcPr>
            <w:tcW w:w="851" w:type="dxa"/>
          </w:tcPr>
          <w:p w14:paraId="261D87E8" w14:textId="2EBBE222" w:rsidR="00063050" w:rsidRDefault="00063050" w:rsidP="00E200DD">
            <w:pPr>
              <w:rPr>
                <w:lang w:val="pt-BR"/>
              </w:rPr>
            </w:pPr>
            <w:r>
              <w:rPr>
                <w:lang w:val="pt-BR"/>
              </w:rPr>
              <w:t>0</w:t>
            </w:r>
          </w:p>
        </w:tc>
        <w:tc>
          <w:tcPr>
            <w:tcW w:w="1275" w:type="dxa"/>
          </w:tcPr>
          <w:p w14:paraId="55F3975C" w14:textId="45D93664" w:rsidR="00063050" w:rsidRDefault="00063050" w:rsidP="00E200DD">
            <w:pPr>
              <w:rPr>
                <w:lang w:val="pt-BR"/>
              </w:rPr>
            </w:pPr>
            <w:r>
              <w:rPr>
                <w:lang w:val="pt-BR"/>
              </w:rPr>
              <w:t>Tipo R</w:t>
            </w:r>
          </w:p>
        </w:tc>
        <w:tc>
          <w:tcPr>
            <w:tcW w:w="1134" w:type="dxa"/>
          </w:tcPr>
          <w:p w14:paraId="7D029A95" w14:textId="44F76C3F" w:rsidR="00063050" w:rsidRDefault="00063050" w:rsidP="00E200DD">
            <w:pPr>
              <w:rPr>
                <w:lang w:val="pt-BR"/>
              </w:rPr>
            </w:pPr>
            <w:proofErr w:type="spellStart"/>
            <w:r>
              <w:rPr>
                <w:lang w:val="pt-BR"/>
              </w:rPr>
              <w:t>Funct</w:t>
            </w:r>
            <w:proofErr w:type="spellEnd"/>
          </w:p>
        </w:tc>
      </w:tr>
      <w:tr w:rsidR="00063050" w14:paraId="11C08AD7" w14:textId="77777777" w:rsidTr="00063050">
        <w:tc>
          <w:tcPr>
            <w:tcW w:w="988" w:type="dxa"/>
          </w:tcPr>
          <w:p w14:paraId="2AF68127" w14:textId="3D94CDDB" w:rsidR="00063050" w:rsidRDefault="00063050" w:rsidP="00E200DD">
            <w:pPr>
              <w:rPr>
                <w:lang w:val="pt-BR"/>
              </w:rPr>
            </w:pPr>
            <w:proofErr w:type="spellStart"/>
            <w:r>
              <w:rPr>
                <w:lang w:val="pt-BR"/>
              </w:rPr>
              <w:t>Lw</w:t>
            </w:r>
            <w:proofErr w:type="spellEnd"/>
          </w:p>
        </w:tc>
        <w:tc>
          <w:tcPr>
            <w:tcW w:w="850" w:type="dxa"/>
          </w:tcPr>
          <w:p w14:paraId="4DC5778E" w14:textId="78DF085E" w:rsidR="00063050" w:rsidRDefault="00063050" w:rsidP="00E200DD">
            <w:pPr>
              <w:rPr>
                <w:lang w:val="pt-BR"/>
              </w:rPr>
            </w:pPr>
            <w:r>
              <w:rPr>
                <w:lang w:val="pt-BR"/>
              </w:rPr>
              <w:t>0</w:t>
            </w:r>
          </w:p>
        </w:tc>
        <w:tc>
          <w:tcPr>
            <w:tcW w:w="851" w:type="dxa"/>
          </w:tcPr>
          <w:p w14:paraId="2B8859E1" w14:textId="1F510313" w:rsidR="00063050" w:rsidRDefault="00063050" w:rsidP="00E200DD">
            <w:pPr>
              <w:rPr>
                <w:lang w:val="pt-BR"/>
              </w:rPr>
            </w:pPr>
            <w:r>
              <w:rPr>
                <w:lang w:val="pt-BR"/>
              </w:rPr>
              <w:t>0</w:t>
            </w:r>
          </w:p>
        </w:tc>
        <w:tc>
          <w:tcPr>
            <w:tcW w:w="1275" w:type="dxa"/>
          </w:tcPr>
          <w:p w14:paraId="28ECD7AB" w14:textId="0AC04BC1" w:rsidR="00063050" w:rsidRDefault="00063050" w:rsidP="00E200DD">
            <w:pPr>
              <w:rPr>
                <w:lang w:val="pt-BR"/>
              </w:rPr>
            </w:pPr>
            <w:proofErr w:type="spellStart"/>
            <w:r>
              <w:rPr>
                <w:lang w:val="pt-BR"/>
              </w:rPr>
              <w:t>Add</w:t>
            </w:r>
            <w:proofErr w:type="spellEnd"/>
          </w:p>
        </w:tc>
        <w:tc>
          <w:tcPr>
            <w:tcW w:w="1134" w:type="dxa"/>
          </w:tcPr>
          <w:p w14:paraId="211A872D" w14:textId="4336F047" w:rsidR="00063050" w:rsidRDefault="00063050" w:rsidP="00E200DD">
            <w:pPr>
              <w:rPr>
                <w:lang w:val="pt-BR"/>
              </w:rPr>
            </w:pPr>
            <w:r>
              <w:rPr>
                <w:lang w:val="pt-BR"/>
              </w:rPr>
              <w:t>0000</w:t>
            </w:r>
          </w:p>
        </w:tc>
      </w:tr>
      <w:tr w:rsidR="00063050" w14:paraId="32D205BC" w14:textId="77777777" w:rsidTr="00063050">
        <w:tc>
          <w:tcPr>
            <w:tcW w:w="988" w:type="dxa"/>
          </w:tcPr>
          <w:p w14:paraId="229B0424" w14:textId="16BC67CC" w:rsidR="00063050" w:rsidRDefault="00063050" w:rsidP="00E200DD">
            <w:pPr>
              <w:rPr>
                <w:lang w:val="pt-BR"/>
              </w:rPr>
            </w:pPr>
            <w:proofErr w:type="spellStart"/>
            <w:r>
              <w:rPr>
                <w:lang w:val="pt-BR"/>
              </w:rPr>
              <w:t>Sw</w:t>
            </w:r>
            <w:proofErr w:type="spellEnd"/>
          </w:p>
        </w:tc>
        <w:tc>
          <w:tcPr>
            <w:tcW w:w="850" w:type="dxa"/>
          </w:tcPr>
          <w:p w14:paraId="2FFAAF19" w14:textId="62B48264" w:rsidR="00063050" w:rsidRDefault="00063050" w:rsidP="00E200DD">
            <w:pPr>
              <w:rPr>
                <w:lang w:val="pt-BR"/>
              </w:rPr>
            </w:pPr>
            <w:r>
              <w:rPr>
                <w:lang w:val="pt-BR"/>
              </w:rPr>
              <w:t>0</w:t>
            </w:r>
          </w:p>
        </w:tc>
        <w:tc>
          <w:tcPr>
            <w:tcW w:w="851" w:type="dxa"/>
          </w:tcPr>
          <w:p w14:paraId="3F1C19A4" w14:textId="01EFAC60" w:rsidR="00063050" w:rsidRDefault="00063050" w:rsidP="00E200DD">
            <w:pPr>
              <w:rPr>
                <w:lang w:val="pt-BR"/>
              </w:rPr>
            </w:pPr>
            <w:r>
              <w:rPr>
                <w:lang w:val="pt-BR"/>
              </w:rPr>
              <w:t>0</w:t>
            </w:r>
          </w:p>
        </w:tc>
        <w:tc>
          <w:tcPr>
            <w:tcW w:w="1275" w:type="dxa"/>
          </w:tcPr>
          <w:p w14:paraId="34106DF6" w14:textId="5F95BED5" w:rsidR="00063050" w:rsidRDefault="00063050" w:rsidP="00E200DD">
            <w:pPr>
              <w:rPr>
                <w:lang w:val="pt-BR"/>
              </w:rPr>
            </w:pPr>
            <w:proofErr w:type="spellStart"/>
            <w:r>
              <w:rPr>
                <w:lang w:val="pt-BR"/>
              </w:rPr>
              <w:t>Add</w:t>
            </w:r>
            <w:proofErr w:type="spellEnd"/>
          </w:p>
        </w:tc>
        <w:tc>
          <w:tcPr>
            <w:tcW w:w="1134" w:type="dxa"/>
          </w:tcPr>
          <w:p w14:paraId="755757D9" w14:textId="002416ED" w:rsidR="00063050" w:rsidRDefault="00063050" w:rsidP="00E200DD">
            <w:pPr>
              <w:rPr>
                <w:lang w:val="pt-BR"/>
              </w:rPr>
            </w:pPr>
            <w:r>
              <w:rPr>
                <w:lang w:val="pt-BR"/>
              </w:rPr>
              <w:t>0000</w:t>
            </w:r>
          </w:p>
        </w:tc>
      </w:tr>
      <w:tr w:rsidR="00063050" w14:paraId="6B9902FC" w14:textId="77777777" w:rsidTr="00063050">
        <w:tc>
          <w:tcPr>
            <w:tcW w:w="988" w:type="dxa"/>
          </w:tcPr>
          <w:p w14:paraId="3E32D856" w14:textId="3CED892A" w:rsidR="00063050" w:rsidRDefault="00063050" w:rsidP="00E200DD">
            <w:pPr>
              <w:rPr>
                <w:lang w:val="pt-BR"/>
              </w:rPr>
            </w:pPr>
            <w:proofErr w:type="spellStart"/>
            <w:r>
              <w:rPr>
                <w:lang w:val="pt-BR"/>
              </w:rPr>
              <w:t>Addi</w:t>
            </w:r>
            <w:proofErr w:type="spellEnd"/>
          </w:p>
        </w:tc>
        <w:tc>
          <w:tcPr>
            <w:tcW w:w="850" w:type="dxa"/>
          </w:tcPr>
          <w:p w14:paraId="3FA22951" w14:textId="41FB13EB" w:rsidR="00063050" w:rsidRDefault="00063050" w:rsidP="00E200DD">
            <w:pPr>
              <w:rPr>
                <w:lang w:val="pt-BR"/>
              </w:rPr>
            </w:pPr>
            <w:r>
              <w:rPr>
                <w:lang w:val="pt-BR"/>
              </w:rPr>
              <w:t>0</w:t>
            </w:r>
          </w:p>
        </w:tc>
        <w:tc>
          <w:tcPr>
            <w:tcW w:w="851" w:type="dxa"/>
          </w:tcPr>
          <w:p w14:paraId="4B17EC9B" w14:textId="5837E3D4" w:rsidR="00063050" w:rsidRDefault="00063050" w:rsidP="00E200DD">
            <w:pPr>
              <w:rPr>
                <w:lang w:val="pt-BR"/>
              </w:rPr>
            </w:pPr>
            <w:r>
              <w:rPr>
                <w:lang w:val="pt-BR"/>
              </w:rPr>
              <w:t>0</w:t>
            </w:r>
          </w:p>
        </w:tc>
        <w:tc>
          <w:tcPr>
            <w:tcW w:w="1275" w:type="dxa"/>
          </w:tcPr>
          <w:p w14:paraId="6FDCCA87" w14:textId="50526E6E" w:rsidR="00063050" w:rsidRDefault="00063050" w:rsidP="00E200DD">
            <w:pPr>
              <w:rPr>
                <w:lang w:val="pt-BR"/>
              </w:rPr>
            </w:pPr>
            <w:proofErr w:type="spellStart"/>
            <w:r>
              <w:rPr>
                <w:lang w:val="pt-BR"/>
              </w:rPr>
              <w:t>Add</w:t>
            </w:r>
            <w:proofErr w:type="spellEnd"/>
          </w:p>
        </w:tc>
        <w:tc>
          <w:tcPr>
            <w:tcW w:w="1134" w:type="dxa"/>
          </w:tcPr>
          <w:p w14:paraId="04527D2E" w14:textId="5329A6D3" w:rsidR="00063050" w:rsidRDefault="00063050" w:rsidP="00E200DD">
            <w:pPr>
              <w:rPr>
                <w:lang w:val="pt-BR"/>
              </w:rPr>
            </w:pPr>
            <w:r>
              <w:rPr>
                <w:lang w:val="pt-BR"/>
              </w:rPr>
              <w:t>0000</w:t>
            </w:r>
          </w:p>
        </w:tc>
      </w:tr>
      <w:tr w:rsidR="00063050" w14:paraId="506BC329" w14:textId="77777777" w:rsidTr="00063050">
        <w:tc>
          <w:tcPr>
            <w:tcW w:w="988" w:type="dxa"/>
          </w:tcPr>
          <w:p w14:paraId="68145D01" w14:textId="0172B9A1" w:rsidR="00063050" w:rsidRDefault="00063050" w:rsidP="00E200DD">
            <w:pPr>
              <w:rPr>
                <w:lang w:val="pt-BR"/>
              </w:rPr>
            </w:pPr>
            <w:proofErr w:type="spellStart"/>
            <w:r>
              <w:rPr>
                <w:lang w:val="pt-BR"/>
              </w:rPr>
              <w:t>Beq</w:t>
            </w:r>
            <w:proofErr w:type="spellEnd"/>
          </w:p>
        </w:tc>
        <w:tc>
          <w:tcPr>
            <w:tcW w:w="850" w:type="dxa"/>
          </w:tcPr>
          <w:p w14:paraId="7040D916" w14:textId="732C2476" w:rsidR="00063050" w:rsidRDefault="00063050" w:rsidP="00E200DD">
            <w:pPr>
              <w:rPr>
                <w:lang w:val="pt-BR"/>
              </w:rPr>
            </w:pPr>
            <w:r>
              <w:rPr>
                <w:lang w:val="pt-BR"/>
              </w:rPr>
              <w:t>0</w:t>
            </w:r>
          </w:p>
        </w:tc>
        <w:tc>
          <w:tcPr>
            <w:tcW w:w="851" w:type="dxa"/>
          </w:tcPr>
          <w:p w14:paraId="02D50626" w14:textId="7F7FCB02" w:rsidR="00063050" w:rsidRDefault="00063050" w:rsidP="00E200DD">
            <w:pPr>
              <w:rPr>
                <w:lang w:val="pt-BR"/>
              </w:rPr>
            </w:pPr>
            <w:r>
              <w:rPr>
                <w:lang w:val="pt-BR"/>
              </w:rPr>
              <w:t>1</w:t>
            </w:r>
          </w:p>
        </w:tc>
        <w:tc>
          <w:tcPr>
            <w:tcW w:w="1275" w:type="dxa"/>
          </w:tcPr>
          <w:p w14:paraId="41599BAC" w14:textId="29BA63C4" w:rsidR="00063050" w:rsidRDefault="00063050" w:rsidP="00E200DD">
            <w:pPr>
              <w:rPr>
                <w:lang w:val="pt-BR"/>
              </w:rPr>
            </w:pPr>
            <w:r>
              <w:rPr>
                <w:lang w:val="pt-BR"/>
              </w:rPr>
              <w:t>Sub</w:t>
            </w:r>
          </w:p>
        </w:tc>
        <w:tc>
          <w:tcPr>
            <w:tcW w:w="1134" w:type="dxa"/>
          </w:tcPr>
          <w:p w14:paraId="25B5F459" w14:textId="126EAB7C" w:rsidR="00063050" w:rsidRDefault="00063050" w:rsidP="00E200DD">
            <w:pPr>
              <w:rPr>
                <w:lang w:val="pt-BR"/>
              </w:rPr>
            </w:pPr>
            <w:r>
              <w:rPr>
                <w:lang w:val="pt-BR"/>
              </w:rPr>
              <w:t>0001</w:t>
            </w:r>
          </w:p>
        </w:tc>
      </w:tr>
      <w:tr w:rsidR="00063050" w14:paraId="387A875F" w14:textId="77777777" w:rsidTr="00063050">
        <w:tc>
          <w:tcPr>
            <w:tcW w:w="988" w:type="dxa"/>
          </w:tcPr>
          <w:p w14:paraId="512AEB03" w14:textId="585393A2" w:rsidR="00063050" w:rsidRDefault="00063050" w:rsidP="00E200DD">
            <w:pPr>
              <w:rPr>
                <w:lang w:val="pt-BR"/>
              </w:rPr>
            </w:pPr>
            <w:proofErr w:type="spellStart"/>
            <w:r>
              <w:rPr>
                <w:lang w:val="pt-BR"/>
              </w:rPr>
              <w:t>slti</w:t>
            </w:r>
            <w:proofErr w:type="spellEnd"/>
          </w:p>
        </w:tc>
        <w:tc>
          <w:tcPr>
            <w:tcW w:w="850" w:type="dxa"/>
          </w:tcPr>
          <w:p w14:paraId="7686BA3D" w14:textId="51C1B85D" w:rsidR="00063050" w:rsidRDefault="00063050" w:rsidP="00E200DD">
            <w:pPr>
              <w:rPr>
                <w:lang w:val="pt-BR"/>
              </w:rPr>
            </w:pPr>
            <w:r>
              <w:rPr>
                <w:lang w:val="pt-BR"/>
              </w:rPr>
              <w:t>1</w:t>
            </w:r>
          </w:p>
        </w:tc>
        <w:tc>
          <w:tcPr>
            <w:tcW w:w="851" w:type="dxa"/>
          </w:tcPr>
          <w:p w14:paraId="29A3A26F" w14:textId="649C0D93" w:rsidR="00063050" w:rsidRDefault="00063050" w:rsidP="00E200DD">
            <w:pPr>
              <w:rPr>
                <w:lang w:val="pt-BR"/>
              </w:rPr>
            </w:pPr>
            <w:r>
              <w:rPr>
                <w:lang w:val="pt-BR"/>
              </w:rPr>
              <w:t>1</w:t>
            </w:r>
          </w:p>
        </w:tc>
        <w:tc>
          <w:tcPr>
            <w:tcW w:w="1275" w:type="dxa"/>
          </w:tcPr>
          <w:p w14:paraId="059B41F0" w14:textId="4AA04794" w:rsidR="00063050" w:rsidRDefault="00063050" w:rsidP="00E200DD">
            <w:pPr>
              <w:rPr>
                <w:lang w:val="pt-BR"/>
              </w:rPr>
            </w:pPr>
            <w:proofErr w:type="spellStart"/>
            <w:r>
              <w:rPr>
                <w:lang w:val="pt-BR"/>
              </w:rPr>
              <w:t>slt</w:t>
            </w:r>
            <w:proofErr w:type="spellEnd"/>
          </w:p>
        </w:tc>
        <w:tc>
          <w:tcPr>
            <w:tcW w:w="1134" w:type="dxa"/>
          </w:tcPr>
          <w:p w14:paraId="303D3DD9" w14:textId="5CA32D6E" w:rsidR="00063050" w:rsidRDefault="00063050" w:rsidP="00E200DD">
            <w:pPr>
              <w:rPr>
                <w:lang w:val="pt-BR"/>
              </w:rPr>
            </w:pPr>
            <w:r>
              <w:rPr>
                <w:lang w:val="pt-BR"/>
              </w:rPr>
              <w:t>0111</w:t>
            </w:r>
          </w:p>
        </w:tc>
      </w:tr>
    </w:tbl>
    <w:p w14:paraId="59B591E3" w14:textId="21B12BE9" w:rsidR="000C710B" w:rsidRDefault="000C710B" w:rsidP="00E200DD">
      <w:pPr>
        <w:ind w:firstLine="360"/>
        <w:rPr>
          <w:lang w:val="pt-BR"/>
        </w:rPr>
      </w:pPr>
      <w:r w:rsidRPr="00F80C27">
        <w:rPr>
          <w:noProof/>
          <w:lang w:val="pt-BR"/>
        </w:rPr>
        <mc:AlternateContent>
          <mc:Choice Requires="wps">
            <w:drawing>
              <wp:anchor distT="45720" distB="45720" distL="114300" distR="114300" simplePos="0" relativeHeight="251679744" behindDoc="0" locked="0" layoutInCell="1" allowOverlap="1" wp14:anchorId="2A0DD871" wp14:editId="659CBE0C">
                <wp:simplePos x="0" y="0"/>
                <wp:positionH relativeFrom="margin">
                  <wp:align>left</wp:align>
                </wp:positionH>
                <wp:positionV relativeFrom="paragraph">
                  <wp:posOffset>16069</wp:posOffset>
                </wp:positionV>
                <wp:extent cx="3999506" cy="1404620"/>
                <wp:effectExtent l="0" t="0" r="1270" b="0"/>
                <wp:wrapNone/>
                <wp:docPr id="101510996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506" cy="1404620"/>
                        </a:xfrm>
                        <a:prstGeom prst="rect">
                          <a:avLst/>
                        </a:prstGeom>
                        <a:solidFill>
                          <a:srgbClr val="FFFFFF"/>
                        </a:solidFill>
                        <a:ln w="9525">
                          <a:noFill/>
                          <a:miter lim="800000"/>
                          <a:headEnd/>
                          <a:tailEnd/>
                        </a:ln>
                      </wps:spPr>
                      <wps:txbx>
                        <w:txbxContent>
                          <w:p w14:paraId="176F26D0" w14:textId="135645DE" w:rsidR="000C710B" w:rsidRDefault="000C710B" w:rsidP="000C710B">
                            <w:pPr>
                              <w:pStyle w:val="legendas"/>
                            </w:pPr>
                            <w:r>
                              <w:t xml:space="preserve">Tabela 4: tabela que define o que faz cada </w:t>
                            </w:r>
                            <w:proofErr w:type="spellStart"/>
                            <w:r>
                              <w:t>opALU</w:t>
                            </w:r>
                            <w:proofErr w:type="spellEnd"/>
                            <w:r>
                              <w:t xml:space="preserve"> e a sua respectiva saída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0DD871" id="_x0000_s1035" type="#_x0000_t202" style="position:absolute;left:0;text-align:left;margin-left:0;margin-top:1.25pt;width:314.9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EDZLwIAADIEAAAOAAAAZHJzL2Uyb0RvYy54bWysU9uO2yAQfa/Uf0C8N7bTJF1b66y22aaq&#10;tL1Iu/2ACcYxKmYokNjbr++As2m0favKAwKGOZw5c7i+GXvNjtJ5habmxSznTBqBjTL7mn9/3L65&#10;4swHMA1oNLLmT9Lzm/XrV9eDreQcO9SNdIxAjK8GW/MuBFtlmRed7MHP0EpDwRZdD4G2bp81DgZC&#10;73U2z/NVNqBrrEMhvafTuynI1wm/baUIX9vWy8B0zYlbSLNL8y7O2foaqr0D2ylxogH/wKIHZejR&#10;M9QdBGAHp/6C6pVw6LENM4F9hm2rhEw1UDVF/qKahw6sTLWQON6eZfL/D1Z8OX5zTDXUu7xYFnlZ&#10;rpacGeipVxtQI7BGskc5BmTzKNZgfUU5D5aywvgeR0pMhXt7j+KHZwY3HZi9vHUOh05CQ2SLmJld&#10;pE44PoLshs/Y0GNwCJiAxtb1UUnShhE6Ne3p3CjiwQQdvi3LcpmvOBMUKxb5YjVPrcygek63zoeP&#10;EnsWFzV35IQED8d7HyIdqJ6vxNc8atVsldZp4/a7jXbsCOSabRqpghfXtGFDzcvlfJmQDcb8ZKhe&#10;BXK1Vn3Nr/I4Jp9FOT6YJl0JoPS0JibanPSJkkzihHE3pr6Uz7LvsHkiwRxOJqZPR4sO3S/OBjJw&#10;zf3PAzjJmf5kSPSyWCyi49NmsXxHCjF3GdldRsAIgqp54GxabkL6JUkOe0vN2aokW+zixOREmYyZ&#10;1Dx9ouj8y3269eerr38DAAD//wMAUEsDBBQABgAIAAAAIQAY6Bvr2wAAAAYBAAAPAAAAZHJzL2Rv&#10;d25yZXYueG1sTI/NTsMwEITvSLyDtUjcqENQCw1xqoqKCwckChI9uvHmR9hry3bT8PYsJziOZjTz&#10;Tb2ZnRUTxjR6UnC7KEAgtd6M1Cv4eH++eQCRsiajrSdU8I0JNs3lRa0r48/0htM+94JLKFVawZBz&#10;qKRM7YBOp4UPSOx1PjqdWcZemqjPXO6sLItiJZ0eiRcGHfBpwPZrf3IKPt0wml18PXTGTruXbrsM&#10;cwxKXV/N20cQGef8F4ZffEaHhpmO/kQmCauAj2QF5RIEm6tyzT+OrMu7e5BNLf/jNz8AAAD//wMA&#10;UEsBAi0AFAAGAAgAAAAhALaDOJL+AAAA4QEAABMAAAAAAAAAAAAAAAAAAAAAAFtDb250ZW50X1R5&#10;cGVzXS54bWxQSwECLQAUAAYACAAAACEAOP0h/9YAAACUAQAACwAAAAAAAAAAAAAAAAAvAQAAX3Jl&#10;bHMvLnJlbHNQSwECLQAUAAYACAAAACEAfUxA2S8CAAAyBAAADgAAAAAAAAAAAAAAAAAuAgAAZHJz&#10;L2Uyb0RvYy54bWxQSwECLQAUAAYACAAAACEAGOgb69sAAAAGAQAADwAAAAAAAAAAAAAAAACJBAAA&#10;ZHJzL2Rvd25yZXYueG1sUEsFBgAAAAAEAAQA8wAAAJEFAAAAAA==&#10;" stroked="f">
                <v:textbox style="mso-fit-shape-to-text:t">
                  <w:txbxContent>
                    <w:p w14:paraId="176F26D0" w14:textId="135645DE" w:rsidR="000C710B" w:rsidRDefault="000C710B" w:rsidP="000C710B">
                      <w:pPr>
                        <w:pStyle w:val="legendas"/>
                      </w:pPr>
                      <w:r>
                        <w:t xml:space="preserve">Tabela 4: tabela que define o que faz cada </w:t>
                      </w:r>
                      <w:proofErr w:type="spellStart"/>
                      <w:r>
                        <w:t>opALU</w:t>
                      </w:r>
                      <w:proofErr w:type="spellEnd"/>
                      <w:r>
                        <w:t xml:space="preserve"> e a sua respectiva saída</w:t>
                      </w:r>
                    </w:p>
                  </w:txbxContent>
                </v:textbox>
                <w10:wrap anchorx="margin"/>
              </v:shape>
            </w:pict>
          </mc:Fallback>
        </mc:AlternateContent>
      </w:r>
    </w:p>
    <w:p w14:paraId="6C55D3E2" w14:textId="7C49D56F" w:rsidR="004D7F1E" w:rsidRDefault="004D7F1E" w:rsidP="00E200DD">
      <w:pPr>
        <w:ind w:firstLine="360"/>
        <w:rPr>
          <w:lang w:val="pt-BR"/>
        </w:rPr>
      </w:pPr>
    </w:p>
    <w:p w14:paraId="378DEE3F" w14:textId="5AF9C884" w:rsidR="000B4B58" w:rsidRDefault="000B4B58" w:rsidP="00E200DD">
      <w:pPr>
        <w:ind w:firstLine="360"/>
        <w:rPr>
          <w:lang w:val="pt-BR"/>
        </w:rPr>
      </w:pPr>
    </w:p>
    <w:p w14:paraId="3B8E63CB" w14:textId="6097358A" w:rsidR="000B4B58" w:rsidRDefault="000B4B58" w:rsidP="00E200DD">
      <w:pPr>
        <w:ind w:firstLine="360"/>
        <w:rPr>
          <w:lang w:val="pt-BR"/>
        </w:rPr>
      </w:pPr>
    </w:p>
    <w:p w14:paraId="23EDE453" w14:textId="785CFAEC" w:rsidR="000B4B58" w:rsidRDefault="000B4B58" w:rsidP="00E200DD">
      <w:pPr>
        <w:ind w:firstLine="360"/>
        <w:rPr>
          <w:lang w:val="pt-BR"/>
        </w:rPr>
      </w:pPr>
    </w:p>
    <w:p w14:paraId="22132779" w14:textId="53DE0A9F" w:rsidR="000B4B58" w:rsidRDefault="000B4B58" w:rsidP="00E200DD">
      <w:pPr>
        <w:ind w:firstLine="360"/>
        <w:rPr>
          <w:lang w:val="pt-BR"/>
        </w:rPr>
      </w:pPr>
    </w:p>
    <w:p w14:paraId="52B46CB8" w14:textId="77777777" w:rsidR="000B4B58" w:rsidRDefault="000B4B58" w:rsidP="000B4B58">
      <w:pPr>
        <w:ind w:firstLine="360"/>
        <w:rPr>
          <w:lang w:val="pt-BR"/>
        </w:rPr>
      </w:pPr>
      <w:r>
        <w:rPr>
          <w:lang w:val="pt-BR"/>
        </w:rPr>
        <w:t>De acordo com a tabela 4 cada instrução vai ativar uma saída diferente do controle da ALU no caso da instrução jump não importa a entrada pois a ALU não é usada</w:t>
      </w:r>
    </w:p>
    <w:p w14:paraId="6EBBAEC0" w14:textId="77777777" w:rsidR="000B4B58" w:rsidRDefault="000B4B58" w:rsidP="000B4B58">
      <w:pPr>
        <w:ind w:firstLine="360"/>
        <w:rPr>
          <w:lang w:val="pt-BR"/>
        </w:rPr>
      </w:pPr>
      <w:r>
        <w:rPr>
          <w:lang w:val="pt-BR"/>
        </w:rPr>
        <w:t>Depois de dito tudo isso vamos para o controle que define o que é acionado ou não de cada entrada, no total temos 10 saídas que o controlador controla:</w:t>
      </w:r>
    </w:p>
    <w:tbl>
      <w:tblPr>
        <w:tblStyle w:val="Tabelacomgrade"/>
        <w:tblW w:w="0" w:type="auto"/>
        <w:tblLook w:val="04A0" w:firstRow="1" w:lastRow="0" w:firstColumn="1" w:lastColumn="0" w:noHBand="0" w:noVBand="1"/>
      </w:tblPr>
      <w:tblGrid>
        <w:gridCol w:w="1390"/>
        <w:gridCol w:w="7671"/>
      </w:tblGrid>
      <w:tr w:rsidR="000B4B58" w14:paraId="63057F50" w14:textId="77777777" w:rsidTr="000B4B58">
        <w:tc>
          <w:tcPr>
            <w:tcW w:w="1390" w:type="dxa"/>
            <w:tcBorders>
              <w:top w:val="single" w:sz="4" w:space="0" w:color="auto"/>
              <w:left w:val="single" w:sz="4" w:space="0" w:color="auto"/>
              <w:bottom w:val="single" w:sz="4" w:space="0" w:color="auto"/>
              <w:right w:val="single" w:sz="4" w:space="0" w:color="auto"/>
            </w:tcBorders>
            <w:hideMark/>
          </w:tcPr>
          <w:p w14:paraId="312BE8C6" w14:textId="77777777" w:rsidR="000B4B58" w:rsidRDefault="000B4B58">
            <w:pPr>
              <w:rPr>
                <w:lang w:val="pt-BR"/>
              </w:rPr>
            </w:pPr>
            <w:r>
              <w:rPr>
                <w:lang w:val="pt-BR"/>
              </w:rPr>
              <w:t>Controle</w:t>
            </w:r>
          </w:p>
        </w:tc>
        <w:tc>
          <w:tcPr>
            <w:tcW w:w="7671" w:type="dxa"/>
            <w:tcBorders>
              <w:top w:val="single" w:sz="4" w:space="0" w:color="auto"/>
              <w:left w:val="single" w:sz="4" w:space="0" w:color="auto"/>
              <w:bottom w:val="single" w:sz="4" w:space="0" w:color="auto"/>
              <w:right w:val="single" w:sz="4" w:space="0" w:color="auto"/>
            </w:tcBorders>
            <w:hideMark/>
          </w:tcPr>
          <w:p w14:paraId="7C8DB27E" w14:textId="77777777" w:rsidR="000B4B58" w:rsidRDefault="000B4B58">
            <w:pPr>
              <w:rPr>
                <w:lang w:val="pt-BR"/>
              </w:rPr>
            </w:pPr>
            <w:r>
              <w:rPr>
                <w:lang w:val="pt-BR"/>
              </w:rPr>
              <w:t>Definição</w:t>
            </w:r>
          </w:p>
        </w:tc>
      </w:tr>
      <w:tr w:rsidR="000B4B58" w14:paraId="60DE28FF" w14:textId="77777777" w:rsidTr="000B4B58">
        <w:tc>
          <w:tcPr>
            <w:tcW w:w="1390" w:type="dxa"/>
            <w:tcBorders>
              <w:top w:val="single" w:sz="4" w:space="0" w:color="auto"/>
              <w:left w:val="single" w:sz="4" w:space="0" w:color="auto"/>
              <w:bottom w:val="single" w:sz="4" w:space="0" w:color="auto"/>
              <w:right w:val="single" w:sz="4" w:space="0" w:color="auto"/>
            </w:tcBorders>
            <w:hideMark/>
          </w:tcPr>
          <w:p w14:paraId="64F1FD7F" w14:textId="77777777" w:rsidR="000B4B58" w:rsidRDefault="000B4B58">
            <w:pPr>
              <w:rPr>
                <w:lang w:val="pt-BR"/>
              </w:rPr>
            </w:pPr>
            <w:proofErr w:type="spellStart"/>
            <w:r>
              <w:rPr>
                <w:lang w:val="pt-BR"/>
              </w:rPr>
              <w:t>MemRead</w:t>
            </w:r>
            <w:proofErr w:type="spellEnd"/>
          </w:p>
        </w:tc>
        <w:tc>
          <w:tcPr>
            <w:tcW w:w="7671" w:type="dxa"/>
            <w:tcBorders>
              <w:top w:val="single" w:sz="4" w:space="0" w:color="auto"/>
              <w:left w:val="single" w:sz="4" w:space="0" w:color="auto"/>
              <w:bottom w:val="single" w:sz="4" w:space="0" w:color="auto"/>
              <w:right w:val="single" w:sz="4" w:space="0" w:color="auto"/>
            </w:tcBorders>
            <w:hideMark/>
          </w:tcPr>
          <w:p w14:paraId="3296DE62" w14:textId="77777777" w:rsidR="000B4B58" w:rsidRDefault="000B4B58">
            <w:pPr>
              <w:rPr>
                <w:lang w:val="pt-BR"/>
              </w:rPr>
            </w:pPr>
            <w:r>
              <w:rPr>
                <w:lang w:val="pt-BR"/>
              </w:rPr>
              <w:t>Habilita leitura da memória</w:t>
            </w:r>
          </w:p>
        </w:tc>
      </w:tr>
      <w:tr w:rsidR="000B4B58" w14:paraId="1A147F5F" w14:textId="77777777" w:rsidTr="000B4B58">
        <w:tc>
          <w:tcPr>
            <w:tcW w:w="1390" w:type="dxa"/>
            <w:tcBorders>
              <w:top w:val="single" w:sz="4" w:space="0" w:color="auto"/>
              <w:left w:val="single" w:sz="4" w:space="0" w:color="auto"/>
              <w:bottom w:val="single" w:sz="4" w:space="0" w:color="auto"/>
              <w:right w:val="single" w:sz="4" w:space="0" w:color="auto"/>
            </w:tcBorders>
            <w:hideMark/>
          </w:tcPr>
          <w:p w14:paraId="45D79ED8" w14:textId="77777777" w:rsidR="000B4B58" w:rsidRDefault="000B4B58">
            <w:pPr>
              <w:rPr>
                <w:lang w:val="pt-BR"/>
              </w:rPr>
            </w:pPr>
            <w:proofErr w:type="spellStart"/>
            <w:r>
              <w:rPr>
                <w:lang w:val="pt-BR"/>
              </w:rPr>
              <w:t>MemWrite</w:t>
            </w:r>
            <w:proofErr w:type="spellEnd"/>
          </w:p>
        </w:tc>
        <w:tc>
          <w:tcPr>
            <w:tcW w:w="7671" w:type="dxa"/>
            <w:tcBorders>
              <w:top w:val="single" w:sz="4" w:space="0" w:color="auto"/>
              <w:left w:val="single" w:sz="4" w:space="0" w:color="auto"/>
              <w:bottom w:val="single" w:sz="4" w:space="0" w:color="auto"/>
              <w:right w:val="single" w:sz="4" w:space="0" w:color="auto"/>
            </w:tcBorders>
            <w:hideMark/>
          </w:tcPr>
          <w:p w14:paraId="7BF5A6FF" w14:textId="77777777" w:rsidR="000B4B58" w:rsidRDefault="000B4B58">
            <w:pPr>
              <w:rPr>
                <w:lang w:val="pt-BR"/>
              </w:rPr>
            </w:pPr>
            <w:r>
              <w:rPr>
                <w:lang w:val="pt-BR"/>
              </w:rPr>
              <w:t>Habilita escrita na memória</w:t>
            </w:r>
          </w:p>
        </w:tc>
      </w:tr>
      <w:tr w:rsidR="000B4B58" w:rsidRPr="00943510" w14:paraId="5D5AC0C7" w14:textId="77777777" w:rsidTr="000B4B58">
        <w:tc>
          <w:tcPr>
            <w:tcW w:w="1390" w:type="dxa"/>
            <w:tcBorders>
              <w:top w:val="single" w:sz="4" w:space="0" w:color="auto"/>
              <w:left w:val="single" w:sz="4" w:space="0" w:color="auto"/>
              <w:bottom w:val="single" w:sz="4" w:space="0" w:color="auto"/>
              <w:right w:val="single" w:sz="4" w:space="0" w:color="auto"/>
            </w:tcBorders>
            <w:hideMark/>
          </w:tcPr>
          <w:p w14:paraId="1F67275F" w14:textId="77777777" w:rsidR="000B4B58" w:rsidRDefault="000B4B58">
            <w:pPr>
              <w:rPr>
                <w:lang w:val="pt-BR"/>
              </w:rPr>
            </w:pPr>
            <w:proofErr w:type="spellStart"/>
            <w:r>
              <w:rPr>
                <w:lang w:val="pt-BR"/>
              </w:rPr>
              <w:t>MemtoReg</w:t>
            </w:r>
            <w:proofErr w:type="spellEnd"/>
          </w:p>
        </w:tc>
        <w:tc>
          <w:tcPr>
            <w:tcW w:w="7671" w:type="dxa"/>
            <w:tcBorders>
              <w:top w:val="single" w:sz="4" w:space="0" w:color="auto"/>
              <w:left w:val="single" w:sz="4" w:space="0" w:color="auto"/>
              <w:bottom w:val="single" w:sz="4" w:space="0" w:color="auto"/>
              <w:right w:val="single" w:sz="4" w:space="0" w:color="auto"/>
            </w:tcBorders>
            <w:hideMark/>
          </w:tcPr>
          <w:p w14:paraId="535E2268" w14:textId="77777777" w:rsidR="000B4B58" w:rsidRDefault="000B4B58">
            <w:pPr>
              <w:rPr>
                <w:lang w:val="pt-BR"/>
              </w:rPr>
            </w:pPr>
            <w:r>
              <w:rPr>
                <w:lang w:val="pt-BR"/>
              </w:rPr>
              <w:t>Caso 0 passa a saída da ALU para os registradores, caso 1 a saída da memória</w:t>
            </w:r>
          </w:p>
        </w:tc>
      </w:tr>
      <w:tr w:rsidR="000B4B58" w:rsidRPr="00943510" w14:paraId="33576BDB" w14:textId="77777777" w:rsidTr="000B4B58">
        <w:tc>
          <w:tcPr>
            <w:tcW w:w="1390" w:type="dxa"/>
            <w:tcBorders>
              <w:top w:val="single" w:sz="4" w:space="0" w:color="auto"/>
              <w:left w:val="single" w:sz="4" w:space="0" w:color="auto"/>
              <w:bottom w:val="single" w:sz="4" w:space="0" w:color="auto"/>
              <w:right w:val="single" w:sz="4" w:space="0" w:color="auto"/>
            </w:tcBorders>
            <w:hideMark/>
          </w:tcPr>
          <w:p w14:paraId="7DA279B1" w14:textId="77777777" w:rsidR="000B4B58" w:rsidRDefault="000B4B58">
            <w:pPr>
              <w:rPr>
                <w:lang w:val="pt-BR"/>
              </w:rPr>
            </w:pPr>
            <w:proofErr w:type="spellStart"/>
            <w:r>
              <w:rPr>
                <w:lang w:val="pt-BR"/>
              </w:rPr>
              <w:t>RegDst</w:t>
            </w:r>
            <w:proofErr w:type="spellEnd"/>
          </w:p>
        </w:tc>
        <w:tc>
          <w:tcPr>
            <w:tcW w:w="7671" w:type="dxa"/>
            <w:tcBorders>
              <w:top w:val="single" w:sz="4" w:space="0" w:color="auto"/>
              <w:left w:val="single" w:sz="4" w:space="0" w:color="auto"/>
              <w:bottom w:val="single" w:sz="4" w:space="0" w:color="auto"/>
              <w:right w:val="single" w:sz="4" w:space="0" w:color="auto"/>
            </w:tcBorders>
            <w:hideMark/>
          </w:tcPr>
          <w:p w14:paraId="5D236E9D" w14:textId="77777777" w:rsidR="000B4B58" w:rsidRDefault="000B4B58">
            <w:pPr>
              <w:rPr>
                <w:lang w:val="pt-BR"/>
              </w:rPr>
            </w:pPr>
            <w:r>
              <w:rPr>
                <w:lang w:val="pt-BR"/>
              </w:rPr>
              <w:t>Caso 0 passa os bits 4-6 para selecionar o registrador da escrita dos registradores, caso 1 passa os bits 7-9</w:t>
            </w:r>
          </w:p>
        </w:tc>
      </w:tr>
      <w:tr w:rsidR="000B4B58" w14:paraId="48D8A6C0" w14:textId="77777777" w:rsidTr="000B4B58">
        <w:tc>
          <w:tcPr>
            <w:tcW w:w="1390" w:type="dxa"/>
            <w:tcBorders>
              <w:top w:val="single" w:sz="4" w:space="0" w:color="auto"/>
              <w:left w:val="single" w:sz="4" w:space="0" w:color="auto"/>
              <w:bottom w:val="single" w:sz="4" w:space="0" w:color="auto"/>
              <w:right w:val="single" w:sz="4" w:space="0" w:color="auto"/>
            </w:tcBorders>
            <w:hideMark/>
          </w:tcPr>
          <w:p w14:paraId="3BD17CD6" w14:textId="77777777" w:rsidR="000B4B58" w:rsidRDefault="000B4B58">
            <w:pPr>
              <w:rPr>
                <w:lang w:val="pt-BR"/>
              </w:rPr>
            </w:pPr>
            <w:proofErr w:type="spellStart"/>
            <w:r>
              <w:rPr>
                <w:lang w:val="pt-BR"/>
              </w:rPr>
              <w:t>Regwrite</w:t>
            </w:r>
            <w:proofErr w:type="spellEnd"/>
          </w:p>
        </w:tc>
        <w:tc>
          <w:tcPr>
            <w:tcW w:w="7671" w:type="dxa"/>
            <w:tcBorders>
              <w:top w:val="single" w:sz="4" w:space="0" w:color="auto"/>
              <w:left w:val="single" w:sz="4" w:space="0" w:color="auto"/>
              <w:bottom w:val="single" w:sz="4" w:space="0" w:color="auto"/>
              <w:right w:val="single" w:sz="4" w:space="0" w:color="auto"/>
            </w:tcBorders>
            <w:hideMark/>
          </w:tcPr>
          <w:p w14:paraId="6EAEF422" w14:textId="77777777" w:rsidR="000B4B58" w:rsidRDefault="000B4B58">
            <w:pPr>
              <w:rPr>
                <w:lang w:val="pt-BR"/>
              </w:rPr>
            </w:pPr>
            <w:r>
              <w:rPr>
                <w:lang w:val="pt-BR"/>
              </w:rPr>
              <w:t>Habilita escrita dos registradores</w:t>
            </w:r>
          </w:p>
        </w:tc>
      </w:tr>
      <w:tr w:rsidR="000B4B58" w:rsidRPr="00943510" w14:paraId="6702AF5E" w14:textId="77777777" w:rsidTr="000B4B58">
        <w:tc>
          <w:tcPr>
            <w:tcW w:w="1390" w:type="dxa"/>
            <w:tcBorders>
              <w:top w:val="single" w:sz="4" w:space="0" w:color="auto"/>
              <w:left w:val="single" w:sz="4" w:space="0" w:color="auto"/>
              <w:bottom w:val="single" w:sz="4" w:space="0" w:color="auto"/>
              <w:right w:val="single" w:sz="4" w:space="0" w:color="auto"/>
            </w:tcBorders>
            <w:hideMark/>
          </w:tcPr>
          <w:p w14:paraId="3A81EAE4" w14:textId="77777777" w:rsidR="000B4B58" w:rsidRDefault="000B4B58">
            <w:pPr>
              <w:rPr>
                <w:lang w:val="pt-BR"/>
              </w:rPr>
            </w:pPr>
            <w:r>
              <w:rPr>
                <w:lang w:val="pt-BR"/>
              </w:rPr>
              <w:t>OpALU0</w:t>
            </w:r>
          </w:p>
        </w:tc>
        <w:tc>
          <w:tcPr>
            <w:tcW w:w="7671" w:type="dxa"/>
            <w:tcBorders>
              <w:top w:val="single" w:sz="4" w:space="0" w:color="auto"/>
              <w:left w:val="single" w:sz="4" w:space="0" w:color="auto"/>
              <w:bottom w:val="single" w:sz="4" w:space="0" w:color="auto"/>
              <w:right w:val="single" w:sz="4" w:space="0" w:color="auto"/>
            </w:tcBorders>
            <w:hideMark/>
          </w:tcPr>
          <w:p w14:paraId="251D102F" w14:textId="77777777" w:rsidR="000B4B58" w:rsidRDefault="000B4B58">
            <w:pPr>
              <w:rPr>
                <w:lang w:val="pt-BR"/>
              </w:rPr>
            </w:pPr>
            <w:r>
              <w:rPr>
                <w:lang w:val="pt-BR"/>
              </w:rPr>
              <w:t>Define a operação no controlador ALU</w:t>
            </w:r>
          </w:p>
        </w:tc>
      </w:tr>
      <w:tr w:rsidR="000B4B58" w:rsidRPr="00943510" w14:paraId="1760653E" w14:textId="77777777" w:rsidTr="000B4B58">
        <w:tc>
          <w:tcPr>
            <w:tcW w:w="1390" w:type="dxa"/>
            <w:tcBorders>
              <w:top w:val="single" w:sz="4" w:space="0" w:color="auto"/>
              <w:left w:val="single" w:sz="4" w:space="0" w:color="auto"/>
              <w:bottom w:val="single" w:sz="4" w:space="0" w:color="auto"/>
              <w:right w:val="single" w:sz="4" w:space="0" w:color="auto"/>
            </w:tcBorders>
            <w:hideMark/>
          </w:tcPr>
          <w:p w14:paraId="6D0E903F" w14:textId="77777777" w:rsidR="000B4B58" w:rsidRDefault="000B4B58">
            <w:pPr>
              <w:rPr>
                <w:lang w:val="pt-BR"/>
              </w:rPr>
            </w:pPr>
            <w:r>
              <w:rPr>
                <w:lang w:val="pt-BR"/>
              </w:rPr>
              <w:t>OpALU1</w:t>
            </w:r>
          </w:p>
        </w:tc>
        <w:tc>
          <w:tcPr>
            <w:tcW w:w="7671" w:type="dxa"/>
            <w:tcBorders>
              <w:top w:val="single" w:sz="4" w:space="0" w:color="auto"/>
              <w:left w:val="single" w:sz="4" w:space="0" w:color="auto"/>
              <w:bottom w:val="single" w:sz="4" w:space="0" w:color="auto"/>
              <w:right w:val="single" w:sz="4" w:space="0" w:color="auto"/>
            </w:tcBorders>
            <w:hideMark/>
          </w:tcPr>
          <w:p w14:paraId="62C0BEB1" w14:textId="77777777" w:rsidR="000B4B58" w:rsidRDefault="000B4B58">
            <w:pPr>
              <w:rPr>
                <w:lang w:val="pt-BR"/>
              </w:rPr>
            </w:pPr>
            <w:r>
              <w:rPr>
                <w:lang w:val="pt-BR"/>
              </w:rPr>
              <w:t>Define a operação no controlador ALU</w:t>
            </w:r>
          </w:p>
        </w:tc>
      </w:tr>
      <w:tr w:rsidR="000B4B58" w:rsidRPr="00943510" w14:paraId="52F397DF" w14:textId="77777777" w:rsidTr="000B4B58">
        <w:tc>
          <w:tcPr>
            <w:tcW w:w="1390" w:type="dxa"/>
            <w:tcBorders>
              <w:top w:val="single" w:sz="4" w:space="0" w:color="auto"/>
              <w:left w:val="single" w:sz="4" w:space="0" w:color="auto"/>
              <w:bottom w:val="single" w:sz="4" w:space="0" w:color="auto"/>
              <w:right w:val="single" w:sz="4" w:space="0" w:color="auto"/>
            </w:tcBorders>
            <w:hideMark/>
          </w:tcPr>
          <w:p w14:paraId="6818C64D" w14:textId="77777777" w:rsidR="000B4B58" w:rsidRDefault="000B4B58">
            <w:pPr>
              <w:rPr>
                <w:lang w:val="pt-BR"/>
              </w:rPr>
            </w:pPr>
            <w:proofErr w:type="spellStart"/>
            <w:r>
              <w:rPr>
                <w:lang w:val="pt-BR"/>
              </w:rPr>
              <w:t>ALUSrc</w:t>
            </w:r>
            <w:proofErr w:type="spellEnd"/>
          </w:p>
        </w:tc>
        <w:tc>
          <w:tcPr>
            <w:tcW w:w="7671" w:type="dxa"/>
            <w:tcBorders>
              <w:top w:val="single" w:sz="4" w:space="0" w:color="auto"/>
              <w:left w:val="single" w:sz="4" w:space="0" w:color="auto"/>
              <w:bottom w:val="single" w:sz="4" w:space="0" w:color="auto"/>
              <w:right w:val="single" w:sz="4" w:space="0" w:color="auto"/>
            </w:tcBorders>
            <w:hideMark/>
          </w:tcPr>
          <w:p w14:paraId="197C5C74" w14:textId="77777777" w:rsidR="000B4B58" w:rsidRDefault="000B4B58">
            <w:pPr>
              <w:rPr>
                <w:lang w:val="pt-BR"/>
              </w:rPr>
            </w:pPr>
            <w:r>
              <w:rPr>
                <w:lang w:val="pt-BR"/>
              </w:rPr>
              <w:t>Define a segunda entrada de dados da ALU, caso 0 a entrada vai vir dos registradores, caso 1 seleciona da própria instrução</w:t>
            </w:r>
          </w:p>
        </w:tc>
      </w:tr>
      <w:tr w:rsidR="000B4B58" w:rsidRPr="00943510" w14:paraId="42F53FE8" w14:textId="77777777" w:rsidTr="000B4B58">
        <w:tc>
          <w:tcPr>
            <w:tcW w:w="1390" w:type="dxa"/>
            <w:tcBorders>
              <w:top w:val="single" w:sz="4" w:space="0" w:color="auto"/>
              <w:left w:val="single" w:sz="4" w:space="0" w:color="auto"/>
              <w:bottom w:val="single" w:sz="4" w:space="0" w:color="auto"/>
              <w:right w:val="single" w:sz="4" w:space="0" w:color="auto"/>
            </w:tcBorders>
            <w:hideMark/>
          </w:tcPr>
          <w:p w14:paraId="661615A9" w14:textId="77777777" w:rsidR="000B4B58" w:rsidRDefault="000B4B58">
            <w:pPr>
              <w:rPr>
                <w:lang w:val="pt-BR"/>
              </w:rPr>
            </w:pPr>
            <w:proofErr w:type="spellStart"/>
            <w:r>
              <w:rPr>
                <w:lang w:val="pt-BR"/>
              </w:rPr>
              <w:t>Branch</w:t>
            </w:r>
            <w:proofErr w:type="spellEnd"/>
          </w:p>
        </w:tc>
        <w:tc>
          <w:tcPr>
            <w:tcW w:w="7671" w:type="dxa"/>
            <w:tcBorders>
              <w:top w:val="single" w:sz="4" w:space="0" w:color="auto"/>
              <w:left w:val="single" w:sz="4" w:space="0" w:color="auto"/>
              <w:bottom w:val="single" w:sz="4" w:space="0" w:color="auto"/>
              <w:right w:val="single" w:sz="4" w:space="0" w:color="auto"/>
            </w:tcBorders>
            <w:hideMark/>
          </w:tcPr>
          <w:p w14:paraId="7849D174" w14:textId="77777777" w:rsidR="000B4B58" w:rsidRDefault="000B4B58">
            <w:pPr>
              <w:rPr>
                <w:lang w:val="pt-BR"/>
              </w:rPr>
            </w:pPr>
            <w:r>
              <w:rPr>
                <w:lang w:val="pt-BR"/>
              </w:rPr>
              <w:t xml:space="preserve">Seleciona a saída para o PC, caso 0 tudo normal, caso 1 vai ser adicionado o valor que </w:t>
            </w:r>
            <w:proofErr w:type="spellStart"/>
            <w:proofErr w:type="gramStart"/>
            <w:r>
              <w:rPr>
                <w:lang w:val="pt-BR"/>
              </w:rPr>
              <w:t>esta</w:t>
            </w:r>
            <w:proofErr w:type="spellEnd"/>
            <w:proofErr w:type="gramEnd"/>
            <w:r>
              <w:rPr>
                <w:lang w:val="pt-BR"/>
              </w:rPr>
              <w:t xml:space="preserve"> na instrução</w:t>
            </w:r>
          </w:p>
        </w:tc>
      </w:tr>
      <w:tr w:rsidR="000B4B58" w:rsidRPr="00943510" w14:paraId="175A6871" w14:textId="77777777" w:rsidTr="000B4B58">
        <w:tc>
          <w:tcPr>
            <w:tcW w:w="1390" w:type="dxa"/>
            <w:tcBorders>
              <w:top w:val="single" w:sz="4" w:space="0" w:color="auto"/>
              <w:left w:val="single" w:sz="4" w:space="0" w:color="auto"/>
              <w:bottom w:val="single" w:sz="4" w:space="0" w:color="auto"/>
              <w:right w:val="single" w:sz="4" w:space="0" w:color="auto"/>
            </w:tcBorders>
            <w:hideMark/>
          </w:tcPr>
          <w:p w14:paraId="55A18F5B" w14:textId="77777777" w:rsidR="000B4B58" w:rsidRDefault="000B4B58">
            <w:pPr>
              <w:rPr>
                <w:lang w:val="pt-BR"/>
              </w:rPr>
            </w:pPr>
            <w:r>
              <w:rPr>
                <w:lang w:val="pt-BR"/>
              </w:rPr>
              <w:t>Jump</w:t>
            </w:r>
          </w:p>
        </w:tc>
        <w:tc>
          <w:tcPr>
            <w:tcW w:w="7671" w:type="dxa"/>
            <w:tcBorders>
              <w:top w:val="single" w:sz="4" w:space="0" w:color="auto"/>
              <w:left w:val="single" w:sz="4" w:space="0" w:color="auto"/>
              <w:bottom w:val="single" w:sz="4" w:space="0" w:color="auto"/>
              <w:right w:val="single" w:sz="4" w:space="0" w:color="auto"/>
            </w:tcBorders>
            <w:hideMark/>
          </w:tcPr>
          <w:p w14:paraId="32057B5D" w14:textId="77777777" w:rsidR="000B4B58" w:rsidRDefault="000B4B58">
            <w:pPr>
              <w:rPr>
                <w:lang w:val="pt-BR"/>
              </w:rPr>
            </w:pPr>
            <w:r>
              <w:rPr>
                <w:lang w:val="pt-BR"/>
              </w:rPr>
              <w:t xml:space="preserve">Seleciona se terá um salto no PC ou não, caso 0 tudo normal, caso 1 haverá salto </w:t>
            </w:r>
          </w:p>
        </w:tc>
      </w:tr>
    </w:tbl>
    <w:p w14:paraId="084A6269" w14:textId="0A6AE8E8" w:rsidR="000B4B58" w:rsidRDefault="000B4B58" w:rsidP="00E200DD">
      <w:pPr>
        <w:ind w:firstLine="360"/>
        <w:rPr>
          <w:lang w:val="pt-BR"/>
        </w:rPr>
      </w:pPr>
    </w:p>
    <w:p w14:paraId="4275B531" w14:textId="38B4F962" w:rsidR="00943510" w:rsidRDefault="00943510" w:rsidP="00E200DD">
      <w:pPr>
        <w:ind w:firstLine="360"/>
        <w:rPr>
          <w:lang w:val="pt-BR"/>
        </w:rPr>
      </w:pPr>
    </w:p>
    <w:p w14:paraId="11D0039D" w14:textId="74275DCC" w:rsidR="00943510" w:rsidRDefault="00943510" w:rsidP="00E200DD">
      <w:pPr>
        <w:ind w:firstLine="360"/>
        <w:rPr>
          <w:lang w:val="pt-BR"/>
        </w:rPr>
      </w:pPr>
    </w:p>
    <w:p w14:paraId="25464B0E" w14:textId="14BA19F3" w:rsidR="00943510" w:rsidRDefault="00943510" w:rsidP="00E200DD">
      <w:pPr>
        <w:ind w:firstLine="360"/>
        <w:rPr>
          <w:lang w:val="pt-BR"/>
        </w:rPr>
      </w:pPr>
    </w:p>
    <w:p w14:paraId="42824C27" w14:textId="1BB05BF2" w:rsidR="00943510" w:rsidRDefault="00943510" w:rsidP="00E200DD">
      <w:pPr>
        <w:ind w:firstLine="360"/>
        <w:rPr>
          <w:lang w:val="pt-BR"/>
        </w:rPr>
      </w:pPr>
    </w:p>
    <w:p w14:paraId="57C41C58" w14:textId="1980361C" w:rsidR="00943510" w:rsidRDefault="00943510" w:rsidP="00E200DD">
      <w:pPr>
        <w:ind w:firstLine="360"/>
        <w:rPr>
          <w:lang w:val="pt-BR"/>
        </w:rPr>
      </w:pPr>
    </w:p>
    <w:p w14:paraId="66A8975A" w14:textId="6CC346F6" w:rsidR="00943510" w:rsidRDefault="00943510" w:rsidP="00E200DD">
      <w:pPr>
        <w:ind w:firstLine="360"/>
        <w:rPr>
          <w:lang w:val="pt-BR"/>
        </w:rPr>
      </w:pPr>
    </w:p>
    <w:p w14:paraId="1A864175" w14:textId="2B89E32C" w:rsidR="00943510" w:rsidRDefault="00943510" w:rsidP="00E200DD">
      <w:pPr>
        <w:ind w:firstLine="360"/>
        <w:rPr>
          <w:lang w:val="pt-BR"/>
        </w:rPr>
      </w:pPr>
    </w:p>
    <w:p w14:paraId="63DCD544" w14:textId="29EE7A14" w:rsidR="00943510" w:rsidRDefault="00943510" w:rsidP="00E200DD">
      <w:pPr>
        <w:ind w:firstLine="360"/>
        <w:rPr>
          <w:lang w:val="pt-BR"/>
        </w:rPr>
      </w:pPr>
    </w:p>
    <w:p w14:paraId="3CCE2C14" w14:textId="4C7DDACC" w:rsidR="00943510" w:rsidRDefault="00943510" w:rsidP="00E200DD">
      <w:pPr>
        <w:ind w:firstLine="360"/>
        <w:rPr>
          <w:lang w:val="pt-BR"/>
        </w:rPr>
      </w:pPr>
    </w:p>
    <w:p w14:paraId="133FB4A8" w14:textId="77777777" w:rsidR="00943510" w:rsidRDefault="00943510" w:rsidP="00E200DD">
      <w:pPr>
        <w:ind w:firstLine="360"/>
        <w:rPr>
          <w:lang w:val="pt-BR"/>
        </w:rPr>
      </w:pPr>
    </w:p>
    <w:p w14:paraId="2C08911E" w14:textId="0E023DC4" w:rsidR="00E314C8" w:rsidRDefault="00943510" w:rsidP="00943510">
      <w:pPr>
        <w:pStyle w:val="Ttulo1"/>
        <w:rPr>
          <w:lang w:val="pt-BR"/>
        </w:rPr>
      </w:pPr>
      <w:proofErr w:type="gramStart"/>
      <w:r>
        <w:rPr>
          <w:lang w:val="pt-BR"/>
        </w:rPr>
        <w:t>Instruções  com</w:t>
      </w:r>
      <w:proofErr w:type="gramEnd"/>
      <w:r>
        <w:rPr>
          <w:lang w:val="pt-BR"/>
        </w:rPr>
        <w:t xml:space="preserve"> controle manual utilizado no processador MIPS </w:t>
      </w:r>
    </w:p>
    <w:p w14:paraId="07084C8B" w14:textId="77777777" w:rsidR="00943510" w:rsidRPr="00943510" w:rsidRDefault="00943510" w:rsidP="00943510">
      <w:pPr>
        <w:rPr>
          <w:lang w:val="pt-BR"/>
        </w:rPr>
      </w:pPr>
    </w:p>
    <w:p w14:paraId="311FEE79" w14:textId="67441BBE" w:rsidR="00943510" w:rsidRDefault="00943510" w:rsidP="000B4B58">
      <w:pPr>
        <w:rPr>
          <w:lang w:val="pt-BR"/>
        </w:rPr>
      </w:pPr>
      <w:r w:rsidRPr="00943510">
        <w:rPr>
          <w:lang w:val="pt-BR"/>
        </w:rPr>
        <w:drawing>
          <wp:inline distT="0" distB="0" distL="0" distR="0" wp14:anchorId="3AE928D5" wp14:editId="4FD71C71">
            <wp:extent cx="5760085" cy="4625340"/>
            <wp:effectExtent l="0" t="0" r="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4625340"/>
                    </a:xfrm>
                    <a:prstGeom prst="rect">
                      <a:avLst/>
                    </a:prstGeom>
                  </pic:spPr>
                </pic:pic>
              </a:graphicData>
            </a:graphic>
          </wp:inline>
        </w:drawing>
      </w:r>
    </w:p>
    <w:p w14:paraId="14F17C01" w14:textId="40E07DAB" w:rsidR="00E314C8" w:rsidRDefault="00E314C8" w:rsidP="000B4B58">
      <w:pPr>
        <w:rPr>
          <w:lang w:val="pt-BR"/>
        </w:rPr>
      </w:pPr>
    </w:p>
    <w:p w14:paraId="7EBD6C28" w14:textId="2197C9F8" w:rsidR="00943510" w:rsidRDefault="00943510" w:rsidP="00943510">
      <w:pPr>
        <w:pStyle w:val="legendas"/>
      </w:pPr>
      <w:r>
        <w:t xml:space="preserve">Tabela </w:t>
      </w:r>
      <w:r>
        <w:t>7</w:t>
      </w:r>
      <w:r>
        <w:t xml:space="preserve">: </w:t>
      </w:r>
      <w:r>
        <w:t xml:space="preserve">Instruções Realizada no </w:t>
      </w:r>
      <w:proofErr w:type="spellStart"/>
      <w:r>
        <w:t>Mips</w:t>
      </w:r>
      <w:proofErr w:type="spellEnd"/>
      <w:r>
        <w:t xml:space="preserve"> com controle manual </w:t>
      </w:r>
    </w:p>
    <w:p w14:paraId="7F41EBF3" w14:textId="7054327A" w:rsidR="00E314C8" w:rsidRDefault="00E314C8" w:rsidP="000B4B58">
      <w:pPr>
        <w:rPr>
          <w:lang w:val="pt-BR"/>
        </w:rPr>
      </w:pPr>
    </w:p>
    <w:p w14:paraId="69215B98" w14:textId="2ECDB410" w:rsidR="00E314C8" w:rsidRDefault="00E314C8" w:rsidP="000B4B58">
      <w:pPr>
        <w:rPr>
          <w:lang w:val="pt-BR"/>
        </w:rPr>
      </w:pPr>
    </w:p>
    <w:p w14:paraId="24819963" w14:textId="572BEA10" w:rsidR="00E314C8" w:rsidRDefault="00E314C8" w:rsidP="000B4B58">
      <w:pPr>
        <w:rPr>
          <w:lang w:val="pt-BR"/>
        </w:rPr>
      </w:pPr>
    </w:p>
    <w:p w14:paraId="4ABF3FC7" w14:textId="25FE9893" w:rsidR="00943510" w:rsidRDefault="00943510" w:rsidP="000B4B58">
      <w:pPr>
        <w:rPr>
          <w:lang w:val="pt-BR"/>
        </w:rPr>
      </w:pPr>
    </w:p>
    <w:p w14:paraId="33300CBB" w14:textId="77777777" w:rsidR="00943510" w:rsidRDefault="00943510" w:rsidP="000B4B58">
      <w:pPr>
        <w:rPr>
          <w:lang w:val="pt-BR"/>
        </w:rPr>
      </w:pPr>
    </w:p>
    <w:p w14:paraId="7B4FD97B" w14:textId="77777777" w:rsidR="00E314C8" w:rsidRDefault="00E314C8" w:rsidP="000B4B58">
      <w:pPr>
        <w:rPr>
          <w:lang w:val="pt-BR"/>
        </w:rPr>
      </w:pPr>
    </w:p>
    <w:p w14:paraId="420EFCD1" w14:textId="77777777" w:rsidR="000B4B58" w:rsidRDefault="000B4B58" w:rsidP="000B4B58">
      <w:pPr>
        <w:pStyle w:val="Ttulo1"/>
        <w:rPr>
          <w:lang w:val="pt-BR"/>
        </w:rPr>
      </w:pPr>
      <w:bookmarkStart w:id="14" w:name="_Toc176120537"/>
      <w:r>
        <w:rPr>
          <w:lang w:val="pt-BR"/>
        </w:rPr>
        <w:lastRenderedPageBreak/>
        <w:t>conclusão</w:t>
      </w:r>
      <w:bookmarkEnd w:id="14"/>
    </w:p>
    <w:p w14:paraId="5405C8C6" w14:textId="41327883" w:rsidR="000B4B58" w:rsidRDefault="000B4B58" w:rsidP="000B4B58">
      <w:pPr>
        <w:rPr>
          <w:lang w:val="pt-BR"/>
        </w:rPr>
      </w:pPr>
      <w:r>
        <w:rPr>
          <w:lang w:val="pt-BR"/>
        </w:rPr>
        <w:t>No final temos:</w:t>
      </w:r>
    </w:p>
    <w:p w14:paraId="4846080A" w14:textId="3513EDEE" w:rsidR="00E314C8" w:rsidRDefault="00E314C8" w:rsidP="000B4B58">
      <w:pPr>
        <w:rPr>
          <w:lang w:val="pt-BR"/>
        </w:rPr>
      </w:pPr>
    </w:p>
    <w:p w14:paraId="589B8D6A" w14:textId="7002A95A" w:rsidR="00E314C8" w:rsidRDefault="00E314C8" w:rsidP="000B4B58">
      <w:pPr>
        <w:rPr>
          <w:lang w:val="pt-BR"/>
        </w:rPr>
      </w:pPr>
    </w:p>
    <w:p w14:paraId="39E19158" w14:textId="665E291B" w:rsidR="000B4B58" w:rsidRDefault="00943510" w:rsidP="00E200DD">
      <w:pPr>
        <w:ind w:firstLine="360"/>
        <w:rPr>
          <w:lang w:val="pt-BR"/>
        </w:rPr>
      </w:pPr>
      <w:r w:rsidRPr="00943510">
        <w:rPr>
          <w:lang w:val="pt-BR"/>
        </w:rPr>
        <w:drawing>
          <wp:inline distT="0" distB="0" distL="0" distR="0" wp14:anchorId="455BEA91" wp14:editId="6E36CD48">
            <wp:extent cx="5760085" cy="319278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192780"/>
                    </a:xfrm>
                    <a:prstGeom prst="rect">
                      <a:avLst/>
                    </a:prstGeom>
                  </pic:spPr>
                </pic:pic>
              </a:graphicData>
            </a:graphic>
          </wp:inline>
        </w:drawing>
      </w:r>
    </w:p>
    <w:p w14:paraId="2844D7C2" w14:textId="74160045" w:rsidR="00E314C8" w:rsidRDefault="00E314C8" w:rsidP="00E200DD">
      <w:pPr>
        <w:ind w:firstLine="360"/>
        <w:rPr>
          <w:lang w:val="pt-BR"/>
        </w:rPr>
      </w:pPr>
    </w:p>
    <w:p w14:paraId="0B154C42" w14:textId="4B1B36C0" w:rsidR="00E314C8" w:rsidRDefault="00E314C8" w:rsidP="00E200DD">
      <w:pPr>
        <w:ind w:firstLine="360"/>
        <w:rPr>
          <w:lang w:val="pt-BR"/>
        </w:rPr>
      </w:pPr>
    </w:p>
    <w:p w14:paraId="556526CB" w14:textId="0533A5B4" w:rsidR="00943510" w:rsidRDefault="00943510" w:rsidP="00943510">
      <w:pPr>
        <w:pStyle w:val="legendas"/>
      </w:pPr>
      <w:r>
        <w:t xml:space="preserve">Tabela </w:t>
      </w:r>
      <w:r>
        <w:t>7</w:t>
      </w:r>
      <w:r>
        <w:t xml:space="preserve">: </w:t>
      </w:r>
      <w:proofErr w:type="spellStart"/>
      <w:r>
        <w:t>Mips</w:t>
      </w:r>
      <w:proofErr w:type="spellEnd"/>
      <w:r>
        <w:t xml:space="preserve"> Utilizado com controle manual </w:t>
      </w:r>
    </w:p>
    <w:p w14:paraId="6E10351F" w14:textId="7ED2CA23" w:rsidR="00E314C8" w:rsidRDefault="00E314C8" w:rsidP="00E200DD">
      <w:pPr>
        <w:ind w:firstLine="360"/>
        <w:rPr>
          <w:lang w:val="pt-BR"/>
        </w:rPr>
      </w:pPr>
    </w:p>
    <w:p w14:paraId="77A1A5DC" w14:textId="77777777" w:rsidR="00E314C8" w:rsidRDefault="00E314C8" w:rsidP="00E200DD">
      <w:pPr>
        <w:ind w:firstLine="360"/>
        <w:rPr>
          <w:lang w:val="pt-BR"/>
        </w:rPr>
      </w:pPr>
    </w:p>
    <w:sectPr w:rsidR="00E314C8" w:rsidSect="00037ACD">
      <w:headerReference w:type="default" r:id="rId20"/>
      <w:pgSz w:w="11906" w:h="16838"/>
      <w:pgMar w:top="1701" w:right="1134" w:bottom="142"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F1B33" w14:textId="77777777" w:rsidR="00B9429A" w:rsidRDefault="00B9429A" w:rsidP="00213E4B">
      <w:pPr>
        <w:spacing w:before="0" w:line="240" w:lineRule="auto"/>
      </w:pPr>
      <w:r>
        <w:separator/>
      </w:r>
    </w:p>
  </w:endnote>
  <w:endnote w:type="continuationSeparator" w:id="0">
    <w:p w14:paraId="1A21093B" w14:textId="77777777" w:rsidR="00B9429A" w:rsidRDefault="00B9429A" w:rsidP="00213E4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3861"/>
      <w:docPartObj>
        <w:docPartGallery w:val="Page Numbers (Bottom of Page)"/>
        <w:docPartUnique/>
      </w:docPartObj>
    </w:sdtPr>
    <w:sdtEndPr/>
    <w:sdtContent>
      <w:p w14:paraId="05475390" w14:textId="77777777" w:rsidR="00213E4B" w:rsidRDefault="00B9429A" w:rsidP="00213E4B">
        <w:pPr>
          <w:pStyle w:val="Rodap"/>
          <w:jc w:val="center"/>
        </w:pPr>
      </w:p>
    </w:sdtContent>
  </w:sdt>
  <w:p w14:paraId="1C5D6952" w14:textId="77777777" w:rsidR="00213E4B" w:rsidRDefault="00213E4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3875"/>
      <w:docPartObj>
        <w:docPartGallery w:val="Page Numbers (Bottom of Page)"/>
        <w:docPartUnique/>
      </w:docPartObj>
    </w:sdtPr>
    <w:sdtEndPr/>
    <w:sdtContent>
      <w:p w14:paraId="3E9D7975" w14:textId="77777777" w:rsidR="00213E4B" w:rsidRDefault="003E0667">
        <w:pPr>
          <w:pStyle w:val="Rodap"/>
          <w:jc w:val="right"/>
        </w:pPr>
        <w:r>
          <w:fldChar w:fldCharType="begin"/>
        </w:r>
        <w:r>
          <w:instrText xml:space="preserve"> PAGE   \* MERGEFORMAT </w:instrText>
        </w:r>
        <w:r>
          <w:fldChar w:fldCharType="separate"/>
        </w:r>
        <w:r w:rsidR="00F8528E">
          <w:rPr>
            <w:noProof/>
          </w:rPr>
          <w:t>3</w:t>
        </w:r>
        <w:r>
          <w:rPr>
            <w:noProof/>
          </w:rPr>
          <w:fldChar w:fldCharType="end"/>
        </w:r>
      </w:p>
    </w:sdtContent>
  </w:sdt>
  <w:p w14:paraId="3A4956BF" w14:textId="77777777" w:rsidR="00213E4B" w:rsidRDefault="00213E4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26B87" w14:textId="77777777" w:rsidR="00B9429A" w:rsidRDefault="00B9429A" w:rsidP="00213E4B">
      <w:pPr>
        <w:spacing w:before="0" w:line="240" w:lineRule="auto"/>
      </w:pPr>
      <w:r>
        <w:separator/>
      </w:r>
    </w:p>
  </w:footnote>
  <w:footnote w:type="continuationSeparator" w:id="0">
    <w:p w14:paraId="5B1F84CC" w14:textId="77777777" w:rsidR="00B9429A" w:rsidRDefault="00B9429A" w:rsidP="00213E4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36DF9" w14:textId="77777777" w:rsidR="00213E4B" w:rsidRDefault="00213E4B">
    <w:pPr>
      <w:pStyle w:val="Cabealho"/>
      <w:jc w:val="right"/>
    </w:pPr>
  </w:p>
  <w:p w14:paraId="7CBEAAB7" w14:textId="77777777" w:rsidR="00213E4B" w:rsidRDefault="00213E4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AC9D8" w14:textId="77777777" w:rsidR="00BA03E0" w:rsidRDefault="003E0667">
    <w:pPr>
      <w:pStyle w:val="Cabealho"/>
      <w:jc w:val="right"/>
    </w:pPr>
    <w:r>
      <w:fldChar w:fldCharType="begin"/>
    </w:r>
    <w:r>
      <w:instrText xml:space="preserve"> PAGE   \* MERGEFORMAT </w:instrText>
    </w:r>
    <w:r>
      <w:fldChar w:fldCharType="separate"/>
    </w:r>
    <w:r w:rsidR="009219D4">
      <w:rPr>
        <w:noProof/>
      </w:rPr>
      <w:t>12</w:t>
    </w:r>
    <w:r>
      <w:rPr>
        <w:noProof/>
      </w:rPr>
      <w:fldChar w:fldCharType="end"/>
    </w:r>
  </w:p>
  <w:p w14:paraId="48FE2EB2" w14:textId="77777777" w:rsidR="00BA03E0" w:rsidRDefault="00BA03E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2CA0"/>
    <w:multiLevelType w:val="multilevel"/>
    <w:tmpl w:val="50AEA04E"/>
    <w:lvl w:ilvl="0">
      <w:start w:val="1"/>
      <w:numFmt w:val="decimal"/>
      <w:lvlText w:val="%1."/>
      <w:lvlJc w:val="left"/>
      <w:pPr>
        <w:tabs>
          <w:tab w:val="num" w:pos="141"/>
        </w:tabs>
        <w:ind w:left="141" w:hanging="360"/>
      </w:pPr>
    </w:lvl>
    <w:lvl w:ilvl="1">
      <w:start w:val="1"/>
      <w:numFmt w:val="bullet"/>
      <w:lvlText w:val="o"/>
      <w:lvlJc w:val="left"/>
      <w:pPr>
        <w:tabs>
          <w:tab w:val="num" w:pos="861"/>
        </w:tabs>
        <w:ind w:left="861" w:hanging="360"/>
      </w:pPr>
      <w:rPr>
        <w:rFonts w:ascii="Courier New" w:hAnsi="Courier New" w:hint="default"/>
        <w:sz w:val="20"/>
      </w:rPr>
    </w:lvl>
    <w:lvl w:ilvl="2" w:tentative="1">
      <w:start w:val="1"/>
      <w:numFmt w:val="decimal"/>
      <w:lvlText w:val="%3."/>
      <w:lvlJc w:val="left"/>
      <w:pPr>
        <w:tabs>
          <w:tab w:val="num" w:pos="1581"/>
        </w:tabs>
        <w:ind w:left="1581" w:hanging="360"/>
      </w:pPr>
    </w:lvl>
    <w:lvl w:ilvl="3" w:tentative="1">
      <w:start w:val="1"/>
      <w:numFmt w:val="decimal"/>
      <w:lvlText w:val="%4."/>
      <w:lvlJc w:val="left"/>
      <w:pPr>
        <w:tabs>
          <w:tab w:val="num" w:pos="2301"/>
        </w:tabs>
        <w:ind w:left="2301" w:hanging="360"/>
      </w:pPr>
    </w:lvl>
    <w:lvl w:ilvl="4" w:tentative="1">
      <w:start w:val="1"/>
      <w:numFmt w:val="decimal"/>
      <w:lvlText w:val="%5."/>
      <w:lvlJc w:val="left"/>
      <w:pPr>
        <w:tabs>
          <w:tab w:val="num" w:pos="3021"/>
        </w:tabs>
        <w:ind w:left="3021" w:hanging="360"/>
      </w:pPr>
    </w:lvl>
    <w:lvl w:ilvl="5" w:tentative="1">
      <w:start w:val="1"/>
      <w:numFmt w:val="decimal"/>
      <w:lvlText w:val="%6."/>
      <w:lvlJc w:val="left"/>
      <w:pPr>
        <w:tabs>
          <w:tab w:val="num" w:pos="3741"/>
        </w:tabs>
        <w:ind w:left="3741" w:hanging="360"/>
      </w:pPr>
    </w:lvl>
    <w:lvl w:ilvl="6" w:tentative="1">
      <w:start w:val="1"/>
      <w:numFmt w:val="decimal"/>
      <w:lvlText w:val="%7."/>
      <w:lvlJc w:val="left"/>
      <w:pPr>
        <w:tabs>
          <w:tab w:val="num" w:pos="4461"/>
        </w:tabs>
        <w:ind w:left="4461" w:hanging="360"/>
      </w:pPr>
    </w:lvl>
    <w:lvl w:ilvl="7" w:tentative="1">
      <w:start w:val="1"/>
      <w:numFmt w:val="decimal"/>
      <w:lvlText w:val="%8."/>
      <w:lvlJc w:val="left"/>
      <w:pPr>
        <w:tabs>
          <w:tab w:val="num" w:pos="5181"/>
        </w:tabs>
        <w:ind w:left="5181" w:hanging="360"/>
      </w:pPr>
    </w:lvl>
    <w:lvl w:ilvl="8" w:tentative="1">
      <w:start w:val="1"/>
      <w:numFmt w:val="decimal"/>
      <w:lvlText w:val="%9."/>
      <w:lvlJc w:val="left"/>
      <w:pPr>
        <w:tabs>
          <w:tab w:val="num" w:pos="5901"/>
        </w:tabs>
        <w:ind w:left="5901" w:hanging="360"/>
      </w:pPr>
    </w:lvl>
  </w:abstractNum>
  <w:abstractNum w:abstractNumId="1" w15:restartNumberingAfterBreak="0">
    <w:nsid w:val="15B32202"/>
    <w:multiLevelType w:val="multilevel"/>
    <w:tmpl w:val="D01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33617"/>
    <w:multiLevelType w:val="multilevel"/>
    <w:tmpl w:val="C3C87E58"/>
    <w:lvl w:ilvl="0">
      <w:start w:val="1"/>
      <w:numFmt w:val="decimal"/>
      <w:pStyle w:val="Ttulo1"/>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923668E"/>
    <w:multiLevelType w:val="multilevel"/>
    <w:tmpl w:val="515C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E39FF"/>
    <w:multiLevelType w:val="multilevel"/>
    <w:tmpl w:val="7930C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18222E"/>
    <w:multiLevelType w:val="hybridMultilevel"/>
    <w:tmpl w:val="FB5C814E"/>
    <w:lvl w:ilvl="0" w:tplc="B47EBD0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32644D7"/>
    <w:multiLevelType w:val="multilevel"/>
    <w:tmpl w:val="6020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05A78"/>
    <w:multiLevelType w:val="multilevel"/>
    <w:tmpl w:val="FC144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8014A4"/>
    <w:multiLevelType w:val="multilevel"/>
    <w:tmpl w:val="201C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3619D5"/>
    <w:multiLevelType w:val="multilevel"/>
    <w:tmpl w:val="E03A9AFA"/>
    <w:lvl w:ilvl="0">
      <w:start w:val="1"/>
      <w:numFmt w:val="bullet"/>
      <w:lvlText w:val=""/>
      <w:lvlJc w:val="left"/>
      <w:pPr>
        <w:tabs>
          <w:tab w:val="num" w:pos="720"/>
        </w:tabs>
        <w:ind w:left="720" w:hanging="360"/>
      </w:pPr>
      <w:rPr>
        <w:rFonts w:ascii="Symbol" w:hAnsi="Symbol" w:hint="default"/>
        <w:sz w:val="20"/>
      </w:rPr>
    </w:lvl>
    <w:lvl w:ilvl="1">
      <w:start w:val="1010"/>
      <w:numFmt w:val="decimalZero"/>
      <w:lvlText w:val="%2"/>
      <w:lvlJc w:val="left"/>
      <w:pPr>
        <w:ind w:left="2640" w:hanging="15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23E10"/>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E5B0538"/>
    <w:multiLevelType w:val="multilevel"/>
    <w:tmpl w:val="EA66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5018B7"/>
    <w:multiLevelType w:val="hybridMultilevel"/>
    <w:tmpl w:val="D53E2F14"/>
    <w:lvl w:ilvl="0" w:tplc="3CB081BE">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37B7AA9"/>
    <w:multiLevelType w:val="hybridMultilevel"/>
    <w:tmpl w:val="B14C665A"/>
    <w:lvl w:ilvl="0" w:tplc="40EAC7E2">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96E387D"/>
    <w:multiLevelType w:val="multilevel"/>
    <w:tmpl w:val="8ED06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2"/>
    <w:lvlOverride w:ilvl="0">
      <w:startOverride w:val="1"/>
    </w:lvlOverride>
  </w:num>
  <w:num w:numId="4">
    <w:abstractNumId w:val="13"/>
  </w:num>
  <w:num w:numId="5">
    <w:abstractNumId w:val="12"/>
  </w:num>
  <w:num w:numId="6">
    <w:abstractNumId w:val="10"/>
  </w:num>
  <w:num w:numId="7">
    <w:abstractNumId w:val="7"/>
  </w:num>
  <w:num w:numId="8">
    <w:abstractNumId w:val="4"/>
  </w:num>
  <w:num w:numId="9">
    <w:abstractNumId w:val="6"/>
  </w:num>
  <w:num w:numId="10">
    <w:abstractNumId w:val="8"/>
  </w:num>
  <w:num w:numId="11">
    <w:abstractNumId w:val="14"/>
  </w:num>
  <w:num w:numId="12">
    <w:abstractNumId w:val="1"/>
  </w:num>
  <w:num w:numId="13">
    <w:abstractNumId w:val="9"/>
  </w:num>
  <w:num w:numId="14">
    <w:abstractNumId w:val="11"/>
  </w:num>
  <w:num w:numId="15">
    <w:abstractNumId w:val="0"/>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83"/>
    <w:rsid w:val="00000EE6"/>
    <w:rsid w:val="00015777"/>
    <w:rsid w:val="00017575"/>
    <w:rsid w:val="0003575D"/>
    <w:rsid w:val="00035D02"/>
    <w:rsid w:val="00037ACD"/>
    <w:rsid w:val="00046831"/>
    <w:rsid w:val="000503BF"/>
    <w:rsid w:val="00053BD6"/>
    <w:rsid w:val="00063050"/>
    <w:rsid w:val="00065385"/>
    <w:rsid w:val="0009560B"/>
    <w:rsid w:val="000A66FF"/>
    <w:rsid w:val="000B27BA"/>
    <w:rsid w:val="000B4366"/>
    <w:rsid w:val="000B4B58"/>
    <w:rsid w:val="000C710B"/>
    <w:rsid w:val="000D3F40"/>
    <w:rsid w:val="000E42E9"/>
    <w:rsid w:val="000F073C"/>
    <w:rsid w:val="000F58E9"/>
    <w:rsid w:val="00115A84"/>
    <w:rsid w:val="00117983"/>
    <w:rsid w:val="00121F3C"/>
    <w:rsid w:val="001300D9"/>
    <w:rsid w:val="00142C51"/>
    <w:rsid w:val="00145FD7"/>
    <w:rsid w:val="00151155"/>
    <w:rsid w:val="001C0BF1"/>
    <w:rsid w:val="001C30E3"/>
    <w:rsid w:val="001F60E4"/>
    <w:rsid w:val="0020162A"/>
    <w:rsid w:val="002041FE"/>
    <w:rsid w:val="002077A8"/>
    <w:rsid w:val="00213E4B"/>
    <w:rsid w:val="00220A02"/>
    <w:rsid w:val="0022598C"/>
    <w:rsid w:val="00230248"/>
    <w:rsid w:val="00237BAB"/>
    <w:rsid w:val="00242629"/>
    <w:rsid w:val="00246375"/>
    <w:rsid w:val="00257714"/>
    <w:rsid w:val="00265526"/>
    <w:rsid w:val="00270395"/>
    <w:rsid w:val="00280B17"/>
    <w:rsid w:val="002840C6"/>
    <w:rsid w:val="002C3090"/>
    <w:rsid w:val="002C6FDF"/>
    <w:rsid w:val="002C7A80"/>
    <w:rsid w:val="002D7897"/>
    <w:rsid w:val="00304B56"/>
    <w:rsid w:val="00316D26"/>
    <w:rsid w:val="00372879"/>
    <w:rsid w:val="00383CE7"/>
    <w:rsid w:val="00396DE5"/>
    <w:rsid w:val="003B5612"/>
    <w:rsid w:val="003B68B3"/>
    <w:rsid w:val="003B719C"/>
    <w:rsid w:val="003D1625"/>
    <w:rsid w:val="003E0667"/>
    <w:rsid w:val="003E4094"/>
    <w:rsid w:val="003E4D74"/>
    <w:rsid w:val="003F1E3B"/>
    <w:rsid w:val="003F5E04"/>
    <w:rsid w:val="00414FAC"/>
    <w:rsid w:val="0042635D"/>
    <w:rsid w:val="0043230D"/>
    <w:rsid w:val="004707EF"/>
    <w:rsid w:val="004809A5"/>
    <w:rsid w:val="004A000B"/>
    <w:rsid w:val="004C5B1D"/>
    <w:rsid w:val="004D7F1E"/>
    <w:rsid w:val="00501641"/>
    <w:rsid w:val="00524BA8"/>
    <w:rsid w:val="00530F80"/>
    <w:rsid w:val="00534F17"/>
    <w:rsid w:val="00537EF6"/>
    <w:rsid w:val="00570D53"/>
    <w:rsid w:val="00590468"/>
    <w:rsid w:val="005B1542"/>
    <w:rsid w:val="005C0493"/>
    <w:rsid w:val="005F16EC"/>
    <w:rsid w:val="005F749D"/>
    <w:rsid w:val="006200C4"/>
    <w:rsid w:val="00622768"/>
    <w:rsid w:val="00622E58"/>
    <w:rsid w:val="0068116A"/>
    <w:rsid w:val="00684D75"/>
    <w:rsid w:val="0069678C"/>
    <w:rsid w:val="006B0A18"/>
    <w:rsid w:val="006B5BB8"/>
    <w:rsid w:val="006C44B7"/>
    <w:rsid w:val="006D0B7F"/>
    <w:rsid w:val="006E0170"/>
    <w:rsid w:val="006F05E3"/>
    <w:rsid w:val="006F0C4C"/>
    <w:rsid w:val="00766FC5"/>
    <w:rsid w:val="00785B5F"/>
    <w:rsid w:val="00785FCC"/>
    <w:rsid w:val="00787CF7"/>
    <w:rsid w:val="00793DE9"/>
    <w:rsid w:val="007A30CE"/>
    <w:rsid w:val="007A4075"/>
    <w:rsid w:val="007F3114"/>
    <w:rsid w:val="00806E71"/>
    <w:rsid w:val="00852CDA"/>
    <w:rsid w:val="00864334"/>
    <w:rsid w:val="008733C6"/>
    <w:rsid w:val="00887EED"/>
    <w:rsid w:val="008B12C1"/>
    <w:rsid w:val="008C5260"/>
    <w:rsid w:val="008E04E0"/>
    <w:rsid w:val="008E4423"/>
    <w:rsid w:val="008E4A4B"/>
    <w:rsid w:val="0090437E"/>
    <w:rsid w:val="009219D4"/>
    <w:rsid w:val="00943510"/>
    <w:rsid w:val="009451AE"/>
    <w:rsid w:val="009B3220"/>
    <w:rsid w:val="009B44F5"/>
    <w:rsid w:val="009C307B"/>
    <w:rsid w:val="009F543B"/>
    <w:rsid w:val="00A051BA"/>
    <w:rsid w:val="00A051BB"/>
    <w:rsid w:val="00A06DDB"/>
    <w:rsid w:val="00A13372"/>
    <w:rsid w:val="00A273B3"/>
    <w:rsid w:val="00A41CF2"/>
    <w:rsid w:val="00A4278D"/>
    <w:rsid w:val="00A46BC3"/>
    <w:rsid w:val="00A63E0F"/>
    <w:rsid w:val="00A67C0E"/>
    <w:rsid w:val="00A74662"/>
    <w:rsid w:val="00A75CE4"/>
    <w:rsid w:val="00A8132A"/>
    <w:rsid w:val="00AC4106"/>
    <w:rsid w:val="00AC4569"/>
    <w:rsid w:val="00AC67B8"/>
    <w:rsid w:val="00AE2C22"/>
    <w:rsid w:val="00AF1DEA"/>
    <w:rsid w:val="00AF6982"/>
    <w:rsid w:val="00B13FA4"/>
    <w:rsid w:val="00B21A51"/>
    <w:rsid w:val="00B27139"/>
    <w:rsid w:val="00B32E95"/>
    <w:rsid w:val="00B40267"/>
    <w:rsid w:val="00B5366F"/>
    <w:rsid w:val="00B5740C"/>
    <w:rsid w:val="00B8461A"/>
    <w:rsid w:val="00B9429A"/>
    <w:rsid w:val="00BA03E0"/>
    <w:rsid w:val="00BA62B2"/>
    <w:rsid w:val="00BB6120"/>
    <w:rsid w:val="00BB75CD"/>
    <w:rsid w:val="00BE306B"/>
    <w:rsid w:val="00BF4880"/>
    <w:rsid w:val="00BF529A"/>
    <w:rsid w:val="00BF7E36"/>
    <w:rsid w:val="00C1527F"/>
    <w:rsid w:val="00C3663B"/>
    <w:rsid w:val="00C378C6"/>
    <w:rsid w:val="00C56DD1"/>
    <w:rsid w:val="00C57F82"/>
    <w:rsid w:val="00C64C12"/>
    <w:rsid w:val="00C66FFA"/>
    <w:rsid w:val="00C8053B"/>
    <w:rsid w:val="00C92CC7"/>
    <w:rsid w:val="00CA0B86"/>
    <w:rsid w:val="00CB0F6A"/>
    <w:rsid w:val="00CC6442"/>
    <w:rsid w:val="00CD3809"/>
    <w:rsid w:val="00CF27C8"/>
    <w:rsid w:val="00CF3EE5"/>
    <w:rsid w:val="00CF44DE"/>
    <w:rsid w:val="00D20EA5"/>
    <w:rsid w:val="00D4057A"/>
    <w:rsid w:val="00D726C5"/>
    <w:rsid w:val="00DA57AA"/>
    <w:rsid w:val="00DA70DB"/>
    <w:rsid w:val="00DB0B7B"/>
    <w:rsid w:val="00DB15CF"/>
    <w:rsid w:val="00DB3411"/>
    <w:rsid w:val="00DC694F"/>
    <w:rsid w:val="00DC6FFD"/>
    <w:rsid w:val="00DD79A7"/>
    <w:rsid w:val="00DE4F29"/>
    <w:rsid w:val="00DE6ED2"/>
    <w:rsid w:val="00E04AE3"/>
    <w:rsid w:val="00E06140"/>
    <w:rsid w:val="00E12C01"/>
    <w:rsid w:val="00E200DD"/>
    <w:rsid w:val="00E314C8"/>
    <w:rsid w:val="00E40005"/>
    <w:rsid w:val="00E454AD"/>
    <w:rsid w:val="00E6145C"/>
    <w:rsid w:val="00E864E4"/>
    <w:rsid w:val="00EA0E93"/>
    <w:rsid w:val="00ED6539"/>
    <w:rsid w:val="00EE2DE4"/>
    <w:rsid w:val="00EE4A2C"/>
    <w:rsid w:val="00EF363D"/>
    <w:rsid w:val="00F36818"/>
    <w:rsid w:val="00F80C27"/>
    <w:rsid w:val="00F8528E"/>
    <w:rsid w:val="00F90875"/>
    <w:rsid w:val="00FD28FC"/>
    <w:rsid w:val="00FE75AE"/>
    <w:rsid w:val="00FF22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2BFEF"/>
  <w15:docId w15:val="{1B951994-7D12-40B9-B47D-53C61E65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en-US"/>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F80"/>
    <w:pPr>
      <w:spacing w:after="0"/>
    </w:pPr>
    <w:rPr>
      <w:rFonts w:ascii="Arial" w:hAnsi="Arial"/>
      <w:sz w:val="24"/>
    </w:rPr>
  </w:style>
  <w:style w:type="paragraph" w:styleId="Ttulo1">
    <w:name w:val="heading 1"/>
    <w:basedOn w:val="Normal"/>
    <w:next w:val="Normal"/>
    <w:link w:val="Ttulo1Char"/>
    <w:uiPriority w:val="9"/>
    <w:qFormat/>
    <w:rsid w:val="00237BAB"/>
    <w:pPr>
      <w:numPr>
        <w:numId w:val="2"/>
      </w:numPr>
      <w:spacing w:after="120"/>
      <w:outlineLvl w:val="0"/>
    </w:pPr>
    <w:rPr>
      <w:b/>
      <w:caps/>
      <w:szCs w:val="28"/>
    </w:rPr>
  </w:style>
  <w:style w:type="paragraph" w:styleId="Ttulo2">
    <w:name w:val="heading 2"/>
    <w:basedOn w:val="Ttulo1"/>
    <w:next w:val="Normal"/>
    <w:link w:val="Ttulo2Char"/>
    <w:uiPriority w:val="9"/>
    <w:unhideWhenUsed/>
    <w:qFormat/>
    <w:rsid w:val="00B13FA4"/>
    <w:pPr>
      <w:numPr>
        <w:numId w:val="0"/>
      </w:numPr>
      <w:jc w:val="left"/>
      <w:outlineLvl w:val="1"/>
    </w:pPr>
    <w:rPr>
      <w:caps w:val="0"/>
      <w:szCs w:val="24"/>
      <w:lang w:val="pt-BR"/>
    </w:rPr>
  </w:style>
  <w:style w:type="paragraph" w:styleId="Ttulo3">
    <w:name w:val="heading 3"/>
    <w:basedOn w:val="Normal"/>
    <w:next w:val="Normal"/>
    <w:link w:val="Ttulo3Char"/>
    <w:uiPriority w:val="9"/>
    <w:unhideWhenUsed/>
    <w:qFormat/>
    <w:rsid w:val="0068116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Cs w:val="24"/>
    </w:rPr>
  </w:style>
  <w:style w:type="paragraph" w:styleId="Ttulo4">
    <w:name w:val="heading 4"/>
    <w:basedOn w:val="Normal"/>
    <w:next w:val="Normal"/>
    <w:link w:val="Ttulo4Char"/>
    <w:uiPriority w:val="9"/>
    <w:unhideWhenUsed/>
    <w:qFormat/>
    <w:rsid w:val="0068116A"/>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har"/>
    <w:uiPriority w:val="9"/>
    <w:semiHidden/>
    <w:unhideWhenUsed/>
    <w:qFormat/>
    <w:rsid w:val="0068116A"/>
    <w:pPr>
      <w:spacing w:before="320" w:after="120"/>
      <w:jc w:val="center"/>
      <w:outlineLvl w:val="4"/>
    </w:pPr>
    <w:rPr>
      <w:caps/>
      <w:color w:val="622423" w:themeColor="accent2" w:themeShade="7F"/>
      <w:spacing w:val="10"/>
    </w:rPr>
  </w:style>
  <w:style w:type="paragraph" w:styleId="Ttulo6">
    <w:name w:val="heading 6"/>
    <w:basedOn w:val="Normal"/>
    <w:next w:val="Normal"/>
    <w:link w:val="Ttulo6Char"/>
    <w:uiPriority w:val="9"/>
    <w:semiHidden/>
    <w:unhideWhenUsed/>
    <w:qFormat/>
    <w:rsid w:val="0068116A"/>
    <w:pPr>
      <w:spacing w:after="120"/>
      <w:jc w:val="center"/>
      <w:outlineLvl w:val="5"/>
    </w:pPr>
    <w:rPr>
      <w:caps/>
      <w:color w:val="943634" w:themeColor="accent2" w:themeShade="BF"/>
      <w:spacing w:val="10"/>
    </w:rPr>
  </w:style>
  <w:style w:type="paragraph" w:styleId="Ttulo7">
    <w:name w:val="heading 7"/>
    <w:basedOn w:val="Normal"/>
    <w:next w:val="Normal"/>
    <w:link w:val="Ttulo7Char"/>
    <w:uiPriority w:val="9"/>
    <w:semiHidden/>
    <w:unhideWhenUsed/>
    <w:qFormat/>
    <w:rsid w:val="0068116A"/>
    <w:pPr>
      <w:spacing w:after="120"/>
      <w:jc w:val="center"/>
      <w:outlineLvl w:val="6"/>
    </w:pPr>
    <w:rPr>
      <w:i/>
      <w:iCs/>
      <w:caps/>
      <w:color w:val="943634" w:themeColor="accent2" w:themeShade="BF"/>
      <w:spacing w:val="10"/>
    </w:rPr>
  </w:style>
  <w:style w:type="paragraph" w:styleId="Ttulo8">
    <w:name w:val="heading 8"/>
    <w:basedOn w:val="Normal"/>
    <w:next w:val="Normal"/>
    <w:link w:val="Ttulo8Char"/>
    <w:uiPriority w:val="9"/>
    <w:semiHidden/>
    <w:unhideWhenUsed/>
    <w:qFormat/>
    <w:rsid w:val="0068116A"/>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68116A"/>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37BAB"/>
    <w:rPr>
      <w:rFonts w:ascii="Arial" w:hAnsi="Arial"/>
      <w:b/>
      <w:caps/>
      <w:sz w:val="24"/>
      <w:szCs w:val="28"/>
    </w:rPr>
  </w:style>
  <w:style w:type="character" w:customStyle="1" w:styleId="Ttulo2Char">
    <w:name w:val="Título 2 Char"/>
    <w:basedOn w:val="Fontepargpadro"/>
    <w:link w:val="Ttulo2"/>
    <w:uiPriority w:val="9"/>
    <w:rsid w:val="00B13FA4"/>
    <w:rPr>
      <w:rFonts w:ascii="Arial" w:hAnsi="Arial"/>
      <w:b/>
      <w:sz w:val="24"/>
      <w:szCs w:val="24"/>
      <w:lang w:val="pt-BR"/>
    </w:rPr>
  </w:style>
  <w:style w:type="character" w:customStyle="1" w:styleId="Ttulo3Char">
    <w:name w:val="Título 3 Char"/>
    <w:basedOn w:val="Fontepargpadro"/>
    <w:link w:val="Ttulo3"/>
    <w:uiPriority w:val="9"/>
    <w:rsid w:val="0068116A"/>
    <w:rPr>
      <w:rFonts w:eastAsiaTheme="majorEastAsia" w:cstheme="majorBidi"/>
      <w:caps/>
      <w:color w:val="622423" w:themeColor="accent2" w:themeShade="7F"/>
      <w:sz w:val="24"/>
      <w:szCs w:val="24"/>
    </w:rPr>
  </w:style>
  <w:style w:type="character" w:customStyle="1" w:styleId="Ttulo4Char">
    <w:name w:val="Título 4 Char"/>
    <w:basedOn w:val="Fontepargpadro"/>
    <w:link w:val="Ttulo4"/>
    <w:uiPriority w:val="9"/>
    <w:rsid w:val="0068116A"/>
    <w:rPr>
      <w:rFonts w:eastAsiaTheme="majorEastAsia" w:cstheme="majorBidi"/>
      <w:caps/>
      <w:color w:val="622423" w:themeColor="accent2" w:themeShade="7F"/>
      <w:spacing w:val="10"/>
    </w:rPr>
  </w:style>
  <w:style w:type="character" w:customStyle="1" w:styleId="Ttulo5Char">
    <w:name w:val="Título 5 Char"/>
    <w:basedOn w:val="Fontepargpadro"/>
    <w:link w:val="Ttulo5"/>
    <w:uiPriority w:val="9"/>
    <w:semiHidden/>
    <w:rsid w:val="0068116A"/>
    <w:rPr>
      <w:rFonts w:eastAsiaTheme="majorEastAsia" w:cstheme="majorBidi"/>
      <w:caps/>
      <w:color w:val="622423" w:themeColor="accent2" w:themeShade="7F"/>
      <w:spacing w:val="10"/>
    </w:rPr>
  </w:style>
  <w:style w:type="character" w:customStyle="1" w:styleId="Ttulo6Char">
    <w:name w:val="Título 6 Char"/>
    <w:basedOn w:val="Fontepargpadro"/>
    <w:link w:val="Ttulo6"/>
    <w:uiPriority w:val="9"/>
    <w:semiHidden/>
    <w:rsid w:val="0068116A"/>
    <w:rPr>
      <w:rFonts w:eastAsiaTheme="majorEastAsia" w:cstheme="majorBidi"/>
      <w:caps/>
      <w:color w:val="943634" w:themeColor="accent2" w:themeShade="BF"/>
      <w:spacing w:val="10"/>
    </w:rPr>
  </w:style>
  <w:style w:type="character" w:customStyle="1" w:styleId="Ttulo7Char">
    <w:name w:val="Título 7 Char"/>
    <w:basedOn w:val="Fontepargpadro"/>
    <w:link w:val="Ttulo7"/>
    <w:uiPriority w:val="9"/>
    <w:semiHidden/>
    <w:rsid w:val="0068116A"/>
    <w:rPr>
      <w:rFonts w:eastAsiaTheme="majorEastAsia" w:cstheme="majorBidi"/>
      <w:i/>
      <w:iCs/>
      <w:caps/>
      <w:color w:val="943634" w:themeColor="accent2" w:themeShade="BF"/>
      <w:spacing w:val="10"/>
    </w:rPr>
  </w:style>
  <w:style w:type="character" w:customStyle="1" w:styleId="Ttulo8Char">
    <w:name w:val="Título 8 Char"/>
    <w:basedOn w:val="Fontepargpadro"/>
    <w:link w:val="Ttulo8"/>
    <w:uiPriority w:val="9"/>
    <w:semiHidden/>
    <w:rsid w:val="0068116A"/>
    <w:rPr>
      <w:rFonts w:eastAsiaTheme="majorEastAsia" w:cstheme="majorBidi"/>
      <w:caps/>
      <w:spacing w:val="10"/>
      <w:sz w:val="20"/>
      <w:szCs w:val="20"/>
    </w:rPr>
  </w:style>
  <w:style w:type="character" w:customStyle="1" w:styleId="Ttulo9Char">
    <w:name w:val="Título 9 Char"/>
    <w:basedOn w:val="Fontepargpadro"/>
    <w:link w:val="Ttulo9"/>
    <w:uiPriority w:val="9"/>
    <w:semiHidden/>
    <w:rsid w:val="0068116A"/>
    <w:rPr>
      <w:rFonts w:eastAsiaTheme="majorEastAsia" w:cstheme="majorBidi"/>
      <w:i/>
      <w:iCs/>
      <w:caps/>
      <w:spacing w:val="10"/>
      <w:sz w:val="20"/>
      <w:szCs w:val="20"/>
    </w:rPr>
  </w:style>
  <w:style w:type="paragraph" w:styleId="Legenda">
    <w:name w:val="caption"/>
    <w:basedOn w:val="Normal"/>
    <w:next w:val="Normal"/>
    <w:uiPriority w:val="35"/>
    <w:semiHidden/>
    <w:unhideWhenUsed/>
    <w:qFormat/>
    <w:rsid w:val="0068116A"/>
    <w:rPr>
      <w:caps/>
      <w:spacing w:val="10"/>
      <w:sz w:val="18"/>
      <w:szCs w:val="18"/>
    </w:rPr>
  </w:style>
  <w:style w:type="paragraph" w:styleId="Ttulo">
    <w:name w:val="Title"/>
    <w:basedOn w:val="Normal"/>
    <w:next w:val="Normal"/>
    <w:link w:val="TtuloChar"/>
    <w:uiPriority w:val="10"/>
    <w:qFormat/>
    <w:rsid w:val="0068116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har">
    <w:name w:val="Título Char"/>
    <w:basedOn w:val="Fontepargpadro"/>
    <w:link w:val="Ttulo"/>
    <w:uiPriority w:val="10"/>
    <w:rsid w:val="0068116A"/>
    <w:rPr>
      <w:rFonts w:eastAsiaTheme="majorEastAsia" w:cstheme="majorBidi"/>
      <w:caps/>
      <w:color w:val="632423" w:themeColor="accent2" w:themeShade="80"/>
      <w:spacing w:val="50"/>
      <w:sz w:val="44"/>
      <w:szCs w:val="44"/>
    </w:rPr>
  </w:style>
  <w:style w:type="paragraph" w:styleId="Subttulo">
    <w:name w:val="Subtitle"/>
    <w:basedOn w:val="Normal"/>
    <w:next w:val="Normal"/>
    <w:link w:val="SubttuloChar"/>
    <w:uiPriority w:val="11"/>
    <w:qFormat/>
    <w:rsid w:val="0068116A"/>
    <w:pPr>
      <w:spacing w:after="560" w:line="240" w:lineRule="auto"/>
      <w:jc w:val="center"/>
    </w:pPr>
    <w:rPr>
      <w:caps/>
      <w:spacing w:val="20"/>
      <w:sz w:val="18"/>
      <w:szCs w:val="18"/>
    </w:rPr>
  </w:style>
  <w:style w:type="character" w:customStyle="1" w:styleId="SubttuloChar">
    <w:name w:val="Subtítulo Char"/>
    <w:basedOn w:val="Fontepargpadro"/>
    <w:link w:val="Subttulo"/>
    <w:uiPriority w:val="11"/>
    <w:rsid w:val="0068116A"/>
    <w:rPr>
      <w:rFonts w:eastAsiaTheme="majorEastAsia" w:cstheme="majorBidi"/>
      <w:caps/>
      <w:spacing w:val="20"/>
      <w:sz w:val="18"/>
      <w:szCs w:val="18"/>
    </w:rPr>
  </w:style>
  <w:style w:type="character" w:styleId="Forte">
    <w:name w:val="Strong"/>
    <w:uiPriority w:val="22"/>
    <w:qFormat/>
    <w:rsid w:val="0068116A"/>
    <w:rPr>
      <w:b/>
      <w:bCs/>
      <w:color w:val="943634" w:themeColor="accent2" w:themeShade="BF"/>
      <w:spacing w:val="5"/>
    </w:rPr>
  </w:style>
  <w:style w:type="character" w:styleId="nfase">
    <w:name w:val="Emphasis"/>
    <w:uiPriority w:val="20"/>
    <w:qFormat/>
    <w:rsid w:val="0068116A"/>
    <w:rPr>
      <w:caps/>
      <w:spacing w:val="5"/>
      <w:sz w:val="20"/>
      <w:szCs w:val="20"/>
    </w:rPr>
  </w:style>
  <w:style w:type="paragraph" w:styleId="SemEspaamento">
    <w:name w:val="No Spacing"/>
    <w:basedOn w:val="Normal"/>
    <w:link w:val="SemEspaamentoChar"/>
    <w:uiPriority w:val="1"/>
    <w:qFormat/>
    <w:rsid w:val="0068116A"/>
    <w:pPr>
      <w:spacing w:line="240" w:lineRule="auto"/>
    </w:pPr>
  </w:style>
  <w:style w:type="character" w:customStyle="1" w:styleId="SemEspaamentoChar">
    <w:name w:val="Sem Espaçamento Char"/>
    <w:basedOn w:val="Fontepargpadro"/>
    <w:link w:val="SemEspaamento"/>
    <w:uiPriority w:val="1"/>
    <w:rsid w:val="0068116A"/>
  </w:style>
  <w:style w:type="paragraph" w:styleId="PargrafodaLista">
    <w:name w:val="List Paragraph"/>
    <w:basedOn w:val="Normal"/>
    <w:uiPriority w:val="34"/>
    <w:qFormat/>
    <w:rsid w:val="0068116A"/>
    <w:pPr>
      <w:ind w:left="720"/>
      <w:contextualSpacing/>
    </w:pPr>
  </w:style>
  <w:style w:type="paragraph" w:styleId="Citao">
    <w:name w:val="Quote"/>
    <w:basedOn w:val="Normal"/>
    <w:next w:val="Normal"/>
    <w:link w:val="CitaoChar"/>
    <w:uiPriority w:val="29"/>
    <w:qFormat/>
    <w:rsid w:val="0068116A"/>
    <w:rPr>
      <w:i/>
      <w:iCs/>
    </w:rPr>
  </w:style>
  <w:style w:type="character" w:customStyle="1" w:styleId="CitaoChar">
    <w:name w:val="Citação Char"/>
    <w:basedOn w:val="Fontepargpadro"/>
    <w:link w:val="Citao"/>
    <w:uiPriority w:val="29"/>
    <w:rsid w:val="0068116A"/>
    <w:rPr>
      <w:rFonts w:eastAsiaTheme="majorEastAsia" w:cstheme="majorBidi"/>
      <w:i/>
      <w:iCs/>
    </w:rPr>
  </w:style>
  <w:style w:type="paragraph" w:styleId="CitaoIntensa">
    <w:name w:val="Intense Quote"/>
    <w:basedOn w:val="Normal"/>
    <w:next w:val="Normal"/>
    <w:link w:val="CitaoIntensaChar"/>
    <w:uiPriority w:val="30"/>
    <w:qFormat/>
    <w:rsid w:val="0068116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oIntensaChar">
    <w:name w:val="Citação Intensa Char"/>
    <w:basedOn w:val="Fontepargpadro"/>
    <w:link w:val="CitaoIntensa"/>
    <w:uiPriority w:val="30"/>
    <w:rsid w:val="0068116A"/>
    <w:rPr>
      <w:rFonts w:eastAsiaTheme="majorEastAsia" w:cstheme="majorBidi"/>
      <w:caps/>
      <w:color w:val="622423" w:themeColor="accent2" w:themeShade="7F"/>
      <w:spacing w:val="5"/>
      <w:sz w:val="20"/>
      <w:szCs w:val="20"/>
    </w:rPr>
  </w:style>
  <w:style w:type="character" w:styleId="nfaseSutil">
    <w:name w:val="Subtle Emphasis"/>
    <w:uiPriority w:val="19"/>
    <w:qFormat/>
    <w:rsid w:val="0068116A"/>
    <w:rPr>
      <w:i/>
      <w:iCs/>
    </w:rPr>
  </w:style>
  <w:style w:type="character" w:styleId="nfaseIntensa">
    <w:name w:val="Intense Emphasis"/>
    <w:uiPriority w:val="21"/>
    <w:qFormat/>
    <w:rsid w:val="0068116A"/>
    <w:rPr>
      <w:i/>
      <w:iCs/>
      <w:caps/>
      <w:spacing w:val="10"/>
      <w:sz w:val="20"/>
      <w:szCs w:val="20"/>
    </w:rPr>
  </w:style>
  <w:style w:type="character" w:styleId="RefernciaSutil">
    <w:name w:val="Subtle Reference"/>
    <w:basedOn w:val="Fontepargpadro"/>
    <w:uiPriority w:val="31"/>
    <w:qFormat/>
    <w:rsid w:val="0068116A"/>
    <w:rPr>
      <w:rFonts w:asciiTheme="minorHAnsi" w:eastAsiaTheme="minorEastAsia" w:hAnsiTheme="minorHAnsi" w:cstheme="minorBidi"/>
      <w:i/>
      <w:iCs/>
      <w:color w:val="622423" w:themeColor="accent2" w:themeShade="7F"/>
    </w:rPr>
  </w:style>
  <w:style w:type="character" w:styleId="RefernciaIntensa">
    <w:name w:val="Intense Reference"/>
    <w:uiPriority w:val="32"/>
    <w:qFormat/>
    <w:rsid w:val="0068116A"/>
    <w:rPr>
      <w:rFonts w:asciiTheme="minorHAnsi" w:eastAsiaTheme="minorEastAsia" w:hAnsiTheme="minorHAnsi" w:cstheme="minorBidi"/>
      <w:b/>
      <w:bCs/>
      <w:i/>
      <w:iCs/>
      <w:color w:val="622423" w:themeColor="accent2" w:themeShade="7F"/>
    </w:rPr>
  </w:style>
  <w:style w:type="character" w:styleId="TtulodoLivro">
    <w:name w:val="Book Title"/>
    <w:uiPriority w:val="33"/>
    <w:qFormat/>
    <w:rsid w:val="0068116A"/>
    <w:rPr>
      <w:caps/>
      <w:color w:val="622423" w:themeColor="accent2" w:themeShade="7F"/>
      <w:spacing w:val="5"/>
      <w:u w:color="622423" w:themeColor="accent2" w:themeShade="7F"/>
    </w:rPr>
  </w:style>
  <w:style w:type="paragraph" w:styleId="CabealhodoSumrio">
    <w:name w:val="TOC Heading"/>
    <w:basedOn w:val="Ttulo1"/>
    <w:next w:val="Normal"/>
    <w:uiPriority w:val="39"/>
    <w:semiHidden/>
    <w:unhideWhenUsed/>
    <w:qFormat/>
    <w:rsid w:val="0068116A"/>
    <w:pPr>
      <w:outlineLvl w:val="9"/>
    </w:pPr>
  </w:style>
  <w:style w:type="paragraph" w:styleId="Textodebalo">
    <w:name w:val="Balloon Text"/>
    <w:basedOn w:val="Normal"/>
    <w:link w:val="TextodebaloChar"/>
    <w:uiPriority w:val="99"/>
    <w:semiHidden/>
    <w:unhideWhenUsed/>
    <w:rsid w:val="001300D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300D9"/>
    <w:rPr>
      <w:rFonts w:ascii="Tahoma" w:hAnsi="Tahoma" w:cs="Tahoma"/>
      <w:sz w:val="16"/>
      <w:szCs w:val="16"/>
    </w:rPr>
  </w:style>
  <w:style w:type="paragraph" w:styleId="Cabealho">
    <w:name w:val="header"/>
    <w:basedOn w:val="Normal"/>
    <w:link w:val="CabealhoChar"/>
    <w:uiPriority w:val="99"/>
    <w:unhideWhenUsed/>
    <w:rsid w:val="00213E4B"/>
    <w:pPr>
      <w:tabs>
        <w:tab w:val="center" w:pos="4252"/>
        <w:tab w:val="right" w:pos="8504"/>
      </w:tabs>
      <w:spacing w:line="240" w:lineRule="auto"/>
    </w:pPr>
  </w:style>
  <w:style w:type="character" w:customStyle="1" w:styleId="CabealhoChar">
    <w:name w:val="Cabeçalho Char"/>
    <w:basedOn w:val="Fontepargpadro"/>
    <w:link w:val="Cabealho"/>
    <w:uiPriority w:val="99"/>
    <w:rsid w:val="00213E4B"/>
    <w:rPr>
      <w:rFonts w:ascii="Arial" w:hAnsi="Arial"/>
      <w:sz w:val="24"/>
    </w:rPr>
  </w:style>
  <w:style w:type="paragraph" w:styleId="Rodap">
    <w:name w:val="footer"/>
    <w:basedOn w:val="Normal"/>
    <w:link w:val="RodapChar"/>
    <w:uiPriority w:val="99"/>
    <w:unhideWhenUsed/>
    <w:rsid w:val="00213E4B"/>
    <w:pPr>
      <w:tabs>
        <w:tab w:val="center" w:pos="4252"/>
        <w:tab w:val="right" w:pos="8504"/>
      </w:tabs>
      <w:spacing w:line="240" w:lineRule="auto"/>
    </w:pPr>
  </w:style>
  <w:style w:type="character" w:customStyle="1" w:styleId="RodapChar">
    <w:name w:val="Rodapé Char"/>
    <w:basedOn w:val="Fontepargpadro"/>
    <w:link w:val="Rodap"/>
    <w:uiPriority w:val="99"/>
    <w:rsid w:val="00213E4B"/>
    <w:rPr>
      <w:rFonts w:ascii="Arial" w:hAnsi="Arial"/>
      <w:sz w:val="24"/>
    </w:rPr>
  </w:style>
  <w:style w:type="paragraph" w:styleId="MapadoDocumento">
    <w:name w:val="Document Map"/>
    <w:basedOn w:val="Normal"/>
    <w:link w:val="MapadoDocumentoChar"/>
    <w:uiPriority w:val="99"/>
    <w:semiHidden/>
    <w:unhideWhenUsed/>
    <w:rsid w:val="00F8528E"/>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F8528E"/>
    <w:rPr>
      <w:rFonts w:ascii="Tahoma" w:hAnsi="Tahoma" w:cs="Tahoma"/>
      <w:sz w:val="16"/>
      <w:szCs w:val="16"/>
    </w:rPr>
  </w:style>
  <w:style w:type="paragraph" w:styleId="Sumrio2">
    <w:name w:val="toc 2"/>
    <w:basedOn w:val="Normal"/>
    <w:next w:val="Normal"/>
    <w:autoRedefine/>
    <w:uiPriority w:val="39"/>
    <w:unhideWhenUsed/>
    <w:rsid w:val="00E06140"/>
    <w:pPr>
      <w:ind w:left="240"/>
      <w:jc w:val="left"/>
    </w:pPr>
    <w:rPr>
      <w:rFonts w:asciiTheme="minorHAnsi" w:hAnsiTheme="minorHAnsi" w:cstheme="minorHAnsi"/>
      <w:smallCaps/>
      <w:sz w:val="20"/>
      <w:szCs w:val="20"/>
    </w:rPr>
  </w:style>
  <w:style w:type="paragraph" w:styleId="Sumrio1">
    <w:name w:val="toc 1"/>
    <w:basedOn w:val="Normal"/>
    <w:next w:val="Normal"/>
    <w:autoRedefine/>
    <w:uiPriority w:val="39"/>
    <w:unhideWhenUsed/>
    <w:rsid w:val="00E06140"/>
    <w:pPr>
      <w:spacing w:after="120"/>
      <w:jc w:val="left"/>
    </w:pPr>
    <w:rPr>
      <w:rFonts w:asciiTheme="minorHAnsi" w:hAnsiTheme="minorHAnsi" w:cstheme="minorHAnsi"/>
      <w:b/>
      <w:bCs/>
      <w:caps/>
      <w:sz w:val="20"/>
      <w:szCs w:val="20"/>
    </w:rPr>
  </w:style>
  <w:style w:type="paragraph" w:styleId="Sumrio3">
    <w:name w:val="toc 3"/>
    <w:basedOn w:val="Normal"/>
    <w:next w:val="Normal"/>
    <w:autoRedefine/>
    <w:uiPriority w:val="39"/>
    <w:unhideWhenUsed/>
    <w:rsid w:val="00E06140"/>
    <w:pPr>
      <w:ind w:left="480"/>
      <w:jc w:val="left"/>
    </w:pPr>
    <w:rPr>
      <w:rFonts w:asciiTheme="minorHAnsi" w:hAnsiTheme="minorHAnsi" w:cstheme="minorHAnsi"/>
      <w:i/>
      <w:iCs/>
      <w:sz w:val="20"/>
      <w:szCs w:val="20"/>
    </w:rPr>
  </w:style>
  <w:style w:type="character" w:styleId="Hyperlink">
    <w:name w:val="Hyperlink"/>
    <w:basedOn w:val="Fontepargpadro"/>
    <w:uiPriority w:val="99"/>
    <w:unhideWhenUsed/>
    <w:rsid w:val="00E06140"/>
    <w:rPr>
      <w:color w:val="0000FF" w:themeColor="hyperlink"/>
      <w:u w:val="single"/>
    </w:rPr>
  </w:style>
  <w:style w:type="paragraph" w:styleId="Sumrio4">
    <w:name w:val="toc 4"/>
    <w:basedOn w:val="Normal"/>
    <w:next w:val="Normal"/>
    <w:autoRedefine/>
    <w:uiPriority w:val="39"/>
    <w:unhideWhenUsed/>
    <w:rsid w:val="0068116A"/>
    <w:pPr>
      <w:ind w:left="72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68116A"/>
    <w:pPr>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68116A"/>
    <w:pPr>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68116A"/>
    <w:pPr>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68116A"/>
    <w:pPr>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68116A"/>
    <w:pPr>
      <w:ind w:left="1920"/>
      <w:jc w:val="left"/>
    </w:pPr>
    <w:rPr>
      <w:rFonts w:asciiTheme="minorHAnsi" w:hAnsiTheme="minorHAnsi" w:cstheme="minorHAnsi"/>
      <w:sz w:val="18"/>
      <w:szCs w:val="18"/>
    </w:rPr>
  </w:style>
  <w:style w:type="paragraph" w:customStyle="1" w:styleId="Normal1">
    <w:name w:val="Normal1"/>
    <w:rsid w:val="002D7897"/>
    <w:pPr>
      <w:spacing w:after="0"/>
    </w:pPr>
    <w:rPr>
      <w:rFonts w:ascii="Arial" w:eastAsia="Arial" w:hAnsi="Arial" w:cs="Arial"/>
      <w:sz w:val="24"/>
      <w:szCs w:val="24"/>
      <w:lang w:val="pt-BR" w:eastAsia="pt-BR" w:bidi="ar-SA"/>
    </w:rPr>
  </w:style>
  <w:style w:type="character" w:styleId="HiperlinkVisitado">
    <w:name w:val="FollowedHyperlink"/>
    <w:basedOn w:val="Fontepargpadro"/>
    <w:uiPriority w:val="99"/>
    <w:semiHidden/>
    <w:unhideWhenUsed/>
    <w:rsid w:val="00A051BB"/>
    <w:rPr>
      <w:color w:val="800080" w:themeColor="followedHyperlink"/>
      <w:u w:val="single"/>
    </w:rPr>
  </w:style>
  <w:style w:type="paragraph" w:customStyle="1" w:styleId="legendas">
    <w:name w:val="legendas"/>
    <w:basedOn w:val="Normal"/>
    <w:link w:val="legendasChar"/>
    <w:qFormat/>
    <w:rsid w:val="004707EF"/>
    <w:rPr>
      <w:rFonts w:asciiTheme="minorHAnsi" w:hAnsiTheme="minorHAnsi"/>
      <w:sz w:val="20"/>
      <w:lang w:val="pt-BR"/>
    </w:rPr>
  </w:style>
  <w:style w:type="character" w:customStyle="1" w:styleId="legendasChar">
    <w:name w:val="legendas Char"/>
    <w:basedOn w:val="Fontepargpadro"/>
    <w:link w:val="legendas"/>
    <w:rsid w:val="004707EF"/>
    <w:rPr>
      <w:rFonts w:asciiTheme="minorHAnsi" w:hAnsiTheme="minorHAnsi"/>
      <w:sz w:val="20"/>
      <w:lang w:val="pt-BR"/>
    </w:rPr>
  </w:style>
  <w:style w:type="table" w:styleId="Tabelacomgrade">
    <w:name w:val="Table Grid"/>
    <w:basedOn w:val="Tabelanormal"/>
    <w:uiPriority w:val="59"/>
    <w:rsid w:val="00121F3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0B4366"/>
    <w:rPr>
      <w:color w:val="605E5C"/>
      <w:shd w:val="clear" w:color="auto" w:fill="E1DFDD"/>
    </w:rPr>
  </w:style>
  <w:style w:type="paragraph" w:styleId="NormalWeb">
    <w:name w:val="Normal (Web)"/>
    <w:basedOn w:val="Normal"/>
    <w:uiPriority w:val="99"/>
    <w:semiHidden/>
    <w:unhideWhenUsed/>
    <w:rsid w:val="00570D53"/>
    <w:pPr>
      <w:spacing w:before="100" w:beforeAutospacing="1" w:after="100" w:afterAutospacing="1" w:line="240" w:lineRule="auto"/>
      <w:jc w:val="left"/>
    </w:pPr>
    <w:rPr>
      <w:rFonts w:ascii="Times New Roman" w:eastAsia="Times New Roman" w:hAnsi="Times New Roman" w:cs="Times New Roman"/>
      <w:szCs w:val="24"/>
      <w:lang w:val="pt-BR" w:eastAsia="pt-BR" w:bidi="ar-SA"/>
    </w:rPr>
  </w:style>
  <w:style w:type="character" w:styleId="CdigoHTML">
    <w:name w:val="HTML Code"/>
    <w:basedOn w:val="Fontepargpadro"/>
    <w:uiPriority w:val="99"/>
    <w:semiHidden/>
    <w:unhideWhenUsed/>
    <w:rsid w:val="00570D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3793">
      <w:bodyDiv w:val="1"/>
      <w:marLeft w:val="0"/>
      <w:marRight w:val="0"/>
      <w:marTop w:val="0"/>
      <w:marBottom w:val="0"/>
      <w:divBdr>
        <w:top w:val="none" w:sz="0" w:space="0" w:color="auto"/>
        <w:left w:val="none" w:sz="0" w:space="0" w:color="auto"/>
        <w:bottom w:val="none" w:sz="0" w:space="0" w:color="auto"/>
        <w:right w:val="none" w:sz="0" w:space="0" w:color="auto"/>
      </w:divBdr>
    </w:div>
    <w:div w:id="92668641">
      <w:bodyDiv w:val="1"/>
      <w:marLeft w:val="0"/>
      <w:marRight w:val="0"/>
      <w:marTop w:val="0"/>
      <w:marBottom w:val="0"/>
      <w:divBdr>
        <w:top w:val="none" w:sz="0" w:space="0" w:color="auto"/>
        <w:left w:val="none" w:sz="0" w:space="0" w:color="auto"/>
        <w:bottom w:val="none" w:sz="0" w:space="0" w:color="auto"/>
        <w:right w:val="none" w:sz="0" w:space="0" w:color="auto"/>
      </w:divBdr>
    </w:div>
    <w:div w:id="237400231">
      <w:bodyDiv w:val="1"/>
      <w:marLeft w:val="0"/>
      <w:marRight w:val="0"/>
      <w:marTop w:val="0"/>
      <w:marBottom w:val="0"/>
      <w:divBdr>
        <w:top w:val="none" w:sz="0" w:space="0" w:color="auto"/>
        <w:left w:val="none" w:sz="0" w:space="0" w:color="auto"/>
        <w:bottom w:val="none" w:sz="0" w:space="0" w:color="auto"/>
        <w:right w:val="none" w:sz="0" w:space="0" w:color="auto"/>
      </w:divBdr>
    </w:div>
    <w:div w:id="330180219">
      <w:bodyDiv w:val="1"/>
      <w:marLeft w:val="0"/>
      <w:marRight w:val="0"/>
      <w:marTop w:val="0"/>
      <w:marBottom w:val="0"/>
      <w:divBdr>
        <w:top w:val="none" w:sz="0" w:space="0" w:color="auto"/>
        <w:left w:val="none" w:sz="0" w:space="0" w:color="auto"/>
        <w:bottom w:val="none" w:sz="0" w:space="0" w:color="auto"/>
        <w:right w:val="none" w:sz="0" w:space="0" w:color="auto"/>
      </w:divBdr>
    </w:div>
    <w:div w:id="349645932">
      <w:bodyDiv w:val="1"/>
      <w:marLeft w:val="0"/>
      <w:marRight w:val="0"/>
      <w:marTop w:val="0"/>
      <w:marBottom w:val="0"/>
      <w:divBdr>
        <w:top w:val="none" w:sz="0" w:space="0" w:color="auto"/>
        <w:left w:val="none" w:sz="0" w:space="0" w:color="auto"/>
        <w:bottom w:val="none" w:sz="0" w:space="0" w:color="auto"/>
        <w:right w:val="none" w:sz="0" w:space="0" w:color="auto"/>
      </w:divBdr>
    </w:div>
    <w:div w:id="362558051">
      <w:bodyDiv w:val="1"/>
      <w:marLeft w:val="0"/>
      <w:marRight w:val="0"/>
      <w:marTop w:val="0"/>
      <w:marBottom w:val="0"/>
      <w:divBdr>
        <w:top w:val="none" w:sz="0" w:space="0" w:color="auto"/>
        <w:left w:val="none" w:sz="0" w:space="0" w:color="auto"/>
        <w:bottom w:val="none" w:sz="0" w:space="0" w:color="auto"/>
        <w:right w:val="none" w:sz="0" w:space="0" w:color="auto"/>
      </w:divBdr>
    </w:div>
    <w:div w:id="471944618">
      <w:bodyDiv w:val="1"/>
      <w:marLeft w:val="0"/>
      <w:marRight w:val="0"/>
      <w:marTop w:val="0"/>
      <w:marBottom w:val="0"/>
      <w:divBdr>
        <w:top w:val="none" w:sz="0" w:space="0" w:color="auto"/>
        <w:left w:val="none" w:sz="0" w:space="0" w:color="auto"/>
        <w:bottom w:val="none" w:sz="0" w:space="0" w:color="auto"/>
        <w:right w:val="none" w:sz="0" w:space="0" w:color="auto"/>
      </w:divBdr>
    </w:div>
    <w:div w:id="562839337">
      <w:bodyDiv w:val="1"/>
      <w:marLeft w:val="0"/>
      <w:marRight w:val="0"/>
      <w:marTop w:val="0"/>
      <w:marBottom w:val="0"/>
      <w:divBdr>
        <w:top w:val="none" w:sz="0" w:space="0" w:color="auto"/>
        <w:left w:val="none" w:sz="0" w:space="0" w:color="auto"/>
        <w:bottom w:val="none" w:sz="0" w:space="0" w:color="auto"/>
        <w:right w:val="none" w:sz="0" w:space="0" w:color="auto"/>
      </w:divBdr>
    </w:div>
    <w:div w:id="746532014">
      <w:bodyDiv w:val="1"/>
      <w:marLeft w:val="0"/>
      <w:marRight w:val="0"/>
      <w:marTop w:val="0"/>
      <w:marBottom w:val="0"/>
      <w:divBdr>
        <w:top w:val="none" w:sz="0" w:space="0" w:color="auto"/>
        <w:left w:val="none" w:sz="0" w:space="0" w:color="auto"/>
        <w:bottom w:val="none" w:sz="0" w:space="0" w:color="auto"/>
        <w:right w:val="none" w:sz="0" w:space="0" w:color="auto"/>
      </w:divBdr>
    </w:div>
    <w:div w:id="785277706">
      <w:bodyDiv w:val="1"/>
      <w:marLeft w:val="0"/>
      <w:marRight w:val="0"/>
      <w:marTop w:val="0"/>
      <w:marBottom w:val="0"/>
      <w:divBdr>
        <w:top w:val="none" w:sz="0" w:space="0" w:color="auto"/>
        <w:left w:val="none" w:sz="0" w:space="0" w:color="auto"/>
        <w:bottom w:val="none" w:sz="0" w:space="0" w:color="auto"/>
        <w:right w:val="none" w:sz="0" w:space="0" w:color="auto"/>
      </w:divBdr>
    </w:div>
    <w:div w:id="861477365">
      <w:bodyDiv w:val="1"/>
      <w:marLeft w:val="0"/>
      <w:marRight w:val="0"/>
      <w:marTop w:val="0"/>
      <w:marBottom w:val="0"/>
      <w:divBdr>
        <w:top w:val="none" w:sz="0" w:space="0" w:color="auto"/>
        <w:left w:val="none" w:sz="0" w:space="0" w:color="auto"/>
        <w:bottom w:val="none" w:sz="0" w:space="0" w:color="auto"/>
        <w:right w:val="none" w:sz="0" w:space="0" w:color="auto"/>
      </w:divBdr>
    </w:div>
    <w:div w:id="980384442">
      <w:bodyDiv w:val="1"/>
      <w:marLeft w:val="0"/>
      <w:marRight w:val="0"/>
      <w:marTop w:val="0"/>
      <w:marBottom w:val="0"/>
      <w:divBdr>
        <w:top w:val="none" w:sz="0" w:space="0" w:color="auto"/>
        <w:left w:val="none" w:sz="0" w:space="0" w:color="auto"/>
        <w:bottom w:val="none" w:sz="0" w:space="0" w:color="auto"/>
        <w:right w:val="none" w:sz="0" w:space="0" w:color="auto"/>
      </w:divBdr>
    </w:div>
    <w:div w:id="993528881">
      <w:bodyDiv w:val="1"/>
      <w:marLeft w:val="0"/>
      <w:marRight w:val="0"/>
      <w:marTop w:val="0"/>
      <w:marBottom w:val="0"/>
      <w:divBdr>
        <w:top w:val="none" w:sz="0" w:space="0" w:color="auto"/>
        <w:left w:val="none" w:sz="0" w:space="0" w:color="auto"/>
        <w:bottom w:val="none" w:sz="0" w:space="0" w:color="auto"/>
        <w:right w:val="none" w:sz="0" w:space="0" w:color="auto"/>
      </w:divBdr>
    </w:div>
    <w:div w:id="1003894680">
      <w:bodyDiv w:val="1"/>
      <w:marLeft w:val="0"/>
      <w:marRight w:val="0"/>
      <w:marTop w:val="0"/>
      <w:marBottom w:val="0"/>
      <w:divBdr>
        <w:top w:val="none" w:sz="0" w:space="0" w:color="auto"/>
        <w:left w:val="none" w:sz="0" w:space="0" w:color="auto"/>
        <w:bottom w:val="none" w:sz="0" w:space="0" w:color="auto"/>
        <w:right w:val="none" w:sz="0" w:space="0" w:color="auto"/>
      </w:divBdr>
    </w:div>
    <w:div w:id="1056703095">
      <w:bodyDiv w:val="1"/>
      <w:marLeft w:val="0"/>
      <w:marRight w:val="0"/>
      <w:marTop w:val="0"/>
      <w:marBottom w:val="0"/>
      <w:divBdr>
        <w:top w:val="none" w:sz="0" w:space="0" w:color="auto"/>
        <w:left w:val="none" w:sz="0" w:space="0" w:color="auto"/>
        <w:bottom w:val="none" w:sz="0" w:space="0" w:color="auto"/>
        <w:right w:val="none" w:sz="0" w:space="0" w:color="auto"/>
      </w:divBdr>
    </w:div>
    <w:div w:id="1157571909">
      <w:bodyDiv w:val="1"/>
      <w:marLeft w:val="0"/>
      <w:marRight w:val="0"/>
      <w:marTop w:val="0"/>
      <w:marBottom w:val="0"/>
      <w:divBdr>
        <w:top w:val="none" w:sz="0" w:space="0" w:color="auto"/>
        <w:left w:val="none" w:sz="0" w:space="0" w:color="auto"/>
        <w:bottom w:val="none" w:sz="0" w:space="0" w:color="auto"/>
        <w:right w:val="none" w:sz="0" w:space="0" w:color="auto"/>
      </w:divBdr>
    </w:div>
    <w:div w:id="1315723962">
      <w:bodyDiv w:val="1"/>
      <w:marLeft w:val="0"/>
      <w:marRight w:val="0"/>
      <w:marTop w:val="0"/>
      <w:marBottom w:val="0"/>
      <w:divBdr>
        <w:top w:val="none" w:sz="0" w:space="0" w:color="auto"/>
        <w:left w:val="none" w:sz="0" w:space="0" w:color="auto"/>
        <w:bottom w:val="none" w:sz="0" w:space="0" w:color="auto"/>
        <w:right w:val="none" w:sz="0" w:space="0" w:color="auto"/>
      </w:divBdr>
    </w:div>
    <w:div w:id="1391198433">
      <w:bodyDiv w:val="1"/>
      <w:marLeft w:val="0"/>
      <w:marRight w:val="0"/>
      <w:marTop w:val="0"/>
      <w:marBottom w:val="0"/>
      <w:divBdr>
        <w:top w:val="none" w:sz="0" w:space="0" w:color="auto"/>
        <w:left w:val="none" w:sz="0" w:space="0" w:color="auto"/>
        <w:bottom w:val="none" w:sz="0" w:space="0" w:color="auto"/>
        <w:right w:val="none" w:sz="0" w:space="0" w:color="auto"/>
      </w:divBdr>
    </w:div>
    <w:div w:id="1568494226">
      <w:bodyDiv w:val="1"/>
      <w:marLeft w:val="0"/>
      <w:marRight w:val="0"/>
      <w:marTop w:val="0"/>
      <w:marBottom w:val="0"/>
      <w:divBdr>
        <w:top w:val="none" w:sz="0" w:space="0" w:color="auto"/>
        <w:left w:val="none" w:sz="0" w:space="0" w:color="auto"/>
        <w:bottom w:val="none" w:sz="0" w:space="0" w:color="auto"/>
        <w:right w:val="none" w:sz="0" w:space="0" w:color="auto"/>
      </w:divBdr>
    </w:div>
    <w:div w:id="1720594253">
      <w:bodyDiv w:val="1"/>
      <w:marLeft w:val="0"/>
      <w:marRight w:val="0"/>
      <w:marTop w:val="0"/>
      <w:marBottom w:val="0"/>
      <w:divBdr>
        <w:top w:val="none" w:sz="0" w:space="0" w:color="auto"/>
        <w:left w:val="none" w:sz="0" w:space="0" w:color="auto"/>
        <w:bottom w:val="none" w:sz="0" w:space="0" w:color="auto"/>
        <w:right w:val="none" w:sz="0" w:space="0" w:color="auto"/>
      </w:divBdr>
    </w:div>
    <w:div w:id="1767072979">
      <w:bodyDiv w:val="1"/>
      <w:marLeft w:val="0"/>
      <w:marRight w:val="0"/>
      <w:marTop w:val="0"/>
      <w:marBottom w:val="0"/>
      <w:divBdr>
        <w:top w:val="none" w:sz="0" w:space="0" w:color="auto"/>
        <w:left w:val="none" w:sz="0" w:space="0" w:color="auto"/>
        <w:bottom w:val="none" w:sz="0" w:space="0" w:color="auto"/>
        <w:right w:val="none" w:sz="0" w:space="0" w:color="auto"/>
      </w:divBdr>
    </w:div>
    <w:div w:id="1803771504">
      <w:bodyDiv w:val="1"/>
      <w:marLeft w:val="0"/>
      <w:marRight w:val="0"/>
      <w:marTop w:val="0"/>
      <w:marBottom w:val="0"/>
      <w:divBdr>
        <w:top w:val="none" w:sz="0" w:space="0" w:color="auto"/>
        <w:left w:val="none" w:sz="0" w:space="0" w:color="auto"/>
        <w:bottom w:val="none" w:sz="0" w:space="0" w:color="auto"/>
        <w:right w:val="none" w:sz="0" w:space="0" w:color="auto"/>
      </w:divBdr>
    </w:div>
    <w:div w:id="1815946873">
      <w:bodyDiv w:val="1"/>
      <w:marLeft w:val="0"/>
      <w:marRight w:val="0"/>
      <w:marTop w:val="0"/>
      <w:marBottom w:val="0"/>
      <w:divBdr>
        <w:top w:val="none" w:sz="0" w:space="0" w:color="auto"/>
        <w:left w:val="none" w:sz="0" w:space="0" w:color="auto"/>
        <w:bottom w:val="none" w:sz="0" w:space="0" w:color="auto"/>
        <w:right w:val="none" w:sz="0" w:space="0" w:color="auto"/>
      </w:divBdr>
    </w:div>
    <w:div w:id="1841239800">
      <w:bodyDiv w:val="1"/>
      <w:marLeft w:val="0"/>
      <w:marRight w:val="0"/>
      <w:marTop w:val="0"/>
      <w:marBottom w:val="0"/>
      <w:divBdr>
        <w:top w:val="none" w:sz="0" w:space="0" w:color="auto"/>
        <w:left w:val="none" w:sz="0" w:space="0" w:color="auto"/>
        <w:bottom w:val="none" w:sz="0" w:space="0" w:color="auto"/>
        <w:right w:val="none" w:sz="0" w:space="0" w:color="auto"/>
      </w:divBdr>
    </w:div>
    <w:div w:id="1841576846">
      <w:bodyDiv w:val="1"/>
      <w:marLeft w:val="0"/>
      <w:marRight w:val="0"/>
      <w:marTop w:val="0"/>
      <w:marBottom w:val="0"/>
      <w:divBdr>
        <w:top w:val="none" w:sz="0" w:space="0" w:color="auto"/>
        <w:left w:val="none" w:sz="0" w:space="0" w:color="auto"/>
        <w:bottom w:val="none" w:sz="0" w:space="0" w:color="auto"/>
        <w:right w:val="none" w:sz="0" w:space="0" w:color="auto"/>
      </w:divBdr>
    </w:div>
    <w:div w:id="1865824172">
      <w:bodyDiv w:val="1"/>
      <w:marLeft w:val="0"/>
      <w:marRight w:val="0"/>
      <w:marTop w:val="0"/>
      <w:marBottom w:val="0"/>
      <w:divBdr>
        <w:top w:val="none" w:sz="0" w:space="0" w:color="auto"/>
        <w:left w:val="none" w:sz="0" w:space="0" w:color="auto"/>
        <w:bottom w:val="none" w:sz="0" w:space="0" w:color="auto"/>
        <w:right w:val="none" w:sz="0" w:space="0" w:color="auto"/>
      </w:divBdr>
    </w:div>
    <w:div w:id="1865827481">
      <w:bodyDiv w:val="1"/>
      <w:marLeft w:val="0"/>
      <w:marRight w:val="0"/>
      <w:marTop w:val="0"/>
      <w:marBottom w:val="0"/>
      <w:divBdr>
        <w:top w:val="none" w:sz="0" w:space="0" w:color="auto"/>
        <w:left w:val="none" w:sz="0" w:space="0" w:color="auto"/>
        <w:bottom w:val="none" w:sz="0" w:space="0" w:color="auto"/>
        <w:right w:val="none" w:sz="0" w:space="0" w:color="auto"/>
      </w:divBdr>
    </w:div>
    <w:div w:id="1875000813">
      <w:bodyDiv w:val="1"/>
      <w:marLeft w:val="0"/>
      <w:marRight w:val="0"/>
      <w:marTop w:val="0"/>
      <w:marBottom w:val="0"/>
      <w:divBdr>
        <w:top w:val="none" w:sz="0" w:space="0" w:color="auto"/>
        <w:left w:val="none" w:sz="0" w:space="0" w:color="auto"/>
        <w:bottom w:val="none" w:sz="0" w:space="0" w:color="auto"/>
        <w:right w:val="none" w:sz="0" w:space="0" w:color="auto"/>
      </w:divBdr>
    </w:div>
    <w:div w:id="2060324498">
      <w:bodyDiv w:val="1"/>
      <w:marLeft w:val="0"/>
      <w:marRight w:val="0"/>
      <w:marTop w:val="0"/>
      <w:marBottom w:val="0"/>
      <w:divBdr>
        <w:top w:val="none" w:sz="0" w:space="0" w:color="auto"/>
        <w:left w:val="none" w:sz="0" w:space="0" w:color="auto"/>
        <w:bottom w:val="none" w:sz="0" w:space="0" w:color="auto"/>
        <w:right w:val="none" w:sz="0" w:space="0" w:color="auto"/>
      </w:divBdr>
      <w:divsChild>
        <w:div w:id="2053339143">
          <w:marLeft w:val="0"/>
          <w:marRight w:val="0"/>
          <w:marTop w:val="0"/>
          <w:marBottom w:val="0"/>
          <w:divBdr>
            <w:top w:val="single" w:sz="2" w:space="0" w:color="E3E3E3"/>
            <w:left w:val="single" w:sz="2" w:space="0" w:color="E3E3E3"/>
            <w:bottom w:val="single" w:sz="2" w:space="0" w:color="E3E3E3"/>
            <w:right w:val="single" w:sz="2" w:space="0" w:color="E3E3E3"/>
          </w:divBdr>
          <w:divsChild>
            <w:div w:id="647050313">
              <w:marLeft w:val="0"/>
              <w:marRight w:val="0"/>
              <w:marTop w:val="0"/>
              <w:marBottom w:val="0"/>
              <w:divBdr>
                <w:top w:val="single" w:sz="2" w:space="0" w:color="E3E3E3"/>
                <w:left w:val="single" w:sz="2" w:space="0" w:color="E3E3E3"/>
                <w:bottom w:val="single" w:sz="2" w:space="0" w:color="E3E3E3"/>
                <w:right w:val="single" w:sz="2" w:space="0" w:color="E3E3E3"/>
              </w:divBdr>
              <w:divsChild>
                <w:div w:id="1195071015">
                  <w:marLeft w:val="0"/>
                  <w:marRight w:val="0"/>
                  <w:marTop w:val="0"/>
                  <w:marBottom w:val="0"/>
                  <w:divBdr>
                    <w:top w:val="single" w:sz="2" w:space="0" w:color="E3E3E3"/>
                    <w:left w:val="single" w:sz="2" w:space="0" w:color="E3E3E3"/>
                    <w:bottom w:val="single" w:sz="2" w:space="0" w:color="E3E3E3"/>
                    <w:right w:val="single" w:sz="2" w:space="0" w:color="E3E3E3"/>
                  </w:divBdr>
                  <w:divsChild>
                    <w:div w:id="1504587174">
                      <w:marLeft w:val="0"/>
                      <w:marRight w:val="0"/>
                      <w:marTop w:val="0"/>
                      <w:marBottom w:val="0"/>
                      <w:divBdr>
                        <w:top w:val="single" w:sz="2" w:space="0" w:color="E3E3E3"/>
                        <w:left w:val="single" w:sz="2" w:space="0" w:color="E3E3E3"/>
                        <w:bottom w:val="single" w:sz="2" w:space="0" w:color="E3E3E3"/>
                        <w:right w:val="single" w:sz="2" w:space="0" w:color="E3E3E3"/>
                      </w:divBdr>
                      <w:divsChild>
                        <w:div w:id="1659503115">
                          <w:marLeft w:val="0"/>
                          <w:marRight w:val="0"/>
                          <w:marTop w:val="0"/>
                          <w:marBottom w:val="0"/>
                          <w:divBdr>
                            <w:top w:val="single" w:sz="2" w:space="0" w:color="E3E3E3"/>
                            <w:left w:val="single" w:sz="2" w:space="0" w:color="E3E3E3"/>
                            <w:bottom w:val="single" w:sz="2" w:space="0" w:color="E3E3E3"/>
                            <w:right w:val="single" w:sz="2" w:space="0" w:color="E3E3E3"/>
                          </w:divBdr>
                          <w:divsChild>
                            <w:div w:id="180449364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9461500">
                                  <w:marLeft w:val="0"/>
                                  <w:marRight w:val="0"/>
                                  <w:marTop w:val="0"/>
                                  <w:marBottom w:val="0"/>
                                  <w:divBdr>
                                    <w:top w:val="single" w:sz="2" w:space="0" w:color="E3E3E3"/>
                                    <w:left w:val="single" w:sz="2" w:space="0" w:color="E3E3E3"/>
                                    <w:bottom w:val="single" w:sz="2" w:space="0" w:color="E3E3E3"/>
                                    <w:right w:val="single" w:sz="2" w:space="0" w:color="E3E3E3"/>
                                  </w:divBdr>
                                  <w:divsChild>
                                    <w:div w:id="1928802750">
                                      <w:marLeft w:val="0"/>
                                      <w:marRight w:val="0"/>
                                      <w:marTop w:val="0"/>
                                      <w:marBottom w:val="0"/>
                                      <w:divBdr>
                                        <w:top w:val="single" w:sz="2" w:space="0" w:color="E3E3E3"/>
                                        <w:left w:val="single" w:sz="2" w:space="0" w:color="E3E3E3"/>
                                        <w:bottom w:val="single" w:sz="2" w:space="0" w:color="E3E3E3"/>
                                        <w:right w:val="single" w:sz="2" w:space="0" w:color="E3E3E3"/>
                                      </w:divBdr>
                                      <w:divsChild>
                                        <w:div w:id="678386634">
                                          <w:marLeft w:val="0"/>
                                          <w:marRight w:val="0"/>
                                          <w:marTop w:val="0"/>
                                          <w:marBottom w:val="0"/>
                                          <w:divBdr>
                                            <w:top w:val="single" w:sz="2" w:space="0" w:color="E3E3E3"/>
                                            <w:left w:val="single" w:sz="2" w:space="0" w:color="E3E3E3"/>
                                            <w:bottom w:val="single" w:sz="2" w:space="0" w:color="E3E3E3"/>
                                            <w:right w:val="single" w:sz="2" w:space="0" w:color="E3E3E3"/>
                                          </w:divBdr>
                                          <w:divsChild>
                                            <w:div w:id="1771314776">
                                              <w:marLeft w:val="0"/>
                                              <w:marRight w:val="0"/>
                                              <w:marTop w:val="0"/>
                                              <w:marBottom w:val="0"/>
                                              <w:divBdr>
                                                <w:top w:val="single" w:sz="2" w:space="0" w:color="E3E3E3"/>
                                                <w:left w:val="single" w:sz="2" w:space="0" w:color="E3E3E3"/>
                                                <w:bottom w:val="single" w:sz="2" w:space="0" w:color="E3E3E3"/>
                                                <w:right w:val="single" w:sz="2" w:space="0" w:color="E3E3E3"/>
                                              </w:divBdr>
                                              <w:divsChild>
                                                <w:div w:id="1946692921">
                                                  <w:marLeft w:val="0"/>
                                                  <w:marRight w:val="0"/>
                                                  <w:marTop w:val="0"/>
                                                  <w:marBottom w:val="0"/>
                                                  <w:divBdr>
                                                    <w:top w:val="single" w:sz="2" w:space="0" w:color="E3E3E3"/>
                                                    <w:left w:val="single" w:sz="2" w:space="0" w:color="E3E3E3"/>
                                                    <w:bottom w:val="single" w:sz="2" w:space="0" w:color="E3E3E3"/>
                                                    <w:right w:val="single" w:sz="2" w:space="0" w:color="E3E3E3"/>
                                                  </w:divBdr>
                                                  <w:divsChild>
                                                    <w:div w:id="1311667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5146784">
          <w:marLeft w:val="0"/>
          <w:marRight w:val="0"/>
          <w:marTop w:val="0"/>
          <w:marBottom w:val="0"/>
          <w:divBdr>
            <w:top w:val="none" w:sz="0" w:space="0" w:color="auto"/>
            <w:left w:val="none" w:sz="0" w:space="0" w:color="auto"/>
            <w:bottom w:val="none" w:sz="0" w:space="0" w:color="auto"/>
            <w:right w:val="none" w:sz="0" w:space="0" w:color="auto"/>
          </w:divBdr>
        </w:div>
      </w:divsChild>
    </w:div>
    <w:div w:id="212187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3F8B1-F42B-40C0-BC1D-F68EA0E1A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Pages>
  <Words>3136</Words>
  <Characters>16937</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ILMA</dc:creator>
  <cp:lastModifiedBy>Rodrigo Henriky</cp:lastModifiedBy>
  <cp:revision>6</cp:revision>
  <cp:lastPrinted>2024-12-20T21:28:00Z</cp:lastPrinted>
  <dcterms:created xsi:type="dcterms:W3CDTF">2024-12-19T17:48:00Z</dcterms:created>
  <dcterms:modified xsi:type="dcterms:W3CDTF">2024-12-20T21:31:00Z</dcterms:modified>
</cp:coreProperties>
</file>