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A23E" w14:textId="5AD18EC3" w:rsidR="00E8346F" w:rsidRDefault="00E8346F">
      <w:pPr>
        <w:rPr>
          <w:b/>
          <w:bCs/>
        </w:rPr>
      </w:pPr>
      <w:r>
        <w:rPr>
          <w:b/>
          <w:bCs/>
        </w:rPr>
        <w:t xml:space="preserve">SUITE ROOM </w:t>
      </w:r>
    </w:p>
    <w:p w14:paraId="2EAACAB0" w14:textId="77777777" w:rsidR="00E8346F" w:rsidRDefault="00E8346F">
      <w:pPr>
        <w:rPr>
          <w:b/>
          <w:bCs/>
        </w:rPr>
      </w:pPr>
    </w:p>
    <w:p w14:paraId="3749CA72" w14:textId="23130D27" w:rsidR="00E8346F" w:rsidRPr="00E8346F" w:rsidRDefault="00E8346F">
      <w:r w:rsidRPr="00E8346F">
        <w:t>Our Suite Room is an opulent haven that combines sophisticated design, modern conveniences, and personalized service. Whether you're looking for a peaceful retreat or a luxurious base for exploring the city, our Suite Room promises an unforgettable experience that will leave you refreshed, revitalized, and eager to return.</w:t>
      </w:r>
    </w:p>
    <w:sectPr w:rsidR="00E8346F" w:rsidRPr="00E8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6F"/>
    <w:rsid w:val="00E8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775C"/>
  <w15:chartTrackingRefBased/>
  <w15:docId w15:val="{0743B71A-550B-4F26-9FA3-8FA3664E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 Tan</dc:creator>
  <cp:keywords/>
  <dc:description/>
  <cp:lastModifiedBy>Millie Tan</cp:lastModifiedBy>
  <cp:revision>1</cp:revision>
  <dcterms:created xsi:type="dcterms:W3CDTF">2023-05-22T00:42:00Z</dcterms:created>
  <dcterms:modified xsi:type="dcterms:W3CDTF">2023-05-22T00:47:00Z</dcterms:modified>
</cp:coreProperties>
</file>