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</w:rPr>
      </w:pPr>
      <w:bookmarkStart w:colFirst="0" w:colLast="0" w:name="_7aivs4eidi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Malgun Gothic" w:cs="Malgun Gothic" w:eastAsia="Malgun Gothic" w:hAnsi="Malgun Gothic"/>
        </w:rPr>
      </w:pPr>
      <w:bookmarkStart w:colFirst="0" w:colLast="0" w:name="_gjdgxs" w:id="1"/>
      <w:bookmarkEnd w:id="1"/>
      <w:r w:rsidDel="00000000" w:rsidR="00000000" w:rsidRPr="00000000">
        <w:rPr>
          <w:rFonts w:ascii="Malgun Gothic" w:cs="Malgun Gothic" w:eastAsia="Malgun Gothic" w:hAnsi="Malgun Gothic"/>
          <w:sz w:val="48"/>
          <w:szCs w:val="48"/>
          <w:rtl w:val="0"/>
        </w:rPr>
        <w:t xml:space="preserve">(출석인정, 결석, 지각, 조퇴, 결과) 신고서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rFonts w:ascii="Malgun Gothic" w:cs="Malgun Gothic" w:eastAsia="Malgun Gothic" w:hAnsi="Malgun Gothic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</w:rPr>
        <w:drawing>
          <wp:inline distB="114300" distT="114300" distL="114300" distR="114300">
            <wp:extent cx="1327688" cy="830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7688" cy="83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right"/>
        <w:rPr>
          <w:rFonts w:ascii="Malgun Gothic" w:cs="Malgun Gothic" w:eastAsia="Malgun Gothic" w:hAnsi="Malgun Gothic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sz w:val="23"/>
          <w:szCs w:val="23"/>
          <w:rtl w:val="0"/>
        </w:rPr>
        <w:t xml:space="preserve">{{학년}}학년  {{반}}반  번호 ( {{번호}} 번)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right"/>
        <w:rPr>
          <w:rFonts w:ascii="Malgun Gothic" w:cs="Malgun Gothic" w:eastAsia="Malgun Gothic" w:hAnsi="Malgun Gothic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sz w:val="23"/>
          <w:szCs w:val="23"/>
          <w:rtl w:val="0"/>
        </w:rPr>
        <w:t xml:space="preserve">성  명 : (   {{성명}}   ) 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right"/>
        <w:rPr>
          <w:rFonts w:ascii="Malgun Gothic" w:cs="Malgun Gothic" w:eastAsia="Malgun Gothic" w:hAnsi="Malgun Gothic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sz w:val="23"/>
          <w:szCs w:val="23"/>
          <w:rtl w:val="0"/>
        </w:rPr>
        <w:t xml:space="preserve">본인은 다음의 내용과 같이 (출석인정, 결석, 지각, 조퇴, 결과)하였기에 신고합니다.</w:t>
      </w:r>
    </w:p>
    <w:tbl>
      <w:tblPr>
        <w:tblStyle w:val="Table1"/>
        <w:tblW w:w="10245.0" w:type="dxa"/>
        <w:jc w:val="left"/>
        <w:tblInd w:w="-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900"/>
        <w:gridCol w:w="1740"/>
        <w:gridCol w:w="7605"/>
        <w:tblGridChange w:id="0">
          <w:tblGrid>
            <w:gridCol w:w="900"/>
            <w:gridCol w:w="1740"/>
            <w:gridCol w:w="760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vMerge w:val="restart"/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기  간</w:t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결석</w:t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{{연도}}년 {{시작월}}월 {{시작일}}일 ~ {{연도}}년 {{종료월}}월 {{종료일}}일 ({{일수}} 일간)</w:t>
            </w:r>
          </w:p>
        </w:tc>
      </w:tr>
      <w:tr>
        <w:trPr>
          <w:cantSplit w:val="0"/>
          <w:trHeight w:val="457.69335937499994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지각, 조퇴, 결과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{{연도}}년 {{시작월}}월 {{시작일}}일  {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{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시작교시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}} ~ {{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종료교시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}}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  </w:t>
            </w:r>
          </w:p>
        </w:tc>
      </w:tr>
      <w:tr>
        <w:trPr>
          <w:cantSplit w:val="0"/>
          <w:trHeight w:val="457.69335937499994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사  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{{사유}}</w:t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spacing w:line="240" w:lineRule="auto"/>
        <w:ind w:firstLine="200"/>
        <w:jc w:val="center"/>
        <w:rPr>
          <w:rFonts w:ascii="Malgun Gothic" w:cs="Malgun Gothic" w:eastAsia="Malgun Gothic" w:hAnsi="Malgun Gothic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sz w:val="23"/>
          <w:szCs w:val="23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sz w:val="23"/>
          <w:szCs w:val="23"/>
          <w:rtl w:val="0"/>
        </w:rPr>
        <w:t xml:space="preserve">{{연도}}</w:t>
      </w:r>
      <w:r w:rsidDel="00000000" w:rsidR="00000000" w:rsidRPr="00000000">
        <w:rPr>
          <w:rFonts w:ascii="Malgun Gothic" w:cs="Malgun Gothic" w:eastAsia="Malgun Gothic" w:hAnsi="Malgun Gothic"/>
          <w:sz w:val="23"/>
          <w:szCs w:val="23"/>
          <w:rtl w:val="0"/>
        </w:rPr>
        <w:t xml:space="preserve">년  {{확인월}}월  {{확인일}}일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firstLine="200"/>
        <w:jc w:val="center"/>
        <w:rPr>
          <w:rFonts w:ascii="Malgun Gothic" w:cs="Malgun Gothic" w:eastAsia="Malgun Gothic" w:hAnsi="Malgun Gothi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firstLine="200"/>
        <w:jc w:val="center"/>
        <w:rPr>
          <w:rFonts w:ascii="Malgun Gothic" w:cs="Malgun Gothic" w:eastAsia="Malgun Gothic" w:hAnsi="Malgun Gothic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sz w:val="23"/>
          <w:szCs w:val="23"/>
          <w:rtl w:val="0"/>
        </w:rPr>
        <w:t xml:space="preserve">학  생 :        {{성명}}            (인)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firstLine="200"/>
        <w:jc w:val="center"/>
        <w:rPr>
          <w:rFonts w:ascii="Malgun Gothic" w:cs="Malgun Gothic" w:eastAsia="Malgun Gothic" w:hAnsi="Malgun Gothic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sz w:val="23"/>
          <w:szCs w:val="23"/>
          <w:rtl w:val="0"/>
        </w:rPr>
        <w:t xml:space="preserve">학부모 :                             (인)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sz w:val="30"/>
          <w:szCs w:val="30"/>
          <w:rtl w:val="0"/>
        </w:rPr>
        <w:t xml:space="preserve">{{학교명}}장 귀하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-9011</wp:posOffset>
                </wp:positionH>
                <wp:positionV relativeFrom="page">
                  <wp:posOffset>0</wp:posOffset>
                </wp:positionV>
                <wp:extent cx="1802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6173913" y="9899622"/>
                          <a:ext cx="5785993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80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-9011</wp:posOffset>
                </wp:positionH>
                <wp:positionV relativeFrom="page">
                  <wp:posOffset>0</wp:posOffset>
                </wp:positionV>
                <wp:extent cx="18025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◈  담임교사 확인서  ◈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530"/>
        <w:gridCol w:w="8370"/>
        <w:tblGridChange w:id="0">
          <w:tblGrid>
            <w:gridCol w:w="1530"/>
            <w:gridCol w:w="8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3"/>
                <w:szCs w:val="23"/>
                <w:rtl w:val="0"/>
              </w:rPr>
              <w:t xml:space="preserve">확인일자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{{연도}}년 {{시작월}}월 {{시작일}}일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3"/>
                <w:szCs w:val="23"/>
                <w:rtl w:val="0"/>
              </w:rPr>
              <w:t xml:space="preserve">확인방법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가정방문 (     ), 전화연락( O ), 학부모 내교(     ), 기타(     )</w:t>
            </w:r>
          </w:p>
        </w:tc>
      </w:tr>
      <w:tr>
        <w:trPr>
          <w:cantSplit w:val="0"/>
          <w:trHeight w:val="34.19999999999991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3"/>
                <w:szCs w:val="23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출석인정,   결석,   지각,   조퇴,   결과</w:t>
            </w:r>
          </w:p>
        </w:tc>
      </w:tr>
      <w:tr>
        <w:trPr>
          <w:cantSplit w:val="0"/>
          <w:trHeight w:val="13.799999999999919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3"/>
                <w:szCs w:val="23"/>
                <w:rtl w:val="0"/>
              </w:rPr>
              <w:t xml:space="preserve">확인내용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3"/>
                <w:szCs w:val="23"/>
                <w:rtl w:val="0"/>
              </w:rPr>
              <w:t xml:space="preserve">{{사유}}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Malgun Gothic" w:cs="Malgun Gothic" w:eastAsia="Malgun Gothic" w:hAnsi="Malgun Gothi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Malgun Gothic" w:cs="Malgun Gothic" w:eastAsia="Malgun Gothic" w:hAnsi="Malgun Gothic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sz w:val="23"/>
          <w:szCs w:val="23"/>
          <w:rtl w:val="0"/>
        </w:rPr>
        <w:t xml:space="preserve">※ 붙 임   1. 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Malgun Gothic" w:cs="Malgun Gothic" w:eastAsia="Malgun Gothic" w:hAnsi="Malgun Gothi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sz w:val="23"/>
          <w:szCs w:val="23"/>
          <w:rtl w:val="0"/>
        </w:rPr>
        <w:t xml:space="preserve">  위의 내용과 같이 확인하였습니다.</w:t>
      </w:r>
    </w:p>
    <w:p w:rsidR="00000000" w:rsidDel="00000000" w:rsidP="00000000" w:rsidRDefault="00000000" w:rsidRPr="00000000" w14:paraId="00000025">
      <w:pPr>
        <w:spacing w:line="240" w:lineRule="auto"/>
        <w:ind w:firstLine="200"/>
        <w:jc w:val="center"/>
        <w:rPr>
          <w:rFonts w:ascii="Malgun Gothic" w:cs="Malgun Gothic" w:eastAsia="Malgun Gothic" w:hAnsi="Malgun Gothic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sz w:val="23"/>
          <w:szCs w:val="23"/>
          <w:rtl w:val="0"/>
        </w:rPr>
        <w:t xml:space="preserve">{{연도}}년  {{확인월}}월  {{확인일}}일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sz w:val="23"/>
          <w:szCs w:val="23"/>
          <w:rtl w:val="0"/>
        </w:rPr>
        <w:t xml:space="preserve">담임교사 :    {{담임}}       (인)</w:t>
      </w:r>
    </w:p>
    <w:sectPr>
      <w:pgSz w:h="16838" w:w="11906" w:orient="portrait"/>
      <w:pgMar w:bottom="566.9291338582677" w:top="1133.8582677165355" w:left="1133.8582677165355" w:right="1133.8582677165355" w:header="566.9291338582677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</w:rPr>
    </w:rPrDefault>
    <w:pPrDefault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384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