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W w:w="11164" w:type="dxa"/>
        <w:jc w:val="left"/>
        <w:tblInd w:w="-8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970"/>
        <w:gridCol w:w="1420"/>
        <w:gridCol w:w="2944"/>
        <w:gridCol w:w="1588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707359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dark1" w:val="000000"/>
                <w:kern w:val="0"/>
                <w:sz w:val="21"/>
                <w:szCs w:val="21"/>
                <w:lang w:val="es-SV" w:eastAsia="en-US" w:bidi="ar-SA"/>
              </w:rPr>
              <w:t>ClicktoPay-Tokenizacion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30/01/2025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94" w:type="dxa"/>
        <w:jc w:val="left"/>
        <w:tblInd w:w="-8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6167"/>
        <w:gridCol w:w="1129"/>
        <w:gridCol w:w="1133"/>
        <w:gridCol w:w="1526"/>
      </w:tblGrid>
      <w:tr>
        <w:trPr/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spacing w:val="0"/>
                <w:kern w:val="0"/>
                <w:sz w:val="21"/>
                <w:szCs w:val="21"/>
                <w:lang w:val="es-SV" w:eastAsia="en-US" w:bidi="ar-SA"/>
              </w:rPr>
              <w:t>706786</w:t>
            </w:r>
          </w:p>
        </w:tc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spacing w:val="0"/>
                <w:kern w:val="0"/>
                <w:sz w:val="21"/>
                <w:szCs w:val="21"/>
                <w:lang w:val="es-SV" w:eastAsia="en-US" w:bidi="ar-SA"/>
              </w:rPr>
              <w:t>Creación de tabla Registro_ClicktoPay</w:t>
            </w:r>
          </w:p>
        </w:tc>
        <w:tc>
          <w:tcPr>
            <w:tcW w:w="3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Tabla REGISTRO_CLICKTOPAY</w:t>
            </w:r>
          </w:p>
          <w:p>
            <w:pPr>
              <w:pStyle w:val="ListParagraph"/>
              <w:widowControl w:val="false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En esta tabla se crea para almacenar los datos personales del cliente cada vez que una tarjeta se asocie a ClickToPay.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Estructura de Tabla: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ID_REGISTRO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UNICO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PAN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NOMBRE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EMAIL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TELEFONO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DIRECCION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ESTATUS</w:t>
            </w:r>
          </w:p>
          <w:p>
            <w:pPr>
              <w:pStyle w:val="ListParagraph"/>
              <w:widowControl w:val="false"/>
              <w:numPr>
                <w:ilvl w:val="3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FECHAHORA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Script Sql de creación de tabla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>CREATE TABLE DWBA.REGISTRO_CLICKTOPAY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>(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ID_REGISTRO int IDENTITY(1,1)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UNICO decimal(15,0)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PAN varchar(16)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NOMBRE varchar(100)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EMAIL nvarchar(60)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TELEFONO nvarchar(20)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DIRECCION nvarchar(150)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ESTATUS varchar(50) 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FECHAHORA datetime NOT NULL,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ab/>
              <w:t>CONSTRAINT PK_REGISTRO_CLICKTOPAY PRIMARY KEY (ID_REGISTRO)</w:t>
            </w:r>
          </w:p>
          <w:p>
            <w:pPr>
              <w:pStyle w:val="ListParagraph"/>
              <w:widowControl w:val="false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0066CC"/>
                <w:sz w:val="16"/>
                <w:szCs w:val="16"/>
              </w:rPr>
              <w:t>);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color w:val="0066CC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color w:val="0066CC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color w:val="0066CC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Consulta de tabla generada en el esquema DWBA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color w:val="0066CC"/>
              </w:rPr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591185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2240" w:h="15840"/>
      <w:pgMar w:left="1440" w:right="1041" w:gutter="0" w:header="0" w:top="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doNotHyphenateCap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pPr>
      <w:numPr>
        <w:ilvl w:val="0"/>
        <w:numId w:val="0"/>
      </w:num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0"/>
      </w:numPr>
      <w:outlineLvl w:val="2"/>
    </w:pPr>
    <w:rPr>
      <w:b/>
    </w:rPr>
  </w:style>
  <w:style w:type="paragraph" w:styleId="Heading4">
    <w:name w:val="Heading 4"/>
    <w:basedOn w:val="Normal"/>
    <w:next w:val="NormalIndent"/>
    <w:qFormat/>
    <w:pPr>
      <w:keepNext w:val="true"/>
      <w:numPr>
        <w:ilvl w:val="0"/>
        <w:numId w:val="0"/>
      </w:numPr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pPr>
      <w:numPr>
        <w:ilvl w:val="0"/>
        <w:numId w:val="0"/>
      </w:num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pPr>
      <w:numPr>
        <w:ilvl w:val="0"/>
        <w:numId w:val="0"/>
      </w:num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pPr>
      <w:numPr>
        <w:ilvl w:val="0"/>
        <w:numId w:val="0"/>
      </w:num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pPr>
      <w:numPr>
        <w:ilvl w:val="0"/>
        <w:numId w:val="0"/>
      </w:num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pPr>
      <w:numPr>
        <w:ilvl w:val="0"/>
        <w:numId w:val="0"/>
      </w:numPr>
      <w:ind w:hanging="0" w:left="720"/>
      <w:outlineLvl w:val="8"/>
    </w:pPr>
    <w:rPr>
      <w:rFonts w:ascii="Times" w:hAnsi="Times"/>
      <w:i/>
      <w:sz w:val="20"/>
    </w:rPr>
  </w:style>
  <w:style w:type="character" w:styleId="DefaultParagraphFont">
    <w:name w:val="Default Paragraph Font"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qFormat/>
    <w:rPr>
      <w:sz w:val="16"/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iedepginaCar">
    <w:name w:val="Pie de página Car"/>
    <w:basedOn w:val="DefaultParagraphFont"/>
    <w:qFormat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comentarioCar">
    <w:name w:val="Texto comentario Car"/>
    <w:basedOn w:val="DefaultParagraphFont"/>
    <w:qFormat/>
    <w:rPr>
      <w:rFonts w:ascii="Helvetica" w:hAnsi="Helvetica"/>
      <w:lang w:val="es-SV" w:eastAsia="en-US"/>
    </w:rPr>
  </w:style>
  <w:style w:type="character" w:styleId="AsuntodelcomentarioCar">
    <w:name w:val="Asunto del comentario Car"/>
    <w:basedOn w:val="TextocomentarioCar"/>
    <w:qFormat/>
    <w:rPr>
      <w:rFonts w:ascii="Helvetica" w:hAnsi="Helvetica"/>
      <w:b/>
      <w:bCs/>
      <w:lang w:val="es-SV" w:eastAsia="en-US"/>
    </w:rPr>
  </w:style>
  <w:style w:type="character" w:styleId="EncabezadoCar">
    <w:name w:val="Encabezado Car"/>
    <w:qFormat/>
    <w:rPr>
      <w:rFonts w:ascii="Helvetica" w:hAnsi="Helvetica"/>
      <w:sz w:val="22"/>
      <w:lang w:val="es-SV" w:eastAsia="en-US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pPr>
      <w:ind w:hanging="0" w:left="360"/>
    </w:pPr>
    <w:rPr/>
  </w:style>
  <w:style w:type="paragraph" w:styleId="TOC4">
    <w:name w:val="TOC 4"/>
    <w:basedOn w:val="TOC1"/>
    <w:pPr>
      <w:ind w:hanging="0" w:left="3240" w:right="1200"/>
    </w:pPr>
    <w:rPr/>
  </w:style>
  <w:style w:type="paragraph" w:styleId="TOC1">
    <w:name w:val="TOC 1"/>
    <w:basedOn w:val="Normal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pPr>
      <w:ind w:hanging="0" w:left="2880"/>
    </w:pPr>
    <w:rPr/>
  </w:style>
  <w:style w:type="paragraph" w:styleId="TOC2">
    <w:name w:val="TOC 2"/>
    <w:basedOn w:val="TOC1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pPr/>
    <w:rPr>
      <w:sz w:val="20"/>
    </w:rPr>
  </w:style>
  <w:style w:type="paragraph" w:styleId="Formcaption5pt">
    <w:name w:val="form caption 5pt"/>
    <w:basedOn w:val="Normal"/>
    <w:qFormat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>
    <w:name w:val="guidelines 11pt"/>
    <w:basedOn w:val="Formhead9pt"/>
    <w:qFormat/>
    <w:pPr/>
    <w:rPr>
      <w:sz w:val="22"/>
    </w:rPr>
  </w:style>
  <w:style w:type="paragraph" w:styleId="Formhead9pt">
    <w:name w:val="form head 9pt"/>
    <w:basedOn w:val="Normalt"/>
    <w:qFormat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>
    <w:name w:val="Normalt"/>
    <w:basedOn w:val="Normal"/>
    <w:qFormat/>
    <w:pPr/>
    <w:rPr>
      <w:rFonts w:ascii="Times" w:hAnsi="Times"/>
    </w:rPr>
  </w:style>
  <w:style w:type="paragraph" w:styleId="Guidelineleft">
    <w:name w:val="guideline left"/>
    <w:basedOn w:val="Normal"/>
    <w:qFormat/>
    <w:pPr>
      <w:spacing w:before="60" w:after="60"/>
    </w:pPr>
    <w:rPr>
      <w:b/>
      <w:sz w:val="18"/>
    </w:rPr>
  </w:style>
  <w:style w:type="paragraph" w:styleId="Formspace">
    <w:name w:val="form space"/>
    <w:basedOn w:val="Normal"/>
    <w:qFormat/>
    <w:pPr>
      <w:spacing w:before="60" w:after="60"/>
    </w:pPr>
    <w:rPr>
      <w:sz w:val="18"/>
    </w:rPr>
  </w:style>
  <w:style w:type="paragraph" w:styleId="Heading4t">
    <w:name w:val="heading 4t"/>
    <w:basedOn w:val="Heading3t"/>
    <w:next w:val="NormalIndent"/>
    <w:qFormat/>
    <w:pPr>
      <w:ind w:hanging="0" w:left="547"/>
    </w:pPr>
    <w:rPr/>
  </w:style>
  <w:style w:type="paragraph" w:styleId="Heading3t">
    <w:name w:val="heading 3t"/>
    <w:basedOn w:val="Heading1"/>
    <w:next w:val="Normalt"/>
    <w:qFormat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>
    <w:name w:val="heading 2t"/>
    <w:basedOn w:val="Heading1"/>
    <w:next w:val="Normalt"/>
    <w:qFormat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>
    <w:name w:val="instruction"/>
    <w:basedOn w:val="Normalt"/>
    <w:qFormat/>
    <w:pPr>
      <w:ind w:hanging="0" w:left="-115"/>
      <w:jc w:val="both"/>
    </w:pPr>
    <w:rPr/>
  </w:style>
  <w:style w:type="paragraph" w:styleId="Checklist1line">
    <w:name w:val="checklist 1line"/>
    <w:basedOn w:val="Checklistpara"/>
    <w:qFormat/>
    <w:pPr>
      <w:spacing w:before="120" w:after="120"/>
    </w:pPr>
    <w:rPr>
      <w:rFonts w:ascii="Times" w:hAnsi="Times"/>
    </w:rPr>
  </w:style>
  <w:style w:type="paragraph" w:styleId="Checklistpara">
    <w:name w:val="checklist para"/>
    <w:basedOn w:val="Formspace"/>
    <w:qFormat/>
    <w:pPr>
      <w:spacing w:before="0" w:after="240"/>
    </w:pPr>
    <w:rPr/>
  </w:style>
  <w:style w:type="paragraph" w:styleId="Text-bullet">
    <w:name w:val="Text - bullet"/>
    <w:basedOn w:val="Normal"/>
    <w:qFormat/>
    <w:pPr>
      <w:ind w:hanging="274" w:left="835"/>
    </w:pPr>
    <w:rPr/>
  </w:style>
  <w:style w:type="paragraph" w:styleId="Text-bullettight">
    <w:name w:val="Text - bullet tight"/>
    <w:basedOn w:val="Text-bullet"/>
    <w:qFormat/>
    <w:pPr>
      <w:spacing w:before="0" w:after="0"/>
    </w:pPr>
    <w:rPr/>
  </w:style>
  <w:style w:type="paragraph" w:styleId="NormalIndent-t">
    <w:name w:val="Normal Indent-t"/>
    <w:basedOn w:val="NormalIndent"/>
    <w:qFormat/>
    <w:pPr/>
    <w:rPr>
      <w:rFonts w:ascii="Times" w:hAnsi="Times"/>
    </w:rPr>
  </w:style>
  <w:style w:type="paragraph" w:styleId="Text-bulletsub">
    <w:name w:val="Text - bullet sub"/>
    <w:basedOn w:val="Text-bullet"/>
    <w:qFormat/>
    <w:pPr>
      <w:ind w:hanging="274" w:left="1094"/>
    </w:pPr>
    <w:rPr/>
  </w:style>
  <w:style w:type="paragraph" w:styleId="Text-bulletsubtight">
    <w:name w:val="Text - bullet sub tight"/>
    <w:basedOn w:val="Text-bullettight"/>
    <w:qFormat/>
    <w:pPr>
      <w:ind w:hanging="274" w:left="1094"/>
    </w:pPr>
    <w:rPr/>
  </w:style>
  <w:style w:type="paragraph" w:styleId="Text-number">
    <w:name w:val="Text - number"/>
    <w:basedOn w:val="Normal"/>
    <w:qFormat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>
    <w:name w:val="Text - number tight"/>
    <w:basedOn w:val="Text-number"/>
    <w:qFormat/>
    <w:pPr/>
    <w:rPr/>
  </w:style>
  <w:style w:type="paragraph" w:styleId="Formhead8pt">
    <w:name w:val="form head 8pt"/>
    <w:basedOn w:val="Instruction"/>
    <w:qFormat/>
    <w:pPr/>
    <w:rPr/>
  </w:style>
  <w:style w:type="paragraph" w:styleId="Formcaption9pt">
    <w:name w:val="form caption 9pt"/>
    <w:basedOn w:val="Formcaption5pt"/>
    <w:qFormat/>
    <w:pPr>
      <w:spacing w:before="40" w:after="40"/>
      <w:ind w:hanging="0" w:left="0"/>
      <w:jc w:val="center"/>
    </w:pPr>
    <w:rPr>
      <w:b/>
      <w:sz w:val="18"/>
    </w:rPr>
  </w:style>
  <w:style w:type="paragraph" w:styleId="Checklisthead">
    <w:name w:val="checklist head"/>
    <w:basedOn w:val="Guidelines11pt"/>
    <w:qFormat/>
    <w:pPr>
      <w:spacing w:before="120" w:after="120"/>
      <w:ind w:hanging="0" w:left="0"/>
    </w:pPr>
    <w:rPr/>
  </w:style>
  <w:style w:type="paragraph" w:styleId="Checklist2line">
    <w:name w:val="checklist 2line"/>
    <w:basedOn w:val="Checklist1line"/>
    <w:qFormat/>
    <w:pPr>
      <w:spacing w:before="24" w:after="24"/>
    </w:pPr>
    <w:rPr/>
  </w:style>
  <w:style w:type="paragraph" w:styleId="Formcaption7pt">
    <w:name w:val="form caption 7pt"/>
    <w:basedOn w:val="Normal"/>
    <w:qFormat/>
    <w:pPr>
      <w:spacing w:before="80" w:after="60"/>
    </w:pPr>
    <w:rPr>
      <w:sz w:val="14"/>
    </w:rPr>
  </w:style>
  <w:style w:type="paragraph" w:styleId="Blankpage">
    <w:name w:val="blank page"/>
    <w:basedOn w:val="Normal"/>
    <w:qFormat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>
    <w:name w:val="text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>
    <w:name w:val="Txt - Closing"/>
    <w:basedOn w:val="Normal"/>
    <w:qFormat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>
    <w:name w:val="Table Header Center"/>
    <w:basedOn w:val="Normal"/>
    <w:qFormat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qFormat/>
    <w:pPr/>
    <w:rPr>
      <w:rFonts w:ascii="Tahoma" w:hAnsi="Tahoma" w:cs="Tahoma"/>
      <w:sz w:val="16"/>
      <w:szCs w:val="16"/>
    </w:rPr>
  </w:style>
  <w:style w:type="paragraph" w:styleId="Body">
    <w:name w:val="Body"/>
    <w:basedOn w:val="Normal"/>
    <w:qFormat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>
    <w:name w:val="Sangria 1"/>
    <w:basedOn w:val="Parrafo1"/>
    <w:qFormat/>
    <w:pPr>
      <w:numPr>
        <w:ilvl w:val="0"/>
        <w:numId w:val="1"/>
      </w:numPr>
    </w:pPr>
    <w:rPr/>
  </w:style>
  <w:style w:type="paragraph" w:styleId="Parrafo1">
    <w:name w:val="Parrafo 1"/>
    <w:basedOn w:val="BodyText"/>
    <w:qFormat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qFormat/>
    <w:pPr>
      <w:overflowPunct w:val="fals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999</TotalTime>
  <Application>LibreOffice/24.2.2.2$Windows_x86 LibreOffice_project/d56cc158d8a96260b836f100ef4b4ef25d6f1a01</Application>
  <AppVersion>15.0000</AppVersion>
  <Pages>2</Pages>
  <Words>147</Words>
  <Characters>887</Characters>
  <CharactersWithSpaces>986</CharactersWithSpaces>
  <Paragraphs>45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2025-01-29T17:01:11Z</cp:lastPrinted>
  <dcterms:modified xsi:type="dcterms:W3CDTF">2025-01-29T17:01:44Z</dcterms:modified>
  <cp:revision>69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