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517"/>
        <w:tblW w:w="0" w:type="auto"/>
        <w:tblLook w:val="04A0"/>
      </w:tblPr>
      <w:tblGrid>
        <w:gridCol w:w="2473"/>
        <w:gridCol w:w="2474"/>
        <w:gridCol w:w="2474"/>
      </w:tblGrid>
      <w:tr w:rsidR="003476CB" w:rsidTr="00562057">
        <w:trPr>
          <w:trHeight w:val="335"/>
        </w:trPr>
        <w:tc>
          <w:tcPr>
            <w:tcW w:w="2473" w:type="dxa"/>
          </w:tcPr>
          <w:p w:rsidR="003476CB" w:rsidRDefault="003476CB" w:rsidP="00562057">
            <w:pPr>
              <w:jc w:val="center"/>
            </w:pPr>
            <w:r>
              <w:t>Categories</w:t>
            </w:r>
          </w:p>
        </w:tc>
        <w:tc>
          <w:tcPr>
            <w:tcW w:w="2474" w:type="dxa"/>
          </w:tcPr>
          <w:p w:rsidR="003476CB" w:rsidRDefault="003476CB" w:rsidP="00562057">
            <w:pPr>
              <w:jc w:val="center"/>
            </w:pPr>
            <w:proofErr w:type="spellStart"/>
            <w:r>
              <w:t>NaiveBayes</w:t>
            </w:r>
            <w:proofErr w:type="spellEnd"/>
          </w:p>
        </w:tc>
        <w:tc>
          <w:tcPr>
            <w:tcW w:w="2474" w:type="dxa"/>
          </w:tcPr>
          <w:p w:rsidR="003476CB" w:rsidRDefault="003476CB" w:rsidP="00562057">
            <w:pPr>
              <w:jc w:val="center"/>
            </w:pPr>
            <w:r>
              <w:t>Support Vector Machine</w:t>
            </w:r>
          </w:p>
        </w:tc>
      </w:tr>
      <w:tr w:rsidR="003476CB" w:rsidTr="00562057">
        <w:trPr>
          <w:trHeight w:val="335"/>
        </w:trPr>
        <w:tc>
          <w:tcPr>
            <w:tcW w:w="2473" w:type="dxa"/>
          </w:tcPr>
          <w:p w:rsidR="003476CB" w:rsidRDefault="003476CB" w:rsidP="00562057">
            <w:r>
              <w:t>Business</w:t>
            </w:r>
          </w:p>
        </w:tc>
        <w:tc>
          <w:tcPr>
            <w:tcW w:w="2474" w:type="dxa"/>
          </w:tcPr>
          <w:p w:rsidR="003476CB" w:rsidRDefault="004F3A7B" w:rsidP="00562057">
            <w:r>
              <w:t xml:space="preserve"> 56.7</w:t>
            </w:r>
          </w:p>
        </w:tc>
        <w:tc>
          <w:tcPr>
            <w:tcW w:w="2474" w:type="dxa"/>
          </w:tcPr>
          <w:p w:rsidR="003476CB" w:rsidRDefault="003476CB" w:rsidP="00562057"/>
        </w:tc>
      </w:tr>
      <w:tr w:rsidR="003476CB" w:rsidTr="00562057">
        <w:trPr>
          <w:trHeight w:val="314"/>
        </w:trPr>
        <w:tc>
          <w:tcPr>
            <w:tcW w:w="2473" w:type="dxa"/>
          </w:tcPr>
          <w:p w:rsidR="003476CB" w:rsidRDefault="003476CB" w:rsidP="00562057">
            <w:r>
              <w:t>Entertainment</w:t>
            </w:r>
          </w:p>
        </w:tc>
        <w:tc>
          <w:tcPr>
            <w:tcW w:w="2474" w:type="dxa"/>
          </w:tcPr>
          <w:p w:rsidR="003476CB" w:rsidRDefault="004F3A7B" w:rsidP="00562057">
            <w:r w:rsidRPr="004F3A7B">
              <w:t>67.6</w:t>
            </w:r>
          </w:p>
        </w:tc>
        <w:tc>
          <w:tcPr>
            <w:tcW w:w="2474" w:type="dxa"/>
          </w:tcPr>
          <w:p w:rsidR="003476CB" w:rsidRDefault="003476CB" w:rsidP="00562057"/>
        </w:tc>
      </w:tr>
      <w:tr w:rsidR="003476CB" w:rsidTr="00562057">
        <w:trPr>
          <w:trHeight w:val="335"/>
        </w:trPr>
        <w:tc>
          <w:tcPr>
            <w:tcW w:w="2473" w:type="dxa"/>
          </w:tcPr>
          <w:p w:rsidR="003476CB" w:rsidRDefault="003476CB" w:rsidP="00562057">
            <w:proofErr w:type="spellStart"/>
            <w:r>
              <w:t>LifeStyle</w:t>
            </w:r>
            <w:proofErr w:type="spellEnd"/>
          </w:p>
        </w:tc>
        <w:tc>
          <w:tcPr>
            <w:tcW w:w="2474" w:type="dxa"/>
          </w:tcPr>
          <w:p w:rsidR="003476CB" w:rsidRDefault="004F3A7B" w:rsidP="00562057">
            <w:r w:rsidRPr="004F3A7B">
              <w:t>70.9</w:t>
            </w:r>
          </w:p>
        </w:tc>
        <w:tc>
          <w:tcPr>
            <w:tcW w:w="2474" w:type="dxa"/>
          </w:tcPr>
          <w:p w:rsidR="003476CB" w:rsidRDefault="003476CB" w:rsidP="00562057"/>
        </w:tc>
      </w:tr>
      <w:tr w:rsidR="003476CB" w:rsidTr="00562057">
        <w:trPr>
          <w:trHeight w:val="335"/>
        </w:trPr>
        <w:tc>
          <w:tcPr>
            <w:tcW w:w="2473" w:type="dxa"/>
          </w:tcPr>
          <w:p w:rsidR="003476CB" w:rsidRDefault="003476CB" w:rsidP="00562057">
            <w:r>
              <w:t>Sports</w:t>
            </w:r>
          </w:p>
        </w:tc>
        <w:tc>
          <w:tcPr>
            <w:tcW w:w="2474" w:type="dxa"/>
          </w:tcPr>
          <w:p w:rsidR="003476CB" w:rsidRDefault="004F3A7B" w:rsidP="00562057">
            <w:r w:rsidRPr="004F3A7B">
              <w:t>77.2</w:t>
            </w:r>
          </w:p>
        </w:tc>
        <w:tc>
          <w:tcPr>
            <w:tcW w:w="2474" w:type="dxa"/>
          </w:tcPr>
          <w:p w:rsidR="003476CB" w:rsidRDefault="003476CB" w:rsidP="00562057"/>
        </w:tc>
      </w:tr>
      <w:tr w:rsidR="003476CB" w:rsidTr="00562057">
        <w:trPr>
          <w:trHeight w:val="356"/>
        </w:trPr>
        <w:tc>
          <w:tcPr>
            <w:tcW w:w="2473" w:type="dxa"/>
          </w:tcPr>
          <w:p w:rsidR="003476CB" w:rsidRDefault="003476CB" w:rsidP="00562057">
            <w:r>
              <w:t>Technology</w:t>
            </w:r>
          </w:p>
        </w:tc>
        <w:tc>
          <w:tcPr>
            <w:tcW w:w="2474" w:type="dxa"/>
          </w:tcPr>
          <w:p w:rsidR="003476CB" w:rsidRDefault="004F3A7B" w:rsidP="00562057">
            <w:r w:rsidRPr="004F3A7B">
              <w:t>69.5</w:t>
            </w:r>
          </w:p>
        </w:tc>
        <w:tc>
          <w:tcPr>
            <w:tcW w:w="2474" w:type="dxa"/>
          </w:tcPr>
          <w:p w:rsidR="003476CB" w:rsidRDefault="003476CB" w:rsidP="00562057"/>
        </w:tc>
      </w:tr>
    </w:tbl>
    <w:p w:rsidR="00562057" w:rsidRDefault="003476CB">
      <w:r>
        <w:t xml:space="preserve">                                                 </w:t>
      </w:r>
      <w:r w:rsidR="00562057" w:rsidRPr="00562057">
        <w:t xml:space="preserve">ACCURACY </w:t>
      </w:r>
      <w:r w:rsidR="00562057">
        <w:t>- NEWSPAPER</w:t>
      </w:r>
    </w:p>
    <w:p w:rsidR="003476CB" w:rsidRDefault="00562057">
      <w:r>
        <w:t xml:space="preserve"> </w:t>
      </w:r>
      <w:r w:rsidR="003476CB">
        <w:t xml:space="preserve"> </w:t>
      </w:r>
      <w:r>
        <w:t xml:space="preserve">                                                         </w:t>
      </w:r>
      <w:r w:rsidR="004F3A7B">
        <w:t>DNA India</w:t>
      </w:r>
    </w:p>
    <w:p w:rsidR="003476CB" w:rsidRPr="003476CB" w:rsidRDefault="003476CB" w:rsidP="003476CB"/>
    <w:p w:rsidR="003476CB" w:rsidRPr="003476CB" w:rsidRDefault="003476CB" w:rsidP="003476CB"/>
    <w:p w:rsidR="003476CB" w:rsidRDefault="003476CB" w:rsidP="003476CB"/>
    <w:p w:rsidR="00C002EC" w:rsidRDefault="00562057" w:rsidP="003476CB"/>
    <w:p w:rsidR="003476CB" w:rsidRDefault="003476CB" w:rsidP="003476CB"/>
    <w:p w:rsidR="003476CB" w:rsidRDefault="003476CB" w:rsidP="003476CB">
      <w:r w:rsidRPr="003476CB">
        <w:t xml:space="preserve">                                        </w:t>
      </w:r>
      <w:r>
        <w:t xml:space="preserve">          </w:t>
      </w:r>
      <w:r w:rsidR="004F3A7B">
        <w:t xml:space="preserve">       </w:t>
      </w:r>
      <w:r>
        <w:t xml:space="preserve">   </w:t>
      </w:r>
      <w:r w:rsidR="004F3A7B">
        <w:t>The Times Of India</w:t>
      </w:r>
    </w:p>
    <w:tbl>
      <w:tblPr>
        <w:tblStyle w:val="TableGrid"/>
        <w:tblW w:w="0" w:type="auto"/>
        <w:tblLook w:val="04A0"/>
      </w:tblPr>
      <w:tblGrid>
        <w:gridCol w:w="2490"/>
        <w:gridCol w:w="2491"/>
        <w:gridCol w:w="2491"/>
      </w:tblGrid>
      <w:tr w:rsidR="00C20E62" w:rsidTr="00C20E62">
        <w:trPr>
          <w:trHeight w:val="351"/>
        </w:trPr>
        <w:tc>
          <w:tcPr>
            <w:tcW w:w="2490" w:type="dxa"/>
          </w:tcPr>
          <w:p w:rsidR="00C20E62" w:rsidRDefault="00C20E62" w:rsidP="004F3A7B">
            <w:pPr>
              <w:jc w:val="center"/>
            </w:pPr>
            <w:r>
              <w:t>Categories</w:t>
            </w:r>
          </w:p>
        </w:tc>
        <w:tc>
          <w:tcPr>
            <w:tcW w:w="2491" w:type="dxa"/>
          </w:tcPr>
          <w:p w:rsidR="00C20E62" w:rsidRDefault="00C20E62" w:rsidP="004F3A7B">
            <w:pPr>
              <w:jc w:val="center"/>
            </w:pPr>
            <w:proofErr w:type="spellStart"/>
            <w:r>
              <w:t>NaiveBayes</w:t>
            </w:r>
            <w:proofErr w:type="spellEnd"/>
          </w:p>
        </w:tc>
        <w:tc>
          <w:tcPr>
            <w:tcW w:w="2491" w:type="dxa"/>
          </w:tcPr>
          <w:p w:rsidR="00C20E62" w:rsidRDefault="00C20E62" w:rsidP="004F3A7B">
            <w:pPr>
              <w:jc w:val="center"/>
            </w:pPr>
            <w:r>
              <w:t>Support Vector Machine</w:t>
            </w:r>
          </w:p>
        </w:tc>
      </w:tr>
      <w:tr w:rsidR="00C20E62" w:rsidTr="00C20E62">
        <w:trPr>
          <w:trHeight w:val="351"/>
        </w:trPr>
        <w:tc>
          <w:tcPr>
            <w:tcW w:w="2490" w:type="dxa"/>
          </w:tcPr>
          <w:p w:rsidR="00C20E62" w:rsidRDefault="00C20E62" w:rsidP="003476CB">
            <w:r>
              <w:t>Business</w:t>
            </w:r>
          </w:p>
        </w:tc>
        <w:tc>
          <w:tcPr>
            <w:tcW w:w="2491" w:type="dxa"/>
          </w:tcPr>
          <w:p w:rsidR="00C20E62" w:rsidRDefault="004F3A7B" w:rsidP="003476CB">
            <w:r w:rsidRPr="004F3A7B">
              <w:t>75</w:t>
            </w:r>
            <w:r>
              <w:t>.</w:t>
            </w:r>
            <w:r w:rsidRPr="004F3A7B">
              <w:t>6</w:t>
            </w:r>
          </w:p>
        </w:tc>
        <w:tc>
          <w:tcPr>
            <w:tcW w:w="2491" w:type="dxa"/>
          </w:tcPr>
          <w:p w:rsidR="00C20E62" w:rsidRDefault="00C20E62" w:rsidP="003476CB"/>
        </w:tc>
      </w:tr>
      <w:tr w:rsidR="00C20E62" w:rsidTr="00C20E62">
        <w:trPr>
          <w:trHeight w:val="351"/>
        </w:trPr>
        <w:tc>
          <w:tcPr>
            <w:tcW w:w="2490" w:type="dxa"/>
          </w:tcPr>
          <w:p w:rsidR="00C20E62" w:rsidRDefault="00C20E62" w:rsidP="003476CB">
            <w:r>
              <w:t>Entertainment</w:t>
            </w:r>
          </w:p>
        </w:tc>
        <w:tc>
          <w:tcPr>
            <w:tcW w:w="2491" w:type="dxa"/>
          </w:tcPr>
          <w:p w:rsidR="00C20E62" w:rsidRDefault="004F3A7B" w:rsidP="003476CB">
            <w:r w:rsidRPr="004F3A7B">
              <w:t>93</w:t>
            </w:r>
            <w:r>
              <w:t>.</w:t>
            </w:r>
            <w:r w:rsidRPr="004F3A7B">
              <w:t>7</w:t>
            </w:r>
          </w:p>
        </w:tc>
        <w:tc>
          <w:tcPr>
            <w:tcW w:w="2491" w:type="dxa"/>
          </w:tcPr>
          <w:p w:rsidR="00C20E62" w:rsidRDefault="00C20E62" w:rsidP="003476CB"/>
        </w:tc>
      </w:tr>
      <w:tr w:rsidR="00C20E62" w:rsidTr="00C20E62">
        <w:trPr>
          <w:trHeight w:val="351"/>
        </w:trPr>
        <w:tc>
          <w:tcPr>
            <w:tcW w:w="2490" w:type="dxa"/>
          </w:tcPr>
          <w:p w:rsidR="00C20E62" w:rsidRDefault="00C20E62" w:rsidP="003476CB">
            <w:proofErr w:type="spellStart"/>
            <w:r>
              <w:t>LifeStyle</w:t>
            </w:r>
            <w:proofErr w:type="spellEnd"/>
          </w:p>
        </w:tc>
        <w:tc>
          <w:tcPr>
            <w:tcW w:w="2491" w:type="dxa"/>
          </w:tcPr>
          <w:p w:rsidR="00C20E62" w:rsidRDefault="004F3A7B" w:rsidP="003476CB">
            <w:r w:rsidRPr="004F3A7B">
              <w:t>72</w:t>
            </w:r>
            <w:r>
              <w:t>.</w:t>
            </w:r>
            <w:r w:rsidRPr="004F3A7B">
              <w:t>9</w:t>
            </w:r>
          </w:p>
        </w:tc>
        <w:tc>
          <w:tcPr>
            <w:tcW w:w="2491" w:type="dxa"/>
          </w:tcPr>
          <w:p w:rsidR="00C20E62" w:rsidRDefault="00C20E62" w:rsidP="003476CB"/>
        </w:tc>
      </w:tr>
      <w:tr w:rsidR="00C20E62" w:rsidTr="00C20E62">
        <w:trPr>
          <w:trHeight w:val="328"/>
        </w:trPr>
        <w:tc>
          <w:tcPr>
            <w:tcW w:w="2490" w:type="dxa"/>
          </w:tcPr>
          <w:p w:rsidR="00C20E62" w:rsidRDefault="00C20E62" w:rsidP="003476CB">
            <w:r>
              <w:t>Sports</w:t>
            </w:r>
          </w:p>
        </w:tc>
        <w:tc>
          <w:tcPr>
            <w:tcW w:w="2491" w:type="dxa"/>
          </w:tcPr>
          <w:p w:rsidR="00C20E62" w:rsidRDefault="004F3A7B" w:rsidP="003476CB">
            <w:r w:rsidRPr="004F3A7B">
              <w:t>75</w:t>
            </w:r>
          </w:p>
        </w:tc>
        <w:tc>
          <w:tcPr>
            <w:tcW w:w="2491" w:type="dxa"/>
          </w:tcPr>
          <w:p w:rsidR="00C20E62" w:rsidRDefault="00C20E62" w:rsidP="003476CB"/>
        </w:tc>
      </w:tr>
      <w:tr w:rsidR="00C20E62" w:rsidTr="00C20E62">
        <w:trPr>
          <w:trHeight w:val="372"/>
        </w:trPr>
        <w:tc>
          <w:tcPr>
            <w:tcW w:w="2490" w:type="dxa"/>
          </w:tcPr>
          <w:p w:rsidR="00C20E62" w:rsidRDefault="00C20E62" w:rsidP="003476CB">
            <w:r>
              <w:t>Technology</w:t>
            </w:r>
          </w:p>
        </w:tc>
        <w:tc>
          <w:tcPr>
            <w:tcW w:w="2491" w:type="dxa"/>
          </w:tcPr>
          <w:p w:rsidR="00C20E62" w:rsidRDefault="004F3A7B" w:rsidP="003476CB">
            <w:r w:rsidRPr="004F3A7B">
              <w:t>80</w:t>
            </w:r>
            <w:r>
              <w:t>.</w:t>
            </w:r>
            <w:r w:rsidRPr="004F3A7B">
              <w:t>9</w:t>
            </w:r>
          </w:p>
        </w:tc>
        <w:tc>
          <w:tcPr>
            <w:tcW w:w="2491" w:type="dxa"/>
          </w:tcPr>
          <w:p w:rsidR="00C20E62" w:rsidRDefault="00C20E62" w:rsidP="003476CB"/>
        </w:tc>
      </w:tr>
    </w:tbl>
    <w:p w:rsidR="00C20E62" w:rsidRDefault="00C20E62" w:rsidP="003476CB"/>
    <w:p w:rsidR="00562057" w:rsidRDefault="00562057" w:rsidP="003476CB">
      <w:r>
        <w:t>ACCURACY - MOVIE REVIEW TRAINING TESTING</w:t>
      </w:r>
    </w:p>
    <w:p w:rsidR="00562057" w:rsidRDefault="00562057" w:rsidP="003476CB">
      <w:r>
        <w:t xml:space="preserve">Naive </w:t>
      </w:r>
      <w:proofErr w:type="spellStart"/>
      <w:r>
        <w:t>bayes</w:t>
      </w:r>
      <w:proofErr w:type="spellEnd"/>
      <w:r>
        <w:t>: 90.39</w:t>
      </w:r>
    </w:p>
    <w:p w:rsidR="00562057" w:rsidRPr="003476CB" w:rsidRDefault="00562057" w:rsidP="003476CB">
      <w:r>
        <w:t>SVM : 87.7</w:t>
      </w:r>
    </w:p>
    <w:p w:rsidR="00562057" w:rsidRDefault="00562057" w:rsidP="003476CB">
      <w:r>
        <w:t>OBJECTIVE PERCENTAGE</w:t>
      </w:r>
    </w:p>
    <w:p w:rsidR="00562057" w:rsidRDefault="00562057" w:rsidP="003476CB">
      <w:r>
        <w:t xml:space="preserve">Naive </w:t>
      </w:r>
      <w:proofErr w:type="spellStart"/>
      <w:r>
        <w:t>bayes</w:t>
      </w:r>
      <w:proofErr w:type="spellEnd"/>
    </w:p>
    <w:p w:rsidR="00562057" w:rsidRDefault="00562057" w:rsidP="003476CB">
      <w:r>
        <w:rPr>
          <w:noProof/>
          <w:lang w:eastAsia="en-IN"/>
        </w:rPr>
        <w:lastRenderedPageBreak/>
        <w:drawing>
          <wp:inline distT="0" distB="0" distL="0" distR="0">
            <wp:extent cx="4479378" cy="3501312"/>
            <wp:effectExtent l="19050" t="0" r="0" b="0"/>
            <wp:docPr id="1" name="Picture 1" descr="C:\Users\Sonali Gujarathi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ali Gujarathi\Desktop\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735" cy="3507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057" w:rsidRDefault="00562057" w:rsidP="003476CB"/>
    <w:p w:rsidR="00562057" w:rsidRDefault="00562057" w:rsidP="003476CB">
      <w:r>
        <w:rPr>
          <w:noProof/>
          <w:lang w:eastAsia="en-IN"/>
        </w:rPr>
        <w:drawing>
          <wp:inline distT="0" distB="0" distL="0" distR="0">
            <wp:extent cx="4994384" cy="3826224"/>
            <wp:effectExtent l="19050" t="0" r="0" b="0"/>
            <wp:docPr id="2" name="Picture 2" descr="C:\Users\Sonali Gujarathi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ali Gujarathi\Desktop\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516" cy="382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057" w:rsidRDefault="00562057" w:rsidP="003476CB"/>
    <w:p w:rsidR="00562057" w:rsidRDefault="00562057" w:rsidP="003476CB">
      <w:r>
        <w:t>SVM:</w:t>
      </w:r>
    </w:p>
    <w:p w:rsidR="00562057" w:rsidRDefault="00562057" w:rsidP="003476CB"/>
    <w:p w:rsidR="00562057" w:rsidRDefault="00562057" w:rsidP="003476CB"/>
    <w:p w:rsidR="00562057" w:rsidRPr="003476CB" w:rsidRDefault="00562057" w:rsidP="003476CB"/>
    <w:sectPr w:rsidR="00562057" w:rsidRPr="003476CB" w:rsidSect="00D431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3476CB"/>
    <w:rsid w:val="003476CB"/>
    <w:rsid w:val="004F3A7B"/>
    <w:rsid w:val="00562057"/>
    <w:rsid w:val="00AA62C8"/>
    <w:rsid w:val="00B61E27"/>
    <w:rsid w:val="00C20E62"/>
    <w:rsid w:val="00D43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10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76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62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2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Sonali Gujarathi</dc:creator>
  <cp:lastModifiedBy>Sonali Gujarathi</cp:lastModifiedBy>
  <cp:revision>1</cp:revision>
  <dcterms:created xsi:type="dcterms:W3CDTF">2017-03-30T22:16:00Z</dcterms:created>
  <dcterms:modified xsi:type="dcterms:W3CDTF">2017-03-31T00:19:00Z</dcterms:modified>
</cp:coreProperties>
</file>