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B2F4" w14:textId="6C2F9EBF"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r>
        <w:rPr>
          <w:rFonts w:ascii="Times New Roman" w:hAnsi="Times New Roman" w:cs="Times New Roman"/>
          <w:noProof/>
          <w:color w:val="000000"/>
          <w:sz w:val="24"/>
          <w:szCs w:val="24"/>
        </w:rPr>
        <w:drawing>
          <wp:inline distT="0" distB="0" distL="0" distR="0" wp14:anchorId="0F2578A9" wp14:editId="44C8F36E">
            <wp:extent cx="495300" cy="4953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35E80006"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T.C.</w:t>
      </w:r>
    </w:p>
    <w:p w14:paraId="2055C7AA"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FENERBAHÇE ÜNİVERSİTESİ</w:t>
      </w:r>
    </w:p>
    <w:p w14:paraId="15D9844D"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MÜHENDİSLİK VE MİMARLIK FAKÜLTESİ</w:t>
      </w:r>
    </w:p>
    <w:p w14:paraId="54B532A5"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BİLGİSAYAR MÜHENDİSLİĞİ BÖLÜMÜ</w:t>
      </w:r>
    </w:p>
    <w:p w14:paraId="4664D861"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25CDE56B"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66E70E17"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4914687D" w14:textId="6FEF479F"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MAKİNE ÖĞREN</w:t>
      </w:r>
      <w:r w:rsidR="00607BBB">
        <w:rPr>
          <w:rFonts w:ascii="Times New Roman" w:hAnsi="Times New Roman" w:cs="Times New Roman"/>
          <w:b/>
          <w:bCs/>
          <w:color w:val="000000"/>
          <w:sz w:val="24"/>
          <w:szCs w:val="24"/>
          <w:lang w:val="tr-TR"/>
        </w:rPr>
        <w:t>İMİ TEKNİKLERİYLE ŞEKER HASTALIĞININ TAHMİNİ</w:t>
      </w:r>
      <w:r>
        <w:rPr>
          <w:rFonts w:ascii="Times New Roman" w:hAnsi="Times New Roman" w:cs="Times New Roman"/>
          <w:b/>
          <w:bCs/>
          <w:color w:val="000000"/>
          <w:sz w:val="24"/>
          <w:szCs w:val="24"/>
        </w:rPr>
        <w:t xml:space="preserve"> MAKALE RAPORU</w:t>
      </w:r>
    </w:p>
    <w:p w14:paraId="2EF95EF9"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2FBD4EF3"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0C8A879D"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39814284"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2EE18970"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1D624C1B"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
    <w:p w14:paraId="5F0E670C" w14:textId="77777777" w:rsidR="004E7733" w:rsidRDefault="004E7733" w:rsidP="004E7733">
      <w:pPr>
        <w:autoSpaceDE w:val="0"/>
        <w:autoSpaceDN w:val="0"/>
        <w:adjustRightInd w:val="0"/>
        <w:spacing w:after="160" w:line="360" w:lineRule="auto"/>
        <w:jc w:val="both"/>
        <w:rPr>
          <w:rFonts w:ascii="Times New Roman" w:hAnsi="Times New Roman" w:cs="Times New Roman"/>
          <w:b/>
          <w:bCs/>
          <w:color w:val="000000"/>
          <w:sz w:val="24"/>
          <w:szCs w:val="24"/>
        </w:rPr>
      </w:pPr>
    </w:p>
    <w:p w14:paraId="46941CE3" w14:textId="77777777" w:rsid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Hazırlayan</w:t>
      </w:r>
      <w:proofErr w:type="spellEnd"/>
    </w:p>
    <w:p w14:paraId="3B250F06" w14:textId="2452B770" w:rsidR="004E7733" w:rsidRPr="004E7733" w:rsidRDefault="004E7733" w:rsidP="004E7733">
      <w:pPr>
        <w:autoSpaceDE w:val="0"/>
        <w:autoSpaceDN w:val="0"/>
        <w:adjustRightInd w:val="0"/>
        <w:spacing w:after="16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Berk TUNÇ</w:t>
      </w:r>
    </w:p>
    <w:p w14:paraId="17BE3BDD" w14:textId="77777777" w:rsidR="004E7733" w:rsidRDefault="004E7733" w:rsidP="004E7733">
      <w:pPr>
        <w:autoSpaceDE w:val="0"/>
        <w:autoSpaceDN w:val="0"/>
        <w:adjustRightInd w:val="0"/>
        <w:spacing w:after="160" w:line="360" w:lineRule="auto"/>
        <w:jc w:val="both"/>
        <w:rPr>
          <w:rFonts w:ascii="Times New Roman" w:hAnsi="Times New Roman" w:cs="Times New Roman"/>
          <w:color w:val="000000"/>
          <w:sz w:val="24"/>
          <w:szCs w:val="24"/>
        </w:rPr>
      </w:pPr>
    </w:p>
    <w:p w14:paraId="7EE8C972" w14:textId="77777777" w:rsidR="004E7733" w:rsidRDefault="004E7733" w:rsidP="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tr-TR" w:eastAsia="en-US"/>
        </w:rPr>
      </w:pPr>
    </w:p>
    <w:p w14:paraId="62C2C382" w14:textId="77777777" w:rsidR="004E7733" w:rsidRDefault="004E7733" w:rsidP="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tr-TR" w:eastAsia="en-US"/>
        </w:rPr>
      </w:pPr>
    </w:p>
    <w:p w14:paraId="20D45A51" w14:textId="77777777" w:rsidR="004E7733" w:rsidRDefault="004E7733" w:rsidP="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tr-TR" w:eastAsia="en-US"/>
        </w:rPr>
      </w:pPr>
    </w:p>
    <w:p w14:paraId="54260419" w14:textId="6970A0C3" w:rsidR="005E4F2A" w:rsidRPr="005E4F2A" w:rsidRDefault="005E4F2A" w:rsidP="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tr-TR" w:eastAsia="en-US"/>
        </w:rPr>
      </w:pPr>
      <w:r>
        <w:rPr>
          <w:rFonts w:ascii="Times New Roman" w:eastAsia="Times New Roman" w:hAnsi="Times New Roman" w:cs="Times New Roman"/>
          <w:color w:val="202124"/>
          <w:sz w:val="24"/>
          <w:szCs w:val="24"/>
          <w:lang w:val="tr-TR" w:eastAsia="en-US"/>
        </w:rPr>
        <w:tab/>
      </w:r>
      <w:proofErr w:type="spellStart"/>
      <w:r w:rsidRPr="005E4F2A">
        <w:rPr>
          <w:rFonts w:ascii="Times New Roman" w:eastAsia="Times New Roman" w:hAnsi="Times New Roman" w:cs="Times New Roman"/>
          <w:color w:val="202124"/>
          <w:sz w:val="24"/>
          <w:szCs w:val="24"/>
          <w:lang w:val="tr-TR" w:eastAsia="en-US"/>
        </w:rPr>
        <w:t>Diabetes</w:t>
      </w:r>
      <w:proofErr w:type="spellEnd"/>
      <w:r w:rsidRPr="005E4F2A">
        <w:rPr>
          <w:rFonts w:ascii="Times New Roman" w:eastAsia="Times New Roman" w:hAnsi="Times New Roman" w:cs="Times New Roman"/>
          <w:color w:val="202124"/>
          <w:sz w:val="24"/>
          <w:szCs w:val="24"/>
          <w:lang w:val="tr-TR" w:eastAsia="en-US"/>
        </w:rPr>
        <w:t xml:space="preserve"> </w:t>
      </w:r>
      <w:proofErr w:type="spellStart"/>
      <w:r w:rsidRPr="005E4F2A">
        <w:rPr>
          <w:rFonts w:ascii="Times New Roman" w:eastAsia="Times New Roman" w:hAnsi="Times New Roman" w:cs="Times New Roman"/>
          <w:color w:val="202124"/>
          <w:sz w:val="24"/>
          <w:szCs w:val="24"/>
          <w:lang w:val="tr-TR" w:eastAsia="en-US"/>
        </w:rPr>
        <w:t>mellitus</w:t>
      </w:r>
      <w:proofErr w:type="spellEnd"/>
      <w:r w:rsidRPr="005E4F2A">
        <w:rPr>
          <w:rFonts w:ascii="Times New Roman" w:eastAsia="Times New Roman" w:hAnsi="Times New Roman" w:cs="Times New Roman"/>
          <w:color w:val="202124"/>
          <w:sz w:val="24"/>
          <w:szCs w:val="24"/>
          <w:lang w:val="tr-TR" w:eastAsia="en-US"/>
        </w:rPr>
        <w:t>, yüksek kan şekeri seviyeleri ile karakterize kronik bir hastalıktır ve küresel olarak önemli bir sağlık sorunudur. Dünya Sağlık Örgütü, 2019 yılında yaklaşık 463 milyon yetişkinin diyabetle yaşadığını tahmin etmektedir ve bu sayının 2040 yılına kadar yaklaşık 10 yetişkinden 1'ini temsil ederek 642 milyona çıkması</w:t>
      </w:r>
      <w:r w:rsidR="00FF0F9A">
        <w:rPr>
          <w:rFonts w:ascii="Times New Roman" w:eastAsia="Times New Roman" w:hAnsi="Times New Roman" w:cs="Times New Roman"/>
          <w:color w:val="202124"/>
          <w:sz w:val="24"/>
          <w:szCs w:val="24"/>
          <w:lang w:val="tr-TR" w:eastAsia="en-US"/>
        </w:rPr>
        <w:t>nı</w:t>
      </w:r>
      <w:r w:rsidRPr="005E4F2A">
        <w:rPr>
          <w:rFonts w:ascii="Times New Roman" w:eastAsia="Times New Roman" w:hAnsi="Times New Roman" w:cs="Times New Roman"/>
          <w:color w:val="202124"/>
          <w:sz w:val="24"/>
          <w:szCs w:val="24"/>
          <w:lang w:val="tr-TR" w:eastAsia="en-US"/>
        </w:rPr>
        <w:t xml:space="preserve"> beklemektedir. Diyabet, gözler, böbrekler, kalp, kan damarları ve sinirler dahil olmak üzere çeşitli dokularda kronik hasara ve işlev bozukluğuna yol açabilir ve iki kategoriye ayrılabilir: tip 1 diyabet (T1D) ve tip 2 diyabet (T2D). T1D tipik olarak genç bireylerde teşhis edilir ve artan susama, sık idrara çıkma ve yüksek kan şekeri seviyeleri ile karakterize edilir. Tek başına oral ilaçlarla etkili bir şekilde yönetilemez ve insülin tedavisi gerektirir. Öte yandan T2D, orta yaşlı ve yaşlı bireylerde daha sık görülür ve sıklıkla </w:t>
      </w:r>
      <w:proofErr w:type="spellStart"/>
      <w:r w:rsidRPr="005E4F2A">
        <w:rPr>
          <w:rFonts w:ascii="Times New Roman" w:eastAsia="Times New Roman" w:hAnsi="Times New Roman" w:cs="Times New Roman"/>
          <w:color w:val="202124"/>
          <w:sz w:val="24"/>
          <w:szCs w:val="24"/>
          <w:lang w:val="tr-TR" w:eastAsia="en-US"/>
        </w:rPr>
        <w:t>obezite</w:t>
      </w:r>
      <w:proofErr w:type="spellEnd"/>
      <w:r w:rsidRPr="005E4F2A">
        <w:rPr>
          <w:rFonts w:ascii="Times New Roman" w:eastAsia="Times New Roman" w:hAnsi="Times New Roman" w:cs="Times New Roman"/>
          <w:color w:val="202124"/>
          <w:sz w:val="24"/>
          <w:szCs w:val="24"/>
          <w:lang w:val="tr-TR" w:eastAsia="en-US"/>
        </w:rPr>
        <w:t xml:space="preserve">, hipertansiyon ve </w:t>
      </w:r>
      <w:proofErr w:type="spellStart"/>
      <w:r w:rsidRPr="005E4F2A">
        <w:rPr>
          <w:rFonts w:ascii="Times New Roman" w:eastAsia="Times New Roman" w:hAnsi="Times New Roman" w:cs="Times New Roman"/>
          <w:color w:val="202124"/>
          <w:sz w:val="24"/>
          <w:szCs w:val="24"/>
          <w:lang w:val="tr-TR" w:eastAsia="en-US"/>
        </w:rPr>
        <w:t>dislipidemi</w:t>
      </w:r>
      <w:proofErr w:type="spellEnd"/>
      <w:r w:rsidRPr="005E4F2A">
        <w:rPr>
          <w:rFonts w:ascii="Times New Roman" w:eastAsia="Times New Roman" w:hAnsi="Times New Roman" w:cs="Times New Roman"/>
          <w:color w:val="202124"/>
          <w:sz w:val="24"/>
          <w:szCs w:val="24"/>
          <w:lang w:val="tr-TR" w:eastAsia="en-US"/>
        </w:rPr>
        <w:t xml:space="preserve"> gibi diğer durumların varlığı ile ilişkilidir.</w:t>
      </w:r>
    </w:p>
    <w:p w14:paraId="51780AF9" w14:textId="77777777" w:rsidR="005E4F2A" w:rsidRPr="005E4F2A" w:rsidRDefault="005E4F2A" w:rsidP="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tr-TR" w:eastAsia="en-US"/>
        </w:rPr>
      </w:pPr>
    </w:p>
    <w:p w14:paraId="0549CEC6" w14:textId="570AB8DE" w:rsidR="005E4F2A" w:rsidRPr="00FF0F9A" w:rsidRDefault="005E4F2A" w:rsidP="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tr-TR" w:eastAsia="en-US"/>
        </w:rPr>
      </w:pPr>
      <w:r>
        <w:rPr>
          <w:rFonts w:ascii="Times New Roman" w:eastAsia="Times New Roman" w:hAnsi="Times New Roman" w:cs="Times New Roman"/>
          <w:color w:val="202124"/>
          <w:sz w:val="24"/>
          <w:szCs w:val="24"/>
          <w:lang w:val="tr-TR" w:eastAsia="en-US"/>
        </w:rPr>
        <w:tab/>
      </w:r>
      <w:r w:rsidRPr="005E4F2A">
        <w:rPr>
          <w:rFonts w:ascii="Times New Roman" w:eastAsia="Times New Roman" w:hAnsi="Times New Roman" w:cs="Times New Roman"/>
          <w:color w:val="202124"/>
          <w:sz w:val="24"/>
          <w:szCs w:val="24"/>
          <w:lang w:val="tr-TR" w:eastAsia="en-US"/>
        </w:rPr>
        <w:t xml:space="preserve">Diyabetin artan </w:t>
      </w:r>
      <w:proofErr w:type="spellStart"/>
      <w:r w:rsidRPr="005E4F2A">
        <w:rPr>
          <w:rFonts w:ascii="Times New Roman" w:eastAsia="Times New Roman" w:hAnsi="Times New Roman" w:cs="Times New Roman"/>
          <w:color w:val="202124"/>
          <w:sz w:val="24"/>
          <w:szCs w:val="24"/>
          <w:lang w:val="tr-TR" w:eastAsia="en-US"/>
        </w:rPr>
        <w:t>prevalansı</w:t>
      </w:r>
      <w:proofErr w:type="spellEnd"/>
      <w:r w:rsidRPr="005E4F2A">
        <w:rPr>
          <w:rFonts w:ascii="Times New Roman" w:eastAsia="Times New Roman" w:hAnsi="Times New Roman" w:cs="Times New Roman"/>
          <w:color w:val="202124"/>
          <w:sz w:val="24"/>
          <w:szCs w:val="24"/>
          <w:lang w:val="tr-TR" w:eastAsia="en-US"/>
        </w:rPr>
        <w:t xml:space="preserve"> ve ciddi komplikasyon potansiyeli göz önüne alındığında, hastalığın teşhisi ve tedavisi için etkili yöntemlere ihtiyaç duyulmaktadır. Son yıllarda, makine öğrenimi teknikleri, </w:t>
      </w:r>
      <w:proofErr w:type="spellStart"/>
      <w:r w:rsidRPr="005E4F2A">
        <w:rPr>
          <w:rFonts w:ascii="Times New Roman" w:eastAsia="Times New Roman" w:hAnsi="Times New Roman" w:cs="Times New Roman"/>
          <w:color w:val="202124"/>
          <w:sz w:val="24"/>
          <w:szCs w:val="24"/>
          <w:lang w:val="tr-TR" w:eastAsia="en-US"/>
        </w:rPr>
        <w:t>diabetes</w:t>
      </w:r>
      <w:proofErr w:type="spellEnd"/>
      <w:r w:rsidRPr="005E4F2A">
        <w:rPr>
          <w:rFonts w:ascii="Times New Roman" w:eastAsia="Times New Roman" w:hAnsi="Times New Roman" w:cs="Times New Roman"/>
          <w:color w:val="202124"/>
          <w:sz w:val="24"/>
          <w:szCs w:val="24"/>
          <w:lang w:val="tr-TR" w:eastAsia="en-US"/>
        </w:rPr>
        <w:t xml:space="preserve"> </w:t>
      </w:r>
      <w:proofErr w:type="spellStart"/>
      <w:r w:rsidRPr="005E4F2A">
        <w:rPr>
          <w:rFonts w:ascii="Times New Roman" w:eastAsia="Times New Roman" w:hAnsi="Times New Roman" w:cs="Times New Roman"/>
          <w:color w:val="202124"/>
          <w:sz w:val="24"/>
          <w:szCs w:val="24"/>
          <w:lang w:val="tr-TR" w:eastAsia="en-US"/>
        </w:rPr>
        <w:t>mellitus</w:t>
      </w:r>
      <w:proofErr w:type="spellEnd"/>
      <w:r w:rsidRPr="005E4F2A">
        <w:rPr>
          <w:rFonts w:ascii="Times New Roman" w:eastAsia="Times New Roman" w:hAnsi="Times New Roman" w:cs="Times New Roman"/>
          <w:color w:val="202124"/>
          <w:sz w:val="24"/>
          <w:szCs w:val="24"/>
          <w:lang w:val="tr-TR" w:eastAsia="en-US"/>
        </w:rPr>
        <w:t xml:space="preserve"> tahmini de dahil olmak üzere çeşitli tıbbi sağlık sorunlarına uygulanmıştır. Bu çalışmada, diyabet tahmini için karar ağacı, </w:t>
      </w:r>
      <w:proofErr w:type="spellStart"/>
      <w:r>
        <w:rPr>
          <w:rFonts w:ascii="Times New Roman" w:eastAsia="Times New Roman" w:hAnsi="Times New Roman" w:cs="Times New Roman"/>
          <w:color w:val="202124"/>
          <w:sz w:val="24"/>
          <w:szCs w:val="24"/>
          <w:lang w:val="tr-TR" w:eastAsia="en-US"/>
        </w:rPr>
        <w:t>rassal</w:t>
      </w:r>
      <w:proofErr w:type="spellEnd"/>
      <w:r w:rsidRPr="005E4F2A">
        <w:rPr>
          <w:rFonts w:ascii="Times New Roman" w:eastAsia="Times New Roman" w:hAnsi="Times New Roman" w:cs="Times New Roman"/>
          <w:color w:val="202124"/>
          <w:sz w:val="24"/>
          <w:szCs w:val="24"/>
          <w:lang w:val="tr-TR" w:eastAsia="en-US"/>
        </w:rPr>
        <w:t xml:space="preserve"> orman ve </w:t>
      </w:r>
      <w:r>
        <w:rPr>
          <w:rFonts w:ascii="Times New Roman" w:eastAsia="Times New Roman" w:hAnsi="Times New Roman" w:cs="Times New Roman"/>
          <w:color w:val="202124"/>
          <w:sz w:val="24"/>
          <w:szCs w:val="24"/>
          <w:lang w:val="tr-TR" w:eastAsia="en-US"/>
        </w:rPr>
        <w:t xml:space="preserve">yapay </w:t>
      </w:r>
      <w:r w:rsidRPr="005E4F2A">
        <w:rPr>
          <w:rFonts w:ascii="Times New Roman" w:eastAsia="Times New Roman" w:hAnsi="Times New Roman" w:cs="Times New Roman"/>
          <w:color w:val="202124"/>
          <w:sz w:val="24"/>
          <w:szCs w:val="24"/>
          <w:lang w:val="tr-TR" w:eastAsia="en-US"/>
        </w:rPr>
        <w:t xml:space="preserve">sinir ağı modellerini eğitmek ve test etmek için </w:t>
      </w:r>
      <w:proofErr w:type="spellStart"/>
      <w:r w:rsidRPr="005E4F2A">
        <w:rPr>
          <w:rFonts w:ascii="Times New Roman" w:eastAsia="Times New Roman" w:hAnsi="Times New Roman" w:cs="Times New Roman"/>
          <w:color w:val="202124"/>
          <w:sz w:val="24"/>
          <w:szCs w:val="24"/>
          <w:lang w:val="tr-TR" w:eastAsia="en-US"/>
        </w:rPr>
        <w:t>Luzhou</w:t>
      </w:r>
      <w:proofErr w:type="spellEnd"/>
      <w:r w:rsidRPr="005E4F2A">
        <w:rPr>
          <w:rFonts w:ascii="Times New Roman" w:eastAsia="Times New Roman" w:hAnsi="Times New Roman" w:cs="Times New Roman"/>
          <w:color w:val="202124"/>
          <w:sz w:val="24"/>
          <w:szCs w:val="24"/>
          <w:lang w:val="tr-TR" w:eastAsia="en-US"/>
        </w:rPr>
        <w:t>, Çin'den hastane fizik muayene verileri kullanıldı. Veri seti 14 özellik içeriyordu ve modelleri değerlendirmek için beş katlı çapraz doğrulama kullanıldı. Yöntemlerin evrensel uygulanabilirliğini artırmak için, en iyi performans gösteren modeller kullanılarak bağımsız test deneyleri de yapılmıştır. Deneyler için kullanılan veriler, dengeli</w:t>
      </w:r>
      <w:r w:rsidR="00FF0F9A">
        <w:rPr>
          <w:rFonts w:ascii="Times New Roman" w:eastAsia="Times New Roman" w:hAnsi="Times New Roman" w:cs="Times New Roman"/>
          <w:color w:val="202124"/>
          <w:sz w:val="24"/>
          <w:szCs w:val="24"/>
          <w:lang w:eastAsia="en-US"/>
        </w:rPr>
        <w:t xml:space="preserve">, </w:t>
      </w:r>
      <w:r w:rsidRPr="005E4F2A">
        <w:rPr>
          <w:rFonts w:ascii="Times New Roman" w:eastAsia="Times New Roman" w:hAnsi="Times New Roman" w:cs="Times New Roman"/>
          <w:color w:val="202124"/>
          <w:sz w:val="24"/>
          <w:szCs w:val="24"/>
          <w:lang w:val="tr-TR" w:eastAsia="en-US"/>
        </w:rPr>
        <w:t xml:space="preserve">sağlıklı bireyler ve diyabetik hasta grubunu içermektedir. Temel bileşen analizi ve minimum </w:t>
      </w:r>
      <w:r>
        <w:rPr>
          <w:rFonts w:ascii="Times New Roman" w:eastAsia="Times New Roman" w:hAnsi="Times New Roman" w:cs="Times New Roman"/>
          <w:color w:val="202124"/>
          <w:sz w:val="24"/>
          <w:szCs w:val="24"/>
          <w:lang w:val="tr-TR" w:eastAsia="en-US"/>
        </w:rPr>
        <w:t>fazlalık</w:t>
      </w:r>
      <w:r w:rsidRPr="005E4F2A">
        <w:rPr>
          <w:rFonts w:ascii="Times New Roman" w:eastAsia="Times New Roman" w:hAnsi="Times New Roman" w:cs="Times New Roman"/>
          <w:color w:val="202124"/>
          <w:sz w:val="24"/>
          <w:szCs w:val="24"/>
          <w:lang w:val="tr-TR" w:eastAsia="en-US"/>
        </w:rPr>
        <w:t xml:space="preserve"> maksimum alaka düzeyi dahil olmak üzere boyut indirgeme teknikleri de verilere uygulan</w:t>
      </w:r>
      <w:r w:rsidR="00FF0F9A">
        <w:rPr>
          <w:rFonts w:ascii="Times New Roman" w:eastAsia="Times New Roman" w:hAnsi="Times New Roman" w:cs="Times New Roman"/>
          <w:color w:val="202124"/>
          <w:sz w:val="24"/>
          <w:szCs w:val="24"/>
          <w:lang w:val="tr-TR" w:eastAsia="en-US"/>
        </w:rPr>
        <w:t>mıştır</w:t>
      </w:r>
      <w:r w:rsidR="00FF0F9A">
        <w:rPr>
          <w:rFonts w:ascii="Times New Roman" w:eastAsia="Times New Roman" w:hAnsi="Times New Roman" w:cs="Times New Roman"/>
          <w:color w:val="202124"/>
          <w:sz w:val="24"/>
          <w:szCs w:val="24"/>
          <w:lang w:eastAsia="en-US"/>
        </w:rPr>
        <w:t>.</w:t>
      </w:r>
    </w:p>
    <w:p w14:paraId="735A7068" w14:textId="77777777" w:rsidR="005E4F2A" w:rsidRDefault="005E4F2A" w:rsidP="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tr-TR" w:eastAsia="en-US"/>
        </w:rPr>
      </w:pPr>
    </w:p>
    <w:p w14:paraId="07A22DC6" w14:textId="411A8216" w:rsidR="005E4F2A" w:rsidRDefault="005E4F2A" w:rsidP="005E4F2A">
      <w:pPr>
        <w:pStyle w:val="HTMLPreformatted"/>
        <w:spacing w:line="540" w:lineRule="atLeast"/>
        <w:rPr>
          <w:rStyle w:val="y2iqfc"/>
          <w:rFonts w:ascii="Times New Roman" w:hAnsi="Times New Roman" w:cs="Times New Roman"/>
          <w:color w:val="202124"/>
          <w:sz w:val="24"/>
          <w:szCs w:val="24"/>
          <w:lang w:val="tr-TR"/>
        </w:rPr>
      </w:pPr>
      <w:r>
        <w:rPr>
          <w:rStyle w:val="y2iqfc"/>
          <w:rFonts w:ascii="Times New Roman" w:hAnsi="Times New Roman" w:cs="Times New Roman"/>
          <w:color w:val="202124"/>
          <w:sz w:val="24"/>
          <w:szCs w:val="24"/>
          <w:lang w:val="tr-TR"/>
        </w:rPr>
        <w:tab/>
      </w:r>
      <w:r w:rsidRPr="005E4F2A">
        <w:rPr>
          <w:rStyle w:val="y2iqfc"/>
          <w:rFonts w:ascii="Times New Roman" w:hAnsi="Times New Roman" w:cs="Times New Roman"/>
          <w:color w:val="202124"/>
          <w:sz w:val="24"/>
          <w:szCs w:val="24"/>
          <w:lang w:val="tr-TR"/>
        </w:rPr>
        <w:t xml:space="preserve">Sonuçlar, </w:t>
      </w:r>
      <w:proofErr w:type="spellStart"/>
      <w:r w:rsidR="00FF0F9A">
        <w:rPr>
          <w:rStyle w:val="y2iqfc"/>
          <w:rFonts w:ascii="Times New Roman" w:hAnsi="Times New Roman" w:cs="Times New Roman"/>
          <w:color w:val="202124"/>
          <w:sz w:val="24"/>
          <w:szCs w:val="24"/>
          <w:lang w:val="tr-TR"/>
        </w:rPr>
        <w:t>R</w:t>
      </w:r>
      <w:r>
        <w:rPr>
          <w:rStyle w:val="y2iqfc"/>
          <w:rFonts w:ascii="Times New Roman" w:hAnsi="Times New Roman" w:cs="Times New Roman"/>
          <w:color w:val="202124"/>
          <w:sz w:val="24"/>
          <w:szCs w:val="24"/>
          <w:lang w:val="tr-TR"/>
        </w:rPr>
        <w:t>assal</w:t>
      </w:r>
      <w:proofErr w:type="spellEnd"/>
      <w:r>
        <w:rPr>
          <w:rStyle w:val="y2iqfc"/>
          <w:rFonts w:ascii="Times New Roman" w:hAnsi="Times New Roman" w:cs="Times New Roman"/>
          <w:color w:val="202124"/>
          <w:sz w:val="24"/>
          <w:szCs w:val="24"/>
          <w:lang w:val="tr-TR"/>
        </w:rPr>
        <w:t xml:space="preserve"> </w:t>
      </w:r>
      <w:r w:rsidR="00FF0F9A">
        <w:rPr>
          <w:rStyle w:val="y2iqfc"/>
          <w:rFonts w:ascii="Times New Roman" w:hAnsi="Times New Roman" w:cs="Times New Roman"/>
          <w:color w:val="202124"/>
          <w:sz w:val="24"/>
          <w:szCs w:val="24"/>
          <w:lang w:val="tr-TR"/>
        </w:rPr>
        <w:t>O</w:t>
      </w:r>
      <w:r w:rsidRPr="005E4F2A">
        <w:rPr>
          <w:rStyle w:val="y2iqfc"/>
          <w:rFonts w:ascii="Times New Roman" w:hAnsi="Times New Roman" w:cs="Times New Roman"/>
          <w:color w:val="202124"/>
          <w:sz w:val="24"/>
          <w:szCs w:val="24"/>
          <w:lang w:val="tr-TR"/>
        </w:rPr>
        <w:t>rman modelinin tüm öznitelikler</w:t>
      </w:r>
      <w:r w:rsidR="00FF0F9A">
        <w:rPr>
          <w:rStyle w:val="y2iqfc"/>
          <w:rFonts w:ascii="Times New Roman" w:hAnsi="Times New Roman" w:cs="Times New Roman"/>
          <w:color w:val="202124"/>
          <w:sz w:val="24"/>
          <w:szCs w:val="24"/>
          <w:lang w:val="tr-TR"/>
        </w:rPr>
        <w:t>i</w:t>
      </w:r>
      <w:r w:rsidRPr="005E4F2A">
        <w:rPr>
          <w:rStyle w:val="y2iqfc"/>
          <w:rFonts w:ascii="Times New Roman" w:hAnsi="Times New Roman" w:cs="Times New Roman"/>
          <w:color w:val="202124"/>
          <w:sz w:val="24"/>
          <w:szCs w:val="24"/>
          <w:lang w:val="tr-TR"/>
        </w:rPr>
        <w:t xml:space="preserve"> kullanıldığında 0,8084 doğrulukla en iyi performansı gösterdiğini gösterdi. Bu sonuçlar, makine öğreniminin diyabetin tahmini için yararlı bir araç olabileceğini ve bu uygulamada uygun özelliklerin ve sınıflandırıcıların seçiminin önemli olduğunu göstermektedir. Destek vektör makineleri, karar ağaçları, lojistik regresyon ve diğerleri dahil olmak üzere makine öğrenimi algoritmaları daha önce diyabetin tahmini için kullanılmıştır. Ancak bu çalışma, bu bağlamda </w:t>
      </w:r>
      <w:proofErr w:type="spellStart"/>
      <w:r>
        <w:rPr>
          <w:rStyle w:val="y2iqfc"/>
          <w:rFonts w:ascii="Times New Roman" w:hAnsi="Times New Roman" w:cs="Times New Roman"/>
          <w:color w:val="202124"/>
          <w:sz w:val="24"/>
          <w:szCs w:val="24"/>
          <w:lang w:val="tr-TR"/>
        </w:rPr>
        <w:t>rassal</w:t>
      </w:r>
      <w:proofErr w:type="spellEnd"/>
      <w:r w:rsidRPr="005E4F2A">
        <w:rPr>
          <w:rStyle w:val="y2iqfc"/>
          <w:rFonts w:ascii="Times New Roman" w:hAnsi="Times New Roman" w:cs="Times New Roman"/>
          <w:color w:val="202124"/>
          <w:sz w:val="24"/>
          <w:szCs w:val="24"/>
          <w:lang w:val="tr-TR"/>
        </w:rPr>
        <w:t xml:space="preserve"> ormanların, </w:t>
      </w:r>
      <w:r>
        <w:rPr>
          <w:rStyle w:val="y2iqfc"/>
          <w:rFonts w:ascii="Times New Roman" w:hAnsi="Times New Roman" w:cs="Times New Roman"/>
          <w:color w:val="202124"/>
          <w:sz w:val="24"/>
          <w:szCs w:val="24"/>
          <w:lang w:val="tr-TR"/>
        </w:rPr>
        <w:t xml:space="preserve">yapay </w:t>
      </w:r>
      <w:r w:rsidRPr="005E4F2A">
        <w:rPr>
          <w:rStyle w:val="y2iqfc"/>
          <w:rFonts w:ascii="Times New Roman" w:hAnsi="Times New Roman" w:cs="Times New Roman"/>
          <w:color w:val="202124"/>
          <w:sz w:val="24"/>
          <w:szCs w:val="24"/>
          <w:lang w:val="tr-TR"/>
        </w:rPr>
        <w:t>sinir ağlarının ve boyut indirgeme tekniklerinin faydasını göstererek literatüre katkıda bulunmaktadır.</w:t>
      </w:r>
    </w:p>
    <w:p w14:paraId="0DA01D89" w14:textId="77777777" w:rsidR="005E4F2A" w:rsidRPr="005E4F2A" w:rsidRDefault="005E4F2A" w:rsidP="005E4F2A">
      <w:pPr>
        <w:pStyle w:val="HTMLPreformatted"/>
        <w:spacing w:line="540" w:lineRule="atLeast"/>
        <w:rPr>
          <w:rStyle w:val="y2iqfc"/>
          <w:rFonts w:ascii="Times New Roman" w:hAnsi="Times New Roman" w:cs="Times New Roman"/>
          <w:color w:val="202124"/>
          <w:sz w:val="24"/>
          <w:szCs w:val="24"/>
          <w:lang w:val="tr-TR"/>
        </w:rPr>
      </w:pPr>
    </w:p>
    <w:p w14:paraId="73C2BF25" w14:textId="1180E09A" w:rsidR="005E4F2A" w:rsidRPr="005E4F2A" w:rsidRDefault="005E4F2A" w:rsidP="005E4F2A">
      <w:pPr>
        <w:pStyle w:val="HTMLPreformatted"/>
        <w:spacing w:line="540" w:lineRule="atLeast"/>
        <w:rPr>
          <w:rFonts w:ascii="Times New Roman" w:hAnsi="Times New Roman" w:cs="Times New Roman"/>
          <w:color w:val="202124"/>
          <w:sz w:val="24"/>
          <w:szCs w:val="24"/>
        </w:rPr>
      </w:pPr>
      <w:r>
        <w:rPr>
          <w:rStyle w:val="y2iqfc"/>
          <w:rFonts w:ascii="Times New Roman" w:hAnsi="Times New Roman" w:cs="Times New Roman"/>
          <w:color w:val="202124"/>
          <w:sz w:val="24"/>
          <w:szCs w:val="24"/>
          <w:lang w:val="tr-TR"/>
        </w:rPr>
        <w:tab/>
      </w:r>
      <w:r w:rsidRPr="005E4F2A">
        <w:rPr>
          <w:rStyle w:val="y2iqfc"/>
          <w:rFonts w:ascii="Times New Roman" w:hAnsi="Times New Roman" w:cs="Times New Roman"/>
          <w:color w:val="202124"/>
          <w:sz w:val="24"/>
          <w:szCs w:val="24"/>
          <w:lang w:val="tr-TR"/>
        </w:rPr>
        <w:t>Genel olarak, diyabet önemli bir sağlık sorunudur ve erken teşhis, etkili yönetim ve komplikasyonların önlenmesi için önemlidir. Makine öğreniminin diyabetin tahmininde kullanılması, hastalığın teşhisine ve analizine yardımcı olacak bir araç olarak ümit vaat ediyor ve sağlık uzmanları için diyabet yönetiminde değerli bir araç olabilir. Bu yöntemleri ve klinik ortamda uygulamalarını iyileştirmeye ve iyileştirmeye devam etmek için daha fazla araştırmaya ihtiyaç vardır.</w:t>
      </w:r>
    </w:p>
    <w:p w14:paraId="1E4109C0" w14:textId="77777777" w:rsidR="005E4F2A" w:rsidRPr="005E4F2A" w:rsidRDefault="005E4F2A" w:rsidP="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eastAsia="en-US"/>
        </w:rPr>
      </w:pPr>
    </w:p>
    <w:p w14:paraId="4D95970C" w14:textId="499B8B2F" w:rsidR="00656388" w:rsidRDefault="00656388" w:rsidP="00752F9C">
      <w:pPr>
        <w:rPr>
          <w:lang w:val="tr-TR"/>
        </w:rPr>
      </w:pPr>
    </w:p>
    <w:p w14:paraId="6F375D9E" w14:textId="3A0F648B" w:rsidR="00607BBB" w:rsidRDefault="00607BBB" w:rsidP="00752F9C">
      <w:pPr>
        <w:rPr>
          <w:lang w:val="tr-TR"/>
        </w:rPr>
      </w:pPr>
    </w:p>
    <w:p w14:paraId="7B9102EE" w14:textId="052A6DE2" w:rsidR="00607BBB" w:rsidRDefault="00607BBB" w:rsidP="00752F9C">
      <w:pPr>
        <w:rPr>
          <w:lang w:val="tr-TR"/>
        </w:rPr>
      </w:pPr>
    </w:p>
    <w:p w14:paraId="47C62FAC" w14:textId="191FB8A5" w:rsidR="00607BBB" w:rsidRDefault="00607BBB" w:rsidP="00752F9C">
      <w:pPr>
        <w:rPr>
          <w:lang w:val="tr-TR"/>
        </w:rPr>
      </w:pPr>
    </w:p>
    <w:p w14:paraId="70FB5FA4" w14:textId="7690FE47" w:rsidR="00607BBB" w:rsidRDefault="00607BBB" w:rsidP="00752F9C">
      <w:pPr>
        <w:rPr>
          <w:lang w:val="tr-TR"/>
        </w:rPr>
      </w:pPr>
    </w:p>
    <w:p w14:paraId="3377D29E" w14:textId="16D7D5BC" w:rsidR="00607BBB" w:rsidRDefault="00607BBB" w:rsidP="00752F9C">
      <w:pPr>
        <w:rPr>
          <w:lang w:val="tr-TR"/>
        </w:rPr>
      </w:pPr>
    </w:p>
    <w:p w14:paraId="712F5B12" w14:textId="40C5B035" w:rsidR="00607BBB" w:rsidRDefault="00607BBB" w:rsidP="00752F9C">
      <w:pPr>
        <w:rPr>
          <w:lang w:val="tr-TR"/>
        </w:rPr>
      </w:pPr>
    </w:p>
    <w:p w14:paraId="7B05C607" w14:textId="278B0683" w:rsidR="00607BBB" w:rsidRDefault="00607BBB" w:rsidP="00752F9C">
      <w:pPr>
        <w:rPr>
          <w:lang w:val="tr-TR"/>
        </w:rPr>
      </w:pPr>
    </w:p>
    <w:p w14:paraId="1B858EC2" w14:textId="6DC260AC" w:rsidR="00607BBB" w:rsidRDefault="00607BBB" w:rsidP="00752F9C">
      <w:pPr>
        <w:rPr>
          <w:lang w:val="tr-TR"/>
        </w:rPr>
      </w:pPr>
    </w:p>
    <w:p w14:paraId="5503892A" w14:textId="7DA4CFC2" w:rsidR="00607BBB" w:rsidRPr="00820AEB" w:rsidRDefault="00607BBB" w:rsidP="00752F9C">
      <w:r>
        <w:rPr>
          <w:lang w:val="tr-TR"/>
        </w:rPr>
        <w:lastRenderedPageBreak/>
        <w:t>Kaynak</w:t>
      </w:r>
      <w:r w:rsidR="00820AEB">
        <w:rPr>
          <w:lang w:val="tr-TR"/>
        </w:rPr>
        <w:t>ça</w:t>
      </w:r>
    </w:p>
    <w:p w14:paraId="17A36AB8" w14:textId="611744BC" w:rsidR="00607BBB" w:rsidRDefault="00607BBB" w:rsidP="00607BBB">
      <w:pPr>
        <w:pStyle w:val="NormalWeb"/>
        <w:numPr>
          <w:ilvl w:val="0"/>
          <w:numId w:val="5"/>
        </w:numPr>
        <w:rPr>
          <w:color w:val="000000"/>
        </w:rPr>
      </w:pPr>
      <w:r>
        <w:rPr>
          <w:color w:val="000000"/>
        </w:rPr>
        <w:t>Zou, Q., Qu, K., Luo, Y., Yin, D., Ju, Y., &amp; Tang, H. (2018, October 12).</w:t>
      </w:r>
      <w:r>
        <w:rPr>
          <w:rStyle w:val="apple-converted-space"/>
          <w:color w:val="000000"/>
        </w:rPr>
        <w:t> </w:t>
      </w:r>
      <w:r>
        <w:rPr>
          <w:i/>
          <w:iCs/>
          <w:color w:val="000000"/>
        </w:rPr>
        <w:t>Predicting diabetes mellitus with machine learning techniques</w:t>
      </w:r>
      <w:r>
        <w:rPr>
          <w:color w:val="000000"/>
        </w:rPr>
        <w:t xml:space="preserve">. Frontiers. Retrieved January </w:t>
      </w:r>
      <w:r>
        <w:rPr>
          <w:color w:val="000000"/>
          <w:lang w:val="en-US"/>
        </w:rPr>
        <w:t>2</w:t>
      </w:r>
      <w:r>
        <w:rPr>
          <w:color w:val="000000"/>
        </w:rPr>
        <w:t>, 2023, from https://www.frontiersin.org/articles/10.3389/fgene.2018.00515/full</w:t>
      </w:r>
      <w:r>
        <w:rPr>
          <w:rStyle w:val="apple-converted-space"/>
          <w:color w:val="000000"/>
        </w:rPr>
        <w:t> </w:t>
      </w:r>
    </w:p>
    <w:p w14:paraId="20A42462" w14:textId="77777777" w:rsidR="00607BBB" w:rsidRPr="00752F9C" w:rsidRDefault="00607BBB" w:rsidP="00752F9C">
      <w:pPr>
        <w:rPr>
          <w:lang w:val="tr-TR"/>
        </w:rPr>
      </w:pPr>
    </w:p>
    <w:sectPr w:rsidR="00607BBB" w:rsidRPr="00752F9C">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E02D" w14:textId="77777777" w:rsidR="00712B4D" w:rsidRDefault="00712B4D">
      <w:r>
        <w:separator/>
      </w:r>
    </w:p>
    <w:p w14:paraId="200ED712" w14:textId="77777777" w:rsidR="00712B4D" w:rsidRDefault="00712B4D"/>
  </w:endnote>
  <w:endnote w:type="continuationSeparator" w:id="0">
    <w:p w14:paraId="450E06E3" w14:textId="77777777" w:rsidR="00712B4D" w:rsidRDefault="00712B4D">
      <w:r>
        <w:continuationSeparator/>
      </w:r>
    </w:p>
    <w:p w14:paraId="462B1AFD" w14:textId="77777777" w:rsidR="00712B4D" w:rsidRDefault="00712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9D5BF48" w14:textId="77777777" w:rsidR="00DA00B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5E3C" w14:textId="77777777" w:rsidR="00712B4D" w:rsidRDefault="00712B4D">
      <w:r>
        <w:separator/>
      </w:r>
    </w:p>
    <w:p w14:paraId="09F71FA8" w14:textId="77777777" w:rsidR="00712B4D" w:rsidRDefault="00712B4D"/>
  </w:footnote>
  <w:footnote w:type="continuationSeparator" w:id="0">
    <w:p w14:paraId="7E7FD336" w14:textId="77777777" w:rsidR="00712B4D" w:rsidRDefault="00712B4D">
      <w:r>
        <w:continuationSeparator/>
      </w:r>
    </w:p>
    <w:p w14:paraId="08D6C3D8" w14:textId="77777777" w:rsidR="00712B4D" w:rsidRDefault="00712B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934578"/>
    <w:multiLevelType w:val="hybridMultilevel"/>
    <w:tmpl w:val="3E26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06522031">
    <w:abstractNumId w:val="1"/>
  </w:num>
  <w:num w:numId="2" w16cid:durableId="741869936">
    <w:abstractNumId w:val="0"/>
  </w:num>
  <w:num w:numId="3" w16cid:durableId="215556853">
    <w:abstractNumId w:val="3"/>
  </w:num>
  <w:num w:numId="4" w16cid:durableId="141195700">
    <w:abstractNumId w:val="4"/>
  </w:num>
  <w:num w:numId="5" w16cid:durableId="1567687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88"/>
    <w:rsid w:val="004E7733"/>
    <w:rsid w:val="005E4F2A"/>
    <w:rsid w:val="00607BBB"/>
    <w:rsid w:val="00614312"/>
    <w:rsid w:val="00656388"/>
    <w:rsid w:val="00712B4D"/>
    <w:rsid w:val="00752F9C"/>
    <w:rsid w:val="00820AEB"/>
    <w:rsid w:val="009969AF"/>
    <w:rsid w:val="00BE751B"/>
    <w:rsid w:val="00C17D1F"/>
    <w:rsid w:val="00DA00BF"/>
    <w:rsid w:val="00FF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5DB5A"/>
  <w15:chartTrackingRefBased/>
  <w15:docId w15:val="{DC0CDE77-7DC4-A142-BD7F-79C3B124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s1ppyq">
    <w:name w:val="s1ppyq"/>
    <w:basedOn w:val="DefaultParagraphFont"/>
    <w:rsid w:val="00656388"/>
  </w:style>
  <w:style w:type="paragraph" w:styleId="HTMLPreformatted">
    <w:name w:val="HTML Preformatted"/>
    <w:basedOn w:val="Normal"/>
    <w:link w:val="HTMLPreformattedChar"/>
    <w:uiPriority w:val="99"/>
    <w:semiHidden/>
    <w:unhideWhenUsed/>
    <w:rsid w:val="005E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TR" w:eastAsia="en-US"/>
    </w:rPr>
  </w:style>
  <w:style w:type="character" w:customStyle="1" w:styleId="HTMLPreformattedChar">
    <w:name w:val="HTML Preformatted Char"/>
    <w:basedOn w:val="DefaultParagraphFont"/>
    <w:link w:val="HTMLPreformatted"/>
    <w:uiPriority w:val="99"/>
    <w:semiHidden/>
    <w:rsid w:val="005E4F2A"/>
    <w:rPr>
      <w:rFonts w:ascii="Courier New" w:eastAsia="Times New Roman" w:hAnsi="Courier New" w:cs="Courier New"/>
      <w:color w:val="auto"/>
      <w:sz w:val="20"/>
      <w:szCs w:val="20"/>
      <w:lang w:val="en-TR" w:eastAsia="en-US"/>
    </w:rPr>
  </w:style>
  <w:style w:type="character" w:customStyle="1" w:styleId="y2iqfc">
    <w:name w:val="y2iqfc"/>
    <w:basedOn w:val="DefaultParagraphFont"/>
    <w:rsid w:val="005E4F2A"/>
  </w:style>
  <w:style w:type="paragraph" w:styleId="NormalWeb">
    <w:name w:val="Normal (Web)"/>
    <w:basedOn w:val="Normal"/>
    <w:uiPriority w:val="99"/>
    <w:semiHidden/>
    <w:unhideWhenUsed/>
    <w:rsid w:val="00607BBB"/>
    <w:pPr>
      <w:spacing w:before="100" w:beforeAutospacing="1" w:after="100" w:afterAutospacing="1" w:line="240" w:lineRule="auto"/>
    </w:pPr>
    <w:rPr>
      <w:rFonts w:ascii="Times New Roman" w:eastAsia="Times New Roman" w:hAnsi="Times New Roman" w:cs="Times New Roman"/>
      <w:color w:val="auto"/>
      <w:sz w:val="24"/>
      <w:szCs w:val="24"/>
      <w:lang w:val="en-TR" w:eastAsia="en-US"/>
    </w:rPr>
  </w:style>
  <w:style w:type="character" w:customStyle="1" w:styleId="apple-converted-space">
    <w:name w:val="apple-converted-space"/>
    <w:basedOn w:val="DefaultParagraphFont"/>
    <w:rsid w:val="00607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3867">
      <w:bodyDiv w:val="1"/>
      <w:marLeft w:val="0"/>
      <w:marRight w:val="0"/>
      <w:marTop w:val="0"/>
      <w:marBottom w:val="0"/>
      <w:divBdr>
        <w:top w:val="none" w:sz="0" w:space="0" w:color="auto"/>
        <w:left w:val="none" w:sz="0" w:space="0" w:color="auto"/>
        <w:bottom w:val="none" w:sz="0" w:space="0" w:color="auto"/>
        <w:right w:val="none" w:sz="0" w:space="0" w:color="auto"/>
      </w:divBdr>
    </w:div>
    <w:div w:id="711080930">
      <w:bodyDiv w:val="1"/>
      <w:marLeft w:val="0"/>
      <w:marRight w:val="0"/>
      <w:marTop w:val="0"/>
      <w:marBottom w:val="0"/>
      <w:divBdr>
        <w:top w:val="none" w:sz="0" w:space="0" w:color="auto"/>
        <w:left w:val="none" w:sz="0" w:space="0" w:color="auto"/>
        <w:bottom w:val="none" w:sz="0" w:space="0" w:color="auto"/>
        <w:right w:val="none" w:sz="0" w:space="0" w:color="auto"/>
      </w:divBdr>
      <w:divsChild>
        <w:div w:id="322200544">
          <w:marLeft w:val="0"/>
          <w:marRight w:val="0"/>
          <w:marTop w:val="0"/>
          <w:marBottom w:val="0"/>
          <w:divBdr>
            <w:top w:val="none" w:sz="0" w:space="0" w:color="auto"/>
            <w:left w:val="none" w:sz="0" w:space="0" w:color="auto"/>
            <w:bottom w:val="none" w:sz="0" w:space="0" w:color="auto"/>
            <w:right w:val="none" w:sz="0" w:space="0" w:color="auto"/>
          </w:divBdr>
          <w:divsChild>
            <w:div w:id="272640434">
              <w:marLeft w:val="0"/>
              <w:marRight w:val="0"/>
              <w:marTop w:val="0"/>
              <w:marBottom w:val="0"/>
              <w:divBdr>
                <w:top w:val="none" w:sz="0" w:space="0" w:color="auto"/>
                <w:left w:val="none" w:sz="0" w:space="0" w:color="auto"/>
                <w:bottom w:val="none" w:sz="0" w:space="0" w:color="auto"/>
                <w:right w:val="none" w:sz="0" w:space="0" w:color="auto"/>
              </w:divBdr>
              <w:divsChild>
                <w:div w:id="134614818">
                  <w:marLeft w:val="0"/>
                  <w:marRight w:val="0"/>
                  <w:marTop w:val="0"/>
                  <w:marBottom w:val="0"/>
                  <w:divBdr>
                    <w:top w:val="none" w:sz="0" w:space="0" w:color="auto"/>
                    <w:left w:val="none" w:sz="0" w:space="0" w:color="auto"/>
                    <w:bottom w:val="none" w:sz="0" w:space="0" w:color="auto"/>
                    <w:right w:val="none" w:sz="0" w:space="0" w:color="auto"/>
                  </w:divBdr>
                  <w:divsChild>
                    <w:div w:id="4898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3698">
      <w:bodyDiv w:val="1"/>
      <w:marLeft w:val="0"/>
      <w:marRight w:val="0"/>
      <w:marTop w:val="0"/>
      <w:marBottom w:val="0"/>
      <w:divBdr>
        <w:top w:val="none" w:sz="0" w:space="0" w:color="auto"/>
        <w:left w:val="none" w:sz="0" w:space="0" w:color="auto"/>
        <w:bottom w:val="none" w:sz="0" w:space="0" w:color="auto"/>
        <w:right w:val="none" w:sz="0" w:space="0" w:color="auto"/>
      </w:divBdr>
    </w:div>
    <w:div w:id="1411273125">
      <w:bodyDiv w:val="1"/>
      <w:marLeft w:val="0"/>
      <w:marRight w:val="0"/>
      <w:marTop w:val="0"/>
      <w:marBottom w:val="0"/>
      <w:divBdr>
        <w:top w:val="none" w:sz="0" w:space="0" w:color="auto"/>
        <w:left w:val="none" w:sz="0" w:space="0" w:color="auto"/>
        <w:bottom w:val="none" w:sz="0" w:space="0" w:color="auto"/>
        <w:right w:val="none" w:sz="0" w:space="0" w:color="auto"/>
      </w:divBdr>
    </w:div>
    <w:div w:id="1746144131">
      <w:bodyDiv w:val="1"/>
      <w:marLeft w:val="0"/>
      <w:marRight w:val="0"/>
      <w:marTop w:val="0"/>
      <w:marBottom w:val="0"/>
      <w:divBdr>
        <w:top w:val="none" w:sz="0" w:space="0" w:color="auto"/>
        <w:left w:val="none" w:sz="0" w:space="0" w:color="auto"/>
        <w:bottom w:val="none" w:sz="0" w:space="0" w:color="auto"/>
        <w:right w:val="none" w:sz="0" w:space="0" w:color="auto"/>
      </w:divBdr>
      <w:divsChild>
        <w:div w:id="1323512615">
          <w:marLeft w:val="0"/>
          <w:marRight w:val="0"/>
          <w:marTop w:val="0"/>
          <w:marBottom w:val="0"/>
          <w:divBdr>
            <w:top w:val="none" w:sz="0" w:space="0" w:color="auto"/>
            <w:left w:val="none" w:sz="0" w:space="0" w:color="auto"/>
            <w:bottom w:val="none" w:sz="0" w:space="0" w:color="auto"/>
            <w:right w:val="none" w:sz="0" w:space="0" w:color="auto"/>
          </w:divBdr>
          <w:divsChild>
            <w:div w:id="2053654585">
              <w:marLeft w:val="0"/>
              <w:marRight w:val="0"/>
              <w:marTop w:val="0"/>
              <w:marBottom w:val="0"/>
              <w:divBdr>
                <w:top w:val="none" w:sz="0" w:space="0" w:color="auto"/>
                <w:left w:val="none" w:sz="0" w:space="0" w:color="auto"/>
                <w:bottom w:val="none" w:sz="0" w:space="0" w:color="auto"/>
                <w:right w:val="none" w:sz="0" w:space="0" w:color="auto"/>
              </w:divBdr>
              <w:divsChild>
                <w:div w:id="218248576">
                  <w:marLeft w:val="0"/>
                  <w:marRight w:val="0"/>
                  <w:marTop w:val="0"/>
                  <w:marBottom w:val="0"/>
                  <w:divBdr>
                    <w:top w:val="none" w:sz="0" w:space="0" w:color="auto"/>
                    <w:left w:val="none" w:sz="0" w:space="0" w:color="auto"/>
                    <w:bottom w:val="none" w:sz="0" w:space="0" w:color="auto"/>
                    <w:right w:val="none" w:sz="0" w:space="0" w:color="auto"/>
                  </w:divBdr>
                  <w:divsChild>
                    <w:div w:id="6938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ktunc/Library/Containers/com.microsoft.Word/Data/Library/Application%20Support/Microsoft/Office/16.0/DTS/en-US%7b38C7522C-59E1-8A42-A458-D5E399C2217B%7d/%7bB3EDDC81-7037-2447-AFEA-F9B2FD4440C1%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D2479-C389-0A4C-AF5E-ED0EC185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{B3EDDC81-7037-2447-AFEA-F9B2FD4440C1}tf10002086.dotx</Template>
  <TotalTime>25</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Berk TUNÇ</cp:lastModifiedBy>
  <cp:revision>5</cp:revision>
  <dcterms:created xsi:type="dcterms:W3CDTF">2023-01-02T19:26:00Z</dcterms:created>
  <dcterms:modified xsi:type="dcterms:W3CDTF">2023-01-03T09:01:00Z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