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34B2" w14:textId="6B278F61" w:rsidR="00075706" w:rsidRDefault="000F5FD9" w:rsidP="000F5FD9">
      <w:pPr>
        <w:spacing w:line="360" w:lineRule="auto"/>
        <w:rPr>
          <w:rFonts w:ascii="Times New Roman" w:hAnsi="Times New Roman" w:cs="Times New Roman"/>
          <w:b/>
          <w:bCs/>
          <w:sz w:val="24"/>
          <w:szCs w:val="24"/>
        </w:rPr>
      </w:pPr>
      <w:r w:rsidRPr="000F5FD9">
        <w:rPr>
          <w:rFonts w:ascii="Times New Roman" w:hAnsi="Times New Roman" w:cs="Times New Roman"/>
          <w:b/>
          <w:bCs/>
          <w:sz w:val="24"/>
          <w:szCs w:val="24"/>
        </w:rPr>
        <w:t>Makale Künyesi</w:t>
      </w:r>
    </w:p>
    <w:p w14:paraId="08487E03" w14:textId="68D5E549" w:rsidR="000F5FD9" w:rsidRDefault="000F5FD9" w:rsidP="000F5FD9">
      <w:pPr>
        <w:spacing w:line="360" w:lineRule="auto"/>
        <w:rPr>
          <w:rFonts w:ascii="Times New Roman" w:hAnsi="Times New Roman" w:cs="Times New Roman"/>
          <w:sz w:val="24"/>
          <w:szCs w:val="24"/>
        </w:rPr>
      </w:pPr>
      <w:r w:rsidRPr="000F5FD9">
        <w:rPr>
          <w:rFonts w:ascii="Times New Roman" w:hAnsi="Times New Roman" w:cs="Times New Roman"/>
          <w:sz w:val="24"/>
          <w:szCs w:val="24"/>
        </w:rPr>
        <w:t xml:space="preserve">Berna Arı1**, Ali Arı2, İlknur Ucuz3, Filiz </w:t>
      </w:r>
      <w:proofErr w:type="spellStart"/>
      <w:r w:rsidRPr="000F5FD9">
        <w:rPr>
          <w:rFonts w:ascii="Times New Roman" w:hAnsi="Times New Roman" w:cs="Times New Roman"/>
          <w:sz w:val="24"/>
          <w:szCs w:val="24"/>
        </w:rPr>
        <w:t>Çiledağ</w:t>
      </w:r>
      <w:proofErr w:type="spellEnd"/>
      <w:r w:rsidRPr="000F5FD9">
        <w:rPr>
          <w:rFonts w:ascii="Times New Roman" w:hAnsi="Times New Roman" w:cs="Times New Roman"/>
          <w:sz w:val="24"/>
          <w:szCs w:val="24"/>
        </w:rPr>
        <w:t xml:space="preserve"> Özdemir4, Abdulkadir Şengür1</w:t>
      </w:r>
      <w:r>
        <w:rPr>
          <w:rFonts w:ascii="Times New Roman" w:hAnsi="Times New Roman" w:cs="Times New Roman"/>
          <w:sz w:val="24"/>
          <w:szCs w:val="24"/>
        </w:rPr>
        <w:t xml:space="preserve"> (2020),</w:t>
      </w:r>
      <w:r w:rsidRPr="000F5FD9">
        <w:t xml:space="preserve"> </w:t>
      </w:r>
      <w:r w:rsidRPr="000F5FD9">
        <w:rPr>
          <w:rFonts w:ascii="Times New Roman" w:hAnsi="Times New Roman" w:cs="Times New Roman"/>
          <w:sz w:val="24"/>
          <w:szCs w:val="24"/>
        </w:rPr>
        <w:t>Grafik Tablet Kullanılarak Makine Öğrenmesi Yardımı ile El Yazısından Cinsiyet Tespiti</w:t>
      </w:r>
      <w:r>
        <w:rPr>
          <w:rFonts w:ascii="Times New Roman" w:hAnsi="Times New Roman" w:cs="Times New Roman"/>
          <w:sz w:val="24"/>
          <w:szCs w:val="24"/>
        </w:rPr>
        <w:t xml:space="preserve">, </w:t>
      </w:r>
      <w:r w:rsidRPr="000F5FD9">
        <w:rPr>
          <w:rFonts w:ascii="Times New Roman" w:hAnsi="Times New Roman" w:cs="Times New Roman"/>
          <w:sz w:val="24"/>
          <w:szCs w:val="24"/>
        </w:rPr>
        <w:t>Fırat Üniversitesi Müh. Bil. Dergisi</w:t>
      </w:r>
      <w:r>
        <w:rPr>
          <w:rFonts w:ascii="Times New Roman" w:hAnsi="Times New Roman" w:cs="Times New Roman"/>
          <w:sz w:val="24"/>
          <w:szCs w:val="24"/>
        </w:rPr>
        <w:t>.</w:t>
      </w:r>
      <w:r w:rsidRPr="000F5FD9">
        <w:t xml:space="preserve"> </w:t>
      </w:r>
      <w:r w:rsidRPr="000F5FD9">
        <w:rPr>
          <w:rFonts w:ascii="Times New Roman" w:hAnsi="Times New Roman" w:cs="Times New Roman"/>
          <w:sz w:val="24"/>
          <w:szCs w:val="24"/>
        </w:rPr>
        <w:t>32(1), 243-252</w:t>
      </w:r>
    </w:p>
    <w:p w14:paraId="402F0A3A" w14:textId="77777777" w:rsidR="000F5FD9" w:rsidRDefault="000F5FD9" w:rsidP="000F5FD9">
      <w:pPr>
        <w:pStyle w:val="Default"/>
        <w:spacing w:line="360" w:lineRule="auto"/>
      </w:pPr>
    </w:p>
    <w:p w14:paraId="6C7271D8" w14:textId="79D0C504" w:rsidR="000F5FD9" w:rsidRDefault="000F5FD9" w:rsidP="000F5FD9">
      <w:pPr>
        <w:spacing w:line="360" w:lineRule="auto"/>
        <w:rPr>
          <w:rFonts w:ascii="Times New Roman" w:hAnsi="Times New Roman" w:cs="Times New Roman"/>
          <w:sz w:val="24"/>
          <w:szCs w:val="24"/>
        </w:rPr>
      </w:pPr>
      <w:r w:rsidRPr="000F5FD9">
        <w:rPr>
          <w:rFonts w:ascii="Times New Roman" w:hAnsi="Times New Roman" w:cs="Times New Roman"/>
          <w:b/>
          <w:bCs/>
          <w:sz w:val="24"/>
          <w:szCs w:val="24"/>
        </w:rPr>
        <w:t xml:space="preserve"> </w:t>
      </w:r>
      <w:r w:rsidRPr="000F5FD9">
        <w:rPr>
          <w:rFonts w:ascii="Times New Roman" w:hAnsi="Times New Roman" w:cs="Times New Roman"/>
          <w:b/>
          <w:bCs/>
          <w:sz w:val="24"/>
          <w:szCs w:val="24"/>
        </w:rPr>
        <w:t>A</w:t>
      </w:r>
      <w:r w:rsidRPr="000F5FD9">
        <w:rPr>
          <w:rFonts w:ascii="Times New Roman" w:hAnsi="Times New Roman" w:cs="Times New Roman"/>
          <w:b/>
          <w:bCs/>
          <w:sz w:val="24"/>
          <w:szCs w:val="24"/>
        </w:rPr>
        <w:t>nahtar kelimeler:</w:t>
      </w:r>
      <w:r w:rsidRPr="000F5FD9">
        <w:rPr>
          <w:rFonts w:ascii="Times New Roman" w:hAnsi="Times New Roman" w:cs="Times New Roman"/>
          <w:sz w:val="24"/>
          <w:szCs w:val="24"/>
        </w:rPr>
        <w:t xml:space="preserve"> </w:t>
      </w:r>
      <w:r>
        <w:rPr>
          <w:rFonts w:ascii="Times New Roman" w:hAnsi="Times New Roman" w:cs="Times New Roman"/>
          <w:sz w:val="24"/>
          <w:szCs w:val="24"/>
        </w:rPr>
        <w:t>C</w:t>
      </w:r>
      <w:r w:rsidRPr="000F5FD9">
        <w:rPr>
          <w:rFonts w:ascii="Times New Roman" w:hAnsi="Times New Roman" w:cs="Times New Roman"/>
          <w:sz w:val="24"/>
          <w:szCs w:val="24"/>
        </w:rPr>
        <w:t>insiyet sınıflandırma, el yazısı tanıma, makine öğrenmesi, kelime bölütleme, grafik tabletle el yazısı alımı</w:t>
      </w:r>
    </w:p>
    <w:p w14:paraId="4262BB02" w14:textId="6C575BFB" w:rsidR="00112FA0" w:rsidRDefault="007A30AE" w:rsidP="000F5FD9">
      <w:pPr>
        <w:spacing w:line="360" w:lineRule="auto"/>
        <w:rPr>
          <w:rFonts w:ascii="Times New Roman" w:hAnsi="Times New Roman" w:cs="Times New Roman"/>
          <w:sz w:val="24"/>
          <w:szCs w:val="24"/>
        </w:rPr>
      </w:pPr>
      <w:r>
        <w:rPr>
          <w:rFonts w:ascii="Times New Roman" w:hAnsi="Times New Roman" w:cs="Times New Roman"/>
          <w:sz w:val="24"/>
          <w:szCs w:val="24"/>
        </w:rPr>
        <w:t xml:space="preserve">Bu makale, </w:t>
      </w:r>
      <w:r w:rsidRPr="007A30AE">
        <w:rPr>
          <w:rFonts w:ascii="Times New Roman" w:hAnsi="Times New Roman" w:cs="Times New Roman"/>
          <w:sz w:val="24"/>
          <w:szCs w:val="24"/>
        </w:rPr>
        <w:t xml:space="preserve">KA, NB, </w:t>
      </w:r>
      <w:proofErr w:type="spellStart"/>
      <w:r w:rsidRPr="007A30AE">
        <w:rPr>
          <w:rFonts w:ascii="Times New Roman" w:hAnsi="Times New Roman" w:cs="Times New Roman"/>
          <w:sz w:val="24"/>
          <w:szCs w:val="24"/>
        </w:rPr>
        <w:t>DVM</w:t>
      </w:r>
      <w:proofErr w:type="spellEnd"/>
      <w:r w:rsidRPr="007A30AE">
        <w:rPr>
          <w:rFonts w:ascii="Times New Roman" w:hAnsi="Times New Roman" w:cs="Times New Roman"/>
          <w:sz w:val="24"/>
          <w:szCs w:val="24"/>
        </w:rPr>
        <w:t>, K-</w:t>
      </w:r>
      <w:proofErr w:type="spellStart"/>
      <w:r w:rsidRPr="007A30AE">
        <w:rPr>
          <w:rFonts w:ascii="Times New Roman" w:hAnsi="Times New Roman" w:cs="Times New Roman"/>
          <w:sz w:val="24"/>
          <w:szCs w:val="24"/>
        </w:rPr>
        <w:t>EYK</w:t>
      </w:r>
      <w:proofErr w:type="spellEnd"/>
      <w:r w:rsidRPr="007A30AE">
        <w:rPr>
          <w:rFonts w:ascii="Times New Roman" w:hAnsi="Times New Roman" w:cs="Times New Roman"/>
          <w:sz w:val="24"/>
          <w:szCs w:val="24"/>
        </w:rPr>
        <w:t xml:space="preserve"> sınıflandırıcılarıyla bireylere ait el yazısı örneklerinden cinsiyet tahmini yapmak amacıyla kullanan bir sistem</w:t>
      </w:r>
      <w:r w:rsidRPr="007A30AE">
        <w:rPr>
          <w:rFonts w:ascii="Times New Roman" w:hAnsi="Times New Roman" w:cs="Times New Roman"/>
          <w:sz w:val="24"/>
          <w:szCs w:val="24"/>
        </w:rPr>
        <w:t xml:space="preserve"> </w:t>
      </w:r>
      <w:r w:rsidR="00BE1A37">
        <w:rPr>
          <w:rFonts w:ascii="Times New Roman" w:hAnsi="Times New Roman" w:cs="Times New Roman"/>
          <w:sz w:val="24"/>
          <w:szCs w:val="24"/>
        </w:rPr>
        <w:t xml:space="preserve">oluşturmayı </w:t>
      </w:r>
      <w:r w:rsidRPr="007A30AE">
        <w:rPr>
          <w:rFonts w:ascii="Times New Roman" w:hAnsi="Times New Roman" w:cs="Times New Roman"/>
          <w:sz w:val="24"/>
          <w:szCs w:val="24"/>
        </w:rPr>
        <w:t>amaçlamaktadır</w:t>
      </w:r>
      <w:r w:rsidR="00BE1A37">
        <w:rPr>
          <w:rFonts w:ascii="Times New Roman" w:hAnsi="Times New Roman" w:cs="Times New Roman"/>
          <w:sz w:val="24"/>
          <w:szCs w:val="24"/>
        </w:rPr>
        <w:t xml:space="preserve">. </w:t>
      </w:r>
      <w:r w:rsidR="00BE1A37" w:rsidRPr="00BE1A37">
        <w:rPr>
          <w:rFonts w:ascii="Times New Roman" w:hAnsi="Times New Roman" w:cs="Times New Roman"/>
          <w:sz w:val="24"/>
          <w:szCs w:val="24"/>
        </w:rPr>
        <w:t>Yazının kişilere spesifik olması ve bireysel özellikler taşıması bilimin farklı alanlarında kullanımını gündeme getirmiştir. Bu duruma paralel, el yazısının karakterize edilmesini ve analizini gerçekleştiren grafoloji alanı gelişmiştir</w:t>
      </w:r>
      <w:r w:rsidR="00BE1A37">
        <w:rPr>
          <w:rFonts w:ascii="Times New Roman" w:hAnsi="Times New Roman" w:cs="Times New Roman"/>
          <w:sz w:val="24"/>
          <w:szCs w:val="24"/>
        </w:rPr>
        <w:t>.</w:t>
      </w:r>
      <w:r w:rsidR="00BE1A37" w:rsidRPr="00BE1A37">
        <w:t xml:space="preserve"> </w:t>
      </w:r>
      <w:r w:rsidR="00BE1A37" w:rsidRPr="00BE1A37">
        <w:rPr>
          <w:rFonts w:ascii="Times New Roman" w:hAnsi="Times New Roman" w:cs="Times New Roman"/>
          <w:sz w:val="24"/>
          <w:szCs w:val="24"/>
        </w:rPr>
        <w:t>Birçok disiplin, el yazısı özelliklerini kendi sahasında kullanımına yönelik çalışmalar gerçekleştirmişlerdir</w:t>
      </w:r>
      <w:r w:rsidR="00112FA0">
        <w:rPr>
          <w:rFonts w:ascii="Times New Roman" w:hAnsi="Times New Roman" w:cs="Times New Roman"/>
          <w:sz w:val="24"/>
          <w:szCs w:val="24"/>
        </w:rPr>
        <w:t xml:space="preserve">. </w:t>
      </w:r>
      <w:r w:rsidR="00112FA0">
        <w:rPr>
          <w:rFonts w:ascii="Times New Roman" w:hAnsi="Times New Roman" w:cs="Times New Roman"/>
          <w:sz w:val="24"/>
          <w:szCs w:val="24"/>
        </w:rPr>
        <w:t>Makalede</w:t>
      </w:r>
      <w:r w:rsidR="00112FA0">
        <w:rPr>
          <w:rFonts w:ascii="Times New Roman" w:hAnsi="Times New Roman" w:cs="Times New Roman"/>
          <w:sz w:val="24"/>
          <w:szCs w:val="24"/>
        </w:rPr>
        <w:t xml:space="preserve"> de</w:t>
      </w:r>
      <w:r w:rsidR="00112FA0">
        <w:rPr>
          <w:rFonts w:ascii="Times New Roman" w:hAnsi="Times New Roman" w:cs="Times New Roman"/>
          <w:sz w:val="24"/>
          <w:szCs w:val="24"/>
        </w:rPr>
        <w:t xml:space="preserve"> daha önce el yazısı analizi ile ilgili yapılan birçok araştırmadan </w:t>
      </w:r>
      <w:r w:rsidR="00112FA0">
        <w:rPr>
          <w:rFonts w:ascii="Times New Roman" w:hAnsi="Times New Roman" w:cs="Times New Roman"/>
          <w:sz w:val="24"/>
          <w:szCs w:val="24"/>
        </w:rPr>
        <w:t>bahsedilmiştir.</w:t>
      </w:r>
      <w:r w:rsidR="00BE1A37">
        <w:rPr>
          <w:rFonts w:ascii="Times New Roman" w:hAnsi="Times New Roman" w:cs="Times New Roman"/>
          <w:sz w:val="24"/>
          <w:szCs w:val="24"/>
        </w:rPr>
        <w:t xml:space="preserve"> Bu</w:t>
      </w:r>
      <w:r w:rsidR="00112FA0">
        <w:rPr>
          <w:rFonts w:ascii="Times New Roman" w:hAnsi="Times New Roman" w:cs="Times New Roman"/>
          <w:sz w:val="24"/>
          <w:szCs w:val="24"/>
        </w:rPr>
        <w:t xml:space="preserve"> araştırmada </w:t>
      </w:r>
      <w:r w:rsidR="00BE1A37">
        <w:rPr>
          <w:rFonts w:ascii="Times New Roman" w:hAnsi="Times New Roman" w:cs="Times New Roman"/>
          <w:sz w:val="24"/>
          <w:szCs w:val="24"/>
        </w:rPr>
        <w:t>de el yazısıyla cinsiyet tespiti, makine öğrenmesi disipliniyle bir araya getirilmiştir.</w:t>
      </w:r>
    </w:p>
    <w:p w14:paraId="68F0A690" w14:textId="76AE25BD" w:rsidR="00112FA0" w:rsidRDefault="00112FA0" w:rsidP="000F5FD9">
      <w:pPr>
        <w:spacing w:line="360" w:lineRule="auto"/>
        <w:rPr>
          <w:rFonts w:ascii="Times New Roman" w:hAnsi="Times New Roman" w:cs="Times New Roman"/>
          <w:sz w:val="24"/>
          <w:szCs w:val="24"/>
        </w:rPr>
      </w:pPr>
      <w:r>
        <w:rPr>
          <w:rFonts w:ascii="Times New Roman" w:hAnsi="Times New Roman" w:cs="Times New Roman"/>
          <w:sz w:val="24"/>
          <w:szCs w:val="24"/>
        </w:rPr>
        <w:t>Araştırmada, el yazısı tanıma yapabilmek için ilk olarak genel hatlarıyla karakter tanıma çalışması yapılmıştır.</w:t>
      </w:r>
      <w:r w:rsidRPr="00112FA0">
        <w:t xml:space="preserve"> </w:t>
      </w:r>
      <w:r w:rsidRPr="00112FA0">
        <w:rPr>
          <w:rFonts w:ascii="Times New Roman" w:hAnsi="Times New Roman" w:cs="Times New Roman"/>
          <w:sz w:val="24"/>
          <w:szCs w:val="24"/>
        </w:rPr>
        <w:t>Bu durumda karşımıza etkileşimsiz (çevrimdışı) ve etkileşimli (çevrimiçi) tanıma sistemleri çıkmaktadır. Çevrimdışı tanıma sistemleri, kâğıt üzerine yazılmış bir yazının sayısallaştırma adımlarını içerirken; çevrimiçi tanıma sistemleri, genellikle elektronik tabletler tarafından kalem hareketlerinin koordinatlarının elde edilmesiyle el yazısı ya da çizimlerin otomatik olarak algılanmasını sağlayan sistemlerdir</w:t>
      </w:r>
    </w:p>
    <w:p w14:paraId="11EAC6F0" w14:textId="77777777" w:rsidR="00595D6B" w:rsidRDefault="00595D6B" w:rsidP="000F5FD9">
      <w:pPr>
        <w:spacing w:line="360" w:lineRule="auto"/>
        <w:rPr>
          <w:rFonts w:ascii="Times New Roman" w:hAnsi="Times New Roman" w:cs="Times New Roman"/>
          <w:sz w:val="24"/>
          <w:szCs w:val="24"/>
        </w:rPr>
      </w:pPr>
    </w:p>
    <w:p w14:paraId="57C05F3A" w14:textId="03841DE1" w:rsidR="00112FA0" w:rsidRDefault="00112FA0" w:rsidP="000F5FD9">
      <w:pPr>
        <w:spacing w:line="360" w:lineRule="auto"/>
        <w:rPr>
          <w:rFonts w:ascii="Times New Roman" w:hAnsi="Times New Roman" w:cs="Times New Roman"/>
          <w:b/>
          <w:bCs/>
          <w:sz w:val="24"/>
          <w:szCs w:val="24"/>
        </w:rPr>
      </w:pPr>
      <w:r w:rsidRPr="00112FA0">
        <w:rPr>
          <w:rFonts w:ascii="Times New Roman" w:hAnsi="Times New Roman" w:cs="Times New Roman"/>
          <w:b/>
          <w:bCs/>
          <w:sz w:val="24"/>
          <w:szCs w:val="24"/>
        </w:rPr>
        <w:t>Çalışmanın amacı ve veri seti</w:t>
      </w:r>
    </w:p>
    <w:p w14:paraId="3B91F3BF" w14:textId="005A61A4" w:rsidR="00112FA0" w:rsidRDefault="00112FA0" w:rsidP="00112FA0">
      <w:pPr>
        <w:spacing w:line="360" w:lineRule="auto"/>
        <w:rPr>
          <w:rFonts w:ascii="Times New Roman" w:hAnsi="Times New Roman" w:cs="Times New Roman"/>
          <w:sz w:val="24"/>
          <w:szCs w:val="24"/>
        </w:rPr>
      </w:pPr>
      <w:r w:rsidRPr="00112FA0">
        <w:rPr>
          <w:rFonts w:ascii="Times New Roman" w:hAnsi="Times New Roman" w:cs="Times New Roman"/>
          <w:sz w:val="24"/>
          <w:szCs w:val="24"/>
        </w:rPr>
        <w:t>Bu çalışmada önceden verilen belirli bir metnin 10 kişi tarafından tablete yazılması istendiği ve kişilerin</w:t>
      </w:r>
      <w:r>
        <w:rPr>
          <w:rFonts w:ascii="Times New Roman" w:hAnsi="Times New Roman" w:cs="Times New Roman"/>
          <w:sz w:val="24"/>
          <w:szCs w:val="24"/>
        </w:rPr>
        <w:t xml:space="preserve"> </w:t>
      </w:r>
      <w:r w:rsidRPr="00112FA0">
        <w:rPr>
          <w:rFonts w:ascii="Times New Roman" w:hAnsi="Times New Roman" w:cs="Times New Roman"/>
          <w:sz w:val="24"/>
          <w:szCs w:val="24"/>
        </w:rPr>
        <w:t>özelliklerinin (cinsiyet, yaş, eğitim durumu, hangi elini kullandığı, ana dili vb.) not edildiği Marzinotto ve</w:t>
      </w:r>
      <w:r>
        <w:rPr>
          <w:rFonts w:ascii="Times New Roman" w:hAnsi="Times New Roman" w:cs="Times New Roman"/>
          <w:sz w:val="24"/>
          <w:szCs w:val="24"/>
        </w:rPr>
        <w:t xml:space="preserve"> </w:t>
      </w:r>
      <w:r w:rsidRPr="00112FA0">
        <w:rPr>
          <w:rFonts w:ascii="Times New Roman" w:hAnsi="Times New Roman" w:cs="Times New Roman"/>
          <w:sz w:val="24"/>
          <w:szCs w:val="24"/>
        </w:rPr>
        <w:t>arkadaşları tarafından</w:t>
      </w:r>
      <w:r w:rsidRPr="00112FA0">
        <w:rPr>
          <w:rFonts w:ascii="Times New Roman" w:hAnsi="Times New Roman" w:cs="Times New Roman"/>
          <w:sz w:val="24"/>
          <w:szCs w:val="24"/>
        </w:rPr>
        <w:t xml:space="preserve"> hazırlanan bir çevrimiçi el yazısı veri seti kullanılmıştır.</w:t>
      </w:r>
      <w:r w:rsidRPr="00112FA0">
        <w:t xml:space="preserve"> </w:t>
      </w:r>
      <w:r w:rsidRPr="00112FA0">
        <w:rPr>
          <w:rFonts w:ascii="Times New Roman" w:hAnsi="Times New Roman" w:cs="Times New Roman"/>
          <w:sz w:val="24"/>
          <w:szCs w:val="24"/>
        </w:rPr>
        <w:t xml:space="preserve">Tasarlanan sistemde veri setindeki örneklerin boyutu arttırılmak istenmiştir. Bunun için el yazısı örnekleri, tüm metnin incelenmesi yerine veri setindeki 60 satırlık yazı kelime </w:t>
      </w:r>
      <w:proofErr w:type="spellStart"/>
      <w:r w:rsidRPr="00112FA0">
        <w:rPr>
          <w:rFonts w:ascii="Times New Roman" w:hAnsi="Times New Roman" w:cs="Times New Roman"/>
          <w:sz w:val="24"/>
          <w:szCs w:val="24"/>
        </w:rPr>
        <w:t>kelime</w:t>
      </w:r>
      <w:proofErr w:type="spellEnd"/>
      <w:r w:rsidRPr="00112FA0">
        <w:rPr>
          <w:rFonts w:ascii="Times New Roman" w:hAnsi="Times New Roman" w:cs="Times New Roman"/>
          <w:sz w:val="24"/>
          <w:szCs w:val="24"/>
        </w:rPr>
        <w:t xml:space="preserve"> bölütlenmiş ve 410 adet örnek elde edilmiştir.</w:t>
      </w:r>
    </w:p>
    <w:p w14:paraId="266086AE" w14:textId="601B7A3B" w:rsidR="00CB67C5" w:rsidRDefault="00CB67C5" w:rsidP="00112FA0">
      <w:pPr>
        <w:spacing w:line="360" w:lineRule="auto"/>
        <w:rPr>
          <w:rFonts w:ascii="Times New Roman" w:hAnsi="Times New Roman" w:cs="Times New Roman"/>
          <w:sz w:val="24"/>
          <w:szCs w:val="24"/>
        </w:rPr>
      </w:pPr>
    </w:p>
    <w:p w14:paraId="192D1A6E" w14:textId="725B9E23" w:rsidR="00CB67C5" w:rsidRDefault="00CB67C5" w:rsidP="00112FA0">
      <w:pPr>
        <w:spacing w:line="360" w:lineRule="auto"/>
        <w:rPr>
          <w:rFonts w:ascii="Times New Roman" w:hAnsi="Times New Roman" w:cs="Times New Roman"/>
          <w:sz w:val="24"/>
          <w:szCs w:val="24"/>
        </w:rPr>
      </w:pPr>
    </w:p>
    <w:p w14:paraId="3FCE9D0D" w14:textId="77777777" w:rsidR="00CB67C5" w:rsidRDefault="00CB67C5" w:rsidP="00112FA0">
      <w:pPr>
        <w:spacing w:line="360" w:lineRule="auto"/>
        <w:rPr>
          <w:rFonts w:ascii="Times New Roman" w:hAnsi="Times New Roman" w:cs="Times New Roman"/>
          <w:sz w:val="24"/>
          <w:szCs w:val="24"/>
        </w:rPr>
      </w:pPr>
    </w:p>
    <w:p w14:paraId="47921329" w14:textId="6940C8FD" w:rsidR="00112FA0" w:rsidRDefault="00112FA0" w:rsidP="00112FA0">
      <w:pPr>
        <w:spacing w:line="360" w:lineRule="auto"/>
        <w:rPr>
          <w:rFonts w:ascii="Times New Roman" w:hAnsi="Times New Roman" w:cs="Times New Roman"/>
          <w:b/>
          <w:bCs/>
          <w:sz w:val="24"/>
          <w:szCs w:val="24"/>
        </w:rPr>
      </w:pPr>
      <w:r w:rsidRPr="00112FA0">
        <w:rPr>
          <w:rFonts w:ascii="Times New Roman" w:hAnsi="Times New Roman" w:cs="Times New Roman"/>
          <w:b/>
          <w:bCs/>
          <w:sz w:val="24"/>
          <w:szCs w:val="24"/>
        </w:rPr>
        <w:t>Öznitelik çıkarımı</w:t>
      </w:r>
    </w:p>
    <w:p w14:paraId="756B939C" w14:textId="76DEA1A7" w:rsidR="00112FA0" w:rsidRDefault="00112FA0" w:rsidP="00112FA0">
      <w:pPr>
        <w:spacing w:line="360" w:lineRule="auto"/>
        <w:rPr>
          <w:rFonts w:ascii="Times New Roman" w:hAnsi="Times New Roman" w:cs="Times New Roman"/>
          <w:sz w:val="24"/>
          <w:szCs w:val="24"/>
        </w:rPr>
      </w:pPr>
      <w:r>
        <w:rPr>
          <w:rFonts w:ascii="Times New Roman" w:hAnsi="Times New Roman" w:cs="Times New Roman"/>
          <w:sz w:val="24"/>
          <w:szCs w:val="24"/>
        </w:rPr>
        <w:t>“</w:t>
      </w:r>
      <w:r w:rsidRPr="00112FA0">
        <w:rPr>
          <w:rFonts w:ascii="Times New Roman" w:hAnsi="Times New Roman" w:cs="Times New Roman"/>
          <w:sz w:val="24"/>
          <w:szCs w:val="24"/>
        </w:rPr>
        <w:t>Kalem ekran yüzeyine değmeden de beyaz noktalarla belirli aktif alanın biraz üzerindeki hareketleri algılayabilmektedir. Tablete kalemle Yazarken oluşturulan basınç hassasiyeti ilgili kalem ile ölçülebilmektedir. Tabletin basıncının yanında düzlem üzerindeki koordinatları ve yaptığı açı da yine alınabilen önemli değerler arasındadır</w:t>
      </w:r>
      <w:r>
        <w:rPr>
          <w:rFonts w:ascii="Times New Roman" w:hAnsi="Times New Roman" w:cs="Times New Roman"/>
          <w:sz w:val="24"/>
          <w:szCs w:val="24"/>
        </w:rPr>
        <w:t>”</w:t>
      </w:r>
      <w:r w:rsidRPr="00112FA0">
        <w:rPr>
          <w:rFonts w:ascii="Times New Roman" w:hAnsi="Times New Roman" w:cs="Times New Roman"/>
          <w:sz w:val="24"/>
          <w:szCs w:val="24"/>
        </w:rPr>
        <w:t xml:space="preserve"> </w:t>
      </w:r>
      <w:r>
        <w:rPr>
          <w:rFonts w:ascii="Times New Roman" w:hAnsi="Times New Roman" w:cs="Times New Roman"/>
          <w:sz w:val="24"/>
          <w:szCs w:val="24"/>
        </w:rPr>
        <w:t xml:space="preserve">Bu duruma bağlı olarak analiz üç aşamada gerçekleşmiştir. Kalem havadayken, kalem tablet üzerindeyken ve yazı yazma halindeyken yani her iki durumun da kullanılmasıyla. </w:t>
      </w:r>
      <w:r w:rsidRPr="00112FA0">
        <w:rPr>
          <w:rFonts w:ascii="Times New Roman" w:hAnsi="Times New Roman" w:cs="Times New Roman"/>
          <w:sz w:val="24"/>
          <w:szCs w:val="24"/>
        </w:rPr>
        <w:t>Açıklanan kalemin havada olması durumunda; kalem hızı, ivmesi, yazarken oluşan sarsıntı hareketleri, eğim açısı, yazıdaki kavislenmeler, kalemin havada kalma oranı, kalemin yaptığı basınç değeri ve kalemin yükseklik açısı öznitelikleri</w:t>
      </w:r>
      <w:r w:rsidR="00595D6B">
        <w:rPr>
          <w:rFonts w:ascii="Times New Roman" w:hAnsi="Times New Roman" w:cs="Times New Roman"/>
          <w:sz w:val="24"/>
          <w:szCs w:val="24"/>
        </w:rPr>
        <w:t xml:space="preserve"> elde edilmiştir</w:t>
      </w:r>
      <w:r w:rsidRPr="00112FA0">
        <w:rPr>
          <w:rFonts w:ascii="Times New Roman" w:hAnsi="Times New Roman" w:cs="Times New Roman"/>
          <w:sz w:val="24"/>
          <w:szCs w:val="24"/>
        </w:rPr>
        <w:t xml:space="preserve">. “Kalemin tablet üzerinde olması” ve “her iki durumda” ise kalemin hızı, ivmesi, sarsıntısı, eğim açısı, kavislenme öznitelikleri </w:t>
      </w:r>
      <w:r w:rsidR="00595D6B">
        <w:rPr>
          <w:rFonts w:ascii="Times New Roman" w:hAnsi="Times New Roman" w:cs="Times New Roman"/>
          <w:sz w:val="24"/>
          <w:szCs w:val="24"/>
        </w:rPr>
        <w:t>elde edilmiştir</w:t>
      </w:r>
      <w:r w:rsidRPr="00112FA0">
        <w:rPr>
          <w:rFonts w:ascii="Times New Roman" w:hAnsi="Times New Roman" w:cs="Times New Roman"/>
          <w:sz w:val="24"/>
          <w:szCs w:val="24"/>
        </w:rPr>
        <w:t>.</w:t>
      </w:r>
    </w:p>
    <w:p w14:paraId="55EC73E9" w14:textId="77777777" w:rsidR="00595D6B" w:rsidRDefault="00595D6B" w:rsidP="00112FA0">
      <w:pPr>
        <w:spacing w:line="360" w:lineRule="auto"/>
        <w:rPr>
          <w:rFonts w:ascii="Times New Roman" w:hAnsi="Times New Roman" w:cs="Times New Roman"/>
          <w:sz w:val="24"/>
          <w:szCs w:val="24"/>
        </w:rPr>
      </w:pPr>
    </w:p>
    <w:p w14:paraId="7BCBB91B" w14:textId="36943DBD" w:rsidR="00112FA0" w:rsidRDefault="00CB67C5" w:rsidP="00112FA0">
      <w:pPr>
        <w:spacing w:line="360" w:lineRule="auto"/>
        <w:rPr>
          <w:rFonts w:ascii="Times New Roman" w:hAnsi="Times New Roman" w:cs="Times New Roman"/>
          <w:b/>
          <w:bCs/>
          <w:sz w:val="24"/>
          <w:szCs w:val="24"/>
        </w:rPr>
      </w:pPr>
      <w:r w:rsidRPr="00CB67C5">
        <w:rPr>
          <w:rFonts w:ascii="Times New Roman" w:hAnsi="Times New Roman" w:cs="Times New Roman"/>
          <w:b/>
          <w:bCs/>
          <w:sz w:val="24"/>
          <w:szCs w:val="24"/>
        </w:rPr>
        <w:t>Sınıflandırma</w:t>
      </w:r>
    </w:p>
    <w:p w14:paraId="70115C64" w14:textId="73FE38C7" w:rsidR="00CB67C5" w:rsidRDefault="00CB67C5" w:rsidP="00112FA0">
      <w:pPr>
        <w:spacing w:line="360" w:lineRule="auto"/>
        <w:rPr>
          <w:rFonts w:ascii="Times New Roman" w:hAnsi="Times New Roman" w:cs="Times New Roman"/>
          <w:sz w:val="24"/>
          <w:szCs w:val="24"/>
        </w:rPr>
      </w:pPr>
      <w:r>
        <w:rPr>
          <w:rFonts w:ascii="Times New Roman" w:hAnsi="Times New Roman" w:cs="Times New Roman"/>
          <w:sz w:val="24"/>
          <w:szCs w:val="24"/>
        </w:rPr>
        <w:t>Araştırmada dört farklı sınıflandırma yöntemi kullanılmıştır. Bunlar sırasıyla:</w:t>
      </w:r>
    </w:p>
    <w:p w14:paraId="7AD5112B" w14:textId="0DCE2B93" w:rsidR="00CB67C5" w:rsidRDefault="00CB67C5" w:rsidP="00CB67C5">
      <w:pPr>
        <w:pStyle w:val="ListParagraph"/>
        <w:numPr>
          <w:ilvl w:val="0"/>
          <w:numId w:val="1"/>
        </w:numPr>
        <w:spacing w:line="360" w:lineRule="auto"/>
        <w:rPr>
          <w:rFonts w:ascii="Times New Roman" w:hAnsi="Times New Roman" w:cs="Times New Roman"/>
          <w:sz w:val="24"/>
          <w:szCs w:val="24"/>
        </w:rPr>
      </w:pPr>
      <w:r w:rsidRPr="00CB67C5">
        <w:rPr>
          <w:rFonts w:ascii="Times New Roman" w:hAnsi="Times New Roman" w:cs="Times New Roman"/>
          <w:b/>
          <w:bCs/>
          <w:sz w:val="24"/>
          <w:szCs w:val="24"/>
        </w:rPr>
        <w:t>Karar ağaçları</w:t>
      </w:r>
      <w:r w:rsidRPr="00CB67C5">
        <w:rPr>
          <w:rFonts w:ascii="Times New Roman" w:hAnsi="Times New Roman" w:cs="Times New Roman"/>
          <w:b/>
          <w:bCs/>
          <w:sz w:val="24"/>
          <w:szCs w:val="24"/>
        </w:rPr>
        <w:t xml:space="preserve">: </w:t>
      </w:r>
      <w:r w:rsidRPr="00CB67C5">
        <w:rPr>
          <w:rFonts w:ascii="Times New Roman" w:hAnsi="Times New Roman" w:cs="Times New Roman"/>
          <w:sz w:val="24"/>
          <w:szCs w:val="24"/>
        </w:rPr>
        <w:t>Karar ağaçlarının amacı, girdi verilerinden çıkarılan basit karar kurallarını öğrenmek ve sonrasında, bir test örneğinin sınıf etiketini tahmin eden bir model oluşturmaktır.</w:t>
      </w:r>
    </w:p>
    <w:p w14:paraId="396A6CB0" w14:textId="4FDBB468" w:rsidR="00CB67C5" w:rsidRPr="00CB67C5" w:rsidRDefault="00CB67C5" w:rsidP="00CB67C5">
      <w:pPr>
        <w:pStyle w:val="ListParagraph"/>
        <w:numPr>
          <w:ilvl w:val="0"/>
          <w:numId w:val="1"/>
        </w:numPr>
        <w:spacing w:line="360" w:lineRule="auto"/>
        <w:rPr>
          <w:rFonts w:ascii="Times New Roman" w:hAnsi="Times New Roman" w:cs="Times New Roman"/>
          <w:b/>
          <w:bCs/>
          <w:sz w:val="24"/>
          <w:szCs w:val="24"/>
        </w:rPr>
      </w:pPr>
      <w:r w:rsidRPr="00CB67C5">
        <w:rPr>
          <w:rFonts w:ascii="Times New Roman" w:hAnsi="Times New Roman" w:cs="Times New Roman"/>
          <w:b/>
          <w:bCs/>
          <w:sz w:val="24"/>
          <w:szCs w:val="24"/>
        </w:rPr>
        <w:t>Naive Bayes</w:t>
      </w:r>
      <w:r>
        <w:rPr>
          <w:rFonts w:ascii="Times New Roman" w:hAnsi="Times New Roman" w:cs="Times New Roman"/>
          <w:b/>
          <w:bCs/>
          <w:sz w:val="24"/>
          <w:szCs w:val="24"/>
        </w:rPr>
        <w:t xml:space="preserve">: </w:t>
      </w:r>
      <w:r w:rsidRPr="00CB67C5">
        <w:rPr>
          <w:rFonts w:ascii="Times New Roman" w:hAnsi="Times New Roman" w:cs="Times New Roman"/>
          <w:sz w:val="24"/>
          <w:szCs w:val="24"/>
        </w:rPr>
        <w:t>Örneklerin her bir niteliğinin bağımsız olduğu ve her bir nitelik değerinin, diğer nitelikler hakkında bilgi içermediği temeline dayanmaktadır</w:t>
      </w:r>
      <w:r>
        <w:rPr>
          <w:rFonts w:ascii="Times New Roman" w:hAnsi="Times New Roman" w:cs="Times New Roman"/>
          <w:sz w:val="24"/>
          <w:szCs w:val="24"/>
        </w:rPr>
        <w:t>.</w:t>
      </w:r>
    </w:p>
    <w:p w14:paraId="3AA4E5FA" w14:textId="35335469" w:rsidR="00CB67C5" w:rsidRPr="00CB67C5" w:rsidRDefault="00CB67C5" w:rsidP="00CB67C5">
      <w:pPr>
        <w:pStyle w:val="ListParagraph"/>
        <w:numPr>
          <w:ilvl w:val="0"/>
          <w:numId w:val="1"/>
        </w:numPr>
        <w:spacing w:line="360" w:lineRule="auto"/>
        <w:rPr>
          <w:rFonts w:ascii="Times New Roman" w:hAnsi="Times New Roman" w:cs="Times New Roman"/>
          <w:b/>
          <w:bCs/>
          <w:sz w:val="28"/>
          <w:szCs w:val="28"/>
        </w:rPr>
      </w:pPr>
      <w:r w:rsidRPr="00CB67C5">
        <w:rPr>
          <w:rFonts w:ascii="Times New Roman" w:hAnsi="Times New Roman" w:cs="Times New Roman"/>
          <w:b/>
          <w:bCs/>
          <w:sz w:val="24"/>
          <w:szCs w:val="24"/>
        </w:rPr>
        <w:t>Destek vektör makineleri</w:t>
      </w:r>
      <w:r w:rsidRPr="00CB67C5">
        <w:rPr>
          <w:rFonts w:ascii="Times New Roman" w:hAnsi="Times New Roman" w:cs="Times New Roman"/>
          <w:b/>
          <w:bCs/>
          <w:sz w:val="24"/>
          <w:szCs w:val="24"/>
        </w:rPr>
        <w:t>:</w:t>
      </w:r>
      <w:r w:rsidRPr="00CB67C5">
        <w:t xml:space="preserve"> </w:t>
      </w:r>
      <w:r w:rsidRPr="00CB67C5">
        <w:rPr>
          <w:rFonts w:ascii="Times New Roman" w:hAnsi="Times New Roman" w:cs="Times New Roman"/>
          <w:sz w:val="24"/>
          <w:szCs w:val="24"/>
        </w:rPr>
        <w:t xml:space="preserve">İkili sınıflandırma probleminde doğrusal olarak ayrılabilen bir </w:t>
      </w:r>
      <w:proofErr w:type="spellStart"/>
      <w:r w:rsidRPr="00CB67C5">
        <w:rPr>
          <w:rFonts w:ascii="Times New Roman" w:hAnsi="Times New Roman" w:cs="Times New Roman"/>
          <w:sz w:val="24"/>
          <w:szCs w:val="24"/>
        </w:rPr>
        <w:t>verisetinin</w:t>
      </w:r>
      <w:proofErr w:type="spellEnd"/>
      <w:r w:rsidRPr="00CB67C5">
        <w:rPr>
          <w:rFonts w:ascii="Times New Roman" w:hAnsi="Times New Roman" w:cs="Times New Roman"/>
          <w:sz w:val="24"/>
          <w:szCs w:val="24"/>
        </w:rPr>
        <w:t xml:space="preserve"> olduğu düşünülürse, bu veri setini ayırabilen sonsuz sayıda hiper-düzlem vardır. </w:t>
      </w:r>
      <w:proofErr w:type="spellStart"/>
      <w:r w:rsidRPr="00CB67C5">
        <w:rPr>
          <w:rFonts w:ascii="Times New Roman" w:hAnsi="Times New Roman" w:cs="Times New Roman"/>
          <w:sz w:val="24"/>
          <w:szCs w:val="24"/>
        </w:rPr>
        <w:t>DVM</w:t>
      </w:r>
      <w:proofErr w:type="spellEnd"/>
      <w:r w:rsidRPr="00CB67C5">
        <w:rPr>
          <w:rFonts w:ascii="Times New Roman" w:hAnsi="Times New Roman" w:cs="Times New Roman"/>
          <w:sz w:val="24"/>
          <w:szCs w:val="24"/>
        </w:rPr>
        <w:t xml:space="preserve"> karar düzeyini oluştururken iki sınıfa olan uzaklığı maksimum yapmaya çalışır</w:t>
      </w:r>
      <w:r>
        <w:rPr>
          <w:rFonts w:ascii="Times New Roman" w:hAnsi="Times New Roman" w:cs="Times New Roman"/>
          <w:sz w:val="24"/>
          <w:szCs w:val="24"/>
        </w:rPr>
        <w:t>.</w:t>
      </w:r>
    </w:p>
    <w:p w14:paraId="0D3A00C6" w14:textId="2804BBFF" w:rsidR="00CB67C5" w:rsidRDefault="00CB67C5" w:rsidP="00CB67C5">
      <w:pPr>
        <w:pStyle w:val="ListParagraph"/>
        <w:numPr>
          <w:ilvl w:val="0"/>
          <w:numId w:val="1"/>
        </w:numPr>
        <w:spacing w:line="360" w:lineRule="auto"/>
        <w:rPr>
          <w:rFonts w:ascii="Times New Roman" w:hAnsi="Times New Roman" w:cs="Times New Roman"/>
          <w:b/>
          <w:bCs/>
          <w:sz w:val="28"/>
          <w:szCs w:val="28"/>
        </w:rPr>
      </w:pPr>
      <w:r w:rsidRPr="00CB67C5">
        <w:rPr>
          <w:rFonts w:ascii="Times New Roman" w:hAnsi="Times New Roman" w:cs="Times New Roman"/>
          <w:b/>
          <w:bCs/>
          <w:sz w:val="24"/>
          <w:szCs w:val="24"/>
        </w:rPr>
        <w:t>K</w:t>
      </w:r>
      <w:r w:rsidRPr="00CB67C5">
        <w:rPr>
          <w:rFonts w:ascii="Times New Roman" w:hAnsi="Times New Roman" w:cs="Times New Roman"/>
          <w:b/>
          <w:bCs/>
          <w:sz w:val="24"/>
          <w:szCs w:val="24"/>
        </w:rPr>
        <w:t>-en yakın komşu</w:t>
      </w:r>
      <w:r w:rsidRPr="00CB67C5">
        <w:rPr>
          <w:rFonts w:ascii="Times New Roman" w:hAnsi="Times New Roman" w:cs="Times New Roman"/>
          <w:sz w:val="24"/>
          <w:szCs w:val="24"/>
        </w:rPr>
        <w:t xml:space="preserve">: </w:t>
      </w:r>
      <w:r>
        <w:rPr>
          <w:rFonts w:ascii="Times New Roman" w:hAnsi="Times New Roman" w:cs="Times New Roman"/>
          <w:sz w:val="24"/>
          <w:szCs w:val="24"/>
        </w:rPr>
        <w:t>K</w:t>
      </w:r>
      <w:r w:rsidRPr="00CB67C5">
        <w:rPr>
          <w:rFonts w:ascii="Times New Roman" w:hAnsi="Times New Roman" w:cs="Times New Roman"/>
          <w:sz w:val="24"/>
          <w:szCs w:val="24"/>
        </w:rPr>
        <w:t>-</w:t>
      </w:r>
      <w:proofErr w:type="spellStart"/>
      <w:r w:rsidRPr="00CB67C5">
        <w:rPr>
          <w:rFonts w:ascii="Times New Roman" w:hAnsi="Times New Roman" w:cs="Times New Roman"/>
          <w:sz w:val="24"/>
          <w:szCs w:val="24"/>
        </w:rPr>
        <w:t>EYK</w:t>
      </w:r>
      <w:proofErr w:type="spellEnd"/>
      <w:r w:rsidRPr="00CB67C5">
        <w:rPr>
          <w:rFonts w:ascii="Times New Roman" w:hAnsi="Times New Roman" w:cs="Times New Roman"/>
          <w:sz w:val="24"/>
          <w:szCs w:val="24"/>
        </w:rPr>
        <w:t xml:space="preserve"> yaklaşımı başlangıçta, bir mesafe fonksiyonuna sahip test örneği ve eğitim örnekleri arasındaki benzerlik ölçüsünü hesaplar. Daha sonra, hesaplanan benzerlik ölçüsüne dayanarak, test örneğinin en yakın komşuları belirlenir</w:t>
      </w:r>
      <w:r w:rsidRPr="00CB67C5">
        <w:rPr>
          <w:rFonts w:ascii="Times New Roman" w:hAnsi="Times New Roman" w:cs="Times New Roman"/>
          <w:b/>
          <w:bCs/>
          <w:sz w:val="28"/>
          <w:szCs w:val="28"/>
        </w:rPr>
        <w:t>.</w:t>
      </w:r>
    </w:p>
    <w:p w14:paraId="58ACEE51" w14:textId="77777777" w:rsidR="00CB67C5" w:rsidRDefault="00CB67C5" w:rsidP="00CB67C5">
      <w:pPr>
        <w:pStyle w:val="ListParagraph"/>
        <w:spacing w:line="360" w:lineRule="auto"/>
        <w:rPr>
          <w:rFonts w:ascii="Times New Roman" w:hAnsi="Times New Roman" w:cs="Times New Roman"/>
          <w:b/>
          <w:bCs/>
          <w:sz w:val="28"/>
          <w:szCs w:val="28"/>
        </w:rPr>
      </w:pPr>
    </w:p>
    <w:p w14:paraId="68753065" w14:textId="7D3F7A9B" w:rsidR="00CB67C5" w:rsidRDefault="00CB67C5" w:rsidP="00CB67C5">
      <w:pPr>
        <w:pStyle w:val="ListParagraph"/>
        <w:spacing w:line="360" w:lineRule="auto"/>
        <w:rPr>
          <w:rFonts w:ascii="Times New Roman" w:hAnsi="Times New Roman" w:cs="Times New Roman"/>
          <w:b/>
          <w:bCs/>
          <w:sz w:val="24"/>
          <w:szCs w:val="24"/>
        </w:rPr>
      </w:pPr>
      <w:r w:rsidRPr="00CB67C5">
        <w:rPr>
          <w:rFonts w:ascii="Times New Roman" w:hAnsi="Times New Roman" w:cs="Times New Roman"/>
          <w:b/>
          <w:bCs/>
          <w:sz w:val="24"/>
          <w:szCs w:val="24"/>
        </w:rPr>
        <w:t>Deneysel Sonuçlar ve Tartışmalar</w:t>
      </w:r>
    </w:p>
    <w:p w14:paraId="074F7CB4" w14:textId="733462DD" w:rsidR="00CB67C5" w:rsidRPr="00CB67C5" w:rsidRDefault="00CB67C5" w:rsidP="00CB67C5">
      <w:pPr>
        <w:pStyle w:val="ListParagraph"/>
        <w:spacing w:line="360" w:lineRule="auto"/>
        <w:rPr>
          <w:rFonts w:ascii="Times New Roman" w:hAnsi="Times New Roman" w:cs="Times New Roman"/>
          <w:b/>
          <w:bCs/>
          <w:sz w:val="44"/>
          <w:szCs w:val="44"/>
        </w:rPr>
      </w:pPr>
      <w:r w:rsidRPr="00CB67C5">
        <w:rPr>
          <w:rFonts w:ascii="Times New Roman" w:hAnsi="Times New Roman" w:cs="Times New Roman"/>
          <w:sz w:val="24"/>
          <w:szCs w:val="24"/>
        </w:rPr>
        <w:t xml:space="preserve">Bu çalışma; ilk olarak veri setinin alınmasını ve veri seti içiresindeki metinlerin kelime kelime bölütlenmesini </w:t>
      </w:r>
      <w:r w:rsidRPr="00CB67C5">
        <w:rPr>
          <w:rFonts w:ascii="Times New Roman" w:hAnsi="Times New Roman" w:cs="Times New Roman"/>
          <w:sz w:val="24"/>
          <w:szCs w:val="24"/>
        </w:rPr>
        <w:t xml:space="preserve">içermektedir. Sonrasında </w:t>
      </w:r>
      <w:r>
        <w:rPr>
          <w:rFonts w:ascii="Times New Roman" w:hAnsi="Times New Roman" w:cs="Times New Roman"/>
          <w:sz w:val="24"/>
          <w:szCs w:val="24"/>
        </w:rPr>
        <w:t>yukarıda belirttiğimiz üç duruma(</w:t>
      </w:r>
      <w:r>
        <w:rPr>
          <w:rFonts w:ascii="Times New Roman" w:hAnsi="Times New Roman" w:cs="Times New Roman"/>
          <w:sz w:val="24"/>
          <w:szCs w:val="24"/>
        </w:rPr>
        <w:t>. Kalem havadayken, kalem tablet üzerindeyken</w:t>
      </w:r>
      <w:r>
        <w:rPr>
          <w:rFonts w:ascii="Times New Roman" w:hAnsi="Times New Roman" w:cs="Times New Roman"/>
          <w:sz w:val="24"/>
          <w:szCs w:val="24"/>
        </w:rPr>
        <w:t>, her iki durumda) göre öznitelik çıkarımı yapılmıştır</w:t>
      </w:r>
    </w:p>
    <w:p w14:paraId="28312286" w14:textId="290CD88A" w:rsidR="00BE1A37" w:rsidRDefault="00CB67C5" w:rsidP="007F0BAE">
      <w:pPr>
        <w:spacing w:line="360" w:lineRule="auto"/>
        <w:ind w:left="709" w:firstLine="142"/>
        <w:rPr>
          <w:rFonts w:ascii="Times New Roman" w:hAnsi="Times New Roman" w:cs="Times New Roman"/>
          <w:sz w:val="24"/>
          <w:szCs w:val="24"/>
        </w:rPr>
      </w:pPr>
      <w:r w:rsidRPr="00CB67C5">
        <w:rPr>
          <w:rFonts w:ascii="Times New Roman" w:hAnsi="Times New Roman" w:cs="Times New Roman"/>
          <w:sz w:val="24"/>
          <w:szCs w:val="24"/>
        </w:rPr>
        <w:lastRenderedPageBreak/>
        <w:t>Yapılan cinsiyet sınıflandırma çalışmasında, kadın ve erkek el yazılarına ait 410 kelimeden oluşan örnek işleme alınmıştır. Sınıflandırmayı yapmak için veri setinin analiz işlemi 5 katlı çapraz doğrulama ile gerçekleştirilmiştir</w:t>
      </w:r>
      <w:r w:rsidR="007F0BAE">
        <w:rPr>
          <w:rFonts w:ascii="Times New Roman" w:hAnsi="Times New Roman" w:cs="Times New Roman"/>
          <w:sz w:val="24"/>
          <w:szCs w:val="24"/>
        </w:rPr>
        <w:t>.</w:t>
      </w:r>
    </w:p>
    <w:p w14:paraId="701F36E7" w14:textId="6A45791B" w:rsidR="007F0BAE" w:rsidRDefault="007F0BAE" w:rsidP="007F0BAE">
      <w:pPr>
        <w:spacing w:line="360" w:lineRule="auto"/>
        <w:ind w:left="709" w:firstLine="142"/>
        <w:rPr>
          <w:rFonts w:ascii="Times New Roman" w:hAnsi="Times New Roman" w:cs="Times New Roman"/>
          <w:sz w:val="24"/>
          <w:szCs w:val="24"/>
        </w:rPr>
      </w:pPr>
      <w:r>
        <w:rPr>
          <w:rFonts w:ascii="Times New Roman" w:hAnsi="Times New Roman" w:cs="Times New Roman"/>
          <w:sz w:val="24"/>
          <w:szCs w:val="24"/>
        </w:rPr>
        <w:t>Yapılan araştırma sonucuna göre e</w:t>
      </w:r>
      <w:r w:rsidRPr="007F0BAE">
        <w:rPr>
          <w:rFonts w:ascii="Times New Roman" w:hAnsi="Times New Roman" w:cs="Times New Roman"/>
          <w:sz w:val="24"/>
          <w:szCs w:val="24"/>
        </w:rPr>
        <w:t xml:space="preserve">n yüksek cinsiyet sınıflandırma doğruluk oranı Kuadratik </w:t>
      </w:r>
      <w:proofErr w:type="spellStart"/>
      <w:r w:rsidRPr="007F0BAE">
        <w:rPr>
          <w:rFonts w:ascii="Times New Roman" w:hAnsi="Times New Roman" w:cs="Times New Roman"/>
          <w:sz w:val="24"/>
          <w:szCs w:val="24"/>
        </w:rPr>
        <w:t>DVM</w:t>
      </w:r>
      <w:proofErr w:type="spellEnd"/>
      <w:r w:rsidRPr="007F0BAE">
        <w:rPr>
          <w:rFonts w:ascii="Times New Roman" w:hAnsi="Times New Roman" w:cs="Times New Roman"/>
          <w:sz w:val="24"/>
          <w:szCs w:val="24"/>
        </w:rPr>
        <w:t xml:space="preserve"> ile %85,1 bulunmuştur. Ağırlıklandırılmış k-</w:t>
      </w:r>
      <w:proofErr w:type="spellStart"/>
      <w:r w:rsidRPr="007F0BAE">
        <w:rPr>
          <w:rFonts w:ascii="Times New Roman" w:hAnsi="Times New Roman" w:cs="Times New Roman"/>
          <w:sz w:val="24"/>
          <w:szCs w:val="24"/>
        </w:rPr>
        <w:t>EYK</w:t>
      </w:r>
      <w:proofErr w:type="spellEnd"/>
      <w:r w:rsidRPr="007F0BAE">
        <w:rPr>
          <w:rFonts w:ascii="Times New Roman" w:hAnsi="Times New Roman" w:cs="Times New Roman"/>
          <w:sz w:val="24"/>
          <w:szCs w:val="24"/>
        </w:rPr>
        <w:t xml:space="preserve"> ile %82,4, KA ile ortalama %73 doğruluk elde edilirken Çekirdek NB ile bu başarım oranı %79 bulunmuştur.</w:t>
      </w:r>
    </w:p>
    <w:p w14:paraId="0643E1B2" w14:textId="450DA48F" w:rsidR="007F0BAE" w:rsidRDefault="007F0BAE" w:rsidP="007F0BAE">
      <w:pPr>
        <w:spacing w:line="360" w:lineRule="auto"/>
        <w:ind w:left="709" w:firstLine="142"/>
        <w:rPr>
          <w:rFonts w:ascii="Times New Roman" w:hAnsi="Times New Roman" w:cs="Times New Roman"/>
          <w:b/>
          <w:bCs/>
          <w:sz w:val="24"/>
          <w:szCs w:val="24"/>
        </w:rPr>
      </w:pPr>
      <w:r w:rsidRPr="007F0BAE">
        <w:rPr>
          <w:rFonts w:ascii="Times New Roman" w:hAnsi="Times New Roman" w:cs="Times New Roman"/>
          <w:b/>
          <w:bCs/>
          <w:sz w:val="24"/>
          <w:szCs w:val="24"/>
        </w:rPr>
        <w:t>Performans değerlendirme kriterleri</w:t>
      </w:r>
      <w:r>
        <w:rPr>
          <w:rFonts w:ascii="Times New Roman" w:hAnsi="Times New Roman" w:cs="Times New Roman"/>
          <w:b/>
          <w:bCs/>
          <w:sz w:val="24"/>
          <w:szCs w:val="24"/>
        </w:rPr>
        <w:t>:</w:t>
      </w:r>
    </w:p>
    <w:p w14:paraId="376EE9CD" w14:textId="5347B348" w:rsidR="007F0BAE" w:rsidRDefault="007F0BAE" w:rsidP="007F0BAE">
      <w:pPr>
        <w:spacing w:line="360" w:lineRule="auto"/>
        <w:ind w:left="709" w:firstLine="142"/>
        <w:rPr>
          <w:rFonts w:ascii="Times New Roman" w:hAnsi="Times New Roman" w:cs="Times New Roman"/>
          <w:sz w:val="24"/>
          <w:szCs w:val="24"/>
        </w:rPr>
      </w:pPr>
      <w:r w:rsidRPr="007F0BAE">
        <w:rPr>
          <w:rFonts w:ascii="Times New Roman" w:hAnsi="Times New Roman" w:cs="Times New Roman"/>
          <w:sz w:val="24"/>
          <w:szCs w:val="24"/>
        </w:rPr>
        <w:t>Makine öğrenmesi sınıflandırma modellerinin değerlendirilmesi maksadıyla hata matrisi yorumlanırken Gerçek Pozitif (</w:t>
      </w:r>
      <w:proofErr w:type="spellStart"/>
      <w:r w:rsidRPr="007F0BAE">
        <w:rPr>
          <w:rFonts w:ascii="Times New Roman" w:hAnsi="Times New Roman" w:cs="Times New Roman"/>
          <w:sz w:val="24"/>
          <w:szCs w:val="24"/>
        </w:rPr>
        <w:t>GP</w:t>
      </w:r>
      <w:proofErr w:type="spellEnd"/>
      <w:r w:rsidRPr="007F0BAE">
        <w:rPr>
          <w:rFonts w:ascii="Times New Roman" w:hAnsi="Times New Roman" w:cs="Times New Roman"/>
          <w:sz w:val="24"/>
          <w:szCs w:val="24"/>
        </w:rPr>
        <w:t>), Gerçek Negatif (</w:t>
      </w:r>
      <w:proofErr w:type="spellStart"/>
      <w:r w:rsidRPr="007F0BAE">
        <w:rPr>
          <w:rFonts w:ascii="Times New Roman" w:hAnsi="Times New Roman" w:cs="Times New Roman"/>
          <w:sz w:val="24"/>
          <w:szCs w:val="24"/>
        </w:rPr>
        <w:t>GN</w:t>
      </w:r>
      <w:proofErr w:type="spellEnd"/>
      <w:r w:rsidRPr="007F0BAE">
        <w:rPr>
          <w:rFonts w:ascii="Times New Roman" w:hAnsi="Times New Roman" w:cs="Times New Roman"/>
          <w:sz w:val="24"/>
          <w:szCs w:val="24"/>
        </w:rPr>
        <w:t>), Yanlış Pozitif (</w:t>
      </w:r>
      <w:proofErr w:type="spellStart"/>
      <w:r w:rsidRPr="007F0BAE">
        <w:rPr>
          <w:rFonts w:ascii="Times New Roman" w:hAnsi="Times New Roman" w:cs="Times New Roman"/>
          <w:sz w:val="24"/>
          <w:szCs w:val="24"/>
        </w:rPr>
        <w:t>YP</w:t>
      </w:r>
      <w:proofErr w:type="spellEnd"/>
      <w:r w:rsidRPr="007F0BAE">
        <w:rPr>
          <w:rFonts w:ascii="Times New Roman" w:hAnsi="Times New Roman" w:cs="Times New Roman"/>
          <w:sz w:val="24"/>
          <w:szCs w:val="24"/>
        </w:rPr>
        <w:t>) ve Yanlış Negatif (</w:t>
      </w:r>
      <w:proofErr w:type="spellStart"/>
      <w:r w:rsidRPr="007F0BAE">
        <w:rPr>
          <w:rFonts w:ascii="Times New Roman" w:hAnsi="Times New Roman" w:cs="Times New Roman"/>
          <w:sz w:val="24"/>
          <w:szCs w:val="24"/>
        </w:rPr>
        <w:t>YN</w:t>
      </w:r>
      <w:proofErr w:type="spellEnd"/>
      <w:r w:rsidRPr="007F0BAE">
        <w:rPr>
          <w:rFonts w:ascii="Times New Roman" w:hAnsi="Times New Roman" w:cs="Times New Roman"/>
          <w:sz w:val="24"/>
          <w:szCs w:val="24"/>
        </w:rPr>
        <w:t>) metrikleri işleme alın</w:t>
      </w:r>
      <w:r w:rsidRPr="007F0BAE">
        <w:rPr>
          <w:rFonts w:ascii="Times New Roman" w:hAnsi="Times New Roman" w:cs="Times New Roman"/>
          <w:sz w:val="24"/>
          <w:szCs w:val="24"/>
        </w:rPr>
        <w:t>mıştır.</w:t>
      </w:r>
      <w:r>
        <w:rPr>
          <w:rFonts w:ascii="Times New Roman" w:hAnsi="Times New Roman" w:cs="Times New Roman"/>
          <w:sz w:val="24"/>
          <w:szCs w:val="24"/>
        </w:rPr>
        <w:t xml:space="preserve"> </w:t>
      </w:r>
      <w:r w:rsidRPr="007F0BAE">
        <w:rPr>
          <w:rFonts w:ascii="Times New Roman" w:hAnsi="Times New Roman" w:cs="Times New Roman"/>
          <w:sz w:val="24"/>
          <w:szCs w:val="24"/>
        </w:rPr>
        <w:t>Tasarlanan sistemde Hata Matrisine ait metriklerden Doğruluk, Duyarlılık ve Özgüllük değerleri hesaplanarak performans ölçülmek istenmiştir</w:t>
      </w:r>
      <w:r>
        <w:rPr>
          <w:rFonts w:ascii="Times New Roman" w:hAnsi="Times New Roman" w:cs="Times New Roman"/>
          <w:sz w:val="24"/>
          <w:szCs w:val="24"/>
        </w:rPr>
        <w:t xml:space="preserve">. </w:t>
      </w:r>
    </w:p>
    <w:p w14:paraId="00B5AF45" w14:textId="3D2D03F5" w:rsidR="007F0BAE" w:rsidRPr="007F0BAE" w:rsidRDefault="007F0BAE" w:rsidP="007F0BAE">
      <w:pPr>
        <w:spacing w:line="360" w:lineRule="auto"/>
        <w:ind w:left="709" w:firstLine="142"/>
        <w:rPr>
          <w:rFonts w:ascii="Times New Roman" w:hAnsi="Times New Roman" w:cs="Times New Roman"/>
          <w:sz w:val="24"/>
          <w:szCs w:val="24"/>
        </w:rPr>
      </w:pPr>
      <w:r w:rsidRPr="007F0BAE">
        <w:rPr>
          <w:rFonts w:ascii="Times New Roman" w:hAnsi="Times New Roman" w:cs="Times New Roman"/>
          <w:b/>
          <w:bCs/>
          <w:i/>
          <w:iCs/>
          <w:sz w:val="24"/>
          <w:szCs w:val="24"/>
        </w:rPr>
        <w:t>Doğruluk (</w:t>
      </w:r>
      <w:proofErr w:type="spellStart"/>
      <w:r w:rsidRPr="007F0BAE">
        <w:rPr>
          <w:rFonts w:ascii="Times New Roman" w:hAnsi="Times New Roman" w:cs="Times New Roman"/>
          <w:b/>
          <w:bCs/>
          <w:i/>
          <w:iCs/>
          <w:sz w:val="24"/>
          <w:szCs w:val="24"/>
        </w:rPr>
        <w:t>Accuracy</w:t>
      </w:r>
      <w:proofErr w:type="spellEnd"/>
      <w:r w:rsidRPr="007F0BAE">
        <w:rPr>
          <w:rFonts w:ascii="Times New Roman" w:hAnsi="Times New Roman" w:cs="Times New Roman"/>
          <w:b/>
          <w:bCs/>
          <w:i/>
          <w:iCs/>
          <w:sz w:val="24"/>
          <w:szCs w:val="24"/>
        </w:rPr>
        <w:t xml:space="preserve">): </w:t>
      </w:r>
      <w:r w:rsidRPr="007F0BAE">
        <w:rPr>
          <w:rFonts w:ascii="Times New Roman" w:hAnsi="Times New Roman" w:cs="Times New Roman"/>
          <w:sz w:val="24"/>
          <w:szCs w:val="24"/>
        </w:rPr>
        <w:t>Doğru sınıflandırma değerinin toplam değere bölünmesi ile elde edilir</w:t>
      </w:r>
    </w:p>
    <w:p w14:paraId="02FDB4F6" w14:textId="0D127F81" w:rsidR="007F0BAE" w:rsidRPr="007F0BAE" w:rsidRDefault="007F0BAE" w:rsidP="007F0BAE">
      <w:pPr>
        <w:spacing w:line="360" w:lineRule="auto"/>
        <w:ind w:left="709" w:firstLine="142"/>
        <w:rPr>
          <w:rFonts w:ascii="Times New Roman" w:hAnsi="Times New Roman" w:cs="Times New Roman"/>
          <w:sz w:val="24"/>
          <w:szCs w:val="24"/>
        </w:rPr>
      </w:pPr>
      <w:r w:rsidRPr="007F0BAE">
        <w:rPr>
          <w:rFonts w:ascii="Times New Roman" w:hAnsi="Times New Roman" w:cs="Times New Roman"/>
          <w:b/>
          <w:bCs/>
          <w:i/>
          <w:iCs/>
          <w:sz w:val="24"/>
          <w:szCs w:val="24"/>
        </w:rPr>
        <w:t>Duyarlılık (</w:t>
      </w:r>
      <w:proofErr w:type="spellStart"/>
      <w:r w:rsidRPr="007F0BAE">
        <w:rPr>
          <w:rFonts w:ascii="Times New Roman" w:hAnsi="Times New Roman" w:cs="Times New Roman"/>
          <w:b/>
          <w:bCs/>
          <w:i/>
          <w:iCs/>
          <w:sz w:val="24"/>
          <w:szCs w:val="24"/>
        </w:rPr>
        <w:t>Sensivity</w:t>
      </w:r>
      <w:proofErr w:type="spellEnd"/>
      <w:r w:rsidRPr="007F0BAE">
        <w:rPr>
          <w:rFonts w:ascii="Times New Roman" w:hAnsi="Times New Roman" w:cs="Times New Roman"/>
          <w:b/>
          <w:bCs/>
          <w:i/>
          <w:iCs/>
          <w:sz w:val="24"/>
          <w:szCs w:val="24"/>
        </w:rPr>
        <w:t xml:space="preserve">): </w:t>
      </w:r>
      <w:r w:rsidRPr="007F0BAE">
        <w:rPr>
          <w:rFonts w:ascii="Times New Roman" w:hAnsi="Times New Roman" w:cs="Times New Roman"/>
          <w:sz w:val="24"/>
          <w:szCs w:val="24"/>
        </w:rPr>
        <w:t xml:space="preserve">Sistemin doğruları bilme konusundaki etkinliğidir. </w:t>
      </w:r>
      <w:proofErr w:type="spellStart"/>
      <w:r w:rsidRPr="007F0BAE">
        <w:rPr>
          <w:rFonts w:ascii="Times New Roman" w:hAnsi="Times New Roman" w:cs="Times New Roman"/>
          <w:sz w:val="24"/>
          <w:szCs w:val="24"/>
        </w:rPr>
        <w:t>GP</w:t>
      </w:r>
      <w:proofErr w:type="spellEnd"/>
      <w:r w:rsidRPr="007F0BAE">
        <w:rPr>
          <w:rFonts w:ascii="Times New Roman" w:hAnsi="Times New Roman" w:cs="Times New Roman"/>
          <w:sz w:val="24"/>
          <w:szCs w:val="24"/>
        </w:rPr>
        <w:t xml:space="preserve"> ‘</w:t>
      </w:r>
      <w:proofErr w:type="spellStart"/>
      <w:r w:rsidRPr="007F0BAE">
        <w:rPr>
          <w:rFonts w:ascii="Times New Roman" w:hAnsi="Times New Roman" w:cs="Times New Roman"/>
          <w:sz w:val="24"/>
          <w:szCs w:val="24"/>
        </w:rPr>
        <w:t>nin</w:t>
      </w:r>
      <w:proofErr w:type="spellEnd"/>
      <w:r w:rsidRPr="007F0BAE">
        <w:rPr>
          <w:rFonts w:ascii="Times New Roman" w:hAnsi="Times New Roman" w:cs="Times New Roman"/>
          <w:sz w:val="24"/>
          <w:szCs w:val="24"/>
        </w:rPr>
        <w:t xml:space="preserve"> </w:t>
      </w:r>
      <w:proofErr w:type="spellStart"/>
      <w:r w:rsidRPr="007F0BAE">
        <w:rPr>
          <w:rFonts w:ascii="Times New Roman" w:hAnsi="Times New Roman" w:cs="Times New Roman"/>
          <w:sz w:val="24"/>
          <w:szCs w:val="24"/>
        </w:rPr>
        <w:t>YN</w:t>
      </w:r>
      <w:proofErr w:type="spellEnd"/>
      <w:r w:rsidRPr="007F0BAE">
        <w:rPr>
          <w:rFonts w:ascii="Times New Roman" w:hAnsi="Times New Roman" w:cs="Times New Roman"/>
          <w:sz w:val="24"/>
          <w:szCs w:val="24"/>
        </w:rPr>
        <w:t xml:space="preserve"> ve </w:t>
      </w:r>
      <w:proofErr w:type="spellStart"/>
      <w:r w:rsidRPr="007F0BAE">
        <w:rPr>
          <w:rFonts w:ascii="Times New Roman" w:hAnsi="Times New Roman" w:cs="Times New Roman"/>
          <w:sz w:val="24"/>
          <w:szCs w:val="24"/>
        </w:rPr>
        <w:t>GP</w:t>
      </w:r>
      <w:proofErr w:type="spellEnd"/>
      <w:r w:rsidRPr="007F0BAE">
        <w:rPr>
          <w:rFonts w:ascii="Times New Roman" w:hAnsi="Times New Roman" w:cs="Times New Roman"/>
          <w:sz w:val="24"/>
          <w:szCs w:val="24"/>
        </w:rPr>
        <w:t xml:space="preserve"> değerleri toplamına bölümüyle bulunur ve bu değer, gerçekte bulmak istenilen cinsiyetin ne kadarının saptanabildiğidir</w:t>
      </w:r>
    </w:p>
    <w:p w14:paraId="19B235AF" w14:textId="1EA65452" w:rsidR="007F0BAE" w:rsidRDefault="007F0BAE" w:rsidP="007F0BAE">
      <w:pPr>
        <w:spacing w:line="360" w:lineRule="auto"/>
        <w:ind w:left="709" w:firstLine="142"/>
        <w:rPr>
          <w:rFonts w:ascii="Times New Roman" w:hAnsi="Times New Roman" w:cs="Times New Roman"/>
          <w:sz w:val="24"/>
          <w:szCs w:val="24"/>
        </w:rPr>
      </w:pPr>
      <w:r w:rsidRPr="007F0BAE">
        <w:rPr>
          <w:rFonts w:ascii="Times New Roman" w:hAnsi="Times New Roman" w:cs="Times New Roman"/>
          <w:b/>
          <w:bCs/>
          <w:i/>
          <w:iCs/>
          <w:sz w:val="24"/>
          <w:szCs w:val="24"/>
        </w:rPr>
        <w:t>Özgüllük (</w:t>
      </w:r>
      <w:proofErr w:type="spellStart"/>
      <w:r w:rsidRPr="007F0BAE">
        <w:rPr>
          <w:rFonts w:ascii="Times New Roman" w:hAnsi="Times New Roman" w:cs="Times New Roman"/>
          <w:b/>
          <w:bCs/>
          <w:i/>
          <w:iCs/>
          <w:sz w:val="24"/>
          <w:szCs w:val="24"/>
        </w:rPr>
        <w:t>Specifity</w:t>
      </w:r>
      <w:proofErr w:type="spellEnd"/>
      <w:r w:rsidRPr="007F0BAE">
        <w:rPr>
          <w:rFonts w:ascii="Times New Roman" w:hAnsi="Times New Roman" w:cs="Times New Roman"/>
          <w:b/>
          <w:bCs/>
          <w:i/>
          <w:iCs/>
          <w:sz w:val="24"/>
          <w:szCs w:val="24"/>
        </w:rPr>
        <w:t xml:space="preserve">): </w:t>
      </w:r>
      <w:r w:rsidRPr="007F0BAE">
        <w:rPr>
          <w:rFonts w:ascii="Times New Roman" w:hAnsi="Times New Roman" w:cs="Times New Roman"/>
          <w:sz w:val="24"/>
          <w:szCs w:val="24"/>
        </w:rPr>
        <w:t xml:space="preserve">Sistemde </w:t>
      </w:r>
      <w:proofErr w:type="spellStart"/>
      <w:r w:rsidRPr="007F0BAE">
        <w:rPr>
          <w:rFonts w:ascii="Times New Roman" w:hAnsi="Times New Roman" w:cs="Times New Roman"/>
          <w:sz w:val="24"/>
          <w:szCs w:val="24"/>
        </w:rPr>
        <w:t>GN</w:t>
      </w:r>
      <w:proofErr w:type="spellEnd"/>
      <w:r w:rsidRPr="007F0BAE">
        <w:rPr>
          <w:rFonts w:ascii="Times New Roman" w:hAnsi="Times New Roman" w:cs="Times New Roman"/>
          <w:sz w:val="24"/>
          <w:szCs w:val="24"/>
        </w:rPr>
        <w:t xml:space="preserve"> olan durumlara </w:t>
      </w:r>
      <w:proofErr w:type="spellStart"/>
      <w:r w:rsidRPr="007F0BAE">
        <w:rPr>
          <w:rFonts w:ascii="Times New Roman" w:hAnsi="Times New Roman" w:cs="Times New Roman"/>
          <w:sz w:val="24"/>
          <w:szCs w:val="24"/>
        </w:rPr>
        <w:t>GN</w:t>
      </w:r>
      <w:proofErr w:type="spellEnd"/>
      <w:r w:rsidRPr="007F0BAE">
        <w:rPr>
          <w:rFonts w:ascii="Times New Roman" w:hAnsi="Times New Roman" w:cs="Times New Roman"/>
          <w:sz w:val="24"/>
          <w:szCs w:val="24"/>
        </w:rPr>
        <w:t xml:space="preserve"> ve </w:t>
      </w:r>
      <w:proofErr w:type="spellStart"/>
      <w:r w:rsidRPr="007F0BAE">
        <w:rPr>
          <w:rFonts w:ascii="Times New Roman" w:hAnsi="Times New Roman" w:cs="Times New Roman"/>
          <w:sz w:val="24"/>
          <w:szCs w:val="24"/>
        </w:rPr>
        <w:t>YP</w:t>
      </w:r>
      <w:proofErr w:type="spellEnd"/>
      <w:r w:rsidRPr="007F0BAE">
        <w:rPr>
          <w:rFonts w:ascii="Times New Roman" w:hAnsi="Times New Roman" w:cs="Times New Roman"/>
          <w:sz w:val="24"/>
          <w:szCs w:val="24"/>
        </w:rPr>
        <w:t xml:space="preserve"> değerleri toplamının oranlanmasıyla bulunur ve gerçek durumu diğer cinsiyet olan bireylerin ne derece doğru tespit edildiğidir</w:t>
      </w:r>
      <w:r>
        <w:rPr>
          <w:rFonts w:ascii="Times New Roman" w:hAnsi="Times New Roman" w:cs="Times New Roman"/>
          <w:sz w:val="24"/>
          <w:szCs w:val="24"/>
        </w:rPr>
        <w:t>.</w:t>
      </w:r>
    </w:p>
    <w:p w14:paraId="6099C35A" w14:textId="77777777" w:rsidR="007F0BAE" w:rsidRDefault="007F0BAE" w:rsidP="007F0BAE">
      <w:pPr>
        <w:spacing w:line="360" w:lineRule="auto"/>
        <w:ind w:left="709" w:firstLine="142"/>
        <w:rPr>
          <w:rFonts w:ascii="Times New Roman" w:hAnsi="Times New Roman" w:cs="Times New Roman"/>
          <w:b/>
          <w:bCs/>
          <w:i/>
          <w:iCs/>
          <w:sz w:val="24"/>
          <w:szCs w:val="24"/>
        </w:rPr>
      </w:pPr>
      <w:r>
        <w:rPr>
          <w:rFonts w:ascii="Times New Roman" w:hAnsi="Times New Roman" w:cs="Times New Roman"/>
          <w:b/>
          <w:bCs/>
          <w:i/>
          <w:iCs/>
          <w:sz w:val="24"/>
          <w:szCs w:val="24"/>
        </w:rPr>
        <w:t>Sonuçlar</w:t>
      </w:r>
    </w:p>
    <w:p w14:paraId="4C774E01" w14:textId="4E4F2C5C" w:rsidR="007F0BAE" w:rsidRPr="007F0BAE" w:rsidRDefault="007F0BAE" w:rsidP="007F0BAE">
      <w:pPr>
        <w:spacing w:line="360" w:lineRule="auto"/>
        <w:ind w:left="709" w:firstLine="142"/>
        <w:rPr>
          <w:rFonts w:ascii="Times New Roman" w:hAnsi="Times New Roman" w:cs="Times New Roman"/>
          <w:b/>
          <w:bCs/>
          <w:i/>
          <w:iCs/>
          <w:sz w:val="24"/>
          <w:szCs w:val="24"/>
        </w:rPr>
      </w:pPr>
      <w:r w:rsidRPr="007F0BAE">
        <w:rPr>
          <w:rFonts w:ascii="Times New Roman" w:hAnsi="Times New Roman" w:cs="Times New Roman"/>
          <w:sz w:val="24"/>
          <w:szCs w:val="24"/>
        </w:rPr>
        <w:t xml:space="preserve">Bu çalışma, KA, NB, </w:t>
      </w:r>
      <w:proofErr w:type="spellStart"/>
      <w:r w:rsidRPr="007F0BAE">
        <w:rPr>
          <w:rFonts w:ascii="Times New Roman" w:hAnsi="Times New Roman" w:cs="Times New Roman"/>
          <w:sz w:val="24"/>
          <w:szCs w:val="24"/>
        </w:rPr>
        <w:t>DVM</w:t>
      </w:r>
      <w:proofErr w:type="spellEnd"/>
      <w:r w:rsidRPr="007F0BAE">
        <w:rPr>
          <w:rFonts w:ascii="Times New Roman" w:hAnsi="Times New Roman" w:cs="Times New Roman"/>
          <w:sz w:val="24"/>
          <w:szCs w:val="24"/>
        </w:rPr>
        <w:t>, K-</w:t>
      </w:r>
      <w:proofErr w:type="spellStart"/>
      <w:r w:rsidRPr="007F0BAE">
        <w:rPr>
          <w:rFonts w:ascii="Times New Roman" w:hAnsi="Times New Roman" w:cs="Times New Roman"/>
          <w:sz w:val="24"/>
          <w:szCs w:val="24"/>
        </w:rPr>
        <w:t>EYK</w:t>
      </w:r>
      <w:proofErr w:type="spellEnd"/>
      <w:r w:rsidRPr="007F0BAE">
        <w:rPr>
          <w:rFonts w:ascii="Times New Roman" w:hAnsi="Times New Roman" w:cs="Times New Roman"/>
          <w:sz w:val="24"/>
          <w:szCs w:val="24"/>
        </w:rPr>
        <w:t xml:space="preserve"> sınıflandırıcılarıyla bireylere ait el yazısı örneklerinden cinsiyet tahmini yapmak amacıyla kullanan bir sistem önermektedir. Kullan</w:t>
      </w:r>
      <w:r>
        <w:rPr>
          <w:rFonts w:ascii="Times New Roman" w:hAnsi="Times New Roman" w:cs="Times New Roman"/>
          <w:sz w:val="24"/>
          <w:szCs w:val="24"/>
        </w:rPr>
        <w:t>ılan</w:t>
      </w:r>
      <w:r w:rsidRPr="007F0BAE">
        <w:rPr>
          <w:rFonts w:ascii="Times New Roman" w:hAnsi="Times New Roman" w:cs="Times New Roman"/>
          <w:sz w:val="24"/>
          <w:szCs w:val="24"/>
        </w:rPr>
        <w:t xml:space="preserve"> bu sınıflandırıcılar kalemin havada olduğu, tablet üzerinde olduğu ve her iki durumdaki özniteliklerini (kalemin hızı, kalemin ivmesi, sarsıntı, eğim açısı, kavislenme, kalemin havada kalma oranı, kalemin basıncı yükseklik açısı) girdi olarak alır, sonrasında ise çıktı olarak cinsiyeti verir.</w:t>
      </w:r>
    </w:p>
    <w:p w14:paraId="225D0471" w14:textId="2510622F" w:rsidR="007F0BAE" w:rsidRDefault="007F0BAE" w:rsidP="007F0BAE">
      <w:pPr>
        <w:spacing w:line="360" w:lineRule="auto"/>
        <w:ind w:left="709" w:firstLine="142"/>
        <w:rPr>
          <w:rFonts w:ascii="Times New Roman" w:hAnsi="Times New Roman" w:cs="Times New Roman"/>
          <w:sz w:val="24"/>
          <w:szCs w:val="24"/>
        </w:rPr>
      </w:pPr>
      <w:r w:rsidRPr="007F0BAE">
        <w:rPr>
          <w:rFonts w:ascii="Times New Roman" w:hAnsi="Times New Roman" w:cs="Times New Roman"/>
          <w:sz w:val="24"/>
          <w:szCs w:val="24"/>
        </w:rPr>
        <w:t xml:space="preserve">Sistem üzerinde, verilen el yazısı örneklerini cinsiyete göre tespit işlevinde </w:t>
      </w:r>
      <w:proofErr w:type="gramStart"/>
      <w:r w:rsidRPr="007F0BAE">
        <w:rPr>
          <w:rFonts w:ascii="Times New Roman" w:hAnsi="Times New Roman" w:cs="Times New Roman"/>
          <w:sz w:val="24"/>
          <w:szCs w:val="24"/>
        </w:rPr>
        <w:t>%85,1</w:t>
      </w:r>
      <w:proofErr w:type="gramEnd"/>
      <w:r w:rsidRPr="007F0BAE">
        <w:rPr>
          <w:rFonts w:ascii="Times New Roman" w:hAnsi="Times New Roman" w:cs="Times New Roman"/>
          <w:sz w:val="24"/>
          <w:szCs w:val="24"/>
        </w:rPr>
        <w:t xml:space="preserve"> sınıflandırma elde edilmiştir. Önerilen yöntem, mevcut teknikler ve benzer sınıflandırıcı türleri ile karşılaştırıldığında yüksek bir başarım oranı göstermektedir. El yazısı özelliklerinin </w:t>
      </w:r>
      <w:r w:rsidRPr="007F0BAE">
        <w:rPr>
          <w:rFonts w:ascii="Times New Roman" w:hAnsi="Times New Roman" w:cs="Times New Roman"/>
          <w:sz w:val="24"/>
          <w:szCs w:val="24"/>
        </w:rPr>
        <w:lastRenderedPageBreak/>
        <w:t>değerlendirildiği bu sistem ile farklı bireysel özellikler saptanabilecektir. Ayrıca multidisipliner gözlem ve izlem çalışmalarına katkı sun</w:t>
      </w:r>
      <w:r>
        <w:rPr>
          <w:rFonts w:ascii="Times New Roman" w:hAnsi="Times New Roman" w:cs="Times New Roman"/>
          <w:sz w:val="24"/>
          <w:szCs w:val="24"/>
        </w:rPr>
        <w:t>muştur.</w:t>
      </w:r>
    </w:p>
    <w:p w14:paraId="49CD60F9" w14:textId="77777777" w:rsidR="000F5FD9" w:rsidRDefault="000F5FD9"/>
    <w:sectPr w:rsidR="000F5FD9" w:rsidSect="00CB67C5">
      <w:headerReference w:type="default" r:id="rId7"/>
      <w:pgSz w:w="11906" w:h="16838"/>
      <w:pgMar w:top="1276" w:right="113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CF8A" w14:textId="77777777" w:rsidR="008B1AAA" w:rsidRDefault="008B1AAA" w:rsidP="00E84235">
      <w:pPr>
        <w:spacing w:after="0" w:line="240" w:lineRule="auto"/>
      </w:pPr>
      <w:r>
        <w:separator/>
      </w:r>
    </w:p>
  </w:endnote>
  <w:endnote w:type="continuationSeparator" w:id="0">
    <w:p w14:paraId="1C31CCF6" w14:textId="77777777" w:rsidR="008B1AAA" w:rsidRDefault="008B1AAA" w:rsidP="00E8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248B" w14:textId="77777777" w:rsidR="008B1AAA" w:rsidRDefault="008B1AAA" w:rsidP="00E84235">
      <w:pPr>
        <w:spacing w:after="0" w:line="240" w:lineRule="auto"/>
      </w:pPr>
      <w:r>
        <w:separator/>
      </w:r>
    </w:p>
  </w:footnote>
  <w:footnote w:type="continuationSeparator" w:id="0">
    <w:p w14:paraId="059AC844" w14:textId="77777777" w:rsidR="008B1AAA" w:rsidRDefault="008B1AAA" w:rsidP="00E8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E1AD" w14:textId="7076BA03" w:rsidR="00E84235" w:rsidRPr="00E84235" w:rsidRDefault="00E84235" w:rsidP="00E84235">
    <w:pPr>
      <w:pStyle w:val="Header"/>
      <w:jc w:val="right"/>
      <w:rPr>
        <w:rFonts w:ascii="Times New Roman" w:hAnsi="Times New Roman" w:cs="Times New Roman"/>
        <w:b/>
        <w:bCs/>
        <w:sz w:val="24"/>
        <w:szCs w:val="24"/>
      </w:rPr>
    </w:pPr>
    <w:r w:rsidRPr="00E84235">
      <w:rPr>
        <w:rFonts w:ascii="Times New Roman" w:hAnsi="Times New Roman" w:cs="Times New Roman"/>
        <w:b/>
        <w:bCs/>
        <w:sz w:val="24"/>
        <w:szCs w:val="24"/>
      </w:rPr>
      <w:t xml:space="preserve">Cüneyt Balcı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14C99"/>
    <w:multiLevelType w:val="hybridMultilevel"/>
    <w:tmpl w:val="FE4AFA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45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06"/>
    <w:rsid w:val="00075706"/>
    <w:rsid w:val="000F5FD9"/>
    <w:rsid w:val="00112FA0"/>
    <w:rsid w:val="00595D6B"/>
    <w:rsid w:val="007A30AE"/>
    <w:rsid w:val="007F0BAE"/>
    <w:rsid w:val="008B1AAA"/>
    <w:rsid w:val="00BE1A37"/>
    <w:rsid w:val="00CB67C5"/>
    <w:rsid w:val="00E842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BA97"/>
  <w15:chartTrackingRefBased/>
  <w15:docId w15:val="{489B1CD0-A848-4593-AAAB-F94209E06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5F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67C5"/>
    <w:pPr>
      <w:ind w:left="720"/>
      <w:contextualSpacing/>
    </w:pPr>
  </w:style>
  <w:style w:type="paragraph" w:styleId="Header">
    <w:name w:val="header"/>
    <w:basedOn w:val="Normal"/>
    <w:link w:val="HeaderChar"/>
    <w:uiPriority w:val="99"/>
    <w:unhideWhenUsed/>
    <w:rsid w:val="00E842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4235"/>
  </w:style>
  <w:style w:type="paragraph" w:styleId="Footer">
    <w:name w:val="footer"/>
    <w:basedOn w:val="Normal"/>
    <w:link w:val="FooterChar"/>
    <w:uiPriority w:val="99"/>
    <w:unhideWhenUsed/>
    <w:rsid w:val="00E842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Ceylan</dc:creator>
  <cp:keywords/>
  <dc:description/>
  <cp:lastModifiedBy>İrem  Ceylan</cp:lastModifiedBy>
  <cp:revision>3</cp:revision>
  <dcterms:created xsi:type="dcterms:W3CDTF">2023-01-02T20:53:00Z</dcterms:created>
  <dcterms:modified xsi:type="dcterms:W3CDTF">2023-01-02T22:10:00Z</dcterms:modified>
</cp:coreProperties>
</file>