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C4A0" w14:textId="77777777" w:rsidR="00890E58" w:rsidRPr="00890E58" w:rsidRDefault="00890E58" w:rsidP="00890E5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Documento de Requerimientos del Proyecto</w:t>
      </w:r>
    </w:p>
    <w:p w14:paraId="1148EF51" w14:textId="77777777" w:rsidR="00890E58" w:rsidRPr="00890E58" w:rsidRDefault="00890E58" w:rsidP="00890E58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EvalPro: Plataforma Personalizada de Exámenes Académicos para Computación</w:t>
      </w:r>
    </w:p>
    <w:p w14:paraId="3611AAF4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005A479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5ED812C7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0. Resumen Ejecutivo</w:t>
      </w:r>
    </w:p>
    <w:p w14:paraId="225548B7" w14:textId="77777777" w:rsidR="00890E58" w:rsidRPr="00890E58" w:rsidRDefault="00890E58" w:rsidP="00B04BFC">
      <w:pPr>
        <w:jc w:val="both"/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EvalPro</w:t>
      </w:r>
      <w:r w:rsidRPr="00890E58">
        <w:rPr>
          <w:rFonts w:ascii="Arial" w:hAnsi="Arial" w:cs="Arial"/>
          <w:sz w:val="20"/>
          <w:szCs w:val="20"/>
        </w:rPr>
        <w:t xml:space="preserve"> es una plataforma web diseñada para </w:t>
      </w:r>
      <w:r w:rsidRPr="00890E58">
        <w:rPr>
          <w:rFonts w:ascii="Arial" w:hAnsi="Arial" w:cs="Arial"/>
          <w:b/>
          <w:bCs/>
          <w:sz w:val="20"/>
          <w:szCs w:val="20"/>
        </w:rPr>
        <w:t>crear, gestionar y evaluar exámenes</w:t>
      </w:r>
      <w:r w:rsidRPr="00890E58">
        <w:rPr>
          <w:rFonts w:ascii="Arial" w:hAnsi="Arial" w:cs="Arial"/>
          <w:sz w:val="20"/>
          <w:szCs w:val="20"/>
        </w:rPr>
        <w:t xml:space="preserve"> académicos para el ámbito de la </w:t>
      </w:r>
      <w:r w:rsidRPr="00890E58">
        <w:rPr>
          <w:rFonts w:ascii="Arial" w:hAnsi="Arial" w:cs="Arial"/>
          <w:b/>
          <w:bCs/>
          <w:sz w:val="20"/>
          <w:szCs w:val="20"/>
        </w:rPr>
        <w:t>computación</w:t>
      </w:r>
      <w:r w:rsidRPr="00890E58">
        <w:rPr>
          <w:rFonts w:ascii="Arial" w:hAnsi="Arial" w:cs="Arial"/>
          <w:sz w:val="20"/>
          <w:szCs w:val="20"/>
        </w:rPr>
        <w:t xml:space="preserve">. La plataforma está orientada a facilitar la creación de exámenes de programación, desarrollo web, bases de datos, y otros temas académicos. EvalPro permite crear </w:t>
      </w:r>
      <w:r w:rsidRPr="00890E58">
        <w:rPr>
          <w:rFonts w:ascii="Arial" w:hAnsi="Arial" w:cs="Arial"/>
          <w:b/>
          <w:bCs/>
          <w:sz w:val="20"/>
          <w:szCs w:val="20"/>
        </w:rPr>
        <w:t>exámenes interactivos</w:t>
      </w:r>
      <w:r w:rsidRPr="00890E58">
        <w:rPr>
          <w:rFonts w:ascii="Arial" w:hAnsi="Arial" w:cs="Arial"/>
          <w:sz w:val="20"/>
          <w:szCs w:val="20"/>
        </w:rPr>
        <w:t xml:space="preserve">, con soporte para preguntas de opción múltiple, verdadero/falso, relación de enunciados, y un </w:t>
      </w:r>
      <w:r w:rsidRPr="00890E58">
        <w:rPr>
          <w:rFonts w:ascii="Arial" w:hAnsi="Arial" w:cs="Arial"/>
          <w:b/>
          <w:bCs/>
          <w:sz w:val="20"/>
          <w:szCs w:val="20"/>
        </w:rPr>
        <w:t>editor de código</w:t>
      </w:r>
      <w:r w:rsidRPr="00890E58">
        <w:rPr>
          <w:rFonts w:ascii="Arial" w:hAnsi="Arial" w:cs="Arial"/>
          <w:sz w:val="20"/>
          <w:szCs w:val="20"/>
        </w:rPr>
        <w:t xml:space="preserve"> para la evaluación de lenguajes como </w:t>
      </w:r>
      <w:r w:rsidRPr="00890E58">
        <w:rPr>
          <w:rFonts w:ascii="Arial" w:hAnsi="Arial" w:cs="Arial"/>
          <w:b/>
          <w:bCs/>
          <w:sz w:val="20"/>
          <w:szCs w:val="20"/>
        </w:rPr>
        <w:t>HTML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CSS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JavaScript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Python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Java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C++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SQL</w:t>
      </w:r>
      <w:r w:rsidRPr="00890E58">
        <w:rPr>
          <w:rFonts w:ascii="Arial" w:hAnsi="Arial" w:cs="Arial"/>
          <w:sz w:val="20"/>
          <w:szCs w:val="20"/>
        </w:rPr>
        <w:t xml:space="preserve">, y </w:t>
      </w:r>
      <w:r w:rsidRPr="00890E58">
        <w:rPr>
          <w:rFonts w:ascii="Arial" w:hAnsi="Arial" w:cs="Arial"/>
          <w:b/>
          <w:bCs/>
          <w:sz w:val="20"/>
          <w:szCs w:val="20"/>
        </w:rPr>
        <w:t>frameworks como Angular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Django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React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Laravel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Node.js</w:t>
      </w:r>
      <w:r w:rsidRPr="00890E58">
        <w:rPr>
          <w:rFonts w:ascii="Arial" w:hAnsi="Arial" w:cs="Arial"/>
          <w:sz w:val="20"/>
          <w:szCs w:val="20"/>
        </w:rPr>
        <w:t xml:space="preserve">, entre otros. El sistema proporcionará </w:t>
      </w:r>
      <w:r w:rsidRPr="00890E58">
        <w:rPr>
          <w:rFonts w:ascii="Arial" w:hAnsi="Arial" w:cs="Arial"/>
          <w:b/>
          <w:bCs/>
          <w:sz w:val="20"/>
          <w:szCs w:val="20"/>
        </w:rPr>
        <w:t>calificación automática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generación de reportes</w:t>
      </w:r>
      <w:r w:rsidRPr="00890E58">
        <w:rPr>
          <w:rFonts w:ascii="Arial" w:hAnsi="Arial" w:cs="Arial"/>
          <w:sz w:val="20"/>
          <w:szCs w:val="20"/>
        </w:rPr>
        <w:t xml:space="preserve">, y exportación a </w:t>
      </w:r>
      <w:r w:rsidRPr="00890E58">
        <w:rPr>
          <w:rFonts w:ascii="Arial" w:hAnsi="Arial" w:cs="Arial"/>
          <w:b/>
          <w:bCs/>
          <w:sz w:val="20"/>
          <w:szCs w:val="20"/>
        </w:rPr>
        <w:t>PDF/CSV</w:t>
      </w:r>
      <w:r w:rsidRPr="00890E58">
        <w:rPr>
          <w:rFonts w:ascii="Arial" w:hAnsi="Arial" w:cs="Arial"/>
          <w:sz w:val="20"/>
          <w:szCs w:val="20"/>
        </w:rPr>
        <w:t>, asegurando un control adecuado sobre los resultados.</w:t>
      </w:r>
    </w:p>
    <w:p w14:paraId="3CD367F3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227A5DD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1547BC75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1. Objetivos y Alcance del Proyecto</w:t>
      </w:r>
    </w:p>
    <w:p w14:paraId="7C158C8C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1.1 Objetivos</w:t>
      </w:r>
    </w:p>
    <w:p w14:paraId="61BDD1F7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Crear exámenes personalizados</w:t>
      </w:r>
      <w:r w:rsidRPr="00890E58">
        <w:rPr>
          <w:rFonts w:ascii="Arial" w:hAnsi="Arial" w:cs="Arial"/>
          <w:sz w:val="20"/>
          <w:szCs w:val="20"/>
        </w:rPr>
        <w:t xml:space="preserve"> que permitan evaluar no solo respuestas de opción múltiple, sino también </w:t>
      </w:r>
      <w:r w:rsidRPr="00890E58">
        <w:rPr>
          <w:rFonts w:ascii="Arial" w:hAnsi="Arial" w:cs="Arial"/>
          <w:b/>
          <w:bCs/>
          <w:sz w:val="20"/>
          <w:szCs w:val="20"/>
        </w:rPr>
        <w:t>código fuente</w:t>
      </w:r>
      <w:r w:rsidRPr="00890E58">
        <w:rPr>
          <w:rFonts w:ascii="Arial" w:hAnsi="Arial" w:cs="Arial"/>
          <w:sz w:val="20"/>
          <w:szCs w:val="20"/>
        </w:rPr>
        <w:t xml:space="preserve"> mediante un </w:t>
      </w:r>
      <w:r w:rsidRPr="00890E58">
        <w:rPr>
          <w:rFonts w:ascii="Arial" w:hAnsi="Arial" w:cs="Arial"/>
          <w:b/>
          <w:bCs/>
          <w:sz w:val="20"/>
          <w:szCs w:val="20"/>
        </w:rPr>
        <w:t>editor visual</w:t>
      </w:r>
      <w:r w:rsidRPr="00890E58">
        <w:rPr>
          <w:rFonts w:ascii="Arial" w:hAnsi="Arial" w:cs="Arial"/>
          <w:sz w:val="20"/>
          <w:szCs w:val="20"/>
        </w:rPr>
        <w:t>.</w:t>
      </w:r>
    </w:p>
    <w:p w14:paraId="4A2CDB5A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Calificación automática</w:t>
      </w:r>
      <w:r w:rsidRPr="00890E58">
        <w:rPr>
          <w:rFonts w:ascii="Arial" w:hAnsi="Arial" w:cs="Arial"/>
          <w:sz w:val="20"/>
          <w:szCs w:val="20"/>
        </w:rPr>
        <w:t xml:space="preserve"> con soporte para puntuaciones decimales y feedback en tiempo real.</w:t>
      </w:r>
    </w:p>
    <w:p w14:paraId="35E7F7BE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Generación de informes</w:t>
      </w:r>
      <w:r w:rsidRPr="00890E58">
        <w:rPr>
          <w:rFonts w:ascii="Arial" w:hAnsi="Arial" w:cs="Arial"/>
          <w:sz w:val="20"/>
          <w:szCs w:val="20"/>
        </w:rPr>
        <w:t xml:space="preserve"> por alumno y exportación de resultados en formato </w:t>
      </w:r>
      <w:r w:rsidRPr="00890E58">
        <w:rPr>
          <w:rFonts w:ascii="Arial" w:hAnsi="Arial" w:cs="Arial"/>
          <w:b/>
          <w:bCs/>
          <w:sz w:val="20"/>
          <w:szCs w:val="20"/>
        </w:rPr>
        <w:t>PDF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CSV</w:t>
      </w:r>
      <w:r w:rsidRPr="00890E58">
        <w:rPr>
          <w:rFonts w:ascii="Arial" w:hAnsi="Arial" w:cs="Arial"/>
          <w:sz w:val="20"/>
          <w:szCs w:val="20"/>
        </w:rPr>
        <w:t>.</w:t>
      </w:r>
    </w:p>
    <w:p w14:paraId="1F180B04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Seguridad avanzada</w:t>
      </w:r>
      <w:r w:rsidRPr="00890E58">
        <w:rPr>
          <w:rFonts w:ascii="Arial" w:hAnsi="Arial" w:cs="Arial"/>
          <w:sz w:val="20"/>
          <w:szCs w:val="20"/>
        </w:rPr>
        <w:t xml:space="preserve"> durante los exámenes (detectar cambios de ventana, alertas, control de accesos).</w:t>
      </w:r>
    </w:p>
    <w:p w14:paraId="786B6DDE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Interfaz intuitiva</w:t>
      </w:r>
      <w:r w:rsidRPr="00890E58">
        <w:rPr>
          <w:rFonts w:ascii="Arial" w:hAnsi="Arial" w:cs="Arial"/>
          <w:sz w:val="20"/>
          <w:szCs w:val="20"/>
        </w:rPr>
        <w:t xml:space="preserve"> y accesible, adaptable a dispositivos móviles y desktops.</w:t>
      </w:r>
    </w:p>
    <w:p w14:paraId="4C62E08C" w14:textId="77777777" w:rsidR="00890E58" w:rsidRPr="00890E58" w:rsidRDefault="00890E58" w:rsidP="00890E58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Autenticación y autorización</w:t>
      </w:r>
      <w:r w:rsidRPr="00890E58">
        <w:rPr>
          <w:rFonts w:ascii="Arial" w:hAnsi="Arial" w:cs="Arial"/>
          <w:sz w:val="20"/>
          <w:szCs w:val="20"/>
        </w:rPr>
        <w:t xml:space="preserve">: los estudiantes se registran con </w:t>
      </w:r>
      <w:r w:rsidRPr="00890E58">
        <w:rPr>
          <w:rFonts w:ascii="Arial" w:hAnsi="Arial" w:cs="Arial"/>
          <w:b/>
          <w:bCs/>
          <w:sz w:val="20"/>
          <w:szCs w:val="20"/>
        </w:rPr>
        <w:t>correo institucional</w:t>
      </w:r>
      <w:r w:rsidRPr="00890E58">
        <w:rPr>
          <w:rFonts w:ascii="Arial" w:hAnsi="Arial" w:cs="Arial"/>
          <w:sz w:val="20"/>
          <w:szCs w:val="20"/>
        </w:rPr>
        <w:t xml:space="preserve"> y deben validar su </w:t>
      </w:r>
      <w:r w:rsidRPr="00890E58">
        <w:rPr>
          <w:rFonts w:ascii="Arial" w:hAnsi="Arial" w:cs="Arial"/>
          <w:b/>
          <w:bCs/>
          <w:sz w:val="20"/>
          <w:szCs w:val="20"/>
        </w:rPr>
        <w:t>cárdex</w:t>
      </w:r>
      <w:r w:rsidRPr="00890E58">
        <w:rPr>
          <w:rFonts w:ascii="Arial" w:hAnsi="Arial" w:cs="Arial"/>
          <w:sz w:val="20"/>
          <w:szCs w:val="20"/>
        </w:rPr>
        <w:t xml:space="preserve"> (registro académico).</w:t>
      </w:r>
    </w:p>
    <w:p w14:paraId="084D414A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1.2 Supuestos</w:t>
      </w:r>
    </w:p>
    <w:p w14:paraId="16CE72FA" w14:textId="77777777" w:rsidR="00890E58" w:rsidRPr="00890E58" w:rsidRDefault="00890E58" w:rsidP="00890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Usuarios</w:t>
      </w:r>
      <w:r w:rsidRPr="00890E58">
        <w:rPr>
          <w:rFonts w:ascii="Arial" w:hAnsi="Arial" w:cs="Arial"/>
          <w:sz w:val="20"/>
          <w:szCs w:val="20"/>
        </w:rPr>
        <w:t xml:space="preserve">: Los </w:t>
      </w:r>
      <w:r w:rsidRPr="00890E58">
        <w:rPr>
          <w:rFonts w:ascii="Arial" w:hAnsi="Arial" w:cs="Arial"/>
          <w:b/>
          <w:bCs/>
          <w:sz w:val="20"/>
          <w:szCs w:val="20"/>
        </w:rPr>
        <w:t>estudiantes activos</w:t>
      </w:r>
      <w:r w:rsidRPr="00890E58">
        <w:rPr>
          <w:rFonts w:ascii="Arial" w:hAnsi="Arial" w:cs="Arial"/>
          <w:sz w:val="20"/>
          <w:szCs w:val="20"/>
        </w:rPr>
        <w:t xml:space="preserve"> serán los que puedan acceder a los exámenes, con validación de </w:t>
      </w:r>
      <w:r w:rsidRPr="00890E58">
        <w:rPr>
          <w:rFonts w:ascii="Arial" w:hAnsi="Arial" w:cs="Arial"/>
          <w:b/>
          <w:bCs/>
          <w:sz w:val="20"/>
          <w:szCs w:val="20"/>
        </w:rPr>
        <w:t>correo institucional</w:t>
      </w:r>
      <w:r w:rsidRPr="00890E58">
        <w:rPr>
          <w:rFonts w:ascii="Arial" w:hAnsi="Arial" w:cs="Arial"/>
          <w:sz w:val="20"/>
          <w:szCs w:val="20"/>
        </w:rPr>
        <w:t xml:space="preserve"> y </w:t>
      </w:r>
      <w:r w:rsidRPr="00890E58">
        <w:rPr>
          <w:rFonts w:ascii="Arial" w:hAnsi="Arial" w:cs="Arial"/>
          <w:b/>
          <w:bCs/>
          <w:sz w:val="20"/>
          <w:szCs w:val="20"/>
        </w:rPr>
        <w:t>cardex</w:t>
      </w:r>
      <w:r w:rsidRPr="00890E58">
        <w:rPr>
          <w:rFonts w:ascii="Arial" w:hAnsi="Arial" w:cs="Arial"/>
          <w:sz w:val="20"/>
          <w:szCs w:val="20"/>
        </w:rPr>
        <w:t>.</w:t>
      </w:r>
    </w:p>
    <w:p w14:paraId="091D920D" w14:textId="77777777" w:rsidR="00890E58" w:rsidRPr="00890E58" w:rsidRDefault="00890E58" w:rsidP="00890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Los </w:t>
      </w:r>
      <w:r w:rsidRPr="00890E58">
        <w:rPr>
          <w:rFonts w:ascii="Arial" w:hAnsi="Arial" w:cs="Arial"/>
          <w:b/>
          <w:bCs/>
          <w:sz w:val="20"/>
          <w:szCs w:val="20"/>
        </w:rPr>
        <w:t>docentes</w:t>
      </w:r>
      <w:r w:rsidRPr="00890E58">
        <w:rPr>
          <w:rFonts w:ascii="Arial" w:hAnsi="Arial" w:cs="Arial"/>
          <w:sz w:val="20"/>
          <w:szCs w:val="20"/>
        </w:rPr>
        <w:t xml:space="preserve"> actúan como </w:t>
      </w:r>
      <w:r w:rsidRPr="00890E58">
        <w:rPr>
          <w:rFonts w:ascii="Arial" w:hAnsi="Arial" w:cs="Arial"/>
          <w:b/>
          <w:bCs/>
          <w:sz w:val="20"/>
          <w:szCs w:val="20"/>
        </w:rPr>
        <w:t>administradores</w:t>
      </w:r>
      <w:r w:rsidRPr="00890E58">
        <w:rPr>
          <w:rFonts w:ascii="Arial" w:hAnsi="Arial" w:cs="Arial"/>
          <w:sz w:val="20"/>
          <w:szCs w:val="20"/>
        </w:rPr>
        <w:t xml:space="preserve"> y tienen control total sobre los exámenes y resultados.</w:t>
      </w:r>
    </w:p>
    <w:p w14:paraId="4E78BD29" w14:textId="77777777" w:rsidR="00890E58" w:rsidRPr="00890E58" w:rsidRDefault="00890E58" w:rsidP="00890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</w:t>
      </w:r>
      <w:r w:rsidRPr="00890E58">
        <w:rPr>
          <w:rFonts w:ascii="Arial" w:hAnsi="Arial" w:cs="Arial"/>
          <w:b/>
          <w:bCs/>
          <w:sz w:val="20"/>
          <w:szCs w:val="20"/>
        </w:rPr>
        <w:t>backend</w:t>
      </w:r>
      <w:r w:rsidRPr="00890E58">
        <w:rPr>
          <w:rFonts w:ascii="Arial" w:hAnsi="Arial" w:cs="Arial"/>
          <w:sz w:val="20"/>
          <w:szCs w:val="20"/>
        </w:rPr>
        <w:t xml:space="preserve"> se gestionará con </w:t>
      </w:r>
      <w:r w:rsidRPr="00890E58">
        <w:rPr>
          <w:rFonts w:ascii="Arial" w:hAnsi="Arial" w:cs="Arial"/>
          <w:b/>
          <w:bCs/>
          <w:sz w:val="20"/>
          <w:szCs w:val="20"/>
        </w:rPr>
        <w:t>Django + Django REST Framework (DRF)</w:t>
      </w:r>
      <w:r w:rsidRPr="00890E58">
        <w:rPr>
          <w:rFonts w:ascii="Arial" w:hAnsi="Arial" w:cs="Arial"/>
          <w:sz w:val="20"/>
          <w:szCs w:val="20"/>
        </w:rPr>
        <w:t xml:space="preserve">, con autenticación mediante </w:t>
      </w:r>
      <w:r w:rsidRPr="00890E58">
        <w:rPr>
          <w:rFonts w:ascii="Arial" w:hAnsi="Arial" w:cs="Arial"/>
          <w:b/>
          <w:bCs/>
          <w:sz w:val="20"/>
          <w:szCs w:val="20"/>
        </w:rPr>
        <w:t>JWT</w:t>
      </w:r>
      <w:r w:rsidRPr="00890E58">
        <w:rPr>
          <w:rFonts w:ascii="Arial" w:hAnsi="Arial" w:cs="Arial"/>
          <w:sz w:val="20"/>
          <w:szCs w:val="20"/>
        </w:rPr>
        <w:t>.</w:t>
      </w:r>
    </w:p>
    <w:p w14:paraId="08FDAFD4" w14:textId="77777777" w:rsidR="00890E58" w:rsidRPr="00890E58" w:rsidRDefault="00890E58" w:rsidP="00890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Base de datos</w:t>
      </w:r>
      <w:r w:rsidRPr="00890E58">
        <w:rPr>
          <w:rFonts w:ascii="Arial" w:hAnsi="Arial" w:cs="Arial"/>
          <w:sz w:val="20"/>
          <w:szCs w:val="20"/>
        </w:rPr>
        <w:t xml:space="preserve">: Se recomienda el uso de </w:t>
      </w:r>
      <w:r w:rsidRPr="00890E58">
        <w:rPr>
          <w:rFonts w:ascii="Arial" w:hAnsi="Arial" w:cs="Arial"/>
          <w:b/>
          <w:bCs/>
          <w:sz w:val="20"/>
          <w:szCs w:val="20"/>
        </w:rPr>
        <w:t>PostgreSQL</w:t>
      </w:r>
      <w:r w:rsidRPr="00890E58">
        <w:rPr>
          <w:rFonts w:ascii="Arial" w:hAnsi="Arial" w:cs="Arial"/>
          <w:sz w:val="20"/>
          <w:szCs w:val="20"/>
        </w:rPr>
        <w:t xml:space="preserve"> debido a su robustez y capacidad de manejo de datos a gran escala.</w:t>
      </w:r>
    </w:p>
    <w:p w14:paraId="074F1B01" w14:textId="6996F3EF" w:rsidR="00890E58" w:rsidRPr="00890E58" w:rsidRDefault="00890E58" w:rsidP="00890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</w:t>
      </w:r>
      <w:r w:rsidRPr="00890E58">
        <w:rPr>
          <w:rFonts w:ascii="Arial" w:hAnsi="Arial" w:cs="Arial"/>
          <w:b/>
          <w:bCs/>
          <w:sz w:val="20"/>
          <w:szCs w:val="20"/>
        </w:rPr>
        <w:t>frontend</w:t>
      </w:r>
      <w:r w:rsidRPr="00890E58">
        <w:rPr>
          <w:rFonts w:ascii="Arial" w:hAnsi="Arial" w:cs="Arial"/>
          <w:sz w:val="20"/>
          <w:szCs w:val="20"/>
        </w:rPr>
        <w:t xml:space="preserve"> se desarrollará utilizando </w:t>
      </w:r>
      <w:r w:rsidRPr="00890E58">
        <w:rPr>
          <w:rFonts w:ascii="Arial" w:hAnsi="Arial" w:cs="Arial"/>
          <w:b/>
          <w:bCs/>
          <w:sz w:val="20"/>
          <w:szCs w:val="20"/>
        </w:rPr>
        <w:t xml:space="preserve">Angular </w:t>
      </w:r>
      <w:r w:rsidR="00CC0195">
        <w:rPr>
          <w:rFonts w:ascii="Arial" w:hAnsi="Arial" w:cs="Arial"/>
          <w:b/>
          <w:bCs/>
          <w:sz w:val="20"/>
          <w:szCs w:val="20"/>
        </w:rPr>
        <w:t>20.3.14</w:t>
      </w:r>
      <w:r w:rsidRPr="00890E58">
        <w:rPr>
          <w:rFonts w:ascii="Arial" w:hAnsi="Arial" w:cs="Arial"/>
          <w:sz w:val="20"/>
          <w:szCs w:val="20"/>
        </w:rPr>
        <w:t xml:space="preserve"> para garantizar una aplicación web dinámica y escalable.</w:t>
      </w:r>
    </w:p>
    <w:p w14:paraId="00CBB7AE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</w:r>
      <w:r w:rsidR="00B04BFC">
        <w:rPr>
          <w:rFonts w:ascii="Arial" w:hAnsi="Arial" w:cs="Arial"/>
          <w:noProof/>
          <w:sz w:val="20"/>
          <w:szCs w:val="20"/>
        </w:rPr>
        <w:pict w14:anchorId="4B6F4BCA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252382C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2. Actores y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3"/>
        <w:gridCol w:w="1874"/>
        <w:gridCol w:w="2621"/>
      </w:tblGrid>
      <w:tr w:rsidR="00890E58" w:rsidRPr="00890E58" w14:paraId="2158D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1BF09" w14:textId="77777777" w:rsidR="00890E58" w:rsidRPr="00890E58" w:rsidRDefault="00890E58" w:rsidP="00890E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404A9373" w14:textId="77777777" w:rsidR="00890E58" w:rsidRPr="00890E58" w:rsidRDefault="00890E58" w:rsidP="00890E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807767A" w14:textId="77777777" w:rsidR="00890E58" w:rsidRPr="00890E58" w:rsidRDefault="00890E58" w:rsidP="00890E5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Capacidades Clave</w:t>
            </w:r>
          </w:p>
        </w:tc>
      </w:tr>
      <w:tr w:rsidR="00890E58" w:rsidRPr="00890E58" w14:paraId="6C70E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1FE4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Visitante</w:t>
            </w:r>
          </w:p>
        </w:tc>
        <w:tc>
          <w:tcPr>
            <w:tcW w:w="0" w:type="auto"/>
            <w:vAlign w:val="center"/>
            <w:hideMark/>
          </w:tcPr>
          <w:p w14:paraId="67766A0F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Usuario no autenticado.</w:t>
            </w:r>
          </w:p>
        </w:tc>
        <w:tc>
          <w:tcPr>
            <w:tcW w:w="0" w:type="auto"/>
            <w:vAlign w:val="center"/>
            <w:hideMark/>
          </w:tcPr>
          <w:p w14:paraId="44CFA16F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Ver información general en la landing page.</w:t>
            </w:r>
          </w:p>
        </w:tc>
      </w:tr>
      <w:tr w:rsidR="00890E58" w:rsidRPr="00890E58" w14:paraId="7CECE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0703" w14:textId="38504BFC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Est</w:t>
            </w:r>
            <w:r w:rsidR="001457D6">
              <w:rPr>
                <w:rFonts w:ascii="Arial" w:hAnsi="Arial" w:cs="Arial"/>
                <w:b/>
                <w:bCs/>
                <w:sz w:val="20"/>
                <w:szCs w:val="20"/>
              </w:rPr>
              <w:t>Formulario_Patrones_Emocionale</w:t>
            </w: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udiante</w:t>
            </w:r>
          </w:p>
        </w:tc>
        <w:tc>
          <w:tcPr>
            <w:tcW w:w="0" w:type="auto"/>
            <w:vAlign w:val="center"/>
            <w:hideMark/>
          </w:tcPr>
          <w:p w14:paraId="63FCC4BF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Usuario registrado con correo institucional.</w:t>
            </w:r>
          </w:p>
        </w:tc>
        <w:tc>
          <w:tcPr>
            <w:tcW w:w="0" w:type="auto"/>
            <w:vAlign w:val="center"/>
            <w:hideMark/>
          </w:tcPr>
          <w:p w14:paraId="7314B83D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Ver y tomar exámenes, responder preguntas, ver resultados, recibir retroalimentación.</w:t>
            </w:r>
          </w:p>
        </w:tc>
      </w:tr>
      <w:tr w:rsidR="00890E58" w:rsidRPr="00890E58" w14:paraId="126E1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2F6B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Docente/Administrador</w:t>
            </w:r>
          </w:p>
        </w:tc>
        <w:tc>
          <w:tcPr>
            <w:tcW w:w="0" w:type="auto"/>
            <w:vAlign w:val="center"/>
            <w:hideMark/>
          </w:tcPr>
          <w:p w14:paraId="208CDB7D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Docente que administra los exámenes y usuarios.</w:t>
            </w:r>
          </w:p>
        </w:tc>
        <w:tc>
          <w:tcPr>
            <w:tcW w:w="0" w:type="auto"/>
            <w:vAlign w:val="center"/>
            <w:hideMark/>
          </w:tcPr>
          <w:p w14:paraId="56CD060D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Crear y gestionar exámenes, ver calificaciones, gestionar usuarios, exportar informes.</w:t>
            </w:r>
          </w:p>
        </w:tc>
      </w:tr>
      <w:tr w:rsidR="00890E58" w:rsidRPr="00890E58" w14:paraId="4A6A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09130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b/>
                <w:bCs/>
                <w:sz w:val="20"/>
                <w:szCs w:val="20"/>
              </w:rPr>
              <w:t>Administrador</w:t>
            </w:r>
            <w:r w:rsidRPr="00890E5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90E58">
              <w:rPr>
                <w:rFonts w:ascii="Arial" w:hAnsi="Arial" w:cs="Arial"/>
                <w:i/>
                <w:iCs/>
                <w:sz w:val="20"/>
                <w:szCs w:val="20"/>
              </w:rPr>
              <w:t>(opcional)</w:t>
            </w:r>
          </w:p>
        </w:tc>
        <w:tc>
          <w:tcPr>
            <w:tcW w:w="0" w:type="auto"/>
            <w:vAlign w:val="center"/>
            <w:hideMark/>
          </w:tcPr>
          <w:p w14:paraId="7C1EAF22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Rol adicional para gestionar usuarios y parámetros globales.</w:t>
            </w:r>
          </w:p>
        </w:tc>
        <w:tc>
          <w:tcPr>
            <w:tcW w:w="0" w:type="auto"/>
            <w:vAlign w:val="center"/>
            <w:hideMark/>
          </w:tcPr>
          <w:p w14:paraId="40319D3E" w14:textId="77777777" w:rsidR="00890E58" w:rsidRPr="00890E58" w:rsidRDefault="00890E58" w:rsidP="00890E58">
            <w:pPr>
              <w:rPr>
                <w:rFonts w:ascii="Arial" w:hAnsi="Arial" w:cs="Arial"/>
                <w:sz w:val="20"/>
                <w:szCs w:val="20"/>
              </w:rPr>
            </w:pPr>
            <w:r w:rsidRPr="00890E58">
              <w:rPr>
                <w:rFonts w:ascii="Arial" w:hAnsi="Arial" w:cs="Arial"/>
                <w:sz w:val="20"/>
                <w:szCs w:val="20"/>
              </w:rPr>
              <w:t>Administrar usuarios y permisos.</w:t>
            </w:r>
          </w:p>
        </w:tc>
      </w:tr>
    </w:tbl>
    <w:p w14:paraId="66E5143F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07BB533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D46AEA4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 Requerimientos Funcionales</w:t>
      </w:r>
    </w:p>
    <w:p w14:paraId="1BA6D027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3.1 Autenticación y Registro</w:t>
      </w:r>
    </w:p>
    <w:p w14:paraId="698C2455" w14:textId="77777777" w:rsidR="00890E58" w:rsidRPr="00890E58" w:rsidRDefault="00890E58" w:rsidP="00890E5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Registro Estudiante</w:t>
      </w:r>
      <w:r w:rsidRPr="00890E58">
        <w:rPr>
          <w:rFonts w:ascii="Arial" w:hAnsi="Arial" w:cs="Arial"/>
          <w:sz w:val="20"/>
          <w:szCs w:val="20"/>
        </w:rPr>
        <w:t>:</w:t>
      </w:r>
    </w:p>
    <w:p w14:paraId="405ACB9D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Campos: nombre, apellidos, correo </w:t>
      </w:r>
      <w:r w:rsidRPr="00890E58">
        <w:rPr>
          <w:rFonts w:ascii="Arial" w:hAnsi="Arial" w:cs="Arial"/>
          <w:b/>
          <w:bCs/>
          <w:sz w:val="20"/>
          <w:szCs w:val="20"/>
        </w:rPr>
        <w:t>institucional</w:t>
      </w:r>
      <w:r w:rsidRPr="00890E58">
        <w:rPr>
          <w:rFonts w:ascii="Arial" w:hAnsi="Arial" w:cs="Arial"/>
          <w:sz w:val="20"/>
          <w:szCs w:val="20"/>
        </w:rPr>
        <w:t xml:space="preserve">, contraseña, </w:t>
      </w:r>
      <w:r w:rsidRPr="00890E58">
        <w:rPr>
          <w:rFonts w:ascii="Arial" w:hAnsi="Arial" w:cs="Arial"/>
          <w:b/>
          <w:bCs/>
          <w:sz w:val="20"/>
          <w:szCs w:val="20"/>
        </w:rPr>
        <w:t>cardex</w:t>
      </w:r>
      <w:r w:rsidRPr="00890E58">
        <w:rPr>
          <w:rFonts w:ascii="Arial" w:hAnsi="Arial" w:cs="Arial"/>
          <w:sz w:val="20"/>
          <w:szCs w:val="20"/>
        </w:rPr>
        <w:t xml:space="preserve"> (PDF/JPG, máximo 10 MB), carrera/semestre (opcional).</w:t>
      </w:r>
    </w:p>
    <w:p w14:paraId="76420DBD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Validación de correo institucional (</w:t>
      </w:r>
      <w:r w:rsidRPr="00890E58">
        <w:rPr>
          <w:rFonts w:ascii="Arial" w:hAnsi="Arial" w:cs="Arial"/>
          <w:b/>
          <w:bCs/>
          <w:sz w:val="20"/>
          <w:szCs w:val="20"/>
        </w:rPr>
        <w:t>dominio validado</w:t>
      </w:r>
      <w:r w:rsidRPr="00890E58">
        <w:rPr>
          <w:rFonts w:ascii="Arial" w:hAnsi="Arial" w:cs="Arial"/>
          <w:sz w:val="20"/>
          <w:szCs w:val="20"/>
        </w:rPr>
        <w:t>).</w:t>
      </w:r>
    </w:p>
    <w:p w14:paraId="5F160558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Validación de </w:t>
      </w:r>
      <w:r w:rsidRPr="00890E58">
        <w:rPr>
          <w:rFonts w:ascii="Arial" w:hAnsi="Arial" w:cs="Arial"/>
          <w:b/>
          <w:bCs/>
          <w:sz w:val="20"/>
          <w:szCs w:val="20"/>
        </w:rPr>
        <w:t>cardex</w:t>
      </w:r>
      <w:r w:rsidRPr="00890E58">
        <w:rPr>
          <w:rFonts w:ascii="Arial" w:hAnsi="Arial" w:cs="Arial"/>
          <w:sz w:val="20"/>
          <w:szCs w:val="20"/>
        </w:rPr>
        <w:t xml:space="preserve"> por el </w:t>
      </w:r>
      <w:r w:rsidRPr="00890E58">
        <w:rPr>
          <w:rFonts w:ascii="Arial" w:hAnsi="Arial" w:cs="Arial"/>
          <w:b/>
          <w:bCs/>
          <w:sz w:val="20"/>
          <w:szCs w:val="20"/>
        </w:rPr>
        <w:t>Administrador</w:t>
      </w:r>
      <w:r w:rsidRPr="00890E58">
        <w:rPr>
          <w:rFonts w:ascii="Arial" w:hAnsi="Arial" w:cs="Arial"/>
          <w:sz w:val="20"/>
          <w:szCs w:val="20"/>
        </w:rPr>
        <w:t xml:space="preserve"> (Docente).</w:t>
      </w:r>
    </w:p>
    <w:p w14:paraId="6AD7DA35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Estado: </w:t>
      </w:r>
      <w:r w:rsidRPr="00890E58">
        <w:rPr>
          <w:rFonts w:ascii="Arial" w:hAnsi="Arial" w:cs="Arial"/>
          <w:i/>
          <w:iCs/>
          <w:sz w:val="20"/>
          <w:szCs w:val="20"/>
        </w:rPr>
        <w:t>pendiente de verificación</w:t>
      </w:r>
      <w:r w:rsidRPr="00890E58">
        <w:rPr>
          <w:rFonts w:ascii="Arial" w:hAnsi="Arial" w:cs="Arial"/>
          <w:sz w:val="20"/>
          <w:szCs w:val="20"/>
        </w:rPr>
        <w:t xml:space="preserve"> → </w:t>
      </w:r>
      <w:r w:rsidRPr="00890E58">
        <w:rPr>
          <w:rFonts w:ascii="Arial" w:hAnsi="Arial" w:cs="Arial"/>
          <w:i/>
          <w:iCs/>
          <w:sz w:val="20"/>
          <w:szCs w:val="20"/>
        </w:rPr>
        <w:t>aprobado</w:t>
      </w:r>
      <w:r w:rsidRPr="00890E58">
        <w:rPr>
          <w:rFonts w:ascii="Arial" w:hAnsi="Arial" w:cs="Arial"/>
          <w:sz w:val="20"/>
          <w:szCs w:val="20"/>
        </w:rPr>
        <w:t xml:space="preserve"> (al verificar el cardex) → </w:t>
      </w:r>
      <w:r w:rsidRPr="00890E58">
        <w:rPr>
          <w:rFonts w:ascii="Arial" w:hAnsi="Arial" w:cs="Arial"/>
          <w:i/>
          <w:iCs/>
          <w:sz w:val="20"/>
          <w:szCs w:val="20"/>
        </w:rPr>
        <w:t>rechazado</w:t>
      </w:r>
      <w:r w:rsidRPr="00890E58">
        <w:rPr>
          <w:rFonts w:ascii="Arial" w:hAnsi="Arial" w:cs="Arial"/>
          <w:sz w:val="20"/>
          <w:szCs w:val="20"/>
        </w:rPr>
        <w:t xml:space="preserve"> (con motivo visible).</w:t>
      </w:r>
    </w:p>
    <w:p w14:paraId="75DB09E7" w14:textId="77777777" w:rsidR="00890E58" w:rsidRPr="00890E58" w:rsidRDefault="00890E58" w:rsidP="00890E58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Login</w:t>
      </w:r>
      <w:r w:rsidRPr="00890E58">
        <w:rPr>
          <w:rFonts w:ascii="Arial" w:hAnsi="Arial" w:cs="Arial"/>
          <w:sz w:val="20"/>
          <w:szCs w:val="20"/>
        </w:rPr>
        <w:t>:</w:t>
      </w:r>
    </w:p>
    <w:p w14:paraId="6F17DD46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Autenticación JWT</w:t>
      </w:r>
      <w:r w:rsidRPr="00890E58">
        <w:rPr>
          <w:rFonts w:ascii="Arial" w:hAnsi="Arial" w:cs="Arial"/>
          <w:sz w:val="20"/>
          <w:szCs w:val="20"/>
        </w:rPr>
        <w:t xml:space="preserve"> para sesiones seguras.</w:t>
      </w:r>
    </w:p>
    <w:p w14:paraId="0190B81A" w14:textId="77777777" w:rsidR="00890E58" w:rsidRPr="00890E58" w:rsidRDefault="00890E58" w:rsidP="00890E58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Recuperación de contraseña por correo institucional.</w:t>
      </w:r>
    </w:p>
    <w:p w14:paraId="27F35FB0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3.2 Gestión de Exámenes</w:t>
      </w:r>
    </w:p>
    <w:p w14:paraId="3EAABD27" w14:textId="77777777" w:rsidR="00890E58" w:rsidRPr="00890E58" w:rsidRDefault="00890E58" w:rsidP="00890E5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Creación de Exámenes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37275AD2" w14:textId="77777777" w:rsidR="00890E58" w:rsidRPr="00890E58" w:rsidRDefault="00890E58" w:rsidP="00890E58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Campos: título, descripción, fecha de inicio/fin, duración total, puntaje total, tipo de examen (cronómetro, ilimitado).</w:t>
      </w:r>
    </w:p>
    <w:p w14:paraId="7BD3FDC1" w14:textId="77777777" w:rsidR="00890E58" w:rsidRPr="00890E58" w:rsidRDefault="00890E58" w:rsidP="00890E58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lastRenderedPageBreak/>
        <w:t>Ponderación personalizada</w:t>
      </w:r>
      <w:r w:rsidRPr="00890E58">
        <w:rPr>
          <w:rFonts w:ascii="Arial" w:hAnsi="Arial" w:cs="Arial"/>
          <w:sz w:val="20"/>
          <w:szCs w:val="20"/>
        </w:rPr>
        <w:t>: cada pregunta puede tener un puntaje diferente.</w:t>
      </w:r>
    </w:p>
    <w:p w14:paraId="0EBAE2A8" w14:textId="77777777" w:rsidR="00890E58" w:rsidRPr="00890E58" w:rsidRDefault="00890E58" w:rsidP="00890E58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Tipos de preguntas:</w:t>
      </w:r>
    </w:p>
    <w:p w14:paraId="3295FF27" w14:textId="77777777" w:rsidR="00890E58" w:rsidRPr="00890E58" w:rsidRDefault="00890E58" w:rsidP="00890E58">
      <w:pPr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Opción múltiple (con decimales, por ejemplo 0.25 por opción correcta).</w:t>
      </w:r>
    </w:p>
    <w:p w14:paraId="3F6A56E1" w14:textId="77777777" w:rsidR="00890E58" w:rsidRPr="00890E58" w:rsidRDefault="00890E58" w:rsidP="00890E58">
      <w:pPr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Verdadero/Falso.</w:t>
      </w:r>
    </w:p>
    <w:p w14:paraId="6D93DC2A" w14:textId="77777777" w:rsidR="00890E58" w:rsidRPr="00890E58" w:rsidRDefault="00890E58" w:rsidP="00890E58">
      <w:pPr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Relación de enunciados.</w:t>
      </w:r>
    </w:p>
    <w:p w14:paraId="5C721CB6" w14:textId="77777777" w:rsidR="00890E58" w:rsidRPr="00890E58" w:rsidRDefault="00890E58" w:rsidP="00890E58">
      <w:pPr>
        <w:numPr>
          <w:ilvl w:val="2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Editor de código (con validación de sintaxis y respuestas correctas).</w:t>
      </w:r>
    </w:p>
    <w:p w14:paraId="20C449B6" w14:textId="77777777" w:rsidR="00890E58" w:rsidRPr="00890E58" w:rsidRDefault="00890E58" w:rsidP="00890E58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Pregunta de Código</w:t>
      </w:r>
      <w:r w:rsidRPr="00890E58">
        <w:rPr>
          <w:rFonts w:ascii="Arial" w:hAnsi="Arial" w:cs="Arial"/>
          <w:sz w:val="20"/>
          <w:szCs w:val="20"/>
        </w:rPr>
        <w:t>:</w:t>
      </w:r>
    </w:p>
    <w:p w14:paraId="254C8B8F" w14:textId="77777777" w:rsidR="00890E58" w:rsidRPr="00890E58" w:rsidRDefault="00890E58" w:rsidP="00890E58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Editor de código con </w:t>
      </w:r>
      <w:r w:rsidRPr="00890E58">
        <w:rPr>
          <w:rFonts w:ascii="Arial" w:hAnsi="Arial" w:cs="Arial"/>
          <w:b/>
          <w:bCs/>
          <w:sz w:val="20"/>
          <w:szCs w:val="20"/>
        </w:rPr>
        <w:t>resaltado de sintaxis</w:t>
      </w:r>
      <w:r w:rsidRPr="00890E58">
        <w:rPr>
          <w:rFonts w:ascii="Arial" w:hAnsi="Arial" w:cs="Arial"/>
          <w:sz w:val="20"/>
          <w:szCs w:val="20"/>
        </w:rPr>
        <w:t xml:space="preserve"> y validación en tiempo real.</w:t>
      </w:r>
    </w:p>
    <w:p w14:paraId="0492A885" w14:textId="77777777" w:rsidR="00890E58" w:rsidRPr="00890E58" w:rsidRDefault="00890E58" w:rsidP="00890E58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Validación automática de código (por ejemplo, verificar la lógica de un formulario HTML o la correcta implementación de una consulta SQL).</w:t>
      </w:r>
    </w:p>
    <w:p w14:paraId="0957B94E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3.3 Editor de Código</w:t>
      </w:r>
    </w:p>
    <w:p w14:paraId="056CA7A7" w14:textId="77777777" w:rsidR="00890E58" w:rsidRPr="00890E58" w:rsidRDefault="00890E58" w:rsidP="00890E5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Lenguajes soportados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34685BA1" w14:textId="77777777" w:rsidR="00890E58" w:rsidRPr="00890E58" w:rsidRDefault="00890E58" w:rsidP="00890E58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HTML5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CSS3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JavaScript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Python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Java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C++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SQL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PHP</w:t>
      </w:r>
      <w:r w:rsidRPr="00890E58">
        <w:rPr>
          <w:rFonts w:ascii="Arial" w:hAnsi="Arial" w:cs="Arial"/>
          <w:sz w:val="20"/>
          <w:szCs w:val="20"/>
        </w:rPr>
        <w:t>.</w:t>
      </w:r>
    </w:p>
    <w:p w14:paraId="228FFE8A" w14:textId="77777777" w:rsidR="00890E58" w:rsidRPr="00890E58" w:rsidRDefault="00890E58" w:rsidP="00890E5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Frameworks soportados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0924BFD0" w14:textId="77777777" w:rsidR="00890E58" w:rsidRPr="00890E58" w:rsidRDefault="00890E58" w:rsidP="00890E58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Angular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React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Django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Laravel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Node.js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Ionic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Flutter</w:t>
      </w:r>
      <w:r w:rsidRPr="00890E58">
        <w:rPr>
          <w:rFonts w:ascii="Arial" w:hAnsi="Arial" w:cs="Arial"/>
          <w:sz w:val="20"/>
          <w:szCs w:val="20"/>
        </w:rPr>
        <w:t>.</w:t>
      </w:r>
    </w:p>
    <w:p w14:paraId="61DF5392" w14:textId="77777777" w:rsidR="00890E58" w:rsidRPr="00890E58" w:rsidRDefault="00890E58" w:rsidP="00890E58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</w:t>
      </w:r>
      <w:r w:rsidRPr="00890E58">
        <w:rPr>
          <w:rFonts w:ascii="Arial" w:hAnsi="Arial" w:cs="Arial"/>
          <w:b/>
          <w:bCs/>
          <w:sz w:val="20"/>
          <w:szCs w:val="20"/>
        </w:rPr>
        <w:t>editor de código</w:t>
      </w:r>
      <w:r w:rsidRPr="00890E58">
        <w:rPr>
          <w:rFonts w:ascii="Arial" w:hAnsi="Arial" w:cs="Arial"/>
          <w:sz w:val="20"/>
          <w:szCs w:val="20"/>
        </w:rPr>
        <w:t xml:space="preserve"> debe ser un </w:t>
      </w:r>
      <w:r w:rsidRPr="00890E58">
        <w:rPr>
          <w:rFonts w:ascii="Arial" w:hAnsi="Arial" w:cs="Arial"/>
          <w:b/>
          <w:bCs/>
          <w:sz w:val="20"/>
          <w:szCs w:val="20"/>
        </w:rPr>
        <w:t>área de texto enriquecido</w:t>
      </w:r>
      <w:r w:rsidRPr="00890E58">
        <w:rPr>
          <w:rFonts w:ascii="Arial" w:hAnsi="Arial" w:cs="Arial"/>
          <w:sz w:val="20"/>
          <w:szCs w:val="20"/>
        </w:rPr>
        <w:t xml:space="preserve"> con características como </w:t>
      </w:r>
      <w:r w:rsidRPr="00890E58">
        <w:rPr>
          <w:rFonts w:ascii="Arial" w:hAnsi="Arial" w:cs="Arial"/>
          <w:b/>
          <w:bCs/>
          <w:sz w:val="20"/>
          <w:szCs w:val="20"/>
        </w:rPr>
        <w:t>autocompletado</w:t>
      </w:r>
      <w:r w:rsidRPr="00890E58">
        <w:rPr>
          <w:rFonts w:ascii="Arial" w:hAnsi="Arial" w:cs="Arial"/>
          <w:sz w:val="20"/>
          <w:szCs w:val="20"/>
        </w:rPr>
        <w:t xml:space="preserve">, </w:t>
      </w:r>
      <w:r w:rsidRPr="00890E58">
        <w:rPr>
          <w:rFonts w:ascii="Arial" w:hAnsi="Arial" w:cs="Arial"/>
          <w:b/>
          <w:bCs/>
          <w:sz w:val="20"/>
          <w:szCs w:val="20"/>
        </w:rPr>
        <w:t>resaltado de sintaxis</w:t>
      </w:r>
      <w:r w:rsidRPr="00890E58">
        <w:rPr>
          <w:rFonts w:ascii="Arial" w:hAnsi="Arial" w:cs="Arial"/>
          <w:sz w:val="20"/>
          <w:szCs w:val="20"/>
        </w:rPr>
        <w:t xml:space="preserve">, y </w:t>
      </w:r>
      <w:r w:rsidRPr="00890E58">
        <w:rPr>
          <w:rFonts w:ascii="Arial" w:hAnsi="Arial" w:cs="Arial"/>
          <w:b/>
          <w:bCs/>
          <w:sz w:val="20"/>
          <w:szCs w:val="20"/>
        </w:rPr>
        <w:t>validación en tiempo real</w:t>
      </w:r>
      <w:r w:rsidRPr="00890E58">
        <w:rPr>
          <w:rFonts w:ascii="Arial" w:hAnsi="Arial" w:cs="Arial"/>
          <w:sz w:val="20"/>
          <w:szCs w:val="20"/>
        </w:rPr>
        <w:t>.</w:t>
      </w:r>
    </w:p>
    <w:p w14:paraId="4F95ED0B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3.4 Calificación Automática</w:t>
      </w:r>
    </w:p>
    <w:p w14:paraId="45B39324" w14:textId="77777777" w:rsidR="00890E58" w:rsidRPr="00890E58" w:rsidRDefault="00890E58" w:rsidP="00890E58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Puntaje Parcial</w:t>
      </w:r>
      <w:r w:rsidRPr="00890E58">
        <w:rPr>
          <w:rFonts w:ascii="Arial" w:hAnsi="Arial" w:cs="Arial"/>
          <w:sz w:val="20"/>
          <w:szCs w:val="20"/>
        </w:rPr>
        <w:t>:</w:t>
      </w:r>
    </w:p>
    <w:p w14:paraId="1520A53F" w14:textId="77777777" w:rsidR="00890E58" w:rsidRPr="00890E58" w:rsidRDefault="00890E58" w:rsidP="00890E5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Las respuestas pueden ser parciales, con un puntaje decimal (ej. 0.25 puntos por opción correcta en una pregunta de opción múltiple).</w:t>
      </w:r>
    </w:p>
    <w:p w14:paraId="20701B36" w14:textId="77777777" w:rsidR="00890E58" w:rsidRPr="00890E58" w:rsidRDefault="00890E58" w:rsidP="00890E58">
      <w:pPr>
        <w:numPr>
          <w:ilvl w:val="1"/>
          <w:numId w:val="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Retroalimentación automática</w:t>
      </w:r>
      <w:r w:rsidRPr="00890E58">
        <w:rPr>
          <w:rFonts w:ascii="Arial" w:hAnsi="Arial" w:cs="Arial"/>
          <w:sz w:val="20"/>
          <w:szCs w:val="20"/>
        </w:rPr>
        <w:t xml:space="preserve"> con el puntaje total y retroalimentación sobre las respuestas incorrectas.</w:t>
      </w:r>
    </w:p>
    <w:p w14:paraId="07D09860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3.5 Resultados y Reportes</w:t>
      </w:r>
    </w:p>
    <w:p w14:paraId="68723F5D" w14:textId="77777777" w:rsidR="00890E58" w:rsidRPr="00890E58" w:rsidRDefault="00890E58" w:rsidP="00890E58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Generación Automática de Resultados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01F5BE3D" w14:textId="77777777" w:rsidR="00890E58" w:rsidRPr="00890E58" w:rsidRDefault="00890E58" w:rsidP="00890E58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El sistema calcula automáticamente los resultados al finalizar el examen.</w:t>
      </w:r>
    </w:p>
    <w:p w14:paraId="4B8FC968" w14:textId="77777777" w:rsidR="00890E58" w:rsidRPr="00890E58" w:rsidRDefault="00890E58" w:rsidP="00890E58">
      <w:pPr>
        <w:numPr>
          <w:ilvl w:val="1"/>
          <w:numId w:val="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Exportación de Resultados</w:t>
      </w:r>
      <w:r w:rsidRPr="00890E58">
        <w:rPr>
          <w:rFonts w:ascii="Arial" w:hAnsi="Arial" w:cs="Arial"/>
          <w:sz w:val="20"/>
          <w:szCs w:val="20"/>
        </w:rPr>
        <w:t xml:space="preserve">: Se generarán resúmenes detallados que podrán ser exportados a </w:t>
      </w:r>
      <w:r w:rsidRPr="00890E58">
        <w:rPr>
          <w:rFonts w:ascii="Arial" w:hAnsi="Arial" w:cs="Arial"/>
          <w:b/>
          <w:bCs/>
          <w:sz w:val="20"/>
          <w:szCs w:val="20"/>
        </w:rPr>
        <w:t>PDF o CSV</w:t>
      </w:r>
      <w:r w:rsidRPr="00890E58">
        <w:rPr>
          <w:rFonts w:ascii="Arial" w:hAnsi="Arial" w:cs="Arial"/>
          <w:sz w:val="20"/>
          <w:szCs w:val="20"/>
        </w:rPr>
        <w:t xml:space="preserve"> para el análisis posterior.</w:t>
      </w:r>
    </w:p>
    <w:p w14:paraId="662E6ACE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3.6 Seguridad</w:t>
      </w:r>
    </w:p>
    <w:p w14:paraId="1DC45161" w14:textId="77777777" w:rsidR="00890E58" w:rsidRPr="00890E58" w:rsidRDefault="00890E58" w:rsidP="00890E5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Alertas de Seguridad</w:t>
      </w:r>
      <w:r w:rsidRPr="00890E58">
        <w:rPr>
          <w:rFonts w:ascii="Arial" w:hAnsi="Arial" w:cs="Arial"/>
          <w:sz w:val="20"/>
          <w:szCs w:val="20"/>
        </w:rPr>
        <w:t xml:space="preserve">: El sistema </w:t>
      </w:r>
      <w:r w:rsidRPr="00890E58">
        <w:rPr>
          <w:rFonts w:ascii="Arial" w:hAnsi="Arial" w:cs="Arial"/>
          <w:b/>
          <w:bCs/>
          <w:sz w:val="20"/>
          <w:szCs w:val="20"/>
        </w:rPr>
        <w:t>detecta cambios de ventana</w:t>
      </w:r>
      <w:r w:rsidRPr="00890E58">
        <w:rPr>
          <w:rFonts w:ascii="Arial" w:hAnsi="Arial" w:cs="Arial"/>
          <w:sz w:val="20"/>
          <w:szCs w:val="20"/>
        </w:rPr>
        <w:t xml:space="preserve"> durante el examen y envía alertas para evitar trampas.</w:t>
      </w:r>
    </w:p>
    <w:p w14:paraId="0F72C956" w14:textId="77777777" w:rsidR="00890E58" w:rsidRPr="00890E58" w:rsidRDefault="00890E58" w:rsidP="00890E5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Control de Tiempo</w:t>
      </w:r>
      <w:r w:rsidRPr="00890E58">
        <w:rPr>
          <w:rFonts w:ascii="Arial" w:hAnsi="Arial" w:cs="Arial"/>
          <w:sz w:val="20"/>
          <w:szCs w:val="20"/>
        </w:rPr>
        <w:t>: Los exámenes deben ser cronómetros con un tiempo máximo de duración.</w:t>
      </w:r>
    </w:p>
    <w:p w14:paraId="41A2AC94" w14:textId="77777777" w:rsidR="00890E58" w:rsidRPr="00890E58" w:rsidRDefault="00890E58" w:rsidP="00890E58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lastRenderedPageBreak/>
        <w:t>Control de Accesos</w:t>
      </w:r>
      <w:r w:rsidRPr="00890E58">
        <w:rPr>
          <w:rFonts w:ascii="Arial" w:hAnsi="Arial" w:cs="Arial"/>
          <w:sz w:val="20"/>
          <w:szCs w:val="20"/>
        </w:rPr>
        <w:t xml:space="preserve">: El estudiante solo podrá acceder a los exámenes </w:t>
      </w:r>
      <w:r w:rsidRPr="00890E58">
        <w:rPr>
          <w:rFonts w:ascii="Arial" w:hAnsi="Arial" w:cs="Arial"/>
          <w:b/>
          <w:bCs/>
          <w:sz w:val="20"/>
          <w:szCs w:val="20"/>
        </w:rPr>
        <w:t>previa validación de su correo institucional y cardex</w:t>
      </w:r>
      <w:r w:rsidRPr="00890E58">
        <w:rPr>
          <w:rFonts w:ascii="Arial" w:hAnsi="Arial" w:cs="Arial"/>
          <w:sz w:val="20"/>
          <w:szCs w:val="20"/>
        </w:rPr>
        <w:t>.</w:t>
      </w:r>
    </w:p>
    <w:p w14:paraId="18C3766C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3873F564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DA2B9BF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4. Requisitos No Funcionales</w:t>
      </w:r>
    </w:p>
    <w:p w14:paraId="06BC83D2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4.1 Rendimiento</w:t>
      </w:r>
    </w:p>
    <w:p w14:paraId="0919C1F2" w14:textId="77777777" w:rsidR="00890E58" w:rsidRPr="00890E58" w:rsidRDefault="00890E58" w:rsidP="00890E5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La plataforma debe soportar al menos </w:t>
      </w:r>
      <w:r w:rsidRPr="00890E58">
        <w:rPr>
          <w:rFonts w:ascii="Arial" w:hAnsi="Arial" w:cs="Arial"/>
          <w:b/>
          <w:bCs/>
          <w:sz w:val="20"/>
          <w:szCs w:val="20"/>
        </w:rPr>
        <w:t>100 usuarios concurrentes</w:t>
      </w:r>
      <w:r w:rsidRPr="00890E58">
        <w:rPr>
          <w:rFonts w:ascii="Arial" w:hAnsi="Arial" w:cs="Arial"/>
          <w:sz w:val="20"/>
          <w:szCs w:val="20"/>
        </w:rPr>
        <w:t xml:space="preserve"> realizando exámenes al mismo tiempo sin que el rendimiento se vea afectado.</w:t>
      </w:r>
    </w:p>
    <w:p w14:paraId="3C320C4C" w14:textId="77777777" w:rsidR="00890E58" w:rsidRPr="00890E58" w:rsidRDefault="00890E58" w:rsidP="00890E58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sistema debe ser capaz de manejar </w:t>
      </w:r>
      <w:r w:rsidRPr="00890E58">
        <w:rPr>
          <w:rFonts w:ascii="Arial" w:hAnsi="Arial" w:cs="Arial"/>
          <w:b/>
          <w:bCs/>
          <w:sz w:val="20"/>
          <w:szCs w:val="20"/>
        </w:rPr>
        <w:t>gran volumen de datos</w:t>
      </w:r>
      <w:r w:rsidRPr="00890E58">
        <w:rPr>
          <w:rFonts w:ascii="Arial" w:hAnsi="Arial" w:cs="Arial"/>
          <w:sz w:val="20"/>
          <w:szCs w:val="20"/>
        </w:rPr>
        <w:t xml:space="preserve"> debido a la naturaleza de los exámenes y los contenidos cargados (videos, archivos).</w:t>
      </w:r>
    </w:p>
    <w:p w14:paraId="670E9FF7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4.2 Escalabilidad</w:t>
      </w:r>
    </w:p>
    <w:p w14:paraId="371BB733" w14:textId="77777777" w:rsidR="00890E58" w:rsidRPr="00890E58" w:rsidRDefault="00890E58" w:rsidP="00890E58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PostgreSQL</w:t>
      </w:r>
      <w:r w:rsidRPr="00890E58">
        <w:rPr>
          <w:rFonts w:ascii="Arial" w:hAnsi="Arial" w:cs="Arial"/>
          <w:sz w:val="20"/>
          <w:szCs w:val="20"/>
        </w:rPr>
        <w:t xml:space="preserve"> se utilizará para la base de datos por su alta capacidad de gestión de datos a gran escala.</w:t>
      </w:r>
    </w:p>
    <w:p w14:paraId="3D4FEBA8" w14:textId="77777777" w:rsidR="00890E58" w:rsidRPr="00890E58" w:rsidRDefault="00890E58" w:rsidP="00890E58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La plataforma debe estar preparada para escalar horizontalmente (más usuarios, más exámenes, más contenido).</w:t>
      </w:r>
    </w:p>
    <w:p w14:paraId="3E10547D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4.3 Seguridad</w:t>
      </w:r>
    </w:p>
    <w:p w14:paraId="13860BB1" w14:textId="77777777" w:rsidR="00890E58" w:rsidRPr="00890E58" w:rsidRDefault="00890E58" w:rsidP="00890E58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Implementar </w:t>
      </w:r>
      <w:r w:rsidRPr="00890E58">
        <w:rPr>
          <w:rFonts w:ascii="Arial" w:hAnsi="Arial" w:cs="Arial"/>
          <w:b/>
          <w:bCs/>
          <w:sz w:val="20"/>
          <w:szCs w:val="20"/>
        </w:rPr>
        <w:t>autenticación basada en JWT</w:t>
      </w:r>
      <w:r w:rsidRPr="00890E58">
        <w:rPr>
          <w:rFonts w:ascii="Arial" w:hAnsi="Arial" w:cs="Arial"/>
          <w:sz w:val="20"/>
          <w:szCs w:val="20"/>
        </w:rPr>
        <w:t xml:space="preserve"> para garantizar la seguridad en la sesión del usuario.</w:t>
      </w:r>
    </w:p>
    <w:p w14:paraId="187B3555" w14:textId="77777777" w:rsidR="00890E58" w:rsidRPr="00890E58" w:rsidRDefault="00890E58" w:rsidP="00890E58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Cifrado</w:t>
      </w:r>
      <w:r w:rsidRPr="00890E58">
        <w:rPr>
          <w:rFonts w:ascii="Arial" w:hAnsi="Arial" w:cs="Arial"/>
          <w:sz w:val="20"/>
          <w:szCs w:val="20"/>
        </w:rPr>
        <w:t xml:space="preserve"> de las contraseñas y almacenamiento seguro de archivos sensibles (PDF, cardex).</w:t>
      </w:r>
    </w:p>
    <w:p w14:paraId="49B9C1EA" w14:textId="77777777" w:rsidR="00890E58" w:rsidRPr="00890E58" w:rsidRDefault="00890E58" w:rsidP="00890E58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Protección </w:t>
      </w:r>
      <w:r w:rsidRPr="00890E58">
        <w:rPr>
          <w:rFonts w:ascii="Arial" w:hAnsi="Arial" w:cs="Arial"/>
          <w:b/>
          <w:bCs/>
          <w:sz w:val="20"/>
          <w:szCs w:val="20"/>
        </w:rPr>
        <w:t>CORS</w:t>
      </w:r>
      <w:r w:rsidRPr="00890E58">
        <w:rPr>
          <w:rFonts w:ascii="Arial" w:hAnsi="Arial" w:cs="Arial"/>
          <w:sz w:val="20"/>
          <w:szCs w:val="20"/>
        </w:rPr>
        <w:t xml:space="preserve"> en la API para evitar vulnerabilidades de seguridad.</w:t>
      </w:r>
    </w:p>
    <w:p w14:paraId="76510525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4.4 Usabilidad</w:t>
      </w:r>
    </w:p>
    <w:p w14:paraId="1D3F6629" w14:textId="77777777" w:rsidR="00890E58" w:rsidRPr="00890E58" w:rsidRDefault="00890E58" w:rsidP="00890E5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sistema debe ser fácil de usar tanto para los </w:t>
      </w:r>
      <w:r w:rsidRPr="00890E58">
        <w:rPr>
          <w:rFonts w:ascii="Arial" w:hAnsi="Arial" w:cs="Arial"/>
          <w:b/>
          <w:bCs/>
          <w:sz w:val="20"/>
          <w:szCs w:val="20"/>
        </w:rPr>
        <w:t>docentes</w:t>
      </w:r>
      <w:r w:rsidRPr="00890E58">
        <w:rPr>
          <w:rFonts w:ascii="Arial" w:hAnsi="Arial" w:cs="Arial"/>
          <w:sz w:val="20"/>
          <w:szCs w:val="20"/>
        </w:rPr>
        <w:t xml:space="preserve"> (creadores de exámenes) como para los </w:t>
      </w:r>
      <w:r w:rsidRPr="00890E58">
        <w:rPr>
          <w:rFonts w:ascii="Arial" w:hAnsi="Arial" w:cs="Arial"/>
          <w:b/>
          <w:bCs/>
          <w:sz w:val="20"/>
          <w:szCs w:val="20"/>
        </w:rPr>
        <w:t>estudiantes</w:t>
      </w:r>
      <w:r w:rsidRPr="00890E58">
        <w:rPr>
          <w:rFonts w:ascii="Arial" w:hAnsi="Arial" w:cs="Arial"/>
          <w:sz w:val="20"/>
          <w:szCs w:val="20"/>
        </w:rPr>
        <w:t xml:space="preserve"> (usuarios que responden exámenes).</w:t>
      </w:r>
    </w:p>
    <w:p w14:paraId="243F0731" w14:textId="77777777" w:rsidR="00890E58" w:rsidRPr="00890E58" w:rsidRDefault="00890E58" w:rsidP="00890E58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Diseño </w:t>
      </w:r>
      <w:r w:rsidRPr="00890E58">
        <w:rPr>
          <w:rFonts w:ascii="Arial" w:hAnsi="Arial" w:cs="Arial"/>
          <w:b/>
          <w:bCs/>
          <w:sz w:val="20"/>
          <w:szCs w:val="20"/>
        </w:rPr>
        <w:t>responsive</w:t>
      </w:r>
      <w:r w:rsidRPr="00890E58">
        <w:rPr>
          <w:rFonts w:ascii="Arial" w:hAnsi="Arial" w:cs="Arial"/>
          <w:sz w:val="20"/>
          <w:szCs w:val="20"/>
        </w:rPr>
        <w:t xml:space="preserve"> para garantizar una experiencia fluida en dispositivos móviles.</w:t>
      </w:r>
    </w:p>
    <w:p w14:paraId="2103A38B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5399CEB3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23A5BC94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5. Arquitectura Tecnológica</w:t>
      </w:r>
    </w:p>
    <w:p w14:paraId="28402C45" w14:textId="13E1B8D3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 xml:space="preserve">5.1 Frontend (Angular </w:t>
      </w:r>
      <w:r w:rsidR="003D0A0E">
        <w:rPr>
          <w:rFonts w:ascii="Arial" w:hAnsi="Arial" w:cs="Arial"/>
          <w:b/>
          <w:bCs/>
          <w:sz w:val="20"/>
          <w:szCs w:val="20"/>
        </w:rPr>
        <w:t>20</w:t>
      </w:r>
      <w:r w:rsidRPr="00890E58">
        <w:rPr>
          <w:rFonts w:ascii="Arial" w:hAnsi="Arial" w:cs="Arial"/>
          <w:b/>
          <w:bCs/>
          <w:sz w:val="20"/>
          <w:szCs w:val="20"/>
        </w:rPr>
        <w:t>)</w:t>
      </w:r>
    </w:p>
    <w:p w14:paraId="40EF16E0" w14:textId="77777777" w:rsidR="00890E58" w:rsidRPr="00890E58" w:rsidRDefault="00890E58" w:rsidP="00890E58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Componentes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2F4D77FA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Login/Register</w:t>
      </w:r>
      <w:r w:rsidRPr="00890E58">
        <w:rPr>
          <w:rFonts w:ascii="Arial" w:hAnsi="Arial" w:cs="Arial"/>
          <w:sz w:val="20"/>
          <w:szCs w:val="20"/>
        </w:rPr>
        <w:t>: autenticación y registro de usuario.</w:t>
      </w:r>
    </w:p>
    <w:p w14:paraId="4A007B2D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Dashboard</w:t>
      </w:r>
      <w:r w:rsidRPr="00890E58">
        <w:rPr>
          <w:rFonts w:ascii="Arial" w:hAnsi="Arial" w:cs="Arial"/>
          <w:sz w:val="20"/>
          <w:szCs w:val="20"/>
        </w:rPr>
        <w:t>: vista principal para estudiantes y docentes.</w:t>
      </w:r>
    </w:p>
    <w:p w14:paraId="0F824085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Examen</w:t>
      </w:r>
      <w:r w:rsidRPr="00890E58">
        <w:rPr>
          <w:rFonts w:ascii="Arial" w:hAnsi="Arial" w:cs="Arial"/>
          <w:sz w:val="20"/>
          <w:szCs w:val="20"/>
        </w:rPr>
        <w:t>: interfaz interactiva para responder preguntas y escribir código.</w:t>
      </w:r>
    </w:p>
    <w:p w14:paraId="12F1F99F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Resultados</w:t>
      </w:r>
      <w:r w:rsidRPr="00890E58">
        <w:rPr>
          <w:rFonts w:ascii="Arial" w:hAnsi="Arial" w:cs="Arial"/>
          <w:sz w:val="20"/>
          <w:szCs w:val="20"/>
        </w:rPr>
        <w:t>: visualización y descarga de resultados.</w:t>
      </w:r>
    </w:p>
    <w:p w14:paraId="6802114A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Administrador</w:t>
      </w:r>
      <w:r w:rsidRPr="00890E58">
        <w:rPr>
          <w:rFonts w:ascii="Arial" w:hAnsi="Arial" w:cs="Arial"/>
          <w:sz w:val="20"/>
          <w:szCs w:val="20"/>
        </w:rPr>
        <w:t>: gestión de usuarios, exámenes y reportes.</w:t>
      </w:r>
    </w:p>
    <w:p w14:paraId="325E3D7E" w14:textId="77777777" w:rsidR="00890E58" w:rsidRPr="00890E58" w:rsidRDefault="00890E58" w:rsidP="00890E58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UI</w:t>
      </w:r>
      <w:r w:rsidRPr="00890E58">
        <w:rPr>
          <w:rFonts w:ascii="Arial" w:hAnsi="Arial" w:cs="Arial"/>
          <w:sz w:val="20"/>
          <w:szCs w:val="20"/>
        </w:rPr>
        <w:t>:</w:t>
      </w:r>
    </w:p>
    <w:p w14:paraId="6469DD0B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lastRenderedPageBreak/>
        <w:t xml:space="preserve">Uso de </w:t>
      </w:r>
      <w:r w:rsidRPr="00890E58">
        <w:rPr>
          <w:rFonts w:ascii="Arial" w:hAnsi="Arial" w:cs="Arial"/>
          <w:b/>
          <w:bCs/>
          <w:sz w:val="20"/>
          <w:szCs w:val="20"/>
        </w:rPr>
        <w:t>Angular Material</w:t>
      </w:r>
      <w:r w:rsidRPr="00890E58">
        <w:rPr>
          <w:rFonts w:ascii="Arial" w:hAnsi="Arial" w:cs="Arial"/>
          <w:sz w:val="20"/>
          <w:szCs w:val="20"/>
        </w:rPr>
        <w:t xml:space="preserve"> para los componentes (botones, formularios, modales, etc.).</w:t>
      </w:r>
    </w:p>
    <w:p w14:paraId="4C51D9C5" w14:textId="77777777" w:rsidR="00890E58" w:rsidRPr="00890E58" w:rsidRDefault="00890E58" w:rsidP="00890E58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Ace Editor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Monaco Editor</w:t>
      </w:r>
      <w:r w:rsidRPr="00890E58">
        <w:rPr>
          <w:rFonts w:ascii="Arial" w:hAnsi="Arial" w:cs="Arial"/>
          <w:sz w:val="20"/>
          <w:szCs w:val="20"/>
        </w:rPr>
        <w:t xml:space="preserve"> para las preguntas de código.</w:t>
      </w:r>
    </w:p>
    <w:p w14:paraId="7B1C2E2F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5.2 Backend (Django + DRF + JWT)</w:t>
      </w:r>
    </w:p>
    <w:p w14:paraId="0324B631" w14:textId="77777777" w:rsidR="00890E58" w:rsidRPr="00890E58" w:rsidRDefault="00890E58" w:rsidP="00890E5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Django</w:t>
      </w:r>
      <w:r w:rsidRPr="00890E58">
        <w:rPr>
          <w:rFonts w:ascii="Arial" w:hAnsi="Arial" w:cs="Arial"/>
          <w:sz w:val="20"/>
          <w:szCs w:val="20"/>
        </w:rPr>
        <w:t xml:space="preserve"> para gestionar la API REST.</w:t>
      </w:r>
    </w:p>
    <w:p w14:paraId="326E25AE" w14:textId="77777777" w:rsidR="00890E58" w:rsidRPr="00890E58" w:rsidRDefault="00890E58" w:rsidP="00890E5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Django REST Framework</w:t>
      </w:r>
      <w:r w:rsidRPr="00890E58">
        <w:rPr>
          <w:rFonts w:ascii="Arial" w:hAnsi="Arial" w:cs="Arial"/>
          <w:sz w:val="20"/>
          <w:szCs w:val="20"/>
        </w:rPr>
        <w:t xml:space="preserve"> (DRF) para crear los endpoints de la API.</w:t>
      </w:r>
    </w:p>
    <w:p w14:paraId="46A860AD" w14:textId="77777777" w:rsidR="00890E58" w:rsidRPr="00890E58" w:rsidRDefault="00890E58" w:rsidP="00890E5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JWT</w:t>
      </w:r>
      <w:r w:rsidRPr="00890E58">
        <w:rPr>
          <w:rFonts w:ascii="Arial" w:hAnsi="Arial" w:cs="Arial"/>
          <w:sz w:val="20"/>
          <w:szCs w:val="20"/>
        </w:rPr>
        <w:t xml:space="preserve"> para la autenticación y autorización de usuarios.</w:t>
      </w:r>
    </w:p>
    <w:p w14:paraId="44919CDF" w14:textId="77777777" w:rsidR="00890E58" w:rsidRPr="00890E58" w:rsidRDefault="00890E58" w:rsidP="00890E5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PostgreSQL</w:t>
      </w:r>
      <w:r w:rsidRPr="00890E58">
        <w:rPr>
          <w:rFonts w:ascii="Arial" w:hAnsi="Arial" w:cs="Arial"/>
          <w:sz w:val="20"/>
          <w:szCs w:val="20"/>
        </w:rPr>
        <w:t xml:space="preserve"> para la base de datos.</w:t>
      </w:r>
    </w:p>
    <w:p w14:paraId="213BF08E" w14:textId="77777777" w:rsidR="00890E58" w:rsidRPr="00890E58" w:rsidRDefault="00890E58" w:rsidP="00890E58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Almacenamiento</w:t>
      </w:r>
      <w:r w:rsidRPr="00890E58">
        <w:rPr>
          <w:rFonts w:ascii="Arial" w:hAnsi="Arial" w:cs="Arial"/>
          <w:sz w:val="20"/>
          <w:szCs w:val="20"/>
        </w:rPr>
        <w:t xml:space="preserve">: Archivos de examen y respuestas serán almacenados en </w:t>
      </w:r>
      <w:r w:rsidRPr="00890E58">
        <w:rPr>
          <w:rFonts w:ascii="Arial" w:hAnsi="Arial" w:cs="Arial"/>
          <w:b/>
          <w:bCs/>
          <w:sz w:val="20"/>
          <w:szCs w:val="20"/>
        </w:rPr>
        <w:t>AWS S3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Google Cloud Storage</w:t>
      </w:r>
      <w:r w:rsidRPr="00890E58">
        <w:rPr>
          <w:rFonts w:ascii="Arial" w:hAnsi="Arial" w:cs="Arial"/>
          <w:sz w:val="20"/>
          <w:szCs w:val="20"/>
        </w:rPr>
        <w:t>.</w:t>
      </w:r>
    </w:p>
    <w:p w14:paraId="13882D63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4E9B8CE8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6A41F279" w14:textId="38572DF4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 xml:space="preserve">6. UI/UX – Frontend (Angular </w:t>
      </w:r>
      <w:r w:rsidR="00BF5351">
        <w:rPr>
          <w:rFonts w:ascii="Arial" w:hAnsi="Arial" w:cs="Arial"/>
          <w:b/>
          <w:bCs/>
          <w:sz w:val="20"/>
          <w:szCs w:val="20"/>
        </w:rPr>
        <w:t>20</w:t>
      </w:r>
      <w:r w:rsidRPr="00890E58">
        <w:rPr>
          <w:rFonts w:ascii="Arial" w:hAnsi="Arial" w:cs="Arial"/>
          <w:b/>
          <w:bCs/>
          <w:sz w:val="20"/>
          <w:szCs w:val="20"/>
        </w:rPr>
        <w:t>)</w:t>
      </w:r>
    </w:p>
    <w:p w14:paraId="7EFFFF0B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6.1 Estructura de Proyecto</w:t>
      </w:r>
    </w:p>
    <w:p w14:paraId="3DE84933" w14:textId="77777777" w:rsidR="00890E58" w:rsidRPr="00890E58" w:rsidRDefault="00890E58" w:rsidP="00890E5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/screens</w:t>
      </w:r>
    </w:p>
    <w:p w14:paraId="134CFB47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landing (publica), auth/login, auth/register, auth/recovery.</w:t>
      </w:r>
    </w:p>
    <w:p w14:paraId="0B508CCA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dashboard (para estudiantes y docentes), examen/detail, resultados.</w:t>
      </w:r>
    </w:p>
    <w:p w14:paraId="2C35EB7D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admin/dashboard, admin/examenes, admin/usuarios, admin/resultados.</w:t>
      </w:r>
    </w:p>
    <w:p w14:paraId="2B97E68A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examen/crear, examen/ver, examen/calificar.</w:t>
      </w:r>
    </w:p>
    <w:p w14:paraId="7D740496" w14:textId="77777777" w:rsidR="00890E58" w:rsidRPr="00890E58" w:rsidRDefault="00890E58" w:rsidP="00890E5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/partials</w:t>
      </w:r>
    </w:p>
    <w:p w14:paraId="66E0E121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navbar, sidebar, footer, toast/alerts, buttons, editor/código, cards.</w:t>
      </w:r>
    </w:p>
    <w:p w14:paraId="5C29ABBE" w14:textId="77777777" w:rsidR="00890E58" w:rsidRPr="00890E58" w:rsidRDefault="00890E58" w:rsidP="00890E5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/modals</w:t>
      </w:r>
    </w:p>
    <w:p w14:paraId="45AE826C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confirmar-accion-modal, descargar-resultados-modal.</w:t>
      </w:r>
    </w:p>
    <w:p w14:paraId="52CE4060" w14:textId="77777777" w:rsidR="00890E58" w:rsidRPr="00890E58" w:rsidRDefault="00890E58" w:rsidP="00890E5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/services</w:t>
      </w:r>
    </w:p>
    <w:p w14:paraId="4D88863B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auth.service, examenes.service, resultados.service, usuarios.service.</w:t>
      </w:r>
    </w:p>
    <w:p w14:paraId="099259BB" w14:textId="77777777" w:rsidR="00890E58" w:rsidRPr="00890E58" w:rsidRDefault="00890E58" w:rsidP="00890E58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/shared</w:t>
      </w:r>
    </w:p>
    <w:p w14:paraId="4E891BAC" w14:textId="77777777" w:rsidR="00890E58" w:rsidRPr="00890E58" w:rsidRDefault="00890E58" w:rsidP="00890E58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>interfaces.ts, guards.ts, pipes.ts, utils.ts, validators.ts.</w:t>
      </w:r>
    </w:p>
    <w:p w14:paraId="7CF76CEC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40797EFE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3B1A98F7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7. Backend – Arquitectura y Seguridad (Django + DRF + JWT)</w:t>
      </w:r>
    </w:p>
    <w:p w14:paraId="066AFF8B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7.1 Modelos y Estructura de la Base de Datos</w:t>
      </w:r>
    </w:p>
    <w:p w14:paraId="51DA39BB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User</w:t>
      </w:r>
      <w:r w:rsidRPr="00890E58">
        <w:rPr>
          <w:rFonts w:ascii="Arial" w:hAnsi="Arial" w:cs="Arial"/>
          <w:sz w:val="20"/>
          <w:szCs w:val="20"/>
        </w:rPr>
        <w:t>: email, password, role, is_active, student_card_pdf.</w:t>
      </w:r>
    </w:p>
    <w:p w14:paraId="3BE5AAA7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Examen</w:t>
      </w:r>
      <w:r w:rsidRPr="00890E58">
        <w:rPr>
          <w:rFonts w:ascii="Arial" w:hAnsi="Arial" w:cs="Arial"/>
          <w:sz w:val="20"/>
          <w:szCs w:val="20"/>
        </w:rPr>
        <w:t>: title, description, start_date, end_date, duration, total_score.</w:t>
      </w:r>
    </w:p>
    <w:p w14:paraId="74D09BD6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lastRenderedPageBreak/>
        <w:t>Pregunta</w:t>
      </w:r>
      <w:r w:rsidRPr="00890E58">
        <w:rPr>
          <w:rFonts w:ascii="Arial" w:hAnsi="Arial" w:cs="Arial"/>
          <w:sz w:val="20"/>
          <w:szCs w:val="20"/>
        </w:rPr>
        <w:t>: type (multiple_choice, true_false, code), question_text, options, correct_answers, score.</w:t>
      </w:r>
    </w:p>
    <w:p w14:paraId="01F7526A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Respuesta del Estudiante</w:t>
      </w:r>
      <w:r w:rsidRPr="00890E58">
        <w:rPr>
          <w:rFonts w:ascii="Arial" w:hAnsi="Arial" w:cs="Arial"/>
          <w:sz w:val="20"/>
          <w:szCs w:val="20"/>
        </w:rPr>
        <w:t>: student(FK), question(FK), answer_text, is_correct, score_awarded.</w:t>
      </w:r>
    </w:p>
    <w:p w14:paraId="08214EC1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Cardex</w:t>
      </w:r>
      <w:r w:rsidRPr="00890E58">
        <w:rPr>
          <w:rFonts w:ascii="Arial" w:hAnsi="Arial" w:cs="Arial"/>
          <w:sz w:val="20"/>
          <w:szCs w:val="20"/>
        </w:rPr>
        <w:t>: student(FK), pdf_file, status (pending, approved, rejected).</w:t>
      </w:r>
    </w:p>
    <w:p w14:paraId="00D6F5F8" w14:textId="77777777" w:rsidR="00890E58" w:rsidRPr="00890E58" w:rsidRDefault="00890E58" w:rsidP="00890E58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Resultados</w:t>
      </w:r>
      <w:r w:rsidRPr="00890E58">
        <w:rPr>
          <w:rFonts w:ascii="Arial" w:hAnsi="Arial" w:cs="Arial"/>
          <w:sz w:val="20"/>
          <w:szCs w:val="20"/>
        </w:rPr>
        <w:t>: student(FK), exam(FK), score, correct_answers, wrong_answers.</w:t>
      </w:r>
    </w:p>
    <w:p w14:paraId="51A6E9E0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7.2 Endpoints (ejemplos)</w:t>
      </w:r>
    </w:p>
    <w:p w14:paraId="0B670934" w14:textId="77777777" w:rsidR="00890E58" w:rsidRPr="00890E58" w:rsidRDefault="00890E58" w:rsidP="00890E5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Auth</w:t>
      </w:r>
      <w:r w:rsidRPr="00890E58">
        <w:rPr>
          <w:rFonts w:ascii="Arial" w:hAnsi="Arial" w:cs="Arial"/>
          <w:sz w:val="20"/>
          <w:szCs w:val="20"/>
        </w:rPr>
        <w:t>: /api/auth/register/, /api/auth/login/, /api/auth/refresh/.</w:t>
      </w:r>
    </w:p>
    <w:p w14:paraId="0AD8CB3D" w14:textId="77777777" w:rsidR="00890E58" w:rsidRPr="00890E58" w:rsidRDefault="00890E58" w:rsidP="00890E5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Exámenes</w:t>
      </w:r>
      <w:r w:rsidRPr="00890E58">
        <w:rPr>
          <w:rFonts w:ascii="Arial" w:hAnsi="Arial" w:cs="Arial"/>
          <w:sz w:val="20"/>
          <w:szCs w:val="20"/>
        </w:rPr>
        <w:t>: /api/examenes/, /api/examenes/{id}/ (GET, POST, PUT, DELETE).</w:t>
      </w:r>
    </w:p>
    <w:p w14:paraId="39F9913E" w14:textId="77777777" w:rsidR="00890E58" w:rsidRPr="00890E58" w:rsidRDefault="00890E58" w:rsidP="00890E5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Respuestas</w:t>
      </w:r>
      <w:r w:rsidRPr="00890E58">
        <w:rPr>
          <w:rFonts w:ascii="Arial" w:hAnsi="Arial" w:cs="Arial"/>
          <w:sz w:val="20"/>
          <w:szCs w:val="20"/>
        </w:rPr>
        <w:t>: /api/respuestas/ (GET, POST).</w:t>
      </w:r>
    </w:p>
    <w:p w14:paraId="3645C633" w14:textId="77777777" w:rsidR="00890E58" w:rsidRPr="00890E58" w:rsidRDefault="00890E58" w:rsidP="00890E58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Resultados</w:t>
      </w:r>
      <w:r w:rsidRPr="00890E58">
        <w:rPr>
          <w:rFonts w:ascii="Arial" w:hAnsi="Arial" w:cs="Arial"/>
          <w:sz w:val="20"/>
          <w:szCs w:val="20"/>
        </w:rPr>
        <w:t>: /api/resultados/{student_id}/.</w:t>
      </w:r>
    </w:p>
    <w:p w14:paraId="2DD161BA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1009A088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549EF62F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8. Requisitos No Funcionales</w:t>
      </w:r>
    </w:p>
    <w:p w14:paraId="71574C34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8.1 Rendimiento</w:t>
      </w:r>
    </w:p>
    <w:p w14:paraId="3D134CA5" w14:textId="77777777" w:rsidR="00890E58" w:rsidRPr="00890E58" w:rsidRDefault="00890E58" w:rsidP="00890E5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El sistema debe soportar hasta </w:t>
      </w:r>
      <w:r w:rsidRPr="00890E58">
        <w:rPr>
          <w:rFonts w:ascii="Arial" w:hAnsi="Arial" w:cs="Arial"/>
          <w:b/>
          <w:bCs/>
          <w:sz w:val="20"/>
          <w:szCs w:val="20"/>
        </w:rPr>
        <w:t>100 usuarios concurrentes</w:t>
      </w:r>
      <w:r w:rsidRPr="00890E58">
        <w:rPr>
          <w:rFonts w:ascii="Arial" w:hAnsi="Arial" w:cs="Arial"/>
          <w:sz w:val="20"/>
          <w:szCs w:val="20"/>
        </w:rPr>
        <w:t xml:space="preserve"> sin degradación en el rendimiento.</w:t>
      </w:r>
    </w:p>
    <w:p w14:paraId="2870230B" w14:textId="77777777" w:rsidR="00890E58" w:rsidRPr="00890E58" w:rsidRDefault="00890E58" w:rsidP="00890E58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Optimización</w:t>
      </w:r>
      <w:r w:rsidRPr="00890E58">
        <w:rPr>
          <w:rFonts w:ascii="Arial" w:hAnsi="Arial" w:cs="Arial"/>
          <w:sz w:val="20"/>
          <w:szCs w:val="20"/>
        </w:rPr>
        <w:t xml:space="preserve"> de las consultas en la base de datos mediante índices, especialmente en las tablas de resultados.</w:t>
      </w:r>
    </w:p>
    <w:p w14:paraId="70FD3350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8.2 Seguridad</w:t>
      </w:r>
    </w:p>
    <w:p w14:paraId="3CA6677E" w14:textId="77777777" w:rsidR="00890E58" w:rsidRPr="00890E58" w:rsidRDefault="00890E58" w:rsidP="00890E58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Autenticación JWT</w:t>
      </w:r>
      <w:r w:rsidRPr="00890E58">
        <w:rPr>
          <w:rFonts w:ascii="Arial" w:hAnsi="Arial" w:cs="Arial"/>
          <w:sz w:val="20"/>
          <w:szCs w:val="20"/>
        </w:rPr>
        <w:t>: token válido solo durante el periodo de examen, expira tras 1 hora.</w:t>
      </w:r>
    </w:p>
    <w:p w14:paraId="56DD281C" w14:textId="77777777" w:rsidR="00890E58" w:rsidRPr="00890E58" w:rsidRDefault="00890E58" w:rsidP="00890E58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Cifrado</w:t>
      </w:r>
      <w:r w:rsidRPr="00890E58">
        <w:rPr>
          <w:rFonts w:ascii="Arial" w:hAnsi="Arial" w:cs="Arial"/>
          <w:sz w:val="20"/>
          <w:szCs w:val="20"/>
        </w:rPr>
        <w:t xml:space="preserve"> de contraseñas y protección de archivos sensibles.</w:t>
      </w:r>
    </w:p>
    <w:p w14:paraId="7D58A41E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8.3 Usabilidad</w:t>
      </w:r>
    </w:p>
    <w:p w14:paraId="4C9D0CF5" w14:textId="77777777" w:rsidR="00890E58" w:rsidRPr="00890E58" w:rsidRDefault="00890E58" w:rsidP="00890E58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Interfaz clara</w:t>
      </w:r>
      <w:r w:rsidRPr="00890E58">
        <w:rPr>
          <w:rFonts w:ascii="Arial" w:hAnsi="Arial" w:cs="Arial"/>
          <w:sz w:val="20"/>
          <w:szCs w:val="20"/>
        </w:rPr>
        <w:t xml:space="preserve"> para la creación de exámenes y la respuesta de los mismos.</w:t>
      </w:r>
    </w:p>
    <w:p w14:paraId="4006E8CC" w14:textId="77777777" w:rsidR="00890E58" w:rsidRPr="00890E58" w:rsidRDefault="00890E58" w:rsidP="00890E58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Experiencia responsive</w:t>
      </w:r>
      <w:r w:rsidRPr="00890E58">
        <w:rPr>
          <w:rFonts w:ascii="Arial" w:hAnsi="Arial" w:cs="Arial"/>
          <w:sz w:val="20"/>
          <w:szCs w:val="20"/>
        </w:rPr>
        <w:t xml:space="preserve"> en dispositivos móviles.</w:t>
      </w:r>
    </w:p>
    <w:p w14:paraId="641DB31F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5C60351B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626DA45F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9. Despliegue y Ambientes</w:t>
      </w:r>
    </w:p>
    <w:p w14:paraId="2347B0DF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9.1 Despliegue</w:t>
      </w:r>
    </w:p>
    <w:p w14:paraId="1059251E" w14:textId="77777777" w:rsidR="00890E58" w:rsidRPr="00890E58" w:rsidRDefault="00890E58" w:rsidP="00890E5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Frontend</w:t>
      </w:r>
      <w:r w:rsidRPr="00890E58">
        <w:rPr>
          <w:rFonts w:ascii="Arial" w:hAnsi="Arial" w:cs="Arial"/>
          <w:sz w:val="20"/>
          <w:szCs w:val="20"/>
        </w:rPr>
        <w:t>:</w:t>
      </w:r>
    </w:p>
    <w:p w14:paraId="46F1BC07" w14:textId="77777777" w:rsidR="00890E58" w:rsidRPr="00890E58" w:rsidRDefault="00890E58" w:rsidP="00890E5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sz w:val="20"/>
          <w:szCs w:val="20"/>
        </w:rPr>
        <w:t xml:space="preserve">Usar </w:t>
      </w:r>
      <w:r w:rsidRPr="00890E58">
        <w:rPr>
          <w:rFonts w:ascii="Arial" w:hAnsi="Arial" w:cs="Arial"/>
          <w:b/>
          <w:bCs/>
          <w:sz w:val="20"/>
          <w:szCs w:val="20"/>
        </w:rPr>
        <w:t>Vercel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Netlify</w:t>
      </w:r>
      <w:r w:rsidRPr="00890E58">
        <w:rPr>
          <w:rFonts w:ascii="Arial" w:hAnsi="Arial" w:cs="Arial"/>
          <w:sz w:val="20"/>
          <w:szCs w:val="20"/>
        </w:rPr>
        <w:t xml:space="preserve"> para el alojamiento del frontend.</w:t>
      </w:r>
    </w:p>
    <w:p w14:paraId="42C72100" w14:textId="77777777" w:rsidR="00890E58" w:rsidRPr="00890E58" w:rsidRDefault="00890E58" w:rsidP="00890E5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Backend</w:t>
      </w:r>
      <w:r w:rsidRPr="00890E58">
        <w:rPr>
          <w:rFonts w:ascii="Arial" w:hAnsi="Arial" w:cs="Arial"/>
          <w:sz w:val="20"/>
          <w:szCs w:val="20"/>
        </w:rPr>
        <w:t>:</w:t>
      </w:r>
    </w:p>
    <w:p w14:paraId="6C49C946" w14:textId="77777777" w:rsidR="00890E58" w:rsidRPr="00890E58" w:rsidRDefault="00890E58" w:rsidP="00890E5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Heroku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AWS</w:t>
      </w:r>
      <w:r w:rsidRPr="00890E58">
        <w:rPr>
          <w:rFonts w:ascii="Arial" w:hAnsi="Arial" w:cs="Arial"/>
          <w:sz w:val="20"/>
          <w:szCs w:val="20"/>
        </w:rPr>
        <w:t xml:space="preserve"> (para escalabilidad y facilidad de despliegue).</w:t>
      </w:r>
    </w:p>
    <w:p w14:paraId="65BB7F2F" w14:textId="77777777" w:rsidR="00890E58" w:rsidRPr="00890E58" w:rsidRDefault="00890E58" w:rsidP="00890E5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lastRenderedPageBreak/>
        <w:t>Base de datos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650B188C" w14:textId="77777777" w:rsidR="00890E58" w:rsidRPr="00890E58" w:rsidRDefault="00890E58" w:rsidP="00890E5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PostgreSQL</w:t>
      </w:r>
      <w:r w:rsidRPr="00890E58">
        <w:rPr>
          <w:rFonts w:ascii="Arial" w:hAnsi="Arial" w:cs="Arial"/>
          <w:sz w:val="20"/>
          <w:szCs w:val="20"/>
        </w:rPr>
        <w:t xml:space="preserve"> administrado en </w:t>
      </w:r>
      <w:r w:rsidRPr="00890E58">
        <w:rPr>
          <w:rFonts w:ascii="Arial" w:hAnsi="Arial" w:cs="Arial"/>
          <w:b/>
          <w:bCs/>
          <w:sz w:val="20"/>
          <w:szCs w:val="20"/>
        </w:rPr>
        <w:t>AWS RDS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Heroku Postgres</w:t>
      </w:r>
      <w:r w:rsidRPr="00890E58">
        <w:rPr>
          <w:rFonts w:ascii="Arial" w:hAnsi="Arial" w:cs="Arial"/>
          <w:sz w:val="20"/>
          <w:szCs w:val="20"/>
        </w:rPr>
        <w:t>.</w:t>
      </w:r>
    </w:p>
    <w:p w14:paraId="75B990F7" w14:textId="77777777" w:rsidR="00890E58" w:rsidRPr="00890E58" w:rsidRDefault="00890E58" w:rsidP="00890E58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Almacenamiento de Archivos</w:t>
      </w:r>
      <w:r w:rsidRPr="00890E58">
        <w:rPr>
          <w:rFonts w:ascii="Arial" w:hAnsi="Arial" w:cs="Arial"/>
          <w:sz w:val="20"/>
          <w:szCs w:val="20"/>
        </w:rPr>
        <w:t>:</w:t>
      </w:r>
    </w:p>
    <w:p w14:paraId="6AFB5953" w14:textId="77777777" w:rsidR="00890E58" w:rsidRPr="00890E58" w:rsidRDefault="00890E58" w:rsidP="00890E58">
      <w:pPr>
        <w:numPr>
          <w:ilvl w:val="1"/>
          <w:numId w:val="21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AWS S3</w:t>
      </w:r>
      <w:r w:rsidRPr="00890E58">
        <w:rPr>
          <w:rFonts w:ascii="Arial" w:hAnsi="Arial" w:cs="Arial"/>
          <w:sz w:val="20"/>
          <w:szCs w:val="20"/>
        </w:rPr>
        <w:t xml:space="preserve"> o </w:t>
      </w:r>
      <w:r w:rsidRPr="00890E58">
        <w:rPr>
          <w:rFonts w:ascii="Arial" w:hAnsi="Arial" w:cs="Arial"/>
          <w:b/>
          <w:bCs/>
          <w:sz w:val="20"/>
          <w:szCs w:val="20"/>
        </w:rPr>
        <w:t>Google Cloud Storage</w:t>
      </w:r>
      <w:r w:rsidRPr="00890E58">
        <w:rPr>
          <w:rFonts w:ascii="Arial" w:hAnsi="Arial" w:cs="Arial"/>
          <w:sz w:val="20"/>
          <w:szCs w:val="20"/>
        </w:rPr>
        <w:t xml:space="preserve"> para almacenar los archivos (exámenes, resultados).</w:t>
      </w:r>
    </w:p>
    <w:p w14:paraId="479EC042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71E23362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3F68122F" w14:textId="317C6E0C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10. Matriz de permisos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2"/>
        <w:gridCol w:w="1050"/>
        <w:gridCol w:w="1239"/>
        <w:gridCol w:w="1006"/>
        <w:gridCol w:w="839"/>
      </w:tblGrid>
      <w:tr w:rsidR="00890E58" w:rsidRPr="00890E58" w14:paraId="6ADB8F4D" w14:textId="77777777" w:rsidTr="00890E58">
        <w:tc>
          <w:tcPr>
            <w:tcW w:w="0" w:type="auto"/>
            <w:hideMark/>
          </w:tcPr>
          <w:p w14:paraId="26DF02B1" w14:textId="77777777" w:rsidR="00890E58" w:rsidRPr="00890E58" w:rsidRDefault="00890E58" w:rsidP="00890E5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Acción</w:t>
            </w:r>
          </w:p>
        </w:tc>
        <w:tc>
          <w:tcPr>
            <w:tcW w:w="0" w:type="auto"/>
            <w:hideMark/>
          </w:tcPr>
          <w:p w14:paraId="5477095B" w14:textId="77777777" w:rsidR="00890E58" w:rsidRPr="00890E58" w:rsidRDefault="00890E58" w:rsidP="00890E5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Visitante</w:t>
            </w:r>
          </w:p>
        </w:tc>
        <w:tc>
          <w:tcPr>
            <w:tcW w:w="0" w:type="auto"/>
            <w:hideMark/>
          </w:tcPr>
          <w:p w14:paraId="75AEC5B7" w14:textId="77777777" w:rsidR="00890E58" w:rsidRPr="00890E58" w:rsidRDefault="00890E58" w:rsidP="00890E5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Estudiante</w:t>
            </w:r>
          </w:p>
        </w:tc>
        <w:tc>
          <w:tcPr>
            <w:tcW w:w="0" w:type="auto"/>
            <w:hideMark/>
          </w:tcPr>
          <w:p w14:paraId="4CE3FFA1" w14:textId="77777777" w:rsidR="00890E58" w:rsidRPr="00890E58" w:rsidRDefault="00890E58" w:rsidP="00890E5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Docente</w:t>
            </w:r>
          </w:p>
        </w:tc>
        <w:tc>
          <w:tcPr>
            <w:tcW w:w="0" w:type="auto"/>
            <w:hideMark/>
          </w:tcPr>
          <w:p w14:paraId="61D2B0F5" w14:textId="77777777" w:rsidR="00890E58" w:rsidRPr="00890E58" w:rsidRDefault="00890E58" w:rsidP="00890E58">
            <w:pPr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Admin</w:t>
            </w:r>
          </w:p>
        </w:tc>
      </w:tr>
      <w:tr w:rsidR="00890E58" w:rsidRPr="00890E58" w14:paraId="556FD284" w14:textId="77777777" w:rsidTr="00890E58">
        <w:tc>
          <w:tcPr>
            <w:tcW w:w="0" w:type="auto"/>
            <w:hideMark/>
          </w:tcPr>
          <w:p w14:paraId="0415772F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Ver landing</w:t>
            </w:r>
          </w:p>
        </w:tc>
        <w:tc>
          <w:tcPr>
            <w:tcW w:w="0" w:type="auto"/>
            <w:hideMark/>
          </w:tcPr>
          <w:p w14:paraId="468A0371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7B2D6D3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2E82F26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00659E20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90E58" w:rsidRPr="00890E58" w14:paraId="68EEE853" w14:textId="77777777" w:rsidTr="00890E58">
        <w:tc>
          <w:tcPr>
            <w:tcW w:w="0" w:type="auto"/>
            <w:hideMark/>
          </w:tcPr>
          <w:p w14:paraId="3DEC0831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Registro/Login</w:t>
            </w:r>
          </w:p>
        </w:tc>
        <w:tc>
          <w:tcPr>
            <w:tcW w:w="0" w:type="auto"/>
            <w:hideMark/>
          </w:tcPr>
          <w:p w14:paraId="230319CB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90139FE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F1A966C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A097C35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90E58" w:rsidRPr="00890E58" w14:paraId="6E062D1D" w14:textId="77777777" w:rsidTr="00890E58">
        <w:tc>
          <w:tcPr>
            <w:tcW w:w="0" w:type="auto"/>
            <w:hideMark/>
          </w:tcPr>
          <w:p w14:paraId="3053A7A6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Crear exámenes</w:t>
            </w:r>
          </w:p>
        </w:tc>
        <w:tc>
          <w:tcPr>
            <w:tcW w:w="0" w:type="auto"/>
            <w:hideMark/>
          </w:tcPr>
          <w:p w14:paraId="14534993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5A3A3DB4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75E102A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E9ED2B5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90E58" w:rsidRPr="00890E58" w14:paraId="064E43F5" w14:textId="77777777" w:rsidTr="00890E58">
        <w:tc>
          <w:tcPr>
            <w:tcW w:w="0" w:type="auto"/>
            <w:hideMark/>
          </w:tcPr>
          <w:p w14:paraId="7DFD96AF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Responder exámenes</w:t>
            </w:r>
          </w:p>
        </w:tc>
        <w:tc>
          <w:tcPr>
            <w:tcW w:w="0" w:type="auto"/>
            <w:hideMark/>
          </w:tcPr>
          <w:p w14:paraId="048AC006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59F550D0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332A22F7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728C2AAE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</w:tr>
      <w:tr w:rsidR="00890E58" w:rsidRPr="00890E58" w14:paraId="410E9B9C" w14:textId="77777777" w:rsidTr="00890E58">
        <w:tc>
          <w:tcPr>
            <w:tcW w:w="0" w:type="auto"/>
            <w:hideMark/>
          </w:tcPr>
          <w:p w14:paraId="0391D351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Ver resultados de exámenes</w:t>
            </w:r>
          </w:p>
        </w:tc>
        <w:tc>
          <w:tcPr>
            <w:tcW w:w="0" w:type="auto"/>
            <w:hideMark/>
          </w:tcPr>
          <w:p w14:paraId="0C647E94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0658B76E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1481AB44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D93FAF0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90E58" w:rsidRPr="00890E58" w14:paraId="185354A4" w14:textId="77777777" w:rsidTr="00890E58">
        <w:tc>
          <w:tcPr>
            <w:tcW w:w="0" w:type="auto"/>
            <w:hideMark/>
          </w:tcPr>
          <w:p w14:paraId="68748204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Calificar exámenes</w:t>
            </w:r>
          </w:p>
        </w:tc>
        <w:tc>
          <w:tcPr>
            <w:tcW w:w="0" w:type="auto"/>
            <w:hideMark/>
          </w:tcPr>
          <w:p w14:paraId="58ACC531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7715DEA9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1D0BEEE2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6DD826BF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  <w:tr w:rsidR="00890E58" w:rsidRPr="00890E58" w14:paraId="7E78788E" w14:textId="77777777" w:rsidTr="00890E58">
        <w:tc>
          <w:tcPr>
            <w:tcW w:w="0" w:type="auto"/>
            <w:hideMark/>
          </w:tcPr>
          <w:p w14:paraId="4FE2D698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  <w:t>Ver/descargar reportes</w:t>
            </w:r>
          </w:p>
        </w:tc>
        <w:tc>
          <w:tcPr>
            <w:tcW w:w="0" w:type="auto"/>
            <w:hideMark/>
          </w:tcPr>
          <w:p w14:paraId="4C4F55D7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1A9D0408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✖</w:t>
            </w:r>
          </w:p>
        </w:tc>
        <w:tc>
          <w:tcPr>
            <w:tcW w:w="0" w:type="auto"/>
            <w:hideMark/>
          </w:tcPr>
          <w:p w14:paraId="14B0621A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  <w:tc>
          <w:tcPr>
            <w:tcW w:w="0" w:type="auto"/>
            <w:hideMark/>
          </w:tcPr>
          <w:p w14:paraId="4DB045F4" w14:textId="77777777" w:rsidR="00890E58" w:rsidRPr="00890E58" w:rsidRDefault="00890E58" w:rsidP="00890E58">
            <w:pPr>
              <w:rPr>
                <w:rFonts w:ascii="Arial" w:eastAsia="Times New Roman" w:hAnsi="Arial" w:cs="Arial"/>
                <w:kern w:val="0"/>
                <w:sz w:val="20"/>
                <w:szCs w:val="20"/>
                <w:lang w:eastAsia="es-MX"/>
                <w14:ligatures w14:val="none"/>
              </w:rPr>
            </w:pPr>
            <w:r w:rsidRPr="00890E58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es-MX"/>
                <w14:ligatures w14:val="none"/>
              </w:rPr>
              <w:t>✔</w:t>
            </w:r>
          </w:p>
        </w:tc>
      </w:tr>
    </w:tbl>
    <w:p w14:paraId="0B6E17EC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</w:p>
    <w:p w14:paraId="090BB351" w14:textId="77777777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</w:p>
    <w:p w14:paraId="30428E9A" w14:textId="62136ED1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11. Consideraciones y Extensiones Futuras</w:t>
      </w:r>
    </w:p>
    <w:p w14:paraId="04656FA2" w14:textId="77777777" w:rsidR="00890E58" w:rsidRPr="00890E58" w:rsidRDefault="00890E58" w:rsidP="00890E5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Implementación de video en exámenes de programación</w:t>
      </w:r>
      <w:r w:rsidRPr="00890E58">
        <w:rPr>
          <w:rFonts w:ascii="Arial" w:hAnsi="Arial" w:cs="Arial"/>
          <w:sz w:val="20"/>
          <w:szCs w:val="20"/>
        </w:rPr>
        <w:t xml:space="preserve"> (por ejemplo, grabación de respuesta o presentación).</w:t>
      </w:r>
    </w:p>
    <w:p w14:paraId="42784A7B" w14:textId="77777777" w:rsidR="00890E58" w:rsidRPr="00890E58" w:rsidRDefault="00890E58" w:rsidP="00890E5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Integración con plataformas externas</w:t>
      </w:r>
      <w:r w:rsidRPr="00890E58">
        <w:rPr>
          <w:rFonts w:ascii="Arial" w:hAnsi="Arial" w:cs="Arial"/>
          <w:sz w:val="20"/>
          <w:szCs w:val="20"/>
        </w:rPr>
        <w:t xml:space="preserve"> como Google Classroom o Moodle para sincronizar resultados.</w:t>
      </w:r>
    </w:p>
    <w:p w14:paraId="1BCE261B" w14:textId="77777777" w:rsidR="00890E58" w:rsidRPr="00890E58" w:rsidRDefault="00890E58" w:rsidP="00890E5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Tareas programadas</w:t>
      </w:r>
      <w:r w:rsidRPr="00890E58">
        <w:rPr>
          <w:rFonts w:ascii="Arial" w:hAnsi="Arial" w:cs="Arial"/>
          <w:sz w:val="20"/>
          <w:szCs w:val="20"/>
        </w:rPr>
        <w:t>: habilitar la programación de exámenes de manera automática.</w:t>
      </w:r>
    </w:p>
    <w:p w14:paraId="4E988FFB" w14:textId="77777777" w:rsidR="00890E58" w:rsidRPr="00890E58" w:rsidRDefault="00890E58" w:rsidP="00890E58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Soporte para exámenes de grupo</w:t>
      </w:r>
      <w:r w:rsidRPr="00890E58">
        <w:rPr>
          <w:rFonts w:ascii="Arial" w:hAnsi="Arial" w:cs="Arial"/>
          <w:sz w:val="20"/>
          <w:szCs w:val="20"/>
        </w:rPr>
        <w:t>: preguntas colaborativas o por equipo de estudiantes.</w:t>
      </w:r>
    </w:p>
    <w:p w14:paraId="4DD87689" w14:textId="77777777" w:rsidR="00890E58" w:rsidRPr="00890E58" w:rsidRDefault="00B04BFC" w:rsidP="00890E5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</w:r>
      <w:r w:rsidR="00B04BFC">
        <w:rPr>
          <w:rFonts w:ascii="Arial" w:hAnsi="Arial" w:cs="Arial"/>
          <w:noProof/>
          <w:sz w:val="20"/>
          <w:szCs w:val="20"/>
        </w:rPr>
        <w:pict w14:anchorId="0DDA29FF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04484442" w14:textId="74570AA4" w:rsidR="00890E58" w:rsidRPr="00890E58" w:rsidRDefault="00890E58" w:rsidP="00890E58">
      <w:pPr>
        <w:rPr>
          <w:rFonts w:ascii="Arial" w:hAnsi="Arial" w:cs="Arial"/>
          <w:b/>
          <w:bCs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12. Glosario</w:t>
      </w:r>
    </w:p>
    <w:p w14:paraId="636F4D53" w14:textId="77777777" w:rsidR="00890E58" w:rsidRPr="00890E58" w:rsidRDefault="00890E58" w:rsidP="00890E58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JWT</w:t>
      </w:r>
      <w:r w:rsidRPr="00890E58">
        <w:rPr>
          <w:rFonts w:ascii="Arial" w:hAnsi="Arial" w:cs="Arial"/>
          <w:sz w:val="20"/>
          <w:szCs w:val="20"/>
        </w:rPr>
        <w:t>: JSON Web Token, un estándar abierto para la autenticación segura.</w:t>
      </w:r>
    </w:p>
    <w:p w14:paraId="3FF64F94" w14:textId="77777777" w:rsidR="00890E58" w:rsidRPr="00890E58" w:rsidRDefault="00890E58" w:rsidP="00890E58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Cardex</w:t>
      </w:r>
      <w:r w:rsidRPr="00890E58">
        <w:rPr>
          <w:rFonts w:ascii="Arial" w:hAnsi="Arial" w:cs="Arial"/>
          <w:sz w:val="20"/>
          <w:szCs w:val="20"/>
        </w:rPr>
        <w:t>: Documento que valida que un estudiante está registrado y activo en su institución educativa.</w:t>
      </w:r>
    </w:p>
    <w:p w14:paraId="6757C637" w14:textId="77777777" w:rsidR="00890E58" w:rsidRPr="00890E58" w:rsidRDefault="00890E58" w:rsidP="00890E58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API RESTful</w:t>
      </w:r>
      <w:r w:rsidRPr="00890E58">
        <w:rPr>
          <w:rFonts w:ascii="Arial" w:hAnsi="Arial" w:cs="Arial"/>
          <w:sz w:val="20"/>
          <w:szCs w:val="20"/>
        </w:rPr>
        <w:t>: Interfaz que sigue los principios REST para la comunicación entre cliente y servidor.</w:t>
      </w:r>
    </w:p>
    <w:p w14:paraId="2D5C29F0" w14:textId="77777777" w:rsidR="00890E58" w:rsidRPr="00890E58" w:rsidRDefault="00890E58" w:rsidP="00890E58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Ace Editor / Monaco Editor</w:t>
      </w:r>
      <w:r w:rsidRPr="00890E58">
        <w:rPr>
          <w:rFonts w:ascii="Arial" w:hAnsi="Arial" w:cs="Arial"/>
          <w:sz w:val="20"/>
          <w:szCs w:val="20"/>
        </w:rPr>
        <w:t>: bibliotecas de JavaScript para la creación de editores de código en línea.</w:t>
      </w:r>
    </w:p>
    <w:p w14:paraId="43C19CA0" w14:textId="77777777" w:rsidR="00890E58" w:rsidRPr="00890E58" w:rsidRDefault="00890E58" w:rsidP="00890E58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890E58">
        <w:rPr>
          <w:rFonts w:ascii="Arial" w:hAnsi="Arial" w:cs="Arial"/>
          <w:b/>
          <w:bCs/>
          <w:sz w:val="20"/>
          <w:szCs w:val="20"/>
        </w:rPr>
        <w:t>Watermark</w:t>
      </w:r>
      <w:r w:rsidRPr="00890E58">
        <w:rPr>
          <w:rFonts w:ascii="Arial" w:hAnsi="Arial" w:cs="Arial"/>
          <w:sz w:val="20"/>
          <w:szCs w:val="20"/>
        </w:rPr>
        <w:t>: Marca de agua en documentos para protección de propiedad intelectual.</w:t>
      </w:r>
    </w:p>
    <w:p w14:paraId="16DB499A" w14:textId="77777777" w:rsidR="00E76D78" w:rsidRPr="00890E58" w:rsidRDefault="00E76D78">
      <w:pPr>
        <w:rPr>
          <w:rFonts w:ascii="Arial" w:hAnsi="Arial" w:cs="Arial"/>
          <w:sz w:val="20"/>
          <w:szCs w:val="20"/>
        </w:rPr>
      </w:pPr>
    </w:p>
    <w:sectPr w:rsidR="00E76D78" w:rsidRPr="00890E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380A"/>
    <w:multiLevelType w:val="multilevel"/>
    <w:tmpl w:val="4FB0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151B"/>
    <w:multiLevelType w:val="multilevel"/>
    <w:tmpl w:val="B0BC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704AC"/>
    <w:multiLevelType w:val="multilevel"/>
    <w:tmpl w:val="D0E6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D112E"/>
    <w:multiLevelType w:val="multilevel"/>
    <w:tmpl w:val="6B36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07FE"/>
    <w:multiLevelType w:val="multilevel"/>
    <w:tmpl w:val="ADC0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F5079"/>
    <w:multiLevelType w:val="multilevel"/>
    <w:tmpl w:val="08C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34AD7"/>
    <w:multiLevelType w:val="multilevel"/>
    <w:tmpl w:val="C51C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9588B"/>
    <w:multiLevelType w:val="multilevel"/>
    <w:tmpl w:val="1DBA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67687"/>
    <w:multiLevelType w:val="multilevel"/>
    <w:tmpl w:val="CCFA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57F30"/>
    <w:multiLevelType w:val="multilevel"/>
    <w:tmpl w:val="4E2C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001CF3"/>
    <w:multiLevelType w:val="multilevel"/>
    <w:tmpl w:val="8D2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E16D1"/>
    <w:multiLevelType w:val="multilevel"/>
    <w:tmpl w:val="13E8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616C2"/>
    <w:multiLevelType w:val="multilevel"/>
    <w:tmpl w:val="88C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83075"/>
    <w:multiLevelType w:val="multilevel"/>
    <w:tmpl w:val="8E64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90129"/>
    <w:multiLevelType w:val="multilevel"/>
    <w:tmpl w:val="7D30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228F3"/>
    <w:multiLevelType w:val="multilevel"/>
    <w:tmpl w:val="5652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BA4372"/>
    <w:multiLevelType w:val="multilevel"/>
    <w:tmpl w:val="7F7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91F4C"/>
    <w:multiLevelType w:val="multilevel"/>
    <w:tmpl w:val="9CB0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0895"/>
    <w:multiLevelType w:val="multilevel"/>
    <w:tmpl w:val="FAC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B6F5D"/>
    <w:multiLevelType w:val="multilevel"/>
    <w:tmpl w:val="445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2A4921"/>
    <w:multiLevelType w:val="multilevel"/>
    <w:tmpl w:val="87C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57C31"/>
    <w:multiLevelType w:val="multilevel"/>
    <w:tmpl w:val="6C64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85A8D"/>
    <w:multiLevelType w:val="multilevel"/>
    <w:tmpl w:val="4E7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716169">
    <w:abstractNumId w:val="10"/>
  </w:num>
  <w:num w:numId="2" w16cid:durableId="987326124">
    <w:abstractNumId w:val="14"/>
  </w:num>
  <w:num w:numId="3" w16cid:durableId="1239560882">
    <w:abstractNumId w:val="11"/>
  </w:num>
  <w:num w:numId="4" w16cid:durableId="1792818589">
    <w:abstractNumId w:val="0"/>
  </w:num>
  <w:num w:numId="5" w16cid:durableId="697001586">
    <w:abstractNumId w:val="15"/>
  </w:num>
  <w:num w:numId="6" w16cid:durableId="1043821867">
    <w:abstractNumId w:val="16"/>
  </w:num>
  <w:num w:numId="7" w16cid:durableId="118888919">
    <w:abstractNumId w:val="8"/>
  </w:num>
  <w:num w:numId="8" w16cid:durableId="1601140322">
    <w:abstractNumId w:val="22"/>
  </w:num>
  <w:num w:numId="9" w16cid:durableId="1350451620">
    <w:abstractNumId w:val="19"/>
  </w:num>
  <w:num w:numId="10" w16cid:durableId="1496611116">
    <w:abstractNumId w:val="21"/>
  </w:num>
  <w:num w:numId="11" w16cid:durableId="1994334370">
    <w:abstractNumId w:val="17"/>
  </w:num>
  <w:num w:numId="12" w16cid:durableId="1021275255">
    <w:abstractNumId w:val="4"/>
  </w:num>
  <w:num w:numId="13" w16cid:durableId="1996370032">
    <w:abstractNumId w:val="18"/>
  </w:num>
  <w:num w:numId="14" w16cid:durableId="992370812">
    <w:abstractNumId w:val="20"/>
  </w:num>
  <w:num w:numId="15" w16cid:durableId="1505626152">
    <w:abstractNumId w:val="12"/>
  </w:num>
  <w:num w:numId="16" w16cid:durableId="886722747">
    <w:abstractNumId w:val="3"/>
  </w:num>
  <w:num w:numId="17" w16cid:durableId="760837122">
    <w:abstractNumId w:val="13"/>
  </w:num>
  <w:num w:numId="18" w16cid:durableId="1625691277">
    <w:abstractNumId w:val="7"/>
  </w:num>
  <w:num w:numId="19" w16cid:durableId="1968585031">
    <w:abstractNumId w:val="1"/>
  </w:num>
  <w:num w:numId="20" w16cid:durableId="753017852">
    <w:abstractNumId w:val="6"/>
  </w:num>
  <w:num w:numId="21" w16cid:durableId="1709602170">
    <w:abstractNumId w:val="9"/>
  </w:num>
  <w:num w:numId="22" w16cid:durableId="453669832">
    <w:abstractNumId w:val="5"/>
  </w:num>
  <w:num w:numId="23" w16cid:durableId="1407417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58"/>
    <w:rsid w:val="001457D6"/>
    <w:rsid w:val="003D0A0E"/>
    <w:rsid w:val="00435452"/>
    <w:rsid w:val="00637169"/>
    <w:rsid w:val="00714931"/>
    <w:rsid w:val="00890E58"/>
    <w:rsid w:val="00971287"/>
    <w:rsid w:val="00B04BFC"/>
    <w:rsid w:val="00BC09E2"/>
    <w:rsid w:val="00BF5351"/>
    <w:rsid w:val="00CC0195"/>
    <w:rsid w:val="00E7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2AC25859"/>
  <w15:chartTrackingRefBased/>
  <w15:docId w15:val="{B791E18C-D8BF-4240-B646-C0A2966C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90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1610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YAEL MENDEZ - SANCHEZ</dc:creator>
  <cp:keywords/>
  <dc:description/>
  <cp:lastModifiedBy>LUIS YAEL MENDEZ - SANCHEZ</cp:lastModifiedBy>
  <cp:revision>6</cp:revision>
  <dcterms:created xsi:type="dcterms:W3CDTF">2025-09-25T01:48:00Z</dcterms:created>
  <dcterms:modified xsi:type="dcterms:W3CDTF">2026-01-21T19:00:00Z</dcterms:modified>
</cp:coreProperties>
</file>