
<file path=[Content_Types].xml><?xml version="1.0" encoding="utf-8"?>
<Types xmlns="http://schemas.openxmlformats.org/package/2006/content-types">
  <Default Extension="jpeg" ContentType="image/jpeg"/>
  <Default Extension="png" ContentType="image/png"/>
  <Default Extension="gif" ContentType="image/gif"/>
  <Default Extension="xml" ContentType="application/xml"/>
  <Default Extension="jpg" ContentType="image/jpeg"/>
  <Default Extension="rels" ContentType="application/vnd.openxmlformats-package.relationships+xml"/>
  <Override PartName="/word/numbering.xml" ContentType="application/vnd.openxmlformats-officedocument.wordprocessingml.numbering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a="http://schemas.openxmlformats.org/drawingml/2006/main" xmlns:pic="http://schemas.openxmlformats.org/drawingml/2006/picture" xmlns:wp="http://schemas.openxmlformats.org/drawingml/2006/wordprocessingDrawing">
  <w:body>
    <w:p>
      <w:pPr>
        <w:numPr>
          <w:ilvl w:val="0"/>
          <w:numId w:val="1"/>
        </w:numPr>
      </w:pPr>
      <w:r>
        <w:rPr>
          <w:i/>
        </w:rPr>
        <w:t>italic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hint="default" w:ascii="Symbol" w:hAnsi="Symbol"/>
      </w:r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