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jpg" ContentType="image/jpeg"/>
  <Default Extension="jpeg" ContentType="image/jpeg"/>
  <Default Extension="png" ContentType="image/png"/>
  <Override PartName="/_rels/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pic="http://schemas.openxmlformats.org/drawingml/2006/picture" xmlns:wp="http://schemas.openxmlformats.org/drawingml/2006/wordprocessingDrawing" xmlns:a="http://schemas.openxmlformats.org/drawingml/2006/main">
  <w:body>
    <w:p>
      <w:pPr>
        <w:numPr>
          <w:ilvl w:val="0"/>
          <w:numId w:val="1"/>
        </w:numPr>
      </w:pPr>
      <w:r>
        <w:rPr>
          <w:i/>
        </w:rPr>
        <w:t>italic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