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8B169" w14:textId="77777777" w:rsidR="00CA3098" w:rsidRDefault="00C75314">
      <w:pPr>
        <w:pStyle w:val="Heading"/>
      </w:pPr>
      <w:r>
        <w:t>Overall Formatting</w:t>
      </w:r>
    </w:p>
    <w:p w14:paraId="1E48B16A" w14:textId="03B92EAD" w:rsidR="00CA3098" w:rsidRDefault="00C75314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The overall site colors are </w:t>
      </w:r>
      <w:r w:rsidR="00DF0B48">
        <w:rPr>
          <w:rFonts w:ascii="Times New Roman" w:hAnsi="Times New Roman"/>
        </w:rPr>
        <w:t>pink, purple, blue, and green.</w:t>
      </w:r>
    </w:p>
    <w:p w14:paraId="4943677C" w14:textId="63B8540C" w:rsidR="00CA03F6" w:rsidRDefault="00C75314" w:rsidP="00CA03F6">
      <w:pPr>
        <w:pStyle w:val="BodyA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general font-family for the site is </w:t>
      </w:r>
      <w:r w:rsidR="00CA03F6">
        <w:rPr>
          <w:rFonts w:ascii="Times New Roman" w:hAnsi="Times New Roman"/>
        </w:rPr>
        <w:t>New Century Schoolbook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with </w:t>
      </w:r>
      <w:r>
        <w:rPr>
          <w:rFonts w:ascii="Times New Roman" w:hAnsi="Times New Roman"/>
        </w:rPr>
        <w:t xml:space="preserve">backup fonts </w:t>
      </w:r>
      <w:r w:rsidR="00CA03F6">
        <w:rPr>
          <w:rFonts w:ascii="Times New Roman" w:hAnsi="Times New Roman"/>
        </w:rPr>
        <w:t>Century Gothic and Avanta Garde.</w:t>
      </w:r>
      <w:r>
        <w:rPr>
          <w:rFonts w:ascii="Times New Roman" w:hAnsi="Times New Roman"/>
        </w:rPr>
        <w:t xml:space="preserve"> The general text size is</w:t>
      </w:r>
      <w:r w:rsidR="00F6394C">
        <w:rPr>
          <w:rFonts w:ascii="Times New Roman" w:hAnsi="Times New Roman"/>
        </w:rPr>
        <w:t xml:space="preserve"> 1.5em to 3em. </w:t>
      </w:r>
    </w:p>
    <w:p w14:paraId="77B088D6" w14:textId="440C9007" w:rsidR="003F787A" w:rsidRDefault="003F787A" w:rsidP="00CA03F6">
      <w:pPr>
        <w:pStyle w:val="BodyA"/>
        <w:rPr>
          <w:rFonts w:ascii="Times New Roman" w:hAnsi="Times New Roman"/>
        </w:rPr>
      </w:pPr>
      <w:r>
        <w:rPr>
          <w:rFonts w:ascii="Times New Roman" w:hAnsi="Times New Roman"/>
        </w:rPr>
        <w:t>The overall background color is pink.</w:t>
      </w:r>
    </w:p>
    <w:p w14:paraId="1E48B16C" w14:textId="09457919" w:rsidR="00CA3098" w:rsidRDefault="00C75314" w:rsidP="00CA03F6">
      <w:pPr>
        <w:pStyle w:val="BodyA"/>
      </w:pPr>
      <w:r>
        <w:t>Site Header / Branding</w:t>
      </w:r>
    </w:p>
    <w:p w14:paraId="1E48B16D" w14:textId="5D59AECA" w:rsidR="00CA3098" w:rsidRDefault="00C75314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he header area font is</w:t>
      </w:r>
      <w:r w:rsidR="00F6394C">
        <w:rPr>
          <w:rFonts w:ascii="Times New Roman" w:hAnsi="Times New Roman"/>
        </w:rPr>
        <w:t xml:space="preserve"> New Century School</w:t>
      </w:r>
      <w:r w:rsidR="00EC1DFA">
        <w:rPr>
          <w:rFonts w:ascii="Times New Roman" w:hAnsi="Times New Roman"/>
        </w:rPr>
        <w:t>book.</w:t>
      </w:r>
    </w:p>
    <w:p w14:paraId="20C17E93" w14:textId="141B43CC" w:rsidR="003F787A" w:rsidRDefault="003F787A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The font</w:t>
      </w:r>
      <w:r w:rsidR="0069268A">
        <w:rPr>
          <w:rFonts w:ascii="Times New Roman" w:hAnsi="Times New Roman"/>
        </w:rPr>
        <w:t xml:space="preserve">-color is purple and blue. With “Rhiannon” </w:t>
      </w:r>
      <w:r w:rsidR="004F16A1">
        <w:rPr>
          <w:rFonts w:ascii="Times New Roman" w:hAnsi="Times New Roman"/>
        </w:rPr>
        <w:t xml:space="preserve">in purple and </w:t>
      </w:r>
      <w:r w:rsidR="0069268A">
        <w:rPr>
          <w:rFonts w:ascii="Times New Roman" w:hAnsi="Times New Roman"/>
        </w:rPr>
        <w:t>being wavy underlined</w:t>
      </w:r>
      <w:r w:rsidR="004F16A1">
        <w:rPr>
          <w:rFonts w:ascii="Times New Roman" w:hAnsi="Times New Roman"/>
        </w:rPr>
        <w:t xml:space="preserve">. </w:t>
      </w:r>
      <w:proofErr w:type="gramStart"/>
      <w:r w:rsidR="0069268A">
        <w:rPr>
          <w:rFonts w:ascii="Times New Roman" w:hAnsi="Times New Roman"/>
        </w:rPr>
        <w:t>“</w:t>
      </w:r>
      <w:proofErr w:type="gramEnd"/>
      <w:r w:rsidR="0069268A">
        <w:rPr>
          <w:rFonts w:ascii="Times New Roman" w:hAnsi="Times New Roman"/>
        </w:rPr>
        <w:t>Website” being solid underlined.</w:t>
      </w:r>
    </w:p>
    <w:p w14:paraId="43889A8B" w14:textId="7C1F3603" w:rsidR="0069268A" w:rsidRDefault="0069268A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T</w:t>
      </w:r>
      <w:r w:rsidR="008D462E">
        <w:rPr>
          <w:rFonts w:ascii="Times New Roman" w:hAnsi="Times New Roman"/>
        </w:rPr>
        <w:t>he font size is 3em.</w:t>
      </w:r>
    </w:p>
    <w:p w14:paraId="1E48B16E" w14:textId="77777777" w:rsidR="00CA3098" w:rsidRDefault="00C75314">
      <w:pPr>
        <w:pStyle w:val="Heading"/>
      </w:pPr>
      <w:r>
        <w:t>Navigation Links</w:t>
      </w:r>
    </w:p>
    <w:p w14:paraId="1E48B16F" w14:textId="69BA5D26" w:rsidR="00CA3098" w:rsidRDefault="00C75314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Site navigation uses the font-family</w:t>
      </w:r>
      <w:r w:rsidR="00EC1DFA">
        <w:rPr>
          <w:rFonts w:ascii="Times New Roman" w:hAnsi="Times New Roman"/>
        </w:rPr>
        <w:t xml:space="preserve"> Avanta Garde.</w:t>
      </w:r>
    </w:p>
    <w:p w14:paraId="395D858C" w14:textId="7FF83161" w:rsidR="008D462E" w:rsidRDefault="008D462E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The font size is 1.5em.</w:t>
      </w:r>
    </w:p>
    <w:p w14:paraId="66F33756" w14:textId="645C85DD" w:rsidR="008D462E" w:rsidRPr="008D462E" w:rsidRDefault="008D462E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webpage </w:t>
      </w:r>
      <w:r>
        <w:rPr>
          <w:rFonts w:ascii="Times New Roman" w:hAnsi="Times New Roman"/>
        </w:rPr>
        <w:t xml:space="preserve">navigation links </w:t>
      </w:r>
      <w:r>
        <w:rPr>
          <w:rFonts w:ascii="Times New Roman" w:hAnsi="Times New Roman"/>
        </w:rPr>
        <w:t>uses padding and margin of 0 auto and margin-left 20px</w:t>
      </w:r>
      <w:r>
        <w:rPr>
          <w:rFonts w:ascii="Times New Roman" w:hAnsi="Times New Roman"/>
        </w:rPr>
        <w:t>, n</w:t>
      </w:r>
      <w:r>
        <w:rPr>
          <w:rFonts w:ascii="Times New Roman" w:hAnsi="Times New Roman"/>
        </w:rPr>
        <w:t>o padding used.</w:t>
      </w:r>
    </w:p>
    <w:p w14:paraId="1E48B170" w14:textId="77777777" w:rsidR="00CA3098" w:rsidRDefault="00C75314">
      <w:pPr>
        <w:pStyle w:val="Heading"/>
      </w:pPr>
      <w:r>
        <w:t>Content Section</w:t>
      </w:r>
    </w:p>
    <w:p w14:paraId="1E48B172" w14:textId="51D6EBFD" w:rsidR="00CA3098" w:rsidRDefault="00C75314" w:rsidP="00060AB3">
      <w:pPr>
        <w:pStyle w:val="BodyA"/>
        <w:spacing w:before="120"/>
      </w:pPr>
      <w:r>
        <w:t>Site Footer</w:t>
      </w:r>
    </w:p>
    <w:p w14:paraId="1E48B173" w14:textId="24653B24" w:rsidR="00CA3098" w:rsidRDefault="00C75314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he footer has a background color of</w:t>
      </w:r>
      <w:r w:rsidR="003F787A">
        <w:rPr>
          <w:rFonts w:ascii="Times New Roman" w:hAnsi="Times New Roman"/>
        </w:rPr>
        <w:t xml:space="preserve"> no background color on footer.</w:t>
      </w:r>
    </w:p>
    <w:p w14:paraId="175D97E1" w14:textId="70E386D4" w:rsidR="008B6D2F" w:rsidRDefault="008B6D2F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The font size is 2em.</w:t>
      </w:r>
    </w:p>
    <w:p w14:paraId="2B162933" w14:textId="273783DB" w:rsidR="008B6D2F" w:rsidRDefault="00E40577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Content section uses font-family Century Gothic.</w:t>
      </w:r>
    </w:p>
    <w:p w14:paraId="421ABA7D" w14:textId="3AA138DD" w:rsidR="00E40577" w:rsidRDefault="00E40577">
      <w:pPr>
        <w:pStyle w:val="BodyA"/>
        <w:spacing w:before="120"/>
      </w:pPr>
      <w:r>
        <w:rPr>
          <w:rFonts w:ascii="Times New Roman" w:hAnsi="Times New Roman"/>
        </w:rPr>
        <w:t xml:space="preserve">The font-color is </w:t>
      </w:r>
      <w:r w:rsidR="00894F1D">
        <w:rPr>
          <w:rFonts w:ascii="Times New Roman" w:hAnsi="Times New Roman"/>
        </w:rPr>
        <w:t>green, purple, and blue. With “Hi!” in a white border of 0.1em.</w:t>
      </w:r>
      <w:r w:rsidR="004F16A1">
        <w:rPr>
          <w:rFonts w:ascii="Times New Roman" w:hAnsi="Times New Roman"/>
        </w:rPr>
        <w:t xml:space="preserve"> “Rhiannon” in purple and wavy underlined. “Second year” is bold and dash underlined. “Cascadia College” is blue and bold.</w:t>
      </w:r>
      <w:r w:rsidR="002B2DE0">
        <w:rPr>
          <w:rFonts w:ascii="Times New Roman" w:hAnsi="Times New Roman"/>
        </w:rPr>
        <w:t xml:space="preserve"> “Website” is solid underlined. “Basics of Web Authoring” is italicized.</w:t>
      </w:r>
    </w:p>
    <w:sectPr w:rsidR="00E40577">
      <w:headerReference w:type="default" r:id="rId6"/>
      <w:footerReference w:type="default" r:id="rId7"/>
      <w:pgSz w:w="12240" w:h="15840"/>
      <w:pgMar w:top="1170" w:right="1080" w:bottom="1080" w:left="1080" w:header="36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311BE" w14:textId="77777777" w:rsidR="00C75314" w:rsidRDefault="00C75314">
      <w:r>
        <w:separator/>
      </w:r>
    </w:p>
  </w:endnote>
  <w:endnote w:type="continuationSeparator" w:id="0">
    <w:p w14:paraId="2293D4B7" w14:textId="77777777" w:rsidR="00C75314" w:rsidRDefault="00C75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Cambria"/>
    <w:charset w:val="00"/>
    <w:family w:val="roman"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8B176" w14:textId="6D8A4375" w:rsidR="00CA3098" w:rsidRDefault="00C75314">
    <w:pPr>
      <w:pStyle w:val="Footer"/>
      <w:jc w:val="right"/>
    </w:pPr>
    <w:r>
      <w:t xml:space="preserve">updated: </w:t>
    </w:r>
    <w:r>
      <w:fldChar w:fldCharType="begin"/>
    </w:r>
    <w:r>
      <w:instrText xml:space="preserve"> DATE \@ "MMMM d, y" </w:instrText>
    </w:r>
    <w:r>
      <w:fldChar w:fldCharType="separate"/>
    </w:r>
    <w:r w:rsidR="006B2A4D">
      <w:rPr>
        <w:noProof/>
      </w:rPr>
      <w:t>April 9, 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4520D" w14:textId="77777777" w:rsidR="00C75314" w:rsidRDefault="00C75314">
      <w:r>
        <w:separator/>
      </w:r>
    </w:p>
  </w:footnote>
  <w:footnote w:type="continuationSeparator" w:id="0">
    <w:p w14:paraId="07FCE1FA" w14:textId="77777777" w:rsidR="00C75314" w:rsidRDefault="00C75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8B174" w14:textId="77777777" w:rsidR="00CA3098" w:rsidRDefault="00C75314">
    <w:pPr>
      <w:pStyle w:val="HeaderFooter"/>
    </w:pPr>
    <w:r>
      <w:t xml:space="preserve"> </w:t>
    </w:r>
  </w:p>
  <w:p w14:paraId="1E48B175" w14:textId="694AFB31" w:rsidR="00CA3098" w:rsidRPr="006B2A4D" w:rsidRDefault="00C75314">
    <w:pPr>
      <w:pStyle w:val="HeaderFooter"/>
      <w:spacing w:before="300"/>
      <w:jc w:val="right"/>
      <w:rPr>
        <w:sz w:val="54"/>
        <w:szCs w:val="54"/>
      </w:rPr>
    </w:pPr>
    <w:r w:rsidRPr="006B2A4D">
      <w:rPr>
        <w:rFonts w:ascii="Gill Sans" w:hAnsi="Gill Sans"/>
        <w:sz w:val="54"/>
        <w:szCs w:val="54"/>
      </w:rPr>
      <w:t xml:space="preserve">Website Style Guide </w:t>
    </w:r>
    <w:r w:rsidR="006B2A4D" w:rsidRPr="006B2A4D">
      <w:rPr>
        <w:rFonts w:ascii="Gill Sans" w:hAnsi="Gill Sans"/>
        <w:sz w:val="54"/>
        <w:szCs w:val="54"/>
      </w:rPr>
      <w:t>–</w:t>
    </w:r>
    <w:r w:rsidRPr="006B2A4D">
      <w:rPr>
        <w:rFonts w:ascii="Gill Sans" w:hAnsi="Gill Sans"/>
        <w:sz w:val="54"/>
        <w:szCs w:val="54"/>
      </w:rPr>
      <w:t xml:space="preserve"> </w:t>
    </w:r>
    <w:r w:rsidR="006B2A4D" w:rsidRPr="006B2A4D">
      <w:rPr>
        <w:rFonts w:ascii="Gill Sans" w:hAnsi="Gill Sans"/>
        <w:sz w:val="54"/>
        <w:szCs w:val="54"/>
      </w:rPr>
      <w:t>Rhiannon Waggener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098"/>
    <w:rsid w:val="00060AB3"/>
    <w:rsid w:val="002B2DE0"/>
    <w:rsid w:val="003F787A"/>
    <w:rsid w:val="004F16A1"/>
    <w:rsid w:val="0069268A"/>
    <w:rsid w:val="006B2A4D"/>
    <w:rsid w:val="00894F1D"/>
    <w:rsid w:val="008B6D2F"/>
    <w:rsid w:val="008D462E"/>
    <w:rsid w:val="00AC39A9"/>
    <w:rsid w:val="00C75314"/>
    <w:rsid w:val="00CA03F6"/>
    <w:rsid w:val="00CA3098"/>
    <w:rsid w:val="00DF0B48"/>
    <w:rsid w:val="00E40577"/>
    <w:rsid w:val="00EC1DFA"/>
    <w:rsid w:val="00F6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B169"/>
  <w15:docId w15:val="{01FBF9E2-D051-4405-8AFD-9E4E3843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360"/>
      </w:tabs>
    </w:pPr>
    <w:rPr>
      <w:rFonts w:ascii="Helvetica" w:hAnsi="Helvetica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Heading">
    <w:name w:val="Heading"/>
    <w:next w:val="BodyA"/>
    <w:pPr>
      <w:keepNext/>
      <w:spacing w:before="240"/>
      <w:outlineLvl w:val="0"/>
    </w:pPr>
    <w:rPr>
      <w:rFonts w:ascii="Helvetica" w:hAnsi="Helvetica" w:cs="Arial Unicode MS"/>
      <w:b/>
      <w:bCs/>
      <w:color w:val="000000"/>
      <w:sz w:val="36"/>
      <w:szCs w:val="36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40"/>
    </w:pPr>
    <w:rPr>
      <w:rFonts w:ascii="Helvetica" w:hAnsi="Helvetica" w:cs="Arial Unicode MS"/>
      <w:color w:val="000000"/>
      <w:sz w:val="24"/>
      <w:szCs w:val="24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6B2A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2A4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167</Words>
  <Characters>955</Characters>
  <Application>Microsoft Office Word</Application>
  <DocSecurity>0</DocSecurity>
  <Lines>7</Lines>
  <Paragraphs>2</Paragraphs>
  <ScaleCrop>false</ScaleCrop>
  <Company>Cascadia College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Waggener, Rhiannon</cp:lastModifiedBy>
  <cp:revision>15</cp:revision>
  <dcterms:created xsi:type="dcterms:W3CDTF">2026-04-10T00:38:00Z</dcterms:created>
  <dcterms:modified xsi:type="dcterms:W3CDTF">2026-04-10T00:49:00Z</dcterms:modified>
</cp:coreProperties>
</file>