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i/>
          <w:sz w:val="20"/>
          <w:szCs w:val="20"/>
        </w:rPr>
      </w:r>
      <w:r>
        <w:rPr>
          <w:rFonts w:ascii="Arial" w:hAnsi="Arial" w:eastAsia="Arial" w:cs="Arial"/>
          <w:i/>
          <w:sz w:val="20"/>
          <w:szCs w:val="20"/>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i/>
          <w:sz w:val="20"/>
          <w:szCs w:val="20"/>
          <w:highlight w:val="none"/>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
        <w:rPr>
          <w:lang w:val="en-US"/>
        </w:rPr>
        <w:t xml:space="preserve">The target element would be located, on average,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rPr>
      </w:r>
      <w:r>
        <w:rPr>
          <w:rFonts w:ascii="Arial" w:hAnsi="Arial" w:eastAsia="Arial" w:cs="Arial"/>
          <w:lang w:val="en-US"/>
        </w:rPr>
        <w:t xml:space="preserve">4</w:t>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lang w:val="en-US"/>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
        <w:rPr>
          <w:lang w:val="en-US"/>
        </w:rPr>
        <w:t xml:space="preserve">I am shocked to see that my predicted number of statement is horribly off from the reported number of statements. </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worst</w:t>
      </w:r>
      <w:r>
        <w:t xml:space="preserve">(n) = </w:t>
      </w:r>
      <w:r>
        <w:rPr>
          <w:rFonts w:ascii="Arial" w:hAnsi="Arial" w:eastAsia="Arial" w:cs="Arial"/>
        </w:rPr>
      </w:r>
      <w:r>
        <w:rPr>
          <w:rFonts w:ascii="Arial" w:hAnsi="Arial" w:eastAsia="Arial" w:cs="Arial"/>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p>
    <w:p>
      <w:pPr>
        <w:pBdr/>
        <w:spacing w:line="240" w:lineRule="auto"/>
        <w:ind/>
        <w:rPr/>
      </w:pPr>
      <w:r>
        <w:t xml:space="preserve">AoATester replaceAll expected 100 Statements: </w:t>
      </w:r>
      <w:r/>
    </w:p>
    <w:p>
      <w:pPr>
        <w:pBdr/>
        <w:spacing w:line="240" w:lineRule="auto"/>
        <w:ind/>
        <w:rPr/>
      </w:pPr>
      <w:r/>
      <w:r/>
    </w:p>
    <w:p>
      <w:pPr>
        <w:pBdr/>
        <w:spacing w:line="240" w:lineRule="auto"/>
        <w:ind/>
        <w:rPr/>
      </w:pPr>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rPr>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t(0 or 1) = </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p>
    <w:p>
      <w:pPr>
        <w:pBdr/>
        <w:spacing/>
        <w:ind/>
        <w:rPr/>
      </w:pPr>
      <w:r>
        <w:t xml:space="preserve">AoATester sortIt min Statements: </w:t>
      </w:r>
      <w:r/>
    </w:p>
    <w:p>
      <w:pPr>
        <w:pBdr/>
        <w:spacing/>
        <w:ind/>
        <w:rPr/>
      </w:pPr>
      <w:r/>
      <w:r/>
    </w:p>
    <w:p>
      <w:pPr>
        <w:pBdr/>
        <w:spacing/>
        <w:ind/>
        <w:rPr/>
      </w:pPr>
      <w:r/>
      <w:r/>
    </w:p>
    <w:p>
      <w:pPr>
        <w:pBdr/>
        <w:spacing/>
        <w:ind/>
        <w:rPr/>
      </w:pPr>
      <w:r/>
      <w:r/>
    </w:p>
    <w:p>
      <w:pPr>
        <w:pBdr/>
        <w:spacing/>
        <w:ind/>
        <w:rPr>
          <w:rFonts w:ascii="Arial" w:hAnsi="Arial" w:eastAsia="Arial" w:cs="Arial"/>
        </w:rPr>
      </w:pPr>
      <w:r>
        <w:t xml:space="preserve">Final t(0 or 1) = </w:t>
      </w:r>
      <w:r>
        <w:rPr>
          <w:rFonts w:ascii="Arial" w:hAnsi="Arial" w:eastAsia="Arial" w:cs="Arial"/>
        </w:rPr>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best</w:t>
      </w:r>
      <w:r>
        <w:t xml:space="preserve">(n) = </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p>
    <w:p>
      <w:pPr>
        <w:pBdr/>
        <w:spacing/>
        <w:ind/>
        <w:rPr/>
      </w:pPr>
      <w:r>
        <w:t xml:space="preserve">AoATester sortIt best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best</w:t>
      </w:r>
      <w:r>
        <w:t xml:space="preserve">(n) = </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worst</w:t>
      </w:r>
      <w:r>
        <w:t xml:space="preserve">(n) = </w:t>
      </w: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p>
    <w:p>
      <w:pPr>
        <w:pBdr/>
        <w:spacing/>
        <w:ind/>
        <w:rPr/>
      </w:pPr>
      <w:r>
        <w:t xml:space="preserve">AoATester sortIt worst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worst</w:t>
      </w:r>
      <w:r>
        <w:t xml:space="preserve">(n) = </w:t>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2024-02-20T21:02:00Z</dcterms:created>
  <dcterms:modified xsi:type="dcterms:W3CDTF">2025-02-12T02:51:52Z</dcterms:modified>
</cp:coreProperties>
</file>