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4668" w14:textId="77777777" w:rsidR="005A343F" w:rsidRDefault="005A343F" w:rsidP="005A343F">
      <w:pPr>
        <w:jc w:val="center"/>
      </w:pPr>
    </w:p>
    <w:p w14:paraId="38B8BFCD" w14:textId="77777777" w:rsidR="005A343F" w:rsidRDefault="005A343F" w:rsidP="005A343F">
      <w:pPr>
        <w:jc w:val="center"/>
      </w:pPr>
    </w:p>
    <w:p w14:paraId="22A2E1E8" w14:textId="77777777" w:rsidR="005A343F" w:rsidRDefault="005A343F" w:rsidP="005A343F">
      <w:pPr>
        <w:jc w:val="center"/>
      </w:pPr>
    </w:p>
    <w:p w14:paraId="5DC1513A" w14:textId="77777777" w:rsidR="005A343F" w:rsidRDefault="005A343F" w:rsidP="005A343F">
      <w:pPr>
        <w:jc w:val="center"/>
      </w:pPr>
    </w:p>
    <w:p w14:paraId="5C561701" w14:textId="77777777" w:rsidR="005A343F" w:rsidRDefault="005A343F" w:rsidP="005A343F">
      <w:pPr>
        <w:jc w:val="center"/>
      </w:pPr>
    </w:p>
    <w:p w14:paraId="6DBD61A5" w14:textId="77777777" w:rsidR="005A343F" w:rsidRDefault="005A343F" w:rsidP="005A343F">
      <w:pPr>
        <w:jc w:val="center"/>
      </w:pPr>
    </w:p>
    <w:p w14:paraId="1557E072" w14:textId="77777777" w:rsidR="005A343F" w:rsidRDefault="005A343F" w:rsidP="005A343F">
      <w:pPr>
        <w:jc w:val="center"/>
      </w:pPr>
      <w:r>
        <w:t>C# web pages</w:t>
      </w:r>
    </w:p>
    <w:p w14:paraId="6867BD9B" w14:textId="4166D878" w:rsidR="005A343F" w:rsidRDefault="005A343F" w:rsidP="005A343F">
      <w:pPr>
        <w:jc w:val="center"/>
      </w:pPr>
      <w:proofErr w:type="gramStart"/>
      <w:r>
        <w:t>and</w:t>
      </w:r>
      <w:proofErr w:type="gramEnd"/>
      <w:r>
        <w:t xml:space="preserve"> C# database programming</w:t>
      </w:r>
    </w:p>
    <w:p w14:paraId="15C03249" w14:textId="77777777" w:rsidR="005A343F" w:rsidRDefault="005A343F" w:rsidP="005A343F">
      <w:pPr>
        <w:jc w:val="center"/>
      </w:pPr>
      <w:r>
        <w:t>Rich Hildred for</w:t>
      </w:r>
    </w:p>
    <w:p w14:paraId="58EC23F9" w14:textId="77777777" w:rsidR="005A343F" w:rsidRDefault="005A343F" w:rsidP="005A343F">
      <w:pPr>
        <w:jc w:val="center"/>
      </w:pPr>
      <w:r>
        <w:t>PROG1760 #1 (12F)</w:t>
      </w:r>
    </w:p>
    <w:p w14:paraId="39A048FB" w14:textId="77777777" w:rsidR="005A343F" w:rsidRDefault="005A343F" w:rsidP="005A343F">
      <w:pPr>
        <w:jc w:val="center"/>
      </w:pPr>
      <w:r>
        <w:t>Advanced Programming w Visual Studio C#.NET</w:t>
      </w:r>
    </w:p>
    <w:p w14:paraId="41F02B85" w14:textId="429B028E" w:rsidR="005A343F" w:rsidRDefault="005A343F" w:rsidP="005A343F">
      <w:pPr>
        <w:jc w:val="center"/>
        <w:rPr>
          <w:rFonts w:asciiTheme="majorHAnsi" w:eastAsiaTheme="majorEastAsia" w:hAnsiTheme="majorHAnsi" w:cstheme="majorBidi"/>
          <w:b/>
          <w:bCs/>
          <w:color w:val="345A8A" w:themeColor="accent1" w:themeShade="B5"/>
          <w:sz w:val="32"/>
          <w:szCs w:val="32"/>
        </w:rPr>
      </w:pPr>
      <w:r>
        <w:t>Study Notes</w:t>
      </w:r>
      <w:r>
        <w:br w:type="page"/>
      </w:r>
    </w:p>
    <w:p w14:paraId="5B1169FA" w14:textId="77777777" w:rsidR="00103247" w:rsidRDefault="00BA229E" w:rsidP="00406C73">
      <w:pPr>
        <w:pStyle w:val="Heading1"/>
      </w:pPr>
      <w:r>
        <w:lastRenderedPageBreak/>
        <w:t>Introduction</w:t>
      </w:r>
    </w:p>
    <w:p w14:paraId="461B84A5" w14:textId="77777777" w:rsidR="00B847F2" w:rsidRDefault="00F36002" w:rsidP="00B847F2">
      <w:r>
        <w:t xml:space="preserve">C# web programming can be performed in 3 </w:t>
      </w:r>
      <w:r w:rsidR="00B847F2">
        <w:t xml:space="preserve">basic </w:t>
      </w:r>
      <w:r>
        <w:t>ways</w:t>
      </w:r>
      <w:r w:rsidR="00B847F2">
        <w:t>:</w:t>
      </w:r>
    </w:p>
    <w:p w14:paraId="28BC8C34" w14:textId="77777777" w:rsidR="00B847F2" w:rsidRDefault="00B847F2" w:rsidP="00B847F2">
      <w:pPr>
        <w:pStyle w:val="ListParagraph"/>
        <w:numPr>
          <w:ilvl w:val="0"/>
          <w:numId w:val="1"/>
        </w:numPr>
      </w:pPr>
      <w:r>
        <w:t>Web Pages (with Razor syntax)</w:t>
      </w:r>
    </w:p>
    <w:p w14:paraId="645B6DB2" w14:textId="77777777" w:rsidR="00B847F2" w:rsidRDefault="00B847F2" w:rsidP="00B847F2">
      <w:pPr>
        <w:pStyle w:val="ListParagraph"/>
        <w:numPr>
          <w:ilvl w:val="0"/>
          <w:numId w:val="1"/>
        </w:numPr>
      </w:pPr>
      <w:r>
        <w:t>MVC (Model View Controller)</w:t>
      </w:r>
    </w:p>
    <w:p w14:paraId="228C3875" w14:textId="77777777" w:rsidR="00B847F2" w:rsidRDefault="00B847F2" w:rsidP="00B847F2">
      <w:pPr>
        <w:pStyle w:val="ListParagraph"/>
        <w:numPr>
          <w:ilvl w:val="0"/>
          <w:numId w:val="1"/>
        </w:numPr>
      </w:pPr>
      <w:r>
        <w:t>Web Forms (traditional ASP.NET)</w:t>
      </w:r>
    </w:p>
    <w:p w14:paraId="785E9E77" w14:textId="77777777" w:rsidR="0068632D" w:rsidRDefault="00B847F2">
      <w:r>
        <w:t xml:space="preserve">These notes are for Web Pages (with Razor syntax). Instead of </w:t>
      </w:r>
      <w:proofErr w:type="gramStart"/>
      <w:r>
        <w:t>a</w:t>
      </w:r>
      <w:proofErr w:type="gramEnd"/>
      <w:r>
        <w:t xml:space="preserve"> .html file these web pages are contained in a .</w:t>
      </w:r>
      <w:proofErr w:type="spellStart"/>
      <w:r>
        <w:t>cshtml</w:t>
      </w:r>
      <w:proofErr w:type="spellEnd"/>
      <w:r>
        <w:t xml:space="preserve"> file that is a mixture of regular html and C# code that is turned into html on a web server running IIS and the .NET framework or Apache and Mono. This method of web programming is basic html5 css3 and </w:t>
      </w:r>
      <w:proofErr w:type="spellStart"/>
      <w:r>
        <w:t>javascript</w:t>
      </w:r>
      <w:proofErr w:type="spellEnd"/>
      <w:r>
        <w:t xml:space="preserve"> with one extra ingredient. The extra ingredient is the ability to have C# code mixed in with html that is run at the server to produce an html5 response that browsers can render.</w:t>
      </w:r>
    </w:p>
    <w:p w14:paraId="60F243C0" w14:textId="77777777" w:rsidR="002A50EE" w:rsidRDefault="0068632D">
      <w:r>
        <w:t>In order to edit and test .</w:t>
      </w:r>
      <w:proofErr w:type="spellStart"/>
      <w:r>
        <w:t>cshtml</w:t>
      </w:r>
      <w:proofErr w:type="spellEnd"/>
      <w:r>
        <w:t xml:space="preserve"> pages in Visual Studio either Visual Studio 2012 must be used, or the Microsoft Web Platform </w:t>
      </w:r>
      <w:proofErr w:type="gramStart"/>
      <w:r>
        <w:t>Installer  can</w:t>
      </w:r>
      <w:proofErr w:type="gramEnd"/>
      <w:r>
        <w:t xml:space="preserve"> be used to add MVC3 to Visual Studio 2010.  Unfortunately Visual Studio 2008 can not be used as it works with the .NET 2.x framework, and </w:t>
      </w:r>
      <w:r w:rsidR="002A50EE">
        <w:t>.</w:t>
      </w:r>
      <w:proofErr w:type="spellStart"/>
      <w:r w:rsidR="002A50EE">
        <w:t>cshtml</w:t>
      </w:r>
      <w:proofErr w:type="spellEnd"/>
      <w:r w:rsidR="002A50EE">
        <w:t xml:space="preserve"> is dependent on the .NET 4.x framework. One can get the Microsoft Web Platform installer at: </w:t>
      </w:r>
      <w:hyperlink r:id="rId9" w:history="1">
        <w:r w:rsidR="002A50EE" w:rsidRPr="006A6181">
          <w:rPr>
            <w:rStyle w:val="Hyperlink"/>
          </w:rPr>
          <w:t>http://www.microsoft.com/web/downloads/platform.aspx</w:t>
        </w:r>
      </w:hyperlink>
      <w:r w:rsidR="002A50EE">
        <w:t>.</w:t>
      </w:r>
    </w:p>
    <w:p w14:paraId="491DF4CA" w14:textId="77777777" w:rsidR="00B847F2" w:rsidRDefault="002A50EE">
      <w:r>
        <w:t>A .</w:t>
      </w:r>
      <w:proofErr w:type="spellStart"/>
      <w:r>
        <w:t>cshtml</w:t>
      </w:r>
      <w:proofErr w:type="spellEnd"/>
      <w:r>
        <w:t xml:space="preserve"> page is different from </w:t>
      </w:r>
      <w:proofErr w:type="gramStart"/>
      <w:r>
        <w:t>a</w:t>
      </w:r>
      <w:proofErr w:type="gramEnd"/>
      <w:r>
        <w:t xml:space="preserve"> .html page in one way. A .</w:t>
      </w:r>
      <w:proofErr w:type="spellStart"/>
      <w:r>
        <w:t>cshtml</w:t>
      </w:r>
      <w:proofErr w:type="spellEnd"/>
      <w:r>
        <w:t xml:space="preserve"> page has C# code that is preceded by </w:t>
      </w:r>
      <w:proofErr w:type="gramStart"/>
      <w:r>
        <w:t>an</w:t>
      </w:r>
      <w:proofErr w:type="gramEnd"/>
      <w:r>
        <w:t xml:space="preserve"> “@” symbol.</w:t>
      </w:r>
      <w:r w:rsidR="0068632D">
        <w:t xml:space="preserve"> </w:t>
      </w:r>
      <w:r w:rsidR="00406C73">
        <w:t xml:space="preserve"> The code can be a single expression like “@</w:t>
      </w:r>
      <w:proofErr w:type="spellStart"/>
      <w:r w:rsidR="00406C73">
        <w:t>DateTime.Now</w:t>
      </w:r>
      <w:proofErr w:type="spellEnd"/>
      <w:r w:rsidR="00406C73">
        <w:t xml:space="preserve">” in </w:t>
      </w:r>
      <w:r w:rsidR="00406C73">
        <w:fldChar w:fldCharType="begin"/>
      </w:r>
      <w:r w:rsidR="00406C73">
        <w:instrText xml:space="preserve"> REF _Ref228808834 \h </w:instrText>
      </w:r>
      <w:r w:rsidR="00406C73">
        <w:fldChar w:fldCharType="separate"/>
      </w:r>
      <w:r w:rsidR="00406C73">
        <w:t xml:space="preserve">Figure </w:t>
      </w:r>
      <w:r w:rsidR="00406C73">
        <w:rPr>
          <w:noProof/>
        </w:rPr>
        <w:t>1</w:t>
      </w:r>
      <w:r w:rsidR="00406C73">
        <w:fldChar w:fldCharType="end"/>
      </w:r>
      <w:r w:rsidR="00406C73">
        <w:t xml:space="preserve"> </w:t>
      </w:r>
    </w:p>
    <w:bookmarkStart w:id="0" w:name="_MON_1428685325"/>
    <w:bookmarkEnd w:id="0"/>
    <w:p w14:paraId="1D44D3A2" w14:textId="77777777" w:rsidR="00406C73" w:rsidRDefault="00BA229E" w:rsidP="00406C73">
      <w:pPr>
        <w:keepNext/>
      </w:pPr>
      <w:r>
        <w:object w:dxaOrig="9360" w:dyaOrig="3401" w14:anchorId="7F77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70.1pt" o:ole="">
            <v:imagedata r:id="rId10" o:title=""/>
          </v:shape>
          <o:OLEObject Type="Embed" ProgID="Word.OpenDocumentText.12" ShapeID="_x0000_i1025" DrawAspect="Content" ObjectID="_1429991228" r:id="rId11"/>
        </w:object>
      </w:r>
    </w:p>
    <w:p w14:paraId="7477B70E" w14:textId="77777777" w:rsidR="00BA229E" w:rsidRDefault="00406C73" w:rsidP="00406C73">
      <w:pPr>
        <w:pStyle w:val="Caption"/>
      </w:pPr>
      <w:bookmarkStart w:id="1" w:name="_Ref228808834"/>
      <w:r>
        <w:t xml:space="preserve">Figure </w:t>
      </w:r>
      <w:r w:rsidR="004D1DD3">
        <w:fldChar w:fldCharType="begin"/>
      </w:r>
      <w:r w:rsidR="004D1DD3">
        <w:instrText xml:space="preserve"> SEQ Figure \* ARABIC </w:instrText>
      </w:r>
      <w:r w:rsidR="004D1DD3">
        <w:fldChar w:fldCharType="separate"/>
      </w:r>
      <w:r w:rsidR="00F90106">
        <w:rPr>
          <w:noProof/>
        </w:rPr>
        <w:t>1</w:t>
      </w:r>
      <w:r w:rsidR="004D1DD3">
        <w:rPr>
          <w:noProof/>
        </w:rPr>
        <w:fldChar w:fldCharType="end"/>
      </w:r>
      <w:bookmarkEnd w:id="1"/>
    </w:p>
    <w:p w14:paraId="2FB67FAF" w14:textId="77777777" w:rsidR="00406C73" w:rsidRDefault="00406C73">
      <w:r>
        <w:t xml:space="preserve">Or the C# code can be placed within a block </w:t>
      </w:r>
      <w:r w:rsidR="007A383D">
        <w:t xml:space="preserve">as in </w:t>
      </w:r>
      <w:r w:rsidR="007A383D">
        <w:fldChar w:fldCharType="begin"/>
      </w:r>
      <w:r w:rsidR="007A383D">
        <w:instrText xml:space="preserve"> REF _Ref228809156 \h </w:instrText>
      </w:r>
      <w:r w:rsidR="007A383D">
        <w:fldChar w:fldCharType="separate"/>
      </w:r>
      <w:r w:rsidR="007A383D">
        <w:t xml:space="preserve">Figure </w:t>
      </w:r>
      <w:r w:rsidR="007A383D">
        <w:rPr>
          <w:noProof/>
        </w:rPr>
        <w:t>2</w:t>
      </w:r>
      <w:r w:rsidR="007A383D">
        <w:fldChar w:fldCharType="end"/>
      </w:r>
      <w:r>
        <w:t>:</w:t>
      </w:r>
    </w:p>
    <w:bookmarkStart w:id="2" w:name="_MON_1302550881"/>
    <w:bookmarkEnd w:id="2"/>
    <w:p w14:paraId="074D3020" w14:textId="77777777" w:rsidR="007A383D" w:rsidRDefault="00406C73" w:rsidP="007A383D">
      <w:pPr>
        <w:keepNext/>
      </w:pPr>
      <w:r>
        <w:object w:dxaOrig="8640" w:dyaOrig="840" w14:anchorId="211AB322">
          <v:shape id="_x0000_i1026" type="#_x0000_t75" style="width:6in;height:41.95pt" o:ole="">
            <v:imagedata r:id="rId12" o:title=""/>
          </v:shape>
          <o:OLEObject Type="Embed" ProgID="Word.Document.12" ShapeID="_x0000_i1026" DrawAspect="Content" ObjectID="_1429991229" r:id="rId13">
            <o:FieldCodes>\s</o:FieldCodes>
          </o:OLEObject>
        </w:object>
      </w:r>
    </w:p>
    <w:p w14:paraId="373BDD0B" w14:textId="77777777" w:rsidR="00406C73" w:rsidRDefault="007A383D" w:rsidP="007A383D">
      <w:pPr>
        <w:pStyle w:val="Caption"/>
      </w:pPr>
      <w:bookmarkStart w:id="3" w:name="_Ref228809156"/>
      <w:r>
        <w:t xml:space="preserve">Figure </w:t>
      </w:r>
      <w:r w:rsidR="004D1DD3">
        <w:fldChar w:fldCharType="begin"/>
      </w:r>
      <w:r w:rsidR="004D1DD3">
        <w:instrText xml:space="preserve"> SEQ Figure \* ARABIC </w:instrText>
      </w:r>
      <w:r w:rsidR="004D1DD3">
        <w:fldChar w:fldCharType="separate"/>
      </w:r>
      <w:r w:rsidR="00F90106">
        <w:rPr>
          <w:noProof/>
        </w:rPr>
        <w:t>2</w:t>
      </w:r>
      <w:r w:rsidR="004D1DD3">
        <w:rPr>
          <w:noProof/>
        </w:rPr>
        <w:fldChar w:fldCharType="end"/>
      </w:r>
      <w:bookmarkEnd w:id="3"/>
    </w:p>
    <w:p w14:paraId="0E9BC94A" w14:textId="77777777" w:rsidR="007A383D" w:rsidRDefault="007A383D" w:rsidP="007A383D">
      <w:r>
        <w:lastRenderedPageBreak/>
        <w:t xml:space="preserve">There is a longer example of C# code in a block in </w:t>
      </w:r>
      <w:r>
        <w:fldChar w:fldCharType="begin"/>
      </w:r>
      <w:r>
        <w:instrText xml:space="preserve"> REF _Ref228809469 \h </w:instrText>
      </w:r>
      <w:r>
        <w:fldChar w:fldCharType="separate"/>
      </w:r>
      <w:r>
        <w:t xml:space="preserve">Figure </w:t>
      </w:r>
      <w:r>
        <w:rPr>
          <w:noProof/>
        </w:rPr>
        <w:t>8</w:t>
      </w:r>
      <w:r>
        <w:fldChar w:fldCharType="end"/>
      </w:r>
      <w:r>
        <w:t>.</w:t>
      </w:r>
    </w:p>
    <w:p w14:paraId="2823F400" w14:textId="12E101EA" w:rsidR="00FD72D9" w:rsidRDefault="00FD72D9" w:rsidP="00FD72D9">
      <w:pPr>
        <w:pStyle w:val="Heading2"/>
      </w:pPr>
      <w:r>
        <w:t>To Start a .</w:t>
      </w:r>
      <w:proofErr w:type="spellStart"/>
      <w:r>
        <w:t>cshtml</w:t>
      </w:r>
      <w:proofErr w:type="spellEnd"/>
      <w:r>
        <w:t xml:space="preserve"> page</w:t>
      </w:r>
    </w:p>
    <w:p w14:paraId="23454CA6" w14:textId="469B7C4C" w:rsidR="00C44784" w:rsidRDefault="00C44784" w:rsidP="00FD72D9">
      <w:pPr>
        <w:pStyle w:val="ListParagraph"/>
        <w:numPr>
          <w:ilvl w:val="0"/>
          <w:numId w:val="2"/>
        </w:numPr>
      </w:pPr>
      <w:r>
        <w:t>If you already have a web site open it if need be by going to File/Open/Website and selecting the root directory of the site and proceed to step 6.</w:t>
      </w:r>
    </w:p>
    <w:p w14:paraId="03CE0D4D" w14:textId="0E363976" w:rsidR="00FD72D9" w:rsidRDefault="00FD72D9" w:rsidP="00FD72D9">
      <w:pPr>
        <w:pStyle w:val="ListParagraph"/>
        <w:numPr>
          <w:ilvl w:val="0"/>
          <w:numId w:val="2"/>
        </w:numPr>
      </w:pPr>
      <w:r>
        <w:t>In Visual Studio go to File/New/Website.</w:t>
      </w:r>
    </w:p>
    <w:p w14:paraId="0A5A32B8" w14:textId="3612E70A" w:rsidR="00FD72D9" w:rsidRDefault="00FD72D9" w:rsidP="00FD72D9">
      <w:pPr>
        <w:pStyle w:val="ListParagraph"/>
        <w:numPr>
          <w:ilvl w:val="0"/>
          <w:numId w:val="2"/>
        </w:numPr>
      </w:pPr>
      <w:r>
        <w:t>In the New Web Site dialog, select Visual C# and then select ASP.net empty web site Visual C#.</w:t>
      </w:r>
    </w:p>
    <w:p w14:paraId="5147261A" w14:textId="21B9556E" w:rsidR="00FD72D9" w:rsidRDefault="00FD72D9" w:rsidP="00FD72D9">
      <w:pPr>
        <w:pStyle w:val="ListParagraph"/>
        <w:numPr>
          <w:ilvl w:val="0"/>
          <w:numId w:val="2"/>
        </w:numPr>
      </w:pPr>
      <w:r>
        <w:t>Name your web site in the web location panel at the bottom of the dialog</w:t>
      </w:r>
    </w:p>
    <w:p w14:paraId="5E0F2843" w14:textId="55B80E92" w:rsidR="00FD72D9" w:rsidRDefault="00FD72D9" w:rsidP="00FD72D9">
      <w:pPr>
        <w:pStyle w:val="ListParagraph"/>
        <w:numPr>
          <w:ilvl w:val="0"/>
          <w:numId w:val="2"/>
        </w:numPr>
      </w:pPr>
      <w:r>
        <w:t xml:space="preserve">Press ok and in your solution explorer a project should appear with a </w:t>
      </w:r>
      <w:proofErr w:type="spellStart"/>
      <w:r>
        <w:t>web.config</w:t>
      </w:r>
      <w:proofErr w:type="spellEnd"/>
      <w:r>
        <w:t xml:space="preserve"> file in it</w:t>
      </w:r>
    </w:p>
    <w:p w14:paraId="1E42D333" w14:textId="77777777" w:rsidR="00FD72D9" w:rsidRDefault="00FD72D9" w:rsidP="00FD72D9">
      <w:pPr>
        <w:pStyle w:val="ListParagraph"/>
        <w:keepNext/>
      </w:pPr>
      <w:r>
        <w:rPr>
          <w:noProof/>
          <w:lang w:val="en-US"/>
        </w:rPr>
        <w:drawing>
          <wp:inline distT="0" distB="0" distL="0" distR="0" wp14:anchorId="29ABC656" wp14:editId="085EA9E8">
            <wp:extent cx="20478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1CB7E425" w14:textId="75E2CBA6" w:rsidR="00FD72D9" w:rsidRDefault="00FD72D9" w:rsidP="00FD72D9">
      <w:pPr>
        <w:pStyle w:val="Caption"/>
      </w:pPr>
      <w:r>
        <w:t xml:space="preserve">Figure </w:t>
      </w:r>
      <w:r w:rsidR="004D1DD3">
        <w:fldChar w:fldCharType="begin"/>
      </w:r>
      <w:r w:rsidR="004D1DD3">
        <w:instrText xml:space="preserve"> SEQ Figure \* ARABIC </w:instrText>
      </w:r>
      <w:r w:rsidR="004D1DD3">
        <w:fldChar w:fldCharType="separate"/>
      </w:r>
      <w:r w:rsidR="00F90106">
        <w:rPr>
          <w:noProof/>
        </w:rPr>
        <w:t>3</w:t>
      </w:r>
      <w:r w:rsidR="004D1DD3">
        <w:rPr>
          <w:noProof/>
        </w:rPr>
        <w:fldChar w:fldCharType="end"/>
      </w:r>
    </w:p>
    <w:p w14:paraId="51CD1AB5" w14:textId="2C88C39D" w:rsidR="00FD72D9" w:rsidRDefault="00FD72D9" w:rsidP="00FD72D9">
      <w:pPr>
        <w:pStyle w:val="ListParagraph"/>
        <w:numPr>
          <w:ilvl w:val="0"/>
          <w:numId w:val="2"/>
        </w:numPr>
      </w:pPr>
      <w:r>
        <w:t>On the project (second line in figure 3) click the right mouse button and in the context menu select Add New Item</w:t>
      </w:r>
    </w:p>
    <w:p w14:paraId="538ACBCD" w14:textId="7C57AFF6" w:rsidR="00C44784" w:rsidRDefault="00C44784" w:rsidP="00FD72D9">
      <w:pPr>
        <w:pStyle w:val="ListParagraph"/>
        <w:numPr>
          <w:ilvl w:val="0"/>
          <w:numId w:val="2"/>
        </w:numPr>
      </w:pPr>
      <w:r>
        <w:t>In the Add New Item dialog select Web Page(Razor)</w:t>
      </w:r>
    </w:p>
    <w:p w14:paraId="7998F764" w14:textId="4DE347C6" w:rsidR="00C44784" w:rsidRPr="00FD72D9" w:rsidRDefault="00C44784" w:rsidP="00FD72D9">
      <w:pPr>
        <w:pStyle w:val="ListParagraph"/>
        <w:numPr>
          <w:ilvl w:val="0"/>
          <w:numId w:val="2"/>
        </w:numPr>
      </w:pPr>
      <w:r>
        <w:t xml:space="preserve">In the name panel at the bottom of the Add New Item dialog name your file something other than </w:t>
      </w:r>
      <w:proofErr w:type="spellStart"/>
      <w:r>
        <w:t>WebPage.cshtml</w:t>
      </w:r>
      <w:proofErr w:type="spellEnd"/>
    </w:p>
    <w:p w14:paraId="0985CAA4" w14:textId="77777777" w:rsidR="007A383D" w:rsidRDefault="007A383D" w:rsidP="007A383D">
      <w:r>
        <w:t>The ability to place C# code in a web page can be useful in itself for tasks like managing a catalogue, or some sort of data visualization task, but to write a web application it is also necessary to be able to act on data input from the internet.</w:t>
      </w:r>
    </w:p>
    <w:p w14:paraId="6CBBB63D" w14:textId="77777777" w:rsidR="00BA229E" w:rsidRDefault="00BA229E" w:rsidP="00406C73">
      <w:pPr>
        <w:pStyle w:val="Heading2"/>
      </w:pPr>
      <w:r>
        <w:lastRenderedPageBreak/>
        <w:t xml:space="preserve">Input From </w:t>
      </w:r>
      <w:r w:rsidR="00F36002">
        <w:t xml:space="preserve">the </w:t>
      </w:r>
      <w:r>
        <w:t>Internet</w:t>
      </w:r>
    </w:p>
    <w:p w14:paraId="784B38FE" w14:textId="77777777" w:rsidR="00CA2A8F" w:rsidRDefault="00CA2A8F">
      <w:r>
        <w:t xml:space="preserve">To understand how to get input from the </w:t>
      </w:r>
      <w:r w:rsidR="007A383D">
        <w:t>Internet</w:t>
      </w:r>
      <w:r>
        <w:t xml:space="preserve"> we need to understand a little about the http protocol.</w:t>
      </w:r>
      <w:r w:rsidR="007A383D">
        <w:t xml:space="preserve"> The http protocol is made up of requests (blue lines) from web browsers and responses from web servers (purple lines). The requests and responses are streams of text data that flow over the same TCP/IP connection.  The requests and responses consist of specific headers that describe content in a body that follows the headers and 1 blank line.</w:t>
      </w:r>
    </w:p>
    <w:p w14:paraId="78D66BC5" w14:textId="77777777" w:rsidR="00BB7776" w:rsidRDefault="00BB7776" w:rsidP="00BB7776">
      <w:pPr>
        <w:keepNext/>
      </w:pPr>
      <w:r>
        <w:rPr>
          <w:noProof/>
          <w:lang w:val="en-US"/>
        </w:rPr>
        <w:drawing>
          <wp:inline distT="0" distB="0" distL="0" distR="0" wp14:anchorId="1856D587" wp14:editId="564A5C08">
            <wp:extent cx="5943600" cy="3693523"/>
            <wp:effectExtent l="0" t="0" r="0" b="0"/>
            <wp:docPr id="1" name="Picture 1" descr="http://upload.wikimedia.org/wikipedia/commons/thumb/d/d5/HTTP_persistent_connection.svg/200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d/d5/HTTP_persistent_connection.svg/2000px-HTTP_persistent_connection.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523"/>
                    </a:xfrm>
                    <a:prstGeom prst="rect">
                      <a:avLst/>
                    </a:prstGeom>
                    <a:noFill/>
                    <a:ln>
                      <a:noFill/>
                    </a:ln>
                  </pic:spPr>
                </pic:pic>
              </a:graphicData>
            </a:graphic>
          </wp:inline>
        </w:drawing>
      </w:r>
    </w:p>
    <w:p w14:paraId="54F15C60" w14:textId="77777777" w:rsidR="00BB7776" w:rsidRDefault="00BB7776" w:rsidP="00BB7776">
      <w:pPr>
        <w:pStyle w:val="Caption"/>
      </w:pPr>
      <w:bookmarkStart w:id="4" w:name="_Ref228809719"/>
      <w:r>
        <w:t xml:space="preserve">Figure </w:t>
      </w:r>
      <w:r w:rsidR="004D1DD3">
        <w:fldChar w:fldCharType="begin"/>
      </w:r>
      <w:r w:rsidR="004D1DD3">
        <w:instrText xml:space="preserve"> SEQ Figure \* ARABIC </w:instrText>
      </w:r>
      <w:r w:rsidR="004D1DD3">
        <w:fldChar w:fldCharType="separate"/>
      </w:r>
      <w:r w:rsidR="00F90106">
        <w:rPr>
          <w:noProof/>
        </w:rPr>
        <w:t>4</w:t>
      </w:r>
      <w:r w:rsidR="004D1DD3">
        <w:rPr>
          <w:noProof/>
        </w:rPr>
        <w:fldChar w:fldCharType="end"/>
      </w:r>
      <w:r>
        <w:rPr>
          <w:rStyle w:val="EndnoteReference"/>
        </w:rPr>
        <w:endnoteReference w:id="1"/>
      </w:r>
      <w:bookmarkEnd w:id="4"/>
    </w:p>
    <w:p w14:paraId="4A71B9CC" w14:textId="77777777" w:rsidR="00BB7776" w:rsidRDefault="00BB7776"/>
    <w:p w14:paraId="07F1A8AB" w14:textId="77777777" w:rsidR="007A383D" w:rsidRDefault="00BB7776" w:rsidP="007A383D">
      <w:pPr>
        <w:keepNext/>
      </w:pPr>
      <w:r>
        <w:t xml:space="preserve">This is an http </w:t>
      </w:r>
      <w:r w:rsidR="00FF2657">
        <w:t xml:space="preserve">GET </w:t>
      </w:r>
      <w:r>
        <w:t>request</w:t>
      </w:r>
      <w:r w:rsidR="00FF2657">
        <w:t xml:space="preserve"> (blue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bookmarkStart w:id="5" w:name="_MON_1428686835"/>
      <w:bookmarkEnd w:id="5"/>
      <w:r w:rsidR="000804B9">
        <w:pict w14:anchorId="7DB97D63">
          <v:shape id="_x0000_i1027" type="#_x0000_t75" style="width:468.3pt;height:128.7pt">
            <v:imagedata r:id="rId16" o:title=""/>
          </v:shape>
        </w:pict>
      </w:r>
    </w:p>
    <w:p w14:paraId="5CE06EA1" w14:textId="77777777" w:rsidR="007A383D" w:rsidRDefault="007A383D" w:rsidP="007A383D">
      <w:pPr>
        <w:pStyle w:val="Caption"/>
      </w:pPr>
      <w:r>
        <w:t xml:space="preserve">Figure </w:t>
      </w:r>
      <w:r w:rsidR="004D1DD3">
        <w:fldChar w:fldCharType="begin"/>
      </w:r>
      <w:r w:rsidR="004D1DD3">
        <w:instrText xml:space="preserve"> SEQ Figure \* ARABIC </w:instrText>
      </w:r>
      <w:r w:rsidR="004D1DD3">
        <w:fldChar w:fldCharType="separate"/>
      </w:r>
      <w:r w:rsidR="00F90106">
        <w:rPr>
          <w:noProof/>
        </w:rPr>
        <w:t>5</w:t>
      </w:r>
      <w:r w:rsidR="004D1DD3">
        <w:rPr>
          <w:noProof/>
        </w:rPr>
        <w:fldChar w:fldCharType="end"/>
      </w:r>
    </w:p>
    <w:p w14:paraId="2900ED68" w14:textId="77777777" w:rsidR="00BB7776" w:rsidRDefault="00BB7776">
      <w:r>
        <w:t xml:space="preserve">This is </w:t>
      </w:r>
      <w:r w:rsidR="00FF2657">
        <w:t>the</w:t>
      </w:r>
      <w:r>
        <w:t xml:space="preserve"> http response</w:t>
      </w:r>
      <w:r w:rsidR="00FF2657">
        <w:t xml:space="preserve"> to the same request</w:t>
      </w:r>
      <w:r w:rsidR="007A383D">
        <w:t xml:space="preserve"> </w:t>
      </w:r>
      <w:r w:rsidR="00FF2657">
        <w:t xml:space="preserve">(purple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p>
    <w:p w14:paraId="23A07D3C" w14:textId="77777777" w:rsidR="007A383D" w:rsidRDefault="000804B9" w:rsidP="007A383D">
      <w:pPr>
        <w:keepNext/>
      </w:pPr>
      <w:bookmarkStart w:id="6" w:name="_MON_1428687152"/>
      <w:bookmarkEnd w:id="6"/>
      <w:r>
        <w:lastRenderedPageBreak/>
        <w:pict w14:anchorId="500C410A">
          <v:shape id="_x0000_i1028" type="#_x0000_t75" style="width:468.3pt;height:401.95pt">
            <v:imagedata r:id="rId17" o:title=""/>
          </v:shape>
        </w:pict>
      </w:r>
    </w:p>
    <w:p w14:paraId="5EF12117" w14:textId="77777777" w:rsidR="00BB7776" w:rsidRDefault="007A383D" w:rsidP="007A383D">
      <w:pPr>
        <w:pStyle w:val="Caption"/>
      </w:pPr>
      <w:bookmarkStart w:id="7" w:name="_Ref228809912"/>
      <w:r>
        <w:t xml:space="preserve">Figure </w:t>
      </w:r>
      <w:r w:rsidR="004D1DD3">
        <w:fldChar w:fldCharType="begin"/>
      </w:r>
      <w:r w:rsidR="004D1DD3">
        <w:instrText xml:space="preserve"> SEQ Figure \* ARABIC </w:instrText>
      </w:r>
      <w:r w:rsidR="004D1DD3">
        <w:fldChar w:fldCharType="separate"/>
      </w:r>
      <w:r w:rsidR="00F90106">
        <w:rPr>
          <w:noProof/>
        </w:rPr>
        <w:t>6</w:t>
      </w:r>
      <w:r w:rsidR="004D1DD3">
        <w:rPr>
          <w:noProof/>
        </w:rPr>
        <w:fldChar w:fldCharType="end"/>
      </w:r>
      <w:bookmarkEnd w:id="7"/>
    </w:p>
    <w:p w14:paraId="638F5555" w14:textId="77777777" w:rsidR="00FF2657" w:rsidRDefault="00FF2657">
      <w:r>
        <w:t>The World Wide Web is built on these requests and responses. When the browser has rendered the form described in the html that is the body of the</w:t>
      </w:r>
      <w:r w:rsidR="007A383D">
        <w:t xml:space="preserve"> response in </w:t>
      </w:r>
      <w:r w:rsidR="007A383D">
        <w:fldChar w:fldCharType="begin"/>
      </w:r>
      <w:r w:rsidR="007A383D">
        <w:instrText xml:space="preserve"> REF _Ref228809912 \h </w:instrText>
      </w:r>
      <w:r w:rsidR="007A383D">
        <w:fldChar w:fldCharType="separate"/>
      </w:r>
      <w:r w:rsidR="007A383D">
        <w:t xml:space="preserve">Figure </w:t>
      </w:r>
      <w:r w:rsidR="007A383D">
        <w:rPr>
          <w:noProof/>
        </w:rPr>
        <w:t>5</w:t>
      </w:r>
      <w:r w:rsidR="007A383D">
        <w:fldChar w:fldCharType="end"/>
      </w:r>
      <w:r w:rsidR="007A383D">
        <w:t xml:space="preserve"> it will look something like the image in </w:t>
      </w:r>
      <w:r w:rsidR="007A383D">
        <w:fldChar w:fldCharType="begin"/>
      </w:r>
      <w:r w:rsidR="007A383D">
        <w:instrText xml:space="preserve"> REF _Ref228809961 \h </w:instrText>
      </w:r>
      <w:r w:rsidR="007A383D">
        <w:fldChar w:fldCharType="separate"/>
      </w:r>
      <w:r w:rsidR="007A383D">
        <w:t xml:space="preserve">Figure </w:t>
      </w:r>
      <w:r w:rsidR="007A383D">
        <w:rPr>
          <w:noProof/>
        </w:rPr>
        <w:t>6</w:t>
      </w:r>
      <w:r w:rsidR="007A383D">
        <w:fldChar w:fldCharType="end"/>
      </w:r>
      <w:r w:rsidR="007A383D">
        <w:t>.</w:t>
      </w:r>
    </w:p>
    <w:p w14:paraId="0CC97FE3" w14:textId="77777777" w:rsidR="007A383D" w:rsidRDefault="00131B76" w:rsidP="007A383D">
      <w:pPr>
        <w:keepNext/>
      </w:pPr>
      <w:r>
        <w:rPr>
          <w:noProof/>
          <w:lang w:val="en-US"/>
        </w:rPr>
        <w:lastRenderedPageBreak/>
        <w:drawing>
          <wp:inline distT="0" distB="0" distL="0" distR="0" wp14:anchorId="01280310" wp14:editId="770A3BE6">
            <wp:extent cx="25717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0" cy="3209925"/>
                    </a:xfrm>
                    <a:prstGeom prst="rect">
                      <a:avLst/>
                    </a:prstGeom>
                  </pic:spPr>
                </pic:pic>
              </a:graphicData>
            </a:graphic>
          </wp:inline>
        </w:drawing>
      </w:r>
    </w:p>
    <w:p w14:paraId="293BF16C" w14:textId="77777777" w:rsidR="00FF2657" w:rsidRDefault="007A383D" w:rsidP="007A383D">
      <w:pPr>
        <w:pStyle w:val="Caption"/>
      </w:pPr>
      <w:bookmarkStart w:id="8" w:name="_Ref228809961"/>
      <w:r>
        <w:t xml:space="preserve">Figure </w:t>
      </w:r>
      <w:r w:rsidR="004D1DD3">
        <w:fldChar w:fldCharType="begin"/>
      </w:r>
      <w:r w:rsidR="004D1DD3">
        <w:instrText xml:space="preserve"> SEQ Figure \* ARABIC </w:instrText>
      </w:r>
      <w:r w:rsidR="004D1DD3">
        <w:fldChar w:fldCharType="separate"/>
      </w:r>
      <w:r w:rsidR="00F90106">
        <w:rPr>
          <w:noProof/>
        </w:rPr>
        <w:t>7</w:t>
      </w:r>
      <w:r w:rsidR="004D1DD3">
        <w:rPr>
          <w:noProof/>
        </w:rPr>
        <w:fldChar w:fldCharType="end"/>
      </w:r>
      <w:bookmarkEnd w:id="8"/>
    </w:p>
    <w:p w14:paraId="7BA97A6C" w14:textId="77777777" w:rsidR="00FF2657" w:rsidRDefault="007A383D">
      <w:r>
        <w:t>When the user clicks on the add button in their browser, a</w:t>
      </w:r>
      <w:r w:rsidR="00FF2657">
        <w:t xml:space="preserve"> new post request is generated.</w:t>
      </w:r>
      <w:r>
        <w:t xml:space="preserve"> Notice the numbers 12 and 14 in the browser and in the request. In the request 12 and 14 are the values of name-value pairs that are named by the input name attributes in </w:t>
      </w:r>
      <w:r>
        <w:fldChar w:fldCharType="begin"/>
      </w:r>
      <w:r>
        <w:instrText xml:space="preserve"> REF _Ref228809912 \h </w:instrText>
      </w:r>
      <w:r>
        <w:fldChar w:fldCharType="separate"/>
      </w:r>
      <w:r>
        <w:t xml:space="preserve">Figure </w:t>
      </w:r>
      <w:r>
        <w:rPr>
          <w:noProof/>
        </w:rPr>
        <w:t>5</w:t>
      </w:r>
      <w:r>
        <w:fldChar w:fldCharType="end"/>
      </w:r>
      <w:r>
        <w:t>.</w:t>
      </w:r>
    </w:p>
    <w:bookmarkStart w:id="9" w:name="_MON_1428688157"/>
    <w:bookmarkEnd w:id="9"/>
    <w:p w14:paraId="2FCA784C" w14:textId="77777777" w:rsidR="007A383D" w:rsidRDefault="00131B76" w:rsidP="007A383D">
      <w:pPr>
        <w:keepNext/>
      </w:pPr>
      <w:r>
        <w:object w:dxaOrig="9360" w:dyaOrig="3178" w14:anchorId="5EA8E482">
          <v:shape id="_x0000_i1029" type="#_x0000_t75" style="width:468.3pt;height:158.75pt" o:ole="">
            <v:imagedata r:id="rId19" o:title=""/>
          </v:shape>
          <o:OLEObject Type="Embed" ProgID="Word.OpenDocumentText.12" ShapeID="_x0000_i1029" DrawAspect="Content" ObjectID="_1429991230" r:id="rId20"/>
        </w:object>
      </w:r>
    </w:p>
    <w:p w14:paraId="0575C737" w14:textId="77777777" w:rsidR="00131B76" w:rsidRDefault="007A383D" w:rsidP="007A383D">
      <w:pPr>
        <w:pStyle w:val="Caption"/>
      </w:pPr>
      <w:bookmarkStart w:id="10" w:name="_Ref228898994"/>
      <w:r>
        <w:t xml:space="preserve">Figure </w:t>
      </w:r>
      <w:r w:rsidR="004D1DD3">
        <w:fldChar w:fldCharType="begin"/>
      </w:r>
      <w:r w:rsidR="004D1DD3">
        <w:instrText xml:space="preserve"> SEQ Figure \* ARABIC </w:instrText>
      </w:r>
      <w:r w:rsidR="004D1DD3">
        <w:fldChar w:fldCharType="separate"/>
      </w:r>
      <w:r w:rsidR="00F90106">
        <w:rPr>
          <w:noProof/>
        </w:rPr>
        <w:t>8</w:t>
      </w:r>
      <w:r w:rsidR="004D1DD3">
        <w:rPr>
          <w:noProof/>
        </w:rPr>
        <w:fldChar w:fldCharType="end"/>
      </w:r>
      <w:bookmarkEnd w:id="10"/>
    </w:p>
    <w:p w14:paraId="7E135CDB" w14:textId="77777777" w:rsidR="001A71AD" w:rsidRDefault="00F36002" w:rsidP="001A71AD">
      <w:pPr>
        <w:autoSpaceDE w:val="0"/>
        <w:autoSpaceDN w:val="0"/>
        <w:adjustRightInd w:val="0"/>
        <w:spacing w:after="0" w:line="240" w:lineRule="auto"/>
      </w:pPr>
      <w:r>
        <w:t>It is up to our .</w:t>
      </w:r>
      <w:proofErr w:type="spellStart"/>
      <w:r>
        <w:t>cshtml</w:t>
      </w:r>
      <w:proofErr w:type="spellEnd"/>
      <w:r>
        <w:t xml:space="preserve"> page to produce the response body for both the GET and the POST requests.</w:t>
      </w:r>
      <w:r w:rsidR="007A383D">
        <w:t xml:space="preserve"> In our C# code the textInput1 and textInput2 form values are contained in </w:t>
      </w:r>
      <w:proofErr w:type="gramStart"/>
      <w:r w:rsidR="007A383D">
        <w:t>Request[</w:t>
      </w:r>
      <w:proofErr w:type="gramEnd"/>
      <w:r w:rsidR="007A383D">
        <w:t xml:space="preserve">“textInput1”] and </w:t>
      </w:r>
      <w:r w:rsidR="00B0740E">
        <w:t xml:space="preserve">Request[“textInput2”] respectively. In the case of the first get request there is no form input, so we must test those fields to see if they are null. In the </w:t>
      </w:r>
      <w:r w:rsidR="001A71AD">
        <w:t>2</w:t>
      </w:r>
      <w:r w:rsidR="001A71AD" w:rsidRPr="001A71AD">
        <w:rPr>
          <w:vertAlign w:val="superscript"/>
        </w:rPr>
        <w:t>nd</w:t>
      </w:r>
      <w:r w:rsidR="001A71AD">
        <w:t xml:space="preserve"> </w:t>
      </w:r>
      <w:r w:rsidR="00B0740E">
        <w:t xml:space="preserve">post request the data is filled in so we can display </w:t>
      </w:r>
      <w:r w:rsidR="001A71AD">
        <w:t>the sum of the results like:</w:t>
      </w:r>
    </w:p>
    <w:p w14:paraId="29596604" w14:textId="47DE4015" w:rsidR="001A71AD" w:rsidRDefault="001A71AD" w:rsidP="001A71AD">
      <w:pPr>
        <w:autoSpaceDE w:val="0"/>
        <w:autoSpaceDN w:val="0"/>
        <w:adjustRightInd w:val="0"/>
        <w:spacing w:after="0" w:line="240" w:lineRule="auto"/>
        <w:rPr>
          <w:rFonts w:ascii="Consolas" w:hAnsi="Consolas" w:cs="Consolas"/>
          <w:sz w:val="19"/>
          <w:szCs w:val="19"/>
        </w:rPr>
      </w:pPr>
      <w: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AB7779" w14:textId="77777777" w:rsidR="001A71AD" w:rsidRDefault="001A71AD" w:rsidP="001A71A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Sum of </w:t>
      </w:r>
      <w:r>
        <w:rPr>
          <w:rFonts w:ascii="Consolas" w:hAnsi="Consolas" w:cs="Consolas"/>
          <w:sz w:val="19"/>
          <w:szCs w:val="19"/>
          <w:highlight w:val="yellow"/>
        </w:rPr>
        <w:t>@</w:t>
      </w:r>
      <w:r>
        <w:rPr>
          <w:rFonts w:ascii="Consolas" w:hAnsi="Consolas" w:cs="Consolas"/>
          <w:sz w:val="19"/>
          <w:szCs w:val="19"/>
        </w:rPr>
        <w:t xml:space="preserve">nInput1 + </w:t>
      </w:r>
      <w:r>
        <w:rPr>
          <w:rFonts w:ascii="Consolas" w:hAnsi="Consolas" w:cs="Consolas"/>
          <w:sz w:val="19"/>
          <w:szCs w:val="19"/>
          <w:highlight w:val="yellow"/>
        </w:rPr>
        <w:t>@</w:t>
      </w:r>
      <w:r>
        <w:rPr>
          <w:rFonts w:ascii="Consolas" w:hAnsi="Consolas" w:cs="Consolas"/>
          <w:sz w:val="19"/>
          <w:szCs w:val="19"/>
        </w:rPr>
        <w:t xml:space="preserve">nInput2 = </w:t>
      </w:r>
      <w:r>
        <w:rPr>
          <w:rFonts w:ascii="Consolas" w:hAnsi="Consolas" w:cs="Consolas"/>
          <w:sz w:val="19"/>
          <w:szCs w:val="19"/>
          <w:highlight w:val="yellow"/>
        </w:rPr>
        <w:t>@</w:t>
      </w:r>
      <w:proofErr w:type="spellStart"/>
      <w:r>
        <w:rPr>
          <w:rFonts w:ascii="Consolas" w:hAnsi="Consolas" w:cs="Consolas"/>
          <w:sz w:val="19"/>
          <w:szCs w:val="19"/>
        </w:rPr>
        <w:t>nResult</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2684706" w14:textId="1B6A8003" w:rsidR="00F36002" w:rsidRDefault="001A71AD">
      <w:r>
        <w:lastRenderedPageBreak/>
        <w:t xml:space="preserve">The complete page is listed in </w:t>
      </w:r>
      <w:r>
        <w:fldChar w:fldCharType="begin"/>
      </w:r>
      <w:r>
        <w:instrText xml:space="preserve"> REF _Ref228809469 \h </w:instrText>
      </w:r>
      <w:r>
        <w:fldChar w:fldCharType="separate"/>
      </w:r>
      <w:r>
        <w:t xml:space="preserve">Figure </w:t>
      </w:r>
      <w:r>
        <w:rPr>
          <w:noProof/>
        </w:rPr>
        <w:t>9</w:t>
      </w:r>
      <w:r>
        <w:fldChar w:fldCharType="end"/>
      </w:r>
      <w:r w:rsidR="00F6768C">
        <w:t>.</w:t>
      </w:r>
    </w:p>
    <w:p w14:paraId="457973F1" w14:textId="77777777" w:rsidR="007A383D" w:rsidRDefault="000804B9" w:rsidP="007A383D">
      <w:pPr>
        <w:keepNext/>
      </w:pPr>
      <w:bookmarkStart w:id="11" w:name="_MON_1428686008"/>
      <w:bookmarkEnd w:id="11"/>
      <w:r>
        <w:pict w14:anchorId="105341A5">
          <v:shape id="_x0000_i1030" type="#_x0000_t75" style="width:468.3pt;height:545.4pt">
            <v:imagedata r:id="rId21" o:title=""/>
          </v:shape>
        </w:pict>
      </w:r>
    </w:p>
    <w:p w14:paraId="5F61B852" w14:textId="77777777" w:rsidR="00BA229E" w:rsidRDefault="007A383D" w:rsidP="007A383D">
      <w:pPr>
        <w:pStyle w:val="Caption"/>
      </w:pPr>
      <w:bookmarkStart w:id="12" w:name="_Ref228809469"/>
      <w:r>
        <w:t xml:space="preserve">Figure </w:t>
      </w:r>
      <w:r w:rsidR="004D1DD3">
        <w:fldChar w:fldCharType="begin"/>
      </w:r>
      <w:r w:rsidR="004D1DD3">
        <w:instrText xml:space="preserve"> SEQ Figure \* ARABIC </w:instrText>
      </w:r>
      <w:r w:rsidR="004D1DD3">
        <w:fldChar w:fldCharType="separate"/>
      </w:r>
      <w:r w:rsidR="00F90106">
        <w:rPr>
          <w:noProof/>
        </w:rPr>
        <w:t>9</w:t>
      </w:r>
      <w:r w:rsidR="004D1DD3">
        <w:rPr>
          <w:noProof/>
        </w:rPr>
        <w:fldChar w:fldCharType="end"/>
      </w:r>
      <w:bookmarkEnd w:id="12"/>
    </w:p>
    <w:p w14:paraId="3AC856C1" w14:textId="3A8E6292" w:rsidR="00F6768C" w:rsidRDefault="00F6768C">
      <w:r>
        <w:t xml:space="preserve">With this approach we can capture all sorts of inputs from the internet. The other interesting thing from this approach is the way in which we handle bad data using structured exception handling.  We parse </w:t>
      </w:r>
      <w:r>
        <w:lastRenderedPageBreak/>
        <w:t>the nInput1 and nInput2 Decimals inside a try block. That way if the user enters “</w:t>
      </w:r>
      <w:proofErr w:type="spellStart"/>
      <w:r>
        <w:t>asdf</w:t>
      </w:r>
      <w:proofErr w:type="spellEnd"/>
      <w:r>
        <w:t xml:space="preserve">” in the textInput1 input, we can catch the format exception and display a message that is informative to our intended audience. At first our intended audience is us, so we just display </w:t>
      </w:r>
      <w:proofErr w:type="spellStart"/>
      <w:r>
        <w:t>e.Message</w:t>
      </w:r>
      <w:proofErr w:type="spellEnd"/>
      <w:r>
        <w:t>, which describes the error to a programmer. The exciting thing about the structured exception handling is that it lets us handle the error at the correct level of abstraction. This leads us to another exciting point. In our .</w:t>
      </w:r>
      <w:proofErr w:type="spellStart"/>
      <w:r>
        <w:t>cshtml</w:t>
      </w:r>
      <w:proofErr w:type="spellEnd"/>
      <w:r>
        <w:t xml:space="preserve"> files we can take advantage of the whole C# .NET </w:t>
      </w:r>
      <w:r w:rsidR="00EC2369">
        <w:t>ecosystem, including adding our own classes.</w:t>
      </w:r>
    </w:p>
    <w:p w14:paraId="3959869F" w14:textId="1A8D9453" w:rsidR="00EC2369" w:rsidRDefault="00EC2369" w:rsidP="00EC2369">
      <w:pPr>
        <w:pStyle w:val="Heading2"/>
      </w:pPr>
      <w:r>
        <w:t xml:space="preserve">Adding </w:t>
      </w:r>
      <w:r w:rsidR="0072266B">
        <w:t xml:space="preserve">and Instantiating </w:t>
      </w:r>
      <w:r>
        <w:t xml:space="preserve">Classes </w:t>
      </w:r>
      <w:r w:rsidR="0072266B">
        <w:t>in</w:t>
      </w:r>
      <w:r>
        <w:t xml:space="preserve"> the </w:t>
      </w:r>
      <w:r w:rsidR="0072266B">
        <w:t>.</w:t>
      </w:r>
      <w:proofErr w:type="spellStart"/>
      <w:r w:rsidR="0072266B">
        <w:t>cshtml</w:t>
      </w:r>
      <w:proofErr w:type="spellEnd"/>
      <w:r w:rsidR="0072266B">
        <w:t xml:space="preserve"> </w:t>
      </w:r>
      <w:r>
        <w:t>Web P</w:t>
      </w:r>
      <w:r w:rsidR="0072266B">
        <w:t>ages</w:t>
      </w:r>
    </w:p>
    <w:p w14:paraId="52B5A29E" w14:textId="3BF9EF53" w:rsidR="00EC2369" w:rsidRDefault="00EC2369" w:rsidP="00EC2369">
      <w:r>
        <w:t xml:space="preserve">When we used the Add Item dialog there were many choices such as “Style Sheet”, “XML File” and “HTML Page”. One of the choices is to add a Class. To </w:t>
      </w:r>
      <w:proofErr w:type="gramStart"/>
      <w:r>
        <w:t>Add</w:t>
      </w:r>
      <w:proofErr w:type="gramEnd"/>
      <w:r>
        <w:t xml:space="preserve"> a class:</w:t>
      </w:r>
    </w:p>
    <w:p w14:paraId="53B40393" w14:textId="51D95411" w:rsidR="00EC2369" w:rsidRDefault="00EC2369" w:rsidP="00EC2369">
      <w:pPr>
        <w:pStyle w:val="ListParagraph"/>
        <w:numPr>
          <w:ilvl w:val="0"/>
          <w:numId w:val="3"/>
        </w:numPr>
      </w:pPr>
      <w:r>
        <w:t>Right mouse click over the project and from the context menu select Add New Item</w:t>
      </w:r>
    </w:p>
    <w:p w14:paraId="4F4980A7" w14:textId="5026039D" w:rsidR="00EC2369" w:rsidRDefault="00EC2369" w:rsidP="00EC2369">
      <w:pPr>
        <w:pStyle w:val="ListParagraph"/>
        <w:numPr>
          <w:ilvl w:val="0"/>
          <w:numId w:val="3"/>
        </w:numPr>
      </w:pPr>
      <w:r>
        <w:t>From the Add New Item dialog select Class</w:t>
      </w:r>
    </w:p>
    <w:p w14:paraId="0C6314EA" w14:textId="5D1DE2E2" w:rsidR="00EC2369" w:rsidRPr="00EC2369" w:rsidRDefault="00EC2369" w:rsidP="00EC2369">
      <w:pPr>
        <w:pStyle w:val="ListParagraph"/>
        <w:numPr>
          <w:ilvl w:val="0"/>
          <w:numId w:val="3"/>
        </w:numPr>
      </w:pPr>
      <w:r>
        <w:t xml:space="preserve">If this is the first class that you are adding to the web site you will get a dialog asking you if you want to place the file in the </w:t>
      </w:r>
      <w:proofErr w:type="spellStart"/>
      <w:r>
        <w:t>App_Code</w:t>
      </w:r>
      <w:proofErr w:type="spellEnd"/>
      <w:r>
        <w:t xml:space="preserve"> folder. Click </w:t>
      </w:r>
      <w:proofErr w:type="gramStart"/>
      <w:r>
        <w:t>Yes</w:t>
      </w:r>
      <w:proofErr w:type="gramEnd"/>
      <w:r>
        <w:t>, and the empty class will be created for you to fill in.</w:t>
      </w:r>
    </w:p>
    <w:p w14:paraId="42E8FE7A" w14:textId="06A57933" w:rsidR="00BA229E" w:rsidRDefault="00F6768C">
      <w:r>
        <w:t xml:space="preserve"> </w:t>
      </w:r>
      <w:r w:rsidR="00CA3201">
        <w:t xml:space="preserve">Being able to add classes to work behind web pages is exciting for a number of reasons. Like </w:t>
      </w:r>
      <w:proofErr w:type="spellStart"/>
      <w:r w:rsidR="00CA3201">
        <w:t>css</w:t>
      </w:r>
      <w:proofErr w:type="spellEnd"/>
      <w:r w:rsidR="00CA3201">
        <w:t xml:space="preserve"> separates presentation from the content of an html file, classes take that one step further by being able to have multiple .</w:t>
      </w:r>
      <w:proofErr w:type="spellStart"/>
      <w:r w:rsidR="00CA3201">
        <w:t>cshtml</w:t>
      </w:r>
      <w:proofErr w:type="spellEnd"/>
      <w:r w:rsidR="00CA3201">
        <w:t xml:space="preserve"> views of the same business/domain model classes. </w:t>
      </w:r>
      <w:r w:rsidR="00FC6C9C">
        <w:t xml:space="preserve">The class in </w:t>
      </w:r>
      <w:r w:rsidR="00FC6C9C">
        <w:fldChar w:fldCharType="begin"/>
      </w:r>
      <w:r w:rsidR="00FC6C9C">
        <w:instrText xml:space="preserve"> REF _Ref355033425 \h </w:instrText>
      </w:r>
      <w:r w:rsidR="00FC6C9C">
        <w:fldChar w:fldCharType="separate"/>
      </w:r>
      <w:r w:rsidR="00FC6C9C">
        <w:t xml:space="preserve">Figure </w:t>
      </w:r>
      <w:r w:rsidR="00FC6C9C">
        <w:rPr>
          <w:noProof/>
        </w:rPr>
        <w:t>10</w:t>
      </w:r>
      <w:r w:rsidR="00FC6C9C">
        <w:fldChar w:fldCharType="end"/>
      </w:r>
      <w:r w:rsidR="00FC6C9C">
        <w:t xml:space="preserve"> is pretty basic, but illustrates the point.</w:t>
      </w:r>
    </w:p>
    <w:bookmarkStart w:id="13" w:name="_MON_1428774307"/>
    <w:bookmarkEnd w:id="13"/>
    <w:p w14:paraId="4573BC4F" w14:textId="77777777" w:rsidR="00FC6C9C" w:rsidRDefault="00CA3201" w:rsidP="00FC6C9C">
      <w:pPr>
        <w:keepNext/>
      </w:pPr>
      <w:r>
        <w:object w:dxaOrig="9360" w:dyaOrig="3782" w14:anchorId="7506096C">
          <v:shape id="_x0000_i1031" type="#_x0000_t75" style="width:468.3pt;height:189.35pt" o:ole="">
            <v:imagedata r:id="rId22" o:title=""/>
          </v:shape>
          <o:OLEObject Type="Embed" ProgID="Word.OpenDocumentText.12" ShapeID="_x0000_i1031" DrawAspect="Content" ObjectID="_1429991231" r:id="rId23"/>
        </w:object>
      </w:r>
    </w:p>
    <w:p w14:paraId="27522323" w14:textId="51081388" w:rsidR="00CA3201" w:rsidRDefault="00FC6C9C" w:rsidP="00FC6C9C">
      <w:pPr>
        <w:pStyle w:val="Caption"/>
      </w:pPr>
      <w:bookmarkStart w:id="14" w:name="_Ref355033425"/>
      <w:r>
        <w:t xml:space="preserve">Figure </w:t>
      </w:r>
      <w:r w:rsidR="004D1DD3">
        <w:fldChar w:fldCharType="begin"/>
      </w:r>
      <w:r w:rsidR="004D1DD3">
        <w:instrText xml:space="preserve"> SEQ Figure \* ARABIC </w:instrText>
      </w:r>
      <w:r w:rsidR="004D1DD3">
        <w:fldChar w:fldCharType="separate"/>
      </w:r>
      <w:r w:rsidR="00F90106">
        <w:rPr>
          <w:noProof/>
        </w:rPr>
        <w:t>10</w:t>
      </w:r>
      <w:r w:rsidR="004D1DD3">
        <w:rPr>
          <w:noProof/>
        </w:rPr>
        <w:fldChar w:fldCharType="end"/>
      </w:r>
      <w:bookmarkEnd w:id="14"/>
    </w:p>
    <w:p w14:paraId="15273DCC" w14:textId="0D95CFC7" w:rsidR="00FC6C9C" w:rsidRDefault="00FC6C9C" w:rsidP="00FC6C9C">
      <w:r>
        <w:t>When the Demo class is called from the following .</w:t>
      </w:r>
      <w:proofErr w:type="spellStart"/>
      <w:r>
        <w:t>cshtml</w:t>
      </w:r>
      <w:proofErr w:type="spellEnd"/>
      <w:r>
        <w:t xml:space="preserve"> file in </w:t>
      </w:r>
      <w:r>
        <w:fldChar w:fldCharType="begin"/>
      </w:r>
      <w:r>
        <w:instrText xml:space="preserve"> REF _Ref355033573 \h </w:instrText>
      </w:r>
      <w:r>
        <w:fldChar w:fldCharType="separate"/>
      </w:r>
      <w:r>
        <w:t xml:space="preserve">Figure </w:t>
      </w:r>
      <w:r>
        <w:rPr>
          <w:noProof/>
        </w:rPr>
        <w:t>11</w:t>
      </w:r>
      <w:r>
        <w:fldChar w:fldCharType="end"/>
      </w:r>
      <w:r>
        <w:t>:</w:t>
      </w:r>
    </w:p>
    <w:bookmarkStart w:id="15" w:name="_MON_1428775341"/>
    <w:bookmarkEnd w:id="15"/>
    <w:p w14:paraId="1946FF58" w14:textId="77777777" w:rsidR="00FC6C9C" w:rsidRDefault="00FC6C9C" w:rsidP="00FC6C9C">
      <w:pPr>
        <w:keepNext/>
      </w:pPr>
      <w:r>
        <w:object w:dxaOrig="9360" w:dyaOrig="4894" w14:anchorId="301B4F6F">
          <v:shape id="_x0000_i1032" type="#_x0000_t75" style="width:468.3pt;height:244.35pt" o:ole="">
            <v:imagedata r:id="rId24" o:title=""/>
          </v:shape>
          <o:OLEObject Type="Embed" ProgID="Word.OpenDocumentText.12" ShapeID="_x0000_i1032" DrawAspect="Content" ObjectID="_1429991232" r:id="rId25"/>
        </w:object>
      </w:r>
    </w:p>
    <w:p w14:paraId="7C72C7DA" w14:textId="353A6F87" w:rsidR="00FC6C9C" w:rsidRDefault="00FC6C9C" w:rsidP="00FC6C9C">
      <w:pPr>
        <w:pStyle w:val="Caption"/>
      </w:pPr>
      <w:bookmarkStart w:id="16" w:name="_Ref355033573"/>
      <w:r>
        <w:t xml:space="preserve">Figure </w:t>
      </w:r>
      <w:r w:rsidR="004D1DD3">
        <w:fldChar w:fldCharType="begin"/>
      </w:r>
      <w:r w:rsidR="004D1DD3">
        <w:instrText xml:space="preserve"> SEQ Figure \* ARABIC </w:instrText>
      </w:r>
      <w:r w:rsidR="004D1DD3">
        <w:fldChar w:fldCharType="separate"/>
      </w:r>
      <w:r w:rsidR="00F90106">
        <w:rPr>
          <w:noProof/>
        </w:rPr>
        <w:t>11</w:t>
      </w:r>
      <w:r w:rsidR="004D1DD3">
        <w:rPr>
          <w:noProof/>
        </w:rPr>
        <w:fldChar w:fldCharType="end"/>
      </w:r>
      <w:bookmarkEnd w:id="16"/>
    </w:p>
    <w:p w14:paraId="008D9B11" w14:textId="107178FB" w:rsidR="00FC6C9C" w:rsidRDefault="00FC6C9C" w:rsidP="00FC6C9C">
      <w:r>
        <w:t xml:space="preserve">The following output in </w:t>
      </w:r>
      <w:r>
        <w:fldChar w:fldCharType="begin"/>
      </w:r>
      <w:r>
        <w:instrText xml:space="preserve"> REF _Ref355033691 \h </w:instrText>
      </w:r>
      <w:r>
        <w:fldChar w:fldCharType="separate"/>
      </w:r>
      <w:r>
        <w:t xml:space="preserve">Figure </w:t>
      </w:r>
      <w:r>
        <w:rPr>
          <w:noProof/>
        </w:rPr>
        <w:t>12</w:t>
      </w:r>
      <w:r>
        <w:fldChar w:fldCharType="end"/>
      </w:r>
      <w:r>
        <w:t xml:space="preserve"> is generated:</w:t>
      </w:r>
    </w:p>
    <w:p w14:paraId="003E7577" w14:textId="77777777" w:rsidR="00FC6C9C" w:rsidRDefault="00FC6C9C" w:rsidP="00FC6C9C">
      <w:pPr>
        <w:keepNext/>
      </w:pPr>
      <w:r>
        <w:rPr>
          <w:noProof/>
          <w:lang w:val="en-US"/>
        </w:rPr>
        <w:drawing>
          <wp:inline distT="0" distB="0" distL="0" distR="0" wp14:anchorId="02DCBF78" wp14:editId="69A9FDB0">
            <wp:extent cx="46005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0575" cy="2571750"/>
                    </a:xfrm>
                    <a:prstGeom prst="rect">
                      <a:avLst/>
                    </a:prstGeom>
                  </pic:spPr>
                </pic:pic>
              </a:graphicData>
            </a:graphic>
          </wp:inline>
        </w:drawing>
      </w:r>
    </w:p>
    <w:p w14:paraId="423D6F98" w14:textId="4550F36A" w:rsidR="00FC6C9C" w:rsidRDefault="00FC6C9C" w:rsidP="00FC6C9C">
      <w:pPr>
        <w:pStyle w:val="Caption"/>
      </w:pPr>
      <w:bookmarkStart w:id="17" w:name="_Ref355033691"/>
      <w:r>
        <w:t xml:space="preserve">Figure </w:t>
      </w:r>
      <w:r w:rsidR="004D1DD3">
        <w:fldChar w:fldCharType="begin"/>
      </w:r>
      <w:r w:rsidR="004D1DD3">
        <w:instrText xml:space="preserve"> SEQ Figure \* ARABIC </w:instrText>
      </w:r>
      <w:r w:rsidR="004D1DD3">
        <w:fldChar w:fldCharType="separate"/>
      </w:r>
      <w:r w:rsidR="00F90106">
        <w:rPr>
          <w:noProof/>
        </w:rPr>
        <w:t>12</w:t>
      </w:r>
      <w:r w:rsidR="004D1DD3">
        <w:rPr>
          <w:noProof/>
        </w:rPr>
        <w:fldChar w:fldCharType="end"/>
      </w:r>
      <w:bookmarkEnd w:id="17"/>
    </w:p>
    <w:p w14:paraId="5CFC997B" w14:textId="18554EB7" w:rsidR="005726B3" w:rsidRDefault="005726B3" w:rsidP="005726B3">
      <w:r>
        <w:t xml:space="preserve">Placing business logic in classes allows us to instantiate objects that have domain behaviour like </w:t>
      </w:r>
      <w:proofErr w:type="spellStart"/>
      <w:r>
        <w:t>oMyaccount.credit</w:t>
      </w:r>
      <w:proofErr w:type="spellEnd"/>
      <w:r>
        <w:t xml:space="preserve"> or </w:t>
      </w:r>
      <w:proofErr w:type="spellStart"/>
      <w:r>
        <w:t>oMyAccount.debit</w:t>
      </w:r>
      <w:proofErr w:type="spellEnd"/>
      <w:r>
        <w:t xml:space="preserve"> as well as persist and retrieve themselves from the database per Michael Fowler’s Active Record pattern, “</w:t>
      </w:r>
      <w:r w:rsidRPr="005726B3">
        <w:t>An object that wraps a row in a database table or view, encapsulates the database access, and adds domain logic on that data.</w:t>
      </w:r>
      <w:r>
        <w:t>”</w:t>
      </w:r>
      <w:r>
        <w:rPr>
          <w:rStyle w:val="EndnoteReference"/>
        </w:rPr>
        <w:endnoteReference w:id="2"/>
      </w:r>
      <w:r>
        <w:t xml:space="preserve"> </w:t>
      </w:r>
      <w:r w:rsidR="0072266B">
        <w:t>We can also instantiate C# ADO.NET objects to manipulate SQL data in a more traditional way.</w:t>
      </w:r>
    </w:p>
    <w:p w14:paraId="447FE7DA" w14:textId="047D59D0" w:rsidR="0072266B" w:rsidRDefault="0072266B" w:rsidP="0072266B">
      <w:pPr>
        <w:pStyle w:val="Heading2"/>
      </w:pPr>
      <w:r>
        <w:lastRenderedPageBreak/>
        <w:t xml:space="preserve">Accessing </w:t>
      </w:r>
      <w:proofErr w:type="spellStart"/>
      <w:r>
        <w:t>MySql</w:t>
      </w:r>
      <w:proofErr w:type="spellEnd"/>
      <w:r>
        <w:t xml:space="preserve"> from .</w:t>
      </w:r>
      <w:proofErr w:type="spellStart"/>
      <w:r>
        <w:t>cshtml</w:t>
      </w:r>
      <w:proofErr w:type="spellEnd"/>
      <w:r>
        <w:t xml:space="preserve"> Web Pages</w:t>
      </w:r>
    </w:p>
    <w:p w14:paraId="6CA31BD6" w14:textId="75CA4860" w:rsidR="00C133EC" w:rsidRPr="00C133EC" w:rsidRDefault="00C133EC" w:rsidP="00C133EC">
      <w:r>
        <w:t xml:space="preserve">ADO.NET is the basic way to access a database from C# as described in </w:t>
      </w:r>
      <w:proofErr w:type="spellStart"/>
      <w:r>
        <w:t>Murach</w:t>
      </w:r>
      <w:proofErr w:type="spellEnd"/>
      <w:r>
        <w:t>. The basic pattern is to:</w:t>
      </w:r>
    </w:p>
    <w:p w14:paraId="3C3D4A0D" w14:textId="39C45D10" w:rsidR="00C133EC" w:rsidRDefault="00C133EC" w:rsidP="00C133EC">
      <w:pPr>
        <w:pStyle w:val="ListParagraph"/>
        <w:numPr>
          <w:ilvl w:val="0"/>
          <w:numId w:val="4"/>
        </w:numPr>
      </w:pPr>
      <w:r>
        <w:t xml:space="preserve">Add a reference to the provider that you are using … for </w:t>
      </w:r>
      <w:proofErr w:type="spellStart"/>
      <w:r>
        <w:t>mysql</w:t>
      </w:r>
      <w:proofErr w:type="spellEnd"/>
      <w:r>
        <w:t xml:space="preserve"> we browse to </w:t>
      </w:r>
      <w:r w:rsidRPr="00C133EC">
        <w:t>mysql.data</w:t>
      </w:r>
      <w:r>
        <w:t>.dll</w:t>
      </w:r>
    </w:p>
    <w:p w14:paraId="3EF7AD59" w14:textId="5ADE6FCD" w:rsidR="004B7FCE" w:rsidRDefault="00326660" w:rsidP="00C133EC">
      <w:pPr>
        <w:pStyle w:val="ListParagraph"/>
        <w:numPr>
          <w:ilvl w:val="0"/>
          <w:numId w:val="4"/>
        </w:numPr>
      </w:pPr>
      <w:r>
        <w:t>I</w:t>
      </w:r>
      <w:r w:rsidR="00C133EC">
        <w:t>nstantiate a connection object depending on the provider that you are using</w:t>
      </w:r>
    </w:p>
    <w:p w14:paraId="556465FA" w14:textId="543C53B5" w:rsidR="00C133EC" w:rsidRDefault="00326660" w:rsidP="00C133EC">
      <w:pPr>
        <w:pStyle w:val="ListParagraph"/>
        <w:numPr>
          <w:ilvl w:val="0"/>
          <w:numId w:val="4"/>
        </w:numPr>
      </w:pPr>
      <w:r>
        <w:t>I</w:t>
      </w:r>
      <w:r w:rsidR="00C133EC">
        <w:t xml:space="preserve">nstantiate a command object from the </w:t>
      </w:r>
      <w:proofErr w:type="spellStart"/>
      <w:r w:rsidR="00C133EC">
        <w:t>sql</w:t>
      </w:r>
      <w:proofErr w:type="spellEnd"/>
      <w:r w:rsidR="00C133EC">
        <w:t xml:space="preserve"> String that you want to run and the connection object from step 1</w:t>
      </w:r>
    </w:p>
    <w:p w14:paraId="6C478B26" w14:textId="01405906" w:rsidR="00C133EC" w:rsidRDefault="00326660" w:rsidP="00C133EC">
      <w:pPr>
        <w:pStyle w:val="ListParagraph"/>
        <w:numPr>
          <w:ilvl w:val="0"/>
          <w:numId w:val="4"/>
        </w:numPr>
      </w:pPr>
      <w:r>
        <w:t>E</w:t>
      </w:r>
      <w:r w:rsidR="00C133EC">
        <w:t>xecute the command into a data reader if the command is a select, or to return the number of rows affected if the command is not a select</w:t>
      </w:r>
    </w:p>
    <w:p w14:paraId="12EC5499" w14:textId="3CD46BED" w:rsidR="00C133EC" w:rsidRPr="004B7FCE" w:rsidRDefault="00C133EC" w:rsidP="00C133EC">
      <w:r>
        <w:t>The following table names the specific classes for some of the ADO.NET providers that are used in this process.</w:t>
      </w:r>
    </w:p>
    <w:tbl>
      <w:tblPr>
        <w:tblStyle w:val="LightShading"/>
        <w:tblW w:w="0" w:type="auto"/>
        <w:tblLook w:val="04A0" w:firstRow="1" w:lastRow="0" w:firstColumn="1" w:lastColumn="0" w:noHBand="0" w:noVBand="1"/>
      </w:tblPr>
      <w:tblGrid>
        <w:gridCol w:w="1915"/>
        <w:gridCol w:w="1915"/>
        <w:gridCol w:w="1915"/>
        <w:gridCol w:w="1915"/>
        <w:gridCol w:w="1916"/>
      </w:tblGrid>
      <w:tr w:rsidR="004B7FCE" w14:paraId="3820977C" w14:textId="77777777" w:rsidTr="00C1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24B17A1" w14:textId="556046AA" w:rsidR="004B7FCE" w:rsidRDefault="004B7FCE" w:rsidP="0072266B">
            <w:r>
              <w:t>SQL Server</w:t>
            </w:r>
          </w:p>
        </w:tc>
        <w:tc>
          <w:tcPr>
            <w:tcW w:w="1915" w:type="dxa"/>
          </w:tcPr>
          <w:p w14:paraId="05D6521C" w14:textId="6983C0B2" w:rsidR="004B7FCE" w:rsidRDefault="004B7FCE" w:rsidP="0072266B">
            <w:pPr>
              <w:cnfStyle w:val="100000000000" w:firstRow="1" w:lastRow="0" w:firstColumn="0" w:lastColumn="0" w:oddVBand="0" w:evenVBand="0" w:oddHBand="0" w:evenHBand="0" w:firstRowFirstColumn="0" w:firstRowLastColumn="0" w:lastRowFirstColumn="0" w:lastRowLastColumn="0"/>
            </w:pPr>
            <w:r>
              <w:t>OLE DB</w:t>
            </w:r>
          </w:p>
        </w:tc>
        <w:tc>
          <w:tcPr>
            <w:tcW w:w="1915" w:type="dxa"/>
          </w:tcPr>
          <w:p w14:paraId="0A18AEC1" w14:textId="7E845DCD" w:rsidR="004B7FCE" w:rsidRDefault="004B7FCE" w:rsidP="0072266B">
            <w:pPr>
              <w:cnfStyle w:val="100000000000" w:firstRow="1" w:lastRow="0" w:firstColumn="0" w:lastColumn="0" w:oddVBand="0" w:evenVBand="0" w:oddHBand="0" w:evenHBand="0" w:firstRowFirstColumn="0" w:firstRowLastColumn="0" w:lastRowFirstColumn="0" w:lastRowLastColumn="0"/>
            </w:pPr>
            <w:r>
              <w:t>ODBC</w:t>
            </w:r>
          </w:p>
        </w:tc>
        <w:tc>
          <w:tcPr>
            <w:tcW w:w="1915" w:type="dxa"/>
          </w:tcPr>
          <w:p w14:paraId="6FF4C687" w14:textId="370F8C51" w:rsidR="004B7FCE" w:rsidRDefault="004B7FCE" w:rsidP="0072266B">
            <w:pPr>
              <w:cnfStyle w:val="100000000000" w:firstRow="1" w:lastRow="0" w:firstColumn="0" w:lastColumn="0" w:oddVBand="0" w:evenVBand="0" w:oddHBand="0" w:evenHBand="0" w:firstRowFirstColumn="0" w:firstRowLastColumn="0" w:lastRowFirstColumn="0" w:lastRowLastColumn="0"/>
            </w:pPr>
            <w:r>
              <w:t>Oracle</w:t>
            </w:r>
          </w:p>
        </w:tc>
        <w:tc>
          <w:tcPr>
            <w:tcW w:w="1916" w:type="dxa"/>
          </w:tcPr>
          <w:p w14:paraId="1C710D86" w14:textId="6A86C93A" w:rsidR="004B7FCE" w:rsidRDefault="004B7FCE" w:rsidP="0072266B">
            <w:pPr>
              <w:cnfStyle w:val="100000000000" w:firstRow="1" w:lastRow="0" w:firstColumn="0" w:lastColumn="0" w:oddVBand="0" w:evenVBand="0" w:oddHBand="0" w:evenHBand="0" w:firstRowFirstColumn="0" w:firstRowLastColumn="0" w:lastRowFirstColumn="0" w:lastRowLastColumn="0"/>
            </w:pPr>
            <w:r>
              <w:t>MySQL</w:t>
            </w:r>
          </w:p>
        </w:tc>
      </w:tr>
      <w:tr w:rsidR="004B7FCE" w14:paraId="083563A8"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80DED5" w14:textId="130EEADB" w:rsidR="004B7FCE" w:rsidRDefault="004B7FCE" w:rsidP="0072266B">
            <w:proofErr w:type="spellStart"/>
            <w:r>
              <w:t>SQLConnection</w:t>
            </w:r>
            <w:proofErr w:type="spellEnd"/>
          </w:p>
        </w:tc>
        <w:tc>
          <w:tcPr>
            <w:tcW w:w="1915" w:type="dxa"/>
          </w:tcPr>
          <w:p w14:paraId="7AF16E83" w14:textId="0A5019D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OleDbConnection</w:t>
            </w:r>
            <w:proofErr w:type="spellEnd"/>
          </w:p>
        </w:tc>
        <w:tc>
          <w:tcPr>
            <w:tcW w:w="1915" w:type="dxa"/>
          </w:tcPr>
          <w:p w14:paraId="1B298F54" w14:textId="5A56AB9E"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OdbcConnection</w:t>
            </w:r>
            <w:proofErr w:type="spellEnd"/>
          </w:p>
        </w:tc>
        <w:tc>
          <w:tcPr>
            <w:tcW w:w="1915" w:type="dxa"/>
          </w:tcPr>
          <w:p w14:paraId="246C4709" w14:textId="7A41460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OracleConnection</w:t>
            </w:r>
            <w:proofErr w:type="spellEnd"/>
          </w:p>
        </w:tc>
        <w:tc>
          <w:tcPr>
            <w:tcW w:w="1916" w:type="dxa"/>
          </w:tcPr>
          <w:p w14:paraId="68EDDC9D" w14:textId="59C6B360"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MySqlConnection</w:t>
            </w:r>
            <w:proofErr w:type="spellEnd"/>
          </w:p>
        </w:tc>
      </w:tr>
      <w:tr w:rsidR="004B7FCE" w14:paraId="46248135" w14:textId="77777777" w:rsidTr="00C133EC">
        <w:tc>
          <w:tcPr>
            <w:cnfStyle w:val="001000000000" w:firstRow="0" w:lastRow="0" w:firstColumn="1" w:lastColumn="0" w:oddVBand="0" w:evenVBand="0" w:oddHBand="0" w:evenHBand="0" w:firstRowFirstColumn="0" w:firstRowLastColumn="0" w:lastRowFirstColumn="0" w:lastRowLastColumn="0"/>
            <w:tcW w:w="1915" w:type="dxa"/>
          </w:tcPr>
          <w:p w14:paraId="52C25DA6" w14:textId="4E94DC25" w:rsidR="004B7FCE" w:rsidRDefault="004B7FCE" w:rsidP="0072266B">
            <w:proofErr w:type="spellStart"/>
            <w:r>
              <w:t>SQLCommand</w:t>
            </w:r>
            <w:proofErr w:type="spellEnd"/>
          </w:p>
        </w:tc>
        <w:tc>
          <w:tcPr>
            <w:tcW w:w="1915" w:type="dxa"/>
          </w:tcPr>
          <w:p w14:paraId="058F9CFF" w14:textId="271445B7" w:rsid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OleDbCommand</w:t>
            </w:r>
            <w:proofErr w:type="spellEnd"/>
          </w:p>
        </w:tc>
        <w:tc>
          <w:tcPr>
            <w:tcW w:w="1915" w:type="dxa"/>
          </w:tcPr>
          <w:p w14:paraId="7186A77E" w14:textId="72710DDB"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OdbcCommand</w:t>
            </w:r>
            <w:proofErr w:type="spellEnd"/>
          </w:p>
        </w:tc>
        <w:tc>
          <w:tcPr>
            <w:tcW w:w="1915" w:type="dxa"/>
          </w:tcPr>
          <w:p w14:paraId="55D48A34" w14:textId="762D722E"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OracleCommand</w:t>
            </w:r>
            <w:proofErr w:type="spellEnd"/>
          </w:p>
        </w:tc>
        <w:tc>
          <w:tcPr>
            <w:tcW w:w="1916" w:type="dxa"/>
          </w:tcPr>
          <w:p w14:paraId="55C6C947" w14:textId="48825701"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MySqlCommand</w:t>
            </w:r>
            <w:proofErr w:type="spellEnd"/>
          </w:p>
        </w:tc>
      </w:tr>
      <w:tr w:rsidR="004B7FCE" w14:paraId="3BAD4D5E"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BAA9A94" w14:textId="3738FD2D" w:rsidR="004B7FCE" w:rsidRDefault="004B7FCE" w:rsidP="0072266B">
            <w:proofErr w:type="spellStart"/>
            <w:r w:rsidRPr="004B7FCE">
              <w:t>SqlDataReader</w:t>
            </w:r>
            <w:proofErr w:type="spellEnd"/>
          </w:p>
        </w:tc>
        <w:tc>
          <w:tcPr>
            <w:tcW w:w="1915" w:type="dxa"/>
          </w:tcPr>
          <w:p w14:paraId="1AF8E0A8" w14:textId="0BD3D9E8"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OleDbDataReader</w:t>
            </w:r>
            <w:proofErr w:type="spellEnd"/>
          </w:p>
        </w:tc>
        <w:tc>
          <w:tcPr>
            <w:tcW w:w="1915" w:type="dxa"/>
          </w:tcPr>
          <w:p w14:paraId="58CF4C0B" w14:textId="595B4650"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OdbcDataReader</w:t>
            </w:r>
            <w:proofErr w:type="spellEnd"/>
          </w:p>
        </w:tc>
        <w:tc>
          <w:tcPr>
            <w:tcW w:w="1915" w:type="dxa"/>
          </w:tcPr>
          <w:p w14:paraId="23A538FC" w14:textId="69457898"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OracleDataReader</w:t>
            </w:r>
            <w:proofErr w:type="spellEnd"/>
          </w:p>
        </w:tc>
        <w:tc>
          <w:tcPr>
            <w:tcW w:w="1916" w:type="dxa"/>
          </w:tcPr>
          <w:p w14:paraId="1487E01C" w14:textId="293059F4"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MySqlDataReader</w:t>
            </w:r>
            <w:proofErr w:type="spellEnd"/>
          </w:p>
        </w:tc>
      </w:tr>
    </w:tbl>
    <w:p w14:paraId="57EB360F" w14:textId="77777777" w:rsidR="0072266B" w:rsidRDefault="0072266B" w:rsidP="0072266B"/>
    <w:p w14:paraId="1CA3F254" w14:textId="4FA6BB06" w:rsidR="00326660" w:rsidRPr="00326660" w:rsidRDefault="00326660" w:rsidP="00326660">
      <w:pPr>
        <w:autoSpaceDE w:val="0"/>
        <w:autoSpaceDN w:val="0"/>
        <w:adjustRightInd w:val="0"/>
        <w:spacing w:after="0" w:line="240" w:lineRule="auto"/>
        <w:rPr>
          <w:rFonts w:ascii="Consolas" w:hAnsi="Consolas" w:cs="Consolas"/>
          <w:color w:val="A31515"/>
          <w:sz w:val="19"/>
          <w:szCs w:val="19"/>
        </w:rPr>
      </w:pPr>
      <w:r>
        <w:t xml:space="preserve">The following example in </w:t>
      </w:r>
      <w:r>
        <w:fldChar w:fldCharType="begin"/>
      </w:r>
      <w:r>
        <w:instrText xml:space="preserve"> REF _Ref355036750 \h </w:instrText>
      </w:r>
      <w:r>
        <w:fldChar w:fldCharType="separate"/>
      </w:r>
      <w:r>
        <w:t xml:space="preserve">Figure </w:t>
      </w:r>
      <w:r>
        <w:rPr>
          <w:noProof/>
        </w:rPr>
        <w:t>13</w:t>
      </w:r>
      <w:r>
        <w:fldChar w:fldCharType="end"/>
      </w:r>
      <w:r>
        <w:t xml:space="preserve"> illustrates this pattern, by first connecting with the connection string </w:t>
      </w:r>
      <w:r>
        <w:rPr>
          <w:rFonts w:ascii="Consolas" w:hAnsi="Consolas" w:cs="Consolas"/>
          <w:color w:val="A31515"/>
          <w:sz w:val="19"/>
          <w:szCs w:val="19"/>
        </w:rPr>
        <w:t>"user=</w:t>
      </w:r>
      <w:proofErr w:type="spellStart"/>
      <w:r>
        <w:rPr>
          <w:rFonts w:ascii="Consolas" w:hAnsi="Consolas" w:cs="Consolas"/>
          <w:color w:val="A31515"/>
          <w:sz w:val="19"/>
          <w:szCs w:val="19"/>
        </w:rPr>
        <w:t>root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sample;convert</w:t>
      </w:r>
      <w:proofErr w:type="spellEnd"/>
      <w:r>
        <w:rPr>
          <w:rFonts w:ascii="Consolas" w:hAnsi="Consolas" w:cs="Consolas"/>
          <w:color w:val="A31515"/>
          <w:sz w:val="19"/>
          <w:szCs w:val="19"/>
        </w:rPr>
        <w:t xml:space="preserve"> zero </w:t>
      </w:r>
      <w:proofErr w:type="spellStart"/>
      <w:r>
        <w:rPr>
          <w:rFonts w:ascii="Consolas" w:hAnsi="Consolas" w:cs="Consolas"/>
          <w:color w:val="A31515"/>
          <w:sz w:val="19"/>
          <w:szCs w:val="19"/>
        </w:rPr>
        <w:t>datetime</w:t>
      </w:r>
      <w:proofErr w:type="spellEnd"/>
      <w:r>
        <w:rPr>
          <w:rFonts w:ascii="Consolas" w:hAnsi="Consolas" w:cs="Consolas"/>
          <w:color w:val="A31515"/>
          <w:sz w:val="19"/>
          <w:szCs w:val="19"/>
        </w:rPr>
        <w:t>=true"</w:t>
      </w:r>
      <w:r>
        <w:t xml:space="preserve">. In this case we have added “convert zero </w:t>
      </w:r>
      <w:proofErr w:type="spellStart"/>
      <w:r>
        <w:t>datetime</w:t>
      </w:r>
      <w:proofErr w:type="spellEnd"/>
      <w:r>
        <w:t xml:space="preserve">=true to our connection string so that we can </w:t>
      </w:r>
      <w:r w:rsidR="00857F5B">
        <w:t xml:space="preserve">display rows with null </w:t>
      </w:r>
      <w:proofErr w:type="spellStart"/>
      <w:r w:rsidR="00857F5B">
        <w:t>MySql</w:t>
      </w:r>
      <w:proofErr w:type="spellEnd"/>
      <w:r w:rsidR="00857F5B">
        <w:t xml:space="preserve"> DATETIME values as C# </w:t>
      </w:r>
      <w:proofErr w:type="spellStart"/>
      <w:r w:rsidR="00857F5B">
        <w:t>DateTime</w:t>
      </w:r>
      <w:proofErr w:type="spellEnd"/>
      <w:r w:rsidR="00857F5B">
        <w:t xml:space="preserve"> objects. Next we create a command from the String </w:t>
      </w:r>
      <w:r w:rsidR="00857F5B">
        <w:rPr>
          <w:rFonts w:ascii="Consolas" w:hAnsi="Consolas" w:cs="Consolas"/>
          <w:color w:val="A31515"/>
          <w:sz w:val="19"/>
          <w:szCs w:val="19"/>
        </w:rPr>
        <w:t xml:space="preserve">"SELECT type, class, </w:t>
      </w:r>
      <w:proofErr w:type="spellStart"/>
      <w:r w:rsidR="00857F5B">
        <w:rPr>
          <w:rFonts w:ascii="Consolas" w:hAnsi="Consolas" w:cs="Consolas"/>
          <w:color w:val="A31515"/>
          <w:sz w:val="19"/>
          <w:szCs w:val="19"/>
        </w:rPr>
        <w:t>numberofcrew</w:t>
      </w:r>
      <w:proofErr w:type="spellEnd"/>
      <w:r w:rsidR="00857F5B">
        <w:rPr>
          <w:rFonts w:ascii="Consolas" w:hAnsi="Consolas" w:cs="Consolas"/>
          <w:color w:val="A31515"/>
          <w:sz w:val="19"/>
          <w:szCs w:val="19"/>
        </w:rPr>
        <w:t xml:space="preserve">, </w:t>
      </w:r>
      <w:proofErr w:type="spellStart"/>
      <w:r w:rsidR="00857F5B">
        <w:rPr>
          <w:rFonts w:ascii="Consolas" w:hAnsi="Consolas" w:cs="Consolas"/>
          <w:color w:val="A31515"/>
          <w:sz w:val="19"/>
          <w:szCs w:val="19"/>
        </w:rPr>
        <w:t>commisioned</w:t>
      </w:r>
      <w:proofErr w:type="spellEnd"/>
      <w:r w:rsidR="00857F5B">
        <w:rPr>
          <w:rFonts w:ascii="Consolas" w:hAnsi="Consolas" w:cs="Consolas"/>
          <w:color w:val="A31515"/>
          <w:sz w:val="19"/>
          <w:szCs w:val="19"/>
        </w:rPr>
        <w:t xml:space="preserve">, name FROM ships" </w:t>
      </w:r>
      <w:r w:rsidR="00857F5B">
        <w:t xml:space="preserve">and the connection object that we just created. Finally we execute the query into a </w:t>
      </w:r>
      <w:proofErr w:type="spellStart"/>
      <w:r w:rsidR="00857F5B">
        <w:t>MySqlDataReader</w:t>
      </w:r>
      <w:proofErr w:type="spellEnd"/>
      <w:r w:rsidR="00857F5B">
        <w:t xml:space="preserve"> and loop through the results with a </w:t>
      </w:r>
      <w:proofErr w:type="spellStart"/>
      <w:proofErr w:type="gramStart"/>
      <w:r w:rsidR="00857F5B">
        <w:t>results.Read</w:t>
      </w:r>
      <w:proofErr w:type="spellEnd"/>
      <w:r w:rsidR="00857F5B">
        <w:t>(</w:t>
      </w:r>
      <w:proofErr w:type="gramEnd"/>
      <w:r w:rsidR="00857F5B">
        <w:t>).</w:t>
      </w:r>
    </w:p>
    <w:bookmarkStart w:id="18" w:name="_MON_1428778551"/>
    <w:bookmarkEnd w:id="18"/>
    <w:p w14:paraId="49CAC64A" w14:textId="77777777" w:rsidR="00326660" w:rsidRDefault="00326660" w:rsidP="00326660">
      <w:pPr>
        <w:keepNext/>
      </w:pPr>
      <w:r>
        <w:object w:dxaOrig="9360" w:dyaOrig="8899" w14:anchorId="68C6C66A">
          <v:shape id="_x0000_i1033" type="#_x0000_t75" style="width:468.3pt;height:445.05pt" o:ole="">
            <v:imagedata r:id="rId27" o:title=""/>
          </v:shape>
          <o:OLEObject Type="Embed" ProgID="Word.OpenDocumentText.12" ShapeID="_x0000_i1033" DrawAspect="Content" ObjectID="_1429991233" r:id="rId28"/>
        </w:object>
      </w:r>
    </w:p>
    <w:p w14:paraId="4C8F46EC" w14:textId="46727280" w:rsidR="00326660" w:rsidRDefault="00326660" w:rsidP="00326660">
      <w:pPr>
        <w:pStyle w:val="Caption"/>
      </w:pPr>
      <w:bookmarkStart w:id="19" w:name="_Ref355036750"/>
      <w:r>
        <w:t xml:space="preserve">Figure </w:t>
      </w:r>
      <w:r w:rsidR="004D1DD3">
        <w:fldChar w:fldCharType="begin"/>
      </w:r>
      <w:r w:rsidR="004D1DD3">
        <w:instrText xml:space="preserve"> SEQ Figure \* ARABIC </w:instrText>
      </w:r>
      <w:r w:rsidR="004D1DD3">
        <w:fldChar w:fldCharType="separate"/>
      </w:r>
      <w:r w:rsidR="00F90106">
        <w:rPr>
          <w:noProof/>
        </w:rPr>
        <w:t>13</w:t>
      </w:r>
      <w:r w:rsidR="004D1DD3">
        <w:rPr>
          <w:noProof/>
        </w:rPr>
        <w:fldChar w:fldCharType="end"/>
      </w:r>
      <w:bookmarkEnd w:id="19"/>
    </w:p>
    <w:p w14:paraId="4CFBA8BF" w14:textId="3D3A31F3" w:rsidR="006122FC" w:rsidRDefault="006122FC" w:rsidP="006122FC">
      <w:pPr>
        <w:pStyle w:val="Heading2"/>
      </w:pPr>
      <w:r>
        <w:t>Parameters and SQL Injection Attacks from Web Input</w:t>
      </w:r>
    </w:p>
    <w:p w14:paraId="7C9AFD08" w14:textId="00508CF3" w:rsidR="006122FC" w:rsidRDefault="006122FC" w:rsidP="006122FC">
      <w:r>
        <w:t xml:space="preserve">If we want to be able to search our ships database the naïve approach would be to use the input technique from </w:t>
      </w:r>
      <w:r>
        <w:fldChar w:fldCharType="begin"/>
      </w:r>
      <w:r>
        <w:instrText xml:space="preserve"> REF _Ref228809469 \h </w:instrText>
      </w:r>
      <w:r>
        <w:fldChar w:fldCharType="separate"/>
      </w:r>
      <w:r>
        <w:t xml:space="preserve">Figure </w:t>
      </w:r>
      <w:r>
        <w:rPr>
          <w:noProof/>
        </w:rPr>
        <w:t>9</w:t>
      </w:r>
      <w:r>
        <w:fldChar w:fldCharType="end"/>
      </w:r>
      <w:r>
        <w:t xml:space="preserve">. We could do something like in </w:t>
      </w:r>
      <w:r>
        <w:fldChar w:fldCharType="begin"/>
      </w:r>
      <w:r>
        <w:instrText xml:space="preserve"> REF _Ref355038179 \h </w:instrText>
      </w:r>
      <w:r>
        <w:fldChar w:fldCharType="separate"/>
      </w:r>
      <w:r>
        <w:t xml:space="preserve">Figure </w:t>
      </w:r>
      <w:r>
        <w:rPr>
          <w:noProof/>
        </w:rPr>
        <w:t>14</w:t>
      </w:r>
      <w:r>
        <w:fldChar w:fldCharType="end"/>
      </w:r>
      <w:r>
        <w:t>:</w:t>
      </w:r>
    </w:p>
    <w:bookmarkStart w:id="20" w:name="_MON_1428779947"/>
    <w:bookmarkEnd w:id="20"/>
    <w:p w14:paraId="5FBCDB60" w14:textId="77777777" w:rsidR="006122FC" w:rsidRDefault="006122FC" w:rsidP="006122FC">
      <w:pPr>
        <w:keepNext/>
      </w:pPr>
      <w:r>
        <w:object w:dxaOrig="9360" w:dyaOrig="1557" w14:anchorId="6E003EFD">
          <v:shape id="_x0000_i1034" type="#_x0000_t75" style="width:468.3pt;height:77.65pt" o:ole="">
            <v:imagedata r:id="rId29" o:title=""/>
          </v:shape>
          <o:OLEObject Type="Embed" ProgID="Word.OpenDocumentText.12" ShapeID="_x0000_i1034" DrawAspect="Content" ObjectID="_1429991234" r:id="rId30"/>
        </w:object>
      </w:r>
    </w:p>
    <w:p w14:paraId="4C495161" w14:textId="04A64E25" w:rsidR="006122FC" w:rsidRDefault="006122FC" w:rsidP="006122FC">
      <w:pPr>
        <w:pStyle w:val="Caption"/>
      </w:pPr>
      <w:bookmarkStart w:id="21" w:name="_Ref355038179"/>
      <w:r>
        <w:t xml:space="preserve">Figure </w:t>
      </w:r>
      <w:r w:rsidR="004D1DD3">
        <w:fldChar w:fldCharType="begin"/>
      </w:r>
      <w:r w:rsidR="004D1DD3">
        <w:instrText xml:space="preserve"> SEQ Figure \*</w:instrText>
      </w:r>
      <w:r w:rsidR="004D1DD3">
        <w:instrText xml:space="preserve"> ARABIC </w:instrText>
      </w:r>
      <w:r w:rsidR="004D1DD3">
        <w:fldChar w:fldCharType="separate"/>
      </w:r>
      <w:r w:rsidR="00F90106">
        <w:rPr>
          <w:noProof/>
        </w:rPr>
        <w:t>14</w:t>
      </w:r>
      <w:r w:rsidR="004D1DD3">
        <w:rPr>
          <w:noProof/>
        </w:rPr>
        <w:fldChar w:fldCharType="end"/>
      </w:r>
      <w:bookmarkEnd w:id="21"/>
    </w:p>
    <w:p w14:paraId="7F33AB5E" w14:textId="504BCF92" w:rsidR="00146456" w:rsidRDefault="00146456" w:rsidP="00146456">
      <w:pPr>
        <w:autoSpaceDE w:val="0"/>
        <w:autoSpaceDN w:val="0"/>
        <w:adjustRightInd w:val="0"/>
        <w:spacing w:after="0" w:line="240" w:lineRule="auto"/>
      </w:pPr>
      <w:r>
        <w:t xml:space="preserve">Unfortunately this is a really bad idea, because if someone searches for a ship named </w:t>
      </w:r>
      <w:r>
        <w:rPr>
          <w:rFonts w:ascii="Consolas" w:hAnsi="Consolas" w:cs="Consolas"/>
          <w:color w:val="A31515"/>
          <w:sz w:val="19"/>
          <w:szCs w:val="19"/>
        </w:rPr>
        <w:t>"’)</w:t>
      </w:r>
      <w:proofErr w:type="gramStart"/>
      <w:r>
        <w:rPr>
          <w:rFonts w:ascii="Consolas" w:hAnsi="Consolas" w:cs="Consolas"/>
          <w:color w:val="A31515"/>
          <w:sz w:val="19"/>
          <w:szCs w:val="19"/>
        </w:rPr>
        <w:t>;DROP</w:t>
      </w:r>
      <w:proofErr w:type="gramEnd"/>
      <w:r>
        <w:rPr>
          <w:rFonts w:ascii="Consolas" w:hAnsi="Consolas" w:cs="Consolas"/>
          <w:color w:val="A31515"/>
          <w:sz w:val="19"/>
          <w:szCs w:val="19"/>
        </w:rPr>
        <w:t xml:space="preserve"> TABLE test;#" </w:t>
      </w:r>
      <w:r>
        <w:t xml:space="preserve">and there is actually a test table in the database they can cause the table to be dropped. This is called a SQL injection attack, and is certain to happen, given enough time. The proper way to prevent this kind of attack is to use parameters like in </w:t>
      </w:r>
      <w:r>
        <w:fldChar w:fldCharType="begin"/>
      </w:r>
      <w:r>
        <w:instrText xml:space="preserve"> REF _Ref355038764 \h </w:instrText>
      </w:r>
      <w:r>
        <w:fldChar w:fldCharType="separate"/>
      </w:r>
      <w:r>
        <w:t xml:space="preserve">Figure </w:t>
      </w:r>
      <w:r>
        <w:rPr>
          <w:noProof/>
        </w:rPr>
        <w:t>15</w:t>
      </w:r>
      <w:r>
        <w:fldChar w:fldCharType="end"/>
      </w:r>
      <w:r>
        <w:t>.</w:t>
      </w:r>
    </w:p>
    <w:p w14:paraId="7D537F2F" w14:textId="77777777" w:rsidR="00146456" w:rsidRDefault="00146456" w:rsidP="00146456">
      <w:pPr>
        <w:autoSpaceDE w:val="0"/>
        <w:autoSpaceDN w:val="0"/>
        <w:adjustRightInd w:val="0"/>
        <w:spacing w:after="0" w:line="240" w:lineRule="auto"/>
      </w:pPr>
    </w:p>
    <w:bookmarkStart w:id="22" w:name="_MON_1428780559"/>
    <w:bookmarkEnd w:id="22"/>
    <w:p w14:paraId="7808D52F" w14:textId="77777777" w:rsidR="00146456" w:rsidRDefault="00146456" w:rsidP="00146456">
      <w:pPr>
        <w:keepNext/>
        <w:autoSpaceDE w:val="0"/>
        <w:autoSpaceDN w:val="0"/>
        <w:adjustRightInd w:val="0"/>
        <w:spacing w:after="0" w:line="240" w:lineRule="auto"/>
      </w:pPr>
      <w:r>
        <w:rPr>
          <w:rFonts w:ascii="Consolas" w:hAnsi="Consolas" w:cs="Consolas"/>
          <w:color w:val="A31515"/>
          <w:sz w:val="19"/>
          <w:szCs w:val="19"/>
        </w:rPr>
        <w:object w:dxaOrig="9360" w:dyaOrig="2225" w14:anchorId="15A12105">
          <v:shape id="_x0000_i1035" type="#_x0000_t75" style="width:468.3pt;height:111.7pt" o:ole="">
            <v:imagedata r:id="rId31" o:title=""/>
          </v:shape>
          <o:OLEObject Type="Embed" ProgID="Word.OpenDocumentText.12" ShapeID="_x0000_i1035" DrawAspect="Content" ObjectID="_1429991235" r:id="rId32"/>
        </w:object>
      </w:r>
    </w:p>
    <w:p w14:paraId="07431D0C" w14:textId="77777777" w:rsidR="00146456" w:rsidRDefault="00146456" w:rsidP="00146456">
      <w:pPr>
        <w:pStyle w:val="Caption"/>
      </w:pPr>
    </w:p>
    <w:p w14:paraId="57F00D6E" w14:textId="0D6791FA" w:rsidR="00146456" w:rsidRDefault="00146456" w:rsidP="00146456">
      <w:pPr>
        <w:pStyle w:val="Caption"/>
      </w:pPr>
      <w:bookmarkStart w:id="23" w:name="_Ref355038764"/>
      <w:r>
        <w:t xml:space="preserve">Figure </w:t>
      </w:r>
      <w:r w:rsidR="004D1DD3">
        <w:fldChar w:fldCharType="begin"/>
      </w:r>
      <w:r w:rsidR="004D1DD3">
        <w:instrText xml:space="preserve"> SEQ Figure \* ARABIC </w:instrText>
      </w:r>
      <w:r w:rsidR="004D1DD3">
        <w:fldChar w:fldCharType="separate"/>
      </w:r>
      <w:r w:rsidR="00F90106">
        <w:rPr>
          <w:noProof/>
        </w:rPr>
        <w:t>15</w:t>
      </w:r>
      <w:r w:rsidR="004D1DD3">
        <w:rPr>
          <w:noProof/>
        </w:rPr>
        <w:fldChar w:fldCharType="end"/>
      </w:r>
      <w:bookmarkEnd w:id="23"/>
    </w:p>
    <w:p w14:paraId="0766E9FC" w14:textId="64AC1550" w:rsidR="00146456" w:rsidRDefault="00146456" w:rsidP="00146456">
      <w:r>
        <w:t>This important technique must also be used for inserting data</w:t>
      </w:r>
      <w:r w:rsidR="00F90106">
        <w:t xml:space="preserve"> from web input as in </w:t>
      </w:r>
      <w:r w:rsidR="00F90106">
        <w:fldChar w:fldCharType="begin"/>
      </w:r>
      <w:r w:rsidR="00F90106">
        <w:instrText xml:space="preserve"> REF _Ref355038928 \h </w:instrText>
      </w:r>
      <w:r w:rsidR="00F90106">
        <w:fldChar w:fldCharType="separate"/>
      </w:r>
      <w:r w:rsidR="00F90106">
        <w:t xml:space="preserve">Figure </w:t>
      </w:r>
      <w:r w:rsidR="00F90106">
        <w:rPr>
          <w:noProof/>
        </w:rPr>
        <w:t>16</w:t>
      </w:r>
      <w:r w:rsidR="00F90106">
        <w:fldChar w:fldCharType="end"/>
      </w:r>
      <w:r w:rsidR="00F90106">
        <w:t>.</w:t>
      </w:r>
    </w:p>
    <w:bookmarkStart w:id="24" w:name="_MON_1428780740"/>
    <w:bookmarkEnd w:id="24"/>
    <w:p w14:paraId="689FC591" w14:textId="77777777" w:rsidR="00F90106" w:rsidRDefault="00F90106" w:rsidP="00F90106">
      <w:pPr>
        <w:keepNext/>
      </w:pPr>
      <w:r>
        <w:object w:dxaOrig="9360" w:dyaOrig="2447" w14:anchorId="2BB7D550">
          <v:shape id="_x0000_i1036" type="#_x0000_t75" style="width:468.3pt;height:121.9pt" o:ole="">
            <v:imagedata r:id="rId33" o:title=""/>
          </v:shape>
          <o:OLEObject Type="Embed" ProgID="Word.OpenDocumentText.12" ShapeID="_x0000_i1036" DrawAspect="Content" ObjectID="_1429991236" r:id="rId34"/>
        </w:object>
      </w:r>
    </w:p>
    <w:p w14:paraId="3010AF51" w14:textId="569785E0" w:rsidR="00F90106" w:rsidRDefault="00F90106" w:rsidP="00F90106">
      <w:pPr>
        <w:pStyle w:val="Caption"/>
      </w:pPr>
      <w:bookmarkStart w:id="25" w:name="_Ref355038928"/>
      <w:r>
        <w:t xml:space="preserve">Figure </w:t>
      </w:r>
      <w:r w:rsidR="004D1DD3">
        <w:fldChar w:fldCharType="begin"/>
      </w:r>
      <w:r w:rsidR="004D1DD3">
        <w:instrText xml:space="preserve"> SEQ Figure \* ARABIC </w:instrText>
      </w:r>
      <w:r w:rsidR="004D1DD3">
        <w:fldChar w:fldCharType="separate"/>
      </w:r>
      <w:r>
        <w:rPr>
          <w:noProof/>
        </w:rPr>
        <w:t>16</w:t>
      </w:r>
      <w:r w:rsidR="004D1DD3">
        <w:rPr>
          <w:noProof/>
        </w:rPr>
        <w:fldChar w:fldCharType="end"/>
      </w:r>
      <w:bookmarkEnd w:id="25"/>
    </w:p>
    <w:p w14:paraId="38BA7880" w14:textId="22ECDE71" w:rsidR="00F90106" w:rsidRDefault="00F90106" w:rsidP="00F90106">
      <w:r>
        <w:t>When working with web input, an annoying artifact of the request/response architecture is that the input d</w:t>
      </w:r>
      <w:r w:rsidR="00C21BE2">
        <w:t>oesn’t display in the same page as</w:t>
      </w:r>
      <w:r>
        <w:t xml:space="preserve"> the results. Consider the Add 2 Numbers dialog from </w:t>
      </w:r>
      <w:r>
        <w:fldChar w:fldCharType="begin"/>
      </w:r>
      <w:r>
        <w:instrText xml:space="preserve"> REF _Ref228809912 \h </w:instrText>
      </w:r>
      <w:r>
        <w:fldChar w:fldCharType="separate"/>
      </w:r>
      <w:r>
        <w:t xml:space="preserve">Figure </w:t>
      </w:r>
      <w:r>
        <w:rPr>
          <w:noProof/>
        </w:rPr>
        <w:t>6</w:t>
      </w:r>
      <w:r>
        <w:fldChar w:fldCharType="end"/>
      </w:r>
      <w:r>
        <w:t>. If you can see the results of the addition the input fields no longer display the values being added.</w:t>
      </w:r>
    </w:p>
    <w:p w14:paraId="0AE71C01" w14:textId="77777777" w:rsidR="00C21BE2" w:rsidRDefault="00C21BE2" w:rsidP="00C21BE2">
      <w:pPr>
        <w:pStyle w:val="Heading2"/>
      </w:pPr>
      <w:r>
        <w:lastRenderedPageBreak/>
        <w:t>Using AJAX to Update Part of a Page</w:t>
      </w:r>
    </w:p>
    <w:p w14:paraId="471347C5" w14:textId="77777777" w:rsidR="004E5C4A" w:rsidRDefault="00C21BE2" w:rsidP="00C21BE2">
      <w:r>
        <w:t xml:space="preserve">If we could update just the part of the page that displays the results of our input, the input would still be visible along with the results. Asynchronous </w:t>
      </w:r>
      <w:proofErr w:type="spellStart"/>
      <w:r>
        <w:t>Javascript</w:t>
      </w:r>
      <w:proofErr w:type="spellEnd"/>
      <w:r>
        <w:t xml:space="preserve"> And XML is a technique for updating only a part of a page. Although it is possible to use this technique with pure </w:t>
      </w:r>
      <w:proofErr w:type="spellStart"/>
      <w:r>
        <w:t>javascript</w:t>
      </w:r>
      <w:proofErr w:type="spellEnd"/>
      <w:r>
        <w:t xml:space="preserve">, browser inconsistencies make using a library like </w:t>
      </w:r>
      <w:proofErr w:type="spellStart"/>
      <w:r>
        <w:t>jquery</w:t>
      </w:r>
      <w:proofErr w:type="spellEnd"/>
      <w:r>
        <w:t xml:space="preserve"> a less frustrating approach. We can get </w:t>
      </w:r>
      <w:proofErr w:type="spellStart"/>
      <w:r>
        <w:t>jquery</w:t>
      </w:r>
      <w:proofErr w:type="spellEnd"/>
      <w:r>
        <w:t xml:space="preserve"> when we load our page from the </w:t>
      </w:r>
      <w:proofErr w:type="spellStart"/>
      <w:r w:rsidR="004E5C4A">
        <w:t>googleapis</w:t>
      </w:r>
      <w:proofErr w:type="spellEnd"/>
      <w:r w:rsidR="004E5C4A">
        <w:t xml:space="preserve"> page by including this script tag in our script:</w:t>
      </w:r>
    </w:p>
    <w:p w14:paraId="7350ACDC" w14:textId="77777777" w:rsidR="004E5C4A" w:rsidRDefault="004E5C4A" w:rsidP="00C21BE2">
      <w:pPr>
        <w:rPr>
          <w:rStyle w:val="HTMLCode"/>
        </w:rPr>
      </w:pPr>
      <w:r>
        <w:rPr>
          <w:rStyle w:val="HTMLCode"/>
        </w:rPr>
        <w:t>&lt;</w:t>
      </w:r>
      <w:proofErr w:type="gramStart"/>
      <w:r>
        <w:rPr>
          <w:rStyle w:val="HTMLCode"/>
        </w:rPr>
        <w:t>script</w:t>
      </w:r>
      <w:proofErr w:type="gramEnd"/>
      <w:r>
        <w:rPr>
          <w:rStyle w:val="HTMLCode"/>
        </w:rPr>
        <w:t xml:space="preserve"> src="//ajax.googleapis.com/ajax/libs/jquery/2.0.0/jquery.min.js"&gt;&lt;/script&gt;</w:t>
      </w:r>
    </w:p>
    <w:p w14:paraId="741E6020" w14:textId="76B94E41" w:rsidR="00C21BE2" w:rsidRDefault="004E5C4A" w:rsidP="004E5C4A">
      <w:r>
        <w:t xml:space="preserve">By adding a div for the results to go in, and a div for the submit button we can progressively enhance the web page if </w:t>
      </w:r>
      <w:proofErr w:type="spellStart"/>
      <w:r>
        <w:t>javascript</w:t>
      </w:r>
      <w:proofErr w:type="spellEnd"/>
      <w:r>
        <w:t xml:space="preserve"> is enabled to only update the results div when the submit button is clicked.</w:t>
      </w:r>
      <w:r w:rsidR="00C21BE2">
        <w:t xml:space="preserve"> </w:t>
      </w:r>
      <w:r>
        <w:t xml:space="preserve">If </w:t>
      </w:r>
      <w:proofErr w:type="spellStart"/>
      <w:r>
        <w:t>javascript</w:t>
      </w:r>
      <w:proofErr w:type="spellEnd"/>
      <w:r>
        <w:t xml:space="preserve"> isn’t enabled the page will behave like it did before. Other than the div and the ids our .</w:t>
      </w:r>
      <w:proofErr w:type="spellStart"/>
      <w:r>
        <w:t>cshtml</w:t>
      </w:r>
      <w:proofErr w:type="spellEnd"/>
      <w:r>
        <w:t xml:space="preserve"> page is largely unchanged. The post request that we get is also unchanged from </w:t>
      </w:r>
      <w:r>
        <w:fldChar w:fldCharType="begin"/>
      </w:r>
      <w:r>
        <w:instrText xml:space="preserve"> REF _Ref228898994 \h </w:instrText>
      </w:r>
      <w:r>
        <w:fldChar w:fldCharType="separate"/>
      </w:r>
      <w:r>
        <w:t xml:space="preserve">Figure </w:t>
      </w:r>
      <w:r>
        <w:rPr>
          <w:noProof/>
        </w:rPr>
        <w:t>8</w:t>
      </w:r>
      <w:r>
        <w:fldChar w:fldCharType="end"/>
      </w:r>
      <w:r>
        <w:t>.</w:t>
      </w:r>
    </w:p>
    <w:bookmarkStart w:id="26" w:name="_MON_1428781123"/>
    <w:bookmarkEnd w:id="26"/>
    <w:p w14:paraId="04DF0C81" w14:textId="77777777" w:rsidR="00F90106" w:rsidRDefault="00F90106" w:rsidP="00F90106">
      <w:r>
        <w:object w:dxaOrig="9360" w:dyaOrig="10901" w14:anchorId="781006E7">
          <v:shape id="_x0000_i1037" type="#_x0000_t75" style="width:468.3pt;height:544.8pt" o:ole="">
            <v:imagedata r:id="rId35" o:title=""/>
          </v:shape>
          <o:OLEObject Type="Embed" ProgID="Word.OpenDocumentText.12" ShapeID="_x0000_i1037" DrawAspect="Content" ObjectID="_1429991237" r:id="rId36"/>
        </w:object>
      </w:r>
    </w:p>
    <w:p w14:paraId="3DFC1A56" w14:textId="73442533" w:rsidR="004E5C4A" w:rsidRDefault="004E5C4A" w:rsidP="00F90106">
      <w:r>
        <w:t xml:space="preserve">The </w:t>
      </w:r>
      <w:proofErr w:type="spellStart"/>
      <w:proofErr w:type="gramStart"/>
      <w:r>
        <w:t>jQuery</w:t>
      </w:r>
      <w:proofErr w:type="spellEnd"/>
      <w:r>
        <w:t>(</w:t>
      </w:r>
      <w:proofErr w:type="gramEnd"/>
      <w:r>
        <w:t xml:space="preserve">) selector method also has an alias of $(). You will see many examples where $() is used for </w:t>
      </w:r>
      <w:proofErr w:type="spellStart"/>
      <w:r>
        <w:t>jQuery</w:t>
      </w:r>
      <w:proofErr w:type="spellEnd"/>
      <w:r>
        <w:t xml:space="preserve">. I have chosen to use the </w:t>
      </w:r>
      <w:proofErr w:type="spellStart"/>
      <w:r>
        <w:t>jQuery</w:t>
      </w:r>
      <w:proofErr w:type="spellEnd"/>
      <w:r>
        <w:t xml:space="preserve"> syntax, because $ is also used in </w:t>
      </w:r>
      <w:proofErr w:type="spellStart"/>
      <w:r>
        <w:t>Murach</w:t>
      </w:r>
      <w:proofErr w:type="spellEnd"/>
      <w:r>
        <w:t xml:space="preserve"> HTML5 as an alias for </w:t>
      </w:r>
      <w:proofErr w:type="spellStart"/>
      <w:proofErr w:type="gramStart"/>
      <w:r>
        <w:t>document.getElementById</w:t>
      </w:r>
      <w:proofErr w:type="spellEnd"/>
      <w:r>
        <w:t>(</w:t>
      </w:r>
      <w:proofErr w:type="gramEnd"/>
      <w:r>
        <w:t xml:space="preserve">). Hopefully explicitly using </w:t>
      </w:r>
      <w:proofErr w:type="spellStart"/>
      <w:r>
        <w:t>jQuery</w:t>
      </w:r>
      <w:proofErr w:type="spellEnd"/>
      <w:r>
        <w:t xml:space="preserve"> reduces any confusion that this causes.</w:t>
      </w:r>
    </w:p>
    <w:p w14:paraId="5410187E" w14:textId="767A57B0" w:rsidR="00B969E7" w:rsidRDefault="00B969E7" w:rsidP="00B969E7">
      <w:pPr>
        <w:pStyle w:val="Heading2"/>
      </w:pPr>
      <w:r>
        <w:lastRenderedPageBreak/>
        <w:t>Uploading Images to a web site</w:t>
      </w:r>
    </w:p>
    <w:p w14:paraId="4E82E15D" w14:textId="563CFCED" w:rsidR="00B969E7" w:rsidRDefault="00B969E7" w:rsidP="00B969E7">
      <w:r>
        <w:t>Often we need visitors to our site to at least be able to upload an avatar to our site. Usually it is good for customers as well to be able to post new pictures to our site. This is a common use case, so for some time now there has been a way to do this with http. If we send an http request with content type = “</w:t>
      </w:r>
      <w:r w:rsidR="00F94C64" w:rsidRPr="00F94C64">
        <w:t>multi</w:t>
      </w:r>
      <w:r w:rsidR="00F94C64">
        <w:t>part/form-data” we can include an image in that content.</w:t>
      </w:r>
    </w:p>
    <w:bookmarkStart w:id="27" w:name="_MON_1429420084"/>
    <w:bookmarkEnd w:id="27"/>
    <w:p w14:paraId="6C3C0948" w14:textId="77777777" w:rsidR="00F94C64" w:rsidRDefault="00F94C64" w:rsidP="00B969E7">
      <w:r>
        <w:object w:dxaOrig="9360" w:dyaOrig="4698" w14:anchorId="08B748E6">
          <v:shape id="_x0000_i1038" type="#_x0000_t75" style="width:468.3pt;height:234.7pt" o:ole="">
            <v:imagedata r:id="rId37" o:title=""/>
          </v:shape>
          <o:OLEObject Type="Embed" ProgID="Word.OpenDocumentText.12" ShapeID="_x0000_i1038" DrawAspect="Content" ObjectID="_1429991238" r:id="rId38"/>
        </w:object>
      </w:r>
    </w:p>
    <w:p w14:paraId="0D47E912" w14:textId="1FC212C7" w:rsidR="00F94C64" w:rsidRDefault="00F94C64" w:rsidP="00B969E7">
      <w:r>
        <w:t xml:space="preserve">A request like this can be constructed with a form or using html5 </w:t>
      </w:r>
      <w:proofErr w:type="spellStart"/>
      <w:r>
        <w:t>javascript</w:t>
      </w:r>
      <w:proofErr w:type="spellEnd"/>
      <w:r>
        <w:t xml:space="preserve">. In the case of a form, the form tag must have the attribute </w:t>
      </w:r>
      <w:proofErr w:type="spellStart"/>
      <w:r w:rsidRPr="00F94C64">
        <w:t>enctype</w:t>
      </w:r>
      <w:proofErr w:type="spellEnd"/>
      <w:r w:rsidRPr="00F94C64">
        <w:t>="multipart/form-data"</w:t>
      </w:r>
      <w:r>
        <w:t>. There is a “file” type of input so that the user can select the file to upload, then when a regular submit type button is pressed the multipart/form-data request will be sent to the server.</w:t>
      </w:r>
      <w:r w:rsidR="00986FA7">
        <w:t xml:space="preserve"> This is a form that we can use to send the proper type of image upload request to a server:</w:t>
      </w:r>
    </w:p>
    <w:bookmarkStart w:id="28" w:name="_MON_1429938365"/>
    <w:bookmarkEnd w:id="28"/>
    <w:p w14:paraId="200FF8A2" w14:textId="77777777" w:rsidR="00986FA7" w:rsidRDefault="00986FA7" w:rsidP="00B969E7">
      <w:r>
        <w:object w:dxaOrig="9360" w:dyaOrig="2225" w14:anchorId="42CECF68">
          <v:shape id="_x0000_i1039" type="#_x0000_t75" style="width:468.3pt;height:111.7pt" o:ole="">
            <v:imagedata r:id="rId39" o:title=""/>
          </v:shape>
          <o:OLEObject Type="Embed" ProgID="Word.OpenDocumentText.12" ShapeID="_x0000_i1039" DrawAspect="Content" ObjectID="_1429991239" r:id="rId40"/>
        </w:object>
      </w:r>
    </w:p>
    <w:p w14:paraId="0E0C4B87" w14:textId="28F8C0EB" w:rsidR="00986FA7" w:rsidRDefault="00986FA7" w:rsidP="00B969E7">
      <w:r>
        <w:t>Your server code receives the request like any other web input POST request, but by the time your code gets the request the image is ready for further processing.</w:t>
      </w:r>
    </w:p>
    <w:bookmarkStart w:id="29" w:name="_MON_1429938701"/>
    <w:bookmarkEnd w:id="29"/>
    <w:p w14:paraId="6A0DB350" w14:textId="77777777" w:rsidR="00986FA7" w:rsidRDefault="00986FA7" w:rsidP="00B969E7">
      <w:r>
        <w:object w:dxaOrig="9360" w:dyaOrig="2225" w14:anchorId="14337C85">
          <v:shape id="_x0000_i1040" type="#_x0000_t75" style="width:468.3pt;height:111.7pt" o:ole="">
            <v:imagedata r:id="rId41" o:title=""/>
          </v:shape>
          <o:OLEObject Type="Embed" ProgID="Word.OpenDocumentText.12" ShapeID="_x0000_i1040" DrawAspect="Content" ObjectID="_1429991240" r:id="rId42"/>
        </w:object>
      </w:r>
    </w:p>
    <w:p w14:paraId="33907393" w14:textId="613638E3" w:rsidR="00986FA7" w:rsidRDefault="00986FA7" w:rsidP="00B969E7">
      <w:r>
        <w:t xml:space="preserve">Note* </w:t>
      </w:r>
      <w:proofErr w:type="gramStart"/>
      <w:r>
        <w:t>The</w:t>
      </w:r>
      <w:proofErr w:type="gramEnd"/>
      <w:r>
        <w:t xml:space="preserve"> default maximum image upload size is </w:t>
      </w:r>
      <w:r w:rsidR="00EE6631">
        <w:t xml:space="preserve">4,096, 000 bytes (~4 </w:t>
      </w:r>
      <w:proofErr w:type="spellStart"/>
      <w:r w:rsidR="00EE6631">
        <w:t>mb</w:t>
      </w:r>
      <w:proofErr w:type="spellEnd"/>
      <w:r w:rsidR="00EE6631">
        <w:t xml:space="preserve">). You can change this by editing your </w:t>
      </w:r>
      <w:proofErr w:type="spellStart"/>
      <w:r w:rsidR="00EE6631">
        <w:t>web.config</w:t>
      </w:r>
      <w:proofErr w:type="spellEnd"/>
      <w:r w:rsidR="00EE6631">
        <w:t xml:space="preserve"> file as follows:</w:t>
      </w:r>
    </w:p>
    <w:bookmarkStart w:id="30" w:name="_MON_1429939092"/>
    <w:bookmarkEnd w:id="30"/>
    <w:bookmarkStart w:id="31" w:name="_MON_1429939044"/>
    <w:bookmarkEnd w:id="31"/>
    <w:p w14:paraId="6199B80A" w14:textId="77777777" w:rsidR="00EE6631" w:rsidRDefault="00EE6631" w:rsidP="00B969E7">
      <w:r>
        <w:object w:dxaOrig="9360" w:dyaOrig="1335" w14:anchorId="313672B9">
          <v:shape id="_x0000_i1041" type="#_x0000_t75" style="width:468.3pt;height:66.9pt" o:ole="">
            <v:imagedata r:id="rId43" o:title=""/>
          </v:shape>
          <o:OLEObject Type="Embed" ProgID="Word.OpenDocumentText.12" ShapeID="_x0000_i1041" DrawAspect="Content" ObjectID="_1429991241" r:id="rId44"/>
        </w:object>
      </w:r>
    </w:p>
    <w:p w14:paraId="64AE205E" w14:textId="64C403A0" w:rsidR="00EE6631" w:rsidRDefault="00EE6631" w:rsidP="00EE6631">
      <w:pPr>
        <w:pStyle w:val="Heading2"/>
      </w:pPr>
      <w:r>
        <w:t xml:space="preserve">Using Ajax </w:t>
      </w:r>
      <w:proofErr w:type="gramStart"/>
      <w:r>
        <w:t>To</w:t>
      </w:r>
      <w:proofErr w:type="gramEnd"/>
      <w:r>
        <w:t xml:space="preserve"> Drag and Drop an Image into Part of a page:</w:t>
      </w:r>
    </w:p>
    <w:p w14:paraId="6F819AEC" w14:textId="20E8BF20" w:rsidR="00EE6631" w:rsidRDefault="00EE6631" w:rsidP="00EE6631">
      <w:r>
        <w:t xml:space="preserve">You can also use Ajax to drag and drop an image in Firefox and Chrome. The code is the same on the server, so it is easy to offer drag and drop on browsers that support it and more conventional form generated requests for internet explorer. </w:t>
      </w:r>
      <w:r w:rsidR="008933BE">
        <w:t xml:space="preserve">After adding the </w:t>
      </w:r>
      <w:proofErr w:type="spellStart"/>
      <w:r w:rsidR="008933BE">
        <w:t>dataTransfer</w:t>
      </w:r>
      <w:proofErr w:type="spellEnd"/>
      <w:r w:rsidR="008933BE">
        <w:t xml:space="preserve"> property to </w:t>
      </w:r>
      <w:proofErr w:type="spellStart"/>
      <w:r w:rsidR="008933BE">
        <w:t>jQuery</w:t>
      </w:r>
      <w:proofErr w:type="spellEnd"/>
      <w:r w:rsidR="008933BE">
        <w:t xml:space="preserve">, we need to define 2 new event listeners. The following </w:t>
      </w:r>
      <w:proofErr w:type="spellStart"/>
      <w:r w:rsidR="008933BE">
        <w:t>dragover</w:t>
      </w:r>
      <w:proofErr w:type="spellEnd"/>
      <w:r w:rsidR="008933BE">
        <w:t xml:space="preserve"> event listener just stops event propagation and sets the effect to show that a file is being copied on to the server.</w:t>
      </w:r>
    </w:p>
    <w:bookmarkStart w:id="32" w:name="_MON_1429939666"/>
    <w:bookmarkEnd w:id="32"/>
    <w:bookmarkStart w:id="33" w:name="_MON_1429939571"/>
    <w:bookmarkEnd w:id="33"/>
    <w:p w14:paraId="7554B909" w14:textId="77777777" w:rsidR="00EE6631" w:rsidRDefault="008933BE" w:rsidP="00EE6631">
      <w:r>
        <w:object w:dxaOrig="9360" w:dyaOrig="1557" w14:anchorId="2811D6F1">
          <v:shape id="_x0000_i1042" type="#_x0000_t75" style="width:468.3pt;height:77.65pt" o:ole="">
            <v:imagedata r:id="rId45" o:title=""/>
          </v:shape>
          <o:OLEObject Type="Embed" ProgID="Word.OpenDocumentText.12" ShapeID="_x0000_i1042" DrawAspect="Content" ObjectID="_1429991242" r:id="rId46"/>
        </w:object>
      </w:r>
    </w:p>
    <w:p w14:paraId="1BF8F788" w14:textId="71DAC278" w:rsidR="008933BE" w:rsidRDefault="0018344E" w:rsidP="00EE6631">
      <w:r>
        <w:t xml:space="preserve">The interesting part is the drop event listener. </w:t>
      </w:r>
      <w:r w:rsidR="002A64A8">
        <w:t>In the drop event listener we go through a number of stages.</w:t>
      </w:r>
    </w:p>
    <w:p w14:paraId="5B37418E" w14:textId="73B8AE7E" w:rsidR="002A64A8" w:rsidRDefault="002A64A8" w:rsidP="002A64A8">
      <w:pPr>
        <w:pStyle w:val="ListParagraph"/>
        <w:numPr>
          <w:ilvl w:val="0"/>
          <w:numId w:val="8"/>
        </w:numPr>
      </w:pPr>
      <w:r>
        <w:t>Turn off event propagation</w:t>
      </w:r>
    </w:p>
    <w:p w14:paraId="3CFDE7F6" w14:textId="3533DF8F" w:rsidR="002A64A8" w:rsidRDefault="002A64A8" w:rsidP="002A64A8">
      <w:pPr>
        <w:pStyle w:val="ListParagraph"/>
        <w:numPr>
          <w:ilvl w:val="0"/>
          <w:numId w:val="8"/>
        </w:numPr>
      </w:pPr>
      <w:r>
        <w:t xml:space="preserve">Get the file that was dropped into a </w:t>
      </w:r>
      <w:proofErr w:type="spellStart"/>
      <w:r>
        <w:t>FormData</w:t>
      </w:r>
      <w:proofErr w:type="spellEnd"/>
      <w:r>
        <w:t xml:space="preserve"> object</w:t>
      </w:r>
    </w:p>
    <w:p w14:paraId="0F0B07B8" w14:textId="7FAE9E24" w:rsidR="002A64A8" w:rsidRDefault="002A64A8" w:rsidP="002A64A8">
      <w:pPr>
        <w:pStyle w:val="ListParagraph"/>
        <w:numPr>
          <w:ilvl w:val="0"/>
          <w:numId w:val="8"/>
        </w:numPr>
      </w:pPr>
      <w:r>
        <w:t>Construct a request and send to the server</w:t>
      </w:r>
    </w:p>
    <w:p w14:paraId="577A08C0" w14:textId="362265EF" w:rsidR="002A64A8" w:rsidRDefault="002A64A8" w:rsidP="002A64A8">
      <w:pPr>
        <w:pStyle w:val="ListParagraph"/>
        <w:numPr>
          <w:ilvl w:val="0"/>
          <w:numId w:val="8"/>
        </w:numPr>
      </w:pPr>
      <w:r>
        <w:t>Listen for the result and display the image if it worked.</w:t>
      </w:r>
    </w:p>
    <w:bookmarkStart w:id="34" w:name="_MON_1429944037"/>
    <w:bookmarkEnd w:id="34"/>
    <w:p w14:paraId="60AD5AD6" w14:textId="77777777" w:rsidR="002A64A8" w:rsidRDefault="002A64A8" w:rsidP="002A64A8">
      <w:r>
        <w:object w:dxaOrig="9360" w:dyaOrig="8899" w14:anchorId="0077AD11">
          <v:shape id="_x0000_i1043" type="#_x0000_t75" style="width:468.3pt;height:445.05pt" o:ole="">
            <v:imagedata r:id="rId47" o:title=""/>
          </v:shape>
          <o:OLEObject Type="Embed" ProgID="Word.OpenDocumentText.12" ShapeID="_x0000_i1043" DrawAspect="Content" ObjectID="_1429991243" r:id="rId48"/>
        </w:object>
      </w:r>
    </w:p>
    <w:p w14:paraId="1BAE051E" w14:textId="406A0264" w:rsidR="002A64A8" w:rsidRDefault="002A64A8" w:rsidP="002A64A8">
      <w:r>
        <w:t xml:space="preserve">Using this approach we can do image upload to a </w:t>
      </w:r>
      <w:r w:rsidR="00B66A4D">
        <w:t xml:space="preserve">single server in a </w:t>
      </w:r>
      <w:r>
        <w:t xml:space="preserve">directory that we have control over. This approach doesn’t work for </w:t>
      </w:r>
      <w:r w:rsidR="00B66A4D">
        <w:t xml:space="preserve">deployment on the cloud </w:t>
      </w:r>
      <w:r>
        <w:t xml:space="preserve">though as it doesn’t scale particularly well </w:t>
      </w:r>
      <w:r w:rsidR="00B66A4D">
        <w:t xml:space="preserve">when an application’s load is spread across multiple </w:t>
      </w:r>
      <w:r>
        <w:t>cloud based server</w:t>
      </w:r>
      <w:r w:rsidR="00B66A4D">
        <w:t>s</w:t>
      </w:r>
      <w:r>
        <w:t>.</w:t>
      </w:r>
      <w:r w:rsidR="000804B9">
        <w:t xml:space="preserve"> On </w:t>
      </w:r>
      <w:r w:rsidR="00B66A4D">
        <w:t xml:space="preserve">the cloud </w:t>
      </w:r>
      <w:r w:rsidR="000804B9">
        <w:t xml:space="preserve">the above approach works as the way to get the image scaled and onto </w:t>
      </w:r>
      <w:r w:rsidR="00B66A4D">
        <w:t>one</w:t>
      </w:r>
      <w:r w:rsidR="000804B9">
        <w:t xml:space="preserve"> server as a temporary file. Once the image is on </w:t>
      </w:r>
      <w:r w:rsidR="00B66A4D">
        <w:t>one</w:t>
      </w:r>
      <w:r w:rsidR="000804B9">
        <w:t xml:space="preserve"> server, another step is required to copy it on to the </w:t>
      </w:r>
      <w:r w:rsidR="00B66A4D">
        <w:t xml:space="preserve">content delivery network (CDN) where it can be available to multiple servers serving the same site. The CDN that we will be using is called </w:t>
      </w:r>
      <w:proofErr w:type="spellStart"/>
      <w:r w:rsidR="00B66A4D">
        <w:t>Cloudinary</w:t>
      </w:r>
      <w:proofErr w:type="spellEnd"/>
      <w:r w:rsidR="00B66A4D">
        <w:t xml:space="preserve">. We will learn more about </w:t>
      </w:r>
      <w:proofErr w:type="spellStart"/>
      <w:r w:rsidR="00B66A4D">
        <w:t>Cloudinary</w:t>
      </w:r>
      <w:proofErr w:type="spellEnd"/>
      <w:r w:rsidR="00B66A4D">
        <w:t xml:space="preserve"> when we talk about deployment. Before we can talk about deployment on the cloud, it is good to understand how a web application can also consume services provided by other web applications.</w:t>
      </w:r>
      <w:r w:rsidR="00BD54FD">
        <w:t xml:space="preserve"> An example of a web application that you will likely want to consume in your .</w:t>
      </w:r>
      <w:proofErr w:type="spellStart"/>
      <w:r w:rsidR="00BD54FD">
        <w:t>cshtml</w:t>
      </w:r>
      <w:proofErr w:type="spellEnd"/>
      <w:r w:rsidR="00BD54FD">
        <w:t xml:space="preserve"> is Google Custom Search Engine.</w:t>
      </w:r>
    </w:p>
    <w:p w14:paraId="2A9F681E" w14:textId="21DFA52C" w:rsidR="00BD54FD" w:rsidRDefault="00BD54FD" w:rsidP="00BD54FD">
      <w:pPr>
        <w:pStyle w:val="Heading2"/>
      </w:pPr>
      <w:r>
        <w:lastRenderedPageBreak/>
        <w:t xml:space="preserve">Using a </w:t>
      </w:r>
      <w:proofErr w:type="spellStart"/>
      <w:r>
        <w:t>WebClient</w:t>
      </w:r>
      <w:proofErr w:type="spellEnd"/>
      <w:r>
        <w:t xml:space="preserve"> object to Access a Google Custom Search Engine</w:t>
      </w:r>
    </w:p>
    <w:p w14:paraId="1BD05BA2" w14:textId="4287EB32" w:rsidR="00BD54FD" w:rsidRDefault="00BD54FD" w:rsidP="00BD54FD">
      <w:r>
        <w:t xml:space="preserve">When we discussed parameters and SQL Injection attacks, we used an example that searched the name field in a table to search that table using the LIKE SQL operator. Unfortunately, even with parameters to prevent a SQL injection attack this approach is flawed. If the data we are looking for is in another field this approach doesn’t work. The approach also doesn’t work as expected if you enter 2 query parameters separated with a space. </w:t>
      </w:r>
      <w:r w:rsidR="00CF59F3">
        <w:t xml:space="preserve">The expected result is that if one or both of the entered query parameters is found it will be displayed. We expect that because that is how Google search works. Unfortunately our little SQL search doesn’t work that way. We can however access Google search programmatically </w:t>
      </w:r>
      <w:r w:rsidR="00E4453D">
        <w:t>and have it only</w:t>
      </w:r>
      <w:r w:rsidR="00CF59F3">
        <w:t xml:space="preserve"> search its index for our site. This can be done with a Google Custom Search Engine.</w:t>
      </w:r>
      <w:r w:rsidR="00E4453D">
        <w:t xml:space="preserve"> To set up a Google Custom Search Engine:</w:t>
      </w:r>
    </w:p>
    <w:p w14:paraId="6B8558FD" w14:textId="2A3F256F" w:rsidR="00E4453D" w:rsidRDefault="00E4453D" w:rsidP="00E4453D">
      <w:pPr>
        <w:pStyle w:val="ListParagraph"/>
        <w:numPr>
          <w:ilvl w:val="0"/>
          <w:numId w:val="9"/>
        </w:numPr>
      </w:pPr>
      <w:r>
        <w:t xml:space="preserve">Use your </w:t>
      </w:r>
      <w:proofErr w:type="spellStart"/>
      <w:r>
        <w:t>google</w:t>
      </w:r>
      <w:proofErr w:type="spellEnd"/>
      <w:r>
        <w:t xml:space="preserve"> id to set yourself up as a </w:t>
      </w:r>
      <w:proofErr w:type="spellStart"/>
      <w:r>
        <w:t>google</w:t>
      </w:r>
      <w:proofErr w:type="spellEnd"/>
      <w:r>
        <w:t xml:space="preserve"> web master and submit your site’s </w:t>
      </w:r>
      <w:proofErr w:type="spellStart"/>
      <w:proofErr w:type="gramStart"/>
      <w:r>
        <w:t>url</w:t>
      </w:r>
      <w:proofErr w:type="spellEnd"/>
      <w:proofErr w:type="gramEnd"/>
      <w:r>
        <w:t xml:space="preserve"> and preferably a site map for indexing by Google (this process is documented quite well in the </w:t>
      </w:r>
      <w:proofErr w:type="spellStart"/>
      <w:r>
        <w:t>google</w:t>
      </w:r>
      <w:proofErr w:type="spellEnd"/>
      <w:r>
        <w:t xml:space="preserve"> help)</w:t>
      </w:r>
      <w:r w:rsidR="00856C9B">
        <w:t xml:space="preserve">. It may take some time before Google gets to </w:t>
      </w:r>
      <w:proofErr w:type="gramStart"/>
      <w:r w:rsidR="00856C9B">
        <w:t>indexing</w:t>
      </w:r>
      <w:proofErr w:type="gramEnd"/>
      <w:r w:rsidR="00856C9B">
        <w:t xml:space="preserve"> your site.</w:t>
      </w:r>
    </w:p>
    <w:p w14:paraId="5FC395EA" w14:textId="356064C4" w:rsidR="00E4453D" w:rsidRDefault="00E4453D" w:rsidP="00E4453D">
      <w:pPr>
        <w:pStyle w:val="ListParagraph"/>
        <w:numPr>
          <w:ilvl w:val="0"/>
          <w:numId w:val="9"/>
        </w:numPr>
      </w:pPr>
      <w:r>
        <w:t xml:space="preserve">Go to </w:t>
      </w:r>
      <w:hyperlink r:id="rId49" w:history="1">
        <w:r w:rsidRPr="008559D3">
          <w:rPr>
            <w:rStyle w:val="Hyperlink"/>
          </w:rPr>
          <w:t>http://www.google.com/cse</w:t>
        </w:r>
      </w:hyperlink>
      <w:r>
        <w:t xml:space="preserve"> and follow the instructions to create a new search engine</w:t>
      </w:r>
    </w:p>
    <w:p w14:paraId="7344E70A" w14:textId="2AA1DE91" w:rsidR="00E4453D" w:rsidRDefault="00E4453D" w:rsidP="00E4453D">
      <w:pPr>
        <w:pStyle w:val="ListParagraph"/>
        <w:numPr>
          <w:ilvl w:val="0"/>
          <w:numId w:val="9"/>
        </w:numPr>
      </w:pPr>
      <w:r>
        <w:t>Get your search engine’s id by clicking on settings in the left, selecting the basics tab and clicking on the “Search Engine Id” button.</w:t>
      </w:r>
    </w:p>
    <w:p w14:paraId="154246C6" w14:textId="72831810" w:rsidR="00E4453D" w:rsidRDefault="00E4453D" w:rsidP="00856C9B">
      <w:pPr>
        <w:pStyle w:val="ListParagraph"/>
        <w:numPr>
          <w:ilvl w:val="0"/>
          <w:numId w:val="9"/>
        </w:numPr>
      </w:pPr>
      <w:r>
        <w:t xml:space="preserve">Get yourself an </w:t>
      </w:r>
      <w:proofErr w:type="spellStart"/>
      <w:proofErr w:type="gramStart"/>
      <w:r>
        <w:t>api</w:t>
      </w:r>
      <w:proofErr w:type="spellEnd"/>
      <w:proofErr w:type="gramEnd"/>
      <w:r>
        <w:t xml:space="preserve"> key by going to </w:t>
      </w:r>
      <w:hyperlink r:id="rId50" w:history="1">
        <w:r w:rsidR="00856C9B" w:rsidRPr="008559D3">
          <w:rPr>
            <w:rStyle w:val="Hyperlink"/>
          </w:rPr>
          <w:t>https://code.google.com/apis/console</w:t>
        </w:r>
      </w:hyperlink>
      <w:r w:rsidR="00856C9B">
        <w:t xml:space="preserve">. You may need to create a new project, and click to toggle on Google Custom Search under services. You API key </w:t>
      </w:r>
      <w:proofErr w:type="gramStart"/>
      <w:r w:rsidR="00856C9B">
        <w:t>is</w:t>
      </w:r>
      <w:proofErr w:type="gramEnd"/>
      <w:r w:rsidR="00856C9B">
        <w:t xml:space="preserve"> found by selecting API Access on the left side of the screen under Simple API Access. </w:t>
      </w:r>
    </w:p>
    <w:p w14:paraId="538BE478" w14:textId="0937C98A" w:rsidR="00856C9B" w:rsidRDefault="00856C9B" w:rsidP="00856C9B">
      <w:pPr>
        <w:pStyle w:val="ListParagraph"/>
        <w:numPr>
          <w:ilvl w:val="0"/>
          <w:numId w:val="9"/>
        </w:numPr>
      </w:pPr>
      <w:r>
        <w:t xml:space="preserve">Use your search engine id and </w:t>
      </w:r>
      <w:proofErr w:type="spellStart"/>
      <w:r>
        <w:t>api</w:t>
      </w:r>
      <w:proofErr w:type="spellEnd"/>
      <w:r>
        <w:t xml:space="preserve"> key to make a query string like:</w:t>
      </w:r>
    </w:p>
    <w:bookmarkStart w:id="35" w:name="_MON_1429989673"/>
    <w:bookmarkEnd w:id="35"/>
    <w:p w14:paraId="38C8C4EF" w14:textId="77777777" w:rsidR="00856C9B" w:rsidRDefault="00856C9B" w:rsidP="00856C9B">
      <w:pPr>
        <w:ind w:left="360"/>
      </w:pPr>
      <w:r>
        <w:object w:dxaOrig="9360" w:dyaOrig="222" w14:anchorId="077EB240">
          <v:shape id="_x0000_i1045" type="#_x0000_t75" style="width:468.3pt;height:11.35pt" o:ole="">
            <v:imagedata r:id="rId51" o:title=""/>
          </v:shape>
          <o:OLEObject Type="Embed" ProgID="Word.OpenDocumentText.12" ShapeID="_x0000_i1045" DrawAspect="Content" ObjectID="_1429991244" r:id="rId52"/>
        </w:object>
      </w:r>
    </w:p>
    <w:p w14:paraId="0656A9FC" w14:textId="246F024C" w:rsidR="00BC5E86" w:rsidRDefault="00BC5E86" w:rsidP="00BC5E86">
      <w:r>
        <w:t xml:space="preserve">There is a complete example of Google custom search with </w:t>
      </w:r>
      <w:proofErr w:type="spellStart"/>
      <w:r>
        <w:t>WebClient</w:t>
      </w:r>
      <w:proofErr w:type="spellEnd"/>
      <w:r>
        <w:t xml:space="preserve"> access of a </w:t>
      </w:r>
      <w:proofErr w:type="spellStart"/>
      <w:r>
        <w:t>Youtube</w:t>
      </w:r>
      <w:proofErr w:type="spellEnd"/>
      <w:r>
        <w:t xml:space="preserve"> video uploads as well as CSS menu code to tie them altogether with a </w:t>
      </w:r>
      <w:proofErr w:type="spellStart"/>
      <w:r>
        <w:t>RenderPage</w:t>
      </w:r>
      <w:proofErr w:type="spellEnd"/>
      <w:r>
        <w:t xml:space="preserve"> directive at:</w:t>
      </w:r>
    </w:p>
    <w:p w14:paraId="14127DC1" w14:textId="0951DB8F" w:rsidR="00BC5E86" w:rsidRDefault="00BC5E86" w:rsidP="00BC5E86">
      <w:hyperlink r:id="rId53" w:history="1">
        <w:r w:rsidRPr="008559D3">
          <w:rPr>
            <w:rStyle w:val="Hyperlink"/>
          </w:rPr>
          <w:t>https://github.com/rhildred/csharpexamples/tree/master/googleCustomSearchEngineVideosRenderPage</w:t>
        </w:r>
      </w:hyperlink>
    </w:p>
    <w:p w14:paraId="5E790D84" w14:textId="5422D4DC" w:rsidR="00BC5E86" w:rsidRDefault="00BC5E86" w:rsidP="00BC5E86">
      <w:r>
        <w:t>The idea of this larger example is that it shows using .</w:t>
      </w:r>
      <w:proofErr w:type="spellStart"/>
      <w:r>
        <w:t>cshtml</w:t>
      </w:r>
      <w:proofErr w:type="spellEnd"/>
      <w:r>
        <w:t xml:space="preserve"> and </w:t>
      </w:r>
      <w:proofErr w:type="spellStart"/>
      <w:r>
        <w:t>css</w:t>
      </w:r>
      <w:proofErr w:type="spellEnd"/>
      <w:r>
        <w:t xml:space="preserve"> to make a site with multiple pages, as well as showing the use of </w:t>
      </w:r>
      <w:proofErr w:type="spellStart"/>
      <w:r>
        <w:t>WebClient</w:t>
      </w:r>
      <w:proofErr w:type="spellEnd"/>
      <w:r>
        <w:t xml:space="preserve"> and </w:t>
      </w:r>
      <w:proofErr w:type="spellStart"/>
      <w:r>
        <w:t>Json.Decode</w:t>
      </w:r>
      <w:proofErr w:type="spellEnd"/>
      <w:r>
        <w:t>. There is also an XML example of doing something similar at:</w:t>
      </w:r>
    </w:p>
    <w:p w14:paraId="76031724" w14:textId="77777777" w:rsidR="006A27D2" w:rsidRDefault="006A27D2" w:rsidP="00BC5E86">
      <w:hyperlink r:id="rId54" w:history="1">
        <w:r w:rsidRPr="008559D3">
          <w:rPr>
            <w:rStyle w:val="Hyperlink"/>
          </w:rPr>
          <w:t>https://github.com/rhildred/csharpexamples/tree/master/xDocumentExample</w:t>
        </w:r>
      </w:hyperlink>
      <w:r>
        <w:t xml:space="preserve">. </w:t>
      </w:r>
    </w:p>
    <w:p w14:paraId="7B7BB6DA" w14:textId="6F9BBA6F" w:rsidR="00BC5E86" w:rsidRPr="00BD54FD" w:rsidRDefault="006A27D2" w:rsidP="00BC5E86">
      <w:r>
        <w:t>Now that we have a bit more of a multipage site example we can look at one way of deploying on the internet.</w:t>
      </w:r>
    </w:p>
    <w:p w14:paraId="20B86947" w14:textId="00ABBA15" w:rsidR="00C32EF8" w:rsidRDefault="00C32EF8" w:rsidP="00C32EF8">
      <w:pPr>
        <w:pStyle w:val="Heading2"/>
      </w:pPr>
      <w:r>
        <w:t>Deployment</w:t>
      </w:r>
    </w:p>
    <w:p w14:paraId="76CE5A7D" w14:textId="3C763B3E" w:rsidR="00C32EF8" w:rsidRDefault="00C32EF8" w:rsidP="00C32EF8">
      <w:r>
        <w:t>For your site to be viewable on the Internet, you will need to put it on a host that is accessible from the internet. The host that runs your web site will also need to support the resources it uses like database and server side code in a .</w:t>
      </w:r>
      <w:proofErr w:type="spellStart"/>
      <w:r>
        <w:t>cs</w:t>
      </w:r>
      <w:proofErr w:type="spellEnd"/>
      <w:r>
        <w:t xml:space="preserve"> or .</w:t>
      </w:r>
      <w:proofErr w:type="spellStart"/>
      <w:r>
        <w:t>cshtml</w:t>
      </w:r>
      <w:proofErr w:type="spellEnd"/>
      <w:r>
        <w:t xml:space="preserve"> file. A host that provides these resources, up to a point for free is </w:t>
      </w:r>
      <w:hyperlink r:id="rId55" w:history="1">
        <w:r w:rsidRPr="008559D3">
          <w:rPr>
            <w:rStyle w:val="Hyperlink"/>
          </w:rPr>
          <w:t>http://appharbor.com</w:t>
        </w:r>
      </w:hyperlink>
      <w:r>
        <w:t xml:space="preserve">. </w:t>
      </w:r>
      <w:proofErr w:type="spellStart"/>
      <w:r>
        <w:t>Appharbor</w:t>
      </w:r>
      <w:proofErr w:type="spellEnd"/>
      <w:r>
        <w:t xml:space="preserve"> also offers enhanced services for when your application moves into production and requires more resources. There are also Virtual Private Servers and more traditional hosting companies like GoDaddy.com that can host .</w:t>
      </w:r>
      <w:proofErr w:type="spellStart"/>
      <w:r>
        <w:t>cshtml</w:t>
      </w:r>
      <w:proofErr w:type="spellEnd"/>
      <w:r>
        <w:t xml:space="preserve"> files.</w:t>
      </w:r>
    </w:p>
    <w:p w14:paraId="1ECF3358" w14:textId="3D879052" w:rsidR="00306C24" w:rsidRDefault="00C32EF8" w:rsidP="00C32EF8">
      <w:proofErr w:type="spellStart"/>
      <w:r>
        <w:t>Appharbor</w:t>
      </w:r>
      <w:proofErr w:type="spellEnd"/>
      <w:r>
        <w:t xml:space="preserve"> uses a program called git to </w:t>
      </w:r>
      <w:r w:rsidR="008025A1">
        <w:t>synchronize changes between your personal development computer and the host that is visible from the internet.</w:t>
      </w:r>
      <w:r w:rsidR="00BF3F0D">
        <w:t xml:space="preserve"> Git is a popular tool for concurrent programming among multiple developers. It was developed and designed by Linus Torvalds for Linux development. In the </w:t>
      </w:r>
      <w:proofErr w:type="spellStart"/>
      <w:r w:rsidR="00BF3F0D">
        <w:t>AppHarbor</w:t>
      </w:r>
      <w:proofErr w:type="spellEnd"/>
      <w:r w:rsidR="00BF3F0D">
        <w:t xml:space="preserve"> context of putting data on a server</w:t>
      </w:r>
      <w:r w:rsidR="008025A1">
        <w:t xml:space="preserve"> Git is </w:t>
      </w:r>
      <w:r w:rsidR="00BF3F0D">
        <w:t xml:space="preserve">used </w:t>
      </w:r>
      <w:r w:rsidR="008025A1">
        <w:t xml:space="preserve">somewhat like the ftp program that is described in </w:t>
      </w:r>
      <w:proofErr w:type="spellStart"/>
      <w:r w:rsidR="008025A1">
        <w:t>Murach</w:t>
      </w:r>
      <w:proofErr w:type="spellEnd"/>
      <w:r w:rsidR="008025A1">
        <w:t xml:space="preserve"> HTML5. Git, however, has much more functionality to deal with synchronization among multiple users. Git’s synchronization is like optimistic locking in databases. It looks to see if you were working on the latest copy, before accepting changes. If you weren’t working on the latest copy, git has functionality to help resolve the issue. </w:t>
      </w:r>
      <w:r w:rsidR="00306C24">
        <w:t xml:space="preserve">You can get git from </w:t>
      </w:r>
      <w:hyperlink r:id="rId56" w:history="1">
        <w:r w:rsidR="001F1EB1" w:rsidRPr="008559D3">
          <w:rPr>
            <w:rStyle w:val="Hyperlink"/>
          </w:rPr>
          <w:t>http://sourceforge.net/projects/mingwbuilds/files/external-binary-packages/</w:t>
        </w:r>
      </w:hyperlink>
      <w:r w:rsidR="001F1EB1">
        <w:t xml:space="preserve">. In this package git comes with some other handy </w:t>
      </w:r>
      <w:proofErr w:type="spellStart"/>
      <w:proofErr w:type="gramStart"/>
      <w:r w:rsidR="001F1EB1">
        <w:t>unix</w:t>
      </w:r>
      <w:proofErr w:type="spellEnd"/>
      <w:proofErr w:type="gramEnd"/>
      <w:r w:rsidR="001F1EB1">
        <w:t xml:space="preserve"> like tools like </w:t>
      </w:r>
      <w:proofErr w:type="spellStart"/>
      <w:r w:rsidR="001F1EB1">
        <w:t>wget</w:t>
      </w:r>
      <w:proofErr w:type="spellEnd"/>
      <w:r w:rsidR="001F1EB1">
        <w:t>.</w:t>
      </w:r>
    </w:p>
    <w:p w14:paraId="311CE47C" w14:textId="1292A4F6" w:rsidR="00C32EF8" w:rsidRDefault="00BF3F0D" w:rsidP="00C32EF8">
      <w:r>
        <w:t xml:space="preserve">If you are working on your own project in </w:t>
      </w:r>
      <w:proofErr w:type="spellStart"/>
      <w:r>
        <w:t>AppHarbor</w:t>
      </w:r>
      <w:proofErr w:type="spellEnd"/>
      <w:r>
        <w:t xml:space="preserve"> you shouldn’t have any concurrency/synchronization issues so your workflow should be like this:</w:t>
      </w:r>
    </w:p>
    <w:p w14:paraId="3BBFD246" w14:textId="160BF643" w:rsidR="00BF3F0D" w:rsidRDefault="00BF3F0D" w:rsidP="00BF3F0D">
      <w:pPr>
        <w:pStyle w:val="Heading3"/>
      </w:pPr>
      <w:r>
        <w:t xml:space="preserve">To Start a </w:t>
      </w:r>
      <w:r w:rsidR="001F1EB1">
        <w:t xml:space="preserve">Blank </w:t>
      </w:r>
      <w:r>
        <w:t>Project:</w:t>
      </w:r>
    </w:p>
    <w:p w14:paraId="4494BFDB" w14:textId="254AE841" w:rsidR="00BF3F0D" w:rsidRDefault="00BF3F0D" w:rsidP="00BF3F0D">
      <w:pPr>
        <w:pStyle w:val="ListParagraph"/>
        <w:numPr>
          <w:ilvl w:val="0"/>
          <w:numId w:val="5"/>
        </w:numPr>
      </w:pPr>
      <w:r>
        <w:t xml:space="preserve">In your browser surf to </w:t>
      </w:r>
      <w:hyperlink r:id="rId57" w:history="1">
        <w:r w:rsidRPr="008559D3">
          <w:rPr>
            <w:rStyle w:val="Hyperlink"/>
          </w:rPr>
          <w:t>https://appharbor.com/</w:t>
        </w:r>
      </w:hyperlink>
      <w:r w:rsidR="00306C24">
        <w:t>,</w:t>
      </w:r>
      <w:r>
        <w:t xml:space="preserve"> sign in</w:t>
      </w:r>
      <w:r w:rsidR="00306C24">
        <w:t xml:space="preserve"> and click on “Your Applications.”</w:t>
      </w:r>
    </w:p>
    <w:p w14:paraId="63F4C5C3" w14:textId="288C3145" w:rsidR="00BF3F0D" w:rsidRDefault="00306C24" w:rsidP="00BF3F0D">
      <w:pPr>
        <w:pStyle w:val="ListParagraph"/>
        <w:numPr>
          <w:ilvl w:val="0"/>
          <w:numId w:val="5"/>
        </w:numPr>
      </w:pPr>
      <w:r>
        <w:t>In the “Create New Application” dialog in the center of the screen supply a unique name for your application.</w:t>
      </w:r>
    </w:p>
    <w:p w14:paraId="36BA7C8C" w14:textId="77777777" w:rsidR="00306C24" w:rsidRDefault="00306C24" w:rsidP="00BF3F0D">
      <w:pPr>
        <w:pStyle w:val="ListParagraph"/>
        <w:numPr>
          <w:ilvl w:val="0"/>
          <w:numId w:val="5"/>
        </w:numPr>
      </w:pPr>
      <w:r>
        <w:t>Click the “Create New” button</w:t>
      </w:r>
    </w:p>
    <w:p w14:paraId="314CEFBE" w14:textId="45B660A7" w:rsidR="00306C24" w:rsidRDefault="00306C24" w:rsidP="00BF3F0D">
      <w:pPr>
        <w:pStyle w:val="ListParagraph"/>
        <w:numPr>
          <w:ilvl w:val="0"/>
          <w:numId w:val="5"/>
        </w:numPr>
      </w:pPr>
      <w:r>
        <w:t>In the project panel, on the left hand side of your screen click on the Repository URL button.</w:t>
      </w:r>
    </w:p>
    <w:p w14:paraId="45BCC454" w14:textId="170EDA18" w:rsidR="00306C24" w:rsidRDefault="00306C24" w:rsidP="00BF3F0D">
      <w:pPr>
        <w:pStyle w:val="ListParagraph"/>
        <w:numPr>
          <w:ilvl w:val="0"/>
          <w:numId w:val="5"/>
        </w:numPr>
      </w:pPr>
      <w:r>
        <w:t xml:space="preserve"> If a </w:t>
      </w:r>
      <w:proofErr w:type="spellStart"/>
      <w:r>
        <w:t>url</w:t>
      </w:r>
      <w:proofErr w:type="spellEnd"/>
      <w:r>
        <w:t xml:space="preserve"> is displayed copy that URL, otherwise it will say Repository URL copied to clipboard</w:t>
      </w:r>
    </w:p>
    <w:p w14:paraId="00A6B8DE" w14:textId="03097479" w:rsidR="00306C24" w:rsidRDefault="001F1EB1" w:rsidP="00BF3F0D">
      <w:pPr>
        <w:pStyle w:val="ListParagraph"/>
        <w:numPr>
          <w:ilvl w:val="0"/>
          <w:numId w:val="5"/>
        </w:numPr>
      </w:pPr>
      <w:r>
        <w:t xml:space="preserve">In your file explorer, go to the directory where you installed </w:t>
      </w:r>
      <w:proofErr w:type="spellStart"/>
      <w:r>
        <w:t>msys</w:t>
      </w:r>
      <w:proofErr w:type="spellEnd"/>
      <w:r>
        <w:t>, and click on msys.bat</w:t>
      </w:r>
    </w:p>
    <w:p w14:paraId="02474407" w14:textId="735CD005" w:rsidR="001F1EB1" w:rsidRDefault="001F1EB1" w:rsidP="00BF3F0D">
      <w:pPr>
        <w:pStyle w:val="ListParagraph"/>
        <w:numPr>
          <w:ilvl w:val="0"/>
          <w:numId w:val="5"/>
        </w:numPr>
      </w:pPr>
      <w:r>
        <w:t xml:space="preserve">In the </w:t>
      </w:r>
      <w:proofErr w:type="spellStart"/>
      <w:r>
        <w:t>Msys</w:t>
      </w:r>
      <w:proofErr w:type="spellEnd"/>
      <w:r>
        <w:t xml:space="preserve"> shell, type “cd /e/workspace” where “e” is the drive letter that you are working from and “workspace” is where you are keeping your web sites. Press enter.</w:t>
      </w:r>
    </w:p>
    <w:p w14:paraId="1EF5B4BD" w14:textId="3BAC28AA" w:rsidR="001F1EB1" w:rsidRDefault="001F1EB1" w:rsidP="001F1EB1">
      <w:pPr>
        <w:pStyle w:val="ListParagraph"/>
      </w:pPr>
      <w:r>
        <w:t xml:space="preserve">*Note – in the </w:t>
      </w:r>
      <w:proofErr w:type="spellStart"/>
      <w:r>
        <w:t>MSys</w:t>
      </w:r>
      <w:proofErr w:type="spellEnd"/>
      <w:r>
        <w:t xml:space="preserve"> shell you can type part of a path and then press the tab key and shell will try to complete your path.</w:t>
      </w:r>
    </w:p>
    <w:p w14:paraId="2DDE4562" w14:textId="033B53D6" w:rsidR="001F1EB1" w:rsidRDefault="001F1EB1" w:rsidP="00BF3F0D">
      <w:pPr>
        <w:pStyle w:val="ListParagraph"/>
        <w:numPr>
          <w:ilvl w:val="0"/>
          <w:numId w:val="5"/>
        </w:numPr>
      </w:pPr>
      <w:r>
        <w:t xml:space="preserve">Type “git clone </w:t>
      </w:r>
      <w:hyperlink r:id="rId58" w:history="1">
        <w:r w:rsidRPr="008559D3">
          <w:rPr>
            <w:rStyle w:val="Hyperlink"/>
          </w:rPr>
          <w:t>https://rhildred@appharbor.com/richssite2.git</w:t>
        </w:r>
      </w:hyperlink>
      <w:r>
        <w:t xml:space="preserve">” where the </w:t>
      </w:r>
      <w:proofErr w:type="spellStart"/>
      <w:proofErr w:type="gramStart"/>
      <w:r>
        <w:t>url</w:t>
      </w:r>
      <w:proofErr w:type="spellEnd"/>
      <w:proofErr w:type="gramEnd"/>
      <w:r>
        <w:t xml:space="preserve"> is supplied from the </w:t>
      </w:r>
      <w:proofErr w:type="spellStart"/>
      <w:r>
        <w:t>url</w:t>
      </w:r>
      <w:proofErr w:type="spellEnd"/>
      <w:r>
        <w:t xml:space="preserve"> copied in step 5. Press enter.</w:t>
      </w:r>
    </w:p>
    <w:p w14:paraId="46D8B8EE" w14:textId="228644AC" w:rsidR="001F1EB1" w:rsidRDefault="001F1EB1" w:rsidP="00BF3F0D">
      <w:pPr>
        <w:pStyle w:val="ListParagraph"/>
        <w:numPr>
          <w:ilvl w:val="0"/>
          <w:numId w:val="5"/>
        </w:numPr>
      </w:pPr>
      <w:r>
        <w:t xml:space="preserve">You will be prompted for your </w:t>
      </w:r>
      <w:proofErr w:type="spellStart"/>
      <w:r>
        <w:t>appharbor</w:t>
      </w:r>
      <w:proofErr w:type="spellEnd"/>
      <w:r>
        <w:t xml:space="preserve"> password. Note that there is no feedback when you type it in and press enter</w:t>
      </w:r>
      <w:r w:rsidR="009F66A7">
        <w:t>. You should get a warning that you have cloned and empty repository.</w:t>
      </w:r>
    </w:p>
    <w:p w14:paraId="50853D1C" w14:textId="295376A3" w:rsidR="009F66A7" w:rsidRDefault="009F66A7" w:rsidP="00BF3F0D">
      <w:pPr>
        <w:pStyle w:val="ListParagraph"/>
        <w:numPr>
          <w:ilvl w:val="0"/>
          <w:numId w:val="5"/>
        </w:numPr>
      </w:pPr>
      <w:r>
        <w:t>In v</w:t>
      </w:r>
      <w:r w:rsidR="00474998">
        <w:t>isual studio start a new solution</w:t>
      </w:r>
      <w:r w:rsidR="00E032DD">
        <w:t>. For the location enter the directory from step 7. For the name you will use the application name from step 2.</w:t>
      </w:r>
    </w:p>
    <w:p w14:paraId="7D870BE2" w14:textId="64A7889F" w:rsidR="00FA2109" w:rsidRDefault="00FA2109" w:rsidP="00BF3F0D">
      <w:pPr>
        <w:pStyle w:val="ListParagraph"/>
        <w:numPr>
          <w:ilvl w:val="0"/>
          <w:numId w:val="5"/>
        </w:numPr>
      </w:pPr>
      <w:r>
        <w:t>Create some content (a simple hello world index.html file will do)</w:t>
      </w:r>
    </w:p>
    <w:p w14:paraId="40DFCC25" w14:textId="6D75217D" w:rsidR="00FA2109" w:rsidRDefault="00FA2109" w:rsidP="00BF3F0D">
      <w:pPr>
        <w:pStyle w:val="ListParagraph"/>
        <w:numPr>
          <w:ilvl w:val="0"/>
          <w:numId w:val="5"/>
        </w:numPr>
      </w:pPr>
      <w:r>
        <w:t xml:space="preserve">In your </w:t>
      </w:r>
      <w:proofErr w:type="spellStart"/>
      <w:r>
        <w:t>msys</w:t>
      </w:r>
      <w:proofErr w:type="spellEnd"/>
      <w:r>
        <w:t xml:space="preserve"> window change to the application name directory</w:t>
      </w:r>
    </w:p>
    <w:p w14:paraId="48AB44A4" w14:textId="73156711" w:rsidR="00FA2109" w:rsidRDefault="00FA2109" w:rsidP="00BF3F0D">
      <w:pPr>
        <w:pStyle w:val="ListParagraph"/>
        <w:numPr>
          <w:ilvl w:val="0"/>
          <w:numId w:val="5"/>
        </w:numPr>
      </w:pPr>
      <w:r>
        <w:t>Type “git add richssite2.sln” and “git add richssite2” using your application name and pressing enter after each step to add the files to revision control</w:t>
      </w:r>
    </w:p>
    <w:p w14:paraId="0E7329C0" w14:textId="5DA3DA9B" w:rsidR="00FA2109" w:rsidRDefault="0042634A" w:rsidP="00BF3F0D">
      <w:pPr>
        <w:pStyle w:val="ListParagraph"/>
        <w:numPr>
          <w:ilvl w:val="0"/>
          <w:numId w:val="5"/>
        </w:numPr>
      </w:pPr>
      <w:r>
        <w:t xml:space="preserve">Type ‘git </w:t>
      </w:r>
      <w:proofErr w:type="gramStart"/>
      <w:r>
        <w:t>commit  –</w:t>
      </w:r>
      <w:proofErr w:type="gramEnd"/>
      <w:r>
        <w:t>am “initial commit” ’ where the message “initial commit” refers to what you just did. Press Enter.</w:t>
      </w:r>
    </w:p>
    <w:p w14:paraId="4EAF30F9" w14:textId="7AEB408F" w:rsidR="0042634A" w:rsidRDefault="0042634A" w:rsidP="00BF3F0D">
      <w:pPr>
        <w:pStyle w:val="ListParagraph"/>
        <w:numPr>
          <w:ilvl w:val="0"/>
          <w:numId w:val="5"/>
        </w:numPr>
      </w:pPr>
      <w:r>
        <w:lastRenderedPageBreak/>
        <w:t xml:space="preserve">Type “git push origin master” to put the code on </w:t>
      </w:r>
      <w:proofErr w:type="spellStart"/>
      <w:r>
        <w:t>appharbor</w:t>
      </w:r>
      <w:proofErr w:type="spellEnd"/>
      <w:r>
        <w:t>. Press Enter. You will need to enter your password when prompted. Remember that there is no feedback for password typing.</w:t>
      </w:r>
    </w:p>
    <w:p w14:paraId="2A6D0D85" w14:textId="586FAB2E" w:rsidR="0042634A" w:rsidRDefault="0042634A" w:rsidP="00BF3F0D">
      <w:pPr>
        <w:pStyle w:val="ListParagraph"/>
        <w:numPr>
          <w:ilvl w:val="0"/>
          <w:numId w:val="5"/>
        </w:numPr>
      </w:pPr>
      <w:r>
        <w:t xml:space="preserve">Go to </w:t>
      </w:r>
      <w:proofErr w:type="spellStart"/>
      <w:r>
        <w:t>appharbor</w:t>
      </w:r>
      <w:proofErr w:type="spellEnd"/>
      <w:r w:rsidR="005D6040">
        <w:t>. If you click on the name of your application you should be looking at a screen that says your application is active. There is a link on the top right that you can follow to view your app.</w:t>
      </w:r>
    </w:p>
    <w:p w14:paraId="3C245222" w14:textId="0C5F00B0" w:rsidR="005D6040" w:rsidRDefault="005D6040" w:rsidP="005D6040">
      <w:pPr>
        <w:pStyle w:val="Heading2"/>
      </w:pPr>
      <w:r>
        <w:t>To Add Database to your project:</w:t>
      </w:r>
    </w:p>
    <w:p w14:paraId="14C2B323" w14:textId="19DE52A7" w:rsidR="005D6040" w:rsidRDefault="005D6040" w:rsidP="005D6040">
      <w:pPr>
        <w:pStyle w:val="ListParagraph"/>
        <w:numPr>
          <w:ilvl w:val="0"/>
          <w:numId w:val="6"/>
        </w:numPr>
      </w:pPr>
      <w:r>
        <w:t>On App Harbor under your application click “</w:t>
      </w:r>
      <w:proofErr w:type="spellStart"/>
      <w:r>
        <w:t>addons</w:t>
      </w:r>
      <w:proofErr w:type="spellEnd"/>
      <w:r>
        <w:t xml:space="preserve">”, and scroll down to </w:t>
      </w:r>
      <w:proofErr w:type="spellStart"/>
      <w:r>
        <w:t>mysql</w:t>
      </w:r>
      <w:proofErr w:type="spellEnd"/>
      <w:r>
        <w:t xml:space="preserve">. Click on See More and click to select the free instance </w:t>
      </w:r>
      <w:proofErr w:type="spellStart"/>
      <w:r>
        <w:t>Yocto</w:t>
      </w:r>
      <w:proofErr w:type="spellEnd"/>
    </w:p>
    <w:p w14:paraId="1ACF32D8" w14:textId="0CBD6FE6" w:rsidR="005D6040" w:rsidRDefault="005D6040" w:rsidP="005D6040">
      <w:pPr>
        <w:pStyle w:val="ListParagraph"/>
        <w:numPr>
          <w:ilvl w:val="0"/>
          <w:numId w:val="6"/>
        </w:numPr>
      </w:pPr>
      <w:r>
        <w:t xml:space="preserve">Click on Configuration variables to get the </w:t>
      </w:r>
      <w:proofErr w:type="spellStart"/>
      <w:r>
        <w:t>mysql</w:t>
      </w:r>
      <w:proofErr w:type="spellEnd"/>
      <w:r>
        <w:t xml:space="preserve"> connection string. Click the copy to clipboard icon to the right to get your connection string.</w:t>
      </w:r>
    </w:p>
    <w:p w14:paraId="675D98D7" w14:textId="7728485D" w:rsidR="005D6040" w:rsidRDefault="005D6040" w:rsidP="005D6040">
      <w:pPr>
        <w:pStyle w:val="ListParagraph"/>
        <w:numPr>
          <w:ilvl w:val="0"/>
          <w:numId w:val="6"/>
        </w:numPr>
      </w:pPr>
      <w:r>
        <w:t xml:space="preserve">In Visual studio paste the connection string into the </w:t>
      </w:r>
      <w:proofErr w:type="spellStart"/>
      <w:r>
        <w:t>web.Config</w:t>
      </w:r>
      <w:proofErr w:type="spellEnd"/>
      <w:r w:rsidR="0050250C">
        <w:t xml:space="preserve"> in the following manner:</w:t>
      </w:r>
    </w:p>
    <w:bookmarkStart w:id="36" w:name="_MON_1429690560"/>
    <w:bookmarkEnd w:id="36"/>
    <w:p w14:paraId="034B3476" w14:textId="77777777" w:rsidR="0050250C" w:rsidRDefault="0050250C" w:rsidP="0050250C">
      <w:r>
        <w:object w:dxaOrig="9360" w:dyaOrig="5784" w14:anchorId="38B501E1">
          <v:shape id="_x0000_i1044" type="#_x0000_t75" style="width:468.3pt;height:289.15pt" o:ole="">
            <v:imagedata r:id="rId59" o:title=""/>
          </v:shape>
          <o:OLEObject Type="Embed" ProgID="Word.OpenDocumentText.12" ShapeID="_x0000_i1044" DrawAspect="Content" ObjectID="_1429991245" r:id="rId60"/>
        </w:object>
      </w:r>
    </w:p>
    <w:p w14:paraId="1A6D5BA0" w14:textId="7060CA03" w:rsidR="0050250C" w:rsidRDefault="0050250C" w:rsidP="0050250C">
      <w:r>
        <w:t xml:space="preserve">You can also use the connection string with </w:t>
      </w:r>
      <w:proofErr w:type="spellStart"/>
      <w:r>
        <w:t>mysql</w:t>
      </w:r>
      <w:proofErr w:type="spellEnd"/>
      <w:r>
        <w:t xml:space="preserve"> workbench to put data in the database.</w:t>
      </w:r>
    </w:p>
    <w:p w14:paraId="4C32BA78" w14:textId="5EE4C007" w:rsidR="0050250C" w:rsidRDefault="0050250C" w:rsidP="0050250C">
      <w:pPr>
        <w:pStyle w:val="Heading2"/>
      </w:pPr>
      <w:r>
        <w:t xml:space="preserve">To Add </w:t>
      </w:r>
      <w:proofErr w:type="spellStart"/>
      <w:r>
        <w:t>Mysql</w:t>
      </w:r>
      <w:proofErr w:type="spellEnd"/>
      <w:r>
        <w:t xml:space="preserve"> and Razor to your Project</w:t>
      </w:r>
    </w:p>
    <w:p w14:paraId="444C25FE" w14:textId="77777777" w:rsidR="006A27D2" w:rsidRDefault="006A27D2" w:rsidP="0050250C">
      <w:r>
        <w:t>You will need some references to extra code. The references that you need are:</w:t>
      </w:r>
    </w:p>
    <w:p w14:paraId="71884BDF" w14:textId="426A5CCB" w:rsidR="0050250C" w:rsidRDefault="0050250C" w:rsidP="006A27D2">
      <w:pPr>
        <w:pStyle w:val="ListParagraph"/>
        <w:numPr>
          <w:ilvl w:val="0"/>
          <w:numId w:val="10"/>
        </w:numPr>
      </w:pPr>
      <w:proofErr w:type="spellStart"/>
      <w:r>
        <w:t>MySql.Data</w:t>
      </w:r>
      <w:proofErr w:type="spellEnd"/>
    </w:p>
    <w:p w14:paraId="14D3A99E" w14:textId="2343FBDA" w:rsidR="0050250C" w:rsidRDefault="0050250C" w:rsidP="0050250C">
      <w:pPr>
        <w:pStyle w:val="ListParagraph"/>
        <w:numPr>
          <w:ilvl w:val="0"/>
          <w:numId w:val="10"/>
        </w:numPr>
      </w:pPr>
      <w:proofErr w:type="spellStart"/>
      <w:r>
        <w:t>MySql.Data.Entities</w:t>
      </w:r>
      <w:proofErr w:type="spellEnd"/>
    </w:p>
    <w:p w14:paraId="4E836EF1" w14:textId="0221AE0B" w:rsidR="0050250C" w:rsidRDefault="0050250C" w:rsidP="0050250C">
      <w:pPr>
        <w:pStyle w:val="ListParagraph"/>
        <w:numPr>
          <w:ilvl w:val="0"/>
          <w:numId w:val="10"/>
        </w:numPr>
      </w:pPr>
      <w:proofErr w:type="spellStart"/>
      <w:r>
        <w:t>Mysql.Web</w:t>
      </w:r>
      <w:proofErr w:type="spellEnd"/>
    </w:p>
    <w:p w14:paraId="2C2D3F5E" w14:textId="5A0AF5E6" w:rsidR="0050250C" w:rsidRDefault="0050250C" w:rsidP="0050250C">
      <w:pPr>
        <w:pStyle w:val="ListParagraph"/>
        <w:numPr>
          <w:ilvl w:val="0"/>
          <w:numId w:val="10"/>
        </w:numPr>
      </w:pPr>
      <w:proofErr w:type="spellStart"/>
      <w:r>
        <w:t>Microsoft.aspnet.razor</w:t>
      </w:r>
      <w:proofErr w:type="spellEnd"/>
    </w:p>
    <w:p w14:paraId="229471ED" w14:textId="1582F024" w:rsidR="006A27D2" w:rsidRDefault="006A27D2" w:rsidP="006A27D2">
      <w:pPr>
        <w:pStyle w:val="ListParagraph"/>
      </w:pPr>
      <w:r>
        <w:lastRenderedPageBreak/>
        <w:t>While you are working on this you may also want to get the image Content Delivery network</w:t>
      </w:r>
    </w:p>
    <w:p w14:paraId="5B434D33" w14:textId="5430B2C0" w:rsidR="006A27D2" w:rsidRDefault="009A5522" w:rsidP="006A27D2">
      <w:pPr>
        <w:pStyle w:val="ListParagraph"/>
        <w:numPr>
          <w:ilvl w:val="0"/>
          <w:numId w:val="10"/>
        </w:numPr>
      </w:pPr>
      <w:proofErr w:type="spellStart"/>
      <w:r>
        <w:t>CloudinaryDotNet</w:t>
      </w:r>
      <w:proofErr w:type="spellEnd"/>
    </w:p>
    <w:p w14:paraId="6B466157" w14:textId="7CEC8A7B" w:rsidR="009A5522" w:rsidRDefault="009A5522" w:rsidP="009A5522">
      <w:r>
        <w:t xml:space="preserve">These packages can be retrieved by going to the </w:t>
      </w:r>
      <w:proofErr w:type="spellStart"/>
      <w:r>
        <w:t>Nuget</w:t>
      </w:r>
      <w:proofErr w:type="spellEnd"/>
      <w:r>
        <w:t xml:space="preserve"> package manager. In Visual Studio 2010 this is available by right </w:t>
      </w:r>
      <w:proofErr w:type="spellStart"/>
      <w:r>
        <w:t>mousing</w:t>
      </w:r>
      <w:proofErr w:type="spellEnd"/>
      <w:r>
        <w:t xml:space="preserve"> over your project and selecting “Add Library Package Manager.</w:t>
      </w:r>
      <w:bookmarkStart w:id="37" w:name="_GoBack"/>
      <w:bookmarkEnd w:id="37"/>
      <w:r>
        <w:t>”</w:t>
      </w:r>
    </w:p>
    <w:p w14:paraId="76024DAC" w14:textId="03911F6C" w:rsidR="0093249E" w:rsidRDefault="0093249E" w:rsidP="0093249E">
      <w:pPr>
        <w:pStyle w:val="Heading2"/>
      </w:pPr>
      <w:r>
        <w:t>To edit the new database:</w:t>
      </w:r>
    </w:p>
    <w:p w14:paraId="516AA6E2" w14:textId="346AB473" w:rsidR="0093249E" w:rsidRDefault="0093249E" w:rsidP="0093249E">
      <w:pPr>
        <w:pStyle w:val="ListParagraph"/>
        <w:numPr>
          <w:ilvl w:val="0"/>
          <w:numId w:val="7"/>
        </w:numPr>
      </w:pPr>
      <w:r>
        <w:t>Open MySQLWorkBench.exe, Click on New Connection</w:t>
      </w:r>
    </w:p>
    <w:p w14:paraId="7D31DE68" w14:textId="77777777" w:rsidR="005C5702" w:rsidRDefault="0093249E" w:rsidP="0093249E">
      <w:pPr>
        <w:pStyle w:val="ListParagraph"/>
        <w:numPr>
          <w:ilvl w:val="0"/>
          <w:numId w:val="7"/>
        </w:numPr>
      </w:pPr>
      <w:r>
        <w:t xml:space="preserve">In the host field of the Setup New Connection dialog, paste the server from your connection string in your </w:t>
      </w:r>
      <w:proofErr w:type="spellStart"/>
      <w:r>
        <w:t>web.Config</w:t>
      </w:r>
      <w:proofErr w:type="spellEnd"/>
      <w:r>
        <w:t xml:space="preserve">, </w:t>
      </w:r>
      <w:proofErr w:type="spellStart"/>
      <w:r>
        <w:t>UserName</w:t>
      </w:r>
      <w:proofErr w:type="spellEnd"/>
      <w:r>
        <w:t>=</w:t>
      </w:r>
      <w:proofErr w:type="spellStart"/>
      <w:r>
        <w:t>uid</w:t>
      </w:r>
      <w:proofErr w:type="spellEnd"/>
      <w:r>
        <w:t xml:space="preserve">, </w:t>
      </w:r>
      <w:proofErr w:type="spellStart"/>
      <w:r>
        <w:t>DefaultSchema</w:t>
      </w:r>
      <w:proofErr w:type="spellEnd"/>
      <w:r w:rsidR="005C5702">
        <w:t xml:space="preserve">=database and click on “Store </w:t>
      </w:r>
      <w:proofErr w:type="gramStart"/>
      <w:r w:rsidR="005C5702">
        <w:t>In</w:t>
      </w:r>
      <w:proofErr w:type="gramEnd"/>
      <w:r w:rsidR="005C5702">
        <w:t xml:space="preserve"> Vault” to enter the connection string </w:t>
      </w:r>
      <w:proofErr w:type="spellStart"/>
      <w:r w:rsidR="005C5702">
        <w:t>pwd</w:t>
      </w:r>
      <w:proofErr w:type="spellEnd"/>
      <w:r w:rsidR="005C5702">
        <w:t xml:space="preserve"> value for your password. </w:t>
      </w:r>
    </w:p>
    <w:p w14:paraId="7B504AD8" w14:textId="041A89F4" w:rsidR="0093249E" w:rsidRDefault="005C5702" w:rsidP="0093249E">
      <w:pPr>
        <w:pStyle w:val="ListParagraph"/>
        <w:numPr>
          <w:ilvl w:val="0"/>
          <w:numId w:val="7"/>
        </w:numPr>
      </w:pPr>
      <w:r>
        <w:t>Click on Test Connection to make sure that you have done this correctly.</w:t>
      </w:r>
    </w:p>
    <w:p w14:paraId="1626CB85" w14:textId="574184FC" w:rsidR="005C5702" w:rsidRPr="0093249E" w:rsidRDefault="005C5702" w:rsidP="0093249E">
      <w:pPr>
        <w:pStyle w:val="ListParagraph"/>
        <w:numPr>
          <w:ilvl w:val="0"/>
          <w:numId w:val="7"/>
        </w:numPr>
      </w:pPr>
      <w:r>
        <w:t>Use the SQL Workbench window to edit the new database</w:t>
      </w:r>
    </w:p>
    <w:p w14:paraId="0B8B1F80" w14:textId="7949F0C9" w:rsidR="004E5C4A" w:rsidRPr="00F90106" w:rsidRDefault="004E5C4A" w:rsidP="00F90106">
      <w:r>
        <w:t xml:space="preserve">In summary, web programming </w:t>
      </w:r>
      <w:r w:rsidR="005A343F">
        <w:t>with .</w:t>
      </w:r>
      <w:proofErr w:type="spellStart"/>
      <w:r w:rsidR="005A343F">
        <w:t>cshtml</w:t>
      </w:r>
      <w:proofErr w:type="spellEnd"/>
      <w:r w:rsidR="005A343F">
        <w:t xml:space="preserve"> </w:t>
      </w:r>
      <w:r>
        <w:t xml:space="preserve">seems like a nice way to introduce the remaining </w:t>
      </w:r>
      <w:r w:rsidR="005A343F">
        <w:t xml:space="preserve">more advanced </w:t>
      </w:r>
      <w:r>
        <w:t xml:space="preserve">techniques </w:t>
      </w:r>
      <w:r w:rsidR="005A343F">
        <w:t>of file input/output, XML, LINQ and deployment. Java Server pages (.</w:t>
      </w:r>
      <w:proofErr w:type="spellStart"/>
      <w:r w:rsidR="005A343F">
        <w:t>jsp</w:t>
      </w:r>
      <w:proofErr w:type="spellEnd"/>
      <w:r w:rsidR="005A343F">
        <w:t>) and .</w:t>
      </w:r>
      <w:proofErr w:type="spellStart"/>
      <w:r w:rsidR="005A343F">
        <w:t>php</w:t>
      </w:r>
      <w:proofErr w:type="spellEnd"/>
      <w:r w:rsidR="005A343F">
        <w:t xml:space="preserve"> are also very similar, and a lot of the same techniques apply. C Sharp html pages (.</w:t>
      </w:r>
      <w:proofErr w:type="spellStart"/>
      <w:r w:rsidR="005A343F">
        <w:t>cshtml</w:t>
      </w:r>
      <w:proofErr w:type="spellEnd"/>
      <w:r w:rsidR="005A343F">
        <w:t xml:space="preserve">) is also a powerful method in it’s own right for implementing web applications. </w:t>
      </w:r>
    </w:p>
    <w:sectPr w:rsidR="004E5C4A" w:rsidRPr="00F90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CA1B4" w14:textId="77777777" w:rsidR="004D1DD3" w:rsidRDefault="004D1DD3" w:rsidP="00BB7776">
      <w:pPr>
        <w:spacing w:after="0" w:line="240" w:lineRule="auto"/>
      </w:pPr>
      <w:r>
        <w:separator/>
      </w:r>
    </w:p>
  </w:endnote>
  <w:endnote w:type="continuationSeparator" w:id="0">
    <w:p w14:paraId="262F843B" w14:textId="77777777" w:rsidR="004D1DD3" w:rsidRDefault="004D1DD3" w:rsidP="00BB7776">
      <w:pPr>
        <w:spacing w:after="0" w:line="240" w:lineRule="auto"/>
      </w:pPr>
      <w:r>
        <w:continuationSeparator/>
      </w:r>
    </w:p>
  </w:endnote>
  <w:endnote w:id="1">
    <w:p w14:paraId="0A0292CF" w14:textId="77777777" w:rsidR="00B969E7" w:rsidRPr="00BB7776" w:rsidRDefault="00B969E7">
      <w:pPr>
        <w:pStyle w:val="EndnoteText"/>
        <w:rPr>
          <w:lang w:val="en-US"/>
        </w:rPr>
      </w:pPr>
      <w:r>
        <w:rPr>
          <w:rStyle w:val="EndnoteReference"/>
        </w:rPr>
        <w:endnoteRef/>
      </w:r>
      <w:r>
        <w:t xml:space="preserve"> </w:t>
      </w:r>
      <w:r>
        <w:rPr>
          <w:lang w:val="en-US"/>
        </w:rPr>
        <w:t xml:space="preserve">Helix84 </w:t>
      </w:r>
      <w:r>
        <w:rPr>
          <w:rStyle w:val="description"/>
        </w:rPr>
        <w:t xml:space="preserve">HTTP persistent connection, client-server connection schema, </w:t>
      </w:r>
      <w:hyperlink r:id="rId1" w:history="1">
        <w:r w:rsidRPr="00C706D2">
          <w:rPr>
            <w:rStyle w:val="Hyperlink"/>
          </w:rPr>
          <w:t>http://commons.wikimedia.org/wiki/File:HTTP_persistent_connection.svg</w:t>
        </w:r>
      </w:hyperlink>
      <w:r>
        <w:rPr>
          <w:rStyle w:val="description"/>
        </w:rPr>
        <w:t xml:space="preserve"> retrieved (April 28)</w:t>
      </w:r>
    </w:p>
  </w:endnote>
  <w:endnote w:id="2">
    <w:p w14:paraId="16C22083" w14:textId="38546A1F" w:rsidR="00B969E7" w:rsidRPr="005726B3" w:rsidRDefault="00B969E7">
      <w:pPr>
        <w:pStyle w:val="EndnoteText"/>
        <w:rPr>
          <w:lang w:val="en-US"/>
        </w:rPr>
      </w:pPr>
      <w:r>
        <w:rPr>
          <w:rStyle w:val="EndnoteReference"/>
        </w:rPr>
        <w:endnoteRef/>
      </w:r>
      <w:r>
        <w:t xml:space="preserve"> </w:t>
      </w:r>
      <w:r>
        <w:rPr>
          <w:lang w:val="en-US"/>
        </w:rPr>
        <w:t xml:space="preserve">Fowler, Martin “Active Record”, </w:t>
      </w:r>
      <w:hyperlink r:id="rId2" w:history="1">
        <w:r w:rsidRPr="00293A2F">
          <w:rPr>
            <w:rStyle w:val="Hyperlink"/>
            <w:lang w:val="en-US"/>
          </w:rPr>
          <w:t>http://www.martinfowler.com/eaaCatalog/activeRecord.html</w:t>
        </w:r>
      </w:hyperlink>
      <w:r>
        <w:rPr>
          <w:lang w:val="en-US"/>
        </w:rPr>
        <w:t xml:space="preserve"> retrieved (April 29th)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05863" w14:textId="77777777" w:rsidR="004D1DD3" w:rsidRDefault="004D1DD3" w:rsidP="00BB7776">
      <w:pPr>
        <w:spacing w:after="0" w:line="240" w:lineRule="auto"/>
      </w:pPr>
      <w:r>
        <w:separator/>
      </w:r>
    </w:p>
  </w:footnote>
  <w:footnote w:type="continuationSeparator" w:id="0">
    <w:p w14:paraId="35926912" w14:textId="77777777" w:rsidR="004D1DD3" w:rsidRDefault="004D1DD3" w:rsidP="00BB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62"/>
    <w:multiLevelType w:val="hybridMultilevel"/>
    <w:tmpl w:val="4B046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35395"/>
    <w:multiLevelType w:val="hybridMultilevel"/>
    <w:tmpl w:val="BD84E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9420A"/>
    <w:multiLevelType w:val="hybridMultilevel"/>
    <w:tmpl w:val="552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73897"/>
    <w:multiLevelType w:val="hybridMultilevel"/>
    <w:tmpl w:val="7228D8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FE85D93"/>
    <w:multiLevelType w:val="hybridMultilevel"/>
    <w:tmpl w:val="E07EDA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0E72848"/>
    <w:multiLevelType w:val="hybridMultilevel"/>
    <w:tmpl w:val="CB58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F0C44"/>
    <w:multiLevelType w:val="hybridMultilevel"/>
    <w:tmpl w:val="238618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7A37F5E"/>
    <w:multiLevelType w:val="hybridMultilevel"/>
    <w:tmpl w:val="5D40B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2506E4"/>
    <w:multiLevelType w:val="hybridMultilevel"/>
    <w:tmpl w:val="8FECDD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C9C6558"/>
    <w:multiLevelType w:val="hybridMultilevel"/>
    <w:tmpl w:val="4950D5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9"/>
  </w:num>
  <w:num w:numId="5">
    <w:abstractNumId w:val="5"/>
  </w:num>
  <w:num w:numId="6">
    <w:abstractNumId w:val="4"/>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9E"/>
    <w:rsid w:val="000804B9"/>
    <w:rsid w:val="00103247"/>
    <w:rsid w:val="00131B76"/>
    <w:rsid w:val="00146456"/>
    <w:rsid w:val="0018344E"/>
    <w:rsid w:val="001A71AD"/>
    <w:rsid w:val="001F1EB1"/>
    <w:rsid w:val="002A50EE"/>
    <w:rsid w:val="002A64A8"/>
    <w:rsid w:val="00306C24"/>
    <w:rsid w:val="00326660"/>
    <w:rsid w:val="00406C73"/>
    <w:rsid w:val="0042634A"/>
    <w:rsid w:val="00474998"/>
    <w:rsid w:val="004B7FCE"/>
    <w:rsid w:val="004D1DD3"/>
    <w:rsid w:val="004E5C4A"/>
    <w:rsid w:val="0050250C"/>
    <w:rsid w:val="005726B3"/>
    <w:rsid w:val="005A343F"/>
    <w:rsid w:val="005C5702"/>
    <w:rsid w:val="005D6040"/>
    <w:rsid w:val="006122FC"/>
    <w:rsid w:val="00635781"/>
    <w:rsid w:val="0068632D"/>
    <w:rsid w:val="006A27D2"/>
    <w:rsid w:val="007062A4"/>
    <w:rsid w:val="0072266B"/>
    <w:rsid w:val="00792B19"/>
    <w:rsid w:val="00796F0E"/>
    <w:rsid w:val="007A383D"/>
    <w:rsid w:val="008025A1"/>
    <w:rsid w:val="00805D99"/>
    <w:rsid w:val="00856C9B"/>
    <w:rsid w:val="00857F5B"/>
    <w:rsid w:val="008933BE"/>
    <w:rsid w:val="0093249E"/>
    <w:rsid w:val="00986FA7"/>
    <w:rsid w:val="009A5522"/>
    <w:rsid w:val="009F66A7"/>
    <w:rsid w:val="00B0740E"/>
    <w:rsid w:val="00B66A4D"/>
    <w:rsid w:val="00B847F2"/>
    <w:rsid w:val="00B969E7"/>
    <w:rsid w:val="00BA229E"/>
    <w:rsid w:val="00BB7776"/>
    <w:rsid w:val="00BC5E86"/>
    <w:rsid w:val="00BD54FD"/>
    <w:rsid w:val="00BF3F0D"/>
    <w:rsid w:val="00C133EC"/>
    <w:rsid w:val="00C21BE2"/>
    <w:rsid w:val="00C32EF8"/>
    <w:rsid w:val="00C44784"/>
    <w:rsid w:val="00CA2A8F"/>
    <w:rsid w:val="00CA3201"/>
    <w:rsid w:val="00CF59F3"/>
    <w:rsid w:val="00E032DD"/>
    <w:rsid w:val="00E4453D"/>
    <w:rsid w:val="00EB225B"/>
    <w:rsid w:val="00EC2369"/>
    <w:rsid w:val="00EE6631"/>
    <w:rsid w:val="00F36002"/>
    <w:rsid w:val="00F6768C"/>
    <w:rsid w:val="00F90106"/>
    <w:rsid w:val="00F94C64"/>
    <w:rsid w:val="00FA2109"/>
    <w:rsid w:val="00FC6C9C"/>
    <w:rsid w:val="00FD72D9"/>
    <w:rsid w:val="00FF2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emf"/><Relationship Id="rId50" Type="http://schemas.openxmlformats.org/officeDocument/2006/relationships/hyperlink" Target="https://code.google.com/apis/console" TargetMode="External"/><Relationship Id="rId55" Type="http://schemas.openxmlformats.org/officeDocument/2006/relationships/hyperlink" Target="http://appharbor.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4.emf"/><Relationship Id="rId41" Type="http://schemas.openxmlformats.org/officeDocument/2006/relationships/image" Target="media/image20.emf"/><Relationship Id="rId54" Type="http://schemas.openxmlformats.org/officeDocument/2006/relationships/hyperlink" Target="https://github.com/rhildred/csharpexamples/tree/master/xDocumentExampl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emf"/><Relationship Id="rId40" Type="http://schemas.openxmlformats.org/officeDocument/2006/relationships/oleObject" Target="embeddings/oleObject11.bin"/><Relationship Id="rId45" Type="http://schemas.openxmlformats.org/officeDocument/2006/relationships/image" Target="media/image22.emf"/><Relationship Id="rId53" Type="http://schemas.openxmlformats.org/officeDocument/2006/relationships/hyperlink" Target="https://github.com/rhildred/csharpexamples/tree/master/googleCustomSearchEngineVideosRenderPage" TargetMode="External"/><Relationship Id="rId58" Type="http://schemas.openxmlformats.org/officeDocument/2006/relationships/hyperlink" Target="https://rhildred@appharbor.com/richssite2.gi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www.google.com/cse" TargetMode="External"/><Relationship Id="rId57" Type="http://schemas.openxmlformats.org/officeDocument/2006/relationships/hyperlink" Target="https://appharbor.com/" TargetMode="External"/><Relationship Id="rId61"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hyperlink" Target="http://www.microsoft.com/web/downloads/platform.aspx" TargetMode="Externa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5.bin"/><Relationship Id="rId56" Type="http://schemas.openxmlformats.org/officeDocument/2006/relationships/hyperlink" Target="http://sourceforge.net/projects/mingwbuilds/files/external-binary-packages/" TargetMode="External"/><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5.emf"/></Relationships>
</file>

<file path=word/_rels/endnotes.xml.rels><?xml version="1.0" encoding="UTF-8" standalone="yes"?>
<Relationships xmlns="http://schemas.openxmlformats.org/package/2006/relationships"><Relationship Id="rId2" Type="http://schemas.openxmlformats.org/officeDocument/2006/relationships/hyperlink" Target="http://www.martinfowler.com/eaaCatalog/activeRecord.html" TargetMode="External"/><Relationship Id="rId1" Type="http://schemas.openxmlformats.org/officeDocument/2006/relationships/hyperlink" Target="http://commons.wikimedia.org/wiki/File:HTTP_persistent_connec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3FF66-B52F-4237-B007-7F8D82F6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21</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Richard Hildred</cp:lastModifiedBy>
  <cp:revision>12</cp:revision>
  <dcterms:created xsi:type="dcterms:W3CDTF">2013-04-30T00:53:00Z</dcterms:created>
  <dcterms:modified xsi:type="dcterms:W3CDTF">2013-05-14T03:00:00Z</dcterms:modified>
</cp:coreProperties>
</file>