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9FD24" w14:textId="253CF058" w:rsidR="009F7FC5" w:rsidRDefault="009F7FC5" w:rsidP="009F7FC5">
      <w:pPr>
        <w:jc w:val="center"/>
        <w:rPr>
          <w:rFonts w:asciiTheme="majorBidi" w:hAnsiTheme="majorBidi" w:cstheme="majorBidi"/>
          <w:b/>
          <w:bCs/>
          <w:sz w:val="36"/>
          <w:szCs w:val="36"/>
          <w:u w:val="single"/>
        </w:rPr>
      </w:pPr>
      <w:r w:rsidRPr="009F7FC5">
        <w:rPr>
          <w:rFonts w:asciiTheme="majorBidi" w:hAnsiTheme="majorBidi" w:cstheme="majorBidi"/>
          <w:b/>
          <w:bCs/>
          <w:sz w:val="36"/>
          <w:szCs w:val="36"/>
          <w:u w:val="single"/>
        </w:rPr>
        <w:t>QUITTANCE DE LOYER</w:t>
      </w:r>
    </w:p>
    <w:p w14:paraId="2DDD2654" w14:textId="18142D80" w:rsidR="0076418C" w:rsidRDefault="0076418C" w:rsidP="009F7FC5">
      <w:pPr>
        <w:jc w:val="center"/>
        <w:rPr>
          <w:rFonts w:asciiTheme="majorBidi" w:hAnsiTheme="majorBidi" w:cstheme="majorBidi"/>
          <w:b/>
          <w:bCs/>
          <w:sz w:val="36"/>
          <w:szCs w:val="36"/>
          <w:u w:val="single"/>
        </w:rPr>
      </w:pPr>
    </w:p>
    <w:p w14:paraId="3F57B204" w14:textId="6BE21D03" w:rsidR="007460DC" w:rsidRPr="007460DC" w:rsidRDefault="007460DC" w:rsidP="007460DC">
      <w:pPr>
        <w:jc w:val="both"/>
        <w:rPr>
          <w:rFonts w:asciiTheme="majorBidi" w:hAnsiTheme="majorBidi" w:cstheme="majorBidi"/>
          <w:b/>
          <w:bCs/>
          <w:sz w:val="28"/>
          <w:szCs w:val="28"/>
          <w:u w:val="single"/>
        </w:rPr>
      </w:pPr>
      <w:r w:rsidRPr="007460DC">
        <w:rPr>
          <w:rFonts w:asciiTheme="majorBidi" w:hAnsiTheme="majorBidi" w:cstheme="majorBidi"/>
          <w:b/>
          <w:bCs/>
          <w:sz w:val="28"/>
          <w:szCs w:val="28"/>
          <w:u w:val="single"/>
        </w:rPr>
        <w:t>Le Bailleur</w:t>
      </w:r>
    </w:p>
    <w:p w14:paraId="69E25D32" w14:textId="7508C9F9" w:rsidR="007460DC" w:rsidRPr="007460DC" w:rsidRDefault="00A56872" w:rsidP="003818CC">
      <w:pPr>
        <w:spacing w:before="240"/>
        <w:jc w:val="both"/>
        <w:rPr>
          <w:rFonts w:asciiTheme="majorBidi" w:hAnsiTheme="majorBidi" w:cstheme="majorBidi"/>
          <w:sz w:val="28"/>
          <w:szCs w:val="28"/>
        </w:rPr>
      </w:pPr>
      <w:bookmarkStart w:id="0" w:name="nom_phys_tun_caution"/>
      <w:bookmarkStart w:id="1" w:name="personne_physique_tunisienne_caution"/>
      <w:r>
        <w:rPr>
          <w:rFonts w:asciiTheme="majorBidi" w:hAnsiTheme="majorBidi" w:cstheme="majorBidi"/>
          <w:sz w:val="28"/>
          <w:szCs w:val="28"/>
        </w:rPr>
        <w:t>___</w:t>
      </w:r>
      <w:bookmarkEnd w:id="0"/>
      <w:r>
        <w:rPr>
          <w:rFonts w:asciiTheme="majorBidi" w:hAnsiTheme="majorBidi" w:cstheme="majorBidi"/>
          <w:sz w:val="28"/>
          <w:szCs w:val="28"/>
        </w:rPr>
        <w:t xml:space="preserve"> </w:t>
      </w:r>
      <w:bookmarkStart w:id="2" w:name="prenom_phys_tun_caution"/>
      <w:r>
        <w:rPr>
          <w:rFonts w:asciiTheme="majorBidi" w:hAnsiTheme="majorBidi" w:cstheme="majorBidi"/>
          <w:sz w:val="28"/>
          <w:szCs w:val="28"/>
        </w:rPr>
        <w:t>___</w:t>
      </w:r>
      <w:bookmarkEnd w:id="2"/>
      <w:r w:rsidR="007460DC" w:rsidRPr="007460DC">
        <w:rPr>
          <w:rFonts w:asciiTheme="majorBidi" w:hAnsiTheme="majorBidi" w:cstheme="majorBidi"/>
          <w:sz w:val="28"/>
          <w:szCs w:val="28"/>
        </w:rPr>
        <w:t xml:space="preserve">, de nationalité tunisienne, née le </w:t>
      </w:r>
      <w:bookmarkStart w:id="3" w:name="date_naiss_phys_tun_caution"/>
      <w:r>
        <w:rPr>
          <w:rFonts w:asciiTheme="majorBidi" w:hAnsiTheme="majorBidi" w:cstheme="majorBidi"/>
          <w:sz w:val="28"/>
          <w:szCs w:val="28"/>
        </w:rPr>
        <w:t>___</w:t>
      </w:r>
      <w:bookmarkEnd w:id="3"/>
      <w:r w:rsidR="007460DC" w:rsidRPr="007460DC">
        <w:rPr>
          <w:rFonts w:asciiTheme="majorBidi" w:hAnsiTheme="majorBidi" w:cstheme="majorBidi"/>
          <w:sz w:val="28"/>
          <w:szCs w:val="28"/>
        </w:rPr>
        <w:t xml:space="preserve"> à </w:t>
      </w:r>
      <w:bookmarkStart w:id="4" w:name="lieu_naiss_phy_tun_caution"/>
      <w:r>
        <w:rPr>
          <w:rFonts w:asciiTheme="majorBidi" w:hAnsiTheme="majorBidi" w:cstheme="majorBidi"/>
          <w:sz w:val="28"/>
          <w:szCs w:val="28"/>
        </w:rPr>
        <w:t>___</w:t>
      </w:r>
      <w:bookmarkEnd w:id="4"/>
      <w:r w:rsidR="007460DC" w:rsidRPr="007460DC">
        <w:rPr>
          <w:rFonts w:asciiTheme="majorBidi" w:hAnsiTheme="majorBidi" w:cstheme="majorBidi"/>
          <w:sz w:val="28"/>
          <w:szCs w:val="28"/>
        </w:rPr>
        <w:t xml:space="preserve">, titulaire de la carte d’identité nationale n° </w:t>
      </w:r>
      <w:bookmarkStart w:id="5" w:name="nume_cin_phy_tun_caution"/>
      <w:r>
        <w:rPr>
          <w:rFonts w:asciiTheme="majorBidi" w:hAnsiTheme="majorBidi" w:cstheme="majorBidi"/>
          <w:sz w:val="28"/>
          <w:szCs w:val="28"/>
        </w:rPr>
        <w:t>___</w:t>
      </w:r>
      <w:bookmarkEnd w:id="5"/>
      <w:r w:rsidR="007460DC" w:rsidRPr="007460DC">
        <w:rPr>
          <w:rFonts w:asciiTheme="majorBidi" w:hAnsiTheme="majorBidi" w:cstheme="majorBidi"/>
          <w:sz w:val="28"/>
          <w:szCs w:val="28"/>
        </w:rPr>
        <w:t xml:space="preserve"> délivrée à </w:t>
      </w:r>
      <w:bookmarkStart w:id="6" w:name="lieu_cin_phys_tun_caution"/>
      <w:r>
        <w:rPr>
          <w:rFonts w:asciiTheme="majorBidi" w:hAnsiTheme="majorBidi" w:cstheme="majorBidi"/>
          <w:sz w:val="28"/>
          <w:szCs w:val="28"/>
        </w:rPr>
        <w:t>___</w:t>
      </w:r>
      <w:bookmarkEnd w:id="6"/>
      <w:r w:rsidR="007460DC" w:rsidRPr="007460DC">
        <w:rPr>
          <w:rFonts w:asciiTheme="majorBidi" w:hAnsiTheme="majorBidi" w:cstheme="majorBidi"/>
          <w:sz w:val="28"/>
          <w:szCs w:val="28"/>
        </w:rPr>
        <w:t xml:space="preserve"> le</w:t>
      </w:r>
      <w:r>
        <w:rPr>
          <w:rFonts w:asciiTheme="majorBidi" w:hAnsiTheme="majorBidi" w:cstheme="majorBidi"/>
          <w:sz w:val="28"/>
          <w:szCs w:val="28"/>
        </w:rPr>
        <w:t xml:space="preserve"> </w:t>
      </w:r>
      <w:bookmarkStart w:id="7" w:name="date_cin_phy_tun_caution"/>
      <w:r>
        <w:rPr>
          <w:rFonts w:asciiTheme="majorBidi" w:hAnsiTheme="majorBidi" w:cstheme="majorBidi"/>
          <w:sz w:val="28"/>
          <w:szCs w:val="28"/>
        </w:rPr>
        <w:t>___</w:t>
      </w:r>
      <w:bookmarkEnd w:id="7"/>
      <w:r w:rsidR="007460DC" w:rsidRPr="007460DC">
        <w:rPr>
          <w:rFonts w:asciiTheme="majorBidi" w:hAnsiTheme="majorBidi" w:cstheme="majorBidi"/>
          <w:sz w:val="28"/>
          <w:szCs w:val="28"/>
        </w:rPr>
        <w:t xml:space="preserve">, demeurant au </w:t>
      </w:r>
      <w:bookmarkStart w:id="8" w:name="adresse_phy_tun_caution"/>
      <w:r>
        <w:rPr>
          <w:rFonts w:asciiTheme="majorBidi" w:hAnsiTheme="majorBidi" w:cstheme="majorBidi"/>
          <w:sz w:val="28"/>
          <w:szCs w:val="28"/>
        </w:rPr>
        <w:t>___</w:t>
      </w:r>
      <w:bookmarkEnd w:id="8"/>
      <w:r w:rsidR="007460DC" w:rsidRPr="007460DC">
        <w:rPr>
          <w:rFonts w:asciiTheme="majorBidi" w:hAnsiTheme="majorBidi" w:cstheme="majorBidi"/>
          <w:sz w:val="28"/>
          <w:szCs w:val="28"/>
        </w:rPr>
        <w:t>,</w:t>
      </w:r>
      <w:bookmarkEnd w:id="1"/>
    </w:p>
    <w:p w14:paraId="1D1E1B6E" w14:textId="147BB252" w:rsidR="007460DC" w:rsidRPr="007460DC" w:rsidRDefault="00A56872" w:rsidP="003818CC">
      <w:pPr>
        <w:spacing w:before="240"/>
        <w:jc w:val="both"/>
        <w:rPr>
          <w:rFonts w:asciiTheme="majorBidi" w:hAnsiTheme="majorBidi" w:cstheme="majorBidi"/>
          <w:sz w:val="28"/>
          <w:szCs w:val="28"/>
        </w:rPr>
      </w:pPr>
      <w:bookmarkStart w:id="9" w:name="nom_phys_etrangere_caution"/>
      <w:bookmarkStart w:id="10" w:name="personne_physique_etrangere_caution"/>
      <w:r>
        <w:rPr>
          <w:rFonts w:asciiTheme="majorBidi" w:hAnsiTheme="majorBidi" w:cstheme="majorBidi"/>
          <w:sz w:val="28"/>
          <w:szCs w:val="28"/>
        </w:rPr>
        <w:t>___</w:t>
      </w:r>
      <w:bookmarkEnd w:id="9"/>
      <w:r>
        <w:rPr>
          <w:rFonts w:asciiTheme="majorBidi" w:hAnsiTheme="majorBidi" w:cstheme="majorBidi"/>
          <w:sz w:val="28"/>
          <w:szCs w:val="28"/>
        </w:rPr>
        <w:t xml:space="preserve"> </w:t>
      </w:r>
      <w:bookmarkStart w:id="11" w:name="prenom_phy_etrangere_caution"/>
      <w:r>
        <w:rPr>
          <w:rFonts w:asciiTheme="majorBidi" w:hAnsiTheme="majorBidi" w:cstheme="majorBidi"/>
          <w:sz w:val="28"/>
          <w:szCs w:val="28"/>
        </w:rPr>
        <w:t>___</w:t>
      </w:r>
      <w:bookmarkEnd w:id="11"/>
      <w:r w:rsidR="007460DC" w:rsidRPr="007460DC">
        <w:rPr>
          <w:rFonts w:asciiTheme="majorBidi" w:hAnsiTheme="majorBidi" w:cstheme="majorBidi"/>
          <w:sz w:val="28"/>
          <w:szCs w:val="28"/>
        </w:rPr>
        <w:t xml:space="preserve">, de nationalité </w:t>
      </w:r>
      <w:bookmarkStart w:id="12" w:name="nationalité_phy_etrg_caution"/>
      <w:r>
        <w:rPr>
          <w:rFonts w:asciiTheme="majorBidi" w:hAnsiTheme="majorBidi" w:cstheme="majorBidi"/>
          <w:sz w:val="28"/>
          <w:szCs w:val="28"/>
        </w:rPr>
        <w:t>___</w:t>
      </w:r>
      <w:bookmarkEnd w:id="12"/>
      <w:r w:rsidR="007460DC" w:rsidRPr="007460DC">
        <w:rPr>
          <w:rFonts w:asciiTheme="majorBidi" w:hAnsiTheme="majorBidi" w:cstheme="majorBidi"/>
          <w:sz w:val="28"/>
          <w:szCs w:val="28"/>
        </w:rPr>
        <w:t xml:space="preserve">, titulaire du passeport </w:t>
      </w:r>
      <w:bookmarkStart w:id="13" w:name="pays_passp_phys_etrg_caution"/>
      <w:r>
        <w:rPr>
          <w:rFonts w:asciiTheme="majorBidi" w:hAnsiTheme="majorBidi" w:cstheme="majorBidi"/>
          <w:sz w:val="28"/>
          <w:szCs w:val="28"/>
        </w:rPr>
        <w:t>___</w:t>
      </w:r>
      <w:bookmarkEnd w:id="13"/>
      <w:r w:rsidR="007460DC" w:rsidRPr="007460DC">
        <w:rPr>
          <w:rFonts w:asciiTheme="majorBidi" w:hAnsiTheme="majorBidi" w:cstheme="majorBidi"/>
          <w:sz w:val="28"/>
          <w:szCs w:val="28"/>
        </w:rPr>
        <w:t xml:space="preserve"> n°</w:t>
      </w:r>
      <w:r>
        <w:rPr>
          <w:rFonts w:asciiTheme="majorBidi" w:hAnsiTheme="majorBidi" w:cstheme="majorBidi"/>
          <w:sz w:val="28"/>
          <w:szCs w:val="28"/>
        </w:rPr>
        <w:t xml:space="preserve"> </w:t>
      </w:r>
      <w:bookmarkStart w:id="14" w:name="num_passp_phys_etrg_caution"/>
      <w:r>
        <w:rPr>
          <w:rFonts w:asciiTheme="majorBidi" w:hAnsiTheme="majorBidi" w:cstheme="majorBidi"/>
          <w:sz w:val="28"/>
          <w:szCs w:val="28"/>
        </w:rPr>
        <w:t>___</w:t>
      </w:r>
      <w:bookmarkEnd w:id="14"/>
      <w:r w:rsidR="007460DC" w:rsidRPr="007460DC">
        <w:rPr>
          <w:rFonts w:asciiTheme="majorBidi" w:hAnsiTheme="majorBidi" w:cstheme="majorBidi"/>
          <w:sz w:val="28"/>
          <w:szCs w:val="28"/>
        </w:rPr>
        <w:t xml:space="preserve"> délivré le </w:t>
      </w:r>
      <w:bookmarkStart w:id="15" w:name="date_passp_phys_etrg_caution"/>
      <w:r>
        <w:rPr>
          <w:rFonts w:asciiTheme="majorBidi" w:hAnsiTheme="majorBidi" w:cstheme="majorBidi"/>
          <w:sz w:val="28"/>
          <w:szCs w:val="28"/>
        </w:rPr>
        <w:t>___</w:t>
      </w:r>
      <w:bookmarkEnd w:id="15"/>
      <w:r w:rsidR="007460DC" w:rsidRPr="007460DC">
        <w:rPr>
          <w:rFonts w:asciiTheme="majorBidi" w:hAnsiTheme="majorBidi" w:cstheme="majorBidi"/>
          <w:sz w:val="28"/>
          <w:szCs w:val="28"/>
        </w:rPr>
        <w:t xml:space="preserve">, élisant domicile au </w:t>
      </w:r>
      <w:bookmarkStart w:id="16" w:name="adresse_phys_etrg_caution"/>
      <w:r>
        <w:rPr>
          <w:rFonts w:asciiTheme="majorBidi" w:hAnsiTheme="majorBidi" w:cstheme="majorBidi"/>
          <w:sz w:val="28"/>
          <w:szCs w:val="28"/>
        </w:rPr>
        <w:t>___</w:t>
      </w:r>
      <w:bookmarkEnd w:id="16"/>
      <w:r w:rsidR="007460DC" w:rsidRPr="007460DC">
        <w:rPr>
          <w:rFonts w:asciiTheme="majorBidi" w:hAnsiTheme="majorBidi" w:cstheme="majorBidi"/>
          <w:sz w:val="28"/>
          <w:szCs w:val="28"/>
        </w:rPr>
        <w:t>,</w:t>
      </w:r>
      <w:bookmarkEnd w:id="10"/>
    </w:p>
    <w:p w14:paraId="0965B0C5" w14:textId="5F9EE954" w:rsidR="007460DC" w:rsidRPr="007460DC" w:rsidRDefault="007460DC" w:rsidP="003818CC">
      <w:pPr>
        <w:spacing w:before="240"/>
        <w:jc w:val="both"/>
        <w:rPr>
          <w:rFonts w:asciiTheme="majorBidi" w:hAnsiTheme="majorBidi" w:cstheme="majorBidi"/>
          <w:sz w:val="28"/>
          <w:szCs w:val="28"/>
        </w:rPr>
      </w:pPr>
      <w:bookmarkStart w:id="17" w:name="personne_morale_tunisienne_caution"/>
      <w:r w:rsidRPr="007460DC">
        <w:rPr>
          <w:rFonts w:asciiTheme="majorBidi" w:hAnsiTheme="majorBidi" w:cstheme="majorBidi"/>
          <w:sz w:val="28"/>
          <w:szCs w:val="28"/>
        </w:rPr>
        <w:t>La société</w:t>
      </w:r>
      <w:r w:rsidR="00A56872">
        <w:rPr>
          <w:rFonts w:asciiTheme="majorBidi" w:hAnsiTheme="majorBidi" w:cstheme="majorBidi"/>
          <w:sz w:val="28"/>
          <w:szCs w:val="28"/>
        </w:rPr>
        <w:t xml:space="preserve"> </w:t>
      </w:r>
      <w:bookmarkStart w:id="18" w:name="denomin_morale_tun_caution"/>
      <w:r w:rsidR="00A56872">
        <w:rPr>
          <w:rFonts w:asciiTheme="majorBidi" w:hAnsiTheme="majorBidi" w:cstheme="majorBidi"/>
          <w:sz w:val="28"/>
          <w:szCs w:val="28"/>
        </w:rPr>
        <w:t>___</w:t>
      </w:r>
      <w:bookmarkEnd w:id="18"/>
      <w:r w:rsidRPr="007460DC">
        <w:rPr>
          <w:rFonts w:asciiTheme="majorBidi" w:hAnsiTheme="majorBidi" w:cstheme="majorBidi"/>
          <w:sz w:val="28"/>
          <w:szCs w:val="28"/>
        </w:rPr>
        <w:t xml:space="preserve">, </w:t>
      </w:r>
      <w:bookmarkStart w:id="19" w:name="forme_morale_tun_caution"/>
      <w:r w:rsidR="00A56872">
        <w:rPr>
          <w:rFonts w:asciiTheme="majorBidi" w:hAnsiTheme="majorBidi" w:cstheme="majorBidi"/>
          <w:sz w:val="28"/>
          <w:szCs w:val="28"/>
        </w:rPr>
        <w:t>___</w:t>
      </w:r>
      <w:bookmarkEnd w:id="19"/>
      <w:r w:rsidRPr="007460DC">
        <w:rPr>
          <w:rFonts w:asciiTheme="majorBidi" w:hAnsiTheme="majorBidi" w:cstheme="majorBidi"/>
          <w:sz w:val="28"/>
          <w:szCs w:val="28"/>
        </w:rPr>
        <w:t xml:space="preserve">, au capital de </w:t>
      </w:r>
      <w:bookmarkStart w:id="20" w:name="capital_morale_tun_caution"/>
      <w:r w:rsidR="00A56872">
        <w:rPr>
          <w:rFonts w:asciiTheme="majorBidi" w:hAnsiTheme="majorBidi" w:cstheme="majorBidi"/>
          <w:sz w:val="28"/>
          <w:szCs w:val="28"/>
        </w:rPr>
        <w:t>___</w:t>
      </w:r>
      <w:bookmarkEnd w:id="20"/>
      <w:r w:rsidRPr="007460DC">
        <w:rPr>
          <w:rFonts w:asciiTheme="majorBidi" w:hAnsiTheme="majorBidi" w:cstheme="majorBidi"/>
          <w:sz w:val="28"/>
          <w:szCs w:val="28"/>
        </w:rPr>
        <w:t xml:space="preserve"> Dinars Tunisiens dont le siège social est sis au </w:t>
      </w:r>
      <w:bookmarkStart w:id="21" w:name="adresse_morale_tun_caution"/>
      <w:r w:rsidR="00A56872">
        <w:rPr>
          <w:rFonts w:asciiTheme="majorBidi" w:hAnsiTheme="majorBidi" w:cstheme="majorBidi"/>
          <w:sz w:val="28"/>
          <w:szCs w:val="28"/>
        </w:rPr>
        <w:t>___</w:t>
      </w:r>
      <w:bookmarkEnd w:id="21"/>
      <w:r w:rsidRPr="007460DC">
        <w:rPr>
          <w:rFonts w:asciiTheme="majorBidi" w:hAnsiTheme="majorBidi" w:cstheme="majorBidi"/>
          <w:sz w:val="28"/>
          <w:szCs w:val="28"/>
        </w:rPr>
        <w:t xml:space="preserve"> titulaire de l’identifiant unique n°</w:t>
      </w:r>
      <w:r w:rsidR="00A56872">
        <w:rPr>
          <w:rFonts w:asciiTheme="majorBidi" w:hAnsiTheme="majorBidi" w:cstheme="majorBidi"/>
          <w:sz w:val="28"/>
          <w:szCs w:val="28"/>
        </w:rPr>
        <w:t xml:space="preserve"> </w:t>
      </w:r>
      <w:bookmarkStart w:id="22" w:name="identi_morale_tun_caution"/>
      <w:r w:rsidR="00A56872">
        <w:rPr>
          <w:rFonts w:asciiTheme="majorBidi" w:hAnsiTheme="majorBidi" w:cstheme="majorBidi"/>
          <w:sz w:val="28"/>
          <w:szCs w:val="28"/>
        </w:rPr>
        <w:t>___</w:t>
      </w:r>
      <w:bookmarkEnd w:id="22"/>
      <w:r w:rsidRPr="007460DC">
        <w:rPr>
          <w:rFonts w:asciiTheme="majorBidi" w:hAnsiTheme="majorBidi" w:cstheme="majorBidi"/>
          <w:sz w:val="28"/>
          <w:szCs w:val="28"/>
        </w:rPr>
        <w:t xml:space="preserve"> représentée par </w:t>
      </w:r>
      <w:bookmarkStart w:id="23" w:name="nom_morale_tun_caution"/>
      <w:r w:rsidR="00A56872">
        <w:rPr>
          <w:rFonts w:asciiTheme="majorBidi" w:hAnsiTheme="majorBidi" w:cstheme="majorBidi"/>
          <w:sz w:val="28"/>
          <w:szCs w:val="28"/>
        </w:rPr>
        <w:t>___</w:t>
      </w:r>
      <w:bookmarkEnd w:id="23"/>
      <w:r w:rsidRPr="007460DC">
        <w:rPr>
          <w:rFonts w:asciiTheme="majorBidi" w:hAnsiTheme="majorBidi" w:cstheme="majorBidi"/>
          <w:sz w:val="28"/>
          <w:szCs w:val="28"/>
        </w:rPr>
        <w:t xml:space="preserve"> </w:t>
      </w:r>
      <w:bookmarkStart w:id="24" w:name="prenom_morale_tun_caution"/>
      <w:r w:rsidR="00A56872">
        <w:rPr>
          <w:rFonts w:asciiTheme="majorBidi" w:hAnsiTheme="majorBidi" w:cstheme="majorBidi"/>
          <w:sz w:val="28"/>
          <w:szCs w:val="28"/>
        </w:rPr>
        <w:t>___</w:t>
      </w:r>
      <w:bookmarkEnd w:id="24"/>
      <w:r w:rsidR="003D6437">
        <w:rPr>
          <w:rFonts w:asciiTheme="majorBidi" w:hAnsiTheme="majorBidi" w:cstheme="majorBidi"/>
          <w:sz w:val="28"/>
          <w:szCs w:val="28"/>
        </w:rPr>
        <w:t>.</w:t>
      </w:r>
      <w:bookmarkEnd w:id="17"/>
    </w:p>
    <w:p w14:paraId="309AAD7C" w14:textId="56507C45" w:rsidR="007460DC" w:rsidRPr="007460DC" w:rsidRDefault="007460DC" w:rsidP="003818CC">
      <w:pPr>
        <w:spacing w:before="240"/>
        <w:jc w:val="both"/>
        <w:rPr>
          <w:rFonts w:asciiTheme="majorBidi" w:hAnsiTheme="majorBidi" w:cstheme="majorBidi"/>
          <w:sz w:val="28"/>
          <w:szCs w:val="28"/>
        </w:rPr>
      </w:pPr>
      <w:bookmarkStart w:id="25" w:name="personne_morale_etrangere_caution"/>
      <w:r w:rsidRPr="007460DC">
        <w:rPr>
          <w:rFonts w:asciiTheme="majorBidi" w:hAnsiTheme="majorBidi" w:cstheme="majorBidi"/>
          <w:sz w:val="28"/>
          <w:szCs w:val="28"/>
        </w:rPr>
        <w:t xml:space="preserve">La société </w:t>
      </w:r>
      <w:bookmarkStart w:id="26" w:name="denomi_morale_etrg_caution"/>
      <w:r w:rsidR="00A56872">
        <w:rPr>
          <w:rFonts w:asciiTheme="majorBidi" w:hAnsiTheme="majorBidi" w:cstheme="majorBidi"/>
          <w:sz w:val="28"/>
          <w:szCs w:val="28"/>
        </w:rPr>
        <w:t>___</w:t>
      </w:r>
      <w:bookmarkEnd w:id="26"/>
      <w:r w:rsidRPr="007460DC">
        <w:rPr>
          <w:rFonts w:asciiTheme="majorBidi" w:hAnsiTheme="majorBidi" w:cstheme="majorBidi"/>
          <w:sz w:val="28"/>
          <w:szCs w:val="28"/>
        </w:rPr>
        <w:t xml:space="preserve">, </w:t>
      </w:r>
      <w:bookmarkStart w:id="27" w:name="forme_morale_etrg_caution"/>
      <w:r w:rsidR="00A56872">
        <w:rPr>
          <w:rFonts w:asciiTheme="majorBidi" w:hAnsiTheme="majorBidi" w:cstheme="majorBidi"/>
          <w:sz w:val="28"/>
          <w:szCs w:val="28"/>
        </w:rPr>
        <w:t>___</w:t>
      </w:r>
      <w:bookmarkEnd w:id="27"/>
      <w:r w:rsidRPr="007460DC">
        <w:rPr>
          <w:rFonts w:asciiTheme="majorBidi" w:hAnsiTheme="majorBidi" w:cstheme="majorBidi"/>
          <w:sz w:val="28"/>
          <w:szCs w:val="28"/>
        </w:rPr>
        <w:t xml:space="preserve">, immatriculée en </w:t>
      </w:r>
      <w:bookmarkStart w:id="28" w:name="pays_immat_morale_etrg_caution"/>
      <w:r w:rsidR="00A56872">
        <w:rPr>
          <w:rFonts w:asciiTheme="majorBidi" w:hAnsiTheme="majorBidi" w:cstheme="majorBidi"/>
          <w:sz w:val="28"/>
          <w:szCs w:val="28"/>
        </w:rPr>
        <w:t>___</w:t>
      </w:r>
      <w:bookmarkEnd w:id="28"/>
      <w:r w:rsidRPr="007460DC">
        <w:rPr>
          <w:rFonts w:asciiTheme="majorBidi" w:hAnsiTheme="majorBidi" w:cstheme="majorBidi"/>
          <w:sz w:val="28"/>
          <w:szCs w:val="28"/>
        </w:rPr>
        <w:t xml:space="preserve"> sous le n°</w:t>
      </w:r>
      <w:r w:rsidR="00A56872">
        <w:rPr>
          <w:rFonts w:asciiTheme="majorBidi" w:hAnsiTheme="majorBidi" w:cstheme="majorBidi"/>
          <w:sz w:val="28"/>
          <w:szCs w:val="28"/>
        </w:rPr>
        <w:t xml:space="preserve"> </w:t>
      </w:r>
      <w:bookmarkStart w:id="29" w:name="num_immat_morale_etrg_caution"/>
      <w:r w:rsidR="00A56872">
        <w:rPr>
          <w:rFonts w:asciiTheme="majorBidi" w:hAnsiTheme="majorBidi" w:cstheme="majorBidi"/>
          <w:sz w:val="28"/>
          <w:szCs w:val="28"/>
        </w:rPr>
        <w:t>___</w:t>
      </w:r>
      <w:bookmarkEnd w:id="29"/>
      <w:r w:rsidRPr="007460DC">
        <w:rPr>
          <w:rFonts w:asciiTheme="majorBidi" w:hAnsiTheme="majorBidi" w:cstheme="majorBidi"/>
          <w:sz w:val="28"/>
          <w:szCs w:val="28"/>
        </w:rPr>
        <w:t xml:space="preserve">, dont le siège social est sis au </w:t>
      </w:r>
      <w:bookmarkStart w:id="30" w:name="adress_morale_etrg_caution"/>
      <w:r w:rsidR="00A56872">
        <w:rPr>
          <w:rFonts w:asciiTheme="majorBidi" w:hAnsiTheme="majorBidi" w:cstheme="majorBidi"/>
          <w:sz w:val="28"/>
          <w:szCs w:val="28"/>
        </w:rPr>
        <w:t>___</w:t>
      </w:r>
      <w:bookmarkEnd w:id="30"/>
      <w:r w:rsidRPr="007460DC">
        <w:rPr>
          <w:rFonts w:asciiTheme="majorBidi" w:hAnsiTheme="majorBidi" w:cstheme="majorBidi"/>
          <w:sz w:val="28"/>
          <w:szCs w:val="28"/>
        </w:rPr>
        <w:t xml:space="preserve">, représentée par </w:t>
      </w:r>
      <w:bookmarkStart w:id="31" w:name="nom_morale_etrg_caution"/>
      <w:r w:rsidR="00A56872">
        <w:rPr>
          <w:rFonts w:asciiTheme="majorBidi" w:hAnsiTheme="majorBidi" w:cstheme="majorBidi"/>
          <w:sz w:val="28"/>
          <w:szCs w:val="28"/>
        </w:rPr>
        <w:t>___</w:t>
      </w:r>
      <w:bookmarkEnd w:id="31"/>
      <w:r w:rsidRPr="007460DC">
        <w:rPr>
          <w:rFonts w:asciiTheme="majorBidi" w:hAnsiTheme="majorBidi" w:cstheme="majorBidi"/>
          <w:sz w:val="28"/>
          <w:szCs w:val="28"/>
        </w:rPr>
        <w:t xml:space="preserve"> </w:t>
      </w:r>
      <w:bookmarkStart w:id="32" w:name="prenom_morale_etrg_caution"/>
      <w:r w:rsidR="00A56872">
        <w:rPr>
          <w:rFonts w:asciiTheme="majorBidi" w:hAnsiTheme="majorBidi" w:cstheme="majorBidi"/>
          <w:sz w:val="28"/>
          <w:szCs w:val="28"/>
        </w:rPr>
        <w:t>___</w:t>
      </w:r>
      <w:bookmarkEnd w:id="32"/>
      <w:r w:rsidR="003D6437">
        <w:rPr>
          <w:rFonts w:asciiTheme="majorBidi" w:hAnsiTheme="majorBidi" w:cstheme="majorBidi"/>
          <w:sz w:val="28"/>
          <w:szCs w:val="28"/>
        </w:rPr>
        <w:t>.</w:t>
      </w:r>
      <w:bookmarkEnd w:id="25"/>
    </w:p>
    <w:p w14:paraId="7B0122AB" w14:textId="5C70BBD1" w:rsidR="009F7FC5" w:rsidRPr="007460DC" w:rsidRDefault="007460DC" w:rsidP="007460DC">
      <w:pPr>
        <w:jc w:val="both"/>
        <w:rPr>
          <w:rFonts w:asciiTheme="majorBidi" w:hAnsiTheme="majorBidi" w:cstheme="majorBidi"/>
          <w:b/>
          <w:bCs/>
          <w:sz w:val="28"/>
          <w:szCs w:val="28"/>
          <w:u w:val="single"/>
        </w:rPr>
      </w:pPr>
      <w:r w:rsidRPr="007460DC">
        <w:rPr>
          <w:rFonts w:asciiTheme="majorBidi" w:hAnsiTheme="majorBidi" w:cstheme="majorBidi"/>
          <w:b/>
          <w:bCs/>
          <w:sz w:val="28"/>
          <w:szCs w:val="28"/>
          <w:u w:val="single"/>
        </w:rPr>
        <w:t>Le Preneur</w:t>
      </w:r>
    </w:p>
    <w:p w14:paraId="5A566558" w14:textId="01335BB2" w:rsidR="007460DC" w:rsidRPr="007460DC" w:rsidRDefault="00A56872" w:rsidP="003818CC">
      <w:pPr>
        <w:spacing w:before="240"/>
        <w:jc w:val="both"/>
        <w:rPr>
          <w:rFonts w:asciiTheme="majorBidi" w:hAnsiTheme="majorBidi" w:cstheme="majorBidi"/>
          <w:sz w:val="28"/>
          <w:szCs w:val="28"/>
        </w:rPr>
      </w:pPr>
      <w:bookmarkStart w:id="33" w:name="nom_phys_tun_debiteur"/>
      <w:bookmarkStart w:id="34" w:name="personne_physique_tunisienne_debiteur"/>
      <w:r>
        <w:rPr>
          <w:rFonts w:asciiTheme="majorBidi" w:hAnsiTheme="majorBidi" w:cstheme="majorBidi"/>
          <w:sz w:val="28"/>
          <w:szCs w:val="28"/>
        </w:rPr>
        <w:t>___</w:t>
      </w:r>
      <w:bookmarkEnd w:id="33"/>
      <w:r>
        <w:rPr>
          <w:rFonts w:asciiTheme="majorBidi" w:hAnsiTheme="majorBidi" w:cstheme="majorBidi"/>
          <w:sz w:val="28"/>
          <w:szCs w:val="28"/>
        </w:rPr>
        <w:t xml:space="preserve"> </w:t>
      </w:r>
      <w:bookmarkStart w:id="35" w:name="prenom_phys_tun_debiteur"/>
      <w:r>
        <w:rPr>
          <w:rFonts w:asciiTheme="majorBidi" w:hAnsiTheme="majorBidi" w:cstheme="majorBidi"/>
          <w:sz w:val="28"/>
          <w:szCs w:val="28"/>
        </w:rPr>
        <w:t>___</w:t>
      </w:r>
      <w:bookmarkEnd w:id="35"/>
      <w:r w:rsidR="007460DC" w:rsidRPr="007460DC">
        <w:rPr>
          <w:rFonts w:asciiTheme="majorBidi" w:hAnsiTheme="majorBidi" w:cstheme="majorBidi"/>
          <w:sz w:val="28"/>
          <w:szCs w:val="28"/>
        </w:rPr>
        <w:t>,</w:t>
      </w:r>
      <w:r w:rsidR="007460DC" w:rsidRPr="007460DC">
        <w:rPr>
          <w:rFonts w:asciiTheme="majorBidi" w:hAnsiTheme="majorBidi" w:cstheme="majorBidi"/>
          <w:i/>
          <w:iCs/>
          <w:sz w:val="28"/>
          <w:szCs w:val="28"/>
        </w:rPr>
        <w:t xml:space="preserve"> </w:t>
      </w:r>
      <w:r w:rsidR="007460DC" w:rsidRPr="007460DC">
        <w:rPr>
          <w:rFonts w:asciiTheme="majorBidi" w:hAnsiTheme="majorBidi" w:cstheme="majorBidi"/>
          <w:sz w:val="28"/>
          <w:szCs w:val="28"/>
        </w:rPr>
        <w:t xml:space="preserve">de nationalité tunisienne, né le </w:t>
      </w:r>
      <w:bookmarkStart w:id="36" w:name="date_naiss_phys_tun_debiteur"/>
      <w:r>
        <w:rPr>
          <w:rFonts w:asciiTheme="majorBidi" w:hAnsiTheme="majorBidi" w:cstheme="majorBidi"/>
          <w:sz w:val="28"/>
          <w:szCs w:val="28"/>
        </w:rPr>
        <w:t>___</w:t>
      </w:r>
      <w:bookmarkEnd w:id="36"/>
      <w:r w:rsidR="007460DC" w:rsidRPr="007460DC">
        <w:rPr>
          <w:rFonts w:asciiTheme="majorBidi" w:hAnsiTheme="majorBidi" w:cstheme="majorBidi"/>
          <w:sz w:val="28"/>
          <w:szCs w:val="28"/>
        </w:rPr>
        <w:t xml:space="preserve"> à </w:t>
      </w:r>
      <w:bookmarkStart w:id="37" w:name="lieu_naiss_phy_tun_debiteur"/>
      <w:r>
        <w:rPr>
          <w:rFonts w:asciiTheme="majorBidi" w:hAnsiTheme="majorBidi" w:cstheme="majorBidi"/>
          <w:sz w:val="28"/>
          <w:szCs w:val="28"/>
        </w:rPr>
        <w:t>___</w:t>
      </w:r>
      <w:bookmarkEnd w:id="37"/>
      <w:r w:rsidR="007460DC" w:rsidRPr="007460DC">
        <w:rPr>
          <w:rFonts w:asciiTheme="majorBidi" w:hAnsiTheme="majorBidi" w:cstheme="majorBidi"/>
          <w:sz w:val="28"/>
          <w:szCs w:val="28"/>
        </w:rPr>
        <w:t>, titulaire de la carte d’identité nationale n°</w:t>
      </w:r>
      <w:r>
        <w:rPr>
          <w:rFonts w:asciiTheme="majorBidi" w:hAnsiTheme="majorBidi" w:cstheme="majorBidi"/>
          <w:sz w:val="28"/>
          <w:szCs w:val="28"/>
        </w:rPr>
        <w:t xml:space="preserve"> </w:t>
      </w:r>
      <w:bookmarkStart w:id="38" w:name="nume_cin_phy_tun_debiteur"/>
      <w:r>
        <w:rPr>
          <w:rFonts w:asciiTheme="majorBidi" w:hAnsiTheme="majorBidi" w:cstheme="majorBidi"/>
          <w:sz w:val="28"/>
          <w:szCs w:val="28"/>
        </w:rPr>
        <w:t>___</w:t>
      </w:r>
      <w:bookmarkEnd w:id="38"/>
      <w:r w:rsidR="007460DC" w:rsidRPr="007460DC">
        <w:rPr>
          <w:rFonts w:asciiTheme="majorBidi" w:hAnsiTheme="majorBidi" w:cstheme="majorBidi"/>
          <w:sz w:val="28"/>
          <w:szCs w:val="28"/>
        </w:rPr>
        <w:t xml:space="preserve">, délivrée à </w:t>
      </w:r>
      <w:bookmarkStart w:id="39" w:name="lieu_cin_phys_tun_debiteur"/>
      <w:r>
        <w:rPr>
          <w:rFonts w:asciiTheme="majorBidi" w:hAnsiTheme="majorBidi" w:cstheme="majorBidi"/>
          <w:sz w:val="28"/>
          <w:szCs w:val="28"/>
        </w:rPr>
        <w:t>___</w:t>
      </w:r>
      <w:bookmarkEnd w:id="39"/>
      <w:r w:rsidR="007460DC" w:rsidRPr="007460DC">
        <w:rPr>
          <w:rFonts w:asciiTheme="majorBidi" w:hAnsiTheme="majorBidi" w:cstheme="majorBidi"/>
          <w:sz w:val="28"/>
          <w:szCs w:val="28"/>
        </w:rPr>
        <w:t xml:space="preserve"> le </w:t>
      </w:r>
      <w:bookmarkStart w:id="40" w:name="date_cin_phy_tun_debiteur"/>
      <w:r>
        <w:rPr>
          <w:rFonts w:asciiTheme="majorBidi" w:hAnsiTheme="majorBidi" w:cstheme="majorBidi"/>
          <w:sz w:val="28"/>
          <w:szCs w:val="28"/>
        </w:rPr>
        <w:t>___</w:t>
      </w:r>
      <w:bookmarkEnd w:id="40"/>
      <w:r w:rsidR="007460DC" w:rsidRPr="007460DC">
        <w:rPr>
          <w:rFonts w:asciiTheme="majorBidi" w:hAnsiTheme="majorBidi" w:cstheme="majorBidi"/>
          <w:sz w:val="28"/>
          <w:szCs w:val="28"/>
        </w:rPr>
        <w:t xml:space="preserve">, demeurant au </w:t>
      </w:r>
      <w:bookmarkStart w:id="41" w:name="adresse_phy_tun_debiteur"/>
      <w:r>
        <w:rPr>
          <w:rFonts w:asciiTheme="majorBidi" w:hAnsiTheme="majorBidi" w:cstheme="majorBidi"/>
          <w:sz w:val="28"/>
          <w:szCs w:val="28"/>
        </w:rPr>
        <w:t>___</w:t>
      </w:r>
      <w:bookmarkEnd w:id="41"/>
      <w:r w:rsidR="007460DC" w:rsidRPr="007460DC">
        <w:rPr>
          <w:rFonts w:asciiTheme="majorBidi" w:hAnsiTheme="majorBidi" w:cstheme="majorBidi"/>
          <w:sz w:val="28"/>
          <w:szCs w:val="28"/>
        </w:rPr>
        <w:t>,</w:t>
      </w:r>
      <w:bookmarkEnd w:id="34"/>
    </w:p>
    <w:p w14:paraId="6257A921" w14:textId="17F113EE" w:rsidR="007460DC" w:rsidRPr="007460DC" w:rsidRDefault="00A56872" w:rsidP="003818CC">
      <w:pPr>
        <w:spacing w:before="240"/>
        <w:jc w:val="both"/>
        <w:rPr>
          <w:rFonts w:asciiTheme="majorBidi" w:hAnsiTheme="majorBidi" w:cstheme="majorBidi"/>
          <w:sz w:val="28"/>
          <w:szCs w:val="28"/>
        </w:rPr>
      </w:pPr>
      <w:bookmarkStart w:id="42" w:name="nom_phys_etrangere_debiteur"/>
      <w:bookmarkStart w:id="43" w:name="personne_physique_etrangere_debiteur"/>
      <w:r>
        <w:rPr>
          <w:rFonts w:asciiTheme="majorBidi" w:hAnsiTheme="majorBidi" w:cstheme="majorBidi"/>
          <w:sz w:val="28"/>
          <w:szCs w:val="28"/>
        </w:rPr>
        <w:t>___</w:t>
      </w:r>
      <w:bookmarkEnd w:id="42"/>
      <w:r>
        <w:rPr>
          <w:rFonts w:asciiTheme="majorBidi" w:hAnsiTheme="majorBidi" w:cstheme="majorBidi"/>
          <w:sz w:val="28"/>
          <w:szCs w:val="28"/>
        </w:rPr>
        <w:t xml:space="preserve"> </w:t>
      </w:r>
      <w:bookmarkStart w:id="44" w:name="prenom_phy_etrangere_debiteur"/>
      <w:r>
        <w:rPr>
          <w:rFonts w:asciiTheme="majorBidi" w:hAnsiTheme="majorBidi" w:cstheme="majorBidi"/>
          <w:sz w:val="28"/>
          <w:szCs w:val="28"/>
        </w:rPr>
        <w:t>___</w:t>
      </w:r>
      <w:bookmarkEnd w:id="44"/>
      <w:r w:rsidR="007460DC" w:rsidRPr="007460DC">
        <w:rPr>
          <w:rFonts w:asciiTheme="majorBidi" w:hAnsiTheme="majorBidi" w:cstheme="majorBidi"/>
          <w:sz w:val="28"/>
          <w:szCs w:val="28"/>
        </w:rPr>
        <w:t xml:space="preserve">, de nationalité </w:t>
      </w:r>
      <w:bookmarkStart w:id="45" w:name="nationalité_phy_etrg_debiteur"/>
      <w:r>
        <w:rPr>
          <w:rFonts w:asciiTheme="majorBidi" w:hAnsiTheme="majorBidi" w:cstheme="majorBidi"/>
          <w:sz w:val="28"/>
          <w:szCs w:val="28"/>
        </w:rPr>
        <w:t>___</w:t>
      </w:r>
      <w:bookmarkEnd w:id="45"/>
      <w:r w:rsidR="007460DC" w:rsidRPr="007460DC">
        <w:rPr>
          <w:rFonts w:asciiTheme="majorBidi" w:hAnsiTheme="majorBidi" w:cstheme="majorBidi"/>
          <w:sz w:val="28"/>
          <w:szCs w:val="28"/>
        </w:rPr>
        <w:t xml:space="preserve">, titulaire du passeport </w:t>
      </w:r>
      <w:bookmarkStart w:id="46" w:name="pays_passp_phys_etrg_debiteur"/>
      <w:r>
        <w:rPr>
          <w:rFonts w:asciiTheme="majorBidi" w:hAnsiTheme="majorBidi" w:cstheme="majorBidi"/>
          <w:sz w:val="28"/>
          <w:szCs w:val="28"/>
        </w:rPr>
        <w:t>___</w:t>
      </w:r>
      <w:bookmarkEnd w:id="46"/>
      <w:r w:rsidR="007460DC" w:rsidRPr="007460DC">
        <w:rPr>
          <w:rFonts w:asciiTheme="majorBidi" w:hAnsiTheme="majorBidi" w:cstheme="majorBidi"/>
          <w:sz w:val="28"/>
          <w:szCs w:val="28"/>
        </w:rPr>
        <w:t xml:space="preserve"> n°</w:t>
      </w:r>
      <w:r>
        <w:rPr>
          <w:rFonts w:asciiTheme="majorBidi" w:hAnsiTheme="majorBidi" w:cstheme="majorBidi"/>
          <w:sz w:val="28"/>
          <w:szCs w:val="28"/>
        </w:rPr>
        <w:t xml:space="preserve"> </w:t>
      </w:r>
      <w:bookmarkStart w:id="47" w:name="num_passp_phys_etrg_debiteur"/>
      <w:r>
        <w:rPr>
          <w:rFonts w:asciiTheme="majorBidi" w:hAnsiTheme="majorBidi" w:cstheme="majorBidi"/>
          <w:sz w:val="28"/>
          <w:szCs w:val="28"/>
        </w:rPr>
        <w:t>___</w:t>
      </w:r>
      <w:bookmarkEnd w:id="47"/>
      <w:r w:rsidR="007460DC" w:rsidRPr="007460DC">
        <w:rPr>
          <w:rFonts w:asciiTheme="majorBidi" w:hAnsiTheme="majorBidi" w:cstheme="majorBidi"/>
          <w:sz w:val="28"/>
          <w:szCs w:val="28"/>
        </w:rPr>
        <w:t xml:space="preserve"> délivré le </w:t>
      </w:r>
      <w:bookmarkStart w:id="48" w:name="date_passp_phys_etrg_debiteur"/>
      <w:r>
        <w:rPr>
          <w:rFonts w:asciiTheme="majorBidi" w:hAnsiTheme="majorBidi" w:cstheme="majorBidi"/>
          <w:sz w:val="28"/>
          <w:szCs w:val="28"/>
        </w:rPr>
        <w:t>___</w:t>
      </w:r>
      <w:bookmarkEnd w:id="48"/>
      <w:r w:rsidR="007460DC" w:rsidRPr="007460DC">
        <w:rPr>
          <w:rFonts w:asciiTheme="majorBidi" w:hAnsiTheme="majorBidi" w:cstheme="majorBidi"/>
          <w:sz w:val="28"/>
          <w:szCs w:val="28"/>
        </w:rPr>
        <w:t xml:space="preserve">, élisant domicile au </w:t>
      </w:r>
      <w:bookmarkStart w:id="49" w:name="adresse_phys_etrg_debiteur"/>
      <w:r>
        <w:rPr>
          <w:rFonts w:asciiTheme="majorBidi" w:hAnsiTheme="majorBidi" w:cstheme="majorBidi"/>
          <w:sz w:val="28"/>
          <w:szCs w:val="28"/>
        </w:rPr>
        <w:t>___</w:t>
      </w:r>
      <w:bookmarkEnd w:id="49"/>
      <w:r w:rsidR="007460DC" w:rsidRPr="007460DC">
        <w:rPr>
          <w:rFonts w:asciiTheme="majorBidi" w:hAnsiTheme="majorBidi" w:cstheme="majorBidi"/>
          <w:sz w:val="28"/>
          <w:szCs w:val="28"/>
        </w:rPr>
        <w:t>,</w:t>
      </w:r>
      <w:bookmarkEnd w:id="43"/>
    </w:p>
    <w:p w14:paraId="1B88F93D" w14:textId="7AF252A8" w:rsidR="007460DC" w:rsidRPr="007460DC" w:rsidRDefault="007460DC" w:rsidP="003818CC">
      <w:pPr>
        <w:spacing w:before="240"/>
        <w:jc w:val="both"/>
        <w:rPr>
          <w:rFonts w:asciiTheme="majorBidi" w:hAnsiTheme="majorBidi" w:cstheme="majorBidi"/>
          <w:sz w:val="28"/>
          <w:szCs w:val="28"/>
        </w:rPr>
      </w:pPr>
      <w:bookmarkStart w:id="50" w:name="personne_morale_tunisienne_debiteur"/>
      <w:r w:rsidRPr="007460DC">
        <w:rPr>
          <w:rFonts w:asciiTheme="majorBidi" w:hAnsiTheme="majorBidi" w:cstheme="majorBidi"/>
          <w:sz w:val="28"/>
          <w:szCs w:val="28"/>
        </w:rPr>
        <w:t>La société</w:t>
      </w:r>
      <w:r w:rsidR="00A56872">
        <w:rPr>
          <w:rFonts w:asciiTheme="majorBidi" w:hAnsiTheme="majorBidi" w:cstheme="majorBidi"/>
          <w:sz w:val="28"/>
          <w:szCs w:val="28"/>
        </w:rPr>
        <w:t xml:space="preserve"> </w:t>
      </w:r>
      <w:bookmarkStart w:id="51" w:name="denomin_morale_tun_debiteur"/>
      <w:r w:rsidR="00A56872">
        <w:rPr>
          <w:rFonts w:asciiTheme="majorBidi" w:hAnsiTheme="majorBidi" w:cstheme="majorBidi"/>
          <w:sz w:val="28"/>
          <w:szCs w:val="28"/>
        </w:rPr>
        <w:t>___</w:t>
      </w:r>
      <w:bookmarkEnd w:id="51"/>
      <w:r w:rsidRPr="007460DC">
        <w:rPr>
          <w:rFonts w:asciiTheme="majorBidi" w:hAnsiTheme="majorBidi" w:cstheme="majorBidi"/>
          <w:sz w:val="28"/>
          <w:szCs w:val="28"/>
        </w:rPr>
        <w:t xml:space="preserve">, </w:t>
      </w:r>
      <w:bookmarkStart w:id="52" w:name="forme_morale_tun_debiteur"/>
      <w:r w:rsidR="00A56872">
        <w:rPr>
          <w:rFonts w:asciiTheme="majorBidi" w:hAnsiTheme="majorBidi" w:cstheme="majorBidi"/>
          <w:sz w:val="28"/>
          <w:szCs w:val="28"/>
        </w:rPr>
        <w:t>___</w:t>
      </w:r>
      <w:bookmarkEnd w:id="52"/>
      <w:r w:rsidRPr="007460DC">
        <w:rPr>
          <w:rFonts w:asciiTheme="majorBidi" w:hAnsiTheme="majorBidi" w:cstheme="majorBidi"/>
          <w:sz w:val="28"/>
          <w:szCs w:val="28"/>
        </w:rPr>
        <w:t xml:space="preserve">, au capital de </w:t>
      </w:r>
      <w:bookmarkStart w:id="53" w:name="capital_morale_tun_debiteur"/>
      <w:r w:rsidR="00A56872">
        <w:rPr>
          <w:rFonts w:asciiTheme="majorBidi" w:hAnsiTheme="majorBidi" w:cstheme="majorBidi"/>
          <w:sz w:val="28"/>
          <w:szCs w:val="28"/>
        </w:rPr>
        <w:t>___</w:t>
      </w:r>
      <w:bookmarkEnd w:id="53"/>
      <w:r w:rsidRPr="007460DC">
        <w:rPr>
          <w:rFonts w:asciiTheme="majorBidi" w:hAnsiTheme="majorBidi" w:cstheme="majorBidi"/>
          <w:sz w:val="28"/>
          <w:szCs w:val="28"/>
        </w:rPr>
        <w:t xml:space="preserve"> Dinars Tunisiens dont le siège social est sis au </w:t>
      </w:r>
      <w:bookmarkStart w:id="54" w:name="adresse_morale_tun_debiteur"/>
      <w:r w:rsidR="00A56872">
        <w:rPr>
          <w:rFonts w:asciiTheme="majorBidi" w:hAnsiTheme="majorBidi" w:cstheme="majorBidi"/>
          <w:sz w:val="28"/>
          <w:szCs w:val="28"/>
        </w:rPr>
        <w:t>___</w:t>
      </w:r>
      <w:bookmarkEnd w:id="54"/>
      <w:r w:rsidRPr="007460DC">
        <w:rPr>
          <w:rFonts w:asciiTheme="majorBidi" w:hAnsiTheme="majorBidi" w:cstheme="majorBidi"/>
          <w:sz w:val="28"/>
          <w:szCs w:val="28"/>
        </w:rPr>
        <w:t xml:space="preserve"> titulaire de l’identifiant unique n°</w:t>
      </w:r>
      <w:r w:rsidR="00A56872">
        <w:rPr>
          <w:rFonts w:asciiTheme="majorBidi" w:hAnsiTheme="majorBidi" w:cstheme="majorBidi"/>
          <w:sz w:val="28"/>
          <w:szCs w:val="28"/>
        </w:rPr>
        <w:t xml:space="preserve"> </w:t>
      </w:r>
      <w:bookmarkStart w:id="55" w:name="identi_morale_tun_debiteur"/>
      <w:r w:rsidR="00A56872">
        <w:rPr>
          <w:rFonts w:asciiTheme="majorBidi" w:hAnsiTheme="majorBidi" w:cstheme="majorBidi"/>
          <w:sz w:val="28"/>
          <w:szCs w:val="28"/>
        </w:rPr>
        <w:t>___</w:t>
      </w:r>
      <w:bookmarkEnd w:id="55"/>
      <w:r w:rsidRPr="007460DC">
        <w:rPr>
          <w:rFonts w:asciiTheme="majorBidi" w:hAnsiTheme="majorBidi" w:cstheme="majorBidi"/>
          <w:sz w:val="28"/>
          <w:szCs w:val="28"/>
        </w:rPr>
        <w:t xml:space="preserve"> représentée par </w:t>
      </w:r>
      <w:bookmarkStart w:id="56" w:name="nom_morale_tun_debiteur"/>
      <w:r w:rsidR="00A56872">
        <w:rPr>
          <w:rFonts w:asciiTheme="majorBidi" w:hAnsiTheme="majorBidi" w:cstheme="majorBidi"/>
          <w:sz w:val="28"/>
          <w:szCs w:val="28"/>
        </w:rPr>
        <w:t>___</w:t>
      </w:r>
      <w:bookmarkEnd w:id="56"/>
      <w:r w:rsidR="00A56872">
        <w:rPr>
          <w:rFonts w:asciiTheme="majorBidi" w:hAnsiTheme="majorBidi" w:cstheme="majorBidi"/>
          <w:sz w:val="28"/>
          <w:szCs w:val="28"/>
        </w:rPr>
        <w:t xml:space="preserve"> </w:t>
      </w:r>
      <w:bookmarkStart w:id="57" w:name="prenom_morale_tun_debiteur"/>
      <w:r w:rsidR="00A56872">
        <w:rPr>
          <w:rFonts w:asciiTheme="majorBidi" w:hAnsiTheme="majorBidi" w:cstheme="majorBidi"/>
          <w:sz w:val="28"/>
          <w:szCs w:val="28"/>
        </w:rPr>
        <w:t>___</w:t>
      </w:r>
      <w:bookmarkEnd w:id="57"/>
      <w:r w:rsidR="003D6437">
        <w:rPr>
          <w:rFonts w:asciiTheme="majorBidi" w:hAnsiTheme="majorBidi" w:cstheme="majorBidi"/>
          <w:sz w:val="28"/>
          <w:szCs w:val="28"/>
        </w:rPr>
        <w:t>.</w:t>
      </w:r>
      <w:bookmarkEnd w:id="50"/>
    </w:p>
    <w:p w14:paraId="7C496F09" w14:textId="27ABD0B3" w:rsidR="009F7FC5" w:rsidRDefault="007460DC" w:rsidP="003818CC">
      <w:pPr>
        <w:spacing w:before="240"/>
        <w:jc w:val="both"/>
        <w:rPr>
          <w:rFonts w:asciiTheme="majorBidi" w:hAnsiTheme="majorBidi" w:cstheme="majorBidi"/>
          <w:sz w:val="28"/>
          <w:szCs w:val="28"/>
        </w:rPr>
      </w:pPr>
      <w:bookmarkStart w:id="58" w:name="personne_morale_etrangere_debiteur"/>
      <w:r w:rsidRPr="007460DC">
        <w:rPr>
          <w:rFonts w:asciiTheme="majorBidi" w:hAnsiTheme="majorBidi" w:cstheme="majorBidi"/>
          <w:sz w:val="28"/>
          <w:szCs w:val="28"/>
        </w:rPr>
        <w:t>La société</w:t>
      </w:r>
      <w:r w:rsidR="00A56872">
        <w:rPr>
          <w:rFonts w:asciiTheme="majorBidi" w:hAnsiTheme="majorBidi" w:cstheme="majorBidi"/>
          <w:sz w:val="28"/>
          <w:szCs w:val="28"/>
        </w:rPr>
        <w:t xml:space="preserve"> </w:t>
      </w:r>
      <w:bookmarkStart w:id="59" w:name="denomi_morale_etrg_debiteur"/>
      <w:r w:rsidR="00A56872">
        <w:rPr>
          <w:rFonts w:asciiTheme="majorBidi" w:hAnsiTheme="majorBidi" w:cstheme="majorBidi"/>
          <w:sz w:val="28"/>
          <w:szCs w:val="28"/>
        </w:rPr>
        <w:t>___</w:t>
      </w:r>
      <w:bookmarkEnd w:id="59"/>
      <w:r w:rsidRPr="007460DC">
        <w:rPr>
          <w:rFonts w:asciiTheme="majorBidi" w:hAnsiTheme="majorBidi" w:cstheme="majorBidi"/>
          <w:sz w:val="28"/>
          <w:szCs w:val="28"/>
        </w:rPr>
        <w:t xml:space="preserve">, </w:t>
      </w:r>
      <w:bookmarkStart w:id="60" w:name="forme_morale_etrg_debiteur"/>
      <w:r w:rsidR="00A56872">
        <w:rPr>
          <w:rFonts w:asciiTheme="majorBidi" w:hAnsiTheme="majorBidi" w:cstheme="majorBidi"/>
          <w:sz w:val="28"/>
          <w:szCs w:val="28"/>
        </w:rPr>
        <w:t>___</w:t>
      </w:r>
      <w:bookmarkEnd w:id="60"/>
      <w:r w:rsidRPr="007460DC">
        <w:rPr>
          <w:rFonts w:asciiTheme="majorBidi" w:hAnsiTheme="majorBidi" w:cstheme="majorBidi"/>
          <w:sz w:val="28"/>
          <w:szCs w:val="28"/>
        </w:rPr>
        <w:t xml:space="preserve">, immatriculée en </w:t>
      </w:r>
      <w:bookmarkStart w:id="61" w:name="pays_immat_morale_etrg_debiteur"/>
      <w:r w:rsidR="00A56872">
        <w:rPr>
          <w:rFonts w:asciiTheme="majorBidi" w:hAnsiTheme="majorBidi" w:cstheme="majorBidi"/>
          <w:sz w:val="28"/>
          <w:szCs w:val="28"/>
        </w:rPr>
        <w:t>___</w:t>
      </w:r>
      <w:bookmarkEnd w:id="61"/>
      <w:r w:rsidRPr="007460DC">
        <w:rPr>
          <w:rFonts w:asciiTheme="majorBidi" w:hAnsiTheme="majorBidi" w:cstheme="majorBidi"/>
          <w:sz w:val="28"/>
          <w:szCs w:val="28"/>
        </w:rPr>
        <w:t xml:space="preserve"> sous le n°</w:t>
      </w:r>
      <w:r w:rsidR="00A56872">
        <w:rPr>
          <w:rFonts w:asciiTheme="majorBidi" w:hAnsiTheme="majorBidi" w:cstheme="majorBidi"/>
          <w:sz w:val="28"/>
          <w:szCs w:val="28"/>
        </w:rPr>
        <w:t xml:space="preserve"> </w:t>
      </w:r>
      <w:bookmarkStart w:id="62" w:name="num_immat_morale_etrg_debiteur"/>
      <w:r w:rsidR="00A56872">
        <w:rPr>
          <w:rFonts w:asciiTheme="majorBidi" w:hAnsiTheme="majorBidi" w:cstheme="majorBidi"/>
          <w:sz w:val="28"/>
          <w:szCs w:val="28"/>
        </w:rPr>
        <w:t>___</w:t>
      </w:r>
      <w:bookmarkEnd w:id="62"/>
      <w:r w:rsidRPr="007460DC">
        <w:rPr>
          <w:rFonts w:asciiTheme="majorBidi" w:hAnsiTheme="majorBidi" w:cstheme="majorBidi"/>
          <w:sz w:val="28"/>
          <w:szCs w:val="28"/>
        </w:rPr>
        <w:t xml:space="preserve">, dont le siège social est sis au </w:t>
      </w:r>
      <w:bookmarkStart w:id="63" w:name="adress_morale_etrg_debiteur"/>
      <w:r w:rsidR="00A56872">
        <w:rPr>
          <w:rFonts w:asciiTheme="majorBidi" w:hAnsiTheme="majorBidi" w:cstheme="majorBidi"/>
          <w:sz w:val="28"/>
          <w:szCs w:val="28"/>
        </w:rPr>
        <w:t>___</w:t>
      </w:r>
      <w:bookmarkEnd w:id="63"/>
      <w:r w:rsidRPr="007460DC">
        <w:rPr>
          <w:rFonts w:asciiTheme="majorBidi" w:hAnsiTheme="majorBidi" w:cstheme="majorBidi"/>
          <w:sz w:val="28"/>
          <w:szCs w:val="28"/>
        </w:rPr>
        <w:t xml:space="preserve">, représentée par </w:t>
      </w:r>
      <w:bookmarkStart w:id="64" w:name="nom_morale_etrg_debiteur"/>
      <w:r w:rsidR="00A56872">
        <w:rPr>
          <w:rFonts w:asciiTheme="majorBidi" w:hAnsiTheme="majorBidi" w:cstheme="majorBidi"/>
          <w:sz w:val="28"/>
          <w:szCs w:val="28"/>
        </w:rPr>
        <w:t>___</w:t>
      </w:r>
      <w:bookmarkEnd w:id="64"/>
      <w:r w:rsidR="00A56872">
        <w:rPr>
          <w:rFonts w:asciiTheme="majorBidi" w:hAnsiTheme="majorBidi" w:cstheme="majorBidi"/>
          <w:sz w:val="28"/>
          <w:szCs w:val="28"/>
        </w:rPr>
        <w:t xml:space="preserve"> </w:t>
      </w:r>
      <w:bookmarkStart w:id="65" w:name="prenom_morale_etrg_debiteur"/>
      <w:r w:rsidR="00A56872">
        <w:rPr>
          <w:rFonts w:asciiTheme="majorBidi" w:hAnsiTheme="majorBidi" w:cstheme="majorBidi"/>
          <w:sz w:val="28"/>
          <w:szCs w:val="28"/>
        </w:rPr>
        <w:t>___</w:t>
      </w:r>
      <w:bookmarkEnd w:id="65"/>
      <w:r w:rsidR="003D6437">
        <w:rPr>
          <w:rFonts w:asciiTheme="majorBidi" w:hAnsiTheme="majorBidi" w:cstheme="majorBidi"/>
          <w:sz w:val="28"/>
          <w:szCs w:val="28"/>
        </w:rPr>
        <w:t>.</w:t>
      </w:r>
      <w:bookmarkEnd w:id="58"/>
    </w:p>
    <w:p w14:paraId="31F0A691" w14:textId="77777777" w:rsidR="003818CC" w:rsidRPr="009F7FC5" w:rsidRDefault="003818CC" w:rsidP="003818CC">
      <w:pPr>
        <w:spacing w:before="240"/>
        <w:jc w:val="both"/>
        <w:rPr>
          <w:rFonts w:asciiTheme="majorBidi" w:hAnsiTheme="majorBidi" w:cstheme="majorBidi"/>
          <w:sz w:val="28"/>
          <w:szCs w:val="28"/>
        </w:rPr>
      </w:pPr>
    </w:p>
    <w:p w14:paraId="2042BF2A" w14:textId="40D94D9A" w:rsidR="0046325A" w:rsidRDefault="001319E8" w:rsidP="00C16D66">
      <w:pPr>
        <w:spacing w:before="240"/>
        <w:jc w:val="both"/>
        <w:rPr>
          <w:rFonts w:asciiTheme="majorBidi" w:hAnsiTheme="majorBidi" w:cstheme="majorBidi"/>
          <w:sz w:val="28"/>
          <w:szCs w:val="28"/>
        </w:rPr>
      </w:pPr>
      <w:bookmarkStart w:id="66" w:name="qustion_3_bailleur"/>
      <w:r>
        <w:rPr>
          <w:rFonts w:asciiTheme="majorBidi" w:hAnsiTheme="majorBidi" w:cstheme="majorBidi"/>
          <w:sz w:val="28"/>
          <w:szCs w:val="28"/>
        </w:rPr>
        <w:t>Le Bailleur</w:t>
      </w:r>
    </w:p>
    <w:p w14:paraId="5F287B3A" w14:textId="37086B10" w:rsidR="0046325A" w:rsidRDefault="00DB7D5A" w:rsidP="00C16D66">
      <w:pPr>
        <w:spacing w:before="240"/>
        <w:jc w:val="both"/>
        <w:rPr>
          <w:rFonts w:asciiTheme="majorBidi" w:hAnsiTheme="majorBidi" w:cstheme="majorBidi"/>
          <w:sz w:val="28"/>
          <w:szCs w:val="28"/>
        </w:rPr>
      </w:pPr>
      <w:bookmarkStart w:id="67" w:name="qustion_3_mandataire_bailleur"/>
      <w:bookmarkEnd w:id="66"/>
      <w:r w:rsidRPr="00DB7D5A">
        <w:rPr>
          <w:rFonts w:asciiTheme="majorBidi" w:hAnsiTheme="majorBidi" w:cstheme="majorBidi"/>
          <w:sz w:val="28"/>
          <w:szCs w:val="28"/>
        </w:rPr>
        <w:t>Je soussigné</w:t>
      </w:r>
      <w:r w:rsidR="00377C10">
        <w:rPr>
          <w:rFonts w:asciiTheme="majorBidi" w:hAnsiTheme="majorBidi" w:cstheme="majorBidi"/>
          <w:sz w:val="28"/>
          <w:szCs w:val="28"/>
        </w:rPr>
        <w:t>(e)</w:t>
      </w:r>
      <w:r w:rsidRPr="00DB7D5A">
        <w:rPr>
          <w:rFonts w:asciiTheme="majorBidi" w:hAnsiTheme="majorBidi" w:cstheme="majorBidi"/>
          <w:sz w:val="28"/>
          <w:szCs w:val="28"/>
        </w:rPr>
        <w:t xml:space="preserve"> </w:t>
      </w:r>
      <w:bookmarkStart w:id="68" w:name="question_3_mandataire_du_bailleur_nom"/>
      <w:r w:rsidR="00A56872">
        <w:rPr>
          <w:rFonts w:asciiTheme="majorBidi" w:hAnsiTheme="majorBidi" w:cstheme="majorBidi"/>
          <w:sz w:val="28"/>
          <w:szCs w:val="28"/>
        </w:rPr>
        <w:t>___</w:t>
      </w:r>
      <w:bookmarkEnd w:id="68"/>
      <w:r w:rsidRPr="00DB7D5A">
        <w:rPr>
          <w:rFonts w:asciiTheme="majorBidi" w:hAnsiTheme="majorBidi" w:cstheme="majorBidi"/>
          <w:sz w:val="28"/>
          <w:szCs w:val="28"/>
        </w:rPr>
        <w:t xml:space="preserve"> </w:t>
      </w:r>
      <w:bookmarkStart w:id="69" w:name="question_3_mandataire_du_bailleur_prenom"/>
      <w:r w:rsidR="00A56872">
        <w:rPr>
          <w:rFonts w:asciiTheme="majorBidi" w:hAnsiTheme="majorBidi" w:cstheme="majorBidi"/>
          <w:sz w:val="28"/>
          <w:szCs w:val="28"/>
        </w:rPr>
        <w:t>___</w:t>
      </w:r>
      <w:bookmarkEnd w:id="69"/>
      <w:r w:rsidRPr="00DB7D5A">
        <w:rPr>
          <w:rFonts w:asciiTheme="majorBidi" w:hAnsiTheme="majorBidi" w:cstheme="majorBidi"/>
          <w:sz w:val="28"/>
          <w:szCs w:val="28"/>
        </w:rPr>
        <w:t xml:space="preserve">, </w:t>
      </w:r>
      <w:r>
        <w:rPr>
          <w:rFonts w:asciiTheme="majorBidi" w:hAnsiTheme="majorBidi" w:cstheme="majorBidi"/>
          <w:sz w:val="28"/>
          <w:szCs w:val="28"/>
        </w:rPr>
        <w:t xml:space="preserve">en ma qualité de mandataire du </w:t>
      </w:r>
      <w:r w:rsidRPr="00DB7D5A">
        <w:rPr>
          <w:rFonts w:asciiTheme="majorBidi" w:hAnsiTheme="majorBidi" w:cstheme="majorBidi"/>
          <w:sz w:val="28"/>
          <w:szCs w:val="28"/>
        </w:rPr>
        <w:t>Bailleur de l’immeuble</w:t>
      </w:r>
      <w:bookmarkStart w:id="70" w:name="_Hlk34226565"/>
      <w:bookmarkEnd w:id="67"/>
    </w:p>
    <w:p w14:paraId="761A6D86" w14:textId="77777777" w:rsidR="00BC26E7" w:rsidRDefault="007460DC" w:rsidP="00C16D66">
      <w:pPr>
        <w:spacing w:before="240"/>
        <w:jc w:val="both"/>
        <w:rPr>
          <w:rFonts w:asciiTheme="majorBidi" w:hAnsiTheme="majorBidi" w:cstheme="majorBidi"/>
          <w:sz w:val="28"/>
          <w:szCs w:val="28"/>
        </w:rPr>
      </w:pPr>
      <w:r w:rsidRPr="007460DC">
        <w:rPr>
          <w:rFonts w:asciiTheme="majorBidi" w:hAnsiTheme="majorBidi" w:cstheme="majorBidi"/>
          <w:sz w:val="28"/>
          <w:szCs w:val="28"/>
        </w:rPr>
        <w:t xml:space="preserve"> </w:t>
      </w:r>
      <w:bookmarkEnd w:id="70"/>
      <w:proofErr w:type="gramStart"/>
      <w:r w:rsidRPr="007460DC">
        <w:rPr>
          <w:rFonts w:asciiTheme="majorBidi" w:hAnsiTheme="majorBidi" w:cstheme="majorBidi"/>
          <w:sz w:val="28"/>
          <w:szCs w:val="28"/>
        </w:rPr>
        <w:t>sis</w:t>
      </w:r>
      <w:proofErr w:type="gramEnd"/>
      <w:r w:rsidRPr="007460DC">
        <w:rPr>
          <w:rFonts w:asciiTheme="majorBidi" w:hAnsiTheme="majorBidi" w:cstheme="majorBidi"/>
          <w:sz w:val="28"/>
          <w:szCs w:val="28"/>
        </w:rPr>
        <w:t xml:space="preserve"> à </w:t>
      </w:r>
      <w:bookmarkStart w:id="71" w:name="bookmarks_question_6"/>
      <w:r w:rsidR="00A56872">
        <w:rPr>
          <w:rFonts w:asciiTheme="majorBidi" w:hAnsiTheme="majorBidi" w:cstheme="majorBidi"/>
          <w:sz w:val="28"/>
          <w:szCs w:val="28"/>
        </w:rPr>
        <w:t>___</w:t>
      </w:r>
      <w:bookmarkEnd w:id="71"/>
      <w:r w:rsidRPr="007460DC">
        <w:rPr>
          <w:rFonts w:asciiTheme="majorBidi" w:hAnsiTheme="majorBidi" w:cstheme="majorBidi"/>
          <w:sz w:val="28"/>
          <w:szCs w:val="28"/>
        </w:rPr>
        <w:t>,</w:t>
      </w:r>
    </w:p>
    <w:p w14:paraId="7365791F" w14:textId="5DDE9765" w:rsidR="005E6D2D" w:rsidRDefault="007460DC" w:rsidP="00C16D66">
      <w:pPr>
        <w:spacing w:before="240"/>
        <w:jc w:val="both"/>
        <w:rPr>
          <w:rFonts w:asciiTheme="majorBidi" w:hAnsiTheme="majorBidi" w:cstheme="majorBidi"/>
          <w:sz w:val="28"/>
          <w:szCs w:val="28"/>
        </w:rPr>
      </w:pPr>
      <w:r w:rsidRPr="007460DC">
        <w:rPr>
          <w:rFonts w:asciiTheme="majorBidi" w:hAnsiTheme="majorBidi" w:cstheme="majorBidi"/>
          <w:sz w:val="28"/>
          <w:szCs w:val="28"/>
        </w:rPr>
        <w:t xml:space="preserve"> </w:t>
      </w:r>
      <w:proofErr w:type="gramStart"/>
      <w:r w:rsidRPr="007460DC">
        <w:rPr>
          <w:rFonts w:asciiTheme="majorBidi" w:hAnsiTheme="majorBidi" w:cstheme="majorBidi"/>
          <w:sz w:val="28"/>
          <w:szCs w:val="28"/>
        </w:rPr>
        <w:t>ayant</w:t>
      </w:r>
      <w:proofErr w:type="gramEnd"/>
      <w:r w:rsidRPr="007460DC">
        <w:rPr>
          <w:rFonts w:asciiTheme="majorBidi" w:hAnsiTheme="majorBidi" w:cstheme="majorBidi"/>
          <w:sz w:val="28"/>
          <w:szCs w:val="28"/>
        </w:rPr>
        <w:t xml:space="preserve"> titre foncier n°</w:t>
      </w:r>
      <w:r w:rsidR="00A56872">
        <w:rPr>
          <w:rFonts w:asciiTheme="majorBidi" w:hAnsiTheme="majorBidi" w:cstheme="majorBidi"/>
          <w:sz w:val="28"/>
          <w:szCs w:val="28"/>
        </w:rPr>
        <w:t xml:space="preserve"> </w:t>
      </w:r>
      <w:bookmarkStart w:id="72" w:name="bookmarks_question_7"/>
      <w:r w:rsidR="00A56872">
        <w:rPr>
          <w:rFonts w:asciiTheme="majorBidi" w:hAnsiTheme="majorBidi" w:cstheme="majorBidi"/>
          <w:sz w:val="28"/>
          <w:szCs w:val="28"/>
        </w:rPr>
        <w:t>___</w:t>
      </w:r>
      <w:bookmarkEnd w:id="72"/>
      <w:r w:rsidR="0042601F">
        <w:rPr>
          <w:rFonts w:asciiTheme="majorBidi" w:hAnsiTheme="majorBidi" w:cstheme="majorBidi"/>
          <w:sz w:val="28"/>
          <w:szCs w:val="28"/>
        </w:rPr>
        <w:t xml:space="preserve"> </w:t>
      </w:r>
      <w:bookmarkStart w:id="73" w:name="bookmarks_question_7_1"/>
      <w:r w:rsidR="0042601F">
        <w:rPr>
          <w:rFonts w:asciiTheme="majorBidi" w:hAnsiTheme="majorBidi" w:cstheme="majorBidi"/>
          <w:sz w:val="28"/>
          <w:szCs w:val="28"/>
        </w:rPr>
        <w:t>___</w:t>
      </w:r>
      <w:bookmarkEnd w:id="73"/>
    </w:p>
    <w:p w14:paraId="03D2C3F5" w14:textId="49C82BC8" w:rsidR="00BC26E7" w:rsidRDefault="009F7FC5" w:rsidP="00C16D66">
      <w:pPr>
        <w:spacing w:before="240"/>
        <w:jc w:val="both"/>
        <w:rPr>
          <w:rFonts w:asciiTheme="majorBidi" w:hAnsiTheme="majorBidi" w:cstheme="majorBidi"/>
          <w:sz w:val="28"/>
          <w:szCs w:val="28"/>
        </w:rPr>
      </w:pPr>
      <w:bookmarkStart w:id="74" w:name="qustion_4_preneur"/>
      <w:proofErr w:type="gramStart"/>
      <w:r w:rsidRPr="009F7FC5">
        <w:rPr>
          <w:rFonts w:asciiTheme="majorBidi" w:hAnsiTheme="majorBidi" w:cstheme="majorBidi"/>
          <w:sz w:val="28"/>
          <w:szCs w:val="28"/>
        </w:rPr>
        <w:t>déclare</w:t>
      </w:r>
      <w:proofErr w:type="gramEnd"/>
      <w:r w:rsidRPr="009F7FC5">
        <w:rPr>
          <w:rFonts w:asciiTheme="majorBidi" w:hAnsiTheme="majorBidi" w:cstheme="majorBidi"/>
          <w:sz w:val="28"/>
          <w:szCs w:val="28"/>
        </w:rPr>
        <w:t xml:space="preserve"> avoir reçu</w:t>
      </w:r>
      <w:r w:rsidR="001319E8">
        <w:rPr>
          <w:rFonts w:asciiTheme="majorBidi" w:hAnsiTheme="majorBidi" w:cstheme="majorBidi"/>
          <w:sz w:val="28"/>
          <w:szCs w:val="28"/>
        </w:rPr>
        <w:t xml:space="preserve"> du </w:t>
      </w:r>
      <w:r w:rsidR="00DB7D5A">
        <w:rPr>
          <w:rFonts w:asciiTheme="majorBidi" w:hAnsiTheme="majorBidi" w:cstheme="majorBidi"/>
          <w:sz w:val="28"/>
          <w:szCs w:val="28"/>
        </w:rPr>
        <w:t>Preneur</w:t>
      </w:r>
      <w:bookmarkEnd w:id="74"/>
    </w:p>
    <w:p w14:paraId="138A0FA7" w14:textId="7089678A" w:rsidR="00BC26E7" w:rsidRDefault="00A56872" w:rsidP="00C16D66">
      <w:pPr>
        <w:spacing w:before="240"/>
        <w:jc w:val="both"/>
        <w:rPr>
          <w:rFonts w:asciiTheme="majorBidi" w:hAnsiTheme="majorBidi" w:cstheme="majorBidi"/>
          <w:sz w:val="28"/>
          <w:szCs w:val="28"/>
        </w:rPr>
      </w:pPr>
      <w:bookmarkStart w:id="75" w:name="question_4_mandataire_du_preneur_nom"/>
      <w:bookmarkStart w:id="76" w:name="qustion_4_mandataire_preneur"/>
      <w:r>
        <w:rPr>
          <w:rFonts w:asciiTheme="majorBidi" w:hAnsiTheme="majorBidi" w:cstheme="majorBidi"/>
          <w:sz w:val="28"/>
          <w:szCs w:val="28"/>
        </w:rPr>
        <w:t>___</w:t>
      </w:r>
      <w:bookmarkEnd w:id="75"/>
      <w:r>
        <w:rPr>
          <w:rFonts w:asciiTheme="majorBidi" w:hAnsiTheme="majorBidi" w:cstheme="majorBidi"/>
          <w:sz w:val="28"/>
          <w:szCs w:val="28"/>
        </w:rPr>
        <w:t xml:space="preserve"> </w:t>
      </w:r>
      <w:bookmarkStart w:id="77" w:name="question_4_mandataire_du_preneur_prenom"/>
      <w:r>
        <w:rPr>
          <w:rFonts w:asciiTheme="majorBidi" w:hAnsiTheme="majorBidi" w:cstheme="majorBidi"/>
          <w:sz w:val="28"/>
          <w:szCs w:val="28"/>
        </w:rPr>
        <w:t>___</w:t>
      </w:r>
      <w:bookmarkEnd w:id="77"/>
      <w:r w:rsidR="00C16D66">
        <w:rPr>
          <w:rFonts w:asciiTheme="majorBidi" w:hAnsiTheme="majorBidi" w:cstheme="majorBidi"/>
          <w:sz w:val="28"/>
          <w:szCs w:val="28"/>
        </w:rPr>
        <w:t xml:space="preserve"> en sa qualité de mandataire du Preneur</w:t>
      </w:r>
      <w:bookmarkEnd w:id="76"/>
    </w:p>
    <w:p w14:paraId="5C34544A" w14:textId="59119B92" w:rsidR="00C16D66" w:rsidRDefault="009F7FC5" w:rsidP="00C16D66">
      <w:pPr>
        <w:spacing w:before="240"/>
        <w:jc w:val="both"/>
        <w:rPr>
          <w:rFonts w:asciiTheme="majorBidi" w:hAnsiTheme="majorBidi" w:cstheme="majorBidi"/>
          <w:sz w:val="28"/>
          <w:szCs w:val="28"/>
        </w:rPr>
      </w:pPr>
      <w:proofErr w:type="gramStart"/>
      <w:r w:rsidRPr="009F7FC5">
        <w:rPr>
          <w:rFonts w:asciiTheme="majorBidi" w:hAnsiTheme="majorBidi" w:cstheme="majorBidi"/>
          <w:sz w:val="28"/>
          <w:szCs w:val="28"/>
        </w:rPr>
        <w:lastRenderedPageBreak/>
        <w:t>la</w:t>
      </w:r>
      <w:proofErr w:type="gramEnd"/>
      <w:r w:rsidRPr="009F7FC5">
        <w:rPr>
          <w:rFonts w:asciiTheme="majorBidi" w:hAnsiTheme="majorBidi" w:cstheme="majorBidi"/>
          <w:sz w:val="28"/>
          <w:szCs w:val="28"/>
        </w:rPr>
        <w:t xml:space="preserve"> somme </w:t>
      </w:r>
      <w:r w:rsidR="007460DC">
        <w:rPr>
          <w:rFonts w:asciiTheme="majorBidi" w:hAnsiTheme="majorBidi" w:cstheme="majorBidi"/>
          <w:sz w:val="28"/>
          <w:szCs w:val="28"/>
        </w:rPr>
        <w:t xml:space="preserve">totale de </w:t>
      </w:r>
      <w:bookmarkStart w:id="78" w:name="question_5_loyer"/>
      <w:r w:rsidR="00A56872">
        <w:rPr>
          <w:rFonts w:asciiTheme="majorBidi" w:hAnsiTheme="majorBidi" w:cstheme="majorBidi"/>
          <w:sz w:val="28"/>
          <w:szCs w:val="28"/>
        </w:rPr>
        <w:t>___</w:t>
      </w:r>
      <w:bookmarkEnd w:id="78"/>
      <w:r w:rsidRPr="009F7FC5">
        <w:rPr>
          <w:rFonts w:asciiTheme="majorBidi" w:hAnsiTheme="majorBidi" w:cstheme="majorBidi"/>
          <w:sz w:val="28"/>
          <w:szCs w:val="28"/>
        </w:rPr>
        <w:t xml:space="preserve"> Dinars Tunisiens</w:t>
      </w:r>
      <w:r w:rsidR="007460DC">
        <w:rPr>
          <w:rFonts w:asciiTheme="majorBidi" w:hAnsiTheme="majorBidi" w:cstheme="majorBidi"/>
          <w:sz w:val="28"/>
          <w:szCs w:val="28"/>
        </w:rPr>
        <w:t>.</w:t>
      </w:r>
      <w:r w:rsidRPr="009F7FC5">
        <w:rPr>
          <w:rFonts w:asciiTheme="majorBidi" w:hAnsiTheme="majorBidi" w:cstheme="majorBidi"/>
          <w:sz w:val="28"/>
          <w:szCs w:val="28"/>
        </w:rPr>
        <w:t xml:space="preserve"> </w:t>
      </w:r>
      <w:r w:rsidR="007460DC">
        <w:rPr>
          <w:rFonts w:asciiTheme="majorBidi" w:hAnsiTheme="majorBidi" w:cstheme="majorBidi"/>
          <w:sz w:val="28"/>
          <w:szCs w:val="28"/>
        </w:rPr>
        <w:t>Cette somme correspond au règlement</w:t>
      </w:r>
      <w:r w:rsidRPr="009F7FC5">
        <w:rPr>
          <w:rFonts w:asciiTheme="majorBidi" w:hAnsiTheme="majorBidi" w:cstheme="majorBidi"/>
          <w:sz w:val="28"/>
          <w:szCs w:val="28"/>
        </w:rPr>
        <w:t xml:space="preserve"> du loyer pour la période de location du </w:t>
      </w:r>
      <w:bookmarkStart w:id="79" w:name="bookmarks_question_8"/>
      <w:r w:rsidR="00A56872">
        <w:rPr>
          <w:rFonts w:asciiTheme="majorBidi" w:hAnsiTheme="majorBidi" w:cstheme="majorBidi"/>
          <w:sz w:val="28"/>
          <w:szCs w:val="28"/>
        </w:rPr>
        <w:t>___</w:t>
      </w:r>
      <w:bookmarkEnd w:id="79"/>
      <w:r w:rsidRPr="009F7FC5">
        <w:rPr>
          <w:rFonts w:asciiTheme="majorBidi" w:hAnsiTheme="majorBidi" w:cstheme="majorBidi"/>
          <w:sz w:val="28"/>
          <w:szCs w:val="28"/>
        </w:rPr>
        <w:t xml:space="preserve"> au </w:t>
      </w:r>
      <w:bookmarkStart w:id="80" w:name="bookmarks_question_9"/>
      <w:r w:rsidR="00A56872">
        <w:rPr>
          <w:rFonts w:asciiTheme="majorBidi" w:hAnsiTheme="majorBidi" w:cstheme="majorBidi"/>
          <w:sz w:val="28"/>
          <w:szCs w:val="28"/>
        </w:rPr>
        <w:t>___</w:t>
      </w:r>
      <w:bookmarkEnd w:id="80"/>
      <w:r w:rsidR="0076418C">
        <w:rPr>
          <w:rFonts w:asciiTheme="majorBidi" w:hAnsiTheme="majorBidi" w:cstheme="majorBidi"/>
          <w:sz w:val="28"/>
          <w:szCs w:val="28"/>
        </w:rPr>
        <w:t>.</w:t>
      </w:r>
      <w:r w:rsidRPr="009F7FC5">
        <w:rPr>
          <w:rFonts w:asciiTheme="majorBidi" w:hAnsiTheme="majorBidi" w:cstheme="majorBidi"/>
          <w:sz w:val="28"/>
          <w:szCs w:val="28"/>
        </w:rPr>
        <w:t xml:space="preserve"> </w:t>
      </w:r>
    </w:p>
    <w:p w14:paraId="65BB9DBA" w14:textId="2016C980" w:rsidR="0076418C" w:rsidRPr="009F7FC5" w:rsidRDefault="0076418C" w:rsidP="00C16D66">
      <w:pPr>
        <w:spacing w:before="240"/>
        <w:jc w:val="both"/>
        <w:rPr>
          <w:rFonts w:asciiTheme="majorBidi" w:hAnsiTheme="majorBidi" w:cstheme="majorBidi"/>
          <w:sz w:val="28"/>
          <w:szCs w:val="28"/>
        </w:rPr>
      </w:pPr>
      <w:r w:rsidRPr="007460DC">
        <w:rPr>
          <w:rFonts w:asciiTheme="majorBidi" w:hAnsiTheme="majorBidi" w:cstheme="majorBidi"/>
          <w:sz w:val="28"/>
          <w:szCs w:val="28"/>
        </w:rPr>
        <w:t xml:space="preserve">La présente quittance est délivrée sous réserve de tout droit, action ou procédure quelconque et, en cas de paiement par chèque, sous la condition suspensive de son encaissement. Elle ne présume pas du paiement des loyers antérieurs ou de toute autre somme </w:t>
      </w:r>
      <w:proofErr w:type="spellStart"/>
      <w:r w:rsidRPr="007460DC">
        <w:rPr>
          <w:rFonts w:asciiTheme="majorBidi" w:hAnsiTheme="majorBidi" w:cstheme="majorBidi"/>
          <w:sz w:val="28"/>
          <w:szCs w:val="28"/>
        </w:rPr>
        <w:t>dûs</w:t>
      </w:r>
      <w:proofErr w:type="spellEnd"/>
      <w:r w:rsidRPr="007460DC">
        <w:rPr>
          <w:rFonts w:asciiTheme="majorBidi" w:hAnsiTheme="majorBidi" w:cstheme="majorBidi"/>
          <w:sz w:val="28"/>
          <w:szCs w:val="28"/>
        </w:rPr>
        <w:t>.</w:t>
      </w:r>
      <w:r>
        <w:rPr>
          <w:rFonts w:asciiTheme="majorBidi" w:hAnsiTheme="majorBidi" w:cstheme="majorBidi"/>
          <w:sz w:val="28"/>
          <w:szCs w:val="28"/>
        </w:rPr>
        <w:t xml:space="preserve"> </w:t>
      </w:r>
    </w:p>
    <w:p w14:paraId="2E3D6EAC" w14:textId="77777777" w:rsidR="009F7FC5" w:rsidRPr="009F7FC5" w:rsidRDefault="009F7FC5" w:rsidP="009F7FC5">
      <w:pPr>
        <w:jc w:val="both"/>
        <w:rPr>
          <w:rFonts w:asciiTheme="majorBidi" w:hAnsiTheme="majorBidi" w:cstheme="majorBidi"/>
          <w:sz w:val="28"/>
          <w:szCs w:val="28"/>
        </w:rPr>
      </w:pPr>
    </w:p>
    <w:p w14:paraId="05CB7BE1" w14:textId="77777777" w:rsidR="009F7FC5" w:rsidRPr="009F7FC5" w:rsidRDefault="009F7FC5" w:rsidP="009F7FC5">
      <w:pPr>
        <w:jc w:val="both"/>
        <w:rPr>
          <w:rFonts w:asciiTheme="majorBidi" w:hAnsiTheme="majorBidi" w:cstheme="majorBidi"/>
          <w:sz w:val="28"/>
          <w:szCs w:val="28"/>
        </w:rPr>
      </w:pPr>
    </w:p>
    <w:p w14:paraId="6867DC82" w14:textId="77777777" w:rsidR="00D12FE6" w:rsidRDefault="000E1965" w:rsidP="000E1965">
      <w:pPr>
        <w:jc w:val="both"/>
        <w:rPr>
          <w:rFonts w:asciiTheme="majorBidi" w:hAnsiTheme="majorBidi" w:cstheme="majorBidi"/>
          <w:sz w:val="28"/>
          <w:szCs w:val="28"/>
        </w:rPr>
      </w:pPr>
      <w:bookmarkStart w:id="81" w:name="qustion_3_bailleur_1"/>
      <w:r>
        <w:rPr>
          <w:rFonts w:asciiTheme="majorBidi" w:hAnsiTheme="majorBidi" w:cstheme="majorBidi"/>
          <w:sz w:val="28"/>
          <w:szCs w:val="28"/>
        </w:rPr>
        <w:t>Le Bailleur</w:t>
      </w:r>
      <w:bookmarkEnd w:id="81"/>
    </w:p>
    <w:p w14:paraId="5957A48B" w14:textId="5CBA0BE9" w:rsidR="000E1965" w:rsidRPr="009F7FC5" w:rsidRDefault="000E1965" w:rsidP="000E1965">
      <w:pPr>
        <w:jc w:val="both"/>
        <w:rPr>
          <w:rFonts w:asciiTheme="majorBidi" w:hAnsiTheme="majorBidi" w:cstheme="majorBidi"/>
          <w:sz w:val="28"/>
          <w:szCs w:val="28"/>
        </w:rPr>
      </w:pPr>
      <w:bookmarkStart w:id="82" w:name="qustion_3_mandataire_bailleur_1"/>
      <w:r>
        <w:rPr>
          <w:rFonts w:asciiTheme="majorBidi" w:hAnsiTheme="majorBidi" w:cstheme="majorBidi"/>
          <w:sz w:val="28"/>
          <w:szCs w:val="28"/>
        </w:rPr>
        <w:t>Le mandataire du Bailleur</w:t>
      </w:r>
      <w:bookmarkEnd w:id="82"/>
    </w:p>
    <w:p w14:paraId="3EC66BA5" w14:textId="57FAD951" w:rsidR="009F7FC5" w:rsidRPr="009F7FC5" w:rsidRDefault="000E1965" w:rsidP="000E1965">
      <w:pPr>
        <w:jc w:val="both"/>
        <w:rPr>
          <w:rFonts w:asciiTheme="majorBidi" w:hAnsiTheme="majorBidi" w:cstheme="majorBidi"/>
          <w:sz w:val="28"/>
          <w:szCs w:val="28"/>
        </w:rPr>
      </w:pPr>
      <w:r>
        <w:rPr>
          <w:rFonts w:asciiTheme="majorBidi" w:hAnsiTheme="majorBidi" w:cstheme="majorBidi"/>
          <w:sz w:val="28"/>
          <w:szCs w:val="28"/>
        </w:rPr>
        <w:t>Date</w:t>
      </w:r>
      <w:proofErr w:type="gramStart"/>
      <w:r>
        <w:rPr>
          <w:rFonts w:asciiTheme="majorBidi" w:hAnsiTheme="majorBidi" w:cstheme="majorBidi"/>
          <w:sz w:val="28"/>
          <w:szCs w:val="28"/>
        </w:rPr>
        <w:t> :_</w:t>
      </w:r>
      <w:proofErr w:type="gramEnd"/>
      <w:r>
        <w:rPr>
          <w:rFonts w:asciiTheme="majorBidi" w:hAnsiTheme="majorBidi" w:cstheme="majorBidi"/>
          <w:sz w:val="28"/>
          <w:szCs w:val="28"/>
        </w:rPr>
        <w:t>_____________</w:t>
      </w:r>
    </w:p>
    <w:p w14:paraId="5D1C7434" w14:textId="77777777" w:rsidR="009F7FC5" w:rsidRPr="009F7FC5" w:rsidRDefault="009F7FC5" w:rsidP="009F7FC5">
      <w:pPr>
        <w:rPr>
          <w:rFonts w:asciiTheme="majorBidi" w:hAnsiTheme="majorBidi" w:cstheme="majorBidi"/>
          <w:b/>
          <w:bCs/>
          <w:sz w:val="28"/>
          <w:szCs w:val="28"/>
        </w:rPr>
      </w:pPr>
    </w:p>
    <w:p w14:paraId="27A2D1DF" w14:textId="77777777" w:rsidR="00235211" w:rsidRPr="00043D37" w:rsidRDefault="00235211">
      <w:pPr>
        <w:rPr>
          <w:rFonts w:asciiTheme="majorBidi" w:hAnsiTheme="majorBidi" w:cstheme="majorBidi"/>
          <w:sz w:val="28"/>
          <w:szCs w:val="28"/>
        </w:rPr>
      </w:pPr>
    </w:p>
    <w:sectPr w:rsidR="00235211" w:rsidRPr="00043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9EFC1" w14:textId="77777777" w:rsidR="00C81940" w:rsidRDefault="00C81940" w:rsidP="00C16D66">
      <w:pPr>
        <w:spacing w:after="0" w:line="240" w:lineRule="auto"/>
      </w:pPr>
      <w:r>
        <w:separator/>
      </w:r>
    </w:p>
  </w:endnote>
  <w:endnote w:type="continuationSeparator" w:id="0">
    <w:p w14:paraId="45C93CF9" w14:textId="77777777" w:rsidR="00C81940" w:rsidRDefault="00C81940" w:rsidP="00C1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119C6" w14:textId="77777777" w:rsidR="00C81940" w:rsidRDefault="00C81940" w:rsidP="00C16D66">
      <w:pPr>
        <w:spacing w:after="0" w:line="240" w:lineRule="auto"/>
      </w:pPr>
      <w:r>
        <w:separator/>
      </w:r>
    </w:p>
  </w:footnote>
  <w:footnote w:type="continuationSeparator" w:id="0">
    <w:p w14:paraId="22749C3C" w14:textId="77777777" w:rsidR="00C81940" w:rsidRDefault="00C81940" w:rsidP="00C16D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5"/>
    <w:rsid w:val="00043D37"/>
    <w:rsid w:val="00071AC9"/>
    <w:rsid w:val="000E1965"/>
    <w:rsid w:val="001319E8"/>
    <w:rsid w:val="0020092F"/>
    <w:rsid w:val="0020653C"/>
    <w:rsid w:val="00235211"/>
    <w:rsid w:val="00377C10"/>
    <w:rsid w:val="003818CC"/>
    <w:rsid w:val="003C6D32"/>
    <w:rsid w:val="003D6437"/>
    <w:rsid w:val="0042601F"/>
    <w:rsid w:val="0046325A"/>
    <w:rsid w:val="005A74B4"/>
    <w:rsid w:val="005E6D2D"/>
    <w:rsid w:val="007460DC"/>
    <w:rsid w:val="0076418C"/>
    <w:rsid w:val="0086315C"/>
    <w:rsid w:val="008B6E05"/>
    <w:rsid w:val="009F7FC5"/>
    <w:rsid w:val="00A56872"/>
    <w:rsid w:val="00BC26E7"/>
    <w:rsid w:val="00C16D66"/>
    <w:rsid w:val="00C81940"/>
    <w:rsid w:val="00C90403"/>
    <w:rsid w:val="00D12FE6"/>
    <w:rsid w:val="00DB7D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AD5D"/>
  <w15:chartTrackingRefBased/>
  <w15:docId w15:val="{98A53463-7A52-4D0A-A411-C23EA7AB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6D66"/>
    <w:pPr>
      <w:tabs>
        <w:tab w:val="center" w:pos="4536"/>
        <w:tab w:val="right" w:pos="9072"/>
      </w:tabs>
      <w:spacing w:after="0" w:line="240" w:lineRule="auto"/>
    </w:pPr>
  </w:style>
  <w:style w:type="character" w:customStyle="1" w:styleId="En-tteCar">
    <w:name w:val="En-tête Car"/>
    <w:basedOn w:val="Policepardfaut"/>
    <w:link w:val="En-tte"/>
    <w:uiPriority w:val="99"/>
    <w:rsid w:val="00C16D66"/>
  </w:style>
  <w:style w:type="paragraph" w:styleId="Pieddepage">
    <w:name w:val="footer"/>
    <w:basedOn w:val="Normal"/>
    <w:link w:val="PieddepageCar"/>
    <w:uiPriority w:val="99"/>
    <w:unhideWhenUsed/>
    <w:rsid w:val="00C16D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2" ma:contentTypeDescription="Crée un document." ma:contentTypeScope="" ma:versionID="2223bf43f71c5a71939ea77400180da9">
  <xsd:schema xmlns:xsd="http://www.w3.org/2001/XMLSchema" xmlns:xs="http://www.w3.org/2001/XMLSchema" xmlns:p="http://schemas.microsoft.com/office/2006/metadata/properties" xmlns:ns2="f928b7d0-32b2-42c8-bc5a-6a529eb70750" targetNamespace="http://schemas.microsoft.com/office/2006/metadata/properties" ma:root="true" ma:fieldsID="a7a4f336d3ad089a3abeb7221f9e9680" ns2:_="">
    <xsd:import namespace="f928b7d0-32b2-42c8-bc5a-6a529eb707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CF1910-0717-4E2B-A016-4A183017F8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08B16-A4A4-4566-B48B-C761A4882A03}">
  <ds:schemaRefs>
    <ds:schemaRef ds:uri="http://schemas.microsoft.com/sharepoint/v3/contenttype/forms"/>
  </ds:schemaRefs>
</ds:datastoreItem>
</file>

<file path=customXml/itemProps3.xml><?xml version="1.0" encoding="utf-8"?>
<ds:datastoreItem xmlns:ds="http://schemas.openxmlformats.org/officeDocument/2006/customXml" ds:itemID="{CCE037BC-B88B-476A-88F6-877F4B468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263</Words>
  <Characters>1501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FA147</dc:creator>
  <cp:keywords/>
  <dc:description/>
  <cp:lastModifiedBy>Rami</cp:lastModifiedBy>
  <cp:revision>29</cp:revision>
  <dcterms:created xsi:type="dcterms:W3CDTF">2020-02-11T14:08:00Z</dcterms:created>
  <dcterms:modified xsi:type="dcterms:W3CDTF">2020-06-22T11:24:00Z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