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301" w14:textId="77777777" w:rsidR="00F428A0" w:rsidRPr="00F428A0" w:rsidRDefault="00F428A0" w:rsidP="00F428A0">
      <w:pPr>
        <w:rPr>
          <w:sz w:val="36"/>
          <w:szCs w:val="36"/>
        </w:rPr>
      </w:pPr>
      <w:proofErr w:type="spellStart"/>
      <w:proofErr w:type="gramStart"/>
      <w:r w:rsidRPr="00F428A0">
        <w:rPr>
          <w:rFonts w:eastAsia="Times New Roman"/>
          <w:sz w:val="36"/>
          <w:szCs w:val="36"/>
        </w:rPr>
        <w:t>Ex:No</w:t>
      </w:r>
      <w:proofErr w:type="spellEnd"/>
      <w:proofErr w:type="gramEnd"/>
      <w:r w:rsidRPr="00F428A0">
        <w:rPr>
          <w:rFonts w:eastAsia="Times New Roman"/>
          <w:sz w:val="36"/>
          <w:szCs w:val="36"/>
        </w:rPr>
        <w:t>: 12</w:t>
      </w:r>
    </w:p>
    <w:p w14:paraId="60F5253F" w14:textId="77777777" w:rsidR="00F428A0" w:rsidRPr="00F428A0" w:rsidRDefault="00F428A0" w:rsidP="00F428A0">
      <w:pPr>
        <w:spacing w:line="1" w:lineRule="exact"/>
        <w:rPr>
          <w:sz w:val="36"/>
          <w:szCs w:val="36"/>
        </w:rPr>
      </w:pPr>
    </w:p>
    <w:p w14:paraId="37A2D3B4" w14:textId="77777777" w:rsidR="00F428A0" w:rsidRPr="00F428A0" w:rsidRDefault="00F428A0" w:rsidP="00F428A0">
      <w:pPr>
        <w:rPr>
          <w:sz w:val="36"/>
          <w:szCs w:val="36"/>
        </w:rPr>
      </w:pPr>
      <w:r w:rsidRPr="00F428A0">
        <w:rPr>
          <w:rFonts w:eastAsia="Times New Roman"/>
          <w:sz w:val="36"/>
          <w:szCs w:val="36"/>
        </w:rPr>
        <w:t>Date:</w:t>
      </w:r>
    </w:p>
    <w:p w14:paraId="7CA076DB" w14:textId="77777777" w:rsidR="00F428A0" w:rsidRPr="00F428A0" w:rsidRDefault="00F428A0" w:rsidP="00F428A0">
      <w:pPr>
        <w:jc w:val="center"/>
        <w:rPr>
          <w:rFonts w:eastAsia="Times New Roman"/>
          <w:b/>
          <w:sz w:val="36"/>
          <w:szCs w:val="36"/>
        </w:rPr>
      </w:pPr>
      <w:r w:rsidRPr="00F428A0">
        <w:rPr>
          <w:rFonts w:eastAsia="Times New Roman"/>
          <w:b/>
          <w:sz w:val="36"/>
          <w:szCs w:val="36"/>
        </w:rPr>
        <w:t>TCL COMMANADS</w:t>
      </w:r>
    </w:p>
    <w:p w14:paraId="32FCA0ED" w14:textId="77777777" w:rsidR="0002607B" w:rsidRDefault="0002607B"/>
    <w:p w14:paraId="20B67732" w14:textId="77777777" w:rsidR="00F428A0" w:rsidRDefault="00F428A0"/>
    <w:p w14:paraId="13077D80" w14:textId="77777777" w:rsidR="00F428A0" w:rsidRDefault="00F428A0" w:rsidP="00F428A0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14:paraId="21666427" w14:textId="77777777" w:rsidR="00F428A0" w:rsidRDefault="00F428A0" w:rsidP="00F428A0">
      <w:pPr>
        <w:spacing w:line="162" w:lineRule="exact"/>
        <w:rPr>
          <w:sz w:val="20"/>
          <w:szCs w:val="20"/>
        </w:rPr>
      </w:pPr>
    </w:p>
    <w:p w14:paraId="701CFF09" w14:textId="77777777" w:rsidR="00F428A0" w:rsidRDefault="00F428A0" w:rsidP="00F428A0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Rollback to that state using the ROLLBACK command whenever required.</w:t>
      </w:r>
    </w:p>
    <w:p w14:paraId="2370F86E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commands.</w:t>
      </w:r>
    </w:p>
    <w:p w14:paraId="3FF746B0" w14:textId="77777777" w:rsidR="00F428A0" w:rsidRDefault="00F428A0"/>
    <w:p w14:paraId="0C5FA6A8" w14:textId="77777777" w:rsidR="00F428A0" w:rsidRDefault="00F428A0">
      <w:r w:rsidRPr="00F428A0">
        <w:drawing>
          <wp:inline distT="0" distB="0" distL="0" distR="0" wp14:anchorId="26CE33AE" wp14:editId="4FA14F8F">
            <wp:extent cx="3711262" cy="1882303"/>
            <wp:effectExtent l="0" t="0" r="3810" b="3810"/>
            <wp:docPr id="88081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1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0E7" w14:textId="77777777" w:rsidR="00F428A0" w:rsidRDefault="00F428A0"/>
    <w:p w14:paraId="4625FEC3" w14:textId="77777777" w:rsidR="00F428A0" w:rsidRDefault="00F428A0"/>
    <w:p w14:paraId="3AAB4772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resultant table will look like,</w:t>
      </w:r>
    </w:p>
    <w:p w14:paraId="57E0BAA0" w14:textId="77777777" w:rsidR="00F428A0" w:rsidRDefault="00F428A0" w:rsidP="00F428A0">
      <w:pPr>
        <w:spacing w:line="150" w:lineRule="exact"/>
        <w:rPr>
          <w:sz w:val="24"/>
          <w:szCs w:val="24"/>
        </w:rPr>
      </w:pPr>
    </w:p>
    <w:p w14:paraId="636480A3" w14:textId="77777777" w:rsidR="00F428A0" w:rsidRDefault="00F428A0" w:rsidP="00F428A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Now let's use the ROLLBACK command to roll back the state of data to the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  <w:r>
        <w:rPr>
          <w:rFonts w:eastAsia="Times New Roman"/>
          <w:sz w:val="24"/>
          <w:szCs w:val="24"/>
        </w:rPr>
        <w:t xml:space="preserve"> B.</w:t>
      </w:r>
    </w:p>
    <w:p w14:paraId="21A7D85D" w14:textId="77777777" w:rsidR="00F428A0" w:rsidRDefault="00F428A0"/>
    <w:p w14:paraId="3F2437E2" w14:textId="77777777" w:rsidR="00F428A0" w:rsidRDefault="00F428A0">
      <w:r w:rsidRPr="00F428A0">
        <w:drawing>
          <wp:inline distT="0" distB="0" distL="0" distR="0" wp14:anchorId="7A76075F" wp14:editId="1D05D355">
            <wp:extent cx="3985605" cy="2667231"/>
            <wp:effectExtent l="0" t="0" r="0" b="0"/>
            <wp:docPr id="1351292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92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B99B" w14:textId="77777777" w:rsidR="00F428A0" w:rsidRDefault="00F428A0"/>
    <w:p w14:paraId="445D6DB6" w14:textId="77777777" w:rsidR="00F428A0" w:rsidRDefault="00F428A0"/>
    <w:p w14:paraId="4F46C971" w14:textId="77777777" w:rsidR="00F428A0" w:rsidRDefault="00F428A0"/>
    <w:p w14:paraId="69AAC439" w14:textId="77777777" w:rsidR="00F428A0" w:rsidRDefault="00F428A0"/>
    <w:p w14:paraId="5736A62F" w14:textId="77777777" w:rsidR="00F428A0" w:rsidRDefault="00F428A0"/>
    <w:p w14:paraId="66922CFE" w14:textId="77777777" w:rsidR="00F428A0" w:rsidRDefault="00F428A0"/>
    <w:p w14:paraId="10D4F6E6" w14:textId="77777777" w:rsidR="00F428A0" w:rsidRDefault="00F428A0" w:rsidP="00F428A0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Now our class table will look like,</w:t>
      </w:r>
    </w:p>
    <w:p w14:paraId="55109B3D" w14:textId="77777777" w:rsidR="00F428A0" w:rsidRDefault="00F428A0" w:rsidP="00F428A0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03891543" wp14:editId="3D01535A">
                <wp:simplePos x="0" y="0"/>
                <wp:positionH relativeFrom="column">
                  <wp:posOffset>-21590</wp:posOffset>
                </wp:positionH>
                <wp:positionV relativeFrom="paragraph">
                  <wp:posOffset>107315</wp:posOffset>
                </wp:positionV>
                <wp:extent cx="5988050" cy="0"/>
                <wp:effectExtent l="0" t="0" r="0" b="0"/>
                <wp:wrapNone/>
                <wp:docPr id="7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44EA8" id="Straight Connector 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8.45pt" to="469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" o:allowincell="f" strokecolor="white">
                <o:lock v:ext="edit" shapetype="f"/>
              </v:line>
            </w:pict>
          </mc:Fallback>
        </mc:AlternateContent>
      </w:r>
    </w:p>
    <w:p w14:paraId="79204A26" w14:textId="77777777" w:rsidR="00F428A0" w:rsidRDefault="00F428A0" w:rsidP="00F428A0">
      <w:pPr>
        <w:spacing w:line="186" w:lineRule="exact"/>
        <w:rPr>
          <w:sz w:val="24"/>
          <w:szCs w:val="24"/>
        </w:rPr>
      </w:pPr>
    </w:p>
    <w:p w14:paraId="66C98F96" w14:textId="77777777" w:rsidR="00F428A0" w:rsidRDefault="00F428A0" w:rsidP="00F428A0">
      <w:pPr>
        <w:spacing w:line="218" w:lineRule="auto"/>
        <w:ind w:right="11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Now let's again use the ROLLBACK command to roll back the state of data to the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  <w:r>
        <w:rPr>
          <w:rFonts w:eastAsia="Times New Roman"/>
          <w:sz w:val="24"/>
          <w:szCs w:val="24"/>
        </w:rPr>
        <w:t xml:space="preserve"> A</w:t>
      </w:r>
    </w:p>
    <w:p w14:paraId="5D964A07" w14:textId="77777777" w:rsidR="00F428A0" w:rsidRDefault="00F428A0"/>
    <w:p w14:paraId="69A2D4E5" w14:textId="77777777" w:rsidR="00F428A0" w:rsidRDefault="00F428A0">
      <w:r w:rsidRPr="00F428A0">
        <w:drawing>
          <wp:inline distT="0" distB="0" distL="0" distR="0" wp14:anchorId="76E77D62" wp14:editId="29C202B4">
            <wp:extent cx="3924640" cy="1577477"/>
            <wp:effectExtent l="0" t="0" r="0" b="3810"/>
            <wp:docPr id="1715143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3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A0"/>
    <w:rsid w:val="0002607B"/>
    <w:rsid w:val="00F4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90C95E"/>
  <w15:chartTrackingRefBased/>
  <w15:docId w15:val="{4E3D1849-E30C-4F44-938A-FB060EB1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A0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2023-05-14T07:17:00Z</dcterms:created>
  <dcterms:modified xsi:type="dcterms:W3CDTF">2023-05-14T07:22:00Z</dcterms:modified>
</cp:coreProperties>
</file>