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AA6F3" w14:textId="77777777" w:rsidR="00C54391" w:rsidRDefault="00FC312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04C68B07" wp14:editId="4FD039B3">
                <wp:simplePos x="0" y="0"/>
                <wp:positionH relativeFrom="page">
                  <wp:posOffset>-23803</wp:posOffset>
                </wp:positionH>
                <wp:positionV relativeFrom="page">
                  <wp:posOffset>-23803</wp:posOffset>
                </wp:positionV>
                <wp:extent cx="7610475" cy="10744200"/>
                <wp:effectExtent l="0" t="0" r="0" b="0"/>
                <wp:wrapNone/>
                <wp:docPr id="2146794185" name="手繪多邊形: 圖案 2146794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64575" y="0"/>
                          <a:ext cx="7562850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50" y="10696575"/>
                              </a:moveTo>
                              <a:lnTo>
                                <a:pt x="0" y="10696575"/>
                              </a:lnTo>
                              <a:lnTo>
                                <a:pt x="0" y="0"/>
                              </a:lnTo>
                              <a:lnTo>
                                <a:pt x="7562850" y="0"/>
                              </a:lnTo>
                              <a:lnTo>
                                <a:pt x="7562850" y="106965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FEFEF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96E8C4" id="手繪多邊形: 圖案 2146794185" o:spid="_x0000_s1026" style="position:absolute;margin-left:-1.85pt;margin-top:-1.85pt;width:599.25pt;height:846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" path="m7562850,10696575l,10696575,,,7562850,r,10696575xe" fillcolor="#efefef" stroked="f">
                <v:path arrowok="t" o:extrusionok="f"/>
                <w10:wrap anchorx="page" anchory="page"/>
              </v:shape>
            </w:pict>
          </mc:Fallback>
        </mc:AlternateContent>
      </w:r>
      <w:r>
        <w:rPr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02425DAD" wp14:editId="47105A90">
                <wp:simplePos x="0" y="0"/>
                <wp:positionH relativeFrom="page">
                  <wp:posOffset>4257530</wp:posOffset>
                </wp:positionH>
                <wp:positionV relativeFrom="page">
                  <wp:posOffset>-23803</wp:posOffset>
                </wp:positionV>
                <wp:extent cx="3329304" cy="3281680"/>
                <wp:effectExtent l="0" t="0" r="0" b="0"/>
                <wp:wrapNone/>
                <wp:docPr id="2146794183" name="手繪多邊形: 圖案 2146794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05161" y="2162973"/>
                          <a:ext cx="3281679" cy="32340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1679" h="3234055" extrusionOk="0">
                              <a:moveTo>
                                <a:pt x="276464" y="1354310"/>
                              </a:moveTo>
                              <a:lnTo>
                                <a:pt x="179637" y="1109697"/>
                              </a:lnTo>
                              <a:lnTo>
                                <a:pt x="2502191" y="179656"/>
                              </a:lnTo>
                              <a:lnTo>
                                <a:pt x="0" y="179656"/>
                              </a:lnTo>
                              <a:lnTo>
                                <a:pt x="0" y="0"/>
                              </a:lnTo>
                              <a:lnTo>
                                <a:pt x="3281508" y="0"/>
                              </a:lnTo>
                              <a:lnTo>
                                <a:pt x="3281508" y="408981"/>
                              </a:lnTo>
                              <a:lnTo>
                                <a:pt x="2638512" y="408981"/>
                              </a:lnTo>
                              <a:lnTo>
                                <a:pt x="276464" y="1354310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1025592" y="2393918"/>
                              </a:moveTo>
                              <a:lnTo>
                                <a:pt x="839584" y="2207910"/>
                              </a:lnTo>
                              <a:lnTo>
                                <a:pt x="2638512" y="408981"/>
                              </a:lnTo>
                              <a:lnTo>
                                <a:pt x="3281508" y="408981"/>
                              </a:lnTo>
                              <a:lnTo>
                                <a:pt x="3281508" y="624292"/>
                              </a:lnTo>
                              <a:lnTo>
                                <a:pt x="2795218" y="624292"/>
                              </a:lnTo>
                              <a:lnTo>
                                <a:pt x="1025592" y="2393918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2051185" y="3028384"/>
                              </a:moveTo>
                              <a:lnTo>
                                <a:pt x="1810394" y="2923914"/>
                              </a:lnTo>
                              <a:lnTo>
                                <a:pt x="2795218" y="624292"/>
                              </a:lnTo>
                              <a:lnTo>
                                <a:pt x="3281508" y="624292"/>
                              </a:lnTo>
                              <a:lnTo>
                                <a:pt x="3281508" y="690542"/>
                              </a:lnTo>
                              <a:lnTo>
                                <a:pt x="3053845" y="690542"/>
                              </a:lnTo>
                              <a:lnTo>
                                <a:pt x="2051185" y="3028384"/>
                              </a:lnTo>
                              <a:close/>
                            </a:path>
                            <a:path w="3281679" h="3234055" extrusionOk="0">
                              <a:moveTo>
                                <a:pt x="3281508" y="3233502"/>
                              </a:moveTo>
                              <a:lnTo>
                                <a:pt x="3053845" y="3233502"/>
                              </a:lnTo>
                              <a:lnTo>
                                <a:pt x="3053845" y="690542"/>
                              </a:lnTo>
                              <a:lnTo>
                                <a:pt x="3281508" y="690542"/>
                              </a:lnTo>
                              <a:lnTo>
                                <a:pt x="3281508" y="32335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D8D8">
                            <a:alpha val="10588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74F3A" id="手繪多邊形: 圖案 2146794183" o:spid="_x0000_s1026" style="position:absolute;margin-left:335.25pt;margin-top:-1.85pt;width:262.15pt;height:258.4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coordsize="3281679,32340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" path="m276464,1354310l179637,1109697,2502191,179656,,179656,,,3281508,r,408981l2638512,408981,276464,1354310xem1025592,2393918l839584,2207910,2638512,408981r642996,l3281508,624292r-486290,l1025592,2393918xem2051185,3028384l1810394,2923914,2795218,624292r486290,l3281508,690542r-227663,l2051185,3028384xem3281508,3233502r-227663,l3053845,690542r227663,l3281508,3233502xe" fillcolor="#d8d8d8" stroked="f">
                <v:fill opacity="6939f"/>
                <v:path arrowok="t" o:extrusionok="f"/>
                <w10:wrap anchorx="page" anchory="page"/>
              </v:shape>
            </w:pict>
          </mc:Fallback>
        </mc:AlternateContent>
      </w:r>
    </w:p>
    <w:p w14:paraId="655381EE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AC768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64B140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94CDA6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462F37E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323CEF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FC88BC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BA8847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EF14F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103F6B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01C79A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F75190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4EBF7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143DD5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594C2AF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6FD972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99C9C5D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8279CE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2BA891A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92AA613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4321C03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1699BB2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B86D834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2102E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0785039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2AA766B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08DCD4C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B09C211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066B76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F96D138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7E53347" w14:textId="77777777" w:rsidR="00C54391" w:rsidRDefault="00C54391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color w:val="000000"/>
          <w:sz w:val="20"/>
          <w:szCs w:val="20"/>
        </w:rPr>
      </w:pPr>
    </w:p>
    <w:p w14:paraId="6EECEDC7" w14:textId="77777777" w:rsidR="00C54391" w:rsidRDefault="00FC3128">
      <w:pPr>
        <w:pBdr>
          <w:top w:val="nil"/>
          <w:left w:val="nil"/>
          <w:bottom w:val="nil"/>
          <w:right w:val="nil"/>
          <w:between w:val="nil"/>
        </w:pBdr>
        <w:spacing w:line="20" w:lineRule="auto"/>
        <w:ind w:left="587"/>
        <w:rPr>
          <w:color w:val="000000"/>
          <w:sz w:val="2"/>
          <w:szCs w:val="2"/>
        </w:rPr>
      </w:pPr>
      <w:r>
        <w:rPr>
          <w:noProof/>
          <w:color w:val="000000"/>
          <w:sz w:val="2"/>
          <w:szCs w:val="2"/>
        </w:rPr>
        <mc:AlternateContent>
          <mc:Choice Requires="wpg">
            <w:drawing>
              <wp:inline distT="0" distB="0" distL="0" distR="0" wp14:anchorId="596F204D" wp14:editId="17372096">
                <wp:extent cx="5493385" cy="19050"/>
                <wp:effectExtent l="0" t="0" r="0" b="0"/>
                <wp:docPr id="2146794184" name="群組 2146794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93385" cy="19050"/>
                          <a:chOff x="2599300" y="3770475"/>
                          <a:chExt cx="5493400" cy="19050"/>
                        </a:xfrm>
                      </wpg:grpSpPr>
                      <wpg:grpSp>
                        <wpg:cNvPr id="3" name="群組 3"/>
                        <wpg:cNvGrpSpPr/>
                        <wpg:grpSpPr>
                          <a:xfrm>
                            <a:off x="2599308" y="3770475"/>
                            <a:ext cx="5493385" cy="19050"/>
                            <a:chOff x="2599300" y="3770475"/>
                            <a:chExt cx="5493400" cy="19050"/>
                          </a:xfrm>
                        </wpg:grpSpPr>
                        <wps:wsp>
                          <wps:cNvPr id="4" name="矩形 4"/>
                          <wps:cNvSpPr/>
                          <wps:spPr>
                            <a:xfrm>
                              <a:off x="2599300" y="3770475"/>
                              <a:ext cx="5493400" cy="190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32DF32" w14:textId="77777777" w:rsidR="00C54391" w:rsidRDefault="00C54391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5" name="群組 5"/>
                          <wpg:cNvGrpSpPr/>
                          <wpg:grpSpPr>
                            <a:xfrm>
                              <a:off x="2599308" y="3770475"/>
                              <a:ext cx="5493385" cy="19050"/>
                              <a:chOff x="2599300" y="3770475"/>
                              <a:chExt cx="5493400" cy="19050"/>
                            </a:xfrm>
                          </wpg:grpSpPr>
                          <wps:wsp>
                            <wps:cNvPr id="6" name="矩形 6"/>
                            <wps:cNvSpPr/>
                            <wps:spPr>
                              <a:xfrm>
                                <a:off x="2599300" y="3770475"/>
                                <a:ext cx="5493400" cy="19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3C63A09" w14:textId="77777777" w:rsidR="00C54391" w:rsidRDefault="00C54391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7" name="群組 7"/>
                            <wpg:cNvGrpSpPr/>
                            <wpg:grpSpPr>
                              <a:xfrm>
                                <a:off x="2599308" y="3770475"/>
                                <a:ext cx="5493385" cy="19050"/>
                                <a:chOff x="2599300" y="3770475"/>
                                <a:chExt cx="5493400" cy="19050"/>
                              </a:xfrm>
                            </wpg:grpSpPr>
                            <wps:wsp>
                              <wps:cNvPr id="8" name="矩形 8"/>
                              <wps:cNvSpPr/>
                              <wps:spPr>
                                <a:xfrm>
                                  <a:off x="2599300" y="3770475"/>
                                  <a:ext cx="5493400" cy="190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B5BCD3B" w14:textId="77777777" w:rsidR="00C54391" w:rsidRDefault="00C54391">
                                    <w:pPr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9" name="群組 9"/>
                              <wpg:cNvGrpSpPr/>
                              <wpg:grpSpPr>
                                <a:xfrm>
                                  <a:off x="2599308" y="3770475"/>
                                  <a:ext cx="5493385" cy="19050"/>
                                  <a:chOff x="2599300" y="3770475"/>
                                  <a:chExt cx="5493400" cy="19050"/>
                                </a:xfrm>
                              </wpg:grpSpPr>
                              <wps:wsp>
                                <wps:cNvPr id="10" name="矩形 10"/>
                                <wps:cNvSpPr/>
                                <wps:spPr>
                                  <a:xfrm>
                                    <a:off x="2599300" y="3770475"/>
                                    <a:ext cx="5493400" cy="190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DA8DCBD" w14:textId="77777777" w:rsidR="00C54391" w:rsidRDefault="00C54391">
                                      <w:pPr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11" name="群組 11"/>
                                <wpg:cNvGrpSpPr/>
                                <wpg:grpSpPr>
                                  <a:xfrm>
                                    <a:off x="2599308" y="3770475"/>
                                    <a:ext cx="5493385" cy="19050"/>
                                    <a:chOff x="0" y="0"/>
                                    <a:chExt cx="5493385" cy="19050"/>
                                  </a:xfrm>
                                </wpg:grpSpPr>
                                <wps:wsp>
                                  <wps:cNvPr id="12" name="矩形 12"/>
                                  <wps:cNvSpPr/>
                                  <wps:spPr>
                                    <a:xfrm>
                                      <a:off x="0" y="0"/>
                                      <a:ext cx="5493375" cy="19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71638CB7" w14:textId="77777777" w:rsidR="00C54391" w:rsidRDefault="00C54391">
                                        <w:pPr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3" name="手繪多邊形: 圖案 13"/>
                                  <wps:cNvSpPr/>
                                  <wps:spPr>
                                    <a:xfrm>
                                      <a:off x="0" y="9525"/>
                                      <a:ext cx="5493385" cy="127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5493385" h="12000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5493233" y="0"/>
                                          </a:lnTo>
                                        </a:path>
                                      </a:pathLst>
                                    </a:custGeom>
                                    <a:noFill/>
                                    <a:ln w="19050" cap="flat" cmpd="sng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96F204D" id="群組 2146794184" o:spid="_x0000_s1026" style="width:432.55pt;height:1.5pt;mso-position-horizontal-relative:char;mso-position-vertical-relative:line" coordorigin="25993,37704" coordsize="5493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">
                <v:group id="群組 3" o:spid="_x0000_s1027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rect id="矩形 4" o:spid="_x0000_s1028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<v:textbox inset="2.53958mm,2.53958mm,2.53958mm,2.53958mm">
                      <w:txbxContent>
                        <w:p w14:paraId="7732DF32" w14:textId="77777777" w:rsidR="00C54391" w:rsidRDefault="00C54391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群組 5" o:spid="_x0000_s1029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<v:rect id="矩形 6" o:spid="_x0000_s1030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03C63A09" w14:textId="77777777" w:rsidR="00C54391" w:rsidRDefault="00C54391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group id="群組 7" o:spid="_x0000_s1031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rect id="矩形 8" o:spid="_x0000_s1032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      <v:textbox inset="2.53958mm,2.53958mm,2.53958mm,2.53958mm">
                          <w:txbxContent>
                            <w:p w14:paraId="1B5BCD3B" w14:textId="77777777" w:rsidR="00C54391" w:rsidRDefault="00C54391">
                              <w:pPr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群組 9" o:spid="_x0000_s1033" style="position:absolute;left:25993;top:37704;width:54933;height:191" coordorigin="25993,37704" coordsize="54934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<v:rect id="矩形 10" o:spid="_x0000_s1034" style="position:absolute;left:25993;top:37704;width:54934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o2j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+jlFxlAr/4BAAD//wMAUEsBAi0AFAAGAAgAAAAhANvh9svuAAAAhQEAABMAAAAAAAAAAAAA&#10;AAAAAAAAAFtDb250ZW50X1R5cGVzXS54bWxQSwECLQAUAAYACAAAACEAWvQsW78AAAAVAQAACwAA&#10;AAAAAAAAAAAAAAAfAQAAX3JlbHMvLnJlbHNQSwECLQAUAAYACAAAACEAV2aNo8MAAADbAAAADwAA&#10;AAAAAAAAAAAAAAAHAgAAZHJzL2Rvd25yZXYueG1sUEsFBgAAAAADAAMAtwAAAPcCAAAAAA==&#10;" filled="f" stroked="f">
                          <v:textbox inset="2.53958mm,2.53958mm,2.53958mm,2.53958mm">
                            <w:txbxContent>
                              <w:p w14:paraId="5DA8DCBD" w14:textId="77777777" w:rsidR="00C54391" w:rsidRDefault="00C54391">
                                <w:pPr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group id="群組 11" o:spid="_x0000_s1035" style="position:absolute;left:25993;top:37704;width:54933;height:191" coordsize="54933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    <v:rect id="矩形 12" o:spid="_x0000_s1036" style="position:absolute;width:54933;height:1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" filled="f" stroked="f">
                            <v:textbox inset="2.53958mm,2.53958mm,2.53958mm,2.53958mm">
                              <w:txbxContent>
                                <w:p w14:paraId="71638CB7" w14:textId="77777777" w:rsidR="00C54391" w:rsidRDefault="00C54391">
                                  <w:pPr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shape id="手繪多邊形: 圖案 13" o:spid="_x0000_s1037" style="position:absolute;top:95;width:54933;height:12;visibility:visible;mso-wrap-style:square;v-text-anchor:middle" coordsize="549338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" path="m,l5493233,e" filled="f" strokeweight="1.5pt">
                            <v:stroke startarrowwidth="narrow" startarrowlength="short" endarrowwidth="narrow" endarrowlength="short"/>
                            <v:path arrowok="t" o:extrusionok="f"/>
                          </v:shape>
                        </v:group>
                      </v:group>
                    </v:group>
                  </v:group>
                </v:group>
                <w10:anchorlock/>
              </v:group>
            </w:pict>
          </mc:Fallback>
        </mc:AlternateContent>
      </w:r>
    </w:p>
    <w:p w14:paraId="126AD3F9" w14:textId="77777777" w:rsidR="00C54391" w:rsidRDefault="00FC3128">
      <w:pPr>
        <w:pStyle w:val="a3"/>
        <w:ind w:firstLine="15"/>
      </w:pPr>
      <w:r>
        <w:t>GAME DESCRIPTION</w:t>
      </w:r>
    </w:p>
    <w:p w14:paraId="2752A17E" w14:textId="77777777" w:rsidR="00C54391" w:rsidRDefault="00FC3128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  <w:r>
        <w:rPr>
          <w:rFonts w:ascii="微軟正黑體" w:eastAsia="微軟正黑體" w:hAnsi="微軟正黑體" w:cs="微軟正黑體"/>
          <w:sz w:val="36"/>
          <w:szCs w:val="36"/>
        </w:rPr>
        <w:t>Pinata Beat 1000</w:t>
      </w:r>
    </w:p>
    <w:p w14:paraId="280A34CB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2A98174E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27C2D0B9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77CE0453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3588CA0E" w14:textId="77777777" w:rsidR="00C54391" w:rsidRDefault="00C54391">
      <w:pPr>
        <w:spacing w:before="71"/>
        <w:ind w:left="15"/>
        <w:jc w:val="center"/>
        <w:rPr>
          <w:rFonts w:ascii="微軟正黑體" w:eastAsia="微軟正黑體" w:hAnsi="微軟正黑體" w:cs="微軟正黑體"/>
          <w:sz w:val="36"/>
          <w:szCs w:val="36"/>
        </w:rPr>
      </w:pPr>
    </w:p>
    <w:p w14:paraId="5BBC561F" w14:textId="77777777" w:rsidR="00C54391" w:rsidRDefault="00FC3128">
      <w:pPr>
        <w:ind w:left="107"/>
        <w:jc w:val="center"/>
        <w:rPr>
          <w:rFonts w:ascii="微軟正黑體" w:eastAsia="微軟正黑體" w:hAnsi="微軟正黑體" w:cs="微軟正黑體"/>
          <w:sz w:val="36"/>
          <w:szCs w:val="36"/>
        </w:rPr>
        <w:sectPr w:rsidR="00C54391">
          <w:pgSz w:w="11910" w:h="16850"/>
          <w:pgMar w:top="0" w:right="1060" w:bottom="0" w:left="1040" w:header="720" w:footer="720" w:gutter="0"/>
          <w:pgNumType w:start="1"/>
          <w:cols w:space="720"/>
        </w:sectPr>
      </w:pPr>
      <w:r>
        <w:rPr>
          <w:rFonts w:ascii="微軟正黑體" w:eastAsia="微軟正黑體" w:hAnsi="微軟正黑體" w:cs="微軟正黑體"/>
          <w:noProof/>
          <w:sz w:val="36"/>
          <w:szCs w:val="36"/>
        </w:rPr>
        <w:drawing>
          <wp:inline distT="114300" distB="114300" distL="114300" distR="114300" wp14:anchorId="38E9E293" wp14:editId="7FA5F133">
            <wp:extent cx="2524125" cy="428625"/>
            <wp:effectExtent l="0" t="0" r="0" b="0"/>
            <wp:docPr id="214679418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428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40D7B3" w14:textId="77777777" w:rsidR="00C54391" w:rsidRDefault="00FC3128">
      <w:pPr>
        <w:pStyle w:val="2"/>
      </w:pPr>
      <w:r>
        <w:lastRenderedPageBreak/>
        <w:t>GAME INTRODUCTION</w:t>
      </w:r>
    </w:p>
    <w:p w14:paraId="499FD23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THIS IS A 5-REEL SLOT GAME WITH 20 FIXED PAYLINES.</w:t>
      </w:r>
    </w:p>
    <w:p w14:paraId="13500F7A" w14:textId="77777777" w:rsidR="00C54391" w:rsidRDefault="00FC3128">
      <w:pPr>
        <w:pStyle w:val="2"/>
      </w:pPr>
      <w:r>
        <w:t>PAYTABLE</w:t>
      </w:r>
    </w:p>
    <w:p w14:paraId="016E7518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ALL WINNING SYMBOLS PAY FROM LEFT TO RIGHT ON SELECTED PAYLINES.</w:t>
      </w:r>
    </w:p>
    <w:p w14:paraId="058ECEEC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ONLY THE HIGHEST WIN IS PAID ON EACH PAYLINE.</w:t>
      </w:r>
    </w:p>
    <w:p w14:paraId="52A4E5DD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WINNING ON MULTIPLE PAYLINES, ALL WINS ARE ADDED TO THE TOTAL WIN.</w:t>
      </w:r>
    </w:p>
    <w:p w14:paraId="1B13221E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[WW] SUBSTITUTES FOR ALL SYMBOLS EXCEPT [Scatter].</w:t>
      </w:r>
    </w:p>
    <w:p w14:paraId="07EAEDDB" w14:textId="77777777" w:rsidR="00041BCA" w:rsidRDefault="00FC3128" w:rsidP="00041BCA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ALL CASCADES ARE COMPLETE, 3 OR MORE [C1] ON THE FINAL REELS WILL TRIGGER THE FREE GAME FEATURE.</w:t>
      </w:r>
    </w:p>
    <w:p w14:paraId="3E814990" w14:textId="5F4F7FE9" w:rsidR="00C54391" w:rsidRPr="00041BCA" w:rsidRDefault="00FC3128" w:rsidP="00041BCA">
      <w:pPr>
        <w:numPr>
          <w:ilvl w:val="0"/>
          <w:numId w:val="1"/>
        </w:numPr>
        <w:spacing w:line="300" w:lineRule="auto"/>
      </w:pPr>
      <w:r w:rsidRPr="00041BCA">
        <w:rPr>
          <w:sz w:val="24"/>
          <w:szCs w:val="24"/>
        </w:rPr>
        <w:t>PAY TABLE</w:t>
      </w:r>
    </w:p>
    <w:tbl>
      <w:tblPr>
        <w:tblStyle w:val="af0"/>
        <w:tblW w:w="8805" w:type="dxa"/>
        <w:tblInd w:w="7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35"/>
        <w:gridCol w:w="2935"/>
        <w:gridCol w:w="2935"/>
      </w:tblGrid>
      <w:tr w:rsidR="00C54391" w14:paraId="4A96925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FFA5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5 - 5000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163E46D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5 - 2000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3EF700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5 - 1000</w:t>
            </w:r>
          </w:p>
        </w:tc>
      </w:tr>
      <w:tr w:rsidR="00C54391" w14:paraId="29D3FC4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D788213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4 - 1250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322D968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4 - 500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AFB6810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4 - 250</w:t>
            </w:r>
          </w:p>
        </w:tc>
      </w:tr>
      <w:tr w:rsidR="00C54391" w14:paraId="1662DEF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8176FF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[M1] 3 - 250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BEFA9D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[M2] 3 - 100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A13B0A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[M3] 3 - 75</w:t>
            </w:r>
          </w:p>
        </w:tc>
      </w:tr>
      <w:tr w:rsidR="00C54391" w14:paraId="110B5B64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0FF4E7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5 - 750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1333FF4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[M5] 5 - 500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2914B0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5 - 250</w:t>
            </w:r>
          </w:p>
        </w:tc>
      </w:tr>
      <w:tr w:rsidR="00C54391" w14:paraId="46926FDB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BDB3D3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4 - 200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7A89974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[M5] 4 - 100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A13D9AC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4 - 50</w:t>
            </w:r>
          </w:p>
        </w:tc>
      </w:tr>
      <w:tr w:rsidR="00C54391" w14:paraId="631D1285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D9EC43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[M4] 3 - 50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49C007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[M5] 3 - 25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587F6B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[A] 3 - 10</w:t>
            </w:r>
          </w:p>
        </w:tc>
      </w:tr>
      <w:tr w:rsidR="00C54391" w14:paraId="47820E62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5C72AC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5 - 250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A82214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5 - 250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3301AD3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5 - 250</w:t>
            </w:r>
          </w:p>
        </w:tc>
      </w:tr>
      <w:tr w:rsidR="00C54391" w14:paraId="0C706B51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36E977F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4 - 50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4B6D16F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4 - 50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8D5130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4 - 50</w:t>
            </w:r>
          </w:p>
        </w:tc>
      </w:tr>
      <w:tr w:rsidR="00C54391" w14:paraId="623986D3" w14:textId="77777777">
        <w:trPr>
          <w:trHeight w:val="332"/>
        </w:trPr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FD1C3D6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[K] 3 - 10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D52D88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[Q] 3 - 10</w:t>
            </w:r>
          </w:p>
        </w:tc>
        <w:tc>
          <w:tcPr>
            <w:tcW w:w="2935" w:type="dxa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49D9E9" w14:textId="77777777" w:rsidR="00C54391" w:rsidRDefault="00FC3128">
            <w:pPr>
              <w:spacing w:line="276" w:lineRule="auto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[J] 3 - 10</w:t>
            </w:r>
          </w:p>
        </w:tc>
      </w:tr>
    </w:tbl>
    <w:p w14:paraId="53F63BEC" w14:textId="77777777" w:rsidR="00C54391" w:rsidRDefault="00FC3128">
      <w:pPr>
        <w:pStyle w:val="2"/>
      </w:pPr>
      <w:r>
        <w:t>CASCADING FEATURE</w:t>
      </w:r>
    </w:p>
    <w:p w14:paraId="28659C76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AFTER EACH WIN EVALUATION, WINNING SYMBOLS ARE REMOVED AND THE SYMBOLS ABOVE FALL DOWN TO FILL THE EMPTY POSITIONS.</w:t>
      </w:r>
    </w:p>
    <w:p w14:paraId="5D301888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DURING CASCADING, IF A REEL ALREADY CONTAINS 1 [Scatter], NO MORE [Scatter] WILL APPEAR ON THAT REEL.</w:t>
      </w:r>
    </w:p>
    <w:p w14:paraId="192A060E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AFTER THE SYMBOLS CASCADE DOWN, NEW WI</w:t>
      </w:r>
      <w:r>
        <w:rPr>
          <w:sz w:val="24"/>
          <w:szCs w:val="24"/>
        </w:rPr>
        <w:t>NNING COMBINATIONS ARE EVALUATED AGAIN. THIS PROCESS REPEATS UNTIL NO NEW WINNING COMBINATIONS ARE FORMED.</w:t>
      </w:r>
    </w:p>
    <w:p w14:paraId="7C370918" w14:textId="77777777" w:rsidR="00C54391" w:rsidRDefault="00FC3128">
      <w:pPr>
        <w:pStyle w:val="2"/>
      </w:pPr>
      <w:r>
        <w:t>MULTIPLIER FEATURE</w:t>
      </w:r>
    </w:p>
    <w:p w14:paraId="6664DEE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 xml:space="preserve">GOLD FRAMED SYMBOLS MAY CARRY A MULTIPLIER VALUE. THE MULTIPLIER LEVELS ARE: X2, X3, X5, X8, X10, X15, X20, X25, X50, X100, X500, </w:t>
      </w:r>
      <w:r>
        <w:rPr>
          <w:sz w:val="24"/>
          <w:szCs w:val="24"/>
        </w:rPr>
        <w:t>AND X1000.</w:t>
      </w:r>
    </w:p>
    <w:p w14:paraId="46C7D6BA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lastRenderedPageBreak/>
        <w:t>THE MULTIPLIER IS ONLY COLLECTED AND ADDED TO THE ACCUMULATED TOTAL WHEN THE GOLD FRAMED SYMBOL WITH A MULTIPLIER ACTUALLY PARTICIPATES IN A WIN AND IS CLEARED.</w:t>
      </w:r>
    </w:p>
    <w:p w14:paraId="7B8567BF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NO MORE CASCADES CAN OCCUR, IF ANY MULTIPLIER WAS COLLECTED DURING THIS SPIN, T</w:t>
      </w:r>
      <w:r>
        <w:rPr>
          <w:sz w:val="24"/>
          <w:szCs w:val="24"/>
        </w:rPr>
        <w:t>HE TOTAL ACCUMULATED MULTIPLIER IS APPLIED TO THE TOTAL WIN OF THIS SPIN.</w:t>
      </w:r>
    </w:p>
    <w:p w14:paraId="47EA03D8" w14:textId="77777777" w:rsidR="00C54391" w:rsidRDefault="00FC3128">
      <w:pPr>
        <w:pStyle w:val="2"/>
      </w:pPr>
      <w:r>
        <w:t>GOLDEN FRAMED FEATURE</w:t>
      </w:r>
    </w:p>
    <w:p w14:paraId="77A2603D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GENERAL SYMBOLS ON REELS 2, 3, AND 4 MAY APPEAR WITH A GOLD FRAME.</w:t>
      </w:r>
    </w:p>
    <w:p w14:paraId="2B52FE2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GOLD FRAMED SYMBOLS PAY THE SAME AS THEIR ORIGINAL SYMBOLS.</w:t>
      </w:r>
    </w:p>
    <w:p w14:paraId="29ECA031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IN THE BASE GAME, REEL 3 MAY RAND</w:t>
      </w:r>
      <w:r>
        <w:rPr>
          <w:sz w:val="24"/>
          <w:szCs w:val="24"/>
        </w:rPr>
        <w:t>OMLY APPEAR AS AN ENTIRE REEL OF GOLD FRAMED SYMBOLS WITH MULTIPLIERS.</w:t>
      </w:r>
    </w:p>
    <w:p w14:paraId="75CA4DF7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IF THE PREVIOUS WINNING COMBINATION INCLUDES A GOLD FRAMED SYMBOL, THAT POSITION REMAINS ON THE REELS AND CHANGES INTO [WW], SO IT IS NOT TREATED AS AN EMPTY POSITION.</w:t>
      </w:r>
    </w:p>
    <w:p w14:paraId="6D1DF896" w14:textId="77777777" w:rsidR="00C54391" w:rsidRDefault="00FC3128">
      <w:pPr>
        <w:pStyle w:val="2"/>
      </w:pPr>
      <w:r>
        <w:t>FREE GAME FEATURE</w:t>
      </w:r>
    </w:p>
    <w:p w14:paraId="31D67613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WHEN ALL CASCADES ARE COMPLETE, IF THE FINAL REELS SHOW 3, 4, OR 5 [C1], THE FREE GAME FEATURE IS TRIGGERED WITH 15, 17, OR 19 FREE SPINS RESPECTIVELY.</w:t>
      </w:r>
    </w:p>
    <w:p w14:paraId="0B7C79D1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DURING FREE GAME, THE ACCUMULATED MULTIPLIER IS NOT RESET BETWEEN SPINS AND IS CARRIED OVER UNTIL THE ENTIRE FREE GAME ENDS.</w:t>
      </w:r>
    </w:p>
    <w:p w14:paraId="415A024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DURING FREE GAME, GENERAL SYMBOLS ON REEL 3 ARE GUARANTEED TO APPEAR WITH GOLD FRAMES AND MULTIPLIERS.</w:t>
      </w:r>
    </w:p>
    <w:p w14:paraId="3515E583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AFTER ENTERING THE FREE GAME</w:t>
      </w:r>
      <w:r>
        <w:rPr>
          <w:sz w:val="24"/>
          <w:szCs w:val="24"/>
        </w:rPr>
        <w:t>, INCLUDING RETRIGGERING, THE MAXIMUM NUMBER OF FREE SPINS IS 50.</w:t>
      </w:r>
    </w:p>
    <w:p w14:paraId="2412A144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FREE GAME CAN BE RETRIGGERED. RETRIGGERING FOLLOWS THE SAME CONDITIONS: 3, 4, OR 5 [C1] WILL ADD 15, 17, OR 19 FREE SPINS RESPECTIVELY.</w:t>
      </w:r>
    </w:p>
    <w:p w14:paraId="79C17CE6" w14:textId="77777777" w:rsidR="00C54391" w:rsidRDefault="00FC3128">
      <w:pPr>
        <w:pStyle w:val="2"/>
      </w:pPr>
      <w:r>
        <w:t>EXTRA BET</w:t>
      </w:r>
    </w:p>
    <w:p w14:paraId="0EE18389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PLAYER MAY SELECT THE EXTRA BET MODE.</w:t>
      </w:r>
    </w:p>
    <w:p w14:paraId="7C7FDB88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EX</w:t>
      </w:r>
      <w:r>
        <w:rPr>
          <w:sz w:val="24"/>
          <w:szCs w:val="24"/>
        </w:rPr>
        <w:t>TRA BET USES THE SAME BASE GAME, CASCADING, AND FREE GAME FLOW.</w:t>
      </w:r>
    </w:p>
    <w:p w14:paraId="5015FC86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EXTRA BET COSTS 2X TOTAL BET AND INCREASES THE CHANCE TO TRIGGER THE FREE GAME FEATURE.</w:t>
      </w:r>
    </w:p>
    <w:p w14:paraId="76856DEE" w14:textId="77777777" w:rsidR="00C54391" w:rsidRDefault="00FC3128">
      <w:pPr>
        <w:pStyle w:val="2"/>
      </w:pPr>
      <w:r>
        <w:lastRenderedPageBreak/>
        <w:t>BUY FEATURE</w:t>
      </w:r>
    </w:p>
    <w:p w14:paraId="77D727B6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BUY FEATURE CAN BE PURCHASED BY USING A VALUE EQUAL TO 75X TOTAL BET.</w:t>
      </w:r>
    </w:p>
    <w:p w14:paraId="141B72D2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PURCHASING THE FREE GA</w:t>
      </w:r>
      <w:r>
        <w:rPr>
          <w:sz w:val="24"/>
          <w:szCs w:val="24"/>
        </w:rPr>
        <w:t>ME FEATURE GUARANTEES FREE GAME.</w:t>
      </w:r>
    </w:p>
    <w:p w14:paraId="7C10A5F2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WINS FROM THE TRIGGER SPIN ARE KEPT AND PAID TOGETHER WITH THE TOTAL WIN FROM THE FREE GAME FEATURE.</w:t>
      </w:r>
    </w:p>
    <w:p w14:paraId="25BB35F1" w14:textId="77777777" w:rsidR="00C54391" w:rsidRDefault="00FC3128">
      <w:pPr>
        <w:pStyle w:val="2"/>
      </w:pPr>
      <w:r>
        <w:t>OP JACKPOT</w:t>
      </w:r>
    </w:p>
    <w:p w14:paraId="1A11304D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OP JACKPOT FEATURE IS TRIGGERED RANDOMLY BY 1 OR MORE [C1] ON THE REELS.</w:t>
      </w:r>
    </w:p>
    <w:p w14:paraId="2076B3F8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DURING OP JACKPOT FEATURE, THERE ARE {</w:t>
      </w:r>
      <w:r>
        <w:rPr>
          <w:sz w:val="24"/>
          <w:szCs w:val="24"/>
        </w:rPr>
        <w:t>12} [COIN] WHICH CONSIST OF [GRAND], [MAJOR], [MINOR] AND [MINI].</w:t>
      </w:r>
    </w:p>
    <w:p w14:paraId="04E2FB34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SELECT A [COIN] TO REVEAL [GRAND], [MAJOR], [MINOR], OR [MINI]. IF PLAYER GETS {3} SAME JACKPOT SYMBOLS WILL WIN THE JACKPOT AND CALCULATE TOTAL WINNINGS.</w:t>
      </w:r>
    </w:p>
    <w:p w14:paraId="12CB9FA8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[GRAND] IS LINKED PROGRESSIVE JACKP</w:t>
      </w:r>
      <w:r>
        <w:rPr>
          <w:sz w:val="24"/>
          <w:szCs w:val="24"/>
        </w:rPr>
        <w:t>OT. IF THE SINGLE GAME BET OPTION IS 2.00 OR ABOVE, THE PLAYER WILL UNLOCK [GRAND].</w:t>
      </w:r>
    </w:p>
    <w:p w14:paraId="28B8B87D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[MAJOR] IS LINKED PROGRESSIVE JACKPOT. IF THE SINGLE GAME BET OPTION IS 2.00 OR ABOVE, THE PLAYER WILL UNLOCK [MAJOR].</w:t>
      </w:r>
    </w:p>
    <w:p w14:paraId="518A5FB0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[MINOR] WILL CHANGE IF THE PLAYER SELECTS DIFFERENT B</w:t>
      </w:r>
      <w:r>
        <w:rPr>
          <w:sz w:val="24"/>
          <w:szCs w:val="24"/>
        </w:rPr>
        <w:t>ET OPTION.</w:t>
      </w:r>
    </w:p>
    <w:p w14:paraId="4485B954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[MINI] WILL CHANGE IF THE PLAYER SELECTS DIFFERENT BET OPTION.</w:t>
      </w:r>
    </w:p>
    <w:p w14:paraId="5923B5EA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HIGHER THE PLAYER BETS, THE HIGHER THE CHANCE TO TRIGGER THE OP JACKPOT FEATURE.</w:t>
      </w:r>
    </w:p>
    <w:p w14:paraId="4A06A926" w14:textId="77777777" w:rsidR="00C54391" w:rsidRDefault="00FC3128">
      <w:pPr>
        <w:pStyle w:val="2"/>
      </w:pPr>
      <w:r>
        <w:t>LINE GAME</w:t>
      </w:r>
    </w:p>
    <w:p w14:paraId="7C93FA28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THE GAME HAS 20 FIXED PAY LINES.</w:t>
      </w:r>
    </w:p>
    <w:p w14:paraId="53F0CB30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WINNING COMBINATIONS MUST START FROM THE LEFTMOST REEL</w:t>
      </w:r>
      <w:r>
        <w:rPr>
          <w:sz w:val="24"/>
          <w:szCs w:val="24"/>
        </w:rPr>
        <w:t xml:space="preserve"> AND RUN CONSECUTIVELY FROM LEFT TO RIGHT.</w:t>
      </w:r>
    </w:p>
    <w:p w14:paraId="57AFD79D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ONLY THE HIGHEST WIN PER PAY LINE IS PAID.</w:t>
      </w:r>
    </w:p>
    <w:p w14:paraId="0FEF8073" w14:textId="5AB3A6BA" w:rsidR="00C54391" w:rsidRPr="00041BCA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PLEASE REFER TO THE PAYLINE DIAGRAM FOR THE 20 FIXED PAY LINE PATTERNS.</w:t>
      </w:r>
    </w:p>
    <w:p w14:paraId="391001F1" w14:textId="42F29E74" w:rsidR="00041BCA" w:rsidRDefault="00041BCA" w:rsidP="00041BCA">
      <w:pPr>
        <w:spacing w:line="300" w:lineRule="auto"/>
        <w:ind w:left="403"/>
        <w:rPr>
          <w:rFonts w:hint="eastAsia"/>
        </w:rPr>
      </w:pPr>
      <w:r w:rsidRPr="00041BCA">
        <w:lastRenderedPageBreak/>
        <w:drawing>
          <wp:inline distT="0" distB="0" distL="0" distR="0" wp14:anchorId="70B5B05D" wp14:editId="52D7E43E">
            <wp:extent cx="6115050" cy="6300470"/>
            <wp:effectExtent l="0" t="0" r="0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630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F6A28" w14:textId="77777777" w:rsidR="00C54391" w:rsidRDefault="00FC3128">
      <w:pPr>
        <w:pStyle w:val="2"/>
      </w:pPr>
      <w:r>
        <w:t>GAME RULE</w:t>
      </w:r>
    </w:p>
    <w:p w14:paraId="3A386B14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SELECT BET OPTION YOU WISH TO PLAY.</w:t>
      </w:r>
    </w:p>
    <w:p w14:paraId="2170C37F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 xml:space="preserve">ALL WINS ARE MULTIPLIED BY BET OPTION EXCEPT </w:t>
      </w:r>
      <w:proofErr w:type="gramStart"/>
      <w:r>
        <w:rPr>
          <w:sz w:val="24"/>
          <w:szCs w:val="24"/>
        </w:rPr>
        <w:t>PROGRESSIVES</w:t>
      </w:r>
      <w:proofErr w:type="gramEnd"/>
      <w:r>
        <w:rPr>
          <w:sz w:val="24"/>
          <w:szCs w:val="24"/>
        </w:rPr>
        <w:t xml:space="preserve"> BONUSES.</w:t>
      </w:r>
    </w:p>
    <w:p w14:paraId="7E08A1D2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MALFUNCTION VOIDS ALL PAYS AND PLAYS.</w:t>
      </w:r>
    </w:p>
    <w:p w14:paraId="2C34E875" w14:textId="77777777" w:rsidR="00C54391" w:rsidRDefault="00FC3128">
      <w:pPr>
        <w:numPr>
          <w:ilvl w:val="0"/>
          <w:numId w:val="1"/>
        </w:numPr>
        <w:spacing w:line="300" w:lineRule="auto"/>
      </w:pPr>
      <w:r>
        <w:rPr>
          <w:sz w:val="24"/>
          <w:szCs w:val="24"/>
        </w:rPr>
        <w:t>IF THE PLAYER LOSES CONNECTION DURING THE FREE GAME FEATURE, THE SYSTEM WILL CALCULATE THE GAME RESULTS AUTOMATICALLY AND THE WINNING PRIZES WILL BE AD</w:t>
      </w:r>
      <w:r>
        <w:rPr>
          <w:sz w:val="24"/>
          <w:szCs w:val="24"/>
        </w:rPr>
        <w:t>DED INTO THE BALANCE.</w:t>
      </w:r>
    </w:p>
    <w:sectPr w:rsidR="00C54391">
      <w:footerReference w:type="default" r:id="rId10"/>
      <w:pgSz w:w="11910" w:h="16850"/>
      <w:pgMar w:top="1480" w:right="640" w:bottom="1480" w:left="1640" w:header="0" w:footer="12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F8A0F0" w14:textId="77777777" w:rsidR="00FC3128" w:rsidRDefault="00FC3128">
      <w:r>
        <w:separator/>
      </w:r>
    </w:p>
  </w:endnote>
  <w:endnote w:type="continuationSeparator" w:id="0">
    <w:p w14:paraId="06F12B04" w14:textId="77777777" w:rsidR="00FC3128" w:rsidRDefault="00FC31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188F7E23-23EA-4964-A5D1-0C3FAC13903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2" w:fontKey="{9C46BECB-1FAE-49CB-8C63-52D48D8103A5}"/>
  </w:font>
  <w:font w:name="Tahoma">
    <w:panose1 w:val="020B0604030504040204"/>
    <w:charset w:val="00"/>
    <w:family w:val="roman"/>
    <w:notTrueType/>
    <w:pitch w:val="default"/>
    <w:embedRegular r:id="rId3" w:fontKey="{743248CF-185C-4720-BF93-1ACC127D891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F8B4BF3-39C2-445B-AF75-CFCF7533BF46}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5" w:subsetted="1" w:fontKey="{A23BD640-B39C-45F6-A5C2-21499E186CB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EBA1E86-23FC-45E4-AE4E-10699DC2CE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50484E1-2EE2-45D4-AA2C-72B518B88E0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3D5B5" w14:textId="77777777" w:rsidR="00C54391" w:rsidRDefault="00FC3128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5FD87E9D" wp14:editId="0F7E3138">
              <wp:simplePos x="0" y="0"/>
              <wp:positionH relativeFrom="column">
                <wp:posOffset>2644659</wp:posOffset>
              </wp:positionH>
              <wp:positionV relativeFrom="paragraph">
                <wp:posOffset>9714068</wp:posOffset>
              </wp:positionV>
              <wp:extent cx="201930" cy="229870"/>
              <wp:effectExtent l="0" t="0" r="0" b="0"/>
              <wp:wrapNone/>
              <wp:docPr id="2146794186" name="矩形 21467941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8848" y="3688878"/>
                        <a:ext cx="15430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DA5B0E" w14:textId="77777777" w:rsidR="00C54391" w:rsidRDefault="00FC3128">
                          <w:pPr>
                            <w:spacing w:before="20"/>
                            <w:ind w:left="60" w:firstLine="300"/>
                            <w:textDirection w:val="btLr"/>
                          </w:pPr>
                          <w:r>
                            <w:rPr>
                              <w:rFonts w:ascii="Calibri" w:eastAsia="Calibri" w:hAnsi="Calibri" w:cs="Calibri"/>
                              <w:color w:val="808080"/>
                              <w:sz w:val="20"/>
                            </w:rPr>
                            <w:t xml:space="preserve"> PAGE 3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FD87E9D" id="矩形 2146794186" o:spid="_x0000_s1038" style="position:absolute;margin-left:208.25pt;margin-top:764.9pt;width:15.9pt;height:18.1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" filled="f" stroked="f">
              <v:textbox inset="0,0,0,0">
                <w:txbxContent>
                  <w:p w14:paraId="1FDA5B0E" w14:textId="77777777" w:rsidR="00C54391" w:rsidRDefault="00FC3128">
                    <w:pPr>
                      <w:spacing w:before="20"/>
                      <w:ind w:left="60" w:firstLine="300"/>
                      <w:textDirection w:val="btLr"/>
                    </w:pPr>
                    <w:r>
                      <w:rPr>
                        <w:rFonts w:ascii="Calibri" w:eastAsia="Calibri" w:hAnsi="Calibri" w:cs="Calibri"/>
                        <w:color w:val="808080"/>
                        <w:sz w:val="20"/>
                      </w:rPr>
                      <w:t xml:space="preserve"> PAGE 3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0BDA7E" w14:textId="77777777" w:rsidR="00FC3128" w:rsidRDefault="00FC3128">
      <w:r>
        <w:separator/>
      </w:r>
    </w:p>
  </w:footnote>
  <w:footnote w:type="continuationSeparator" w:id="0">
    <w:p w14:paraId="35477A28" w14:textId="77777777" w:rsidR="00FC3128" w:rsidRDefault="00FC31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35C80"/>
    <w:multiLevelType w:val="multilevel"/>
    <w:tmpl w:val="BE5C73C6"/>
    <w:lvl w:ilvl="0">
      <w:numFmt w:val="bullet"/>
      <w:lvlText w:val="■"/>
      <w:lvlJc w:val="left"/>
      <w:pPr>
        <w:ind w:left="883" w:hanging="480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1">
      <w:start w:val="1"/>
      <w:numFmt w:val="bullet"/>
      <w:lvlText w:val="■"/>
      <w:lvlJc w:val="left"/>
      <w:pPr>
        <w:ind w:left="1363" w:hanging="479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43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23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803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283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763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243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723" w:hanging="48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391"/>
    <w:rsid w:val="00041BCA"/>
    <w:rsid w:val="00C54391"/>
    <w:rsid w:val="00FC3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30BE6"/>
  <w15:docId w15:val="{E89811D2-5B91-42AC-A9F4-C620F4CA1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87"/>
      <w:ind w:left="160"/>
      <w:outlineLvl w:val="0"/>
    </w:pPr>
    <w:rPr>
      <w:b/>
      <w:bCs/>
      <w:sz w:val="52"/>
      <w:szCs w:val="52"/>
    </w:rPr>
  </w:style>
  <w:style w:type="paragraph" w:styleId="2">
    <w:name w:val="heading 2"/>
    <w:basedOn w:val="a"/>
    <w:next w:val="a"/>
    <w:uiPriority w:val="9"/>
    <w:unhideWhenUsed/>
    <w:qFormat/>
    <w:pPr>
      <w:spacing w:before="240" w:line="360" w:lineRule="auto"/>
      <w:ind w:left="879" w:hanging="720"/>
      <w:outlineLvl w:val="1"/>
    </w:pPr>
    <w:rPr>
      <w:b/>
      <w:bCs/>
      <w:sz w:val="40"/>
      <w:szCs w:val="40"/>
    </w:rPr>
  </w:style>
  <w:style w:type="paragraph" w:styleId="3">
    <w:name w:val="heading 3"/>
    <w:basedOn w:val="a"/>
    <w:next w:val="a"/>
    <w:uiPriority w:val="9"/>
    <w:semiHidden/>
    <w:unhideWhenUsed/>
    <w:qFormat/>
    <w:pPr>
      <w:ind w:left="1136" w:hanging="835"/>
      <w:outlineLvl w:val="2"/>
    </w:pPr>
    <w:rPr>
      <w:rFonts w:ascii="Arial Black" w:eastAsia="Arial Black" w:hAnsi="Arial Black" w:cs="Arial Black"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126"/>
      <w:ind w:left="15"/>
      <w:jc w:val="center"/>
    </w:pPr>
    <w:rPr>
      <w:b/>
      <w:bCs/>
      <w:sz w:val="131"/>
      <w:szCs w:val="131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uiPriority w:val="1"/>
    <w:qFormat/>
    <w:rPr>
      <w:sz w:val="24"/>
      <w:szCs w:val="24"/>
    </w:rPr>
  </w:style>
  <w:style w:type="paragraph" w:styleId="a5">
    <w:name w:val="List Paragraph"/>
    <w:uiPriority w:val="34"/>
    <w:qFormat/>
    <w:rsid w:val="00196CF5"/>
    <w:pPr>
      <w:spacing w:line="300" w:lineRule="auto"/>
      <w:ind w:left="879" w:hanging="476"/>
    </w:pPr>
    <w:rPr>
      <w:sz w:val="24"/>
    </w:rPr>
  </w:style>
  <w:style w:type="paragraph" w:customStyle="1" w:styleId="TableParagraph">
    <w:name w:val="Table Paragraph"/>
    <w:uiPriority w:val="1"/>
    <w:qFormat/>
  </w:style>
  <w:style w:type="table" w:styleId="a6">
    <w:name w:val="Table Grid"/>
    <w:basedOn w:val="a1"/>
    <w:uiPriority w:val="39"/>
    <w:rsid w:val="00100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link w:val="a8"/>
    <w:uiPriority w:val="99"/>
    <w:unhideWhenUsed/>
    <w:rsid w:val="004C1E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4C1E93"/>
    <w:rPr>
      <w:rFonts w:ascii="Times New Roman" w:eastAsia="Tahoma" w:hAnsi="Tahoma" w:cs="Tahoma"/>
      <w:sz w:val="20"/>
      <w:szCs w:val="20"/>
    </w:rPr>
  </w:style>
  <w:style w:type="paragraph" w:styleId="a9">
    <w:name w:val="footer"/>
    <w:link w:val="aa"/>
    <w:uiPriority w:val="99"/>
    <w:unhideWhenUsed/>
    <w:rsid w:val="004C1E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4C1E93"/>
    <w:rPr>
      <w:rFonts w:ascii="Times New Roman" w:eastAsia="Tahoma" w:hAnsi="Tahoma" w:cs="Tahoma"/>
      <w:sz w:val="20"/>
      <w:szCs w:val="20"/>
    </w:rPr>
  </w:style>
  <w:style w:type="table" w:customStyle="1" w:styleId="ab">
    <w:basedOn w:val="TableNormal4"/>
    <w:tblPr>
      <w:tblStyleRowBandSize w:val="1"/>
      <w:tblStyleColBandSize w:val="1"/>
    </w:tblPr>
  </w:style>
  <w:style w:type="table" w:customStyle="1" w:styleId="ac">
    <w:basedOn w:val="TableNormal4"/>
    <w:tblPr>
      <w:tblStyleRowBandSize w:val="1"/>
      <w:tblStyleColBandSize w:val="1"/>
    </w:tblPr>
  </w:style>
  <w:style w:type="table" w:customStyle="1" w:styleId="ad">
    <w:basedOn w:val="TableNormal4"/>
    <w:tblPr>
      <w:tblStyleRowBandSize w:val="1"/>
      <w:tblStyleColBandSize w:val="1"/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0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rWEboNfCCgiihExH1HLjN5skyw==">CgMxLjAaFAoBMBIPCg0IB0IJEgdHdW5nc3VoMg5oLndrdW45Z2I3NWh4MzIOaC5hYjd4MDV0em94cjAyDmguN3VhZjQxaDM3ZHZxMg5oLmp4dmdzamZyNzY5ZTIOaC5xeXF6eXZqZDV2YmYyDmguMTY1Y2luMnlqNTN5Mg5oLjNibHd4aG02aHpyNTIOaC50aTR6eDByZG51Nmk4AHIhMWQ3c0p2TUtncm9QMlI0WFhtc3lmVFVFbDJ6LTJ6RGR1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681</Words>
  <Characters>3888</Characters>
  <Application>Microsoft Office Word</Application>
  <DocSecurity>0</DocSecurity>
  <Lines>32</Lines>
  <Paragraphs>9</Paragraphs>
  <ScaleCrop>false</ScaleCrop>
  <Company/>
  <LinksUpToDate>false</LinksUpToDate>
  <CharactersWithSpaces>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沈宏羲</dc:creator>
  <cp:lastModifiedBy>宏羲 沈</cp:lastModifiedBy>
  <cp:revision>2</cp:revision>
  <dcterms:created xsi:type="dcterms:W3CDTF">2024-11-07T08:18:00Z</dcterms:created>
  <dcterms:modified xsi:type="dcterms:W3CDTF">2026-07-15T07:26:00Z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2024-11-07T00:00:00Z</vt:filetime>
  </property>
  <property fmtid="{D5CDD505-2E9C-101B-9397-08002B2CF9AE}" pid="3" name="Producer">
    <vt:lpwstr>iLovePDF</vt:lpwstr>
  </property>
</Properties>
</file>