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27A62" w14:textId="14A139C4" w:rsidR="00387329" w:rsidRPr="00C34FB5" w:rsidRDefault="00387329" w:rsidP="00ED4F21">
      <w:pPr>
        <w:autoSpaceDE w:val="0"/>
        <w:autoSpaceDN w:val="0"/>
        <w:adjustRightInd w:val="0"/>
        <w:spacing w:after="0" w:line="240" w:lineRule="auto"/>
        <w:jc w:val="center"/>
        <w:rPr>
          <w:rFonts w:ascii="Tw Cen MT" w:hAnsi="Tw Cen MT" w:cs="CMR12"/>
          <w:b/>
          <w:bCs/>
          <w:sz w:val="40"/>
          <w:szCs w:val="32"/>
        </w:rPr>
      </w:pPr>
      <w:r w:rsidRPr="00C34FB5">
        <w:rPr>
          <w:rFonts w:ascii="Tw Cen MT" w:hAnsi="Tw Cen MT" w:cs="CMR12"/>
          <w:b/>
          <w:bCs/>
          <w:sz w:val="40"/>
          <w:szCs w:val="32"/>
        </w:rPr>
        <w:t>Final Score</w:t>
      </w:r>
    </w:p>
    <w:p w14:paraId="0831D89E" w14:textId="77777777" w:rsidR="00387329" w:rsidRPr="00C34FB5" w:rsidRDefault="00387329" w:rsidP="00060B58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</w:p>
    <w:p w14:paraId="4198B5EF" w14:textId="7B4FD2A7" w:rsidR="00596FCA" w:rsidRPr="00C34FB5" w:rsidRDefault="00387329" w:rsidP="00060B58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  <w:r w:rsidRPr="00C34FB5">
        <w:rPr>
          <w:rFonts w:ascii="Tw Cen MT" w:hAnsi="Tw Cen MT" w:cs="CMR12"/>
          <w:sz w:val="24"/>
          <w:szCs w:val="24"/>
        </w:rPr>
        <w:t xml:space="preserve">One day, the announcement for programming score is out. </w:t>
      </w:r>
      <w:proofErr w:type="spellStart"/>
      <w:r w:rsidRPr="00C34FB5">
        <w:rPr>
          <w:rFonts w:ascii="Tw Cen MT" w:hAnsi="Tw Cen MT" w:cs="CMR12"/>
          <w:sz w:val="24"/>
          <w:szCs w:val="24"/>
        </w:rPr>
        <w:t>Jojo</w:t>
      </w:r>
      <w:proofErr w:type="spellEnd"/>
      <w:r w:rsidRPr="00C34FB5">
        <w:rPr>
          <w:rFonts w:ascii="Tw Cen MT" w:hAnsi="Tw Cen MT" w:cs="CMR12"/>
          <w:sz w:val="24"/>
          <w:szCs w:val="24"/>
        </w:rPr>
        <w:t xml:space="preserve"> is curious about his </w:t>
      </w:r>
      <w:r w:rsidRPr="00C34FB5">
        <w:rPr>
          <w:rFonts w:ascii="Tw Cen MT" w:hAnsi="Tw Cen MT" w:cs="CMR12"/>
          <w:sz w:val="24"/>
          <w:szCs w:val="24"/>
        </w:rPr>
        <w:t>fi</w:t>
      </w:r>
      <w:r w:rsidRPr="00C34FB5">
        <w:rPr>
          <w:rFonts w:ascii="Tw Cen MT" w:hAnsi="Tw Cen MT" w:cs="CMR12"/>
          <w:sz w:val="24"/>
          <w:szCs w:val="24"/>
        </w:rPr>
        <w:t>nal</w:t>
      </w:r>
      <w:r w:rsidRPr="00C34FB5">
        <w:rPr>
          <w:rFonts w:ascii="Tw Cen MT" w:hAnsi="Tw Cen MT" w:cs="CMR12"/>
          <w:sz w:val="24"/>
          <w:szCs w:val="24"/>
        </w:rPr>
        <w:t xml:space="preserve"> </w:t>
      </w:r>
      <w:r w:rsidRPr="00C34FB5">
        <w:rPr>
          <w:rFonts w:ascii="Tw Cen MT" w:hAnsi="Tw Cen MT" w:cs="CMR12"/>
          <w:sz w:val="24"/>
          <w:szCs w:val="24"/>
        </w:rPr>
        <w:t>score. Final score consists of 20% of Assignment score (</w:t>
      </w:r>
      <w:r w:rsidRPr="00C34FB5">
        <w:rPr>
          <w:rFonts w:ascii="Tw Cen MT" w:hAnsi="Tw Cen MT" w:cs="CMMI12"/>
          <w:sz w:val="24"/>
          <w:szCs w:val="24"/>
        </w:rPr>
        <w:t>T</w:t>
      </w:r>
      <w:r w:rsidRPr="00C34FB5">
        <w:rPr>
          <w:rFonts w:ascii="Tw Cen MT" w:hAnsi="Tw Cen MT" w:cs="CMR12"/>
          <w:sz w:val="24"/>
          <w:szCs w:val="24"/>
        </w:rPr>
        <w:t>), 30% of Mid Exam score (</w:t>
      </w:r>
      <w:r w:rsidRPr="00C34FB5">
        <w:rPr>
          <w:rFonts w:ascii="Tw Cen MT" w:hAnsi="Tw Cen MT" w:cs="CMMI12"/>
          <w:sz w:val="24"/>
          <w:szCs w:val="24"/>
        </w:rPr>
        <w:t>U</w:t>
      </w:r>
      <w:r w:rsidRPr="00C34FB5">
        <w:rPr>
          <w:rFonts w:ascii="Tw Cen MT" w:hAnsi="Tw Cen MT" w:cs="CMMI8"/>
          <w:sz w:val="24"/>
          <w:szCs w:val="24"/>
        </w:rPr>
        <w:t>t</w:t>
      </w:r>
      <w:r w:rsidRPr="00C34FB5">
        <w:rPr>
          <w:rFonts w:ascii="Tw Cen MT" w:hAnsi="Tw Cen MT" w:cs="CMR12"/>
          <w:sz w:val="24"/>
          <w:szCs w:val="24"/>
        </w:rPr>
        <w:t>),</w:t>
      </w:r>
      <w:r w:rsidRPr="00C34FB5">
        <w:rPr>
          <w:rFonts w:ascii="Tw Cen MT" w:hAnsi="Tw Cen MT" w:cs="CMR12"/>
          <w:sz w:val="24"/>
          <w:szCs w:val="24"/>
        </w:rPr>
        <w:t xml:space="preserve"> </w:t>
      </w:r>
      <w:r w:rsidRPr="00C34FB5">
        <w:rPr>
          <w:rFonts w:ascii="Tw Cen MT" w:hAnsi="Tw Cen MT" w:cs="CMR12"/>
          <w:sz w:val="24"/>
          <w:szCs w:val="24"/>
        </w:rPr>
        <w:t>and 50% of</w:t>
      </w:r>
      <w:r w:rsidRPr="00C34FB5">
        <w:rPr>
          <w:rFonts w:ascii="Tw Cen MT" w:hAnsi="Tw Cen MT" w:cs="CMR12"/>
          <w:sz w:val="24"/>
          <w:szCs w:val="24"/>
        </w:rPr>
        <w:t xml:space="preserve"> </w:t>
      </w:r>
      <w:r w:rsidRPr="00C34FB5">
        <w:rPr>
          <w:rFonts w:ascii="Tw Cen MT" w:hAnsi="Tw Cen MT" w:cs="CMR12"/>
          <w:sz w:val="24"/>
          <w:szCs w:val="24"/>
        </w:rPr>
        <w:t>Final Exam score (</w:t>
      </w:r>
      <w:proofErr w:type="spellStart"/>
      <w:r w:rsidRPr="00C34FB5">
        <w:rPr>
          <w:rFonts w:ascii="Tw Cen MT" w:hAnsi="Tw Cen MT" w:cs="CMMI12"/>
          <w:sz w:val="24"/>
          <w:szCs w:val="24"/>
        </w:rPr>
        <w:t>U</w:t>
      </w:r>
      <w:r w:rsidRPr="00C34FB5">
        <w:rPr>
          <w:rFonts w:ascii="Tw Cen MT" w:hAnsi="Tw Cen MT" w:cs="CMMI8"/>
          <w:sz w:val="24"/>
          <w:szCs w:val="24"/>
        </w:rPr>
        <w:t>a</w:t>
      </w:r>
      <w:proofErr w:type="spellEnd"/>
      <w:r w:rsidRPr="00C34FB5">
        <w:rPr>
          <w:rFonts w:ascii="Tw Cen MT" w:hAnsi="Tw Cen MT" w:cs="CMR12"/>
          <w:sz w:val="24"/>
          <w:szCs w:val="24"/>
        </w:rPr>
        <w:t xml:space="preserve">). </w:t>
      </w:r>
      <w:proofErr w:type="spellStart"/>
      <w:r w:rsidRPr="00C34FB5">
        <w:rPr>
          <w:rFonts w:ascii="Tw Cen MT" w:hAnsi="Tw Cen MT" w:cs="CMR12"/>
          <w:sz w:val="24"/>
          <w:szCs w:val="24"/>
        </w:rPr>
        <w:t>Jojo</w:t>
      </w:r>
      <w:proofErr w:type="spellEnd"/>
      <w:r w:rsidRPr="00C34FB5">
        <w:rPr>
          <w:rFonts w:ascii="Tw Cen MT" w:hAnsi="Tw Cen MT" w:cs="CMR12"/>
          <w:sz w:val="24"/>
          <w:szCs w:val="24"/>
        </w:rPr>
        <w:t xml:space="preserve"> asks your help to calculate his </w:t>
      </w:r>
      <w:r w:rsidRPr="00C34FB5">
        <w:rPr>
          <w:rFonts w:ascii="Tw Cen MT" w:hAnsi="Tw Cen MT" w:cs="CMR12"/>
          <w:sz w:val="24"/>
          <w:szCs w:val="24"/>
        </w:rPr>
        <w:t>fi</w:t>
      </w:r>
      <w:r w:rsidRPr="00C34FB5">
        <w:rPr>
          <w:rFonts w:ascii="Tw Cen MT" w:hAnsi="Tw Cen MT" w:cs="CMR12"/>
          <w:sz w:val="24"/>
          <w:szCs w:val="24"/>
        </w:rPr>
        <w:t>nal score.</w:t>
      </w:r>
    </w:p>
    <w:p w14:paraId="405145C8" w14:textId="08EEDFE7" w:rsidR="00387329" w:rsidRPr="00C34FB5" w:rsidRDefault="00387329" w:rsidP="00060B58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</w:p>
    <w:p w14:paraId="5DBB4A25" w14:textId="77777777" w:rsidR="00387329" w:rsidRPr="00C34FB5" w:rsidRDefault="00387329" w:rsidP="00060B58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BX12"/>
          <w:b/>
          <w:bCs/>
          <w:sz w:val="24"/>
          <w:szCs w:val="24"/>
        </w:rPr>
      </w:pPr>
      <w:r w:rsidRPr="00C34FB5">
        <w:rPr>
          <w:rFonts w:ascii="Tw Cen MT" w:hAnsi="Tw Cen MT" w:cs="CMBX12"/>
          <w:b/>
          <w:bCs/>
          <w:sz w:val="24"/>
          <w:szCs w:val="24"/>
        </w:rPr>
        <w:t>Format Input</w:t>
      </w:r>
    </w:p>
    <w:p w14:paraId="7518481A" w14:textId="121BF388" w:rsidR="00387329" w:rsidRPr="00C34FB5" w:rsidRDefault="00387329" w:rsidP="00060B58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  <w:r w:rsidRPr="00C34FB5">
        <w:rPr>
          <w:rFonts w:ascii="Tw Cen MT" w:hAnsi="Tw Cen MT" w:cs="CMR12"/>
          <w:sz w:val="24"/>
          <w:szCs w:val="24"/>
        </w:rPr>
        <w:t xml:space="preserve">Given 1 line consists of 3 integers </w:t>
      </w:r>
      <w:r w:rsidRPr="00C34FB5">
        <w:rPr>
          <w:rFonts w:ascii="Tw Cen MT" w:hAnsi="Tw Cen MT" w:cs="CMMI12"/>
          <w:sz w:val="24"/>
          <w:szCs w:val="24"/>
        </w:rPr>
        <w:t>T</w:t>
      </w:r>
      <w:r w:rsidR="00AD3E41" w:rsidRPr="00C34FB5">
        <w:rPr>
          <w:rFonts w:ascii="Tw Cen MT" w:hAnsi="Tw Cen MT" w:cs="CMMI12"/>
          <w:sz w:val="24"/>
          <w:szCs w:val="24"/>
        </w:rPr>
        <w:t xml:space="preserve">, </w:t>
      </w:r>
      <w:r w:rsidRPr="00C34FB5">
        <w:rPr>
          <w:rFonts w:ascii="Tw Cen MT" w:hAnsi="Tw Cen MT" w:cs="CMMI12"/>
          <w:sz w:val="24"/>
          <w:szCs w:val="24"/>
        </w:rPr>
        <w:t>U</w:t>
      </w:r>
      <w:r w:rsidRPr="00C34FB5">
        <w:rPr>
          <w:rFonts w:ascii="Tw Cen MT" w:hAnsi="Tw Cen MT" w:cs="CMMI8"/>
          <w:sz w:val="24"/>
          <w:szCs w:val="24"/>
        </w:rPr>
        <w:t>t</w:t>
      </w:r>
      <w:r w:rsidR="00AD3E41" w:rsidRPr="00C34FB5">
        <w:rPr>
          <w:rFonts w:ascii="Tw Cen MT" w:hAnsi="Tw Cen MT" w:cs="CMMI12"/>
          <w:sz w:val="24"/>
          <w:szCs w:val="24"/>
        </w:rPr>
        <w:t xml:space="preserve">, and </w:t>
      </w:r>
      <w:proofErr w:type="spellStart"/>
      <w:r w:rsidRPr="00C34FB5">
        <w:rPr>
          <w:rFonts w:ascii="Tw Cen MT" w:hAnsi="Tw Cen MT" w:cs="CMMI12"/>
          <w:sz w:val="24"/>
          <w:szCs w:val="24"/>
        </w:rPr>
        <w:t>U</w:t>
      </w:r>
      <w:r w:rsidRPr="00C34FB5">
        <w:rPr>
          <w:rFonts w:ascii="Tw Cen MT" w:hAnsi="Tw Cen MT" w:cs="CMMI8"/>
          <w:sz w:val="24"/>
          <w:szCs w:val="24"/>
        </w:rPr>
        <w:t>a</w:t>
      </w:r>
      <w:proofErr w:type="spellEnd"/>
      <w:r w:rsidR="00AD3E41" w:rsidRPr="00C34FB5">
        <w:rPr>
          <w:rFonts w:ascii="Tw Cen MT" w:hAnsi="Tw Cen MT" w:cs="CMMI8"/>
          <w:sz w:val="24"/>
          <w:szCs w:val="24"/>
        </w:rPr>
        <w:t xml:space="preserve"> for </w:t>
      </w:r>
      <w:r w:rsidRPr="00C34FB5">
        <w:rPr>
          <w:rFonts w:ascii="Tw Cen MT" w:hAnsi="Tw Cen MT" w:cs="CMR12"/>
          <w:sz w:val="24"/>
          <w:szCs w:val="24"/>
        </w:rPr>
        <w:t>the assignment score, the mid exam score,</w:t>
      </w:r>
    </w:p>
    <w:p w14:paraId="4F105704" w14:textId="1A34E8FA" w:rsidR="00387329" w:rsidRPr="00C34FB5" w:rsidRDefault="00387329" w:rsidP="00060B58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  <w:r w:rsidRPr="00C34FB5">
        <w:rPr>
          <w:rFonts w:ascii="Tw Cen MT" w:hAnsi="Tw Cen MT" w:cs="CMR12"/>
          <w:sz w:val="24"/>
          <w:szCs w:val="24"/>
        </w:rPr>
        <w:t xml:space="preserve">and the </w:t>
      </w:r>
      <w:r w:rsidRPr="00C34FB5">
        <w:rPr>
          <w:rFonts w:ascii="Tw Cen MT" w:hAnsi="Tw Cen MT" w:cs="CMR12"/>
          <w:sz w:val="24"/>
          <w:szCs w:val="24"/>
        </w:rPr>
        <w:t>fi</w:t>
      </w:r>
      <w:r w:rsidRPr="00C34FB5">
        <w:rPr>
          <w:rFonts w:ascii="Tw Cen MT" w:hAnsi="Tw Cen MT" w:cs="CMR12"/>
          <w:sz w:val="24"/>
          <w:szCs w:val="24"/>
        </w:rPr>
        <w:t>nal exam score</w:t>
      </w:r>
      <w:r w:rsidRPr="00C34FB5">
        <w:rPr>
          <w:rFonts w:ascii="Tw Cen MT" w:hAnsi="Tw Cen MT" w:cs="CMR12"/>
          <w:sz w:val="24"/>
          <w:szCs w:val="24"/>
        </w:rPr>
        <w:t>, respectively.</w:t>
      </w:r>
    </w:p>
    <w:p w14:paraId="7ADA7152" w14:textId="293A40F7" w:rsidR="00344902" w:rsidRPr="00C34FB5" w:rsidRDefault="00344902" w:rsidP="00060B58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</w:p>
    <w:p w14:paraId="3F66615D" w14:textId="77777777" w:rsidR="00344902" w:rsidRPr="00C34FB5" w:rsidRDefault="00344902" w:rsidP="00344902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b/>
          <w:bCs/>
          <w:sz w:val="24"/>
          <w:szCs w:val="24"/>
        </w:rPr>
      </w:pPr>
      <w:r w:rsidRPr="00C34FB5">
        <w:rPr>
          <w:rFonts w:ascii="Tw Cen MT" w:hAnsi="Tw Cen MT" w:cs="CMR12"/>
          <w:b/>
          <w:bCs/>
          <w:sz w:val="24"/>
          <w:szCs w:val="24"/>
        </w:rPr>
        <w:t>Format Output</w:t>
      </w:r>
    </w:p>
    <w:p w14:paraId="3ADB060B" w14:textId="0E11AB06" w:rsidR="00344902" w:rsidRPr="00C34FB5" w:rsidRDefault="00344902" w:rsidP="00344902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  <w:r w:rsidRPr="00C34FB5">
        <w:rPr>
          <w:rFonts w:ascii="Tw Cen MT" w:hAnsi="Tw Cen MT" w:cs="CMR12"/>
          <w:sz w:val="24"/>
          <w:szCs w:val="24"/>
        </w:rPr>
        <w:t xml:space="preserve">Output the answer with 2 numbers behind decimals </w:t>
      </w:r>
      <w:proofErr w:type="spellStart"/>
      <w:r w:rsidRPr="00C34FB5">
        <w:rPr>
          <w:rFonts w:ascii="Tw Cen MT" w:hAnsi="Tw Cen MT" w:cs="CMR12"/>
          <w:sz w:val="24"/>
          <w:szCs w:val="24"/>
        </w:rPr>
        <w:t>Jojo</w:t>
      </w:r>
      <w:proofErr w:type="spellEnd"/>
      <w:r w:rsidRPr="00C34FB5">
        <w:rPr>
          <w:rFonts w:ascii="Tw Cen MT" w:hAnsi="Tw Cen MT" w:cs="CMR12"/>
          <w:sz w:val="24"/>
          <w:szCs w:val="24"/>
        </w:rPr>
        <w:t xml:space="preserve"> </w:t>
      </w:r>
      <w:r w:rsidRPr="00C34FB5">
        <w:rPr>
          <w:rFonts w:ascii="Tw Cen MT" w:hAnsi="Tw Cen MT" w:cs="CMR12"/>
          <w:sz w:val="24"/>
          <w:szCs w:val="24"/>
        </w:rPr>
        <w:t>fi</w:t>
      </w:r>
      <w:r w:rsidRPr="00C34FB5">
        <w:rPr>
          <w:rFonts w:ascii="Tw Cen MT" w:hAnsi="Tw Cen MT" w:cs="CMR12"/>
          <w:sz w:val="24"/>
          <w:szCs w:val="24"/>
        </w:rPr>
        <w:t>nal score.</w:t>
      </w:r>
    </w:p>
    <w:p w14:paraId="56DAB6EE" w14:textId="1FA8B9AE" w:rsidR="00C34FB5" w:rsidRPr="00C34FB5" w:rsidRDefault="00C34FB5" w:rsidP="00344902">
      <w:pPr>
        <w:autoSpaceDE w:val="0"/>
        <w:autoSpaceDN w:val="0"/>
        <w:adjustRightInd w:val="0"/>
        <w:spacing w:after="0" w:line="240" w:lineRule="auto"/>
        <w:jc w:val="both"/>
        <w:rPr>
          <w:rFonts w:ascii="Tw Cen MT" w:hAnsi="Tw Cen MT" w:cs="CMR12"/>
          <w:sz w:val="24"/>
          <w:szCs w:val="24"/>
        </w:rPr>
      </w:pPr>
    </w:p>
    <w:p w14:paraId="02798A44" w14:textId="461D3BB0" w:rsidR="00C34FB5" w:rsidRPr="00C34FB5" w:rsidRDefault="00C34FB5" w:rsidP="00C34FB5">
      <w:pPr>
        <w:autoSpaceDE w:val="0"/>
        <w:autoSpaceDN w:val="0"/>
        <w:adjustRightInd w:val="0"/>
        <w:spacing w:after="0" w:line="240" w:lineRule="auto"/>
        <w:rPr>
          <w:rFonts w:ascii="Tw Cen MT" w:hAnsi="Tw Cen MT" w:cs="CMBX12"/>
          <w:b/>
          <w:bCs/>
          <w:sz w:val="24"/>
          <w:szCs w:val="24"/>
        </w:rPr>
      </w:pPr>
      <w:r w:rsidRPr="00C34FB5">
        <w:rPr>
          <w:rFonts w:ascii="Tw Cen MT" w:hAnsi="Tw Cen MT" w:cs="CMBX12"/>
          <w:b/>
          <w:bCs/>
          <w:sz w:val="24"/>
          <w:szCs w:val="24"/>
        </w:rPr>
        <w:t>Sample Input 1 (standard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FB5" w:rsidRPr="00C34FB5" w14:paraId="45308E7C" w14:textId="77777777" w:rsidTr="00C34FB5">
        <w:tc>
          <w:tcPr>
            <w:tcW w:w="9350" w:type="dxa"/>
          </w:tcPr>
          <w:p w14:paraId="2345BB56" w14:textId="11C85014" w:rsidR="00C34FB5" w:rsidRPr="00C34FB5" w:rsidRDefault="00C34FB5" w:rsidP="00C34FB5">
            <w:pPr>
              <w:autoSpaceDE w:val="0"/>
              <w:autoSpaceDN w:val="0"/>
              <w:adjustRightInd w:val="0"/>
              <w:rPr>
                <w:rFonts w:ascii="Tw Cen MT" w:hAnsi="Tw Cen MT" w:cs="CMTT10"/>
                <w:sz w:val="24"/>
                <w:szCs w:val="24"/>
              </w:rPr>
            </w:pPr>
            <w:r w:rsidRPr="00C34FB5">
              <w:rPr>
                <w:rFonts w:ascii="Tw Cen MT" w:hAnsi="Tw Cen MT" w:cs="CMTT10"/>
                <w:sz w:val="24"/>
                <w:szCs w:val="24"/>
              </w:rPr>
              <w:t>100 100 100</w:t>
            </w:r>
          </w:p>
        </w:tc>
      </w:tr>
    </w:tbl>
    <w:p w14:paraId="6A87AC4C" w14:textId="77777777" w:rsidR="00C34FB5" w:rsidRPr="00C34FB5" w:rsidRDefault="00C34FB5" w:rsidP="00C34FB5">
      <w:pPr>
        <w:autoSpaceDE w:val="0"/>
        <w:autoSpaceDN w:val="0"/>
        <w:adjustRightInd w:val="0"/>
        <w:spacing w:after="0" w:line="240" w:lineRule="auto"/>
        <w:rPr>
          <w:rFonts w:ascii="Tw Cen MT" w:hAnsi="Tw Cen MT" w:cs="CMBX12"/>
          <w:sz w:val="24"/>
          <w:szCs w:val="24"/>
        </w:rPr>
      </w:pPr>
    </w:p>
    <w:p w14:paraId="7C800DE1" w14:textId="4CB4D76C" w:rsidR="00C34FB5" w:rsidRPr="00C34FB5" w:rsidRDefault="00C34FB5" w:rsidP="00C34FB5">
      <w:pPr>
        <w:autoSpaceDE w:val="0"/>
        <w:autoSpaceDN w:val="0"/>
        <w:adjustRightInd w:val="0"/>
        <w:spacing w:after="0" w:line="240" w:lineRule="auto"/>
        <w:rPr>
          <w:rFonts w:ascii="Tw Cen MT" w:hAnsi="Tw Cen MT" w:cs="CMBX12"/>
          <w:b/>
          <w:bCs/>
          <w:sz w:val="24"/>
          <w:szCs w:val="24"/>
        </w:rPr>
      </w:pPr>
      <w:r w:rsidRPr="00C34FB5">
        <w:rPr>
          <w:rFonts w:ascii="Tw Cen MT" w:hAnsi="Tw Cen MT" w:cs="CMBX12"/>
          <w:b/>
          <w:bCs/>
          <w:sz w:val="24"/>
          <w:szCs w:val="24"/>
        </w:rPr>
        <w:t>Sample Output 1 (standard output)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FB5" w:rsidRPr="00C34FB5" w14:paraId="2F67733E" w14:textId="77777777" w:rsidTr="00C34FB5">
        <w:tc>
          <w:tcPr>
            <w:tcW w:w="9350" w:type="dxa"/>
          </w:tcPr>
          <w:p w14:paraId="0B49F5CD" w14:textId="1FF09645" w:rsidR="00C34FB5" w:rsidRPr="00C34FB5" w:rsidRDefault="00C34FB5" w:rsidP="00C34FB5">
            <w:pPr>
              <w:autoSpaceDE w:val="0"/>
              <w:autoSpaceDN w:val="0"/>
              <w:adjustRightInd w:val="0"/>
              <w:rPr>
                <w:rFonts w:ascii="Tw Cen MT" w:hAnsi="Tw Cen MT" w:cs="CMTT10"/>
                <w:sz w:val="24"/>
                <w:szCs w:val="24"/>
              </w:rPr>
            </w:pPr>
            <w:r w:rsidRPr="00C34FB5">
              <w:rPr>
                <w:rFonts w:ascii="Tw Cen MT" w:hAnsi="Tw Cen MT" w:cs="CMTT10"/>
                <w:sz w:val="24"/>
                <w:szCs w:val="24"/>
              </w:rPr>
              <w:t>100.00</w:t>
            </w:r>
          </w:p>
        </w:tc>
      </w:tr>
    </w:tbl>
    <w:p w14:paraId="50B92100" w14:textId="77777777" w:rsidR="00C34FB5" w:rsidRPr="00C34FB5" w:rsidRDefault="00C34FB5" w:rsidP="00C34FB5">
      <w:pPr>
        <w:autoSpaceDE w:val="0"/>
        <w:autoSpaceDN w:val="0"/>
        <w:adjustRightInd w:val="0"/>
        <w:spacing w:after="0" w:line="240" w:lineRule="auto"/>
        <w:rPr>
          <w:rFonts w:ascii="Tw Cen MT" w:hAnsi="Tw Cen MT" w:cs="CMBX12"/>
          <w:sz w:val="24"/>
          <w:szCs w:val="24"/>
        </w:rPr>
      </w:pPr>
    </w:p>
    <w:p w14:paraId="66DDEA36" w14:textId="6BC1A2BA" w:rsidR="00C34FB5" w:rsidRPr="00C34FB5" w:rsidRDefault="00C34FB5" w:rsidP="00C34FB5">
      <w:pPr>
        <w:autoSpaceDE w:val="0"/>
        <w:autoSpaceDN w:val="0"/>
        <w:adjustRightInd w:val="0"/>
        <w:spacing w:after="0" w:line="240" w:lineRule="auto"/>
        <w:rPr>
          <w:rFonts w:ascii="Tw Cen MT" w:hAnsi="Tw Cen MT" w:cs="CMBX12"/>
          <w:b/>
          <w:bCs/>
          <w:sz w:val="24"/>
          <w:szCs w:val="24"/>
        </w:rPr>
      </w:pPr>
      <w:r w:rsidRPr="00C34FB5">
        <w:rPr>
          <w:rFonts w:ascii="Tw Cen MT" w:hAnsi="Tw Cen MT" w:cs="CMBX12"/>
          <w:b/>
          <w:bCs/>
          <w:sz w:val="24"/>
          <w:szCs w:val="24"/>
        </w:rPr>
        <w:t>Sample Input 2 (standard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FB5" w:rsidRPr="00C34FB5" w14:paraId="4C7B4EF5" w14:textId="77777777" w:rsidTr="00C34FB5">
        <w:tc>
          <w:tcPr>
            <w:tcW w:w="9350" w:type="dxa"/>
          </w:tcPr>
          <w:p w14:paraId="6ADD726A" w14:textId="59D8FD99" w:rsidR="00C34FB5" w:rsidRPr="00C34FB5" w:rsidRDefault="00C34FB5" w:rsidP="00C34FB5">
            <w:pPr>
              <w:autoSpaceDE w:val="0"/>
              <w:autoSpaceDN w:val="0"/>
              <w:adjustRightInd w:val="0"/>
              <w:rPr>
                <w:rFonts w:ascii="Tw Cen MT" w:hAnsi="Tw Cen MT" w:cs="CMTT10"/>
                <w:sz w:val="24"/>
                <w:szCs w:val="24"/>
              </w:rPr>
            </w:pPr>
            <w:r w:rsidRPr="00C34FB5">
              <w:rPr>
                <w:rFonts w:ascii="Tw Cen MT" w:hAnsi="Tw Cen MT" w:cs="CMTT10"/>
                <w:sz w:val="24"/>
                <w:szCs w:val="24"/>
              </w:rPr>
              <w:t>80 90 100</w:t>
            </w:r>
          </w:p>
        </w:tc>
      </w:tr>
    </w:tbl>
    <w:p w14:paraId="7E8CB0F7" w14:textId="77777777" w:rsidR="00C34FB5" w:rsidRPr="00C34FB5" w:rsidRDefault="00C34FB5" w:rsidP="00C34FB5">
      <w:pPr>
        <w:autoSpaceDE w:val="0"/>
        <w:autoSpaceDN w:val="0"/>
        <w:adjustRightInd w:val="0"/>
        <w:spacing w:after="0" w:line="240" w:lineRule="auto"/>
        <w:rPr>
          <w:rFonts w:ascii="Tw Cen MT" w:hAnsi="Tw Cen MT" w:cs="CMBX12"/>
          <w:b/>
          <w:bCs/>
          <w:sz w:val="24"/>
          <w:szCs w:val="24"/>
        </w:rPr>
      </w:pPr>
    </w:p>
    <w:p w14:paraId="432FFF9C" w14:textId="7485C972" w:rsidR="00C34FB5" w:rsidRPr="00C34FB5" w:rsidRDefault="00C34FB5" w:rsidP="00C34FB5">
      <w:pPr>
        <w:autoSpaceDE w:val="0"/>
        <w:autoSpaceDN w:val="0"/>
        <w:adjustRightInd w:val="0"/>
        <w:spacing w:after="0" w:line="240" w:lineRule="auto"/>
        <w:rPr>
          <w:rFonts w:ascii="Tw Cen MT" w:hAnsi="Tw Cen MT" w:cs="CMBX12"/>
          <w:b/>
          <w:bCs/>
          <w:sz w:val="24"/>
          <w:szCs w:val="24"/>
        </w:rPr>
      </w:pPr>
      <w:r w:rsidRPr="00C34FB5">
        <w:rPr>
          <w:rFonts w:ascii="Tw Cen MT" w:hAnsi="Tw Cen MT" w:cs="CMBX12"/>
          <w:b/>
          <w:bCs/>
          <w:sz w:val="24"/>
          <w:szCs w:val="24"/>
        </w:rPr>
        <w:t>Sample Output 2 (standard output)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FB5" w:rsidRPr="00C34FB5" w14:paraId="69B995FD" w14:textId="77777777" w:rsidTr="00C34FB5">
        <w:tc>
          <w:tcPr>
            <w:tcW w:w="9350" w:type="dxa"/>
          </w:tcPr>
          <w:p w14:paraId="729F70DC" w14:textId="41E9A97A" w:rsidR="00C34FB5" w:rsidRPr="00C34FB5" w:rsidRDefault="00C34FB5" w:rsidP="00C34FB5">
            <w:pPr>
              <w:autoSpaceDE w:val="0"/>
              <w:autoSpaceDN w:val="0"/>
              <w:adjustRightInd w:val="0"/>
              <w:jc w:val="both"/>
              <w:rPr>
                <w:rFonts w:ascii="Tw Cen MT" w:hAnsi="Tw Cen MT" w:cs="CMR12"/>
                <w:sz w:val="24"/>
                <w:szCs w:val="24"/>
              </w:rPr>
            </w:pPr>
            <w:r w:rsidRPr="00C34FB5">
              <w:rPr>
                <w:rFonts w:ascii="Tw Cen MT" w:hAnsi="Tw Cen MT" w:cs="CMTT10"/>
                <w:sz w:val="24"/>
                <w:szCs w:val="24"/>
              </w:rPr>
              <w:t>93.00</w:t>
            </w:r>
          </w:p>
        </w:tc>
      </w:tr>
    </w:tbl>
    <w:p w14:paraId="4B8E112D" w14:textId="77777777" w:rsidR="00C34FB5" w:rsidRPr="00C34FB5" w:rsidRDefault="00C34FB5" w:rsidP="00C34FB5">
      <w:pPr>
        <w:autoSpaceDE w:val="0"/>
        <w:autoSpaceDN w:val="0"/>
        <w:adjustRightInd w:val="0"/>
        <w:spacing w:after="0" w:line="240" w:lineRule="auto"/>
        <w:rPr>
          <w:rFonts w:ascii="Tw Cen MT" w:hAnsi="Tw Cen MT" w:cs="CMBX12"/>
          <w:b/>
          <w:bCs/>
          <w:sz w:val="24"/>
          <w:szCs w:val="24"/>
          <w:u w:val="single"/>
        </w:rPr>
      </w:pPr>
    </w:p>
    <w:sectPr w:rsidR="00C34FB5" w:rsidRPr="00C3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29"/>
    <w:rsid w:val="00030A5F"/>
    <w:rsid w:val="00060B58"/>
    <w:rsid w:val="00344902"/>
    <w:rsid w:val="00387329"/>
    <w:rsid w:val="0048780D"/>
    <w:rsid w:val="00596FCA"/>
    <w:rsid w:val="00704057"/>
    <w:rsid w:val="008306D7"/>
    <w:rsid w:val="00AD3E41"/>
    <w:rsid w:val="00B73E79"/>
    <w:rsid w:val="00BB3B5D"/>
    <w:rsid w:val="00C34FB5"/>
    <w:rsid w:val="00ED4F21"/>
    <w:rsid w:val="00F6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C6E1"/>
  <w15:chartTrackingRefBased/>
  <w15:docId w15:val="{A9FFB1E7-1542-4E44-91F8-9F8361E3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Rhio Sutoyo</dc:creator>
  <cp:keywords/>
  <dc:description/>
  <cp:lastModifiedBy>Rhio Sutoyo</cp:lastModifiedBy>
  <cp:revision>15</cp:revision>
  <dcterms:created xsi:type="dcterms:W3CDTF">2020-09-30T16:39:00Z</dcterms:created>
  <dcterms:modified xsi:type="dcterms:W3CDTF">2020-09-30T16:45:00Z</dcterms:modified>
</cp:coreProperties>
</file>