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302032" w14:textId="0DFA4D87" w:rsidR="00D03C5B" w:rsidRPr="00D03C5B" w:rsidRDefault="00D03C5B" w:rsidP="00D03C5B">
      <w:pPr>
        <w:ind w:firstLine="709"/>
        <w:rPr>
          <w:rFonts w:ascii="Liberation Serif" w:hAnsi="Liberation Serif"/>
          <w:sz w:val="24"/>
          <w:szCs w:val="24"/>
        </w:rPr>
      </w:pPr>
      <w:r w:rsidRPr="00D03C5B">
        <w:rPr>
          <w:rFonts w:ascii="Liberation Serif" w:hAnsi="Liberation Serif"/>
          <w:sz w:val="24"/>
          <w:szCs w:val="24"/>
        </w:rPr>
        <w:t>Сравнение результатов линейной и кубической интерполяций для</w:t>
      </w:r>
      <w:r w:rsidR="002E1D8B">
        <w:rPr>
          <w:rFonts w:ascii="Liberation Serif" w:hAnsi="Liberation Serif"/>
          <w:sz w:val="24"/>
          <w:szCs w:val="24"/>
        </w:rPr>
        <w:t xml:space="preserve"> проекций</w:t>
      </w:r>
      <w:r w:rsidRPr="00D03C5B">
        <w:rPr>
          <w:rFonts w:ascii="Liberation Serif" w:hAnsi="Liberation Serif"/>
          <w:sz w:val="24"/>
          <w:szCs w:val="24"/>
        </w:rPr>
        <w:t xml:space="preserve"> сил и моментов</w:t>
      </w:r>
      <w:r w:rsidR="002E1D8B">
        <w:rPr>
          <w:rFonts w:ascii="Liberation Serif" w:hAnsi="Liberation Serif"/>
          <w:sz w:val="24"/>
          <w:szCs w:val="24"/>
        </w:rPr>
        <w:t>.</w:t>
      </w:r>
      <w:bookmarkStart w:id="0" w:name="_GoBack"/>
      <w:bookmarkEnd w:id="0"/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81"/>
        <w:gridCol w:w="4474"/>
      </w:tblGrid>
      <w:tr w:rsidR="001913E9" w14:paraId="070D4BE0" w14:textId="77777777" w:rsidTr="00D03C5B">
        <w:trPr>
          <w:trHeight w:val="3830"/>
        </w:trPr>
        <w:tc>
          <w:tcPr>
            <w:tcW w:w="4881" w:type="dxa"/>
          </w:tcPr>
          <w:p w14:paraId="68F64758" w14:textId="09FC53C7" w:rsidR="001913E9" w:rsidRPr="001913E9" w:rsidRDefault="001913E9" w:rsidP="001C5467">
            <w:pPr>
              <w:jc w:val="right"/>
              <w:rPr>
                <w:rFonts w:ascii="Liberation Serif" w:hAnsi="Liberation Serif"/>
                <w:sz w:val="24"/>
                <w:szCs w:val="24"/>
                <w:lang w:val="en-US"/>
              </w:rPr>
            </w:pPr>
            <w:r>
              <w:rPr>
                <w:rFonts w:ascii="Liberation Serif" w:hAnsi="Liberation Serif"/>
                <w:noProof/>
                <w:sz w:val="24"/>
                <w:szCs w:val="24"/>
              </w:rPr>
              <w:drawing>
                <wp:inline distT="0" distB="0" distL="0" distR="0" wp14:anchorId="124E9EFE" wp14:editId="073F974E">
                  <wp:extent cx="2943686" cy="2225040"/>
                  <wp:effectExtent l="0" t="0" r="9525" b="381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6172" cy="22344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x</m:t>
                  </m:r>
                </m:sub>
              </m:sSub>
            </m:oMath>
          </w:p>
        </w:tc>
        <w:tc>
          <w:tcPr>
            <w:tcW w:w="4474" w:type="dxa"/>
          </w:tcPr>
          <w:p w14:paraId="4B1BDD80" w14:textId="6EA7724B" w:rsidR="001913E9" w:rsidRDefault="001913E9">
            <w:pPr>
              <w:rPr>
                <w:rFonts w:ascii="Liberation Serif" w:hAnsi="Liberation Serif"/>
                <w:sz w:val="24"/>
                <w:szCs w:val="24"/>
              </w:rPr>
            </w:pPr>
            <w:r>
              <w:rPr>
                <w:rFonts w:ascii="Liberation Serif" w:hAnsi="Liberation Serif"/>
                <w:noProof/>
                <w:sz w:val="24"/>
                <w:szCs w:val="24"/>
              </w:rPr>
              <w:drawing>
                <wp:inline distT="0" distB="0" distL="0" distR="0" wp14:anchorId="20B62BD7" wp14:editId="72100449">
                  <wp:extent cx="2774648" cy="2172970"/>
                  <wp:effectExtent l="0" t="0" r="6985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7482" cy="2190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13E9" w14:paraId="0EEDEB80" w14:textId="77777777" w:rsidTr="00D03C5B">
        <w:tc>
          <w:tcPr>
            <w:tcW w:w="4881" w:type="dxa"/>
          </w:tcPr>
          <w:p w14:paraId="242471B8" w14:textId="04FDAD04" w:rsidR="001913E9" w:rsidRPr="001913E9" w:rsidRDefault="001913E9" w:rsidP="001C5467">
            <w:pPr>
              <w:jc w:val="right"/>
              <w:rPr>
                <w:rFonts w:ascii="Liberation Serif" w:hAnsi="Liberation Serif"/>
                <w:sz w:val="24"/>
                <w:szCs w:val="24"/>
                <w:lang w:val="en-US"/>
              </w:rPr>
            </w:pPr>
            <w:r>
              <w:rPr>
                <w:rFonts w:ascii="Liberation Serif" w:hAnsi="Liberation Serif"/>
                <w:noProof/>
                <w:sz w:val="24"/>
                <w:szCs w:val="24"/>
                <w:lang w:val="en-US"/>
              </w:rPr>
              <w:drawing>
                <wp:inline distT="0" distB="0" distL="0" distR="0" wp14:anchorId="02F81635" wp14:editId="5545DEFD">
                  <wp:extent cx="3055620" cy="2288162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4356" cy="2294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y</m:t>
                  </m:r>
                </m:sub>
              </m:sSub>
            </m:oMath>
          </w:p>
        </w:tc>
        <w:tc>
          <w:tcPr>
            <w:tcW w:w="4474" w:type="dxa"/>
          </w:tcPr>
          <w:p w14:paraId="252B732A" w14:textId="2BA1C783" w:rsidR="001913E9" w:rsidRDefault="001913E9">
            <w:pPr>
              <w:rPr>
                <w:rFonts w:ascii="Liberation Serif" w:hAnsi="Liberation Serif"/>
                <w:sz w:val="24"/>
                <w:szCs w:val="24"/>
              </w:rPr>
            </w:pPr>
            <w:r>
              <w:rPr>
                <w:rFonts w:ascii="Liberation Serif" w:hAnsi="Liberation Serif"/>
                <w:noProof/>
                <w:sz w:val="24"/>
                <w:szCs w:val="24"/>
              </w:rPr>
              <w:drawing>
                <wp:inline distT="0" distB="0" distL="0" distR="0" wp14:anchorId="24B24277" wp14:editId="5670CAC2">
                  <wp:extent cx="2784852" cy="2164080"/>
                  <wp:effectExtent l="0" t="0" r="0" b="762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0042" cy="21758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13E9" w14:paraId="2B7EDE78" w14:textId="77777777" w:rsidTr="00D03C5B">
        <w:tc>
          <w:tcPr>
            <w:tcW w:w="4881" w:type="dxa"/>
          </w:tcPr>
          <w:p w14:paraId="58704DCA" w14:textId="4DC59B18" w:rsidR="001913E9" w:rsidRPr="001913E9" w:rsidRDefault="001913E9" w:rsidP="001C5467">
            <w:pPr>
              <w:jc w:val="right"/>
              <w:rPr>
                <w:rFonts w:ascii="Liberation Serif" w:hAnsi="Liberation Serif"/>
                <w:sz w:val="24"/>
                <w:szCs w:val="24"/>
                <w:lang w:val="en-US"/>
              </w:rPr>
            </w:pPr>
            <w:r>
              <w:rPr>
                <w:rFonts w:ascii="Liberation Serif" w:hAnsi="Liberation Serif"/>
                <w:noProof/>
                <w:sz w:val="24"/>
                <w:szCs w:val="24"/>
                <w:lang w:val="en-US"/>
              </w:rPr>
              <w:drawing>
                <wp:inline distT="0" distB="0" distL="0" distR="0" wp14:anchorId="6D43B8BE" wp14:editId="3005BAB7">
                  <wp:extent cx="2834640" cy="2201175"/>
                  <wp:effectExtent l="0" t="0" r="3810" b="889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2195" cy="22070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z</m:t>
                  </m:r>
                </m:sub>
              </m:sSub>
            </m:oMath>
          </w:p>
        </w:tc>
        <w:tc>
          <w:tcPr>
            <w:tcW w:w="4474" w:type="dxa"/>
          </w:tcPr>
          <w:p w14:paraId="67651260" w14:textId="3858D6AE" w:rsidR="001913E9" w:rsidRDefault="001913E9">
            <w:pPr>
              <w:rPr>
                <w:rFonts w:ascii="Liberation Serif" w:hAnsi="Liberation Serif"/>
                <w:sz w:val="24"/>
                <w:szCs w:val="24"/>
              </w:rPr>
            </w:pPr>
            <w:r>
              <w:rPr>
                <w:rFonts w:ascii="Liberation Serif" w:hAnsi="Liberation Serif"/>
                <w:noProof/>
                <w:sz w:val="24"/>
                <w:szCs w:val="24"/>
              </w:rPr>
              <w:drawing>
                <wp:inline distT="0" distB="0" distL="0" distR="0" wp14:anchorId="1FF14996" wp14:editId="0B2E08D5">
                  <wp:extent cx="2788920" cy="2208262"/>
                  <wp:effectExtent l="0" t="0" r="0" b="190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6441" cy="22142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13E9" w14:paraId="2D3A6574" w14:textId="77777777" w:rsidTr="00D03C5B">
        <w:tc>
          <w:tcPr>
            <w:tcW w:w="4881" w:type="dxa"/>
          </w:tcPr>
          <w:p w14:paraId="3C391FEE" w14:textId="77777777" w:rsidR="001913E9" w:rsidRDefault="001913E9">
            <w:pPr>
              <w:rPr>
                <w:rFonts w:ascii="Liberation Serif" w:hAnsi="Liberation Serif"/>
                <w:sz w:val="24"/>
                <w:szCs w:val="24"/>
                <w:lang w:val="en-US"/>
              </w:rPr>
            </w:pPr>
            <w:r>
              <w:rPr>
                <w:rFonts w:ascii="Liberation Serif" w:hAnsi="Liberation Serif"/>
                <w:noProof/>
                <w:sz w:val="24"/>
                <w:szCs w:val="24"/>
                <w:lang w:val="en-US"/>
              </w:rPr>
              <w:lastRenderedPageBreak/>
              <w:drawing>
                <wp:inline distT="0" distB="0" distL="0" distR="0" wp14:anchorId="0A533042" wp14:editId="4F0AA10E">
                  <wp:extent cx="2956560" cy="2234772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7994" cy="22509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296328" w14:textId="3602F9D1" w:rsidR="001913E9" w:rsidRPr="001C5467" w:rsidRDefault="001C5467">
            <w:pPr>
              <w:rPr>
                <w:rFonts w:ascii="Liberation Serif" w:hAnsi="Liberation Serif"/>
                <w:sz w:val="24"/>
                <w:szCs w:val="24"/>
                <w:lang w:val="en-US"/>
              </w:rPr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r</m:t>
                    </m:r>
                  </m:sub>
                </m:sSub>
              </m:oMath>
            </m:oMathPara>
          </w:p>
        </w:tc>
        <w:tc>
          <w:tcPr>
            <w:tcW w:w="4474" w:type="dxa"/>
          </w:tcPr>
          <w:p w14:paraId="77CDCCE5" w14:textId="131599FF" w:rsidR="001913E9" w:rsidRDefault="001913E9">
            <w:pPr>
              <w:rPr>
                <w:rFonts w:ascii="Liberation Serif" w:hAnsi="Liberation Serif"/>
                <w:sz w:val="24"/>
                <w:szCs w:val="24"/>
              </w:rPr>
            </w:pPr>
            <w:r>
              <w:rPr>
                <w:rFonts w:ascii="Liberation Serif" w:hAnsi="Liberation Serif"/>
                <w:noProof/>
                <w:sz w:val="24"/>
                <w:szCs w:val="24"/>
              </w:rPr>
              <w:drawing>
                <wp:inline distT="0" distB="0" distL="0" distR="0" wp14:anchorId="1F9AD599" wp14:editId="39B8B349">
                  <wp:extent cx="2750820" cy="2154308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7450" cy="2182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13E9" w14:paraId="54B47AF8" w14:textId="77777777" w:rsidTr="00D03C5B">
        <w:tc>
          <w:tcPr>
            <w:tcW w:w="4881" w:type="dxa"/>
          </w:tcPr>
          <w:p w14:paraId="3452DB26" w14:textId="3DC39855" w:rsidR="001913E9" w:rsidRPr="001913E9" w:rsidRDefault="001913E9" w:rsidP="001C5467">
            <w:pPr>
              <w:jc w:val="right"/>
              <w:rPr>
                <w:rFonts w:ascii="Liberation Serif" w:hAnsi="Liberation Serif"/>
                <w:sz w:val="24"/>
                <w:szCs w:val="24"/>
                <w:lang w:val="en-US"/>
              </w:rPr>
            </w:pPr>
            <w:r>
              <w:rPr>
                <w:rFonts w:ascii="Liberation Serif" w:hAnsi="Liberation Serif"/>
                <w:noProof/>
                <w:sz w:val="24"/>
                <w:szCs w:val="24"/>
                <w:lang w:val="en-US"/>
              </w:rPr>
              <w:drawing>
                <wp:inline distT="0" distB="0" distL="0" distR="0" wp14:anchorId="13B46F56" wp14:editId="7B413C5D">
                  <wp:extent cx="2865120" cy="2224844"/>
                  <wp:effectExtent l="0" t="0" r="0" b="444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2779" cy="22307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x</m:t>
                  </m:r>
                </m:sub>
              </m:sSub>
            </m:oMath>
          </w:p>
        </w:tc>
        <w:tc>
          <w:tcPr>
            <w:tcW w:w="4474" w:type="dxa"/>
          </w:tcPr>
          <w:p w14:paraId="69AE09A2" w14:textId="224330C1" w:rsidR="001913E9" w:rsidRDefault="001913E9">
            <w:pPr>
              <w:rPr>
                <w:rFonts w:ascii="Liberation Serif" w:hAnsi="Liberation Serif"/>
                <w:sz w:val="24"/>
                <w:szCs w:val="24"/>
              </w:rPr>
            </w:pPr>
            <w:r>
              <w:rPr>
                <w:rFonts w:ascii="Liberation Serif" w:hAnsi="Liberation Serif"/>
                <w:noProof/>
                <w:sz w:val="24"/>
                <w:szCs w:val="24"/>
              </w:rPr>
              <w:drawing>
                <wp:inline distT="0" distB="0" distL="0" distR="0" wp14:anchorId="57ED7FB5" wp14:editId="7C5EC5BD">
                  <wp:extent cx="2779524" cy="2240280"/>
                  <wp:effectExtent l="0" t="0" r="1905" b="762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3045" cy="2259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13E9" w14:paraId="32B179A5" w14:textId="77777777" w:rsidTr="00D03C5B">
        <w:tc>
          <w:tcPr>
            <w:tcW w:w="4881" w:type="dxa"/>
          </w:tcPr>
          <w:p w14:paraId="2ADE643F" w14:textId="77BB4BBB" w:rsidR="001913E9" w:rsidRPr="001913E9" w:rsidRDefault="001913E9" w:rsidP="001C5467">
            <w:pPr>
              <w:jc w:val="right"/>
              <w:rPr>
                <w:rFonts w:ascii="Liberation Serif" w:hAnsi="Liberation Serif"/>
                <w:sz w:val="24"/>
                <w:szCs w:val="24"/>
                <w:lang w:val="en-US"/>
              </w:rPr>
            </w:pPr>
            <w:r>
              <w:rPr>
                <w:rFonts w:ascii="Liberation Serif" w:hAnsi="Liberation Serif"/>
                <w:noProof/>
                <w:sz w:val="24"/>
                <w:szCs w:val="24"/>
                <w:lang w:val="en-US"/>
              </w:rPr>
              <w:drawing>
                <wp:inline distT="0" distB="0" distL="0" distR="0" wp14:anchorId="2245A3A7" wp14:editId="55CA489A">
                  <wp:extent cx="2865120" cy="2115983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758" cy="21275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y</m:t>
                  </m:r>
                </m:sub>
              </m:sSub>
            </m:oMath>
          </w:p>
        </w:tc>
        <w:tc>
          <w:tcPr>
            <w:tcW w:w="4474" w:type="dxa"/>
          </w:tcPr>
          <w:p w14:paraId="30B88ACC" w14:textId="018AE9E4" w:rsidR="001913E9" w:rsidRDefault="001913E9">
            <w:pPr>
              <w:rPr>
                <w:rFonts w:ascii="Liberation Serif" w:hAnsi="Liberation Serif"/>
                <w:sz w:val="24"/>
                <w:szCs w:val="24"/>
              </w:rPr>
            </w:pPr>
            <w:r>
              <w:rPr>
                <w:rFonts w:ascii="Liberation Serif" w:hAnsi="Liberation Serif"/>
                <w:noProof/>
                <w:sz w:val="24"/>
                <w:szCs w:val="24"/>
              </w:rPr>
              <w:drawing>
                <wp:inline distT="0" distB="0" distL="0" distR="0" wp14:anchorId="24668FB2" wp14:editId="670DFC8C">
                  <wp:extent cx="2750820" cy="2137634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6688" cy="21577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13E9" w14:paraId="700AF265" w14:textId="77777777" w:rsidTr="00D03C5B">
        <w:tc>
          <w:tcPr>
            <w:tcW w:w="4881" w:type="dxa"/>
          </w:tcPr>
          <w:p w14:paraId="5D9477FF" w14:textId="3821FE8D" w:rsidR="001913E9" w:rsidRPr="001913E9" w:rsidRDefault="001913E9" w:rsidP="001C5467">
            <w:pPr>
              <w:jc w:val="right"/>
              <w:rPr>
                <w:rFonts w:ascii="Liberation Serif" w:hAnsi="Liberation Serif"/>
                <w:sz w:val="24"/>
                <w:szCs w:val="24"/>
                <w:lang w:val="en-US"/>
              </w:rPr>
            </w:pPr>
            <w:r>
              <w:rPr>
                <w:rFonts w:ascii="Liberation Serif" w:hAnsi="Liberation Serif"/>
                <w:noProof/>
                <w:sz w:val="24"/>
                <w:szCs w:val="24"/>
                <w:lang w:val="en-US"/>
              </w:rPr>
              <w:lastRenderedPageBreak/>
              <w:drawing>
                <wp:inline distT="0" distB="0" distL="0" distR="0" wp14:anchorId="6EA7A575" wp14:editId="7BCB8764">
                  <wp:extent cx="2819400" cy="2292543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2563" cy="23195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z</m:t>
                  </m:r>
                </m:sub>
              </m:sSub>
            </m:oMath>
          </w:p>
        </w:tc>
        <w:tc>
          <w:tcPr>
            <w:tcW w:w="4474" w:type="dxa"/>
          </w:tcPr>
          <w:p w14:paraId="23CC4F4D" w14:textId="1B26C8AC" w:rsidR="001913E9" w:rsidRDefault="001913E9">
            <w:pPr>
              <w:rPr>
                <w:rFonts w:ascii="Liberation Serif" w:hAnsi="Liberation Serif"/>
                <w:sz w:val="24"/>
                <w:szCs w:val="24"/>
              </w:rPr>
            </w:pPr>
            <w:r>
              <w:rPr>
                <w:rFonts w:ascii="Liberation Serif" w:hAnsi="Liberation Serif"/>
                <w:noProof/>
                <w:sz w:val="24"/>
                <w:szCs w:val="24"/>
              </w:rPr>
              <w:drawing>
                <wp:inline distT="0" distB="0" distL="0" distR="0" wp14:anchorId="5E142890" wp14:editId="7F9AD7A8">
                  <wp:extent cx="2743200" cy="2202348"/>
                  <wp:effectExtent l="0" t="0" r="0" b="762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3431" cy="2250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13E9" w14:paraId="7AC6EB31" w14:textId="77777777" w:rsidTr="00D03C5B">
        <w:tc>
          <w:tcPr>
            <w:tcW w:w="4881" w:type="dxa"/>
          </w:tcPr>
          <w:p w14:paraId="6F01FA16" w14:textId="77F09DE0" w:rsidR="001913E9" w:rsidRPr="001913E9" w:rsidRDefault="001913E9" w:rsidP="001C5467">
            <w:pPr>
              <w:jc w:val="right"/>
              <w:rPr>
                <w:rFonts w:ascii="Liberation Serif" w:hAnsi="Liberation Serif"/>
                <w:sz w:val="24"/>
                <w:szCs w:val="24"/>
                <w:lang w:val="en-US"/>
              </w:rPr>
            </w:pPr>
            <w:r>
              <w:rPr>
                <w:rFonts w:ascii="Liberation Serif" w:hAnsi="Liberation Serif"/>
                <w:noProof/>
                <w:sz w:val="24"/>
                <w:szCs w:val="24"/>
                <w:lang w:val="en-US"/>
              </w:rPr>
              <w:drawing>
                <wp:inline distT="0" distB="0" distL="0" distR="0" wp14:anchorId="182EE1A6" wp14:editId="7BCBB5C2">
                  <wp:extent cx="2913427" cy="2247900"/>
                  <wp:effectExtent l="0" t="0" r="127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6965" cy="2250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r</m:t>
                  </m:r>
                </m:sub>
              </m:sSub>
            </m:oMath>
          </w:p>
        </w:tc>
        <w:tc>
          <w:tcPr>
            <w:tcW w:w="4474" w:type="dxa"/>
          </w:tcPr>
          <w:p w14:paraId="39E3FF53" w14:textId="53AED6A1" w:rsidR="001913E9" w:rsidRDefault="001913E9">
            <w:pPr>
              <w:rPr>
                <w:rFonts w:ascii="Liberation Serif" w:hAnsi="Liberation Serif"/>
                <w:sz w:val="24"/>
                <w:szCs w:val="24"/>
              </w:rPr>
            </w:pPr>
            <w:r>
              <w:rPr>
                <w:rFonts w:ascii="Liberation Serif" w:hAnsi="Liberation Serif"/>
                <w:noProof/>
                <w:sz w:val="24"/>
                <w:szCs w:val="24"/>
              </w:rPr>
              <w:drawing>
                <wp:inline distT="0" distB="0" distL="0" distR="0" wp14:anchorId="13272E14" wp14:editId="040C4592">
                  <wp:extent cx="2766060" cy="2242515"/>
                  <wp:effectExtent l="0" t="0" r="0" b="571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7446" cy="22598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354005" w14:textId="0BEF48F7" w:rsidR="00DB0C65" w:rsidRDefault="00DB0C65">
      <w:pPr>
        <w:rPr>
          <w:rFonts w:ascii="Liberation Serif" w:hAnsi="Liberation Serif"/>
          <w:sz w:val="24"/>
          <w:szCs w:val="24"/>
        </w:rPr>
      </w:pPr>
    </w:p>
    <w:p w14:paraId="0F7B6571" w14:textId="323BF0AC" w:rsidR="0038373E" w:rsidRDefault="00DB0C65">
      <w:pPr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  <w:br w:type="page"/>
      </w:r>
    </w:p>
    <w:p w14:paraId="408CD186" w14:textId="029AB991" w:rsidR="00D03C5B" w:rsidRDefault="00D03C5B" w:rsidP="00D03C5B">
      <w:pPr>
        <w:ind w:firstLine="709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  <w:lastRenderedPageBreak/>
        <w:t xml:space="preserve">Кубическая интерполяция значений </w:t>
      </w:r>
      <w:r>
        <w:rPr>
          <w:rFonts w:ascii="Liberation Serif" w:hAnsi="Liberation Serif"/>
          <w:sz w:val="24"/>
          <w:szCs w:val="24"/>
        </w:rPr>
        <w:t xml:space="preserve">проекций </w:t>
      </w:r>
      <w:r>
        <w:rPr>
          <w:rFonts w:ascii="Liberation Serif" w:hAnsi="Liberation Serif"/>
          <w:sz w:val="24"/>
          <w:szCs w:val="24"/>
        </w:rPr>
        <w:t>сил в зависимости от расхода и оборотов вращения ротора.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450"/>
        <w:gridCol w:w="4905"/>
      </w:tblGrid>
      <w:tr w:rsidR="001C5467" w14:paraId="4E5FF1E8" w14:textId="77777777" w:rsidTr="001C5467">
        <w:tc>
          <w:tcPr>
            <w:tcW w:w="4672" w:type="dxa"/>
          </w:tcPr>
          <w:p w14:paraId="39E3F0EE" w14:textId="77777777" w:rsidR="00DB0C65" w:rsidRDefault="00DB0C65" w:rsidP="001C5467">
            <w:pPr>
              <w:jc w:val="center"/>
              <w:rPr>
                <w:rFonts w:ascii="Liberation Serif" w:hAnsi="Liberation Serif"/>
                <w:sz w:val="24"/>
                <w:szCs w:val="24"/>
              </w:rPr>
            </w:pPr>
            <w:r>
              <w:rPr>
                <w:rFonts w:ascii="Liberation Serif" w:hAnsi="Liberation Serif"/>
                <w:noProof/>
                <w:sz w:val="24"/>
                <w:szCs w:val="24"/>
              </w:rPr>
              <w:drawing>
                <wp:inline distT="0" distB="0" distL="0" distR="0" wp14:anchorId="308A97E1" wp14:editId="5334BE8F">
                  <wp:extent cx="2734108" cy="2141220"/>
                  <wp:effectExtent l="0" t="0" r="9525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3301" cy="21640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B9A766" w14:textId="0537DFBE" w:rsidR="00DB0C65" w:rsidRPr="00DB0C65" w:rsidRDefault="001C5467">
            <w:pPr>
              <w:rPr>
                <w:rFonts w:ascii="Liberation Serif" w:hAnsi="Liberation Serif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4673" w:type="dxa"/>
          </w:tcPr>
          <w:p w14:paraId="27D7AB62" w14:textId="77777777" w:rsidR="00DB0C65" w:rsidRDefault="00DB0C65" w:rsidP="001C5467">
            <w:pPr>
              <w:jc w:val="center"/>
              <w:rPr>
                <w:rFonts w:ascii="Liberation Serif" w:hAnsi="Liberation Serif"/>
                <w:sz w:val="24"/>
                <w:szCs w:val="24"/>
              </w:rPr>
            </w:pPr>
            <w:r>
              <w:rPr>
                <w:rFonts w:ascii="Liberation Serif" w:hAnsi="Liberation Serif"/>
                <w:noProof/>
                <w:sz w:val="24"/>
                <w:szCs w:val="24"/>
              </w:rPr>
              <w:drawing>
                <wp:inline distT="0" distB="0" distL="0" distR="0" wp14:anchorId="067D8CA3" wp14:editId="5594E73B">
                  <wp:extent cx="3048000" cy="2368570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3862" cy="2373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57D3AB" w14:textId="47723107" w:rsidR="00DB0C65" w:rsidRPr="00DB0C65" w:rsidRDefault="001C5467">
            <w:pPr>
              <w:rPr>
                <w:rFonts w:ascii="Liberation Serif" w:hAnsi="Liberation Serif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y</m:t>
                    </m:r>
                  </m:sub>
                </m:sSub>
              </m:oMath>
            </m:oMathPara>
          </w:p>
        </w:tc>
      </w:tr>
      <w:tr w:rsidR="001C5467" w14:paraId="135B5112" w14:textId="77777777" w:rsidTr="001C5467">
        <w:tc>
          <w:tcPr>
            <w:tcW w:w="4672" w:type="dxa"/>
          </w:tcPr>
          <w:p w14:paraId="51D02041" w14:textId="1C503394" w:rsidR="00DB0C65" w:rsidRPr="00DB0C65" w:rsidRDefault="00DB0C65" w:rsidP="001C5467">
            <w:pPr>
              <w:jc w:val="center"/>
              <w:rPr>
                <w:rFonts w:ascii="Liberation Serif" w:hAnsi="Liberation Serif"/>
                <w:sz w:val="24"/>
                <w:szCs w:val="24"/>
                <w:lang w:val="en-US"/>
              </w:rPr>
            </w:pPr>
            <w:r>
              <w:rPr>
                <w:rFonts w:ascii="Liberation Serif" w:hAnsi="Liberation Serif"/>
                <w:noProof/>
                <w:sz w:val="24"/>
                <w:szCs w:val="24"/>
                <w:lang w:val="en-US"/>
              </w:rPr>
              <w:drawing>
                <wp:inline distT="0" distB="0" distL="0" distR="0" wp14:anchorId="0B940C08" wp14:editId="3BBB6D79">
                  <wp:extent cx="2752369" cy="2179320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6670" cy="21906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z</m:t>
                  </m:r>
                </m:sub>
              </m:sSub>
            </m:oMath>
          </w:p>
        </w:tc>
        <w:tc>
          <w:tcPr>
            <w:tcW w:w="4673" w:type="dxa"/>
          </w:tcPr>
          <w:p w14:paraId="387248B0" w14:textId="35459DDE" w:rsidR="00DB0C65" w:rsidRPr="00DB0C65" w:rsidRDefault="00DB0C65" w:rsidP="001C5467">
            <w:pPr>
              <w:jc w:val="center"/>
              <w:rPr>
                <w:rFonts w:ascii="Liberation Serif" w:hAnsi="Liberation Serif"/>
                <w:sz w:val="24"/>
                <w:szCs w:val="24"/>
                <w:lang w:val="en-US"/>
              </w:rPr>
            </w:pPr>
            <w:r>
              <w:rPr>
                <w:rFonts w:ascii="Liberation Serif" w:hAnsi="Liberation Serif"/>
                <w:noProof/>
                <w:sz w:val="24"/>
                <w:szCs w:val="24"/>
                <w:lang w:val="en-US"/>
              </w:rPr>
              <w:drawing>
                <wp:inline distT="0" distB="0" distL="0" distR="0" wp14:anchorId="5AE7B8DC" wp14:editId="57028B4A">
                  <wp:extent cx="2956560" cy="2315434"/>
                  <wp:effectExtent l="0" t="0" r="0" b="889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4177" cy="2321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r</m:t>
                  </m:r>
                </m:sub>
              </m:sSub>
            </m:oMath>
          </w:p>
        </w:tc>
      </w:tr>
    </w:tbl>
    <w:p w14:paraId="4A0C1F80" w14:textId="6D029DB1" w:rsidR="00DB0C65" w:rsidRDefault="00DB0C65">
      <w:pPr>
        <w:rPr>
          <w:rFonts w:ascii="Liberation Serif" w:hAnsi="Liberation Serif"/>
          <w:sz w:val="24"/>
          <w:szCs w:val="24"/>
        </w:rPr>
      </w:pPr>
    </w:p>
    <w:p w14:paraId="18686E76" w14:textId="77777777" w:rsidR="00DB0C65" w:rsidRDefault="00DB0C65">
      <w:pPr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  <w:br w:type="page"/>
      </w:r>
    </w:p>
    <w:p w14:paraId="0A65DD97" w14:textId="3BBFF3D6" w:rsidR="00D03C5B" w:rsidRDefault="00D03C5B" w:rsidP="00D03C5B">
      <w:pPr>
        <w:ind w:firstLine="709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  <w:lastRenderedPageBreak/>
        <w:t xml:space="preserve">Кубическая интерполяция значений </w:t>
      </w:r>
      <w:r>
        <w:rPr>
          <w:rFonts w:ascii="Liberation Serif" w:hAnsi="Liberation Serif"/>
          <w:sz w:val="24"/>
          <w:szCs w:val="24"/>
        </w:rPr>
        <w:t>проекций моментов</w:t>
      </w:r>
      <w:r>
        <w:rPr>
          <w:rFonts w:ascii="Liberation Serif" w:hAnsi="Liberation Serif"/>
          <w:sz w:val="24"/>
          <w:szCs w:val="24"/>
        </w:rPr>
        <w:t xml:space="preserve"> в зависимости от расхода и оборотов вращения ротора.</w:t>
      </w:r>
    </w:p>
    <w:p w14:paraId="245F09AB" w14:textId="77777777" w:rsidR="001913E9" w:rsidRDefault="001913E9">
      <w:pPr>
        <w:rPr>
          <w:rFonts w:ascii="Liberation Serif" w:hAnsi="Liberation Serif"/>
          <w:sz w:val="24"/>
          <w:szCs w:val="24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613"/>
        <w:gridCol w:w="4742"/>
      </w:tblGrid>
      <w:tr w:rsidR="00DB0C65" w14:paraId="3CE4DC52" w14:textId="77777777" w:rsidTr="001C5467">
        <w:tc>
          <w:tcPr>
            <w:tcW w:w="4672" w:type="dxa"/>
          </w:tcPr>
          <w:p w14:paraId="3E94EF42" w14:textId="01ED5A01" w:rsidR="00DB0C65" w:rsidRPr="00DB0C65" w:rsidRDefault="00DB0C65" w:rsidP="001C5467">
            <w:pPr>
              <w:jc w:val="center"/>
              <w:rPr>
                <w:rFonts w:ascii="Liberation Serif" w:hAnsi="Liberation Serif"/>
                <w:sz w:val="24"/>
                <w:szCs w:val="24"/>
                <w:lang w:val="en-US"/>
              </w:rPr>
            </w:pPr>
            <w:r>
              <w:rPr>
                <w:rFonts w:ascii="Liberation Serif" w:hAnsi="Liberation Serif"/>
                <w:noProof/>
                <w:sz w:val="24"/>
                <w:szCs w:val="24"/>
                <w:lang w:val="en-US"/>
              </w:rPr>
              <w:drawing>
                <wp:inline distT="0" distB="0" distL="0" distR="0" wp14:anchorId="31D9EE8D" wp14:editId="462988D9">
                  <wp:extent cx="2807888" cy="2263140"/>
                  <wp:effectExtent l="0" t="0" r="0" b="381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4430" cy="2276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x</m:t>
                  </m:r>
                </m:sub>
              </m:sSub>
            </m:oMath>
          </w:p>
        </w:tc>
        <w:tc>
          <w:tcPr>
            <w:tcW w:w="4673" w:type="dxa"/>
          </w:tcPr>
          <w:p w14:paraId="72AB9E4D" w14:textId="44F93EF3" w:rsidR="00DB0C65" w:rsidRPr="00DB0C65" w:rsidRDefault="00DB0C65" w:rsidP="001C5467">
            <w:pPr>
              <w:jc w:val="center"/>
              <w:rPr>
                <w:rFonts w:ascii="Liberation Serif" w:hAnsi="Liberation Serif"/>
                <w:sz w:val="24"/>
                <w:szCs w:val="24"/>
                <w:lang w:val="en-US"/>
              </w:rPr>
            </w:pPr>
            <w:r>
              <w:rPr>
                <w:rFonts w:ascii="Liberation Serif" w:hAnsi="Liberation Serif"/>
                <w:noProof/>
                <w:sz w:val="24"/>
                <w:szCs w:val="24"/>
                <w:lang w:val="en-US"/>
              </w:rPr>
              <w:drawing>
                <wp:inline distT="0" distB="0" distL="0" distR="0" wp14:anchorId="6C780EC3" wp14:editId="7412A256">
                  <wp:extent cx="2941745" cy="2286000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7230" cy="22980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y</m:t>
                  </m:r>
                </m:sub>
              </m:sSub>
            </m:oMath>
          </w:p>
        </w:tc>
      </w:tr>
      <w:tr w:rsidR="00DB0C65" w14:paraId="65EDE286" w14:textId="77777777" w:rsidTr="001C5467">
        <w:trPr>
          <w:trHeight w:val="3835"/>
        </w:trPr>
        <w:tc>
          <w:tcPr>
            <w:tcW w:w="4672" w:type="dxa"/>
          </w:tcPr>
          <w:p w14:paraId="32E50271" w14:textId="6765FC03" w:rsidR="00DB0C65" w:rsidRPr="00DB0C65" w:rsidRDefault="00DB0C65" w:rsidP="001C5467">
            <w:pPr>
              <w:jc w:val="center"/>
              <w:rPr>
                <w:rFonts w:ascii="Liberation Serif" w:hAnsi="Liberation Serif"/>
                <w:sz w:val="24"/>
                <w:szCs w:val="24"/>
                <w:lang w:val="en-US"/>
              </w:rPr>
            </w:pPr>
            <w:r>
              <w:rPr>
                <w:rFonts w:ascii="Liberation Serif" w:hAnsi="Liberation Serif"/>
                <w:noProof/>
                <w:sz w:val="24"/>
                <w:szCs w:val="24"/>
                <w:lang w:val="en-US"/>
              </w:rPr>
              <w:drawing>
                <wp:inline distT="0" distB="0" distL="0" distR="0" wp14:anchorId="551BBDFE" wp14:editId="12881470">
                  <wp:extent cx="2849880" cy="2287995"/>
                  <wp:effectExtent l="0" t="0" r="762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8619" cy="230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z</m:t>
                  </m:r>
                </m:sub>
              </m:sSub>
            </m:oMath>
          </w:p>
        </w:tc>
        <w:tc>
          <w:tcPr>
            <w:tcW w:w="4673" w:type="dxa"/>
          </w:tcPr>
          <w:p w14:paraId="169B7BED" w14:textId="30831E9A" w:rsidR="00DB0C65" w:rsidRPr="00DB0C65" w:rsidRDefault="00DB0C65" w:rsidP="001C5467">
            <w:pPr>
              <w:jc w:val="center"/>
              <w:rPr>
                <w:rFonts w:ascii="Liberation Serif" w:hAnsi="Liberation Serif"/>
                <w:sz w:val="24"/>
                <w:szCs w:val="24"/>
                <w:lang w:val="en-US"/>
              </w:rPr>
            </w:pPr>
            <w:r>
              <w:rPr>
                <w:rFonts w:ascii="Liberation Serif" w:hAnsi="Liberation Serif"/>
                <w:noProof/>
                <w:sz w:val="24"/>
                <w:szCs w:val="24"/>
                <w:lang w:val="en-US"/>
              </w:rPr>
              <w:drawing>
                <wp:inline distT="0" distB="0" distL="0" distR="0" wp14:anchorId="2D629E55" wp14:editId="6A07F948">
                  <wp:extent cx="2895600" cy="2347537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1279" cy="2360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r</m:t>
                  </m:r>
                </m:sub>
              </m:sSub>
            </m:oMath>
          </w:p>
        </w:tc>
      </w:tr>
    </w:tbl>
    <w:p w14:paraId="3DEF3E7C" w14:textId="77777777" w:rsidR="00DB0C65" w:rsidRPr="001913E9" w:rsidRDefault="00DB0C65">
      <w:pPr>
        <w:rPr>
          <w:rFonts w:ascii="Liberation Serif" w:hAnsi="Liberation Serif"/>
          <w:sz w:val="24"/>
          <w:szCs w:val="24"/>
        </w:rPr>
      </w:pPr>
    </w:p>
    <w:sectPr w:rsidR="00DB0C65" w:rsidRPr="001913E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charset w:val="CC"/>
    <w:family w:val="roman"/>
    <w:pitch w:val="variable"/>
    <w:sig w:usb0="A00002AF" w:usb1="500078FB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13E9"/>
    <w:rsid w:val="001913E9"/>
    <w:rsid w:val="001C5467"/>
    <w:rsid w:val="002E1D8B"/>
    <w:rsid w:val="0038373E"/>
    <w:rsid w:val="00D03C5B"/>
    <w:rsid w:val="00DB0C65"/>
    <w:rsid w:val="00F65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E29883"/>
  <w15:chartTrackingRefBased/>
  <w15:docId w15:val="{25C728BB-EF6C-4829-BB3A-952F77D24E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913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1C546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70</Words>
  <Characters>402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4</cp:revision>
  <dcterms:created xsi:type="dcterms:W3CDTF">2019-11-30T05:54:00Z</dcterms:created>
  <dcterms:modified xsi:type="dcterms:W3CDTF">2019-11-30T06:14:00Z</dcterms:modified>
</cp:coreProperties>
</file>