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4F18" w14:textId="7E150C29" w:rsidR="004833C8" w:rsidRDefault="006C2A85" w:rsidP="006C2A85">
      <w:pPr>
        <w:pStyle w:val="Title"/>
      </w:pPr>
      <w:r>
        <w:t>Vapor Sales Implementation Report</w:t>
      </w:r>
    </w:p>
    <w:p w14:paraId="6118ED76" w14:textId="2814773D" w:rsidR="006C2A85" w:rsidRDefault="006C2A85" w:rsidP="006C2A85">
      <w:pPr>
        <w:pStyle w:val="Subtitle"/>
      </w:pPr>
      <w:r>
        <w:t xml:space="preserve">CSSE 220, </w:t>
      </w:r>
      <w:r w:rsidR="00034B60">
        <w:t>Luke Mowery,</w:t>
      </w:r>
      <w:r>
        <w:t xml:space="preserve"> </w:t>
      </w:r>
      <w:r w:rsidR="00693E69" w:rsidRPr="00693E69">
        <w:rPr>
          <w:i/>
          <w:iCs/>
        </w:rPr>
        <w:t>Will Gebelein</w:t>
      </w:r>
    </w:p>
    <w:p w14:paraId="76BFACF8" w14:textId="33DAC805" w:rsidR="006C2A85" w:rsidRDefault="00A661C5" w:rsidP="00A661C5">
      <w:pPr>
        <w:pStyle w:val="Heading1"/>
      </w:pPr>
      <w:r>
        <w:t>Section 1: GenAI Part Preparation</w:t>
      </w:r>
    </w:p>
    <w:p w14:paraId="41100B76" w14:textId="72569657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What context do you think you should provide to the GenAI tool when you ask it to implement each task? Explain your answer. </w:t>
      </w:r>
      <w:r>
        <w:br/>
      </w:r>
      <w:r w:rsidR="00B548A6">
        <w:t xml:space="preserve">We need to give what we currently have in our code, so that it does not make entirely new variables to </w:t>
      </w:r>
      <w:r w:rsidR="009247BB">
        <w:t>store and</w:t>
      </w:r>
      <w:r w:rsidR="00B548A6">
        <w:t xml:space="preserve"> </w:t>
      </w:r>
      <w:r w:rsidR="008863C3">
        <w:t>know</w:t>
      </w:r>
      <w:r w:rsidR="00B548A6">
        <w:t xml:space="preserve"> what we </w:t>
      </w:r>
      <w:r w:rsidR="00DD5A1A">
        <w:t xml:space="preserve">already </w:t>
      </w:r>
      <w:r w:rsidR="00D2599E">
        <w:t xml:space="preserve">had to </w:t>
      </w:r>
      <w:r w:rsidR="00DD5A1A">
        <w:t>complete the task</w:t>
      </w:r>
      <w:r w:rsidR="00B548A6">
        <w:t xml:space="preserve">. </w:t>
      </w:r>
      <w:r w:rsidR="007F3A7B">
        <w:t xml:space="preserve">We even gave context </w:t>
      </w:r>
      <w:proofErr w:type="gramStart"/>
      <w:r w:rsidR="007F3A7B">
        <w:t>of</w:t>
      </w:r>
      <w:proofErr w:type="gramEnd"/>
      <w:r w:rsidR="007F3A7B">
        <w:t xml:space="preserve"> the task, to better explain what we were trying to complete. </w:t>
      </w:r>
      <w:r>
        <w:br/>
      </w:r>
    </w:p>
    <w:p w14:paraId="6A2FB306" w14:textId="75C06112" w:rsidR="003221A9" w:rsidRPr="003221A9" w:rsidRDefault="00A661C5" w:rsidP="003221A9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For each of the three tasks, sketch out an idea of what you think will be the best way to implement the feature. (This could be on a whiteboard, or with comments forming an outline/pseudocode in the method.) </w:t>
      </w:r>
      <w:r>
        <w:br/>
      </w:r>
      <w:r w:rsidR="003221A9" w:rsidRPr="003221A9">
        <w:drawing>
          <wp:inline distT="0" distB="0" distL="0" distR="0" wp14:anchorId="28D40E27" wp14:editId="0ECD1AC9">
            <wp:extent cx="3053443" cy="4071257"/>
            <wp:effectExtent l="0" t="0" r="0" b="5715"/>
            <wp:docPr id="120764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523" cy="407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573A" w14:textId="42F3EA9C" w:rsidR="00A661C5" w:rsidRDefault="00A661C5" w:rsidP="00D2599E">
      <w:pPr>
        <w:pStyle w:val="ListParagraph"/>
      </w:pPr>
      <w:r>
        <w:br/>
      </w:r>
    </w:p>
    <w:p w14:paraId="64836728" w14:textId="1097AF0B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lastRenderedPageBreak/>
        <w:t xml:space="preserve">Which GenAI tool did your team select, and why? </w:t>
      </w:r>
      <w:r>
        <w:br/>
      </w:r>
      <w:r w:rsidR="002D20EC">
        <w:t xml:space="preserve">We used </w:t>
      </w:r>
      <w:proofErr w:type="spellStart"/>
      <w:r w:rsidR="002D20EC">
        <w:t>ChatGTP</w:t>
      </w:r>
      <w:proofErr w:type="spellEnd"/>
      <w:r w:rsidR="002D20EC">
        <w:t xml:space="preserve"> and Copilot, because </w:t>
      </w:r>
      <w:r w:rsidR="00585139">
        <w:t xml:space="preserve">they were able to take what we have and mostly complete the task we were trying to finish when making new chunks of code. </w:t>
      </w:r>
    </w:p>
    <w:p w14:paraId="4966EBF9" w14:textId="77777777" w:rsidR="00F01762" w:rsidRDefault="00F01762" w:rsidP="00A661C5">
      <w:pPr>
        <w:pStyle w:val="Heading1"/>
      </w:pPr>
    </w:p>
    <w:p w14:paraId="6B6298E0" w14:textId="51627673" w:rsidR="00A661C5" w:rsidRDefault="00A661C5" w:rsidP="00A661C5">
      <w:pPr>
        <w:pStyle w:val="Heading1"/>
      </w:pPr>
      <w:r>
        <w:t>Section 2: GenAI Part Reflection</w:t>
      </w:r>
    </w:p>
    <w:p w14:paraId="73B70607" w14:textId="77777777" w:rsidR="00A661C5" w:rsidRPr="004868C1" w:rsidRDefault="00A661C5" w:rsidP="00A661C5">
      <w:pPr>
        <w:pStyle w:val="ListParagraph"/>
        <w:numPr>
          <w:ilvl w:val="0"/>
          <w:numId w:val="1"/>
        </w:numPr>
        <w:rPr>
          <w:i/>
          <w:iCs/>
        </w:rPr>
      </w:pPr>
      <w:r w:rsidRPr="004868C1">
        <w:rPr>
          <w:i/>
          <w:iCs/>
        </w:rPr>
        <w:t xml:space="preserve">Did the GenAI tool tend to produce code that was: </w:t>
      </w:r>
    </w:p>
    <w:p w14:paraId="322EDE74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worse than, </w:t>
      </w:r>
    </w:p>
    <w:p w14:paraId="153A8501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better than, or </w:t>
      </w:r>
    </w:p>
    <w:p w14:paraId="7A1F63F4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about as good </w:t>
      </w:r>
    </w:p>
    <w:p w14:paraId="4E76E3E3" w14:textId="4B9F079B" w:rsidR="00A661C5" w:rsidRDefault="00A661C5" w:rsidP="00A661C5">
      <w:pPr>
        <w:ind w:left="1080"/>
      </w:pPr>
      <w:r w:rsidRPr="004868C1">
        <w:rPr>
          <w:i/>
          <w:iCs/>
        </w:rPr>
        <w:t>as you expected? Explain.</w:t>
      </w:r>
      <w:r>
        <w:t xml:space="preserve"> </w:t>
      </w:r>
      <w:r>
        <w:br/>
      </w:r>
      <w:r>
        <w:br/>
      </w:r>
      <w:r w:rsidR="00D937FB">
        <w:t xml:space="preserve">About </w:t>
      </w:r>
      <w:r w:rsidR="00391101">
        <w:t xml:space="preserve">as good because it was able to maintain the variables we were currently using, but it did not pass the AI tests and can be hard to decode </w:t>
      </w:r>
      <w:proofErr w:type="gramStart"/>
      <w:r w:rsidR="00D2599E">
        <w:t>in order to</w:t>
      </w:r>
      <w:proofErr w:type="gramEnd"/>
      <w:r w:rsidR="00AB047F">
        <w:t xml:space="preserve"> solve the problem within the code. </w:t>
      </w:r>
    </w:p>
    <w:p w14:paraId="21667F2F" w14:textId="77777777" w:rsidR="004868C1" w:rsidRDefault="00A661C5" w:rsidP="00A661C5">
      <w:pPr>
        <w:pStyle w:val="ListParagraph"/>
        <w:numPr>
          <w:ilvl w:val="0"/>
          <w:numId w:val="1"/>
        </w:numPr>
      </w:pPr>
      <w:r>
        <w:t xml:space="preserve">Include link(s) to your one or more GenAI tool conversations. (Copy/paste links from the tools’ built-in </w:t>
      </w:r>
      <w:r w:rsidR="004868C1">
        <w:t>“Share” features.)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19"/>
        <w:gridCol w:w="6285"/>
        <w:gridCol w:w="1426"/>
      </w:tblGrid>
      <w:tr w:rsidR="004868C1" w14:paraId="224FFB19" w14:textId="1A162B86" w:rsidTr="004868C1">
        <w:tc>
          <w:tcPr>
            <w:tcW w:w="1975" w:type="dxa"/>
          </w:tcPr>
          <w:p w14:paraId="31DAD03F" w14:textId="0C58111B" w:rsidR="004868C1" w:rsidRDefault="004868C1" w:rsidP="004868C1">
            <w:pPr>
              <w:pStyle w:val="ListParagraph"/>
              <w:ind w:left="0"/>
            </w:pPr>
          </w:p>
        </w:tc>
        <w:tc>
          <w:tcPr>
            <w:tcW w:w="2610" w:type="dxa"/>
          </w:tcPr>
          <w:p w14:paraId="3273DF73" w14:textId="693C8D0F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 w:rsidRPr="004868C1">
              <w:rPr>
                <w:b/>
                <w:bCs/>
              </w:rPr>
              <w:t>Link</w:t>
            </w:r>
          </w:p>
        </w:tc>
        <w:tc>
          <w:tcPr>
            <w:tcW w:w="4045" w:type="dxa"/>
          </w:tcPr>
          <w:p w14:paraId="5F907444" w14:textId="169BC1BD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15301" w14:paraId="33BFB6DF" w14:textId="43C94492" w:rsidTr="00F15301">
        <w:trPr>
          <w:trHeight w:val="800"/>
        </w:trPr>
        <w:tc>
          <w:tcPr>
            <w:tcW w:w="1975" w:type="dxa"/>
          </w:tcPr>
          <w:p w14:paraId="7160AA06" w14:textId="79C5F816" w:rsidR="00F15301" w:rsidRDefault="00F15301" w:rsidP="00F15301">
            <w:pPr>
              <w:pStyle w:val="ListParagraph"/>
              <w:ind w:left="0"/>
            </w:pPr>
            <w:r>
              <w:t>Conversation #1:</w:t>
            </w:r>
          </w:p>
        </w:tc>
        <w:tc>
          <w:tcPr>
            <w:tcW w:w="2610" w:type="dxa"/>
          </w:tcPr>
          <w:p w14:paraId="24678E02" w14:textId="25864351" w:rsidR="00F15301" w:rsidRDefault="00F15301" w:rsidP="00F15301">
            <w:pPr>
              <w:pStyle w:val="ListParagraph"/>
              <w:ind w:left="0"/>
            </w:pPr>
            <w:r>
              <w:rPr>
                <w:rStyle w:val="normaltextrun"/>
                <w:rFonts w:ascii="Aptos" w:hAnsi="Aptos" w:cs="Segoe UI"/>
              </w:rPr>
              <w:t>https://chatgpt.com/share/6abec245-7ef8-83ea-8da4-bd82d893e8e7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045" w:type="dxa"/>
          </w:tcPr>
          <w:p w14:paraId="1B587626" w14:textId="3910E39A" w:rsidR="00F15301" w:rsidRDefault="00F15301" w:rsidP="00F15301">
            <w:pPr>
              <w:pStyle w:val="ListParagraph"/>
              <w:ind w:left="0"/>
            </w:pPr>
            <w:r>
              <w:rPr>
                <w:rStyle w:val="normaltextrun"/>
                <w:rFonts w:ascii="Aptos" w:hAnsi="Aptos" w:cs="Segoe UI"/>
              </w:rPr>
              <w:t>Used to attempt to complete all GenAI tasks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868C1" w14:paraId="05A304F9" w14:textId="77777777" w:rsidTr="004868C1">
        <w:tc>
          <w:tcPr>
            <w:tcW w:w="1975" w:type="dxa"/>
          </w:tcPr>
          <w:p w14:paraId="50D08714" w14:textId="31A42E60" w:rsidR="004868C1" w:rsidRDefault="004868C1" w:rsidP="004868C1">
            <w:pPr>
              <w:pStyle w:val="ListParagraph"/>
              <w:ind w:left="0"/>
            </w:pPr>
            <w:r>
              <w:t>Conversation #2:</w:t>
            </w:r>
          </w:p>
        </w:tc>
        <w:tc>
          <w:tcPr>
            <w:tcW w:w="2610" w:type="dxa"/>
          </w:tcPr>
          <w:p w14:paraId="6ADAD950" w14:textId="1A484000" w:rsidR="004868C1" w:rsidRDefault="00F15301" w:rsidP="004868C1">
            <w:pPr>
              <w:pStyle w:val="ListParagraph"/>
              <w:ind w:left="0"/>
            </w:pPr>
            <w:r w:rsidRPr="00F15301">
              <w:t>https://m365.cloud.microsoft/hwav2/chat/conversation/36b34617-215f-4c5e-afde-e5384ba784c8?version=19.2609.52011.0&amp;capabilities=interopPromise%2CsuspendOnClose%2CautoStart&amp;client-request-id=81ada577-fa14-1940-a120-79d384414c68&amp;appstate=suspended&amp;SSRDesktopTest=2 </w:t>
            </w:r>
          </w:p>
        </w:tc>
        <w:tc>
          <w:tcPr>
            <w:tcW w:w="4045" w:type="dxa"/>
          </w:tcPr>
          <w:p w14:paraId="68CFC41A" w14:textId="268610CC" w:rsidR="004868C1" w:rsidRDefault="000D067E" w:rsidP="004868C1">
            <w:pPr>
              <w:pStyle w:val="ListParagraph"/>
              <w:ind w:left="0"/>
            </w:pPr>
            <w:r w:rsidRPr="000D067E">
              <w:t>Used to determine issues with GenAI tasks</w:t>
            </w:r>
          </w:p>
        </w:tc>
      </w:tr>
    </w:tbl>
    <w:p w14:paraId="6A7222F4" w14:textId="24519994" w:rsidR="00A661C5" w:rsidRDefault="00A661C5" w:rsidP="004868C1"/>
    <w:p w14:paraId="1F131EB9" w14:textId="2D9A4275" w:rsidR="00A661C5" w:rsidRDefault="004868C1" w:rsidP="00A661C5">
      <w:pPr>
        <w:pStyle w:val="ListParagraph"/>
        <w:numPr>
          <w:ilvl w:val="0"/>
          <w:numId w:val="1"/>
        </w:numPr>
      </w:pPr>
      <w:r w:rsidRPr="0019323D">
        <w:rPr>
          <w:i/>
          <w:iCs/>
        </w:rPr>
        <w:t xml:space="preserve">Summarize (in 1-2 paragraphs with complete sentences) what you learned from this assignment about GenAI-assisted software development. </w:t>
      </w:r>
      <w:r w:rsidR="0019323D" w:rsidRPr="0019323D">
        <w:rPr>
          <w:i/>
          <w:iCs/>
        </w:rPr>
        <w:t>Consider y</w:t>
      </w:r>
      <w:r w:rsidRPr="0019323D">
        <w:rPr>
          <w:i/>
          <w:iCs/>
        </w:rPr>
        <w:t xml:space="preserve">our target audience </w:t>
      </w:r>
      <w:r w:rsidR="0019323D" w:rsidRPr="0019323D">
        <w:rPr>
          <w:i/>
          <w:iCs/>
        </w:rPr>
        <w:t xml:space="preserve">to </w:t>
      </w:r>
      <w:r w:rsidRPr="0019323D">
        <w:rPr>
          <w:i/>
          <w:iCs/>
        </w:rPr>
        <w:t xml:space="preserve">be next quarter’s CSSE 220 students. </w:t>
      </w:r>
      <w:r w:rsidR="0019323D" w:rsidRPr="0019323D">
        <w:br/>
      </w:r>
      <w:r w:rsidR="0019323D" w:rsidRPr="0019323D">
        <w:br/>
      </w:r>
      <w:r w:rsidR="002956CC">
        <w:t xml:space="preserve">GenAi-assisted software development is bit of a double-edge sword. It’s capable of </w:t>
      </w:r>
      <w:r w:rsidR="002956CC">
        <w:lastRenderedPageBreak/>
        <w:t xml:space="preserve">creating code that </w:t>
      </w:r>
      <w:r w:rsidR="005B0501">
        <w:t>gets</w:t>
      </w:r>
      <w:r w:rsidR="002956CC">
        <w:t xml:space="preserve"> the job done and done correctly. It can also save time and energy without </w:t>
      </w:r>
      <w:r w:rsidR="005777EF">
        <w:t>needing</w:t>
      </w:r>
      <w:r w:rsidR="002956CC">
        <w:t xml:space="preserve"> to think </w:t>
      </w:r>
      <w:r w:rsidR="005777EF">
        <w:t xml:space="preserve">on how to write the code line by line. However, sometimes it can misread the question and put out code that does not </w:t>
      </w:r>
      <w:r w:rsidR="005B0197">
        <w:t xml:space="preserve">complete the task at hand. It can also write the code in strange </w:t>
      </w:r>
      <w:r w:rsidR="004C52A1">
        <w:t>ways</w:t>
      </w:r>
      <w:r w:rsidR="005B0197">
        <w:t xml:space="preserve"> that</w:t>
      </w:r>
      <w:r w:rsidR="00B14C57">
        <w:t xml:space="preserve"> makes</w:t>
      </w:r>
      <w:r w:rsidR="005B0197">
        <w:t xml:space="preserve"> the coder </w:t>
      </w:r>
      <w:r w:rsidR="00B14C57">
        <w:t xml:space="preserve">unable to </w:t>
      </w:r>
      <w:r w:rsidR="005B0197">
        <w:t>understand, making it harder to explain and fix the program. Overall, when it comes to using GenAi-</w:t>
      </w:r>
      <w:r w:rsidR="004C52A1">
        <w:t>assisted</w:t>
      </w:r>
      <w:r w:rsidR="005B0197">
        <w:t xml:space="preserve"> software for coding, </w:t>
      </w:r>
      <w:r w:rsidR="007B01AC">
        <w:t xml:space="preserve">it’s important to give it as much information as possible to get it correctly the first time </w:t>
      </w:r>
      <w:r w:rsidR="003B5242">
        <w:t>around and</w:t>
      </w:r>
      <w:r w:rsidR="004C52A1">
        <w:t xml:space="preserve"> be prepared to fix any issues with</w:t>
      </w:r>
      <w:r w:rsidR="003138FA">
        <w:t>in</w:t>
      </w:r>
      <w:r w:rsidR="004C52A1">
        <w:t xml:space="preserve"> the code. </w:t>
      </w:r>
      <w:r w:rsidR="003B5242">
        <w:t xml:space="preserve">It </w:t>
      </w:r>
      <w:r w:rsidR="00666058">
        <w:t>is probably</w:t>
      </w:r>
      <w:r w:rsidR="003B5242">
        <w:t xml:space="preserve"> best to avoid using too much AI as possible to better write and understand code by yourself. </w:t>
      </w:r>
      <w:r w:rsidR="0019323D">
        <w:br/>
      </w:r>
    </w:p>
    <w:p w14:paraId="5FA0EE6D" w14:textId="77777777" w:rsidR="0019323D" w:rsidRPr="00A661C5" w:rsidRDefault="0019323D" w:rsidP="0019323D"/>
    <w:sectPr w:rsidR="0019323D" w:rsidRPr="00A6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640"/>
    <w:multiLevelType w:val="hybridMultilevel"/>
    <w:tmpl w:val="5E20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50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5"/>
    <w:rsid w:val="00034B60"/>
    <w:rsid w:val="000D067E"/>
    <w:rsid w:val="001731D3"/>
    <w:rsid w:val="0019323D"/>
    <w:rsid w:val="00227C5E"/>
    <w:rsid w:val="002956CC"/>
    <w:rsid w:val="002D20EC"/>
    <w:rsid w:val="003138FA"/>
    <w:rsid w:val="003221A9"/>
    <w:rsid w:val="00391101"/>
    <w:rsid w:val="003B5242"/>
    <w:rsid w:val="00463C7F"/>
    <w:rsid w:val="004833C8"/>
    <w:rsid w:val="004868C1"/>
    <w:rsid w:val="004C52A1"/>
    <w:rsid w:val="005777EF"/>
    <w:rsid w:val="00585139"/>
    <w:rsid w:val="005B0197"/>
    <w:rsid w:val="005B0501"/>
    <w:rsid w:val="00666058"/>
    <w:rsid w:val="00693E69"/>
    <w:rsid w:val="006B5C52"/>
    <w:rsid w:val="006C2A85"/>
    <w:rsid w:val="007B01AC"/>
    <w:rsid w:val="007F3A7B"/>
    <w:rsid w:val="00882558"/>
    <w:rsid w:val="008863C3"/>
    <w:rsid w:val="008F4BBD"/>
    <w:rsid w:val="009247BB"/>
    <w:rsid w:val="00A16D3B"/>
    <w:rsid w:val="00A661C5"/>
    <w:rsid w:val="00AB047F"/>
    <w:rsid w:val="00B14C57"/>
    <w:rsid w:val="00B548A6"/>
    <w:rsid w:val="00D2599E"/>
    <w:rsid w:val="00D937FB"/>
    <w:rsid w:val="00DD5A1A"/>
    <w:rsid w:val="00E6344F"/>
    <w:rsid w:val="00F01762"/>
    <w:rsid w:val="00F15301"/>
    <w:rsid w:val="00F576AA"/>
    <w:rsid w:val="00FD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5963"/>
  <w15:chartTrackingRefBased/>
  <w15:docId w15:val="{D3613487-E511-4C45-A964-82BDA2F0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F15301"/>
  </w:style>
  <w:style w:type="character" w:customStyle="1" w:styleId="eop">
    <w:name w:val="eop"/>
    <w:basedOn w:val="DefaultParagraphFont"/>
    <w:rsid w:val="00F15301"/>
  </w:style>
  <w:style w:type="paragraph" w:styleId="NormalWeb">
    <w:name w:val="Normal (Web)"/>
    <w:basedOn w:val="Normal"/>
    <w:uiPriority w:val="99"/>
    <w:semiHidden/>
    <w:unhideWhenUsed/>
    <w:rsid w:val="003221A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E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E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Ludden, Ian</dc:creator>
  <cp:keywords/>
  <dc:description/>
  <cp:lastModifiedBy>Mowery, Luke</cp:lastModifiedBy>
  <cp:revision>31</cp:revision>
  <dcterms:created xsi:type="dcterms:W3CDTF">2025-07-14T18:34:00Z</dcterms:created>
  <dcterms:modified xsi:type="dcterms:W3CDTF">2026-10-01T20:54:00Z</dcterms:modified>
</cp:coreProperties>
</file>