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02C39" w14:textId="6BDCA574" w:rsidR="0008284D" w:rsidRDefault="00671B0D">
      <w:pPr>
        <w:rPr>
          <w:noProof/>
        </w:rPr>
      </w:pPr>
      <w:r>
        <w:rPr>
          <w:noProof/>
        </w:rPr>
        <w:drawing>
          <wp:inline distT="0" distB="0" distL="0" distR="0" wp14:anchorId="0AC4341A" wp14:editId="79BE9113">
            <wp:extent cx="5943600" cy="2609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237F" w14:textId="06297BAE" w:rsidR="0008284D" w:rsidRPr="00671B0D" w:rsidRDefault="00671B0D" w:rsidP="00671B0D">
      <w:pPr>
        <w:jc w:val="center"/>
        <w:rPr>
          <w:u w:val="single"/>
        </w:rPr>
      </w:pPr>
      <w:r w:rsidRPr="00671B0D">
        <w:rPr>
          <w:u w:val="single"/>
        </w:rPr>
        <w:t>MOSFET connection for the H bridge</w:t>
      </w:r>
    </w:p>
    <w:p w14:paraId="3BA83861" w14:textId="007A6B47" w:rsidR="00556568" w:rsidRDefault="00556568">
      <w:r>
        <w:rPr>
          <w:noProof/>
        </w:rPr>
        <w:drawing>
          <wp:inline distT="0" distB="0" distL="0" distR="0" wp14:anchorId="6FE36976" wp14:editId="53BA8C15">
            <wp:extent cx="5943600" cy="274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4045" w14:textId="54BC235B" w:rsidR="00671B0D" w:rsidRPr="00671B0D" w:rsidRDefault="00671B0D" w:rsidP="00671B0D">
      <w:pPr>
        <w:jc w:val="center"/>
        <w:rPr>
          <w:u w:val="single"/>
        </w:rPr>
      </w:pPr>
      <w:r w:rsidRPr="00671B0D">
        <w:rPr>
          <w:u w:val="single"/>
        </w:rPr>
        <w:t>Linear regulator to convert battery voltage into 5 v, Reverse Polarity protection using a P channel MOSFET</w:t>
      </w:r>
    </w:p>
    <w:p w14:paraId="395A6AC0" w14:textId="1491FD94" w:rsidR="00556568" w:rsidRDefault="00556568"/>
    <w:p w14:paraId="06A7E00D" w14:textId="68BC996A" w:rsidR="00C023BF" w:rsidRDefault="00556568">
      <w:r>
        <w:t>This is the motor driver circuit that can be used to drive motors at 36 volts and 10 amp continuous/ 30 amp pulsed current.</w:t>
      </w:r>
    </w:p>
    <w:p w14:paraId="74215067" w14:textId="50A543C8" w:rsidR="006E5138" w:rsidRDefault="00C023BF">
      <w:r>
        <w:t>As per the guidelines set by the challenge</w:t>
      </w:r>
      <w:r w:rsidR="006E5138">
        <w:t>,</w:t>
      </w:r>
      <w:r>
        <w:t xml:space="preserve"> only the IC used were a microcontroller ATtiny10 (not mentioned in the schematic) and a linear regulator IC</w:t>
      </w:r>
      <w:r w:rsidR="006E5138">
        <w:t xml:space="preserve"> (</w:t>
      </w:r>
      <w:r w:rsidR="006E5138" w:rsidRPr="006E5138">
        <w:t>BD750L5FP-CE2</w:t>
      </w:r>
      <w:r w:rsidR="006E5138">
        <w:t>)</w:t>
      </w:r>
      <w:r>
        <w:t xml:space="preserve"> that can act as a Battery eliminator circuit for low power controllers.</w:t>
      </w:r>
      <w:r w:rsidR="006E5138">
        <w:t xml:space="preserve"> </w:t>
      </w:r>
    </w:p>
    <w:p w14:paraId="1F1FF711" w14:textId="77777777" w:rsidR="006E5138" w:rsidRDefault="006E5138"/>
    <w:p w14:paraId="2B773CD1" w14:textId="77777777" w:rsidR="006E5138" w:rsidRDefault="006E5138"/>
    <w:p w14:paraId="71B62C13" w14:textId="77777777" w:rsidR="006E5138" w:rsidRDefault="006E5138"/>
    <w:p w14:paraId="63092FF0" w14:textId="77777777" w:rsidR="006E5138" w:rsidRDefault="006E5138"/>
    <w:p w14:paraId="7581D87A" w14:textId="4FE67F2B" w:rsidR="006E5138" w:rsidRDefault="006E5138">
      <w:pPr>
        <w:rPr>
          <w:b/>
          <w:bCs/>
          <w:sz w:val="36"/>
          <w:szCs w:val="36"/>
          <w:u w:val="single"/>
        </w:rPr>
      </w:pPr>
      <w:r w:rsidRPr="006E5138">
        <w:rPr>
          <w:b/>
          <w:bCs/>
          <w:sz w:val="36"/>
          <w:szCs w:val="36"/>
          <w:u w:val="single"/>
        </w:rPr>
        <w:t>Parts Used</w:t>
      </w:r>
    </w:p>
    <w:p w14:paraId="58A97594" w14:textId="7BCB8195" w:rsidR="001743FF" w:rsidRDefault="001743F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All components are SMD </w:t>
      </w:r>
    </w:p>
    <w:p w14:paraId="0E018FDC" w14:textId="0C38BE46" w:rsidR="00671B0D" w:rsidRDefault="006E5138">
      <w:r w:rsidRPr="001743FF">
        <w:rPr>
          <w:highlight w:val="yellow"/>
        </w:rPr>
        <w:t>P-Channel MOSFET: AO4421</w:t>
      </w:r>
      <w:r w:rsidR="00671B0D">
        <w:t xml:space="preserve"> | </w:t>
      </w:r>
      <w:r w:rsidR="00671B0D" w:rsidRPr="00671B0D">
        <w:t>MOSFET P-CH 60V 6.2A 8SOIC</w:t>
      </w:r>
    </w:p>
    <w:p w14:paraId="1528B051" w14:textId="59CD32F7" w:rsidR="006E5138" w:rsidRDefault="00F269F8">
      <w:r>
        <w:t xml:space="preserve">Hence 2 </w:t>
      </w:r>
      <w:r w:rsidR="00671B0D">
        <w:t xml:space="preserve">used </w:t>
      </w:r>
      <w:r>
        <w:t xml:space="preserve">in parallel to increase the current sourcing capability to the motor. Also, using 2 </w:t>
      </w:r>
      <w:proofErr w:type="spellStart"/>
      <w:r>
        <w:t>mosfets</w:t>
      </w:r>
      <w:proofErr w:type="spellEnd"/>
      <w:r>
        <w:t xml:space="preserve"> in parallel reduces the heating effects as well as drain-source</w:t>
      </w:r>
      <w:r w:rsidR="00671B0D">
        <w:t xml:space="preserve"> ESR</w:t>
      </w:r>
      <w:r>
        <w:t xml:space="preserve"> resistance.</w:t>
      </w:r>
    </w:p>
    <w:p w14:paraId="30291C8D" w14:textId="288E0B9E" w:rsidR="001743FF" w:rsidRDefault="001743FF">
      <w:r>
        <w:t xml:space="preserve">Zener diodes </w:t>
      </w:r>
      <w:r w:rsidRPr="00814D88">
        <w:rPr>
          <w:highlight w:val="yellow"/>
        </w:rPr>
        <w:t>NZ9F10VT5G</w:t>
      </w:r>
      <w:r>
        <w:t xml:space="preserve"> used to maintain </w:t>
      </w:r>
      <w:proofErr w:type="spellStart"/>
      <w:r>
        <w:t>Vgs</w:t>
      </w:r>
      <w:proofErr w:type="spellEnd"/>
      <w:r>
        <w:t xml:space="preserve"> = 10 V for minimum Drain-Source Resistance, each driven by </w:t>
      </w:r>
      <w:r w:rsidRPr="00814D88">
        <w:rPr>
          <w:highlight w:val="yellow"/>
        </w:rPr>
        <w:t>BC846BLT3G</w:t>
      </w:r>
      <w:r>
        <w:t xml:space="preserve"> transistor. This is where we apply the PWM pulse.</w:t>
      </w:r>
    </w:p>
    <w:p w14:paraId="325F5F7F" w14:textId="5652E6AD" w:rsidR="006E5138" w:rsidRDefault="006E5138">
      <w:r w:rsidRPr="001743FF">
        <w:rPr>
          <w:highlight w:val="yellow"/>
        </w:rPr>
        <w:t>N-Channel MOSFET:</w:t>
      </w:r>
      <w:r w:rsidR="00F269F8" w:rsidRPr="001743FF">
        <w:rPr>
          <w:highlight w:val="yellow"/>
        </w:rPr>
        <w:t xml:space="preserve"> </w:t>
      </w:r>
      <w:r w:rsidR="00671B0D" w:rsidRPr="001743FF">
        <w:rPr>
          <w:highlight w:val="yellow"/>
        </w:rPr>
        <w:t>HUF76609D3ST</w:t>
      </w:r>
      <w:r w:rsidR="00671B0D">
        <w:t xml:space="preserve"> | </w:t>
      </w:r>
      <w:r w:rsidR="00671B0D" w:rsidRPr="00671B0D">
        <w:t>MOSFET N-CH 100V 10A DPAK</w:t>
      </w:r>
    </w:p>
    <w:p w14:paraId="45686A91" w14:textId="6E91749C" w:rsidR="001743FF" w:rsidRDefault="001743FF">
      <w:r>
        <w:t xml:space="preserve">Used 1 to sink the rated current coming from the motor. Totem pole </w:t>
      </w:r>
      <w:r w:rsidR="00814D88">
        <w:t>arrangement (</w:t>
      </w:r>
      <w:r w:rsidRPr="00814D88">
        <w:rPr>
          <w:highlight w:val="yellow"/>
        </w:rPr>
        <w:t>MMBT3904</w:t>
      </w:r>
      <w:r>
        <w:t xml:space="preserve"> and </w:t>
      </w:r>
      <w:r w:rsidRPr="00814D88">
        <w:rPr>
          <w:highlight w:val="yellow"/>
        </w:rPr>
        <w:t>MMBT3906</w:t>
      </w:r>
      <w:r>
        <w:t xml:space="preserve">) for driving this transistor used. </w:t>
      </w:r>
      <w:r w:rsidR="00814D88">
        <w:t xml:space="preserve">Resistor configuration a max passage of 50 mA while driving the </w:t>
      </w:r>
      <w:proofErr w:type="spellStart"/>
      <w:r w:rsidR="00814D88">
        <w:t>mosfet</w:t>
      </w:r>
      <w:proofErr w:type="spellEnd"/>
      <w:r w:rsidR="00814D88">
        <w:t xml:space="preserve"> with </w:t>
      </w:r>
      <w:proofErr w:type="spellStart"/>
      <w:r w:rsidR="00814D88">
        <w:t>Vgs</w:t>
      </w:r>
      <w:proofErr w:type="spellEnd"/>
      <w:r w:rsidR="00814D88">
        <w:t xml:space="preserve"> = 10 V </w:t>
      </w:r>
      <w:r w:rsidR="00814D88">
        <w:t>for minimum Drain-Source Resistance</w:t>
      </w:r>
      <w:r w:rsidR="00814D88">
        <w:t>.</w:t>
      </w:r>
    </w:p>
    <w:p w14:paraId="5D336FE5" w14:textId="5471E61D" w:rsidR="00814D88" w:rsidRDefault="00814D88">
      <w:r w:rsidRPr="00814D88">
        <w:rPr>
          <w:highlight w:val="yellow"/>
        </w:rPr>
        <w:t>MBR1560SRT Schottky diodes</w:t>
      </w:r>
      <w:r>
        <w:t xml:space="preserve"> used for commutation-spike protection and freewheeling purposes.</w:t>
      </w:r>
    </w:p>
    <w:p w14:paraId="3095BA62" w14:textId="7B1BFEE4" w:rsidR="009B7D68" w:rsidRDefault="009B7D68"/>
    <w:p w14:paraId="7C0E60FE" w14:textId="1976E3CD" w:rsidR="009B7D68" w:rsidRDefault="009B7D68">
      <w:r w:rsidRPr="009B7D68">
        <w:rPr>
          <w:highlight w:val="yellow"/>
        </w:rPr>
        <w:t>STD35P6LLF6, P-channel MOSFET</w:t>
      </w:r>
      <w:r>
        <w:t xml:space="preserve"> employed for reverse polarity protection and </w:t>
      </w:r>
      <w:r w:rsidRPr="00814D88">
        <w:rPr>
          <w:highlight w:val="yellow"/>
        </w:rPr>
        <w:t>Schottky</w:t>
      </w:r>
      <w:r>
        <w:t xml:space="preserve"> </w:t>
      </w:r>
      <w:r w:rsidRPr="009B7D68">
        <w:rPr>
          <w:highlight w:val="yellow"/>
        </w:rPr>
        <w:t>BZT52C117F</w:t>
      </w:r>
      <w:r>
        <w:t xml:space="preserve"> keeps its </w:t>
      </w:r>
      <w:proofErr w:type="spellStart"/>
      <w:r>
        <w:t>Rds</w:t>
      </w:r>
      <w:proofErr w:type="spellEnd"/>
      <w:r>
        <w:t xml:space="preserve"> minimized. </w:t>
      </w:r>
    </w:p>
    <w:p w14:paraId="010DF7B5" w14:textId="74736AEB" w:rsidR="009B7D68" w:rsidRDefault="009B7D68">
      <w:r w:rsidRPr="00A17958">
        <w:rPr>
          <w:highlight w:val="yellow"/>
        </w:rPr>
        <w:t>BD750L5FP-CE2</w:t>
      </w:r>
      <w:r>
        <w:t xml:space="preserve"> </w:t>
      </w:r>
      <w:r w:rsidRPr="009B7D68">
        <w:t>IC REG LINEAR 5V 500MA TO252-3</w:t>
      </w:r>
      <w:r w:rsidR="00A17958">
        <w:t xml:space="preserve"> to power the microcontroller.</w:t>
      </w:r>
    </w:p>
    <w:p w14:paraId="0AD9AECA" w14:textId="6E6B0587" w:rsidR="00A17958" w:rsidRDefault="00A17958">
      <w:r w:rsidRPr="00A17958">
        <w:rPr>
          <w:highlight w:val="yellow"/>
        </w:rPr>
        <w:t>Zener</w:t>
      </w:r>
      <w:r w:rsidRPr="00A17958">
        <w:rPr>
          <w:highlight w:val="yellow"/>
        </w:rPr>
        <w:t xml:space="preserve"> </w:t>
      </w:r>
      <w:r w:rsidRPr="00A17958">
        <w:rPr>
          <w:highlight w:val="yellow"/>
        </w:rPr>
        <w:t>MMSZ5V1T1G</w:t>
      </w:r>
      <w:r>
        <w:t xml:space="preserve"> to ensure that heavy spikes do not destroy the transistor gates/</w:t>
      </w:r>
      <w:proofErr w:type="spellStart"/>
      <w:r>
        <w:t>pwm</w:t>
      </w:r>
      <w:proofErr w:type="spellEnd"/>
      <w:r>
        <w:t xml:space="preserve"> pins. </w:t>
      </w:r>
    </w:p>
    <w:p w14:paraId="3EE106C3" w14:textId="77777777" w:rsidR="001743FF" w:rsidRDefault="001743FF"/>
    <w:p w14:paraId="41FF40BC" w14:textId="454FE817" w:rsidR="006E5138" w:rsidRDefault="006E5138">
      <w:pPr>
        <w:rPr>
          <w:b/>
          <w:bCs/>
          <w:sz w:val="36"/>
          <w:szCs w:val="36"/>
          <w:u w:val="single"/>
        </w:rPr>
      </w:pPr>
      <w:r w:rsidRPr="006E5138">
        <w:rPr>
          <w:b/>
          <w:bCs/>
          <w:sz w:val="36"/>
          <w:szCs w:val="36"/>
          <w:u w:val="single"/>
        </w:rPr>
        <w:t xml:space="preserve">PCB specifications </w:t>
      </w:r>
    </w:p>
    <w:p w14:paraId="25878789" w14:textId="26EC2E72" w:rsidR="00A17958" w:rsidRDefault="00A17958">
      <w:r>
        <w:t xml:space="preserve">Everything is SMD except for the terminal blocks. Space efficiency via SMD components whereas terminal blocks require stronger connection. </w:t>
      </w:r>
    </w:p>
    <w:p w14:paraId="4D6C442A" w14:textId="4DBE8FF9" w:rsidR="00A17958" w:rsidRDefault="00A17958">
      <w:r>
        <w:t>2 Oz Cu PCB recommended. V</w:t>
      </w:r>
      <w:r>
        <w:t xml:space="preserve">ia </w:t>
      </w:r>
      <w:r>
        <w:t xml:space="preserve">Stitch for EMC/EMI considerations </w:t>
      </w:r>
      <w:proofErr w:type="gramStart"/>
      <w:r>
        <w:t>and also</w:t>
      </w:r>
      <w:proofErr w:type="gramEnd"/>
      <w:r>
        <w:t xml:space="preserve"> recommended metal enclosures that can also act as heat sinks.</w:t>
      </w:r>
    </w:p>
    <w:p w14:paraId="22A62504" w14:textId="5AE6D0F6" w:rsidR="00A17958" w:rsidRDefault="00A17958"/>
    <w:p w14:paraId="2A580B0E" w14:textId="77777777" w:rsidR="00051343" w:rsidRDefault="00051343">
      <w:pPr>
        <w:rPr>
          <w:b/>
          <w:bCs/>
          <w:sz w:val="36"/>
          <w:szCs w:val="36"/>
          <w:u w:val="single"/>
        </w:rPr>
      </w:pPr>
    </w:p>
    <w:p w14:paraId="180F9936" w14:textId="77777777" w:rsidR="00051343" w:rsidRDefault="00051343">
      <w:pPr>
        <w:rPr>
          <w:b/>
          <w:bCs/>
          <w:sz w:val="36"/>
          <w:szCs w:val="36"/>
          <w:u w:val="single"/>
        </w:rPr>
      </w:pPr>
    </w:p>
    <w:p w14:paraId="17269821" w14:textId="77777777" w:rsidR="00051343" w:rsidRDefault="00051343">
      <w:pPr>
        <w:rPr>
          <w:b/>
          <w:bCs/>
          <w:sz w:val="36"/>
          <w:szCs w:val="36"/>
          <w:u w:val="single"/>
        </w:rPr>
      </w:pPr>
    </w:p>
    <w:p w14:paraId="63EB4448" w14:textId="29756168" w:rsidR="00A17958" w:rsidRDefault="00A17958">
      <w:pPr>
        <w:rPr>
          <w:b/>
          <w:bCs/>
          <w:sz w:val="36"/>
          <w:szCs w:val="36"/>
          <w:u w:val="single"/>
        </w:rPr>
      </w:pPr>
      <w:r w:rsidRPr="00A17958">
        <w:rPr>
          <w:b/>
          <w:bCs/>
          <w:sz w:val="36"/>
          <w:szCs w:val="36"/>
          <w:u w:val="single"/>
        </w:rPr>
        <w:lastRenderedPageBreak/>
        <w:t>How firmware is written</w:t>
      </w:r>
    </w:p>
    <w:p w14:paraId="3A1ED1CA" w14:textId="3EA6F4CE" w:rsidR="00051343" w:rsidRDefault="00A17958">
      <w:r>
        <w:t xml:space="preserve">The PWM is generated in the peripheral using fast </w:t>
      </w:r>
      <w:r w:rsidR="00051343">
        <w:t>non-inverted PWM mode. The micr</w:t>
      </w:r>
      <w:bookmarkStart w:id="0" w:name="_GoBack"/>
      <w:bookmarkEnd w:id="0"/>
      <w:r w:rsidR="00051343">
        <w:t xml:space="preserve">ocontroller is at 8MHz and the </w:t>
      </w:r>
      <w:proofErr w:type="spellStart"/>
      <w:r w:rsidR="00051343">
        <w:t>prescalar</w:t>
      </w:r>
      <w:proofErr w:type="spellEnd"/>
      <w:r w:rsidR="00051343">
        <w:t xml:space="preserve"> clocks it down to 1MHz in the timer module. The frequency of PWM is 100Hz and the duty cycle increase/decreases 1% every 50ms. </w:t>
      </w:r>
    </w:p>
    <w:p w14:paraId="260A579F" w14:textId="25CCD79E" w:rsidR="00051343" w:rsidRDefault="00051343">
      <w:r>
        <w:t>Interrupt based timer also keep a track of elapsed time. After ever 5 seconds, the state of the machine is changed and follows the sequence as directed while ensuring that there are no faults.</w:t>
      </w:r>
    </w:p>
    <w:p w14:paraId="3E787CEC" w14:textId="3B4995F4" w:rsidR="00051343" w:rsidRPr="00A17958" w:rsidRDefault="00051343">
      <w:r>
        <w:t>Error rate is negligible as the compare registers are double buffered and Input capture register value is static.</w:t>
      </w:r>
    </w:p>
    <w:p w14:paraId="0FE3998A" w14:textId="77777777" w:rsidR="006E5138" w:rsidRDefault="006E5138"/>
    <w:p w14:paraId="02903F73" w14:textId="507D0AEB" w:rsidR="00C023BF" w:rsidRDefault="00C023BF"/>
    <w:sectPr w:rsidR="00C0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19"/>
    <w:rsid w:val="00051343"/>
    <w:rsid w:val="0008284D"/>
    <w:rsid w:val="001743FF"/>
    <w:rsid w:val="00556568"/>
    <w:rsid w:val="00671B0D"/>
    <w:rsid w:val="006E5138"/>
    <w:rsid w:val="00814D88"/>
    <w:rsid w:val="00895406"/>
    <w:rsid w:val="009B7D68"/>
    <w:rsid w:val="00A17958"/>
    <w:rsid w:val="00B90F19"/>
    <w:rsid w:val="00C023BF"/>
    <w:rsid w:val="00F2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A628"/>
  <w15:chartTrackingRefBased/>
  <w15:docId w15:val="{C093C6F1-F100-42DC-A330-03FB940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Rhitvik Kumawat</dc:creator>
  <cp:keywords/>
  <dc:description/>
  <cp:lastModifiedBy>Rhitvik Kumawat</cp:lastModifiedBy>
  <cp:revision>4</cp:revision>
  <dcterms:created xsi:type="dcterms:W3CDTF">2020-03-05T08:23:00Z</dcterms:created>
  <dcterms:modified xsi:type="dcterms:W3CDTF">2020-03-05T10:14:00Z</dcterms:modified>
</cp:coreProperties>
</file>