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1FB1D7" w14:textId="77777777" w:rsidR="00DB5F1B" w:rsidRPr="00F13B49" w:rsidRDefault="00DB5F1B" w:rsidP="00B67540">
      <w:pPr>
        <w:rPr>
          <w:rFonts w:ascii="IranNastaliq" w:hAnsi="IranNastaliq"/>
          <w:sz w:val="28"/>
          <w:rtl/>
        </w:rPr>
      </w:pPr>
      <w:r w:rsidRPr="00F13B49">
        <w:rPr>
          <w:noProof/>
        </w:rPr>
        <w:drawing>
          <wp:anchor distT="0" distB="0" distL="114300" distR="114300" simplePos="0" relativeHeight="251658240" behindDoc="0" locked="0" layoutInCell="1" allowOverlap="1" wp14:anchorId="71E95064" wp14:editId="1EBE02CB">
            <wp:simplePos x="0" y="0"/>
            <wp:positionH relativeFrom="column">
              <wp:posOffset>2398649</wp:posOffset>
            </wp:positionH>
            <wp:positionV relativeFrom="paragraph">
              <wp:posOffset>381</wp:posOffset>
            </wp:positionV>
            <wp:extent cx="1073150" cy="1257300"/>
            <wp:effectExtent l="0" t="0" r="0" b="0"/>
            <wp:wrapTopAndBottom/>
            <wp:docPr id="1" name="Picture 1" descr="arm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1" descr="arm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73150" cy="1257300"/>
                    </a:xfrm>
                    <a:prstGeom prst="rect">
                      <a:avLst/>
                    </a:prstGeom>
                    <a:noFill/>
                  </pic:spPr>
                </pic:pic>
              </a:graphicData>
            </a:graphic>
            <wp14:sizeRelH relativeFrom="page">
              <wp14:pctWidth>0</wp14:pctWidth>
            </wp14:sizeRelH>
            <wp14:sizeRelV relativeFrom="page">
              <wp14:pctHeight>0</wp14:pctHeight>
            </wp14:sizeRelV>
          </wp:anchor>
        </w:drawing>
      </w:r>
    </w:p>
    <w:p w14:paraId="27F64698" w14:textId="77777777" w:rsidR="00DB5F1B" w:rsidRPr="00F13B49" w:rsidRDefault="00DB5F1B" w:rsidP="00F45A30">
      <w:pPr>
        <w:jc w:val="center"/>
        <w:rPr>
          <w:rtl/>
        </w:rPr>
      </w:pPr>
      <w:r w:rsidRPr="00F13B49">
        <w:rPr>
          <w:rFonts w:hint="cs"/>
          <w:rtl/>
        </w:rPr>
        <w:t>دانشکده مهندسی کامپیوتر</w:t>
      </w:r>
    </w:p>
    <w:p w14:paraId="2DFF059E" w14:textId="77777777" w:rsidR="00DB5F1B" w:rsidRPr="00F13B49" w:rsidRDefault="00DB5F1B" w:rsidP="00F45A30">
      <w:pPr>
        <w:jc w:val="center"/>
        <w:rPr>
          <w:b/>
          <w:bCs/>
          <w:sz w:val="32"/>
          <w:szCs w:val="28"/>
          <w:rtl/>
        </w:rPr>
      </w:pPr>
      <w:r w:rsidRPr="00F13B49">
        <w:rPr>
          <w:rFonts w:hint="cs"/>
          <w:rtl/>
        </w:rPr>
        <w:t>سمینار کارشناسی ارشد گرایش رایانش امن</w:t>
      </w:r>
    </w:p>
    <w:p w14:paraId="2B87546B" w14:textId="77777777" w:rsidR="00DB5F1B" w:rsidRPr="00F13B49" w:rsidRDefault="00DB5F1B" w:rsidP="00F45A30">
      <w:pPr>
        <w:jc w:val="center"/>
        <w:rPr>
          <w:rtl/>
        </w:rPr>
      </w:pPr>
    </w:p>
    <w:p w14:paraId="01BE546F" w14:textId="77777777" w:rsidR="00DB5F1B" w:rsidRPr="00F13B49" w:rsidRDefault="00DB5F1B" w:rsidP="00F45A30">
      <w:pPr>
        <w:jc w:val="center"/>
        <w:rPr>
          <w:rtl/>
        </w:rPr>
      </w:pPr>
      <w:r w:rsidRPr="00F13B49">
        <w:rPr>
          <w:rFonts w:hint="cs"/>
          <w:rtl/>
        </w:rPr>
        <w:t>عنوان:</w:t>
      </w:r>
    </w:p>
    <w:tbl>
      <w:tblPr>
        <w:tblW w:w="9648" w:type="dxa"/>
        <w:jc w:val="center"/>
        <w:tblLook w:val="04A0" w:firstRow="1" w:lastRow="0" w:firstColumn="1" w:lastColumn="0" w:noHBand="0" w:noVBand="1"/>
      </w:tblPr>
      <w:tblGrid>
        <w:gridCol w:w="9648"/>
      </w:tblGrid>
      <w:tr w:rsidR="00DB5F1B" w:rsidRPr="00F13B49" w14:paraId="5AD4A274" w14:textId="77777777" w:rsidTr="003C7785">
        <w:trPr>
          <w:trHeight w:val="225"/>
          <w:jc w:val="center"/>
        </w:trPr>
        <w:tc>
          <w:tcPr>
            <w:tcW w:w="9062" w:type="dxa"/>
            <w:vAlign w:val="center"/>
          </w:tcPr>
          <w:p w14:paraId="7547D6D6" w14:textId="3537ECC4" w:rsidR="003C7785" w:rsidRPr="00A11E26" w:rsidRDefault="003C7785" w:rsidP="00F45A30">
            <w:pPr>
              <w:jc w:val="center"/>
              <w:rPr>
                <w:b/>
                <w:bCs/>
              </w:rPr>
            </w:pPr>
            <w:r w:rsidRPr="00A11E26">
              <w:rPr>
                <w:b/>
                <w:bCs/>
                <w:rtl/>
              </w:rPr>
              <w:t>ارائه رويكرد تطب</w:t>
            </w:r>
            <w:r w:rsidRPr="00A11E26">
              <w:rPr>
                <w:rFonts w:hint="cs"/>
                <w:b/>
                <w:bCs/>
                <w:rtl/>
              </w:rPr>
              <w:t>ی</w:t>
            </w:r>
            <w:r w:rsidRPr="00A11E26">
              <w:rPr>
                <w:rFonts w:hint="eastAsia"/>
                <w:b/>
                <w:bCs/>
                <w:rtl/>
              </w:rPr>
              <w:t>ق‌پذير</w:t>
            </w:r>
            <w:r w:rsidRPr="00A11E26">
              <w:rPr>
                <w:b/>
                <w:bCs/>
                <w:rtl/>
              </w:rPr>
              <w:t xml:space="preserve"> با تنوع تراف</w:t>
            </w:r>
            <w:r w:rsidRPr="00A11E26">
              <w:rPr>
                <w:rFonts w:hint="cs"/>
                <w:b/>
                <w:bCs/>
                <w:rtl/>
              </w:rPr>
              <w:t>ی</w:t>
            </w:r>
            <w:r w:rsidRPr="00A11E26">
              <w:rPr>
                <w:rFonts w:hint="eastAsia"/>
                <w:b/>
                <w:bCs/>
                <w:rtl/>
              </w:rPr>
              <w:t>كي</w:t>
            </w:r>
            <w:r w:rsidRPr="00A11E26">
              <w:rPr>
                <w:b/>
                <w:bCs/>
                <w:rtl/>
              </w:rPr>
              <w:t xml:space="preserve"> شبكه‌هاي پهن‌باند براي شناسايي حملات منع‌</w:t>
            </w:r>
            <w:r w:rsidR="00DA5FCC">
              <w:rPr>
                <w:b/>
                <w:bCs/>
              </w:rPr>
              <w:t xml:space="preserve"> </w:t>
            </w:r>
            <w:r w:rsidRPr="00A11E26">
              <w:rPr>
                <w:b/>
                <w:bCs/>
                <w:rtl/>
              </w:rPr>
              <w:t>خدمت توزيع‌شده</w:t>
            </w:r>
          </w:p>
          <w:p w14:paraId="7DB9C557" w14:textId="6009C96D" w:rsidR="00DB5F1B" w:rsidRPr="00A11E26" w:rsidRDefault="003C7785" w:rsidP="00F45A30">
            <w:pPr>
              <w:jc w:val="center"/>
              <w:rPr>
                <w:rFonts w:asciiTheme="majorBidi" w:hAnsiTheme="majorBidi" w:cstheme="majorBidi"/>
              </w:rPr>
            </w:pPr>
            <w:r w:rsidRPr="00BA2F28">
              <w:rPr>
                <w:rFonts w:asciiTheme="majorBidi" w:hAnsiTheme="majorBidi" w:cstheme="majorBidi"/>
                <w:b/>
                <w:bCs/>
                <w:sz w:val="24"/>
                <w:szCs w:val="24"/>
              </w:rPr>
              <w:t>An Adaptive Approach with Variety Characteristic of High-Bandwidth Networks for Distributed Denial of Service Attacks Detection</w:t>
            </w:r>
          </w:p>
        </w:tc>
      </w:tr>
      <w:tr w:rsidR="00DB5F1B" w:rsidRPr="00F13B49" w14:paraId="1BFE958C" w14:textId="77777777" w:rsidTr="003C7785">
        <w:trPr>
          <w:trHeight w:val="225"/>
          <w:jc w:val="center"/>
        </w:trPr>
        <w:tc>
          <w:tcPr>
            <w:tcW w:w="9062" w:type="dxa"/>
            <w:vAlign w:val="center"/>
          </w:tcPr>
          <w:p w14:paraId="2A6912AF" w14:textId="70A1CB01" w:rsidR="00DB5F1B" w:rsidRPr="00F13B49" w:rsidRDefault="00DB5F1B" w:rsidP="00F45A30">
            <w:pPr>
              <w:jc w:val="center"/>
              <w:rPr>
                <w:rtl/>
              </w:rPr>
            </w:pPr>
          </w:p>
        </w:tc>
      </w:tr>
    </w:tbl>
    <w:p w14:paraId="1429F895" w14:textId="77777777" w:rsidR="00DB5F1B" w:rsidRPr="00F13B49" w:rsidRDefault="00DB5F1B" w:rsidP="00F45A30">
      <w:pPr>
        <w:jc w:val="center"/>
        <w:rPr>
          <w:b/>
          <w:bCs/>
          <w:sz w:val="32"/>
          <w:szCs w:val="24"/>
          <w:rtl/>
        </w:rPr>
      </w:pPr>
      <w:r w:rsidRPr="00F13B49">
        <w:rPr>
          <w:rFonts w:hint="cs"/>
          <w:rtl/>
        </w:rPr>
        <w:t>نگار</w:t>
      </w:r>
      <w:r>
        <w:rPr>
          <w:rFonts w:hint="cs"/>
          <w:rtl/>
        </w:rPr>
        <w:t>ش:</w:t>
      </w:r>
    </w:p>
    <w:p w14:paraId="29323962" w14:textId="5C8E3494" w:rsidR="00DB5F1B" w:rsidRPr="00794248" w:rsidRDefault="008C0126" w:rsidP="00F45A30">
      <w:pPr>
        <w:jc w:val="center"/>
        <w:rPr>
          <w:b/>
          <w:bCs/>
          <w:sz w:val="24"/>
          <w:szCs w:val="24"/>
          <w:rtl/>
        </w:rPr>
      </w:pPr>
      <w:r w:rsidRPr="00794248">
        <w:rPr>
          <w:b/>
          <w:bCs/>
          <w:sz w:val="24"/>
          <w:szCs w:val="24"/>
          <w:rtl/>
        </w:rPr>
        <w:t>روح‌الله جهان‌افروز</w:t>
      </w:r>
    </w:p>
    <w:p w14:paraId="06D0227F" w14:textId="6ECCB7A7" w:rsidR="00DB5F1B" w:rsidRPr="00794248" w:rsidRDefault="008C0126" w:rsidP="00F45A30">
      <w:pPr>
        <w:jc w:val="center"/>
        <w:rPr>
          <w:b/>
          <w:bCs/>
          <w:sz w:val="24"/>
          <w:szCs w:val="24"/>
          <w:rtl/>
        </w:rPr>
      </w:pPr>
      <w:r w:rsidRPr="00794248">
        <w:rPr>
          <w:rFonts w:hint="cs"/>
          <w:b/>
          <w:bCs/>
          <w:sz w:val="24"/>
          <w:szCs w:val="24"/>
          <w:rtl/>
        </w:rPr>
        <w:t>۴۰۰۲۱۰۷۵۵</w:t>
      </w:r>
    </w:p>
    <w:p w14:paraId="79C816F5" w14:textId="77777777" w:rsidR="00DB5F1B" w:rsidRPr="00F13B49" w:rsidRDefault="00DB5F1B" w:rsidP="00F45A30">
      <w:pPr>
        <w:jc w:val="center"/>
        <w:rPr>
          <w:rtl/>
        </w:rPr>
      </w:pPr>
    </w:p>
    <w:p w14:paraId="0C25B762" w14:textId="77777777" w:rsidR="00DB5F1B" w:rsidRPr="00F13B49" w:rsidRDefault="00DB5F1B" w:rsidP="00F45A30">
      <w:pPr>
        <w:jc w:val="center"/>
        <w:rPr>
          <w:rtl/>
        </w:rPr>
      </w:pPr>
      <w:r w:rsidRPr="00F13B49">
        <w:rPr>
          <w:rFonts w:hint="cs"/>
          <w:rtl/>
        </w:rPr>
        <w:t>استاد راهنما</w:t>
      </w:r>
      <w:r>
        <w:rPr>
          <w:rFonts w:hint="cs"/>
          <w:rtl/>
        </w:rPr>
        <w:t>:</w:t>
      </w:r>
    </w:p>
    <w:p w14:paraId="1DF8E02D" w14:textId="77777777" w:rsidR="00DB5F1B" w:rsidRPr="00707D00" w:rsidRDefault="00DB5F1B" w:rsidP="00F45A30">
      <w:pPr>
        <w:jc w:val="center"/>
        <w:rPr>
          <w:b/>
          <w:bCs/>
          <w:sz w:val="28"/>
          <w:rtl/>
        </w:rPr>
      </w:pPr>
      <w:r w:rsidRPr="00707D00">
        <w:rPr>
          <w:rFonts w:hint="cs"/>
          <w:b/>
          <w:bCs/>
          <w:sz w:val="24"/>
          <w:szCs w:val="24"/>
          <w:rtl/>
        </w:rPr>
        <w:t>دکتر رسول جلیلی</w:t>
      </w:r>
    </w:p>
    <w:p w14:paraId="6FBCF350" w14:textId="77777777" w:rsidR="00DB5F1B" w:rsidRDefault="00F87AE0" w:rsidP="00F45A30">
      <w:pPr>
        <w:jc w:val="center"/>
        <w:rPr>
          <w:rtl/>
        </w:rPr>
      </w:pPr>
      <w:r>
        <w:rPr>
          <w:rFonts w:hint="cs"/>
          <w:rtl/>
        </w:rPr>
        <w:t>استاد ممتحن داخلی:</w:t>
      </w:r>
    </w:p>
    <w:p w14:paraId="3ECF4384" w14:textId="5034A3AA" w:rsidR="00F87AE0" w:rsidRPr="00707D00" w:rsidRDefault="00F87AE0" w:rsidP="00F45A30">
      <w:pPr>
        <w:jc w:val="center"/>
        <w:rPr>
          <w:b/>
          <w:bCs/>
          <w:sz w:val="24"/>
          <w:szCs w:val="24"/>
          <w:rtl/>
        </w:rPr>
      </w:pPr>
      <w:r w:rsidRPr="00707D00">
        <w:rPr>
          <w:rFonts w:hint="cs"/>
          <w:b/>
          <w:bCs/>
          <w:sz w:val="24"/>
          <w:szCs w:val="24"/>
          <w:rtl/>
        </w:rPr>
        <w:t xml:space="preserve">دکتر </w:t>
      </w:r>
      <w:r w:rsidR="008C0126" w:rsidRPr="00707D00">
        <w:rPr>
          <w:rFonts w:hint="cs"/>
          <w:b/>
          <w:bCs/>
          <w:sz w:val="24"/>
          <w:szCs w:val="24"/>
          <w:rtl/>
        </w:rPr>
        <w:t>امیرحسین جهانگیر</w:t>
      </w:r>
    </w:p>
    <w:p w14:paraId="3EE5F8CB" w14:textId="77777777" w:rsidR="00DB5F1B" w:rsidRDefault="00DB5F1B" w:rsidP="00F45A30">
      <w:pPr>
        <w:jc w:val="center"/>
        <w:rPr>
          <w:rtl/>
        </w:rPr>
      </w:pPr>
    </w:p>
    <w:p w14:paraId="15E76AB0" w14:textId="77777777" w:rsidR="000276F0" w:rsidRPr="00F13B49" w:rsidRDefault="000276F0" w:rsidP="00F45A30">
      <w:pPr>
        <w:jc w:val="center"/>
        <w:rPr>
          <w:rtl/>
        </w:rPr>
      </w:pPr>
    </w:p>
    <w:p w14:paraId="1C6AFFE6" w14:textId="37A92DEF" w:rsidR="0054295A" w:rsidRPr="0075668E" w:rsidRDefault="00DB5F1B" w:rsidP="0075668E">
      <w:pPr>
        <w:jc w:val="center"/>
        <w:rPr>
          <w:b/>
          <w:bCs/>
          <w:sz w:val="28"/>
          <w:szCs w:val="28"/>
          <w:rtl/>
        </w:rPr>
        <w:sectPr w:rsidR="0054295A" w:rsidRPr="0075668E" w:rsidSect="0054295A">
          <w:footerReference w:type="default" r:id="rId9"/>
          <w:footerReference w:type="first" r:id="rId10"/>
          <w:endnotePr>
            <w:numFmt w:val="decimal"/>
          </w:endnotePr>
          <w:pgSz w:w="12240" w:h="15840"/>
          <w:pgMar w:top="1440" w:right="1440" w:bottom="1440" w:left="1440" w:header="720" w:footer="720" w:gutter="0"/>
          <w:pgNumType w:start="1" w:chapStyle="1"/>
          <w:cols w:space="720"/>
          <w:titlePg/>
          <w:docGrid w:linePitch="360"/>
        </w:sectPr>
      </w:pPr>
      <w:r w:rsidRPr="00996F47">
        <w:rPr>
          <w:rFonts w:hint="cs"/>
          <w:b/>
          <w:bCs/>
          <w:sz w:val="28"/>
          <w:szCs w:val="28"/>
          <w:rtl/>
        </w:rPr>
        <w:t xml:space="preserve">بهمن </w:t>
      </w:r>
      <w:r w:rsidR="008C0126" w:rsidRPr="00996F47">
        <w:rPr>
          <w:rFonts w:hint="cs"/>
          <w:b/>
          <w:bCs/>
          <w:sz w:val="28"/>
          <w:szCs w:val="28"/>
          <w:rtl/>
        </w:rPr>
        <w:t>۱۴۰۱</w:t>
      </w:r>
    </w:p>
    <w:p w14:paraId="4C31CE41" w14:textId="4D038DFD" w:rsidR="00F45A30" w:rsidRDefault="00F45A30" w:rsidP="0054295A">
      <w:pPr>
        <w:pStyle w:val="NoSpacing"/>
        <w:ind w:firstLine="0"/>
        <w:rPr>
          <w:rFonts w:ascii="Tahoma" w:hAnsi="Tahoma" w:cs="B Nazanin"/>
          <w:bCs/>
          <w:color w:val="000000" w:themeColor="text1"/>
          <w:sz w:val="24"/>
          <w:szCs w:val="24"/>
          <w:shd w:val="clear" w:color="auto" w:fill="FFFFFF"/>
          <w:lang w:bidi="fa-IR"/>
        </w:rPr>
      </w:pPr>
    </w:p>
    <w:p w14:paraId="163A5244" w14:textId="4E707B2A" w:rsidR="00DB5F1B" w:rsidRPr="00F13B49" w:rsidRDefault="00DB5F1B" w:rsidP="00C1345A">
      <w:pPr>
        <w:pStyle w:val="NoSpacing"/>
        <w:rPr>
          <w:rFonts w:ascii="Tahoma" w:hAnsi="Tahoma" w:cs="B Nazanin"/>
          <w:b/>
          <w:color w:val="000000" w:themeColor="text1"/>
          <w:shd w:val="clear" w:color="auto" w:fill="FFFFFF"/>
          <w:rtl/>
        </w:rPr>
      </w:pPr>
      <w:r w:rsidRPr="00605314">
        <w:rPr>
          <w:rFonts w:ascii="Tahoma" w:hAnsi="Tahoma" w:cs="B Nazanin" w:hint="cs"/>
          <w:bCs/>
          <w:color w:val="000000" w:themeColor="text1"/>
          <w:sz w:val="24"/>
          <w:szCs w:val="24"/>
          <w:shd w:val="clear" w:color="auto" w:fill="FFFFFF"/>
          <w:rtl/>
        </w:rPr>
        <w:t>چکیده</w:t>
      </w:r>
      <w:r w:rsidRPr="00F13B49">
        <w:rPr>
          <w:rFonts w:ascii="Tahoma" w:hAnsi="Tahoma" w:cs="B Nazanin" w:hint="cs"/>
          <w:b/>
          <w:color w:val="000000" w:themeColor="text1"/>
          <w:shd w:val="clear" w:color="auto" w:fill="FFFFFF"/>
          <w:rtl/>
        </w:rPr>
        <w:t>:</w:t>
      </w:r>
    </w:p>
    <w:p w14:paraId="5672B43F" w14:textId="7DBAA91F" w:rsidR="00DB5F1B" w:rsidRDefault="00DB5F1B" w:rsidP="00DB5F1B">
      <w:pPr>
        <w:pStyle w:val="NoSpacing"/>
        <w:rPr>
          <w:rFonts w:ascii="Tahoma" w:hAnsi="Tahoma" w:cs="B Nazanin"/>
          <w:b/>
          <w:color w:val="000000" w:themeColor="text1"/>
          <w:shd w:val="clear" w:color="auto" w:fill="FFFFFF"/>
          <w:rtl/>
        </w:rPr>
      </w:pPr>
    </w:p>
    <w:p w14:paraId="6E14EF25" w14:textId="1E4C82FD" w:rsidR="000818C9" w:rsidRPr="00C1345A" w:rsidRDefault="00B722C9" w:rsidP="0075668E">
      <w:pPr>
        <w:pStyle w:val="NoSpacing"/>
        <w:rPr>
          <w:rFonts w:ascii="Tahoma" w:hAnsi="Tahoma" w:cs="B Nazanin"/>
          <w:b/>
          <w:color w:val="000000" w:themeColor="text1"/>
          <w:shd w:val="clear" w:color="auto" w:fill="FFFFFF"/>
        </w:rPr>
      </w:pPr>
      <w:r w:rsidRPr="00B722C9">
        <w:rPr>
          <w:rFonts w:ascii="Tahoma" w:hAnsi="Tahoma" w:cs="B Nazanin"/>
          <w:b/>
          <w:color w:val="000000" w:themeColor="text1"/>
          <w:shd w:val="clear" w:color="auto" w:fill="FFFFFF"/>
          <w:rtl/>
        </w:rPr>
        <w:t>بس</w:t>
      </w:r>
      <w:r w:rsidRPr="00B722C9">
        <w:rPr>
          <w:rFonts w:ascii="Tahoma" w:hAnsi="Tahoma" w:cs="B Nazanin" w:hint="cs"/>
          <w:b/>
          <w:color w:val="000000" w:themeColor="text1"/>
          <w:shd w:val="clear" w:color="auto" w:fill="FFFFFF"/>
          <w:rtl/>
        </w:rPr>
        <w:t>ی</w:t>
      </w:r>
      <w:r w:rsidRPr="00B722C9">
        <w:rPr>
          <w:rFonts w:ascii="Tahoma" w:hAnsi="Tahoma" w:cs="B Nazanin" w:hint="eastAsia"/>
          <w:b/>
          <w:color w:val="000000" w:themeColor="text1"/>
          <w:shd w:val="clear" w:color="auto" w:fill="FFFFFF"/>
          <w:rtl/>
        </w:rPr>
        <w:t>ار</w:t>
      </w:r>
      <w:r w:rsidRPr="00B722C9">
        <w:rPr>
          <w:rFonts w:ascii="Tahoma" w:hAnsi="Tahoma" w:cs="B Nazanin" w:hint="cs"/>
          <w:b/>
          <w:color w:val="000000" w:themeColor="text1"/>
          <w:shd w:val="clear" w:color="auto" w:fill="FFFFFF"/>
          <w:rtl/>
        </w:rPr>
        <w:t>ی</w:t>
      </w:r>
      <w:r w:rsidRPr="00B722C9">
        <w:rPr>
          <w:rFonts w:ascii="Tahoma" w:hAnsi="Tahoma" w:cs="B Nazanin"/>
          <w:b/>
          <w:color w:val="000000" w:themeColor="text1"/>
          <w:shd w:val="clear" w:color="auto" w:fill="FFFFFF"/>
          <w:rtl/>
        </w:rPr>
        <w:t xml:space="preserve"> از برنامه‌ها</w:t>
      </w:r>
      <w:r w:rsidRPr="00B722C9">
        <w:rPr>
          <w:rFonts w:ascii="Tahoma" w:hAnsi="Tahoma" w:cs="B Nazanin" w:hint="cs"/>
          <w:b/>
          <w:color w:val="000000" w:themeColor="text1"/>
          <w:shd w:val="clear" w:color="auto" w:fill="FFFFFF"/>
          <w:rtl/>
        </w:rPr>
        <w:t>ی</w:t>
      </w:r>
      <w:r w:rsidRPr="00B722C9">
        <w:rPr>
          <w:rFonts w:ascii="Tahoma" w:hAnsi="Tahoma" w:cs="B Nazanin"/>
          <w:b/>
          <w:color w:val="000000" w:themeColor="text1"/>
          <w:shd w:val="clear" w:color="auto" w:fill="FFFFFF"/>
          <w:rtl/>
        </w:rPr>
        <w:t xml:space="preserve"> کاربرد</w:t>
      </w:r>
      <w:r w:rsidRPr="00B722C9">
        <w:rPr>
          <w:rFonts w:ascii="Tahoma" w:hAnsi="Tahoma" w:cs="B Nazanin" w:hint="cs"/>
          <w:b/>
          <w:color w:val="000000" w:themeColor="text1"/>
          <w:shd w:val="clear" w:color="auto" w:fill="FFFFFF"/>
          <w:rtl/>
        </w:rPr>
        <w:t>ی</w:t>
      </w:r>
      <w:r w:rsidR="004550DF">
        <w:rPr>
          <w:rStyle w:val="EndnoteReference"/>
          <w:rFonts w:ascii="Tahoma" w:hAnsi="Tahoma" w:cs="B Nazanin"/>
          <w:b/>
          <w:color w:val="000000" w:themeColor="text1"/>
          <w:shd w:val="clear" w:color="auto" w:fill="FFFFFF"/>
          <w:rtl/>
        </w:rPr>
        <w:endnoteReference w:id="2"/>
      </w:r>
      <w:r w:rsidRPr="00B722C9">
        <w:rPr>
          <w:rFonts w:ascii="Tahoma" w:hAnsi="Tahoma" w:cs="B Nazanin"/>
          <w:b/>
          <w:color w:val="000000" w:themeColor="text1"/>
          <w:shd w:val="clear" w:color="auto" w:fill="FFFFFF"/>
          <w:rtl/>
        </w:rPr>
        <w:t xml:space="preserve"> امروز</w:t>
      </w:r>
      <w:r w:rsidRPr="00B722C9">
        <w:rPr>
          <w:rFonts w:ascii="Tahoma" w:hAnsi="Tahoma" w:cs="B Nazanin" w:hint="cs"/>
          <w:b/>
          <w:color w:val="000000" w:themeColor="text1"/>
          <w:shd w:val="clear" w:color="auto" w:fill="FFFFFF"/>
          <w:rtl/>
        </w:rPr>
        <w:t>ی</w:t>
      </w:r>
      <w:r w:rsidRPr="00B722C9">
        <w:rPr>
          <w:rFonts w:ascii="Tahoma" w:hAnsi="Tahoma" w:cs="B Nazanin"/>
          <w:b/>
          <w:color w:val="000000" w:themeColor="text1"/>
          <w:shd w:val="clear" w:color="auto" w:fill="FFFFFF"/>
          <w:rtl/>
        </w:rPr>
        <w:t xml:space="preserve"> از پروتکل‌ها</w:t>
      </w:r>
      <w:r w:rsidRPr="00B722C9">
        <w:rPr>
          <w:rFonts w:ascii="Tahoma" w:hAnsi="Tahoma" w:cs="B Nazanin" w:hint="cs"/>
          <w:b/>
          <w:color w:val="000000" w:themeColor="text1"/>
          <w:shd w:val="clear" w:color="auto" w:fill="FFFFFF"/>
          <w:rtl/>
        </w:rPr>
        <w:t>ی</w:t>
      </w:r>
      <w:r w:rsidRPr="00B722C9">
        <w:rPr>
          <w:rFonts w:ascii="Tahoma" w:hAnsi="Tahoma" w:cs="B Nazanin"/>
          <w:b/>
          <w:color w:val="000000" w:themeColor="text1"/>
          <w:shd w:val="clear" w:color="auto" w:fill="FFFFFF"/>
          <w:rtl/>
        </w:rPr>
        <w:t xml:space="preserve"> </w:t>
      </w:r>
      <w:r w:rsidRPr="00B722C9">
        <w:rPr>
          <w:rFonts w:ascii="Tahoma" w:hAnsi="Tahoma" w:cs="B Nazanin" w:hint="cs"/>
          <w:b/>
          <w:color w:val="000000" w:themeColor="text1"/>
          <w:shd w:val="clear" w:color="auto" w:fill="FFFFFF"/>
          <w:rtl/>
        </w:rPr>
        <w:t>ی</w:t>
      </w:r>
      <w:r w:rsidRPr="00B722C9">
        <w:rPr>
          <w:rFonts w:ascii="Tahoma" w:hAnsi="Tahoma" w:cs="B Nazanin" w:hint="eastAsia"/>
          <w:b/>
          <w:color w:val="000000" w:themeColor="text1"/>
          <w:shd w:val="clear" w:color="auto" w:fill="FFFFFF"/>
          <w:rtl/>
        </w:rPr>
        <w:t>کسان</w:t>
      </w:r>
      <w:r w:rsidRPr="00B722C9">
        <w:rPr>
          <w:rFonts w:ascii="Tahoma" w:hAnsi="Tahoma" w:cs="B Nazanin"/>
          <w:b/>
          <w:color w:val="000000" w:themeColor="text1"/>
          <w:shd w:val="clear" w:color="auto" w:fill="FFFFFF"/>
          <w:rtl/>
        </w:rPr>
        <w:t xml:space="preserve"> و مشترک</w:t>
      </w:r>
      <w:r w:rsidRPr="00B722C9">
        <w:rPr>
          <w:rFonts w:ascii="Tahoma" w:hAnsi="Tahoma" w:cs="B Nazanin" w:hint="cs"/>
          <w:b/>
          <w:color w:val="000000" w:themeColor="text1"/>
          <w:shd w:val="clear" w:color="auto" w:fill="FFFFFF"/>
          <w:rtl/>
        </w:rPr>
        <w:t>ی</w:t>
      </w:r>
      <w:r w:rsidRPr="00B722C9">
        <w:rPr>
          <w:rFonts w:ascii="Tahoma" w:hAnsi="Tahoma" w:cs="B Nazanin"/>
          <w:b/>
          <w:color w:val="000000" w:themeColor="text1"/>
          <w:shd w:val="clear" w:color="auto" w:fill="FFFFFF"/>
          <w:rtl/>
        </w:rPr>
        <w:t xml:space="preserve"> برا</w:t>
      </w:r>
      <w:r w:rsidRPr="00B722C9">
        <w:rPr>
          <w:rFonts w:ascii="Tahoma" w:hAnsi="Tahoma" w:cs="B Nazanin" w:hint="cs"/>
          <w:b/>
          <w:color w:val="000000" w:themeColor="text1"/>
          <w:shd w:val="clear" w:color="auto" w:fill="FFFFFF"/>
          <w:rtl/>
        </w:rPr>
        <w:t>ی</w:t>
      </w:r>
      <w:r w:rsidRPr="00B722C9">
        <w:rPr>
          <w:rFonts w:ascii="Tahoma" w:hAnsi="Tahoma" w:cs="B Nazanin"/>
          <w:b/>
          <w:color w:val="000000" w:themeColor="text1"/>
          <w:shd w:val="clear" w:color="auto" w:fill="FFFFFF"/>
          <w:rtl/>
        </w:rPr>
        <w:t xml:space="preserve"> تبادل اطلاعات استفاده م</w:t>
      </w:r>
      <w:r w:rsidRPr="00B722C9">
        <w:rPr>
          <w:rFonts w:ascii="Tahoma" w:hAnsi="Tahoma" w:cs="B Nazanin" w:hint="cs"/>
          <w:b/>
          <w:color w:val="000000" w:themeColor="text1"/>
          <w:shd w:val="clear" w:color="auto" w:fill="FFFFFF"/>
          <w:rtl/>
        </w:rPr>
        <w:t>ی‌</w:t>
      </w:r>
      <w:r w:rsidRPr="00B722C9">
        <w:rPr>
          <w:rFonts w:ascii="Tahoma" w:hAnsi="Tahoma" w:cs="B Nazanin" w:hint="eastAsia"/>
          <w:b/>
          <w:color w:val="000000" w:themeColor="text1"/>
          <w:shd w:val="clear" w:color="auto" w:fill="FFFFFF"/>
          <w:rtl/>
        </w:rPr>
        <w:t>کنند</w:t>
      </w:r>
      <w:r w:rsidRPr="00B722C9">
        <w:rPr>
          <w:rFonts w:ascii="Tahoma" w:hAnsi="Tahoma" w:cs="B Nazanin"/>
          <w:b/>
          <w:color w:val="000000" w:themeColor="text1"/>
          <w:shd w:val="clear" w:color="auto" w:fill="FFFFFF"/>
          <w:rtl/>
        </w:rPr>
        <w:t>. برنامه‌ها</w:t>
      </w:r>
      <w:r w:rsidRPr="00B722C9">
        <w:rPr>
          <w:rFonts w:ascii="Tahoma" w:hAnsi="Tahoma" w:cs="B Nazanin" w:hint="cs"/>
          <w:b/>
          <w:color w:val="000000" w:themeColor="text1"/>
          <w:shd w:val="clear" w:color="auto" w:fill="FFFFFF"/>
          <w:rtl/>
        </w:rPr>
        <w:t>ی</w:t>
      </w:r>
      <w:r w:rsidRPr="00B722C9">
        <w:rPr>
          <w:rFonts w:ascii="Tahoma" w:hAnsi="Tahoma" w:cs="B Nazanin"/>
          <w:b/>
          <w:color w:val="000000" w:themeColor="text1"/>
          <w:shd w:val="clear" w:color="auto" w:fill="FFFFFF"/>
          <w:rtl/>
        </w:rPr>
        <w:t xml:space="preserve"> پ</w:t>
      </w:r>
      <w:r w:rsidRPr="00B722C9">
        <w:rPr>
          <w:rFonts w:ascii="Tahoma" w:hAnsi="Tahoma" w:cs="B Nazanin" w:hint="cs"/>
          <w:b/>
          <w:color w:val="000000" w:themeColor="text1"/>
          <w:shd w:val="clear" w:color="auto" w:fill="FFFFFF"/>
          <w:rtl/>
        </w:rPr>
        <w:t>ی</w:t>
      </w:r>
      <w:r w:rsidRPr="00B722C9">
        <w:rPr>
          <w:rFonts w:ascii="Tahoma" w:hAnsi="Tahoma" w:cs="B Nazanin" w:hint="eastAsia"/>
          <w:b/>
          <w:color w:val="000000" w:themeColor="text1"/>
          <w:shd w:val="clear" w:color="auto" w:fill="FFFFFF"/>
          <w:rtl/>
        </w:rPr>
        <w:t>ام‌رسان</w:t>
      </w:r>
      <w:r w:rsidRPr="00B722C9">
        <w:rPr>
          <w:rFonts w:ascii="Tahoma" w:hAnsi="Tahoma" w:cs="B Nazanin"/>
          <w:b/>
          <w:color w:val="000000" w:themeColor="text1"/>
          <w:shd w:val="clear" w:color="auto" w:fill="FFFFFF"/>
          <w:rtl/>
        </w:rPr>
        <w:t xml:space="preserve"> و مرورگر‌ها</w:t>
      </w:r>
      <w:r w:rsidRPr="00B722C9">
        <w:rPr>
          <w:rFonts w:ascii="Tahoma" w:hAnsi="Tahoma" w:cs="B Nazanin" w:hint="cs"/>
          <w:b/>
          <w:color w:val="000000" w:themeColor="text1"/>
          <w:shd w:val="clear" w:color="auto" w:fill="FFFFFF"/>
          <w:rtl/>
        </w:rPr>
        <w:t>ی</w:t>
      </w:r>
      <w:r w:rsidRPr="00B722C9">
        <w:rPr>
          <w:rFonts w:ascii="Tahoma" w:hAnsi="Tahoma" w:cs="B Nazanin"/>
          <w:b/>
          <w:color w:val="000000" w:themeColor="text1"/>
          <w:shd w:val="clear" w:color="auto" w:fill="FFFFFF"/>
          <w:rtl/>
        </w:rPr>
        <w:t xml:space="preserve"> وب از بسته‌ها</w:t>
      </w:r>
      <w:r w:rsidRPr="00B722C9">
        <w:rPr>
          <w:rFonts w:ascii="Tahoma" w:hAnsi="Tahoma" w:cs="B Nazanin" w:hint="cs"/>
          <w:b/>
          <w:color w:val="000000" w:themeColor="text1"/>
          <w:shd w:val="clear" w:color="auto" w:fill="FFFFFF"/>
          <w:rtl/>
        </w:rPr>
        <w:t>ی</w:t>
      </w:r>
      <w:r w:rsidRPr="00B722C9">
        <w:rPr>
          <w:rFonts w:ascii="Tahoma" w:hAnsi="Tahoma" w:cs="B Nazanin"/>
          <w:b/>
          <w:color w:val="000000" w:themeColor="text1"/>
          <w:shd w:val="clear" w:color="auto" w:fill="FFFFFF"/>
          <w:rtl/>
        </w:rPr>
        <w:t xml:space="preserve"> مبتن</w:t>
      </w:r>
      <w:r w:rsidRPr="00B722C9">
        <w:rPr>
          <w:rFonts w:ascii="Tahoma" w:hAnsi="Tahoma" w:cs="B Nazanin" w:hint="cs"/>
          <w:b/>
          <w:color w:val="000000" w:themeColor="text1"/>
          <w:shd w:val="clear" w:color="auto" w:fill="FFFFFF"/>
          <w:rtl/>
        </w:rPr>
        <w:t>ی</w:t>
      </w:r>
      <w:r w:rsidRPr="00B722C9">
        <w:rPr>
          <w:rFonts w:ascii="Tahoma" w:hAnsi="Tahoma" w:cs="B Nazanin"/>
          <w:b/>
          <w:color w:val="000000" w:themeColor="text1"/>
          <w:shd w:val="clear" w:color="auto" w:fill="FFFFFF"/>
          <w:rtl/>
        </w:rPr>
        <w:t xml:space="preserve"> بر پروتکل </w:t>
      </w:r>
      <w:r w:rsidR="00A22A43">
        <w:rPr>
          <w:rFonts w:ascii="Tahoma" w:hAnsi="Tahoma" w:cs="B Nazanin" w:hint="cs"/>
          <w:b/>
          <w:color w:val="000000" w:themeColor="text1"/>
          <w:shd w:val="clear" w:color="auto" w:fill="FFFFFF"/>
          <w:rtl/>
        </w:rPr>
        <w:t>اچ.تی.تی.پی/اس</w:t>
      </w:r>
      <w:r w:rsidR="00A22A43">
        <w:rPr>
          <w:rStyle w:val="EndnoteReference"/>
          <w:rFonts w:ascii="Tahoma" w:hAnsi="Tahoma" w:cs="B Nazanin"/>
          <w:b/>
          <w:color w:val="000000" w:themeColor="text1"/>
          <w:shd w:val="clear" w:color="auto" w:fill="FFFFFF"/>
          <w:rtl/>
        </w:rPr>
        <w:endnoteReference w:id="3"/>
      </w:r>
      <w:r w:rsidRPr="00B722C9">
        <w:rPr>
          <w:rFonts w:ascii="Tahoma" w:hAnsi="Tahoma" w:cs="B Nazanin"/>
          <w:b/>
          <w:color w:val="000000" w:themeColor="text1"/>
          <w:shd w:val="clear" w:color="auto" w:fill="FFFFFF"/>
          <w:rtl/>
        </w:rPr>
        <w:t xml:space="preserve"> برا</w:t>
      </w:r>
      <w:r w:rsidRPr="00B722C9">
        <w:rPr>
          <w:rFonts w:ascii="Tahoma" w:hAnsi="Tahoma" w:cs="B Nazanin" w:hint="cs"/>
          <w:b/>
          <w:color w:val="000000" w:themeColor="text1"/>
          <w:shd w:val="clear" w:color="auto" w:fill="FFFFFF"/>
          <w:rtl/>
        </w:rPr>
        <w:t>ی</w:t>
      </w:r>
      <w:r w:rsidRPr="00B722C9">
        <w:rPr>
          <w:rFonts w:ascii="Tahoma" w:hAnsi="Tahoma" w:cs="B Nazanin"/>
          <w:b/>
          <w:color w:val="000000" w:themeColor="text1"/>
          <w:shd w:val="clear" w:color="auto" w:fill="FFFFFF"/>
          <w:rtl/>
        </w:rPr>
        <w:t xml:space="preserve"> تبادل اطلاعات استفاده م</w:t>
      </w:r>
      <w:r w:rsidRPr="00B722C9">
        <w:rPr>
          <w:rFonts w:ascii="Tahoma" w:hAnsi="Tahoma" w:cs="B Nazanin" w:hint="cs"/>
          <w:b/>
          <w:color w:val="000000" w:themeColor="text1"/>
          <w:shd w:val="clear" w:color="auto" w:fill="FFFFFF"/>
          <w:rtl/>
        </w:rPr>
        <w:t>ی‌</w:t>
      </w:r>
      <w:r w:rsidRPr="00B722C9">
        <w:rPr>
          <w:rFonts w:ascii="Tahoma" w:hAnsi="Tahoma" w:cs="B Nazanin" w:hint="eastAsia"/>
          <w:b/>
          <w:color w:val="000000" w:themeColor="text1"/>
          <w:shd w:val="clear" w:color="auto" w:fill="FFFFFF"/>
          <w:rtl/>
        </w:rPr>
        <w:t>کنند،</w:t>
      </w:r>
      <w:r w:rsidRPr="00B722C9">
        <w:rPr>
          <w:rFonts w:ascii="Tahoma" w:hAnsi="Tahoma" w:cs="B Nazanin"/>
          <w:b/>
          <w:color w:val="000000" w:themeColor="text1"/>
          <w:shd w:val="clear" w:color="auto" w:fill="FFFFFF"/>
          <w:rtl/>
        </w:rPr>
        <w:t xml:space="preserve"> با ا</w:t>
      </w:r>
      <w:r w:rsidRPr="00B722C9">
        <w:rPr>
          <w:rFonts w:ascii="Tahoma" w:hAnsi="Tahoma" w:cs="B Nazanin" w:hint="cs"/>
          <w:b/>
          <w:color w:val="000000" w:themeColor="text1"/>
          <w:shd w:val="clear" w:color="auto" w:fill="FFFFFF"/>
          <w:rtl/>
        </w:rPr>
        <w:t>ی</w:t>
      </w:r>
      <w:r w:rsidRPr="00B722C9">
        <w:rPr>
          <w:rFonts w:ascii="Tahoma" w:hAnsi="Tahoma" w:cs="B Nazanin" w:hint="eastAsia"/>
          <w:b/>
          <w:color w:val="000000" w:themeColor="text1"/>
          <w:shd w:val="clear" w:color="auto" w:fill="FFFFFF"/>
          <w:rtl/>
        </w:rPr>
        <w:t>ن</w:t>
      </w:r>
      <w:r w:rsidRPr="00B722C9">
        <w:rPr>
          <w:rFonts w:ascii="Tahoma" w:hAnsi="Tahoma" w:cs="B Nazanin"/>
          <w:b/>
          <w:color w:val="000000" w:themeColor="text1"/>
          <w:shd w:val="clear" w:color="auto" w:fill="FFFFFF"/>
          <w:rtl/>
        </w:rPr>
        <w:t xml:space="preserve"> تفاوت‌ که در برنامه‌ها</w:t>
      </w:r>
      <w:r w:rsidRPr="00B722C9">
        <w:rPr>
          <w:rFonts w:ascii="Tahoma" w:hAnsi="Tahoma" w:cs="B Nazanin" w:hint="cs"/>
          <w:b/>
          <w:color w:val="000000" w:themeColor="text1"/>
          <w:shd w:val="clear" w:color="auto" w:fill="FFFFFF"/>
          <w:rtl/>
        </w:rPr>
        <w:t>ی</w:t>
      </w:r>
      <w:r w:rsidRPr="00B722C9">
        <w:rPr>
          <w:rFonts w:ascii="Tahoma" w:hAnsi="Tahoma" w:cs="B Nazanin"/>
          <w:b/>
          <w:color w:val="000000" w:themeColor="text1"/>
          <w:shd w:val="clear" w:color="auto" w:fill="FFFFFF"/>
          <w:rtl/>
        </w:rPr>
        <w:t xml:space="preserve"> پ</w:t>
      </w:r>
      <w:r w:rsidRPr="00B722C9">
        <w:rPr>
          <w:rFonts w:ascii="Tahoma" w:hAnsi="Tahoma" w:cs="B Nazanin" w:hint="cs"/>
          <w:b/>
          <w:color w:val="000000" w:themeColor="text1"/>
          <w:shd w:val="clear" w:color="auto" w:fill="FFFFFF"/>
          <w:rtl/>
        </w:rPr>
        <w:t>ی</w:t>
      </w:r>
      <w:r w:rsidRPr="00B722C9">
        <w:rPr>
          <w:rFonts w:ascii="Tahoma" w:hAnsi="Tahoma" w:cs="B Nazanin" w:hint="eastAsia"/>
          <w:b/>
          <w:color w:val="000000" w:themeColor="text1"/>
          <w:shd w:val="clear" w:color="auto" w:fill="FFFFFF"/>
          <w:rtl/>
        </w:rPr>
        <w:t>ام‌رسان</w:t>
      </w:r>
      <w:r w:rsidRPr="00B722C9">
        <w:rPr>
          <w:rFonts w:ascii="Tahoma" w:hAnsi="Tahoma" w:cs="B Nazanin"/>
          <w:b/>
          <w:color w:val="000000" w:themeColor="text1"/>
          <w:shd w:val="clear" w:color="auto" w:fill="FFFFFF"/>
          <w:rtl/>
        </w:rPr>
        <w:t xml:space="preserve"> با ارسال تعداد مع</w:t>
      </w:r>
      <w:r w:rsidRPr="00B722C9">
        <w:rPr>
          <w:rFonts w:ascii="Tahoma" w:hAnsi="Tahoma" w:cs="B Nazanin" w:hint="cs"/>
          <w:b/>
          <w:color w:val="000000" w:themeColor="text1"/>
          <w:shd w:val="clear" w:color="auto" w:fill="FFFFFF"/>
          <w:rtl/>
        </w:rPr>
        <w:t>ی</w:t>
      </w:r>
      <w:r w:rsidRPr="00B722C9">
        <w:rPr>
          <w:rFonts w:ascii="Tahoma" w:hAnsi="Tahoma" w:cs="B Nazanin" w:hint="eastAsia"/>
          <w:b/>
          <w:color w:val="000000" w:themeColor="text1"/>
          <w:shd w:val="clear" w:color="auto" w:fill="FFFFFF"/>
          <w:rtl/>
        </w:rPr>
        <w:t>ن</w:t>
      </w:r>
      <w:r w:rsidRPr="00B722C9">
        <w:rPr>
          <w:rFonts w:ascii="Tahoma" w:hAnsi="Tahoma" w:cs="B Nazanin" w:hint="cs"/>
          <w:b/>
          <w:color w:val="000000" w:themeColor="text1"/>
          <w:shd w:val="clear" w:color="auto" w:fill="FFFFFF"/>
          <w:rtl/>
        </w:rPr>
        <w:t>ی</w:t>
      </w:r>
      <w:r w:rsidRPr="00B722C9">
        <w:rPr>
          <w:rFonts w:ascii="Tahoma" w:hAnsi="Tahoma" w:cs="B Nazanin"/>
          <w:b/>
          <w:color w:val="000000" w:themeColor="text1"/>
          <w:shd w:val="clear" w:color="auto" w:fill="FFFFFF"/>
          <w:rtl/>
        </w:rPr>
        <w:t xml:space="preserve"> از بسته‌ها</w:t>
      </w:r>
      <w:r w:rsidRPr="00B722C9">
        <w:rPr>
          <w:rFonts w:ascii="Tahoma" w:hAnsi="Tahoma" w:cs="B Nazanin" w:hint="cs"/>
          <w:b/>
          <w:color w:val="000000" w:themeColor="text1"/>
          <w:shd w:val="clear" w:color="auto" w:fill="FFFFFF"/>
          <w:rtl/>
        </w:rPr>
        <w:t>ی</w:t>
      </w:r>
      <w:r w:rsidRPr="00B722C9">
        <w:rPr>
          <w:rFonts w:ascii="Tahoma" w:hAnsi="Tahoma" w:cs="B Nazanin"/>
          <w:b/>
          <w:color w:val="000000" w:themeColor="text1"/>
          <w:shd w:val="clear" w:color="auto" w:fill="FFFFFF"/>
          <w:rtl/>
        </w:rPr>
        <w:t xml:space="preserve"> </w:t>
      </w:r>
      <w:r w:rsidR="00A22A43">
        <w:rPr>
          <w:rFonts w:ascii="Tahoma" w:hAnsi="Tahoma" w:cs="B Nazanin" w:hint="cs"/>
          <w:b/>
          <w:color w:val="000000" w:themeColor="text1"/>
          <w:shd w:val="clear" w:color="auto" w:fill="FFFFFF"/>
          <w:rtl/>
        </w:rPr>
        <w:t>اچ.تی.تی.پی/اس</w:t>
      </w:r>
      <w:r w:rsidRPr="00B722C9">
        <w:rPr>
          <w:rFonts w:ascii="Tahoma" w:hAnsi="Tahoma" w:cs="B Nazanin"/>
          <w:b/>
          <w:color w:val="000000" w:themeColor="text1"/>
          <w:shd w:val="clear" w:color="auto" w:fill="FFFFFF"/>
          <w:rtl/>
        </w:rPr>
        <w:t xml:space="preserve"> در مقا</w:t>
      </w:r>
      <w:r w:rsidRPr="00B722C9">
        <w:rPr>
          <w:rFonts w:ascii="Tahoma" w:hAnsi="Tahoma" w:cs="B Nazanin" w:hint="cs"/>
          <w:b/>
          <w:color w:val="000000" w:themeColor="text1"/>
          <w:shd w:val="clear" w:color="auto" w:fill="FFFFFF"/>
          <w:rtl/>
        </w:rPr>
        <w:t>ی</w:t>
      </w:r>
      <w:r w:rsidRPr="00B722C9">
        <w:rPr>
          <w:rFonts w:ascii="Tahoma" w:hAnsi="Tahoma" w:cs="B Nazanin" w:hint="eastAsia"/>
          <w:b/>
          <w:color w:val="000000" w:themeColor="text1"/>
          <w:shd w:val="clear" w:color="auto" w:fill="FFFFFF"/>
          <w:rtl/>
        </w:rPr>
        <w:t>سه</w:t>
      </w:r>
      <w:r w:rsidRPr="00B722C9">
        <w:rPr>
          <w:rFonts w:ascii="Tahoma" w:hAnsi="Tahoma" w:cs="B Nazanin"/>
          <w:b/>
          <w:color w:val="000000" w:themeColor="text1"/>
          <w:shd w:val="clear" w:color="auto" w:fill="FFFFFF"/>
          <w:rtl/>
        </w:rPr>
        <w:t xml:space="preserve"> با مرورگر‌ها</w:t>
      </w:r>
      <w:r w:rsidRPr="00B722C9">
        <w:rPr>
          <w:rFonts w:ascii="Tahoma" w:hAnsi="Tahoma" w:cs="B Nazanin" w:hint="cs"/>
          <w:b/>
          <w:color w:val="000000" w:themeColor="text1"/>
          <w:shd w:val="clear" w:color="auto" w:fill="FFFFFF"/>
          <w:rtl/>
        </w:rPr>
        <w:t>ی</w:t>
      </w:r>
      <w:r w:rsidRPr="00B722C9">
        <w:rPr>
          <w:rFonts w:ascii="Tahoma" w:hAnsi="Tahoma" w:cs="B Nazanin"/>
          <w:b/>
          <w:color w:val="000000" w:themeColor="text1"/>
          <w:shd w:val="clear" w:color="auto" w:fill="FFFFFF"/>
          <w:rtl/>
        </w:rPr>
        <w:t xml:space="preserve"> ا</w:t>
      </w:r>
      <w:r w:rsidRPr="00B722C9">
        <w:rPr>
          <w:rFonts w:ascii="Tahoma" w:hAnsi="Tahoma" w:cs="B Nazanin" w:hint="cs"/>
          <w:b/>
          <w:color w:val="000000" w:themeColor="text1"/>
          <w:shd w:val="clear" w:color="auto" w:fill="FFFFFF"/>
          <w:rtl/>
        </w:rPr>
        <w:t>ی</w:t>
      </w:r>
      <w:r w:rsidRPr="00B722C9">
        <w:rPr>
          <w:rFonts w:ascii="Tahoma" w:hAnsi="Tahoma" w:cs="B Nazanin" w:hint="eastAsia"/>
          <w:b/>
          <w:color w:val="000000" w:themeColor="text1"/>
          <w:shd w:val="clear" w:color="auto" w:fill="FFFFFF"/>
          <w:rtl/>
        </w:rPr>
        <w:t>نترنت</w:t>
      </w:r>
      <w:r w:rsidRPr="00B722C9">
        <w:rPr>
          <w:rFonts w:ascii="Tahoma" w:hAnsi="Tahoma" w:cs="B Nazanin" w:hint="cs"/>
          <w:b/>
          <w:color w:val="000000" w:themeColor="text1"/>
          <w:shd w:val="clear" w:color="auto" w:fill="FFFFFF"/>
          <w:rtl/>
        </w:rPr>
        <w:t>ی</w:t>
      </w:r>
      <w:r w:rsidRPr="00B722C9">
        <w:rPr>
          <w:rFonts w:ascii="Tahoma" w:hAnsi="Tahoma" w:cs="B Nazanin" w:hint="eastAsia"/>
          <w:b/>
          <w:color w:val="000000" w:themeColor="text1"/>
          <w:shd w:val="clear" w:color="auto" w:fill="FFFFFF"/>
          <w:rtl/>
        </w:rPr>
        <w:t>،</w:t>
      </w:r>
      <w:r w:rsidRPr="00B722C9">
        <w:rPr>
          <w:rFonts w:ascii="Tahoma" w:hAnsi="Tahoma" w:cs="B Nazanin"/>
          <w:b/>
          <w:color w:val="000000" w:themeColor="text1"/>
          <w:shd w:val="clear" w:color="auto" w:fill="FFFFFF"/>
          <w:rtl/>
        </w:rPr>
        <w:t xml:space="preserve"> نرخ متفاوت</w:t>
      </w:r>
      <w:r w:rsidRPr="00B722C9">
        <w:rPr>
          <w:rFonts w:ascii="Tahoma" w:hAnsi="Tahoma" w:cs="B Nazanin" w:hint="cs"/>
          <w:b/>
          <w:color w:val="000000" w:themeColor="text1"/>
          <w:shd w:val="clear" w:color="auto" w:fill="FFFFFF"/>
          <w:rtl/>
        </w:rPr>
        <w:t>ی</w:t>
      </w:r>
      <w:r w:rsidRPr="00B722C9">
        <w:rPr>
          <w:rFonts w:ascii="Tahoma" w:hAnsi="Tahoma" w:cs="B Nazanin"/>
          <w:b/>
          <w:color w:val="000000" w:themeColor="text1"/>
          <w:shd w:val="clear" w:color="auto" w:fill="FFFFFF"/>
          <w:rtl/>
        </w:rPr>
        <w:t xml:space="preserve"> از بسته‌ها را در پاسخ در</w:t>
      </w:r>
      <w:r w:rsidRPr="00B722C9">
        <w:rPr>
          <w:rFonts w:ascii="Tahoma" w:hAnsi="Tahoma" w:cs="B Nazanin" w:hint="cs"/>
          <w:b/>
          <w:color w:val="000000" w:themeColor="text1"/>
          <w:shd w:val="clear" w:color="auto" w:fill="FFFFFF"/>
          <w:rtl/>
        </w:rPr>
        <w:t>ی</w:t>
      </w:r>
      <w:r w:rsidRPr="00B722C9">
        <w:rPr>
          <w:rFonts w:ascii="Tahoma" w:hAnsi="Tahoma" w:cs="B Nazanin" w:hint="eastAsia"/>
          <w:b/>
          <w:color w:val="000000" w:themeColor="text1"/>
          <w:shd w:val="clear" w:color="auto" w:fill="FFFFFF"/>
          <w:rtl/>
        </w:rPr>
        <w:t>افت</w:t>
      </w:r>
      <w:r w:rsidRPr="00B722C9">
        <w:rPr>
          <w:rFonts w:ascii="Tahoma" w:hAnsi="Tahoma" w:cs="B Nazanin"/>
          <w:b/>
          <w:color w:val="000000" w:themeColor="text1"/>
          <w:shd w:val="clear" w:color="auto" w:fill="FFFFFF"/>
          <w:rtl/>
        </w:rPr>
        <w:t xml:space="preserve"> خواه</w:t>
      </w:r>
      <w:r w:rsidRPr="00B722C9">
        <w:rPr>
          <w:rFonts w:ascii="Tahoma" w:hAnsi="Tahoma" w:cs="B Nazanin" w:hint="cs"/>
          <w:b/>
          <w:color w:val="000000" w:themeColor="text1"/>
          <w:shd w:val="clear" w:color="auto" w:fill="FFFFFF"/>
          <w:rtl/>
        </w:rPr>
        <w:t>ی</w:t>
      </w:r>
      <w:r w:rsidRPr="00B722C9">
        <w:rPr>
          <w:rFonts w:ascii="Tahoma" w:hAnsi="Tahoma" w:cs="B Nazanin" w:hint="eastAsia"/>
          <w:b/>
          <w:color w:val="000000" w:themeColor="text1"/>
          <w:shd w:val="clear" w:color="auto" w:fill="FFFFFF"/>
          <w:rtl/>
        </w:rPr>
        <w:t>م</w:t>
      </w:r>
      <w:r w:rsidRPr="00B722C9">
        <w:rPr>
          <w:rFonts w:ascii="Tahoma" w:hAnsi="Tahoma" w:cs="B Nazanin"/>
          <w:b/>
          <w:color w:val="000000" w:themeColor="text1"/>
          <w:shd w:val="clear" w:color="auto" w:fill="FFFFFF"/>
          <w:rtl/>
        </w:rPr>
        <w:t xml:space="preserve"> کرد. لذا با ظهور برنامه‌ها</w:t>
      </w:r>
      <w:r w:rsidRPr="00B722C9">
        <w:rPr>
          <w:rFonts w:ascii="Tahoma" w:hAnsi="Tahoma" w:cs="B Nazanin" w:hint="cs"/>
          <w:b/>
          <w:color w:val="000000" w:themeColor="text1"/>
          <w:shd w:val="clear" w:color="auto" w:fill="FFFFFF"/>
          <w:rtl/>
        </w:rPr>
        <w:t>ی</w:t>
      </w:r>
      <w:r w:rsidRPr="00B722C9">
        <w:rPr>
          <w:rFonts w:ascii="Tahoma" w:hAnsi="Tahoma" w:cs="B Nazanin"/>
          <w:b/>
          <w:color w:val="000000" w:themeColor="text1"/>
          <w:shd w:val="clear" w:color="auto" w:fill="FFFFFF"/>
          <w:rtl/>
        </w:rPr>
        <w:t xml:space="preserve"> کاربرد</w:t>
      </w:r>
      <w:r w:rsidRPr="00B722C9">
        <w:rPr>
          <w:rFonts w:ascii="Tahoma" w:hAnsi="Tahoma" w:cs="B Nazanin" w:hint="cs"/>
          <w:b/>
          <w:color w:val="000000" w:themeColor="text1"/>
          <w:shd w:val="clear" w:color="auto" w:fill="FFFFFF"/>
          <w:rtl/>
        </w:rPr>
        <w:t>ی</w:t>
      </w:r>
      <w:r w:rsidRPr="00B722C9">
        <w:rPr>
          <w:rFonts w:ascii="Tahoma" w:hAnsi="Tahoma" w:cs="B Nazanin"/>
          <w:b/>
          <w:color w:val="000000" w:themeColor="text1"/>
          <w:shd w:val="clear" w:color="auto" w:fill="FFFFFF"/>
          <w:rtl/>
        </w:rPr>
        <w:t xml:space="preserve"> مختلف شاهد بروز تنوع تراف</w:t>
      </w:r>
      <w:r w:rsidRPr="00B722C9">
        <w:rPr>
          <w:rFonts w:ascii="Tahoma" w:hAnsi="Tahoma" w:cs="B Nazanin" w:hint="cs"/>
          <w:b/>
          <w:color w:val="000000" w:themeColor="text1"/>
          <w:shd w:val="clear" w:color="auto" w:fill="FFFFFF"/>
          <w:rtl/>
        </w:rPr>
        <w:t>ی</w:t>
      </w:r>
      <w:r w:rsidRPr="00B722C9">
        <w:rPr>
          <w:rFonts w:ascii="Tahoma" w:hAnsi="Tahoma" w:cs="B Nazanin" w:hint="eastAsia"/>
          <w:b/>
          <w:color w:val="000000" w:themeColor="text1"/>
          <w:shd w:val="clear" w:color="auto" w:fill="FFFFFF"/>
          <w:rtl/>
        </w:rPr>
        <w:t>ک</w:t>
      </w:r>
      <w:r w:rsidRPr="00B722C9">
        <w:rPr>
          <w:rFonts w:ascii="Tahoma" w:hAnsi="Tahoma" w:cs="B Nazanin" w:hint="cs"/>
          <w:b/>
          <w:color w:val="000000" w:themeColor="text1"/>
          <w:shd w:val="clear" w:color="auto" w:fill="FFFFFF"/>
          <w:rtl/>
        </w:rPr>
        <w:t>ی</w:t>
      </w:r>
      <w:r w:rsidRPr="00B722C9">
        <w:rPr>
          <w:rFonts w:ascii="Tahoma" w:hAnsi="Tahoma" w:cs="B Nazanin"/>
          <w:b/>
          <w:color w:val="000000" w:themeColor="text1"/>
          <w:shd w:val="clear" w:color="auto" w:fill="FFFFFF"/>
          <w:rtl/>
        </w:rPr>
        <w:t xml:space="preserve"> بر رو</w:t>
      </w:r>
      <w:r w:rsidRPr="00B722C9">
        <w:rPr>
          <w:rFonts w:ascii="Tahoma" w:hAnsi="Tahoma" w:cs="B Nazanin" w:hint="cs"/>
          <w:b/>
          <w:color w:val="000000" w:themeColor="text1"/>
          <w:shd w:val="clear" w:color="auto" w:fill="FFFFFF"/>
          <w:rtl/>
        </w:rPr>
        <w:t>ی</w:t>
      </w:r>
      <w:r w:rsidRPr="00B722C9">
        <w:rPr>
          <w:rFonts w:ascii="Tahoma" w:hAnsi="Tahoma" w:cs="B Nazanin"/>
          <w:b/>
          <w:color w:val="000000" w:themeColor="text1"/>
          <w:shd w:val="clear" w:color="auto" w:fill="FFFFFF"/>
          <w:rtl/>
        </w:rPr>
        <w:t xml:space="preserve"> پروتکل‌ها</w:t>
      </w:r>
      <w:r w:rsidRPr="00B722C9">
        <w:rPr>
          <w:rFonts w:ascii="Tahoma" w:hAnsi="Tahoma" w:cs="B Nazanin" w:hint="cs"/>
          <w:b/>
          <w:color w:val="000000" w:themeColor="text1"/>
          <w:shd w:val="clear" w:color="auto" w:fill="FFFFFF"/>
          <w:rtl/>
        </w:rPr>
        <w:t>ی</w:t>
      </w:r>
      <w:r w:rsidRPr="00B722C9">
        <w:rPr>
          <w:rFonts w:ascii="Tahoma" w:hAnsi="Tahoma" w:cs="B Nazanin"/>
          <w:b/>
          <w:color w:val="000000" w:themeColor="text1"/>
          <w:shd w:val="clear" w:color="auto" w:fill="FFFFFF"/>
          <w:rtl/>
        </w:rPr>
        <w:t xml:space="preserve"> مختلف و رفتار‌ها</w:t>
      </w:r>
      <w:r w:rsidRPr="00B722C9">
        <w:rPr>
          <w:rFonts w:ascii="Tahoma" w:hAnsi="Tahoma" w:cs="B Nazanin" w:hint="cs"/>
          <w:b/>
          <w:color w:val="000000" w:themeColor="text1"/>
          <w:shd w:val="clear" w:color="auto" w:fill="FFFFFF"/>
          <w:rtl/>
        </w:rPr>
        <w:t>ی</w:t>
      </w:r>
      <w:r w:rsidRPr="00B722C9">
        <w:rPr>
          <w:rFonts w:ascii="Tahoma" w:hAnsi="Tahoma" w:cs="B Nazanin"/>
          <w:b/>
          <w:color w:val="000000" w:themeColor="text1"/>
          <w:shd w:val="clear" w:color="auto" w:fill="FFFFFF"/>
          <w:rtl/>
        </w:rPr>
        <w:t xml:space="preserve"> متفاوت در تراف</w:t>
      </w:r>
      <w:r w:rsidRPr="00B722C9">
        <w:rPr>
          <w:rFonts w:ascii="Tahoma" w:hAnsi="Tahoma" w:cs="B Nazanin" w:hint="cs"/>
          <w:b/>
          <w:color w:val="000000" w:themeColor="text1"/>
          <w:shd w:val="clear" w:color="auto" w:fill="FFFFFF"/>
          <w:rtl/>
        </w:rPr>
        <w:t>ی</w:t>
      </w:r>
      <w:r w:rsidRPr="00B722C9">
        <w:rPr>
          <w:rFonts w:ascii="Tahoma" w:hAnsi="Tahoma" w:cs="B Nazanin" w:hint="eastAsia"/>
          <w:b/>
          <w:color w:val="000000" w:themeColor="text1"/>
          <w:shd w:val="clear" w:color="auto" w:fill="FFFFFF"/>
          <w:rtl/>
        </w:rPr>
        <w:t>ک</w:t>
      </w:r>
      <w:r w:rsidRPr="00B722C9">
        <w:rPr>
          <w:rFonts w:ascii="Tahoma" w:hAnsi="Tahoma" w:cs="B Nazanin"/>
          <w:b/>
          <w:color w:val="000000" w:themeColor="text1"/>
          <w:shd w:val="clear" w:color="auto" w:fill="FFFFFF"/>
          <w:rtl/>
        </w:rPr>
        <w:t xml:space="preserve"> شبکه هست</w:t>
      </w:r>
      <w:r w:rsidRPr="00B722C9">
        <w:rPr>
          <w:rFonts w:ascii="Tahoma" w:hAnsi="Tahoma" w:cs="B Nazanin" w:hint="cs"/>
          <w:b/>
          <w:color w:val="000000" w:themeColor="text1"/>
          <w:shd w:val="clear" w:color="auto" w:fill="FFFFFF"/>
          <w:rtl/>
        </w:rPr>
        <w:t>ی</w:t>
      </w:r>
      <w:r w:rsidRPr="00B722C9">
        <w:rPr>
          <w:rFonts w:ascii="Tahoma" w:hAnsi="Tahoma" w:cs="B Nazanin" w:hint="eastAsia"/>
          <w:b/>
          <w:color w:val="000000" w:themeColor="text1"/>
          <w:shd w:val="clear" w:color="auto" w:fill="FFFFFF"/>
          <w:rtl/>
        </w:rPr>
        <w:t>م</w:t>
      </w:r>
      <w:r w:rsidRPr="00B722C9">
        <w:rPr>
          <w:rFonts w:ascii="Tahoma" w:hAnsi="Tahoma" w:cs="B Nazanin"/>
          <w:b/>
          <w:color w:val="000000" w:themeColor="text1"/>
          <w:shd w:val="clear" w:color="auto" w:fill="FFFFFF"/>
          <w:rtl/>
        </w:rPr>
        <w:t>.</w:t>
      </w:r>
      <w:r w:rsidR="0075668E">
        <w:rPr>
          <w:rFonts w:ascii="Tahoma" w:hAnsi="Tahoma" w:cs="B Nazanin" w:hint="cs"/>
          <w:b/>
          <w:color w:val="000000" w:themeColor="text1"/>
          <w:shd w:val="clear" w:color="auto" w:fill="FFFFFF"/>
          <w:rtl/>
        </w:rPr>
        <w:t xml:space="preserve"> </w:t>
      </w:r>
      <w:r w:rsidR="00795A69">
        <w:rPr>
          <w:rFonts w:ascii="Tahoma" w:hAnsi="Tahoma" w:cs="B Nazanin" w:hint="cs"/>
          <w:b/>
          <w:color w:val="000000" w:themeColor="text1"/>
          <w:shd w:val="clear" w:color="auto" w:fill="FFFFFF"/>
          <w:rtl/>
          <w:lang w:bidi="fa-IR"/>
        </w:rPr>
        <w:t>در شبکه‌های پهن‌باند</w:t>
      </w:r>
      <w:r w:rsidR="004550DF">
        <w:rPr>
          <w:rStyle w:val="EndnoteReference"/>
          <w:rFonts w:ascii="Tahoma" w:hAnsi="Tahoma" w:cs="B Nazanin"/>
          <w:b/>
          <w:color w:val="000000" w:themeColor="text1"/>
          <w:shd w:val="clear" w:color="auto" w:fill="FFFFFF"/>
          <w:rtl/>
          <w:lang w:bidi="fa-IR"/>
        </w:rPr>
        <w:endnoteReference w:id="4"/>
      </w:r>
      <w:r w:rsidRPr="00B722C9">
        <w:rPr>
          <w:rFonts w:ascii="Tahoma" w:hAnsi="Tahoma" w:cs="B Nazanin"/>
          <w:b/>
          <w:color w:val="000000" w:themeColor="text1"/>
          <w:shd w:val="clear" w:color="auto" w:fill="FFFFFF"/>
          <w:rtl/>
        </w:rPr>
        <w:t xml:space="preserve"> با افزا</w:t>
      </w:r>
      <w:r w:rsidRPr="00B722C9">
        <w:rPr>
          <w:rFonts w:ascii="Tahoma" w:hAnsi="Tahoma" w:cs="B Nazanin" w:hint="cs"/>
          <w:b/>
          <w:color w:val="000000" w:themeColor="text1"/>
          <w:shd w:val="clear" w:color="auto" w:fill="FFFFFF"/>
          <w:rtl/>
        </w:rPr>
        <w:t>ی</w:t>
      </w:r>
      <w:r w:rsidRPr="00B722C9">
        <w:rPr>
          <w:rFonts w:ascii="Tahoma" w:hAnsi="Tahoma" w:cs="B Nazanin" w:hint="eastAsia"/>
          <w:b/>
          <w:color w:val="000000" w:themeColor="text1"/>
          <w:shd w:val="clear" w:color="auto" w:fill="FFFFFF"/>
          <w:rtl/>
        </w:rPr>
        <w:t>ش</w:t>
      </w:r>
      <w:r w:rsidRPr="00B722C9">
        <w:rPr>
          <w:rFonts w:ascii="Tahoma" w:hAnsi="Tahoma" w:cs="B Nazanin"/>
          <w:b/>
          <w:color w:val="000000" w:themeColor="text1"/>
          <w:shd w:val="clear" w:color="auto" w:fill="FFFFFF"/>
          <w:rtl/>
        </w:rPr>
        <w:t xml:space="preserve"> نرخ تراف</w:t>
      </w:r>
      <w:r w:rsidRPr="00B722C9">
        <w:rPr>
          <w:rFonts w:ascii="Tahoma" w:hAnsi="Tahoma" w:cs="B Nazanin" w:hint="cs"/>
          <w:b/>
          <w:color w:val="000000" w:themeColor="text1"/>
          <w:shd w:val="clear" w:color="auto" w:fill="FFFFFF"/>
          <w:rtl/>
        </w:rPr>
        <w:t>ی</w:t>
      </w:r>
      <w:r w:rsidRPr="00B722C9">
        <w:rPr>
          <w:rFonts w:ascii="Tahoma" w:hAnsi="Tahoma" w:cs="B Nazanin" w:hint="eastAsia"/>
          <w:b/>
          <w:color w:val="000000" w:themeColor="text1"/>
          <w:shd w:val="clear" w:color="auto" w:fill="FFFFFF"/>
          <w:rtl/>
        </w:rPr>
        <w:t>ک</w:t>
      </w:r>
      <w:r w:rsidR="0075668E">
        <w:rPr>
          <w:rFonts w:ascii="Tahoma" w:hAnsi="Tahoma" w:cs="B Nazanin" w:hint="cs"/>
          <w:b/>
          <w:color w:val="000000" w:themeColor="text1"/>
          <w:shd w:val="clear" w:color="auto" w:fill="FFFFFF"/>
          <w:rtl/>
        </w:rPr>
        <w:t xml:space="preserve"> و وجود تنوع پروتکلی زیاد</w:t>
      </w:r>
      <w:r w:rsidRPr="00B722C9">
        <w:rPr>
          <w:rFonts w:ascii="Tahoma" w:hAnsi="Tahoma" w:cs="B Nazanin" w:hint="eastAsia"/>
          <w:b/>
          <w:color w:val="000000" w:themeColor="text1"/>
          <w:shd w:val="clear" w:color="auto" w:fill="FFFFFF"/>
          <w:rtl/>
        </w:rPr>
        <w:t>،</w:t>
      </w:r>
      <w:r w:rsidRPr="00B722C9">
        <w:rPr>
          <w:rFonts w:ascii="Tahoma" w:hAnsi="Tahoma" w:cs="B Nazanin"/>
          <w:b/>
          <w:color w:val="000000" w:themeColor="text1"/>
          <w:shd w:val="clear" w:color="auto" w:fill="FFFFFF"/>
          <w:rtl/>
        </w:rPr>
        <w:t xml:space="preserve"> چالش‌ها</w:t>
      </w:r>
      <w:r w:rsidRPr="00B722C9">
        <w:rPr>
          <w:rFonts w:ascii="Tahoma" w:hAnsi="Tahoma" w:cs="B Nazanin" w:hint="cs"/>
          <w:b/>
          <w:color w:val="000000" w:themeColor="text1"/>
          <w:shd w:val="clear" w:color="auto" w:fill="FFFFFF"/>
          <w:rtl/>
        </w:rPr>
        <w:t>ی</w:t>
      </w:r>
      <w:r w:rsidRPr="00B722C9">
        <w:rPr>
          <w:rFonts w:ascii="Tahoma" w:hAnsi="Tahoma" w:cs="B Nazanin"/>
          <w:b/>
          <w:color w:val="000000" w:themeColor="text1"/>
          <w:shd w:val="clear" w:color="auto" w:fill="FFFFFF"/>
          <w:rtl/>
        </w:rPr>
        <w:t xml:space="preserve"> امن</w:t>
      </w:r>
      <w:r w:rsidRPr="00B722C9">
        <w:rPr>
          <w:rFonts w:ascii="Tahoma" w:hAnsi="Tahoma" w:cs="B Nazanin" w:hint="cs"/>
          <w:b/>
          <w:color w:val="000000" w:themeColor="text1"/>
          <w:shd w:val="clear" w:color="auto" w:fill="FFFFFF"/>
          <w:rtl/>
        </w:rPr>
        <w:t>ی</w:t>
      </w:r>
      <w:r w:rsidRPr="00B722C9">
        <w:rPr>
          <w:rFonts w:ascii="Tahoma" w:hAnsi="Tahoma" w:cs="B Nazanin" w:hint="eastAsia"/>
          <w:b/>
          <w:color w:val="000000" w:themeColor="text1"/>
          <w:shd w:val="clear" w:color="auto" w:fill="FFFFFF"/>
          <w:rtl/>
        </w:rPr>
        <w:t>ت</w:t>
      </w:r>
      <w:r w:rsidRPr="00B722C9">
        <w:rPr>
          <w:rFonts w:ascii="Tahoma" w:hAnsi="Tahoma" w:cs="B Nazanin" w:hint="cs"/>
          <w:b/>
          <w:color w:val="000000" w:themeColor="text1"/>
          <w:shd w:val="clear" w:color="auto" w:fill="FFFFFF"/>
          <w:rtl/>
        </w:rPr>
        <w:t>ی</w:t>
      </w:r>
      <w:r w:rsidRPr="00B722C9">
        <w:rPr>
          <w:rFonts w:ascii="Tahoma" w:hAnsi="Tahoma" w:cs="B Nazanin"/>
          <w:b/>
          <w:color w:val="000000" w:themeColor="text1"/>
          <w:shd w:val="clear" w:color="auto" w:fill="FFFFFF"/>
          <w:rtl/>
        </w:rPr>
        <w:t xml:space="preserve"> نظ</w:t>
      </w:r>
      <w:r w:rsidRPr="00B722C9">
        <w:rPr>
          <w:rFonts w:ascii="Tahoma" w:hAnsi="Tahoma" w:cs="B Nazanin" w:hint="cs"/>
          <w:b/>
          <w:color w:val="000000" w:themeColor="text1"/>
          <w:shd w:val="clear" w:color="auto" w:fill="FFFFFF"/>
          <w:rtl/>
        </w:rPr>
        <w:t>ی</w:t>
      </w:r>
      <w:r w:rsidRPr="00B722C9">
        <w:rPr>
          <w:rFonts w:ascii="Tahoma" w:hAnsi="Tahoma" w:cs="B Nazanin" w:hint="eastAsia"/>
          <w:b/>
          <w:color w:val="000000" w:themeColor="text1"/>
          <w:shd w:val="clear" w:color="auto" w:fill="FFFFFF"/>
          <w:rtl/>
        </w:rPr>
        <w:t>ر</w:t>
      </w:r>
      <w:r w:rsidRPr="00B722C9">
        <w:rPr>
          <w:rFonts w:ascii="Tahoma" w:hAnsi="Tahoma" w:cs="B Nazanin"/>
          <w:b/>
          <w:color w:val="000000" w:themeColor="text1"/>
          <w:shd w:val="clear" w:color="auto" w:fill="FFFFFF"/>
          <w:rtl/>
        </w:rPr>
        <w:t xml:space="preserve"> تشخ</w:t>
      </w:r>
      <w:r w:rsidRPr="00B722C9">
        <w:rPr>
          <w:rFonts w:ascii="Tahoma" w:hAnsi="Tahoma" w:cs="B Nazanin" w:hint="cs"/>
          <w:b/>
          <w:color w:val="000000" w:themeColor="text1"/>
          <w:shd w:val="clear" w:color="auto" w:fill="FFFFFF"/>
          <w:rtl/>
        </w:rPr>
        <w:t>ی</w:t>
      </w:r>
      <w:r w:rsidRPr="00B722C9">
        <w:rPr>
          <w:rFonts w:ascii="Tahoma" w:hAnsi="Tahoma" w:cs="B Nazanin" w:hint="eastAsia"/>
          <w:b/>
          <w:color w:val="000000" w:themeColor="text1"/>
          <w:shd w:val="clear" w:color="auto" w:fill="FFFFFF"/>
          <w:rtl/>
        </w:rPr>
        <w:t>ص</w:t>
      </w:r>
      <w:r w:rsidRPr="00B722C9">
        <w:rPr>
          <w:rFonts w:ascii="Tahoma" w:hAnsi="Tahoma" w:cs="B Nazanin"/>
          <w:b/>
          <w:color w:val="000000" w:themeColor="text1"/>
          <w:shd w:val="clear" w:color="auto" w:fill="FFFFFF"/>
          <w:rtl/>
        </w:rPr>
        <w:t xml:space="preserve"> حملات‌ منع ‌خدمت</w:t>
      </w:r>
      <w:r w:rsidR="004550DF">
        <w:rPr>
          <w:rStyle w:val="EndnoteReference"/>
          <w:rFonts w:ascii="Tahoma" w:hAnsi="Tahoma" w:cs="B Nazanin"/>
          <w:b/>
          <w:color w:val="000000" w:themeColor="text1"/>
          <w:shd w:val="clear" w:color="auto" w:fill="FFFFFF"/>
          <w:rtl/>
        </w:rPr>
        <w:endnoteReference w:id="5"/>
      </w:r>
      <w:r w:rsidRPr="00B722C9">
        <w:rPr>
          <w:rFonts w:ascii="Tahoma" w:hAnsi="Tahoma" w:cs="B Nazanin"/>
          <w:b/>
          <w:color w:val="000000" w:themeColor="text1"/>
          <w:shd w:val="clear" w:color="auto" w:fill="FFFFFF"/>
          <w:rtl/>
        </w:rPr>
        <w:t xml:space="preserve">، </w:t>
      </w:r>
      <w:r w:rsidRPr="00B722C9">
        <w:rPr>
          <w:rFonts w:ascii="Tahoma" w:hAnsi="Tahoma" w:cs="B Nazanin" w:hint="eastAsia"/>
          <w:b/>
          <w:color w:val="000000" w:themeColor="text1"/>
          <w:shd w:val="clear" w:color="auto" w:fill="FFFFFF"/>
          <w:rtl/>
        </w:rPr>
        <w:t>که</w:t>
      </w:r>
      <w:r w:rsidRPr="00B722C9">
        <w:rPr>
          <w:rFonts w:ascii="Tahoma" w:hAnsi="Tahoma" w:cs="B Nazanin"/>
          <w:b/>
          <w:color w:val="000000" w:themeColor="text1"/>
          <w:shd w:val="clear" w:color="auto" w:fill="FFFFFF"/>
          <w:rtl/>
        </w:rPr>
        <w:t xml:space="preserve"> به دل</w:t>
      </w:r>
      <w:r w:rsidRPr="00B722C9">
        <w:rPr>
          <w:rFonts w:ascii="Tahoma" w:hAnsi="Tahoma" w:cs="B Nazanin" w:hint="cs"/>
          <w:b/>
          <w:color w:val="000000" w:themeColor="text1"/>
          <w:shd w:val="clear" w:color="auto" w:fill="FFFFFF"/>
          <w:rtl/>
        </w:rPr>
        <w:t>ی</w:t>
      </w:r>
      <w:r w:rsidRPr="00B722C9">
        <w:rPr>
          <w:rFonts w:ascii="Tahoma" w:hAnsi="Tahoma" w:cs="B Nazanin" w:hint="eastAsia"/>
          <w:b/>
          <w:color w:val="000000" w:themeColor="text1"/>
          <w:shd w:val="clear" w:color="auto" w:fill="FFFFFF"/>
          <w:rtl/>
        </w:rPr>
        <w:t>ل</w:t>
      </w:r>
      <w:r w:rsidRPr="00B722C9">
        <w:rPr>
          <w:rFonts w:ascii="Tahoma" w:hAnsi="Tahoma" w:cs="B Nazanin"/>
          <w:b/>
          <w:color w:val="000000" w:themeColor="text1"/>
          <w:shd w:val="clear" w:color="auto" w:fill="FFFFFF"/>
          <w:rtl/>
        </w:rPr>
        <w:t xml:space="preserve"> سادگ</w:t>
      </w:r>
      <w:r w:rsidRPr="00B722C9">
        <w:rPr>
          <w:rFonts w:ascii="Tahoma" w:hAnsi="Tahoma" w:cs="B Nazanin" w:hint="cs"/>
          <w:b/>
          <w:color w:val="000000" w:themeColor="text1"/>
          <w:shd w:val="clear" w:color="auto" w:fill="FFFFFF"/>
          <w:rtl/>
        </w:rPr>
        <w:t>ی</w:t>
      </w:r>
      <w:r w:rsidRPr="00B722C9">
        <w:rPr>
          <w:rFonts w:ascii="Tahoma" w:hAnsi="Tahoma" w:cs="B Nazanin"/>
          <w:b/>
          <w:color w:val="000000" w:themeColor="text1"/>
          <w:shd w:val="clear" w:color="auto" w:fill="FFFFFF"/>
          <w:rtl/>
        </w:rPr>
        <w:t xml:space="preserve"> در پ</w:t>
      </w:r>
      <w:r w:rsidRPr="00B722C9">
        <w:rPr>
          <w:rFonts w:ascii="Tahoma" w:hAnsi="Tahoma" w:cs="B Nazanin" w:hint="cs"/>
          <w:b/>
          <w:color w:val="000000" w:themeColor="text1"/>
          <w:shd w:val="clear" w:color="auto" w:fill="FFFFFF"/>
          <w:rtl/>
        </w:rPr>
        <w:t>ی</w:t>
      </w:r>
      <w:r w:rsidRPr="00B722C9">
        <w:rPr>
          <w:rFonts w:ascii="Tahoma" w:hAnsi="Tahoma" w:cs="B Nazanin" w:hint="eastAsia"/>
          <w:b/>
          <w:color w:val="000000" w:themeColor="text1"/>
          <w:shd w:val="clear" w:color="auto" w:fill="FFFFFF"/>
          <w:rtl/>
        </w:rPr>
        <w:t>اده‌ساز</w:t>
      </w:r>
      <w:r w:rsidRPr="00B722C9">
        <w:rPr>
          <w:rFonts w:ascii="Tahoma" w:hAnsi="Tahoma" w:cs="B Nazanin" w:hint="cs"/>
          <w:b/>
          <w:color w:val="000000" w:themeColor="text1"/>
          <w:shd w:val="clear" w:color="auto" w:fill="FFFFFF"/>
          <w:rtl/>
        </w:rPr>
        <w:t>ی</w:t>
      </w:r>
      <w:r w:rsidRPr="00B722C9">
        <w:rPr>
          <w:rFonts w:ascii="Tahoma" w:hAnsi="Tahoma" w:cs="B Nazanin"/>
          <w:b/>
          <w:color w:val="000000" w:themeColor="text1"/>
          <w:shd w:val="clear" w:color="auto" w:fill="FFFFFF"/>
          <w:rtl/>
        </w:rPr>
        <w:t xml:space="preserve"> و تاث</w:t>
      </w:r>
      <w:r w:rsidRPr="00B722C9">
        <w:rPr>
          <w:rFonts w:ascii="Tahoma" w:hAnsi="Tahoma" w:cs="B Nazanin" w:hint="cs"/>
          <w:b/>
          <w:color w:val="000000" w:themeColor="text1"/>
          <w:shd w:val="clear" w:color="auto" w:fill="FFFFFF"/>
          <w:rtl/>
        </w:rPr>
        <w:t>ی</w:t>
      </w:r>
      <w:r w:rsidRPr="00B722C9">
        <w:rPr>
          <w:rFonts w:ascii="Tahoma" w:hAnsi="Tahoma" w:cs="B Nazanin" w:hint="eastAsia"/>
          <w:b/>
          <w:color w:val="000000" w:themeColor="text1"/>
          <w:shd w:val="clear" w:color="auto" w:fill="FFFFFF"/>
          <w:rtl/>
        </w:rPr>
        <w:t>ر</w:t>
      </w:r>
      <w:r w:rsidRPr="00B722C9">
        <w:rPr>
          <w:rFonts w:ascii="Tahoma" w:hAnsi="Tahoma" w:cs="B Nazanin"/>
          <w:b/>
          <w:color w:val="000000" w:themeColor="text1"/>
          <w:shd w:val="clear" w:color="auto" w:fill="FFFFFF"/>
          <w:rtl/>
        </w:rPr>
        <w:t xml:space="preserve"> بس</w:t>
      </w:r>
      <w:r w:rsidRPr="00B722C9">
        <w:rPr>
          <w:rFonts w:ascii="Tahoma" w:hAnsi="Tahoma" w:cs="B Nazanin" w:hint="cs"/>
          <w:b/>
          <w:color w:val="000000" w:themeColor="text1"/>
          <w:shd w:val="clear" w:color="auto" w:fill="FFFFFF"/>
          <w:rtl/>
        </w:rPr>
        <w:t>ی</w:t>
      </w:r>
      <w:r w:rsidRPr="00B722C9">
        <w:rPr>
          <w:rFonts w:ascii="Tahoma" w:hAnsi="Tahoma" w:cs="B Nazanin" w:hint="eastAsia"/>
          <w:b/>
          <w:color w:val="000000" w:themeColor="text1"/>
          <w:shd w:val="clear" w:color="auto" w:fill="FFFFFF"/>
          <w:rtl/>
        </w:rPr>
        <w:t>ار‌مخرب</w:t>
      </w:r>
      <w:r w:rsidRPr="00B722C9">
        <w:rPr>
          <w:rFonts w:ascii="Tahoma" w:hAnsi="Tahoma" w:cs="B Nazanin"/>
          <w:b/>
          <w:color w:val="000000" w:themeColor="text1"/>
          <w:shd w:val="clear" w:color="auto" w:fill="FFFFFF"/>
          <w:rtl/>
        </w:rPr>
        <w:t xml:space="preserve"> </w:t>
      </w:r>
      <w:r w:rsidRPr="00B722C9">
        <w:rPr>
          <w:rFonts w:ascii="Tahoma" w:hAnsi="Tahoma" w:cs="B Nazanin" w:hint="cs"/>
          <w:b/>
          <w:color w:val="000000" w:themeColor="text1"/>
          <w:shd w:val="clear" w:color="auto" w:fill="FFFFFF"/>
          <w:rtl/>
        </w:rPr>
        <w:t>ی</w:t>
      </w:r>
      <w:r w:rsidRPr="00B722C9">
        <w:rPr>
          <w:rFonts w:ascii="Tahoma" w:hAnsi="Tahoma" w:cs="B Nazanin" w:hint="eastAsia"/>
          <w:b/>
          <w:color w:val="000000" w:themeColor="text1"/>
          <w:shd w:val="clear" w:color="auto" w:fill="FFFFFF"/>
          <w:rtl/>
        </w:rPr>
        <w:t>ک</w:t>
      </w:r>
      <w:r w:rsidRPr="00B722C9">
        <w:rPr>
          <w:rFonts w:ascii="Tahoma" w:hAnsi="Tahoma" w:cs="B Nazanin"/>
          <w:b/>
          <w:color w:val="000000" w:themeColor="text1"/>
          <w:shd w:val="clear" w:color="auto" w:fill="FFFFFF"/>
          <w:rtl/>
        </w:rPr>
        <w:t xml:space="preserve"> تهد</w:t>
      </w:r>
      <w:r w:rsidRPr="00B722C9">
        <w:rPr>
          <w:rFonts w:ascii="Tahoma" w:hAnsi="Tahoma" w:cs="B Nazanin" w:hint="cs"/>
          <w:b/>
          <w:color w:val="000000" w:themeColor="text1"/>
          <w:shd w:val="clear" w:color="auto" w:fill="FFFFFF"/>
          <w:rtl/>
        </w:rPr>
        <w:t>ی</w:t>
      </w:r>
      <w:r w:rsidRPr="00B722C9">
        <w:rPr>
          <w:rFonts w:ascii="Tahoma" w:hAnsi="Tahoma" w:cs="B Nazanin" w:hint="eastAsia"/>
          <w:b/>
          <w:color w:val="000000" w:themeColor="text1"/>
          <w:shd w:val="clear" w:color="auto" w:fill="FFFFFF"/>
          <w:rtl/>
        </w:rPr>
        <w:t>د</w:t>
      </w:r>
      <w:r w:rsidRPr="00B722C9">
        <w:rPr>
          <w:rFonts w:ascii="Tahoma" w:hAnsi="Tahoma" w:cs="B Nazanin"/>
          <w:b/>
          <w:color w:val="000000" w:themeColor="text1"/>
          <w:shd w:val="clear" w:color="auto" w:fill="FFFFFF"/>
          <w:rtl/>
        </w:rPr>
        <w:t xml:space="preserve"> جد</w:t>
      </w:r>
      <w:r w:rsidRPr="00B722C9">
        <w:rPr>
          <w:rFonts w:ascii="Tahoma" w:hAnsi="Tahoma" w:cs="B Nazanin" w:hint="cs"/>
          <w:b/>
          <w:color w:val="000000" w:themeColor="text1"/>
          <w:shd w:val="clear" w:color="auto" w:fill="FFFFFF"/>
          <w:rtl/>
        </w:rPr>
        <w:t>ی</w:t>
      </w:r>
      <w:r w:rsidRPr="00B722C9">
        <w:rPr>
          <w:rFonts w:ascii="Tahoma" w:hAnsi="Tahoma" w:cs="B Nazanin"/>
          <w:b/>
          <w:color w:val="000000" w:themeColor="text1"/>
          <w:shd w:val="clear" w:color="auto" w:fill="FFFFFF"/>
          <w:rtl/>
        </w:rPr>
        <w:t xml:space="preserve"> به حساب م</w:t>
      </w:r>
      <w:r w:rsidRPr="00B722C9">
        <w:rPr>
          <w:rFonts w:ascii="Tahoma" w:hAnsi="Tahoma" w:cs="B Nazanin" w:hint="cs"/>
          <w:b/>
          <w:color w:val="000000" w:themeColor="text1"/>
          <w:shd w:val="clear" w:color="auto" w:fill="FFFFFF"/>
          <w:rtl/>
        </w:rPr>
        <w:t>ی‌</w:t>
      </w:r>
      <w:r w:rsidRPr="00B722C9">
        <w:rPr>
          <w:rFonts w:ascii="Tahoma" w:hAnsi="Tahoma" w:cs="B Nazanin" w:hint="eastAsia"/>
          <w:b/>
          <w:color w:val="000000" w:themeColor="text1"/>
          <w:shd w:val="clear" w:color="auto" w:fill="FFFFFF"/>
          <w:rtl/>
        </w:rPr>
        <w:t>آ</w:t>
      </w:r>
      <w:r w:rsidRPr="00B722C9">
        <w:rPr>
          <w:rFonts w:ascii="Tahoma" w:hAnsi="Tahoma" w:cs="B Nazanin" w:hint="cs"/>
          <w:b/>
          <w:color w:val="000000" w:themeColor="text1"/>
          <w:shd w:val="clear" w:color="auto" w:fill="FFFFFF"/>
          <w:rtl/>
        </w:rPr>
        <w:t>ی</w:t>
      </w:r>
      <w:r w:rsidRPr="00B722C9">
        <w:rPr>
          <w:rFonts w:ascii="Tahoma" w:hAnsi="Tahoma" w:cs="B Nazanin" w:hint="eastAsia"/>
          <w:b/>
          <w:color w:val="000000" w:themeColor="text1"/>
          <w:shd w:val="clear" w:color="auto" w:fill="FFFFFF"/>
          <w:rtl/>
        </w:rPr>
        <w:t>ند،</w:t>
      </w:r>
      <w:r w:rsidRPr="00B722C9">
        <w:rPr>
          <w:rFonts w:ascii="Tahoma" w:hAnsi="Tahoma" w:cs="B Nazanin"/>
          <w:b/>
          <w:color w:val="000000" w:themeColor="text1"/>
          <w:shd w:val="clear" w:color="auto" w:fill="FFFFFF"/>
          <w:rtl/>
        </w:rPr>
        <w:t xml:space="preserve"> افزا</w:t>
      </w:r>
      <w:r w:rsidRPr="00B722C9">
        <w:rPr>
          <w:rFonts w:ascii="Tahoma" w:hAnsi="Tahoma" w:cs="B Nazanin" w:hint="cs"/>
          <w:b/>
          <w:color w:val="000000" w:themeColor="text1"/>
          <w:shd w:val="clear" w:color="auto" w:fill="FFFFFF"/>
          <w:rtl/>
        </w:rPr>
        <w:t>ی</w:t>
      </w:r>
      <w:r w:rsidRPr="00B722C9">
        <w:rPr>
          <w:rFonts w:ascii="Tahoma" w:hAnsi="Tahoma" w:cs="B Nazanin" w:hint="eastAsia"/>
          <w:b/>
          <w:color w:val="000000" w:themeColor="text1"/>
          <w:shd w:val="clear" w:color="auto" w:fill="FFFFFF"/>
          <w:rtl/>
        </w:rPr>
        <w:t>ش</w:t>
      </w:r>
      <w:r w:rsidRPr="00B722C9">
        <w:rPr>
          <w:rFonts w:ascii="Tahoma" w:hAnsi="Tahoma" w:cs="B Nazanin"/>
          <w:b/>
          <w:color w:val="000000" w:themeColor="text1"/>
          <w:shd w:val="clear" w:color="auto" w:fill="FFFFFF"/>
          <w:rtl/>
        </w:rPr>
        <w:t xml:space="preserve"> پ</w:t>
      </w:r>
      <w:r w:rsidRPr="00B722C9">
        <w:rPr>
          <w:rFonts w:ascii="Tahoma" w:hAnsi="Tahoma" w:cs="B Nazanin" w:hint="cs"/>
          <w:b/>
          <w:color w:val="000000" w:themeColor="text1"/>
          <w:shd w:val="clear" w:color="auto" w:fill="FFFFFF"/>
          <w:rtl/>
        </w:rPr>
        <w:t>ی</w:t>
      </w:r>
      <w:r w:rsidRPr="00B722C9">
        <w:rPr>
          <w:rFonts w:ascii="Tahoma" w:hAnsi="Tahoma" w:cs="B Nazanin" w:hint="eastAsia"/>
          <w:b/>
          <w:color w:val="000000" w:themeColor="text1"/>
          <w:shd w:val="clear" w:color="auto" w:fill="FFFFFF"/>
          <w:rtl/>
        </w:rPr>
        <w:t>دا</w:t>
      </w:r>
      <w:r w:rsidR="004550DF">
        <w:rPr>
          <w:rFonts w:ascii="Tahoma" w:hAnsi="Tahoma" w:cs="B Nazanin"/>
          <w:b/>
          <w:color w:val="000000" w:themeColor="text1"/>
          <w:shd w:val="clear" w:color="auto" w:fill="FFFFFF"/>
        </w:rPr>
        <w:t xml:space="preserve"> </w:t>
      </w:r>
      <w:r w:rsidRPr="00B722C9">
        <w:rPr>
          <w:rFonts w:ascii="Tahoma" w:hAnsi="Tahoma" w:cs="B Nazanin" w:hint="eastAsia"/>
          <w:b/>
          <w:color w:val="000000" w:themeColor="text1"/>
          <w:shd w:val="clear" w:color="auto" w:fill="FFFFFF"/>
          <w:rtl/>
        </w:rPr>
        <w:t>کرده‌است</w:t>
      </w:r>
      <w:r w:rsidRPr="00B722C9">
        <w:rPr>
          <w:rFonts w:ascii="Tahoma" w:hAnsi="Tahoma" w:cs="B Nazanin"/>
          <w:b/>
          <w:color w:val="000000" w:themeColor="text1"/>
          <w:shd w:val="clear" w:color="auto" w:fill="FFFFFF"/>
          <w:rtl/>
        </w:rPr>
        <w:t>.</w:t>
      </w:r>
      <w:r w:rsidR="004550DF" w:rsidRPr="004550DF">
        <w:rPr>
          <w:rtl/>
        </w:rPr>
        <w:t xml:space="preserve"> </w:t>
      </w:r>
      <w:r w:rsidRPr="00B722C9">
        <w:rPr>
          <w:rFonts w:ascii="Tahoma" w:hAnsi="Tahoma" w:cs="B Nazanin"/>
          <w:b/>
          <w:color w:val="000000" w:themeColor="text1"/>
          <w:shd w:val="clear" w:color="auto" w:fill="FFFFFF"/>
          <w:rtl/>
        </w:rPr>
        <w:t>در دهه‌ها</w:t>
      </w:r>
      <w:r w:rsidRPr="00B722C9">
        <w:rPr>
          <w:rFonts w:ascii="Tahoma" w:hAnsi="Tahoma" w:cs="B Nazanin" w:hint="cs"/>
          <w:b/>
          <w:color w:val="000000" w:themeColor="text1"/>
          <w:shd w:val="clear" w:color="auto" w:fill="FFFFFF"/>
          <w:rtl/>
        </w:rPr>
        <w:t>ی</w:t>
      </w:r>
      <w:r w:rsidRPr="00B722C9">
        <w:rPr>
          <w:rFonts w:ascii="Tahoma" w:hAnsi="Tahoma" w:cs="B Nazanin"/>
          <w:b/>
          <w:color w:val="000000" w:themeColor="text1"/>
          <w:shd w:val="clear" w:color="auto" w:fill="FFFFFF"/>
          <w:rtl/>
        </w:rPr>
        <w:t xml:space="preserve"> گذشته محققان روش‌ها</w:t>
      </w:r>
      <w:r w:rsidRPr="00B722C9">
        <w:rPr>
          <w:rFonts w:ascii="Tahoma" w:hAnsi="Tahoma" w:cs="B Nazanin" w:hint="cs"/>
          <w:b/>
          <w:color w:val="000000" w:themeColor="text1"/>
          <w:shd w:val="clear" w:color="auto" w:fill="FFFFFF"/>
          <w:rtl/>
        </w:rPr>
        <w:t>ی</w:t>
      </w:r>
      <w:r w:rsidRPr="00B722C9">
        <w:rPr>
          <w:rFonts w:ascii="Tahoma" w:hAnsi="Tahoma" w:cs="B Nazanin"/>
          <w:b/>
          <w:color w:val="000000" w:themeColor="text1"/>
          <w:shd w:val="clear" w:color="auto" w:fill="FFFFFF"/>
          <w:rtl/>
        </w:rPr>
        <w:t xml:space="preserve"> شناسا</w:t>
      </w:r>
      <w:r w:rsidRPr="00B722C9">
        <w:rPr>
          <w:rFonts w:ascii="Tahoma" w:hAnsi="Tahoma" w:cs="B Nazanin" w:hint="cs"/>
          <w:b/>
          <w:color w:val="000000" w:themeColor="text1"/>
          <w:shd w:val="clear" w:color="auto" w:fill="FFFFFF"/>
          <w:rtl/>
        </w:rPr>
        <w:t>یی</w:t>
      </w:r>
      <w:r w:rsidRPr="00B722C9">
        <w:rPr>
          <w:rFonts w:ascii="Tahoma" w:hAnsi="Tahoma" w:cs="B Nazanin"/>
          <w:b/>
          <w:color w:val="000000" w:themeColor="text1"/>
          <w:shd w:val="clear" w:color="auto" w:fill="FFFFFF"/>
          <w:rtl/>
        </w:rPr>
        <w:t xml:space="preserve"> </w:t>
      </w:r>
      <w:r w:rsidRPr="00B722C9">
        <w:rPr>
          <w:rFonts w:ascii="Tahoma" w:hAnsi="Tahoma" w:cs="B Nazanin" w:hint="eastAsia"/>
          <w:b/>
          <w:color w:val="000000" w:themeColor="text1"/>
          <w:shd w:val="clear" w:color="auto" w:fill="FFFFFF"/>
          <w:rtl/>
        </w:rPr>
        <w:t>بس</w:t>
      </w:r>
      <w:r w:rsidRPr="00B722C9">
        <w:rPr>
          <w:rFonts w:ascii="Tahoma" w:hAnsi="Tahoma" w:cs="B Nazanin" w:hint="cs"/>
          <w:b/>
          <w:color w:val="000000" w:themeColor="text1"/>
          <w:shd w:val="clear" w:color="auto" w:fill="FFFFFF"/>
          <w:rtl/>
        </w:rPr>
        <w:t>ی</w:t>
      </w:r>
      <w:r w:rsidRPr="00B722C9">
        <w:rPr>
          <w:rFonts w:ascii="Tahoma" w:hAnsi="Tahoma" w:cs="B Nazanin" w:hint="eastAsia"/>
          <w:b/>
          <w:color w:val="000000" w:themeColor="text1"/>
          <w:shd w:val="clear" w:color="auto" w:fill="FFFFFF"/>
          <w:rtl/>
        </w:rPr>
        <w:t>ار</w:t>
      </w:r>
      <w:r w:rsidRPr="00B722C9">
        <w:rPr>
          <w:rFonts w:ascii="Tahoma" w:hAnsi="Tahoma" w:cs="B Nazanin" w:hint="cs"/>
          <w:b/>
          <w:color w:val="000000" w:themeColor="text1"/>
          <w:shd w:val="clear" w:color="auto" w:fill="FFFFFF"/>
          <w:rtl/>
        </w:rPr>
        <w:t>ی</w:t>
      </w:r>
      <w:r w:rsidRPr="00B722C9">
        <w:rPr>
          <w:rFonts w:ascii="Tahoma" w:hAnsi="Tahoma" w:cs="B Nazanin"/>
          <w:b/>
          <w:color w:val="000000" w:themeColor="text1"/>
          <w:shd w:val="clear" w:color="auto" w:fill="FFFFFF"/>
          <w:rtl/>
        </w:rPr>
        <w:t xml:space="preserve"> را برا</w:t>
      </w:r>
      <w:r w:rsidRPr="00B722C9">
        <w:rPr>
          <w:rFonts w:ascii="Tahoma" w:hAnsi="Tahoma" w:cs="B Nazanin" w:hint="cs"/>
          <w:b/>
          <w:color w:val="000000" w:themeColor="text1"/>
          <w:shd w:val="clear" w:color="auto" w:fill="FFFFFF"/>
          <w:rtl/>
        </w:rPr>
        <w:t>ی</w:t>
      </w:r>
      <w:r w:rsidRPr="00B722C9">
        <w:rPr>
          <w:rFonts w:ascii="Tahoma" w:hAnsi="Tahoma" w:cs="B Nazanin"/>
          <w:b/>
          <w:color w:val="000000" w:themeColor="text1"/>
          <w:shd w:val="clear" w:color="auto" w:fill="FFFFFF"/>
          <w:rtl/>
        </w:rPr>
        <w:t xml:space="preserve"> حملات منع خدمت توز</w:t>
      </w:r>
      <w:r w:rsidRPr="00B722C9">
        <w:rPr>
          <w:rFonts w:ascii="Tahoma" w:hAnsi="Tahoma" w:cs="B Nazanin" w:hint="cs"/>
          <w:b/>
          <w:color w:val="000000" w:themeColor="text1"/>
          <w:shd w:val="clear" w:color="auto" w:fill="FFFFFF"/>
          <w:rtl/>
        </w:rPr>
        <w:t>ی</w:t>
      </w:r>
      <w:r w:rsidRPr="00B722C9">
        <w:rPr>
          <w:rFonts w:ascii="Tahoma" w:hAnsi="Tahoma" w:cs="B Nazanin" w:hint="eastAsia"/>
          <w:b/>
          <w:color w:val="000000" w:themeColor="text1"/>
          <w:shd w:val="clear" w:color="auto" w:fill="FFFFFF"/>
          <w:rtl/>
        </w:rPr>
        <w:t>ع‌شده</w:t>
      </w:r>
      <w:r w:rsidR="004550DF">
        <w:rPr>
          <w:rStyle w:val="EndnoteReference"/>
          <w:rFonts w:ascii="Tahoma" w:hAnsi="Tahoma" w:cs="B Nazanin"/>
          <w:b/>
          <w:color w:val="000000" w:themeColor="text1"/>
          <w:shd w:val="clear" w:color="auto" w:fill="FFFFFF"/>
          <w:rtl/>
        </w:rPr>
        <w:endnoteReference w:id="6"/>
      </w:r>
      <w:r w:rsidRPr="00B722C9">
        <w:rPr>
          <w:rFonts w:ascii="Tahoma" w:hAnsi="Tahoma" w:cs="B Nazanin"/>
          <w:b/>
          <w:color w:val="000000" w:themeColor="text1"/>
          <w:shd w:val="clear" w:color="auto" w:fill="FFFFFF"/>
          <w:rtl/>
        </w:rPr>
        <w:t xml:space="preserve"> پ</w:t>
      </w:r>
      <w:r w:rsidRPr="00B722C9">
        <w:rPr>
          <w:rFonts w:ascii="Tahoma" w:hAnsi="Tahoma" w:cs="B Nazanin" w:hint="cs"/>
          <w:b/>
          <w:color w:val="000000" w:themeColor="text1"/>
          <w:shd w:val="clear" w:color="auto" w:fill="FFFFFF"/>
          <w:rtl/>
        </w:rPr>
        <w:t>ی</w:t>
      </w:r>
      <w:r w:rsidRPr="00B722C9">
        <w:rPr>
          <w:rFonts w:ascii="Tahoma" w:hAnsi="Tahoma" w:cs="B Nazanin" w:hint="eastAsia"/>
          <w:b/>
          <w:color w:val="000000" w:themeColor="text1"/>
          <w:shd w:val="clear" w:color="auto" w:fill="FFFFFF"/>
          <w:rtl/>
        </w:rPr>
        <w:t>شنهاد</w:t>
      </w:r>
      <w:r w:rsidRPr="00B722C9">
        <w:rPr>
          <w:rFonts w:ascii="Tahoma" w:hAnsi="Tahoma" w:cs="B Nazanin"/>
          <w:b/>
          <w:color w:val="000000" w:themeColor="text1"/>
          <w:shd w:val="clear" w:color="auto" w:fill="FFFFFF"/>
          <w:rtl/>
        </w:rPr>
        <w:t xml:space="preserve"> کرده‌اند. عدم تطب</w:t>
      </w:r>
      <w:r w:rsidRPr="00B722C9">
        <w:rPr>
          <w:rFonts w:ascii="Tahoma" w:hAnsi="Tahoma" w:cs="B Nazanin" w:hint="cs"/>
          <w:b/>
          <w:color w:val="000000" w:themeColor="text1"/>
          <w:shd w:val="clear" w:color="auto" w:fill="FFFFFF"/>
          <w:rtl/>
        </w:rPr>
        <w:t>ی</w:t>
      </w:r>
      <w:r w:rsidRPr="00B722C9">
        <w:rPr>
          <w:rFonts w:ascii="Tahoma" w:hAnsi="Tahoma" w:cs="B Nazanin" w:hint="eastAsia"/>
          <w:b/>
          <w:color w:val="000000" w:themeColor="text1"/>
          <w:shd w:val="clear" w:color="auto" w:fill="FFFFFF"/>
          <w:rtl/>
        </w:rPr>
        <w:t>ق</w:t>
      </w:r>
      <w:r w:rsidRPr="00B722C9">
        <w:rPr>
          <w:rFonts w:ascii="Tahoma" w:hAnsi="Tahoma" w:cs="B Nazanin"/>
          <w:b/>
          <w:color w:val="000000" w:themeColor="text1"/>
          <w:shd w:val="clear" w:color="auto" w:fill="FFFFFF"/>
          <w:rtl/>
        </w:rPr>
        <w:t xml:space="preserve"> پذ</w:t>
      </w:r>
      <w:r w:rsidRPr="00B722C9">
        <w:rPr>
          <w:rFonts w:ascii="Tahoma" w:hAnsi="Tahoma" w:cs="B Nazanin" w:hint="cs"/>
          <w:b/>
          <w:color w:val="000000" w:themeColor="text1"/>
          <w:shd w:val="clear" w:color="auto" w:fill="FFFFFF"/>
          <w:rtl/>
        </w:rPr>
        <w:t>ی</w:t>
      </w:r>
      <w:r w:rsidRPr="00B722C9">
        <w:rPr>
          <w:rFonts w:ascii="Tahoma" w:hAnsi="Tahoma" w:cs="B Nazanin" w:hint="eastAsia"/>
          <w:b/>
          <w:color w:val="000000" w:themeColor="text1"/>
          <w:shd w:val="clear" w:color="auto" w:fill="FFFFFF"/>
          <w:rtl/>
        </w:rPr>
        <w:t>ر</w:t>
      </w:r>
      <w:r w:rsidRPr="00B722C9">
        <w:rPr>
          <w:rFonts w:ascii="Tahoma" w:hAnsi="Tahoma" w:cs="B Nazanin" w:hint="cs"/>
          <w:b/>
          <w:color w:val="000000" w:themeColor="text1"/>
          <w:shd w:val="clear" w:color="auto" w:fill="FFFFFF"/>
          <w:rtl/>
        </w:rPr>
        <w:t>ی</w:t>
      </w:r>
      <w:r w:rsidRPr="00B722C9">
        <w:rPr>
          <w:rFonts w:ascii="Tahoma" w:hAnsi="Tahoma" w:cs="B Nazanin"/>
          <w:b/>
          <w:color w:val="000000" w:themeColor="text1"/>
          <w:shd w:val="clear" w:color="auto" w:fill="FFFFFF"/>
          <w:rtl/>
        </w:rPr>
        <w:t xml:space="preserve"> و مق</w:t>
      </w:r>
      <w:r w:rsidRPr="00B722C9">
        <w:rPr>
          <w:rFonts w:ascii="Tahoma" w:hAnsi="Tahoma" w:cs="B Nazanin" w:hint="cs"/>
          <w:b/>
          <w:color w:val="000000" w:themeColor="text1"/>
          <w:shd w:val="clear" w:color="auto" w:fill="FFFFFF"/>
          <w:rtl/>
        </w:rPr>
        <w:t>ی</w:t>
      </w:r>
      <w:r w:rsidRPr="00B722C9">
        <w:rPr>
          <w:rFonts w:ascii="Tahoma" w:hAnsi="Tahoma" w:cs="B Nazanin" w:hint="eastAsia"/>
          <w:b/>
          <w:color w:val="000000" w:themeColor="text1"/>
          <w:shd w:val="clear" w:color="auto" w:fill="FFFFFF"/>
          <w:rtl/>
        </w:rPr>
        <w:t>اس‌پذ</w:t>
      </w:r>
      <w:r w:rsidRPr="00B722C9">
        <w:rPr>
          <w:rFonts w:ascii="Tahoma" w:hAnsi="Tahoma" w:cs="B Nazanin" w:hint="cs"/>
          <w:b/>
          <w:color w:val="000000" w:themeColor="text1"/>
          <w:shd w:val="clear" w:color="auto" w:fill="FFFFFF"/>
          <w:rtl/>
        </w:rPr>
        <w:t>ی</w:t>
      </w:r>
      <w:r w:rsidRPr="00B722C9">
        <w:rPr>
          <w:rFonts w:ascii="Tahoma" w:hAnsi="Tahoma" w:cs="B Nazanin" w:hint="eastAsia"/>
          <w:b/>
          <w:color w:val="000000" w:themeColor="text1"/>
          <w:shd w:val="clear" w:color="auto" w:fill="FFFFFF"/>
          <w:rtl/>
        </w:rPr>
        <w:t>ر</w:t>
      </w:r>
      <w:r w:rsidRPr="00B722C9">
        <w:rPr>
          <w:rFonts w:ascii="Tahoma" w:hAnsi="Tahoma" w:cs="B Nazanin" w:hint="cs"/>
          <w:b/>
          <w:color w:val="000000" w:themeColor="text1"/>
          <w:shd w:val="clear" w:color="auto" w:fill="FFFFFF"/>
          <w:rtl/>
        </w:rPr>
        <w:t>ی</w:t>
      </w:r>
      <w:r w:rsidRPr="00B722C9">
        <w:rPr>
          <w:rFonts w:ascii="Tahoma" w:hAnsi="Tahoma" w:cs="B Nazanin"/>
          <w:b/>
          <w:color w:val="000000" w:themeColor="text1"/>
          <w:shd w:val="clear" w:color="auto" w:fill="FFFFFF"/>
          <w:rtl/>
        </w:rPr>
        <w:t xml:space="preserve"> برا</w:t>
      </w:r>
      <w:r w:rsidRPr="00B722C9">
        <w:rPr>
          <w:rFonts w:ascii="Tahoma" w:hAnsi="Tahoma" w:cs="B Nazanin" w:hint="cs"/>
          <w:b/>
          <w:color w:val="000000" w:themeColor="text1"/>
          <w:shd w:val="clear" w:color="auto" w:fill="FFFFFF"/>
          <w:rtl/>
        </w:rPr>
        <w:t>ی</w:t>
      </w:r>
      <w:r w:rsidRPr="00B722C9">
        <w:rPr>
          <w:rFonts w:ascii="Tahoma" w:hAnsi="Tahoma" w:cs="B Nazanin"/>
          <w:b/>
          <w:color w:val="000000" w:themeColor="text1"/>
          <w:shd w:val="clear" w:color="auto" w:fill="FFFFFF"/>
          <w:rtl/>
        </w:rPr>
        <w:t xml:space="preserve"> استفاده در شبکه‌ها</w:t>
      </w:r>
      <w:r w:rsidRPr="00B722C9">
        <w:rPr>
          <w:rFonts w:ascii="Tahoma" w:hAnsi="Tahoma" w:cs="B Nazanin" w:hint="cs"/>
          <w:b/>
          <w:color w:val="000000" w:themeColor="text1"/>
          <w:shd w:val="clear" w:color="auto" w:fill="FFFFFF"/>
          <w:rtl/>
        </w:rPr>
        <w:t>ی</w:t>
      </w:r>
      <w:r w:rsidRPr="00B722C9">
        <w:rPr>
          <w:rFonts w:ascii="Tahoma" w:hAnsi="Tahoma" w:cs="B Nazanin"/>
          <w:b/>
          <w:color w:val="000000" w:themeColor="text1"/>
          <w:shd w:val="clear" w:color="auto" w:fill="FFFFFF"/>
          <w:rtl/>
        </w:rPr>
        <w:t xml:space="preserve"> پهن‌باند، از متداول‌تر</w:t>
      </w:r>
      <w:r w:rsidRPr="00B722C9">
        <w:rPr>
          <w:rFonts w:ascii="Tahoma" w:hAnsi="Tahoma" w:cs="B Nazanin" w:hint="cs"/>
          <w:b/>
          <w:color w:val="000000" w:themeColor="text1"/>
          <w:shd w:val="clear" w:color="auto" w:fill="FFFFFF"/>
          <w:rtl/>
        </w:rPr>
        <w:t>ی</w:t>
      </w:r>
      <w:r w:rsidRPr="00B722C9">
        <w:rPr>
          <w:rFonts w:ascii="Tahoma" w:hAnsi="Tahoma" w:cs="B Nazanin" w:hint="eastAsia"/>
          <w:b/>
          <w:color w:val="000000" w:themeColor="text1"/>
          <w:shd w:val="clear" w:color="auto" w:fill="FFFFFF"/>
          <w:rtl/>
        </w:rPr>
        <w:t>ن</w:t>
      </w:r>
      <w:r w:rsidRPr="00B722C9">
        <w:rPr>
          <w:rFonts w:ascii="Tahoma" w:hAnsi="Tahoma" w:cs="B Nazanin"/>
          <w:b/>
          <w:color w:val="000000" w:themeColor="text1"/>
          <w:shd w:val="clear" w:color="auto" w:fill="FFFFFF"/>
          <w:rtl/>
        </w:rPr>
        <w:t xml:space="preserve"> مشکلات ا</w:t>
      </w:r>
      <w:r w:rsidRPr="00B722C9">
        <w:rPr>
          <w:rFonts w:ascii="Tahoma" w:hAnsi="Tahoma" w:cs="B Nazanin" w:hint="cs"/>
          <w:b/>
          <w:color w:val="000000" w:themeColor="text1"/>
          <w:shd w:val="clear" w:color="auto" w:fill="FFFFFF"/>
          <w:rtl/>
        </w:rPr>
        <w:t>ی</w:t>
      </w:r>
      <w:r w:rsidRPr="00B722C9">
        <w:rPr>
          <w:rFonts w:ascii="Tahoma" w:hAnsi="Tahoma" w:cs="B Nazanin" w:hint="eastAsia"/>
          <w:b/>
          <w:color w:val="000000" w:themeColor="text1"/>
          <w:shd w:val="clear" w:color="auto" w:fill="FFFFFF"/>
          <w:rtl/>
        </w:rPr>
        <w:t>ن</w:t>
      </w:r>
      <w:r w:rsidRPr="00B722C9">
        <w:rPr>
          <w:rFonts w:ascii="Tahoma" w:hAnsi="Tahoma" w:cs="B Nazanin"/>
          <w:b/>
          <w:color w:val="000000" w:themeColor="text1"/>
          <w:shd w:val="clear" w:color="auto" w:fill="FFFFFF"/>
          <w:rtl/>
        </w:rPr>
        <w:t xml:space="preserve"> روش‌ها هستند. لذا برا</w:t>
      </w:r>
      <w:r w:rsidRPr="00B722C9">
        <w:rPr>
          <w:rFonts w:ascii="Tahoma" w:hAnsi="Tahoma" w:cs="B Nazanin" w:hint="cs"/>
          <w:b/>
          <w:color w:val="000000" w:themeColor="text1"/>
          <w:shd w:val="clear" w:color="auto" w:fill="FFFFFF"/>
          <w:rtl/>
        </w:rPr>
        <w:t>ی</w:t>
      </w:r>
      <w:r w:rsidRPr="00B722C9">
        <w:rPr>
          <w:rFonts w:ascii="Tahoma" w:hAnsi="Tahoma" w:cs="B Nazanin"/>
          <w:b/>
          <w:color w:val="000000" w:themeColor="text1"/>
          <w:shd w:val="clear" w:color="auto" w:fill="FFFFFF"/>
          <w:rtl/>
        </w:rPr>
        <w:t xml:space="preserve"> شناسا</w:t>
      </w:r>
      <w:r w:rsidRPr="00B722C9">
        <w:rPr>
          <w:rFonts w:ascii="Tahoma" w:hAnsi="Tahoma" w:cs="B Nazanin" w:hint="cs"/>
          <w:b/>
          <w:color w:val="000000" w:themeColor="text1"/>
          <w:shd w:val="clear" w:color="auto" w:fill="FFFFFF"/>
          <w:rtl/>
        </w:rPr>
        <w:t>یی</w:t>
      </w:r>
      <w:r w:rsidRPr="00B722C9">
        <w:rPr>
          <w:rFonts w:ascii="Tahoma" w:hAnsi="Tahoma" w:cs="B Nazanin"/>
          <w:b/>
          <w:color w:val="000000" w:themeColor="text1"/>
          <w:shd w:val="clear" w:color="auto" w:fill="FFFFFF"/>
          <w:rtl/>
        </w:rPr>
        <w:t xml:space="preserve"> صح</w:t>
      </w:r>
      <w:r w:rsidRPr="00B722C9">
        <w:rPr>
          <w:rFonts w:ascii="Tahoma" w:hAnsi="Tahoma" w:cs="B Nazanin" w:hint="cs"/>
          <w:b/>
          <w:color w:val="000000" w:themeColor="text1"/>
          <w:shd w:val="clear" w:color="auto" w:fill="FFFFFF"/>
          <w:rtl/>
        </w:rPr>
        <w:t>ی</w:t>
      </w:r>
      <w:r w:rsidRPr="00B722C9">
        <w:rPr>
          <w:rFonts w:ascii="Tahoma" w:hAnsi="Tahoma" w:cs="B Nazanin" w:hint="eastAsia"/>
          <w:b/>
          <w:color w:val="000000" w:themeColor="text1"/>
          <w:shd w:val="clear" w:color="auto" w:fill="FFFFFF"/>
          <w:rtl/>
        </w:rPr>
        <w:t>ح</w:t>
      </w:r>
      <w:r w:rsidRPr="00B722C9">
        <w:rPr>
          <w:rFonts w:ascii="Tahoma" w:hAnsi="Tahoma" w:cs="B Nazanin"/>
          <w:b/>
          <w:color w:val="000000" w:themeColor="text1"/>
          <w:shd w:val="clear" w:color="auto" w:fill="FFFFFF"/>
          <w:rtl/>
        </w:rPr>
        <w:t xml:space="preserve"> حملات </w:t>
      </w:r>
      <w:r w:rsidRPr="00B722C9">
        <w:rPr>
          <w:rFonts w:ascii="Tahoma" w:hAnsi="Tahoma" w:cs="B Nazanin" w:hint="eastAsia"/>
          <w:b/>
          <w:color w:val="000000" w:themeColor="text1"/>
          <w:shd w:val="clear" w:color="auto" w:fill="FFFFFF"/>
          <w:rtl/>
        </w:rPr>
        <w:t>منع</w:t>
      </w:r>
      <w:r w:rsidRPr="00B722C9">
        <w:rPr>
          <w:rFonts w:ascii="Tahoma" w:hAnsi="Tahoma" w:cs="B Nazanin"/>
          <w:b/>
          <w:color w:val="000000" w:themeColor="text1"/>
          <w:shd w:val="clear" w:color="auto" w:fill="FFFFFF"/>
          <w:rtl/>
        </w:rPr>
        <w:t xml:space="preserve"> ‌خدمت در شبکه‌ها</w:t>
      </w:r>
      <w:r w:rsidRPr="00B722C9">
        <w:rPr>
          <w:rFonts w:ascii="Tahoma" w:hAnsi="Tahoma" w:cs="B Nazanin" w:hint="cs"/>
          <w:b/>
          <w:color w:val="000000" w:themeColor="text1"/>
          <w:shd w:val="clear" w:color="auto" w:fill="FFFFFF"/>
          <w:rtl/>
        </w:rPr>
        <w:t>ی</w:t>
      </w:r>
      <w:r w:rsidRPr="00B722C9">
        <w:rPr>
          <w:rFonts w:ascii="Tahoma" w:hAnsi="Tahoma" w:cs="B Nazanin"/>
          <w:b/>
          <w:color w:val="000000" w:themeColor="text1"/>
          <w:shd w:val="clear" w:color="auto" w:fill="FFFFFF"/>
          <w:rtl/>
        </w:rPr>
        <w:t xml:space="preserve"> پهن‌باند ن</w:t>
      </w:r>
      <w:r w:rsidRPr="00B722C9">
        <w:rPr>
          <w:rFonts w:ascii="Tahoma" w:hAnsi="Tahoma" w:cs="B Nazanin" w:hint="cs"/>
          <w:b/>
          <w:color w:val="000000" w:themeColor="text1"/>
          <w:shd w:val="clear" w:color="auto" w:fill="FFFFFF"/>
          <w:rtl/>
        </w:rPr>
        <w:t>ی</w:t>
      </w:r>
      <w:r w:rsidRPr="00B722C9">
        <w:rPr>
          <w:rFonts w:ascii="Tahoma" w:hAnsi="Tahoma" w:cs="B Nazanin" w:hint="eastAsia"/>
          <w:b/>
          <w:color w:val="000000" w:themeColor="text1"/>
          <w:shd w:val="clear" w:color="auto" w:fill="FFFFFF"/>
          <w:rtl/>
        </w:rPr>
        <w:t>از</w:t>
      </w:r>
      <w:r w:rsidRPr="00B722C9">
        <w:rPr>
          <w:rFonts w:ascii="Tahoma" w:hAnsi="Tahoma" w:cs="B Nazanin"/>
          <w:b/>
          <w:color w:val="000000" w:themeColor="text1"/>
          <w:shd w:val="clear" w:color="auto" w:fill="FFFFFF"/>
          <w:rtl/>
        </w:rPr>
        <w:t xml:space="preserve"> به </w:t>
      </w:r>
      <w:r w:rsidRPr="00B722C9">
        <w:rPr>
          <w:rFonts w:ascii="Tahoma" w:hAnsi="Tahoma" w:cs="B Nazanin" w:hint="cs"/>
          <w:b/>
          <w:color w:val="000000" w:themeColor="text1"/>
          <w:shd w:val="clear" w:color="auto" w:fill="FFFFFF"/>
          <w:rtl/>
        </w:rPr>
        <w:t>ی</w:t>
      </w:r>
      <w:r w:rsidRPr="00B722C9">
        <w:rPr>
          <w:rFonts w:ascii="Tahoma" w:hAnsi="Tahoma" w:cs="B Nazanin" w:hint="eastAsia"/>
          <w:b/>
          <w:color w:val="000000" w:themeColor="text1"/>
          <w:shd w:val="clear" w:color="auto" w:fill="FFFFFF"/>
          <w:rtl/>
        </w:rPr>
        <w:t>ک</w:t>
      </w:r>
      <w:r w:rsidRPr="00B722C9">
        <w:rPr>
          <w:rFonts w:ascii="Tahoma" w:hAnsi="Tahoma" w:cs="B Nazanin"/>
          <w:b/>
          <w:color w:val="000000" w:themeColor="text1"/>
          <w:shd w:val="clear" w:color="auto" w:fill="FFFFFF"/>
          <w:rtl/>
        </w:rPr>
        <w:t xml:space="preserve"> رو</w:t>
      </w:r>
      <w:r w:rsidRPr="00B722C9">
        <w:rPr>
          <w:rFonts w:ascii="Tahoma" w:hAnsi="Tahoma" w:cs="B Nazanin" w:hint="cs"/>
          <w:b/>
          <w:color w:val="000000" w:themeColor="text1"/>
          <w:shd w:val="clear" w:color="auto" w:fill="FFFFFF"/>
          <w:rtl/>
        </w:rPr>
        <w:t>ی</w:t>
      </w:r>
      <w:r w:rsidRPr="00B722C9">
        <w:rPr>
          <w:rFonts w:ascii="Tahoma" w:hAnsi="Tahoma" w:cs="B Nazanin" w:hint="eastAsia"/>
          <w:b/>
          <w:color w:val="000000" w:themeColor="text1"/>
          <w:shd w:val="clear" w:color="auto" w:fill="FFFFFF"/>
          <w:rtl/>
        </w:rPr>
        <w:t>کرد</w:t>
      </w:r>
      <w:r w:rsidRPr="00B722C9">
        <w:rPr>
          <w:rFonts w:ascii="Tahoma" w:hAnsi="Tahoma" w:cs="B Nazanin" w:hint="cs"/>
          <w:b/>
          <w:color w:val="000000" w:themeColor="text1"/>
          <w:shd w:val="clear" w:color="auto" w:fill="FFFFFF"/>
          <w:rtl/>
        </w:rPr>
        <w:t>ی</w:t>
      </w:r>
      <w:r w:rsidRPr="00B722C9">
        <w:rPr>
          <w:rFonts w:ascii="Tahoma" w:hAnsi="Tahoma" w:cs="B Nazanin"/>
          <w:b/>
          <w:color w:val="000000" w:themeColor="text1"/>
          <w:shd w:val="clear" w:color="auto" w:fill="FFFFFF"/>
          <w:rtl/>
        </w:rPr>
        <w:t xml:space="preserve"> است که شامل دو و</w:t>
      </w:r>
      <w:r w:rsidRPr="00B722C9">
        <w:rPr>
          <w:rFonts w:ascii="Tahoma" w:hAnsi="Tahoma" w:cs="B Nazanin" w:hint="cs"/>
          <w:b/>
          <w:color w:val="000000" w:themeColor="text1"/>
          <w:shd w:val="clear" w:color="auto" w:fill="FFFFFF"/>
          <w:rtl/>
        </w:rPr>
        <w:t>ی</w:t>
      </w:r>
      <w:r w:rsidRPr="00B722C9">
        <w:rPr>
          <w:rFonts w:ascii="Tahoma" w:hAnsi="Tahoma" w:cs="B Nazanin" w:hint="eastAsia"/>
          <w:b/>
          <w:color w:val="000000" w:themeColor="text1"/>
          <w:shd w:val="clear" w:color="auto" w:fill="FFFFFF"/>
          <w:rtl/>
        </w:rPr>
        <w:t>ژگ</w:t>
      </w:r>
      <w:r w:rsidRPr="00B722C9">
        <w:rPr>
          <w:rFonts w:ascii="Tahoma" w:hAnsi="Tahoma" w:cs="B Nazanin" w:hint="cs"/>
          <w:b/>
          <w:color w:val="000000" w:themeColor="text1"/>
          <w:shd w:val="clear" w:color="auto" w:fill="FFFFFF"/>
          <w:rtl/>
        </w:rPr>
        <w:t>ی</w:t>
      </w:r>
      <w:r w:rsidRPr="00B722C9">
        <w:rPr>
          <w:rFonts w:ascii="Tahoma" w:hAnsi="Tahoma" w:cs="B Nazanin"/>
          <w:b/>
          <w:color w:val="000000" w:themeColor="text1"/>
          <w:shd w:val="clear" w:color="auto" w:fill="FFFFFF"/>
          <w:rtl/>
        </w:rPr>
        <w:t xml:space="preserve"> پردازش جامع</w:t>
      </w:r>
      <w:r w:rsidR="001E3A1C">
        <w:rPr>
          <w:rStyle w:val="EndnoteReference"/>
          <w:rFonts w:ascii="Tahoma" w:hAnsi="Tahoma" w:cs="B Nazanin"/>
          <w:b/>
          <w:color w:val="000000" w:themeColor="text1"/>
          <w:shd w:val="clear" w:color="auto" w:fill="FFFFFF"/>
          <w:rtl/>
        </w:rPr>
        <w:endnoteReference w:id="7"/>
      </w:r>
      <w:r w:rsidRPr="00B722C9">
        <w:rPr>
          <w:rFonts w:ascii="Tahoma" w:hAnsi="Tahoma" w:cs="B Nazanin"/>
          <w:b/>
          <w:color w:val="000000" w:themeColor="text1"/>
          <w:shd w:val="clear" w:color="auto" w:fill="FFFFFF"/>
          <w:rtl/>
        </w:rPr>
        <w:t xml:space="preserve"> به معنا</w:t>
      </w:r>
      <w:r w:rsidRPr="00B722C9">
        <w:rPr>
          <w:rFonts w:ascii="Tahoma" w:hAnsi="Tahoma" w:cs="B Nazanin" w:hint="cs"/>
          <w:b/>
          <w:color w:val="000000" w:themeColor="text1"/>
          <w:shd w:val="clear" w:color="auto" w:fill="FFFFFF"/>
          <w:rtl/>
        </w:rPr>
        <w:t>ی</w:t>
      </w:r>
      <w:r w:rsidRPr="00B722C9">
        <w:rPr>
          <w:rFonts w:ascii="Tahoma" w:hAnsi="Tahoma" w:cs="B Nazanin"/>
          <w:b/>
          <w:color w:val="000000" w:themeColor="text1"/>
          <w:shd w:val="clear" w:color="auto" w:fill="FFFFFF"/>
          <w:rtl/>
        </w:rPr>
        <w:t xml:space="preserve"> پردازش تمام</w:t>
      </w:r>
      <w:r w:rsidRPr="00B722C9">
        <w:rPr>
          <w:rFonts w:ascii="Tahoma" w:hAnsi="Tahoma" w:cs="B Nazanin" w:hint="cs"/>
          <w:b/>
          <w:color w:val="000000" w:themeColor="text1"/>
          <w:shd w:val="clear" w:color="auto" w:fill="FFFFFF"/>
          <w:rtl/>
        </w:rPr>
        <w:t>ی</w:t>
      </w:r>
      <w:r w:rsidRPr="00B722C9">
        <w:rPr>
          <w:rFonts w:ascii="Tahoma" w:hAnsi="Tahoma" w:cs="B Nazanin"/>
          <w:b/>
          <w:color w:val="000000" w:themeColor="text1"/>
          <w:shd w:val="clear" w:color="auto" w:fill="FFFFFF"/>
          <w:rtl/>
        </w:rPr>
        <w:t xml:space="preserve"> بسته‌ها و تطب</w:t>
      </w:r>
      <w:r w:rsidRPr="00B722C9">
        <w:rPr>
          <w:rFonts w:ascii="Tahoma" w:hAnsi="Tahoma" w:cs="B Nazanin" w:hint="cs"/>
          <w:b/>
          <w:color w:val="000000" w:themeColor="text1"/>
          <w:shd w:val="clear" w:color="auto" w:fill="FFFFFF"/>
          <w:rtl/>
        </w:rPr>
        <w:t>ی</w:t>
      </w:r>
      <w:r w:rsidRPr="00B722C9">
        <w:rPr>
          <w:rFonts w:ascii="Tahoma" w:hAnsi="Tahoma" w:cs="B Nazanin" w:hint="eastAsia"/>
          <w:b/>
          <w:color w:val="000000" w:themeColor="text1"/>
          <w:shd w:val="clear" w:color="auto" w:fill="FFFFFF"/>
          <w:rtl/>
        </w:rPr>
        <w:t>ق‌پذ</w:t>
      </w:r>
      <w:r w:rsidRPr="00B722C9">
        <w:rPr>
          <w:rFonts w:ascii="Tahoma" w:hAnsi="Tahoma" w:cs="B Nazanin" w:hint="cs"/>
          <w:b/>
          <w:color w:val="000000" w:themeColor="text1"/>
          <w:shd w:val="clear" w:color="auto" w:fill="FFFFFF"/>
          <w:rtl/>
        </w:rPr>
        <w:t>ی</w:t>
      </w:r>
      <w:r w:rsidRPr="00B722C9">
        <w:rPr>
          <w:rFonts w:ascii="Tahoma" w:hAnsi="Tahoma" w:cs="B Nazanin" w:hint="eastAsia"/>
          <w:b/>
          <w:color w:val="000000" w:themeColor="text1"/>
          <w:shd w:val="clear" w:color="auto" w:fill="FFFFFF"/>
          <w:rtl/>
        </w:rPr>
        <w:t>ر</w:t>
      </w:r>
      <w:r w:rsidRPr="00B722C9">
        <w:rPr>
          <w:rFonts w:ascii="Tahoma" w:hAnsi="Tahoma" w:cs="B Nazanin" w:hint="cs"/>
          <w:b/>
          <w:color w:val="000000" w:themeColor="text1"/>
          <w:shd w:val="clear" w:color="auto" w:fill="FFFFFF"/>
          <w:rtl/>
        </w:rPr>
        <w:t>ی</w:t>
      </w:r>
      <w:r w:rsidR="001E3A1C">
        <w:rPr>
          <w:rStyle w:val="EndnoteReference"/>
          <w:rFonts w:ascii="Tahoma" w:hAnsi="Tahoma" w:cs="B Nazanin"/>
          <w:b/>
          <w:color w:val="000000" w:themeColor="text1"/>
          <w:shd w:val="clear" w:color="auto" w:fill="FFFFFF"/>
          <w:rtl/>
        </w:rPr>
        <w:endnoteReference w:id="8"/>
      </w:r>
      <w:r w:rsidRPr="00B722C9">
        <w:rPr>
          <w:rFonts w:ascii="Tahoma" w:hAnsi="Tahoma" w:cs="B Nazanin"/>
          <w:b/>
          <w:color w:val="000000" w:themeColor="text1"/>
          <w:shd w:val="clear" w:color="auto" w:fill="FFFFFF"/>
          <w:rtl/>
        </w:rPr>
        <w:t xml:space="preserve"> به معنا</w:t>
      </w:r>
      <w:r w:rsidRPr="00B722C9">
        <w:rPr>
          <w:rFonts w:ascii="Tahoma" w:hAnsi="Tahoma" w:cs="B Nazanin" w:hint="cs"/>
          <w:b/>
          <w:color w:val="000000" w:themeColor="text1"/>
          <w:shd w:val="clear" w:color="auto" w:fill="FFFFFF"/>
          <w:rtl/>
        </w:rPr>
        <w:t>ی</w:t>
      </w:r>
      <w:r w:rsidRPr="00B722C9">
        <w:rPr>
          <w:rFonts w:ascii="Tahoma" w:hAnsi="Tahoma" w:cs="B Nazanin"/>
          <w:b/>
          <w:color w:val="000000" w:themeColor="text1"/>
          <w:shd w:val="clear" w:color="auto" w:fill="FFFFFF"/>
          <w:rtl/>
        </w:rPr>
        <w:t xml:space="preserve"> قابل</w:t>
      </w:r>
      <w:r w:rsidRPr="00B722C9">
        <w:rPr>
          <w:rFonts w:ascii="Tahoma" w:hAnsi="Tahoma" w:cs="B Nazanin" w:hint="cs"/>
          <w:b/>
          <w:color w:val="000000" w:themeColor="text1"/>
          <w:shd w:val="clear" w:color="auto" w:fill="FFFFFF"/>
          <w:rtl/>
        </w:rPr>
        <w:t>ی</w:t>
      </w:r>
      <w:r w:rsidRPr="00B722C9">
        <w:rPr>
          <w:rFonts w:ascii="Tahoma" w:hAnsi="Tahoma" w:cs="B Nazanin" w:hint="eastAsia"/>
          <w:b/>
          <w:color w:val="000000" w:themeColor="text1"/>
          <w:shd w:val="clear" w:color="auto" w:fill="FFFFFF"/>
          <w:rtl/>
        </w:rPr>
        <w:t>ت</w:t>
      </w:r>
      <w:r w:rsidRPr="00B722C9">
        <w:rPr>
          <w:rFonts w:ascii="Tahoma" w:hAnsi="Tahoma" w:cs="B Nazanin"/>
          <w:b/>
          <w:color w:val="000000" w:themeColor="text1"/>
          <w:shd w:val="clear" w:color="auto" w:fill="FFFFFF"/>
          <w:rtl/>
        </w:rPr>
        <w:t xml:space="preserve"> تطب</w:t>
      </w:r>
      <w:r w:rsidRPr="00B722C9">
        <w:rPr>
          <w:rFonts w:ascii="Tahoma" w:hAnsi="Tahoma" w:cs="B Nazanin" w:hint="cs"/>
          <w:b/>
          <w:color w:val="000000" w:themeColor="text1"/>
          <w:shd w:val="clear" w:color="auto" w:fill="FFFFFF"/>
          <w:rtl/>
        </w:rPr>
        <w:t>ی</w:t>
      </w:r>
      <w:r w:rsidRPr="00B722C9">
        <w:rPr>
          <w:rFonts w:ascii="Tahoma" w:hAnsi="Tahoma" w:cs="B Nazanin" w:hint="eastAsia"/>
          <w:b/>
          <w:color w:val="000000" w:themeColor="text1"/>
          <w:shd w:val="clear" w:color="auto" w:fill="FFFFFF"/>
          <w:rtl/>
        </w:rPr>
        <w:t>ق‌پذ</w:t>
      </w:r>
      <w:r w:rsidRPr="00B722C9">
        <w:rPr>
          <w:rFonts w:ascii="Tahoma" w:hAnsi="Tahoma" w:cs="B Nazanin" w:hint="cs"/>
          <w:b/>
          <w:color w:val="000000" w:themeColor="text1"/>
          <w:shd w:val="clear" w:color="auto" w:fill="FFFFFF"/>
          <w:rtl/>
        </w:rPr>
        <w:t>ی</w:t>
      </w:r>
      <w:r w:rsidRPr="00B722C9">
        <w:rPr>
          <w:rFonts w:ascii="Tahoma" w:hAnsi="Tahoma" w:cs="B Nazanin" w:hint="eastAsia"/>
          <w:b/>
          <w:color w:val="000000" w:themeColor="text1"/>
          <w:shd w:val="clear" w:color="auto" w:fill="FFFFFF"/>
          <w:rtl/>
        </w:rPr>
        <w:t>ر</w:t>
      </w:r>
      <w:r w:rsidRPr="00B722C9">
        <w:rPr>
          <w:rFonts w:ascii="Tahoma" w:hAnsi="Tahoma" w:cs="B Nazanin" w:hint="cs"/>
          <w:b/>
          <w:color w:val="000000" w:themeColor="text1"/>
          <w:shd w:val="clear" w:color="auto" w:fill="FFFFFF"/>
          <w:rtl/>
        </w:rPr>
        <w:t>ی</w:t>
      </w:r>
      <w:r w:rsidRPr="00B722C9">
        <w:rPr>
          <w:rFonts w:ascii="Tahoma" w:hAnsi="Tahoma" w:cs="B Nazanin"/>
          <w:b/>
          <w:color w:val="000000" w:themeColor="text1"/>
          <w:shd w:val="clear" w:color="auto" w:fill="FFFFFF"/>
          <w:rtl/>
        </w:rPr>
        <w:t xml:space="preserve"> با تنوع تراف</w:t>
      </w:r>
      <w:r w:rsidRPr="00B722C9">
        <w:rPr>
          <w:rFonts w:ascii="Tahoma" w:hAnsi="Tahoma" w:cs="B Nazanin" w:hint="cs"/>
          <w:b/>
          <w:color w:val="000000" w:themeColor="text1"/>
          <w:shd w:val="clear" w:color="auto" w:fill="FFFFFF"/>
          <w:rtl/>
        </w:rPr>
        <w:t>ی</w:t>
      </w:r>
      <w:r w:rsidRPr="00B722C9">
        <w:rPr>
          <w:rFonts w:ascii="Tahoma" w:hAnsi="Tahoma" w:cs="B Nazanin" w:hint="eastAsia"/>
          <w:b/>
          <w:color w:val="000000" w:themeColor="text1"/>
          <w:shd w:val="clear" w:color="auto" w:fill="FFFFFF"/>
          <w:rtl/>
        </w:rPr>
        <w:t>ک</w:t>
      </w:r>
      <w:r w:rsidRPr="00B722C9">
        <w:rPr>
          <w:rFonts w:ascii="Tahoma" w:hAnsi="Tahoma" w:cs="B Nazanin" w:hint="cs"/>
          <w:b/>
          <w:color w:val="000000" w:themeColor="text1"/>
          <w:shd w:val="clear" w:color="auto" w:fill="FFFFFF"/>
          <w:rtl/>
        </w:rPr>
        <w:t>ی</w:t>
      </w:r>
      <w:r w:rsidRPr="00B722C9">
        <w:rPr>
          <w:rFonts w:ascii="Tahoma" w:hAnsi="Tahoma" w:cs="B Nazanin"/>
          <w:b/>
          <w:color w:val="000000" w:themeColor="text1"/>
          <w:shd w:val="clear" w:color="auto" w:fill="FFFFFF"/>
          <w:rtl/>
        </w:rPr>
        <w:t xml:space="preserve"> باشد.</w:t>
      </w:r>
    </w:p>
    <w:p w14:paraId="34274FCF" w14:textId="68779158" w:rsidR="000818C9" w:rsidRDefault="000818C9" w:rsidP="000818C9">
      <w:pPr>
        <w:pStyle w:val="NoSpacing"/>
        <w:rPr>
          <w:rFonts w:ascii="Tahoma" w:hAnsi="Tahoma" w:cs="B Nazanin"/>
          <w:b/>
          <w:color w:val="000000" w:themeColor="text1"/>
          <w:shd w:val="clear" w:color="auto" w:fill="FFFFFF"/>
          <w:rtl/>
        </w:rPr>
      </w:pPr>
      <w:r w:rsidRPr="00C1345A">
        <w:rPr>
          <w:rFonts w:ascii="Tahoma" w:hAnsi="Tahoma" w:cs="B Nazanin" w:hint="eastAsia"/>
          <w:b/>
          <w:color w:val="000000" w:themeColor="text1"/>
          <w:shd w:val="clear" w:color="auto" w:fill="FFFFFF"/>
          <w:rtl/>
        </w:rPr>
        <w:t>در</w:t>
      </w:r>
      <w:r w:rsidRPr="00C1345A">
        <w:rPr>
          <w:rFonts w:ascii="Tahoma" w:hAnsi="Tahoma" w:cs="B Nazanin"/>
          <w:b/>
          <w:color w:val="000000" w:themeColor="text1"/>
          <w:shd w:val="clear" w:color="auto" w:fill="FFFFFF"/>
          <w:rtl/>
        </w:rPr>
        <w:t xml:space="preserve"> ا</w:t>
      </w:r>
      <w:r w:rsidRPr="00C1345A">
        <w:rPr>
          <w:rFonts w:ascii="Tahoma" w:hAnsi="Tahoma" w:cs="B Nazanin" w:hint="cs"/>
          <w:b/>
          <w:color w:val="000000" w:themeColor="text1"/>
          <w:shd w:val="clear" w:color="auto" w:fill="FFFFFF"/>
          <w:rtl/>
        </w:rPr>
        <w:t>ی</w:t>
      </w:r>
      <w:r w:rsidRPr="00C1345A">
        <w:rPr>
          <w:rFonts w:ascii="Tahoma" w:hAnsi="Tahoma" w:cs="B Nazanin" w:hint="eastAsia"/>
          <w:b/>
          <w:color w:val="000000" w:themeColor="text1"/>
          <w:shd w:val="clear" w:color="auto" w:fill="FFFFFF"/>
          <w:rtl/>
        </w:rPr>
        <w:t>ن</w:t>
      </w:r>
      <w:r w:rsidRPr="00C1345A">
        <w:rPr>
          <w:rFonts w:ascii="Tahoma" w:hAnsi="Tahoma" w:cs="B Nazanin"/>
          <w:b/>
          <w:color w:val="000000" w:themeColor="text1"/>
          <w:shd w:val="clear" w:color="auto" w:fill="FFFFFF"/>
          <w:rtl/>
        </w:rPr>
        <w:t xml:space="preserve"> </w:t>
      </w:r>
      <w:r>
        <w:rPr>
          <w:rFonts w:ascii="Tahoma" w:hAnsi="Tahoma" w:cs="B Nazanin" w:hint="cs"/>
          <w:b/>
          <w:color w:val="000000" w:themeColor="text1"/>
          <w:shd w:val="clear" w:color="auto" w:fill="FFFFFF"/>
          <w:rtl/>
        </w:rPr>
        <w:t>پژوهش ضمن بررسی کارهای مشابه صورت گرفته در این زمینه،</w:t>
      </w:r>
      <w:r w:rsidRPr="00C1345A">
        <w:rPr>
          <w:rFonts w:ascii="Tahoma" w:hAnsi="Tahoma" w:cs="B Nazanin"/>
          <w:b/>
          <w:color w:val="000000" w:themeColor="text1"/>
          <w:shd w:val="clear" w:color="auto" w:fill="FFFFFF"/>
          <w:rtl/>
        </w:rPr>
        <w:t xml:space="preserve"> قصد‌ دار</w:t>
      </w:r>
      <w:r w:rsidRPr="00C1345A">
        <w:rPr>
          <w:rFonts w:ascii="Tahoma" w:hAnsi="Tahoma" w:cs="B Nazanin" w:hint="cs"/>
          <w:b/>
          <w:color w:val="000000" w:themeColor="text1"/>
          <w:shd w:val="clear" w:color="auto" w:fill="FFFFFF"/>
          <w:rtl/>
        </w:rPr>
        <w:t>ی</w:t>
      </w:r>
      <w:r w:rsidRPr="00C1345A">
        <w:rPr>
          <w:rFonts w:ascii="Tahoma" w:hAnsi="Tahoma" w:cs="B Nazanin" w:hint="eastAsia"/>
          <w:b/>
          <w:color w:val="000000" w:themeColor="text1"/>
          <w:shd w:val="clear" w:color="auto" w:fill="FFFFFF"/>
          <w:rtl/>
        </w:rPr>
        <w:t>م</w:t>
      </w:r>
      <w:r w:rsidRPr="00C1345A">
        <w:rPr>
          <w:rFonts w:ascii="Tahoma" w:hAnsi="Tahoma" w:cs="B Nazanin"/>
          <w:b/>
          <w:color w:val="000000" w:themeColor="text1"/>
          <w:shd w:val="clear" w:color="auto" w:fill="FFFFFF"/>
          <w:rtl/>
        </w:rPr>
        <w:t xml:space="preserve"> رو</w:t>
      </w:r>
      <w:r w:rsidRPr="00C1345A">
        <w:rPr>
          <w:rFonts w:ascii="Tahoma" w:hAnsi="Tahoma" w:cs="B Nazanin" w:hint="cs"/>
          <w:b/>
          <w:color w:val="000000" w:themeColor="text1"/>
          <w:shd w:val="clear" w:color="auto" w:fill="FFFFFF"/>
          <w:rtl/>
        </w:rPr>
        <w:t>ی</w:t>
      </w:r>
      <w:r w:rsidRPr="00C1345A">
        <w:rPr>
          <w:rFonts w:ascii="Tahoma" w:hAnsi="Tahoma" w:cs="B Nazanin" w:hint="eastAsia"/>
          <w:b/>
          <w:color w:val="000000" w:themeColor="text1"/>
          <w:shd w:val="clear" w:color="auto" w:fill="FFFFFF"/>
          <w:rtl/>
        </w:rPr>
        <w:t>کرد</w:t>
      </w:r>
      <w:r w:rsidRPr="00C1345A">
        <w:rPr>
          <w:rFonts w:ascii="Tahoma" w:hAnsi="Tahoma" w:cs="B Nazanin" w:hint="cs"/>
          <w:b/>
          <w:color w:val="000000" w:themeColor="text1"/>
          <w:shd w:val="clear" w:color="auto" w:fill="FFFFFF"/>
          <w:rtl/>
        </w:rPr>
        <w:t>ی</w:t>
      </w:r>
      <w:r w:rsidRPr="00C1345A">
        <w:rPr>
          <w:rFonts w:ascii="Tahoma" w:hAnsi="Tahoma" w:cs="B Nazanin"/>
          <w:b/>
          <w:color w:val="000000" w:themeColor="text1"/>
          <w:shd w:val="clear" w:color="auto" w:fill="FFFFFF"/>
          <w:rtl/>
        </w:rPr>
        <w:t xml:space="preserve"> تطب</w:t>
      </w:r>
      <w:r w:rsidRPr="00C1345A">
        <w:rPr>
          <w:rFonts w:ascii="Tahoma" w:hAnsi="Tahoma" w:cs="B Nazanin" w:hint="cs"/>
          <w:b/>
          <w:color w:val="000000" w:themeColor="text1"/>
          <w:shd w:val="clear" w:color="auto" w:fill="FFFFFF"/>
          <w:rtl/>
        </w:rPr>
        <w:t>ی</w:t>
      </w:r>
      <w:r w:rsidRPr="00C1345A">
        <w:rPr>
          <w:rFonts w:ascii="Tahoma" w:hAnsi="Tahoma" w:cs="B Nazanin" w:hint="eastAsia"/>
          <w:b/>
          <w:color w:val="000000" w:themeColor="text1"/>
          <w:shd w:val="clear" w:color="auto" w:fill="FFFFFF"/>
          <w:rtl/>
        </w:rPr>
        <w:t>ق‌پذ</w:t>
      </w:r>
      <w:r w:rsidRPr="00C1345A">
        <w:rPr>
          <w:rFonts w:ascii="Tahoma" w:hAnsi="Tahoma" w:cs="B Nazanin" w:hint="cs"/>
          <w:b/>
          <w:color w:val="000000" w:themeColor="text1"/>
          <w:shd w:val="clear" w:color="auto" w:fill="FFFFFF"/>
          <w:rtl/>
        </w:rPr>
        <w:t>ی</w:t>
      </w:r>
      <w:r w:rsidRPr="00C1345A">
        <w:rPr>
          <w:rFonts w:ascii="Tahoma" w:hAnsi="Tahoma" w:cs="B Nazanin" w:hint="eastAsia"/>
          <w:b/>
          <w:color w:val="000000" w:themeColor="text1"/>
          <w:shd w:val="clear" w:color="auto" w:fill="FFFFFF"/>
          <w:rtl/>
        </w:rPr>
        <w:t>ر</w:t>
      </w:r>
      <w:r w:rsidRPr="00C1345A">
        <w:rPr>
          <w:rFonts w:ascii="Tahoma" w:hAnsi="Tahoma" w:cs="B Nazanin"/>
          <w:b/>
          <w:color w:val="000000" w:themeColor="text1"/>
          <w:shd w:val="clear" w:color="auto" w:fill="FFFFFF"/>
          <w:rtl/>
        </w:rPr>
        <w:t xml:space="preserve"> با تنوع تراف</w:t>
      </w:r>
      <w:r w:rsidRPr="00C1345A">
        <w:rPr>
          <w:rFonts w:ascii="Tahoma" w:hAnsi="Tahoma" w:cs="B Nazanin" w:hint="cs"/>
          <w:b/>
          <w:color w:val="000000" w:themeColor="text1"/>
          <w:shd w:val="clear" w:color="auto" w:fill="FFFFFF"/>
          <w:rtl/>
        </w:rPr>
        <w:t>ی</w:t>
      </w:r>
      <w:r w:rsidRPr="00C1345A">
        <w:rPr>
          <w:rFonts w:ascii="Tahoma" w:hAnsi="Tahoma" w:cs="B Nazanin" w:hint="eastAsia"/>
          <w:b/>
          <w:color w:val="000000" w:themeColor="text1"/>
          <w:shd w:val="clear" w:color="auto" w:fill="FFFFFF"/>
          <w:rtl/>
        </w:rPr>
        <w:t>ک</w:t>
      </w:r>
      <w:r w:rsidRPr="00C1345A">
        <w:rPr>
          <w:rFonts w:ascii="Tahoma" w:hAnsi="Tahoma" w:cs="B Nazanin" w:hint="cs"/>
          <w:b/>
          <w:color w:val="000000" w:themeColor="text1"/>
          <w:shd w:val="clear" w:color="auto" w:fill="FFFFFF"/>
          <w:rtl/>
        </w:rPr>
        <w:t>ی</w:t>
      </w:r>
      <w:r w:rsidRPr="00C1345A">
        <w:rPr>
          <w:rFonts w:ascii="Tahoma" w:hAnsi="Tahoma" w:cs="B Nazanin"/>
          <w:b/>
          <w:color w:val="000000" w:themeColor="text1"/>
          <w:shd w:val="clear" w:color="auto" w:fill="FFFFFF"/>
          <w:rtl/>
        </w:rPr>
        <w:t xml:space="preserve"> موجود ‌در شبکه‌ها</w:t>
      </w:r>
      <w:r w:rsidRPr="00C1345A">
        <w:rPr>
          <w:rFonts w:ascii="Tahoma" w:hAnsi="Tahoma" w:cs="B Nazanin" w:hint="cs"/>
          <w:b/>
          <w:color w:val="000000" w:themeColor="text1"/>
          <w:shd w:val="clear" w:color="auto" w:fill="FFFFFF"/>
          <w:rtl/>
        </w:rPr>
        <w:t>ی</w:t>
      </w:r>
      <w:r w:rsidRPr="00C1345A">
        <w:rPr>
          <w:rFonts w:ascii="Tahoma" w:hAnsi="Tahoma" w:cs="B Nazanin"/>
          <w:b/>
          <w:color w:val="000000" w:themeColor="text1"/>
          <w:shd w:val="clear" w:color="auto" w:fill="FFFFFF"/>
          <w:rtl/>
        </w:rPr>
        <w:t xml:space="preserve"> پهن‌باند برا</w:t>
      </w:r>
      <w:r w:rsidRPr="00C1345A">
        <w:rPr>
          <w:rFonts w:ascii="Tahoma" w:hAnsi="Tahoma" w:cs="B Nazanin" w:hint="cs"/>
          <w:b/>
          <w:color w:val="000000" w:themeColor="text1"/>
          <w:shd w:val="clear" w:color="auto" w:fill="FFFFFF"/>
          <w:rtl/>
        </w:rPr>
        <w:t>ی</w:t>
      </w:r>
      <w:r w:rsidRPr="00C1345A">
        <w:rPr>
          <w:rFonts w:ascii="Tahoma" w:hAnsi="Tahoma" w:cs="B Nazanin"/>
          <w:b/>
          <w:color w:val="000000" w:themeColor="text1"/>
          <w:shd w:val="clear" w:color="auto" w:fill="FFFFFF"/>
          <w:rtl/>
        </w:rPr>
        <w:t xml:space="preserve"> شناسا</w:t>
      </w:r>
      <w:r w:rsidRPr="00C1345A">
        <w:rPr>
          <w:rFonts w:ascii="Tahoma" w:hAnsi="Tahoma" w:cs="B Nazanin" w:hint="cs"/>
          <w:b/>
          <w:color w:val="000000" w:themeColor="text1"/>
          <w:shd w:val="clear" w:color="auto" w:fill="FFFFFF"/>
          <w:rtl/>
        </w:rPr>
        <w:t>یی</w:t>
      </w:r>
      <w:r w:rsidRPr="00C1345A">
        <w:rPr>
          <w:rFonts w:ascii="Tahoma" w:hAnsi="Tahoma" w:cs="B Nazanin"/>
          <w:b/>
          <w:color w:val="000000" w:themeColor="text1"/>
          <w:shd w:val="clear" w:color="auto" w:fill="FFFFFF"/>
          <w:rtl/>
        </w:rPr>
        <w:t xml:space="preserve"> حملات منع ‌خدمت توز</w:t>
      </w:r>
      <w:r w:rsidRPr="00C1345A">
        <w:rPr>
          <w:rFonts w:ascii="Tahoma" w:hAnsi="Tahoma" w:cs="B Nazanin" w:hint="cs"/>
          <w:b/>
          <w:color w:val="000000" w:themeColor="text1"/>
          <w:shd w:val="clear" w:color="auto" w:fill="FFFFFF"/>
          <w:rtl/>
        </w:rPr>
        <w:t>ی</w:t>
      </w:r>
      <w:r w:rsidRPr="00C1345A">
        <w:rPr>
          <w:rFonts w:ascii="Tahoma" w:hAnsi="Tahoma" w:cs="B Nazanin" w:hint="eastAsia"/>
          <w:b/>
          <w:color w:val="000000" w:themeColor="text1"/>
          <w:shd w:val="clear" w:color="auto" w:fill="FFFFFF"/>
          <w:rtl/>
        </w:rPr>
        <w:t>ع‌شده</w:t>
      </w:r>
      <w:r w:rsidRPr="00C1345A">
        <w:rPr>
          <w:rFonts w:ascii="Tahoma" w:hAnsi="Tahoma" w:cs="B Nazanin"/>
          <w:b/>
          <w:color w:val="000000" w:themeColor="text1"/>
          <w:shd w:val="clear" w:color="auto" w:fill="FFFFFF"/>
          <w:rtl/>
        </w:rPr>
        <w:t xml:space="preserve"> معرف</w:t>
      </w:r>
      <w:r w:rsidRPr="00C1345A">
        <w:rPr>
          <w:rFonts w:ascii="Tahoma" w:hAnsi="Tahoma" w:cs="B Nazanin" w:hint="cs"/>
          <w:b/>
          <w:color w:val="000000" w:themeColor="text1"/>
          <w:shd w:val="clear" w:color="auto" w:fill="FFFFFF"/>
          <w:rtl/>
        </w:rPr>
        <w:t>ی</w:t>
      </w:r>
      <w:r w:rsidRPr="00C1345A">
        <w:rPr>
          <w:rFonts w:ascii="Tahoma" w:hAnsi="Tahoma" w:cs="B Nazanin"/>
          <w:b/>
          <w:color w:val="000000" w:themeColor="text1"/>
          <w:shd w:val="clear" w:color="auto" w:fill="FFFFFF"/>
          <w:rtl/>
        </w:rPr>
        <w:t xml:space="preserve"> نما</w:t>
      </w:r>
      <w:r w:rsidRPr="00C1345A">
        <w:rPr>
          <w:rFonts w:ascii="Tahoma" w:hAnsi="Tahoma" w:cs="B Nazanin" w:hint="cs"/>
          <w:b/>
          <w:color w:val="000000" w:themeColor="text1"/>
          <w:shd w:val="clear" w:color="auto" w:fill="FFFFFF"/>
          <w:rtl/>
        </w:rPr>
        <w:t>یی</w:t>
      </w:r>
      <w:r w:rsidRPr="00C1345A">
        <w:rPr>
          <w:rFonts w:ascii="Tahoma" w:hAnsi="Tahoma" w:cs="B Nazanin" w:hint="eastAsia"/>
          <w:b/>
          <w:color w:val="000000" w:themeColor="text1"/>
          <w:shd w:val="clear" w:color="auto" w:fill="FFFFFF"/>
          <w:rtl/>
        </w:rPr>
        <w:t>م</w:t>
      </w:r>
      <w:r w:rsidR="00757A78">
        <w:rPr>
          <w:rFonts w:ascii="Tahoma" w:hAnsi="Tahoma" w:cs="B Nazanin"/>
          <w:b/>
          <w:color w:val="000000" w:themeColor="text1"/>
          <w:shd w:val="clear" w:color="auto" w:fill="FFFFFF"/>
        </w:rPr>
        <w:t xml:space="preserve"> </w:t>
      </w:r>
      <w:r>
        <w:rPr>
          <w:rFonts w:ascii="Tahoma" w:hAnsi="Tahoma" w:cs="B Nazanin" w:hint="cs"/>
          <w:b/>
          <w:color w:val="000000" w:themeColor="text1"/>
          <w:shd w:val="clear" w:color="auto" w:fill="FFFFFF"/>
          <w:rtl/>
        </w:rPr>
        <w:t>که</w:t>
      </w:r>
      <w:r w:rsidRPr="00C1345A">
        <w:rPr>
          <w:rFonts w:ascii="Tahoma" w:hAnsi="Tahoma" w:cs="B Nazanin"/>
          <w:b/>
          <w:color w:val="000000" w:themeColor="text1"/>
          <w:shd w:val="clear" w:color="auto" w:fill="FFFFFF"/>
          <w:rtl/>
        </w:rPr>
        <w:t xml:space="preserve"> و</w:t>
      </w:r>
      <w:r w:rsidRPr="00C1345A">
        <w:rPr>
          <w:rFonts w:ascii="Tahoma" w:hAnsi="Tahoma" w:cs="B Nazanin" w:hint="cs"/>
          <w:b/>
          <w:color w:val="000000" w:themeColor="text1"/>
          <w:shd w:val="clear" w:color="auto" w:fill="FFFFFF"/>
          <w:rtl/>
        </w:rPr>
        <w:t>ی</w:t>
      </w:r>
      <w:r w:rsidRPr="00C1345A">
        <w:rPr>
          <w:rFonts w:ascii="Tahoma" w:hAnsi="Tahoma" w:cs="B Nazanin" w:hint="eastAsia"/>
          <w:b/>
          <w:color w:val="000000" w:themeColor="text1"/>
          <w:shd w:val="clear" w:color="auto" w:fill="FFFFFF"/>
          <w:rtl/>
        </w:rPr>
        <w:t>ژگ</w:t>
      </w:r>
      <w:r w:rsidRPr="00C1345A">
        <w:rPr>
          <w:rFonts w:ascii="Tahoma" w:hAnsi="Tahoma" w:cs="B Nazanin" w:hint="cs"/>
          <w:b/>
          <w:color w:val="000000" w:themeColor="text1"/>
          <w:shd w:val="clear" w:color="auto" w:fill="FFFFFF"/>
          <w:rtl/>
        </w:rPr>
        <w:t>ی</w:t>
      </w:r>
      <w:r w:rsidRPr="00C1345A">
        <w:rPr>
          <w:rFonts w:ascii="Tahoma" w:hAnsi="Tahoma" w:cs="B Nazanin"/>
          <w:b/>
          <w:color w:val="000000" w:themeColor="text1"/>
          <w:shd w:val="clear" w:color="auto" w:fill="FFFFFF"/>
          <w:rtl/>
        </w:rPr>
        <w:t xml:space="preserve"> پردازش جامع </w:t>
      </w:r>
      <w:r>
        <w:rPr>
          <w:rFonts w:ascii="Tahoma" w:hAnsi="Tahoma" w:cs="B Nazanin" w:hint="cs"/>
          <w:b/>
          <w:color w:val="000000" w:themeColor="text1"/>
          <w:shd w:val="clear" w:color="auto" w:fill="FFFFFF"/>
          <w:rtl/>
        </w:rPr>
        <w:t>ترافیک را نیز شامل شود. روش</w:t>
      </w:r>
      <w:r w:rsidR="005A3B7D">
        <w:rPr>
          <w:rFonts w:ascii="Tahoma" w:hAnsi="Tahoma" w:cs="B Nazanin" w:hint="cs"/>
          <w:b/>
          <w:color w:val="000000" w:themeColor="text1"/>
          <w:shd w:val="clear" w:color="auto" w:fill="FFFFFF"/>
          <w:rtl/>
          <w:lang w:bidi="fa-IR"/>
        </w:rPr>
        <w:t>‌</w:t>
      </w:r>
      <w:r w:rsidR="009F1AC4">
        <w:rPr>
          <w:rFonts w:ascii="Tahoma" w:hAnsi="Tahoma" w:cs="B Nazanin" w:hint="cs"/>
          <w:b/>
          <w:color w:val="000000" w:themeColor="text1"/>
          <w:shd w:val="clear" w:color="auto" w:fill="FFFFFF"/>
          <w:rtl/>
          <w:lang w:bidi="fa-IR"/>
        </w:rPr>
        <w:t xml:space="preserve"> </w:t>
      </w:r>
      <w:r w:rsidR="00DA5FCC">
        <w:rPr>
          <w:rFonts w:ascii="Tahoma" w:hAnsi="Tahoma" w:cs="B Nazanin" w:hint="cs"/>
          <w:b/>
          <w:color w:val="000000" w:themeColor="text1"/>
          <w:shd w:val="clear" w:color="auto" w:fill="FFFFFF"/>
          <w:rtl/>
          <w:lang w:bidi="fa-IR"/>
        </w:rPr>
        <w:t>پیشنهادی</w:t>
      </w:r>
      <w:r>
        <w:rPr>
          <w:rFonts w:ascii="Tahoma" w:hAnsi="Tahoma" w:cs="B Nazanin" w:hint="cs"/>
          <w:b/>
          <w:color w:val="000000" w:themeColor="text1"/>
          <w:shd w:val="clear" w:color="auto" w:fill="FFFFFF"/>
          <w:rtl/>
        </w:rPr>
        <w:t xml:space="preserve"> جریان‌ها را بر اساس اینکه برای کدام کاربرد می‌باشند دسته</w:t>
      </w:r>
      <w:r w:rsidR="0072016E">
        <w:rPr>
          <w:rFonts w:ascii="Tahoma" w:hAnsi="Tahoma" w:cs="B Nazanin" w:hint="cs"/>
          <w:b/>
          <w:color w:val="000000" w:themeColor="text1"/>
          <w:shd w:val="clear" w:color="auto" w:fill="FFFFFF"/>
          <w:rtl/>
        </w:rPr>
        <w:t>‌</w:t>
      </w:r>
      <w:r>
        <w:rPr>
          <w:rFonts w:ascii="Tahoma" w:hAnsi="Tahoma" w:cs="B Nazanin" w:hint="cs"/>
          <w:b/>
          <w:color w:val="000000" w:themeColor="text1"/>
          <w:shd w:val="clear" w:color="auto" w:fill="FFFFFF"/>
          <w:rtl/>
        </w:rPr>
        <w:t xml:space="preserve">بندی کرده و </w:t>
      </w:r>
      <w:r w:rsidR="00DB7A9F">
        <w:rPr>
          <w:rFonts w:ascii="Tahoma" w:hAnsi="Tahoma" w:cs="B Nazanin" w:hint="cs"/>
          <w:b/>
          <w:color w:val="000000" w:themeColor="text1"/>
          <w:shd w:val="clear" w:color="auto" w:fill="FFFFFF"/>
          <w:rtl/>
        </w:rPr>
        <w:t xml:space="preserve">برمبناي </w:t>
      </w:r>
      <w:r>
        <w:rPr>
          <w:rFonts w:ascii="Tahoma" w:hAnsi="Tahoma" w:cs="B Nazanin" w:hint="cs"/>
          <w:b/>
          <w:color w:val="000000" w:themeColor="text1"/>
          <w:shd w:val="clear" w:color="auto" w:fill="FFFFFF"/>
          <w:rtl/>
        </w:rPr>
        <w:t>رفتار عادی ترافیک هر برنامه کاربردی، ترافیک‌ها</w:t>
      </w:r>
      <w:r w:rsidR="005173D7">
        <w:rPr>
          <w:rFonts w:ascii="Tahoma" w:hAnsi="Tahoma" w:cs="B Nazanin" w:hint="cs"/>
          <w:b/>
          <w:color w:val="000000" w:themeColor="text1"/>
          <w:shd w:val="clear" w:color="auto" w:fill="FFFFFF"/>
          <w:rtl/>
        </w:rPr>
        <w:t>ي</w:t>
      </w:r>
      <w:r>
        <w:rPr>
          <w:rFonts w:ascii="Tahoma" w:hAnsi="Tahoma" w:cs="B Nazanin" w:hint="cs"/>
          <w:b/>
          <w:color w:val="000000" w:themeColor="text1"/>
          <w:shd w:val="clear" w:color="auto" w:fill="FFFFFF"/>
          <w:rtl/>
        </w:rPr>
        <w:t xml:space="preserve"> متخاصم را تشخیص می‌دهد</w:t>
      </w:r>
      <w:r>
        <w:rPr>
          <w:rFonts w:ascii="Tahoma" w:hAnsi="Tahoma" w:cs="B Nazanin" w:hint="cs"/>
          <w:b/>
          <w:color w:val="000000" w:themeColor="text1"/>
          <w:shd w:val="clear" w:color="auto" w:fill="FFFFFF"/>
          <w:rtl/>
          <w:lang w:bidi="fa-IR"/>
        </w:rPr>
        <w:t>. به دلیل اینکه از الگوریتم</w:t>
      </w:r>
      <w:r w:rsidR="0072016E">
        <w:rPr>
          <w:rFonts w:ascii="Tahoma" w:hAnsi="Tahoma" w:cs="B Nazanin" w:hint="cs"/>
          <w:b/>
          <w:color w:val="000000" w:themeColor="text1"/>
          <w:shd w:val="clear" w:color="auto" w:fill="FFFFFF"/>
          <w:rtl/>
          <w:lang w:bidi="fa-IR"/>
        </w:rPr>
        <w:t>‌</w:t>
      </w:r>
      <w:r>
        <w:rPr>
          <w:rFonts w:ascii="Tahoma" w:hAnsi="Tahoma" w:cs="B Nazanin" w:hint="cs"/>
          <w:b/>
          <w:color w:val="000000" w:themeColor="text1"/>
          <w:shd w:val="clear" w:color="auto" w:fill="FFFFFF"/>
          <w:rtl/>
          <w:lang w:bidi="fa-IR"/>
        </w:rPr>
        <w:t>ها و داده</w:t>
      </w:r>
      <w:r w:rsidR="0072016E">
        <w:rPr>
          <w:rFonts w:ascii="Tahoma" w:hAnsi="Tahoma" w:cs="B Nazanin" w:hint="cs"/>
          <w:b/>
          <w:color w:val="000000" w:themeColor="text1"/>
          <w:shd w:val="clear" w:color="auto" w:fill="FFFFFF"/>
          <w:rtl/>
          <w:lang w:bidi="fa-IR"/>
        </w:rPr>
        <w:t>‌</w:t>
      </w:r>
      <w:r>
        <w:rPr>
          <w:rFonts w:ascii="Tahoma" w:hAnsi="Tahoma" w:cs="B Nazanin" w:hint="cs"/>
          <w:b/>
          <w:color w:val="000000" w:themeColor="text1"/>
          <w:shd w:val="clear" w:color="auto" w:fill="FFFFFF"/>
          <w:rtl/>
          <w:lang w:bidi="fa-IR"/>
        </w:rPr>
        <w:t>ساختارهای فشرده و سبک با قابلیت جستجوی سریع استفاده می‌شود، سرعت بالا و استفاده بهینه از حافظه تضمین می‌شود.</w:t>
      </w:r>
      <w:r>
        <w:rPr>
          <w:rFonts w:ascii="Tahoma" w:hAnsi="Tahoma" w:cs="B Nazanin" w:hint="cs"/>
          <w:b/>
          <w:color w:val="000000" w:themeColor="text1"/>
          <w:shd w:val="clear" w:color="auto" w:fill="FFFFFF"/>
          <w:rtl/>
        </w:rPr>
        <w:t xml:space="preserve"> همچنین</w:t>
      </w:r>
      <w:r w:rsidRPr="00C1345A">
        <w:rPr>
          <w:rFonts w:ascii="Tahoma" w:hAnsi="Tahoma" w:cs="B Nazanin"/>
          <w:b/>
          <w:color w:val="000000" w:themeColor="text1"/>
          <w:shd w:val="clear" w:color="auto" w:fill="FFFFFF"/>
          <w:rtl/>
        </w:rPr>
        <w:t xml:space="preserve"> در روش پ</w:t>
      </w:r>
      <w:r w:rsidRPr="00C1345A">
        <w:rPr>
          <w:rFonts w:ascii="Tahoma" w:hAnsi="Tahoma" w:cs="B Nazanin" w:hint="cs"/>
          <w:b/>
          <w:color w:val="000000" w:themeColor="text1"/>
          <w:shd w:val="clear" w:color="auto" w:fill="FFFFFF"/>
          <w:rtl/>
        </w:rPr>
        <w:t>ی</w:t>
      </w:r>
      <w:r w:rsidRPr="00C1345A">
        <w:rPr>
          <w:rFonts w:ascii="Tahoma" w:hAnsi="Tahoma" w:cs="B Nazanin" w:hint="eastAsia"/>
          <w:b/>
          <w:color w:val="000000" w:themeColor="text1"/>
          <w:shd w:val="clear" w:color="auto" w:fill="FFFFFF"/>
          <w:rtl/>
        </w:rPr>
        <w:t>شنهاد</w:t>
      </w:r>
      <w:r w:rsidRPr="00C1345A">
        <w:rPr>
          <w:rFonts w:ascii="Tahoma" w:hAnsi="Tahoma" w:cs="B Nazanin" w:hint="cs"/>
          <w:b/>
          <w:color w:val="000000" w:themeColor="text1"/>
          <w:shd w:val="clear" w:color="auto" w:fill="FFFFFF"/>
          <w:rtl/>
        </w:rPr>
        <w:t>ی</w:t>
      </w:r>
      <w:r w:rsidRPr="00C1345A">
        <w:rPr>
          <w:rFonts w:ascii="Tahoma" w:hAnsi="Tahoma" w:cs="B Nazanin"/>
          <w:b/>
          <w:color w:val="000000" w:themeColor="text1"/>
          <w:shd w:val="clear" w:color="auto" w:fill="FFFFFF"/>
          <w:rtl/>
        </w:rPr>
        <w:t xml:space="preserve"> از</w:t>
      </w:r>
      <w:r>
        <w:rPr>
          <w:rFonts w:ascii="Tahoma" w:hAnsi="Tahoma" w:cs="B Nazanin" w:hint="cs"/>
          <w:b/>
          <w:color w:val="000000" w:themeColor="text1"/>
          <w:shd w:val="clear" w:color="auto" w:fill="FFFFFF"/>
          <w:rtl/>
        </w:rPr>
        <w:t xml:space="preserve"> </w:t>
      </w:r>
      <w:r w:rsidR="00DA5FCC">
        <w:rPr>
          <w:rFonts w:ascii="Tahoma" w:hAnsi="Tahoma" w:cs="B Nazanin" w:hint="cs"/>
          <w:b/>
          <w:color w:val="000000" w:themeColor="text1"/>
          <w:shd w:val="clear" w:color="auto" w:fill="FFFFFF"/>
          <w:rtl/>
        </w:rPr>
        <w:t>ابزارهای</w:t>
      </w:r>
      <w:r>
        <w:rPr>
          <w:rFonts w:ascii="Tahoma" w:hAnsi="Tahoma" w:cs="B Nazanin" w:hint="cs"/>
          <w:b/>
          <w:color w:val="000000" w:themeColor="text1"/>
          <w:shd w:val="clear" w:color="auto" w:fill="FFFFFF"/>
          <w:rtl/>
        </w:rPr>
        <w:t xml:space="preserve"> تسریع عملیات پردازش بسته که در سالیان اخیر بسیار مورد استقبال قرار گرفته‌است،</w:t>
      </w:r>
      <w:r w:rsidRPr="00C1345A">
        <w:rPr>
          <w:rFonts w:ascii="Tahoma" w:hAnsi="Tahoma" w:cs="B Nazanin"/>
          <w:b/>
          <w:color w:val="000000" w:themeColor="text1"/>
          <w:shd w:val="clear" w:color="auto" w:fill="FFFFFF"/>
          <w:rtl/>
        </w:rPr>
        <w:t xml:space="preserve"> استفاده م</w:t>
      </w:r>
      <w:r w:rsidRPr="00C1345A">
        <w:rPr>
          <w:rFonts w:ascii="Tahoma" w:hAnsi="Tahoma" w:cs="B Nazanin" w:hint="cs"/>
          <w:b/>
          <w:color w:val="000000" w:themeColor="text1"/>
          <w:shd w:val="clear" w:color="auto" w:fill="FFFFFF"/>
          <w:rtl/>
        </w:rPr>
        <w:t>ی</w:t>
      </w:r>
      <w:r w:rsidR="0072016E">
        <w:rPr>
          <w:rFonts w:ascii="Tahoma" w:hAnsi="Tahoma" w:cs="B Nazanin" w:hint="cs"/>
          <w:b/>
          <w:color w:val="000000" w:themeColor="text1"/>
          <w:shd w:val="clear" w:color="auto" w:fill="FFFFFF"/>
          <w:rtl/>
        </w:rPr>
        <w:t>‌</w:t>
      </w:r>
      <w:r>
        <w:rPr>
          <w:rFonts w:ascii="Tahoma" w:hAnsi="Tahoma" w:cs="B Nazanin" w:hint="cs"/>
          <w:b/>
          <w:color w:val="000000" w:themeColor="text1"/>
          <w:shd w:val="clear" w:color="auto" w:fill="FFFFFF"/>
          <w:rtl/>
        </w:rPr>
        <w:t>شود</w:t>
      </w:r>
      <w:r w:rsidRPr="00C1345A">
        <w:rPr>
          <w:rFonts w:ascii="Tahoma" w:hAnsi="Tahoma" w:cs="B Nazanin"/>
          <w:b/>
          <w:color w:val="000000" w:themeColor="text1"/>
          <w:shd w:val="clear" w:color="auto" w:fill="FFFFFF"/>
          <w:rtl/>
        </w:rPr>
        <w:t xml:space="preserve"> </w:t>
      </w:r>
      <w:r>
        <w:rPr>
          <w:rFonts w:ascii="Tahoma" w:hAnsi="Tahoma" w:cs="B Nazanin" w:hint="cs"/>
          <w:b/>
          <w:color w:val="000000" w:themeColor="text1"/>
          <w:shd w:val="clear" w:color="auto" w:fill="FFFFFF"/>
          <w:rtl/>
        </w:rPr>
        <w:t>و</w:t>
      </w:r>
      <w:r w:rsidR="00CB4228">
        <w:rPr>
          <w:rFonts w:ascii="Tahoma" w:hAnsi="Tahoma" w:cs="B Nazanin" w:hint="cs"/>
          <w:b/>
          <w:color w:val="000000" w:themeColor="text1"/>
          <w:shd w:val="clear" w:color="auto" w:fill="FFFFFF"/>
          <w:rtl/>
        </w:rPr>
        <w:t xml:space="preserve"> بدين صورت</w:t>
      </w:r>
      <w:r>
        <w:rPr>
          <w:rFonts w:ascii="Tahoma" w:hAnsi="Tahoma" w:cs="B Nazanin" w:hint="cs"/>
          <w:b/>
          <w:color w:val="000000" w:themeColor="text1"/>
          <w:shd w:val="clear" w:color="auto" w:fill="FFFFFF"/>
          <w:rtl/>
        </w:rPr>
        <w:t xml:space="preserve"> می‌توان</w:t>
      </w:r>
      <w:r w:rsidRPr="00C1345A">
        <w:rPr>
          <w:rFonts w:ascii="Tahoma" w:hAnsi="Tahoma" w:cs="B Nazanin"/>
          <w:b/>
          <w:color w:val="000000" w:themeColor="text1"/>
          <w:shd w:val="clear" w:color="auto" w:fill="FFFFFF"/>
          <w:rtl/>
        </w:rPr>
        <w:t xml:space="preserve"> سرعت پردازش </w:t>
      </w:r>
      <w:r w:rsidRPr="00C1345A">
        <w:rPr>
          <w:rFonts w:ascii="Tahoma" w:hAnsi="Tahoma" w:cs="B Nazanin" w:hint="eastAsia"/>
          <w:b/>
          <w:color w:val="000000" w:themeColor="text1"/>
          <w:shd w:val="clear" w:color="auto" w:fill="FFFFFF"/>
          <w:rtl/>
        </w:rPr>
        <w:t>بسته‌ها</w:t>
      </w:r>
      <w:r w:rsidRPr="00C1345A">
        <w:rPr>
          <w:rFonts w:ascii="Tahoma" w:hAnsi="Tahoma" w:cs="B Nazanin"/>
          <w:b/>
          <w:color w:val="000000" w:themeColor="text1"/>
          <w:shd w:val="clear" w:color="auto" w:fill="FFFFFF"/>
          <w:rtl/>
        </w:rPr>
        <w:t xml:space="preserve"> را </w:t>
      </w:r>
      <w:r w:rsidR="0072016E">
        <w:rPr>
          <w:rFonts w:ascii="Tahoma" w:hAnsi="Tahoma" w:cs="B Nazanin" w:hint="cs"/>
          <w:b/>
          <w:color w:val="000000" w:themeColor="text1"/>
          <w:shd w:val="clear" w:color="auto" w:fill="FFFFFF"/>
          <w:rtl/>
        </w:rPr>
        <w:t>تسریع</w:t>
      </w:r>
      <w:r w:rsidRPr="00C1345A">
        <w:rPr>
          <w:rFonts w:ascii="Tahoma" w:hAnsi="Tahoma" w:cs="B Nazanin" w:hint="cs"/>
          <w:b/>
          <w:color w:val="000000" w:themeColor="text1"/>
          <w:shd w:val="clear" w:color="auto" w:fill="FFFFFF"/>
          <w:rtl/>
        </w:rPr>
        <w:t>‌</w:t>
      </w:r>
      <w:r w:rsidR="00CB4228">
        <w:rPr>
          <w:rFonts w:ascii="Tahoma" w:hAnsi="Tahoma" w:cs="B Nazanin" w:hint="cs"/>
          <w:b/>
          <w:color w:val="000000" w:themeColor="text1"/>
          <w:shd w:val="clear" w:color="auto" w:fill="FFFFFF"/>
          <w:rtl/>
        </w:rPr>
        <w:t xml:space="preserve"> </w:t>
      </w:r>
      <w:r w:rsidRPr="00C1345A">
        <w:rPr>
          <w:rFonts w:ascii="Tahoma" w:hAnsi="Tahoma" w:cs="B Nazanin" w:hint="eastAsia"/>
          <w:b/>
          <w:color w:val="000000" w:themeColor="text1"/>
          <w:shd w:val="clear" w:color="auto" w:fill="FFFFFF"/>
          <w:rtl/>
        </w:rPr>
        <w:t>بخش</w:t>
      </w:r>
      <w:r w:rsidR="00CB4228">
        <w:rPr>
          <w:rFonts w:ascii="Tahoma" w:hAnsi="Tahoma" w:cs="B Nazanin" w:hint="cs"/>
          <w:b/>
          <w:color w:val="000000" w:themeColor="text1"/>
          <w:shd w:val="clear" w:color="auto" w:fill="FFFFFF"/>
          <w:rtl/>
        </w:rPr>
        <w:t>ي</w:t>
      </w:r>
      <w:r w:rsidRPr="00C1345A">
        <w:rPr>
          <w:rFonts w:ascii="Tahoma" w:hAnsi="Tahoma" w:cs="B Nazanin" w:hint="eastAsia"/>
          <w:b/>
          <w:color w:val="000000" w:themeColor="text1"/>
          <w:shd w:val="clear" w:color="auto" w:fill="FFFFFF"/>
          <w:rtl/>
        </w:rPr>
        <w:t>د</w:t>
      </w:r>
      <w:r w:rsidR="0072016E">
        <w:rPr>
          <w:rFonts w:ascii="Tahoma" w:hAnsi="Tahoma" w:cs="B Nazanin" w:hint="cs"/>
          <w:b/>
          <w:color w:val="000000" w:themeColor="text1"/>
          <w:shd w:val="clear" w:color="auto" w:fill="FFFFFF"/>
          <w:rtl/>
        </w:rPr>
        <w:t xml:space="preserve"> که منجر به پردازش جامع تمامی بسته‌های ترافیک</w:t>
      </w:r>
      <w:r w:rsidR="00EF0F82">
        <w:rPr>
          <w:rFonts w:ascii="Tahoma" w:hAnsi="Tahoma" w:cs="B Nazanin" w:hint="cs"/>
          <w:b/>
          <w:color w:val="000000" w:themeColor="text1"/>
          <w:shd w:val="clear" w:color="auto" w:fill="FFFFFF"/>
          <w:rtl/>
        </w:rPr>
        <w:t xml:space="preserve"> عبوري</w:t>
      </w:r>
      <w:r w:rsidR="0072016E">
        <w:rPr>
          <w:rFonts w:ascii="Tahoma" w:hAnsi="Tahoma" w:cs="B Nazanin" w:hint="cs"/>
          <w:b/>
          <w:color w:val="000000" w:themeColor="text1"/>
          <w:shd w:val="clear" w:color="auto" w:fill="FFFFFF"/>
          <w:rtl/>
        </w:rPr>
        <w:t xml:space="preserve"> شبکه خواهد شد</w:t>
      </w:r>
      <w:r w:rsidRPr="00C1345A">
        <w:rPr>
          <w:rFonts w:ascii="Tahoma" w:hAnsi="Tahoma" w:cs="B Nazanin"/>
          <w:b/>
          <w:color w:val="000000" w:themeColor="text1"/>
          <w:shd w:val="clear" w:color="auto" w:fill="FFFFFF"/>
          <w:rtl/>
        </w:rPr>
        <w:t>.</w:t>
      </w:r>
      <w:r>
        <w:rPr>
          <w:rFonts w:ascii="Tahoma" w:hAnsi="Tahoma" w:cs="B Nazanin" w:hint="cs"/>
          <w:b/>
          <w:color w:val="000000" w:themeColor="text1"/>
          <w:shd w:val="clear" w:color="auto" w:fill="FFFFFF"/>
          <w:rtl/>
        </w:rPr>
        <w:t xml:space="preserve"> در انتها </w:t>
      </w:r>
      <w:r w:rsidRPr="00C1345A">
        <w:rPr>
          <w:rFonts w:ascii="Tahoma" w:hAnsi="Tahoma" w:cs="B Nazanin"/>
          <w:b/>
          <w:color w:val="000000" w:themeColor="text1"/>
          <w:shd w:val="clear" w:color="auto" w:fill="FFFFFF"/>
          <w:rtl/>
        </w:rPr>
        <w:t>کارا</w:t>
      </w:r>
      <w:r w:rsidRPr="00C1345A">
        <w:rPr>
          <w:rFonts w:ascii="Tahoma" w:hAnsi="Tahoma" w:cs="B Nazanin" w:hint="cs"/>
          <w:b/>
          <w:color w:val="000000" w:themeColor="text1"/>
          <w:shd w:val="clear" w:color="auto" w:fill="FFFFFF"/>
          <w:rtl/>
        </w:rPr>
        <w:t>یی</w:t>
      </w:r>
      <w:r w:rsidRPr="00C1345A">
        <w:rPr>
          <w:rFonts w:ascii="Tahoma" w:hAnsi="Tahoma" w:cs="B Nazanin"/>
          <w:b/>
          <w:color w:val="000000" w:themeColor="text1"/>
          <w:shd w:val="clear" w:color="auto" w:fill="FFFFFF"/>
          <w:rtl/>
        </w:rPr>
        <w:t xml:space="preserve"> روش ارائه شده در مقا</w:t>
      </w:r>
      <w:r w:rsidRPr="00C1345A">
        <w:rPr>
          <w:rFonts w:ascii="Tahoma" w:hAnsi="Tahoma" w:cs="B Nazanin" w:hint="cs"/>
          <w:b/>
          <w:color w:val="000000" w:themeColor="text1"/>
          <w:shd w:val="clear" w:color="auto" w:fill="FFFFFF"/>
          <w:rtl/>
        </w:rPr>
        <w:t>ی</w:t>
      </w:r>
      <w:r w:rsidRPr="00C1345A">
        <w:rPr>
          <w:rFonts w:ascii="Tahoma" w:hAnsi="Tahoma" w:cs="B Nazanin" w:hint="eastAsia"/>
          <w:b/>
          <w:color w:val="000000" w:themeColor="text1"/>
          <w:shd w:val="clear" w:color="auto" w:fill="FFFFFF"/>
          <w:rtl/>
        </w:rPr>
        <w:t>سه</w:t>
      </w:r>
      <w:r w:rsidRPr="00C1345A">
        <w:rPr>
          <w:rFonts w:ascii="Tahoma" w:hAnsi="Tahoma" w:cs="B Nazanin"/>
          <w:b/>
          <w:color w:val="000000" w:themeColor="text1"/>
          <w:shd w:val="clear" w:color="auto" w:fill="FFFFFF"/>
          <w:rtl/>
        </w:rPr>
        <w:t xml:space="preserve"> با</w:t>
      </w:r>
      <w:r>
        <w:rPr>
          <w:rFonts w:ascii="Tahoma" w:hAnsi="Tahoma" w:cs="B Nazanin" w:hint="cs"/>
          <w:b/>
          <w:color w:val="000000" w:themeColor="text1"/>
          <w:shd w:val="clear" w:color="auto" w:fill="FFFFFF"/>
          <w:rtl/>
        </w:rPr>
        <w:t xml:space="preserve"> برخی دیگر از</w:t>
      </w:r>
      <w:r w:rsidRPr="00C1345A">
        <w:rPr>
          <w:rFonts w:ascii="Tahoma" w:hAnsi="Tahoma" w:cs="B Nazanin"/>
          <w:b/>
          <w:color w:val="000000" w:themeColor="text1"/>
          <w:shd w:val="clear" w:color="auto" w:fill="FFFFFF"/>
          <w:rtl/>
        </w:rPr>
        <w:t xml:space="preserve"> راهکارها</w:t>
      </w:r>
      <w:r>
        <w:rPr>
          <w:rFonts w:ascii="Tahoma" w:hAnsi="Tahoma" w:cs="B Nazanin" w:hint="cs"/>
          <w:b/>
          <w:color w:val="000000" w:themeColor="text1"/>
          <w:shd w:val="clear" w:color="auto" w:fill="FFFFFF"/>
          <w:rtl/>
        </w:rPr>
        <w:t xml:space="preserve">ی </w:t>
      </w:r>
      <w:r w:rsidR="00372D04">
        <w:rPr>
          <w:rFonts w:ascii="Tahoma" w:hAnsi="Tahoma" w:cs="B Nazanin" w:hint="cs"/>
          <w:b/>
          <w:color w:val="000000" w:themeColor="text1"/>
          <w:shd w:val="clear" w:color="auto" w:fill="FFFFFF"/>
          <w:rtl/>
        </w:rPr>
        <w:t>موجود</w:t>
      </w:r>
      <w:r>
        <w:rPr>
          <w:rFonts w:ascii="Tahoma" w:hAnsi="Tahoma" w:cs="B Nazanin" w:hint="cs"/>
          <w:b/>
          <w:color w:val="000000" w:themeColor="text1"/>
          <w:shd w:val="clear" w:color="auto" w:fill="FFFFFF"/>
          <w:rtl/>
        </w:rPr>
        <w:t xml:space="preserve"> </w:t>
      </w:r>
      <w:r w:rsidRPr="00C1345A">
        <w:rPr>
          <w:rFonts w:ascii="Tahoma" w:hAnsi="Tahoma" w:cs="B Nazanin"/>
          <w:b/>
          <w:color w:val="000000" w:themeColor="text1"/>
          <w:shd w:val="clear" w:color="auto" w:fill="FFFFFF"/>
          <w:rtl/>
        </w:rPr>
        <w:t xml:space="preserve">و با </w:t>
      </w:r>
      <w:r w:rsidRPr="00750F1E">
        <w:rPr>
          <w:rFonts w:ascii="Tahoma" w:hAnsi="Tahoma" w:cs="B Nazanin"/>
          <w:b/>
          <w:color w:val="000000" w:themeColor="text1"/>
          <w:shd w:val="clear" w:color="auto" w:fill="FFFFFF"/>
          <w:rtl/>
        </w:rPr>
        <w:t>‌در</w:t>
      </w:r>
      <w:r w:rsidR="00A17723" w:rsidRPr="00750F1E">
        <w:rPr>
          <w:rFonts w:ascii="Tahoma" w:hAnsi="Tahoma" w:cs="B Nazanin" w:hint="cs"/>
          <w:b/>
          <w:color w:val="000000" w:themeColor="text1"/>
          <w:shd w:val="clear" w:color="auto" w:fill="FFFFFF"/>
          <w:rtl/>
        </w:rPr>
        <w:t xml:space="preserve"> </w:t>
      </w:r>
      <w:r w:rsidRPr="00750F1E">
        <w:rPr>
          <w:rFonts w:ascii="Tahoma" w:hAnsi="Tahoma" w:cs="B Nazanin"/>
          <w:b/>
          <w:color w:val="000000" w:themeColor="text1"/>
          <w:shd w:val="clear" w:color="auto" w:fill="FFFFFF"/>
          <w:rtl/>
        </w:rPr>
        <w:t>نظرگرفتن</w:t>
      </w:r>
      <w:r w:rsidRPr="00C1345A">
        <w:rPr>
          <w:rFonts w:ascii="Tahoma" w:hAnsi="Tahoma" w:cs="B Nazanin"/>
          <w:b/>
          <w:color w:val="000000" w:themeColor="text1"/>
          <w:shd w:val="clear" w:color="auto" w:fill="FFFFFF"/>
          <w:rtl/>
        </w:rPr>
        <w:t xml:space="preserve"> مع</w:t>
      </w:r>
      <w:r w:rsidRPr="00C1345A">
        <w:rPr>
          <w:rFonts w:ascii="Tahoma" w:hAnsi="Tahoma" w:cs="B Nazanin" w:hint="cs"/>
          <w:b/>
          <w:color w:val="000000" w:themeColor="text1"/>
          <w:shd w:val="clear" w:color="auto" w:fill="FFFFFF"/>
          <w:rtl/>
        </w:rPr>
        <w:t>ی</w:t>
      </w:r>
      <w:r w:rsidRPr="00C1345A">
        <w:rPr>
          <w:rFonts w:ascii="Tahoma" w:hAnsi="Tahoma" w:cs="B Nazanin" w:hint="eastAsia"/>
          <w:b/>
          <w:color w:val="000000" w:themeColor="text1"/>
          <w:shd w:val="clear" w:color="auto" w:fill="FFFFFF"/>
          <w:rtl/>
        </w:rPr>
        <w:t>ارها</w:t>
      </w:r>
      <w:r w:rsidRPr="00C1345A">
        <w:rPr>
          <w:rFonts w:ascii="Tahoma" w:hAnsi="Tahoma" w:cs="B Nazanin" w:hint="cs"/>
          <w:b/>
          <w:color w:val="000000" w:themeColor="text1"/>
          <w:shd w:val="clear" w:color="auto" w:fill="FFFFFF"/>
          <w:rtl/>
        </w:rPr>
        <w:t>یی</w:t>
      </w:r>
      <w:r w:rsidRPr="00C1345A">
        <w:rPr>
          <w:rFonts w:ascii="Tahoma" w:hAnsi="Tahoma" w:cs="B Nazanin"/>
          <w:b/>
          <w:color w:val="000000" w:themeColor="text1"/>
          <w:shd w:val="clear" w:color="auto" w:fill="FFFFFF"/>
          <w:rtl/>
        </w:rPr>
        <w:t xml:space="preserve"> نظ</w:t>
      </w:r>
      <w:r w:rsidRPr="00C1345A">
        <w:rPr>
          <w:rFonts w:ascii="Tahoma" w:hAnsi="Tahoma" w:cs="B Nazanin" w:hint="cs"/>
          <w:b/>
          <w:color w:val="000000" w:themeColor="text1"/>
          <w:shd w:val="clear" w:color="auto" w:fill="FFFFFF"/>
          <w:rtl/>
        </w:rPr>
        <w:t>ی</w:t>
      </w:r>
      <w:r w:rsidRPr="00C1345A">
        <w:rPr>
          <w:rFonts w:ascii="Tahoma" w:hAnsi="Tahoma" w:cs="B Nazanin" w:hint="eastAsia"/>
          <w:b/>
          <w:color w:val="000000" w:themeColor="text1"/>
          <w:shd w:val="clear" w:color="auto" w:fill="FFFFFF"/>
          <w:rtl/>
        </w:rPr>
        <w:t>ر</w:t>
      </w:r>
      <w:r w:rsidRPr="00C1345A">
        <w:rPr>
          <w:rFonts w:ascii="Tahoma" w:hAnsi="Tahoma" w:cs="B Nazanin"/>
          <w:b/>
          <w:color w:val="000000" w:themeColor="text1"/>
          <w:shd w:val="clear" w:color="auto" w:fill="FFFFFF"/>
          <w:rtl/>
        </w:rPr>
        <w:t xml:space="preserve"> م</w:t>
      </w:r>
      <w:r w:rsidRPr="00C1345A">
        <w:rPr>
          <w:rFonts w:ascii="Tahoma" w:hAnsi="Tahoma" w:cs="B Nazanin" w:hint="cs"/>
          <w:b/>
          <w:color w:val="000000" w:themeColor="text1"/>
          <w:shd w:val="clear" w:color="auto" w:fill="FFFFFF"/>
          <w:rtl/>
        </w:rPr>
        <w:t>ی</w:t>
      </w:r>
      <w:r w:rsidRPr="00C1345A">
        <w:rPr>
          <w:rFonts w:ascii="Tahoma" w:hAnsi="Tahoma" w:cs="B Nazanin" w:hint="eastAsia"/>
          <w:b/>
          <w:color w:val="000000" w:themeColor="text1"/>
          <w:shd w:val="clear" w:color="auto" w:fill="FFFFFF"/>
          <w:rtl/>
        </w:rPr>
        <w:t>زان</w:t>
      </w:r>
      <w:r w:rsidRPr="00C1345A">
        <w:rPr>
          <w:rFonts w:ascii="Tahoma" w:hAnsi="Tahoma" w:cs="B Nazanin"/>
          <w:b/>
          <w:color w:val="000000" w:themeColor="text1"/>
          <w:shd w:val="clear" w:color="auto" w:fill="FFFFFF"/>
          <w:rtl/>
        </w:rPr>
        <w:t xml:space="preserve"> استفاده از پردازشگر و حافظه، نرخ </w:t>
      </w:r>
      <w:r w:rsidRPr="00456060">
        <w:rPr>
          <w:rFonts w:ascii="Tahoma" w:hAnsi="Tahoma" w:cs="B Nazanin"/>
          <w:b/>
          <w:color w:val="000000" w:themeColor="text1"/>
          <w:shd w:val="clear" w:color="auto" w:fill="FFFFFF"/>
          <w:rtl/>
        </w:rPr>
        <w:t>دور</w:t>
      </w:r>
      <w:r w:rsidR="00051330" w:rsidRPr="00456060">
        <w:rPr>
          <w:rFonts w:ascii="Tahoma" w:hAnsi="Tahoma" w:cs="B Nazanin" w:hint="cs"/>
          <w:b/>
          <w:color w:val="000000" w:themeColor="text1"/>
          <w:shd w:val="clear" w:color="auto" w:fill="FFFFFF"/>
          <w:rtl/>
        </w:rPr>
        <w:t xml:space="preserve"> </w:t>
      </w:r>
      <w:r w:rsidRPr="00456060">
        <w:rPr>
          <w:rFonts w:ascii="Tahoma" w:hAnsi="Tahoma" w:cs="B Nazanin"/>
          <w:b/>
          <w:color w:val="000000" w:themeColor="text1"/>
          <w:shd w:val="clear" w:color="auto" w:fill="FFFFFF"/>
          <w:rtl/>
        </w:rPr>
        <w:t>انداختن</w:t>
      </w:r>
      <w:r w:rsidR="00134C46">
        <w:rPr>
          <w:rStyle w:val="EndnoteReference"/>
          <w:rFonts w:ascii="Tahoma" w:hAnsi="Tahoma" w:cs="B Nazanin"/>
          <w:b/>
          <w:color w:val="000000" w:themeColor="text1"/>
          <w:shd w:val="clear" w:color="auto" w:fill="FFFFFF"/>
          <w:rtl/>
        </w:rPr>
        <w:endnoteReference w:id="9"/>
      </w:r>
      <w:r w:rsidRPr="00C1345A">
        <w:rPr>
          <w:rFonts w:ascii="Tahoma" w:hAnsi="Tahoma" w:cs="B Nazanin"/>
          <w:b/>
          <w:color w:val="000000" w:themeColor="text1"/>
          <w:shd w:val="clear" w:color="auto" w:fill="FFFFFF"/>
          <w:rtl/>
        </w:rPr>
        <w:t xml:space="preserve"> بسته‌ها، و م</w:t>
      </w:r>
      <w:r w:rsidRPr="00C1345A">
        <w:rPr>
          <w:rFonts w:ascii="Tahoma" w:hAnsi="Tahoma" w:cs="B Nazanin" w:hint="cs"/>
          <w:b/>
          <w:color w:val="000000" w:themeColor="text1"/>
          <w:shd w:val="clear" w:color="auto" w:fill="FFFFFF"/>
          <w:rtl/>
        </w:rPr>
        <w:t>ی</w:t>
      </w:r>
      <w:r w:rsidRPr="00C1345A">
        <w:rPr>
          <w:rFonts w:ascii="Tahoma" w:hAnsi="Tahoma" w:cs="B Nazanin" w:hint="eastAsia"/>
          <w:b/>
          <w:color w:val="000000" w:themeColor="text1"/>
          <w:shd w:val="clear" w:color="auto" w:fill="FFFFFF"/>
          <w:rtl/>
        </w:rPr>
        <w:t>زان</w:t>
      </w:r>
      <w:r w:rsidRPr="00C1345A">
        <w:rPr>
          <w:rFonts w:ascii="Tahoma" w:hAnsi="Tahoma" w:cs="B Nazanin"/>
          <w:b/>
          <w:color w:val="000000" w:themeColor="text1"/>
          <w:shd w:val="clear" w:color="auto" w:fill="FFFFFF"/>
          <w:rtl/>
        </w:rPr>
        <w:t xml:space="preserve"> تاخ</w:t>
      </w:r>
      <w:r w:rsidRPr="00C1345A">
        <w:rPr>
          <w:rFonts w:ascii="Tahoma" w:hAnsi="Tahoma" w:cs="B Nazanin" w:hint="cs"/>
          <w:b/>
          <w:color w:val="000000" w:themeColor="text1"/>
          <w:shd w:val="clear" w:color="auto" w:fill="FFFFFF"/>
          <w:rtl/>
        </w:rPr>
        <w:t>ی</w:t>
      </w:r>
      <w:r w:rsidRPr="00C1345A">
        <w:rPr>
          <w:rFonts w:ascii="Tahoma" w:hAnsi="Tahoma" w:cs="B Nazanin" w:hint="eastAsia"/>
          <w:b/>
          <w:color w:val="000000" w:themeColor="text1"/>
          <w:shd w:val="clear" w:color="auto" w:fill="FFFFFF"/>
          <w:rtl/>
        </w:rPr>
        <w:t>ر</w:t>
      </w:r>
      <w:r w:rsidRPr="00C1345A">
        <w:rPr>
          <w:rFonts w:ascii="Tahoma" w:hAnsi="Tahoma" w:cs="B Nazanin"/>
          <w:b/>
          <w:color w:val="000000" w:themeColor="text1"/>
          <w:shd w:val="clear" w:color="auto" w:fill="FFFFFF"/>
          <w:rtl/>
        </w:rPr>
        <w:t xml:space="preserve"> در شناسا</w:t>
      </w:r>
      <w:r w:rsidRPr="00C1345A">
        <w:rPr>
          <w:rFonts w:ascii="Tahoma" w:hAnsi="Tahoma" w:cs="B Nazanin" w:hint="cs"/>
          <w:b/>
          <w:color w:val="000000" w:themeColor="text1"/>
          <w:shd w:val="clear" w:color="auto" w:fill="FFFFFF"/>
          <w:rtl/>
        </w:rPr>
        <w:t>یی</w:t>
      </w:r>
      <w:r w:rsidRPr="00C1345A">
        <w:rPr>
          <w:rFonts w:ascii="Tahoma" w:hAnsi="Tahoma" w:cs="B Nazanin"/>
          <w:b/>
          <w:color w:val="000000" w:themeColor="text1"/>
          <w:shd w:val="clear" w:color="auto" w:fill="FFFFFF"/>
          <w:rtl/>
        </w:rPr>
        <w:t xml:space="preserve"> حملات بررس</w:t>
      </w:r>
      <w:r w:rsidRPr="00C1345A">
        <w:rPr>
          <w:rFonts w:ascii="Tahoma" w:hAnsi="Tahoma" w:cs="B Nazanin" w:hint="cs"/>
          <w:b/>
          <w:color w:val="000000" w:themeColor="text1"/>
          <w:shd w:val="clear" w:color="auto" w:fill="FFFFFF"/>
          <w:rtl/>
        </w:rPr>
        <w:t>ی</w:t>
      </w:r>
      <w:r w:rsidRPr="00C1345A">
        <w:rPr>
          <w:rFonts w:ascii="Tahoma" w:hAnsi="Tahoma" w:cs="B Nazanin"/>
          <w:b/>
          <w:color w:val="000000" w:themeColor="text1"/>
          <w:shd w:val="clear" w:color="auto" w:fill="FFFFFF"/>
          <w:rtl/>
        </w:rPr>
        <w:t xml:space="preserve"> م</w:t>
      </w:r>
      <w:r w:rsidRPr="00C1345A">
        <w:rPr>
          <w:rFonts w:ascii="Tahoma" w:hAnsi="Tahoma" w:cs="B Nazanin" w:hint="cs"/>
          <w:b/>
          <w:color w:val="000000" w:themeColor="text1"/>
          <w:shd w:val="clear" w:color="auto" w:fill="FFFFFF"/>
          <w:rtl/>
        </w:rPr>
        <w:t>ی‌</w:t>
      </w:r>
      <w:r>
        <w:rPr>
          <w:rFonts w:ascii="Tahoma" w:hAnsi="Tahoma" w:cs="B Nazanin" w:hint="cs"/>
          <w:b/>
          <w:color w:val="000000" w:themeColor="text1"/>
          <w:shd w:val="clear" w:color="auto" w:fill="FFFFFF"/>
          <w:rtl/>
        </w:rPr>
        <w:t>شود</w:t>
      </w:r>
      <w:r w:rsidRPr="00C1345A">
        <w:rPr>
          <w:rFonts w:ascii="Tahoma" w:hAnsi="Tahoma" w:cs="B Nazanin"/>
          <w:b/>
          <w:color w:val="000000" w:themeColor="text1"/>
          <w:shd w:val="clear" w:color="auto" w:fill="FFFFFF"/>
          <w:rtl/>
        </w:rPr>
        <w:t>.</w:t>
      </w:r>
    </w:p>
    <w:p w14:paraId="632D8B4B" w14:textId="77777777" w:rsidR="000818C9" w:rsidRDefault="000818C9" w:rsidP="000818C9">
      <w:pPr>
        <w:pStyle w:val="NoSpacing"/>
        <w:rPr>
          <w:rFonts w:ascii="Tahoma" w:hAnsi="Tahoma" w:cs="B Nazanin"/>
          <w:b/>
          <w:color w:val="000000" w:themeColor="text1"/>
          <w:shd w:val="clear" w:color="auto" w:fill="FFFFFF"/>
          <w:rtl/>
        </w:rPr>
      </w:pPr>
    </w:p>
    <w:p w14:paraId="6545A6F1" w14:textId="092F1FE7" w:rsidR="000818C9" w:rsidRPr="000A18EC" w:rsidRDefault="000818C9" w:rsidP="00B67540">
      <w:pPr>
        <w:rPr>
          <w:rtl/>
        </w:rPr>
      </w:pPr>
      <w:r>
        <w:rPr>
          <w:rFonts w:hint="cs"/>
          <w:b/>
          <w:bCs/>
          <w:rtl/>
        </w:rPr>
        <w:t xml:space="preserve">کلیدواژه: </w:t>
      </w:r>
      <w:r>
        <w:rPr>
          <w:rFonts w:hint="cs"/>
          <w:rtl/>
        </w:rPr>
        <w:t xml:space="preserve">حملات منع خدمت توزیع‌شده، شبکه‌های </w:t>
      </w:r>
      <w:r w:rsidR="006237F1">
        <w:rPr>
          <w:rFonts w:hint="cs"/>
          <w:rtl/>
        </w:rPr>
        <w:t>پهن‌باند</w:t>
      </w:r>
      <w:r>
        <w:rPr>
          <w:rFonts w:hint="cs"/>
          <w:rtl/>
        </w:rPr>
        <w:t>، تطبیق</w:t>
      </w:r>
      <w:r w:rsidR="008E03E4">
        <w:rPr>
          <w:rFonts w:hint="cs"/>
          <w:rtl/>
        </w:rPr>
        <w:t>‌</w:t>
      </w:r>
      <w:r>
        <w:rPr>
          <w:rFonts w:hint="cs"/>
          <w:rtl/>
        </w:rPr>
        <w:t xml:space="preserve">پذیری با تنوع ترافیکی، سامانه‌های تشخیص نفوذ </w:t>
      </w:r>
    </w:p>
    <w:p w14:paraId="08051432" w14:textId="45E4775D" w:rsidR="00C1345A" w:rsidRDefault="00C1345A" w:rsidP="00C1345A">
      <w:pPr>
        <w:pStyle w:val="NoSpacing"/>
        <w:rPr>
          <w:rFonts w:ascii="Tahoma" w:hAnsi="Tahoma" w:cs="B Nazanin"/>
          <w:b/>
          <w:color w:val="000000" w:themeColor="text1"/>
          <w:shd w:val="clear" w:color="auto" w:fill="FFFFFF"/>
          <w:rtl/>
          <w:lang w:bidi="fa-IR"/>
        </w:rPr>
      </w:pPr>
    </w:p>
    <w:p w14:paraId="68C40346" w14:textId="42BE8220" w:rsidR="00C1345A" w:rsidRDefault="00C1345A" w:rsidP="00C1345A">
      <w:pPr>
        <w:pStyle w:val="NoSpacing"/>
        <w:rPr>
          <w:rFonts w:ascii="Tahoma" w:hAnsi="Tahoma" w:cs="B Nazanin"/>
          <w:b/>
          <w:color w:val="000000" w:themeColor="text1"/>
          <w:shd w:val="clear" w:color="auto" w:fill="FFFFFF"/>
        </w:rPr>
      </w:pPr>
    </w:p>
    <w:p w14:paraId="42413EB0" w14:textId="77777777" w:rsidR="00AE1C31" w:rsidRDefault="00AE1C31" w:rsidP="00AE1C31">
      <w:pPr>
        <w:pStyle w:val="NoSpacing"/>
        <w:rPr>
          <w:rFonts w:ascii="Tahoma" w:hAnsi="Tahoma" w:cs="B Nazanin"/>
          <w:b/>
          <w:color w:val="000000" w:themeColor="text1"/>
          <w:shd w:val="clear" w:color="auto" w:fill="FFFFFF"/>
        </w:rPr>
      </w:pPr>
    </w:p>
    <w:p w14:paraId="3E3057D6" w14:textId="77777777" w:rsidR="00AE1C31" w:rsidRDefault="00AE1C31" w:rsidP="00AE1C31">
      <w:pPr>
        <w:pStyle w:val="NoSpacing"/>
        <w:rPr>
          <w:rFonts w:ascii="Tahoma" w:hAnsi="Tahoma" w:cs="B Nazanin"/>
          <w:b/>
          <w:color w:val="000000" w:themeColor="text1"/>
          <w:shd w:val="clear" w:color="auto" w:fill="FFFFFF"/>
        </w:rPr>
      </w:pPr>
    </w:p>
    <w:p w14:paraId="0F301A37" w14:textId="77777777" w:rsidR="00AE1C31" w:rsidRDefault="00AE1C31" w:rsidP="00AE1C31">
      <w:pPr>
        <w:pStyle w:val="NoSpacing"/>
        <w:rPr>
          <w:rFonts w:ascii="Tahoma" w:hAnsi="Tahoma" w:cs="B Nazanin"/>
          <w:b/>
          <w:color w:val="000000" w:themeColor="text1"/>
          <w:shd w:val="clear" w:color="auto" w:fill="FFFFFF"/>
        </w:rPr>
      </w:pPr>
    </w:p>
    <w:p w14:paraId="62D83849" w14:textId="77777777" w:rsidR="00AE1C31" w:rsidRDefault="00AE1C31" w:rsidP="00AE1C31">
      <w:pPr>
        <w:pStyle w:val="NoSpacing"/>
        <w:rPr>
          <w:rFonts w:ascii="Tahoma" w:hAnsi="Tahoma" w:cs="B Nazanin"/>
          <w:b/>
          <w:color w:val="000000" w:themeColor="text1"/>
          <w:shd w:val="clear" w:color="auto" w:fill="FFFFFF"/>
        </w:rPr>
      </w:pPr>
    </w:p>
    <w:p w14:paraId="04FE59BD" w14:textId="77777777" w:rsidR="00AE1C31" w:rsidRDefault="00AE1C31" w:rsidP="00AE1C31">
      <w:pPr>
        <w:pStyle w:val="NoSpacing"/>
        <w:rPr>
          <w:rFonts w:ascii="Tahoma" w:hAnsi="Tahoma" w:cs="B Nazanin"/>
          <w:b/>
          <w:color w:val="000000" w:themeColor="text1"/>
          <w:shd w:val="clear" w:color="auto" w:fill="FFFFFF"/>
        </w:rPr>
      </w:pPr>
    </w:p>
    <w:p w14:paraId="28719478" w14:textId="0969ED84" w:rsidR="00AE1C31" w:rsidRDefault="00AE1C31" w:rsidP="00AE1C31">
      <w:pPr>
        <w:pStyle w:val="NoSpacing"/>
        <w:rPr>
          <w:rFonts w:ascii="Tahoma" w:hAnsi="Tahoma" w:cs="B Nazanin"/>
          <w:b/>
          <w:color w:val="000000" w:themeColor="text1"/>
          <w:shd w:val="clear" w:color="auto" w:fill="FFFFFF"/>
          <w:rtl/>
          <w:lang w:bidi="fa-IR"/>
        </w:rPr>
      </w:pPr>
    </w:p>
    <w:p w14:paraId="3FC9A8A9" w14:textId="36582EB7" w:rsidR="00B722C9" w:rsidRDefault="00B722C9" w:rsidP="00AE1C31">
      <w:pPr>
        <w:pStyle w:val="NoSpacing"/>
        <w:rPr>
          <w:rFonts w:ascii="Tahoma" w:hAnsi="Tahoma" w:cs="B Nazanin"/>
          <w:b/>
          <w:color w:val="000000" w:themeColor="text1"/>
          <w:shd w:val="clear" w:color="auto" w:fill="FFFFFF"/>
          <w:rtl/>
          <w:lang w:bidi="fa-IR"/>
        </w:rPr>
      </w:pPr>
    </w:p>
    <w:p w14:paraId="7004FBB8" w14:textId="0A39A880" w:rsidR="00B722C9" w:rsidRDefault="00B722C9" w:rsidP="00AE1C31">
      <w:pPr>
        <w:pStyle w:val="NoSpacing"/>
        <w:rPr>
          <w:rFonts w:ascii="Tahoma" w:hAnsi="Tahoma" w:cs="B Nazanin"/>
          <w:b/>
          <w:color w:val="000000" w:themeColor="text1"/>
          <w:shd w:val="clear" w:color="auto" w:fill="FFFFFF"/>
          <w:rtl/>
          <w:lang w:bidi="fa-IR"/>
        </w:rPr>
      </w:pPr>
    </w:p>
    <w:p w14:paraId="6101E448" w14:textId="209F7753" w:rsidR="00B722C9" w:rsidRDefault="00B722C9" w:rsidP="00AE1C31">
      <w:pPr>
        <w:pStyle w:val="NoSpacing"/>
        <w:rPr>
          <w:rFonts w:ascii="Tahoma" w:hAnsi="Tahoma" w:cs="B Nazanin"/>
          <w:b/>
          <w:color w:val="000000" w:themeColor="text1"/>
          <w:shd w:val="clear" w:color="auto" w:fill="FFFFFF"/>
          <w:rtl/>
          <w:lang w:bidi="fa-IR"/>
        </w:rPr>
      </w:pPr>
    </w:p>
    <w:p w14:paraId="20B1647A" w14:textId="50684E12" w:rsidR="00B722C9" w:rsidRDefault="00B722C9" w:rsidP="00AE1C31">
      <w:pPr>
        <w:pStyle w:val="NoSpacing"/>
        <w:rPr>
          <w:rFonts w:ascii="Tahoma" w:hAnsi="Tahoma" w:cs="B Nazanin"/>
          <w:b/>
          <w:color w:val="000000" w:themeColor="text1"/>
          <w:shd w:val="clear" w:color="auto" w:fill="FFFFFF"/>
          <w:rtl/>
          <w:lang w:bidi="fa-IR"/>
        </w:rPr>
      </w:pPr>
    </w:p>
    <w:p w14:paraId="4C87F9C1" w14:textId="17854C90" w:rsidR="00B722C9" w:rsidRDefault="00B722C9" w:rsidP="00AE1C31">
      <w:pPr>
        <w:pStyle w:val="NoSpacing"/>
        <w:rPr>
          <w:rFonts w:ascii="Tahoma" w:hAnsi="Tahoma" w:cs="B Nazanin"/>
          <w:b/>
          <w:color w:val="000000" w:themeColor="text1"/>
          <w:shd w:val="clear" w:color="auto" w:fill="FFFFFF"/>
          <w:rtl/>
          <w:lang w:bidi="fa-IR"/>
        </w:rPr>
      </w:pPr>
    </w:p>
    <w:p w14:paraId="36D69807" w14:textId="77777777" w:rsidR="00B722C9" w:rsidRDefault="00B722C9" w:rsidP="001E3A1C">
      <w:pPr>
        <w:pStyle w:val="NoSpacing"/>
        <w:ind w:firstLine="0"/>
        <w:rPr>
          <w:rFonts w:ascii="Tahoma" w:hAnsi="Tahoma" w:cs="B Nazanin"/>
          <w:b/>
          <w:color w:val="000000" w:themeColor="text1"/>
          <w:shd w:val="clear" w:color="auto" w:fill="FFFFFF"/>
          <w:rtl/>
          <w:lang w:bidi="fa-IR"/>
        </w:rPr>
      </w:pPr>
    </w:p>
    <w:p w14:paraId="3A41859E" w14:textId="553C31AD" w:rsidR="00B67540" w:rsidRDefault="00F86945" w:rsidP="00BC6260">
      <w:pPr>
        <w:pStyle w:val="Heading1"/>
        <w:numPr>
          <w:ilvl w:val="0"/>
          <w:numId w:val="43"/>
        </w:numPr>
      </w:pPr>
      <w:r>
        <w:rPr>
          <w:rFonts w:hint="cs"/>
          <w:rtl/>
        </w:rPr>
        <w:lastRenderedPageBreak/>
        <w:t>مقدمه</w:t>
      </w:r>
    </w:p>
    <w:p w14:paraId="7805DD3D" w14:textId="350CC75C" w:rsidR="00B67540" w:rsidRDefault="00DB5F1B" w:rsidP="00B67540">
      <w:r>
        <w:rPr>
          <w:rFonts w:hint="cs"/>
          <w:rtl/>
        </w:rPr>
        <w:t xml:space="preserve">امروزه با </w:t>
      </w:r>
      <w:r>
        <w:rPr>
          <w:rtl/>
        </w:rPr>
        <w:t>افزایش</w:t>
      </w:r>
      <w:r>
        <w:rPr>
          <w:rFonts w:hint="cs"/>
          <w:rtl/>
        </w:rPr>
        <w:t xml:space="preserve"> </w:t>
      </w:r>
      <w:r w:rsidRPr="00F13B49">
        <w:rPr>
          <w:rtl/>
        </w:rPr>
        <w:t>حجم تبادلات</w:t>
      </w:r>
      <w:r>
        <w:rPr>
          <w:rFonts w:hint="cs"/>
          <w:rtl/>
        </w:rPr>
        <w:t xml:space="preserve"> داده‌</w:t>
      </w:r>
      <w:r w:rsidRPr="00F13B49">
        <w:rPr>
          <w:rFonts w:hint="cs"/>
          <w:rtl/>
        </w:rPr>
        <w:t>ای</w:t>
      </w:r>
      <w:r w:rsidRPr="00F13B49">
        <w:rPr>
          <w:rtl/>
        </w:rPr>
        <w:t xml:space="preserve"> در</w:t>
      </w:r>
      <w:r w:rsidRPr="00F13B49">
        <w:rPr>
          <w:rFonts w:hint="cs"/>
          <w:rtl/>
        </w:rPr>
        <w:t xml:space="preserve"> بستر اینترنت</w:t>
      </w:r>
      <w:r>
        <w:rPr>
          <w:rFonts w:hint="cs"/>
          <w:rtl/>
        </w:rPr>
        <w:t xml:space="preserve">، </w:t>
      </w:r>
      <w:r w:rsidRPr="00F13B49">
        <w:rPr>
          <w:rtl/>
        </w:rPr>
        <w:t>برقراری</w:t>
      </w:r>
      <w:r>
        <w:rPr>
          <w:rFonts w:hint="cs"/>
          <w:rtl/>
        </w:rPr>
        <w:t>ِ</w:t>
      </w:r>
      <w:r w:rsidRPr="00F13B49">
        <w:rPr>
          <w:rtl/>
        </w:rPr>
        <w:t xml:space="preserve"> ارتباطی</w:t>
      </w:r>
      <w:r>
        <w:rPr>
          <w:rFonts w:hint="cs"/>
          <w:rtl/>
        </w:rPr>
        <w:t xml:space="preserve"> امن و</w:t>
      </w:r>
      <w:r w:rsidRPr="00F13B49">
        <w:rPr>
          <w:rtl/>
        </w:rPr>
        <w:t xml:space="preserve"> پایدار </w:t>
      </w:r>
      <w:r w:rsidRPr="00F13B49">
        <w:rPr>
          <w:rFonts w:hint="cs"/>
          <w:rtl/>
        </w:rPr>
        <w:t>در سطح شبکه</w:t>
      </w:r>
      <w:r>
        <w:rPr>
          <w:rFonts w:hint="cs"/>
          <w:rtl/>
        </w:rPr>
        <w:t xml:space="preserve"> به</w:t>
      </w:r>
      <w:r w:rsidRPr="00F13B49">
        <w:rPr>
          <w:rtl/>
        </w:rPr>
        <w:t xml:space="preserve"> یکی از چالش</w:t>
      </w:r>
      <w:r>
        <w:rPr>
          <w:rtl/>
        </w:rPr>
        <w:t>‌ها</w:t>
      </w:r>
      <w:r w:rsidRPr="00F13B49">
        <w:rPr>
          <w:rtl/>
        </w:rPr>
        <w:t>ی اساسی پیش روی هر</w:t>
      </w:r>
      <w:r>
        <w:rPr>
          <w:rtl/>
        </w:rPr>
        <w:t xml:space="preserve"> سازمانی تبدیل </w:t>
      </w:r>
      <w:r>
        <w:rPr>
          <w:rFonts w:hint="cs"/>
          <w:rtl/>
        </w:rPr>
        <w:t>شده</w:t>
      </w:r>
      <w:r w:rsidRPr="00F13B49">
        <w:rPr>
          <w:rtl/>
        </w:rPr>
        <w:t xml:space="preserve"> است.</w:t>
      </w:r>
      <w:r>
        <w:rPr>
          <w:rFonts w:hint="cs"/>
          <w:rtl/>
        </w:rPr>
        <w:t xml:space="preserve"> با توجه به رشد </w:t>
      </w:r>
      <w:r>
        <w:rPr>
          <w:rtl/>
        </w:rPr>
        <w:t>روز</w:t>
      </w:r>
      <w:r>
        <w:rPr>
          <w:rFonts w:hint="cs"/>
          <w:rtl/>
        </w:rPr>
        <w:t xml:space="preserve">افزون </w:t>
      </w:r>
      <w:r>
        <w:rPr>
          <w:rtl/>
        </w:rPr>
        <w:t>کاربران شبکه</w:t>
      </w:r>
      <w:r>
        <w:rPr>
          <w:rFonts w:cs="Arial" w:hint="cs"/>
          <w:rtl/>
        </w:rPr>
        <w:t>‌</w:t>
      </w:r>
      <w:r>
        <w:rPr>
          <w:rtl/>
        </w:rPr>
        <w:t>های کامپیوتری</w:t>
      </w:r>
      <w:r>
        <w:rPr>
          <w:rFonts w:hint="cs"/>
          <w:rtl/>
        </w:rPr>
        <w:t xml:space="preserve">، </w:t>
      </w:r>
      <w:r w:rsidRPr="00F13B49">
        <w:rPr>
          <w:rFonts w:hint="cs"/>
          <w:rtl/>
        </w:rPr>
        <w:t>حجم درخواست</w:t>
      </w:r>
      <w:r>
        <w:rPr>
          <w:rFonts w:hint="cs"/>
          <w:rtl/>
        </w:rPr>
        <w:t>‌ها</w:t>
      </w:r>
      <w:r w:rsidRPr="00F13B49">
        <w:rPr>
          <w:rFonts w:hint="cs"/>
          <w:rtl/>
        </w:rPr>
        <w:t>ی آن</w:t>
      </w:r>
      <w:r>
        <w:rPr>
          <w:rFonts w:hint="cs"/>
          <w:rtl/>
        </w:rPr>
        <w:t>‌ها بزرگ‌تر و پیچیده‌</w:t>
      </w:r>
      <w:r w:rsidRPr="00F13B49">
        <w:rPr>
          <w:rFonts w:hint="cs"/>
          <w:rtl/>
        </w:rPr>
        <w:t>تر می</w:t>
      </w:r>
      <w:r>
        <w:rPr>
          <w:rFonts w:hint="cs"/>
          <w:rtl/>
        </w:rPr>
        <w:t>‌</w:t>
      </w:r>
      <w:r w:rsidRPr="00F13B49">
        <w:rPr>
          <w:rFonts w:hint="cs"/>
          <w:rtl/>
        </w:rPr>
        <w:t>شود</w:t>
      </w:r>
      <w:r>
        <w:rPr>
          <w:rFonts w:hint="cs"/>
          <w:rtl/>
        </w:rPr>
        <w:t>.</w:t>
      </w:r>
      <w:r w:rsidRPr="00F13B49">
        <w:rPr>
          <w:rFonts w:hint="cs"/>
          <w:rtl/>
        </w:rPr>
        <w:t xml:space="preserve"> از طرف دیگر اینترنت به جز </w:t>
      </w:r>
      <w:r>
        <w:rPr>
          <w:rtl/>
        </w:rPr>
        <w:t>جدا</w:t>
      </w:r>
      <w:r>
        <w:rPr>
          <w:rFonts w:hint="cs"/>
          <w:rtl/>
        </w:rPr>
        <w:t>یی‌</w:t>
      </w:r>
      <w:r>
        <w:rPr>
          <w:rFonts w:hint="eastAsia"/>
          <w:rtl/>
        </w:rPr>
        <w:t>ناپذ</w:t>
      </w:r>
      <w:r>
        <w:rPr>
          <w:rFonts w:hint="cs"/>
          <w:rtl/>
        </w:rPr>
        <w:t>ی</w:t>
      </w:r>
      <w:r>
        <w:rPr>
          <w:rFonts w:hint="eastAsia"/>
          <w:rtl/>
        </w:rPr>
        <w:t>ر</w:t>
      </w:r>
      <w:r>
        <w:rPr>
          <w:rFonts w:hint="cs"/>
          <w:rtl/>
        </w:rPr>
        <w:t>ی</w:t>
      </w:r>
      <w:r w:rsidRPr="00F13B49">
        <w:rPr>
          <w:rFonts w:hint="cs"/>
          <w:rtl/>
        </w:rPr>
        <w:t xml:space="preserve"> در زندگی و تعاملات کاربران </w:t>
      </w:r>
      <w:r>
        <w:rPr>
          <w:rFonts w:hint="cs"/>
          <w:rtl/>
        </w:rPr>
        <w:t xml:space="preserve">تبدیل شده </w:t>
      </w:r>
      <w:r w:rsidRPr="00F13B49">
        <w:rPr>
          <w:rFonts w:hint="cs"/>
          <w:rtl/>
        </w:rPr>
        <w:t xml:space="preserve">و </w:t>
      </w:r>
      <w:r>
        <w:rPr>
          <w:rFonts w:hint="cs"/>
          <w:rtl/>
        </w:rPr>
        <w:t>بحث دسترس‌</w:t>
      </w:r>
      <w:r w:rsidRPr="00F13B49">
        <w:rPr>
          <w:rFonts w:hint="cs"/>
          <w:rtl/>
        </w:rPr>
        <w:t xml:space="preserve">پذیری آسان به خدمات بستر اینترنت </w:t>
      </w:r>
      <w:r>
        <w:rPr>
          <w:rtl/>
        </w:rPr>
        <w:t>ب</w:t>
      </w:r>
      <w:r>
        <w:rPr>
          <w:rFonts w:hint="cs"/>
          <w:rtl/>
        </w:rPr>
        <w:t>ی</w:t>
      </w:r>
      <w:r>
        <w:rPr>
          <w:rFonts w:hint="eastAsia"/>
          <w:rtl/>
        </w:rPr>
        <w:t>ش</w:t>
      </w:r>
      <w:r>
        <w:rPr>
          <w:rFonts w:hint="cs"/>
          <w:rtl/>
        </w:rPr>
        <w:t xml:space="preserve"> </w:t>
      </w:r>
      <w:r>
        <w:rPr>
          <w:rFonts w:hint="eastAsia"/>
          <w:rtl/>
        </w:rPr>
        <w:t>‌از</w:t>
      </w:r>
      <w:r>
        <w:rPr>
          <w:rFonts w:hint="cs"/>
          <w:rtl/>
        </w:rPr>
        <w:t xml:space="preserve"> </w:t>
      </w:r>
      <w:r>
        <w:rPr>
          <w:rFonts w:hint="eastAsia"/>
          <w:rtl/>
        </w:rPr>
        <w:t>پ</w:t>
      </w:r>
      <w:r>
        <w:rPr>
          <w:rFonts w:hint="cs"/>
          <w:rtl/>
        </w:rPr>
        <w:t>ی</w:t>
      </w:r>
      <w:r>
        <w:rPr>
          <w:rFonts w:hint="eastAsia"/>
          <w:rtl/>
        </w:rPr>
        <w:t>ش</w:t>
      </w:r>
      <w:r w:rsidRPr="00F13B49">
        <w:rPr>
          <w:rFonts w:hint="cs"/>
          <w:rtl/>
        </w:rPr>
        <w:t xml:space="preserve"> </w:t>
      </w:r>
      <w:r>
        <w:rPr>
          <w:rtl/>
        </w:rPr>
        <w:t>مورد</w:t>
      </w:r>
      <w:r>
        <w:rPr>
          <w:rFonts w:hint="cs"/>
          <w:rtl/>
        </w:rPr>
        <w:t xml:space="preserve"> </w:t>
      </w:r>
      <w:r>
        <w:rPr>
          <w:rtl/>
        </w:rPr>
        <w:t>توجه</w:t>
      </w:r>
      <w:r w:rsidRPr="00F13B49">
        <w:rPr>
          <w:rFonts w:hint="cs"/>
          <w:rtl/>
        </w:rPr>
        <w:t xml:space="preserve"> قرار </w:t>
      </w:r>
      <w:r>
        <w:rPr>
          <w:rtl/>
        </w:rPr>
        <w:t>م</w:t>
      </w:r>
      <w:r>
        <w:rPr>
          <w:rFonts w:hint="cs"/>
          <w:rtl/>
        </w:rPr>
        <w:t>ی‌</w:t>
      </w:r>
      <w:r>
        <w:rPr>
          <w:rFonts w:hint="eastAsia"/>
          <w:rtl/>
        </w:rPr>
        <w:t>گ</w:t>
      </w:r>
      <w:r>
        <w:rPr>
          <w:rFonts w:hint="cs"/>
          <w:rtl/>
        </w:rPr>
        <w:t>ی</w:t>
      </w:r>
      <w:r>
        <w:rPr>
          <w:rFonts w:hint="eastAsia"/>
          <w:rtl/>
        </w:rPr>
        <w:t>رد</w:t>
      </w:r>
      <w:r>
        <w:rPr>
          <w:rFonts w:hint="cs"/>
          <w:rtl/>
        </w:rPr>
        <w:t>، بدین معنا که ارائه‌</w:t>
      </w:r>
      <w:r w:rsidRPr="00F13B49">
        <w:rPr>
          <w:rFonts w:hint="cs"/>
          <w:rtl/>
        </w:rPr>
        <w:t xml:space="preserve">دهندگان خدمات </w:t>
      </w:r>
      <w:r>
        <w:rPr>
          <w:rFonts w:hint="cs"/>
          <w:rtl/>
        </w:rPr>
        <w:t>ارتباطی</w:t>
      </w:r>
      <w:r w:rsidR="000F3FFC">
        <w:rPr>
          <w:rStyle w:val="EndnoteReference"/>
          <w:rFonts w:ascii="Arial" w:eastAsia="Times New Roman" w:hAnsi="Arial"/>
          <w:color w:val="222222"/>
          <w:rtl/>
        </w:rPr>
        <w:endnoteReference w:id="10"/>
      </w:r>
      <w:r w:rsidR="00A82127">
        <w:rPr>
          <w:rFonts w:hint="cs"/>
          <w:rtl/>
        </w:rPr>
        <w:t xml:space="preserve"> </w:t>
      </w:r>
      <w:r w:rsidRPr="00F13B49">
        <w:rPr>
          <w:rFonts w:hint="cs"/>
          <w:rtl/>
        </w:rPr>
        <w:t>موظف ه</w:t>
      </w:r>
      <w:r>
        <w:rPr>
          <w:rFonts w:hint="cs"/>
          <w:rtl/>
        </w:rPr>
        <w:t xml:space="preserve">ستند خدمات خود را </w:t>
      </w:r>
      <w:r>
        <w:rPr>
          <w:rtl/>
        </w:rPr>
        <w:t>به‌صورت</w:t>
      </w:r>
      <w:r>
        <w:rPr>
          <w:rFonts w:hint="cs"/>
          <w:rtl/>
        </w:rPr>
        <w:t xml:space="preserve"> شبانه‌</w:t>
      </w:r>
      <w:r w:rsidRPr="00F13B49">
        <w:rPr>
          <w:rFonts w:hint="cs"/>
          <w:rtl/>
        </w:rPr>
        <w:t>روزی و بدون اختلال و</w:t>
      </w:r>
      <w:r>
        <w:rPr>
          <w:rFonts w:hint="cs"/>
          <w:rtl/>
        </w:rPr>
        <w:t xml:space="preserve"> وقفه در اختیار کارخواهان</w:t>
      </w:r>
      <w:r w:rsidR="00721F3A">
        <w:rPr>
          <w:rStyle w:val="EndnoteReference"/>
          <w:rtl/>
        </w:rPr>
        <w:endnoteReference w:id="11"/>
      </w:r>
      <w:r w:rsidRPr="00F13B49">
        <w:rPr>
          <w:rFonts w:hint="cs"/>
          <w:rtl/>
        </w:rPr>
        <w:t xml:space="preserve"> قرار دهند. </w:t>
      </w:r>
      <w:r>
        <w:rPr>
          <w:rtl/>
        </w:rPr>
        <w:t>درصورت</w:t>
      </w:r>
      <w:r>
        <w:rPr>
          <w:rFonts w:hint="cs"/>
          <w:rtl/>
        </w:rPr>
        <w:t>ی‌</w:t>
      </w:r>
      <w:r>
        <w:rPr>
          <w:rFonts w:hint="eastAsia"/>
          <w:rtl/>
        </w:rPr>
        <w:t>که</w:t>
      </w:r>
      <w:r w:rsidRPr="00F13B49">
        <w:rPr>
          <w:rFonts w:hint="cs"/>
          <w:rtl/>
        </w:rPr>
        <w:t xml:space="preserve"> این سازمان</w:t>
      </w:r>
      <w:r>
        <w:rPr>
          <w:rFonts w:hint="cs"/>
          <w:rtl/>
        </w:rPr>
        <w:t>‌ها</w:t>
      </w:r>
      <w:r w:rsidRPr="00F13B49">
        <w:rPr>
          <w:rFonts w:hint="cs"/>
          <w:rtl/>
        </w:rPr>
        <w:t xml:space="preserve"> به هر دلیلی در ارائه خدم</w:t>
      </w:r>
      <w:r w:rsidR="00AE62FC">
        <w:rPr>
          <w:rFonts w:hint="cs"/>
          <w:rtl/>
        </w:rPr>
        <w:t>ا</w:t>
      </w:r>
      <w:r w:rsidRPr="00F13B49">
        <w:rPr>
          <w:rFonts w:hint="cs"/>
          <w:rtl/>
        </w:rPr>
        <w:t>ت</w:t>
      </w:r>
      <w:r w:rsidR="00AE62FC">
        <w:rPr>
          <w:rFonts w:hint="cs"/>
          <w:rtl/>
        </w:rPr>
        <w:t xml:space="preserve"> خود</w:t>
      </w:r>
      <w:r w:rsidRPr="00F13B49">
        <w:rPr>
          <w:rFonts w:hint="cs"/>
          <w:rtl/>
        </w:rPr>
        <w:t xml:space="preserve"> دچار مشکل شوند و نتوانند به نحو مطلوب خدم</w:t>
      </w:r>
      <w:r w:rsidR="00AE62FC">
        <w:rPr>
          <w:rFonts w:hint="cs"/>
          <w:rtl/>
        </w:rPr>
        <w:t>ا</w:t>
      </w:r>
      <w:r w:rsidRPr="00F13B49">
        <w:rPr>
          <w:rFonts w:hint="cs"/>
          <w:rtl/>
        </w:rPr>
        <w:t xml:space="preserve">ت </w:t>
      </w:r>
      <w:r>
        <w:rPr>
          <w:rtl/>
        </w:rPr>
        <w:t>موردنظر</w:t>
      </w:r>
      <w:r w:rsidRPr="00F13B49">
        <w:rPr>
          <w:rFonts w:hint="cs"/>
          <w:rtl/>
        </w:rPr>
        <w:t xml:space="preserve"> را ارائه دهند</w:t>
      </w:r>
      <w:r w:rsidR="003D782E">
        <w:rPr>
          <w:rFonts w:hint="cs"/>
          <w:rtl/>
        </w:rPr>
        <w:t>،</w:t>
      </w:r>
      <w:r w:rsidRPr="00F13B49">
        <w:rPr>
          <w:rFonts w:hint="cs"/>
          <w:rtl/>
        </w:rPr>
        <w:t xml:space="preserve"> با چالش</w:t>
      </w:r>
      <w:r>
        <w:rPr>
          <w:rFonts w:hint="cs"/>
          <w:rtl/>
        </w:rPr>
        <w:t>‌ها</w:t>
      </w:r>
      <w:r w:rsidRPr="00F13B49">
        <w:rPr>
          <w:rFonts w:hint="cs"/>
          <w:rtl/>
        </w:rPr>
        <w:t>ی جدی از قبیل از بین رف</w:t>
      </w:r>
      <w:r>
        <w:rPr>
          <w:rFonts w:hint="cs"/>
          <w:rtl/>
        </w:rPr>
        <w:t>تن اعتماد مشتریان، خسارات</w:t>
      </w:r>
      <w:r w:rsidRPr="00F13B49">
        <w:rPr>
          <w:rFonts w:hint="cs"/>
          <w:rtl/>
        </w:rPr>
        <w:t xml:space="preserve"> سنگین مالی </w:t>
      </w:r>
      <w:r>
        <w:rPr>
          <w:rFonts w:hint="cs"/>
          <w:rtl/>
        </w:rPr>
        <w:t>و از</w:t>
      </w:r>
      <w:r w:rsidR="00DA5FCC">
        <w:rPr>
          <w:rFonts w:hint="cs"/>
          <w:rtl/>
        </w:rPr>
        <w:t xml:space="preserve"> </w:t>
      </w:r>
      <w:r>
        <w:rPr>
          <w:rFonts w:hint="cs"/>
          <w:rtl/>
        </w:rPr>
        <w:t>بین</w:t>
      </w:r>
      <w:r w:rsidR="00DA5FCC">
        <w:rPr>
          <w:rFonts w:hint="cs"/>
          <w:rtl/>
        </w:rPr>
        <w:t xml:space="preserve">‌ </w:t>
      </w:r>
      <w:r>
        <w:rPr>
          <w:rFonts w:hint="cs"/>
          <w:rtl/>
        </w:rPr>
        <w:t xml:space="preserve">رفتن اعتبار سازمان </w:t>
      </w:r>
      <w:r w:rsidRPr="00F13B49">
        <w:rPr>
          <w:rFonts w:hint="cs"/>
          <w:rtl/>
        </w:rPr>
        <w:t xml:space="preserve">مواجه </w:t>
      </w:r>
      <w:r>
        <w:rPr>
          <w:rtl/>
        </w:rPr>
        <w:t>م</w:t>
      </w:r>
      <w:r>
        <w:rPr>
          <w:rFonts w:hint="cs"/>
          <w:rtl/>
        </w:rPr>
        <w:t>ی‌</w:t>
      </w:r>
      <w:r>
        <w:rPr>
          <w:rFonts w:hint="eastAsia"/>
          <w:rtl/>
        </w:rPr>
        <w:t>شوند</w:t>
      </w:r>
      <w:r w:rsidR="00372D04">
        <w:rPr>
          <w:rStyle w:val="fontstyle31"/>
        </w:rPr>
        <w:t>.</w:t>
      </w:r>
    </w:p>
    <w:p w14:paraId="45C9C5DA" w14:textId="0618D5CE" w:rsidR="00BD76C0" w:rsidRDefault="00DB5F1B" w:rsidP="00B67540">
      <w:pPr>
        <w:rPr>
          <w:rtl/>
        </w:rPr>
      </w:pPr>
      <w:r>
        <w:rPr>
          <w:rFonts w:hint="cs"/>
          <w:rtl/>
        </w:rPr>
        <w:t>حملات منع خدمت، دسته‌</w:t>
      </w:r>
      <w:r w:rsidRPr="00F13B49">
        <w:rPr>
          <w:rFonts w:hint="cs"/>
          <w:rtl/>
        </w:rPr>
        <w:t>ای از حملات در شبکه هس</w:t>
      </w:r>
      <w:r>
        <w:rPr>
          <w:rFonts w:hint="cs"/>
          <w:rtl/>
        </w:rPr>
        <w:t>تند که با هدف از بین بردن دسترس‌</w:t>
      </w:r>
      <w:r w:rsidRPr="00F13B49">
        <w:rPr>
          <w:rFonts w:hint="cs"/>
          <w:rtl/>
        </w:rPr>
        <w:t>پذیری شبکه سعی در ممانعت از</w:t>
      </w:r>
      <w:r w:rsidR="00B811B1">
        <w:rPr>
          <w:rFonts w:hint="cs"/>
          <w:rtl/>
        </w:rPr>
        <w:t xml:space="preserve"> ارائه و</w:t>
      </w:r>
      <w:r w:rsidRPr="00F13B49">
        <w:rPr>
          <w:rFonts w:hint="cs"/>
          <w:rtl/>
        </w:rPr>
        <w:t xml:space="preserve"> انجام یک</w:t>
      </w:r>
      <w:r>
        <w:rPr>
          <w:rFonts w:hint="cs"/>
          <w:rtl/>
        </w:rPr>
        <w:t xml:space="preserve"> خدمت</w:t>
      </w:r>
      <w:r w:rsidR="00632EDC">
        <w:rPr>
          <w:rStyle w:val="EndnoteReference"/>
          <w:rtl/>
        </w:rPr>
        <w:endnoteReference w:id="12"/>
      </w:r>
      <w:r>
        <w:rPr>
          <w:rFonts w:hint="cs"/>
          <w:rtl/>
        </w:rPr>
        <w:t xml:space="preserve"> در شبکه دارند.</w:t>
      </w:r>
      <w:r w:rsidR="00B423E9">
        <w:rPr>
          <w:rFonts w:hint="cs"/>
          <w:rtl/>
        </w:rPr>
        <w:t xml:space="preserve"> حملات منع خدم</w:t>
      </w:r>
      <w:r w:rsidR="00217185">
        <w:rPr>
          <w:rFonts w:hint="cs"/>
          <w:rtl/>
        </w:rPr>
        <w:t>ت،</w:t>
      </w:r>
      <w:r w:rsidR="00B423E9">
        <w:rPr>
          <w:rFonts w:hint="cs"/>
          <w:rtl/>
        </w:rPr>
        <w:t xml:space="preserve"> پهنای باند یا ظرفیت لینک شبکه‌ را مصرف کرده </w:t>
      </w:r>
      <w:r w:rsidR="00FC0761">
        <w:rPr>
          <w:rFonts w:hint="cs"/>
          <w:rtl/>
        </w:rPr>
        <w:t xml:space="preserve">و </w:t>
      </w:r>
      <w:r w:rsidR="00B423E9">
        <w:rPr>
          <w:rFonts w:hint="cs"/>
          <w:rtl/>
        </w:rPr>
        <w:t xml:space="preserve">یا باعث از کار افتادن و اختلال عملکرد در یک </w:t>
      </w:r>
      <w:r w:rsidR="002A2150">
        <w:rPr>
          <w:rFonts w:hint="cs"/>
          <w:rtl/>
        </w:rPr>
        <w:t>کارپذیر</w:t>
      </w:r>
      <w:r w:rsidR="00217185">
        <w:rPr>
          <w:rStyle w:val="EndnoteReference"/>
          <w:rtl/>
        </w:rPr>
        <w:endnoteReference w:id="13"/>
      </w:r>
      <w:r w:rsidR="00B423E9">
        <w:rPr>
          <w:rFonts w:hint="cs"/>
          <w:rtl/>
        </w:rPr>
        <w:t xml:space="preserve"> یا هر دستگاه حیاتی دیگر در شبکه خواهند شد.</w:t>
      </w:r>
      <w:r w:rsidR="00A82127">
        <w:rPr>
          <w:rFonts w:hint="cs"/>
          <w:rtl/>
        </w:rPr>
        <w:t xml:space="preserve"> </w:t>
      </w:r>
      <w:r w:rsidRPr="00F13B49">
        <w:rPr>
          <w:rFonts w:hint="cs"/>
          <w:rtl/>
        </w:rPr>
        <w:t>گونه</w:t>
      </w:r>
      <w:r>
        <w:rPr>
          <w:rFonts w:hint="cs"/>
          <w:rtl/>
        </w:rPr>
        <w:t>‌ها</w:t>
      </w:r>
      <w:r w:rsidRPr="00F13B49">
        <w:rPr>
          <w:rFonts w:hint="cs"/>
          <w:rtl/>
        </w:rPr>
        <w:t xml:space="preserve">ی مختلفی از این حملات وجود دارد که </w:t>
      </w:r>
      <w:r>
        <w:rPr>
          <w:rtl/>
        </w:rPr>
        <w:t>هرکدام</w:t>
      </w:r>
      <w:r w:rsidRPr="00F13B49">
        <w:rPr>
          <w:rFonts w:hint="cs"/>
          <w:rtl/>
        </w:rPr>
        <w:t xml:space="preserve"> به طریقی سعی </w:t>
      </w:r>
      <w:r>
        <w:rPr>
          <w:rtl/>
        </w:rPr>
        <w:t>م</w:t>
      </w:r>
      <w:r>
        <w:rPr>
          <w:rFonts w:hint="cs"/>
          <w:rtl/>
        </w:rPr>
        <w:t>ی‌</w:t>
      </w:r>
      <w:r>
        <w:rPr>
          <w:rFonts w:hint="eastAsia"/>
          <w:rtl/>
        </w:rPr>
        <w:t>کنند</w:t>
      </w:r>
      <w:r w:rsidRPr="00F13B49">
        <w:rPr>
          <w:rFonts w:hint="cs"/>
          <w:rtl/>
        </w:rPr>
        <w:t xml:space="preserve"> </w:t>
      </w:r>
      <w:r>
        <w:rPr>
          <w:rtl/>
        </w:rPr>
        <w:t>دسترس‌پذ</w:t>
      </w:r>
      <w:r>
        <w:rPr>
          <w:rFonts w:hint="cs"/>
          <w:rtl/>
        </w:rPr>
        <w:t>ی</w:t>
      </w:r>
      <w:r>
        <w:rPr>
          <w:rFonts w:hint="eastAsia"/>
          <w:rtl/>
        </w:rPr>
        <w:t>ر</w:t>
      </w:r>
      <w:r>
        <w:rPr>
          <w:rFonts w:hint="cs"/>
          <w:rtl/>
        </w:rPr>
        <w:t>ی</w:t>
      </w:r>
      <w:r w:rsidRPr="00F13B49">
        <w:rPr>
          <w:rFonts w:hint="cs"/>
          <w:rtl/>
        </w:rPr>
        <w:t xml:space="preserve"> شبکه را هدف قر</w:t>
      </w:r>
      <w:r>
        <w:rPr>
          <w:rFonts w:hint="cs"/>
          <w:rtl/>
        </w:rPr>
        <w:t xml:space="preserve">ار داده و یا با مصرف منابع </w:t>
      </w:r>
      <w:r w:rsidR="005E5BA9">
        <w:rPr>
          <w:rFonts w:hint="cs"/>
          <w:rtl/>
        </w:rPr>
        <w:t>كارپذير</w:t>
      </w:r>
      <w:r>
        <w:rPr>
          <w:rFonts w:hint="cs"/>
          <w:rtl/>
        </w:rPr>
        <w:t xml:space="preserve">، </w:t>
      </w:r>
      <w:r w:rsidRPr="00F13B49">
        <w:rPr>
          <w:rFonts w:hint="cs"/>
          <w:rtl/>
        </w:rPr>
        <w:t>مانع از ارائه خدمت</w:t>
      </w:r>
      <w:r>
        <w:rPr>
          <w:rFonts w:hint="cs"/>
          <w:rtl/>
        </w:rPr>
        <w:t xml:space="preserve"> به‌صورت</w:t>
      </w:r>
      <w:r w:rsidRPr="00F13B49">
        <w:rPr>
          <w:rFonts w:hint="cs"/>
          <w:rtl/>
        </w:rPr>
        <w:t xml:space="preserve"> کامل</w:t>
      </w:r>
      <w:r>
        <w:rPr>
          <w:rFonts w:hint="cs"/>
          <w:rtl/>
        </w:rPr>
        <w:t xml:space="preserve"> و </w:t>
      </w:r>
      <w:r>
        <w:rPr>
          <w:rtl/>
        </w:rPr>
        <w:t>باک</w:t>
      </w:r>
      <w:r>
        <w:rPr>
          <w:rFonts w:hint="cs"/>
          <w:rtl/>
        </w:rPr>
        <w:t>ی</w:t>
      </w:r>
      <w:r>
        <w:rPr>
          <w:rFonts w:hint="eastAsia"/>
          <w:rtl/>
        </w:rPr>
        <w:t>ف</w:t>
      </w:r>
      <w:r>
        <w:rPr>
          <w:rFonts w:hint="cs"/>
          <w:rtl/>
        </w:rPr>
        <w:t>ی</w:t>
      </w:r>
      <w:r>
        <w:rPr>
          <w:rFonts w:hint="eastAsia"/>
          <w:rtl/>
        </w:rPr>
        <w:t>ت</w:t>
      </w:r>
      <w:r>
        <w:rPr>
          <w:rFonts w:hint="cs"/>
          <w:rtl/>
        </w:rPr>
        <w:t xml:space="preserve"> به </w:t>
      </w:r>
      <w:r w:rsidRPr="00F13B49">
        <w:rPr>
          <w:rFonts w:hint="cs"/>
          <w:rtl/>
        </w:rPr>
        <w:t>کار</w:t>
      </w:r>
      <w:r w:rsidR="005E5BA9">
        <w:rPr>
          <w:rFonts w:hint="cs"/>
          <w:rtl/>
        </w:rPr>
        <w:t>خواهان و كاربران</w:t>
      </w:r>
      <w:r w:rsidRPr="00F13B49">
        <w:rPr>
          <w:rFonts w:hint="cs"/>
          <w:rtl/>
        </w:rPr>
        <w:t xml:space="preserve"> قانونی شوند.</w:t>
      </w:r>
      <w:r>
        <w:rPr>
          <w:rFonts w:hint="cs"/>
          <w:rtl/>
        </w:rPr>
        <w:t xml:space="preserve"> حملات منع خدمت توزیع‌شده</w:t>
      </w:r>
      <w:r w:rsidR="00A82127">
        <w:rPr>
          <w:rFonts w:hint="cs"/>
          <w:rtl/>
        </w:rPr>
        <w:t xml:space="preserve"> </w:t>
      </w:r>
      <w:r>
        <w:rPr>
          <w:rFonts w:hint="cs"/>
          <w:rtl/>
        </w:rPr>
        <w:t>یک‌گونه مخرب‌</w:t>
      </w:r>
      <w:r w:rsidRPr="00F13B49">
        <w:rPr>
          <w:rFonts w:hint="cs"/>
          <w:rtl/>
        </w:rPr>
        <w:t xml:space="preserve">تر از حملات </w:t>
      </w:r>
      <w:r>
        <w:rPr>
          <w:rFonts w:hint="cs"/>
          <w:rtl/>
        </w:rPr>
        <w:t xml:space="preserve">منع خدمت هستند که در </w:t>
      </w:r>
      <w:r>
        <w:rPr>
          <w:rtl/>
        </w:rPr>
        <w:t>آن‌ها</w:t>
      </w:r>
      <w:r>
        <w:rPr>
          <w:rFonts w:hint="cs"/>
          <w:rtl/>
        </w:rPr>
        <w:t xml:space="preserve"> حمله‌</w:t>
      </w:r>
      <w:r w:rsidRPr="00F13B49">
        <w:rPr>
          <w:rFonts w:hint="cs"/>
          <w:rtl/>
        </w:rPr>
        <w:t>کننده</w:t>
      </w:r>
      <w:r w:rsidR="00504A91">
        <w:rPr>
          <w:rStyle w:val="EndnoteReference"/>
          <w:rFonts w:ascii="Arial" w:hAnsi="Arial"/>
          <w:color w:val="222222"/>
          <w:rtl/>
        </w:rPr>
        <w:endnoteReference w:id="14"/>
      </w:r>
      <w:r w:rsidRPr="00F13B49">
        <w:rPr>
          <w:rFonts w:hint="cs"/>
          <w:rtl/>
        </w:rPr>
        <w:t xml:space="preserve"> از طری</w:t>
      </w:r>
      <w:r w:rsidR="00A82127">
        <w:rPr>
          <w:rFonts w:hint="cs"/>
          <w:rtl/>
        </w:rPr>
        <w:t>ق</w:t>
      </w:r>
      <w:r w:rsidRPr="00F13B49">
        <w:rPr>
          <w:rFonts w:hint="cs"/>
          <w:rtl/>
        </w:rPr>
        <w:t xml:space="preserve"> </w:t>
      </w:r>
      <w:r w:rsidR="00A82127">
        <w:rPr>
          <w:rFonts w:hint="cs"/>
          <w:rtl/>
        </w:rPr>
        <w:t>سیستم‌</w:t>
      </w:r>
      <w:r>
        <w:rPr>
          <w:rtl/>
        </w:rPr>
        <w:t>ها</w:t>
      </w:r>
      <w:r>
        <w:rPr>
          <w:rFonts w:hint="cs"/>
          <w:rtl/>
        </w:rPr>
        <w:t>یی</w:t>
      </w:r>
      <w:r w:rsidRPr="00F13B49">
        <w:rPr>
          <w:rFonts w:hint="cs"/>
          <w:rtl/>
        </w:rPr>
        <w:t xml:space="preserve"> که تحت </w:t>
      </w:r>
      <w:r>
        <w:rPr>
          <w:rFonts w:hint="cs"/>
          <w:rtl/>
        </w:rPr>
        <w:t xml:space="preserve">کنترل خود </w:t>
      </w:r>
      <w:r w:rsidR="00DC7803">
        <w:rPr>
          <w:rFonts w:hint="cs"/>
          <w:rtl/>
        </w:rPr>
        <w:t>مي‌آورد</w:t>
      </w:r>
      <w:r w:rsidR="00A82127">
        <w:rPr>
          <w:rFonts w:hint="cs"/>
          <w:rtl/>
        </w:rPr>
        <w:t>،</w:t>
      </w:r>
      <w:r>
        <w:rPr>
          <w:rFonts w:hint="cs"/>
          <w:rtl/>
        </w:rPr>
        <w:t xml:space="preserve"> حمله را انجام می‌</w:t>
      </w:r>
      <w:r w:rsidRPr="00F13B49">
        <w:rPr>
          <w:rFonts w:hint="cs"/>
          <w:rtl/>
        </w:rPr>
        <w:t>دهد</w:t>
      </w:r>
      <w:r>
        <w:rPr>
          <w:rFonts w:hint="cs"/>
          <w:rtl/>
        </w:rPr>
        <w:t xml:space="preserve">. بدین ترتیب علاوه بر حجم ترافیک </w:t>
      </w:r>
      <w:r>
        <w:rPr>
          <w:rtl/>
        </w:rPr>
        <w:t>سنگ</w:t>
      </w:r>
      <w:r>
        <w:rPr>
          <w:rFonts w:hint="cs"/>
          <w:rtl/>
        </w:rPr>
        <w:t>ین‌</w:t>
      </w:r>
      <w:r>
        <w:rPr>
          <w:rtl/>
        </w:rPr>
        <w:t xml:space="preserve"> حملات</w:t>
      </w:r>
      <w:r w:rsidRPr="00F13B49">
        <w:rPr>
          <w:rFonts w:hint="cs"/>
          <w:rtl/>
        </w:rPr>
        <w:t xml:space="preserve"> و دشواری</w:t>
      </w:r>
      <w:r>
        <w:rPr>
          <w:rFonts w:hint="cs"/>
          <w:rtl/>
        </w:rPr>
        <w:t>‌ه</w:t>
      </w:r>
      <w:r w:rsidR="00A82127">
        <w:rPr>
          <w:rFonts w:hint="cs"/>
          <w:rtl/>
        </w:rPr>
        <w:t>ای تمییز</w:t>
      </w:r>
      <w:r w:rsidR="002A2150">
        <w:rPr>
          <w:rFonts w:hint="cs"/>
          <w:rtl/>
        </w:rPr>
        <w:t xml:space="preserve"> </w:t>
      </w:r>
      <w:r w:rsidR="002A2150" w:rsidRPr="00F964F8">
        <w:rPr>
          <w:rFonts w:hint="cs"/>
          <w:rtl/>
        </w:rPr>
        <w:t>قائل</w:t>
      </w:r>
      <w:r w:rsidR="00544116" w:rsidRPr="00F964F8">
        <w:rPr>
          <w:rFonts w:hint="cs"/>
          <w:rtl/>
        </w:rPr>
        <w:t>‌</w:t>
      </w:r>
      <w:r w:rsidR="00B80F4C" w:rsidRPr="00F964F8">
        <w:rPr>
          <w:rFonts w:hint="cs"/>
          <w:rtl/>
        </w:rPr>
        <w:t xml:space="preserve">‌ </w:t>
      </w:r>
      <w:r w:rsidR="00544116" w:rsidRPr="00F964F8">
        <w:rPr>
          <w:rFonts w:hint="cs"/>
          <w:rtl/>
        </w:rPr>
        <w:t>شدن</w:t>
      </w:r>
      <w:r w:rsidRPr="00F13B49">
        <w:rPr>
          <w:rFonts w:hint="cs"/>
          <w:rtl/>
        </w:rPr>
        <w:t xml:space="preserve"> بین ت</w:t>
      </w:r>
      <w:r>
        <w:rPr>
          <w:rFonts w:hint="cs"/>
          <w:rtl/>
        </w:rPr>
        <w:t>رافیک</w:t>
      </w:r>
      <w:r w:rsidR="00A82127">
        <w:rPr>
          <w:rFonts w:hint="cs"/>
          <w:rtl/>
        </w:rPr>
        <w:t xml:space="preserve"> بالا در عین حال</w:t>
      </w:r>
      <w:r>
        <w:rPr>
          <w:rFonts w:hint="cs"/>
          <w:rtl/>
        </w:rPr>
        <w:t xml:space="preserve"> قانونی شبکه</w:t>
      </w:r>
      <w:r w:rsidR="00A82127">
        <w:rPr>
          <w:rStyle w:val="EndnoteReference"/>
          <w:rFonts w:ascii="Arial" w:hAnsi="Arial"/>
          <w:color w:val="222222"/>
          <w:rtl/>
        </w:rPr>
        <w:endnoteReference w:id="15"/>
      </w:r>
      <w:r>
        <w:rPr>
          <w:rFonts w:hint="cs"/>
          <w:rtl/>
        </w:rPr>
        <w:t xml:space="preserve"> و ترافیک حمله‌کننده، پیدا کردن </w:t>
      </w:r>
      <w:r w:rsidR="00A82127">
        <w:rPr>
          <w:rFonts w:hint="cs"/>
          <w:rtl/>
        </w:rPr>
        <w:t>فرد مهاجم</w:t>
      </w:r>
      <w:r w:rsidRPr="00F13B49">
        <w:rPr>
          <w:rFonts w:hint="cs"/>
          <w:rtl/>
        </w:rPr>
        <w:t xml:space="preserve"> اصلی نی</w:t>
      </w:r>
      <w:r>
        <w:rPr>
          <w:rFonts w:hint="cs"/>
          <w:rtl/>
        </w:rPr>
        <w:t xml:space="preserve">ز </w:t>
      </w:r>
      <w:r>
        <w:rPr>
          <w:rtl/>
        </w:rPr>
        <w:t>به‌مراتب</w:t>
      </w:r>
      <w:r>
        <w:rPr>
          <w:rFonts w:hint="cs"/>
          <w:rtl/>
        </w:rPr>
        <w:t xml:space="preserve"> دشوارتر</w:t>
      </w:r>
      <w:r w:rsidRPr="00F13B49">
        <w:rPr>
          <w:rFonts w:hint="cs"/>
          <w:rtl/>
        </w:rPr>
        <w:t xml:space="preserve"> می</w:t>
      </w:r>
      <w:r>
        <w:rPr>
          <w:rFonts w:hint="cs"/>
          <w:rtl/>
        </w:rPr>
        <w:t>‌</w:t>
      </w:r>
      <w:r w:rsidRPr="00F13B49">
        <w:rPr>
          <w:rFonts w:hint="cs"/>
          <w:rtl/>
        </w:rPr>
        <w:t>شود</w:t>
      </w:r>
      <w:r w:rsidR="00C43D97">
        <w:rPr>
          <w:rStyle w:val="fontstyle31"/>
          <w:rFonts w:hint="cs"/>
          <w:rtl/>
        </w:rPr>
        <w:t>.</w:t>
      </w:r>
    </w:p>
    <w:p w14:paraId="259F129C" w14:textId="11BFE866" w:rsidR="00B67540" w:rsidRDefault="002A2E13" w:rsidP="00B67540">
      <w:pPr>
        <w:rPr>
          <w:rFonts w:ascii="Arial" w:hAnsi="Arial"/>
          <w:color w:val="222222"/>
        </w:rPr>
      </w:pPr>
      <w:r>
        <w:rPr>
          <w:rFonts w:hint="cs"/>
          <w:rtl/>
        </w:rPr>
        <w:t>ازسویی دیگر امروزه</w:t>
      </w:r>
      <w:r w:rsidR="00BD76C0">
        <w:rPr>
          <w:rFonts w:hint="cs"/>
          <w:rtl/>
        </w:rPr>
        <w:t xml:space="preserve"> با شبک</w:t>
      </w:r>
      <w:r w:rsidR="00933D0C">
        <w:rPr>
          <w:rFonts w:hint="cs"/>
          <w:rtl/>
        </w:rPr>
        <w:t>ه‌</w:t>
      </w:r>
      <w:r w:rsidR="00BD76C0">
        <w:rPr>
          <w:rFonts w:hint="cs"/>
          <w:rtl/>
        </w:rPr>
        <w:t>ها</w:t>
      </w:r>
      <w:r w:rsidR="00933D0C">
        <w:rPr>
          <w:rFonts w:hint="cs"/>
          <w:rtl/>
        </w:rPr>
        <w:t>ي</w:t>
      </w:r>
      <w:r w:rsidR="0070504F">
        <w:rPr>
          <w:rFonts w:hint="cs"/>
          <w:rtl/>
        </w:rPr>
        <w:t xml:space="preserve"> پهن‌باندي</w:t>
      </w:r>
      <w:r w:rsidR="00BD76C0">
        <w:rPr>
          <w:rFonts w:hint="cs"/>
          <w:rtl/>
        </w:rPr>
        <w:t xml:space="preserve"> مواجه هستیم که </w:t>
      </w:r>
      <w:r w:rsidR="0070504F">
        <w:rPr>
          <w:rFonts w:hint="cs"/>
          <w:rtl/>
        </w:rPr>
        <w:t>منجر</w:t>
      </w:r>
      <w:r w:rsidR="00CE0A52">
        <w:rPr>
          <w:rFonts w:hint="cs"/>
          <w:rtl/>
        </w:rPr>
        <w:t xml:space="preserve"> به </w:t>
      </w:r>
      <w:r w:rsidR="00CE0A52" w:rsidRPr="00F964F8">
        <w:rPr>
          <w:rFonts w:hint="cs"/>
          <w:rtl/>
        </w:rPr>
        <w:t>بالا</w:t>
      </w:r>
      <w:r w:rsidR="009E4BFA" w:rsidRPr="00F964F8">
        <w:rPr>
          <w:rFonts w:hint="cs"/>
          <w:rtl/>
        </w:rPr>
        <w:t xml:space="preserve"> </w:t>
      </w:r>
      <w:r w:rsidR="00CE0A52" w:rsidRPr="00F964F8">
        <w:rPr>
          <w:rFonts w:hint="cs"/>
          <w:rtl/>
        </w:rPr>
        <w:t>رفتن</w:t>
      </w:r>
      <w:r w:rsidR="0070504F">
        <w:rPr>
          <w:rFonts w:hint="cs"/>
          <w:rtl/>
        </w:rPr>
        <w:t xml:space="preserve"> نرخ‌گذر اطلاعات به ميزان</w:t>
      </w:r>
      <w:r w:rsidR="00CE0A52">
        <w:rPr>
          <w:rFonts w:hint="cs"/>
          <w:rtl/>
        </w:rPr>
        <w:t xml:space="preserve"> بيش از 100 گيگابيت در ثانيه </w:t>
      </w:r>
      <w:r w:rsidR="00F20B42">
        <w:rPr>
          <w:rFonts w:hint="cs"/>
          <w:rtl/>
        </w:rPr>
        <w:t>در بسياري از تجهيزات شبكه</w:t>
      </w:r>
      <w:r w:rsidR="00761D19">
        <w:rPr>
          <w:rFonts w:hint="cs"/>
          <w:rtl/>
        </w:rPr>
        <w:t xml:space="preserve"> </w:t>
      </w:r>
      <w:r w:rsidR="00761D19" w:rsidRPr="00F964F8">
        <w:rPr>
          <w:rFonts w:hint="cs"/>
          <w:rtl/>
        </w:rPr>
        <w:t>شده</w:t>
      </w:r>
      <w:r w:rsidR="00B80F4C" w:rsidRPr="00F964F8">
        <w:rPr>
          <w:rFonts w:hint="cs"/>
          <w:rtl/>
        </w:rPr>
        <w:t xml:space="preserve"> </w:t>
      </w:r>
      <w:r w:rsidR="00761D19" w:rsidRPr="00F964F8">
        <w:rPr>
          <w:rFonts w:hint="cs"/>
          <w:rtl/>
        </w:rPr>
        <w:t>‌است</w:t>
      </w:r>
      <w:r w:rsidR="00761D19">
        <w:rPr>
          <w:rFonts w:hint="cs"/>
          <w:rtl/>
        </w:rPr>
        <w:t>.</w:t>
      </w:r>
      <w:r w:rsidR="00BD76C0">
        <w:rPr>
          <w:rFonts w:hint="cs"/>
          <w:rtl/>
        </w:rPr>
        <w:t xml:space="preserve"> </w:t>
      </w:r>
      <w:r w:rsidR="00AC18D4">
        <w:rPr>
          <w:rFonts w:hint="cs"/>
          <w:rtl/>
        </w:rPr>
        <w:t>برای شناسایی مهاجمین در چنین شرایط</w:t>
      </w:r>
      <w:r w:rsidR="00233C38">
        <w:rPr>
          <w:rFonts w:hint="cs"/>
          <w:rtl/>
        </w:rPr>
        <w:t>ی نیاز به راهکاری است که با</w:t>
      </w:r>
      <w:r w:rsidR="004E2813">
        <w:rPr>
          <w:rFonts w:hint="cs"/>
          <w:rtl/>
        </w:rPr>
        <w:t xml:space="preserve"> سرعت </w:t>
      </w:r>
      <w:r w:rsidR="0044006C">
        <w:rPr>
          <w:rFonts w:hint="cs"/>
          <w:rtl/>
        </w:rPr>
        <w:t>بالایی</w:t>
      </w:r>
      <w:r w:rsidR="0069303F">
        <w:rPr>
          <w:rFonts w:hint="cs"/>
          <w:rtl/>
        </w:rPr>
        <w:t xml:space="preserve"> بتواند</w:t>
      </w:r>
      <w:r w:rsidR="004E2813">
        <w:rPr>
          <w:rFonts w:hint="cs"/>
          <w:rtl/>
        </w:rPr>
        <w:t xml:space="preserve"> تمامی بسته‌ها را بررسی کند. </w:t>
      </w:r>
      <w:r w:rsidR="00BD76C0">
        <w:rPr>
          <w:rFonts w:hint="cs"/>
          <w:rtl/>
        </w:rPr>
        <w:t xml:space="preserve">همچنین به دلیل ظهور پروتکل‌ها و </w:t>
      </w:r>
      <w:r w:rsidR="00A82127">
        <w:rPr>
          <w:rFonts w:hint="cs"/>
          <w:rtl/>
        </w:rPr>
        <w:t>برنامه‌های کاربردی</w:t>
      </w:r>
      <w:r w:rsidR="00BD76C0">
        <w:rPr>
          <w:rFonts w:hint="cs"/>
          <w:rtl/>
        </w:rPr>
        <w:t xml:space="preserve"> مختلف با حجم زیادی از داده‌ها و تنوع زیادی از پروتکل</w:t>
      </w:r>
      <w:r w:rsidR="00CE0A52">
        <w:rPr>
          <w:rFonts w:hint="cs"/>
          <w:rtl/>
        </w:rPr>
        <w:t>‌</w:t>
      </w:r>
      <w:r w:rsidR="00BD76C0">
        <w:rPr>
          <w:rFonts w:hint="cs"/>
          <w:rtl/>
        </w:rPr>
        <w:t>ها مواجه هستیم.</w:t>
      </w:r>
      <w:r w:rsidR="0069303F">
        <w:rPr>
          <w:rFonts w:hint="cs"/>
          <w:rtl/>
        </w:rPr>
        <w:t xml:space="preserve"> </w:t>
      </w:r>
      <w:r w:rsidR="00EB30BD">
        <w:rPr>
          <w:rFonts w:hint="cs"/>
          <w:rtl/>
        </w:rPr>
        <w:t>لذا</w:t>
      </w:r>
      <w:r w:rsidR="0069303F">
        <w:rPr>
          <w:rFonts w:hint="cs"/>
          <w:rtl/>
        </w:rPr>
        <w:t xml:space="preserve"> چالش بعدی </w:t>
      </w:r>
      <w:r w:rsidR="00A677B2">
        <w:rPr>
          <w:rFonts w:hint="cs"/>
          <w:rtl/>
        </w:rPr>
        <w:t xml:space="preserve">تطبیق </w:t>
      </w:r>
      <w:r w:rsidR="0069303F">
        <w:rPr>
          <w:rFonts w:hint="cs"/>
          <w:rtl/>
        </w:rPr>
        <w:t xml:space="preserve">معیار تشخیص </w:t>
      </w:r>
      <w:r w:rsidR="00A677B2">
        <w:rPr>
          <w:rFonts w:hint="cs"/>
          <w:rtl/>
        </w:rPr>
        <w:t xml:space="preserve">حملات </w:t>
      </w:r>
      <w:r w:rsidR="0069303F">
        <w:rPr>
          <w:rFonts w:hint="cs"/>
          <w:rtl/>
        </w:rPr>
        <w:t xml:space="preserve">با توجه به </w:t>
      </w:r>
      <w:r w:rsidR="00E61B02">
        <w:rPr>
          <w:rFonts w:hint="cs"/>
          <w:rtl/>
        </w:rPr>
        <w:t xml:space="preserve">کاربرد ترافیک </w:t>
      </w:r>
      <w:r w:rsidR="00A677B2">
        <w:rPr>
          <w:rFonts w:hint="cs"/>
          <w:rtl/>
        </w:rPr>
        <w:t>می‌</w:t>
      </w:r>
      <w:r w:rsidR="00E61B02">
        <w:rPr>
          <w:rFonts w:hint="cs"/>
          <w:rtl/>
        </w:rPr>
        <w:t>باشد</w:t>
      </w:r>
      <w:r w:rsidR="00BD76C0">
        <w:rPr>
          <w:rFonts w:hint="cs"/>
          <w:rtl/>
        </w:rPr>
        <w:t>.</w:t>
      </w:r>
      <w:r w:rsidR="00DB5F1B">
        <w:rPr>
          <w:rFonts w:hint="cs"/>
          <w:rtl/>
        </w:rPr>
        <w:t xml:space="preserve"> </w:t>
      </w:r>
      <w:r w:rsidR="00A677B2">
        <w:rPr>
          <w:rFonts w:ascii="Arial" w:hAnsi="Arial" w:hint="cs"/>
          <w:color w:val="222222"/>
          <w:rtl/>
        </w:rPr>
        <w:t>با توجه به دلایل مطرح شده</w:t>
      </w:r>
      <w:r w:rsidR="00FA7743">
        <w:rPr>
          <w:rFonts w:ascii="Arial" w:hAnsi="Arial" w:hint="cs"/>
          <w:color w:val="222222"/>
          <w:rtl/>
        </w:rPr>
        <w:t>،</w:t>
      </w:r>
      <w:r w:rsidR="00DB5F1B">
        <w:rPr>
          <w:rFonts w:ascii="Arial" w:hAnsi="Arial" w:hint="cs"/>
          <w:color w:val="222222"/>
          <w:rtl/>
        </w:rPr>
        <w:t xml:space="preserve"> </w:t>
      </w:r>
      <w:r w:rsidR="00DB5F1B" w:rsidRPr="002049AD">
        <w:rPr>
          <w:rFonts w:ascii="Arial" w:hAnsi="Arial" w:hint="cs"/>
          <w:color w:val="222222"/>
          <w:rtl/>
        </w:rPr>
        <w:t>همچنان</w:t>
      </w:r>
      <w:r w:rsidR="00DB5F1B" w:rsidRPr="00F13B49">
        <w:rPr>
          <w:rFonts w:ascii="Arial" w:hAnsi="Arial" w:hint="cs"/>
          <w:color w:val="222222"/>
          <w:rtl/>
        </w:rPr>
        <w:t xml:space="preserve"> حملات</w:t>
      </w:r>
      <w:r w:rsidR="00A677B2">
        <w:rPr>
          <w:rFonts w:ascii="Arial" w:hAnsi="Arial" w:hint="cs"/>
          <w:color w:val="222222"/>
          <w:rtl/>
        </w:rPr>
        <w:t xml:space="preserve"> منع خدمت (توزیع‌شده)</w:t>
      </w:r>
      <w:r w:rsidR="00DB5F1B" w:rsidRPr="00F13B49">
        <w:rPr>
          <w:rFonts w:ascii="Arial" w:hAnsi="Arial" w:hint="cs"/>
          <w:color w:val="222222"/>
          <w:rtl/>
        </w:rPr>
        <w:t xml:space="preserve"> یکی از تهدید</w:t>
      </w:r>
      <w:r w:rsidR="00DB5F1B">
        <w:rPr>
          <w:rFonts w:ascii="Arial" w:hAnsi="Arial" w:hint="cs"/>
          <w:color w:val="222222"/>
          <w:rtl/>
        </w:rPr>
        <w:t>‌ها</w:t>
      </w:r>
      <w:r w:rsidR="00DB5F1B" w:rsidRPr="00F13B49">
        <w:rPr>
          <w:rFonts w:ascii="Arial" w:hAnsi="Arial" w:hint="cs"/>
          <w:color w:val="222222"/>
          <w:rtl/>
        </w:rPr>
        <w:t>ی بزرگ در شبکه</w:t>
      </w:r>
      <w:r w:rsidR="00DB5F1B">
        <w:rPr>
          <w:rFonts w:ascii="Arial" w:hAnsi="Arial" w:hint="cs"/>
          <w:color w:val="222222"/>
          <w:rtl/>
        </w:rPr>
        <w:t xml:space="preserve">‌های </w:t>
      </w:r>
      <w:r w:rsidR="00BD76C0">
        <w:rPr>
          <w:rFonts w:ascii="Arial" w:hAnsi="Arial" w:hint="cs"/>
          <w:color w:val="222222"/>
          <w:rtl/>
        </w:rPr>
        <w:t>پهن‌باند</w:t>
      </w:r>
      <w:r w:rsidR="00DB5F1B" w:rsidRPr="00F13B49">
        <w:rPr>
          <w:rFonts w:ascii="Arial" w:hAnsi="Arial" w:hint="cs"/>
          <w:color w:val="222222"/>
          <w:rtl/>
        </w:rPr>
        <w:t xml:space="preserve"> محسوب </w:t>
      </w:r>
      <w:r w:rsidR="00DB5F1B">
        <w:rPr>
          <w:rFonts w:ascii="Arial" w:hAnsi="Arial"/>
          <w:color w:val="222222"/>
          <w:rtl/>
        </w:rPr>
        <w:t>م</w:t>
      </w:r>
      <w:r w:rsidR="00DB5F1B">
        <w:rPr>
          <w:rFonts w:ascii="Arial" w:hAnsi="Arial" w:hint="cs"/>
          <w:color w:val="222222"/>
          <w:rtl/>
        </w:rPr>
        <w:t>ی‌شوند</w:t>
      </w:r>
      <w:r w:rsidR="00BD76C0">
        <w:rPr>
          <w:rFonts w:ascii="Arial" w:hAnsi="Arial" w:hint="cs"/>
          <w:color w:val="222222"/>
          <w:rtl/>
        </w:rPr>
        <w:t>.</w:t>
      </w:r>
    </w:p>
    <w:p w14:paraId="308E63A5" w14:textId="6531043A" w:rsidR="00DB5F1B" w:rsidRPr="00B67540" w:rsidRDefault="00DB5F1B" w:rsidP="00B67540">
      <w:pPr>
        <w:rPr>
          <w:rFonts w:ascii="Arial" w:hAnsi="Arial"/>
          <w:color w:val="222222"/>
          <w:rtl/>
        </w:rPr>
      </w:pPr>
      <w:r w:rsidRPr="006509D7">
        <w:rPr>
          <w:rFonts w:ascii="Arial" w:hAnsi="Arial" w:hint="cs"/>
          <w:rtl/>
        </w:rPr>
        <w:t xml:space="preserve">این گزارش در </w:t>
      </w:r>
      <w:r w:rsidR="00F86945">
        <w:rPr>
          <w:rFonts w:ascii="Arial" w:hAnsi="Arial" w:hint="cs"/>
          <w:rtl/>
        </w:rPr>
        <w:t>پن</w:t>
      </w:r>
      <w:r w:rsidR="004C2500">
        <w:rPr>
          <w:rFonts w:ascii="Arial" w:hAnsi="Arial" w:hint="cs"/>
          <w:rtl/>
        </w:rPr>
        <w:t>ج</w:t>
      </w:r>
      <w:r w:rsidRPr="006509D7">
        <w:rPr>
          <w:rFonts w:ascii="Arial" w:hAnsi="Arial" w:hint="cs"/>
          <w:rtl/>
        </w:rPr>
        <w:t xml:space="preserve"> بخش</w:t>
      </w:r>
      <w:r w:rsidRPr="00F13B49">
        <w:rPr>
          <w:rFonts w:hint="cs"/>
          <w:rtl/>
        </w:rPr>
        <w:t xml:space="preserve"> </w:t>
      </w:r>
      <w:r>
        <w:rPr>
          <w:rFonts w:hint="eastAsia"/>
          <w:rtl/>
        </w:rPr>
        <w:t>تدو</w:t>
      </w:r>
      <w:r>
        <w:rPr>
          <w:rFonts w:hint="cs"/>
          <w:rtl/>
        </w:rPr>
        <w:t>ی</w:t>
      </w:r>
      <w:r>
        <w:rPr>
          <w:rFonts w:hint="eastAsia"/>
          <w:rtl/>
        </w:rPr>
        <w:t>ن‌</w:t>
      </w:r>
      <w:r w:rsidR="001C1DCB">
        <w:rPr>
          <w:rFonts w:hint="cs"/>
          <w:rtl/>
        </w:rPr>
        <w:t xml:space="preserve"> </w:t>
      </w:r>
      <w:r w:rsidRPr="00F964F8">
        <w:rPr>
          <w:rFonts w:hint="eastAsia"/>
          <w:rtl/>
        </w:rPr>
        <w:t>شده</w:t>
      </w:r>
      <w:r w:rsidRPr="00F964F8">
        <w:rPr>
          <w:rFonts w:hint="cs"/>
          <w:rtl/>
        </w:rPr>
        <w:t xml:space="preserve"> است</w:t>
      </w:r>
      <w:r>
        <w:rPr>
          <w:rFonts w:hint="cs"/>
          <w:rtl/>
        </w:rPr>
        <w:t xml:space="preserve">. در بخش </w:t>
      </w:r>
      <w:r w:rsidR="004274BF">
        <w:rPr>
          <w:rFonts w:hint="cs"/>
          <w:rtl/>
        </w:rPr>
        <w:t>۲</w:t>
      </w:r>
      <w:r>
        <w:rPr>
          <w:rFonts w:hint="cs"/>
          <w:rtl/>
        </w:rPr>
        <w:t xml:space="preserve"> </w:t>
      </w:r>
      <w:r w:rsidRPr="00F13B49">
        <w:rPr>
          <w:rFonts w:hint="cs"/>
          <w:rtl/>
        </w:rPr>
        <w:t xml:space="preserve">مفاهیم پایه </w:t>
      </w:r>
      <w:r>
        <w:rPr>
          <w:rFonts w:hint="eastAsia"/>
          <w:rtl/>
        </w:rPr>
        <w:t>مورد</w:t>
      </w:r>
      <w:r w:rsidR="00726E20">
        <w:rPr>
          <w:rFonts w:hint="cs"/>
          <w:rtl/>
        </w:rPr>
        <w:t xml:space="preserve"> </w:t>
      </w:r>
      <w:r>
        <w:rPr>
          <w:rFonts w:hint="eastAsia"/>
          <w:rtl/>
        </w:rPr>
        <w:t>ن</w:t>
      </w:r>
      <w:r>
        <w:rPr>
          <w:rFonts w:hint="cs"/>
          <w:rtl/>
        </w:rPr>
        <w:t>ی</w:t>
      </w:r>
      <w:r>
        <w:rPr>
          <w:rFonts w:hint="eastAsia"/>
          <w:rtl/>
        </w:rPr>
        <w:t>از</w:t>
      </w:r>
      <w:r w:rsidRPr="00F13B49">
        <w:rPr>
          <w:rFonts w:hint="cs"/>
          <w:rtl/>
        </w:rPr>
        <w:t xml:space="preserve"> در این </w:t>
      </w:r>
      <w:r>
        <w:rPr>
          <w:rFonts w:hint="eastAsia"/>
          <w:rtl/>
        </w:rPr>
        <w:t>پژوهش‌</w:t>
      </w:r>
      <w:r>
        <w:rPr>
          <w:rFonts w:hint="cs"/>
          <w:rtl/>
        </w:rPr>
        <w:t xml:space="preserve"> معرفی می‌شوند. ابتدا </w:t>
      </w:r>
      <w:r w:rsidR="00303E01">
        <w:rPr>
          <w:rFonts w:hint="cs"/>
          <w:rtl/>
        </w:rPr>
        <w:t xml:space="preserve">شبکه‌های </w:t>
      </w:r>
      <w:r w:rsidR="006516CD">
        <w:rPr>
          <w:rFonts w:hint="cs"/>
          <w:rtl/>
        </w:rPr>
        <w:t>پهن‌باند</w:t>
      </w:r>
      <w:r w:rsidR="00303E01">
        <w:rPr>
          <w:rFonts w:hint="cs"/>
          <w:rtl/>
        </w:rPr>
        <w:t xml:space="preserve"> و ویژگی‌های آن</w:t>
      </w:r>
      <w:r w:rsidR="00E92862">
        <w:rPr>
          <w:rFonts w:hint="cs"/>
          <w:rtl/>
        </w:rPr>
        <w:t>‌ها بيان</w:t>
      </w:r>
      <w:r>
        <w:rPr>
          <w:rFonts w:hint="cs"/>
          <w:rtl/>
        </w:rPr>
        <w:t xml:space="preserve"> می‌شود. سپس انواع حملات منع خدمت،</w:t>
      </w:r>
      <w:r w:rsidR="00BC6260">
        <w:rPr>
          <w:rFonts w:hint="cs"/>
          <w:rtl/>
        </w:rPr>
        <w:t xml:space="preserve"> </w:t>
      </w:r>
      <w:r>
        <w:rPr>
          <w:rFonts w:hint="cs"/>
          <w:rtl/>
        </w:rPr>
        <w:t>از نقطه</w:t>
      </w:r>
      <w:r w:rsidR="004B5C24">
        <w:rPr>
          <w:rFonts w:hint="cs"/>
          <w:rtl/>
        </w:rPr>
        <w:t xml:space="preserve"> </w:t>
      </w:r>
      <w:r>
        <w:rPr>
          <w:rFonts w:hint="cs"/>
          <w:rtl/>
        </w:rPr>
        <w:t xml:space="preserve">‌نظرهای مختلف </w:t>
      </w:r>
      <w:r>
        <w:rPr>
          <w:rFonts w:hint="eastAsia"/>
          <w:rtl/>
        </w:rPr>
        <w:t>مورد</w:t>
      </w:r>
      <w:r w:rsidR="004B5C24">
        <w:rPr>
          <w:rFonts w:hint="cs"/>
          <w:rtl/>
        </w:rPr>
        <w:t xml:space="preserve"> </w:t>
      </w:r>
      <w:r>
        <w:rPr>
          <w:rFonts w:hint="eastAsia"/>
          <w:rtl/>
        </w:rPr>
        <w:t>بررس</w:t>
      </w:r>
      <w:r>
        <w:rPr>
          <w:rFonts w:hint="cs"/>
          <w:rtl/>
        </w:rPr>
        <w:t>ی</w:t>
      </w:r>
      <w:r w:rsidRPr="00F13B49">
        <w:rPr>
          <w:rFonts w:hint="cs"/>
          <w:rtl/>
        </w:rPr>
        <w:t xml:space="preserve"> قرار </w:t>
      </w:r>
      <w:r>
        <w:rPr>
          <w:rFonts w:hint="eastAsia"/>
          <w:rtl/>
        </w:rPr>
        <w:t>م</w:t>
      </w:r>
      <w:r>
        <w:rPr>
          <w:rFonts w:hint="cs"/>
          <w:rtl/>
        </w:rPr>
        <w:t>ی‌گیرند و</w:t>
      </w:r>
      <w:r w:rsidRPr="00F13B49">
        <w:rPr>
          <w:rFonts w:hint="cs"/>
          <w:rtl/>
        </w:rPr>
        <w:t xml:space="preserve"> </w:t>
      </w:r>
      <w:r>
        <w:rPr>
          <w:rFonts w:hint="cs"/>
          <w:rtl/>
        </w:rPr>
        <w:t>در انتهای این بخش</w:t>
      </w:r>
      <w:r w:rsidRPr="00F13B49">
        <w:rPr>
          <w:rFonts w:hint="cs"/>
          <w:rtl/>
        </w:rPr>
        <w:t xml:space="preserve"> </w:t>
      </w:r>
      <w:r w:rsidR="00632EDC">
        <w:rPr>
          <w:rFonts w:hint="cs"/>
          <w:rtl/>
        </w:rPr>
        <w:t xml:space="preserve">به توضیح </w:t>
      </w:r>
      <w:r w:rsidRPr="00F13B49">
        <w:rPr>
          <w:rFonts w:hint="cs"/>
          <w:rtl/>
        </w:rPr>
        <w:t>مف</w:t>
      </w:r>
      <w:r w:rsidR="0054613A">
        <w:rPr>
          <w:rFonts w:hint="cs"/>
          <w:rtl/>
        </w:rPr>
        <w:t>اهی</w:t>
      </w:r>
      <w:r w:rsidRPr="00F13B49">
        <w:rPr>
          <w:rFonts w:hint="cs"/>
          <w:rtl/>
        </w:rPr>
        <w:t xml:space="preserve">م </w:t>
      </w:r>
      <w:r w:rsidR="00BC6260">
        <w:rPr>
          <w:rFonts w:hint="cs"/>
          <w:rtl/>
        </w:rPr>
        <w:t>داده‌ جريان</w:t>
      </w:r>
      <w:r w:rsidR="00906BB8">
        <w:rPr>
          <w:rStyle w:val="EndnoteReference"/>
          <w:rtl/>
        </w:rPr>
        <w:endnoteReference w:id="16"/>
      </w:r>
      <w:r w:rsidR="00DA5FCC">
        <w:rPr>
          <w:rFonts w:hint="cs"/>
          <w:rtl/>
        </w:rPr>
        <w:t xml:space="preserve"> و </w:t>
      </w:r>
      <w:r w:rsidR="00BC6260">
        <w:rPr>
          <w:rFonts w:hint="cs"/>
          <w:rtl/>
        </w:rPr>
        <w:t>انگاره‌</w:t>
      </w:r>
      <w:r w:rsidR="00303E01">
        <w:rPr>
          <w:rFonts w:hint="cs"/>
          <w:rtl/>
        </w:rPr>
        <w:t>‌ها</w:t>
      </w:r>
      <w:r w:rsidR="00906BB8">
        <w:rPr>
          <w:rStyle w:val="EndnoteReference"/>
          <w:rtl/>
        </w:rPr>
        <w:endnoteReference w:id="17"/>
      </w:r>
      <w:r w:rsidR="00DA5FCC">
        <w:rPr>
          <w:rFonts w:hint="cs"/>
          <w:rtl/>
        </w:rPr>
        <w:t>، راهکارهای افزایش سرعت پردازش بسته‌ها و معرفی راه‌گزین</w:t>
      </w:r>
      <w:r w:rsidR="00632EDC">
        <w:rPr>
          <w:rStyle w:val="EndnoteReference"/>
          <w:rtl/>
        </w:rPr>
        <w:endnoteReference w:id="18"/>
      </w:r>
      <w:r w:rsidR="00DA5FCC">
        <w:rPr>
          <w:rFonts w:hint="cs"/>
          <w:rtl/>
        </w:rPr>
        <w:t xml:space="preserve">‌ های برنامه‌پذیر </w:t>
      </w:r>
      <w:r w:rsidR="00632EDC">
        <w:rPr>
          <w:rFonts w:hint="cs"/>
          <w:rtl/>
        </w:rPr>
        <w:t>اختصاص می‌یابد</w:t>
      </w:r>
      <w:r w:rsidRPr="00F13B49">
        <w:rPr>
          <w:rFonts w:hint="cs"/>
          <w:rtl/>
        </w:rPr>
        <w:t>. بخش</w:t>
      </w:r>
      <w:r w:rsidR="004274BF">
        <w:rPr>
          <w:rFonts w:hint="cs"/>
          <w:rtl/>
        </w:rPr>
        <w:t xml:space="preserve"> ۳</w:t>
      </w:r>
      <w:r w:rsidRPr="00F13B49">
        <w:rPr>
          <w:rFonts w:hint="cs"/>
          <w:rtl/>
        </w:rPr>
        <w:t xml:space="preserve"> به بررسی کار</w:t>
      </w:r>
      <w:r>
        <w:rPr>
          <w:rFonts w:hint="cs"/>
          <w:rtl/>
        </w:rPr>
        <w:t>‌ها</w:t>
      </w:r>
      <w:r w:rsidRPr="00F13B49">
        <w:rPr>
          <w:rFonts w:hint="cs"/>
          <w:rtl/>
        </w:rPr>
        <w:t xml:space="preserve">ی پیشین </w:t>
      </w:r>
      <w:r w:rsidRPr="00F964F8">
        <w:rPr>
          <w:rFonts w:hint="eastAsia"/>
          <w:rtl/>
        </w:rPr>
        <w:t>انجام‌شده</w:t>
      </w:r>
      <w:r w:rsidRPr="00F13B49">
        <w:rPr>
          <w:rFonts w:hint="cs"/>
          <w:rtl/>
        </w:rPr>
        <w:t xml:space="preserve"> برای تش</w:t>
      </w:r>
      <w:r>
        <w:rPr>
          <w:rFonts w:hint="cs"/>
          <w:rtl/>
        </w:rPr>
        <w:t xml:space="preserve">خیص حملات منع خدمت </w:t>
      </w:r>
      <w:r w:rsidR="002D2336" w:rsidRPr="00F964F8">
        <w:rPr>
          <w:rFonts w:hint="cs"/>
          <w:rtl/>
        </w:rPr>
        <w:t>توزیع</w:t>
      </w:r>
      <w:r w:rsidR="0054295A">
        <w:rPr>
          <w:rFonts w:hint="cs"/>
          <w:rtl/>
        </w:rPr>
        <w:t>‌</w:t>
      </w:r>
      <w:r w:rsidR="002D2336" w:rsidRPr="00F964F8">
        <w:rPr>
          <w:rFonts w:hint="cs"/>
          <w:rtl/>
        </w:rPr>
        <w:t>شده</w:t>
      </w:r>
      <w:r w:rsidR="002D2336">
        <w:rPr>
          <w:rFonts w:hint="cs"/>
          <w:rtl/>
        </w:rPr>
        <w:t xml:space="preserve"> </w:t>
      </w:r>
      <w:r>
        <w:rPr>
          <w:rFonts w:hint="cs"/>
          <w:rtl/>
        </w:rPr>
        <w:t>پرداخته می‌شود.</w:t>
      </w:r>
      <w:r w:rsidRPr="00F13B49">
        <w:rPr>
          <w:rFonts w:hint="cs"/>
          <w:rtl/>
        </w:rPr>
        <w:t xml:space="preserve"> در </w:t>
      </w:r>
      <w:r w:rsidRPr="00B67540">
        <w:rPr>
          <w:rFonts w:hint="cs"/>
          <w:rtl/>
        </w:rPr>
        <w:t xml:space="preserve">بخش </w:t>
      </w:r>
      <w:r w:rsidR="004274BF" w:rsidRPr="00B67540">
        <w:rPr>
          <w:rFonts w:hint="cs"/>
          <w:rtl/>
        </w:rPr>
        <w:t>۴</w:t>
      </w:r>
      <w:r w:rsidRPr="00B67540">
        <w:rPr>
          <w:rFonts w:hint="cs"/>
          <w:rtl/>
        </w:rPr>
        <w:t xml:space="preserve"> روش پیشنهادی </w:t>
      </w:r>
      <w:r w:rsidRPr="00B67540">
        <w:rPr>
          <w:rFonts w:hint="eastAsia"/>
          <w:rtl/>
        </w:rPr>
        <w:t>به‌</w:t>
      </w:r>
      <w:r w:rsidR="00632EDC">
        <w:rPr>
          <w:rFonts w:hint="cs"/>
          <w:rtl/>
        </w:rPr>
        <w:t xml:space="preserve"> </w:t>
      </w:r>
      <w:r w:rsidRPr="00B67540">
        <w:rPr>
          <w:rFonts w:hint="eastAsia"/>
          <w:rtl/>
        </w:rPr>
        <w:t>منظور</w:t>
      </w:r>
      <w:r w:rsidRPr="00B67540">
        <w:rPr>
          <w:rFonts w:hint="cs"/>
          <w:rtl/>
        </w:rPr>
        <w:t xml:space="preserve"> بهبود تشخیص حمله در </w:t>
      </w:r>
      <w:r w:rsidR="00BD76C0" w:rsidRPr="00B67540">
        <w:rPr>
          <w:rFonts w:hint="cs"/>
          <w:rtl/>
        </w:rPr>
        <w:t xml:space="preserve">شبکه‌های </w:t>
      </w:r>
      <w:r w:rsidR="00BC6260">
        <w:rPr>
          <w:rFonts w:hint="cs"/>
          <w:rtl/>
        </w:rPr>
        <w:t>پهن‌باند</w:t>
      </w:r>
      <w:r w:rsidR="00906BB8" w:rsidRPr="00B67540">
        <w:rPr>
          <w:rFonts w:hint="cs"/>
          <w:rtl/>
        </w:rPr>
        <w:t>،</w:t>
      </w:r>
      <w:r w:rsidRPr="00B67540">
        <w:rPr>
          <w:rFonts w:hint="cs"/>
          <w:rtl/>
        </w:rPr>
        <w:t xml:space="preserve"> بیان می‌شود و سرانجام در بخش </w:t>
      </w:r>
      <w:r w:rsidR="004274BF" w:rsidRPr="00B67540">
        <w:rPr>
          <w:rFonts w:hint="cs"/>
          <w:rtl/>
        </w:rPr>
        <w:t>۵</w:t>
      </w:r>
      <w:r w:rsidRPr="00B67540">
        <w:rPr>
          <w:rFonts w:hint="cs"/>
          <w:rtl/>
        </w:rPr>
        <w:t xml:space="preserve"> </w:t>
      </w:r>
      <w:r w:rsidRPr="00B67540">
        <w:rPr>
          <w:rFonts w:hint="eastAsia"/>
          <w:rtl/>
        </w:rPr>
        <w:t>نت</w:t>
      </w:r>
      <w:r w:rsidRPr="00B67540">
        <w:rPr>
          <w:rFonts w:hint="cs"/>
          <w:rtl/>
        </w:rPr>
        <w:t>ی</w:t>
      </w:r>
      <w:r w:rsidRPr="00B67540">
        <w:rPr>
          <w:rFonts w:hint="eastAsia"/>
          <w:rtl/>
        </w:rPr>
        <w:t>جه‌گ</w:t>
      </w:r>
      <w:r w:rsidRPr="00B67540">
        <w:rPr>
          <w:rFonts w:hint="cs"/>
          <w:rtl/>
        </w:rPr>
        <w:t>ی</w:t>
      </w:r>
      <w:r w:rsidRPr="00B67540">
        <w:rPr>
          <w:rFonts w:hint="eastAsia"/>
          <w:rtl/>
        </w:rPr>
        <w:t>ر</w:t>
      </w:r>
      <w:r w:rsidRPr="00B67540">
        <w:rPr>
          <w:rFonts w:hint="cs"/>
          <w:rtl/>
        </w:rPr>
        <w:t xml:space="preserve">ی، مراحل انجام پروژه و </w:t>
      </w:r>
      <w:r w:rsidRPr="00B67540">
        <w:rPr>
          <w:rFonts w:hint="eastAsia"/>
          <w:rtl/>
        </w:rPr>
        <w:t>زمان‌بند</w:t>
      </w:r>
      <w:r w:rsidRPr="00B67540">
        <w:rPr>
          <w:rFonts w:hint="cs"/>
          <w:rtl/>
        </w:rPr>
        <w:t>ی آن بیان خواهد</w:t>
      </w:r>
      <w:r>
        <w:rPr>
          <w:rFonts w:hint="cs"/>
          <w:rtl/>
        </w:rPr>
        <w:t xml:space="preserve"> شد</w:t>
      </w:r>
      <w:r w:rsidRPr="00F13B49">
        <w:rPr>
          <w:rFonts w:hint="cs"/>
          <w:rtl/>
        </w:rPr>
        <w:t>.</w:t>
      </w:r>
    </w:p>
    <w:p w14:paraId="446B5865" w14:textId="54A7E903" w:rsidR="00B67540" w:rsidRDefault="00DB5F1B" w:rsidP="00BC6260">
      <w:pPr>
        <w:pStyle w:val="Heading1"/>
        <w:numPr>
          <w:ilvl w:val="0"/>
          <w:numId w:val="43"/>
        </w:numPr>
      </w:pPr>
      <w:r w:rsidRPr="00605314">
        <w:rPr>
          <w:rFonts w:hint="cs"/>
          <w:rtl/>
        </w:rPr>
        <w:t xml:space="preserve">مفاهیم پایه </w:t>
      </w:r>
    </w:p>
    <w:p w14:paraId="5B2F6F1F" w14:textId="60097AA5" w:rsidR="00B67540" w:rsidRPr="00B67540" w:rsidRDefault="00632EDC" w:rsidP="00B67540">
      <w:r>
        <w:rPr>
          <w:rFonts w:hint="cs"/>
          <w:rtl/>
        </w:rPr>
        <w:t xml:space="preserve">در </w:t>
      </w:r>
      <w:r w:rsidR="00B67540" w:rsidRPr="00B67540">
        <w:rPr>
          <w:rtl/>
        </w:rPr>
        <w:t>ا</w:t>
      </w:r>
      <w:r w:rsidR="00B67540" w:rsidRPr="00B67540">
        <w:rPr>
          <w:rFonts w:hint="cs"/>
          <w:rtl/>
        </w:rPr>
        <w:t>ی</w:t>
      </w:r>
      <w:r w:rsidR="00B67540" w:rsidRPr="00B67540">
        <w:rPr>
          <w:rFonts w:hint="eastAsia"/>
          <w:rtl/>
        </w:rPr>
        <w:t>ن</w:t>
      </w:r>
      <w:r w:rsidR="00B67540" w:rsidRPr="00B67540">
        <w:rPr>
          <w:rtl/>
        </w:rPr>
        <w:t xml:space="preserve"> بخش به شرح مختصر</w:t>
      </w:r>
      <w:r w:rsidR="00B67540" w:rsidRPr="00B67540">
        <w:rPr>
          <w:rFonts w:hint="cs"/>
          <w:rtl/>
        </w:rPr>
        <w:t>ی</w:t>
      </w:r>
      <w:r w:rsidR="00B67540" w:rsidRPr="00B67540">
        <w:rPr>
          <w:rtl/>
        </w:rPr>
        <w:t xml:space="preserve"> از مفاه</w:t>
      </w:r>
      <w:r w:rsidR="00B67540" w:rsidRPr="00B67540">
        <w:rPr>
          <w:rFonts w:hint="cs"/>
          <w:rtl/>
        </w:rPr>
        <w:t>ی</w:t>
      </w:r>
      <w:r w:rsidR="00B67540" w:rsidRPr="00B67540">
        <w:rPr>
          <w:rFonts w:hint="eastAsia"/>
          <w:rtl/>
        </w:rPr>
        <w:t>م</w:t>
      </w:r>
      <w:r w:rsidR="00B67540" w:rsidRPr="00B67540">
        <w:rPr>
          <w:rtl/>
        </w:rPr>
        <w:t xml:space="preserve"> پا</w:t>
      </w:r>
      <w:r w:rsidR="00B67540" w:rsidRPr="00B67540">
        <w:rPr>
          <w:rFonts w:hint="cs"/>
          <w:rtl/>
        </w:rPr>
        <w:t>ی</w:t>
      </w:r>
      <w:r w:rsidR="00B67540" w:rsidRPr="00B67540">
        <w:rPr>
          <w:rFonts w:hint="eastAsia"/>
          <w:rtl/>
        </w:rPr>
        <w:t>ه</w:t>
      </w:r>
      <w:r w:rsidR="00B67540" w:rsidRPr="00B67540">
        <w:rPr>
          <w:rtl/>
        </w:rPr>
        <w:t xml:space="preserve"> مرتبط با ا</w:t>
      </w:r>
      <w:r w:rsidR="00B67540" w:rsidRPr="00B67540">
        <w:rPr>
          <w:rFonts w:hint="cs"/>
          <w:rtl/>
        </w:rPr>
        <w:t>ی</w:t>
      </w:r>
      <w:r w:rsidR="00B67540" w:rsidRPr="00B67540">
        <w:rPr>
          <w:rFonts w:hint="eastAsia"/>
          <w:rtl/>
        </w:rPr>
        <w:t>ن</w:t>
      </w:r>
      <w:r w:rsidR="00B67540" w:rsidRPr="00B67540">
        <w:rPr>
          <w:rtl/>
        </w:rPr>
        <w:t xml:space="preserve"> پژوهش‌</w:t>
      </w:r>
      <w:r>
        <w:rPr>
          <w:rFonts w:asciiTheme="minorHAnsi" w:hAnsiTheme="minorHAnsi" w:hint="cs"/>
          <w:rtl/>
        </w:rPr>
        <w:t xml:space="preserve"> پرداخته خواهد شد</w:t>
      </w:r>
      <w:r w:rsidR="00B67540" w:rsidRPr="00B67540">
        <w:rPr>
          <w:rtl/>
        </w:rPr>
        <w:t>. ابتدا شبکه‌ها</w:t>
      </w:r>
      <w:r w:rsidR="00B67540" w:rsidRPr="00B67540">
        <w:rPr>
          <w:rFonts w:hint="cs"/>
          <w:rtl/>
        </w:rPr>
        <w:t>ی</w:t>
      </w:r>
      <w:r w:rsidR="00B67540" w:rsidRPr="00B67540">
        <w:rPr>
          <w:rtl/>
        </w:rPr>
        <w:t xml:space="preserve"> پهن‌باند را معرف</w:t>
      </w:r>
      <w:r w:rsidR="00B67540" w:rsidRPr="00B67540">
        <w:rPr>
          <w:rFonts w:hint="cs"/>
          <w:rtl/>
        </w:rPr>
        <w:t>ی</w:t>
      </w:r>
      <w:r w:rsidR="00B67540" w:rsidRPr="00B67540">
        <w:rPr>
          <w:rtl/>
        </w:rPr>
        <w:t xml:space="preserve"> م</w:t>
      </w:r>
      <w:r w:rsidR="00B67540" w:rsidRPr="00B67540">
        <w:rPr>
          <w:rFonts w:hint="cs"/>
          <w:rtl/>
        </w:rPr>
        <w:t>ی‌</w:t>
      </w:r>
      <w:r w:rsidR="00B67540" w:rsidRPr="00B67540">
        <w:rPr>
          <w:rFonts w:hint="eastAsia"/>
          <w:rtl/>
        </w:rPr>
        <w:t>کن</w:t>
      </w:r>
      <w:r w:rsidR="00B67540" w:rsidRPr="00B67540">
        <w:rPr>
          <w:rFonts w:hint="cs"/>
          <w:rtl/>
        </w:rPr>
        <w:t>ی</w:t>
      </w:r>
      <w:r w:rsidR="00B67540" w:rsidRPr="00B67540">
        <w:rPr>
          <w:rFonts w:hint="eastAsia"/>
          <w:rtl/>
        </w:rPr>
        <w:t>م</w:t>
      </w:r>
      <w:r w:rsidR="00B67540" w:rsidRPr="00B67540">
        <w:rPr>
          <w:rtl/>
        </w:rPr>
        <w:t>. سپس به معرف</w:t>
      </w:r>
      <w:r w:rsidR="00B67540" w:rsidRPr="00B67540">
        <w:rPr>
          <w:rFonts w:hint="cs"/>
          <w:rtl/>
        </w:rPr>
        <w:t>ی</w:t>
      </w:r>
      <w:r w:rsidR="00B67540" w:rsidRPr="00B67540">
        <w:rPr>
          <w:rtl/>
        </w:rPr>
        <w:t xml:space="preserve"> حملات منع خدمت و حملات منع خدمت </w:t>
      </w:r>
      <w:r w:rsidR="00B67540" w:rsidRPr="00726E20">
        <w:rPr>
          <w:rtl/>
        </w:rPr>
        <w:t>توز</w:t>
      </w:r>
      <w:r w:rsidR="00B67540" w:rsidRPr="00726E20">
        <w:rPr>
          <w:rFonts w:hint="cs"/>
          <w:rtl/>
        </w:rPr>
        <w:t>ی</w:t>
      </w:r>
      <w:r w:rsidR="00B67540" w:rsidRPr="00726E20">
        <w:rPr>
          <w:rFonts w:hint="eastAsia"/>
          <w:rtl/>
        </w:rPr>
        <w:t>ع‌شده</w:t>
      </w:r>
      <w:r w:rsidR="00B67540" w:rsidRPr="00B67540">
        <w:rPr>
          <w:rtl/>
        </w:rPr>
        <w:t xml:space="preserve"> م</w:t>
      </w:r>
      <w:r w:rsidR="00B67540" w:rsidRPr="00B67540">
        <w:rPr>
          <w:rFonts w:hint="cs"/>
          <w:rtl/>
        </w:rPr>
        <w:t>ی‌</w:t>
      </w:r>
      <w:r w:rsidR="00B67540" w:rsidRPr="00B67540">
        <w:rPr>
          <w:rFonts w:hint="eastAsia"/>
          <w:rtl/>
        </w:rPr>
        <w:t>پرداز</w:t>
      </w:r>
      <w:r w:rsidR="00B67540" w:rsidRPr="00B67540">
        <w:rPr>
          <w:rFonts w:hint="cs"/>
          <w:rtl/>
        </w:rPr>
        <w:t>ی</w:t>
      </w:r>
      <w:r w:rsidR="00B67540" w:rsidRPr="00B67540">
        <w:rPr>
          <w:rFonts w:hint="eastAsia"/>
          <w:rtl/>
        </w:rPr>
        <w:t>م</w:t>
      </w:r>
      <w:r w:rsidR="00B67540" w:rsidRPr="00B67540">
        <w:rPr>
          <w:rtl/>
        </w:rPr>
        <w:t xml:space="preserve"> و در پا</w:t>
      </w:r>
      <w:r w:rsidR="00B67540" w:rsidRPr="00B67540">
        <w:rPr>
          <w:rFonts w:hint="cs"/>
          <w:rtl/>
        </w:rPr>
        <w:t>ی</w:t>
      </w:r>
      <w:r w:rsidR="00B67540" w:rsidRPr="00B67540">
        <w:rPr>
          <w:rFonts w:hint="eastAsia"/>
          <w:rtl/>
        </w:rPr>
        <w:t>ان</w:t>
      </w:r>
      <w:r w:rsidR="00B67540" w:rsidRPr="00B67540">
        <w:rPr>
          <w:rtl/>
        </w:rPr>
        <w:t xml:space="preserve"> ا</w:t>
      </w:r>
      <w:r w:rsidR="00B67540" w:rsidRPr="00B67540">
        <w:rPr>
          <w:rFonts w:hint="cs"/>
          <w:rtl/>
        </w:rPr>
        <w:t>ی</w:t>
      </w:r>
      <w:r w:rsidR="00B67540" w:rsidRPr="00B67540">
        <w:rPr>
          <w:rFonts w:hint="eastAsia"/>
          <w:rtl/>
        </w:rPr>
        <w:t>ن</w:t>
      </w:r>
      <w:r w:rsidR="00B67540" w:rsidRPr="00B67540">
        <w:rPr>
          <w:rtl/>
        </w:rPr>
        <w:t xml:space="preserve"> بخش مفهوم </w:t>
      </w:r>
      <w:r w:rsidR="00BC6260">
        <w:rPr>
          <w:rFonts w:hint="cs"/>
          <w:rtl/>
        </w:rPr>
        <w:t>داده‌ جريان</w:t>
      </w:r>
      <w:r w:rsidR="00B67540" w:rsidRPr="00B67540">
        <w:rPr>
          <w:rtl/>
        </w:rPr>
        <w:t xml:space="preserve"> و </w:t>
      </w:r>
      <w:r w:rsidR="00BC6260">
        <w:rPr>
          <w:rFonts w:hint="cs"/>
          <w:rtl/>
        </w:rPr>
        <w:t>انگاره‌‌ها</w:t>
      </w:r>
      <w:r w:rsidR="00B67540" w:rsidRPr="00B67540">
        <w:rPr>
          <w:rtl/>
        </w:rPr>
        <w:t xml:space="preserve"> را شرح </w:t>
      </w:r>
      <w:r>
        <w:rPr>
          <w:rFonts w:hint="cs"/>
          <w:rtl/>
        </w:rPr>
        <w:t>داده می‌شود</w:t>
      </w:r>
      <w:r w:rsidR="00B67540" w:rsidRPr="00B67540">
        <w:rPr>
          <w:rtl/>
        </w:rPr>
        <w:t>.</w:t>
      </w:r>
    </w:p>
    <w:p w14:paraId="77DFAD77" w14:textId="1AA18C94" w:rsidR="00DB5F1B" w:rsidRPr="00B67540" w:rsidRDefault="00F86945" w:rsidP="00B67540">
      <w:pPr>
        <w:pStyle w:val="Heading3"/>
      </w:pPr>
      <w:r>
        <w:rPr>
          <w:rFonts w:hint="cs"/>
          <w:rtl/>
        </w:rPr>
        <w:t>۱.۲</w:t>
      </w:r>
      <w:r w:rsidR="00632EDC">
        <w:rPr>
          <w:rFonts w:hint="cs"/>
          <w:rtl/>
        </w:rPr>
        <w:t xml:space="preserve"> </w:t>
      </w:r>
      <w:r w:rsidR="00DB5F1B" w:rsidRPr="009950C4">
        <w:rPr>
          <w:rFonts w:hint="cs"/>
          <w:rtl/>
        </w:rPr>
        <w:t xml:space="preserve">شبکه‌های </w:t>
      </w:r>
      <w:r w:rsidR="00CD04C1" w:rsidRPr="009950C4">
        <w:rPr>
          <w:rFonts w:hint="cs"/>
          <w:rtl/>
        </w:rPr>
        <w:t>پهن‌باند</w:t>
      </w:r>
    </w:p>
    <w:p w14:paraId="7E4417AF" w14:textId="3A41284B" w:rsidR="00B67540" w:rsidRDefault="009D3349" w:rsidP="00505D9A">
      <w:r>
        <w:rPr>
          <w:rFonts w:hint="cs"/>
          <w:rtl/>
        </w:rPr>
        <w:t xml:space="preserve">امروزه نرخ تبادل اطلاعات در شبکه‌های کامپیوتری بالا رفته و </w:t>
      </w:r>
      <w:r w:rsidR="00A677B2">
        <w:rPr>
          <w:rFonts w:hint="cs"/>
          <w:rtl/>
        </w:rPr>
        <w:t>مفهومی</w:t>
      </w:r>
      <w:r w:rsidR="00632EDC">
        <w:rPr>
          <w:rFonts w:hint="cs"/>
          <w:rtl/>
        </w:rPr>
        <w:t xml:space="preserve"> به</w:t>
      </w:r>
      <w:r w:rsidR="00A677B2">
        <w:rPr>
          <w:rFonts w:hint="cs"/>
          <w:rtl/>
        </w:rPr>
        <w:t xml:space="preserve"> عنوان</w:t>
      </w:r>
      <w:r>
        <w:rPr>
          <w:rFonts w:hint="cs"/>
          <w:rtl/>
        </w:rPr>
        <w:t xml:space="preserve"> شبکه‌های پهن‌باند </w:t>
      </w:r>
      <w:r w:rsidR="00632EDC">
        <w:rPr>
          <w:rFonts w:hint="cs"/>
          <w:rtl/>
        </w:rPr>
        <w:t>مطرح می‌باشد</w:t>
      </w:r>
      <w:r>
        <w:rPr>
          <w:rFonts w:hint="cs"/>
          <w:rtl/>
        </w:rPr>
        <w:t>. شبکه‌های پهن‌باند دارای سه ویژگی</w:t>
      </w:r>
      <w:r w:rsidR="00554EE3">
        <w:rPr>
          <w:rFonts w:hint="cs"/>
          <w:rtl/>
        </w:rPr>
        <w:t xml:space="preserve"> زير</w:t>
      </w:r>
      <w:r>
        <w:rPr>
          <w:rFonts w:hint="cs"/>
          <w:rtl/>
        </w:rPr>
        <w:t xml:space="preserve"> می‌باشن</w:t>
      </w:r>
      <w:r w:rsidRPr="0054613A">
        <w:rPr>
          <w:rFonts w:hint="cs"/>
          <w:rtl/>
        </w:rPr>
        <w:t>د</w:t>
      </w:r>
      <w:r w:rsidR="00505D9A">
        <w:rPr>
          <w:rtl/>
        </w:rPr>
        <w:fldChar w:fldCharType="begin"/>
      </w:r>
      <w:r w:rsidR="00505D9A">
        <w:rPr>
          <w:rtl/>
        </w:rPr>
        <w:instrText xml:space="preserve"> </w:instrText>
      </w:r>
      <w:r w:rsidR="00505D9A">
        <w:instrText>ADDIN ZOTERO_ITEM CSL_CITATION {"citationID":"rqWggzMW","properties":{"formattedCitation":"[1]","plainCitation":"[1]","noteIndex":0},"citationItems":[{"id":15,"uris":["http://zotero.org/users/9758760/items/6UH7C5ZF"],"itemData":{"id":15,"type":"article-journal","container-title":"Computer Networks","DOI":"10.1016/j.comnet.2019.106943","ISSN":"13891286","journalAbbreviation":"Computer Networks","language":"en","page":"106943","source":"DOI.org (Crossref)","title":"ACoPE: An adaptive semi-supervised learning approach for complex-policy enforcement in high-bandwidth networks","title-short":"ACoPE","volume":"166","author":[{"family":"Noferesti","given":"Morteza"},{"family":"Jalili","given":"Rasool"}],"issued":{"date-parts</w:instrText>
      </w:r>
      <w:r w:rsidR="00505D9A">
        <w:rPr>
          <w:rtl/>
        </w:rPr>
        <w:instrText>":[["2020",1]]</w:instrText>
      </w:r>
      <w:r w:rsidR="00505D9A">
        <w:instrText>}}}],"schema":"https</w:instrText>
      </w:r>
      <w:r w:rsidR="00505D9A">
        <w:rPr>
          <w:rtl/>
        </w:rPr>
        <w:instrText>://</w:instrText>
      </w:r>
      <w:r w:rsidR="00505D9A">
        <w:instrText>github.com/citation-style-language/schema/raw/master/csl-citation.json</w:instrText>
      </w:r>
      <w:r w:rsidR="00505D9A">
        <w:rPr>
          <w:rtl/>
        </w:rPr>
        <w:instrText xml:space="preserve">"} </w:instrText>
      </w:r>
      <w:r w:rsidR="00505D9A">
        <w:rPr>
          <w:rtl/>
        </w:rPr>
        <w:fldChar w:fldCharType="separate"/>
      </w:r>
      <w:r w:rsidR="00505D9A" w:rsidRPr="00505D9A">
        <w:rPr>
          <w:rFonts w:cs="Calibri"/>
        </w:rPr>
        <w:t>[1]</w:t>
      </w:r>
      <w:r w:rsidR="00505D9A">
        <w:rPr>
          <w:rtl/>
        </w:rPr>
        <w:fldChar w:fldCharType="end"/>
      </w:r>
      <w:r>
        <w:rPr>
          <w:rFonts w:hint="cs"/>
          <w:rtl/>
        </w:rPr>
        <w:t>:</w:t>
      </w:r>
    </w:p>
    <w:p w14:paraId="6F496EF8" w14:textId="5A34FD7E" w:rsidR="009D3349" w:rsidRPr="00B67540" w:rsidRDefault="009D3349" w:rsidP="00B67540">
      <w:pPr>
        <w:pStyle w:val="ListParagraph"/>
        <w:numPr>
          <w:ilvl w:val="0"/>
          <w:numId w:val="19"/>
        </w:numPr>
        <w:rPr>
          <w:rFonts w:cs="Calibri"/>
        </w:rPr>
      </w:pPr>
      <w:r w:rsidRPr="00DF05D3">
        <w:rPr>
          <w:rFonts w:hint="cs"/>
          <w:color w:val="5B9BD5" w:themeColor="accent1"/>
          <w:rtl/>
        </w:rPr>
        <w:t>سرعت بالا</w:t>
      </w:r>
      <w:r w:rsidRPr="00B67540">
        <w:rPr>
          <w:rFonts w:hint="cs"/>
          <w:rtl/>
        </w:rPr>
        <w:t>: داده‌ها و بسته‌ها با سرعت</w:t>
      </w:r>
      <w:r w:rsidR="007843EB" w:rsidRPr="00B67540">
        <w:rPr>
          <w:rFonts w:hint="cs"/>
          <w:rtl/>
        </w:rPr>
        <w:t xml:space="preserve"> و </w:t>
      </w:r>
      <w:r w:rsidR="00A677B2">
        <w:rPr>
          <w:rFonts w:hint="cs"/>
          <w:rtl/>
        </w:rPr>
        <w:t>نرخ</w:t>
      </w:r>
      <w:r w:rsidRPr="00B67540">
        <w:rPr>
          <w:rFonts w:hint="cs"/>
          <w:rtl/>
        </w:rPr>
        <w:t xml:space="preserve"> بالایی تولید می‌</w:t>
      </w:r>
      <w:r w:rsidR="007843EB" w:rsidRPr="00B67540">
        <w:rPr>
          <w:rFonts w:hint="cs"/>
          <w:rtl/>
        </w:rPr>
        <w:t>شوند.</w:t>
      </w:r>
      <w:r w:rsidR="00417ECA">
        <w:t xml:space="preserve"> </w:t>
      </w:r>
      <w:r w:rsidR="00417ECA">
        <w:rPr>
          <w:rFonts w:hint="cs"/>
          <w:rtl/>
        </w:rPr>
        <w:t xml:space="preserve"> برای مثال در شبکه‌های نسل پنجم اینترنت</w:t>
      </w:r>
      <w:r w:rsidR="00086FCE">
        <w:rPr>
          <w:rFonts w:hint="cs"/>
          <w:rtl/>
        </w:rPr>
        <w:t xml:space="preserve"> همراه</w:t>
      </w:r>
      <w:r w:rsidR="00B42E4C">
        <w:rPr>
          <w:rStyle w:val="EndnoteReference"/>
          <w:rtl/>
        </w:rPr>
        <w:endnoteReference w:id="19"/>
      </w:r>
      <w:r w:rsidR="00086FCE">
        <w:rPr>
          <w:rFonts w:hint="cs"/>
          <w:rtl/>
        </w:rPr>
        <w:t xml:space="preserve">، هر کاربر </w:t>
      </w:r>
      <w:r w:rsidR="00005A7B">
        <w:rPr>
          <w:rFonts w:hint="cs"/>
          <w:rtl/>
        </w:rPr>
        <w:t xml:space="preserve">از </w:t>
      </w:r>
      <w:r w:rsidR="00086FCE">
        <w:rPr>
          <w:rFonts w:hint="cs"/>
          <w:rtl/>
        </w:rPr>
        <w:t xml:space="preserve">قابلیت تبادل اطلاعات با سرعت ۱۵ گیگابیت بر ثانیه </w:t>
      </w:r>
      <w:r w:rsidR="00005A7B">
        <w:rPr>
          <w:rFonts w:hint="cs"/>
          <w:rtl/>
        </w:rPr>
        <w:t>برخوردار مي‌باشد</w:t>
      </w:r>
      <w:r w:rsidR="00BC6856">
        <w:rPr>
          <w:rFonts w:hint="cs"/>
          <w:rtl/>
        </w:rPr>
        <w:t>.</w:t>
      </w:r>
    </w:p>
    <w:p w14:paraId="6F331FD8" w14:textId="3EAA143B" w:rsidR="009D3349" w:rsidRPr="00754234" w:rsidRDefault="009D3349" w:rsidP="00153B5D">
      <w:pPr>
        <w:pStyle w:val="ListParagraph"/>
        <w:numPr>
          <w:ilvl w:val="0"/>
          <w:numId w:val="19"/>
        </w:numPr>
        <w:rPr>
          <w:rFonts w:cs="Calibri"/>
        </w:rPr>
      </w:pPr>
      <w:r w:rsidRPr="00DF05D3">
        <w:rPr>
          <w:rFonts w:hint="cs"/>
          <w:color w:val="5B9BD5" w:themeColor="accent1"/>
          <w:rtl/>
        </w:rPr>
        <w:lastRenderedPageBreak/>
        <w:t>حجم بالا</w:t>
      </w:r>
      <w:r>
        <w:rPr>
          <w:rFonts w:hint="cs"/>
          <w:rtl/>
        </w:rPr>
        <w:t>:‌ اطلاعات عبوری</w:t>
      </w:r>
      <w:r w:rsidR="00560561">
        <w:rPr>
          <w:rFonts w:hint="cs"/>
          <w:rtl/>
        </w:rPr>
        <w:t xml:space="preserve"> از شبکه</w:t>
      </w:r>
      <w:r>
        <w:rPr>
          <w:rFonts w:hint="cs"/>
          <w:rtl/>
        </w:rPr>
        <w:t xml:space="preserve"> و </w:t>
      </w:r>
      <w:r w:rsidR="00E93764">
        <w:rPr>
          <w:rFonts w:hint="cs"/>
          <w:rtl/>
        </w:rPr>
        <w:t xml:space="preserve">داده‌هاي </w:t>
      </w:r>
      <w:r w:rsidRPr="00726E20">
        <w:rPr>
          <w:rFonts w:hint="cs"/>
          <w:rtl/>
        </w:rPr>
        <w:t>در</w:t>
      </w:r>
      <w:r w:rsidR="00E93764" w:rsidRPr="00726E20">
        <w:rPr>
          <w:rFonts w:hint="cs"/>
          <w:rtl/>
        </w:rPr>
        <w:t xml:space="preserve"> </w:t>
      </w:r>
      <w:r w:rsidRPr="00726E20">
        <w:rPr>
          <w:rFonts w:hint="cs"/>
          <w:rtl/>
        </w:rPr>
        <w:t>حال</w:t>
      </w:r>
      <w:r>
        <w:rPr>
          <w:rFonts w:hint="cs"/>
          <w:rtl/>
        </w:rPr>
        <w:t xml:space="preserve"> تبادل</w:t>
      </w:r>
      <w:r w:rsidR="00560561">
        <w:rPr>
          <w:rFonts w:hint="cs"/>
          <w:rtl/>
        </w:rPr>
        <w:t xml:space="preserve"> </w:t>
      </w:r>
      <w:r w:rsidR="00A677B2">
        <w:rPr>
          <w:rFonts w:hint="cs"/>
          <w:rtl/>
        </w:rPr>
        <w:t>باعث تولید حجم زیادی از فراداده</w:t>
      </w:r>
      <w:r w:rsidR="00A677B2">
        <w:rPr>
          <w:rStyle w:val="EndnoteReference"/>
          <w:rtl/>
        </w:rPr>
        <w:endnoteReference w:id="20"/>
      </w:r>
      <w:r w:rsidR="00A677B2">
        <w:rPr>
          <w:rFonts w:hint="cs"/>
          <w:rtl/>
        </w:rPr>
        <w:t xml:space="preserve"> می‌شوند</w:t>
      </w:r>
      <w:r>
        <w:rPr>
          <w:rFonts w:hint="cs"/>
          <w:rtl/>
        </w:rPr>
        <w:t>.</w:t>
      </w:r>
      <w:r w:rsidR="00156281">
        <w:rPr>
          <w:rFonts w:hint="cs"/>
          <w:rtl/>
        </w:rPr>
        <w:t xml:space="preserve"> به عبارتی دیگر بسته‌هایی با </w:t>
      </w:r>
      <w:r w:rsidR="00031A94">
        <w:rPr>
          <w:rFonts w:hint="cs"/>
          <w:rtl/>
        </w:rPr>
        <w:t>محتوا</w:t>
      </w:r>
      <w:r w:rsidR="00031A94">
        <w:rPr>
          <w:rStyle w:val="EndnoteReference"/>
          <w:rtl/>
        </w:rPr>
        <w:endnoteReference w:id="21"/>
      </w:r>
      <w:r w:rsidR="00156281">
        <w:rPr>
          <w:rFonts w:hint="cs"/>
          <w:rtl/>
        </w:rPr>
        <w:t xml:space="preserve"> و حجم زیادی از سرایند‌ها</w:t>
      </w:r>
      <w:r w:rsidR="00B454A5">
        <w:rPr>
          <w:rStyle w:val="EndnoteReference"/>
          <w:rtl/>
        </w:rPr>
        <w:endnoteReference w:id="22"/>
      </w:r>
      <w:r w:rsidR="00156281">
        <w:rPr>
          <w:rFonts w:hint="cs"/>
          <w:rtl/>
        </w:rPr>
        <w:t xml:space="preserve"> را خواهیم داشت.</w:t>
      </w:r>
      <w:r w:rsidR="00B3361A">
        <w:rPr>
          <w:rFonts w:hint="cs"/>
          <w:rtl/>
        </w:rPr>
        <w:t xml:space="preserve"> </w:t>
      </w:r>
      <w:r w:rsidR="00DB62C5">
        <w:rPr>
          <w:rFonts w:hint="cs"/>
          <w:rtl/>
        </w:rPr>
        <w:t>به دلیل ظهور</w:t>
      </w:r>
      <w:r w:rsidR="00275F6C">
        <w:rPr>
          <w:rFonts w:hint="cs"/>
          <w:rtl/>
        </w:rPr>
        <w:t xml:space="preserve"> </w:t>
      </w:r>
      <w:r w:rsidR="00A677B2">
        <w:rPr>
          <w:rFonts w:hint="cs"/>
          <w:rtl/>
        </w:rPr>
        <w:t>کاربردهای</w:t>
      </w:r>
      <w:r w:rsidR="00275F6C">
        <w:rPr>
          <w:rFonts w:hint="cs"/>
          <w:rtl/>
        </w:rPr>
        <w:t xml:space="preserve"> مختلف و به دنبال آن </w:t>
      </w:r>
      <w:r w:rsidR="00DB62C5">
        <w:rPr>
          <w:rFonts w:hint="cs"/>
          <w:rtl/>
        </w:rPr>
        <w:t>پروتکل‌های مختلف و لزوم استفاده از الگوریتم‌های رمزنگاری،</w:t>
      </w:r>
      <w:r w:rsidR="00275F6C">
        <w:rPr>
          <w:rFonts w:hint="cs"/>
          <w:rtl/>
        </w:rPr>
        <w:t xml:space="preserve"> </w:t>
      </w:r>
      <w:r w:rsidR="00E3689A">
        <w:rPr>
          <w:rFonts w:hint="cs"/>
          <w:rtl/>
        </w:rPr>
        <w:t>حجم زیادی از سرایند‌ها برای برقراری ارتباط الزامی می‌باشد</w:t>
      </w:r>
      <w:r w:rsidR="003322FE">
        <w:rPr>
          <w:rFonts w:asciiTheme="minorHAnsi" w:hAnsiTheme="minorHAnsi" w:hint="cs"/>
          <w:rtl/>
        </w:rPr>
        <w:t xml:space="preserve"> كه نگهداشت فراداده‌هاي توليد شده آن‌ها هزينه زيادي را شامل مي‌شود</w:t>
      </w:r>
      <w:r w:rsidR="00E3689A">
        <w:rPr>
          <w:rFonts w:hint="cs"/>
          <w:rtl/>
        </w:rPr>
        <w:t>. همچنین</w:t>
      </w:r>
      <w:r w:rsidR="00044C99">
        <w:rPr>
          <w:rFonts w:hint="cs"/>
          <w:rtl/>
        </w:rPr>
        <w:t xml:space="preserve"> اطلاعاتی که کاربران</w:t>
      </w:r>
      <w:r w:rsidR="00241535">
        <w:rPr>
          <w:rFonts w:hint="cs"/>
          <w:rtl/>
        </w:rPr>
        <w:t xml:space="preserve"> در بستر اینترنت تبادل می‌کنند، می‌تواند</w:t>
      </w:r>
      <w:r w:rsidR="00417EB2">
        <w:rPr>
          <w:rFonts w:hint="cs"/>
          <w:rtl/>
        </w:rPr>
        <w:t xml:space="preserve"> طيف وسيعي از داده‌ها</w:t>
      </w:r>
      <w:r w:rsidR="00241535">
        <w:rPr>
          <w:rFonts w:hint="cs"/>
          <w:rtl/>
        </w:rPr>
        <w:t xml:space="preserve"> شامل فایل‌هایی حجیم و یا</w:t>
      </w:r>
      <w:r w:rsidR="00905992">
        <w:rPr>
          <w:rFonts w:hint="cs"/>
          <w:rtl/>
        </w:rPr>
        <w:t xml:space="preserve"> جريان</w:t>
      </w:r>
      <w:r w:rsidR="00062C61">
        <w:rPr>
          <w:rFonts w:hint="cs"/>
          <w:rtl/>
        </w:rPr>
        <w:t>ي بي‌وقفه</w:t>
      </w:r>
      <w:r w:rsidR="00EE6101">
        <w:rPr>
          <w:rFonts w:hint="cs"/>
          <w:rtl/>
        </w:rPr>
        <w:t xml:space="preserve"> از بسته‌ها در هنگام مشاهده یک ویدئوي برخط ي</w:t>
      </w:r>
      <w:r w:rsidR="00905992">
        <w:rPr>
          <w:rFonts w:hint="cs"/>
          <w:rtl/>
        </w:rPr>
        <w:t xml:space="preserve">ا </w:t>
      </w:r>
      <w:r w:rsidR="00746E4A">
        <w:rPr>
          <w:rFonts w:hint="cs"/>
          <w:rtl/>
        </w:rPr>
        <w:t>در هنگام برگذاري يك</w:t>
      </w:r>
      <w:r w:rsidR="00905992">
        <w:rPr>
          <w:rFonts w:hint="cs"/>
          <w:rtl/>
        </w:rPr>
        <w:t xml:space="preserve"> كلاس </w:t>
      </w:r>
      <w:r w:rsidR="00746E4A">
        <w:rPr>
          <w:rFonts w:hint="cs"/>
          <w:rtl/>
        </w:rPr>
        <w:t>مجازي</w:t>
      </w:r>
      <w:r w:rsidR="00905992">
        <w:rPr>
          <w:rFonts w:hint="cs"/>
          <w:rtl/>
        </w:rPr>
        <w:t xml:space="preserve"> باشد.</w:t>
      </w:r>
      <w:r w:rsidR="004A7E2A">
        <w:t xml:space="preserve"> </w:t>
      </w:r>
      <w:r w:rsidR="004A7E2A" w:rsidRPr="004A7E2A">
        <w:rPr>
          <w:rtl/>
        </w:rPr>
        <w:t xml:space="preserve">در سال </w:t>
      </w:r>
      <w:r w:rsidR="004A7E2A">
        <w:rPr>
          <w:rFonts w:hint="cs"/>
          <w:rtl/>
        </w:rPr>
        <w:t>۲۰۰۳</w:t>
      </w:r>
      <w:r w:rsidR="004A7E2A" w:rsidRPr="004A7E2A">
        <w:rPr>
          <w:rtl/>
        </w:rPr>
        <w:t>، حجم کل داده</w:t>
      </w:r>
      <w:r w:rsidR="004A7E2A">
        <w:rPr>
          <w:rFonts w:hint="cs"/>
          <w:rtl/>
        </w:rPr>
        <w:t>‌</w:t>
      </w:r>
      <w:r w:rsidR="004A7E2A" w:rsidRPr="004A7E2A">
        <w:rPr>
          <w:rtl/>
        </w:rPr>
        <w:t>ها</w:t>
      </w:r>
      <w:r w:rsidR="004A7E2A" w:rsidRPr="004A7E2A">
        <w:rPr>
          <w:rFonts w:hint="cs"/>
          <w:rtl/>
        </w:rPr>
        <w:t>ی</w:t>
      </w:r>
      <w:r w:rsidR="004A7E2A" w:rsidRPr="004A7E2A">
        <w:rPr>
          <w:rtl/>
        </w:rPr>
        <w:t xml:space="preserve"> تول</w:t>
      </w:r>
      <w:r w:rsidR="004A7E2A" w:rsidRPr="004A7E2A">
        <w:rPr>
          <w:rFonts w:hint="cs"/>
          <w:rtl/>
        </w:rPr>
        <w:t>ی</w:t>
      </w:r>
      <w:r w:rsidR="004A7E2A" w:rsidRPr="004A7E2A">
        <w:rPr>
          <w:rFonts w:hint="eastAsia"/>
          <w:rtl/>
        </w:rPr>
        <w:t>د</w:t>
      </w:r>
      <w:r w:rsidR="004A7E2A" w:rsidRPr="004A7E2A">
        <w:rPr>
          <w:rtl/>
        </w:rPr>
        <w:t xml:space="preserve"> شده در ا</w:t>
      </w:r>
      <w:r w:rsidR="004A7E2A" w:rsidRPr="004A7E2A">
        <w:rPr>
          <w:rFonts w:hint="cs"/>
          <w:rtl/>
        </w:rPr>
        <w:t>ی</w:t>
      </w:r>
      <w:r w:rsidR="004A7E2A" w:rsidRPr="004A7E2A">
        <w:rPr>
          <w:rFonts w:hint="eastAsia"/>
          <w:rtl/>
        </w:rPr>
        <w:t>نترنت</w:t>
      </w:r>
      <w:r w:rsidR="004A7E2A" w:rsidRPr="004A7E2A">
        <w:rPr>
          <w:rtl/>
        </w:rPr>
        <w:t xml:space="preserve"> حدود </w:t>
      </w:r>
      <w:r w:rsidR="00D910B9">
        <w:rPr>
          <w:rFonts w:hint="cs"/>
          <w:rtl/>
        </w:rPr>
        <w:t>پنج</w:t>
      </w:r>
      <w:r w:rsidR="004A7E2A" w:rsidRPr="004A7E2A">
        <w:rPr>
          <w:rtl/>
        </w:rPr>
        <w:t xml:space="preserve"> اگزابا</w:t>
      </w:r>
      <w:r w:rsidR="004A7E2A" w:rsidRPr="004A7E2A">
        <w:rPr>
          <w:rFonts w:hint="cs"/>
          <w:rtl/>
        </w:rPr>
        <w:t>ی</w:t>
      </w:r>
      <w:r w:rsidR="004A7E2A" w:rsidRPr="004A7E2A">
        <w:rPr>
          <w:rFonts w:hint="eastAsia"/>
          <w:rtl/>
        </w:rPr>
        <w:t>ت</w:t>
      </w:r>
      <w:r w:rsidR="004A7E2A" w:rsidRPr="004A7E2A">
        <w:rPr>
          <w:rtl/>
        </w:rPr>
        <w:t xml:space="preserve"> بود که ا</w:t>
      </w:r>
      <w:r w:rsidR="004A7E2A" w:rsidRPr="004A7E2A">
        <w:rPr>
          <w:rFonts w:hint="cs"/>
          <w:rtl/>
        </w:rPr>
        <w:t>ی</w:t>
      </w:r>
      <w:r w:rsidR="004A7E2A" w:rsidRPr="004A7E2A">
        <w:rPr>
          <w:rFonts w:hint="eastAsia"/>
          <w:rtl/>
        </w:rPr>
        <w:t>ن</w:t>
      </w:r>
      <w:r w:rsidR="004A7E2A" w:rsidRPr="004A7E2A">
        <w:rPr>
          <w:rtl/>
        </w:rPr>
        <w:t xml:space="preserve"> م</w:t>
      </w:r>
      <w:r w:rsidR="004A7E2A" w:rsidRPr="004A7E2A">
        <w:rPr>
          <w:rFonts w:hint="cs"/>
          <w:rtl/>
        </w:rPr>
        <w:t>ی</w:t>
      </w:r>
      <w:r w:rsidR="004A7E2A" w:rsidRPr="004A7E2A">
        <w:rPr>
          <w:rFonts w:hint="eastAsia"/>
          <w:rtl/>
        </w:rPr>
        <w:t>زان</w:t>
      </w:r>
      <w:r w:rsidR="004A7E2A" w:rsidRPr="004A7E2A">
        <w:rPr>
          <w:rtl/>
        </w:rPr>
        <w:t xml:space="preserve"> در سال </w:t>
      </w:r>
      <w:r w:rsidR="004A7E2A">
        <w:rPr>
          <w:rFonts w:hint="cs"/>
          <w:rtl/>
        </w:rPr>
        <w:t>۲۰۰۸</w:t>
      </w:r>
      <w:r w:rsidR="004A7E2A" w:rsidRPr="004A7E2A">
        <w:rPr>
          <w:rtl/>
        </w:rPr>
        <w:t xml:space="preserve"> سه برابر شد و به </w:t>
      </w:r>
      <w:r w:rsidR="004A7E2A">
        <w:rPr>
          <w:rFonts w:hint="cs"/>
          <w:rtl/>
        </w:rPr>
        <w:t>۱۴.۷</w:t>
      </w:r>
      <w:r w:rsidR="004A7E2A" w:rsidRPr="004A7E2A">
        <w:rPr>
          <w:rtl/>
        </w:rPr>
        <w:t xml:space="preserve"> اگزابا</w:t>
      </w:r>
      <w:r w:rsidR="004A7E2A" w:rsidRPr="004A7E2A">
        <w:rPr>
          <w:rFonts w:hint="cs"/>
          <w:rtl/>
        </w:rPr>
        <w:t>ی</w:t>
      </w:r>
      <w:r w:rsidR="004A7E2A" w:rsidRPr="004A7E2A">
        <w:rPr>
          <w:rFonts w:hint="eastAsia"/>
          <w:rtl/>
        </w:rPr>
        <w:t>ت</w:t>
      </w:r>
      <w:r w:rsidR="004A7E2A" w:rsidRPr="004A7E2A">
        <w:rPr>
          <w:rtl/>
        </w:rPr>
        <w:t xml:space="preserve"> رس</w:t>
      </w:r>
      <w:r w:rsidR="004A7E2A" w:rsidRPr="004A7E2A">
        <w:rPr>
          <w:rFonts w:hint="cs"/>
          <w:rtl/>
        </w:rPr>
        <w:t>ی</w:t>
      </w:r>
      <w:r w:rsidR="004A7E2A" w:rsidRPr="004A7E2A">
        <w:rPr>
          <w:rFonts w:hint="eastAsia"/>
          <w:rtl/>
        </w:rPr>
        <w:t>د</w:t>
      </w:r>
      <w:r w:rsidR="004A7E2A" w:rsidRPr="004A7E2A">
        <w:rPr>
          <w:rtl/>
        </w:rPr>
        <w:t xml:space="preserve">.  </w:t>
      </w:r>
      <w:r w:rsidR="00B11954">
        <w:rPr>
          <w:rFonts w:hint="cs"/>
          <w:rtl/>
        </w:rPr>
        <w:t xml:space="preserve">درسال 2019، </w:t>
      </w:r>
      <w:r w:rsidR="0090542B">
        <w:rPr>
          <w:rFonts w:hint="cs"/>
          <w:rtl/>
        </w:rPr>
        <w:t>ترافيك توليدي كاربران به ميزان</w:t>
      </w:r>
      <w:r w:rsidR="004A7E2A" w:rsidRPr="004A7E2A">
        <w:rPr>
          <w:rtl/>
        </w:rPr>
        <w:t xml:space="preserve"> </w:t>
      </w:r>
      <w:r w:rsidR="00B11954">
        <w:rPr>
          <w:rFonts w:hint="cs"/>
          <w:rtl/>
        </w:rPr>
        <w:t>پنج</w:t>
      </w:r>
      <w:r w:rsidR="004A7E2A" w:rsidRPr="004A7E2A">
        <w:rPr>
          <w:rtl/>
        </w:rPr>
        <w:t xml:space="preserve"> اگزابا</w:t>
      </w:r>
      <w:r w:rsidR="004A7E2A" w:rsidRPr="004A7E2A">
        <w:rPr>
          <w:rFonts w:hint="cs"/>
          <w:rtl/>
        </w:rPr>
        <w:t>ی</w:t>
      </w:r>
      <w:r w:rsidR="004A7E2A" w:rsidRPr="004A7E2A">
        <w:rPr>
          <w:rFonts w:hint="eastAsia"/>
          <w:rtl/>
        </w:rPr>
        <w:t>ت</w:t>
      </w:r>
      <w:r w:rsidR="004A7E2A" w:rsidRPr="004A7E2A">
        <w:rPr>
          <w:rtl/>
        </w:rPr>
        <w:t xml:space="preserve"> داده در هر دو روز</w:t>
      </w:r>
      <w:r w:rsidR="0090542B">
        <w:rPr>
          <w:rFonts w:hint="cs"/>
          <w:rtl/>
        </w:rPr>
        <w:t xml:space="preserve"> </w:t>
      </w:r>
      <w:r w:rsidR="00E2575B">
        <w:rPr>
          <w:rFonts w:hint="cs"/>
          <w:rtl/>
        </w:rPr>
        <w:t>می‌رسید</w:t>
      </w:r>
      <w:r w:rsidR="00887E94">
        <w:rPr>
          <w:rtl/>
        </w:rPr>
        <w:fldChar w:fldCharType="begin"/>
      </w:r>
      <w:r w:rsidR="00887E94">
        <w:rPr>
          <w:rtl/>
        </w:rPr>
        <w:instrText xml:space="preserve"> </w:instrText>
      </w:r>
      <w:r w:rsidR="00887E94">
        <w:instrText>ADDIN ZOTERO_ITEM CSL_CITATION {"citationID":"NQjgbstK","properties":{"formattedCitation":"[2]","plainCitation":"[2]","noteIndex":0},"citationItems":[{"id":34,"uris":["http://zotero.org/users/9758760/items/RLG6ZUFG"],"itemData":{"id":34,"type":"article-journal","container-title":"Computer Communications","DOI":"10.1016/j.comcom.2019.06.010","ISSN":"01403664","journalAbbreviation":"Computer Communications","language":"en","page":"203-222","source":"DOI.org (Crossref)","title":"Active learning to detect DDoS attack using ranked features","volume":"145","author":[{"family":"Deka","given":"Rup Kumar"},{"family":"Bhattacharyya","given":"Dhruba Kumar"},{"family":"Kalita","given":"Jugal Kumar"}],"issued":{"date-parts</w:instrText>
      </w:r>
      <w:r w:rsidR="00887E94">
        <w:rPr>
          <w:rtl/>
        </w:rPr>
        <w:instrText>":[["2019",9]]</w:instrText>
      </w:r>
      <w:r w:rsidR="00887E94">
        <w:instrText>}}}],"schema":"https://github.com/citation-style-language/schema/raw/master/csl-citation.json</w:instrText>
      </w:r>
      <w:r w:rsidR="00887E94">
        <w:rPr>
          <w:rtl/>
        </w:rPr>
        <w:instrText xml:space="preserve">"} </w:instrText>
      </w:r>
      <w:r w:rsidR="00887E94">
        <w:rPr>
          <w:rtl/>
        </w:rPr>
        <w:fldChar w:fldCharType="separate"/>
      </w:r>
      <w:r w:rsidR="00887E94" w:rsidRPr="00887E94">
        <w:rPr>
          <w:rFonts w:cs="Calibri"/>
        </w:rPr>
        <w:t>[2]</w:t>
      </w:r>
      <w:r w:rsidR="00887E94">
        <w:rPr>
          <w:rtl/>
        </w:rPr>
        <w:fldChar w:fldCharType="end"/>
      </w:r>
      <w:r w:rsidR="0054295A">
        <w:rPr>
          <w:rFonts w:hint="cs"/>
          <w:rtl/>
        </w:rPr>
        <w:t>.</w:t>
      </w:r>
    </w:p>
    <w:p w14:paraId="43F1FEE7" w14:textId="76EDDBFD" w:rsidR="00B67540" w:rsidRPr="00B67540" w:rsidRDefault="009D3349" w:rsidP="00153B5D">
      <w:pPr>
        <w:pStyle w:val="ListParagraph"/>
        <w:numPr>
          <w:ilvl w:val="0"/>
          <w:numId w:val="19"/>
        </w:numPr>
        <w:rPr>
          <w:rFonts w:cs="Calibri"/>
        </w:rPr>
      </w:pPr>
      <w:r w:rsidRPr="00DF05D3">
        <w:rPr>
          <w:rFonts w:hint="cs"/>
          <w:color w:val="5B9BD5" w:themeColor="accent1"/>
          <w:rtl/>
        </w:rPr>
        <w:t xml:space="preserve">تنوع </w:t>
      </w:r>
      <w:r w:rsidR="00A677B2">
        <w:rPr>
          <w:rFonts w:hint="cs"/>
          <w:color w:val="5B9BD5" w:themeColor="accent1"/>
          <w:rtl/>
        </w:rPr>
        <w:t>بالا</w:t>
      </w:r>
      <w:r>
        <w:rPr>
          <w:rFonts w:hint="cs"/>
          <w:rtl/>
        </w:rPr>
        <w:t>:</w:t>
      </w:r>
      <w:r w:rsidR="006769D8">
        <w:rPr>
          <w:rFonts w:hint="cs"/>
          <w:rtl/>
        </w:rPr>
        <w:t xml:space="preserve"> </w:t>
      </w:r>
      <w:r w:rsidR="00E451FA">
        <w:rPr>
          <w:rFonts w:hint="cs"/>
          <w:rtl/>
        </w:rPr>
        <w:t xml:space="preserve">علاوه بر ظهور پروتکل‌های مختلف که هر کدام برای کاربردی خاص می‌باشند، </w:t>
      </w:r>
      <w:r>
        <w:rPr>
          <w:rFonts w:hint="cs"/>
          <w:rtl/>
        </w:rPr>
        <w:t>نحوه انتقال و دریافت بسته</w:t>
      </w:r>
      <w:r w:rsidR="00031A94">
        <w:rPr>
          <w:rFonts w:hint="cs"/>
          <w:rtl/>
        </w:rPr>
        <w:t>‌</w:t>
      </w:r>
      <w:r>
        <w:rPr>
          <w:rFonts w:hint="cs"/>
          <w:rtl/>
        </w:rPr>
        <w:t xml:space="preserve">ها بین </w:t>
      </w:r>
      <w:r w:rsidR="00031A94">
        <w:rPr>
          <w:rFonts w:hint="cs"/>
          <w:rtl/>
        </w:rPr>
        <w:t>كارخواه-كارپذير</w:t>
      </w:r>
      <w:r w:rsidR="00BA7DFA">
        <w:rPr>
          <w:rFonts w:hint="cs"/>
          <w:rtl/>
        </w:rPr>
        <w:t xml:space="preserve"> و استفاده از این پروتکل‌ها</w:t>
      </w:r>
      <w:r>
        <w:rPr>
          <w:rFonts w:hint="cs"/>
          <w:rtl/>
        </w:rPr>
        <w:t xml:space="preserve"> </w:t>
      </w:r>
      <w:r w:rsidR="00031A94">
        <w:rPr>
          <w:rFonts w:hint="cs"/>
          <w:rtl/>
        </w:rPr>
        <w:t>وابسته</w:t>
      </w:r>
      <w:r>
        <w:rPr>
          <w:rFonts w:hint="cs"/>
          <w:rtl/>
        </w:rPr>
        <w:t xml:space="preserve"> به وضعیت</w:t>
      </w:r>
      <w:r w:rsidR="00E70481">
        <w:rPr>
          <w:rFonts w:hint="cs"/>
          <w:rtl/>
        </w:rPr>
        <w:t xml:space="preserve"> و </w:t>
      </w:r>
      <w:r w:rsidR="003322FE">
        <w:rPr>
          <w:rFonts w:hint="cs"/>
          <w:rtl/>
        </w:rPr>
        <w:t xml:space="preserve">نوع </w:t>
      </w:r>
      <w:r w:rsidR="00E70481">
        <w:rPr>
          <w:rFonts w:hint="cs"/>
          <w:rtl/>
        </w:rPr>
        <w:t xml:space="preserve">کاربرد </w:t>
      </w:r>
      <w:r>
        <w:rPr>
          <w:rFonts w:hint="cs"/>
          <w:rtl/>
        </w:rPr>
        <w:t xml:space="preserve">می‌تواند </w:t>
      </w:r>
      <w:r w:rsidR="003322FE">
        <w:rPr>
          <w:rFonts w:hint="cs"/>
          <w:rtl/>
        </w:rPr>
        <w:t xml:space="preserve">متنوع </w:t>
      </w:r>
      <w:r>
        <w:rPr>
          <w:rFonts w:hint="cs"/>
          <w:rtl/>
        </w:rPr>
        <w:t>باشد</w:t>
      </w:r>
      <w:r w:rsidR="00311DF0">
        <w:rPr>
          <w:rFonts w:hint="cs"/>
          <w:rtl/>
        </w:rPr>
        <w:t>.</w:t>
      </w:r>
      <w:r w:rsidR="00944D2F">
        <w:rPr>
          <w:rFonts w:hint="cs"/>
          <w:rtl/>
        </w:rPr>
        <w:t xml:space="preserve"> براي مثال</w:t>
      </w:r>
      <w:r w:rsidR="001860FC">
        <w:rPr>
          <w:rFonts w:hint="cs"/>
          <w:rtl/>
        </w:rPr>
        <w:t xml:space="preserve"> با اينكه بيشتر برنامه‌هاي مستقر بر بستر اينترنت، داده‌ها و تبادلات خود را در قالب بسته‌هاي </w:t>
      </w:r>
      <w:r w:rsidR="001860FC" w:rsidRPr="00726E20">
        <w:rPr>
          <w:rFonts w:hint="cs"/>
          <w:rtl/>
        </w:rPr>
        <w:t>اچ.تي.تي.پي</w:t>
      </w:r>
      <w:r w:rsidR="003322FE">
        <w:rPr>
          <w:rFonts w:hint="cs"/>
          <w:rtl/>
        </w:rPr>
        <w:t>/اس</w:t>
      </w:r>
      <w:r w:rsidR="001860FC">
        <w:rPr>
          <w:rFonts w:hint="cs"/>
          <w:rtl/>
        </w:rPr>
        <w:t xml:space="preserve"> لايه كاربرد</w:t>
      </w:r>
      <w:r w:rsidR="00EA1AF7">
        <w:rPr>
          <w:rFonts w:hint="cs"/>
          <w:rtl/>
        </w:rPr>
        <w:t xml:space="preserve"> </w:t>
      </w:r>
      <w:r w:rsidR="0062431D">
        <w:rPr>
          <w:rFonts w:hint="cs"/>
          <w:rtl/>
        </w:rPr>
        <w:t>انتقال</w:t>
      </w:r>
      <w:r w:rsidR="00EA1AF7">
        <w:rPr>
          <w:rFonts w:hint="cs"/>
          <w:rtl/>
        </w:rPr>
        <w:t xml:space="preserve"> مي‌دهند، اما محتويات اين بسته‌ها و نحوه تفسير‌</w:t>
      </w:r>
      <w:r w:rsidR="009E25BE">
        <w:rPr>
          <w:rFonts w:hint="cs"/>
          <w:rtl/>
        </w:rPr>
        <w:t xml:space="preserve"> </w:t>
      </w:r>
      <w:r w:rsidR="00EA1AF7">
        <w:rPr>
          <w:rFonts w:hint="cs"/>
          <w:rtl/>
        </w:rPr>
        <w:t>آنها براي برنامه‌هاي مختلف مي‌تواند متفاوت باشد.</w:t>
      </w:r>
    </w:p>
    <w:p w14:paraId="5D7C2614" w14:textId="1E1D5EE4" w:rsidR="00B67540" w:rsidRPr="00B67540" w:rsidRDefault="00B67540" w:rsidP="00153B5D">
      <w:r w:rsidRPr="00B67540">
        <w:rPr>
          <w:rtl/>
        </w:rPr>
        <w:t>باتوجه به و</w:t>
      </w:r>
      <w:r w:rsidRPr="00B67540">
        <w:rPr>
          <w:rFonts w:hint="cs"/>
          <w:rtl/>
        </w:rPr>
        <w:t>ی</w:t>
      </w:r>
      <w:r w:rsidRPr="00B67540">
        <w:rPr>
          <w:rFonts w:hint="eastAsia"/>
          <w:rtl/>
        </w:rPr>
        <w:t>ژگ</w:t>
      </w:r>
      <w:r w:rsidRPr="00B67540">
        <w:rPr>
          <w:rFonts w:hint="cs"/>
          <w:rtl/>
        </w:rPr>
        <w:t>ی‌</w:t>
      </w:r>
      <w:r w:rsidRPr="00B67540">
        <w:rPr>
          <w:rFonts w:hint="eastAsia"/>
          <w:rtl/>
        </w:rPr>
        <w:t>ها</w:t>
      </w:r>
      <w:r w:rsidRPr="00B67540">
        <w:rPr>
          <w:rFonts w:hint="cs"/>
          <w:rtl/>
        </w:rPr>
        <w:t>ی</w:t>
      </w:r>
      <w:r w:rsidRPr="00B67540">
        <w:rPr>
          <w:rtl/>
        </w:rPr>
        <w:t xml:space="preserve"> ذکر شده برا</w:t>
      </w:r>
      <w:r w:rsidRPr="00B67540">
        <w:rPr>
          <w:rFonts w:hint="cs"/>
          <w:rtl/>
        </w:rPr>
        <w:t>ی</w:t>
      </w:r>
      <w:r w:rsidRPr="00B67540">
        <w:rPr>
          <w:rtl/>
        </w:rPr>
        <w:t xml:space="preserve"> شبکه‌ها</w:t>
      </w:r>
      <w:r w:rsidRPr="00B67540">
        <w:rPr>
          <w:rFonts w:hint="cs"/>
          <w:rtl/>
        </w:rPr>
        <w:t>ی</w:t>
      </w:r>
      <w:r w:rsidRPr="00B67540">
        <w:rPr>
          <w:rtl/>
        </w:rPr>
        <w:t xml:space="preserve"> پهن‌باند، مد</w:t>
      </w:r>
      <w:r w:rsidRPr="00B67540">
        <w:rPr>
          <w:rFonts w:hint="cs"/>
          <w:rtl/>
        </w:rPr>
        <w:t>ی</w:t>
      </w:r>
      <w:r w:rsidRPr="00B67540">
        <w:rPr>
          <w:rFonts w:hint="eastAsia"/>
          <w:rtl/>
        </w:rPr>
        <w:t>ر</w:t>
      </w:r>
      <w:r w:rsidRPr="00B67540">
        <w:rPr>
          <w:rFonts w:hint="cs"/>
          <w:rtl/>
        </w:rPr>
        <w:t>ی</w:t>
      </w:r>
      <w:r w:rsidRPr="00B67540">
        <w:rPr>
          <w:rFonts w:hint="eastAsia"/>
          <w:rtl/>
        </w:rPr>
        <w:t>ت</w:t>
      </w:r>
      <w:r w:rsidRPr="00B67540">
        <w:rPr>
          <w:rtl/>
        </w:rPr>
        <w:t xml:space="preserve"> و کنترل تراف</w:t>
      </w:r>
      <w:r w:rsidRPr="00B67540">
        <w:rPr>
          <w:rFonts w:hint="cs"/>
          <w:rtl/>
        </w:rPr>
        <w:t>ی</w:t>
      </w:r>
      <w:r w:rsidRPr="00B67540">
        <w:rPr>
          <w:rFonts w:hint="eastAsia"/>
          <w:rtl/>
        </w:rPr>
        <w:t>ک</w:t>
      </w:r>
      <w:r w:rsidRPr="00B67540">
        <w:rPr>
          <w:rtl/>
        </w:rPr>
        <w:t xml:space="preserve"> در ا</w:t>
      </w:r>
      <w:r w:rsidRPr="00B67540">
        <w:rPr>
          <w:rFonts w:hint="cs"/>
          <w:rtl/>
        </w:rPr>
        <w:t>ی</w:t>
      </w:r>
      <w:r w:rsidRPr="00B67540">
        <w:rPr>
          <w:rFonts w:hint="eastAsia"/>
          <w:rtl/>
        </w:rPr>
        <w:t>ن</w:t>
      </w:r>
      <w:r w:rsidRPr="00B67540">
        <w:rPr>
          <w:rtl/>
        </w:rPr>
        <w:t xml:space="preserve"> شبکه‌ها به </w:t>
      </w:r>
      <w:r w:rsidRPr="00B67540">
        <w:rPr>
          <w:rFonts w:hint="cs"/>
          <w:rtl/>
        </w:rPr>
        <w:t>ی</w:t>
      </w:r>
      <w:r w:rsidRPr="00B67540">
        <w:rPr>
          <w:rFonts w:hint="eastAsia"/>
          <w:rtl/>
        </w:rPr>
        <w:t>ک</w:t>
      </w:r>
      <w:r w:rsidRPr="00B67540">
        <w:rPr>
          <w:rFonts w:hint="cs"/>
          <w:rtl/>
        </w:rPr>
        <w:t>ی</w:t>
      </w:r>
      <w:r w:rsidRPr="00B67540">
        <w:rPr>
          <w:rtl/>
        </w:rPr>
        <w:t xml:space="preserve"> از چالش‌ها</w:t>
      </w:r>
      <w:r w:rsidRPr="00B67540">
        <w:rPr>
          <w:rFonts w:hint="cs"/>
          <w:rtl/>
        </w:rPr>
        <w:t>ی</w:t>
      </w:r>
      <w:r w:rsidRPr="00B67540">
        <w:rPr>
          <w:rtl/>
        </w:rPr>
        <w:t xml:space="preserve"> اصل</w:t>
      </w:r>
      <w:r w:rsidRPr="00B67540">
        <w:rPr>
          <w:rFonts w:hint="cs"/>
          <w:rtl/>
        </w:rPr>
        <w:t>ی</w:t>
      </w:r>
      <w:r w:rsidRPr="00B67540">
        <w:rPr>
          <w:rtl/>
        </w:rPr>
        <w:t xml:space="preserve"> در زم</w:t>
      </w:r>
      <w:r w:rsidRPr="00B67540">
        <w:rPr>
          <w:rFonts w:hint="cs"/>
          <w:rtl/>
        </w:rPr>
        <w:t>ی</w:t>
      </w:r>
      <w:r w:rsidRPr="00B67540">
        <w:rPr>
          <w:rFonts w:hint="eastAsia"/>
          <w:rtl/>
        </w:rPr>
        <w:t>نه</w:t>
      </w:r>
      <w:r w:rsidRPr="00B67540">
        <w:rPr>
          <w:rtl/>
        </w:rPr>
        <w:t xml:space="preserve"> شبکه‌ها</w:t>
      </w:r>
      <w:r w:rsidRPr="00B67540">
        <w:rPr>
          <w:rFonts w:hint="cs"/>
          <w:rtl/>
        </w:rPr>
        <w:t>ی</w:t>
      </w:r>
      <w:r w:rsidRPr="00B67540">
        <w:rPr>
          <w:rtl/>
        </w:rPr>
        <w:t xml:space="preserve"> کامپ</w:t>
      </w:r>
      <w:r w:rsidRPr="00B67540">
        <w:rPr>
          <w:rFonts w:hint="cs"/>
          <w:rtl/>
        </w:rPr>
        <w:t>ی</w:t>
      </w:r>
      <w:r w:rsidRPr="00B67540">
        <w:rPr>
          <w:rFonts w:hint="eastAsia"/>
          <w:rtl/>
        </w:rPr>
        <w:t>وتر</w:t>
      </w:r>
      <w:r w:rsidRPr="00B67540">
        <w:rPr>
          <w:rFonts w:hint="cs"/>
          <w:rtl/>
        </w:rPr>
        <w:t>ی</w:t>
      </w:r>
      <w:r w:rsidRPr="00B67540">
        <w:rPr>
          <w:rtl/>
        </w:rPr>
        <w:t xml:space="preserve"> تبد</w:t>
      </w:r>
      <w:r w:rsidRPr="00B67540">
        <w:rPr>
          <w:rFonts w:hint="cs"/>
          <w:rtl/>
        </w:rPr>
        <w:t>ی</w:t>
      </w:r>
      <w:r w:rsidRPr="00B67540">
        <w:rPr>
          <w:rFonts w:hint="eastAsia"/>
          <w:rtl/>
        </w:rPr>
        <w:t>ل</w:t>
      </w:r>
      <w:r w:rsidRPr="00B67540">
        <w:rPr>
          <w:rtl/>
        </w:rPr>
        <w:t xml:space="preserve"> شده است.</w:t>
      </w:r>
    </w:p>
    <w:p w14:paraId="38075451" w14:textId="16E32679" w:rsidR="00B67540" w:rsidRPr="00773E9A" w:rsidRDefault="00453512" w:rsidP="00153B5D">
      <w:pPr>
        <w:pStyle w:val="Heading3"/>
      </w:pPr>
      <w:r>
        <w:rPr>
          <w:rFonts w:hint="cs"/>
          <w:rtl/>
        </w:rPr>
        <w:t xml:space="preserve">۲.۲ </w:t>
      </w:r>
      <w:r w:rsidR="00DB5F1B" w:rsidRPr="00632EDC">
        <w:rPr>
          <w:rFonts w:hint="cs"/>
          <w:rtl/>
        </w:rPr>
        <w:t>حملات منع خدمت</w:t>
      </w:r>
      <w:r w:rsidR="004C5979" w:rsidRPr="00632EDC">
        <w:rPr>
          <w:rFonts w:hint="cs"/>
          <w:rtl/>
        </w:rPr>
        <w:t xml:space="preserve"> </w:t>
      </w:r>
      <w:r w:rsidR="003322FE" w:rsidRPr="00632EDC">
        <w:rPr>
          <w:rFonts w:hint="cs"/>
          <w:rtl/>
        </w:rPr>
        <w:t>(</w:t>
      </w:r>
      <w:r w:rsidR="004C5979" w:rsidRPr="00632EDC">
        <w:rPr>
          <w:rFonts w:hint="cs"/>
          <w:rtl/>
        </w:rPr>
        <w:t>توزیع</w:t>
      </w:r>
      <w:r w:rsidR="0054295A" w:rsidRPr="00632EDC">
        <w:rPr>
          <w:rFonts w:hint="cs"/>
          <w:rtl/>
        </w:rPr>
        <w:t>‌</w:t>
      </w:r>
      <w:r w:rsidR="004C5979" w:rsidRPr="00632EDC">
        <w:rPr>
          <w:rFonts w:hint="cs"/>
          <w:rtl/>
        </w:rPr>
        <w:t>شده</w:t>
      </w:r>
      <w:r w:rsidR="003322FE" w:rsidRPr="00632EDC">
        <w:rPr>
          <w:rFonts w:hint="cs"/>
          <w:rtl/>
        </w:rPr>
        <w:t>)</w:t>
      </w:r>
    </w:p>
    <w:p w14:paraId="64003743" w14:textId="3E6781FF" w:rsidR="004858B2" w:rsidRPr="00B67540" w:rsidRDefault="00DB5F1B" w:rsidP="00153B5D">
      <w:pPr>
        <w:rPr>
          <w:rFonts w:ascii="Arial" w:eastAsia="Times New Roman" w:hAnsi="Arial"/>
          <w:b/>
          <w:bCs/>
          <w:sz w:val="24"/>
          <w:szCs w:val="24"/>
        </w:rPr>
      </w:pPr>
      <w:r w:rsidRPr="007F3EFA">
        <w:rPr>
          <w:rFonts w:hint="cs"/>
          <w:rtl/>
        </w:rPr>
        <w:t>به مجموعه حملاتی ک</w:t>
      </w:r>
      <w:r>
        <w:rPr>
          <w:rFonts w:hint="cs"/>
          <w:rtl/>
        </w:rPr>
        <w:t>ه با هدف ممانعت از انجام یک خدمت صورت می‌پذیرند، حملات منع خدمت گفته می‌شود. این حملات با انگیزه‌های مختلفی نظیر ایجاد اختلال یا ممانعت از ارائه یک خدمت، از بین بردن اعتبار و مقبول</w:t>
      </w:r>
      <w:r w:rsidR="00843B2B">
        <w:rPr>
          <w:rFonts w:hint="cs"/>
          <w:rtl/>
        </w:rPr>
        <w:t>ي</w:t>
      </w:r>
      <w:r w:rsidR="00884B8E">
        <w:rPr>
          <w:rFonts w:hint="cs"/>
          <w:rtl/>
        </w:rPr>
        <w:t>ّ</w:t>
      </w:r>
      <w:r>
        <w:rPr>
          <w:rFonts w:hint="cs"/>
          <w:rtl/>
        </w:rPr>
        <w:t>ت یک سازمان، آسیب زدن مالی و هدر دادن منابع یک سازمان، دستاوردهای سیاسی و ملی، انگیزه مالی و یا قدرت‌نمایی مهاجمین و مواردی از این دست می‌تواند صورت پذیرد.</w:t>
      </w:r>
      <w:r w:rsidR="000C0AD6">
        <w:rPr>
          <w:rFonts w:hint="cs"/>
          <w:rtl/>
        </w:rPr>
        <w:t xml:space="preserve"> </w:t>
      </w:r>
      <w:r w:rsidR="004858B2">
        <w:rPr>
          <w:rFonts w:hint="cs"/>
          <w:rtl/>
        </w:rPr>
        <w:t xml:space="preserve">هدف اصلی در حملات منع خدمت </w:t>
      </w:r>
      <w:r w:rsidR="00E410E5">
        <w:rPr>
          <w:rFonts w:hint="cs"/>
          <w:rtl/>
        </w:rPr>
        <w:t>تولید ازدحام و اختلال</w:t>
      </w:r>
      <w:r w:rsidR="00044EA2">
        <w:rPr>
          <w:rFonts w:hint="cs"/>
          <w:rtl/>
        </w:rPr>
        <w:t xml:space="preserve"> در</w:t>
      </w:r>
      <w:r w:rsidR="003C22B1">
        <w:rPr>
          <w:rFonts w:hint="cs"/>
          <w:rtl/>
        </w:rPr>
        <w:t xml:space="preserve"> مصرف منابع پردازشی سیستم (پردازشگر سیستم) یا منابع شبکه (</w:t>
      </w:r>
      <w:r w:rsidR="00E410E5">
        <w:rPr>
          <w:rFonts w:hint="cs"/>
          <w:rtl/>
        </w:rPr>
        <w:t>پهنای باند) می‌باشد.</w:t>
      </w:r>
    </w:p>
    <w:p w14:paraId="7184CA8C" w14:textId="19042A93" w:rsidR="0059678F" w:rsidRDefault="00592F75" w:rsidP="000B6756">
      <w:pPr>
        <w:rPr>
          <w:rtl/>
        </w:rPr>
      </w:pPr>
      <w:r>
        <w:rPr>
          <w:rFonts w:hint="cs"/>
          <w:rtl/>
        </w:rPr>
        <w:t>حملات منع خدمت توزیع</w:t>
      </w:r>
      <w:r w:rsidR="0054295A">
        <w:rPr>
          <w:rFonts w:hint="cs"/>
          <w:rtl/>
        </w:rPr>
        <w:t>‌</w:t>
      </w:r>
      <w:r>
        <w:rPr>
          <w:rFonts w:hint="cs"/>
          <w:rtl/>
        </w:rPr>
        <w:t>شده گونه خطرناک‌تر</w:t>
      </w:r>
      <w:r w:rsidR="0040315C">
        <w:rPr>
          <w:rFonts w:hint="cs"/>
          <w:rtl/>
        </w:rPr>
        <w:t xml:space="preserve"> از </w:t>
      </w:r>
      <w:r w:rsidR="003B64BD">
        <w:rPr>
          <w:rFonts w:hint="cs"/>
          <w:rtl/>
        </w:rPr>
        <w:t xml:space="preserve">حملات منع خدمت </w:t>
      </w:r>
      <w:r>
        <w:rPr>
          <w:rFonts w:hint="cs"/>
          <w:rtl/>
        </w:rPr>
        <w:t>می‌باشند که در آن</w:t>
      </w:r>
      <w:r w:rsidR="005820ED">
        <w:rPr>
          <w:rFonts w:hint="cs"/>
          <w:rtl/>
        </w:rPr>
        <w:t xml:space="preserve"> فرد</w:t>
      </w:r>
      <w:r w:rsidR="007A0E6E">
        <w:t xml:space="preserve"> </w:t>
      </w:r>
      <w:r w:rsidR="003322FE">
        <w:rPr>
          <w:rFonts w:hint="cs"/>
          <w:rtl/>
        </w:rPr>
        <w:t>مهاجم</w:t>
      </w:r>
      <w:r w:rsidR="007A0E6E" w:rsidRPr="007A0E6E">
        <w:rPr>
          <w:rtl/>
        </w:rPr>
        <w:t xml:space="preserve"> </w:t>
      </w:r>
      <w:r w:rsidR="007A0E6E" w:rsidRPr="007A0E6E">
        <w:rPr>
          <w:rFonts w:hint="cs"/>
          <w:rtl/>
        </w:rPr>
        <w:t>ابتدا</w:t>
      </w:r>
      <w:r w:rsidR="007A0E6E" w:rsidRPr="007A0E6E">
        <w:rPr>
          <w:rtl/>
        </w:rPr>
        <w:t xml:space="preserve"> </w:t>
      </w:r>
      <w:r w:rsidR="0033130D">
        <w:rPr>
          <w:rFonts w:hint="cs"/>
          <w:rtl/>
        </w:rPr>
        <w:t>با پايش</w:t>
      </w:r>
      <w:r w:rsidR="007A0E6E" w:rsidRPr="007A0E6E">
        <w:rPr>
          <w:rtl/>
        </w:rPr>
        <w:t xml:space="preserve"> </w:t>
      </w:r>
      <w:r w:rsidR="007A0E6E" w:rsidRPr="007A0E6E">
        <w:rPr>
          <w:rFonts w:hint="cs"/>
          <w:rtl/>
        </w:rPr>
        <w:t>آسیب</w:t>
      </w:r>
      <w:r w:rsidR="007A0E6E" w:rsidRPr="007A0E6E">
        <w:rPr>
          <w:rtl/>
        </w:rPr>
        <w:t xml:space="preserve"> </w:t>
      </w:r>
      <w:r w:rsidR="007A0E6E" w:rsidRPr="007A0E6E">
        <w:rPr>
          <w:rFonts w:hint="cs"/>
          <w:rtl/>
        </w:rPr>
        <w:t>پذیری</w:t>
      </w:r>
      <w:r w:rsidR="002A66AF">
        <w:rPr>
          <w:rFonts w:hint="cs"/>
          <w:rtl/>
        </w:rPr>
        <w:t>‌</w:t>
      </w:r>
      <w:r w:rsidR="007A0E6E" w:rsidRPr="007A0E6E">
        <w:rPr>
          <w:rFonts w:hint="cs"/>
          <w:rtl/>
        </w:rPr>
        <w:t>های</w:t>
      </w:r>
      <w:r w:rsidR="007A0E6E" w:rsidRPr="007A0E6E">
        <w:rPr>
          <w:rtl/>
        </w:rPr>
        <w:t xml:space="preserve"> </w:t>
      </w:r>
      <w:r w:rsidR="007A0E6E" w:rsidRPr="007A0E6E">
        <w:rPr>
          <w:rFonts w:hint="cs"/>
          <w:rtl/>
        </w:rPr>
        <w:t>دستگاه</w:t>
      </w:r>
      <w:r w:rsidR="002A66AF">
        <w:rPr>
          <w:rFonts w:hint="cs"/>
          <w:rtl/>
        </w:rPr>
        <w:t>‌</w:t>
      </w:r>
      <w:r w:rsidR="007A0E6E" w:rsidRPr="007A0E6E">
        <w:rPr>
          <w:rFonts w:hint="cs"/>
          <w:rtl/>
        </w:rPr>
        <w:t>ها</w:t>
      </w:r>
      <w:r w:rsidR="007A0E6E">
        <w:rPr>
          <w:rFonts w:hint="cs"/>
          <w:rtl/>
        </w:rPr>
        <w:t>ی مختلف موجود در شبکه اینترنت</w:t>
      </w:r>
      <w:r w:rsidR="0085100F">
        <w:rPr>
          <w:rFonts w:hint="cs"/>
          <w:rtl/>
        </w:rPr>
        <w:t xml:space="preserve">، </w:t>
      </w:r>
      <w:r w:rsidR="007A0E6E" w:rsidRPr="007A0E6E">
        <w:rPr>
          <w:rFonts w:hint="cs"/>
          <w:rtl/>
        </w:rPr>
        <w:t>شروع</w:t>
      </w:r>
      <w:r w:rsidR="007A0E6E" w:rsidRPr="007A0E6E">
        <w:rPr>
          <w:rtl/>
        </w:rPr>
        <w:t xml:space="preserve"> </w:t>
      </w:r>
      <w:r w:rsidR="007A0E6E" w:rsidRPr="007A0E6E">
        <w:rPr>
          <w:rFonts w:hint="cs"/>
          <w:rtl/>
        </w:rPr>
        <w:t>به</w:t>
      </w:r>
      <w:r w:rsidR="007A0E6E" w:rsidRPr="007A0E6E">
        <w:rPr>
          <w:rtl/>
        </w:rPr>
        <w:t xml:space="preserve"> </w:t>
      </w:r>
      <w:r w:rsidR="00044EA2">
        <w:rPr>
          <w:rFonts w:hint="cs"/>
          <w:rtl/>
        </w:rPr>
        <w:t>نفوذ به</w:t>
      </w:r>
      <w:r w:rsidR="007A0E6E" w:rsidRPr="007A0E6E">
        <w:rPr>
          <w:rtl/>
        </w:rPr>
        <w:t xml:space="preserve"> </w:t>
      </w:r>
      <w:r w:rsidR="007A0E6E" w:rsidRPr="007A0E6E">
        <w:rPr>
          <w:rFonts w:hint="cs"/>
          <w:rtl/>
        </w:rPr>
        <w:t>ماشین</w:t>
      </w:r>
      <w:r w:rsidR="002A66AF">
        <w:rPr>
          <w:rFonts w:hint="cs"/>
          <w:rtl/>
        </w:rPr>
        <w:t>‌</w:t>
      </w:r>
      <w:r w:rsidR="007A0E6E" w:rsidRPr="007A0E6E">
        <w:rPr>
          <w:rFonts w:hint="cs"/>
          <w:rtl/>
        </w:rPr>
        <w:t>های</w:t>
      </w:r>
      <w:r w:rsidR="007A0E6E" w:rsidRPr="007A0E6E">
        <w:rPr>
          <w:rtl/>
        </w:rPr>
        <w:t xml:space="preserve"> </w:t>
      </w:r>
      <w:r w:rsidR="007A0E6E" w:rsidRPr="007A0E6E">
        <w:rPr>
          <w:rFonts w:hint="cs"/>
          <w:rtl/>
        </w:rPr>
        <w:t>عامل</w:t>
      </w:r>
      <w:r w:rsidR="002A66AF">
        <w:rPr>
          <w:rStyle w:val="EndnoteReference"/>
          <w:rtl/>
        </w:rPr>
        <w:endnoteReference w:id="23"/>
      </w:r>
      <w:r w:rsidR="007A0E6E" w:rsidRPr="007A0E6E">
        <w:rPr>
          <w:rtl/>
        </w:rPr>
        <w:t xml:space="preserve"> </w:t>
      </w:r>
      <w:r w:rsidR="007A0E6E" w:rsidRPr="007A0E6E">
        <w:rPr>
          <w:rFonts w:hint="cs"/>
          <w:rtl/>
        </w:rPr>
        <w:t>متعددی</w:t>
      </w:r>
      <w:r w:rsidR="007A0E6E" w:rsidRPr="007A0E6E">
        <w:rPr>
          <w:rtl/>
        </w:rPr>
        <w:t xml:space="preserve"> </w:t>
      </w:r>
      <w:r w:rsidR="007A0E6E" w:rsidRPr="007A0E6E">
        <w:rPr>
          <w:rFonts w:hint="cs"/>
          <w:rtl/>
        </w:rPr>
        <w:t>می</w:t>
      </w:r>
      <w:r w:rsidR="002A66AF">
        <w:rPr>
          <w:rFonts w:hint="cs"/>
          <w:rtl/>
        </w:rPr>
        <w:t>‌</w:t>
      </w:r>
      <w:r w:rsidR="007A0E6E" w:rsidRPr="007A0E6E">
        <w:rPr>
          <w:rFonts w:hint="cs"/>
          <w:rtl/>
        </w:rPr>
        <w:t>کند</w:t>
      </w:r>
      <w:r w:rsidR="007A0E6E" w:rsidRPr="007A0E6E">
        <w:rPr>
          <w:rtl/>
        </w:rPr>
        <w:t xml:space="preserve"> </w:t>
      </w:r>
      <w:r w:rsidR="00E20807">
        <w:rPr>
          <w:rFonts w:hint="cs"/>
          <w:rtl/>
        </w:rPr>
        <w:t xml:space="preserve">و سعی می‌کند این </w:t>
      </w:r>
      <w:r w:rsidR="007A0E6E" w:rsidRPr="007A0E6E">
        <w:rPr>
          <w:rFonts w:hint="cs"/>
          <w:rtl/>
        </w:rPr>
        <w:t>دستگاه‌ها</w:t>
      </w:r>
      <w:r w:rsidR="007A0E6E" w:rsidRPr="007A0E6E">
        <w:rPr>
          <w:rtl/>
        </w:rPr>
        <w:t xml:space="preserve"> </w:t>
      </w:r>
      <w:r w:rsidR="007A0E6E" w:rsidRPr="007A0E6E">
        <w:rPr>
          <w:rFonts w:hint="cs"/>
          <w:rtl/>
        </w:rPr>
        <w:t>ر</w:t>
      </w:r>
      <w:r w:rsidR="00E20807">
        <w:rPr>
          <w:rFonts w:hint="cs"/>
          <w:rtl/>
        </w:rPr>
        <w:t>ا تحت کنترل خود کند.</w:t>
      </w:r>
      <w:r w:rsidR="00B86BF5">
        <w:rPr>
          <w:rFonts w:hint="cs"/>
          <w:rtl/>
        </w:rPr>
        <w:t xml:space="preserve"> </w:t>
      </w:r>
      <w:r w:rsidR="00E20807">
        <w:rPr>
          <w:rFonts w:hint="cs"/>
          <w:rtl/>
        </w:rPr>
        <w:t xml:space="preserve">به </w:t>
      </w:r>
      <w:r w:rsidR="00B86BF5">
        <w:rPr>
          <w:rFonts w:hint="cs"/>
          <w:rtl/>
        </w:rPr>
        <w:t xml:space="preserve">این سیستم‌هایی که توسط فرد مهاجم از راه دور </w:t>
      </w:r>
      <w:r w:rsidR="001522D5">
        <w:rPr>
          <w:rFonts w:hint="cs"/>
          <w:rtl/>
        </w:rPr>
        <w:t>ك</w:t>
      </w:r>
      <w:r w:rsidR="00B86BF5">
        <w:rPr>
          <w:rFonts w:hint="cs"/>
          <w:rtl/>
        </w:rPr>
        <w:t>نترل می‌شوند، ربات گفته می‌شود و این مجموع</w:t>
      </w:r>
      <w:r w:rsidR="00616CD9">
        <w:rPr>
          <w:rFonts w:hint="cs"/>
          <w:rtl/>
        </w:rPr>
        <w:t>ه</w:t>
      </w:r>
      <w:r w:rsidR="00B86BF5">
        <w:rPr>
          <w:rFonts w:hint="cs"/>
          <w:rtl/>
        </w:rPr>
        <w:t xml:space="preserve"> </w:t>
      </w:r>
      <w:r w:rsidR="007A0556">
        <w:rPr>
          <w:rFonts w:hint="cs"/>
          <w:rtl/>
        </w:rPr>
        <w:t>ر</w:t>
      </w:r>
      <w:r w:rsidR="00B86BF5">
        <w:rPr>
          <w:rFonts w:hint="cs"/>
          <w:rtl/>
        </w:rPr>
        <w:t xml:space="preserve">بات‌ها که به آنها </w:t>
      </w:r>
      <w:r w:rsidR="007A0556">
        <w:rPr>
          <w:rFonts w:hint="cs"/>
          <w:rtl/>
        </w:rPr>
        <w:t>شبکه‌ بات</w:t>
      </w:r>
      <w:r w:rsidR="007A0556">
        <w:rPr>
          <w:rStyle w:val="EndnoteReference"/>
          <w:rtl/>
        </w:rPr>
        <w:endnoteReference w:id="24"/>
      </w:r>
      <w:r w:rsidR="00B86BF5">
        <w:rPr>
          <w:rFonts w:hint="cs"/>
          <w:rtl/>
        </w:rPr>
        <w:t xml:space="preserve"> گفته می‌شود،</w:t>
      </w:r>
      <w:r w:rsidR="007A0E6E" w:rsidRPr="007A0E6E">
        <w:rPr>
          <w:rtl/>
        </w:rPr>
        <w:t xml:space="preserve"> </w:t>
      </w:r>
      <w:r w:rsidR="00616CD9">
        <w:rPr>
          <w:rFonts w:hint="cs"/>
          <w:rtl/>
        </w:rPr>
        <w:t>دستورات</w:t>
      </w:r>
      <w:r w:rsidR="007A0E6E" w:rsidRPr="007A0E6E">
        <w:rPr>
          <w:rtl/>
        </w:rPr>
        <w:t xml:space="preserve"> </w:t>
      </w:r>
      <w:r w:rsidR="007A0E6E" w:rsidRPr="007A0E6E">
        <w:rPr>
          <w:rFonts w:hint="cs"/>
          <w:rtl/>
        </w:rPr>
        <w:t>را</w:t>
      </w:r>
      <w:r w:rsidR="00B86BF5">
        <w:rPr>
          <w:rFonts w:hint="cs"/>
          <w:rtl/>
        </w:rPr>
        <w:t xml:space="preserve"> از شخص مهاجم</w:t>
      </w:r>
      <w:r w:rsidR="007A0E6E" w:rsidRPr="007A0E6E">
        <w:rPr>
          <w:rtl/>
        </w:rPr>
        <w:t xml:space="preserve"> </w:t>
      </w:r>
      <w:r w:rsidR="007A0E6E" w:rsidRPr="007A0E6E">
        <w:rPr>
          <w:rFonts w:hint="cs"/>
          <w:rtl/>
        </w:rPr>
        <w:t>دریافت</w:t>
      </w:r>
      <w:r w:rsidR="007A0E6E" w:rsidRPr="007A0E6E">
        <w:rPr>
          <w:rtl/>
        </w:rPr>
        <w:t xml:space="preserve"> </w:t>
      </w:r>
      <w:r w:rsidR="00B86BF5">
        <w:rPr>
          <w:rFonts w:hint="cs"/>
          <w:rtl/>
        </w:rPr>
        <w:t>‌می‌</w:t>
      </w:r>
      <w:r w:rsidR="007A0E6E" w:rsidRPr="007A0E6E">
        <w:rPr>
          <w:rFonts w:hint="cs"/>
          <w:rtl/>
        </w:rPr>
        <w:t>کنند</w:t>
      </w:r>
      <w:r w:rsidR="00D768B5">
        <w:rPr>
          <w:rFonts w:hint="cs"/>
          <w:rtl/>
        </w:rPr>
        <w:t xml:space="preserve"> (</w:t>
      </w:r>
      <w:r w:rsidR="00D768B5">
        <w:rPr>
          <w:rtl/>
        </w:rPr>
        <w:fldChar w:fldCharType="begin"/>
      </w:r>
      <w:r w:rsidR="00D768B5">
        <w:rPr>
          <w:rtl/>
        </w:rPr>
        <w:instrText xml:space="preserve"> </w:instrText>
      </w:r>
      <w:r w:rsidR="00D768B5">
        <w:rPr>
          <w:rFonts w:hint="cs"/>
        </w:rPr>
        <w:instrText>REF</w:instrText>
      </w:r>
      <w:r w:rsidR="00D768B5">
        <w:rPr>
          <w:rFonts w:hint="cs"/>
          <w:rtl/>
        </w:rPr>
        <w:instrText xml:space="preserve"> _</w:instrText>
      </w:r>
      <w:r w:rsidR="00D768B5">
        <w:rPr>
          <w:rFonts w:hint="cs"/>
        </w:rPr>
        <w:instrText>Ref125718336 \h</w:instrText>
      </w:r>
      <w:r w:rsidR="00D768B5">
        <w:rPr>
          <w:rtl/>
        </w:rPr>
        <w:instrText xml:space="preserve"> </w:instrText>
      </w:r>
      <w:r w:rsidR="00D768B5">
        <w:rPr>
          <w:rtl/>
        </w:rPr>
      </w:r>
      <w:r w:rsidR="00D768B5">
        <w:rPr>
          <w:rtl/>
        </w:rPr>
        <w:fldChar w:fldCharType="separate"/>
      </w:r>
      <w:r w:rsidR="00514C00">
        <w:rPr>
          <w:rtl/>
        </w:rPr>
        <w:t xml:space="preserve">شکل </w:t>
      </w:r>
      <w:r w:rsidR="00514C00">
        <w:rPr>
          <w:noProof/>
        </w:rPr>
        <w:t>1</w:t>
      </w:r>
      <w:r w:rsidR="00D768B5">
        <w:rPr>
          <w:rtl/>
        </w:rPr>
        <w:fldChar w:fldCharType="end"/>
      </w:r>
      <w:r w:rsidR="00D768B5">
        <w:rPr>
          <w:rFonts w:hint="cs"/>
          <w:rtl/>
        </w:rPr>
        <w:t>)</w:t>
      </w:r>
      <w:r w:rsidR="007A0E6E" w:rsidRPr="00E20807">
        <w:rPr>
          <w:rtl/>
        </w:rPr>
        <w:t xml:space="preserve">. </w:t>
      </w:r>
      <w:r w:rsidR="0085100F" w:rsidRPr="0085100F">
        <w:rPr>
          <w:rFonts w:hint="cs"/>
          <w:rtl/>
        </w:rPr>
        <w:t>مهاجم می‌تواند</w:t>
      </w:r>
      <w:r w:rsidR="007A0E6E" w:rsidRPr="0085100F">
        <w:rPr>
          <w:rtl/>
        </w:rPr>
        <w:t xml:space="preserve"> </w:t>
      </w:r>
      <w:r w:rsidR="00B51A0B">
        <w:rPr>
          <w:rFonts w:hint="cs"/>
          <w:rtl/>
        </w:rPr>
        <w:t xml:space="preserve">در مدت زمان کوتاهی حجم </w:t>
      </w:r>
      <w:r w:rsidR="00DB267C">
        <w:rPr>
          <w:rFonts w:hint="cs"/>
          <w:rtl/>
        </w:rPr>
        <w:t>زیادی از ترافیک</w:t>
      </w:r>
      <w:r w:rsidR="00745C8F">
        <w:rPr>
          <w:rFonts w:hint="cs"/>
          <w:rtl/>
        </w:rPr>
        <w:t xml:space="preserve"> را به سمت </w:t>
      </w:r>
      <w:r w:rsidR="003322FE">
        <w:rPr>
          <w:rFonts w:hint="cs"/>
          <w:rtl/>
        </w:rPr>
        <w:t>كارپذير</w:t>
      </w:r>
      <w:r w:rsidR="00745C8F">
        <w:rPr>
          <w:rFonts w:hint="cs"/>
          <w:rtl/>
        </w:rPr>
        <w:t xml:space="preserve"> و منابع آن هدایت کن</w:t>
      </w:r>
      <w:r w:rsidR="00D70238">
        <w:rPr>
          <w:rFonts w:hint="cs"/>
          <w:rtl/>
        </w:rPr>
        <w:t>د</w:t>
      </w:r>
      <w:r w:rsidR="007A0E6E" w:rsidRPr="007A0E6E">
        <w:rPr>
          <w:rtl/>
        </w:rPr>
        <w:t xml:space="preserve"> </w:t>
      </w:r>
      <w:r w:rsidR="007A0E6E" w:rsidRPr="007A0E6E">
        <w:rPr>
          <w:rFonts w:hint="cs"/>
          <w:rtl/>
        </w:rPr>
        <w:t>که</w:t>
      </w:r>
      <w:r w:rsidR="007A0E6E" w:rsidRPr="007A0E6E">
        <w:rPr>
          <w:rtl/>
        </w:rPr>
        <w:t xml:space="preserve"> </w:t>
      </w:r>
      <w:r w:rsidR="003322FE">
        <w:rPr>
          <w:rFonts w:hint="cs"/>
          <w:rtl/>
        </w:rPr>
        <w:t>خدمت</w:t>
      </w:r>
      <w:r w:rsidR="00DC309F">
        <w:rPr>
          <w:rFonts w:hint="cs"/>
          <w:rtl/>
        </w:rPr>
        <w:t>‌</w:t>
      </w:r>
      <w:r w:rsidR="00745C8F">
        <w:rPr>
          <w:rFonts w:hint="cs"/>
          <w:rtl/>
        </w:rPr>
        <w:t xml:space="preserve">دهی آن یا </w:t>
      </w:r>
      <w:r w:rsidR="00D70238">
        <w:rPr>
          <w:rFonts w:hint="cs"/>
          <w:rtl/>
        </w:rPr>
        <w:t>رویکرد شبکه</w:t>
      </w:r>
      <w:r w:rsidR="007A0E6E" w:rsidRPr="007A0E6E">
        <w:rPr>
          <w:rtl/>
        </w:rPr>
        <w:t xml:space="preserve"> </w:t>
      </w:r>
      <w:r w:rsidR="007A0E6E" w:rsidRPr="007A0E6E">
        <w:rPr>
          <w:rFonts w:hint="cs"/>
          <w:rtl/>
        </w:rPr>
        <w:t>را</w:t>
      </w:r>
      <w:r w:rsidR="007A0E6E" w:rsidRPr="007A0E6E">
        <w:rPr>
          <w:rtl/>
        </w:rPr>
        <w:t xml:space="preserve"> </w:t>
      </w:r>
      <w:r w:rsidR="007A0E6E" w:rsidRPr="007A0E6E">
        <w:rPr>
          <w:rFonts w:hint="cs"/>
          <w:rtl/>
        </w:rPr>
        <w:t>برای</w:t>
      </w:r>
      <w:r w:rsidR="007A0E6E" w:rsidRPr="007A0E6E">
        <w:rPr>
          <w:rtl/>
        </w:rPr>
        <w:t xml:space="preserve"> </w:t>
      </w:r>
      <w:r w:rsidR="007A0E6E" w:rsidRPr="007A0E6E">
        <w:rPr>
          <w:rFonts w:hint="cs"/>
          <w:rtl/>
        </w:rPr>
        <w:t>پاسخگویی</w:t>
      </w:r>
      <w:r w:rsidR="007A0E6E" w:rsidRPr="007A0E6E">
        <w:rPr>
          <w:rtl/>
        </w:rPr>
        <w:t xml:space="preserve"> </w:t>
      </w:r>
      <w:r w:rsidR="007A0E6E" w:rsidRPr="007A0E6E">
        <w:rPr>
          <w:rFonts w:hint="cs"/>
          <w:rtl/>
        </w:rPr>
        <w:t>به</w:t>
      </w:r>
      <w:r w:rsidR="007A0E6E" w:rsidRPr="007A0E6E">
        <w:rPr>
          <w:rtl/>
        </w:rPr>
        <w:t xml:space="preserve"> </w:t>
      </w:r>
      <w:r w:rsidR="007A0E6E" w:rsidRPr="007A0E6E">
        <w:rPr>
          <w:rFonts w:hint="cs"/>
          <w:rtl/>
        </w:rPr>
        <w:t>کاربران</w:t>
      </w:r>
      <w:r w:rsidR="007A0E6E" w:rsidRPr="007A0E6E">
        <w:rPr>
          <w:rtl/>
        </w:rPr>
        <w:t xml:space="preserve"> </w:t>
      </w:r>
      <w:r w:rsidR="007A0E6E" w:rsidRPr="007A0E6E">
        <w:rPr>
          <w:rFonts w:hint="cs"/>
          <w:rtl/>
        </w:rPr>
        <w:t>قانونی</w:t>
      </w:r>
      <w:r w:rsidR="00D70238">
        <w:rPr>
          <w:rFonts w:hint="cs"/>
          <w:rtl/>
        </w:rPr>
        <w:t xml:space="preserve"> با اختلال مواجه</w:t>
      </w:r>
      <w:r w:rsidR="007A0E6E" w:rsidRPr="007A0E6E">
        <w:rPr>
          <w:rtl/>
        </w:rPr>
        <w:t xml:space="preserve"> </w:t>
      </w:r>
      <w:r w:rsidR="007A0E6E" w:rsidRPr="007A0E6E">
        <w:rPr>
          <w:rFonts w:hint="cs"/>
          <w:rtl/>
        </w:rPr>
        <w:t>می</w:t>
      </w:r>
      <w:r w:rsidR="00F45A30">
        <w:rPr>
          <w:rFonts w:hint="cs"/>
          <w:rtl/>
        </w:rPr>
        <w:t>‌</w:t>
      </w:r>
      <w:r w:rsidR="007A0E6E" w:rsidRPr="007A0E6E">
        <w:rPr>
          <w:rFonts w:hint="cs"/>
          <w:rtl/>
        </w:rPr>
        <w:t>کند</w:t>
      </w:r>
      <w:r w:rsidR="007A0E6E" w:rsidRPr="007A0E6E">
        <w:rPr>
          <w:rtl/>
        </w:rPr>
        <w:t>.</w:t>
      </w:r>
      <w:r w:rsidR="003B08A9">
        <w:rPr>
          <w:rFonts w:hint="cs"/>
          <w:rtl/>
        </w:rPr>
        <w:t xml:space="preserve"> </w:t>
      </w:r>
      <w:r w:rsidR="00B86BF5">
        <w:rPr>
          <w:rFonts w:hint="cs"/>
          <w:rtl/>
        </w:rPr>
        <w:t>در صورت بروز حملات منع خدمت توزیع‌شده،</w:t>
      </w:r>
      <w:r w:rsidR="003B08A9">
        <w:rPr>
          <w:rFonts w:hint="cs"/>
          <w:rtl/>
        </w:rPr>
        <w:t xml:space="preserve"> رهگیری مبد</w:t>
      </w:r>
      <w:r w:rsidR="006C3B4F">
        <w:rPr>
          <w:rFonts w:hint="cs"/>
          <w:rtl/>
        </w:rPr>
        <w:t>أ</w:t>
      </w:r>
      <w:r w:rsidR="00B86BF5">
        <w:rPr>
          <w:rFonts w:hint="cs"/>
          <w:rtl/>
        </w:rPr>
        <w:t xml:space="preserve"> </w:t>
      </w:r>
      <w:r w:rsidR="003B08A9">
        <w:rPr>
          <w:rFonts w:hint="cs"/>
          <w:rtl/>
        </w:rPr>
        <w:t>حمله</w:t>
      </w:r>
      <w:r w:rsidR="00B86BF5">
        <w:rPr>
          <w:rFonts w:hint="cs"/>
          <w:rtl/>
        </w:rPr>
        <w:t xml:space="preserve"> یعنی نقطه‌ای که حمله از آنجا شروع شده</w:t>
      </w:r>
      <w:r w:rsidR="00DC309F">
        <w:rPr>
          <w:rFonts w:hint="cs"/>
          <w:rtl/>
        </w:rPr>
        <w:t xml:space="preserve"> </w:t>
      </w:r>
      <w:r w:rsidR="00B86BF5">
        <w:rPr>
          <w:rFonts w:hint="cs"/>
          <w:rtl/>
        </w:rPr>
        <w:t>‌است،</w:t>
      </w:r>
      <w:r w:rsidR="003B08A9">
        <w:rPr>
          <w:rFonts w:hint="cs"/>
          <w:rtl/>
        </w:rPr>
        <w:t xml:space="preserve"> دشوارتر و همچنین ترافیک ایجاد شده در اثر حمله بزرگتر و مخرب‌تر می‌باشد.</w:t>
      </w:r>
    </w:p>
    <w:p w14:paraId="0E5B580B" w14:textId="77777777" w:rsidR="0059678F" w:rsidRDefault="0059678F" w:rsidP="0059678F">
      <w:pPr>
        <w:keepNext/>
        <w:jc w:val="center"/>
      </w:pPr>
      <w:r w:rsidRPr="005614CB">
        <w:rPr>
          <w:noProof/>
          <w:rtl/>
        </w:rPr>
        <w:drawing>
          <wp:inline distT="0" distB="0" distL="0" distR="0" wp14:anchorId="71C7B7C2" wp14:editId="15E18F55">
            <wp:extent cx="5943600" cy="187198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871980"/>
                    </a:xfrm>
                    <a:prstGeom prst="rect">
                      <a:avLst/>
                    </a:prstGeom>
                  </pic:spPr>
                </pic:pic>
              </a:graphicData>
            </a:graphic>
          </wp:inline>
        </w:drawing>
      </w:r>
    </w:p>
    <w:p w14:paraId="614D6926" w14:textId="30FE6B34" w:rsidR="0059678F" w:rsidRPr="005E7840" w:rsidRDefault="0059678F" w:rsidP="007605FC">
      <w:pPr>
        <w:pStyle w:val="Caption"/>
      </w:pPr>
      <w:bookmarkStart w:id="0" w:name="_Ref125718336"/>
      <w:r>
        <w:rPr>
          <w:rtl/>
        </w:rPr>
        <w:t xml:space="preserve">شکل </w:t>
      </w:r>
      <w:r>
        <w:fldChar w:fldCharType="begin"/>
      </w:r>
      <w:r>
        <w:instrText xml:space="preserve"> SEQ </w:instrText>
      </w:r>
      <w:r>
        <w:rPr>
          <w:rtl/>
        </w:rPr>
        <w:instrText>شکل</w:instrText>
      </w:r>
      <w:r>
        <w:instrText xml:space="preserve"> \* ARABIC </w:instrText>
      </w:r>
      <w:r>
        <w:fldChar w:fldCharType="separate"/>
      </w:r>
      <w:r w:rsidR="00514C00">
        <w:rPr>
          <w:noProof/>
        </w:rPr>
        <w:t>1</w:t>
      </w:r>
      <w:r>
        <w:rPr>
          <w:noProof/>
        </w:rPr>
        <w:fldChar w:fldCharType="end"/>
      </w:r>
      <w:bookmarkEnd w:id="0"/>
      <w:r>
        <w:rPr>
          <w:rFonts w:hint="cs"/>
          <w:rtl/>
        </w:rPr>
        <w:t xml:space="preserve">: </w:t>
      </w:r>
      <w:r>
        <w:rPr>
          <w:rFonts w:hint="cs"/>
          <w:rtl/>
          <w:lang w:val="de-DE"/>
        </w:rPr>
        <w:t>حملات منع خدمت توزیع‌شده با استفاده از شبکه بات</w:t>
      </w:r>
      <w:r>
        <w:rPr>
          <w:rtl/>
          <w:lang w:val="de-DE"/>
        </w:rPr>
        <w:fldChar w:fldCharType="begin"/>
      </w:r>
      <w:r>
        <w:rPr>
          <w:rtl/>
          <w:lang w:val="de-DE"/>
        </w:rPr>
        <w:instrText xml:space="preserve"> </w:instrText>
      </w:r>
      <w:r w:rsidRPr="00415C86">
        <w:instrText>ADDIN ZOTERO_ITEM CSL_CITATION {"citationID":"m4wzVtBM","properties":{"formattedCitation":"[4]","plainCitation":"[4]","noteIndex":0},"citationItems":[{"id":79,"uris":["http://zotero.org/users/9758760/items/ARGX8HHN"],"itemData":{"id":79,"type":"article-journal","container-title":"Telecommunication Systems","DOI":"10.1007/s11235-019-00599-z","ISSN":"1018-4864, 1572-9451","issue":"1","journalAbbreviation":"Telecommun Syst","language":"en","page":"3-25","source":"DOI.org (Crossref)","title":"A survey of DDoS attacking techniques and defence mechanisms in the IoT network","volume":"73","author":[{"family":"Vishwakarma","given":"Ruchi"},{"family":"Jain","given":"Ankit Kumar"}],"issued":{"date-parts</w:instrText>
      </w:r>
      <w:r>
        <w:rPr>
          <w:rtl/>
          <w:lang w:val="de-DE"/>
        </w:rPr>
        <w:instrText>":[["2020",1]]</w:instrText>
      </w:r>
      <w:r w:rsidRPr="00415C86">
        <w:instrText>}}}],"schema":"https://github.com/citation-style</w:instrText>
      </w:r>
      <w:r>
        <w:rPr>
          <w:rtl/>
          <w:lang w:val="de-DE"/>
        </w:rPr>
        <w:instrText>-</w:instrText>
      </w:r>
      <w:r w:rsidRPr="00415C86">
        <w:instrText>language/schema/raw/master/csl-citation.json</w:instrText>
      </w:r>
      <w:r>
        <w:rPr>
          <w:rtl/>
          <w:lang w:val="de-DE"/>
        </w:rPr>
        <w:instrText xml:space="preserve">"} </w:instrText>
      </w:r>
      <w:r>
        <w:rPr>
          <w:rtl/>
          <w:lang w:val="de-DE"/>
        </w:rPr>
        <w:fldChar w:fldCharType="separate"/>
      </w:r>
      <w:r w:rsidRPr="00415C86">
        <w:t>[4]</w:t>
      </w:r>
      <w:r>
        <w:rPr>
          <w:rtl/>
          <w:lang w:val="de-DE"/>
        </w:rPr>
        <w:fldChar w:fldCharType="end"/>
      </w:r>
    </w:p>
    <w:p w14:paraId="226E0364" w14:textId="77777777" w:rsidR="0059678F" w:rsidRPr="0059678F" w:rsidRDefault="0059678F" w:rsidP="0059678F"/>
    <w:p w14:paraId="41B5C613" w14:textId="74E8E2A8" w:rsidR="000B6756" w:rsidRDefault="00A66BEA" w:rsidP="006E1B0F">
      <w:pPr>
        <w:rPr>
          <w:rtl/>
        </w:rPr>
      </w:pPr>
      <w:r w:rsidRPr="00A66BEA">
        <w:rPr>
          <w:rFonts w:hint="cs"/>
          <w:rtl/>
        </w:rPr>
        <w:lastRenderedPageBreak/>
        <w:t>مشکل</w:t>
      </w:r>
      <w:r w:rsidRPr="00A66BEA">
        <w:rPr>
          <w:rtl/>
        </w:rPr>
        <w:t xml:space="preserve"> </w:t>
      </w:r>
      <w:r w:rsidRPr="00A66BEA">
        <w:rPr>
          <w:rFonts w:hint="cs"/>
          <w:rtl/>
        </w:rPr>
        <w:t>دیگر</w:t>
      </w:r>
      <w:r w:rsidRPr="00A66BEA">
        <w:rPr>
          <w:rtl/>
        </w:rPr>
        <w:t xml:space="preserve"> </w:t>
      </w:r>
      <w:r w:rsidRPr="00A66BEA">
        <w:rPr>
          <w:rFonts w:hint="cs"/>
          <w:rtl/>
        </w:rPr>
        <w:t>دفاع</w:t>
      </w:r>
      <w:r w:rsidRPr="00A66BEA">
        <w:rPr>
          <w:rtl/>
        </w:rPr>
        <w:t xml:space="preserve"> </w:t>
      </w:r>
      <w:r w:rsidRPr="00A66BEA">
        <w:rPr>
          <w:rFonts w:hint="cs"/>
          <w:rtl/>
        </w:rPr>
        <w:t>در</w:t>
      </w:r>
      <w:r w:rsidRPr="00A66BEA">
        <w:rPr>
          <w:rtl/>
        </w:rPr>
        <w:t xml:space="preserve"> </w:t>
      </w:r>
      <w:r w:rsidRPr="00A66BEA">
        <w:rPr>
          <w:rFonts w:hint="cs"/>
          <w:rtl/>
        </w:rPr>
        <w:t>برابر</w:t>
      </w:r>
      <w:r w:rsidRPr="00A66BEA">
        <w:rPr>
          <w:rtl/>
        </w:rPr>
        <w:t xml:space="preserve"> </w:t>
      </w:r>
      <w:r w:rsidRPr="00A66BEA">
        <w:rPr>
          <w:rFonts w:hint="cs"/>
          <w:rtl/>
        </w:rPr>
        <w:t>حملات</w:t>
      </w:r>
      <w:r w:rsidRPr="00A66BEA">
        <w:rPr>
          <w:rtl/>
        </w:rPr>
        <w:t xml:space="preserve"> </w:t>
      </w:r>
      <w:r w:rsidR="00CF74BD">
        <w:rPr>
          <w:rFonts w:hint="cs"/>
          <w:rtl/>
        </w:rPr>
        <w:t>منع خدمت توزیع</w:t>
      </w:r>
      <w:r w:rsidR="0054295A">
        <w:rPr>
          <w:rFonts w:hint="cs"/>
          <w:rtl/>
        </w:rPr>
        <w:t>‌</w:t>
      </w:r>
      <w:r w:rsidR="00CF74BD">
        <w:rPr>
          <w:rFonts w:hint="cs"/>
          <w:rtl/>
        </w:rPr>
        <w:t>شده</w:t>
      </w:r>
      <w:r w:rsidR="004972EC">
        <w:rPr>
          <w:rFonts w:hint="cs"/>
          <w:rtl/>
        </w:rPr>
        <w:t>،</w:t>
      </w:r>
      <w:r w:rsidRPr="00A66BEA">
        <w:rPr>
          <w:rtl/>
        </w:rPr>
        <w:t xml:space="preserve"> </w:t>
      </w:r>
      <w:r w:rsidR="004972EC">
        <w:rPr>
          <w:rFonts w:hint="cs"/>
          <w:rtl/>
        </w:rPr>
        <w:t>بروز</w:t>
      </w:r>
      <w:r w:rsidRPr="00A66BEA">
        <w:rPr>
          <w:rtl/>
        </w:rPr>
        <w:t xml:space="preserve"> </w:t>
      </w:r>
      <w:r w:rsidRPr="00A66BEA">
        <w:rPr>
          <w:rFonts w:hint="cs"/>
          <w:rtl/>
        </w:rPr>
        <w:t>حملات</w:t>
      </w:r>
      <w:r w:rsidRPr="00A66BEA">
        <w:rPr>
          <w:rtl/>
        </w:rPr>
        <w:t xml:space="preserve"> </w:t>
      </w:r>
      <w:r w:rsidRPr="00A66BEA">
        <w:rPr>
          <w:rFonts w:hint="cs"/>
          <w:rtl/>
        </w:rPr>
        <w:t>تقویت</w:t>
      </w:r>
      <w:r w:rsidRPr="00A66BEA">
        <w:rPr>
          <w:rtl/>
        </w:rPr>
        <w:t xml:space="preserve"> </w:t>
      </w:r>
      <w:r w:rsidRPr="00A66BEA">
        <w:rPr>
          <w:rFonts w:hint="cs"/>
          <w:rtl/>
        </w:rPr>
        <w:t>بازتاب</w:t>
      </w:r>
      <w:r w:rsidR="008A3097">
        <w:rPr>
          <w:rStyle w:val="EndnoteReference"/>
          <w:rtl/>
        </w:rPr>
        <w:endnoteReference w:id="25"/>
      </w:r>
      <w:r w:rsidRPr="00A66BEA">
        <w:rPr>
          <w:rtl/>
        </w:rPr>
        <w:t xml:space="preserve"> </w:t>
      </w:r>
      <w:r w:rsidRPr="00A66BEA">
        <w:rPr>
          <w:rFonts w:hint="cs"/>
          <w:rtl/>
        </w:rPr>
        <w:t>است</w:t>
      </w:r>
      <w:r w:rsidR="000869B8">
        <w:rPr>
          <w:rFonts w:hint="cs"/>
          <w:rtl/>
        </w:rPr>
        <w:t xml:space="preserve"> (</w:t>
      </w:r>
      <w:r w:rsidR="000869B8">
        <w:rPr>
          <w:rtl/>
        </w:rPr>
        <w:fldChar w:fldCharType="begin"/>
      </w:r>
      <w:r w:rsidR="000869B8">
        <w:rPr>
          <w:rtl/>
        </w:rPr>
        <w:instrText xml:space="preserve"> </w:instrText>
      </w:r>
      <w:r w:rsidR="000869B8">
        <w:rPr>
          <w:rFonts w:hint="cs"/>
        </w:rPr>
        <w:instrText>REF</w:instrText>
      </w:r>
      <w:r w:rsidR="000869B8">
        <w:rPr>
          <w:rFonts w:hint="cs"/>
          <w:rtl/>
        </w:rPr>
        <w:instrText xml:space="preserve"> _</w:instrText>
      </w:r>
      <w:r w:rsidR="000869B8">
        <w:rPr>
          <w:rFonts w:hint="cs"/>
        </w:rPr>
        <w:instrText>Ref125718377 \h</w:instrText>
      </w:r>
      <w:r w:rsidR="000869B8">
        <w:rPr>
          <w:rtl/>
        </w:rPr>
        <w:instrText xml:space="preserve"> </w:instrText>
      </w:r>
      <w:r w:rsidR="000869B8">
        <w:rPr>
          <w:rtl/>
        </w:rPr>
      </w:r>
      <w:r w:rsidR="000869B8">
        <w:rPr>
          <w:rtl/>
        </w:rPr>
        <w:fldChar w:fldCharType="separate"/>
      </w:r>
      <w:r w:rsidR="00514C00">
        <w:rPr>
          <w:rtl/>
        </w:rPr>
        <w:t xml:space="preserve">شکل </w:t>
      </w:r>
      <w:r w:rsidR="00514C00">
        <w:rPr>
          <w:noProof/>
        </w:rPr>
        <w:t>2</w:t>
      </w:r>
      <w:r w:rsidR="000869B8">
        <w:rPr>
          <w:rtl/>
        </w:rPr>
        <w:fldChar w:fldCharType="end"/>
      </w:r>
      <w:r w:rsidR="000869B8">
        <w:rPr>
          <w:rFonts w:hint="cs"/>
          <w:rtl/>
        </w:rPr>
        <w:t>)</w:t>
      </w:r>
      <w:r w:rsidRPr="00A66BEA">
        <w:rPr>
          <w:rtl/>
        </w:rPr>
        <w:t xml:space="preserve">. </w:t>
      </w:r>
      <w:r w:rsidRPr="00A66BEA">
        <w:rPr>
          <w:rFonts w:hint="cs"/>
          <w:rtl/>
        </w:rPr>
        <w:t>در</w:t>
      </w:r>
      <w:r w:rsidRPr="00A66BEA">
        <w:rPr>
          <w:rtl/>
        </w:rPr>
        <w:t xml:space="preserve"> </w:t>
      </w:r>
      <w:r w:rsidRPr="00A66BEA">
        <w:rPr>
          <w:rFonts w:hint="cs"/>
          <w:rtl/>
        </w:rPr>
        <w:t>سال</w:t>
      </w:r>
      <w:r w:rsidRPr="00A66BEA">
        <w:rPr>
          <w:rtl/>
        </w:rPr>
        <w:t xml:space="preserve"> </w:t>
      </w:r>
      <w:r w:rsidR="00CF74BD">
        <w:rPr>
          <w:rFonts w:hint="cs"/>
          <w:rtl/>
        </w:rPr>
        <w:t>۲۰۱۸</w:t>
      </w:r>
      <w:r w:rsidRPr="00A66BEA">
        <w:rPr>
          <w:rFonts w:hint="cs"/>
          <w:rtl/>
        </w:rPr>
        <w:t>،</w:t>
      </w:r>
      <w:r w:rsidRPr="00A66BEA">
        <w:rPr>
          <w:rtl/>
        </w:rPr>
        <w:t xml:space="preserve"> </w:t>
      </w:r>
      <w:r w:rsidR="008A3097">
        <w:rPr>
          <w:rFonts w:hint="cs"/>
          <w:rtl/>
        </w:rPr>
        <w:t>گیتهاب</w:t>
      </w:r>
      <w:r w:rsidR="008A3097">
        <w:rPr>
          <w:rStyle w:val="EndnoteReference"/>
          <w:rtl/>
        </w:rPr>
        <w:endnoteReference w:id="26"/>
      </w:r>
      <w:r w:rsidRPr="00A66BEA">
        <w:rPr>
          <w:rtl/>
        </w:rPr>
        <w:t xml:space="preserve"> </w:t>
      </w:r>
      <w:r w:rsidRPr="00A66BEA">
        <w:rPr>
          <w:rFonts w:hint="cs"/>
          <w:rtl/>
        </w:rPr>
        <w:t>با</w:t>
      </w:r>
      <w:r w:rsidRPr="00A66BEA">
        <w:rPr>
          <w:rtl/>
        </w:rPr>
        <w:t xml:space="preserve"> </w:t>
      </w:r>
      <w:r w:rsidRPr="00A66BEA">
        <w:rPr>
          <w:rFonts w:hint="cs"/>
          <w:rtl/>
        </w:rPr>
        <w:t>استفاده</w:t>
      </w:r>
      <w:r w:rsidRPr="00A66BEA">
        <w:rPr>
          <w:rtl/>
        </w:rPr>
        <w:t xml:space="preserve"> </w:t>
      </w:r>
      <w:r w:rsidRPr="00A66BEA">
        <w:rPr>
          <w:rFonts w:hint="cs"/>
          <w:rtl/>
        </w:rPr>
        <w:t>از</w:t>
      </w:r>
      <w:r w:rsidRPr="00A66BEA">
        <w:rPr>
          <w:rtl/>
        </w:rPr>
        <w:t xml:space="preserve"> </w:t>
      </w:r>
      <w:r w:rsidRPr="00A66BEA">
        <w:rPr>
          <w:rFonts w:hint="cs"/>
          <w:rtl/>
        </w:rPr>
        <w:t>آسیب‌پذیری</w:t>
      </w:r>
      <w:r w:rsidRPr="00A66BEA">
        <w:rPr>
          <w:rtl/>
        </w:rPr>
        <w:t xml:space="preserve"> </w:t>
      </w:r>
      <w:r w:rsidRPr="00A66BEA">
        <w:rPr>
          <w:rFonts w:hint="cs"/>
          <w:rtl/>
        </w:rPr>
        <w:t>پروتکل</w:t>
      </w:r>
      <w:r w:rsidRPr="00A66BEA">
        <w:rPr>
          <w:rtl/>
        </w:rPr>
        <w:t xml:space="preserve"> </w:t>
      </w:r>
      <w:r w:rsidR="008A3097">
        <w:rPr>
          <w:rFonts w:hint="cs"/>
          <w:rtl/>
        </w:rPr>
        <w:t>ممکچ</w:t>
      </w:r>
      <w:r w:rsidR="008A3097">
        <w:rPr>
          <w:rStyle w:val="EndnoteReference"/>
          <w:rtl/>
        </w:rPr>
        <w:endnoteReference w:id="27"/>
      </w:r>
      <w:r w:rsidRPr="00A66BEA">
        <w:rPr>
          <w:rFonts w:hint="cs"/>
          <w:rtl/>
        </w:rPr>
        <w:t>،</w:t>
      </w:r>
      <w:r w:rsidRPr="00A66BEA">
        <w:rPr>
          <w:rtl/>
        </w:rPr>
        <w:t xml:space="preserve"> </w:t>
      </w:r>
      <w:r w:rsidRPr="00A66BEA">
        <w:rPr>
          <w:rFonts w:hint="cs"/>
          <w:rtl/>
        </w:rPr>
        <w:t>با</w:t>
      </w:r>
      <w:r w:rsidRPr="00A66BEA">
        <w:rPr>
          <w:rtl/>
        </w:rPr>
        <w:t xml:space="preserve"> </w:t>
      </w:r>
      <w:r w:rsidRPr="00A66BEA">
        <w:rPr>
          <w:rFonts w:hint="cs"/>
          <w:rtl/>
        </w:rPr>
        <w:t>انعکاس</w:t>
      </w:r>
      <w:r w:rsidRPr="00A66BEA">
        <w:rPr>
          <w:rtl/>
        </w:rPr>
        <w:t xml:space="preserve"> </w:t>
      </w:r>
      <w:r w:rsidRPr="00A66BEA">
        <w:rPr>
          <w:rFonts w:hint="cs"/>
          <w:rtl/>
        </w:rPr>
        <w:t>چند</w:t>
      </w:r>
      <w:r w:rsidRPr="00A66BEA">
        <w:rPr>
          <w:rtl/>
        </w:rPr>
        <w:t xml:space="preserve"> </w:t>
      </w:r>
      <w:r w:rsidR="00F74A49">
        <w:rPr>
          <w:rFonts w:hint="cs"/>
          <w:rtl/>
        </w:rPr>
        <w:t>برابر</w:t>
      </w:r>
      <w:r w:rsidR="00B90F85">
        <w:rPr>
          <w:rFonts w:hint="cs"/>
          <w:rtl/>
        </w:rPr>
        <w:t xml:space="preserve"> بيش‌</w:t>
      </w:r>
      <w:r w:rsidR="00F74A49">
        <w:rPr>
          <w:rFonts w:hint="cs"/>
          <w:rtl/>
        </w:rPr>
        <w:t xml:space="preserve"> از</w:t>
      </w:r>
      <w:r w:rsidRPr="00A66BEA">
        <w:rPr>
          <w:rtl/>
        </w:rPr>
        <w:t xml:space="preserve"> </w:t>
      </w:r>
      <w:r w:rsidR="008A3097">
        <w:rPr>
          <w:rFonts w:hint="cs"/>
          <w:rtl/>
        </w:rPr>
        <w:t>۵۰۰۰</w:t>
      </w:r>
      <w:r w:rsidRPr="00A66BEA">
        <w:rPr>
          <w:rtl/>
        </w:rPr>
        <w:t xml:space="preserve"> </w:t>
      </w:r>
      <w:r w:rsidRPr="00A66BEA">
        <w:rPr>
          <w:rFonts w:hint="cs"/>
          <w:rtl/>
        </w:rPr>
        <w:t>بار</w:t>
      </w:r>
      <w:r w:rsidRPr="00A66BEA">
        <w:rPr>
          <w:rtl/>
        </w:rPr>
        <w:t xml:space="preserve"> </w:t>
      </w:r>
      <w:r w:rsidRPr="00A66BEA">
        <w:rPr>
          <w:rFonts w:hint="cs"/>
          <w:rtl/>
        </w:rPr>
        <w:t>و</w:t>
      </w:r>
      <w:r w:rsidRPr="00A66BEA">
        <w:rPr>
          <w:rtl/>
        </w:rPr>
        <w:t xml:space="preserve"> </w:t>
      </w:r>
      <w:r w:rsidR="00B11954">
        <w:rPr>
          <w:rFonts w:asciiTheme="minorHAnsi" w:hAnsiTheme="minorHAnsi" w:hint="cs"/>
          <w:rtl/>
        </w:rPr>
        <w:t xml:space="preserve">اوج </w:t>
      </w:r>
      <w:r w:rsidRPr="00A66BEA">
        <w:rPr>
          <w:rFonts w:hint="cs"/>
          <w:rtl/>
        </w:rPr>
        <w:t>ترافیک</w:t>
      </w:r>
      <w:r w:rsidR="00B11954">
        <w:rPr>
          <w:rStyle w:val="EndnoteReference"/>
          <w:rtl/>
        </w:rPr>
        <w:endnoteReference w:id="28"/>
      </w:r>
      <w:r w:rsidR="00F74A49">
        <w:rPr>
          <w:rFonts w:hint="cs"/>
          <w:rtl/>
        </w:rPr>
        <w:t xml:space="preserve"> </w:t>
      </w:r>
      <w:r w:rsidR="008A3097">
        <w:rPr>
          <w:rFonts w:hint="cs"/>
          <w:rtl/>
        </w:rPr>
        <w:t>۱.۳۵</w:t>
      </w:r>
      <w:r w:rsidRPr="00A66BEA">
        <w:rPr>
          <w:rtl/>
        </w:rPr>
        <w:t xml:space="preserve"> </w:t>
      </w:r>
      <w:r w:rsidRPr="00A66BEA">
        <w:rPr>
          <w:rFonts w:hint="cs"/>
          <w:rtl/>
        </w:rPr>
        <w:t>ترابیت</w:t>
      </w:r>
      <w:r w:rsidRPr="00A66BEA">
        <w:rPr>
          <w:rtl/>
        </w:rPr>
        <w:t xml:space="preserve"> </w:t>
      </w:r>
      <w:r w:rsidRPr="00A66BEA">
        <w:rPr>
          <w:rFonts w:hint="cs"/>
          <w:rtl/>
        </w:rPr>
        <w:t>بر</w:t>
      </w:r>
      <w:r w:rsidRPr="00A66BEA">
        <w:rPr>
          <w:rtl/>
        </w:rPr>
        <w:t xml:space="preserve"> </w:t>
      </w:r>
      <w:r w:rsidRPr="00A66BEA">
        <w:rPr>
          <w:rFonts w:hint="cs"/>
          <w:rtl/>
        </w:rPr>
        <w:t>ثانیه،</w:t>
      </w:r>
      <w:r w:rsidRPr="00A66BEA">
        <w:rPr>
          <w:rtl/>
        </w:rPr>
        <w:t xml:space="preserve"> </w:t>
      </w:r>
      <w:r w:rsidR="006A0C32">
        <w:rPr>
          <w:rFonts w:hint="cs"/>
          <w:rtl/>
        </w:rPr>
        <w:t xml:space="preserve">قربانی‌ </w:t>
      </w:r>
      <w:r w:rsidRPr="00A66BEA">
        <w:rPr>
          <w:rFonts w:hint="cs"/>
          <w:rtl/>
        </w:rPr>
        <w:t>یک</w:t>
      </w:r>
      <w:r w:rsidRPr="00A66BEA">
        <w:rPr>
          <w:rtl/>
        </w:rPr>
        <w:t xml:space="preserve"> </w:t>
      </w:r>
      <w:r w:rsidRPr="00A66BEA">
        <w:rPr>
          <w:rFonts w:hint="cs"/>
          <w:rtl/>
        </w:rPr>
        <w:t>حمله</w:t>
      </w:r>
      <w:r w:rsidRPr="00A66BEA">
        <w:rPr>
          <w:rtl/>
        </w:rPr>
        <w:t xml:space="preserve"> </w:t>
      </w:r>
      <w:r w:rsidR="00CF74BD">
        <w:rPr>
          <w:rFonts w:hint="cs"/>
          <w:rtl/>
        </w:rPr>
        <w:t>منع خدمت توزیع</w:t>
      </w:r>
      <w:r w:rsidR="0054295A">
        <w:rPr>
          <w:rFonts w:hint="cs"/>
          <w:rtl/>
        </w:rPr>
        <w:t>‌</w:t>
      </w:r>
      <w:r w:rsidR="00CF74BD">
        <w:rPr>
          <w:rFonts w:hint="cs"/>
          <w:rtl/>
        </w:rPr>
        <w:t>شده</w:t>
      </w:r>
      <w:r w:rsidR="00CF74BD" w:rsidRPr="00A66BEA">
        <w:rPr>
          <w:rFonts w:hint="cs"/>
          <w:rtl/>
        </w:rPr>
        <w:t xml:space="preserve"> </w:t>
      </w:r>
      <w:r w:rsidR="00CF74BD">
        <w:rPr>
          <w:rFonts w:hint="cs"/>
          <w:rtl/>
        </w:rPr>
        <w:t xml:space="preserve"> از نوع </w:t>
      </w:r>
      <w:r w:rsidRPr="00A66BEA">
        <w:rPr>
          <w:rFonts w:hint="cs"/>
          <w:rtl/>
        </w:rPr>
        <w:t>تقویت</w:t>
      </w:r>
      <w:r w:rsidRPr="00A66BEA">
        <w:rPr>
          <w:rtl/>
        </w:rPr>
        <w:t xml:space="preserve"> </w:t>
      </w:r>
      <w:r w:rsidRPr="00A66BEA">
        <w:rPr>
          <w:rFonts w:hint="cs"/>
          <w:rtl/>
        </w:rPr>
        <w:t>بازتابی</w:t>
      </w:r>
      <w:r w:rsidRPr="00A66BEA">
        <w:rPr>
          <w:rtl/>
        </w:rPr>
        <w:t xml:space="preserve"> </w:t>
      </w:r>
      <w:r w:rsidRPr="00A66BEA">
        <w:rPr>
          <w:rFonts w:hint="cs"/>
          <w:rtl/>
        </w:rPr>
        <w:t>قرار</w:t>
      </w:r>
      <w:r w:rsidRPr="00A66BEA">
        <w:rPr>
          <w:rtl/>
        </w:rPr>
        <w:t xml:space="preserve"> </w:t>
      </w:r>
      <w:r w:rsidRPr="00A66BEA">
        <w:rPr>
          <w:rFonts w:hint="cs"/>
          <w:rtl/>
        </w:rPr>
        <w:t>گرفت</w:t>
      </w:r>
      <w:r w:rsidRPr="00A66BEA">
        <w:rPr>
          <w:rtl/>
        </w:rPr>
        <w:t>.</w:t>
      </w:r>
      <w:r w:rsidR="00090379">
        <w:rPr>
          <w:rFonts w:hint="cs"/>
          <w:rtl/>
        </w:rPr>
        <w:t xml:space="preserve"> </w:t>
      </w:r>
    </w:p>
    <w:p w14:paraId="435429EB" w14:textId="77777777" w:rsidR="000B6756" w:rsidRDefault="000B6756" w:rsidP="000B6756">
      <w:pPr>
        <w:keepNext/>
        <w:jc w:val="center"/>
      </w:pPr>
      <w:r w:rsidRPr="005614CB">
        <w:rPr>
          <w:noProof/>
          <w:rtl/>
        </w:rPr>
        <w:drawing>
          <wp:inline distT="0" distB="0" distL="0" distR="0" wp14:anchorId="350E1FEB" wp14:editId="79EB4F09">
            <wp:extent cx="5943600" cy="1709420"/>
            <wp:effectExtent l="0" t="0" r="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709420"/>
                    </a:xfrm>
                    <a:prstGeom prst="rect">
                      <a:avLst/>
                    </a:prstGeom>
                  </pic:spPr>
                </pic:pic>
              </a:graphicData>
            </a:graphic>
          </wp:inline>
        </w:drawing>
      </w:r>
    </w:p>
    <w:p w14:paraId="4727221A" w14:textId="6E7DD681" w:rsidR="000B6756" w:rsidRDefault="000B6756" w:rsidP="007605FC">
      <w:pPr>
        <w:pStyle w:val="Caption"/>
        <w:rPr>
          <w:rtl/>
        </w:rPr>
      </w:pPr>
      <w:bookmarkStart w:id="1" w:name="_Ref125718377"/>
      <w:r>
        <w:rPr>
          <w:rtl/>
        </w:rPr>
        <w:t xml:space="preserve">شکل </w:t>
      </w:r>
      <w:r>
        <w:fldChar w:fldCharType="begin"/>
      </w:r>
      <w:r>
        <w:instrText xml:space="preserve"> SEQ </w:instrText>
      </w:r>
      <w:r>
        <w:rPr>
          <w:rtl/>
        </w:rPr>
        <w:instrText>شکل</w:instrText>
      </w:r>
      <w:r>
        <w:instrText xml:space="preserve"> \* ARABIC </w:instrText>
      </w:r>
      <w:r>
        <w:fldChar w:fldCharType="separate"/>
      </w:r>
      <w:r w:rsidR="00514C00">
        <w:rPr>
          <w:noProof/>
        </w:rPr>
        <w:t>2</w:t>
      </w:r>
      <w:r>
        <w:rPr>
          <w:noProof/>
        </w:rPr>
        <w:fldChar w:fldCharType="end"/>
      </w:r>
      <w:bookmarkEnd w:id="1"/>
      <w:r>
        <w:rPr>
          <w:rFonts w:hint="cs"/>
          <w:rtl/>
        </w:rPr>
        <w:t xml:space="preserve">: </w:t>
      </w:r>
      <w:r w:rsidRPr="00F6737A">
        <w:rPr>
          <w:rtl/>
        </w:rPr>
        <w:t>حملات منع خدمت توز</w:t>
      </w:r>
      <w:r w:rsidRPr="00F6737A">
        <w:rPr>
          <w:rFonts w:hint="cs"/>
          <w:rtl/>
        </w:rPr>
        <w:t>ی</w:t>
      </w:r>
      <w:r w:rsidRPr="00F6737A">
        <w:rPr>
          <w:rFonts w:hint="eastAsia"/>
          <w:rtl/>
        </w:rPr>
        <w:t>ع‌شده</w:t>
      </w:r>
      <w:r w:rsidRPr="00F6737A">
        <w:rPr>
          <w:rtl/>
        </w:rPr>
        <w:t xml:space="preserve"> از نوع تقو</w:t>
      </w:r>
      <w:r w:rsidRPr="00F6737A">
        <w:rPr>
          <w:rFonts w:hint="cs"/>
          <w:rtl/>
        </w:rPr>
        <w:t>ی</w:t>
      </w:r>
      <w:r w:rsidRPr="00F6737A">
        <w:rPr>
          <w:rFonts w:hint="eastAsia"/>
          <w:rtl/>
        </w:rPr>
        <w:t>ت</w:t>
      </w:r>
      <w:r w:rsidRPr="00F6737A">
        <w:rPr>
          <w:rtl/>
        </w:rPr>
        <w:t xml:space="preserve"> بازتاب</w:t>
      </w:r>
      <w:r w:rsidRPr="00F6737A">
        <w:rPr>
          <w:rFonts w:hint="cs"/>
          <w:rtl/>
        </w:rPr>
        <w:t>ی</w:t>
      </w:r>
      <w:r>
        <w:rPr>
          <w:rtl/>
        </w:rPr>
        <w:fldChar w:fldCharType="begin"/>
      </w:r>
      <w:r>
        <w:rPr>
          <w:rtl/>
        </w:rPr>
        <w:instrText xml:space="preserve"> </w:instrText>
      </w:r>
      <w:r>
        <w:instrText>ADDIN ZOTERO_ITEM CSL_CITATION {"citationID":"9Xelb694","properties":{"formattedCitation":"[4]","plainCitation":"[4]","noteIndex":0},"citationItems":[{"id":79,"uris":["http://zotero.org/users/9758760/items/ARGX8HHN"],"itemData":{"id":79,"type":"article-journal","container-title":"Telecommunication Systems","DOI":"10.1007/s11235-019-00599-z","ISSN":"1018-4864, 1572-9451","issue":"1","journalAbbreviation":"Telecommun Syst","language":"en","page":"3-25","source":"DOI.org (Crossref)","title":"A survey of DDoS attacking techniques and defence mechanisms in the IoT network","volume":"73","author":[{"family":"Vishwakarma","given":"Ruchi"},{"family":"Jain","given":"Ankit Kumar"}],"issued":{"date-parts</w:instrText>
      </w:r>
      <w:r>
        <w:rPr>
          <w:rtl/>
        </w:rPr>
        <w:instrText>":[["2020",1]]</w:instrText>
      </w:r>
      <w:r>
        <w:instrText>}}}],"schema":"https://github.com/citation-style</w:instrText>
      </w:r>
      <w:r>
        <w:rPr>
          <w:rtl/>
        </w:rPr>
        <w:instrText>-</w:instrText>
      </w:r>
      <w:r>
        <w:instrText>language/schema/raw/master/csl-citation.json</w:instrText>
      </w:r>
      <w:r>
        <w:rPr>
          <w:rtl/>
        </w:rPr>
        <w:instrText xml:space="preserve">"} </w:instrText>
      </w:r>
      <w:r>
        <w:rPr>
          <w:rtl/>
        </w:rPr>
        <w:fldChar w:fldCharType="separate"/>
      </w:r>
      <w:r w:rsidRPr="00415C86">
        <w:t>[4]</w:t>
      </w:r>
      <w:r>
        <w:rPr>
          <w:rtl/>
        </w:rPr>
        <w:fldChar w:fldCharType="end"/>
      </w:r>
    </w:p>
    <w:p w14:paraId="50FDFBC5" w14:textId="02E1C346" w:rsidR="006E1B0F" w:rsidRPr="00B11954" w:rsidRDefault="000B6756" w:rsidP="006E1B0F">
      <w:r w:rsidRPr="00040EA7">
        <w:rPr>
          <w:rFonts w:hint="cs"/>
          <w:rtl/>
        </w:rPr>
        <w:t>در</w:t>
      </w:r>
      <w:r w:rsidRPr="00040EA7">
        <w:rPr>
          <w:rtl/>
        </w:rPr>
        <w:t xml:space="preserve"> </w:t>
      </w:r>
      <w:r w:rsidRPr="00040EA7">
        <w:rPr>
          <w:rFonts w:hint="cs"/>
          <w:rtl/>
        </w:rPr>
        <w:t>فوریه</w:t>
      </w:r>
      <w:r w:rsidRPr="00040EA7">
        <w:rPr>
          <w:rtl/>
        </w:rPr>
        <w:t xml:space="preserve"> </w:t>
      </w:r>
      <w:r>
        <w:rPr>
          <w:rFonts w:hint="cs"/>
          <w:rtl/>
        </w:rPr>
        <w:t>۲۰۲۰</w:t>
      </w:r>
      <w:r w:rsidRPr="00040EA7">
        <w:rPr>
          <w:rFonts w:hint="cs"/>
          <w:rtl/>
        </w:rPr>
        <w:t>،</w:t>
      </w:r>
      <w:r>
        <w:rPr>
          <w:rFonts w:hint="cs"/>
          <w:rtl/>
        </w:rPr>
        <w:t xml:space="preserve"> ارایه دهندگان</w:t>
      </w:r>
      <w:r w:rsidRPr="00040EA7">
        <w:rPr>
          <w:rtl/>
        </w:rPr>
        <w:t xml:space="preserve"> </w:t>
      </w:r>
      <w:r w:rsidRPr="00040EA7">
        <w:rPr>
          <w:rFonts w:hint="cs"/>
          <w:rtl/>
        </w:rPr>
        <w:t>خدمات</w:t>
      </w:r>
      <w:r w:rsidRPr="00040EA7">
        <w:rPr>
          <w:rtl/>
        </w:rPr>
        <w:t xml:space="preserve"> </w:t>
      </w:r>
      <w:r w:rsidRPr="00040EA7">
        <w:rPr>
          <w:rFonts w:hint="cs"/>
          <w:rtl/>
        </w:rPr>
        <w:t>وب</w:t>
      </w:r>
      <w:r w:rsidRPr="00040EA7">
        <w:rPr>
          <w:rtl/>
        </w:rPr>
        <w:t xml:space="preserve"> </w:t>
      </w:r>
      <w:r w:rsidRPr="00040EA7">
        <w:rPr>
          <w:rFonts w:hint="cs"/>
          <w:rtl/>
        </w:rPr>
        <w:t>آمازون</w:t>
      </w:r>
      <w:r>
        <w:rPr>
          <w:rStyle w:val="EndnoteReference"/>
          <w:rtl/>
        </w:rPr>
        <w:endnoteReference w:id="29"/>
      </w:r>
      <w:r w:rsidRPr="00040EA7">
        <w:rPr>
          <w:rtl/>
        </w:rPr>
        <w:t xml:space="preserve"> </w:t>
      </w:r>
      <w:r w:rsidRPr="00040EA7">
        <w:rPr>
          <w:rFonts w:hint="cs"/>
          <w:rtl/>
        </w:rPr>
        <w:t>حمله</w:t>
      </w:r>
      <w:r>
        <w:rPr>
          <w:rFonts w:hint="cs"/>
          <w:rtl/>
        </w:rPr>
        <w:t>‌</w:t>
      </w:r>
      <w:r w:rsidRPr="00040EA7">
        <w:rPr>
          <w:rFonts w:hint="cs"/>
          <w:rtl/>
        </w:rPr>
        <w:t>ای</w:t>
      </w:r>
      <w:r w:rsidRPr="00040EA7">
        <w:rPr>
          <w:rtl/>
        </w:rPr>
        <w:t xml:space="preserve"> </w:t>
      </w:r>
      <w:r w:rsidRPr="00040EA7">
        <w:rPr>
          <w:rFonts w:hint="cs"/>
          <w:rtl/>
        </w:rPr>
        <w:t>با</w:t>
      </w:r>
      <w:r w:rsidRPr="00040EA7">
        <w:rPr>
          <w:rtl/>
        </w:rPr>
        <w:t xml:space="preserve"> </w:t>
      </w:r>
      <w:r w:rsidRPr="00040EA7">
        <w:rPr>
          <w:rFonts w:hint="cs"/>
          <w:rtl/>
        </w:rPr>
        <w:t>حجم</w:t>
      </w:r>
      <w:r>
        <w:rPr>
          <w:rFonts w:hint="cs"/>
          <w:rtl/>
        </w:rPr>
        <w:t xml:space="preserve"> ترافيك پیک</w:t>
      </w:r>
      <w:r w:rsidRPr="00040EA7">
        <w:rPr>
          <w:rtl/>
        </w:rPr>
        <w:t xml:space="preserve"> </w:t>
      </w:r>
      <w:r>
        <w:rPr>
          <w:rFonts w:hint="cs"/>
          <w:rtl/>
        </w:rPr>
        <w:t>۲.۳</w:t>
      </w:r>
      <w:r w:rsidRPr="00040EA7">
        <w:rPr>
          <w:rtl/>
        </w:rPr>
        <w:t xml:space="preserve"> </w:t>
      </w:r>
      <w:r w:rsidRPr="00040EA7">
        <w:rPr>
          <w:rFonts w:hint="cs"/>
          <w:rtl/>
        </w:rPr>
        <w:t>ترابایت</w:t>
      </w:r>
      <w:r w:rsidRPr="00040EA7">
        <w:rPr>
          <w:rtl/>
        </w:rPr>
        <w:t xml:space="preserve"> </w:t>
      </w:r>
      <w:r w:rsidRPr="00040EA7">
        <w:rPr>
          <w:rFonts w:hint="cs"/>
          <w:rtl/>
        </w:rPr>
        <w:t>بر</w:t>
      </w:r>
      <w:r w:rsidRPr="00040EA7">
        <w:rPr>
          <w:rtl/>
        </w:rPr>
        <w:t xml:space="preserve"> </w:t>
      </w:r>
      <w:r w:rsidRPr="00040EA7">
        <w:rPr>
          <w:rFonts w:hint="cs"/>
          <w:rtl/>
        </w:rPr>
        <w:t>ثانیه</w:t>
      </w:r>
      <w:r w:rsidRPr="00040EA7">
        <w:rPr>
          <w:rtl/>
        </w:rPr>
        <w:t xml:space="preserve"> </w:t>
      </w:r>
      <w:r w:rsidRPr="00040EA7">
        <w:rPr>
          <w:rFonts w:hint="cs"/>
          <w:rtl/>
        </w:rPr>
        <w:t>را</w:t>
      </w:r>
      <w:r w:rsidRPr="00040EA7">
        <w:rPr>
          <w:rtl/>
        </w:rPr>
        <w:t xml:space="preserve"> </w:t>
      </w:r>
      <w:r w:rsidRPr="00040EA7">
        <w:rPr>
          <w:rFonts w:hint="cs"/>
          <w:rtl/>
        </w:rPr>
        <w:t>تجربه</w:t>
      </w:r>
      <w:r w:rsidRPr="00040EA7">
        <w:rPr>
          <w:rtl/>
        </w:rPr>
        <w:t xml:space="preserve"> </w:t>
      </w:r>
      <w:r w:rsidRPr="00040EA7">
        <w:rPr>
          <w:rFonts w:hint="cs"/>
          <w:rtl/>
        </w:rPr>
        <w:t>کر</w:t>
      </w:r>
      <w:r>
        <w:rPr>
          <w:rFonts w:hint="cs"/>
          <w:rtl/>
        </w:rPr>
        <w:t>دند</w:t>
      </w:r>
      <w:r w:rsidRPr="00040EA7">
        <w:rPr>
          <w:rtl/>
        </w:rPr>
        <w:t xml:space="preserve">. </w:t>
      </w:r>
      <w:r w:rsidRPr="00040EA7">
        <w:rPr>
          <w:rFonts w:hint="cs"/>
          <w:rtl/>
        </w:rPr>
        <w:t>در</w:t>
      </w:r>
      <w:r w:rsidRPr="00040EA7">
        <w:rPr>
          <w:rtl/>
        </w:rPr>
        <w:t xml:space="preserve"> </w:t>
      </w:r>
      <w:r w:rsidRPr="00040EA7">
        <w:rPr>
          <w:rFonts w:hint="cs"/>
          <w:rtl/>
        </w:rPr>
        <w:t>ژوئیه</w:t>
      </w:r>
      <w:r w:rsidRPr="00040EA7">
        <w:rPr>
          <w:rtl/>
        </w:rPr>
        <w:t xml:space="preserve"> </w:t>
      </w:r>
      <w:r>
        <w:rPr>
          <w:rFonts w:hint="cs"/>
          <w:rtl/>
        </w:rPr>
        <w:t>۲۰۲۱</w:t>
      </w:r>
      <w:r w:rsidRPr="00040EA7">
        <w:rPr>
          <w:rFonts w:hint="cs"/>
          <w:rtl/>
        </w:rPr>
        <w:t>،</w:t>
      </w:r>
      <w:r w:rsidRPr="00040EA7">
        <w:rPr>
          <w:rtl/>
        </w:rPr>
        <w:t xml:space="preserve"> </w:t>
      </w:r>
      <w:r>
        <w:rPr>
          <w:rFonts w:hint="cs"/>
          <w:rtl/>
        </w:rPr>
        <w:t>شرکت ارائه‌‌دهنده خدمات تحویل محتوا</w:t>
      </w:r>
      <w:r>
        <w:rPr>
          <w:rStyle w:val="EndnoteReference"/>
          <w:rtl/>
        </w:rPr>
        <w:endnoteReference w:id="30"/>
      </w:r>
      <w:r>
        <w:rPr>
          <w:rFonts w:hint="cs"/>
          <w:rtl/>
        </w:rPr>
        <w:t>ی</w:t>
      </w:r>
      <w:r w:rsidRPr="00040EA7">
        <w:rPr>
          <w:rtl/>
        </w:rPr>
        <w:t xml:space="preserve"> </w:t>
      </w:r>
      <w:r>
        <w:rPr>
          <w:rFonts w:hint="cs"/>
          <w:rtl/>
        </w:rPr>
        <w:t>کلودفلر</w:t>
      </w:r>
      <w:r>
        <w:rPr>
          <w:rStyle w:val="EndnoteReference"/>
          <w:rtl/>
        </w:rPr>
        <w:endnoteReference w:id="31"/>
      </w:r>
      <w:r w:rsidRPr="00040EA7">
        <w:rPr>
          <w:rtl/>
        </w:rPr>
        <w:t xml:space="preserve"> </w:t>
      </w:r>
      <w:r>
        <w:rPr>
          <w:rFonts w:hint="cs"/>
          <w:rtl/>
        </w:rPr>
        <w:t xml:space="preserve">در گزارشی </w:t>
      </w:r>
      <w:r w:rsidRPr="00040EA7">
        <w:rPr>
          <w:rFonts w:hint="cs"/>
          <w:rtl/>
        </w:rPr>
        <w:t>به</w:t>
      </w:r>
      <w:r w:rsidRPr="00040EA7">
        <w:rPr>
          <w:rtl/>
        </w:rPr>
        <w:t xml:space="preserve"> </w:t>
      </w:r>
      <w:r w:rsidRPr="00040EA7">
        <w:rPr>
          <w:rFonts w:hint="cs"/>
          <w:rtl/>
        </w:rPr>
        <w:t>محافظت</w:t>
      </w:r>
      <w:r w:rsidRPr="00040EA7">
        <w:rPr>
          <w:rtl/>
        </w:rPr>
        <w:t xml:space="preserve"> </w:t>
      </w:r>
      <w:r w:rsidRPr="00040EA7">
        <w:rPr>
          <w:rFonts w:hint="cs"/>
          <w:rtl/>
        </w:rPr>
        <w:t>از</w:t>
      </w:r>
      <w:r w:rsidRPr="00040EA7">
        <w:rPr>
          <w:rtl/>
        </w:rPr>
        <w:t xml:space="preserve"> </w:t>
      </w:r>
      <w:r>
        <w:rPr>
          <w:rFonts w:hint="cs"/>
          <w:rtl/>
        </w:rPr>
        <w:t xml:space="preserve"> یکی از </w:t>
      </w:r>
      <w:r w:rsidRPr="00040EA7">
        <w:rPr>
          <w:rFonts w:hint="cs"/>
          <w:rtl/>
        </w:rPr>
        <w:t>مشتری</w:t>
      </w:r>
      <w:r>
        <w:rPr>
          <w:rFonts w:hint="cs"/>
          <w:rtl/>
        </w:rPr>
        <w:t>ان</w:t>
      </w:r>
      <w:r w:rsidRPr="00040EA7">
        <w:rPr>
          <w:rtl/>
        </w:rPr>
        <w:t xml:space="preserve"> </w:t>
      </w:r>
      <w:r w:rsidRPr="00040EA7">
        <w:rPr>
          <w:rFonts w:hint="cs"/>
          <w:rtl/>
        </w:rPr>
        <w:t>خود</w:t>
      </w:r>
      <w:r w:rsidRPr="00040EA7">
        <w:rPr>
          <w:rtl/>
        </w:rPr>
        <w:t xml:space="preserve"> </w:t>
      </w:r>
      <w:r w:rsidRPr="00040EA7">
        <w:rPr>
          <w:rFonts w:hint="cs"/>
          <w:rtl/>
        </w:rPr>
        <w:t>در</w:t>
      </w:r>
      <w:r w:rsidRPr="00040EA7">
        <w:rPr>
          <w:rtl/>
        </w:rPr>
        <w:t xml:space="preserve"> </w:t>
      </w:r>
      <w:r w:rsidRPr="00040EA7">
        <w:rPr>
          <w:rFonts w:hint="cs"/>
          <w:rtl/>
        </w:rPr>
        <w:t>برابر</w:t>
      </w:r>
      <w:r w:rsidRPr="00040EA7">
        <w:rPr>
          <w:rtl/>
        </w:rPr>
        <w:t xml:space="preserve"> </w:t>
      </w:r>
      <w:r w:rsidRPr="00040EA7">
        <w:rPr>
          <w:rFonts w:hint="cs"/>
          <w:rtl/>
        </w:rPr>
        <w:t>حمله</w:t>
      </w:r>
      <w:r w:rsidRPr="00040EA7">
        <w:rPr>
          <w:rtl/>
        </w:rPr>
        <w:t xml:space="preserve"> </w:t>
      </w:r>
      <w:r>
        <w:rPr>
          <w:rFonts w:hint="cs"/>
          <w:rtl/>
        </w:rPr>
        <w:t>منع خدمت توزیع‌شده</w:t>
      </w:r>
      <w:r w:rsidRPr="00040EA7">
        <w:rPr>
          <w:rtl/>
        </w:rPr>
        <w:t xml:space="preserve"> </w:t>
      </w:r>
      <w:r>
        <w:rPr>
          <w:rFonts w:hint="cs"/>
          <w:rtl/>
        </w:rPr>
        <w:t xml:space="preserve">نشأت گرفته‌ شده از </w:t>
      </w:r>
      <w:r w:rsidRPr="00040EA7">
        <w:rPr>
          <w:rFonts w:hint="cs"/>
          <w:rtl/>
        </w:rPr>
        <w:t>یک</w:t>
      </w:r>
      <w:r w:rsidRPr="00040EA7">
        <w:rPr>
          <w:rtl/>
        </w:rPr>
        <w:t xml:space="preserve"> </w:t>
      </w:r>
      <w:r>
        <w:rPr>
          <w:rFonts w:hint="cs"/>
          <w:rtl/>
        </w:rPr>
        <w:t>شبکه بات در ابعاد</w:t>
      </w:r>
      <w:r w:rsidRPr="00040EA7">
        <w:rPr>
          <w:rtl/>
        </w:rPr>
        <w:t xml:space="preserve"> </w:t>
      </w:r>
      <w:r w:rsidRPr="00040EA7">
        <w:rPr>
          <w:rFonts w:hint="cs"/>
          <w:rtl/>
        </w:rPr>
        <w:t>جهانی</w:t>
      </w:r>
      <w:r>
        <w:rPr>
          <w:rFonts w:hint="cs"/>
          <w:rtl/>
        </w:rPr>
        <w:t xml:space="preserve"> توسط بدافزار</w:t>
      </w:r>
      <w:r w:rsidRPr="00040EA7">
        <w:rPr>
          <w:rtl/>
        </w:rPr>
        <w:t xml:space="preserve"> </w:t>
      </w:r>
      <w:r>
        <w:rPr>
          <w:rFonts w:hint="cs"/>
          <w:rtl/>
        </w:rPr>
        <w:t>میرای با ترافیک پیک ۱۷.۲</w:t>
      </w:r>
      <w:r w:rsidRPr="00040EA7">
        <w:rPr>
          <w:rtl/>
        </w:rPr>
        <w:t xml:space="preserve"> </w:t>
      </w:r>
      <w:r w:rsidRPr="00040EA7">
        <w:rPr>
          <w:rFonts w:hint="cs"/>
          <w:rtl/>
        </w:rPr>
        <w:t>میلیون</w:t>
      </w:r>
      <w:r w:rsidRPr="00040EA7">
        <w:rPr>
          <w:rtl/>
        </w:rPr>
        <w:t xml:space="preserve"> </w:t>
      </w:r>
      <w:r w:rsidRPr="00040EA7">
        <w:rPr>
          <w:rFonts w:hint="cs"/>
          <w:rtl/>
        </w:rPr>
        <w:t>درخواست</w:t>
      </w:r>
      <w:r w:rsidRPr="00040EA7">
        <w:rPr>
          <w:rtl/>
        </w:rPr>
        <w:t xml:space="preserve"> </w:t>
      </w:r>
      <w:r w:rsidRPr="00040EA7">
        <w:rPr>
          <w:rFonts w:hint="cs"/>
          <w:rtl/>
        </w:rPr>
        <w:t>در</w:t>
      </w:r>
      <w:r w:rsidRPr="00040EA7">
        <w:rPr>
          <w:rtl/>
        </w:rPr>
        <w:t xml:space="preserve"> </w:t>
      </w:r>
      <w:r w:rsidRPr="00040EA7">
        <w:rPr>
          <w:rFonts w:hint="cs"/>
          <w:rtl/>
        </w:rPr>
        <w:t>ثانیه</w:t>
      </w:r>
      <w:r>
        <w:rPr>
          <w:rFonts w:hint="cs"/>
          <w:rtl/>
        </w:rPr>
        <w:t>، اشاره کرد</w:t>
      </w:r>
      <w:r w:rsidRPr="00040EA7">
        <w:rPr>
          <w:rtl/>
        </w:rPr>
        <w:t xml:space="preserve">. </w:t>
      </w:r>
      <w:r w:rsidR="00040EA7" w:rsidRPr="00040EA7">
        <w:rPr>
          <w:rFonts w:hint="cs"/>
          <w:rtl/>
        </w:rPr>
        <w:t>یاندکس</w:t>
      </w:r>
      <w:r w:rsidR="006A0C32">
        <w:rPr>
          <w:rStyle w:val="EndnoteReference"/>
          <w:rtl/>
        </w:rPr>
        <w:endnoteReference w:id="32"/>
      </w:r>
      <w:r w:rsidR="00040EA7" w:rsidRPr="00040EA7">
        <w:rPr>
          <w:rFonts w:hint="cs"/>
          <w:rtl/>
        </w:rPr>
        <w:t>،</w:t>
      </w:r>
      <w:r w:rsidR="00040EA7" w:rsidRPr="00040EA7">
        <w:rPr>
          <w:rtl/>
        </w:rPr>
        <w:t xml:space="preserve"> </w:t>
      </w:r>
      <w:r w:rsidR="00040EA7" w:rsidRPr="00040EA7">
        <w:rPr>
          <w:rFonts w:hint="cs"/>
          <w:rtl/>
        </w:rPr>
        <w:t>ارائه‌دهنده</w:t>
      </w:r>
      <w:r w:rsidR="00D13C8F">
        <w:rPr>
          <w:rFonts w:hint="cs"/>
          <w:rtl/>
        </w:rPr>
        <w:t xml:space="preserve"> خدمات</w:t>
      </w:r>
      <w:r w:rsidR="00040EA7" w:rsidRPr="00040EA7">
        <w:rPr>
          <w:rtl/>
        </w:rPr>
        <w:t xml:space="preserve"> </w:t>
      </w:r>
      <w:r w:rsidR="00040EA7" w:rsidRPr="00040EA7">
        <w:rPr>
          <w:rFonts w:hint="cs"/>
          <w:rtl/>
        </w:rPr>
        <w:t>پیشگیری</w:t>
      </w:r>
      <w:r w:rsidR="00040EA7" w:rsidRPr="00040EA7">
        <w:rPr>
          <w:rtl/>
        </w:rPr>
        <w:t xml:space="preserve"> </w:t>
      </w:r>
      <w:r w:rsidR="00040EA7" w:rsidRPr="00040EA7">
        <w:rPr>
          <w:rFonts w:hint="cs"/>
          <w:rtl/>
        </w:rPr>
        <w:t>از</w:t>
      </w:r>
      <w:r w:rsidR="00040EA7" w:rsidRPr="00040EA7">
        <w:rPr>
          <w:rtl/>
        </w:rPr>
        <w:t xml:space="preserve"> </w:t>
      </w:r>
      <w:r w:rsidR="00D86804">
        <w:rPr>
          <w:rFonts w:hint="cs"/>
          <w:rtl/>
        </w:rPr>
        <w:t>حملات منع خدمت توزیع</w:t>
      </w:r>
      <w:r w:rsidR="0054295A">
        <w:rPr>
          <w:rFonts w:hint="cs"/>
          <w:rtl/>
        </w:rPr>
        <w:t>‌</w:t>
      </w:r>
      <w:r w:rsidR="00D86804">
        <w:rPr>
          <w:rFonts w:hint="cs"/>
          <w:rtl/>
        </w:rPr>
        <w:t>شده</w:t>
      </w:r>
      <w:r w:rsidR="00D86804" w:rsidRPr="00040EA7">
        <w:rPr>
          <w:rFonts w:hint="cs"/>
          <w:rtl/>
        </w:rPr>
        <w:t xml:space="preserve"> </w:t>
      </w:r>
      <w:r w:rsidR="00040EA7" w:rsidRPr="00040EA7">
        <w:rPr>
          <w:rFonts w:hint="cs"/>
          <w:rtl/>
        </w:rPr>
        <w:t>روسیه</w:t>
      </w:r>
      <w:r w:rsidR="00040EA7" w:rsidRPr="00040EA7">
        <w:rPr>
          <w:rtl/>
        </w:rPr>
        <w:t xml:space="preserve"> </w:t>
      </w:r>
      <w:r w:rsidR="00040EA7" w:rsidRPr="00040EA7">
        <w:rPr>
          <w:rFonts w:hint="cs"/>
          <w:rtl/>
        </w:rPr>
        <w:t>گفت</w:t>
      </w:r>
      <w:r w:rsidR="00040EA7" w:rsidRPr="00040EA7">
        <w:rPr>
          <w:rtl/>
        </w:rPr>
        <w:t xml:space="preserve"> </w:t>
      </w:r>
      <w:r w:rsidR="00040EA7" w:rsidRPr="00040EA7">
        <w:rPr>
          <w:rFonts w:hint="cs"/>
          <w:rtl/>
        </w:rPr>
        <w:t>که</w:t>
      </w:r>
      <w:r w:rsidR="00040EA7" w:rsidRPr="00040EA7">
        <w:rPr>
          <w:rtl/>
        </w:rPr>
        <w:t xml:space="preserve"> </w:t>
      </w:r>
      <w:r w:rsidR="00040EA7" w:rsidRPr="00040EA7">
        <w:rPr>
          <w:rFonts w:hint="cs"/>
          <w:rtl/>
        </w:rPr>
        <w:t>در</w:t>
      </w:r>
      <w:r w:rsidR="00040EA7" w:rsidRPr="00040EA7">
        <w:rPr>
          <w:rtl/>
        </w:rPr>
        <w:t xml:space="preserve"> </w:t>
      </w:r>
      <w:r w:rsidR="00040EA7" w:rsidRPr="00040EA7">
        <w:rPr>
          <w:rFonts w:hint="cs"/>
          <w:rtl/>
        </w:rPr>
        <w:t>تاریخ</w:t>
      </w:r>
      <w:r w:rsidR="00040EA7" w:rsidRPr="00040EA7">
        <w:rPr>
          <w:rtl/>
        </w:rPr>
        <w:t xml:space="preserve"> </w:t>
      </w:r>
      <w:r w:rsidR="00D86804">
        <w:rPr>
          <w:rFonts w:hint="cs"/>
          <w:rtl/>
        </w:rPr>
        <w:t>۵</w:t>
      </w:r>
      <w:r w:rsidR="00040EA7" w:rsidRPr="00040EA7">
        <w:rPr>
          <w:rtl/>
        </w:rPr>
        <w:t xml:space="preserve"> </w:t>
      </w:r>
      <w:r w:rsidR="00040EA7" w:rsidRPr="00040EA7">
        <w:rPr>
          <w:rFonts w:hint="cs"/>
          <w:rtl/>
        </w:rPr>
        <w:t>سپتامبر</w:t>
      </w:r>
      <w:r w:rsidR="00040EA7" w:rsidRPr="00040EA7">
        <w:rPr>
          <w:rtl/>
        </w:rPr>
        <w:t xml:space="preserve"> </w:t>
      </w:r>
      <w:r w:rsidR="00D86804">
        <w:rPr>
          <w:rFonts w:hint="cs"/>
          <w:rtl/>
        </w:rPr>
        <w:t>۲۰۲۱</w:t>
      </w:r>
      <w:r w:rsidR="00040EA7" w:rsidRPr="00040EA7">
        <w:rPr>
          <w:rtl/>
        </w:rPr>
        <w:t xml:space="preserve"> </w:t>
      </w:r>
      <w:r w:rsidR="00040EA7" w:rsidRPr="00040EA7">
        <w:rPr>
          <w:rFonts w:hint="cs"/>
          <w:rtl/>
        </w:rPr>
        <w:t>یک</w:t>
      </w:r>
      <w:r w:rsidR="00040EA7" w:rsidRPr="00040EA7">
        <w:rPr>
          <w:rtl/>
        </w:rPr>
        <w:t xml:space="preserve"> </w:t>
      </w:r>
      <w:r w:rsidR="00040EA7" w:rsidRPr="00040EA7">
        <w:rPr>
          <w:rFonts w:hint="cs"/>
          <w:rtl/>
        </w:rPr>
        <w:t>حمله</w:t>
      </w:r>
      <w:r w:rsidR="00040EA7" w:rsidRPr="00040EA7">
        <w:rPr>
          <w:rtl/>
        </w:rPr>
        <w:t xml:space="preserve"> </w:t>
      </w:r>
      <w:r w:rsidR="00D86804">
        <w:rPr>
          <w:rFonts w:hint="cs"/>
          <w:rtl/>
        </w:rPr>
        <w:t>منع خدمت توزیع</w:t>
      </w:r>
      <w:r w:rsidR="0054295A">
        <w:rPr>
          <w:rFonts w:hint="cs"/>
          <w:rtl/>
        </w:rPr>
        <w:t>‌</w:t>
      </w:r>
      <w:r w:rsidR="00D86804">
        <w:rPr>
          <w:rFonts w:hint="cs"/>
          <w:rtl/>
        </w:rPr>
        <w:t>شده</w:t>
      </w:r>
      <w:r w:rsidR="00D86804" w:rsidRPr="00040EA7">
        <w:rPr>
          <w:rFonts w:hint="cs"/>
          <w:rtl/>
        </w:rPr>
        <w:t xml:space="preserve"> </w:t>
      </w:r>
      <w:r w:rsidR="00D86804">
        <w:rPr>
          <w:rFonts w:hint="cs"/>
          <w:rtl/>
        </w:rPr>
        <w:t>پروتکل</w:t>
      </w:r>
      <w:r w:rsidR="00040EA7" w:rsidRPr="00040EA7">
        <w:rPr>
          <w:rtl/>
        </w:rPr>
        <w:t xml:space="preserve"> </w:t>
      </w:r>
      <w:r w:rsidR="008A3097">
        <w:rPr>
          <w:rFonts w:hint="cs"/>
          <w:rtl/>
        </w:rPr>
        <w:t>اچ.تی.تی.پی</w:t>
      </w:r>
      <w:r w:rsidR="00040EA7" w:rsidRPr="00040EA7">
        <w:rPr>
          <w:rtl/>
        </w:rPr>
        <w:t xml:space="preserve"> </w:t>
      </w:r>
      <w:r w:rsidR="00040EA7" w:rsidRPr="00040EA7">
        <w:rPr>
          <w:rFonts w:hint="cs"/>
          <w:rtl/>
        </w:rPr>
        <w:t>را</w:t>
      </w:r>
      <w:r w:rsidR="00040EA7" w:rsidRPr="00040EA7">
        <w:rPr>
          <w:rtl/>
        </w:rPr>
        <w:t xml:space="preserve"> </w:t>
      </w:r>
      <w:r w:rsidR="00040EA7" w:rsidRPr="00040EA7">
        <w:rPr>
          <w:rFonts w:hint="cs"/>
          <w:rtl/>
        </w:rPr>
        <w:t>که</w:t>
      </w:r>
      <w:r w:rsidR="00040EA7" w:rsidRPr="00040EA7">
        <w:rPr>
          <w:rtl/>
        </w:rPr>
        <w:t xml:space="preserve"> </w:t>
      </w:r>
      <w:r w:rsidR="00040EA7" w:rsidRPr="00040EA7">
        <w:rPr>
          <w:rFonts w:hint="cs"/>
          <w:rtl/>
        </w:rPr>
        <w:t>از</w:t>
      </w:r>
      <w:r w:rsidR="00040EA7" w:rsidRPr="00040EA7">
        <w:rPr>
          <w:rtl/>
        </w:rPr>
        <w:t xml:space="preserve"> </w:t>
      </w:r>
      <w:r w:rsidR="00040EA7" w:rsidRPr="00040EA7">
        <w:rPr>
          <w:rFonts w:hint="cs"/>
          <w:rtl/>
        </w:rPr>
        <w:t>تجهیزات</w:t>
      </w:r>
      <w:r w:rsidR="00040EA7" w:rsidRPr="00040EA7">
        <w:rPr>
          <w:rtl/>
        </w:rPr>
        <w:t xml:space="preserve"> </w:t>
      </w:r>
      <w:r w:rsidR="00040EA7" w:rsidRPr="00040EA7">
        <w:rPr>
          <w:rFonts w:hint="cs"/>
          <w:rtl/>
        </w:rPr>
        <w:t>شبکه</w:t>
      </w:r>
      <w:r w:rsidR="00040EA7" w:rsidRPr="00040EA7">
        <w:rPr>
          <w:rtl/>
        </w:rPr>
        <w:t xml:space="preserve"> </w:t>
      </w:r>
      <w:r w:rsidR="008A3097">
        <w:rPr>
          <w:rFonts w:hint="cs"/>
          <w:rtl/>
        </w:rPr>
        <w:t>میکروتک</w:t>
      </w:r>
      <w:r w:rsidR="006A0C32">
        <w:rPr>
          <w:rStyle w:val="EndnoteReference"/>
          <w:rtl/>
        </w:rPr>
        <w:endnoteReference w:id="33"/>
      </w:r>
      <w:r w:rsidR="00040EA7" w:rsidRPr="00040EA7">
        <w:rPr>
          <w:rtl/>
        </w:rPr>
        <w:t xml:space="preserve"> </w:t>
      </w:r>
      <w:r w:rsidR="00D86804">
        <w:rPr>
          <w:rFonts w:hint="cs"/>
          <w:rtl/>
        </w:rPr>
        <w:t>بروزنشده</w:t>
      </w:r>
      <w:r w:rsidR="006A0C32">
        <w:rPr>
          <w:rStyle w:val="EndnoteReference"/>
          <w:rtl/>
        </w:rPr>
        <w:endnoteReference w:id="34"/>
      </w:r>
      <w:r w:rsidR="00040EA7" w:rsidRPr="00040EA7">
        <w:rPr>
          <w:rtl/>
        </w:rPr>
        <w:t xml:space="preserve"> </w:t>
      </w:r>
      <w:r w:rsidR="00040EA7" w:rsidRPr="00040EA7">
        <w:rPr>
          <w:rFonts w:hint="cs"/>
          <w:rtl/>
        </w:rPr>
        <w:t>سرچشمه</w:t>
      </w:r>
      <w:r w:rsidR="00040EA7" w:rsidRPr="00040EA7">
        <w:rPr>
          <w:rtl/>
        </w:rPr>
        <w:t xml:space="preserve"> </w:t>
      </w:r>
      <w:r w:rsidR="00040EA7" w:rsidRPr="00040EA7">
        <w:rPr>
          <w:rFonts w:hint="cs"/>
          <w:rtl/>
        </w:rPr>
        <w:t>می‌گرفت،</w:t>
      </w:r>
      <w:r w:rsidR="00040EA7" w:rsidRPr="00040EA7">
        <w:rPr>
          <w:rtl/>
        </w:rPr>
        <w:t xml:space="preserve"> </w:t>
      </w:r>
      <w:r w:rsidR="00040EA7" w:rsidRPr="00040EA7">
        <w:rPr>
          <w:rFonts w:hint="cs"/>
          <w:rtl/>
        </w:rPr>
        <w:t>مسدود</w:t>
      </w:r>
      <w:r w:rsidR="00040EA7" w:rsidRPr="00040EA7">
        <w:rPr>
          <w:rtl/>
        </w:rPr>
        <w:t xml:space="preserve"> </w:t>
      </w:r>
      <w:r w:rsidR="00040EA7" w:rsidRPr="00040EA7">
        <w:rPr>
          <w:rFonts w:hint="cs"/>
          <w:rtl/>
        </w:rPr>
        <w:t>کرده</w:t>
      </w:r>
      <w:r w:rsidR="00040EA7" w:rsidRPr="00040EA7">
        <w:rPr>
          <w:rtl/>
        </w:rPr>
        <w:t xml:space="preserve"> </w:t>
      </w:r>
      <w:r w:rsidR="00040EA7" w:rsidRPr="00040EA7">
        <w:rPr>
          <w:rFonts w:hint="cs"/>
          <w:rtl/>
        </w:rPr>
        <w:t>است</w:t>
      </w:r>
      <w:r w:rsidR="00040EA7" w:rsidRPr="00040EA7">
        <w:rPr>
          <w:rtl/>
        </w:rPr>
        <w:t>.</w:t>
      </w:r>
      <w:r w:rsidR="006E1B0F" w:rsidRPr="006E1B0F">
        <w:rPr>
          <w:rFonts w:hint="cs"/>
          <w:rtl/>
        </w:rPr>
        <w:t xml:space="preserve"> </w:t>
      </w:r>
      <w:r w:rsidR="006E1B0F" w:rsidRPr="009971E8">
        <w:rPr>
          <w:rFonts w:hint="cs"/>
          <w:rtl/>
        </w:rPr>
        <w:t>طبق</w:t>
      </w:r>
      <w:r w:rsidR="006E1B0F" w:rsidRPr="009971E8">
        <w:rPr>
          <w:rtl/>
        </w:rPr>
        <w:t xml:space="preserve"> </w:t>
      </w:r>
      <w:r w:rsidR="009B7A2A">
        <w:rPr>
          <w:rFonts w:hint="cs"/>
          <w:rtl/>
        </w:rPr>
        <w:t>پیش‌بینی شرکت سیسکو</w:t>
      </w:r>
      <w:r w:rsidR="009B7A2A">
        <w:rPr>
          <w:rStyle w:val="EndnoteReference"/>
          <w:rtl/>
        </w:rPr>
        <w:endnoteReference w:id="35"/>
      </w:r>
      <w:r w:rsidR="009B7A2A">
        <w:rPr>
          <w:rFonts w:hint="cs"/>
          <w:rtl/>
        </w:rPr>
        <w:t xml:space="preserve">، </w:t>
      </w:r>
      <w:r w:rsidR="006E1B0F" w:rsidRPr="009971E8">
        <w:rPr>
          <w:rFonts w:hint="cs"/>
          <w:rtl/>
        </w:rPr>
        <w:t>تعداد</w:t>
      </w:r>
      <w:r w:rsidR="006E1B0F" w:rsidRPr="009971E8">
        <w:rPr>
          <w:rtl/>
        </w:rPr>
        <w:t xml:space="preserve"> </w:t>
      </w:r>
      <w:r w:rsidR="006E1B0F" w:rsidRPr="009971E8">
        <w:rPr>
          <w:rFonts w:hint="cs"/>
          <w:rtl/>
        </w:rPr>
        <w:t>حملات</w:t>
      </w:r>
      <w:r w:rsidR="006E1B0F" w:rsidRPr="009971E8">
        <w:rPr>
          <w:rtl/>
        </w:rPr>
        <w:t xml:space="preserve"> </w:t>
      </w:r>
      <w:r w:rsidR="006E1B0F">
        <w:rPr>
          <w:rFonts w:hint="cs"/>
          <w:rtl/>
        </w:rPr>
        <w:t>منع خدمت توزیع‌شده</w:t>
      </w:r>
      <w:r w:rsidR="006E1B0F" w:rsidRPr="009971E8">
        <w:rPr>
          <w:rFonts w:hint="cs"/>
          <w:rtl/>
        </w:rPr>
        <w:t xml:space="preserve"> به</w:t>
      </w:r>
      <w:r w:rsidR="006E1B0F" w:rsidRPr="009971E8">
        <w:rPr>
          <w:rtl/>
        </w:rPr>
        <w:t xml:space="preserve"> </w:t>
      </w:r>
      <w:r w:rsidR="009B7A2A">
        <w:rPr>
          <w:rFonts w:hint="cs"/>
          <w:rtl/>
        </w:rPr>
        <w:t>حدود ۱۶ میلیون در سال ۲۰۲۳ میلادی خواهد رسید (</w:t>
      </w:r>
      <w:r w:rsidR="009B7A2A">
        <w:rPr>
          <w:rtl/>
        </w:rPr>
        <w:fldChar w:fldCharType="begin"/>
      </w:r>
      <w:r w:rsidR="009B7A2A">
        <w:rPr>
          <w:rtl/>
        </w:rPr>
        <w:instrText xml:space="preserve"> </w:instrText>
      </w:r>
      <w:r w:rsidR="009B7A2A">
        <w:rPr>
          <w:rFonts w:hint="cs"/>
        </w:rPr>
        <w:instrText>REF</w:instrText>
      </w:r>
      <w:r w:rsidR="009B7A2A">
        <w:rPr>
          <w:rFonts w:hint="cs"/>
          <w:rtl/>
        </w:rPr>
        <w:instrText xml:space="preserve"> _</w:instrText>
      </w:r>
      <w:r w:rsidR="009B7A2A">
        <w:rPr>
          <w:rFonts w:hint="cs"/>
        </w:rPr>
        <w:instrText>Ref125718696 \h</w:instrText>
      </w:r>
      <w:r w:rsidR="009B7A2A">
        <w:rPr>
          <w:rtl/>
        </w:rPr>
        <w:instrText xml:space="preserve"> </w:instrText>
      </w:r>
      <w:r w:rsidR="009B7A2A">
        <w:rPr>
          <w:rtl/>
        </w:rPr>
      </w:r>
      <w:r w:rsidR="009B7A2A">
        <w:rPr>
          <w:rtl/>
        </w:rPr>
        <w:fldChar w:fldCharType="separate"/>
      </w:r>
      <w:r w:rsidR="00514C00">
        <w:rPr>
          <w:rtl/>
        </w:rPr>
        <w:t xml:space="preserve">شکل </w:t>
      </w:r>
      <w:r w:rsidR="00514C00">
        <w:rPr>
          <w:noProof/>
        </w:rPr>
        <w:t>3</w:t>
      </w:r>
      <w:r w:rsidR="009B7A2A">
        <w:rPr>
          <w:rtl/>
        </w:rPr>
        <w:fldChar w:fldCharType="end"/>
      </w:r>
      <w:r w:rsidR="009B7A2A">
        <w:rPr>
          <w:rFonts w:hint="cs"/>
          <w:rtl/>
        </w:rPr>
        <w:t>)</w:t>
      </w:r>
      <w:r w:rsidR="006E1B0F" w:rsidRPr="009971E8">
        <w:rPr>
          <w:rtl/>
        </w:rPr>
        <w:t xml:space="preserve">. </w:t>
      </w:r>
      <w:r w:rsidR="006E1B0F" w:rsidRPr="009971E8">
        <w:rPr>
          <w:rFonts w:hint="cs"/>
          <w:rtl/>
        </w:rPr>
        <w:t>در</w:t>
      </w:r>
      <w:r w:rsidR="006E1B0F" w:rsidRPr="009971E8">
        <w:rPr>
          <w:rtl/>
        </w:rPr>
        <w:t xml:space="preserve"> </w:t>
      </w:r>
      <w:r w:rsidR="006E1B0F" w:rsidRPr="009971E8">
        <w:rPr>
          <w:rFonts w:hint="cs"/>
          <w:rtl/>
        </w:rPr>
        <w:t>بزرگترین</w:t>
      </w:r>
      <w:r w:rsidR="006E1B0F" w:rsidRPr="009971E8">
        <w:rPr>
          <w:rtl/>
        </w:rPr>
        <w:t xml:space="preserve"> </w:t>
      </w:r>
      <w:r w:rsidR="006E1B0F" w:rsidRPr="009971E8">
        <w:rPr>
          <w:rFonts w:hint="cs"/>
          <w:rtl/>
        </w:rPr>
        <w:t>حمله</w:t>
      </w:r>
      <w:r w:rsidR="006E1B0F" w:rsidRPr="009971E8">
        <w:rPr>
          <w:rtl/>
        </w:rPr>
        <w:t xml:space="preserve"> </w:t>
      </w:r>
      <w:r w:rsidR="006E1B0F">
        <w:rPr>
          <w:rFonts w:hint="cs"/>
          <w:rtl/>
        </w:rPr>
        <w:t>منع خدمت توزیع‌شده رخ داده تا به حال،</w:t>
      </w:r>
      <w:r w:rsidR="006E1B0F" w:rsidRPr="009971E8">
        <w:rPr>
          <w:rtl/>
        </w:rPr>
        <w:t xml:space="preserve"> </w:t>
      </w:r>
      <w:r w:rsidR="006E1B0F" w:rsidRPr="009971E8">
        <w:rPr>
          <w:rFonts w:hint="cs"/>
          <w:rtl/>
        </w:rPr>
        <w:t>ترافیک</w:t>
      </w:r>
      <w:r w:rsidR="006E1B0F" w:rsidRPr="009971E8">
        <w:rPr>
          <w:rtl/>
        </w:rPr>
        <w:t xml:space="preserve"> </w:t>
      </w:r>
      <w:r w:rsidR="006E1B0F" w:rsidRPr="009971E8">
        <w:rPr>
          <w:rFonts w:hint="cs"/>
          <w:rtl/>
        </w:rPr>
        <w:t>حمله</w:t>
      </w:r>
      <w:r w:rsidR="006E1B0F" w:rsidRPr="009971E8">
        <w:rPr>
          <w:rtl/>
        </w:rPr>
        <w:t xml:space="preserve"> </w:t>
      </w:r>
      <w:r w:rsidR="006E1B0F" w:rsidRPr="009971E8">
        <w:rPr>
          <w:rFonts w:hint="cs"/>
          <w:rtl/>
        </w:rPr>
        <w:t>به</w:t>
      </w:r>
      <w:r w:rsidR="006E1B0F" w:rsidRPr="009971E8">
        <w:rPr>
          <w:rtl/>
        </w:rPr>
        <w:t xml:space="preserve"> </w:t>
      </w:r>
      <w:r w:rsidR="006E1B0F">
        <w:rPr>
          <w:rFonts w:hint="cs"/>
          <w:rtl/>
        </w:rPr>
        <w:t>۱.۴۴</w:t>
      </w:r>
      <w:r w:rsidR="006E1B0F" w:rsidRPr="009971E8">
        <w:rPr>
          <w:rtl/>
        </w:rPr>
        <w:t xml:space="preserve"> </w:t>
      </w:r>
      <w:r w:rsidR="006E1B0F" w:rsidRPr="009971E8">
        <w:rPr>
          <w:rFonts w:hint="cs"/>
          <w:rtl/>
        </w:rPr>
        <w:t>ترابیت</w:t>
      </w:r>
      <w:r w:rsidR="006E1B0F" w:rsidRPr="009971E8">
        <w:rPr>
          <w:rtl/>
        </w:rPr>
        <w:t xml:space="preserve"> </w:t>
      </w:r>
      <w:r w:rsidR="006E1B0F" w:rsidRPr="009971E8">
        <w:rPr>
          <w:rFonts w:hint="cs"/>
          <w:rtl/>
        </w:rPr>
        <w:t>در</w:t>
      </w:r>
      <w:r w:rsidR="006E1B0F" w:rsidRPr="009971E8">
        <w:rPr>
          <w:rtl/>
        </w:rPr>
        <w:t xml:space="preserve"> </w:t>
      </w:r>
      <w:r w:rsidR="006E1B0F" w:rsidRPr="009971E8">
        <w:rPr>
          <w:rFonts w:hint="cs"/>
          <w:rtl/>
        </w:rPr>
        <w:t>ثانیه</w:t>
      </w:r>
      <w:r w:rsidR="006E1B0F" w:rsidRPr="009971E8">
        <w:rPr>
          <w:rtl/>
        </w:rPr>
        <w:t xml:space="preserve"> </w:t>
      </w:r>
      <w:r w:rsidR="006E1B0F" w:rsidRPr="009971E8">
        <w:rPr>
          <w:rFonts w:hint="cs"/>
          <w:rtl/>
        </w:rPr>
        <w:t>رسیده</w:t>
      </w:r>
      <w:r w:rsidR="006E1B0F" w:rsidRPr="009971E8">
        <w:rPr>
          <w:rtl/>
        </w:rPr>
        <w:t xml:space="preserve"> </w:t>
      </w:r>
      <w:r w:rsidR="006E1B0F" w:rsidRPr="009971E8">
        <w:rPr>
          <w:rFonts w:hint="cs"/>
          <w:rtl/>
        </w:rPr>
        <w:t>است</w:t>
      </w:r>
      <w:r w:rsidR="006E1B0F">
        <w:rPr>
          <w:rtl/>
        </w:rPr>
        <w:t>.</w:t>
      </w:r>
      <w:r w:rsidR="006E1B0F">
        <w:rPr>
          <w:rFonts w:hint="cs"/>
          <w:rtl/>
        </w:rPr>
        <w:t xml:space="preserve"> از طرفی در سالیان اخیر</w:t>
      </w:r>
      <w:r w:rsidR="006E1B0F" w:rsidRPr="00D7680E">
        <w:rPr>
          <w:rFonts w:hint="cs"/>
          <w:rtl/>
        </w:rPr>
        <w:t>،</w:t>
      </w:r>
      <w:r w:rsidR="006E1B0F" w:rsidRPr="00D7680E">
        <w:rPr>
          <w:rtl/>
        </w:rPr>
        <w:t xml:space="preserve"> </w:t>
      </w:r>
      <w:r w:rsidR="006E1B0F">
        <w:rPr>
          <w:rFonts w:hint="cs"/>
          <w:rtl/>
        </w:rPr>
        <w:t>این حملات با استفاده از پروتکل‌های جدیدتری ظاهر خود را تغییر می‌دهند</w:t>
      </w:r>
      <w:r w:rsidR="006E1B0F" w:rsidRPr="00D7680E">
        <w:rPr>
          <w:rtl/>
        </w:rPr>
        <w:t xml:space="preserve">. </w:t>
      </w:r>
      <w:r w:rsidR="006E1B0F" w:rsidRPr="00D7680E">
        <w:rPr>
          <w:rFonts w:hint="cs"/>
          <w:rtl/>
        </w:rPr>
        <w:t>به</w:t>
      </w:r>
      <w:r w:rsidR="006E1B0F" w:rsidRPr="00D7680E">
        <w:rPr>
          <w:rtl/>
        </w:rPr>
        <w:t xml:space="preserve"> </w:t>
      </w:r>
      <w:r w:rsidR="006E1B0F" w:rsidRPr="00D7680E">
        <w:rPr>
          <w:rFonts w:hint="cs"/>
          <w:rtl/>
        </w:rPr>
        <w:t>عنوان</w:t>
      </w:r>
      <w:r w:rsidR="006E1B0F" w:rsidRPr="00D7680E">
        <w:rPr>
          <w:rtl/>
        </w:rPr>
        <w:t xml:space="preserve"> </w:t>
      </w:r>
      <w:r w:rsidR="006E1B0F" w:rsidRPr="00D7680E">
        <w:rPr>
          <w:rFonts w:hint="cs"/>
          <w:rtl/>
        </w:rPr>
        <w:t>مثال،</w:t>
      </w:r>
      <w:r w:rsidR="006E1B0F" w:rsidRPr="00D7680E">
        <w:rPr>
          <w:rtl/>
        </w:rPr>
        <w:t xml:space="preserve"> </w:t>
      </w:r>
      <w:r w:rsidR="006E1B0F" w:rsidRPr="00D7680E">
        <w:rPr>
          <w:rFonts w:hint="cs"/>
          <w:rtl/>
        </w:rPr>
        <w:t>در</w:t>
      </w:r>
      <w:r w:rsidR="006E1B0F" w:rsidRPr="00D7680E">
        <w:rPr>
          <w:rtl/>
        </w:rPr>
        <w:t xml:space="preserve"> </w:t>
      </w:r>
      <w:r w:rsidR="006E1B0F" w:rsidRPr="00D7680E">
        <w:rPr>
          <w:rFonts w:hint="cs"/>
          <w:rtl/>
        </w:rPr>
        <w:t>پایان</w:t>
      </w:r>
      <w:r w:rsidR="006E1B0F" w:rsidRPr="00D7680E">
        <w:rPr>
          <w:rtl/>
        </w:rPr>
        <w:t xml:space="preserve"> </w:t>
      </w:r>
      <w:r w:rsidR="006E1B0F" w:rsidRPr="00D7680E">
        <w:rPr>
          <w:rFonts w:hint="cs"/>
          <w:rtl/>
        </w:rPr>
        <w:t>ژوئیه</w:t>
      </w:r>
      <w:r w:rsidR="006E1B0F" w:rsidRPr="00D7680E">
        <w:rPr>
          <w:rtl/>
        </w:rPr>
        <w:t xml:space="preserve"> </w:t>
      </w:r>
      <w:r w:rsidR="006E1B0F">
        <w:rPr>
          <w:rFonts w:hint="cs"/>
          <w:rtl/>
        </w:rPr>
        <w:t>۲۰۲۰</w:t>
      </w:r>
      <w:r w:rsidR="006E1B0F" w:rsidRPr="00D7680E">
        <w:rPr>
          <w:rFonts w:hint="cs"/>
          <w:rtl/>
        </w:rPr>
        <w:t>،</w:t>
      </w:r>
      <w:r w:rsidR="006E1B0F" w:rsidRPr="00D7680E">
        <w:rPr>
          <w:rtl/>
        </w:rPr>
        <w:t xml:space="preserve"> </w:t>
      </w:r>
      <w:r w:rsidR="006E1B0F">
        <w:rPr>
          <w:rFonts w:hint="cs"/>
          <w:rtl/>
        </w:rPr>
        <w:t>پلیس فدرال آمریکا</w:t>
      </w:r>
      <w:r w:rsidR="006E1B0F">
        <w:rPr>
          <w:rStyle w:val="EndnoteReference"/>
          <w:rtl/>
        </w:rPr>
        <w:endnoteReference w:id="36"/>
      </w:r>
      <w:r w:rsidR="006E1B0F" w:rsidRPr="00D7680E">
        <w:rPr>
          <w:rtl/>
        </w:rPr>
        <w:t xml:space="preserve"> </w:t>
      </w:r>
      <w:r w:rsidR="006E1B0F" w:rsidRPr="00D7680E">
        <w:rPr>
          <w:rFonts w:hint="cs"/>
          <w:rtl/>
        </w:rPr>
        <w:t>هشداری</w:t>
      </w:r>
      <w:r w:rsidR="006E1B0F" w:rsidRPr="00D7680E">
        <w:rPr>
          <w:rtl/>
        </w:rPr>
        <w:t xml:space="preserve"> </w:t>
      </w:r>
      <w:r w:rsidR="006E1B0F" w:rsidRPr="00D7680E">
        <w:rPr>
          <w:rFonts w:hint="cs"/>
          <w:rtl/>
        </w:rPr>
        <w:t>صادر</w:t>
      </w:r>
      <w:r w:rsidR="006E1B0F" w:rsidRPr="00D7680E">
        <w:rPr>
          <w:rtl/>
        </w:rPr>
        <w:t xml:space="preserve"> </w:t>
      </w:r>
      <w:r w:rsidR="006E1B0F" w:rsidRPr="00D7680E">
        <w:rPr>
          <w:rFonts w:hint="cs"/>
          <w:rtl/>
        </w:rPr>
        <w:t>کرد</w:t>
      </w:r>
      <w:r w:rsidR="006E1B0F" w:rsidRPr="00D7680E">
        <w:rPr>
          <w:rtl/>
        </w:rPr>
        <w:t xml:space="preserve"> </w:t>
      </w:r>
      <w:r w:rsidR="006E1B0F" w:rsidRPr="00D7680E">
        <w:rPr>
          <w:rFonts w:hint="cs"/>
          <w:rtl/>
        </w:rPr>
        <w:t>مبنی</w:t>
      </w:r>
      <w:r w:rsidR="006E1B0F" w:rsidRPr="00D7680E">
        <w:rPr>
          <w:rtl/>
        </w:rPr>
        <w:t xml:space="preserve"> </w:t>
      </w:r>
      <w:r w:rsidR="006E1B0F" w:rsidRPr="00D7680E">
        <w:rPr>
          <w:rFonts w:hint="cs"/>
          <w:rtl/>
        </w:rPr>
        <w:t>بر</w:t>
      </w:r>
      <w:r w:rsidR="006E1B0F" w:rsidRPr="00D7680E">
        <w:rPr>
          <w:rtl/>
        </w:rPr>
        <w:t xml:space="preserve"> </w:t>
      </w:r>
      <w:r w:rsidR="006E1B0F" w:rsidRPr="00D7680E">
        <w:rPr>
          <w:rFonts w:hint="cs"/>
          <w:rtl/>
        </w:rPr>
        <w:t>اینکه</w:t>
      </w:r>
      <w:r w:rsidR="006E1B0F" w:rsidRPr="00D7680E">
        <w:rPr>
          <w:rtl/>
        </w:rPr>
        <w:t xml:space="preserve"> </w:t>
      </w:r>
      <w:r w:rsidR="006E1B0F">
        <w:rPr>
          <w:rFonts w:hint="cs"/>
          <w:rtl/>
        </w:rPr>
        <w:t>پروتکل برنامه‌های محدود شده</w:t>
      </w:r>
      <w:r w:rsidR="006E1B0F">
        <w:rPr>
          <w:rStyle w:val="EndnoteReference"/>
          <w:rtl/>
        </w:rPr>
        <w:endnoteReference w:id="37"/>
      </w:r>
      <w:r w:rsidR="006E1B0F" w:rsidRPr="006E1B0F">
        <w:t xml:space="preserve"> </w:t>
      </w:r>
      <w:r w:rsidR="006E1B0F" w:rsidRPr="00D7680E">
        <w:rPr>
          <w:rFonts w:hint="cs"/>
          <w:rtl/>
        </w:rPr>
        <w:t>و</w:t>
      </w:r>
      <w:r w:rsidR="006E1B0F" w:rsidRPr="00D7680E">
        <w:rPr>
          <w:rtl/>
        </w:rPr>
        <w:t xml:space="preserve"> </w:t>
      </w:r>
      <w:r w:rsidR="006E1B0F" w:rsidRPr="00D7680E">
        <w:rPr>
          <w:rFonts w:hint="cs"/>
          <w:rtl/>
        </w:rPr>
        <w:t>سایر</w:t>
      </w:r>
      <w:r w:rsidR="006E1B0F" w:rsidRPr="00D7680E">
        <w:rPr>
          <w:rtl/>
        </w:rPr>
        <w:t xml:space="preserve"> </w:t>
      </w:r>
      <w:r w:rsidR="006E1B0F" w:rsidRPr="00D7680E">
        <w:rPr>
          <w:rFonts w:hint="cs"/>
          <w:rtl/>
        </w:rPr>
        <w:t>پروتکل‌ها</w:t>
      </w:r>
      <w:r w:rsidR="006E1B0F" w:rsidRPr="00D7680E">
        <w:rPr>
          <w:rtl/>
        </w:rPr>
        <w:t xml:space="preserve"> </w:t>
      </w:r>
      <w:r w:rsidR="006E1B0F" w:rsidRPr="00D7680E">
        <w:rPr>
          <w:rFonts w:hint="cs"/>
          <w:rtl/>
        </w:rPr>
        <w:t>ممکن</w:t>
      </w:r>
      <w:r w:rsidR="006E1B0F" w:rsidRPr="00D7680E">
        <w:rPr>
          <w:rtl/>
        </w:rPr>
        <w:t xml:space="preserve"> </w:t>
      </w:r>
      <w:r w:rsidR="006E1B0F" w:rsidRPr="00D7680E">
        <w:rPr>
          <w:rFonts w:hint="cs"/>
          <w:rtl/>
        </w:rPr>
        <w:t>است</w:t>
      </w:r>
      <w:r w:rsidR="006E1B0F" w:rsidRPr="00D7680E">
        <w:rPr>
          <w:rtl/>
        </w:rPr>
        <w:t xml:space="preserve"> </w:t>
      </w:r>
      <w:r w:rsidR="006E1B0F" w:rsidRPr="00D7680E">
        <w:rPr>
          <w:rFonts w:hint="cs"/>
          <w:rtl/>
        </w:rPr>
        <w:t>برای</w:t>
      </w:r>
      <w:r w:rsidR="006E1B0F" w:rsidRPr="00D7680E">
        <w:rPr>
          <w:rtl/>
        </w:rPr>
        <w:t xml:space="preserve"> </w:t>
      </w:r>
      <w:r w:rsidR="006E1B0F" w:rsidRPr="00D7680E">
        <w:rPr>
          <w:rFonts w:hint="cs"/>
          <w:rtl/>
        </w:rPr>
        <w:t>انجام</w:t>
      </w:r>
      <w:r w:rsidR="006E1B0F" w:rsidRPr="00D7680E">
        <w:rPr>
          <w:rtl/>
        </w:rPr>
        <w:t xml:space="preserve"> </w:t>
      </w:r>
      <w:r w:rsidR="006E1B0F" w:rsidRPr="00D7680E">
        <w:rPr>
          <w:rFonts w:hint="cs"/>
          <w:rtl/>
        </w:rPr>
        <w:t>حملات</w:t>
      </w:r>
      <w:r w:rsidR="006E1B0F" w:rsidRPr="00D7680E">
        <w:rPr>
          <w:rtl/>
        </w:rPr>
        <w:t xml:space="preserve"> </w:t>
      </w:r>
      <w:r w:rsidR="006E1B0F">
        <w:rPr>
          <w:rFonts w:hint="cs"/>
          <w:rtl/>
        </w:rPr>
        <w:t>منع خدمت توزیع‌شده</w:t>
      </w:r>
      <w:r w:rsidR="006E1B0F" w:rsidRPr="00D7680E">
        <w:rPr>
          <w:rtl/>
        </w:rPr>
        <w:t xml:space="preserve"> </w:t>
      </w:r>
      <w:r w:rsidR="006E1B0F" w:rsidRPr="00D7680E">
        <w:rPr>
          <w:rFonts w:hint="cs"/>
          <w:rtl/>
        </w:rPr>
        <w:t>مورد</w:t>
      </w:r>
      <w:r w:rsidR="006E1B0F">
        <w:rPr>
          <w:rFonts w:hint="cs"/>
          <w:rtl/>
        </w:rPr>
        <w:t xml:space="preserve"> سوء</w:t>
      </w:r>
      <w:r w:rsidR="006E1B0F" w:rsidRPr="00D7680E">
        <w:rPr>
          <w:rtl/>
        </w:rPr>
        <w:t xml:space="preserve"> </w:t>
      </w:r>
      <w:r w:rsidR="006E1B0F" w:rsidRPr="00D7680E">
        <w:rPr>
          <w:rFonts w:hint="cs"/>
          <w:rtl/>
        </w:rPr>
        <w:t>استفاده</w:t>
      </w:r>
      <w:r w:rsidR="006E1B0F" w:rsidRPr="00D7680E">
        <w:rPr>
          <w:rtl/>
        </w:rPr>
        <w:t xml:space="preserve"> </w:t>
      </w:r>
      <w:r w:rsidR="006E1B0F" w:rsidRPr="00D7680E">
        <w:rPr>
          <w:rFonts w:hint="cs"/>
          <w:rtl/>
        </w:rPr>
        <w:t>قرار</w:t>
      </w:r>
      <w:r w:rsidR="006E1B0F" w:rsidRPr="00D7680E">
        <w:rPr>
          <w:rtl/>
        </w:rPr>
        <w:t xml:space="preserve"> </w:t>
      </w:r>
      <w:r w:rsidR="006E1B0F" w:rsidRPr="00D7680E">
        <w:rPr>
          <w:rFonts w:hint="cs"/>
          <w:rtl/>
        </w:rPr>
        <w:t>گیرند</w:t>
      </w:r>
      <w:r w:rsidR="006E1B0F" w:rsidRPr="00D7680E">
        <w:rPr>
          <w:rtl/>
        </w:rPr>
        <w:t xml:space="preserve">. </w:t>
      </w:r>
      <w:r w:rsidR="006E1B0F" w:rsidRPr="00D7680E">
        <w:rPr>
          <w:rFonts w:hint="cs"/>
          <w:rtl/>
        </w:rPr>
        <w:t>حملات</w:t>
      </w:r>
      <w:r w:rsidR="006E1B0F" w:rsidRPr="00D7680E">
        <w:rPr>
          <w:rtl/>
        </w:rPr>
        <w:t xml:space="preserve"> </w:t>
      </w:r>
      <w:r w:rsidR="006E1B0F">
        <w:rPr>
          <w:rFonts w:hint="cs"/>
          <w:rtl/>
        </w:rPr>
        <w:t>منع خدمت توزیع‌شده</w:t>
      </w:r>
      <w:r w:rsidR="006E1B0F" w:rsidRPr="00D7680E">
        <w:rPr>
          <w:rtl/>
        </w:rPr>
        <w:t xml:space="preserve"> </w:t>
      </w:r>
      <w:r w:rsidR="006E1B0F" w:rsidRPr="00D7680E">
        <w:rPr>
          <w:rFonts w:hint="cs"/>
          <w:rtl/>
        </w:rPr>
        <w:t>بر</w:t>
      </w:r>
      <w:r w:rsidR="006E1B0F" w:rsidRPr="00D7680E">
        <w:rPr>
          <w:rtl/>
        </w:rPr>
        <w:t xml:space="preserve"> </w:t>
      </w:r>
      <w:r w:rsidR="006E1B0F" w:rsidRPr="00D7680E">
        <w:rPr>
          <w:rFonts w:hint="cs"/>
          <w:rtl/>
        </w:rPr>
        <w:t>اساس</w:t>
      </w:r>
      <w:r w:rsidR="006E1B0F" w:rsidRPr="00D7680E">
        <w:rPr>
          <w:rtl/>
        </w:rPr>
        <w:t xml:space="preserve"> </w:t>
      </w:r>
      <w:r w:rsidR="006E1B0F" w:rsidRPr="00D7680E">
        <w:rPr>
          <w:rFonts w:hint="cs"/>
          <w:rtl/>
        </w:rPr>
        <w:t>بردارهای</w:t>
      </w:r>
      <w:r w:rsidR="006E1B0F" w:rsidRPr="00D7680E">
        <w:rPr>
          <w:rtl/>
        </w:rPr>
        <w:t xml:space="preserve"> </w:t>
      </w:r>
      <w:r w:rsidR="006E1B0F" w:rsidRPr="00D7680E">
        <w:rPr>
          <w:rFonts w:hint="cs"/>
          <w:rtl/>
        </w:rPr>
        <w:t>حمله</w:t>
      </w:r>
      <w:r w:rsidR="006E1B0F">
        <w:rPr>
          <w:rStyle w:val="EndnoteReference"/>
          <w:rtl/>
        </w:rPr>
        <w:endnoteReference w:id="38"/>
      </w:r>
      <w:r w:rsidR="006E1B0F" w:rsidRPr="00D7680E">
        <w:rPr>
          <w:rtl/>
        </w:rPr>
        <w:t xml:space="preserve"> </w:t>
      </w:r>
      <w:r w:rsidR="006E1B0F" w:rsidRPr="00D7680E">
        <w:rPr>
          <w:rFonts w:hint="cs"/>
          <w:rtl/>
        </w:rPr>
        <w:t>جدید</w:t>
      </w:r>
      <w:r w:rsidR="006E1B0F" w:rsidRPr="00D7680E">
        <w:rPr>
          <w:rtl/>
        </w:rPr>
        <w:t xml:space="preserve"> </w:t>
      </w:r>
      <w:r w:rsidR="006E1B0F" w:rsidRPr="00D7680E">
        <w:rPr>
          <w:rFonts w:hint="cs"/>
          <w:rtl/>
        </w:rPr>
        <w:t>ممکن</w:t>
      </w:r>
      <w:r w:rsidR="006E1B0F" w:rsidRPr="00D7680E">
        <w:rPr>
          <w:rtl/>
        </w:rPr>
        <w:t xml:space="preserve"> </w:t>
      </w:r>
      <w:r w:rsidR="006E1B0F" w:rsidRPr="00D7680E">
        <w:rPr>
          <w:rFonts w:hint="cs"/>
          <w:rtl/>
        </w:rPr>
        <w:t>است</w:t>
      </w:r>
      <w:r w:rsidR="006E1B0F" w:rsidRPr="00D7680E">
        <w:rPr>
          <w:rtl/>
        </w:rPr>
        <w:t xml:space="preserve"> </w:t>
      </w:r>
      <w:r w:rsidR="006E1B0F" w:rsidRPr="00D7680E">
        <w:rPr>
          <w:rFonts w:hint="cs"/>
          <w:rtl/>
        </w:rPr>
        <w:t>تغییرات</w:t>
      </w:r>
      <w:r w:rsidR="006E1B0F" w:rsidRPr="00D7680E">
        <w:rPr>
          <w:rtl/>
        </w:rPr>
        <w:t xml:space="preserve"> </w:t>
      </w:r>
      <w:r w:rsidR="006E1B0F" w:rsidRPr="00D7680E">
        <w:rPr>
          <w:rFonts w:hint="cs"/>
          <w:rtl/>
        </w:rPr>
        <w:t>زیادی</w:t>
      </w:r>
      <w:r w:rsidR="006E1B0F" w:rsidRPr="00D7680E">
        <w:rPr>
          <w:rtl/>
        </w:rPr>
        <w:t xml:space="preserve"> </w:t>
      </w:r>
      <w:r w:rsidR="006E1B0F" w:rsidRPr="00D7680E">
        <w:rPr>
          <w:rFonts w:hint="cs"/>
          <w:rtl/>
        </w:rPr>
        <w:t>در</w:t>
      </w:r>
      <w:r w:rsidR="006E1B0F" w:rsidRPr="00D7680E">
        <w:rPr>
          <w:rtl/>
        </w:rPr>
        <w:t xml:space="preserve"> </w:t>
      </w:r>
      <w:r w:rsidR="006E1B0F" w:rsidRPr="00D7680E">
        <w:rPr>
          <w:rFonts w:hint="cs"/>
          <w:rtl/>
        </w:rPr>
        <w:t>ویژگی</w:t>
      </w:r>
      <w:r w:rsidR="006E1B0F">
        <w:rPr>
          <w:rFonts w:hint="cs"/>
          <w:rtl/>
        </w:rPr>
        <w:t>‌</w:t>
      </w:r>
      <w:r w:rsidR="006E1B0F" w:rsidRPr="00D7680E">
        <w:rPr>
          <w:rFonts w:hint="cs"/>
          <w:rtl/>
        </w:rPr>
        <w:t>های</w:t>
      </w:r>
      <w:r w:rsidR="006E1B0F" w:rsidRPr="00D7680E">
        <w:rPr>
          <w:rtl/>
        </w:rPr>
        <w:t xml:space="preserve"> </w:t>
      </w:r>
      <w:r w:rsidR="006E1B0F" w:rsidRPr="00D7680E">
        <w:rPr>
          <w:rFonts w:hint="cs"/>
          <w:rtl/>
        </w:rPr>
        <w:t>آماری</w:t>
      </w:r>
      <w:r w:rsidR="006E1B0F" w:rsidRPr="00D7680E">
        <w:rPr>
          <w:rtl/>
        </w:rPr>
        <w:t xml:space="preserve"> </w:t>
      </w:r>
      <w:r w:rsidR="006E1B0F" w:rsidRPr="00D7680E">
        <w:rPr>
          <w:rFonts w:hint="cs"/>
          <w:rtl/>
        </w:rPr>
        <w:t>مانند</w:t>
      </w:r>
      <w:r w:rsidR="006E1B0F" w:rsidRPr="00D7680E">
        <w:rPr>
          <w:rtl/>
        </w:rPr>
        <w:t xml:space="preserve"> </w:t>
      </w:r>
      <w:r w:rsidR="006E1B0F" w:rsidRPr="00D7680E">
        <w:rPr>
          <w:rFonts w:hint="cs"/>
          <w:rtl/>
        </w:rPr>
        <w:t>سرعت</w:t>
      </w:r>
      <w:r w:rsidR="006E1B0F" w:rsidRPr="00D7680E">
        <w:rPr>
          <w:rtl/>
        </w:rPr>
        <w:t xml:space="preserve"> </w:t>
      </w:r>
      <w:r w:rsidR="006E1B0F" w:rsidRPr="00D7680E">
        <w:rPr>
          <w:rFonts w:hint="cs"/>
          <w:rtl/>
        </w:rPr>
        <w:t>بسته</w:t>
      </w:r>
      <w:r w:rsidR="006E1B0F">
        <w:rPr>
          <w:rFonts w:hint="cs"/>
          <w:rtl/>
        </w:rPr>
        <w:t>‌</w:t>
      </w:r>
      <w:r w:rsidR="006E1B0F" w:rsidRPr="00D7680E">
        <w:rPr>
          <w:rFonts w:hint="cs"/>
          <w:rtl/>
        </w:rPr>
        <w:t>ها</w:t>
      </w:r>
      <w:r w:rsidR="006E1B0F" w:rsidRPr="00D7680E">
        <w:rPr>
          <w:rtl/>
        </w:rPr>
        <w:t xml:space="preserve"> </w:t>
      </w:r>
      <w:r w:rsidR="006E1B0F" w:rsidRPr="00D7680E">
        <w:rPr>
          <w:rFonts w:hint="cs"/>
          <w:rtl/>
        </w:rPr>
        <w:t>و</w:t>
      </w:r>
      <w:r w:rsidR="006E1B0F" w:rsidRPr="00D7680E">
        <w:rPr>
          <w:rtl/>
        </w:rPr>
        <w:t xml:space="preserve"> </w:t>
      </w:r>
      <w:r w:rsidR="006E1B0F" w:rsidRPr="00D7680E">
        <w:rPr>
          <w:rFonts w:hint="cs"/>
          <w:rtl/>
        </w:rPr>
        <w:t>فاصله</w:t>
      </w:r>
      <w:r w:rsidR="006E1B0F" w:rsidRPr="00D7680E">
        <w:rPr>
          <w:rtl/>
        </w:rPr>
        <w:t xml:space="preserve"> </w:t>
      </w:r>
      <w:r w:rsidR="006E1B0F" w:rsidRPr="00D7680E">
        <w:rPr>
          <w:rFonts w:hint="cs"/>
          <w:rtl/>
        </w:rPr>
        <w:t>بسته</w:t>
      </w:r>
      <w:r w:rsidR="006E1B0F">
        <w:rPr>
          <w:rFonts w:hint="cs"/>
          <w:rtl/>
        </w:rPr>
        <w:t>‌</w:t>
      </w:r>
      <w:r w:rsidR="006E1B0F" w:rsidRPr="00D7680E">
        <w:rPr>
          <w:rFonts w:hint="cs"/>
          <w:rtl/>
        </w:rPr>
        <w:t>های</w:t>
      </w:r>
      <w:r w:rsidR="006E1B0F" w:rsidRPr="00D7680E">
        <w:rPr>
          <w:rtl/>
        </w:rPr>
        <w:t xml:space="preserve"> </w:t>
      </w:r>
      <w:r w:rsidR="006E1B0F" w:rsidRPr="00D7680E">
        <w:rPr>
          <w:rFonts w:hint="cs"/>
          <w:rtl/>
        </w:rPr>
        <w:t>مورد</w:t>
      </w:r>
      <w:r w:rsidR="006E1B0F" w:rsidRPr="00D7680E">
        <w:rPr>
          <w:rtl/>
        </w:rPr>
        <w:t xml:space="preserve"> </w:t>
      </w:r>
      <w:r w:rsidR="006E1B0F" w:rsidRPr="00D7680E">
        <w:rPr>
          <w:rFonts w:hint="cs"/>
          <w:rtl/>
        </w:rPr>
        <w:t>استفاده</w:t>
      </w:r>
      <w:r w:rsidR="006E1B0F" w:rsidRPr="00D7680E">
        <w:rPr>
          <w:rtl/>
        </w:rPr>
        <w:t xml:space="preserve"> </w:t>
      </w:r>
      <w:r w:rsidR="006E1B0F" w:rsidRPr="00D7680E">
        <w:rPr>
          <w:rFonts w:hint="cs"/>
          <w:rtl/>
        </w:rPr>
        <w:t>در</w:t>
      </w:r>
      <w:r w:rsidR="006E1B0F">
        <w:rPr>
          <w:rFonts w:hint="cs"/>
          <w:rtl/>
        </w:rPr>
        <w:t xml:space="preserve"> مقایسه‌ با</w:t>
      </w:r>
      <w:r w:rsidR="006E1B0F" w:rsidRPr="00D7680E">
        <w:rPr>
          <w:rtl/>
        </w:rPr>
        <w:t xml:space="preserve"> </w:t>
      </w:r>
      <w:r w:rsidR="006E1B0F" w:rsidRPr="00D7680E">
        <w:rPr>
          <w:rFonts w:hint="cs"/>
          <w:rtl/>
        </w:rPr>
        <w:t>روش</w:t>
      </w:r>
      <w:r w:rsidR="006E1B0F">
        <w:rPr>
          <w:rFonts w:hint="cs"/>
          <w:rtl/>
        </w:rPr>
        <w:t>‌</w:t>
      </w:r>
      <w:r w:rsidR="006E1B0F" w:rsidRPr="00D7680E">
        <w:rPr>
          <w:rFonts w:hint="cs"/>
          <w:rtl/>
        </w:rPr>
        <w:t>های</w:t>
      </w:r>
      <w:r w:rsidR="006E1B0F" w:rsidRPr="00D7680E">
        <w:rPr>
          <w:rtl/>
        </w:rPr>
        <w:t xml:space="preserve"> </w:t>
      </w:r>
      <w:r w:rsidR="006E1B0F" w:rsidRPr="00D7680E">
        <w:rPr>
          <w:rFonts w:hint="cs"/>
          <w:rtl/>
        </w:rPr>
        <w:t>سنتی</w:t>
      </w:r>
      <w:r w:rsidR="006E1B0F" w:rsidRPr="00D7680E">
        <w:rPr>
          <w:rtl/>
        </w:rPr>
        <w:t xml:space="preserve"> </w:t>
      </w:r>
      <w:r w:rsidR="006E1B0F" w:rsidRPr="00D7680E">
        <w:rPr>
          <w:rFonts w:hint="cs"/>
          <w:rtl/>
        </w:rPr>
        <w:t>داشته</w:t>
      </w:r>
      <w:r w:rsidR="006E1B0F" w:rsidRPr="00D7680E">
        <w:rPr>
          <w:rtl/>
        </w:rPr>
        <w:t xml:space="preserve"> </w:t>
      </w:r>
      <w:r w:rsidR="006E1B0F" w:rsidRPr="00D7680E">
        <w:rPr>
          <w:rFonts w:hint="cs"/>
          <w:rtl/>
        </w:rPr>
        <w:t>باشند،</w:t>
      </w:r>
      <w:r w:rsidR="006E1B0F" w:rsidRPr="00D7680E">
        <w:rPr>
          <w:rtl/>
        </w:rPr>
        <w:t xml:space="preserve"> </w:t>
      </w:r>
      <w:r w:rsidR="006E1B0F" w:rsidRPr="00D7680E">
        <w:rPr>
          <w:rFonts w:hint="cs"/>
          <w:rtl/>
        </w:rPr>
        <w:t>که</w:t>
      </w:r>
      <w:r w:rsidR="006E1B0F">
        <w:rPr>
          <w:rFonts w:hint="cs"/>
          <w:rtl/>
        </w:rPr>
        <w:t xml:space="preserve"> اين امر</w:t>
      </w:r>
      <w:r w:rsidR="006E1B0F" w:rsidRPr="00D7680E">
        <w:rPr>
          <w:rtl/>
        </w:rPr>
        <w:t xml:space="preserve"> </w:t>
      </w:r>
      <w:r w:rsidR="006E1B0F" w:rsidRPr="00D7680E">
        <w:rPr>
          <w:rFonts w:hint="cs"/>
          <w:rtl/>
        </w:rPr>
        <w:t>باعث</w:t>
      </w:r>
      <w:r w:rsidR="006E1B0F" w:rsidRPr="00D7680E">
        <w:rPr>
          <w:rtl/>
        </w:rPr>
        <w:t xml:space="preserve"> </w:t>
      </w:r>
      <w:r w:rsidR="006E1B0F" w:rsidRPr="00D7680E">
        <w:rPr>
          <w:rFonts w:hint="cs"/>
          <w:rtl/>
        </w:rPr>
        <w:t>می</w:t>
      </w:r>
      <w:r w:rsidR="006E1B0F">
        <w:rPr>
          <w:rFonts w:hint="cs"/>
          <w:rtl/>
        </w:rPr>
        <w:t>‌</w:t>
      </w:r>
      <w:r w:rsidR="006E1B0F" w:rsidRPr="00D7680E">
        <w:rPr>
          <w:rFonts w:hint="cs"/>
          <w:rtl/>
        </w:rPr>
        <w:t>شود</w:t>
      </w:r>
      <w:r w:rsidR="006E1B0F" w:rsidRPr="00D7680E">
        <w:rPr>
          <w:rtl/>
        </w:rPr>
        <w:t xml:space="preserve"> </w:t>
      </w:r>
      <w:r w:rsidR="006E1B0F" w:rsidRPr="00D7680E">
        <w:rPr>
          <w:rFonts w:hint="cs"/>
          <w:rtl/>
        </w:rPr>
        <w:t>روش</w:t>
      </w:r>
      <w:r w:rsidR="006E1B0F">
        <w:rPr>
          <w:rFonts w:hint="cs"/>
          <w:rtl/>
        </w:rPr>
        <w:t>‌</w:t>
      </w:r>
      <w:r w:rsidR="006E1B0F" w:rsidRPr="00D7680E">
        <w:rPr>
          <w:rFonts w:hint="cs"/>
          <w:rtl/>
        </w:rPr>
        <w:t>های</w:t>
      </w:r>
      <w:r w:rsidR="006E1B0F" w:rsidRPr="00D7680E">
        <w:rPr>
          <w:rtl/>
        </w:rPr>
        <w:t xml:space="preserve"> </w:t>
      </w:r>
      <w:r w:rsidR="006E1B0F" w:rsidRPr="00D7680E">
        <w:rPr>
          <w:rFonts w:hint="cs"/>
          <w:rtl/>
        </w:rPr>
        <w:t>سنتی</w:t>
      </w:r>
      <w:r w:rsidR="006E1B0F">
        <w:rPr>
          <w:rFonts w:hint="cs"/>
          <w:rtl/>
        </w:rPr>
        <w:t xml:space="preserve"> مقابله</w:t>
      </w:r>
      <w:r w:rsidR="006E1B0F" w:rsidRPr="00D7680E">
        <w:rPr>
          <w:rtl/>
        </w:rPr>
        <w:t xml:space="preserve"> </w:t>
      </w:r>
      <w:r w:rsidR="006E1B0F">
        <w:rPr>
          <w:rFonts w:hint="cs"/>
          <w:rtl/>
        </w:rPr>
        <w:t xml:space="preserve">در برابر </w:t>
      </w:r>
      <w:r w:rsidR="006E1B0F" w:rsidRPr="00D7680E">
        <w:rPr>
          <w:rFonts w:hint="cs"/>
          <w:rtl/>
        </w:rPr>
        <w:t>حملات</w:t>
      </w:r>
      <w:r w:rsidR="006E1B0F" w:rsidRPr="00D7680E">
        <w:rPr>
          <w:rtl/>
        </w:rPr>
        <w:t xml:space="preserve"> </w:t>
      </w:r>
      <w:r w:rsidR="006E1B0F" w:rsidRPr="00D7680E">
        <w:rPr>
          <w:rFonts w:hint="cs"/>
          <w:rtl/>
        </w:rPr>
        <w:t>مختلف</w:t>
      </w:r>
      <w:r w:rsidR="006E1B0F" w:rsidRPr="00D7680E">
        <w:rPr>
          <w:rtl/>
        </w:rPr>
        <w:t xml:space="preserve"> </w:t>
      </w:r>
      <w:r w:rsidR="006E1B0F">
        <w:rPr>
          <w:rFonts w:hint="cs"/>
          <w:rtl/>
        </w:rPr>
        <w:t>کارایی لازم را نداشته</w:t>
      </w:r>
      <w:r w:rsidR="006E1B0F" w:rsidRPr="00D7680E">
        <w:rPr>
          <w:rtl/>
        </w:rPr>
        <w:t xml:space="preserve"> </w:t>
      </w:r>
      <w:r w:rsidR="006E1B0F">
        <w:rPr>
          <w:rFonts w:hint="cs"/>
          <w:rtl/>
        </w:rPr>
        <w:t>باشند</w:t>
      </w:r>
      <w:r w:rsidR="006E1B0F">
        <w:rPr>
          <w:rtl/>
        </w:rPr>
        <w:fldChar w:fldCharType="begin"/>
      </w:r>
      <w:r w:rsidR="006E1B0F">
        <w:rPr>
          <w:rtl/>
        </w:rPr>
        <w:instrText xml:space="preserve"> </w:instrText>
      </w:r>
      <w:r w:rsidR="006E1B0F">
        <w:instrText>ADDIN ZOTERO_ITEM CSL_CITATION {"citationID":"m5IIUWUp","properties":{"formattedCitation":"[3]","plainCitation":"[3]","noteIndex":0},"citationItems":[{"id":20,"uris":["http://zotero.org/users/9758760/items/YVK6PAMB"],"itemData":{"id":20,"type":"article-journal","abstract":"With the great changes in network scale and network topology, the difficulty of DDoS attack detection increases significantly. Most of the methods proposed in the past rarely considered the real-time, adaptive ability, and other practical issues in the real-world network attack detection environment. In this paper, we proposed a real-time adaptive DDoS attack detection method RT-SAD, based on the response to the external network when attacked. We designed a feature extraction method based on sketch and an adaptive updating algorithm, which makes the method suitable for the high-speed network environment. Experiment results show that our method can detect DDoS attacks using sampled Netflowunder high-speed network environment, with good</w:instrText>
      </w:r>
      <w:r w:rsidR="006E1B0F">
        <w:rPr>
          <w:rtl/>
        </w:rPr>
        <w:instrText xml:space="preserve"> </w:instrText>
      </w:r>
      <w:r w:rsidR="006E1B0F">
        <w:instrText>real-time performance, low resource consumption, and high detection accuracy.","container-title":"Security and Communication Networks","DOI":"10.1155/2021/9409473","ISSN":"1939-0122, 1939-0114","journalAbbreviation":"Security and Communication Networks</w:instrText>
      </w:r>
      <w:r w:rsidR="006E1B0F">
        <w:rPr>
          <w:rtl/>
        </w:rPr>
        <w:instrText>","</w:instrText>
      </w:r>
      <w:r w:rsidR="006E1B0F">
        <w:instrText>language":"en","page":"1-10","source":"DOI.org (Crossref)","title":"RT-SAD: Real-Time Sketch-Based Adaptive DDoS Detection for ISP Network","title-short":"RT-SAD","volume":"2021","author":[{"family":"Shi","given":"Haibin"},{"family":"Cheng","given":"Guang</w:instrText>
      </w:r>
      <w:r w:rsidR="006E1B0F">
        <w:rPr>
          <w:rtl/>
        </w:rPr>
        <w:instrText>"},{"</w:instrText>
      </w:r>
      <w:r w:rsidR="006E1B0F">
        <w:instrText>family":"Hu","given":"Ying"},{"family":"Wang","given":"Fuzhou"},{"family":"Ding","given":"Haoxuan"}],"editor":[{"family":"Liu","given":"Weiwei"}],"issued":{"date-parts":[["2021",7,27]]}}}],"schema":"https://github.com/citation-style-language/schema/raw/master/csl-citation.json</w:instrText>
      </w:r>
      <w:r w:rsidR="006E1B0F">
        <w:rPr>
          <w:rtl/>
        </w:rPr>
        <w:instrText xml:space="preserve">"} </w:instrText>
      </w:r>
      <w:r w:rsidR="006E1B0F">
        <w:rPr>
          <w:rtl/>
        </w:rPr>
        <w:fldChar w:fldCharType="separate"/>
      </w:r>
      <w:r w:rsidR="006E1B0F" w:rsidRPr="002E4614">
        <w:t>[3]</w:t>
      </w:r>
      <w:r w:rsidR="006E1B0F">
        <w:rPr>
          <w:rtl/>
        </w:rPr>
        <w:fldChar w:fldCharType="end"/>
      </w:r>
      <w:r w:rsidR="006E1B0F">
        <w:rPr>
          <w:rFonts w:hint="cs"/>
          <w:rtl/>
        </w:rPr>
        <w:t>.</w:t>
      </w:r>
    </w:p>
    <w:p w14:paraId="1C0E4493" w14:textId="77777777" w:rsidR="005E7840" w:rsidRDefault="00FD65C2" w:rsidP="005E7840">
      <w:pPr>
        <w:keepNext/>
        <w:jc w:val="center"/>
      </w:pPr>
      <w:r>
        <w:rPr>
          <w:noProof/>
        </w:rPr>
        <w:drawing>
          <wp:inline distT="0" distB="0" distL="0" distR="0" wp14:anchorId="3831AD66" wp14:editId="27178E92">
            <wp:extent cx="4083518" cy="2381652"/>
            <wp:effectExtent l="0" t="0" r="12700" b="0"/>
            <wp:docPr id="13" name="Chart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025D3C16" w14:textId="27A480BF" w:rsidR="00F27EB7" w:rsidRPr="00867016" w:rsidRDefault="005E7840" w:rsidP="007605FC">
      <w:pPr>
        <w:pStyle w:val="Caption"/>
        <w:rPr>
          <w:rtl/>
        </w:rPr>
      </w:pPr>
      <w:bookmarkStart w:id="2" w:name="_Ref125718696"/>
      <w:r>
        <w:rPr>
          <w:rtl/>
        </w:rPr>
        <w:t xml:space="preserve">شکل </w:t>
      </w:r>
      <w:r w:rsidR="00864E2D">
        <w:fldChar w:fldCharType="begin"/>
      </w:r>
      <w:r w:rsidR="00864E2D">
        <w:instrText xml:space="preserve"> SEQ </w:instrText>
      </w:r>
      <w:r w:rsidR="00864E2D">
        <w:rPr>
          <w:rtl/>
        </w:rPr>
        <w:instrText>شکل</w:instrText>
      </w:r>
      <w:r w:rsidR="00864E2D">
        <w:instrText xml:space="preserve"> \* ARABIC </w:instrText>
      </w:r>
      <w:r w:rsidR="00864E2D">
        <w:fldChar w:fldCharType="separate"/>
      </w:r>
      <w:r w:rsidR="00514C00">
        <w:rPr>
          <w:noProof/>
        </w:rPr>
        <w:t>3</w:t>
      </w:r>
      <w:r w:rsidR="00864E2D">
        <w:rPr>
          <w:noProof/>
        </w:rPr>
        <w:fldChar w:fldCharType="end"/>
      </w:r>
      <w:bookmarkEnd w:id="2"/>
      <w:r>
        <w:rPr>
          <w:rFonts w:hint="cs"/>
          <w:rtl/>
        </w:rPr>
        <w:t xml:space="preserve">: </w:t>
      </w:r>
      <w:r w:rsidRPr="00A65C76">
        <w:rPr>
          <w:rtl/>
        </w:rPr>
        <w:t xml:space="preserve"> گزارش و پ</w:t>
      </w:r>
      <w:r w:rsidRPr="00A65C76">
        <w:rPr>
          <w:rFonts w:hint="cs"/>
          <w:rtl/>
        </w:rPr>
        <w:t>ی</w:t>
      </w:r>
      <w:r w:rsidRPr="00A65C76">
        <w:rPr>
          <w:rFonts w:hint="eastAsia"/>
          <w:rtl/>
        </w:rPr>
        <w:t>ش‌ب</w:t>
      </w:r>
      <w:r w:rsidRPr="00A65C76">
        <w:rPr>
          <w:rFonts w:hint="cs"/>
          <w:rtl/>
        </w:rPr>
        <w:t>ی</w:t>
      </w:r>
      <w:r w:rsidRPr="00A65C76">
        <w:rPr>
          <w:rFonts w:hint="eastAsia"/>
          <w:rtl/>
        </w:rPr>
        <w:t>ن</w:t>
      </w:r>
      <w:r w:rsidRPr="00A65C76">
        <w:rPr>
          <w:rFonts w:hint="cs"/>
          <w:rtl/>
        </w:rPr>
        <w:t>ی</w:t>
      </w:r>
      <w:r w:rsidRPr="00A65C76">
        <w:rPr>
          <w:rtl/>
        </w:rPr>
        <w:t xml:space="preserve"> س</w:t>
      </w:r>
      <w:r w:rsidRPr="00A65C76">
        <w:rPr>
          <w:rFonts w:hint="cs"/>
          <w:rtl/>
        </w:rPr>
        <w:t>ی</w:t>
      </w:r>
      <w:r w:rsidRPr="00A65C76">
        <w:rPr>
          <w:rFonts w:hint="eastAsia"/>
          <w:rtl/>
        </w:rPr>
        <w:t>سکو</w:t>
      </w:r>
      <w:r w:rsidR="009B7A2A">
        <w:t xml:space="preserve"> </w:t>
      </w:r>
      <w:r w:rsidRPr="00A65C76">
        <w:rPr>
          <w:rtl/>
        </w:rPr>
        <w:t xml:space="preserve"> از مجموع حملات منع خدمت توز</w:t>
      </w:r>
      <w:r w:rsidRPr="00A65C76">
        <w:rPr>
          <w:rFonts w:hint="cs"/>
          <w:rtl/>
        </w:rPr>
        <w:t>ی</w:t>
      </w:r>
      <w:r w:rsidRPr="00A65C76">
        <w:rPr>
          <w:rFonts w:hint="eastAsia"/>
          <w:rtl/>
        </w:rPr>
        <w:t>ع‌شده</w:t>
      </w:r>
      <w:r w:rsidR="00F52C58">
        <w:rPr>
          <w:rtl/>
        </w:rPr>
        <w:fldChar w:fldCharType="begin"/>
      </w:r>
      <w:r w:rsidR="00F52C58">
        <w:rPr>
          <w:rtl/>
        </w:rPr>
        <w:instrText xml:space="preserve"> </w:instrText>
      </w:r>
      <w:r w:rsidR="00F52C58">
        <w:instrText>ADDIN ZOTERO_ITEM CSL_CITATION {"citationID":"JSFUr3rY","properties":{"formattedCitation":"[5]","plainCitation":"[5]","noteIndex":0},"citationItems":[{"id":67,"uris":["http://zotero.org/users/9758760/items/ZBQF8ARH"],"itemData":{"id":67,"type":"report</w:instrText>
      </w:r>
      <w:r w:rsidR="00F52C58">
        <w:rPr>
          <w:rtl/>
        </w:rPr>
        <w:instrText>","</w:instrText>
      </w:r>
      <w:r w:rsidR="00F52C58">
        <w:instrText>title":"Cisco Annual Internet Report (2018</w:instrText>
      </w:r>
      <w:r w:rsidR="00F52C58">
        <w:rPr>
          <w:rFonts w:ascii="Arial" w:hAnsi="Arial" w:cs="Arial"/>
        </w:rPr>
        <w:instrText>–</w:instrText>
      </w:r>
      <w:r w:rsidR="00F52C58">
        <w:instrText>2023) White Paper","URL":"https://www.a10networks.com/blog/5-most-famous-ddos-attacks/","issued":{"date-parts</w:instrText>
      </w:r>
      <w:r w:rsidR="00F52C58">
        <w:rPr>
          <w:rtl/>
        </w:rPr>
        <w:instrText>":[["2020",3,9]]</w:instrText>
      </w:r>
      <w:r w:rsidR="00F52C58">
        <w:instrText>}}}],"schema":"https://github.com/citation-style-language/schema/raw/master/csl-citation.json</w:instrText>
      </w:r>
      <w:r w:rsidR="00F52C58">
        <w:rPr>
          <w:rtl/>
        </w:rPr>
        <w:instrText xml:space="preserve">"} </w:instrText>
      </w:r>
      <w:r w:rsidR="00F52C58">
        <w:rPr>
          <w:rtl/>
        </w:rPr>
        <w:fldChar w:fldCharType="separate"/>
      </w:r>
      <w:r w:rsidR="00F52C58" w:rsidRPr="00F52C58">
        <w:t>[5]</w:t>
      </w:r>
      <w:r w:rsidR="00F52C58">
        <w:rPr>
          <w:rtl/>
        </w:rPr>
        <w:fldChar w:fldCharType="end"/>
      </w:r>
    </w:p>
    <w:p w14:paraId="18B9F8F9" w14:textId="26340941" w:rsidR="00942513" w:rsidRPr="00E51475" w:rsidRDefault="00F86945" w:rsidP="006C3B74">
      <w:pPr>
        <w:pStyle w:val="Heading3"/>
        <w:rPr>
          <w:rtl/>
          <w:lang w:val="de-DE"/>
        </w:rPr>
      </w:pPr>
      <w:r>
        <w:rPr>
          <w:rFonts w:hint="cs"/>
          <w:rtl/>
        </w:rPr>
        <w:lastRenderedPageBreak/>
        <w:t>۳.۲</w:t>
      </w:r>
      <w:r w:rsidR="00453512">
        <w:rPr>
          <w:rFonts w:hint="cs"/>
          <w:rtl/>
        </w:rPr>
        <w:t xml:space="preserve"> </w:t>
      </w:r>
      <w:r w:rsidR="006C3B74">
        <w:rPr>
          <w:rFonts w:hint="cs"/>
          <w:rtl/>
        </w:rPr>
        <w:t>داده جريان</w:t>
      </w:r>
    </w:p>
    <w:p w14:paraId="2BBDBEBB" w14:textId="21BE531B" w:rsidR="00FD20D9" w:rsidRDefault="00822D22" w:rsidP="00B67540">
      <w:pPr>
        <w:rPr>
          <w:rtl/>
        </w:rPr>
      </w:pPr>
      <w:r w:rsidRPr="00F01E32">
        <w:rPr>
          <w:rFonts w:hint="cs"/>
          <w:rtl/>
        </w:rPr>
        <w:t xml:space="preserve">همانطور که در ویژگی‌های شبکه‌های </w:t>
      </w:r>
      <w:r w:rsidR="008A3E8D">
        <w:rPr>
          <w:rFonts w:hint="cs"/>
          <w:rtl/>
        </w:rPr>
        <w:t>پهن‌باند</w:t>
      </w:r>
      <w:r w:rsidRPr="00F01E32">
        <w:rPr>
          <w:rFonts w:hint="cs"/>
          <w:rtl/>
        </w:rPr>
        <w:t xml:space="preserve"> ذکر </w:t>
      </w:r>
      <w:r w:rsidR="005D55CB">
        <w:rPr>
          <w:rFonts w:hint="cs"/>
          <w:rtl/>
        </w:rPr>
        <w:t>شد</w:t>
      </w:r>
      <w:r w:rsidRPr="00F01E32">
        <w:rPr>
          <w:rFonts w:hint="cs"/>
          <w:rtl/>
        </w:rPr>
        <w:t xml:space="preserve">، نرخ </w:t>
      </w:r>
      <w:r w:rsidR="005D55CB">
        <w:rPr>
          <w:rFonts w:hint="cs"/>
          <w:rtl/>
        </w:rPr>
        <w:t>بال</w:t>
      </w:r>
      <w:r w:rsidR="005614CB">
        <w:rPr>
          <w:rFonts w:hint="cs"/>
          <w:rtl/>
        </w:rPr>
        <w:t>ای</w:t>
      </w:r>
      <w:r w:rsidRPr="00F01E32">
        <w:rPr>
          <w:rFonts w:hint="cs"/>
          <w:rtl/>
        </w:rPr>
        <w:t xml:space="preserve"> تولید اطلاعات یکی از شاخصه‌های این شبکه‌ها می‌باشد.</w:t>
      </w:r>
      <w:r w:rsidR="00FD20D9">
        <w:rPr>
          <w:rFonts w:hint="cs"/>
          <w:rtl/>
        </w:rPr>
        <w:t xml:space="preserve"> برای پردازش بسته‌ها در این حالت،‌ دو رویکرد متفاوت وجود دارد:</w:t>
      </w:r>
    </w:p>
    <w:p w14:paraId="0D0F2323" w14:textId="3498679A" w:rsidR="00FD20D9" w:rsidRPr="00FD20D9" w:rsidRDefault="00F36DB1" w:rsidP="00B67540">
      <w:pPr>
        <w:pStyle w:val="ListParagraph"/>
        <w:numPr>
          <w:ilvl w:val="0"/>
          <w:numId w:val="25"/>
        </w:numPr>
      </w:pPr>
      <w:r w:rsidRPr="00D75738">
        <w:rPr>
          <w:rFonts w:hint="cs"/>
          <w:color w:val="2E74B5" w:themeColor="accent1" w:themeShade="BF"/>
          <w:rtl/>
          <w:lang w:val="en-AE"/>
        </w:rPr>
        <w:t>پردازش دسته‌ای</w:t>
      </w:r>
      <w:r>
        <w:rPr>
          <w:rStyle w:val="EndnoteReference"/>
          <w:rtl/>
          <w:lang w:val="en-AE"/>
        </w:rPr>
        <w:endnoteReference w:id="39"/>
      </w:r>
      <w:r w:rsidR="00FD20D9">
        <w:rPr>
          <w:rFonts w:hint="cs"/>
          <w:rtl/>
          <w:lang w:val="en-AE"/>
        </w:rPr>
        <w:t xml:space="preserve">: در این رویکرد تمامی بسته‌ها در یک پنجره زمانی را ضبط کرده و سپس در زمان‌های بعدی پردازش </w:t>
      </w:r>
      <w:r w:rsidR="005D55CB">
        <w:rPr>
          <w:rFonts w:hint="cs"/>
          <w:rtl/>
          <w:lang w:val="en-AE"/>
        </w:rPr>
        <w:t>مي‌شوند</w:t>
      </w:r>
      <w:r w:rsidR="00FD20D9">
        <w:rPr>
          <w:rFonts w:hint="cs"/>
          <w:rtl/>
          <w:lang w:val="en-AE"/>
        </w:rPr>
        <w:t xml:space="preserve">. </w:t>
      </w:r>
      <w:r w:rsidR="005D55CB">
        <w:rPr>
          <w:rFonts w:hint="cs"/>
          <w:rtl/>
          <w:lang w:val="en-AE"/>
        </w:rPr>
        <w:t xml:space="preserve">از </w:t>
      </w:r>
      <w:r w:rsidR="00FD20D9">
        <w:rPr>
          <w:rFonts w:hint="cs"/>
          <w:rtl/>
          <w:lang w:val="en-AE"/>
        </w:rPr>
        <w:t>مشکل</w:t>
      </w:r>
      <w:r w:rsidR="005D55CB">
        <w:rPr>
          <w:rFonts w:hint="cs"/>
          <w:rtl/>
          <w:lang w:val="en-AE"/>
        </w:rPr>
        <w:t>ات</w:t>
      </w:r>
      <w:r w:rsidR="00FD20D9">
        <w:rPr>
          <w:rFonts w:hint="cs"/>
          <w:rtl/>
          <w:lang w:val="en-AE"/>
        </w:rPr>
        <w:t xml:space="preserve"> </w:t>
      </w:r>
      <w:r w:rsidR="005D55CB">
        <w:rPr>
          <w:rFonts w:hint="cs"/>
          <w:rtl/>
          <w:lang w:val="en-AE"/>
        </w:rPr>
        <w:t xml:space="preserve">پردازش دسته‌اي مي‌توان به تأخیر در ارسال و پردازش و نيز هزینه بسیار زیاد (برای ذخیره‌سازی) </w:t>
      </w:r>
      <w:r w:rsidR="00115CBF">
        <w:rPr>
          <w:rFonts w:hint="cs"/>
          <w:rtl/>
          <w:lang w:val="en-AE"/>
        </w:rPr>
        <w:t>به دلیل ذخیره</w:t>
      </w:r>
      <w:r w:rsidR="009926EF">
        <w:rPr>
          <w:rFonts w:hint="cs"/>
          <w:rtl/>
          <w:lang w:val="en-AE"/>
        </w:rPr>
        <w:t xml:space="preserve">‌سازي </w:t>
      </w:r>
      <w:r w:rsidR="00115CBF">
        <w:rPr>
          <w:rFonts w:hint="cs"/>
          <w:rtl/>
          <w:lang w:val="en-AE"/>
        </w:rPr>
        <w:t>اطلاعات در ابتدا</w:t>
      </w:r>
      <w:r w:rsidR="005614CB">
        <w:rPr>
          <w:rFonts w:hint="cs"/>
          <w:rtl/>
          <w:lang w:val="en-AE"/>
        </w:rPr>
        <w:t>ی‌ کار</w:t>
      </w:r>
      <w:r w:rsidR="00115CBF">
        <w:rPr>
          <w:rFonts w:hint="cs"/>
          <w:rtl/>
          <w:lang w:val="en-AE"/>
        </w:rPr>
        <w:t xml:space="preserve"> و سپس ارسال آن به مراکز دیگر</w:t>
      </w:r>
      <w:r w:rsidR="005D55CB">
        <w:rPr>
          <w:rFonts w:hint="cs"/>
          <w:rtl/>
          <w:lang w:val="en-AE"/>
        </w:rPr>
        <w:t>، اشاره كرد</w:t>
      </w:r>
      <w:r w:rsidR="00FD20D9">
        <w:rPr>
          <w:rFonts w:hint="cs"/>
          <w:rtl/>
          <w:lang w:val="en-AE"/>
        </w:rPr>
        <w:t>.</w:t>
      </w:r>
    </w:p>
    <w:p w14:paraId="1ED2B3AE" w14:textId="3504FD4F" w:rsidR="00F4497B" w:rsidRDefault="00F36DB1" w:rsidP="00F52C58">
      <w:pPr>
        <w:pStyle w:val="ListParagraph"/>
        <w:numPr>
          <w:ilvl w:val="0"/>
          <w:numId w:val="25"/>
        </w:numPr>
      </w:pPr>
      <w:r w:rsidRPr="00D75738">
        <w:rPr>
          <w:rFonts w:hint="cs"/>
          <w:color w:val="2E74B5" w:themeColor="accent1" w:themeShade="BF"/>
          <w:rtl/>
          <w:lang w:val="en-AE"/>
        </w:rPr>
        <w:t>پردازش جریان</w:t>
      </w:r>
      <w:r w:rsidRPr="00D75738">
        <w:rPr>
          <w:rFonts w:hint="cs"/>
          <w:color w:val="2E74B5" w:themeColor="accent1" w:themeShade="BF"/>
          <w:rtl/>
        </w:rPr>
        <w:t>ی</w:t>
      </w:r>
      <w:r>
        <w:rPr>
          <w:rStyle w:val="EndnoteReference"/>
          <w:rtl/>
          <w:lang w:val="en-AE"/>
        </w:rPr>
        <w:endnoteReference w:id="40"/>
      </w:r>
      <w:r w:rsidR="00FD20D9" w:rsidRPr="00F4497B">
        <w:rPr>
          <w:rFonts w:hint="cs"/>
          <w:rtl/>
          <w:lang w:val="en-AE"/>
        </w:rPr>
        <w:t>: اکثر راهکارهای ارا</w:t>
      </w:r>
      <w:r w:rsidR="00FB7F4B">
        <w:rPr>
          <w:rFonts w:hint="cs"/>
          <w:rtl/>
          <w:lang w:val="en-AE"/>
        </w:rPr>
        <w:t>ئ</w:t>
      </w:r>
      <w:r w:rsidR="00FD20D9" w:rsidRPr="00F4497B">
        <w:rPr>
          <w:rFonts w:hint="cs"/>
          <w:rtl/>
          <w:lang w:val="en-AE"/>
        </w:rPr>
        <w:t xml:space="preserve">ه شده که در قسمت بعد بررسی </w:t>
      </w:r>
      <w:r w:rsidR="005D55CB">
        <w:rPr>
          <w:rFonts w:hint="cs"/>
          <w:rtl/>
          <w:lang w:val="en-AE"/>
        </w:rPr>
        <w:t>مي‌شوند</w:t>
      </w:r>
      <w:r w:rsidR="00FD20D9" w:rsidRPr="00F4497B">
        <w:rPr>
          <w:rFonts w:hint="cs"/>
          <w:rtl/>
          <w:lang w:val="en-AE"/>
        </w:rPr>
        <w:t>، مبتنی بر این رویکرد می‌باشند. این الگوریتم</w:t>
      </w:r>
      <w:r>
        <w:rPr>
          <w:rFonts w:hint="cs"/>
          <w:rtl/>
          <w:lang w:val="en-AE"/>
        </w:rPr>
        <w:t>‌</w:t>
      </w:r>
      <w:r w:rsidR="00FD20D9" w:rsidRPr="00F4497B">
        <w:rPr>
          <w:rFonts w:hint="cs"/>
          <w:rtl/>
          <w:lang w:val="en-AE"/>
        </w:rPr>
        <w:t xml:space="preserve">ها دو </w:t>
      </w:r>
      <w:r>
        <w:rPr>
          <w:rFonts w:hint="cs"/>
          <w:rtl/>
          <w:lang w:val="en-AE"/>
        </w:rPr>
        <w:t>مشخصه</w:t>
      </w:r>
      <w:r w:rsidR="00FD20D9" w:rsidRPr="00F4497B">
        <w:rPr>
          <w:rFonts w:hint="cs"/>
          <w:rtl/>
          <w:lang w:val="en-AE"/>
        </w:rPr>
        <w:t xml:space="preserve"> زیر را درنظر می‌گیرند: اول این که اطلاعات به صورت </w:t>
      </w:r>
      <w:r w:rsidR="00E81633">
        <w:rPr>
          <w:rFonts w:hint="cs"/>
          <w:rtl/>
          <w:lang w:val="en-AE"/>
        </w:rPr>
        <w:t>جرياني</w:t>
      </w:r>
      <w:r w:rsidR="00FD20D9" w:rsidRPr="00F4497B">
        <w:rPr>
          <w:rFonts w:hint="cs"/>
          <w:rtl/>
          <w:lang w:val="en-AE"/>
        </w:rPr>
        <w:t xml:space="preserve"> از داده</w:t>
      </w:r>
      <w:r>
        <w:rPr>
          <w:rFonts w:hint="cs"/>
          <w:rtl/>
          <w:lang w:val="en-AE"/>
        </w:rPr>
        <w:t>‌</w:t>
      </w:r>
      <w:r w:rsidR="00FD20D9" w:rsidRPr="00F4497B">
        <w:rPr>
          <w:rFonts w:hint="cs"/>
          <w:rtl/>
          <w:lang w:val="en-AE"/>
        </w:rPr>
        <w:t xml:space="preserve">ها (بی وقفه و با سرعت بالا) در حال ارسال می‌باشند و دوم اینکه از نظر زمانی و حافظه محدودیت </w:t>
      </w:r>
      <w:r w:rsidR="005D55CB">
        <w:rPr>
          <w:rFonts w:hint="cs"/>
          <w:rtl/>
          <w:lang w:val="en-AE"/>
        </w:rPr>
        <w:t>وجود دارد</w:t>
      </w:r>
      <w:r w:rsidR="00064AF0">
        <w:rPr>
          <w:rtl/>
          <w:lang w:val="en-AE"/>
        </w:rPr>
        <w:fldChar w:fldCharType="begin"/>
      </w:r>
      <w:r w:rsidR="00F52C58">
        <w:rPr>
          <w:rtl/>
          <w:lang w:val="en-AE"/>
        </w:rPr>
        <w:instrText xml:space="preserve"> </w:instrText>
      </w:r>
      <w:r w:rsidR="00F52C58">
        <w:rPr>
          <w:lang w:val="en-AE"/>
        </w:rPr>
        <w:instrText>ADDIN ZOTERO_ITEM CSL_CITATION {"citationID":"bbwRU9y3","properties":{"formattedCitation":"[6]","plainCitation":"[6]","noteIndex":0},"citationItems":[{"id":33,"uris":["http://zotero.org/users/9758760/items/7Z9V4AYJ"],"itemData":{"id":33,"type":"paper-conference","container-title":"Proceedings of the 27th ACM SIGKDD Conference on Knowledge Discovery &amp; Data Mining","DOI":"10.1145/3447548.3467353","event-place":"Virtual Event Singapore","event-title":"KDD '21: The 27th ACM SIGKDD Conference on Knowledge Discovery and Data Mining","ISBN":"978-1-4503-8332-5","language":"en","page":"2285-2293","publisher":"ACM","publisher-place":"Virtual Event Singapore","source":"DOI.org (Crossref)","title":"DHS: Adaptive Memory Layout Organization of Sketch Slots for Fast and Accurate Data Stream Processing","title-short":"DHS","URL":"https://dl.acm.org/doi/10.1145/3447548.3467353","author":[{"family":"Zhao","given":"Bohan"},{"family":"Li","given":"Xiang"},{"family":"Tian","given":"Boyu"},{"family":"Mei","given":"Zhiyu"},{"family":"Wu","given":"Wenfei"}],"accessed":{"date-parts":[["2022",12,3]]},"issued":{"date-parts":[["2021",8,14]]}}}],"schema":"https://github.com/citation-style-language/schema/raw/master/csl-citation.json</w:instrText>
      </w:r>
      <w:r w:rsidR="00F52C58">
        <w:rPr>
          <w:rtl/>
          <w:lang w:val="en-AE"/>
        </w:rPr>
        <w:instrText xml:space="preserve">"} </w:instrText>
      </w:r>
      <w:r w:rsidR="00064AF0">
        <w:rPr>
          <w:rtl/>
          <w:lang w:val="en-AE"/>
        </w:rPr>
        <w:fldChar w:fldCharType="separate"/>
      </w:r>
      <w:r w:rsidR="00F52C58" w:rsidRPr="00F52C58">
        <w:t>[6]</w:t>
      </w:r>
      <w:r w:rsidR="00064AF0">
        <w:rPr>
          <w:rtl/>
          <w:lang w:val="en-AE"/>
        </w:rPr>
        <w:fldChar w:fldCharType="end"/>
      </w:r>
      <w:r w:rsidR="00FD20D9" w:rsidRPr="00F4497B">
        <w:rPr>
          <w:rFonts w:hint="cs"/>
          <w:rtl/>
          <w:lang w:val="en-AE"/>
        </w:rPr>
        <w:t>. این خصیصه‌ها همان چالش</w:t>
      </w:r>
      <w:r>
        <w:rPr>
          <w:rFonts w:hint="cs"/>
          <w:rtl/>
          <w:lang w:val="en-AE"/>
        </w:rPr>
        <w:t>‌</w:t>
      </w:r>
      <w:r w:rsidR="00FD20D9" w:rsidRPr="00F4497B">
        <w:rPr>
          <w:rFonts w:hint="cs"/>
          <w:rtl/>
          <w:lang w:val="en-AE"/>
        </w:rPr>
        <w:t>هایی هستند که</w:t>
      </w:r>
      <w:r w:rsidR="005D55CB">
        <w:rPr>
          <w:rFonts w:hint="cs"/>
          <w:rtl/>
          <w:lang w:val="en-AE"/>
        </w:rPr>
        <w:t xml:space="preserve"> براي پردازش ترافيك</w:t>
      </w:r>
      <w:r w:rsidR="00FD20D9" w:rsidRPr="00F4497B">
        <w:rPr>
          <w:rFonts w:hint="cs"/>
          <w:rtl/>
          <w:lang w:val="en-AE"/>
        </w:rPr>
        <w:t xml:space="preserve"> در شبکه‌های پهن</w:t>
      </w:r>
      <w:r>
        <w:rPr>
          <w:rFonts w:hint="cs"/>
          <w:rtl/>
          <w:lang w:val="en-AE"/>
        </w:rPr>
        <w:t>‌</w:t>
      </w:r>
      <w:r w:rsidR="00FD20D9" w:rsidRPr="00F4497B">
        <w:rPr>
          <w:rFonts w:hint="cs"/>
          <w:rtl/>
          <w:lang w:val="en-AE"/>
        </w:rPr>
        <w:t xml:space="preserve">باند </w:t>
      </w:r>
      <w:r w:rsidR="005D55CB">
        <w:rPr>
          <w:rFonts w:hint="cs"/>
          <w:rtl/>
          <w:lang w:val="en-AE"/>
        </w:rPr>
        <w:t>مطرح مي‌شوند</w:t>
      </w:r>
      <w:r w:rsidR="00FD20D9" w:rsidRPr="00F4497B">
        <w:rPr>
          <w:rFonts w:hint="cs"/>
          <w:rtl/>
          <w:lang w:val="en-AE"/>
        </w:rPr>
        <w:t xml:space="preserve">. برای تشخیص حملات در این شبکه‌ها </w:t>
      </w:r>
      <w:r w:rsidR="005D55CB">
        <w:rPr>
          <w:rFonts w:hint="cs"/>
          <w:rtl/>
          <w:lang w:val="en-AE"/>
        </w:rPr>
        <w:t>بايد</w:t>
      </w:r>
      <w:r w:rsidR="00FD20D9" w:rsidRPr="00F4497B">
        <w:rPr>
          <w:rFonts w:hint="cs"/>
          <w:rtl/>
          <w:lang w:val="en-AE"/>
        </w:rPr>
        <w:t xml:space="preserve"> تمامی بسته‌ها را ضبط و پردازش کرده و این کار باید با همان سرعت ورود اطلاعات</w:t>
      </w:r>
      <w:r>
        <w:rPr>
          <w:rStyle w:val="EndnoteReference"/>
          <w:rtl/>
          <w:lang w:val="en-AE"/>
        </w:rPr>
        <w:endnoteReference w:id="41"/>
      </w:r>
      <w:r w:rsidR="00FD20D9" w:rsidRPr="00F4497B">
        <w:rPr>
          <w:rFonts w:hint="cs"/>
          <w:rtl/>
          <w:lang w:val="en-AE"/>
        </w:rPr>
        <w:t xml:space="preserve">و با کمترین میزان استفاده از حافظه انجام </w:t>
      </w:r>
      <w:r w:rsidR="005D55CB">
        <w:rPr>
          <w:rFonts w:hint="cs"/>
          <w:rtl/>
          <w:lang w:val="en-AE"/>
        </w:rPr>
        <w:t>شود</w:t>
      </w:r>
      <w:r w:rsidR="00FD20D9" w:rsidRPr="00F4497B">
        <w:rPr>
          <w:rFonts w:hint="cs"/>
          <w:rtl/>
          <w:lang w:val="en-AE"/>
        </w:rPr>
        <w:t xml:space="preserve">. </w:t>
      </w:r>
      <w:r w:rsidR="00F4497B" w:rsidRPr="00F4497B">
        <w:rPr>
          <w:rFonts w:hint="cs"/>
          <w:rtl/>
          <w:lang w:val="en-AE"/>
        </w:rPr>
        <w:t xml:space="preserve">الگوریتم‌های </w:t>
      </w:r>
      <w:r>
        <w:rPr>
          <w:rFonts w:hint="cs"/>
          <w:rtl/>
          <w:lang w:val="en-AE"/>
        </w:rPr>
        <w:t xml:space="preserve">پردازش‌ جریانی </w:t>
      </w:r>
      <w:r w:rsidR="00F4497B" w:rsidRPr="00F4497B">
        <w:rPr>
          <w:rFonts w:hint="cs"/>
          <w:rtl/>
          <w:lang w:val="en-AE"/>
        </w:rPr>
        <w:t>در بحث پردازش اطلاعات</w:t>
      </w:r>
      <w:r w:rsidR="00E81633">
        <w:rPr>
          <w:rFonts w:hint="cs"/>
          <w:rtl/>
          <w:lang w:val="en-AE"/>
        </w:rPr>
        <w:t xml:space="preserve"> مختلف</w:t>
      </w:r>
      <w:r w:rsidR="00F4497B" w:rsidRPr="00F4497B">
        <w:rPr>
          <w:rFonts w:hint="cs"/>
          <w:rtl/>
          <w:lang w:val="en-AE"/>
        </w:rPr>
        <w:t xml:space="preserve"> بسیار کاربردی هستند</w:t>
      </w:r>
      <w:r w:rsidR="00ED2668">
        <w:rPr>
          <w:lang w:val="en-AE"/>
        </w:rPr>
        <w:t>.</w:t>
      </w:r>
      <w:r w:rsidR="00ED2668">
        <w:rPr>
          <w:rFonts w:hint="cs"/>
          <w:rtl/>
          <w:lang w:val="en-AE"/>
        </w:rPr>
        <w:t xml:space="preserve"> </w:t>
      </w:r>
      <w:r w:rsidR="00F4497B" w:rsidRPr="00F4497B">
        <w:rPr>
          <w:rFonts w:hint="cs"/>
          <w:rtl/>
        </w:rPr>
        <w:t>الگوریتم</w:t>
      </w:r>
      <w:r w:rsidR="005D55CB">
        <w:rPr>
          <w:rFonts w:hint="cs"/>
          <w:rtl/>
        </w:rPr>
        <w:t>‌</w:t>
      </w:r>
      <w:r w:rsidR="00F4497B" w:rsidRPr="00F4497B">
        <w:rPr>
          <w:rFonts w:hint="cs"/>
          <w:rtl/>
        </w:rPr>
        <w:t xml:space="preserve">های مبتنی بر </w:t>
      </w:r>
      <w:r>
        <w:rPr>
          <w:rFonts w:hint="cs"/>
          <w:rtl/>
        </w:rPr>
        <w:t>پردازش‌ جرياني</w:t>
      </w:r>
      <w:r w:rsidR="00F4497B" w:rsidRPr="00F4497B">
        <w:rPr>
          <w:rFonts w:hint="cs"/>
          <w:rtl/>
        </w:rPr>
        <w:t>، ابتدا مس</w:t>
      </w:r>
      <w:r>
        <w:rPr>
          <w:rFonts w:hint="cs"/>
          <w:rtl/>
        </w:rPr>
        <w:t>ئ</w:t>
      </w:r>
      <w:r w:rsidR="00F4497B" w:rsidRPr="00F4497B">
        <w:rPr>
          <w:rFonts w:hint="cs"/>
          <w:rtl/>
        </w:rPr>
        <w:t xml:space="preserve">له را </w:t>
      </w:r>
      <w:r w:rsidR="00F4497B">
        <w:rPr>
          <w:rFonts w:hint="cs"/>
          <w:rtl/>
        </w:rPr>
        <w:t>به یکی از چندین روش</w:t>
      </w:r>
      <w:r w:rsidR="00ED2668">
        <w:rPr>
          <w:rFonts w:hint="cs"/>
          <w:rtl/>
        </w:rPr>
        <w:t xml:space="preserve"> موجود</w:t>
      </w:r>
      <w:r w:rsidR="00F4497B">
        <w:rPr>
          <w:rFonts w:hint="cs"/>
          <w:rtl/>
        </w:rPr>
        <w:t xml:space="preserve"> مدل می‌کنند. یکی از این مدل‌های بسیار </w:t>
      </w:r>
      <w:r w:rsidR="005D55CB">
        <w:rPr>
          <w:rFonts w:hint="cs"/>
          <w:rtl/>
        </w:rPr>
        <w:t>متداول و كاربردي</w:t>
      </w:r>
      <w:r w:rsidR="00F4497B">
        <w:rPr>
          <w:rFonts w:hint="cs"/>
          <w:rtl/>
        </w:rPr>
        <w:t xml:space="preserve"> </w:t>
      </w:r>
      <w:r>
        <w:rPr>
          <w:rFonts w:hint="cs"/>
          <w:rtl/>
          <w:lang w:val="en-AE"/>
        </w:rPr>
        <w:t>تر</w:t>
      </w:r>
      <w:r w:rsidR="009C7273">
        <w:rPr>
          <w:rFonts w:hint="cs"/>
          <w:rtl/>
          <w:lang w:val="en-AE"/>
        </w:rPr>
        <w:t>نستيل</w:t>
      </w:r>
      <w:r w:rsidR="009C7273">
        <w:rPr>
          <w:rStyle w:val="EndnoteReference"/>
          <w:rtl/>
          <w:lang w:val="en-AE"/>
        </w:rPr>
        <w:endnoteReference w:id="42"/>
      </w:r>
      <w:r w:rsidR="00F4497B">
        <w:rPr>
          <w:rFonts w:hint="cs"/>
          <w:rtl/>
        </w:rPr>
        <w:t xml:space="preserve"> می‌باشد.</w:t>
      </w:r>
      <w:r w:rsidR="00BA3272">
        <w:rPr>
          <w:rFonts w:hint="cs"/>
          <w:rtl/>
        </w:rPr>
        <w:t xml:space="preserve"> در این مدل </w:t>
      </w:r>
      <w:r w:rsidR="00AB112A">
        <w:rPr>
          <w:rFonts w:hint="cs"/>
          <w:rtl/>
        </w:rPr>
        <w:t xml:space="preserve">یک </w:t>
      </w:r>
      <w:r w:rsidR="009C7273">
        <w:rPr>
          <w:rFonts w:hint="cs"/>
          <w:rtl/>
        </w:rPr>
        <w:t xml:space="preserve">داده جريان ورودي </w:t>
      </w:r>
      <w:r w:rsidR="00AB112A">
        <w:rPr>
          <w:rFonts w:hint="cs"/>
          <w:rtl/>
        </w:rPr>
        <w:t xml:space="preserve">به نام </w:t>
      </w:r>
      <w:r w:rsidR="00AB112A" w:rsidRPr="005D55CB">
        <w:rPr>
          <w:i/>
          <w:iCs/>
        </w:rPr>
        <w:t>I</w:t>
      </w:r>
      <w:r w:rsidR="00AB112A">
        <w:rPr>
          <w:rFonts w:hint="cs"/>
          <w:rtl/>
        </w:rPr>
        <w:t xml:space="preserve"> درنظر </w:t>
      </w:r>
      <w:r w:rsidR="005D55CB">
        <w:rPr>
          <w:rFonts w:hint="cs"/>
          <w:rtl/>
        </w:rPr>
        <w:t>گرفته مي‌شود</w:t>
      </w:r>
      <w:r w:rsidR="00AB112A">
        <w:rPr>
          <w:rFonts w:hint="cs"/>
          <w:rtl/>
        </w:rPr>
        <w:t xml:space="preserve"> که شامل مجموعه‌ای از تاپل‌های دوتایی می‌باشد</w:t>
      </w:r>
      <w:r w:rsidR="000A59D0">
        <w:rPr>
          <w:rFonts w:hint="cs"/>
          <w:rtl/>
        </w:rPr>
        <w:t>:</w:t>
      </w:r>
    </w:p>
    <w:p w14:paraId="738AC63C" w14:textId="09A40E68" w:rsidR="0052499F" w:rsidRPr="005D55CB" w:rsidRDefault="000A59D0" w:rsidP="00245370">
      <w:pPr>
        <w:pStyle w:val="ListParagraph"/>
        <w:bidi w:val="0"/>
        <w:ind w:left="0"/>
        <w:jc w:val="left"/>
        <w:rPr>
          <w:i/>
          <w:iCs/>
        </w:rPr>
      </w:pPr>
      <w:r w:rsidRPr="005D55CB">
        <w:rPr>
          <w:i/>
          <w:iCs/>
        </w:rPr>
        <w:t>I</w:t>
      </w:r>
      <w:r w:rsidR="000B10C9" w:rsidRPr="005D55CB">
        <w:rPr>
          <w:i/>
          <w:iCs/>
        </w:rPr>
        <w:t>=</w:t>
      </w:r>
      <w:r w:rsidR="000B10C9" w:rsidRPr="005D55CB">
        <w:rPr>
          <w:rFonts w:cstheme="majorBidi"/>
          <w:i/>
          <w:iCs/>
        </w:rPr>
        <w:t xml:space="preserve"> α</w:t>
      </w:r>
      <w:r w:rsidR="000B10C9" w:rsidRPr="005D55CB">
        <w:rPr>
          <w:i/>
          <w:iCs/>
          <w:vertAlign w:val="subscript"/>
        </w:rPr>
        <w:t>1</w:t>
      </w:r>
      <w:r w:rsidR="000B10C9" w:rsidRPr="005D55CB">
        <w:rPr>
          <w:i/>
          <w:iCs/>
        </w:rPr>
        <w:t xml:space="preserve">, </w:t>
      </w:r>
      <w:r w:rsidR="000B10C9" w:rsidRPr="005D55CB">
        <w:rPr>
          <w:rFonts w:cstheme="majorBidi"/>
          <w:i/>
          <w:iCs/>
        </w:rPr>
        <w:t>α</w:t>
      </w:r>
      <w:r w:rsidR="000B10C9" w:rsidRPr="005D55CB">
        <w:rPr>
          <w:i/>
          <w:iCs/>
          <w:vertAlign w:val="subscript"/>
        </w:rPr>
        <w:t>2</w:t>
      </w:r>
      <w:r w:rsidR="000B10C9" w:rsidRPr="005D55CB">
        <w:rPr>
          <w:i/>
          <w:iCs/>
        </w:rPr>
        <w:t>,</w:t>
      </w:r>
      <w:r w:rsidR="000B10C9" w:rsidRPr="005D55CB">
        <w:rPr>
          <w:rFonts w:cstheme="majorBidi"/>
          <w:i/>
          <w:iCs/>
        </w:rPr>
        <w:t xml:space="preserve"> α</w:t>
      </w:r>
      <w:r w:rsidR="000B10C9" w:rsidRPr="005D55CB">
        <w:rPr>
          <w:i/>
          <w:iCs/>
          <w:vertAlign w:val="subscript"/>
        </w:rPr>
        <w:t>3</w:t>
      </w:r>
      <w:r w:rsidR="000B10C9" w:rsidRPr="005D55CB">
        <w:rPr>
          <w:i/>
          <w:iCs/>
        </w:rPr>
        <w:t>,</w:t>
      </w:r>
      <w:r w:rsidR="000B10C9" w:rsidRPr="005D55CB">
        <w:rPr>
          <w:rFonts w:cstheme="majorBidi"/>
          <w:i/>
          <w:iCs/>
        </w:rPr>
        <w:t xml:space="preserve"> α</w:t>
      </w:r>
      <w:proofErr w:type="gramStart"/>
      <w:r w:rsidR="000B10C9" w:rsidRPr="005D55CB">
        <w:rPr>
          <w:i/>
          <w:iCs/>
          <w:vertAlign w:val="subscript"/>
        </w:rPr>
        <w:t>4</w:t>
      </w:r>
      <w:r w:rsidR="000B10C9" w:rsidRPr="005D55CB">
        <w:rPr>
          <w:i/>
          <w:iCs/>
        </w:rPr>
        <w:t>,…</w:t>
      </w:r>
      <w:proofErr w:type="gramEnd"/>
    </w:p>
    <w:p w14:paraId="571BA6E5" w14:textId="226552D2" w:rsidR="003548D1" w:rsidRPr="005D55CB" w:rsidRDefault="006D3654" w:rsidP="00245370">
      <w:pPr>
        <w:pStyle w:val="ListParagraph"/>
        <w:bidi w:val="0"/>
        <w:ind w:left="0"/>
        <w:jc w:val="left"/>
        <w:rPr>
          <w:i/>
          <w:iCs/>
        </w:rPr>
      </w:pPr>
      <w:r w:rsidRPr="005D55CB">
        <w:rPr>
          <w:rFonts w:cs="Calibri"/>
          <w:i/>
          <w:iCs/>
        </w:rPr>
        <w:t>Ɐ</w:t>
      </w:r>
      <w:r w:rsidR="001919D4" w:rsidRPr="005D55CB">
        <w:rPr>
          <w:rFonts w:cs="Calibri"/>
          <w:i/>
          <w:iCs/>
        </w:rPr>
        <w:t>ꓰ</w:t>
      </w:r>
      <w:r w:rsidR="003548D1" w:rsidRPr="005D55CB">
        <w:rPr>
          <w:i/>
          <w:iCs/>
        </w:rPr>
        <w:t>α</w:t>
      </w:r>
      <w:proofErr w:type="spellStart"/>
      <w:r w:rsidR="003548D1" w:rsidRPr="005D55CB">
        <w:rPr>
          <w:i/>
          <w:iCs/>
          <w:vertAlign w:val="subscript"/>
        </w:rPr>
        <w:t>i</w:t>
      </w:r>
      <w:proofErr w:type="spellEnd"/>
      <w:proofErr w:type="gramStart"/>
      <w:r w:rsidR="003548D1" w:rsidRPr="005D55CB">
        <w:rPr>
          <w:i/>
          <w:iCs/>
        </w:rPr>
        <w:t>={</w:t>
      </w:r>
      <w:proofErr w:type="gramEnd"/>
      <w:r w:rsidR="003548D1" w:rsidRPr="005D55CB">
        <w:rPr>
          <w:i/>
          <w:iCs/>
        </w:rPr>
        <w:t xml:space="preserve">( </w:t>
      </w:r>
      <w:r w:rsidR="000F3B3A" w:rsidRPr="005D55CB">
        <w:rPr>
          <w:i/>
          <w:iCs/>
        </w:rPr>
        <w:t>a</w:t>
      </w:r>
      <w:r w:rsidR="003548D1" w:rsidRPr="005D55CB">
        <w:rPr>
          <w:i/>
          <w:iCs/>
          <w:vertAlign w:val="subscript"/>
        </w:rPr>
        <w:t>1</w:t>
      </w:r>
      <w:r w:rsidR="003548D1" w:rsidRPr="005D55CB">
        <w:rPr>
          <w:i/>
          <w:iCs/>
        </w:rPr>
        <w:t xml:space="preserve">, </w:t>
      </w:r>
      <w:r w:rsidR="00935307" w:rsidRPr="005D55CB">
        <w:rPr>
          <w:i/>
          <w:iCs/>
        </w:rPr>
        <w:t>v</w:t>
      </w:r>
      <w:r w:rsidR="003548D1" w:rsidRPr="005D55CB">
        <w:rPr>
          <w:i/>
          <w:iCs/>
          <w:vertAlign w:val="subscript"/>
        </w:rPr>
        <w:t>1</w:t>
      </w:r>
      <w:r w:rsidR="003548D1" w:rsidRPr="005D55CB">
        <w:rPr>
          <w:i/>
          <w:iCs/>
        </w:rPr>
        <w:t>)|</w:t>
      </w:r>
      <w:r w:rsidR="000F3B3A" w:rsidRPr="005D55CB">
        <w:rPr>
          <w:i/>
          <w:iCs/>
        </w:rPr>
        <w:t xml:space="preserve"> a</w:t>
      </w:r>
      <w:r w:rsidR="000F3B3A" w:rsidRPr="005D55CB">
        <w:rPr>
          <w:i/>
          <w:iCs/>
          <w:vertAlign w:val="subscript"/>
        </w:rPr>
        <w:t>1</w:t>
      </w:r>
      <w:r w:rsidR="008D1953" w:rsidRPr="005D55CB">
        <w:rPr>
          <w:i/>
          <w:iCs/>
        </w:rPr>
        <w:t>Ɛ</w:t>
      </w:r>
      <w:r w:rsidR="000F3B3A" w:rsidRPr="005D55CB">
        <w:rPr>
          <w:i/>
          <w:iCs/>
        </w:rPr>
        <w:t>{0,1,…,u-1}</w:t>
      </w:r>
      <w:r w:rsidR="00935307" w:rsidRPr="005D55CB">
        <w:rPr>
          <w:i/>
          <w:iCs/>
        </w:rPr>
        <w:t>, v</w:t>
      </w:r>
      <w:r w:rsidR="00935307" w:rsidRPr="005D55CB">
        <w:rPr>
          <w:i/>
          <w:iCs/>
          <w:vertAlign w:val="subscript"/>
        </w:rPr>
        <w:t>1</w:t>
      </w:r>
      <w:r w:rsidR="00935307" w:rsidRPr="005D55CB">
        <w:rPr>
          <w:i/>
          <w:iCs/>
        </w:rPr>
        <w:t>ƐR</w:t>
      </w:r>
      <w:r w:rsidR="003548D1" w:rsidRPr="005D55CB">
        <w:rPr>
          <w:i/>
          <w:iCs/>
        </w:rPr>
        <w:t>}</w:t>
      </w:r>
    </w:p>
    <w:p w14:paraId="5986FD76" w14:textId="77777777" w:rsidR="005614CB" w:rsidRDefault="0052499F" w:rsidP="00245370">
      <w:pPr>
        <w:pStyle w:val="ListParagraph"/>
        <w:bidi w:val="0"/>
        <w:ind w:left="0"/>
        <w:jc w:val="left"/>
        <w:rPr>
          <w:i/>
          <w:iCs/>
          <w:rtl/>
        </w:rPr>
      </w:pPr>
      <w:r w:rsidRPr="005D55CB">
        <w:rPr>
          <w:i/>
          <w:iCs/>
        </w:rPr>
        <w:t>[u]= key space</w:t>
      </w:r>
    </w:p>
    <w:p w14:paraId="3243A7B7" w14:textId="2E93072C" w:rsidR="000A59D0" w:rsidRPr="005614CB" w:rsidRDefault="000A59D0" w:rsidP="005614CB">
      <w:pPr>
        <w:pStyle w:val="ListParagraph"/>
        <w:rPr>
          <w:i/>
          <w:iCs/>
          <w:rtl/>
        </w:rPr>
      </w:pPr>
      <w:r>
        <w:rPr>
          <w:rFonts w:hint="cs"/>
          <w:rtl/>
        </w:rPr>
        <w:t>تاپل‌ها، دوتایی</w:t>
      </w:r>
      <w:r w:rsidR="0049724B">
        <w:rPr>
          <w:rFonts w:hint="cs"/>
          <w:rtl/>
        </w:rPr>
        <w:t xml:space="preserve">‌هایی </w:t>
      </w:r>
      <w:r w:rsidR="005D55CB">
        <w:rPr>
          <w:rFonts w:hint="cs"/>
          <w:rtl/>
        </w:rPr>
        <w:t>هستند</w:t>
      </w:r>
      <w:r w:rsidR="0049724B">
        <w:rPr>
          <w:rFonts w:hint="cs"/>
          <w:rtl/>
        </w:rPr>
        <w:t xml:space="preserve"> که شامل مقدار کلید و </w:t>
      </w:r>
      <w:r w:rsidR="009C7273">
        <w:rPr>
          <w:rFonts w:hint="cs"/>
          <w:rtl/>
        </w:rPr>
        <w:t>به‌روز‌رساني</w:t>
      </w:r>
      <w:r w:rsidR="0049724B">
        <w:rPr>
          <w:rFonts w:hint="cs"/>
          <w:rtl/>
        </w:rPr>
        <w:t xml:space="preserve"> می‌باشند.</w:t>
      </w:r>
      <w:r w:rsidR="00141DB9">
        <w:rPr>
          <w:rFonts w:hint="cs"/>
          <w:rtl/>
        </w:rPr>
        <w:t xml:space="preserve"> آرایه</w:t>
      </w:r>
      <w:r w:rsidR="009C12E9">
        <w:rPr>
          <w:rFonts w:hint="cs"/>
          <w:rtl/>
        </w:rPr>
        <w:t>‌</w:t>
      </w:r>
      <w:r w:rsidR="00141DB9">
        <w:rPr>
          <w:rFonts w:hint="cs"/>
          <w:rtl/>
        </w:rPr>
        <w:t xml:space="preserve">ای به نام </w:t>
      </w:r>
      <w:r w:rsidR="00141DB9" w:rsidRPr="005614CB">
        <w:rPr>
          <w:i/>
          <w:iCs/>
        </w:rPr>
        <w:t>A</w:t>
      </w:r>
      <w:r w:rsidR="00141DB9">
        <w:rPr>
          <w:rFonts w:hint="cs"/>
          <w:rtl/>
        </w:rPr>
        <w:t xml:space="preserve"> </w:t>
      </w:r>
      <w:r w:rsidR="005D55CB">
        <w:rPr>
          <w:rFonts w:hint="cs"/>
          <w:rtl/>
        </w:rPr>
        <w:t>وجود دارد</w:t>
      </w:r>
      <w:r w:rsidR="00141DB9">
        <w:rPr>
          <w:rFonts w:hint="cs"/>
          <w:rtl/>
        </w:rPr>
        <w:t xml:space="preserve"> که تعداد خان</w:t>
      </w:r>
      <w:r w:rsidR="00ED2668">
        <w:rPr>
          <w:rFonts w:hint="cs"/>
          <w:rtl/>
        </w:rPr>
        <w:t>ه‌</w:t>
      </w:r>
      <w:r w:rsidR="00141DB9">
        <w:rPr>
          <w:rFonts w:hint="cs"/>
          <w:rtl/>
        </w:rPr>
        <w:t xml:space="preserve">های آن برابر </w:t>
      </w:r>
      <w:r w:rsidR="00141DB9" w:rsidRPr="005614CB">
        <w:rPr>
          <w:i/>
          <w:iCs/>
        </w:rPr>
        <w:t>[u]</w:t>
      </w:r>
      <w:r w:rsidR="00141DB9">
        <w:rPr>
          <w:rFonts w:hint="cs"/>
          <w:rtl/>
        </w:rPr>
        <w:t xml:space="preserve"> و د</w:t>
      </w:r>
      <w:r w:rsidR="0002218B">
        <w:rPr>
          <w:rFonts w:hint="cs"/>
          <w:rtl/>
        </w:rPr>
        <w:t>ارای مقادیر متناظر</w:t>
      </w:r>
      <w:r w:rsidR="00670C7D">
        <w:rPr>
          <w:rFonts w:hint="cs"/>
          <w:rtl/>
        </w:rPr>
        <w:t xml:space="preserve"> به‌روز‌رساني </w:t>
      </w:r>
      <w:r w:rsidR="00E81633">
        <w:rPr>
          <w:rFonts w:hint="cs"/>
          <w:rtl/>
        </w:rPr>
        <w:t>براي هر</w:t>
      </w:r>
      <w:r w:rsidR="0002218B">
        <w:rPr>
          <w:rFonts w:hint="cs"/>
          <w:rtl/>
        </w:rPr>
        <w:t xml:space="preserve"> کلید می‌باشد.</w:t>
      </w:r>
      <w:r w:rsidR="00141DB9">
        <w:rPr>
          <w:rFonts w:hint="cs"/>
          <w:rtl/>
        </w:rPr>
        <w:t xml:space="preserve"> هرگاه یک تاپل جدید</w:t>
      </w:r>
      <w:r w:rsidR="0002218B" w:rsidRPr="005614CB">
        <w:rPr>
          <w:i/>
          <w:iCs/>
        </w:rPr>
        <w:t>(</w:t>
      </w:r>
      <w:r w:rsidR="0002218B" w:rsidRPr="005614CB">
        <w:rPr>
          <w:rFonts w:cstheme="majorBidi"/>
          <w:i/>
          <w:iCs/>
        </w:rPr>
        <w:t>a</w:t>
      </w:r>
      <w:r w:rsidR="0002218B" w:rsidRPr="005614CB">
        <w:rPr>
          <w:i/>
          <w:iCs/>
          <w:vertAlign w:val="subscript"/>
        </w:rPr>
        <w:t>x</w:t>
      </w:r>
      <w:r w:rsidR="0002218B" w:rsidRPr="005614CB">
        <w:rPr>
          <w:i/>
          <w:iCs/>
        </w:rPr>
        <w:t>,</w:t>
      </w:r>
      <w:r w:rsidR="0002218B" w:rsidRPr="005614CB">
        <w:rPr>
          <w:rFonts w:cstheme="majorBidi"/>
          <w:i/>
          <w:iCs/>
        </w:rPr>
        <w:t xml:space="preserve"> </w:t>
      </w:r>
      <w:proofErr w:type="spellStart"/>
      <w:r w:rsidR="0002218B" w:rsidRPr="005614CB">
        <w:rPr>
          <w:rFonts w:cstheme="majorBidi"/>
          <w:i/>
          <w:iCs/>
        </w:rPr>
        <w:t>v</w:t>
      </w:r>
      <w:r w:rsidR="0002218B" w:rsidRPr="005614CB">
        <w:rPr>
          <w:i/>
          <w:iCs/>
          <w:vertAlign w:val="subscript"/>
        </w:rPr>
        <w:t>x</w:t>
      </w:r>
      <w:proofErr w:type="spellEnd"/>
      <w:r w:rsidR="0002218B" w:rsidRPr="005614CB">
        <w:rPr>
          <w:i/>
          <w:iCs/>
        </w:rPr>
        <w:t>)</w:t>
      </w:r>
      <w:r w:rsidR="0002218B" w:rsidRPr="005614CB">
        <w:rPr>
          <w:rFonts w:cstheme="majorBidi"/>
        </w:rPr>
        <w:t xml:space="preserve"> </w:t>
      </w:r>
      <w:r w:rsidR="00141DB9">
        <w:rPr>
          <w:rFonts w:hint="cs"/>
          <w:rtl/>
        </w:rPr>
        <w:t xml:space="preserve"> </w:t>
      </w:r>
      <w:r w:rsidR="00ED2668">
        <w:rPr>
          <w:rFonts w:hint="cs"/>
          <w:rtl/>
        </w:rPr>
        <w:t>دریافت‌ شود</w:t>
      </w:r>
      <w:r w:rsidR="00141DB9">
        <w:rPr>
          <w:rFonts w:hint="cs"/>
          <w:rtl/>
        </w:rPr>
        <w:t xml:space="preserve"> </w:t>
      </w:r>
      <w:r w:rsidR="0002218B">
        <w:rPr>
          <w:rFonts w:hint="cs"/>
          <w:rtl/>
        </w:rPr>
        <w:t xml:space="preserve">مقدار </w:t>
      </w:r>
      <w:r w:rsidR="005D55CB">
        <w:rPr>
          <w:rFonts w:hint="cs"/>
          <w:rtl/>
        </w:rPr>
        <w:t>به‌روزرساني</w:t>
      </w:r>
      <w:r w:rsidR="0002218B">
        <w:rPr>
          <w:rFonts w:hint="cs"/>
          <w:rtl/>
        </w:rPr>
        <w:t xml:space="preserve"> آن با مقدار </w:t>
      </w:r>
      <w:r w:rsidR="0002218B" w:rsidRPr="005614CB">
        <w:rPr>
          <w:i/>
          <w:iCs/>
        </w:rPr>
        <w:t>A[</w:t>
      </w:r>
      <w:r w:rsidR="0002218B" w:rsidRPr="005614CB">
        <w:rPr>
          <w:rFonts w:cstheme="majorBidi"/>
          <w:i/>
          <w:iCs/>
        </w:rPr>
        <w:t>a</w:t>
      </w:r>
      <w:r w:rsidR="0002218B" w:rsidRPr="005614CB">
        <w:rPr>
          <w:i/>
          <w:iCs/>
          <w:vertAlign w:val="subscript"/>
        </w:rPr>
        <w:t>x</w:t>
      </w:r>
      <w:r w:rsidR="0002218B" w:rsidRPr="005614CB">
        <w:rPr>
          <w:i/>
          <w:iCs/>
        </w:rPr>
        <w:t>]</w:t>
      </w:r>
      <w:r w:rsidR="0002218B">
        <w:rPr>
          <w:rFonts w:hint="cs"/>
          <w:rtl/>
        </w:rPr>
        <w:t xml:space="preserve"> جمع می‌شود:</w:t>
      </w:r>
    </w:p>
    <w:p w14:paraId="2D481D62" w14:textId="77777777" w:rsidR="005614CB" w:rsidRDefault="0002218B" w:rsidP="00245370">
      <w:pPr>
        <w:pStyle w:val="ListParagraph"/>
        <w:bidi w:val="0"/>
        <w:ind w:left="0"/>
        <w:jc w:val="left"/>
        <w:rPr>
          <w:i/>
          <w:iCs/>
          <w:vertAlign w:val="subscript"/>
          <w:rtl/>
        </w:rPr>
      </w:pPr>
      <w:r w:rsidRPr="005D55CB">
        <w:rPr>
          <w:i/>
          <w:iCs/>
        </w:rPr>
        <w:t>A[</w:t>
      </w:r>
      <w:r w:rsidR="00841317" w:rsidRPr="005D55CB">
        <w:rPr>
          <w:rFonts w:cstheme="majorBidi"/>
          <w:i/>
          <w:iCs/>
        </w:rPr>
        <w:t>a</w:t>
      </w:r>
      <w:r w:rsidR="00841317" w:rsidRPr="005D55CB">
        <w:rPr>
          <w:i/>
          <w:iCs/>
          <w:vertAlign w:val="subscript"/>
        </w:rPr>
        <w:t>x</w:t>
      </w:r>
      <w:r w:rsidRPr="005D55CB">
        <w:rPr>
          <w:i/>
          <w:iCs/>
        </w:rPr>
        <w:t xml:space="preserve">] </w:t>
      </w:r>
      <w:r w:rsidR="00841317" w:rsidRPr="005D55CB">
        <w:rPr>
          <w:i/>
          <w:iCs/>
        </w:rPr>
        <w:t xml:space="preserve">+= </w:t>
      </w:r>
      <w:proofErr w:type="spellStart"/>
      <w:r w:rsidR="00841317" w:rsidRPr="005D55CB">
        <w:rPr>
          <w:rFonts w:cstheme="majorBidi"/>
          <w:i/>
          <w:iCs/>
        </w:rPr>
        <w:t>v</w:t>
      </w:r>
      <w:r w:rsidR="00841317" w:rsidRPr="005D55CB">
        <w:rPr>
          <w:i/>
          <w:iCs/>
          <w:vertAlign w:val="subscript"/>
        </w:rPr>
        <w:t>x</w:t>
      </w:r>
      <w:proofErr w:type="spellEnd"/>
    </w:p>
    <w:p w14:paraId="47AC52B3" w14:textId="6B6A6307" w:rsidR="00B271BD" w:rsidRDefault="001B0716" w:rsidP="00F52C58">
      <w:pPr>
        <w:pStyle w:val="ListParagraph"/>
        <w:rPr>
          <w:rtl/>
          <w:lang w:val="en-AE"/>
        </w:rPr>
      </w:pPr>
      <w:r w:rsidRPr="008D1953">
        <w:rPr>
          <w:rFonts w:hint="cs"/>
          <w:rtl/>
          <w:lang w:val="en-AE"/>
        </w:rPr>
        <w:t xml:space="preserve">این پارامتر‌ها </w:t>
      </w:r>
      <w:r w:rsidR="005D55CB">
        <w:rPr>
          <w:rFonts w:hint="cs"/>
          <w:rtl/>
          <w:lang w:val="en-AE"/>
        </w:rPr>
        <w:t>وابسته</w:t>
      </w:r>
      <w:r w:rsidRPr="008D1953">
        <w:rPr>
          <w:rFonts w:hint="cs"/>
          <w:rtl/>
          <w:lang w:val="en-AE"/>
        </w:rPr>
        <w:t xml:space="preserve"> به مس</w:t>
      </w:r>
      <w:r w:rsidR="00AD1359">
        <w:rPr>
          <w:rFonts w:hint="cs"/>
          <w:rtl/>
          <w:lang w:val="en-AE"/>
        </w:rPr>
        <w:t>أ</w:t>
      </w:r>
      <w:r w:rsidRPr="008D1953">
        <w:rPr>
          <w:rFonts w:hint="cs"/>
          <w:rtl/>
          <w:lang w:val="en-AE"/>
        </w:rPr>
        <w:t xml:space="preserve">له </w:t>
      </w:r>
      <w:r w:rsidR="00E81633" w:rsidRPr="008D1953">
        <w:rPr>
          <w:rFonts w:hint="cs"/>
          <w:rtl/>
          <w:lang w:val="en-AE"/>
        </w:rPr>
        <w:t>داده‌ جرياني</w:t>
      </w:r>
      <w:r w:rsidRPr="008D1953">
        <w:rPr>
          <w:rFonts w:hint="cs"/>
          <w:rtl/>
          <w:lang w:val="en-AE"/>
        </w:rPr>
        <w:t xml:space="preserve"> که </w:t>
      </w:r>
      <w:r w:rsidR="005D55CB">
        <w:rPr>
          <w:rFonts w:hint="cs"/>
          <w:rtl/>
          <w:lang w:val="en-AE"/>
        </w:rPr>
        <w:t>مطرح مي‌شود</w:t>
      </w:r>
      <w:r w:rsidRPr="008D1953">
        <w:rPr>
          <w:rFonts w:hint="cs"/>
          <w:rtl/>
          <w:lang w:val="en-AE"/>
        </w:rPr>
        <w:t>، می‌توانن</w:t>
      </w:r>
      <w:r w:rsidR="00310705" w:rsidRPr="008D1953">
        <w:rPr>
          <w:rFonts w:hint="cs"/>
          <w:rtl/>
          <w:lang w:val="en-AE"/>
        </w:rPr>
        <w:t>د متفاوت باشند. دربحث پردازش بسته‌‌های دریافتی شبکه،</w:t>
      </w:r>
      <w:r w:rsidR="009407E2" w:rsidRPr="008D1953">
        <w:rPr>
          <w:rFonts w:hint="cs"/>
          <w:rtl/>
          <w:lang w:val="en-AE"/>
        </w:rPr>
        <w:t xml:space="preserve"> </w:t>
      </w:r>
      <w:r w:rsidR="00E81633" w:rsidRPr="008D1953">
        <w:rPr>
          <w:rFonts w:hint="cs"/>
          <w:rtl/>
          <w:lang w:val="en-AE"/>
        </w:rPr>
        <w:t>جريان</w:t>
      </w:r>
      <w:r w:rsidR="009407E2" w:rsidRPr="008D1953">
        <w:rPr>
          <w:rFonts w:hint="cs"/>
          <w:rtl/>
          <w:lang w:val="en-AE"/>
        </w:rPr>
        <w:t xml:space="preserve"> همان جریان ور</w:t>
      </w:r>
      <w:r w:rsidR="00ED2668" w:rsidRPr="008D1953">
        <w:rPr>
          <w:rFonts w:hint="cs"/>
          <w:rtl/>
          <w:lang w:val="en-AE"/>
        </w:rPr>
        <w:t>و</w:t>
      </w:r>
      <w:r w:rsidR="009407E2" w:rsidRPr="008D1953">
        <w:rPr>
          <w:rFonts w:hint="cs"/>
          <w:rtl/>
          <w:lang w:val="en-AE"/>
        </w:rPr>
        <w:t>دی</w:t>
      </w:r>
      <w:r w:rsidR="0046407E">
        <w:rPr>
          <w:rFonts w:hint="cs"/>
          <w:rtl/>
          <w:lang w:val="en-AE"/>
        </w:rPr>
        <w:t xml:space="preserve"> و</w:t>
      </w:r>
      <w:r w:rsidR="009407E2" w:rsidRPr="008D1953">
        <w:rPr>
          <w:rFonts w:hint="cs"/>
          <w:rtl/>
          <w:lang w:val="en-AE"/>
        </w:rPr>
        <w:t xml:space="preserve"> تاپل‌ها همان بسته‌ها می‌باشند که </w:t>
      </w:r>
      <w:r w:rsidR="00C91CD7">
        <w:rPr>
          <w:rFonts w:hint="cs"/>
          <w:rtl/>
          <w:lang w:val="en-AE"/>
        </w:rPr>
        <w:t>براي</w:t>
      </w:r>
      <w:r w:rsidR="00ED2668" w:rsidRPr="008D1953">
        <w:rPr>
          <w:rFonts w:hint="cs"/>
          <w:rtl/>
          <w:lang w:val="en-AE"/>
        </w:rPr>
        <w:t xml:space="preserve"> مثال</w:t>
      </w:r>
      <w:r w:rsidR="009407E2" w:rsidRPr="008D1953">
        <w:rPr>
          <w:rFonts w:hint="cs"/>
          <w:rtl/>
          <w:lang w:val="en-AE"/>
        </w:rPr>
        <w:t xml:space="preserve"> </w:t>
      </w:r>
      <w:r w:rsidR="00974BCB" w:rsidRPr="008D1953">
        <w:rPr>
          <w:rFonts w:hint="cs"/>
          <w:rtl/>
          <w:lang w:val="en-AE"/>
        </w:rPr>
        <w:t>کلیدشان ۵ خصیصه</w:t>
      </w:r>
      <w:r w:rsidR="005614CB">
        <w:rPr>
          <w:rFonts w:hint="cs"/>
          <w:rtl/>
          <w:lang w:val="en-AE"/>
        </w:rPr>
        <w:t>‌ی</w:t>
      </w:r>
      <w:r w:rsidR="00662D24">
        <w:rPr>
          <w:rFonts w:hint="cs"/>
          <w:rtl/>
          <w:lang w:val="en-AE"/>
        </w:rPr>
        <w:t xml:space="preserve"> آدرس</w:t>
      </w:r>
      <w:r w:rsidR="0060024F">
        <w:rPr>
          <w:rFonts w:hint="cs"/>
          <w:rtl/>
          <w:lang w:val="en-AE"/>
        </w:rPr>
        <w:t xml:space="preserve"> آي.پي</w:t>
      </w:r>
      <w:r w:rsidR="0060024F">
        <w:rPr>
          <w:rStyle w:val="EndnoteReference"/>
          <w:rtl/>
          <w:lang w:val="en-AE"/>
        </w:rPr>
        <w:endnoteReference w:id="43"/>
      </w:r>
      <w:r w:rsidR="00662D24">
        <w:rPr>
          <w:rFonts w:hint="cs"/>
          <w:rtl/>
          <w:lang w:val="en-AE"/>
        </w:rPr>
        <w:t xml:space="preserve"> مبدأ، آدرس </w:t>
      </w:r>
      <w:r w:rsidR="005614CB">
        <w:rPr>
          <w:rFonts w:hint="cs"/>
          <w:rtl/>
          <w:lang w:val="en-AE"/>
        </w:rPr>
        <w:t xml:space="preserve"> آي.پي </w:t>
      </w:r>
      <w:r w:rsidR="00662D24">
        <w:rPr>
          <w:rFonts w:hint="cs"/>
          <w:rtl/>
          <w:lang w:val="en-AE"/>
        </w:rPr>
        <w:t xml:space="preserve">مقصد، شماره </w:t>
      </w:r>
      <w:r w:rsidR="00C91CD7">
        <w:rPr>
          <w:rFonts w:hint="cs"/>
          <w:rtl/>
          <w:lang w:val="en-AE"/>
        </w:rPr>
        <w:t>درگاه</w:t>
      </w:r>
      <w:r w:rsidR="00662D24">
        <w:rPr>
          <w:rFonts w:hint="cs"/>
          <w:rtl/>
          <w:lang w:val="en-AE"/>
        </w:rPr>
        <w:t xml:space="preserve"> مبدأ، شماره </w:t>
      </w:r>
      <w:r w:rsidR="00C91CD7">
        <w:rPr>
          <w:rFonts w:hint="cs"/>
          <w:rtl/>
          <w:lang w:val="en-AE"/>
        </w:rPr>
        <w:t>درگاه</w:t>
      </w:r>
      <w:r w:rsidR="00C91CD7">
        <w:rPr>
          <w:rStyle w:val="EndnoteReference"/>
          <w:rtl/>
          <w:lang w:val="en-AE"/>
        </w:rPr>
        <w:endnoteReference w:id="44"/>
      </w:r>
      <w:r w:rsidR="00662D24">
        <w:rPr>
          <w:rFonts w:hint="cs"/>
          <w:rtl/>
          <w:lang w:val="en-AE"/>
        </w:rPr>
        <w:t xml:space="preserve"> مقصد و </w:t>
      </w:r>
      <w:r w:rsidR="0060024F">
        <w:rPr>
          <w:rFonts w:hint="cs"/>
          <w:rtl/>
          <w:lang w:val="en-AE"/>
        </w:rPr>
        <w:t>پروتكل</w:t>
      </w:r>
      <w:r w:rsidR="00974BCB" w:rsidRPr="008D1953">
        <w:rPr>
          <w:rFonts w:hint="cs"/>
          <w:rtl/>
          <w:lang w:val="en-AE"/>
        </w:rPr>
        <w:t xml:space="preserve"> و </w:t>
      </w:r>
      <w:r w:rsidR="00806591" w:rsidRPr="008D1953">
        <w:rPr>
          <w:rFonts w:hint="cs"/>
          <w:rtl/>
          <w:lang w:val="en-AE"/>
        </w:rPr>
        <w:t xml:space="preserve">به‌روز‌رسانی </w:t>
      </w:r>
      <w:r w:rsidR="00974BCB" w:rsidRPr="008D1953">
        <w:rPr>
          <w:rFonts w:hint="cs"/>
          <w:rtl/>
          <w:lang w:val="en-AE"/>
        </w:rPr>
        <w:t>نیز</w:t>
      </w:r>
      <w:r w:rsidR="00ED2668" w:rsidRPr="008D1953">
        <w:rPr>
          <w:rFonts w:hint="cs"/>
          <w:rtl/>
          <w:lang w:val="en-AE"/>
        </w:rPr>
        <w:t xml:space="preserve"> می‌تواند</w:t>
      </w:r>
      <w:r w:rsidR="00974BCB" w:rsidRPr="008D1953">
        <w:rPr>
          <w:rFonts w:hint="cs"/>
          <w:rtl/>
          <w:lang w:val="en-AE"/>
        </w:rPr>
        <w:t xml:space="preserve"> </w:t>
      </w:r>
      <w:r w:rsidR="00E81633" w:rsidRPr="008D1953">
        <w:rPr>
          <w:rFonts w:hint="cs"/>
          <w:rtl/>
          <w:lang w:val="en-AE"/>
        </w:rPr>
        <w:t>اندازه</w:t>
      </w:r>
      <w:r w:rsidR="00974BCB" w:rsidRPr="008D1953">
        <w:rPr>
          <w:rFonts w:hint="cs"/>
          <w:rtl/>
          <w:lang w:val="en-AE"/>
        </w:rPr>
        <w:t xml:space="preserve"> بسته باشد.</w:t>
      </w:r>
      <w:r w:rsidR="00495B60" w:rsidRPr="008D1953">
        <w:rPr>
          <w:rFonts w:hint="cs"/>
          <w:rtl/>
          <w:lang w:val="en-AE"/>
        </w:rPr>
        <w:t xml:space="preserve"> </w:t>
      </w:r>
      <w:r w:rsidR="00ED2668" w:rsidRPr="008D1953">
        <w:rPr>
          <w:rFonts w:hint="cs"/>
          <w:rtl/>
          <w:lang w:val="en-AE"/>
        </w:rPr>
        <w:t>درنتیجه</w:t>
      </w:r>
      <w:r w:rsidR="00495B60" w:rsidRPr="008D1953">
        <w:rPr>
          <w:rFonts w:hint="cs"/>
          <w:rtl/>
          <w:lang w:val="en-AE"/>
        </w:rPr>
        <w:t xml:space="preserve"> </w:t>
      </w:r>
      <w:r w:rsidR="003A64F1" w:rsidRPr="008D1953">
        <w:rPr>
          <w:rFonts w:hint="cs"/>
          <w:rtl/>
          <w:lang w:val="en-AE"/>
        </w:rPr>
        <w:t xml:space="preserve">برای شناسایی حملات منع خدمت، </w:t>
      </w:r>
      <w:r w:rsidR="00C91CD7">
        <w:rPr>
          <w:rFonts w:hint="cs"/>
          <w:rtl/>
          <w:lang w:val="en-AE"/>
        </w:rPr>
        <w:t>بايد</w:t>
      </w:r>
      <w:r w:rsidR="00495B60" w:rsidRPr="008D1953">
        <w:rPr>
          <w:rFonts w:hint="cs"/>
          <w:rtl/>
          <w:lang w:val="en-AE"/>
        </w:rPr>
        <w:t xml:space="preserve"> </w:t>
      </w:r>
      <w:r w:rsidR="002C40C2" w:rsidRPr="008D1953">
        <w:rPr>
          <w:rFonts w:hint="cs"/>
          <w:rtl/>
          <w:lang w:val="en-AE"/>
        </w:rPr>
        <w:t xml:space="preserve">آدرس‌هایی که </w:t>
      </w:r>
      <w:r w:rsidR="00ED2668" w:rsidRPr="008D1953">
        <w:rPr>
          <w:rFonts w:hint="cs"/>
          <w:rtl/>
          <w:lang w:val="en-AE"/>
        </w:rPr>
        <w:t>بسته‌هایی</w:t>
      </w:r>
      <w:r w:rsidR="00495B60" w:rsidRPr="008D1953">
        <w:rPr>
          <w:rFonts w:hint="cs"/>
          <w:rtl/>
          <w:lang w:val="en-AE"/>
        </w:rPr>
        <w:t xml:space="preserve"> با حجم نامتعارف </w:t>
      </w:r>
      <w:r w:rsidR="00ED2668" w:rsidRPr="008D1953">
        <w:rPr>
          <w:rFonts w:hint="cs"/>
          <w:rtl/>
          <w:lang w:val="en-AE"/>
        </w:rPr>
        <w:t>ارسال می‌کنند</w:t>
      </w:r>
      <w:r w:rsidR="00495B60" w:rsidRPr="008D1953">
        <w:rPr>
          <w:rFonts w:hint="cs"/>
          <w:rtl/>
          <w:lang w:val="en-AE"/>
        </w:rPr>
        <w:t xml:space="preserve"> </w:t>
      </w:r>
      <w:r w:rsidR="003A64F1" w:rsidRPr="008D1953">
        <w:rPr>
          <w:rFonts w:hint="cs"/>
          <w:rtl/>
          <w:lang w:val="en-AE"/>
        </w:rPr>
        <w:t xml:space="preserve">شناسایی </w:t>
      </w:r>
      <w:r w:rsidR="00C91CD7">
        <w:rPr>
          <w:rFonts w:hint="cs"/>
          <w:rtl/>
          <w:lang w:val="en-AE"/>
        </w:rPr>
        <w:t>كرد</w:t>
      </w:r>
      <w:r w:rsidR="00663B57">
        <w:rPr>
          <w:rtl/>
          <w:lang w:val="en-AE"/>
        </w:rPr>
        <w:fldChar w:fldCharType="begin"/>
      </w:r>
      <w:r w:rsidR="00F52C58">
        <w:rPr>
          <w:rtl/>
          <w:lang w:val="en-AE"/>
        </w:rPr>
        <w:instrText xml:space="preserve"> </w:instrText>
      </w:r>
      <w:r w:rsidR="00F52C58">
        <w:rPr>
          <w:lang w:val="en-AE"/>
        </w:rPr>
        <w:instrText>ADDIN ZOTERO_ITEM CSL_CITATION {"citationID":"XmqdyXQO","properties":{"formattedCitation":"[7]","plainCitation":"[7]","noteIndex":0},"citationItems":[{"id":29,"uris":["http://zotero.org/users/9758760/items/YIRLUEVL"],"itemData":{"id":29,"type":"paper-conference","container-title":"Proceedings of the 2003 ACM SIGCOMM conference on Internet measurement  - IMC '03","DOI":"10.1145/948205.948236","event-place":"Miami Beach, FL, USA","event-title":"the 2003 ACM SIGCOMM conference","ISBN":"978-1-58113-773-6","language":"en","page":"234","publisher":"ACM Press","publisher-place":"Miami Beach, FL, USA","source":"DOI.org (Crossref)","title":"Sketch-based change detection: methods, evaluation, and applications","title-short":"Sketch-based change detection","URL":"http://portal.acm.org/citation.cfm?doid=948205.948236","author":[{"family":"Krishnamurthy","given":"Balachander"},{"family":"Sen","given":"Subhabrata"},{"family":"Zhang","given":"Yin"},{"family":"Chen","given":"Yan"}],"accessed":{"date-parts":[["2022",12,3</w:instrText>
      </w:r>
      <w:r w:rsidR="00F52C58">
        <w:rPr>
          <w:rtl/>
          <w:lang w:val="en-AE"/>
        </w:rPr>
        <w:instrText>]]},"</w:instrText>
      </w:r>
      <w:r w:rsidR="00F52C58">
        <w:rPr>
          <w:lang w:val="en-AE"/>
        </w:rPr>
        <w:instrText>issued":{"date-parts":[["2003"]]}}}],"schema":"https://github.com/citation-style-language/schema/raw/master/csl-citation.json</w:instrText>
      </w:r>
      <w:r w:rsidR="00F52C58">
        <w:rPr>
          <w:rtl/>
          <w:lang w:val="en-AE"/>
        </w:rPr>
        <w:instrText xml:space="preserve">"} </w:instrText>
      </w:r>
      <w:r w:rsidR="00663B57">
        <w:rPr>
          <w:rtl/>
          <w:lang w:val="en-AE"/>
        </w:rPr>
        <w:fldChar w:fldCharType="separate"/>
      </w:r>
      <w:r w:rsidR="00F52C58" w:rsidRPr="00F52C58">
        <w:t>[7]</w:t>
      </w:r>
      <w:r w:rsidR="00663B57">
        <w:rPr>
          <w:rtl/>
          <w:lang w:val="en-AE"/>
        </w:rPr>
        <w:fldChar w:fldCharType="end"/>
      </w:r>
      <w:r w:rsidR="002D1887">
        <w:rPr>
          <w:rFonts w:hint="cs"/>
          <w:rtl/>
          <w:lang w:val="en-AE"/>
        </w:rPr>
        <w:t>.</w:t>
      </w:r>
    </w:p>
    <w:p w14:paraId="21851D47" w14:textId="39993654" w:rsidR="00B271BD" w:rsidRDefault="00F4497B" w:rsidP="00B271BD">
      <w:pPr>
        <w:pStyle w:val="ListParagraph"/>
        <w:rPr>
          <w:rtl/>
        </w:rPr>
      </w:pPr>
      <w:r w:rsidRPr="008D1953">
        <w:rPr>
          <w:rFonts w:hint="cs"/>
          <w:rtl/>
          <w:lang w:val="en-AE"/>
        </w:rPr>
        <w:t xml:space="preserve">در </w:t>
      </w:r>
      <w:r w:rsidR="00E81633" w:rsidRPr="008D1953">
        <w:rPr>
          <w:rFonts w:hint="cs"/>
          <w:rtl/>
          <w:lang w:val="en-AE"/>
        </w:rPr>
        <w:t>مسائل داده جريان</w:t>
      </w:r>
      <w:r w:rsidR="00172D4E">
        <w:rPr>
          <w:rFonts w:hint="cs"/>
          <w:rtl/>
          <w:lang w:val="en-AE"/>
        </w:rPr>
        <w:t>،</w:t>
      </w:r>
      <w:r w:rsidRPr="008D1953">
        <w:rPr>
          <w:rFonts w:hint="cs"/>
          <w:rtl/>
          <w:lang w:val="en-AE"/>
        </w:rPr>
        <w:t xml:space="preserve"> چندین </w:t>
      </w:r>
      <w:r w:rsidR="008B1D3D">
        <w:rPr>
          <w:rFonts w:hint="cs"/>
          <w:rtl/>
          <w:lang w:val="en-AE"/>
        </w:rPr>
        <w:t>نوع</w:t>
      </w:r>
      <w:r w:rsidRPr="008D1953">
        <w:rPr>
          <w:rFonts w:hint="cs"/>
          <w:rtl/>
          <w:lang w:val="en-AE"/>
        </w:rPr>
        <w:t xml:space="preserve"> </w:t>
      </w:r>
      <w:r w:rsidR="00D242BA">
        <w:rPr>
          <w:rFonts w:hint="cs"/>
          <w:rtl/>
          <w:lang w:val="en-AE"/>
        </w:rPr>
        <w:t>پاسخ</w:t>
      </w:r>
      <w:r w:rsidR="00FE04E8" w:rsidRPr="008D1953">
        <w:rPr>
          <w:rFonts w:hint="cs"/>
          <w:rtl/>
          <w:lang w:val="en-AE"/>
        </w:rPr>
        <w:t xml:space="preserve"> برای مسا</w:t>
      </w:r>
      <w:r w:rsidR="00172D4E">
        <w:rPr>
          <w:rFonts w:hint="cs"/>
          <w:rtl/>
          <w:lang w:val="en-AE"/>
        </w:rPr>
        <w:t>ئ</w:t>
      </w:r>
      <w:r w:rsidR="00FE04E8" w:rsidRPr="008D1953">
        <w:rPr>
          <w:rFonts w:hint="cs"/>
          <w:rtl/>
          <w:lang w:val="en-AE"/>
        </w:rPr>
        <w:t>ل اندازه‌گیری مختلف</w:t>
      </w:r>
      <w:r w:rsidRPr="008D1953">
        <w:rPr>
          <w:rFonts w:hint="cs"/>
          <w:rtl/>
          <w:lang w:val="en-AE"/>
        </w:rPr>
        <w:t xml:space="preserve"> </w:t>
      </w:r>
      <w:r w:rsidR="008B1D3D">
        <w:rPr>
          <w:rFonts w:hint="cs"/>
          <w:rtl/>
          <w:lang w:val="en-AE"/>
        </w:rPr>
        <w:t>مطرح مي‌باشد</w:t>
      </w:r>
      <w:r w:rsidRPr="008D1953">
        <w:rPr>
          <w:rFonts w:hint="cs"/>
          <w:rtl/>
          <w:lang w:val="en-AE"/>
        </w:rPr>
        <w:t xml:space="preserve"> </w:t>
      </w:r>
      <w:r w:rsidR="008B1D3D">
        <w:rPr>
          <w:rFonts w:hint="cs"/>
          <w:rtl/>
          <w:lang w:val="en-AE"/>
        </w:rPr>
        <w:t>و پس از مدل‌سازي مسئله</w:t>
      </w:r>
      <w:r w:rsidR="00372D04" w:rsidRPr="008D1953">
        <w:rPr>
          <w:rFonts w:hint="cs"/>
          <w:rtl/>
          <w:lang w:val="en-AE"/>
        </w:rPr>
        <w:t>،</w:t>
      </w:r>
      <w:r w:rsidRPr="008D1953">
        <w:rPr>
          <w:rFonts w:hint="cs"/>
          <w:rtl/>
          <w:lang w:val="en-AE"/>
        </w:rPr>
        <w:t xml:space="preserve"> </w:t>
      </w:r>
      <w:r w:rsidR="008B1D3D">
        <w:rPr>
          <w:rFonts w:hint="cs"/>
          <w:rtl/>
          <w:lang w:val="en-AE"/>
        </w:rPr>
        <w:t>الگوريتم‌هايي استفاده مي‌شود</w:t>
      </w:r>
      <w:r w:rsidRPr="008D1953">
        <w:rPr>
          <w:rFonts w:hint="cs"/>
          <w:rtl/>
          <w:lang w:val="en-AE"/>
        </w:rPr>
        <w:t xml:space="preserve"> که بر مبنای</w:t>
      </w:r>
      <w:r w:rsidR="008B1D3D">
        <w:rPr>
          <w:rFonts w:hint="cs"/>
          <w:rtl/>
          <w:lang w:val="en-AE"/>
        </w:rPr>
        <w:t xml:space="preserve"> </w:t>
      </w:r>
      <w:r w:rsidRPr="008D1953">
        <w:rPr>
          <w:rFonts w:hint="cs"/>
          <w:rtl/>
          <w:lang w:val="en-AE"/>
        </w:rPr>
        <w:t xml:space="preserve">مدل سعی در یافتن </w:t>
      </w:r>
      <w:r w:rsidR="00ED2668" w:rsidRPr="008D1953">
        <w:rPr>
          <w:rFonts w:hint="cs"/>
          <w:rtl/>
          <w:lang w:val="en-AE"/>
        </w:rPr>
        <w:t xml:space="preserve">این </w:t>
      </w:r>
      <w:r w:rsidR="00245370">
        <w:rPr>
          <w:rFonts w:hint="cs"/>
          <w:rtl/>
          <w:lang w:val="en-AE"/>
        </w:rPr>
        <w:t>پاسخ</w:t>
      </w:r>
      <w:r w:rsidRPr="008D1953">
        <w:rPr>
          <w:rFonts w:hint="cs"/>
          <w:rtl/>
          <w:lang w:val="en-AE"/>
        </w:rPr>
        <w:t xml:space="preserve"> دارند.</w:t>
      </w:r>
      <w:r w:rsidR="00FE04E8" w:rsidRPr="008D1953">
        <w:rPr>
          <w:lang w:val="en-AE"/>
        </w:rPr>
        <w:t xml:space="preserve"> </w:t>
      </w:r>
      <w:r w:rsidR="00FE04E8">
        <w:rPr>
          <w:rFonts w:hint="cs"/>
          <w:rtl/>
        </w:rPr>
        <w:t xml:space="preserve">برای </w:t>
      </w:r>
      <w:r w:rsidR="00467D8F">
        <w:rPr>
          <w:rFonts w:hint="cs"/>
          <w:rtl/>
        </w:rPr>
        <w:t>تحليل</w:t>
      </w:r>
      <w:r w:rsidR="00FE04E8">
        <w:rPr>
          <w:rFonts w:hint="cs"/>
          <w:rtl/>
        </w:rPr>
        <w:t xml:space="preserve"> بهتر این </w:t>
      </w:r>
      <w:r w:rsidR="00467D8F">
        <w:rPr>
          <w:rFonts w:hint="cs"/>
          <w:rtl/>
        </w:rPr>
        <w:t>نوع</w:t>
      </w:r>
      <w:r w:rsidR="00FE04E8">
        <w:rPr>
          <w:rFonts w:hint="cs"/>
          <w:rtl/>
        </w:rPr>
        <w:t xml:space="preserve"> مسا</w:t>
      </w:r>
      <w:r w:rsidR="00E81633">
        <w:rPr>
          <w:rFonts w:hint="cs"/>
          <w:rtl/>
        </w:rPr>
        <w:t>ئ</w:t>
      </w:r>
      <w:r w:rsidR="008B1D3D">
        <w:rPr>
          <w:rFonts w:hint="cs"/>
          <w:rtl/>
        </w:rPr>
        <w:t>ل،</w:t>
      </w:r>
      <w:r w:rsidR="00FE04E8">
        <w:rPr>
          <w:rFonts w:hint="cs"/>
          <w:rtl/>
        </w:rPr>
        <w:t xml:space="preserve"> ابتدا </w:t>
      </w:r>
      <w:r w:rsidR="008B1D3D">
        <w:rPr>
          <w:rFonts w:hint="cs"/>
          <w:rtl/>
        </w:rPr>
        <w:t>مفاهيم اوليه بايد توضيح داده شود</w:t>
      </w:r>
      <w:r w:rsidR="008D1953">
        <w:rPr>
          <w:rFonts w:hint="cs"/>
          <w:rtl/>
        </w:rPr>
        <w:t>.</w:t>
      </w:r>
    </w:p>
    <w:p w14:paraId="12382FC9" w14:textId="77777777" w:rsidR="00B271BD" w:rsidRDefault="00E81633" w:rsidP="00B271BD">
      <w:pPr>
        <w:pStyle w:val="ListParagraph"/>
        <w:rPr>
          <w:rtl/>
        </w:rPr>
      </w:pPr>
      <w:r>
        <w:rPr>
          <w:rFonts w:hint="cs"/>
          <w:rtl/>
        </w:rPr>
        <w:t>جريان</w:t>
      </w:r>
      <w:r w:rsidR="00FE04E8">
        <w:rPr>
          <w:rFonts w:hint="cs"/>
          <w:rtl/>
        </w:rPr>
        <w:t xml:space="preserve"> ورودی</w:t>
      </w:r>
      <w:r w:rsidR="008D1953">
        <w:rPr>
          <w:rFonts w:hint="cs"/>
          <w:rtl/>
        </w:rPr>
        <w:t xml:space="preserve"> را</w:t>
      </w:r>
      <w:r w:rsidR="00FE04E8">
        <w:rPr>
          <w:rFonts w:hint="cs"/>
          <w:rtl/>
        </w:rPr>
        <w:t xml:space="preserve"> </w:t>
      </w:r>
      <w:r w:rsidR="008D1953">
        <w:rPr>
          <w:rFonts w:hint="cs"/>
          <w:rtl/>
        </w:rPr>
        <w:t xml:space="preserve">توالي از </w:t>
      </w:r>
      <w:r w:rsidR="00FE04E8">
        <w:rPr>
          <w:rFonts w:hint="cs"/>
          <w:rtl/>
        </w:rPr>
        <w:t>بسته</w:t>
      </w:r>
      <w:r w:rsidR="00DD1926">
        <w:rPr>
          <w:rFonts w:hint="cs"/>
          <w:rtl/>
        </w:rPr>
        <w:t>‌</w:t>
      </w:r>
      <w:r>
        <w:rPr>
          <w:rFonts w:hint="cs"/>
          <w:rtl/>
        </w:rPr>
        <w:t>هايي</w:t>
      </w:r>
      <w:r w:rsidR="00FE04E8">
        <w:rPr>
          <w:rFonts w:hint="cs"/>
          <w:rtl/>
        </w:rPr>
        <w:t xml:space="preserve"> به</w:t>
      </w:r>
      <w:r w:rsidR="008D1953">
        <w:rPr>
          <w:rFonts w:hint="cs"/>
          <w:rtl/>
        </w:rPr>
        <w:t xml:space="preserve"> شكل</w:t>
      </w:r>
      <w:r w:rsidR="00FE04E8">
        <w:rPr>
          <w:rFonts w:hint="cs"/>
          <w:rtl/>
        </w:rPr>
        <w:t xml:space="preserve"> تاپل‌ شامل شناسه جریان متناظر و </w:t>
      </w:r>
      <w:r w:rsidR="00B271BD">
        <w:rPr>
          <w:rFonts w:hint="cs"/>
          <w:rtl/>
        </w:rPr>
        <w:t>اندازه</w:t>
      </w:r>
      <w:r w:rsidR="00FE04E8">
        <w:rPr>
          <w:rFonts w:hint="cs"/>
          <w:rtl/>
        </w:rPr>
        <w:t xml:space="preserve"> آن بسته در نظر </w:t>
      </w:r>
      <w:r w:rsidR="008B1D3D">
        <w:rPr>
          <w:rFonts w:hint="cs"/>
          <w:rtl/>
        </w:rPr>
        <w:t>گرفته مي‌شود</w:t>
      </w:r>
    </w:p>
    <w:p w14:paraId="2E84AC7E" w14:textId="77777777" w:rsidR="00B271BD" w:rsidRDefault="00B271BD" w:rsidP="00B271BD">
      <w:pPr>
        <w:pStyle w:val="ListParagraph"/>
        <w:rPr>
          <w:rtl/>
        </w:rPr>
      </w:pPr>
    </w:p>
    <w:p w14:paraId="1D096C34" w14:textId="32DA2003" w:rsidR="00FE04E8" w:rsidRPr="00CD3103" w:rsidRDefault="00FE04E8" w:rsidP="00245370">
      <w:pPr>
        <w:pStyle w:val="ListParagraph"/>
        <w:bidi w:val="0"/>
        <w:ind w:left="0"/>
        <w:jc w:val="left"/>
      </w:pPr>
      <w:r w:rsidRPr="00B271BD">
        <w:rPr>
          <w:rFonts w:ascii="Calibri" w:hAnsi="Calibri" w:cs="Calibri"/>
          <w:i/>
          <w:iCs/>
          <w:lang w:val="de-DE"/>
        </w:rPr>
        <w:t>Ƒ</w:t>
      </w:r>
      <w:r w:rsidRPr="00B271BD">
        <w:rPr>
          <w:i/>
          <w:iCs/>
        </w:rPr>
        <w:t>=</w:t>
      </w:r>
      <w:r>
        <w:t xml:space="preserve"> </w:t>
      </w:r>
      <w:r>
        <w:rPr>
          <w:rFonts w:hint="cs"/>
          <w:rtl/>
        </w:rPr>
        <w:t>تعداد کل جریان‌های متمایز</w:t>
      </w:r>
      <w:r w:rsidR="00CD3103">
        <w:t xml:space="preserve">                </w:t>
      </w:r>
      <w:r w:rsidR="00CD3103">
        <w:rPr>
          <w:rFonts w:hint="cs"/>
          <w:rtl/>
        </w:rPr>
        <w:t>شناسه جریان</w:t>
      </w:r>
      <w:r w:rsidR="00CD3103" w:rsidRPr="00B271BD">
        <w:rPr>
          <w:i/>
          <w:iCs/>
        </w:rPr>
        <w:t>=(</w:t>
      </w:r>
      <w:proofErr w:type="spellStart"/>
      <w:r w:rsidR="00CD3103" w:rsidRPr="00B271BD">
        <w:rPr>
          <w:i/>
          <w:iCs/>
        </w:rPr>
        <w:t>srcIP</w:t>
      </w:r>
      <w:proofErr w:type="spellEnd"/>
      <w:r w:rsidR="00CD3103" w:rsidRPr="00B271BD">
        <w:rPr>
          <w:i/>
          <w:iCs/>
        </w:rPr>
        <w:t>,</w:t>
      </w:r>
      <w:r w:rsidR="008D1953" w:rsidRPr="00B271BD">
        <w:rPr>
          <w:rFonts w:hint="cs"/>
          <w:i/>
          <w:iCs/>
          <w:rtl/>
        </w:rPr>
        <w:t xml:space="preserve"> </w:t>
      </w:r>
      <w:proofErr w:type="spellStart"/>
      <w:r w:rsidR="00CD3103" w:rsidRPr="00B271BD">
        <w:rPr>
          <w:i/>
          <w:iCs/>
        </w:rPr>
        <w:t>srcport</w:t>
      </w:r>
      <w:proofErr w:type="spellEnd"/>
      <w:r w:rsidR="00CD3103" w:rsidRPr="00B271BD">
        <w:rPr>
          <w:i/>
          <w:iCs/>
        </w:rPr>
        <w:t>,</w:t>
      </w:r>
      <w:r w:rsidR="008D1953" w:rsidRPr="00B271BD">
        <w:rPr>
          <w:rFonts w:hint="cs"/>
          <w:i/>
          <w:iCs/>
          <w:rtl/>
        </w:rPr>
        <w:t xml:space="preserve"> </w:t>
      </w:r>
      <w:proofErr w:type="spellStart"/>
      <w:r w:rsidR="00CD3103" w:rsidRPr="00B271BD">
        <w:rPr>
          <w:i/>
          <w:iCs/>
        </w:rPr>
        <w:t>dstIP</w:t>
      </w:r>
      <w:proofErr w:type="spellEnd"/>
      <w:r w:rsidR="00CD3103" w:rsidRPr="00B271BD">
        <w:rPr>
          <w:i/>
          <w:iCs/>
        </w:rPr>
        <w:t>,</w:t>
      </w:r>
      <w:r w:rsidR="008D1953" w:rsidRPr="00B271BD">
        <w:rPr>
          <w:rFonts w:hint="cs"/>
          <w:i/>
          <w:iCs/>
          <w:rtl/>
        </w:rPr>
        <w:t xml:space="preserve"> </w:t>
      </w:r>
      <w:proofErr w:type="spellStart"/>
      <w:r w:rsidR="00CD3103" w:rsidRPr="00B271BD">
        <w:rPr>
          <w:i/>
          <w:iCs/>
        </w:rPr>
        <w:t>dstport</w:t>
      </w:r>
      <w:proofErr w:type="spellEnd"/>
      <w:r w:rsidR="00CD3103" w:rsidRPr="00B271BD">
        <w:rPr>
          <w:i/>
          <w:iCs/>
        </w:rPr>
        <w:t>,</w:t>
      </w:r>
      <w:r w:rsidR="008D1953" w:rsidRPr="00B271BD">
        <w:rPr>
          <w:rFonts w:hint="cs"/>
          <w:i/>
          <w:iCs/>
          <w:rtl/>
        </w:rPr>
        <w:t xml:space="preserve"> </w:t>
      </w:r>
      <w:r w:rsidR="00CD3103" w:rsidRPr="00B271BD">
        <w:rPr>
          <w:i/>
          <w:iCs/>
        </w:rPr>
        <w:t>protocol)</w:t>
      </w:r>
    </w:p>
    <w:p w14:paraId="4122A11A" w14:textId="77777777" w:rsidR="00245370" w:rsidRDefault="00E81633" w:rsidP="00245370">
      <w:pPr>
        <w:pStyle w:val="ListParagraph"/>
        <w:bidi w:val="0"/>
        <w:ind w:left="0"/>
        <w:jc w:val="left"/>
        <w:rPr>
          <w:rFonts w:ascii="Arial" w:hAnsi="Arial" w:cs="Arial"/>
          <w:i/>
          <w:iCs/>
          <w:rtl/>
        </w:rPr>
      </w:pPr>
      <w:r>
        <w:rPr>
          <w:rFonts w:hint="cs"/>
          <w:rtl/>
        </w:rPr>
        <w:t>داده جريان</w:t>
      </w:r>
      <w:r w:rsidR="00FE04E8">
        <w:rPr>
          <w:rFonts w:hint="cs"/>
          <w:rtl/>
        </w:rPr>
        <w:t xml:space="preserve"> ورودی</w:t>
      </w:r>
      <w:r w:rsidR="00FE04E8">
        <w:t xml:space="preserve"> </w:t>
      </w:r>
      <w:r w:rsidR="00FE04E8" w:rsidRPr="00B271BD">
        <w:rPr>
          <w:i/>
          <w:iCs/>
        </w:rPr>
        <w:t>= (</w:t>
      </w:r>
      <w:r w:rsidR="00FE04E8" w:rsidRPr="00B271BD">
        <w:rPr>
          <w:rFonts w:cstheme="majorBidi"/>
          <w:i/>
          <w:iCs/>
        </w:rPr>
        <w:t>f</w:t>
      </w:r>
      <w:r w:rsidR="00FE04E8" w:rsidRPr="00B271BD">
        <w:rPr>
          <w:i/>
          <w:iCs/>
          <w:vertAlign w:val="subscript"/>
        </w:rPr>
        <w:t>1</w:t>
      </w:r>
      <w:r w:rsidR="00FE04E8" w:rsidRPr="00B271BD">
        <w:rPr>
          <w:i/>
          <w:iCs/>
        </w:rPr>
        <w:t>,</w:t>
      </w:r>
      <w:r w:rsidR="00FE04E8" w:rsidRPr="00B271BD">
        <w:rPr>
          <w:rFonts w:cstheme="majorBidi"/>
          <w:i/>
          <w:iCs/>
        </w:rPr>
        <w:t>c</w:t>
      </w:r>
      <w:r w:rsidR="00FE04E8" w:rsidRPr="00B271BD">
        <w:rPr>
          <w:i/>
          <w:iCs/>
          <w:vertAlign w:val="subscript"/>
        </w:rPr>
        <w:t>1</w:t>
      </w:r>
      <w:r w:rsidR="00FE04E8" w:rsidRPr="00B271BD">
        <w:rPr>
          <w:i/>
          <w:iCs/>
        </w:rPr>
        <w:t>),</w:t>
      </w:r>
      <w:r w:rsidR="00FE04E8" w:rsidRPr="00B271BD">
        <w:rPr>
          <w:rFonts w:ascii="Arial" w:hAnsi="Arial" w:cs="Arial"/>
          <w:i/>
          <w:iCs/>
        </w:rPr>
        <w:t>…</w:t>
      </w:r>
      <w:r w:rsidR="00FE04E8" w:rsidRPr="00B271BD">
        <w:rPr>
          <w:i/>
          <w:iCs/>
        </w:rPr>
        <w:t>, (</w:t>
      </w:r>
      <w:proofErr w:type="spellStart"/>
      <w:r w:rsidR="00FE04E8" w:rsidRPr="00B271BD">
        <w:rPr>
          <w:rFonts w:cstheme="majorBidi"/>
          <w:i/>
          <w:iCs/>
        </w:rPr>
        <w:t>f</w:t>
      </w:r>
      <w:r w:rsidR="00FE04E8" w:rsidRPr="00B271BD">
        <w:rPr>
          <w:i/>
          <w:iCs/>
          <w:vertAlign w:val="subscript"/>
        </w:rPr>
        <w:t>t</w:t>
      </w:r>
      <w:r w:rsidR="00FE04E8" w:rsidRPr="00B271BD">
        <w:rPr>
          <w:i/>
          <w:iCs/>
        </w:rPr>
        <w:t>,</w:t>
      </w:r>
      <w:r w:rsidR="00FE04E8" w:rsidRPr="00B271BD">
        <w:rPr>
          <w:rFonts w:cstheme="majorBidi"/>
          <w:i/>
          <w:iCs/>
        </w:rPr>
        <w:t>c</w:t>
      </w:r>
      <w:r w:rsidR="00FE04E8" w:rsidRPr="00B271BD">
        <w:rPr>
          <w:i/>
          <w:iCs/>
          <w:vertAlign w:val="subscript"/>
        </w:rPr>
        <w:t>t</w:t>
      </w:r>
      <w:proofErr w:type="spellEnd"/>
      <w:r w:rsidR="00FE04E8" w:rsidRPr="00B271BD">
        <w:rPr>
          <w:i/>
          <w:iCs/>
        </w:rPr>
        <w:t>)</w:t>
      </w:r>
      <w:r w:rsidR="00FE04E8" w:rsidRPr="00B271BD">
        <w:rPr>
          <w:rFonts w:cs="Arial"/>
          <w:i/>
          <w:iCs/>
        </w:rPr>
        <w:t>,</w:t>
      </w:r>
      <w:r w:rsidR="00FE04E8" w:rsidRPr="00B271BD">
        <w:rPr>
          <w:rFonts w:ascii="Arial" w:hAnsi="Arial" w:cs="Arial"/>
          <w:i/>
          <w:iCs/>
        </w:rPr>
        <w:t>…</w:t>
      </w:r>
    </w:p>
    <w:p w14:paraId="7E1E8406" w14:textId="44786320" w:rsidR="00B271BD" w:rsidRPr="00245370" w:rsidRDefault="00DA3DA0" w:rsidP="00F52C58">
      <w:pPr>
        <w:pStyle w:val="ListParagraph"/>
        <w:rPr>
          <w:rFonts w:ascii="Arial" w:hAnsi="Arial" w:cs="Arial"/>
          <w:i/>
          <w:iCs/>
          <w:rtl/>
        </w:rPr>
      </w:pPr>
      <w:r w:rsidRPr="00245370">
        <w:rPr>
          <w:rFonts w:hint="cs"/>
          <w:rtl/>
          <w:lang w:val="en-AE"/>
        </w:rPr>
        <w:t>پاسخ‌هاي</w:t>
      </w:r>
      <w:r w:rsidR="004C6D73" w:rsidRPr="00245370">
        <w:rPr>
          <w:rFonts w:hint="cs"/>
          <w:rtl/>
          <w:lang w:val="en-AE"/>
        </w:rPr>
        <w:t xml:space="preserve"> مسائل يكي از انواع </w:t>
      </w:r>
      <w:r w:rsidR="00CD3103" w:rsidRPr="00245370">
        <w:rPr>
          <w:rFonts w:hint="cs"/>
          <w:rtl/>
          <w:lang w:val="en-AE"/>
        </w:rPr>
        <w:t>زیر می‌باشند</w:t>
      </w:r>
      <w:r w:rsidR="00B414D2" w:rsidRPr="00245370">
        <w:rPr>
          <w:rtl/>
          <w:lang w:val="en-AE"/>
        </w:rPr>
        <w:fldChar w:fldCharType="begin"/>
      </w:r>
      <w:r w:rsidR="00F52C58">
        <w:rPr>
          <w:rtl/>
          <w:lang w:val="en-AE"/>
        </w:rPr>
        <w:instrText xml:space="preserve"> </w:instrText>
      </w:r>
      <w:r w:rsidR="00F52C58">
        <w:rPr>
          <w:lang w:val="en-AE"/>
        </w:rPr>
        <w:instrText>ADDIN ZOTERO_ITEM CSL_CITATION {"citationID":"SEfSF1Jn","properties":{"formattedCitation":"[8]","plainCitation":"[8]","noteIndex":0},"citationItems":[{"id":39,"uris":["http://zotero.org/users/9758760/items/SHAZD7EL"],"itemData":{"id":39,"type":"paper-conference","container-title":"IEEE INFOCOM 2020 - IEEE Conference on Computer Communications","DOI":"10.1109/INFOCOM41043.2020.9155454","event-place":"Toronto, ON, Canada","event-title":"IEEE INFOCOM 2020 - IEEE Conference on Computer Communications","ISBN</w:instrText>
      </w:r>
      <w:r w:rsidR="00F52C58">
        <w:rPr>
          <w:rtl/>
          <w:lang w:val="en-AE"/>
        </w:rPr>
        <w:instrText>":"978-1-72816-412-0","</w:instrText>
      </w:r>
      <w:r w:rsidR="00F52C58">
        <w:rPr>
          <w:lang w:val="en-AE"/>
        </w:rPr>
        <w:instrText>page":"974-983","publisher":"IEEE","publisher-place":"Toronto, ON, Canada","source":"DOI.org (Crossref)","title":"Universal Online Sketch for Tracking Heavy Hitters and Estimating Moments of Data Streams","URL":"https://ieeexplore.ieee.org/document/9155454/","author":[{"family":"Xiao","given":"Qingjun"},{"family":"Tang","given":"Zhiying"},{"family":"Chen","given":"Shigang"}],"accessed":{"date-parts</w:instrText>
      </w:r>
      <w:r w:rsidR="00F52C58">
        <w:rPr>
          <w:rtl/>
          <w:lang w:val="en-AE"/>
        </w:rPr>
        <w:instrText>":[["2022",12,3]]</w:instrText>
      </w:r>
      <w:r w:rsidR="00F52C58">
        <w:rPr>
          <w:lang w:val="en-AE"/>
        </w:rPr>
        <w:instrText>},"issued":{"date-parts</w:instrText>
      </w:r>
      <w:r w:rsidR="00F52C58">
        <w:rPr>
          <w:rtl/>
          <w:lang w:val="en-AE"/>
        </w:rPr>
        <w:instrText>":[["2020",7]]</w:instrText>
      </w:r>
      <w:r w:rsidR="00F52C58">
        <w:rPr>
          <w:lang w:val="en-AE"/>
        </w:rPr>
        <w:instrText>}}}],"schema":"https://github.com</w:instrText>
      </w:r>
      <w:r w:rsidR="00F52C58">
        <w:rPr>
          <w:rtl/>
          <w:lang w:val="en-AE"/>
        </w:rPr>
        <w:instrText>/</w:instrText>
      </w:r>
      <w:r w:rsidR="00F52C58">
        <w:rPr>
          <w:lang w:val="en-AE"/>
        </w:rPr>
        <w:instrText>citation-style-language/schema/raw/master/csl-citation.json</w:instrText>
      </w:r>
      <w:r w:rsidR="00F52C58">
        <w:rPr>
          <w:rtl/>
          <w:lang w:val="en-AE"/>
        </w:rPr>
        <w:instrText xml:space="preserve">"} </w:instrText>
      </w:r>
      <w:r w:rsidR="00B414D2" w:rsidRPr="00245370">
        <w:rPr>
          <w:rtl/>
          <w:lang w:val="en-AE"/>
        </w:rPr>
        <w:fldChar w:fldCharType="separate"/>
      </w:r>
      <w:r w:rsidR="00F52C58" w:rsidRPr="00F52C58">
        <w:t>[8]</w:t>
      </w:r>
      <w:r w:rsidR="00B414D2" w:rsidRPr="00245370">
        <w:rPr>
          <w:rtl/>
          <w:lang w:val="en-AE"/>
        </w:rPr>
        <w:fldChar w:fldCharType="end"/>
      </w:r>
      <w:r w:rsidR="00F4497B" w:rsidRPr="00245370">
        <w:rPr>
          <w:rFonts w:hint="cs"/>
          <w:rtl/>
          <w:lang w:val="en-AE"/>
        </w:rPr>
        <w:t>:</w:t>
      </w:r>
    </w:p>
    <w:p w14:paraId="25A59D6C" w14:textId="703E9F50" w:rsidR="00B271BD" w:rsidRDefault="00B86235" w:rsidP="00B271BD">
      <w:pPr>
        <w:pStyle w:val="ListParagraph"/>
        <w:numPr>
          <w:ilvl w:val="0"/>
          <w:numId w:val="47"/>
        </w:numPr>
      </w:pPr>
      <w:r>
        <w:rPr>
          <w:rFonts w:hint="cs"/>
          <w:rtl/>
        </w:rPr>
        <w:t>سایز هر جریان</w:t>
      </w:r>
      <w:r w:rsidR="00E81633">
        <w:rPr>
          <w:rStyle w:val="EndnoteReference"/>
          <w:rtl/>
        </w:rPr>
        <w:endnoteReference w:id="45"/>
      </w:r>
      <w:r>
        <w:rPr>
          <w:rFonts w:hint="cs"/>
          <w:rtl/>
        </w:rPr>
        <w:t xml:space="preserve">: </w:t>
      </w:r>
      <w:r w:rsidR="00FF72CF">
        <w:rPr>
          <w:rFonts w:hint="cs"/>
          <w:rtl/>
        </w:rPr>
        <w:t xml:space="preserve">خواسته اين مسائل، </w:t>
      </w:r>
      <w:r>
        <w:rPr>
          <w:rFonts w:hint="cs"/>
          <w:rtl/>
        </w:rPr>
        <w:t>یافتن سایز جریان یا تعداد بسته</w:t>
      </w:r>
      <w:r w:rsidR="00CF0F09">
        <w:rPr>
          <w:rFonts w:hint="cs"/>
          <w:rtl/>
        </w:rPr>
        <w:t>‌</w:t>
      </w:r>
      <w:r>
        <w:rPr>
          <w:rFonts w:hint="cs"/>
          <w:rtl/>
        </w:rPr>
        <w:t xml:space="preserve">های </w:t>
      </w:r>
      <w:r w:rsidRPr="00E80498">
        <w:rPr>
          <w:rFonts w:hint="cs"/>
          <w:rtl/>
        </w:rPr>
        <w:t>دریافت شده</w:t>
      </w:r>
      <w:r>
        <w:rPr>
          <w:rFonts w:hint="cs"/>
          <w:rtl/>
        </w:rPr>
        <w:t xml:space="preserve"> متعلق به جریان </w:t>
      </w:r>
      <w:r w:rsidRPr="00B271BD">
        <w:rPr>
          <w:rFonts w:ascii="Times New Roman" w:hAnsi="Times New Roman" w:cs="Times New Roman"/>
          <w:rtl/>
        </w:rPr>
        <w:t>ƒ</w:t>
      </w:r>
      <w:r>
        <w:rPr>
          <w:rFonts w:hint="cs"/>
          <w:rtl/>
        </w:rPr>
        <w:t xml:space="preserve"> </w:t>
      </w:r>
      <w:r w:rsidR="00FF72CF">
        <w:rPr>
          <w:rFonts w:hint="cs"/>
          <w:rtl/>
        </w:rPr>
        <w:t>مي‌باشد</w:t>
      </w:r>
      <w:r w:rsidR="00837AA2">
        <w:rPr>
          <w:rFonts w:hint="cs"/>
          <w:rtl/>
        </w:rPr>
        <w:t xml:space="preserve"> که با </w:t>
      </w:r>
      <w:proofErr w:type="spellStart"/>
      <w:r w:rsidR="00837AA2" w:rsidRPr="00B271BD">
        <w:rPr>
          <w:i/>
          <w:iCs/>
        </w:rPr>
        <w:t>n</w:t>
      </w:r>
      <w:r w:rsidR="00837AA2" w:rsidRPr="00B271BD">
        <w:rPr>
          <w:rFonts w:ascii="Calibri" w:hAnsi="Calibri" w:cs="Calibri"/>
          <w:i/>
          <w:iCs/>
        </w:rPr>
        <w:t>ƒ</w:t>
      </w:r>
      <w:proofErr w:type="spellEnd"/>
      <w:r w:rsidR="00FF72CF">
        <w:rPr>
          <w:rFonts w:hint="cs"/>
          <w:rtl/>
        </w:rPr>
        <w:t xml:space="preserve"> نشان داده مي‌شود</w:t>
      </w:r>
      <w:r>
        <w:rPr>
          <w:rFonts w:hint="cs"/>
          <w:rtl/>
        </w:rPr>
        <w:t xml:space="preserve">. سایز تمامی بسته های دریافتی نیز </w:t>
      </w:r>
      <m:oMath>
        <m:r>
          <w:rPr>
            <w:rFonts w:ascii="Cambria Math" w:hAnsi="Cambria Math"/>
          </w:rPr>
          <m:t>n=</m:t>
        </m:r>
        <m:nary>
          <m:naryPr>
            <m:chr m:val="∑"/>
            <m:limLoc m:val="subSup"/>
            <m:supHide m:val="1"/>
            <m:ctrlPr>
              <w:rPr>
                <w:rFonts w:ascii="Cambria Math" w:hAnsi="Cambria Math"/>
                <w:i/>
              </w:rPr>
            </m:ctrlPr>
          </m:naryPr>
          <m:sub>
            <m:r>
              <w:rPr>
                <w:rFonts w:ascii="Cambria Math" w:hAnsi="Cambria Math"/>
              </w:rPr>
              <m:t>1&lt;i≤Ƒ</m:t>
            </m:r>
          </m:sub>
          <m:sup/>
          <m:e>
            <w:bookmarkStart w:id="3" w:name="_Hlk122546113"/>
            <m:sSub>
              <m:sSubPr>
                <m:ctrlPr>
                  <w:rPr>
                    <w:rFonts w:ascii="Cambria Math" w:hAnsi="Cambria Math"/>
                    <w:i/>
                  </w:rPr>
                </m:ctrlPr>
              </m:sSubPr>
              <m:e>
                <m:r>
                  <w:rPr>
                    <w:rFonts w:ascii="Cambria Math" w:hAnsi="Cambria Math"/>
                  </w:rPr>
                  <m:t>n</m:t>
                </m:r>
              </m:e>
              <m:sub>
                <m:r>
                  <w:rPr>
                    <w:rFonts w:ascii="Cambria Math" w:hAnsi="Cambria Math"/>
                  </w:rPr>
                  <m:t>ƒ</m:t>
                </m:r>
              </m:sub>
            </m:sSub>
            <w:bookmarkEnd w:id="3"/>
          </m:e>
        </m:nary>
      </m:oMath>
      <w:r w:rsidRPr="00153B5D">
        <w:rPr>
          <w:rFonts w:hint="cs"/>
          <w:iCs/>
          <w:rtl/>
        </w:rPr>
        <w:t xml:space="preserve"> </w:t>
      </w:r>
      <w:r>
        <w:rPr>
          <w:rFonts w:hint="cs"/>
          <w:rtl/>
        </w:rPr>
        <w:t>می‌باشد.</w:t>
      </w:r>
    </w:p>
    <w:p w14:paraId="05DE0084" w14:textId="795DFC51" w:rsidR="00837AA2" w:rsidRDefault="00837AA2" w:rsidP="00B271BD">
      <w:pPr>
        <w:pStyle w:val="ListParagraph"/>
        <w:numPr>
          <w:ilvl w:val="0"/>
          <w:numId w:val="47"/>
        </w:numPr>
      </w:pPr>
      <w:r>
        <w:rPr>
          <w:rFonts w:hint="cs"/>
          <w:rtl/>
        </w:rPr>
        <w:t>لحظه جریان</w:t>
      </w:r>
      <w:r w:rsidR="00E81633">
        <w:rPr>
          <w:rStyle w:val="EndnoteReference"/>
          <w:rtl/>
        </w:rPr>
        <w:endnoteReference w:id="46"/>
      </w:r>
      <w:r>
        <w:rPr>
          <w:rFonts w:hint="cs"/>
          <w:rtl/>
        </w:rPr>
        <w:t xml:space="preserve">: </w:t>
      </w:r>
      <w:r w:rsidR="000476FC">
        <w:rPr>
          <w:rFonts w:hint="cs"/>
          <w:rtl/>
        </w:rPr>
        <w:t>در لحظه</w:t>
      </w:r>
      <w:r w:rsidR="008D1953">
        <w:rPr>
          <w:rFonts w:hint="cs"/>
          <w:rtl/>
        </w:rPr>
        <w:t xml:space="preserve"> دلخواهي،</w:t>
      </w:r>
      <w:r w:rsidR="000476FC">
        <w:rPr>
          <w:rFonts w:hint="cs"/>
          <w:rtl/>
        </w:rPr>
        <w:t xml:space="preserve"> وضعیت </w:t>
      </w:r>
      <w:r w:rsidR="00A3253A">
        <w:rPr>
          <w:rFonts w:hint="cs"/>
          <w:rtl/>
        </w:rPr>
        <w:t>جريان</w:t>
      </w:r>
      <w:r w:rsidR="000476FC">
        <w:rPr>
          <w:rFonts w:hint="cs"/>
          <w:rtl/>
        </w:rPr>
        <w:t xml:space="preserve"> با استفاده از تابع </w:t>
      </w:r>
      <w:r w:rsidR="000476FC" w:rsidRPr="00B271BD">
        <w:rPr>
          <w:i/>
          <w:iCs/>
        </w:rPr>
        <w:t>g</w:t>
      </w:r>
      <w:r w:rsidR="000476FC">
        <w:rPr>
          <w:rFonts w:hint="cs"/>
          <w:rtl/>
        </w:rPr>
        <w:t xml:space="preserve"> در لحظه</w:t>
      </w:r>
      <w:r w:rsidR="008D1953">
        <w:rPr>
          <w:rFonts w:hint="cs"/>
          <w:rtl/>
        </w:rPr>
        <w:t xml:space="preserve"> </w:t>
      </w:r>
      <w:r w:rsidR="008D1953">
        <w:rPr>
          <w:rStyle w:val="EndnoteReference"/>
          <w:rtl/>
        </w:rPr>
        <w:endnoteReference w:id="47"/>
      </w:r>
      <w:r w:rsidR="000476FC" w:rsidRPr="00B271BD">
        <w:rPr>
          <w:i/>
          <w:iCs/>
        </w:rPr>
        <w:t>g</w:t>
      </w:r>
      <w:r w:rsidR="000476FC">
        <w:rPr>
          <w:rFonts w:hint="cs"/>
          <w:rtl/>
        </w:rPr>
        <w:t xml:space="preserve"> </w:t>
      </w:r>
      <w:r w:rsidR="00FF72CF">
        <w:rPr>
          <w:rFonts w:hint="cs"/>
          <w:rtl/>
        </w:rPr>
        <w:t>مطلوب است</w:t>
      </w:r>
      <w:r w:rsidR="000476FC">
        <w:rPr>
          <w:rFonts w:hint="cs"/>
          <w:rtl/>
        </w:rPr>
        <w:t>، که به صورت زیر می‌تواند تعریف شود:</w:t>
      </w:r>
    </w:p>
    <w:p w14:paraId="3FC59781" w14:textId="77777777" w:rsidR="00245370" w:rsidRDefault="001E352F" w:rsidP="00B271BD">
      <w:pPr>
        <w:bidi w:val="0"/>
        <w:jc w:val="left"/>
        <w:rPr>
          <w:rFonts w:asciiTheme="majorBidi" w:hAnsiTheme="majorBidi"/>
          <w:rtl/>
        </w:rPr>
      </w:pPr>
      <m:oMath>
        <m:sSub>
          <m:sSubPr>
            <m:ctrlPr>
              <w:rPr>
                <w:rFonts w:ascii="Cambria Math" w:hAnsi="Cambria Math"/>
              </w:rPr>
            </m:ctrlPr>
          </m:sSubPr>
          <m:e>
            <m:r>
              <w:rPr>
                <w:rFonts w:ascii="Cambria Math" w:hAnsi="Cambria Math"/>
              </w:rPr>
              <m:t>L</m:t>
            </m:r>
          </m:e>
          <m:sub>
            <m:r>
              <w:rPr>
                <w:rFonts w:ascii="Cambria Math" w:hAnsi="Cambria Math"/>
              </w:rPr>
              <m:t>g</m:t>
            </m:r>
          </m:sub>
        </m:sSub>
        <m:r>
          <m:rPr>
            <m:sty m:val="p"/>
          </m:rPr>
          <w:rPr>
            <w:rFonts w:ascii="Cambria Math" w:hAnsi="Cambria Math"/>
          </w:rPr>
          <m:t xml:space="preserve">= </m:t>
        </m:r>
        <m:nary>
          <m:naryPr>
            <m:chr m:val="∑"/>
            <m:limLoc m:val="subSup"/>
            <m:supHide m:val="1"/>
            <m:ctrlPr>
              <w:rPr>
                <w:rFonts w:ascii="Cambria Math" w:hAnsi="Cambria Math"/>
              </w:rPr>
            </m:ctrlPr>
          </m:naryPr>
          <m:sub>
            <m:r>
              <m:rPr>
                <m:sty m:val="p"/>
              </m:rPr>
              <w:rPr>
                <w:rFonts w:ascii="Cambria Math" w:hAnsi="Cambria Math"/>
              </w:rPr>
              <m:t>1≤ƒ≤Ƒ</m:t>
            </m:r>
          </m:sub>
          <m:sup/>
          <m:e>
            <w:bookmarkStart w:id="4" w:name="_Hlk122559394"/>
            <m:r>
              <w:rPr>
                <w:rFonts w:ascii="Cambria Math" w:hAnsi="Cambria Math"/>
              </w:rPr>
              <m:t>g</m:t>
            </m:r>
            <m:d>
              <m:dPr>
                <m:ctrlPr>
                  <w:rPr>
                    <w:rFonts w:ascii="Cambria Math" w:hAnsi="Cambria Math"/>
                  </w:rPr>
                </m:ctrlPr>
              </m:dPr>
              <m:e>
                <m:r>
                  <w:rPr>
                    <w:rFonts w:ascii="Cambria Math" w:hAnsi="Cambria Math"/>
                  </w:rPr>
                  <m:t>n</m:t>
                </m:r>
                <m:r>
                  <m:rPr>
                    <m:sty m:val="p"/>
                  </m:rPr>
                  <w:rPr>
                    <w:rFonts w:ascii="Cambria Math" w:hAnsi="Cambria Math"/>
                  </w:rPr>
                  <m:t>ƒ</m:t>
                </m:r>
              </m:e>
            </m:d>
            <w:bookmarkEnd w:id="4"/>
          </m:e>
        </m:nary>
      </m:oMath>
      <w:r w:rsidR="000476FC">
        <w:rPr>
          <w:rFonts w:asciiTheme="majorBidi" w:hAnsiTheme="majorBidi"/>
        </w:rPr>
        <w:t xml:space="preserve"> , </w:t>
      </w:r>
      <w:r w:rsidR="000476FC" w:rsidRPr="000476FC">
        <w:rPr>
          <w:rFonts w:asciiTheme="majorBidi" w:hAnsiTheme="majorBidi"/>
        </w:rPr>
        <w:t>ƒ</w:t>
      </w:r>
      <m:oMath>
        <m:r>
          <m:rPr>
            <m:sty m:val="p"/>
          </m:rPr>
          <w:rPr>
            <w:rFonts w:ascii="Cambria Math" w:hAnsi="Cambria Math"/>
          </w:rPr>
          <m:t>∈</m:t>
        </m:r>
      </m:oMath>
      <w:r w:rsidR="005710EF">
        <w:rPr>
          <w:rFonts w:asciiTheme="majorBidi" w:hAnsiTheme="majorBidi"/>
        </w:rPr>
        <w:t xml:space="preserve"> </w:t>
      </w:r>
      <w:r w:rsidR="000476FC">
        <w:rPr>
          <w:rFonts w:asciiTheme="majorBidi" w:hAnsiTheme="majorBidi"/>
        </w:rPr>
        <w:t>[1,</w:t>
      </w:r>
      <w:r w:rsidR="000476FC" w:rsidRPr="000476FC">
        <w:t xml:space="preserve"> </w:t>
      </w:r>
      <w:r w:rsidR="000476FC" w:rsidRPr="000476FC">
        <w:rPr>
          <w:rFonts w:asciiTheme="majorBidi" w:hAnsiTheme="majorBidi"/>
        </w:rPr>
        <w:t>Ƒ</w:t>
      </w:r>
      <w:r w:rsidR="000476FC">
        <w:rPr>
          <w:rFonts w:asciiTheme="majorBidi" w:hAnsiTheme="majorBidi"/>
        </w:rPr>
        <w:t>]</w:t>
      </w:r>
    </w:p>
    <w:p w14:paraId="508AFC3C" w14:textId="77777777" w:rsidR="00245370" w:rsidRDefault="00245370" w:rsidP="00245370">
      <w:pPr>
        <w:ind w:left="1440"/>
        <w:jc w:val="left"/>
        <w:rPr>
          <w:rFonts w:asciiTheme="majorBidi" w:hAnsiTheme="majorBidi"/>
          <w:rtl/>
        </w:rPr>
      </w:pPr>
      <w:r>
        <w:rPr>
          <w:rFonts w:hint="cs"/>
          <w:rtl/>
        </w:rPr>
        <w:lastRenderedPageBreak/>
        <w:t>این تابع وابسته به این‌که به چه صورت تعریف شده باشد</w:t>
      </w:r>
      <w:r w:rsidR="000476FC">
        <w:rPr>
          <w:rFonts w:hint="cs"/>
          <w:rtl/>
        </w:rPr>
        <w:t xml:space="preserve">، </w:t>
      </w:r>
      <w:r>
        <w:rPr>
          <w:rFonts w:hint="cs"/>
          <w:rtl/>
        </w:rPr>
        <w:t xml:space="preserve">می‌تواند </w:t>
      </w:r>
      <w:r w:rsidR="000476FC">
        <w:rPr>
          <w:rFonts w:hint="cs"/>
          <w:rtl/>
        </w:rPr>
        <w:t xml:space="preserve">وضعیت کلی </w:t>
      </w:r>
      <w:r>
        <w:rPr>
          <w:rFonts w:hint="cs"/>
          <w:rtl/>
        </w:rPr>
        <w:t xml:space="preserve">از </w:t>
      </w:r>
      <w:r w:rsidR="000476FC">
        <w:rPr>
          <w:rFonts w:hint="cs"/>
          <w:rtl/>
        </w:rPr>
        <w:t>ترافیک شبکه را  به صورت عددی بیان کند</w:t>
      </w:r>
      <w:r w:rsidR="00375C71">
        <w:rPr>
          <w:rFonts w:hint="cs"/>
          <w:rtl/>
        </w:rPr>
        <w:t>.</w:t>
      </w:r>
    </w:p>
    <w:p w14:paraId="6B60DC92" w14:textId="220AE66B" w:rsidR="00F32531" w:rsidRPr="00245370" w:rsidRDefault="00684522" w:rsidP="00245370">
      <w:pPr>
        <w:pStyle w:val="ListParagraph"/>
        <w:numPr>
          <w:ilvl w:val="0"/>
          <w:numId w:val="49"/>
        </w:numPr>
        <w:jc w:val="left"/>
        <w:rPr>
          <w:rFonts w:asciiTheme="majorBidi" w:hAnsiTheme="majorBidi"/>
        </w:rPr>
      </w:pPr>
      <w:r>
        <w:rPr>
          <w:rFonts w:hint="cs"/>
          <w:rtl/>
        </w:rPr>
        <w:t>شاخص</w:t>
      </w:r>
      <w:r w:rsidR="00557EB6">
        <w:rPr>
          <w:rStyle w:val="EndnoteReference"/>
          <w:rtl/>
        </w:rPr>
        <w:endnoteReference w:id="48"/>
      </w:r>
      <w:r w:rsidR="00444208">
        <w:rPr>
          <w:rFonts w:hint="cs"/>
          <w:rtl/>
        </w:rPr>
        <w:t xml:space="preserve">: </w:t>
      </w:r>
      <w:r>
        <w:rPr>
          <w:rFonts w:hint="cs"/>
          <w:rtl/>
        </w:rPr>
        <w:t>شاخص</w:t>
      </w:r>
      <w:r w:rsidR="00444208">
        <w:rPr>
          <w:rFonts w:hint="cs"/>
          <w:rtl/>
        </w:rPr>
        <w:t xml:space="preserve">‌ها جریان‌‌هایی هستند که </w:t>
      </w:r>
      <w:r w:rsidR="006C3B74">
        <w:rPr>
          <w:rFonts w:hint="cs"/>
          <w:rtl/>
        </w:rPr>
        <w:t>اندازه</w:t>
      </w:r>
      <w:r w:rsidR="00444208">
        <w:rPr>
          <w:rFonts w:hint="cs"/>
          <w:rtl/>
        </w:rPr>
        <w:t xml:space="preserve"> آنها </w:t>
      </w:r>
      <w:r w:rsidR="00245370">
        <w:rPr>
          <w:rFonts w:hint="cs"/>
          <w:rtl/>
        </w:rPr>
        <w:t>بر</w:t>
      </w:r>
      <w:r w:rsidR="00444208">
        <w:rPr>
          <w:rFonts w:hint="cs"/>
          <w:rtl/>
        </w:rPr>
        <w:t xml:space="preserve"> لحظه جریان </w:t>
      </w:r>
      <w:r w:rsidR="00444208">
        <w:t>L</w:t>
      </w:r>
      <w:r w:rsidR="00444208" w:rsidRPr="00245370">
        <w:rPr>
          <w:vertAlign w:val="subscript"/>
        </w:rPr>
        <w:t>g</w:t>
      </w:r>
      <w:r w:rsidR="00444208">
        <w:rPr>
          <w:rFonts w:hint="cs"/>
          <w:rtl/>
        </w:rPr>
        <w:t xml:space="preserve"> </w:t>
      </w:r>
      <w:r w:rsidR="00245370">
        <w:rPr>
          <w:rFonts w:hint="cs"/>
          <w:rtl/>
        </w:rPr>
        <w:t>بیشترین تاثیر را می‌گذارد</w:t>
      </w:r>
      <w:r w:rsidR="00444208">
        <w:rPr>
          <w:rFonts w:hint="cs"/>
          <w:rtl/>
        </w:rPr>
        <w:t>.</w:t>
      </w:r>
      <w:r w:rsidR="00F32531">
        <w:rPr>
          <w:rFonts w:hint="cs"/>
          <w:rtl/>
        </w:rPr>
        <w:t xml:space="preserve"> به عبارتی دیگر</w:t>
      </w:r>
      <w:r w:rsidR="00FF72CF">
        <w:rPr>
          <w:rFonts w:hint="cs"/>
          <w:rtl/>
        </w:rPr>
        <w:t>:</w:t>
      </w:r>
    </w:p>
    <w:p w14:paraId="206A5418" w14:textId="77777777" w:rsidR="00541D45" w:rsidRDefault="001E352F" w:rsidP="00541D45">
      <w:pPr>
        <w:pStyle w:val="ListParagraph"/>
        <w:bidi w:val="0"/>
        <w:ind w:left="0"/>
        <w:jc w:val="left"/>
        <w:rPr>
          <w:rFonts w:asciiTheme="majorBidi" w:hAnsiTheme="majorBidi" w:cstheme="majorBidi"/>
          <w:rtl/>
        </w:rPr>
      </w:pPr>
      <m:oMath>
        <m:sSub>
          <m:sSubPr>
            <m:ctrlPr>
              <w:rPr>
                <w:rFonts w:ascii="Cambria Math" w:hAnsi="Cambria Math" w:cstheme="majorBidi"/>
              </w:rPr>
            </m:ctrlPr>
          </m:sSubPr>
          <m:e>
            <m:r>
              <w:rPr>
                <w:rFonts w:ascii="Cambria Math" w:hAnsi="Cambria Math" w:cstheme="majorBidi"/>
              </w:rPr>
              <m:t>H</m:t>
            </m:r>
          </m:e>
          <m:sub>
            <m:r>
              <w:rPr>
                <w:rFonts w:ascii="Cambria Math" w:hAnsi="Cambria Math" w:cstheme="majorBidi"/>
              </w:rPr>
              <m:t>g</m:t>
            </m:r>
          </m:sub>
        </m:sSub>
        <m:r>
          <m:rPr>
            <m:sty m:val="p"/>
          </m:rPr>
          <w:rPr>
            <w:rFonts w:ascii="Cambria Math" w:hAnsi="Cambria Math" w:cstheme="majorBidi"/>
          </w:rPr>
          <m:t xml:space="preserve">={ </m:t>
        </m:r>
        <m:r>
          <w:rPr>
            <w:rFonts w:ascii="Cambria Math" w:hAnsi="Cambria Math" w:cstheme="majorBidi"/>
          </w:rPr>
          <m:t>f</m:t>
        </m:r>
        <m:r>
          <m:rPr>
            <m:sty m:val="p"/>
          </m:rPr>
          <w:rPr>
            <w:rFonts w:ascii="Cambria Math" w:hAnsi="Cambria Math" w:cstheme="majorBidi"/>
          </w:rPr>
          <m:t xml:space="preserve"> | </m:t>
        </m:r>
        <m:r>
          <w:rPr>
            <w:rFonts w:ascii="Cambria Math" w:hAnsi="Cambria Math" w:cstheme="majorBidi"/>
          </w:rPr>
          <m:t>g</m:t>
        </m:r>
        <m:r>
          <m:rPr>
            <m:sty m:val="p"/>
          </m:rPr>
          <w:rPr>
            <w:rFonts w:ascii="Cambria Math" w:hAnsi="Cambria Math" w:cstheme="majorBidi"/>
          </w:rPr>
          <m:t>(</m:t>
        </m:r>
        <m:r>
          <w:rPr>
            <w:rFonts w:ascii="Cambria Math" w:hAnsi="Cambria Math" w:cstheme="majorBidi"/>
          </w:rPr>
          <m:t>n</m:t>
        </m:r>
        <m:r>
          <m:rPr>
            <m:sty m:val="p"/>
          </m:rPr>
          <w:rPr>
            <w:rFonts w:ascii="Cambria Math" w:hAnsi="Cambria Math" w:cstheme="majorBidi"/>
          </w:rPr>
          <m:t xml:space="preserve">ƒ)≥ </m:t>
        </m:r>
        <m:r>
          <w:rPr>
            <w:rFonts w:ascii="Cambria Math" w:hAnsi="Cambria Math" w:cstheme="majorBidi"/>
          </w:rPr>
          <m:t>α</m:t>
        </m:r>
        <m:sSub>
          <m:sSubPr>
            <m:ctrlPr>
              <w:rPr>
                <w:rFonts w:ascii="Cambria Math" w:hAnsi="Cambria Math" w:cstheme="majorBidi"/>
              </w:rPr>
            </m:ctrlPr>
          </m:sSubPr>
          <m:e>
            <m:r>
              <w:rPr>
                <w:rFonts w:ascii="Cambria Math" w:hAnsi="Cambria Math" w:cstheme="majorBidi"/>
              </w:rPr>
              <m:t>L</m:t>
            </m:r>
          </m:e>
          <m:sub>
            <m:r>
              <w:rPr>
                <w:rFonts w:ascii="Cambria Math" w:hAnsi="Cambria Math" w:cstheme="majorBidi"/>
              </w:rPr>
              <m:t>g</m:t>
            </m:r>
          </m:sub>
        </m:sSub>
        <m:r>
          <m:rPr>
            <m:sty m:val="p"/>
          </m:rPr>
          <w:rPr>
            <w:rFonts w:ascii="Cambria Math" w:hAnsi="Cambria Math" w:cstheme="majorBidi"/>
          </w:rPr>
          <m:t>}</m:t>
        </m:r>
      </m:oMath>
      <w:r w:rsidR="00245370">
        <w:rPr>
          <w:rFonts w:asciiTheme="majorBidi" w:hAnsiTheme="majorBidi" w:cstheme="majorBidi"/>
          <w:rtl/>
        </w:rPr>
        <w:t xml:space="preserve"> </w:t>
      </w:r>
    </w:p>
    <w:p w14:paraId="0AE70C89" w14:textId="0882E3D0" w:rsidR="00375C71" w:rsidRPr="00541D45" w:rsidRDefault="00F32531" w:rsidP="00541D45">
      <w:pPr>
        <w:pStyle w:val="ListParagraph"/>
        <w:ind w:left="1364" w:firstLine="0"/>
        <w:jc w:val="left"/>
        <w:rPr>
          <w:rFonts w:asciiTheme="majorBidi" w:hAnsiTheme="majorBidi" w:cstheme="majorBidi"/>
          <w:rtl/>
        </w:rPr>
      </w:pPr>
      <w:r>
        <w:rPr>
          <w:rFonts w:hint="cs"/>
          <w:rtl/>
        </w:rPr>
        <w:t>که</w:t>
      </w:r>
      <w:r w:rsidR="005710EF">
        <w:rPr>
          <w:rFonts w:hint="cs"/>
          <w:rtl/>
        </w:rPr>
        <w:t xml:space="preserve"> </w:t>
      </w:r>
      <w:r w:rsidR="005710EF" w:rsidRPr="00541D45">
        <w:rPr>
          <w:rFonts w:ascii="Times New Roman" w:hAnsi="Times New Roman" w:cs="Times New Roman"/>
          <w:rtl/>
        </w:rPr>
        <w:t>α</w:t>
      </w:r>
      <w:r>
        <w:rPr>
          <w:rFonts w:hint="cs"/>
          <w:rtl/>
        </w:rPr>
        <w:t xml:space="preserve"> مقدار آستانه از پیش تعریف شده بین صفر و یک می‌باشد.</w:t>
      </w:r>
      <w:r w:rsidRPr="00F32531">
        <w:rPr>
          <w:rFonts w:hint="cs"/>
          <w:rtl/>
        </w:rPr>
        <w:t xml:space="preserve"> </w:t>
      </w:r>
    </w:p>
    <w:p w14:paraId="63B58795" w14:textId="011F3925" w:rsidR="00942513" w:rsidRDefault="00F86945" w:rsidP="00375C71">
      <w:pPr>
        <w:pStyle w:val="Heading3"/>
        <w:rPr>
          <w:rtl/>
        </w:rPr>
      </w:pPr>
      <w:r>
        <w:rPr>
          <w:rFonts w:hint="cs"/>
          <w:rtl/>
        </w:rPr>
        <w:t>۴.۲</w:t>
      </w:r>
      <w:r w:rsidR="00453512">
        <w:rPr>
          <w:rFonts w:hint="cs"/>
          <w:rtl/>
        </w:rPr>
        <w:t xml:space="preserve"> </w:t>
      </w:r>
      <w:r w:rsidR="005A2000">
        <w:rPr>
          <w:rFonts w:hint="cs"/>
          <w:rtl/>
        </w:rPr>
        <w:t>انگاره</w:t>
      </w:r>
    </w:p>
    <w:p w14:paraId="470157FC" w14:textId="710C66DE" w:rsidR="001643D5" w:rsidRDefault="00F4497B" w:rsidP="00F52C58">
      <w:r>
        <w:rPr>
          <w:rFonts w:hint="cs"/>
          <w:rtl/>
        </w:rPr>
        <w:t>برای حل مسا</w:t>
      </w:r>
      <w:r w:rsidR="006B4048">
        <w:rPr>
          <w:rFonts w:hint="cs"/>
          <w:rtl/>
        </w:rPr>
        <w:t>ئ</w:t>
      </w:r>
      <w:r>
        <w:rPr>
          <w:rFonts w:hint="cs"/>
          <w:rtl/>
        </w:rPr>
        <w:t xml:space="preserve">ل </w:t>
      </w:r>
      <w:r w:rsidR="00541D45">
        <w:rPr>
          <w:rFonts w:hint="cs"/>
          <w:rtl/>
        </w:rPr>
        <w:t>داده‌ جریان</w:t>
      </w:r>
      <w:r>
        <w:rPr>
          <w:rFonts w:hint="cs"/>
          <w:rtl/>
        </w:rPr>
        <w:t xml:space="preserve">، </w:t>
      </w:r>
      <w:r w:rsidR="00D66F89">
        <w:rPr>
          <w:rFonts w:hint="cs"/>
          <w:rtl/>
        </w:rPr>
        <w:t xml:space="preserve">راهکارهای </w:t>
      </w:r>
      <w:r>
        <w:rPr>
          <w:rFonts w:hint="cs"/>
          <w:rtl/>
        </w:rPr>
        <w:t xml:space="preserve">متفاوتی </w:t>
      </w:r>
      <w:r w:rsidR="00DA3DA0">
        <w:rPr>
          <w:rFonts w:hint="cs"/>
          <w:rtl/>
        </w:rPr>
        <w:t xml:space="preserve">را </w:t>
      </w:r>
      <w:r w:rsidR="00D66F89">
        <w:rPr>
          <w:rFonts w:hint="cs"/>
          <w:rtl/>
        </w:rPr>
        <w:t xml:space="preserve">می‌توان </w:t>
      </w:r>
      <w:r w:rsidR="00DA3DA0">
        <w:rPr>
          <w:rFonts w:hint="cs"/>
          <w:rtl/>
        </w:rPr>
        <w:t>استفاده كرد</w:t>
      </w:r>
      <w:r>
        <w:rPr>
          <w:rFonts w:hint="cs"/>
          <w:rtl/>
        </w:rPr>
        <w:t xml:space="preserve">. یکی از راهکارها </w:t>
      </w:r>
      <w:r w:rsidR="00FF72CF">
        <w:rPr>
          <w:rFonts w:hint="cs"/>
          <w:rtl/>
        </w:rPr>
        <w:t>بدين صورت</w:t>
      </w:r>
      <w:r>
        <w:rPr>
          <w:rFonts w:hint="cs"/>
          <w:rtl/>
        </w:rPr>
        <w:t xml:space="preserve"> می‌باشد که </w:t>
      </w:r>
      <w:r w:rsidR="00DA3DA0">
        <w:rPr>
          <w:rFonts w:hint="cs"/>
          <w:rtl/>
        </w:rPr>
        <w:t>به دليل اينكه با</w:t>
      </w:r>
      <w:r>
        <w:rPr>
          <w:rFonts w:hint="cs"/>
          <w:rtl/>
        </w:rPr>
        <w:t xml:space="preserve"> حجم زیادی از اطلاعات روبرو هستیم، تنها بخشی از داده‌های ورودی به عنوان نمونه انتخاب </w:t>
      </w:r>
      <w:r w:rsidR="00FF72CF">
        <w:rPr>
          <w:rFonts w:hint="cs"/>
          <w:rtl/>
        </w:rPr>
        <w:t>شوند</w:t>
      </w:r>
      <w:r>
        <w:rPr>
          <w:rFonts w:hint="cs"/>
          <w:rtl/>
        </w:rPr>
        <w:t xml:space="preserve"> و </w:t>
      </w:r>
      <w:r w:rsidR="00FF72CF">
        <w:rPr>
          <w:rFonts w:hint="cs"/>
          <w:rtl/>
        </w:rPr>
        <w:t>عمليات</w:t>
      </w:r>
      <w:r>
        <w:rPr>
          <w:rFonts w:hint="cs"/>
          <w:rtl/>
        </w:rPr>
        <w:t xml:space="preserve"> پردازش </w:t>
      </w:r>
      <w:r w:rsidR="00FF72CF">
        <w:rPr>
          <w:rFonts w:hint="cs"/>
          <w:rtl/>
        </w:rPr>
        <w:t>تنها روي آن‌ها صورت گيرد</w:t>
      </w:r>
      <w:r w:rsidR="00011D83">
        <w:rPr>
          <w:rFonts w:hint="cs"/>
          <w:rtl/>
        </w:rPr>
        <w:t xml:space="preserve">. اين روش </w:t>
      </w:r>
      <w:r>
        <w:rPr>
          <w:rFonts w:hint="cs"/>
          <w:rtl/>
        </w:rPr>
        <w:t>نمونه برداری</w:t>
      </w:r>
      <w:r w:rsidR="00011D83">
        <w:rPr>
          <w:rStyle w:val="EndnoteReference"/>
          <w:rtl/>
        </w:rPr>
        <w:endnoteReference w:id="49"/>
      </w:r>
      <w:r w:rsidR="00011D83">
        <w:rPr>
          <w:rFonts w:hint="cs"/>
          <w:rtl/>
        </w:rPr>
        <w:t xml:space="preserve"> </w:t>
      </w:r>
      <w:r w:rsidR="00FF72CF">
        <w:rPr>
          <w:rFonts w:hint="cs"/>
          <w:rtl/>
        </w:rPr>
        <w:t>ناميده</w:t>
      </w:r>
      <w:r w:rsidR="00011D83">
        <w:rPr>
          <w:rFonts w:hint="cs"/>
          <w:rtl/>
        </w:rPr>
        <w:t xml:space="preserve"> می‌شود</w:t>
      </w:r>
      <w:r w:rsidR="00F738B3">
        <w:rPr>
          <w:rtl/>
        </w:rPr>
        <w:fldChar w:fldCharType="begin"/>
      </w:r>
      <w:r w:rsidR="00F52C58">
        <w:rPr>
          <w:rtl/>
        </w:rPr>
        <w:instrText xml:space="preserve"> </w:instrText>
      </w:r>
      <w:r w:rsidR="00F52C58">
        <w:instrText>ADDIN ZOTERO_ITEM CSL_CITATION {"citationID":"zDX2JOtF","properties":{"formattedCitation":"[9]","plainCitation":"[9]","noteIndex":0},"citationItems":[{"id":40,"uris":["http://zotero.org/users/9758760/items/RKEVTEIU"],"itemData":{"id":40,"type":"paper-conference","container-title":"Proceedings of the Symposium on SDN Research","DOI":"10.1145/3050220.3063772","event-place":"Santa Clara CA USA","event-title":"SOSR '17: Symposium on SDN Research","ISBN":"978-1-4503-4947-5","language":"en","page":"164-176","publisher":"ACM","publisher-place":"Santa Clara CA USA","source":"DOI.org (Crossref)","title":"Heavy-Hitter Detection Entirely in the Data Plane","URL":"https://dl.acm.org/doi/10.1145/3050220.3063772","author":[{"family":"Sivaraman","given":"Vibhaalakshmi</w:instrText>
      </w:r>
      <w:r w:rsidR="00F52C58">
        <w:rPr>
          <w:rtl/>
        </w:rPr>
        <w:instrText>"},{"</w:instrText>
      </w:r>
      <w:r w:rsidR="00F52C58">
        <w:instrText>family":"Narayana","given":"Srinivas"},{"family":"Rottenstreich","given":"Ori"},{"family":"Muthukrishnan","given":"S."},{"family":"Rexford","given":"Jennifer"}],"accessed":{"date-parts":[["2022",12,3]]},"issued":{"date-parts":[["2017",4,3]]}}}],"schema":"https://github.com/citation-style-language/schema/raw/master/csl-citation.json</w:instrText>
      </w:r>
      <w:r w:rsidR="00F52C58">
        <w:rPr>
          <w:rtl/>
        </w:rPr>
        <w:instrText xml:space="preserve">"} </w:instrText>
      </w:r>
      <w:r w:rsidR="00F738B3">
        <w:rPr>
          <w:rtl/>
        </w:rPr>
        <w:fldChar w:fldCharType="separate"/>
      </w:r>
      <w:r w:rsidR="00F52C58" w:rsidRPr="00F52C58">
        <w:t>[9]</w:t>
      </w:r>
      <w:r w:rsidR="00F738B3">
        <w:rPr>
          <w:rtl/>
        </w:rPr>
        <w:fldChar w:fldCharType="end"/>
      </w:r>
      <w:r w:rsidR="002D1887">
        <w:rPr>
          <w:rFonts w:hint="cs"/>
          <w:rtl/>
        </w:rPr>
        <w:t>.</w:t>
      </w:r>
      <w:r w:rsidR="00011D83">
        <w:rPr>
          <w:rFonts w:hint="cs"/>
          <w:rtl/>
        </w:rPr>
        <w:t xml:space="preserve"> </w:t>
      </w:r>
      <w:r w:rsidR="00D66F89">
        <w:rPr>
          <w:rFonts w:hint="cs"/>
          <w:rtl/>
        </w:rPr>
        <w:t>نمونه</w:t>
      </w:r>
      <w:r w:rsidR="00DD42CC">
        <w:rPr>
          <w:rFonts w:hint="cs"/>
          <w:rtl/>
        </w:rPr>
        <w:t>‌</w:t>
      </w:r>
      <w:r w:rsidR="00D66F89">
        <w:rPr>
          <w:rFonts w:hint="cs"/>
          <w:rtl/>
        </w:rPr>
        <w:t>‌برداری</w:t>
      </w:r>
      <w:r>
        <w:rPr>
          <w:rFonts w:hint="cs"/>
          <w:rtl/>
        </w:rPr>
        <w:t xml:space="preserve"> دقت پایینی خواهد داشت.</w:t>
      </w:r>
      <w:r w:rsidR="00FF72CF">
        <w:rPr>
          <w:rFonts w:hint="cs"/>
          <w:rtl/>
        </w:rPr>
        <w:t xml:space="preserve"> به منظور بالابردن دقت،</w:t>
      </w:r>
      <w:r>
        <w:rPr>
          <w:rFonts w:hint="cs"/>
          <w:rtl/>
        </w:rPr>
        <w:t xml:space="preserve"> </w:t>
      </w:r>
      <w:r w:rsidR="00FF72CF">
        <w:rPr>
          <w:rFonts w:hint="cs"/>
          <w:rtl/>
        </w:rPr>
        <w:t>پردازش تمامي بسته‌ها الزامي مي‌باشد</w:t>
      </w:r>
      <w:r>
        <w:rPr>
          <w:rFonts w:hint="cs"/>
          <w:rtl/>
        </w:rPr>
        <w:t xml:space="preserve">. اما بررسی همه </w:t>
      </w:r>
      <w:r w:rsidR="00DD42CC">
        <w:rPr>
          <w:rFonts w:hint="cs"/>
          <w:rtl/>
        </w:rPr>
        <w:t>بسته‌ها</w:t>
      </w:r>
      <w:r>
        <w:rPr>
          <w:rFonts w:hint="cs"/>
          <w:rtl/>
        </w:rPr>
        <w:t xml:space="preserve"> نیز</w:t>
      </w:r>
      <w:r w:rsidR="005F10B3">
        <w:rPr>
          <w:rFonts w:hint="cs"/>
          <w:rtl/>
        </w:rPr>
        <w:t xml:space="preserve"> نیازمند</w:t>
      </w:r>
      <w:r>
        <w:rPr>
          <w:rFonts w:hint="cs"/>
          <w:rtl/>
        </w:rPr>
        <w:t xml:space="preserve"> حجم زیادی از منابع</w:t>
      </w:r>
      <w:r w:rsidR="005F10B3">
        <w:rPr>
          <w:rFonts w:hint="cs"/>
          <w:rtl/>
        </w:rPr>
        <w:t xml:space="preserve"> پردازشی</w:t>
      </w:r>
      <w:r>
        <w:rPr>
          <w:rFonts w:hint="cs"/>
          <w:rtl/>
        </w:rPr>
        <w:t xml:space="preserve"> و</w:t>
      </w:r>
      <w:r w:rsidR="005F10B3">
        <w:rPr>
          <w:rFonts w:hint="cs"/>
          <w:rtl/>
        </w:rPr>
        <w:t xml:space="preserve"> زمان می‌باشد.</w:t>
      </w:r>
      <w:r w:rsidR="00D66F89">
        <w:rPr>
          <w:rFonts w:hint="cs"/>
          <w:rtl/>
        </w:rPr>
        <w:t xml:space="preserve"> </w:t>
      </w:r>
      <w:r w:rsidR="005F10B3">
        <w:rPr>
          <w:rFonts w:hint="cs"/>
          <w:rtl/>
        </w:rPr>
        <w:t>برای حل این مشکل، الگوریتم‌های</w:t>
      </w:r>
      <w:r w:rsidR="00541D45">
        <w:rPr>
          <w:rFonts w:hint="cs"/>
          <w:rtl/>
        </w:rPr>
        <w:t>ی</w:t>
      </w:r>
      <w:r w:rsidR="005F10B3">
        <w:rPr>
          <w:rFonts w:hint="cs"/>
          <w:rtl/>
        </w:rPr>
        <w:t xml:space="preserve"> به نام </w:t>
      </w:r>
      <w:r w:rsidR="00011D83">
        <w:rPr>
          <w:rFonts w:hint="cs"/>
          <w:rtl/>
        </w:rPr>
        <w:t>انگاره</w:t>
      </w:r>
      <w:r w:rsidR="005F10B3">
        <w:rPr>
          <w:rFonts w:hint="cs"/>
          <w:rtl/>
        </w:rPr>
        <w:t xml:space="preserve"> ارا</w:t>
      </w:r>
      <w:r w:rsidR="00011D83">
        <w:rPr>
          <w:rFonts w:hint="cs"/>
          <w:rtl/>
        </w:rPr>
        <w:t>ئ</w:t>
      </w:r>
      <w:r w:rsidR="005F10B3">
        <w:rPr>
          <w:rFonts w:hint="cs"/>
          <w:rtl/>
        </w:rPr>
        <w:t>ه شد</w:t>
      </w:r>
      <w:r w:rsidR="00DA3DA0">
        <w:rPr>
          <w:rFonts w:hint="cs"/>
          <w:rtl/>
        </w:rPr>
        <w:t>ه‌ا</w:t>
      </w:r>
      <w:r w:rsidR="005F10B3">
        <w:rPr>
          <w:rFonts w:hint="cs"/>
          <w:rtl/>
        </w:rPr>
        <w:t xml:space="preserve">ند که از یک داده ساختار فشرده برای ذخیره سازی اطلاعات داده‌های ورودی استفاده می‌کنند. انواع مختلفی از این الگوریتم‌ها در پژوهش‌های مختلف </w:t>
      </w:r>
      <w:r w:rsidR="005F10B3" w:rsidRPr="00E80498">
        <w:rPr>
          <w:rFonts w:hint="cs"/>
          <w:rtl/>
        </w:rPr>
        <w:t>ارا</w:t>
      </w:r>
      <w:r w:rsidR="005B445C" w:rsidRPr="00E80498">
        <w:rPr>
          <w:rFonts w:hint="cs"/>
          <w:rtl/>
        </w:rPr>
        <w:t>ئ</w:t>
      </w:r>
      <w:r w:rsidR="005F10B3" w:rsidRPr="00E80498">
        <w:rPr>
          <w:rFonts w:hint="cs"/>
          <w:rtl/>
        </w:rPr>
        <w:t>ه شده است</w:t>
      </w:r>
      <w:r w:rsidR="005F10B3">
        <w:rPr>
          <w:rFonts w:hint="cs"/>
          <w:rtl/>
        </w:rPr>
        <w:t xml:space="preserve"> که هر کدام سعی در حل یکی از انواع مسا</w:t>
      </w:r>
      <w:r w:rsidR="005B445C">
        <w:rPr>
          <w:rFonts w:hint="cs"/>
          <w:rtl/>
        </w:rPr>
        <w:t>ئ</w:t>
      </w:r>
      <w:r w:rsidR="005F10B3">
        <w:rPr>
          <w:rFonts w:hint="cs"/>
          <w:rtl/>
        </w:rPr>
        <w:t xml:space="preserve">ل </w:t>
      </w:r>
      <w:r w:rsidR="00011D83">
        <w:rPr>
          <w:rFonts w:hint="cs"/>
          <w:rtl/>
        </w:rPr>
        <w:t>داده جريان دارند</w:t>
      </w:r>
      <w:r w:rsidR="005F10B3">
        <w:rPr>
          <w:rFonts w:hint="cs"/>
          <w:rtl/>
        </w:rPr>
        <w:t>. در ذیل چند مورد از پر</w:t>
      </w:r>
      <w:r w:rsidR="005B445C">
        <w:rPr>
          <w:rFonts w:hint="cs"/>
          <w:rtl/>
        </w:rPr>
        <w:t>‌</w:t>
      </w:r>
      <w:r w:rsidR="005F10B3">
        <w:rPr>
          <w:rFonts w:hint="cs"/>
          <w:rtl/>
        </w:rPr>
        <w:t>استفاده</w:t>
      </w:r>
      <w:r w:rsidR="005B445C">
        <w:rPr>
          <w:rFonts w:hint="cs"/>
          <w:rtl/>
        </w:rPr>
        <w:t>‌</w:t>
      </w:r>
      <w:r w:rsidR="005F10B3">
        <w:rPr>
          <w:rFonts w:hint="cs"/>
          <w:rtl/>
        </w:rPr>
        <w:t>ترین آن</w:t>
      </w:r>
      <w:r w:rsidR="005B445C">
        <w:rPr>
          <w:rFonts w:hint="cs"/>
          <w:rtl/>
        </w:rPr>
        <w:t>‌</w:t>
      </w:r>
      <w:r w:rsidR="005F10B3">
        <w:rPr>
          <w:rFonts w:hint="cs"/>
          <w:rtl/>
        </w:rPr>
        <w:t>ها</w:t>
      </w:r>
      <w:r w:rsidR="00FF72CF">
        <w:rPr>
          <w:rFonts w:hint="cs"/>
          <w:rtl/>
        </w:rPr>
        <w:t xml:space="preserve"> معرفي خواهند شد</w:t>
      </w:r>
      <w:r w:rsidR="005F10B3">
        <w:rPr>
          <w:rFonts w:hint="cs"/>
          <w:rtl/>
        </w:rPr>
        <w:t>:</w:t>
      </w:r>
    </w:p>
    <w:p w14:paraId="5582E603" w14:textId="1E768886" w:rsidR="00E54EFD" w:rsidRDefault="005D1141" w:rsidP="00F52C58">
      <w:pPr>
        <w:pStyle w:val="ListParagraph"/>
        <w:numPr>
          <w:ilvl w:val="0"/>
          <w:numId w:val="45"/>
        </w:numPr>
      </w:pPr>
      <w:r w:rsidRPr="005D1141">
        <w:rPr>
          <w:rFonts w:hint="cs"/>
          <w:rtl/>
          <w:lang w:val="en-AE"/>
        </w:rPr>
        <w:t>ا</w:t>
      </w:r>
      <w:r w:rsidR="00011D83" w:rsidRPr="005D1141">
        <w:rPr>
          <w:rFonts w:hint="cs"/>
          <w:rtl/>
          <w:lang w:val="en-AE"/>
        </w:rPr>
        <w:t>نگاره شمارشي</w:t>
      </w:r>
      <w:r w:rsidR="00011D83">
        <w:rPr>
          <w:rStyle w:val="EndnoteReference"/>
          <w:rtl/>
          <w:lang w:val="en-AE"/>
        </w:rPr>
        <w:endnoteReference w:id="50"/>
      </w:r>
      <w:r w:rsidR="00FD74B4" w:rsidRPr="005D1141">
        <w:rPr>
          <w:rFonts w:hint="cs"/>
          <w:rtl/>
          <w:lang w:val="en-AE"/>
        </w:rPr>
        <w:t xml:space="preserve">: از یک جدول </w:t>
      </w:r>
      <w:proofErr w:type="spellStart"/>
      <w:r w:rsidR="00FD74B4" w:rsidRPr="00FD74B4">
        <w:t>K</w:t>
      </w:r>
      <w:r w:rsidR="00FD74B4">
        <w:t>xH</w:t>
      </w:r>
      <w:proofErr w:type="spellEnd"/>
      <w:r w:rsidR="00FD74B4">
        <w:rPr>
          <w:rFonts w:hint="cs"/>
          <w:rtl/>
        </w:rPr>
        <w:t xml:space="preserve"> تشکیل </w:t>
      </w:r>
      <w:r w:rsidR="00FD74B4" w:rsidRPr="00E80498">
        <w:rPr>
          <w:rFonts w:hint="cs"/>
          <w:rtl/>
        </w:rPr>
        <w:t>شده است</w:t>
      </w:r>
      <w:r w:rsidR="00FD74B4">
        <w:rPr>
          <w:rFonts w:hint="cs"/>
          <w:rtl/>
        </w:rPr>
        <w:t xml:space="preserve"> که شامل </w:t>
      </w:r>
      <w:r w:rsidR="00FD74B4">
        <w:t>K</w:t>
      </w:r>
      <w:r w:rsidR="00FD74B4">
        <w:rPr>
          <w:rFonts w:hint="cs"/>
          <w:rtl/>
        </w:rPr>
        <w:t xml:space="preserve"> تابع </w:t>
      </w:r>
      <w:r w:rsidR="00011D83">
        <w:rPr>
          <w:rFonts w:hint="cs"/>
          <w:rtl/>
        </w:rPr>
        <w:t>درهم‌نگار</w:t>
      </w:r>
      <w:r w:rsidR="00011D83">
        <w:rPr>
          <w:rStyle w:val="EndnoteReference"/>
          <w:rtl/>
        </w:rPr>
        <w:endnoteReference w:id="51"/>
      </w:r>
      <w:r w:rsidR="00011D83">
        <w:rPr>
          <w:rFonts w:hint="cs"/>
          <w:rtl/>
        </w:rPr>
        <w:t xml:space="preserve"> مي‌</w:t>
      </w:r>
      <w:r w:rsidR="00FD74B4">
        <w:rPr>
          <w:rFonts w:hint="cs"/>
          <w:rtl/>
        </w:rPr>
        <w:t>‌باشد</w:t>
      </w:r>
      <w:r w:rsidR="007605FC">
        <w:rPr>
          <w:rFonts w:hint="cs"/>
          <w:rtl/>
        </w:rPr>
        <w:t xml:space="preserve"> (</w:t>
      </w:r>
      <w:r w:rsidR="007605FC">
        <w:rPr>
          <w:rtl/>
        </w:rPr>
        <w:fldChar w:fldCharType="begin"/>
      </w:r>
      <w:r w:rsidR="007605FC">
        <w:rPr>
          <w:rtl/>
        </w:rPr>
        <w:instrText xml:space="preserve"> </w:instrText>
      </w:r>
      <w:r w:rsidR="007605FC">
        <w:rPr>
          <w:rFonts w:hint="cs"/>
        </w:rPr>
        <w:instrText>REF</w:instrText>
      </w:r>
      <w:r w:rsidR="007605FC">
        <w:rPr>
          <w:rFonts w:hint="cs"/>
          <w:rtl/>
        </w:rPr>
        <w:instrText xml:space="preserve"> _</w:instrText>
      </w:r>
      <w:r w:rsidR="007605FC">
        <w:rPr>
          <w:rFonts w:hint="cs"/>
        </w:rPr>
        <w:instrText>Ref125887175 \h</w:instrText>
      </w:r>
      <w:r w:rsidR="007605FC">
        <w:rPr>
          <w:rtl/>
        </w:rPr>
        <w:instrText xml:space="preserve"> </w:instrText>
      </w:r>
      <w:r w:rsidR="007605FC">
        <w:rPr>
          <w:rtl/>
        </w:rPr>
      </w:r>
      <w:r w:rsidR="007605FC">
        <w:rPr>
          <w:rtl/>
        </w:rPr>
        <w:fldChar w:fldCharType="separate"/>
      </w:r>
      <w:r w:rsidR="00514C00">
        <w:rPr>
          <w:rtl/>
        </w:rPr>
        <w:t xml:space="preserve">شکل </w:t>
      </w:r>
      <w:r w:rsidR="00514C00">
        <w:rPr>
          <w:noProof/>
        </w:rPr>
        <w:t>4</w:t>
      </w:r>
      <w:r w:rsidR="007605FC">
        <w:rPr>
          <w:rtl/>
        </w:rPr>
        <w:fldChar w:fldCharType="end"/>
      </w:r>
      <w:r w:rsidR="007605FC">
        <w:rPr>
          <w:rFonts w:hint="cs"/>
          <w:rtl/>
        </w:rPr>
        <w:t>)</w:t>
      </w:r>
      <w:r w:rsidR="00FD74B4">
        <w:rPr>
          <w:rFonts w:hint="cs"/>
          <w:rtl/>
        </w:rPr>
        <w:t xml:space="preserve">. </w:t>
      </w:r>
      <w:r w:rsidR="00E326CD">
        <w:t>H</w:t>
      </w:r>
      <w:r w:rsidR="00E326CD">
        <w:rPr>
          <w:rFonts w:hint="cs"/>
          <w:rtl/>
        </w:rPr>
        <w:t xml:space="preserve"> نیز اندازه توابع درهم</w:t>
      </w:r>
      <w:r w:rsidR="003A0922">
        <w:rPr>
          <w:rFonts w:hint="cs"/>
          <w:rtl/>
        </w:rPr>
        <w:t>‌</w:t>
      </w:r>
      <w:r w:rsidR="00E326CD">
        <w:rPr>
          <w:rFonts w:hint="cs"/>
          <w:rtl/>
        </w:rPr>
        <w:t xml:space="preserve">نگار در یک سطر می‌باشد. </w:t>
      </w:r>
      <w:r w:rsidR="00FD74B4">
        <w:rPr>
          <w:rFonts w:hint="cs"/>
          <w:rtl/>
        </w:rPr>
        <w:t xml:space="preserve">این ساختار را الگوریتم‌های </w:t>
      </w:r>
      <w:r w:rsidR="00011D83">
        <w:rPr>
          <w:rFonts w:hint="cs"/>
          <w:rtl/>
        </w:rPr>
        <w:t>انگاره</w:t>
      </w:r>
      <w:r w:rsidR="00FD74B4">
        <w:rPr>
          <w:rFonts w:hint="cs"/>
          <w:rtl/>
        </w:rPr>
        <w:t xml:space="preserve"> دیگر نیز استفاده می‌کنند.</w:t>
      </w:r>
      <w:r w:rsidR="004367F3">
        <w:rPr>
          <w:rFonts w:hint="cs"/>
          <w:rtl/>
        </w:rPr>
        <w:t xml:space="preserve"> چون از توابع </w:t>
      </w:r>
      <w:r w:rsidR="00011D83">
        <w:rPr>
          <w:rFonts w:hint="cs"/>
          <w:rtl/>
        </w:rPr>
        <w:t>درهم‌نگار</w:t>
      </w:r>
      <w:r w:rsidR="004367F3">
        <w:rPr>
          <w:rFonts w:hint="cs"/>
          <w:rtl/>
        </w:rPr>
        <w:t xml:space="preserve"> استفاده </w:t>
      </w:r>
      <w:r w:rsidR="00541D45">
        <w:rPr>
          <w:rFonts w:hint="cs"/>
          <w:rtl/>
        </w:rPr>
        <w:t>می‌شود</w:t>
      </w:r>
      <w:r w:rsidR="004367F3">
        <w:rPr>
          <w:rFonts w:hint="cs"/>
          <w:rtl/>
        </w:rPr>
        <w:t xml:space="preserve"> لذا امکان تصادم</w:t>
      </w:r>
      <w:r w:rsidR="00011D83">
        <w:rPr>
          <w:rStyle w:val="EndnoteReference"/>
          <w:rtl/>
        </w:rPr>
        <w:endnoteReference w:id="52"/>
      </w:r>
      <w:r w:rsidR="004367F3">
        <w:rPr>
          <w:rFonts w:hint="cs"/>
          <w:rtl/>
        </w:rPr>
        <w:t xml:space="preserve"> وجود خواهد داشت</w:t>
      </w:r>
      <w:r w:rsidR="00E326CD">
        <w:rPr>
          <w:rFonts w:hint="cs"/>
          <w:rtl/>
        </w:rPr>
        <w:t>‌</w:t>
      </w:r>
      <w:r w:rsidR="00541D45">
        <w:rPr>
          <w:rFonts w:hint="cs"/>
          <w:rtl/>
        </w:rPr>
        <w:t xml:space="preserve">. </w:t>
      </w:r>
      <w:r w:rsidR="00CB44AF">
        <w:rPr>
          <w:rFonts w:hint="cs"/>
          <w:rtl/>
        </w:rPr>
        <w:t>مقادير</w:t>
      </w:r>
      <w:r w:rsidR="00541D45">
        <w:rPr>
          <w:rFonts w:hint="cs"/>
          <w:rtl/>
        </w:rPr>
        <w:t xml:space="preserve"> بازگشتی </w:t>
      </w:r>
      <w:r w:rsidR="00CB44AF">
        <w:rPr>
          <w:rFonts w:hint="cs"/>
          <w:rtl/>
        </w:rPr>
        <w:t>تخميني خواهند بود</w:t>
      </w:r>
      <w:r w:rsidR="004367F3">
        <w:rPr>
          <w:rFonts w:hint="cs"/>
          <w:rtl/>
        </w:rPr>
        <w:t xml:space="preserve"> </w:t>
      </w:r>
      <w:r w:rsidR="003A3BFD">
        <w:rPr>
          <w:rFonts w:hint="cs"/>
          <w:rtl/>
        </w:rPr>
        <w:t xml:space="preserve">و </w:t>
      </w:r>
      <w:r w:rsidR="00CB44AF">
        <w:rPr>
          <w:rFonts w:hint="cs"/>
          <w:rtl/>
        </w:rPr>
        <w:t>درنتيجه به</w:t>
      </w:r>
      <w:r w:rsidR="003A3BFD">
        <w:rPr>
          <w:rFonts w:hint="cs"/>
          <w:rtl/>
        </w:rPr>
        <w:t xml:space="preserve"> آنها داده‌ساختارهای آماری احتمالاتی </w:t>
      </w:r>
      <w:r w:rsidR="00F057FD">
        <w:rPr>
          <w:rFonts w:hint="cs"/>
          <w:rtl/>
        </w:rPr>
        <w:t>مي‌</w:t>
      </w:r>
      <w:r w:rsidR="003A3BFD">
        <w:rPr>
          <w:rFonts w:hint="cs"/>
          <w:rtl/>
        </w:rPr>
        <w:t>گویند</w:t>
      </w:r>
      <w:r w:rsidR="00147C4D">
        <w:t>.</w:t>
      </w:r>
      <w:r w:rsidR="00F057FD">
        <w:rPr>
          <w:rFonts w:hint="cs"/>
          <w:rtl/>
        </w:rPr>
        <w:t xml:space="preserve"> اما</w:t>
      </w:r>
      <w:r w:rsidR="00545EE2">
        <w:rPr>
          <w:rFonts w:hint="cs"/>
          <w:rtl/>
        </w:rPr>
        <w:t xml:space="preserve"> بايستي</w:t>
      </w:r>
      <w:r w:rsidR="003A3BFD">
        <w:rPr>
          <w:rFonts w:hint="cs"/>
          <w:rtl/>
        </w:rPr>
        <w:t xml:space="preserve"> نرخ خطای قابل قبول و کرانداری ارا</w:t>
      </w:r>
      <w:r w:rsidR="0043483B">
        <w:rPr>
          <w:rFonts w:hint="cs"/>
          <w:rtl/>
        </w:rPr>
        <w:t>ئ</w:t>
      </w:r>
      <w:r w:rsidR="003A3BFD">
        <w:rPr>
          <w:rFonts w:hint="cs"/>
          <w:rtl/>
        </w:rPr>
        <w:t xml:space="preserve">ه دهند. از این الگوریتم </w:t>
      </w:r>
      <w:r w:rsidR="008414A9">
        <w:rPr>
          <w:rFonts w:hint="cs"/>
          <w:rtl/>
        </w:rPr>
        <w:t xml:space="preserve">براي يافتن </w:t>
      </w:r>
      <w:r w:rsidR="00DA3DA0">
        <w:rPr>
          <w:rFonts w:hint="cs"/>
          <w:rtl/>
        </w:rPr>
        <w:t>پاسخ</w:t>
      </w:r>
      <w:r w:rsidR="003A3BFD">
        <w:rPr>
          <w:rFonts w:hint="cs"/>
          <w:rtl/>
        </w:rPr>
        <w:t xml:space="preserve"> مسا</w:t>
      </w:r>
      <w:r w:rsidR="008414A9">
        <w:rPr>
          <w:rFonts w:hint="cs"/>
          <w:rtl/>
        </w:rPr>
        <w:t>ئ</w:t>
      </w:r>
      <w:r w:rsidR="003A3BFD">
        <w:rPr>
          <w:rFonts w:hint="cs"/>
          <w:rtl/>
        </w:rPr>
        <w:t xml:space="preserve">ل </w:t>
      </w:r>
      <w:r w:rsidR="008414A9">
        <w:rPr>
          <w:rFonts w:hint="cs"/>
          <w:rtl/>
        </w:rPr>
        <w:t>شاخص</w:t>
      </w:r>
      <w:r w:rsidR="003A3BFD">
        <w:rPr>
          <w:rFonts w:hint="cs"/>
          <w:rtl/>
        </w:rPr>
        <w:t xml:space="preserve"> استفاده می‌شود</w:t>
      </w:r>
      <w:r w:rsidR="009754F3">
        <w:rPr>
          <w:rtl/>
        </w:rPr>
        <w:fldChar w:fldCharType="begin"/>
      </w:r>
      <w:r w:rsidR="00F52C58">
        <w:rPr>
          <w:rtl/>
        </w:rPr>
        <w:instrText xml:space="preserve"> </w:instrText>
      </w:r>
      <w:r w:rsidR="00F52C58">
        <w:instrText>ADDIN ZOTERO_ITEM CSL_CITATION {"citationID":"THlreKpx","properties":{"formattedCitation":"[10]","plainCitation":"[10]","noteIndex":0},"citationItems":[{"id":46,"uris":["http://zotero.org/users/9758760/items/P96CI6VF"],"itemData":{"id":46,"type":"chapter</w:instrText>
      </w:r>
      <w:r w:rsidR="00F52C58">
        <w:rPr>
          <w:rtl/>
        </w:rPr>
        <w:instrText>","</w:instrText>
      </w:r>
      <w:r w:rsidR="00F52C58">
        <w:instrText>container-title":"Automata, Languages and Programming","event-place":"Berlin, Heidelberg","ISBN":"978-3-540-43864-9","note":"collection-title: Lecture Notes in Computer Science\nDOI: 10.1007/3-540-45465-9_59","page":"693-703","publisher":"Springer Berlin Heidelberg","publisher-place":"Berlin, Heidelberg","source":"DOI.org (Crossref)","title":"Finding Frequent Items in Data Streams","URL":"http://link.springer.com/10.1007/3-540-45465-9_59","volume":"2380","collection-editor":[{"family":"Goos","given":"Gerhard"},{"family":"Hartmanis","given":"Juris"},{"family":"Leeuwen","given":"Jan","non-dropping-particle":"van"}],"editor":[{"family":"Widmayer","given":"Peter"},{"family":"Eidenbenz","given":"Stephan"},{"family":"Triguero","given":"Francisco"},{"family</w:instrText>
      </w:r>
      <w:r w:rsidR="00F52C58">
        <w:rPr>
          <w:rtl/>
        </w:rPr>
        <w:instrText>":"</w:instrText>
      </w:r>
      <w:r w:rsidR="00F52C58">
        <w:instrText>Morales","given":"Rafael"},{"family":"Conejo","given":"Ricardo"},{"family":"Hennessy","given":"Matthew"}],"author":[{"family":"Charikar","given":"Moses"},{"family":"Chen","given":"Kevin"},{"family":"Farach-Colton","given":"Martin"}],"accessed":{"date-parts</w:instrText>
      </w:r>
      <w:r w:rsidR="00F52C58">
        <w:rPr>
          <w:rtl/>
        </w:rPr>
        <w:instrText>":[["2022",12,3]]},"</w:instrText>
      </w:r>
      <w:r w:rsidR="00F52C58">
        <w:instrText>issued":{"date-parts":[["2002"]]}}}],"schema":"https://github.com/citation-style-language/schema/raw/master/csl-citation.json</w:instrText>
      </w:r>
      <w:r w:rsidR="00F52C58">
        <w:rPr>
          <w:rtl/>
        </w:rPr>
        <w:instrText xml:space="preserve">"} </w:instrText>
      </w:r>
      <w:r w:rsidR="009754F3">
        <w:rPr>
          <w:rtl/>
        </w:rPr>
        <w:fldChar w:fldCharType="separate"/>
      </w:r>
      <w:r w:rsidR="00F52C58" w:rsidRPr="00F52C58">
        <w:t>[10]</w:t>
      </w:r>
      <w:r w:rsidR="009754F3">
        <w:rPr>
          <w:rtl/>
        </w:rPr>
        <w:fldChar w:fldCharType="end"/>
      </w:r>
      <w:r w:rsidR="002D1887">
        <w:rPr>
          <w:rFonts w:hint="cs"/>
          <w:rtl/>
        </w:rPr>
        <w:t>.</w:t>
      </w:r>
    </w:p>
    <w:p w14:paraId="284F85D8" w14:textId="77777777" w:rsidR="005E7840" w:rsidRDefault="006E1B0F" w:rsidP="005E7840">
      <w:pPr>
        <w:pStyle w:val="ListParagraph"/>
        <w:keepNext/>
        <w:ind w:left="1004" w:firstLine="0"/>
        <w:jc w:val="center"/>
      </w:pPr>
      <w:r w:rsidRPr="00C77DE1">
        <w:rPr>
          <w:noProof/>
          <w:rtl/>
        </w:rPr>
        <w:drawing>
          <wp:inline distT="0" distB="0" distL="0" distR="0" wp14:anchorId="501B0A0C" wp14:editId="03B57454">
            <wp:extent cx="4090737" cy="2040681"/>
            <wp:effectExtent l="0" t="0" r="508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152375" cy="2071429"/>
                    </a:xfrm>
                    <a:prstGeom prst="rect">
                      <a:avLst/>
                    </a:prstGeom>
                  </pic:spPr>
                </pic:pic>
              </a:graphicData>
            </a:graphic>
          </wp:inline>
        </w:drawing>
      </w:r>
    </w:p>
    <w:p w14:paraId="1C0DC396" w14:textId="4B275CE2" w:rsidR="006E1B0F" w:rsidRDefault="005E7840" w:rsidP="007605FC">
      <w:pPr>
        <w:pStyle w:val="Caption"/>
      </w:pPr>
      <w:bookmarkStart w:id="5" w:name="_Ref125887175"/>
      <w:r>
        <w:rPr>
          <w:rtl/>
        </w:rPr>
        <w:t xml:space="preserve">شکل </w:t>
      </w:r>
      <w:r w:rsidR="00864E2D">
        <w:fldChar w:fldCharType="begin"/>
      </w:r>
      <w:r w:rsidR="00864E2D">
        <w:instrText xml:space="preserve"> SEQ </w:instrText>
      </w:r>
      <w:r w:rsidR="00864E2D">
        <w:rPr>
          <w:rtl/>
        </w:rPr>
        <w:instrText>شکل</w:instrText>
      </w:r>
      <w:r w:rsidR="00864E2D">
        <w:instrText xml:space="preserve"> \* ARABIC </w:instrText>
      </w:r>
      <w:r w:rsidR="00864E2D">
        <w:fldChar w:fldCharType="separate"/>
      </w:r>
      <w:r w:rsidR="00514C00">
        <w:rPr>
          <w:noProof/>
        </w:rPr>
        <w:t>4</w:t>
      </w:r>
      <w:r w:rsidR="00864E2D">
        <w:rPr>
          <w:noProof/>
        </w:rPr>
        <w:fldChar w:fldCharType="end"/>
      </w:r>
      <w:bookmarkEnd w:id="5"/>
      <w:r>
        <w:rPr>
          <w:rFonts w:hint="cs"/>
          <w:rtl/>
        </w:rPr>
        <w:t>: انگاره شمارشی</w:t>
      </w:r>
      <w:r w:rsidR="00415C86">
        <w:rPr>
          <w:rtl/>
        </w:rPr>
        <w:fldChar w:fldCharType="begin"/>
      </w:r>
      <w:r w:rsidR="00F52C58">
        <w:rPr>
          <w:rtl/>
        </w:rPr>
        <w:instrText xml:space="preserve"> </w:instrText>
      </w:r>
      <w:r w:rsidR="00F52C58">
        <w:instrText>ADDIN ZOTERO_ITEM CSL_CITATION {"citationID":"wEoRZHty","properties":{"formattedCitation":"[11]","plainCitation":"[11]","noteIndex":0},"citationItems":[{"id":78,"uris":["http://zotero.org/users/9758760/items/PRKELK5Z"],"itemData":{"id":78,"type":"article</w:instrText>
      </w:r>
      <w:r w:rsidR="00F52C58">
        <w:rPr>
          <w:rtl/>
        </w:rPr>
        <w:instrText>-</w:instrText>
      </w:r>
      <w:r w:rsidR="00F52C58">
        <w:instrText>journal","container-title":"Foundations and Trends</w:instrText>
      </w:r>
      <w:r w:rsidR="00F52C58">
        <w:rPr>
          <w:rFonts w:ascii="Calibri" w:hAnsi="Calibri" w:cs="Calibri"/>
        </w:rPr>
        <w:instrText>®</w:instrText>
      </w:r>
      <w:r w:rsidR="00F52C58">
        <w:instrText xml:space="preserve"> in Theoretical Computer Science","DOI":"10.1561/0400000002","ISSN":"1551-305X, 1551-3068","issue":"2","journalAbbreviation":"FNT in Theoretical Computer Science","language":"en","page":"117-236","source</w:instrText>
      </w:r>
      <w:r w:rsidR="00F52C58">
        <w:rPr>
          <w:rtl/>
        </w:rPr>
        <w:instrText>":"</w:instrText>
      </w:r>
      <w:r w:rsidR="00F52C58">
        <w:instrText>DOI.org (Crossref)","title":"Data Streams: Algorithms and Applications","title-short":"Data Streams","volume":"1","author":[{"family":"Muthukrishnan","given":"S."}],"issued":{"date-parts</w:instrText>
      </w:r>
      <w:r w:rsidR="00F52C58">
        <w:rPr>
          <w:rtl/>
        </w:rPr>
        <w:instrText>":[["2005"]]</w:instrText>
      </w:r>
      <w:r w:rsidR="00F52C58">
        <w:instrText>}}}],"schema":"https://github.com/citation-style-language/schema/raw/master/csl-citation.json</w:instrText>
      </w:r>
      <w:r w:rsidR="00F52C58">
        <w:rPr>
          <w:rtl/>
        </w:rPr>
        <w:instrText xml:space="preserve">"} </w:instrText>
      </w:r>
      <w:r w:rsidR="00415C86">
        <w:rPr>
          <w:rtl/>
        </w:rPr>
        <w:fldChar w:fldCharType="separate"/>
      </w:r>
      <w:r w:rsidR="00F52C58" w:rsidRPr="00F52C58">
        <w:t>[11]</w:t>
      </w:r>
      <w:r w:rsidR="00415C86">
        <w:rPr>
          <w:rtl/>
        </w:rPr>
        <w:fldChar w:fldCharType="end"/>
      </w:r>
    </w:p>
    <w:p w14:paraId="62BBFD3C" w14:textId="259813B7" w:rsidR="005F10B3" w:rsidRPr="005F10B3" w:rsidRDefault="008414A9" w:rsidP="00F52C58">
      <w:pPr>
        <w:pStyle w:val="ListParagraph"/>
        <w:numPr>
          <w:ilvl w:val="0"/>
          <w:numId w:val="41"/>
        </w:numPr>
      </w:pPr>
      <w:r>
        <w:rPr>
          <w:rFonts w:hint="cs"/>
          <w:rtl/>
        </w:rPr>
        <w:t>ا</w:t>
      </w:r>
      <w:r>
        <w:rPr>
          <w:rFonts w:hint="cs"/>
          <w:rtl/>
          <w:lang w:val="en-AE"/>
        </w:rPr>
        <w:t>نگاره شمارشي كمينه</w:t>
      </w:r>
      <w:r w:rsidR="000B04F3">
        <w:rPr>
          <w:rStyle w:val="EndnoteReference"/>
          <w:rtl/>
          <w:lang w:val="en-AE"/>
        </w:rPr>
        <w:endnoteReference w:id="53"/>
      </w:r>
      <w:r w:rsidR="00C735CD" w:rsidRPr="008414A9">
        <w:rPr>
          <w:rFonts w:hint="cs"/>
          <w:rtl/>
          <w:lang w:val="en-AE"/>
        </w:rPr>
        <w:t xml:space="preserve">: همانند </w:t>
      </w:r>
      <w:r w:rsidR="000B04F3">
        <w:rPr>
          <w:rFonts w:hint="cs"/>
          <w:rtl/>
        </w:rPr>
        <w:t xml:space="preserve">انگاره </w:t>
      </w:r>
      <w:r w:rsidR="005D1141">
        <w:rPr>
          <w:rFonts w:hint="cs"/>
          <w:rtl/>
        </w:rPr>
        <w:t>شمارشي</w:t>
      </w:r>
      <w:r w:rsidR="000B04F3">
        <w:rPr>
          <w:rFonts w:hint="cs"/>
          <w:rtl/>
        </w:rPr>
        <w:t xml:space="preserve"> مي‌باشد</w:t>
      </w:r>
      <w:r w:rsidR="00C735CD">
        <w:rPr>
          <w:rFonts w:hint="cs"/>
          <w:rtl/>
        </w:rPr>
        <w:t xml:space="preserve"> اما </w:t>
      </w:r>
      <w:r w:rsidR="005D1141">
        <w:rPr>
          <w:rFonts w:hint="cs"/>
          <w:rtl/>
        </w:rPr>
        <w:t xml:space="preserve">سعي دارد </w:t>
      </w:r>
      <w:r w:rsidR="00C735CD">
        <w:rPr>
          <w:rFonts w:hint="cs"/>
          <w:rtl/>
        </w:rPr>
        <w:t xml:space="preserve">مرتبه فضایی را کاهش </w:t>
      </w:r>
      <w:r w:rsidR="005D1141">
        <w:rPr>
          <w:rFonts w:hint="cs"/>
          <w:rtl/>
        </w:rPr>
        <w:t>دهد</w:t>
      </w:r>
      <w:r w:rsidR="00436B4A">
        <w:rPr>
          <w:rtl/>
        </w:rPr>
        <w:fldChar w:fldCharType="begin"/>
      </w:r>
      <w:r w:rsidR="00F52C58">
        <w:rPr>
          <w:rtl/>
        </w:rPr>
        <w:instrText xml:space="preserve"> </w:instrText>
      </w:r>
      <w:r w:rsidR="00F52C58">
        <w:instrText>ADDIN ZOTERO_ITEM CSL_CITATION {"citationID":"F5AQL3Uh","properties":{"formattedCitation":"[12]","plainCitation":"[12]","noteIndex":0},"citationItems":[{"id":48,"uris":["http://zotero.org/users/9758760/items/DF7CGFJR"],"itemData":{"id":48,"type":"article</w:instrText>
      </w:r>
      <w:r w:rsidR="00F52C58">
        <w:rPr>
          <w:rtl/>
        </w:rPr>
        <w:instrText>-</w:instrText>
      </w:r>
      <w:r w:rsidR="00F52C58">
        <w:instrText>journal","container-title":"Journal of Algorithms","DOI":"10.1016/j.jalgor.2003.12.001","ISSN":"01966774","issue":"1","journalAbbreviation":"Journal of Algorithms","language":"en","page":"58-75","source":"DOI.org (Crossref)","title":"An improved data stream summary: the count-min sketch and its applications","title-short":"An improved data stream summary","volume":"55","author":[{"family":"Cormode","given":"Graham"},{"family":"Muthukrishnan","given":"S."}],"issued":{"date-parts</w:instrText>
      </w:r>
      <w:r w:rsidR="00F52C58">
        <w:rPr>
          <w:rtl/>
        </w:rPr>
        <w:instrText>":[["2005",4]]</w:instrText>
      </w:r>
      <w:r w:rsidR="00F52C58">
        <w:instrText>}}}],"schema</w:instrText>
      </w:r>
      <w:r w:rsidR="00F52C58">
        <w:rPr>
          <w:rtl/>
        </w:rPr>
        <w:instrText>":"</w:instrText>
      </w:r>
      <w:r w:rsidR="00F52C58">
        <w:instrText>https://github.com/citation-style-language/schema/raw/master/csl-citation.json</w:instrText>
      </w:r>
      <w:r w:rsidR="00F52C58">
        <w:rPr>
          <w:rtl/>
        </w:rPr>
        <w:instrText xml:space="preserve">"} </w:instrText>
      </w:r>
      <w:r w:rsidR="00436B4A">
        <w:rPr>
          <w:rtl/>
        </w:rPr>
        <w:fldChar w:fldCharType="separate"/>
      </w:r>
      <w:r w:rsidR="00F52C58" w:rsidRPr="00F52C58">
        <w:t>[12]</w:t>
      </w:r>
      <w:r w:rsidR="00436B4A">
        <w:rPr>
          <w:rtl/>
        </w:rPr>
        <w:fldChar w:fldCharType="end"/>
      </w:r>
      <w:r w:rsidR="002D1887">
        <w:rPr>
          <w:rFonts w:hint="cs"/>
          <w:rtl/>
        </w:rPr>
        <w:t>.</w:t>
      </w:r>
    </w:p>
    <w:p w14:paraId="53D68913" w14:textId="175F9580" w:rsidR="005F10B3" w:rsidRPr="0078612B" w:rsidRDefault="00DF6038" w:rsidP="00F52C58">
      <w:pPr>
        <w:pStyle w:val="ListParagraph"/>
        <w:numPr>
          <w:ilvl w:val="0"/>
          <w:numId w:val="41"/>
        </w:numPr>
      </w:pPr>
      <w:r>
        <w:rPr>
          <w:rFonts w:hint="cs"/>
          <w:rtl/>
          <w:lang w:val="en-AE"/>
        </w:rPr>
        <w:t>انگاره عمومي</w:t>
      </w:r>
      <w:r>
        <w:rPr>
          <w:rStyle w:val="EndnoteReference"/>
          <w:rtl/>
          <w:lang w:val="en-AE"/>
        </w:rPr>
        <w:endnoteReference w:id="54"/>
      </w:r>
      <w:r w:rsidR="005F10B3">
        <w:rPr>
          <w:rFonts w:hint="cs"/>
          <w:rtl/>
        </w:rPr>
        <w:t>: یک دسته جدید</w:t>
      </w:r>
      <w:r w:rsidR="005E3857">
        <w:rPr>
          <w:rFonts w:hint="cs"/>
          <w:rtl/>
        </w:rPr>
        <w:t xml:space="preserve">ي از انگاره‌ها با هدف ارائه </w:t>
      </w:r>
      <w:r w:rsidR="005F10B3">
        <w:rPr>
          <w:rFonts w:hint="cs"/>
          <w:rtl/>
        </w:rPr>
        <w:t>داده</w:t>
      </w:r>
      <w:r w:rsidR="00C24043">
        <w:rPr>
          <w:rFonts w:hint="cs"/>
          <w:rtl/>
        </w:rPr>
        <w:t>‌</w:t>
      </w:r>
      <w:r w:rsidR="005F10B3">
        <w:rPr>
          <w:rFonts w:hint="cs"/>
          <w:rtl/>
        </w:rPr>
        <w:t xml:space="preserve">ساختاری </w:t>
      </w:r>
      <w:r w:rsidR="005E3857">
        <w:rPr>
          <w:rFonts w:hint="cs"/>
          <w:rtl/>
        </w:rPr>
        <w:t>قابل استفاده</w:t>
      </w:r>
      <w:r w:rsidR="005F10B3">
        <w:rPr>
          <w:rFonts w:hint="cs"/>
          <w:rtl/>
        </w:rPr>
        <w:t xml:space="preserve"> برای حل تمامی انواع مسا</w:t>
      </w:r>
      <w:r w:rsidR="005E3857">
        <w:rPr>
          <w:rFonts w:hint="cs"/>
          <w:rtl/>
        </w:rPr>
        <w:t>ئ</w:t>
      </w:r>
      <w:r w:rsidR="005F10B3">
        <w:rPr>
          <w:rFonts w:hint="cs"/>
          <w:rtl/>
        </w:rPr>
        <w:t xml:space="preserve">ل </w:t>
      </w:r>
      <w:r w:rsidR="005E3857">
        <w:rPr>
          <w:rFonts w:hint="cs"/>
          <w:rtl/>
        </w:rPr>
        <w:t>داده جريان</w:t>
      </w:r>
      <w:r w:rsidR="005F10B3">
        <w:rPr>
          <w:rFonts w:hint="cs"/>
          <w:rtl/>
        </w:rPr>
        <w:t xml:space="preserve"> </w:t>
      </w:r>
      <w:r w:rsidR="005E3857">
        <w:rPr>
          <w:rFonts w:hint="cs"/>
          <w:rtl/>
        </w:rPr>
        <w:t>مي‌باشند</w:t>
      </w:r>
      <w:r w:rsidR="005F10B3">
        <w:rPr>
          <w:rFonts w:hint="cs"/>
          <w:rtl/>
        </w:rPr>
        <w:t xml:space="preserve">. </w:t>
      </w:r>
      <w:r w:rsidR="005E3857">
        <w:rPr>
          <w:rFonts w:hint="cs"/>
          <w:rtl/>
          <w:lang w:val="en-AE"/>
        </w:rPr>
        <w:t>يونيومان</w:t>
      </w:r>
      <w:r w:rsidR="00345F39">
        <w:rPr>
          <w:rStyle w:val="EndnoteReference"/>
          <w:rtl/>
          <w:lang w:val="en-AE"/>
        </w:rPr>
        <w:endnoteReference w:id="55"/>
      </w:r>
      <w:r w:rsidR="0078612B">
        <w:rPr>
          <w:rFonts w:hint="cs"/>
          <w:rtl/>
        </w:rPr>
        <w:t xml:space="preserve"> یکی از این الگوریتم‌ها می‌باشد</w:t>
      </w:r>
      <w:r w:rsidR="00C90C21">
        <w:rPr>
          <w:rtl/>
        </w:rPr>
        <w:fldChar w:fldCharType="begin"/>
      </w:r>
      <w:r w:rsidR="00F52C58">
        <w:rPr>
          <w:rtl/>
        </w:rPr>
        <w:instrText xml:space="preserve"> </w:instrText>
      </w:r>
      <w:r w:rsidR="00F52C58">
        <w:instrText>ADDIN ZOTERO_ITEM CSL_CITATION {"citationID":"p3D04IuZ","properties":{"formattedCitation":"[13]","plainCitation":"[13]","noteIndex":0},"citationItems":[{"id":44,"uris":["http://zotero.org/users/9758760/items/AN9X3MPC"],"itemData":{"id":44,"type":"paper-conference","container-title":"Proceedings of the 2016 ACM SIGCOMM Conference","DOI":"10.1145/2934872.2934906","event-place":"Florianopolis Brazil","event-title":"SIGCOMM '16: ACM SIGCOMM 2016 Conference","ISBN":"978-1-4503-4193-6","language":"en","page</w:instrText>
      </w:r>
      <w:r w:rsidR="00F52C58">
        <w:rPr>
          <w:rtl/>
        </w:rPr>
        <w:instrText>":"101-114","</w:instrText>
      </w:r>
      <w:r w:rsidR="00F52C58">
        <w:instrText>publisher":"ACM","publisher-place":"Florianopolis Brazil","source":"DOI.org (Crossref)","title":"One Sketch to Rule Them All: Rethinking Network Flow Monitoring with UnivMon","title-short":"One Sketch to Rule Them All","URL":"https://dl.acm.org</w:instrText>
      </w:r>
      <w:r w:rsidR="00F52C58">
        <w:rPr>
          <w:rtl/>
        </w:rPr>
        <w:instrText>/</w:instrText>
      </w:r>
      <w:r w:rsidR="00F52C58">
        <w:instrText>doi/10.1145/2934872.2934906","author":[{"family":"Liu","given":"Zaoxing"},{"family":"Manousis","given":"Antonis"},{"family":"Vorsanger","given":"Gregory"},{"family":"Sekar","given":"Vyas"},{"family":"Braverman","given":"Vladimir"}],"accessed":{"date-parts</w:instrText>
      </w:r>
      <w:r w:rsidR="00F52C58">
        <w:rPr>
          <w:rtl/>
        </w:rPr>
        <w:instrText>":[["2022",12,3]]},"</w:instrText>
      </w:r>
      <w:r w:rsidR="00F52C58">
        <w:instrText>issued":{"date-parts":[["2016",8,22]]}}}],"schema":"https://github.com/citation-style-language/schema/raw/master/csl-citation.json</w:instrText>
      </w:r>
      <w:r w:rsidR="00F52C58">
        <w:rPr>
          <w:rtl/>
        </w:rPr>
        <w:instrText xml:space="preserve">"} </w:instrText>
      </w:r>
      <w:r w:rsidR="00C90C21">
        <w:rPr>
          <w:rtl/>
        </w:rPr>
        <w:fldChar w:fldCharType="separate"/>
      </w:r>
      <w:r w:rsidR="00F52C58" w:rsidRPr="00F52C58">
        <w:t>[13]</w:t>
      </w:r>
      <w:r w:rsidR="00C90C21">
        <w:rPr>
          <w:rtl/>
        </w:rPr>
        <w:fldChar w:fldCharType="end"/>
      </w:r>
      <w:r w:rsidR="002D1887">
        <w:rPr>
          <w:rFonts w:hint="cs"/>
          <w:rtl/>
        </w:rPr>
        <w:t>.</w:t>
      </w:r>
    </w:p>
    <w:p w14:paraId="3B40D4B6" w14:textId="3AEE7A75" w:rsidR="00DB2146" w:rsidRPr="00E56648" w:rsidRDefault="00F86945" w:rsidP="00FC3AA5">
      <w:pPr>
        <w:pStyle w:val="Heading3"/>
        <w:rPr>
          <w:rtl/>
        </w:rPr>
      </w:pPr>
      <w:r>
        <w:rPr>
          <w:rFonts w:hint="cs"/>
          <w:rtl/>
        </w:rPr>
        <w:t>۵.۲</w:t>
      </w:r>
      <w:r w:rsidR="00453512">
        <w:rPr>
          <w:rFonts w:hint="cs"/>
          <w:rtl/>
        </w:rPr>
        <w:t xml:space="preserve"> </w:t>
      </w:r>
      <w:r w:rsidR="0078612B">
        <w:rPr>
          <w:rFonts w:hint="cs"/>
          <w:rtl/>
        </w:rPr>
        <w:t>پردازش سریع‌ بسته‌‌ها</w:t>
      </w:r>
    </w:p>
    <w:p w14:paraId="1F068031" w14:textId="2057F1BD" w:rsidR="00517313" w:rsidRDefault="005F10B3" w:rsidP="008E3452">
      <w:r w:rsidRPr="005F10B3">
        <w:rPr>
          <w:rFonts w:hint="cs"/>
          <w:rtl/>
        </w:rPr>
        <w:t xml:space="preserve">هنگامی که یک بسته </w:t>
      </w:r>
      <w:r w:rsidR="00D86806">
        <w:rPr>
          <w:rFonts w:hint="cs"/>
          <w:rtl/>
        </w:rPr>
        <w:t xml:space="preserve">از طریق </w:t>
      </w:r>
      <w:r w:rsidR="00A9263A">
        <w:rPr>
          <w:rFonts w:hint="cs"/>
          <w:rtl/>
        </w:rPr>
        <w:t>واسط‌هاي شبكه</w:t>
      </w:r>
      <w:r w:rsidR="00D86806">
        <w:rPr>
          <w:rFonts w:hint="cs"/>
          <w:rtl/>
        </w:rPr>
        <w:t xml:space="preserve"> یک سیستم دریافت می‌شود تا پردازش آن، مراحل مختلفی را طی خواهدکرد.</w:t>
      </w:r>
      <w:r w:rsidR="00F77D36">
        <w:rPr>
          <w:rFonts w:hint="cs"/>
          <w:rtl/>
        </w:rPr>
        <w:t xml:space="preserve"> بنا به کاربرد، بسته‌ها از دستگاه‌های مختلفی عبور داده می‌شوند. برمبنای پشته پروتکل </w:t>
      </w:r>
      <w:r w:rsidR="00FC3AA5">
        <w:rPr>
          <w:rFonts w:hint="cs"/>
          <w:rtl/>
        </w:rPr>
        <w:t>تی‌.‌سی.پی‌/آی.پی</w:t>
      </w:r>
      <w:r w:rsidR="00FC3AA5">
        <w:rPr>
          <w:rStyle w:val="EndnoteReference"/>
          <w:rtl/>
        </w:rPr>
        <w:endnoteReference w:id="56"/>
      </w:r>
      <w:r w:rsidR="00FC3AA5">
        <w:rPr>
          <w:rFonts w:hint="cs"/>
          <w:rtl/>
        </w:rPr>
        <w:t xml:space="preserve"> </w:t>
      </w:r>
      <w:r w:rsidR="00F77D36">
        <w:rPr>
          <w:rFonts w:hint="cs"/>
          <w:rtl/>
        </w:rPr>
        <w:t xml:space="preserve">که </w:t>
      </w:r>
      <w:r w:rsidR="003B64BD">
        <w:rPr>
          <w:rFonts w:hint="cs"/>
          <w:rtl/>
        </w:rPr>
        <w:t>هسته</w:t>
      </w:r>
      <w:r w:rsidR="003B64BD">
        <w:rPr>
          <w:rStyle w:val="EndnoteReference"/>
          <w:rtl/>
        </w:rPr>
        <w:endnoteReference w:id="57"/>
      </w:r>
      <w:r w:rsidR="00973215">
        <w:rPr>
          <w:rFonts w:hint="cs"/>
          <w:rtl/>
        </w:rPr>
        <w:t xml:space="preserve"> تمامی</w:t>
      </w:r>
      <w:r w:rsidR="003B64BD">
        <w:rPr>
          <w:rFonts w:asciiTheme="minorHAnsi" w:hAnsiTheme="minorHAnsi" w:hint="cs"/>
          <w:rtl/>
        </w:rPr>
        <w:t xml:space="preserve"> توزیع‌های مختلف</w:t>
      </w:r>
      <w:r w:rsidR="00973215">
        <w:rPr>
          <w:rFonts w:hint="cs"/>
          <w:rtl/>
        </w:rPr>
        <w:t xml:space="preserve"> </w:t>
      </w:r>
      <w:r w:rsidR="00F77D36">
        <w:rPr>
          <w:rFonts w:hint="cs"/>
          <w:rtl/>
        </w:rPr>
        <w:t>سیستم</w:t>
      </w:r>
      <w:r w:rsidR="003B64BD">
        <w:rPr>
          <w:rFonts w:hint="cs"/>
          <w:rtl/>
        </w:rPr>
        <w:t xml:space="preserve"> </w:t>
      </w:r>
      <w:r w:rsidR="00F77D36">
        <w:rPr>
          <w:rFonts w:hint="cs"/>
          <w:rtl/>
        </w:rPr>
        <w:lastRenderedPageBreak/>
        <w:t>عامل لینوکس از آن پشتیبانی می‌کنند</w:t>
      </w:r>
      <w:r w:rsidR="00FC3AA5">
        <w:rPr>
          <w:rFonts w:hint="cs"/>
          <w:rtl/>
        </w:rPr>
        <w:t>،</w:t>
      </w:r>
      <w:r w:rsidR="00F77D36">
        <w:rPr>
          <w:rFonts w:hint="cs"/>
          <w:rtl/>
        </w:rPr>
        <w:t xml:space="preserve"> بسته‌ها </w:t>
      </w:r>
      <w:r w:rsidR="00A92279">
        <w:rPr>
          <w:rFonts w:hint="cs"/>
          <w:rtl/>
        </w:rPr>
        <w:t xml:space="preserve">از دریافت تا پردازش بخش‌های مختلف </w:t>
      </w:r>
      <w:r w:rsidR="00FC3AA5">
        <w:rPr>
          <w:rFonts w:hint="cs"/>
          <w:rtl/>
        </w:rPr>
        <w:t>آن</w:t>
      </w:r>
      <w:r w:rsidR="00B911BE">
        <w:rPr>
          <w:rFonts w:hint="cs"/>
          <w:rtl/>
        </w:rPr>
        <w:t>‌ها</w:t>
      </w:r>
      <w:r w:rsidR="00A92279">
        <w:rPr>
          <w:rFonts w:hint="cs"/>
          <w:rtl/>
        </w:rPr>
        <w:t xml:space="preserve"> </w:t>
      </w:r>
      <w:r w:rsidR="00F77D36">
        <w:rPr>
          <w:rFonts w:hint="cs"/>
          <w:rtl/>
        </w:rPr>
        <w:t>مراحل مختلفی را پشت</w:t>
      </w:r>
      <w:r w:rsidR="004B7775">
        <w:rPr>
          <w:rFonts w:hint="cs"/>
          <w:rtl/>
        </w:rPr>
        <w:t xml:space="preserve"> </w:t>
      </w:r>
      <w:r w:rsidR="00B911BE">
        <w:rPr>
          <w:rFonts w:hint="cs"/>
          <w:rtl/>
        </w:rPr>
        <w:t>‌</w:t>
      </w:r>
      <w:r w:rsidR="00F77D36">
        <w:rPr>
          <w:rFonts w:hint="cs"/>
          <w:rtl/>
        </w:rPr>
        <w:t xml:space="preserve">سر </w:t>
      </w:r>
      <w:r w:rsidR="00F77D36" w:rsidRPr="004B7775">
        <w:rPr>
          <w:rFonts w:hint="cs"/>
          <w:rtl/>
        </w:rPr>
        <w:t>خواهند</w:t>
      </w:r>
      <w:r w:rsidR="004B7775">
        <w:rPr>
          <w:rFonts w:hint="cs"/>
          <w:rtl/>
        </w:rPr>
        <w:t xml:space="preserve"> </w:t>
      </w:r>
      <w:r w:rsidR="00F77D36" w:rsidRPr="004B7775">
        <w:rPr>
          <w:rFonts w:hint="cs"/>
          <w:rtl/>
        </w:rPr>
        <w:t>گذاشت</w:t>
      </w:r>
      <w:r w:rsidR="00FC3AA5" w:rsidRPr="00FC3AA5">
        <w:rPr>
          <w:rFonts w:hint="cs"/>
          <w:rtl/>
        </w:rPr>
        <w:t xml:space="preserve"> </w:t>
      </w:r>
      <w:r w:rsidR="00FC3AA5">
        <w:rPr>
          <w:rFonts w:hint="cs"/>
          <w:rtl/>
        </w:rPr>
        <w:t xml:space="preserve">و درنهایت در صورت نیاز بازارسال </w:t>
      </w:r>
      <w:r w:rsidR="00FC3AA5" w:rsidRPr="004B7775">
        <w:rPr>
          <w:rFonts w:hint="cs"/>
          <w:rtl/>
        </w:rPr>
        <w:t>خواهند</w:t>
      </w:r>
      <w:r w:rsidR="00B911BE" w:rsidRPr="004B7775">
        <w:rPr>
          <w:rFonts w:hint="cs"/>
          <w:rtl/>
        </w:rPr>
        <w:t xml:space="preserve"> </w:t>
      </w:r>
      <w:r w:rsidR="00FC3AA5" w:rsidRPr="004B7775">
        <w:rPr>
          <w:rFonts w:hint="cs"/>
          <w:rtl/>
        </w:rPr>
        <w:t>شد</w:t>
      </w:r>
      <w:r w:rsidR="00FC3AA5">
        <w:rPr>
          <w:rFonts w:hint="cs"/>
          <w:rtl/>
        </w:rPr>
        <w:t xml:space="preserve">. رویدادهای مهم </w:t>
      </w:r>
      <w:r w:rsidR="00FF72CF">
        <w:rPr>
          <w:rFonts w:hint="cs"/>
          <w:rtl/>
        </w:rPr>
        <w:t xml:space="preserve">در هنگام </w:t>
      </w:r>
      <w:r w:rsidR="00FC3AA5">
        <w:rPr>
          <w:rFonts w:hint="cs"/>
          <w:rtl/>
        </w:rPr>
        <w:t xml:space="preserve">دریافت یک بسته توسط ماشین </w:t>
      </w:r>
      <w:r w:rsidR="00FF72CF">
        <w:rPr>
          <w:rFonts w:hint="cs"/>
          <w:rtl/>
        </w:rPr>
        <w:t>بدين شرح مي‌باشد</w:t>
      </w:r>
      <w:r w:rsidR="00541D45">
        <w:rPr>
          <w:rFonts w:hint="cs"/>
          <w:rtl/>
        </w:rPr>
        <w:t>:</w:t>
      </w:r>
    </w:p>
    <w:p w14:paraId="65D68C09" w14:textId="4AC7FF74" w:rsidR="00F14422" w:rsidRPr="00F14422" w:rsidRDefault="00D034F4" w:rsidP="00B67540">
      <w:pPr>
        <w:pStyle w:val="ListParagraph"/>
        <w:numPr>
          <w:ilvl w:val="0"/>
          <w:numId w:val="27"/>
        </w:numPr>
        <w:rPr>
          <w:lang w:val="en-AE"/>
        </w:rPr>
      </w:pPr>
      <w:r>
        <w:rPr>
          <w:noProof/>
        </w:rPr>
        <mc:AlternateContent>
          <mc:Choice Requires="wps">
            <w:drawing>
              <wp:anchor distT="0" distB="0" distL="114300" distR="114300" simplePos="0" relativeHeight="251671555" behindDoc="0" locked="0" layoutInCell="1" allowOverlap="1" wp14:anchorId="759FE68B" wp14:editId="6B2BB8EC">
                <wp:simplePos x="0" y="0"/>
                <wp:positionH relativeFrom="column">
                  <wp:posOffset>60960</wp:posOffset>
                </wp:positionH>
                <wp:positionV relativeFrom="paragraph">
                  <wp:posOffset>3021965</wp:posOffset>
                </wp:positionV>
                <wp:extent cx="2712085" cy="635"/>
                <wp:effectExtent l="0" t="0" r="0" b="0"/>
                <wp:wrapSquare wrapText="bothSides"/>
                <wp:docPr id="7" name="Text Box 7"/>
                <wp:cNvGraphicFramePr/>
                <a:graphic xmlns:a="http://schemas.openxmlformats.org/drawingml/2006/main">
                  <a:graphicData uri="http://schemas.microsoft.com/office/word/2010/wordprocessingShape">
                    <wps:wsp>
                      <wps:cNvSpPr txBox="1"/>
                      <wps:spPr>
                        <a:xfrm>
                          <a:off x="0" y="0"/>
                          <a:ext cx="2712085" cy="635"/>
                        </a:xfrm>
                        <a:prstGeom prst="rect">
                          <a:avLst/>
                        </a:prstGeom>
                        <a:solidFill>
                          <a:prstClr val="white"/>
                        </a:solidFill>
                        <a:ln>
                          <a:noFill/>
                        </a:ln>
                      </wps:spPr>
                      <wps:txbx>
                        <w:txbxContent>
                          <w:p w14:paraId="0BF82C4B" w14:textId="5C6DA8BF" w:rsidR="00D034F4" w:rsidRPr="00A35E28" w:rsidRDefault="00D034F4" w:rsidP="007605FC">
                            <w:pPr>
                              <w:pStyle w:val="Caption"/>
                              <w:rPr>
                                <w:noProof/>
                              </w:rPr>
                            </w:pPr>
                            <w:bookmarkStart w:id="6" w:name="_Ref125887279"/>
                            <w:r>
                              <w:rPr>
                                <w:rtl/>
                              </w:rPr>
                              <w:t xml:space="preserve">شکل </w:t>
                            </w:r>
                            <w:r w:rsidR="001E352F">
                              <w:fldChar w:fldCharType="begin"/>
                            </w:r>
                            <w:r w:rsidR="001E352F">
                              <w:instrText xml:space="preserve"> SEQ </w:instrText>
                            </w:r>
                            <w:r w:rsidR="001E352F">
                              <w:rPr>
                                <w:rtl/>
                              </w:rPr>
                              <w:instrText>شکل</w:instrText>
                            </w:r>
                            <w:r w:rsidR="001E352F">
                              <w:instrText xml:space="preserve"> \* ARABIC </w:instrText>
                            </w:r>
                            <w:r w:rsidR="001E352F">
                              <w:fldChar w:fldCharType="separate"/>
                            </w:r>
                            <w:r w:rsidR="00514C00">
                              <w:rPr>
                                <w:noProof/>
                              </w:rPr>
                              <w:t>5</w:t>
                            </w:r>
                            <w:r w:rsidR="001E352F">
                              <w:rPr>
                                <w:noProof/>
                              </w:rPr>
                              <w:fldChar w:fldCharType="end"/>
                            </w:r>
                            <w:bookmarkEnd w:id="6"/>
                            <w:r>
                              <w:rPr>
                                <w:rFonts w:hint="cs"/>
                                <w:rtl/>
                              </w:rPr>
                              <w:t xml:space="preserve">: </w:t>
                            </w:r>
                            <w:r w:rsidRPr="00A72845">
                              <w:rPr>
                                <w:rtl/>
                              </w:rPr>
                              <w:t>مراحل ضبط و پردازش بسته</w:t>
                            </w:r>
                            <w:r w:rsidR="00DA0C5C" w:rsidRPr="00DA0C5C">
                              <w:rPr>
                                <w:rtl/>
                              </w:rPr>
                              <w:t>[13]</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59FE68B" id="_x0000_t202" coordsize="21600,21600" o:spt="202" path="m,l,21600r21600,l21600,xe">
                <v:stroke joinstyle="miter"/>
                <v:path gradientshapeok="t" o:connecttype="rect"/>
              </v:shapetype>
              <v:shape id="Text Box 7" o:spid="_x0000_s1026" type="#_x0000_t202" style="position:absolute;left:0;text-align:left;margin-left:4.8pt;margin-top:237.95pt;width:213.55pt;height:.05pt;z-index:251671555;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" stroked="f">
                <v:textbox style="mso-fit-shape-to-text:t" inset="0,0,0,0">
                  <w:txbxContent>
                    <w:p w14:paraId="0BF82C4B" w14:textId="5C6DA8BF" w:rsidR="00D034F4" w:rsidRPr="00A35E28" w:rsidRDefault="00D034F4" w:rsidP="007605FC">
                      <w:pPr>
                        <w:pStyle w:val="Caption"/>
                        <w:rPr>
                          <w:noProof/>
                        </w:rPr>
                      </w:pPr>
                      <w:bookmarkStart w:id="7" w:name="_Ref125887279"/>
                      <w:r>
                        <w:rPr>
                          <w:rtl/>
                        </w:rPr>
                        <w:t xml:space="preserve">شکل </w:t>
                      </w:r>
                      <w:r w:rsidR="001E352F">
                        <w:fldChar w:fldCharType="begin"/>
                      </w:r>
                      <w:r w:rsidR="001E352F">
                        <w:instrText xml:space="preserve"> SEQ </w:instrText>
                      </w:r>
                      <w:r w:rsidR="001E352F">
                        <w:rPr>
                          <w:rtl/>
                        </w:rPr>
                        <w:instrText>شکل</w:instrText>
                      </w:r>
                      <w:r w:rsidR="001E352F">
                        <w:instrText xml:space="preserve"> \* ARABIC </w:instrText>
                      </w:r>
                      <w:r w:rsidR="001E352F">
                        <w:fldChar w:fldCharType="separate"/>
                      </w:r>
                      <w:r w:rsidR="00514C00">
                        <w:rPr>
                          <w:noProof/>
                        </w:rPr>
                        <w:t>5</w:t>
                      </w:r>
                      <w:r w:rsidR="001E352F">
                        <w:rPr>
                          <w:noProof/>
                        </w:rPr>
                        <w:fldChar w:fldCharType="end"/>
                      </w:r>
                      <w:bookmarkEnd w:id="7"/>
                      <w:r>
                        <w:rPr>
                          <w:rFonts w:hint="cs"/>
                          <w:rtl/>
                        </w:rPr>
                        <w:t xml:space="preserve">: </w:t>
                      </w:r>
                      <w:r w:rsidRPr="00A72845">
                        <w:rPr>
                          <w:rtl/>
                        </w:rPr>
                        <w:t>مراحل ضبط و پردازش بسته</w:t>
                      </w:r>
                      <w:r w:rsidR="00DA0C5C" w:rsidRPr="00DA0C5C">
                        <w:rPr>
                          <w:rtl/>
                        </w:rPr>
                        <w:t>[13]</w:t>
                      </w:r>
                    </w:p>
                  </w:txbxContent>
                </v:textbox>
                <w10:wrap type="square"/>
              </v:shape>
            </w:pict>
          </mc:Fallback>
        </mc:AlternateContent>
      </w:r>
      <w:r>
        <w:rPr>
          <w:noProof/>
        </w:rPr>
        <w:drawing>
          <wp:anchor distT="0" distB="0" distL="114300" distR="114300" simplePos="0" relativeHeight="251662339" behindDoc="0" locked="0" layoutInCell="1" allowOverlap="1" wp14:anchorId="69B65426" wp14:editId="6C891BFF">
            <wp:simplePos x="0" y="0"/>
            <wp:positionH relativeFrom="margin">
              <wp:posOffset>60960</wp:posOffset>
            </wp:positionH>
            <wp:positionV relativeFrom="paragraph">
              <wp:posOffset>3810</wp:posOffset>
            </wp:positionV>
            <wp:extent cx="2712085" cy="2961005"/>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l="3233" r="1072"/>
                    <a:stretch/>
                  </pic:blipFill>
                  <pic:spPr bwMode="auto">
                    <a:xfrm>
                      <a:off x="0" y="0"/>
                      <a:ext cx="2712085" cy="296100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14422">
        <w:rPr>
          <w:rFonts w:hint="cs"/>
          <w:rtl/>
        </w:rPr>
        <w:t>بسته توسط کارت شبکه</w:t>
      </w:r>
      <w:r w:rsidR="002F7C50">
        <w:rPr>
          <w:rStyle w:val="EndnoteReference"/>
          <w:rtl/>
        </w:rPr>
        <w:endnoteReference w:id="58"/>
      </w:r>
      <w:r w:rsidR="00F14422">
        <w:rPr>
          <w:rFonts w:hint="cs"/>
          <w:rtl/>
        </w:rPr>
        <w:t xml:space="preserve"> </w:t>
      </w:r>
      <w:r w:rsidR="00276044">
        <w:rPr>
          <w:rFonts w:hint="cs"/>
          <w:rtl/>
        </w:rPr>
        <w:t xml:space="preserve">ماشین </w:t>
      </w:r>
      <w:r w:rsidR="00F14422">
        <w:rPr>
          <w:rFonts w:hint="cs"/>
          <w:rtl/>
        </w:rPr>
        <w:t>دریافت می‌شود</w:t>
      </w:r>
      <w:r w:rsidR="00187393">
        <w:rPr>
          <w:rFonts w:hint="cs"/>
          <w:rtl/>
        </w:rPr>
        <w:t xml:space="preserve"> </w:t>
      </w:r>
      <w:r w:rsidR="00F14422">
        <w:rPr>
          <w:rFonts w:hint="cs"/>
          <w:rtl/>
        </w:rPr>
        <w:t xml:space="preserve">(وقفه </w:t>
      </w:r>
      <w:r w:rsidR="00AB3F11">
        <w:rPr>
          <w:rFonts w:hint="cs"/>
          <w:rtl/>
        </w:rPr>
        <w:t>کارت شبکه</w:t>
      </w:r>
      <w:r w:rsidR="00F14422">
        <w:rPr>
          <w:rFonts w:hint="cs"/>
          <w:rtl/>
        </w:rPr>
        <w:t>)</w:t>
      </w:r>
      <w:r w:rsidR="00187393">
        <w:rPr>
          <w:rFonts w:hint="cs"/>
          <w:rtl/>
        </w:rPr>
        <w:t xml:space="preserve"> </w:t>
      </w:r>
      <w:r w:rsidR="005C595A">
        <w:rPr>
          <w:rFonts w:hint="cs"/>
          <w:rtl/>
        </w:rPr>
        <w:t>.</w:t>
      </w:r>
    </w:p>
    <w:p w14:paraId="39A4CFEF" w14:textId="1C79A0F1" w:rsidR="00F14422" w:rsidRPr="00F14422" w:rsidRDefault="002F7C50" w:rsidP="00B67540">
      <w:pPr>
        <w:pStyle w:val="ListParagraph"/>
        <w:numPr>
          <w:ilvl w:val="0"/>
          <w:numId w:val="27"/>
        </w:numPr>
        <w:rPr>
          <w:lang w:val="en-AE"/>
        </w:rPr>
      </w:pPr>
      <w:r>
        <w:rPr>
          <w:rtl/>
          <w:lang w:val="en-AE"/>
        </w:rPr>
        <w:t>کارت ‌شبکه</w:t>
      </w:r>
      <w:r w:rsidR="00F14422">
        <w:rPr>
          <w:rFonts w:hint="cs"/>
          <w:rtl/>
        </w:rPr>
        <w:t xml:space="preserve"> از طریق </w:t>
      </w:r>
      <w:r w:rsidR="005C595A">
        <w:rPr>
          <w:rFonts w:hint="cs"/>
          <w:rtl/>
          <w:lang w:val="en-AE"/>
        </w:rPr>
        <w:t>دی.ام.ای</w:t>
      </w:r>
      <w:r w:rsidR="005C595A">
        <w:rPr>
          <w:rStyle w:val="EndnoteReference"/>
          <w:rtl/>
          <w:lang w:val="en-AE"/>
        </w:rPr>
        <w:endnoteReference w:id="59"/>
      </w:r>
      <w:r w:rsidR="00F14422">
        <w:rPr>
          <w:rFonts w:hint="cs"/>
          <w:rtl/>
        </w:rPr>
        <w:t>، بسته را در فضای حافظه در یک بافر</w:t>
      </w:r>
      <w:r w:rsidR="00541D45">
        <w:rPr>
          <w:rFonts w:hint="cs"/>
          <w:rtl/>
        </w:rPr>
        <w:t xml:space="preserve"> </w:t>
      </w:r>
      <w:r w:rsidR="00F14422">
        <w:rPr>
          <w:rFonts w:hint="cs"/>
          <w:rtl/>
        </w:rPr>
        <w:t>قرار می‌دهد</w:t>
      </w:r>
      <w:r w:rsidR="00B30A8F">
        <w:rPr>
          <w:rFonts w:hint="cs"/>
          <w:rtl/>
        </w:rPr>
        <w:t>.</w:t>
      </w:r>
    </w:p>
    <w:p w14:paraId="751C4BD6" w14:textId="113888DA" w:rsidR="00F14422" w:rsidRPr="00F14422" w:rsidRDefault="002F7C50" w:rsidP="00B67540">
      <w:pPr>
        <w:pStyle w:val="ListParagraph"/>
        <w:numPr>
          <w:ilvl w:val="0"/>
          <w:numId w:val="27"/>
        </w:numPr>
        <w:rPr>
          <w:lang w:val="en-AE"/>
        </w:rPr>
      </w:pPr>
      <w:r>
        <w:rPr>
          <w:rtl/>
          <w:lang w:val="en-AE"/>
        </w:rPr>
        <w:t>کارت ‌شبکه</w:t>
      </w:r>
      <w:r w:rsidR="00F14422">
        <w:rPr>
          <w:rFonts w:hint="cs"/>
          <w:rtl/>
        </w:rPr>
        <w:t xml:space="preserve"> </w:t>
      </w:r>
      <w:r w:rsidR="00202C0F">
        <w:rPr>
          <w:rFonts w:hint="cs"/>
          <w:rtl/>
        </w:rPr>
        <w:t xml:space="preserve">سیگنالی </w:t>
      </w:r>
      <w:r w:rsidR="00F14422">
        <w:rPr>
          <w:rFonts w:hint="cs"/>
          <w:rtl/>
        </w:rPr>
        <w:t xml:space="preserve">به پردازنده </w:t>
      </w:r>
      <w:r w:rsidR="00202C0F">
        <w:rPr>
          <w:rFonts w:hint="cs"/>
          <w:rtl/>
        </w:rPr>
        <w:t>ارسال می‌کند</w:t>
      </w:r>
      <w:r w:rsidR="00F14422">
        <w:rPr>
          <w:rFonts w:hint="cs"/>
          <w:rtl/>
        </w:rPr>
        <w:t xml:space="preserve"> و آن را برای پردازش بسته بیدار می‌کند</w:t>
      </w:r>
      <w:r w:rsidR="005C595A">
        <w:rPr>
          <w:rFonts w:hint="cs"/>
          <w:rtl/>
        </w:rPr>
        <w:t xml:space="preserve"> </w:t>
      </w:r>
      <w:r w:rsidR="00F14422">
        <w:rPr>
          <w:rFonts w:hint="cs"/>
          <w:rtl/>
        </w:rPr>
        <w:t>(</w:t>
      </w:r>
      <w:r w:rsidR="00F14422" w:rsidRPr="00840464">
        <w:rPr>
          <w:rFonts w:hint="cs"/>
          <w:rtl/>
        </w:rPr>
        <w:t>وقفه</w:t>
      </w:r>
      <w:r w:rsidR="00F14422">
        <w:rPr>
          <w:rFonts w:hint="cs"/>
          <w:rtl/>
        </w:rPr>
        <w:t xml:space="preserve"> نرم افزاری)</w:t>
      </w:r>
      <w:r w:rsidR="005C595A">
        <w:rPr>
          <w:rFonts w:hint="cs"/>
          <w:rtl/>
        </w:rPr>
        <w:t>.</w:t>
      </w:r>
    </w:p>
    <w:p w14:paraId="36350785" w14:textId="380A8602" w:rsidR="00F14422" w:rsidRPr="00F14422" w:rsidRDefault="00F14422" w:rsidP="00B67540">
      <w:pPr>
        <w:pStyle w:val="ListParagraph"/>
        <w:numPr>
          <w:ilvl w:val="0"/>
          <w:numId w:val="27"/>
        </w:numPr>
        <w:rPr>
          <w:lang w:val="en-AE"/>
        </w:rPr>
      </w:pPr>
      <w:r>
        <w:rPr>
          <w:rFonts w:hint="cs"/>
          <w:rtl/>
        </w:rPr>
        <w:t>پردازنده اطلاعات مورد نیازش را خوانده و در صورت نیاز در</w:t>
      </w:r>
      <w:r w:rsidR="00541D45">
        <w:rPr>
          <w:rFonts w:hint="cs"/>
          <w:rtl/>
        </w:rPr>
        <w:t xml:space="preserve"> فضای</w:t>
      </w:r>
      <w:r>
        <w:rPr>
          <w:rFonts w:hint="cs"/>
          <w:rtl/>
        </w:rPr>
        <w:t xml:space="preserve"> بافر تعیین شده می‌نویسد.</w:t>
      </w:r>
    </w:p>
    <w:p w14:paraId="0402AF98" w14:textId="0092933F" w:rsidR="00F14422" w:rsidRPr="00F14422" w:rsidRDefault="00F14422" w:rsidP="00B67540">
      <w:pPr>
        <w:pStyle w:val="ListParagraph"/>
        <w:numPr>
          <w:ilvl w:val="0"/>
          <w:numId w:val="27"/>
        </w:numPr>
        <w:rPr>
          <w:lang w:val="en-AE"/>
        </w:rPr>
      </w:pPr>
      <w:r>
        <w:rPr>
          <w:rFonts w:hint="cs"/>
          <w:rtl/>
        </w:rPr>
        <w:t xml:space="preserve">در صورت نیاز، بسته برای پردازش‌های بیشتر به </w:t>
      </w:r>
      <w:r w:rsidR="00F77D36">
        <w:rPr>
          <w:rFonts w:hint="cs"/>
          <w:rtl/>
        </w:rPr>
        <w:t>پشته</w:t>
      </w:r>
      <w:r>
        <w:rPr>
          <w:rFonts w:hint="cs"/>
          <w:rtl/>
        </w:rPr>
        <w:t xml:space="preserve"> پروتکلی </w:t>
      </w:r>
      <w:r w:rsidR="00F64349">
        <w:rPr>
          <w:rFonts w:hint="cs"/>
          <w:rtl/>
        </w:rPr>
        <w:t>هسته</w:t>
      </w:r>
      <w:r>
        <w:rPr>
          <w:rFonts w:hint="cs"/>
          <w:rtl/>
        </w:rPr>
        <w:t xml:space="preserve"> برای انجام پردازش‌‌های</w:t>
      </w:r>
      <w:r w:rsidR="00CC0B77">
        <w:rPr>
          <w:rFonts w:hint="cs"/>
          <w:rtl/>
        </w:rPr>
        <w:t xml:space="preserve"> </w:t>
      </w:r>
      <w:r>
        <w:rPr>
          <w:rFonts w:hint="cs"/>
          <w:rtl/>
        </w:rPr>
        <w:t xml:space="preserve">مختلف (مثل بررسی آدرس‌ </w:t>
      </w:r>
      <w:r w:rsidR="005C595A">
        <w:rPr>
          <w:rFonts w:hint="cs"/>
          <w:rtl/>
        </w:rPr>
        <w:t>آی</w:t>
      </w:r>
      <w:r w:rsidR="00541D45">
        <w:rPr>
          <w:rFonts w:hint="cs"/>
          <w:rtl/>
        </w:rPr>
        <w:t>.</w:t>
      </w:r>
      <w:r w:rsidR="005C595A">
        <w:rPr>
          <w:rFonts w:hint="cs"/>
          <w:rtl/>
        </w:rPr>
        <w:t>‌پی</w:t>
      </w:r>
      <w:r>
        <w:rPr>
          <w:rFonts w:hint="cs"/>
          <w:rtl/>
        </w:rPr>
        <w:t xml:space="preserve"> برای </w:t>
      </w:r>
      <w:r w:rsidR="005C595A">
        <w:rPr>
          <w:rFonts w:hint="cs"/>
          <w:rtl/>
        </w:rPr>
        <w:t>تطبیق</w:t>
      </w:r>
      <w:r>
        <w:rPr>
          <w:rFonts w:hint="cs"/>
          <w:rtl/>
        </w:rPr>
        <w:t xml:space="preserve"> با </w:t>
      </w:r>
      <w:r w:rsidR="005C595A">
        <w:rPr>
          <w:rFonts w:hint="cs"/>
          <w:rtl/>
        </w:rPr>
        <w:t>آدرس‌های متناظر</w:t>
      </w:r>
      <w:r>
        <w:rPr>
          <w:rFonts w:hint="cs"/>
          <w:rtl/>
        </w:rPr>
        <w:t xml:space="preserve"> </w:t>
      </w:r>
      <w:r w:rsidR="005C595A">
        <w:rPr>
          <w:rFonts w:hint="cs"/>
          <w:rtl/>
        </w:rPr>
        <w:t xml:space="preserve">لیست </w:t>
      </w:r>
      <w:r>
        <w:rPr>
          <w:rFonts w:hint="cs"/>
          <w:rtl/>
        </w:rPr>
        <w:t>کنترل دسترسی) فرستاده می‌شود</w:t>
      </w:r>
      <w:r w:rsidR="00F77D36">
        <w:rPr>
          <w:rFonts w:hint="cs"/>
          <w:rtl/>
        </w:rPr>
        <w:t>.</w:t>
      </w:r>
    </w:p>
    <w:p w14:paraId="586963B2" w14:textId="540B2986" w:rsidR="00F14422" w:rsidRPr="00F14422" w:rsidRDefault="00F14422" w:rsidP="00B67540">
      <w:pPr>
        <w:pStyle w:val="ListParagraph"/>
        <w:numPr>
          <w:ilvl w:val="0"/>
          <w:numId w:val="27"/>
        </w:numPr>
        <w:rPr>
          <w:lang w:val="en-AE"/>
        </w:rPr>
      </w:pPr>
      <w:r>
        <w:rPr>
          <w:rFonts w:hint="cs"/>
          <w:rtl/>
        </w:rPr>
        <w:t xml:space="preserve">در نهایت اگر برنامه کاربردی در سطح کاربر باشد، </w:t>
      </w:r>
      <w:r w:rsidR="00F77D36">
        <w:rPr>
          <w:rFonts w:hint="cs"/>
          <w:rtl/>
        </w:rPr>
        <w:t>محتویات</w:t>
      </w:r>
      <w:r>
        <w:rPr>
          <w:rFonts w:hint="cs"/>
          <w:rtl/>
        </w:rPr>
        <w:t xml:space="preserve"> بسته از فضای </w:t>
      </w:r>
      <w:r w:rsidR="00F64349">
        <w:rPr>
          <w:rFonts w:hint="cs"/>
          <w:rtl/>
        </w:rPr>
        <w:t>هسته</w:t>
      </w:r>
      <w:r>
        <w:rPr>
          <w:rFonts w:hint="cs"/>
          <w:rtl/>
        </w:rPr>
        <w:t xml:space="preserve"> به فضای کاربر انتقال داده خواهد شد.</w:t>
      </w:r>
      <w:r w:rsidR="00B36E58">
        <w:rPr>
          <w:rFonts w:hint="cs"/>
          <w:rtl/>
        </w:rPr>
        <w:t xml:space="preserve"> در غیر اینصورت، بسته در همان فضای </w:t>
      </w:r>
      <w:r w:rsidR="00F64349">
        <w:rPr>
          <w:rFonts w:hint="cs"/>
          <w:rtl/>
        </w:rPr>
        <w:t>هسته</w:t>
      </w:r>
      <w:r w:rsidR="00B36E58">
        <w:rPr>
          <w:rFonts w:hint="cs"/>
          <w:rtl/>
        </w:rPr>
        <w:t xml:space="preserve"> خواهد ماند</w:t>
      </w:r>
      <w:r w:rsidR="009C22D5">
        <w:rPr>
          <w:rFonts w:hint="cs"/>
          <w:rtl/>
        </w:rPr>
        <w:t>.</w:t>
      </w:r>
    </w:p>
    <w:p w14:paraId="5249B25B" w14:textId="566EEC92" w:rsidR="00D608DE" w:rsidRDefault="00D86806" w:rsidP="00DA0C5C">
      <w:pPr>
        <w:rPr>
          <w:rtl/>
        </w:rPr>
      </w:pPr>
      <w:r>
        <w:rPr>
          <w:rFonts w:hint="cs"/>
          <w:rtl/>
        </w:rPr>
        <w:t xml:space="preserve">تمامی این مراحل بایستی در سطح </w:t>
      </w:r>
      <w:r w:rsidR="00F64349">
        <w:rPr>
          <w:rFonts w:hint="cs"/>
          <w:rtl/>
        </w:rPr>
        <w:t>هسته</w:t>
      </w:r>
      <w:r>
        <w:rPr>
          <w:rFonts w:hint="cs"/>
          <w:rtl/>
        </w:rPr>
        <w:t xml:space="preserve"> انجام شده ولی پردازش بسته توسط کاربر در لایه </w:t>
      </w:r>
      <w:r w:rsidR="005D7EA5">
        <w:rPr>
          <w:rFonts w:hint="cs"/>
          <w:rtl/>
        </w:rPr>
        <w:t>کاربرد</w:t>
      </w:r>
      <w:r>
        <w:rPr>
          <w:rFonts w:hint="cs"/>
          <w:rtl/>
        </w:rPr>
        <w:t xml:space="preserve"> صورت می‌گیرد. این مراحل به دلیل وقفه‌هایی که انجام می‌شود، سربار زیادی خواهند داشت و در شبکه‌های پهن‌باند که با حجم زیادی از بسته‌ها مواجه هستیم، باعث اتلاف وقت زیادی خواهند شد.</w:t>
      </w:r>
      <w:r w:rsidR="00DA0C5C">
        <w:rPr>
          <w:rtl/>
        </w:rPr>
        <w:t xml:space="preserve"> </w:t>
      </w:r>
    </w:p>
    <w:p w14:paraId="2069E7D0" w14:textId="7C569490" w:rsidR="00C0003B" w:rsidRDefault="00EA7953" w:rsidP="001B2EC4">
      <w:r>
        <w:rPr>
          <w:rFonts w:hint="cs"/>
          <w:rtl/>
          <w:lang w:val="en-AE"/>
        </w:rPr>
        <w:t>دی‌.پی.دی‌.کی</w:t>
      </w:r>
      <w:r>
        <w:rPr>
          <w:rStyle w:val="EndnoteReference"/>
          <w:rtl/>
          <w:lang w:val="en-AE"/>
        </w:rPr>
        <w:endnoteReference w:id="60"/>
      </w:r>
      <w:r w:rsidR="00947DF8">
        <w:rPr>
          <w:rFonts w:hint="cs"/>
          <w:rtl/>
          <w:lang w:val="en-AE"/>
        </w:rPr>
        <w:t xml:space="preserve"> و ایکس.دی.پی</w:t>
      </w:r>
      <w:r w:rsidR="005E3BFF">
        <w:rPr>
          <w:rStyle w:val="EndnoteReference"/>
          <w:rtl/>
          <w:lang w:val="en-AE"/>
        </w:rPr>
        <w:endnoteReference w:id="61"/>
      </w:r>
      <w:r w:rsidR="00947DF8">
        <w:rPr>
          <w:rFonts w:hint="cs"/>
          <w:rtl/>
          <w:lang w:val="en-AE"/>
        </w:rPr>
        <w:t xml:space="preserve"> از ابزار‌های موجود برای تسری</w:t>
      </w:r>
      <w:r w:rsidR="005E3BFF">
        <w:rPr>
          <w:rFonts w:hint="cs"/>
          <w:rtl/>
          <w:lang w:val="en-AE"/>
        </w:rPr>
        <w:t>ع عملیات پردازش بسته می‌باشند.</w:t>
      </w:r>
      <w:r w:rsidR="00D86806">
        <w:rPr>
          <w:rFonts w:hint="cs"/>
          <w:rtl/>
        </w:rPr>
        <w:t xml:space="preserve"> </w:t>
      </w:r>
      <w:r w:rsidR="005E3BFF">
        <w:rPr>
          <w:rFonts w:hint="cs"/>
          <w:rtl/>
        </w:rPr>
        <w:t xml:space="preserve">دی.پی.دی.کی </w:t>
      </w:r>
      <w:r w:rsidR="00BD12A3">
        <w:rPr>
          <w:rFonts w:hint="cs"/>
          <w:rtl/>
        </w:rPr>
        <w:t>ابزار نرم افزاری می‌باشد که در سال ۲۰۰۹ توسط اینتل</w:t>
      </w:r>
      <w:r w:rsidR="0086658A">
        <w:rPr>
          <w:rStyle w:val="EndnoteReference"/>
          <w:rtl/>
        </w:rPr>
        <w:endnoteReference w:id="62"/>
      </w:r>
      <w:r w:rsidR="00BD12A3">
        <w:rPr>
          <w:rFonts w:hint="cs"/>
          <w:rtl/>
        </w:rPr>
        <w:t xml:space="preserve"> توسعه داده شد. </w:t>
      </w:r>
      <w:r w:rsidR="00797FE8">
        <w:rPr>
          <w:rFonts w:hint="cs"/>
          <w:rtl/>
        </w:rPr>
        <w:t>ولی</w:t>
      </w:r>
      <w:r w:rsidR="00BD12A3">
        <w:rPr>
          <w:rFonts w:hint="cs"/>
          <w:rtl/>
        </w:rPr>
        <w:t xml:space="preserve"> بعدها به صورت یک پروژه متن باز</w:t>
      </w:r>
      <w:r w:rsidR="00797FE8">
        <w:rPr>
          <w:rStyle w:val="EndnoteReference"/>
          <w:rtl/>
        </w:rPr>
        <w:endnoteReference w:id="63"/>
      </w:r>
      <w:r w:rsidR="00BD12A3">
        <w:rPr>
          <w:rFonts w:hint="cs"/>
          <w:rtl/>
        </w:rPr>
        <w:t xml:space="preserve"> درآمد. به طور خلاصه یک ابزار دورزدن </w:t>
      </w:r>
      <w:r w:rsidR="00F64349">
        <w:rPr>
          <w:rFonts w:hint="cs"/>
          <w:rtl/>
        </w:rPr>
        <w:t>هسته</w:t>
      </w:r>
      <w:r w:rsidR="00BD12A3">
        <w:rPr>
          <w:rFonts w:hint="cs"/>
          <w:rtl/>
        </w:rPr>
        <w:t xml:space="preserve"> در هنگام دریافت بسته در شبکه‌ می‌باشد</w:t>
      </w:r>
      <w:r w:rsidR="00A92279">
        <w:rPr>
          <w:rFonts w:hint="cs"/>
          <w:rtl/>
        </w:rPr>
        <w:t xml:space="preserve"> که وقفه‌های</w:t>
      </w:r>
      <w:r w:rsidR="00B0658F">
        <w:t xml:space="preserve"> </w:t>
      </w:r>
      <w:r w:rsidR="00B0658F">
        <w:rPr>
          <w:rFonts w:hint="cs"/>
          <w:rtl/>
        </w:rPr>
        <w:t>مختلف</w:t>
      </w:r>
      <w:r w:rsidR="00A92279">
        <w:rPr>
          <w:rFonts w:hint="cs"/>
          <w:rtl/>
        </w:rPr>
        <w:t xml:space="preserve"> مربوط به </w:t>
      </w:r>
      <w:r w:rsidR="00F64349">
        <w:rPr>
          <w:rFonts w:hint="cs"/>
          <w:rtl/>
        </w:rPr>
        <w:t>هسته</w:t>
      </w:r>
      <w:r w:rsidR="00A92279">
        <w:rPr>
          <w:rFonts w:hint="cs"/>
          <w:rtl/>
        </w:rPr>
        <w:t xml:space="preserve"> را حذف می‌کند و</w:t>
      </w:r>
      <w:r w:rsidR="00F5490B">
        <w:rPr>
          <w:rFonts w:hint="cs"/>
          <w:rtl/>
        </w:rPr>
        <w:t xml:space="preserve"> لذا</w:t>
      </w:r>
      <w:r w:rsidR="00BD12A3">
        <w:rPr>
          <w:rFonts w:hint="cs"/>
          <w:rtl/>
        </w:rPr>
        <w:t xml:space="preserve"> </w:t>
      </w:r>
      <w:r w:rsidR="00C37D7D">
        <w:rPr>
          <w:rFonts w:hint="cs"/>
          <w:rtl/>
        </w:rPr>
        <w:t>تمام عملیات</w:t>
      </w:r>
      <w:r w:rsidR="00040029">
        <w:t xml:space="preserve"> </w:t>
      </w:r>
      <w:r w:rsidR="00040029">
        <w:rPr>
          <w:rFonts w:hint="cs"/>
          <w:rtl/>
        </w:rPr>
        <w:t>پردازش بسته</w:t>
      </w:r>
      <w:r w:rsidR="00C37D7D">
        <w:rPr>
          <w:rFonts w:hint="cs"/>
          <w:rtl/>
        </w:rPr>
        <w:t xml:space="preserve"> </w:t>
      </w:r>
      <w:r w:rsidR="00BD12A3">
        <w:rPr>
          <w:rFonts w:hint="cs"/>
          <w:rtl/>
        </w:rPr>
        <w:t>را</w:t>
      </w:r>
      <w:r w:rsidR="00C37D7D">
        <w:rPr>
          <w:rFonts w:hint="cs"/>
          <w:rtl/>
        </w:rPr>
        <w:t xml:space="preserve"> </w:t>
      </w:r>
      <w:r w:rsidR="00F5490B">
        <w:rPr>
          <w:rFonts w:hint="cs"/>
          <w:rtl/>
        </w:rPr>
        <w:t xml:space="preserve">مي‌توان </w:t>
      </w:r>
      <w:r w:rsidR="00C37D7D">
        <w:rPr>
          <w:rFonts w:hint="cs"/>
          <w:rtl/>
        </w:rPr>
        <w:t xml:space="preserve">در سطح کاربر انجام </w:t>
      </w:r>
      <w:r w:rsidR="00727554">
        <w:rPr>
          <w:rFonts w:hint="cs"/>
          <w:rtl/>
        </w:rPr>
        <w:t>داد</w:t>
      </w:r>
      <w:r w:rsidR="00C37D7D">
        <w:rPr>
          <w:rFonts w:hint="cs"/>
          <w:rtl/>
        </w:rPr>
        <w:t xml:space="preserve"> و </w:t>
      </w:r>
      <w:r w:rsidR="00FF72CF">
        <w:rPr>
          <w:rFonts w:hint="cs"/>
          <w:rtl/>
        </w:rPr>
        <w:t>درنهايت ع</w:t>
      </w:r>
      <w:r w:rsidR="00C37D7D">
        <w:rPr>
          <w:rFonts w:hint="cs"/>
          <w:rtl/>
        </w:rPr>
        <w:t>ملیات دریافت و پردازش بسته را</w:t>
      </w:r>
      <w:r w:rsidR="00BD12A3">
        <w:rPr>
          <w:rFonts w:hint="cs"/>
          <w:rtl/>
        </w:rPr>
        <w:t xml:space="preserve"> </w:t>
      </w:r>
      <w:r w:rsidR="00020972">
        <w:rPr>
          <w:rFonts w:hint="cs"/>
          <w:rtl/>
        </w:rPr>
        <w:t>تا‌ حد خوبی می‌تواند</w:t>
      </w:r>
      <w:r w:rsidR="00BD12A3">
        <w:rPr>
          <w:rFonts w:hint="cs"/>
          <w:rtl/>
        </w:rPr>
        <w:t xml:space="preserve"> تسریع ‌بخشد.</w:t>
      </w:r>
      <w:r w:rsidR="00A92279">
        <w:rPr>
          <w:rFonts w:hint="cs"/>
          <w:rtl/>
        </w:rPr>
        <w:t xml:space="preserve"> </w:t>
      </w:r>
      <w:r w:rsidR="00F14422">
        <w:rPr>
          <w:rFonts w:hint="cs"/>
          <w:rtl/>
        </w:rPr>
        <w:t>هدف</w:t>
      </w:r>
      <w:r w:rsidR="00D86806">
        <w:rPr>
          <w:rFonts w:hint="cs"/>
          <w:rtl/>
        </w:rPr>
        <w:t xml:space="preserve"> </w:t>
      </w:r>
      <w:r w:rsidR="00BD12A3">
        <w:rPr>
          <w:rFonts w:hint="cs"/>
          <w:rtl/>
        </w:rPr>
        <w:t xml:space="preserve">این </w:t>
      </w:r>
      <w:r w:rsidR="00A9263A">
        <w:rPr>
          <w:rFonts w:hint="cs"/>
          <w:rtl/>
        </w:rPr>
        <w:t>فناوري</w:t>
      </w:r>
      <w:r w:rsidR="00BD12A3">
        <w:rPr>
          <w:rFonts w:hint="cs"/>
          <w:rtl/>
        </w:rPr>
        <w:t xml:space="preserve"> </w:t>
      </w:r>
      <w:r w:rsidR="00F14422">
        <w:rPr>
          <w:rFonts w:hint="cs"/>
          <w:rtl/>
        </w:rPr>
        <w:t>استفاده</w:t>
      </w:r>
      <w:r w:rsidR="00BD12A3">
        <w:rPr>
          <w:rFonts w:hint="cs"/>
          <w:rtl/>
        </w:rPr>
        <w:t xml:space="preserve"> از قابلیت پردازش چندهسته</w:t>
      </w:r>
      <w:r w:rsidR="002A13E2">
        <w:rPr>
          <w:rFonts w:hint="cs"/>
          <w:rtl/>
        </w:rPr>
        <w:t>‌ای</w:t>
      </w:r>
      <w:r w:rsidR="00F14422">
        <w:rPr>
          <w:rFonts w:hint="cs"/>
          <w:rtl/>
        </w:rPr>
        <w:t xml:space="preserve"> پردازنده‌های معمولی </w:t>
      </w:r>
      <w:r w:rsidR="00C5005C">
        <w:rPr>
          <w:rFonts w:hint="cs"/>
          <w:rtl/>
          <w:lang w:val="en-AE"/>
        </w:rPr>
        <w:t>ایکس۸۶</w:t>
      </w:r>
      <w:r w:rsidR="00C5005C">
        <w:rPr>
          <w:rStyle w:val="EndnoteReference"/>
          <w:rtl/>
          <w:lang w:val="en-AE"/>
        </w:rPr>
        <w:endnoteReference w:id="64"/>
      </w:r>
      <w:r w:rsidR="00BD12A3">
        <w:rPr>
          <w:rFonts w:hint="cs"/>
          <w:rtl/>
        </w:rPr>
        <w:t xml:space="preserve"> برای </w:t>
      </w:r>
      <w:r w:rsidR="00A92279">
        <w:rPr>
          <w:rFonts w:hint="cs"/>
          <w:rtl/>
        </w:rPr>
        <w:t>بهبود سرعت</w:t>
      </w:r>
      <w:r w:rsidR="00AC7DBD">
        <w:rPr>
          <w:rFonts w:hint="cs"/>
          <w:rtl/>
        </w:rPr>
        <w:t xml:space="preserve"> پردازشی</w:t>
      </w:r>
      <w:r w:rsidR="00355311">
        <w:rPr>
          <w:rFonts w:hint="cs"/>
          <w:rtl/>
        </w:rPr>
        <w:t xml:space="preserve"> </w:t>
      </w:r>
      <w:r w:rsidR="005614CB">
        <w:rPr>
          <w:rFonts w:hint="cs"/>
          <w:rtl/>
        </w:rPr>
        <w:t>کارپذیر</w:t>
      </w:r>
      <w:r w:rsidR="00355311">
        <w:rPr>
          <w:rFonts w:hint="cs"/>
          <w:rtl/>
        </w:rPr>
        <w:t>ها</w:t>
      </w:r>
      <w:r w:rsidR="00AC7DBD">
        <w:rPr>
          <w:rFonts w:hint="cs"/>
          <w:rtl/>
        </w:rPr>
        <w:t xml:space="preserve"> </w:t>
      </w:r>
      <w:r w:rsidR="002A13E2">
        <w:rPr>
          <w:rFonts w:hint="cs"/>
          <w:rtl/>
        </w:rPr>
        <w:t>می‌باشد</w:t>
      </w:r>
      <w:r w:rsidR="00A92279">
        <w:rPr>
          <w:rFonts w:hint="cs"/>
          <w:rtl/>
        </w:rPr>
        <w:t>.</w:t>
      </w:r>
      <w:r w:rsidR="00F14422">
        <w:rPr>
          <w:rFonts w:hint="cs"/>
          <w:rtl/>
        </w:rPr>
        <w:t xml:space="preserve"> بدین صورت ما نرخ پردازشی </w:t>
      </w:r>
      <w:r w:rsidR="00FF72CF">
        <w:rPr>
          <w:rFonts w:hint="cs"/>
          <w:rtl/>
        </w:rPr>
        <w:t xml:space="preserve">برابر هنگام </w:t>
      </w:r>
      <w:r w:rsidR="00F14422">
        <w:rPr>
          <w:rFonts w:hint="cs"/>
          <w:rtl/>
        </w:rPr>
        <w:t xml:space="preserve">استفاده از پردازنده‌های مخصوص </w:t>
      </w:r>
      <w:r w:rsidR="00A9263A">
        <w:rPr>
          <w:rFonts w:hint="cs"/>
          <w:rtl/>
        </w:rPr>
        <w:t>كارپذيرها</w:t>
      </w:r>
      <w:r w:rsidR="00F14422">
        <w:rPr>
          <w:rFonts w:hint="cs"/>
          <w:rtl/>
        </w:rPr>
        <w:t xml:space="preserve"> و یا </w:t>
      </w:r>
      <w:r w:rsidR="00B203D8">
        <w:rPr>
          <w:rFonts w:hint="cs"/>
          <w:rtl/>
          <w:lang w:val="en-AE"/>
        </w:rPr>
        <w:t>مدار‌های مجتمع با کاربرد خاص</w:t>
      </w:r>
      <w:r w:rsidR="00CF0B57">
        <w:rPr>
          <w:rStyle w:val="EndnoteReference"/>
          <w:rtl/>
          <w:lang w:val="en-AE"/>
        </w:rPr>
        <w:endnoteReference w:id="65"/>
      </w:r>
      <w:r w:rsidR="00F14422">
        <w:rPr>
          <w:rFonts w:hint="cs"/>
          <w:rtl/>
          <w:lang w:val="en-AE"/>
        </w:rPr>
        <w:t xml:space="preserve"> و </w:t>
      </w:r>
      <w:r w:rsidR="00BA2E32">
        <w:rPr>
          <w:rFonts w:hint="cs"/>
          <w:rtl/>
        </w:rPr>
        <w:t>مدار مجتمع دیجیتال برنامه‌پذیر</w:t>
      </w:r>
      <w:r w:rsidR="00E073B3">
        <w:rPr>
          <w:rStyle w:val="EndnoteReference"/>
          <w:rtl/>
        </w:rPr>
        <w:endnoteReference w:id="66"/>
      </w:r>
      <w:r w:rsidR="00B203D8">
        <w:rPr>
          <w:rFonts w:hint="cs"/>
          <w:rtl/>
          <w:lang w:val="en-AE"/>
        </w:rPr>
        <w:t xml:space="preserve"> </w:t>
      </w:r>
      <w:r w:rsidR="00541D45">
        <w:rPr>
          <w:rFonts w:hint="cs"/>
          <w:rtl/>
          <w:lang w:val="en-AE"/>
        </w:rPr>
        <w:t xml:space="preserve">، </w:t>
      </w:r>
      <w:r w:rsidR="00F14422">
        <w:rPr>
          <w:rFonts w:hint="cs"/>
          <w:rtl/>
        </w:rPr>
        <w:t>با صرف هزینه‌ای بسیار کمتر</w:t>
      </w:r>
      <w:r w:rsidR="00541D45">
        <w:rPr>
          <w:rFonts w:hint="cs"/>
          <w:rtl/>
        </w:rPr>
        <w:t>،</w:t>
      </w:r>
      <w:r w:rsidR="00F14422">
        <w:rPr>
          <w:rFonts w:hint="cs"/>
          <w:rtl/>
        </w:rPr>
        <w:t xml:space="preserve"> خواهیم داشت.</w:t>
      </w:r>
      <w:r w:rsidR="00A92279">
        <w:rPr>
          <w:rFonts w:hint="cs"/>
          <w:rtl/>
        </w:rPr>
        <w:t xml:space="preserve"> از چندین پردازنده برای </w:t>
      </w:r>
      <w:r w:rsidR="001064DD">
        <w:rPr>
          <w:rFonts w:hint="cs"/>
          <w:rtl/>
          <w:lang w:val="en-AE"/>
        </w:rPr>
        <w:t>محاسبات مربوط به سطح داده</w:t>
      </w:r>
      <w:r w:rsidR="00A92279">
        <w:rPr>
          <w:rFonts w:hint="cs"/>
          <w:rtl/>
          <w:lang w:val="en-AE"/>
        </w:rPr>
        <w:t xml:space="preserve"> </w:t>
      </w:r>
      <w:r w:rsidR="00A92279">
        <w:rPr>
          <w:rFonts w:hint="cs"/>
          <w:rtl/>
        </w:rPr>
        <w:t xml:space="preserve">و از بقیه هسته‌ها برای امور کنترلی و </w:t>
      </w:r>
      <w:r w:rsidR="00541D45">
        <w:rPr>
          <w:rFonts w:hint="cs"/>
          <w:rtl/>
        </w:rPr>
        <w:t>خدمات</w:t>
      </w:r>
      <w:r w:rsidR="00A92279">
        <w:rPr>
          <w:rFonts w:hint="cs"/>
          <w:rtl/>
        </w:rPr>
        <w:t xml:space="preserve"> دیگر استفاده می‌کند. به صورت جز</w:t>
      </w:r>
      <w:r w:rsidR="00E9392E">
        <w:rPr>
          <w:rFonts w:hint="cs"/>
          <w:rtl/>
        </w:rPr>
        <w:t>ئي‌</w:t>
      </w:r>
      <w:r w:rsidR="00A92279">
        <w:rPr>
          <w:rFonts w:hint="cs"/>
          <w:rtl/>
        </w:rPr>
        <w:t>تر</w:t>
      </w:r>
      <w:r w:rsidR="00764E89">
        <w:rPr>
          <w:rFonts w:hint="cs"/>
          <w:rtl/>
        </w:rPr>
        <w:t>،</w:t>
      </w:r>
      <w:r w:rsidR="00A92279">
        <w:rPr>
          <w:rFonts w:hint="cs"/>
          <w:rtl/>
        </w:rPr>
        <w:t xml:space="preserve"> چندین صف بر روی هر </w:t>
      </w:r>
      <w:r w:rsidR="00A9263A">
        <w:rPr>
          <w:rFonts w:hint="cs"/>
          <w:rtl/>
        </w:rPr>
        <w:t>واسط شبكه</w:t>
      </w:r>
      <w:r w:rsidR="00A92279">
        <w:rPr>
          <w:rFonts w:hint="cs"/>
          <w:rtl/>
        </w:rPr>
        <w:t xml:space="preserve"> تعریف می‌کند و هسته</w:t>
      </w:r>
      <w:r w:rsidR="00A9263A">
        <w:rPr>
          <w:rFonts w:hint="cs"/>
          <w:rtl/>
        </w:rPr>
        <w:t>‌</w:t>
      </w:r>
      <w:r w:rsidR="00A92279">
        <w:rPr>
          <w:rFonts w:hint="cs"/>
          <w:rtl/>
        </w:rPr>
        <w:t>ها ب</w:t>
      </w:r>
      <w:r w:rsidR="001578E0">
        <w:rPr>
          <w:rFonts w:hint="cs"/>
          <w:rtl/>
        </w:rPr>
        <w:t>ا حالت سرکشی</w:t>
      </w:r>
      <w:r w:rsidR="001578E0">
        <w:rPr>
          <w:rStyle w:val="EndnoteReference"/>
          <w:rtl/>
        </w:rPr>
        <w:endnoteReference w:id="67"/>
      </w:r>
      <w:r w:rsidR="00A92279">
        <w:rPr>
          <w:rFonts w:hint="cs"/>
          <w:rtl/>
        </w:rPr>
        <w:t xml:space="preserve"> به این صف</w:t>
      </w:r>
      <w:r w:rsidR="009A6406">
        <w:rPr>
          <w:rFonts w:hint="cs"/>
          <w:rtl/>
        </w:rPr>
        <w:t>‌</w:t>
      </w:r>
      <w:r w:rsidR="00A92279">
        <w:rPr>
          <w:rFonts w:hint="cs"/>
          <w:rtl/>
        </w:rPr>
        <w:t xml:space="preserve">ها الصاق می‌شوند. از این ابزار در کاربردهای مختلفی </w:t>
      </w:r>
      <w:r w:rsidR="006F2844">
        <w:rPr>
          <w:rFonts w:hint="cs"/>
          <w:rtl/>
        </w:rPr>
        <w:t xml:space="preserve">در </w:t>
      </w:r>
      <w:r w:rsidR="009B1DE0">
        <w:rPr>
          <w:rFonts w:hint="cs"/>
          <w:rtl/>
        </w:rPr>
        <w:t>مواقعی</w:t>
      </w:r>
      <w:r w:rsidR="008E56CA">
        <w:rPr>
          <w:rFonts w:hint="cs"/>
          <w:rtl/>
        </w:rPr>
        <w:t xml:space="preserve"> که حجم زیادی از ورودی/خروجی </w:t>
      </w:r>
      <w:r w:rsidR="00FF72CF">
        <w:rPr>
          <w:rFonts w:hint="cs"/>
          <w:rtl/>
        </w:rPr>
        <w:t xml:space="preserve">مطرح </w:t>
      </w:r>
      <w:r w:rsidR="00764E89">
        <w:rPr>
          <w:rFonts w:hint="cs"/>
          <w:rtl/>
        </w:rPr>
        <w:t>می‌باشد</w:t>
      </w:r>
      <w:r w:rsidR="00A92279">
        <w:rPr>
          <w:rFonts w:hint="cs"/>
          <w:rtl/>
        </w:rPr>
        <w:t xml:space="preserve"> از حیطه شبکه و ام</w:t>
      </w:r>
      <w:r w:rsidR="00EB2729">
        <w:rPr>
          <w:rFonts w:hint="cs"/>
          <w:rtl/>
        </w:rPr>
        <w:t>ني</w:t>
      </w:r>
      <w:r w:rsidR="00A92279">
        <w:rPr>
          <w:rFonts w:hint="cs"/>
          <w:rtl/>
        </w:rPr>
        <w:t xml:space="preserve">ت آن، پردازش و </w:t>
      </w:r>
      <w:r w:rsidR="00A9263A">
        <w:rPr>
          <w:rFonts w:hint="cs"/>
          <w:rtl/>
        </w:rPr>
        <w:t>راهگزيني</w:t>
      </w:r>
      <w:r w:rsidR="00690169">
        <w:rPr>
          <w:rFonts w:hint="cs"/>
          <w:rtl/>
        </w:rPr>
        <w:t xml:space="preserve"> در</w:t>
      </w:r>
      <w:r w:rsidR="00A92279">
        <w:rPr>
          <w:rFonts w:hint="cs"/>
          <w:rtl/>
        </w:rPr>
        <w:t xml:space="preserve"> ابرها، بهبود کارایی حافظه‌ها، </w:t>
      </w:r>
      <w:r w:rsidR="00B76518">
        <w:rPr>
          <w:rFonts w:hint="cs"/>
          <w:rtl/>
          <w:lang w:val="en-AE"/>
        </w:rPr>
        <w:t>توابع مجازی شبکه</w:t>
      </w:r>
      <w:r w:rsidR="00AA20AB">
        <w:rPr>
          <w:rStyle w:val="EndnoteReference"/>
          <w:rtl/>
          <w:lang w:val="en-AE"/>
        </w:rPr>
        <w:endnoteReference w:id="68"/>
      </w:r>
      <w:r w:rsidR="00A92279">
        <w:rPr>
          <w:rFonts w:hint="cs"/>
          <w:rtl/>
        </w:rPr>
        <w:t>،</w:t>
      </w:r>
      <w:r w:rsidR="00690169">
        <w:rPr>
          <w:rFonts w:hint="cs"/>
          <w:rtl/>
        </w:rPr>
        <w:t xml:space="preserve"> </w:t>
      </w:r>
      <w:r w:rsidR="00A92279">
        <w:rPr>
          <w:rFonts w:hint="cs"/>
          <w:rtl/>
        </w:rPr>
        <w:t xml:space="preserve">مخابرات و تلکام استفاده می‌شود. البته به غیر از مورد اشاره شده که ویژگی اصلی این ابزار می‌باشد، امکانات مختلف دیگری </w:t>
      </w:r>
      <w:r w:rsidR="00A9263A">
        <w:rPr>
          <w:rFonts w:hint="cs"/>
          <w:rtl/>
        </w:rPr>
        <w:t>مانند</w:t>
      </w:r>
      <w:r w:rsidR="00A92279">
        <w:rPr>
          <w:rFonts w:hint="cs"/>
          <w:rtl/>
        </w:rPr>
        <w:t xml:space="preserve"> رمزگذاری و</w:t>
      </w:r>
      <w:r w:rsidR="00B36E58">
        <w:rPr>
          <w:rFonts w:hint="cs"/>
          <w:rtl/>
        </w:rPr>
        <w:t xml:space="preserve"> فشرده</w:t>
      </w:r>
      <w:r w:rsidR="006615C4">
        <w:rPr>
          <w:rFonts w:hint="cs"/>
          <w:rtl/>
        </w:rPr>
        <w:t>‌</w:t>
      </w:r>
      <w:r w:rsidR="00B36E58">
        <w:rPr>
          <w:rFonts w:hint="cs"/>
          <w:rtl/>
        </w:rPr>
        <w:t>سازی</w:t>
      </w:r>
      <w:r w:rsidR="00F06025">
        <w:rPr>
          <w:rFonts w:hint="cs"/>
          <w:rtl/>
        </w:rPr>
        <w:t xml:space="preserve"> </w:t>
      </w:r>
      <w:r w:rsidR="00B36E58">
        <w:rPr>
          <w:rFonts w:hint="cs"/>
          <w:rtl/>
        </w:rPr>
        <w:t>به کمک رابط</w:t>
      </w:r>
      <w:r w:rsidR="006615C4">
        <w:rPr>
          <w:rFonts w:hint="cs"/>
          <w:rtl/>
        </w:rPr>
        <w:t>‌</w:t>
      </w:r>
      <w:r w:rsidR="00B36E58">
        <w:rPr>
          <w:rFonts w:hint="cs"/>
          <w:rtl/>
        </w:rPr>
        <w:t>های برنامه</w:t>
      </w:r>
      <w:r w:rsidR="00EB2729">
        <w:rPr>
          <w:rFonts w:hint="cs"/>
          <w:rtl/>
        </w:rPr>
        <w:t>‌</w:t>
      </w:r>
      <w:r w:rsidR="00B36E58">
        <w:rPr>
          <w:rFonts w:hint="cs"/>
          <w:rtl/>
        </w:rPr>
        <w:t>نویسی</w:t>
      </w:r>
      <w:r w:rsidR="00B30DB5">
        <w:rPr>
          <w:rFonts w:hint="cs"/>
          <w:rtl/>
        </w:rPr>
        <w:t>‌</w:t>
      </w:r>
      <w:r w:rsidR="00B36E58">
        <w:rPr>
          <w:rFonts w:hint="cs"/>
          <w:rtl/>
        </w:rPr>
        <w:t>اش</w:t>
      </w:r>
      <w:r w:rsidR="00A92279">
        <w:rPr>
          <w:rFonts w:hint="cs"/>
          <w:rtl/>
        </w:rPr>
        <w:t xml:space="preserve"> نیز ارا</w:t>
      </w:r>
      <w:r w:rsidR="009459C6">
        <w:rPr>
          <w:rFonts w:hint="cs"/>
          <w:rtl/>
        </w:rPr>
        <w:t>ئ</w:t>
      </w:r>
      <w:r w:rsidR="00A92279">
        <w:rPr>
          <w:rFonts w:hint="cs"/>
          <w:rtl/>
        </w:rPr>
        <w:t>ه می‌دهد</w:t>
      </w:r>
      <w:r w:rsidR="00FA617B">
        <w:rPr>
          <w:rtl/>
        </w:rPr>
        <w:fldChar w:fldCharType="begin"/>
      </w:r>
      <w:r w:rsidR="001B2EC4">
        <w:rPr>
          <w:rtl/>
        </w:rPr>
        <w:instrText xml:space="preserve"> </w:instrText>
      </w:r>
      <w:r w:rsidR="001B2EC4">
        <w:instrText>ADDIN ZOTERO_ITEM CSL_CITATION {"citationID":"Nc4U8cFU","properties":{"formattedCitation":"[14]","plainCitation":"[14]","noteIndex":0},"citationItems":[{"id":68,"uris":["http://zotero.org/users/9758760/items/YWSJ97LF"],"itemData":{"id":68,"type":"book</w:instrText>
      </w:r>
      <w:r w:rsidR="001B2EC4">
        <w:rPr>
          <w:rtl/>
        </w:rPr>
        <w:instrText>","</w:instrText>
      </w:r>
      <w:r w:rsidR="001B2EC4">
        <w:instrText>edition":"1st Edition","language":"English","publisher":"CRC Press","title":"Data Plane Development Kit (DPDK): A Software Optimization Guide to the User Space-based Network Applications","author":[{"family":"Zhu","given":"Heqing"}],"issued":{"date-parts</w:instrText>
      </w:r>
      <w:r w:rsidR="001B2EC4">
        <w:rPr>
          <w:rtl/>
        </w:rPr>
        <w:instrText>":[["2020"]]}}}],"</w:instrText>
      </w:r>
      <w:r w:rsidR="001B2EC4">
        <w:instrText>schema":"https://github.com/citation-style-language/schema/raw/master/csl-citation.json</w:instrText>
      </w:r>
      <w:r w:rsidR="001B2EC4">
        <w:rPr>
          <w:rtl/>
        </w:rPr>
        <w:instrText xml:space="preserve">"} </w:instrText>
      </w:r>
      <w:r w:rsidR="00FA617B">
        <w:rPr>
          <w:rtl/>
        </w:rPr>
        <w:fldChar w:fldCharType="separate"/>
      </w:r>
      <w:r w:rsidR="001B2EC4" w:rsidRPr="001B2EC4">
        <w:t>[14]</w:t>
      </w:r>
      <w:r w:rsidR="00FA617B">
        <w:rPr>
          <w:rtl/>
        </w:rPr>
        <w:fldChar w:fldCharType="end"/>
      </w:r>
      <w:r w:rsidR="002D1887">
        <w:rPr>
          <w:rFonts w:hint="cs"/>
          <w:rtl/>
        </w:rPr>
        <w:t>.</w:t>
      </w:r>
    </w:p>
    <w:p w14:paraId="0C68DE7D" w14:textId="3A396399" w:rsidR="008E56CA" w:rsidRDefault="000A638F" w:rsidP="00B67540">
      <w:pPr>
        <w:rPr>
          <w:rtl/>
        </w:rPr>
      </w:pPr>
      <w:bookmarkStart w:id="8" w:name="_Hlk122847118"/>
      <w:r>
        <w:rPr>
          <w:rFonts w:hint="cs"/>
          <w:rtl/>
        </w:rPr>
        <w:t>ایکس.دی.پی</w:t>
      </w:r>
      <w:bookmarkEnd w:id="8"/>
      <w:r w:rsidR="00345641">
        <w:rPr>
          <w:rFonts w:hint="cs"/>
          <w:rtl/>
        </w:rPr>
        <w:t xml:space="preserve"> یکی از</w:t>
      </w:r>
      <w:r w:rsidR="008B15B7">
        <w:rPr>
          <w:rFonts w:hint="cs"/>
          <w:rtl/>
        </w:rPr>
        <w:t xml:space="preserve"> مؤلفه‌های</w:t>
      </w:r>
      <w:r w:rsidR="00345641">
        <w:rPr>
          <w:rFonts w:hint="cs"/>
          <w:rtl/>
        </w:rPr>
        <w:t xml:space="preserve"> جدید </w:t>
      </w:r>
      <w:r w:rsidR="003B64BD">
        <w:rPr>
          <w:rFonts w:hint="cs"/>
          <w:rtl/>
        </w:rPr>
        <w:t>هسته</w:t>
      </w:r>
      <w:r w:rsidR="00345641">
        <w:rPr>
          <w:rFonts w:hint="cs"/>
          <w:rtl/>
        </w:rPr>
        <w:t xml:space="preserve"> می‌باشد که پردازش بسته را به صورت </w:t>
      </w:r>
      <w:r w:rsidR="00A9263A">
        <w:rPr>
          <w:rFonts w:hint="cs"/>
          <w:rtl/>
        </w:rPr>
        <w:t>خوبي</w:t>
      </w:r>
      <w:r w:rsidR="00345641">
        <w:rPr>
          <w:rFonts w:hint="cs"/>
          <w:rtl/>
        </w:rPr>
        <w:t xml:space="preserve"> بهبود می‌بخشد.</w:t>
      </w:r>
      <w:r w:rsidR="00496821">
        <w:rPr>
          <w:rFonts w:hint="cs"/>
          <w:rtl/>
        </w:rPr>
        <w:t xml:space="preserve"> </w:t>
      </w:r>
      <w:r w:rsidR="00345641">
        <w:rPr>
          <w:rFonts w:hint="cs"/>
          <w:rtl/>
        </w:rPr>
        <w:t>روش‌ها</w:t>
      </w:r>
      <w:r w:rsidR="00764E89">
        <w:rPr>
          <w:rFonts w:hint="cs"/>
          <w:rtl/>
        </w:rPr>
        <w:t>ی</w:t>
      </w:r>
      <w:r w:rsidR="00345641">
        <w:rPr>
          <w:rFonts w:hint="cs"/>
          <w:rtl/>
        </w:rPr>
        <w:t xml:space="preserve">ی مثل </w:t>
      </w:r>
      <w:r w:rsidR="00617D48">
        <w:rPr>
          <w:rFonts w:hint="cs"/>
          <w:rtl/>
          <w:lang w:val="de-DE"/>
        </w:rPr>
        <w:t>دی.‌پی.دی. کی</w:t>
      </w:r>
      <w:r w:rsidR="00345641">
        <w:rPr>
          <w:rFonts w:hint="cs"/>
          <w:rtl/>
        </w:rPr>
        <w:t xml:space="preserve"> </w:t>
      </w:r>
      <w:r w:rsidR="003B64BD">
        <w:rPr>
          <w:rFonts w:hint="cs"/>
          <w:rtl/>
        </w:rPr>
        <w:t>هسته</w:t>
      </w:r>
      <w:r w:rsidR="00345641">
        <w:rPr>
          <w:rFonts w:hint="cs"/>
          <w:rtl/>
        </w:rPr>
        <w:t xml:space="preserve"> را دور </w:t>
      </w:r>
      <w:r w:rsidR="00452E2E">
        <w:rPr>
          <w:rFonts w:hint="cs"/>
          <w:rtl/>
        </w:rPr>
        <w:t>مي‌زنند</w:t>
      </w:r>
      <w:r w:rsidR="00345641">
        <w:rPr>
          <w:rFonts w:hint="cs"/>
          <w:rtl/>
        </w:rPr>
        <w:t xml:space="preserve"> و تمام عملیات پردازش بسته در فضای کاربر صورت </w:t>
      </w:r>
      <w:r w:rsidR="00764E89">
        <w:rPr>
          <w:rFonts w:hint="cs"/>
          <w:rtl/>
        </w:rPr>
        <w:t>می‌گیرد</w:t>
      </w:r>
      <w:r w:rsidR="0068121F">
        <w:rPr>
          <w:rFonts w:hint="cs"/>
          <w:rtl/>
        </w:rPr>
        <w:t xml:space="preserve"> (</w:t>
      </w:r>
      <w:r w:rsidR="0068121F">
        <w:rPr>
          <w:rtl/>
        </w:rPr>
        <w:fldChar w:fldCharType="begin"/>
      </w:r>
      <w:r w:rsidR="0068121F">
        <w:rPr>
          <w:rtl/>
        </w:rPr>
        <w:instrText xml:space="preserve"> </w:instrText>
      </w:r>
      <w:r w:rsidR="0068121F">
        <w:rPr>
          <w:rFonts w:hint="cs"/>
        </w:rPr>
        <w:instrText>REF</w:instrText>
      </w:r>
      <w:r w:rsidR="0068121F">
        <w:rPr>
          <w:rFonts w:hint="cs"/>
          <w:rtl/>
        </w:rPr>
        <w:instrText xml:space="preserve"> _</w:instrText>
      </w:r>
      <w:r w:rsidR="0068121F">
        <w:rPr>
          <w:rFonts w:hint="cs"/>
        </w:rPr>
        <w:instrText>Ref125887279 \h</w:instrText>
      </w:r>
      <w:r w:rsidR="0068121F">
        <w:rPr>
          <w:rtl/>
        </w:rPr>
        <w:instrText xml:space="preserve"> </w:instrText>
      </w:r>
      <w:r w:rsidR="0068121F">
        <w:rPr>
          <w:rtl/>
        </w:rPr>
      </w:r>
      <w:r w:rsidR="0068121F">
        <w:rPr>
          <w:rtl/>
        </w:rPr>
        <w:fldChar w:fldCharType="separate"/>
      </w:r>
      <w:r w:rsidR="00514C00">
        <w:rPr>
          <w:rtl/>
        </w:rPr>
        <w:t xml:space="preserve">شکل </w:t>
      </w:r>
      <w:r w:rsidR="00514C00">
        <w:rPr>
          <w:noProof/>
        </w:rPr>
        <w:t>5</w:t>
      </w:r>
      <w:r w:rsidR="0068121F">
        <w:rPr>
          <w:rtl/>
        </w:rPr>
        <w:fldChar w:fldCharType="end"/>
      </w:r>
      <w:r w:rsidR="0068121F">
        <w:rPr>
          <w:rFonts w:hint="cs"/>
          <w:rtl/>
        </w:rPr>
        <w:t>)</w:t>
      </w:r>
      <w:r w:rsidR="00345641">
        <w:rPr>
          <w:rFonts w:hint="cs"/>
          <w:rtl/>
        </w:rPr>
        <w:t xml:space="preserve">. همچنین </w:t>
      </w:r>
      <w:r w:rsidR="002F7C50">
        <w:rPr>
          <w:rtl/>
        </w:rPr>
        <w:t>کارت ‌شبکه</w:t>
      </w:r>
      <w:r w:rsidR="00764E89">
        <w:rPr>
          <w:rFonts w:hint="cs"/>
          <w:rtl/>
        </w:rPr>
        <w:t xml:space="preserve"> را</w:t>
      </w:r>
      <w:r w:rsidR="00345641">
        <w:rPr>
          <w:rFonts w:hint="cs"/>
          <w:rtl/>
        </w:rPr>
        <w:t xml:space="preserve"> </w:t>
      </w:r>
      <w:r w:rsidR="00A9263A">
        <w:rPr>
          <w:rFonts w:hint="cs"/>
          <w:rtl/>
        </w:rPr>
        <w:t>بايد</w:t>
      </w:r>
      <w:r w:rsidR="00D342E5">
        <w:rPr>
          <w:rFonts w:hint="cs"/>
          <w:rtl/>
        </w:rPr>
        <w:t xml:space="preserve"> توسط یک </w:t>
      </w:r>
      <w:r w:rsidR="008B15B7">
        <w:rPr>
          <w:rFonts w:hint="cs"/>
          <w:rtl/>
        </w:rPr>
        <w:t>گرداننده</w:t>
      </w:r>
      <w:r w:rsidR="008B15B7">
        <w:rPr>
          <w:rStyle w:val="EndnoteReference"/>
          <w:rtl/>
        </w:rPr>
        <w:endnoteReference w:id="69"/>
      </w:r>
      <w:r w:rsidR="00345641">
        <w:rPr>
          <w:rFonts w:hint="cs"/>
          <w:rtl/>
        </w:rPr>
        <w:t xml:space="preserve"> سطح کاربر </w:t>
      </w:r>
      <w:r w:rsidR="00D342E5">
        <w:rPr>
          <w:rFonts w:hint="cs"/>
          <w:rtl/>
        </w:rPr>
        <w:t>کنترل ‌نمود</w:t>
      </w:r>
      <w:r w:rsidR="00345641">
        <w:rPr>
          <w:rFonts w:hint="cs"/>
          <w:rtl/>
        </w:rPr>
        <w:t>.</w:t>
      </w:r>
      <w:r w:rsidR="00D342E5">
        <w:rPr>
          <w:rFonts w:hint="cs"/>
          <w:rtl/>
        </w:rPr>
        <w:t xml:space="preserve"> پردازش شبکه در سطح کاربر با وجود </w:t>
      </w:r>
      <w:r w:rsidR="009B3AA5">
        <w:rPr>
          <w:rFonts w:hint="cs"/>
          <w:rtl/>
        </w:rPr>
        <w:t>مزاياي زيادش</w:t>
      </w:r>
      <w:r w:rsidR="00D242BA">
        <w:rPr>
          <w:rFonts w:hint="cs"/>
          <w:rtl/>
        </w:rPr>
        <w:t>،</w:t>
      </w:r>
      <w:r w:rsidR="00D342E5">
        <w:rPr>
          <w:rFonts w:hint="cs"/>
          <w:rtl/>
        </w:rPr>
        <w:t xml:space="preserve"> معایب زیر را </w:t>
      </w:r>
      <w:r w:rsidR="009B3AA5">
        <w:rPr>
          <w:rFonts w:hint="cs"/>
          <w:rtl/>
        </w:rPr>
        <w:t>نيز به همراه خواهد داشت</w:t>
      </w:r>
      <w:r w:rsidR="00D342E5">
        <w:rPr>
          <w:rFonts w:hint="cs"/>
          <w:rtl/>
        </w:rPr>
        <w:t>:</w:t>
      </w:r>
    </w:p>
    <w:p w14:paraId="4327F6F2" w14:textId="2E057047" w:rsidR="00D342E5" w:rsidRPr="00D342E5" w:rsidRDefault="002342EB" w:rsidP="00B67540">
      <w:pPr>
        <w:pStyle w:val="ListParagraph"/>
        <w:numPr>
          <w:ilvl w:val="0"/>
          <w:numId w:val="32"/>
        </w:numPr>
        <w:rPr>
          <w:rFonts w:cs="Arial"/>
          <w:lang w:val="de-DE"/>
        </w:rPr>
      </w:pPr>
      <w:r>
        <w:rPr>
          <w:rFonts w:hint="cs"/>
          <w:rtl/>
          <w:lang w:val="de-DE"/>
        </w:rPr>
        <w:t>به دليل اين</w:t>
      </w:r>
      <w:r w:rsidR="00D342E5">
        <w:rPr>
          <w:rFonts w:hint="cs"/>
          <w:rtl/>
          <w:lang w:val="de-DE"/>
        </w:rPr>
        <w:t xml:space="preserve">که سیستم عامل یک لایه انتزاعی برای ارتباط با منابع سخت‌افزاری می‌باشد لذا برنامه‌‌های سطح کاربر برای تعامل با آنها بایستی </w:t>
      </w:r>
      <w:r w:rsidR="008B15B7">
        <w:rPr>
          <w:rFonts w:hint="cs"/>
          <w:rtl/>
          <w:lang w:val="de-DE"/>
        </w:rPr>
        <w:t>گرداننده‌های</w:t>
      </w:r>
      <w:r w:rsidR="00D342E5">
        <w:rPr>
          <w:rFonts w:hint="cs"/>
          <w:rtl/>
          <w:lang w:val="de-DE"/>
        </w:rPr>
        <w:t xml:space="preserve"> مربوطه را خودشان </w:t>
      </w:r>
      <w:r w:rsidR="00A9263A">
        <w:rPr>
          <w:rFonts w:hint="cs"/>
          <w:rtl/>
          <w:lang w:val="de-DE"/>
        </w:rPr>
        <w:t>توسعه دهند</w:t>
      </w:r>
      <w:r w:rsidR="009D68BE">
        <w:rPr>
          <w:rFonts w:hint="cs"/>
          <w:rtl/>
          <w:lang w:val="de-DE"/>
        </w:rPr>
        <w:t>.</w:t>
      </w:r>
    </w:p>
    <w:p w14:paraId="533D8082" w14:textId="0A14478B" w:rsidR="00D342E5" w:rsidRPr="00D342E5" w:rsidRDefault="00D342E5" w:rsidP="00B67540">
      <w:pPr>
        <w:pStyle w:val="ListParagraph"/>
        <w:numPr>
          <w:ilvl w:val="0"/>
          <w:numId w:val="32"/>
        </w:numPr>
        <w:rPr>
          <w:rFonts w:cs="Arial"/>
          <w:lang w:val="de-DE"/>
        </w:rPr>
      </w:pPr>
      <w:r>
        <w:rPr>
          <w:rFonts w:hint="cs"/>
          <w:rtl/>
          <w:lang w:val="de-DE"/>
        </w:rPr>
        <w:t xml:space="preserve">برنامه‌های سطح کاربر می‌بایست درصورت نیاز </w:t>
      </w:r>
      <w:r>
        <w:rPr>
          <w:rFonts w:hint="cs"/>
          <w:rtl/>
        </w:rPr>
        <w:t xml:space="preserve">عملکرد‌هایی که توسط </w:t>
      </w:r>
      <w:r w:rsidR="003B64BD">
        <w:rPr>
          <w:rFonts w:hint="cs"/>
          <w:rtl/>
        </w:rPr>
        <w:t>هسته</w:t>
      </w:r>
      <w:r>
        <w:rPr>
          <w:rFonts w:hint="cs"/>
          <w:rtl/>
        </w:rPr>
        <w:t xml:space="preserve"> ایجاد می‌شد</w:t>
      </w:r>
      <w:r w:rsidR="0070451B">
        <w:rPr>
          <w:rFonts w:hint="cs"/>
          <w:rtl/>
        </w:rPr>
        <w:t xml:space="preserve"> را</w:t>
      </w:r>
      <w:r>
        <w:rPr>
          <w:rFonts w:hint="cs"/>
          <w:rtl/>
        </w:rPr>
        <w:t xml:space="preserve"> پیاده</w:t>
      </w:r>
      <w:r w:rsidR="0070451B">
        <w:rPr>
          <w:rFonts w:hint="cs"/>
          <w:rtl/>
        </w:rPr>
        <w:t>‌</w:t>
      </w:r>
      <w:r>
        <w:rPr>
          <w:rFonts w:hint="cs"/>
          <w:rtl/>
        </w:rPr>
        <w:t>سازی کنند.</w:t>
      </w:r>
    </w:p>
    <w:p w14:paraId="20CCD156" w14:textId="7413F74E" w:rsidR="00D342E5" w:rsidRPr="00D342E5" w:rsidRDefault="00D342E5" w:rsidP="00B67540">
      <w:pPr>
        <w:pStyle w:val="ListParagraph"/>
        <w:numPr>
          <w:ilvl w:val="0"/>
          <w:numId w:val="32"/>
        </w:numPr>
        <w:rPr>
          <w:rFonts w:cs="Arial"/>
          <w:lang w:val="de-DE"/>
        </w:rPr>
      </w:pPr>
      <w:r>
        <w:rPr>
          <w:rFonts w:hint="cs"/>
          <w:rtl/>
        </w:rPr>
        <w:lastRenderedPageBreak/>
        <w:t xml:space="preserve">برنامه‌ها به صورت </w:t>
      </w:r>
      <w:r w:rsidR="008F7FE0">
        <w:rPr>
          <w:rFonts w:hint="cs"/>
          <w:rtl/>
        </w:rPr>
        <w:t>ایزوله</w:t>
      </w:r>
      <w:r>
        <w:rPr>
          <w:rFonts w:hint="cs"/>
          <w:rtl/>
        </w:rPr>
        <w:t xml:space="preserve"> اجرا می‌شوند که نحوه تعامل آنها با دیگر بخش‌های سیستم</w:t>
      </w:r>
      <w:r w:rsidR="0070451B">
        <w:rPr>
          <w:rFonts w:hint="cs"/>
          <w:rtl/>
        </w:rPr>
        <w:t>‌</w:t>
      </w:r>
      <w:r>
        <w:rPr>
          <w:rFonts w:hint="cs"/>
          <w:rtl/>
        </w:rPr>
        <w:t>عامل را دشوار می‌کند.</w:t>
      </w:r>
    </w:p>
    <w:p w14:paraId="52DD3B4F" w14:textId="3DC0042E" w:rsidR="00D342E5" w:rsidRDefault="00D342E5" w:rsidP="001B2EC4">
      <w:pPr>
        <w:rPr>
          <w:rtl/>
        </w:rPr>
      </w:pPr>
      <w:r w:rsidRPr="00D342E5">
        <w:rPr>
          <w:rFonts w:hint="cs"/>
          <w:rtl/>
        </w:rPr>
        <w:t>ب</w:t>
      </w:r>
      <w:r>
        <w:rPr>
          <w:rFonts w:hint="cs"/>
          <w:rtl/>
        </w:rPr>
        <w:t xml:space="preserve">ه طور خلاصه </w:t>
      </w:r>
      <w:bookmarkStart w:id="9" w:name="_Hlk122845588"/>
      <w:r w:rsidR="008F7FE0">
        <w:rPr>
          <w:rFonts w:hint="cs"/>
          <w:rtl/>
          <w:lang w:val="de-DE"/>
        </w:rPr>
        <w:t>ایکس. دی. پی</w:t>
      </w:r>
      <w:bookmarkEnd w:id="9"/>
      <w:r>
        <w:rPr>
          <w:rFonts w:hint="cs"/>
          <w:rtl/>
        </w:rPr>
        <w:t>،</w:t>
      </w:r>
      <w:r w:rsidR="008F7FE0">
        <w:rPr>
          <w:rFonts w:hint="cs"/>
          <w:rtl/>
        </w:rPr>
        <w:t xml:space="preserve"> </w:t>
      </w:r>
      <w:r>
        <w:rPr>
          <w:rFonts w:hint="cs"/>
          <w:rtl/>
        </w:rPr>
        <w:t>برنامه‌‌های شبکه سطح کاربر</w:t>
      </w:r>
      <w:r w:rsidR="0040037E">
        <w:rPr>
          <w:rFonts w:hint="cs"/>
          <w:rtl/>
        </w:rPr>
        <w:t xml:space="preserve"> </w:t>
      </w:r>
      <w:r>
        <w:rPr>
          <w:rFonts w:hint="cs"/>
          <w:rtl/>
        </w:rPr>
        <w:t>(</w:t>
      </w:r>
      <w:r w:rsidR="00A9263A">
        <w:rPr>
          <w:rFonts w:hint="cs"/>
          <w:rtl/>
        </w:rPr>
        <w:t>پالايش</w:t>
      </w:r>
      <w:r>
        <w:rPr>
          <w:rFonts w:hint="cs"/>
          <w:rtl/>
        </w:rPr>
        <w:t>،</w:t>
      </w:r>
      <w:r w:rsidR="008F7FE0">
        <w:rPr>
          <w:rFonts w:hint="cs"/>
          <w:rtl/>
        </w:rPr>
        <w:t xml:space="preserve"> </w:t>
      </w:r>
      <w:r>
        <w:rPr>
          <w:rFonts w:hint="cs"/>
          <w:rtl/>
        </w:rPr>
        <w:t>نگاشت،</w:t>
      </w:r>
      <w:r w:rsidR="008F7FE0">
        <w:rPr>
          <w:rFonts w:hint="cs"/>
          <w:rtl/>
        </w:rPr>
        <w:t xml:space="preserve"> </w:t>
      </w:r>
      <w:r>
        <w:rPr>
          <w:rFonts w:hint="cs"/>
          <w:rtl/>
        </w:rPr>
        <w:t xml:space="preserve">مسیریابی و...) را به جای انتقال به سطح کاربر، به </w:t>
      </w:r>
      <w:r w:rsidR="004C6A84">
        <w:rPr>
          <w:rFonts w:hint="cs"/>
          <w:rtl/>
        </w:rPr>
        <w:t>فضاي</w:t>
      </w:r>
      <w:r>
        <w:rPr>
          <w:rFonts w:hint="cs"/>
          <w:rtl/>
        </w:rPr>
        <w:t xml:space="preserve"> </w:t>
      </w:r>
      <w:r w:rsidR="003B64BD">
        <w:rPr>
          <w:rFonts w:hint="cs"/>
          <w:rtl/>
        </w:rPr>
        <w:t>هسته</w:t>
      </w:r>
      <w:r>
        <w:rPr>
          <w:rFonts w:hint="cs"/>
          <w:rtl/>
        </w:rPr>
        <w:t xml:space="preserve"> می‌برد. </w:t>
      </w:r>
      <w:r w:rsidR="008F7FE0" w:rsidRPr="008F7FE0">
        <w:rPr>
          <w:rtl/>
        </w:rPr>
        <w:t>ا</w:t>
      </w:r>
      <w:r w:rsidR="008F7FE0" w:rsidRPr="008F7FE0">
        <w:rPr>
          <w:rFonts w:hint="cs"/>
          <w:rtl/>
        </w:rPr>
        <w:t>ی</w:t>
      </w:r>
      <w:r w:rsidR="008F7FE0" w:rsidRPr="008F7FE0">
        <w:rPr>
          <w:rFonts w:hint="eastAsia"/>
          <w:rtl/>
        </w:rPr>
        <w:t>کس</w:t>
      </w:r>
      <w:r w:rsidR="008F7FE0" w:rsidRPr="008F7FE0">
        <w:rPr>
          <w:rtl/>
        </w:rPr>
        <w:t>.د</w:t>
      </w:r>
      <w:r w:rsidR="008F7FE0" w:rsidRPr="008F7FE0">
        <w:rPr>
          <w:rFonts w:hint="cs"/>
          <w:rtl/>
        </w:rPr>
        <w:t>ی</w:t>
      </w:r>
      <w:r w:rsidR="008F7FE0" w:rsidRPr="008F7FE0">
        <w:rPr>
          <w:rtl/>
        </w:rPr>
        <w:t>.پ</w:t>
      </w:r>
      <w:r w:rsidR="008F7FE0" w:rsidRPr="008F7FE0">
        <w:rPr>
          <w:rFonts w:hint="cs"/>
          <w:rtl/>
        </w:rPr>
        <w:t>ی</w:t>
      </w:r>
      <w:r w:rsidRPr="00D342E5">
        <w:rPr>
          <w:rtl/>
        </w:rPr>
        <w:t xml:space="preserve"> </w:t>
      </w:r>
      <w:r w:rsidR="00D242BA">
        <w:rPr>
          <w:rFonts w:hint="cs"/>
          <w:rtl/>
        </w:rPr>
        <w:t>امكان اجراي برنامه</w:t>
      </w:r>
      <w:r w:rsidRPr="00D342E5">
        <w:rPr>
          <w:rtl/>
        </w:rPr>
        <w:t xml:space="preserve"> به محض</w:t>
      </w:r>
      <w:r w:rsidR="009743D5">
        <w:rPr>
          <w:rFonts w:hint="cs"/>
          <w:rtl/>
        </w:rPr>
        <w:t xml:space="preserve"> ورود بسته به </w:t>
      </w:r>
      <w:r w:rsidR="002F7C50">
        <w:rPr>
          <w:rtl/>
        </w:rPr>
        <w:t>کارت ‌شبکه</w:t>
      </w:r>
      <w:r w:rsidRPr="00D342E5">
        <w:rPr>
          <w:rtl/>
        </w:rPr>
        <w:t xml:space="preserve"> </w:t>
      </w:r>
      <w:r w:rsidR="009743D5">
        <w:rPr>
          <w:rFonts w:hint="cs"/>
          <w:rtl/>
        </w:rPr>
        <w:t>و پیش از حرکت</w:t>
      </w:r>
      <w:r w:rsidRPr="00D342E5">
        <w:rPr>
          <w:rtl/>
        </w:rPr>
        <w:t xml:space="preserve"> به سمت </w:t>
      </w:r>
      <w:r w:rsidR="009743D5">
        <w:rPr>
          <w:rFonts w:hint="cs"/>
          <w:rtl/>
        </w:rPr>
        <w:t>زیرسیستم</w:t>
      </w:r>
      <w:r w:rsidRPr="00D342E5">
        <w:rPr>
          <w:rtl/>
        </w:rPr>
        <w:t xml:space="preserve"> شبکه</w:t>
      </w:r>
      <w:r w:rsidR="008F7FE0">
        <w:rPr>
          <w:rFonts w:hint="cs"/>
          <w:rtl/>
        </w:rPr>
        <w:t>‌ی</w:t>
      </w:r>
      <w:r w:rsidRPr="00D342E5">
        <w:rPr>
          <w:rtl/>
        </w:rPr>
        <w:t xml:space="preserve"> هسته</w:t>
      </w:r>
      <w:r w:rsidR="00D242BA">
        <w:rPr>
          <w:rFonts w:hint="cs"/>
          <w:rtl/>
        </w:rPr>
        <w:t xml:space="preserve"> را فراهم مي‌كند </w:t>
      </w:r>
      <w:r w:rsidRPr="00D342E5">
        <w:rPr>
          <w:rtl/>
        </w:rPr>
        <w:t>که منجر به افزا</w:t>
      </w:r>
      <w:r w:rsidRPr="00D342E5">
        <w:rPr>
          <w:rFonts w:hint="cs"/>
          <w:rtl/>
        </w:rPr>
        <w:t>ی</w:t>
      </w:r>
      <w:r w:rsidRPr="00D342E5">
        <w:rPr>
          <w:rFonts w:hint="eastAsia"/>
          <w:rtl/>
        </w:rPr>
        <w:t>ش</w:t>
      </w:r>
      <w:r w:rsidRPr="00D342E5">
        <w:rPr>
          <w:rtl/>
        </w:rPr>
        <w:t xml:space="preserve"> قابل توجه سرعت پردازش بسته م</w:t>
      </w:r>
      <w:r w:rsidRPr="00D342E5">
        <w:rPr>
          <w:rFonts w:hint="cs"/>
          <w:rtl/>
        </w:rPr>
        <w:t>ی</w:t>
      </w:r>
      <w:r w:rsidR="00C46FBF">
        <w:rPr>
          <w:rFonts w:hint="cs"/>
          <w:rtl/>
        </w:rPr>
        <w:t>‌</w:t>
      </w:r>
      <w:r w:rsidRPr="00D342E5">
        <w:rPr>
          <w:rtl/>
        </w:rPr>
        <w:t>شود.</w:t>
      </w:r>
      <w:r w:rsidR="00182D34">
        <w:rPr>
          <w:rFonts w:hint="cs"/>
          <w:rtl/>
        </w:rPr>
        <w:t xml:space="preserve"> </w:t>
      </w:r>
      <w:r w:rsidR="008F7FE0">
        <w:rPr>
          <w:rFonts w:hint="cs"/>
          <w:rtl/>
        </w:rPr>
        <w:t xml:space="preserve">اجرای برنامه در سطح </w:t>
      </w:r>
      <w:r w:rsidR="003B64BD">
        <w:rPr>
          <w:rFonts w:hint="cs"/>
          <w:rtl/>
        </w:rPr>
        <w:t>هسته</w:t>
      </w:r>
      <w:r w:rsidR="008F7FE0">
        <w:rPr>
          <w:rFonts w:hint="cs"/>
          <w:rtl/>
        </w:rPr>
        <w:t xml:space="preserve"> با استفاده از بی. پی. اف</w:t>
      </w:r>
      <w:r w:rsidR="008F7FE0">
        <w:rPr>
          <w:rStyle w:val="EndnoteReference"/>
          <w:rtl/>
        </w:rPr>
        <w:endnoteReference w:id="70"/>
      </w:r>
      <w:r w:rsidR="008F7FE0">
        <w:rPr>
          <w:rFonts w:hint="cs"/>
          <w:rtl/>
        </w:rPr>
        <w:t xml:space="preserve"> میسر می‌شود</w:t>
      </w:r>
      <w:r w:rsidR="00D036C4">
        <w:rPr>
          <w:rtl/>
        </w:rPr>
        <w:fldChar w:fldCharType="begin"/>
      </w:r>
      <w:r w:rsidR="001B2EC4">
        <w:rPr>
          <w:rtl/>
        </w:rPr>
        <w:instrText xml:space="preserve"> </w:instrText>
      </w:r>
      <w:r w:rsidR="001B2EC4">
        <w:instrText>ADDIN ZOTERO_ITEM CSL_CITATION {"citationID":"IyHt1DH0","properties":{"formattedCitation":"[15]","plainCitation":"[15]","noteIndex":0},"citationItems":[{"id":75,"uris":["http://zotero.org/users/9758760/items/HX7Q26HR"],"itemData":{"id":75,"type":"paper-conference","container-title":"Proceedings of the 14th International Conference on emerging Networking EXperiments and Technologies","DOI":"10.1145/3281411.3281443","event-place":"Heraklion Greece","event-title":"CoNEXT '18: The 14th International Conference on emerging Networking EXperiments and Technologies","ISBN":"978-1-4503-6080-7","language":"en","page":"54-66","publisher":"ACM","publisher-place":"Heraklion Greece","source":"DOI.org (Crossref)","title":"The eXpress data path: fast programmable packet</w:instrText>
      </w:r>
      <w:r w:rsidR="001B2EC4">
        <w:rPr>
          <w:rtl/>
        </w:rPr>
        <w:instrText xml:space="preserve"> </w:instrText>
      </w:r>
      <w:r w:rsidR="001B2EC4">
        <w:instrText>processing in the operating system kernel","title-short":"The eXpress data path","URL":"https://dl.acm.org/doi/10.1145/3281411.3281443","author":[{"family":"H</w:instrText>
      </w:r>
      <w:r w:rsidR="001B2EC4">
        <w:rPr>
          <w:rFonts w:ascii="Calibri" w:hAnsi="Calibri" w:cs="Calibri"/>
        </w:rPr>
        <w:instrText>ø</w:instrText>
      </w:r>
      <w:r w:rsidR="001B2EC4">
        <w:instrText>iland-J</w:instrText>
      </w:r>
      <w:r w:rsidR="001B2EC4">
        <w:rPr>
          <w:rFonts w:ascii="Calibri" w:hAnsi="Calibri" w:cs="Calibri"/>
        </w:rPr>
        <w:instrText>ø</w:instrText>
      </w:r>
      <w:r w:rsidR="001B2EC4">
        <w:instrText>rgensen","given":"Toke"},{"family":"Brouer","given":"Jesper Dangaard"},{"family":"Borkmann","given":"Daniel"},{"family":"Fastabend","given":"John"},{"family":"Herbert","given":"Tom"},{"family":"Ahern","given":"David"},{"family":"Miller","given":"David"}],"accessed":{"date-parts":[["2023",1,2]]},"issued":{"date-parts":[["2018",12,4]]}}}],"schema":"https://github.com/citation-style-language/schema/raw/master/csl-citation.json</w:instrText>
      </w:r>
      <w:r w:rsidR="001B2EC4">
        <w:rPr>
          <w:rtl/>
        </w:rPr>
        <w:instrText xml:space="preserve">"} </w:instrText>
      </w:r>
      <w:r w:rsidR="00D036C4">
        <w:rPr>
          <w:rtl/>
        </w:rPr>
        <w:fldChar w:fldCharType="separate"/>
      </w:r>
      <w:r w:rsidR="001B2EC4" w:rsidRPr="001B2EC4">
        <w:t>[15]</w:t>
      </w:r>
      <w:r w:rsidR="00D036C4">
        <w:rPr>
          <w:rtl/>
        </w:rPr>
        <w:fldChar w:fldCharType="end"/>
      </w:r>
      <w:r w:rsidR="0068121F">
        <w:rPr>
          <w:rFonts w:hint="cs"/>
          <w:rtl/>
        </w:rPr>
        <w:t xml:space="preserve"> (</w:t>
      </w:r>
      <w:r w:rsidR="0068121F">
        <w:rPr>
          <w:rtl/>
        </w:rPr>
        <w:fldChar w:fldCharType="begin"/>
      </w:r>
      <w:r w:rsidR="0068121F">
        <w:rPr>
          <w:rtl/>
        </w:rPr>
        <w:instrText xml:space="preserve"> </w:instrText>
      </w:r>
      <w:r w:rsidR="0068121F">
        <w:rPr>
          <w:rFonts w:hint="cs"/>
        </w:rPr>
        <w:instrText>REF</w:instrText>
      </w:r>
      <w:r w:rsidR="0068121F">
        <w:rPr>
          <w:rFonts w:hint="cs"/>
          <w:rtl/>
        </w:rPr>
        <w:instrText xml:space="preserve"> _</w:instrText>
      </w:r>
      <w:r w:rsidR="0068121F">
        <w:rPr>
          <w:rFonts w:hint="cs"/>
        </w:rPr>
        <w:instrText>Ref125887365 \h</w:instrText>
      </w:r>
      <w:r w:rsidR="0068121F">
        <w:rPr>
          <w:rtl/>
        </w:rPr>
        <w:instrText xml:space="preserve"> </w:instrText>
      </w:r>
      <w:r w:rsidR="0068121F">
        <w:rPr>
          <w:rtl/>
        </w:rPr>
      </w:r>
      <w:r w:rsidR="0068121F">
        <w:rPr>
          <w:rtl/>
        </w:rPr>
        <w:fldChar w:fldCharType="separate"/>
      </w:r>
      <w:r w:rsidR="00514C00">
        <w:rPr>
          <w:rtl/>
        </w:rPr>
        <w:t xml:space="preserve">شکل </w:t>
      </w:r>
      <w:r w:rsidR="00514C00">
        <w:rPr>
          <w:noProof/>
        </w:rPr>
        <w:t>6</w:t>
      </w:r>
      <w:r w:rsidR="0068121F">
        <w:rPr>
          <w:rtl/>
        </w:rPr>
        <w:fldChar w:fldCharType="end"/>
      </w:r>
      <w:r w:rsidR="0068121F">
        <w:rPr>
          <w:rFonts w:hint="cs"/>
          <w:rtl/>
        </w:rPr>
        <w:t>)</w:t>
      </w:r>
      <w:r w:rsidR="002D1887">
        <w:rPr>
          <w:rFonts w:hint="cs"/>
          <w:rtl/>
        </w:rPr>
        <w:t>.</w:t>
      </w:r>
    </w:p>
    <w:p w14:paraId="7D64CC5B" w14:textId="7E3AD874" w:rsidR="00182D34" w:rsidRDefault="00084BB8" w:rsidP="00B67540">
      <w:pPr>
        <w:rPr>
          <w:rtl/>
        </w:rPr>
      </w:pPr>
      <w:r w:rsidRPr="00084BB8">
        <w:rPr>
          <w:rtl/>
        </w:rPr>
        <w:t>ب</w:t>
      </w:r>
      <w:r w:rsidRPr="00084BB8">
        <w:rPr>
          <w:rFonts w:hint="cs"/>
          <w:rtl/>
        </w:rPr>
        <w:t>ی</w:t>
      </w:r>
      <w:r w:rsidRPr="00084BB8">
        <w:rPr>
          <w:rtl/>
        </w:rPr>
        <w:t>.پ</w:t>
      </w:r>
      <w:r w:rsidRPr="00084BB8">
        <w:rPr>
          <w:rFonts w:hint="cs"/>
          <w:rtl/>
        </w:rPr>
        <w:t>ی</w:t>
      </w:r>
      <w:r w:rsidRPr="00084BB8">
        <w:rPr>
          <w:rtl/>
        </w:rPr>
        <w:t>.اف</w:t>
      </w:r>
      <w:r w:rsidR="00182D34">
        <w:rPr>
          <w:rFonts w:hint="cs"/>
          <w:rtl/>
        </w:rPr>
        <w:t xml:space="preserve"> یک ماشین مجازی است که تنها مخصوص پردازش </w:t>
      </w:r>
      <w:r w:rsidR="00A9263A">
        <w:rPr>
          <w:rFonts w:hint="cs"/>
          <w:rtl/>
        </w:rPr>
        <w:t>پالايش ترافيك</w:t>
      </w:r>
      <w:r w:rsidR="00182D34">
        <w:rPr>
          <w:rFonts w:hint="cs"/>
          <w:rtl/>
        </w:rPr>
        <w:t xml:space="preserve"> می‌باشد.</w:t>
      </w:r>
      <w:r w:rsidR="00D91690">
        <w:rPr>
          <w:rFonts w:hint="cs"/>
          <w:rtl/>
        </w:rPr>
        <w:t xml:space="preserve"> یکی از ابزارهایی که از </w:t>
      </w:r>
      <w:r w:rsidRPr="00084BB8">
        <w:rPr>
          <w:rtl/>
          <w:lang w:val="de-DE"/>
        </w:rPr>
        <w:t>ب</w:t>
      </w:r>
      <w:r w:rsidRPr="00084BB8">
        <w:rPr>
          <w:rFonts w:hint="cs"/>
          <w:rtl/>
          <w:lang w:val="de-DE"/>
        </w:rPr>
        <w:t>ی</w:t>
      </w:r>
      <w:r w:rsidRPr="00084BB8">
        <w:rPr>
          <w:rtl/>
          <w:lang w:val="de-DE"/>
        </w:rPr>
        <w:t>.پ</w:t>
      </w:r>
      <w:r w:rsidRPr="00084BB8">
        <w:rPr>
          <w:rFonts w:hint="cs"/>
          <w:rtl/>
          <w:lang w:val="de-DE"/>
        </w:rPr>
        <w:t>ی</w:t>
      </w:r>
      <w:r w:rsidRPr="00084BB8">
        <w:rPr>
          <w:rtl/>
          <w:lang w:val="de-DE"/>
        </w:rPr>
        <w:t>.اف</w:t>
      </w:r>
      <w:r w:rsidR="00D91690" w:rsidRPr="00084BB8">
        <w:rPr>
          <w:rFonts w:hint="cs"/>
          <w:rtl/>
          <w:lang w:val="de-DE"/>
        </w:rPr>
        <w:t xml:space="preserve"> </w:t>
      </w:r>
      <w:r w:rsidR="00D91690">
        <w:rPr>
          <w:rFonts w:hint="cs"/>
          <w:rtl/>
        </w:rPr>
        <w:t>استفاده می‌ک</w:t>
      </w:r>
      <w:r w:rsidR="00CB095E">
        <w:rPr>
          <w:rFonts w:hint="cs"/>
          <w:rtl/>
        </w:rPr>
        <w:t>ن</w:t>
      </w:r>
      <w:r w:rsidR="00D91690">
        <w:rPr>
          <w:rFonts w:hint="cs"/>
          <w:rtl/>
        </w:rPr>
        <w:t xml:space="preserve">د، </w:t>
      </w:r>
      <w:r>
        <w:rPr>
          <w:rFonts w:hint="cs"/>
          <w:rtl/>
          <w:lang w:val="de-DE"/>
        </w:rPr>
        <w:t>تی</w:t>
      </w:r>
      <w:r w:rsidR="00A118A4">
        <w:rPr>
          <w:rFonts w:hint="cs"/>
          <w:rtl/>
          <w:lang w:val="de-DE"/>
        </w:rPr>
        <w:t>.</w:t>
      </w:r>
      <w:r>
        <w:rPr>
          <w:rFonts w:hint="cs"/>
          <w:rtl/>
          <w:lang w:val="de-DE"/>
        </w:rPr>
        <w:t>‌سی</w:t>
      </w:r>
      <w:r w:rsidR="00A118A4">
        <w:rPr>
          <w:rFonts w:hint="cs"/>
          <w:rtl/>
          <w:lang w:val="de-DE"/>
        </w:rPr>
        <w:t>.</w:t>
      </w:r>
      <w:r>
        <w:rPr>
          <w:rFonts w:hint="cs"/>
          <w:rtl/>
          <w:lang w:val="de-DE"/>
        </w:rPr>
        <w:t>‌پی</w:t>
      </w:r>
      <w:r w:rsidR="00A118A4">
        <w:rPr>
          <w:rFonts w:hint="cs"/>
          <w:rtl/>
          <w:lang w:val="de-DE"/>
        </w:rPr>
        <w:t xml:space="preserve"> </w:t>
      </w:r>
      <w:r>
        <w:rPr>
          <w:rFonts w:hint="cs"/>
          <w:rtl/>
          <w:lang w:val="de-DE"/>
        </w:rPr>
        <w:t>‌دامپ</w:t>
      </w:r>
      <w:r>
        <w:rPr>
          <w:rStyle w:val="EndnoteReference"/>
          <w:rtl/>
          <w:lang w:val="de-DE"/>
        </w:rPr>
        <w:endnoteReference w:id="71"/>
      </w:r>
      <w:r w:rsidR="00D91690">
        <w:rPr>
          <w:rFonts w:hint="cs"/>
          <w:rtl/>
        </w:rPr>
        <w:t xml:space="preserve"> می‌باشد. عبارت </w:t>
      </w:r>
      <w:r w:rsidR="00C62A65">
        <w:rPr>
          <w:rFonts w:hint="cs"/>
          <w:rtl/>
        </w:rPr>
        <w:t>پالايش</w:t>
      </w:r>
      <w:r w:rsidR="00D91690">
        <w:rPr>
          <w:rFonts w:hint="cs"/>
          <w:rtl/>
        </w:rPr>
        <w:t xml:space="preserve"> مربوطه توسط یک کامپایلر به بایت‌کد</w:t>
      </w:r>
      <w:r w:rsidR="0015212E">
        <w:rPr>
          <w:rStyle w:val="EndnoteReference"/>
          <w:rtl/>
        </w:rPr>
        <w:endnoteReference w:id="72"/>
      </w:r>
      <w:r w:rsidR="00D91690">
        <w:rPr>
          <w:rFonts w:hint="cs"/>
          <w:rtl/>
        </w:rPr>
        <w:t xml:space="preserve"> </w:t>
      </w:r>
      <w:r w:rsidRPr="00084BB8">
        <w:rPr>
          <w:rtl/>
        </w:rPr>
        <w:t>ب</w:t>
      </w:r>
      <w:r w:rsidRPr="00084BB8">
        <w:rPr>
          <w:rFonts w:hint="cs"/>
          <w:rtl/>
        </w:rPr>
        <w:t>ی</w:t>
      </w:r>
      <w:r w:rsidRPr="00084BB8">
        <w:rPr>
          <w:rtl/>
        </w:rPr>
        <w:t>.پ</w:t>
      </w:r>
      <w:r w:rsidRPr="00084BB8">
        <w:rPr>
          <w:rFonts w:hint="cs"/>
          <w:rtl/>
        </w:rPr>
        <w:t>ی</w:t>
      </w:r>
      <w:r w:rsidRPr="00084BB8">
        <w:rPr>
          <w:rtl/>
        </w:rPr>
        <w:t>.اف</w:t>
      </w:r>
      <w:r w:rsidR="00D91690">
        <w:rPr>
          <w:rFonts w:hint="cs"/>
          <w:rtl/>
        </w:rPr>
        <w:t xml:space="preserve"> تبدیل خواهد شد.</w:t>
      </w:r>
      <w:r w:rsidR="00D91690" w:rsidRPr="00D91690">
        <w:rPr>
          <w:rtl/>
        </w:rPr>
        <w:t xml:space="preserve"> از آنجا</w:t>
      </w:r>
      <w:r w:rsidR="00D91690" w:rsidRPr="00D91690">
        <w:rPr>
          <w:rFonts w:hint="cs"/>
          <w:rtl/>
        </w:rPr>
        <w:t>یی</w:t>
      </w:r>
      <w:r w:rsidR="00D91690" w:rsidRPr="00D91690">
        <w:rPr>
          <w:rtl/>
        </w:rPr>
        <w:t xml:space="preserve"> که </w:t>
      </w:r>
      <w:r w:rsidR="0015212E">
        <w:rPr>
          <w:rtl/>
        </w:rPr>
        <w:t>بی.پی.اف</w:t>
      </w:r>
      <w:r w:rsidR="00D91690" w:rsidRPr="00D91690">
        <w:rPr>
          <w:rtl/>
        </w:rPr>
        <w:t xml:space="preserve"> </w:t>
      </w:r>
      <w:r w:rsidR="00D91690" w:rsidRPr="00D91690">
        <w:rPr>
          <w:rFonts w:hint="cs"/>
          <w:rtl/>
        </w:rPr>
        <w:t>ی</w:t>
      </w:r>
      <w:r w:rsidR="00D91690" w:rsidRPr="00D91690">
        <w:rPr>
          <w:rFonts w:hint="eastAsia"/>
          <w:rtl/>
        </w:rPr>
        <w:t>ک</w:t>
      </w:r>
      <w:r w:rsidR="00D91690" w:rsidRPr="00D91690">
        <w:rPr>
          <w:rtl/>
        </w:rPr>
        <w:t xml:space="preserve"> </w:t>
      </w:r>
      <w:r w:rsidR="00D91690">
        <w:rPr>
          <w:rFonts w:hint="cs"/>
          <w:rtl/>
        </w:rPr>
        <w:t>ماشین مجازی می‌باشد</w:t>
      </w:r>
      <w:r w:rsidR="00D91690" w:rsidRPr="00D91690">
        <w:rPr>
          <w:rtl/>
        </w:rPr>
        <w:t>، مح</w:t>
      </w:r>
      <w:r w:rsidR="00D91690" w:rsidRPr="00D91690">
        <w:rPr>
          <w:rFonts w:hint="cs"/>
          <w:rtl/>
        </w:rPr>
        <w:t>ی</w:t>
      </w:r>
      <w:r w:rsidR="00D91690" w:rsidRPr="00D91690">
        <w:rPr>
          <w:rFonts w:hint="eastAsia"/>
          <w:rtl/>
        </w:rPr>
        <w:t>ط</w:t>
      </w:r>
      <w:r w:rsidR="00D91690" w:rsidRPr="00D91690">
        <w:rPr>
          <w:rFonts w:hint="cs"/>
          <w:rtl/>
        </w:rPr>
        <w:t>ی</w:t>
      </w:r>
      <w:r w:rsidR="00D91690" w:rsidRPr="00D91690">
        <w:rPr>
          <w:rtl/>
        </w:rPr>
        <w:t xml:space="preserve"> </w:t>
      </w:r>
      <w:r w:rsidR="00D91690">
        <w:rPr>
          <w:rFonts w:hint="cs"/>
          <w:rtl/>
        </w:rPr>
        <w:t xml:space="preserve">به منظور اجرای برنامه‌ها در آن که </w:t>
      </w:r>
      <w:r w:rsidR="00D91690" w:rsidRPr="00D91690">
        <w:rPr>
          <w:rtl/>
        </w:rPr>
        <w:t>علاوه بر با</w:t>
      </w:r>
      <w:r w:rsidR="00D91690" w:rsidRPr="00D91690">
        <w:rPr>
          <w:rFonts w:hint="cs"/>
          <w:rtl/>
        </w:rPr>
        <w:t>ی</w:t>
      </w:r>
      <w:r w:rsidR="00D91690" w:rsidRPr="00D91690">
        <w:rPr>
          <w:rFonts w:hint="eastAsia"/>
          <w:rtl/>
        </w:rPr>
        <w:t>ت</w:t>
      </w:r>
      <w:r w:rsidR="0015212E">
        <w:rPr>
          <w:rFonts w:hint="cs"/>
          <w:rtl/>
        </w:rPr>
        <w:t>‌</w:t>
      </w:r>
      <w:r w:rsidR="00D91690" w:rsidRPr="00D91690">
        <w:rPr>
          <w:rtl/>
        </w:rPr>
        <w:t>کد</w:t>
      </w:r>
      <w:r w:rsidR="00D91690">
        <w:rPr>
          <w:rFonts w:hint="cs"/>
          <w:rtl/>
        </w:rPr>
        <w:t xml:space="preserve"> شامل </w:t>
      </w:r>
      <w:r w:rsidR="00D91690" w:rsidRPr="00D91690">
        <w:rPr>
          <w:rFonts w:hint="cs"/>
          <w:rtl/>
        </w:rPr>
        <w:t>ی</w:t>
      </w:r>
      <w:r w:rsidR="00D91690" w:rsidRPr="00D91690">
        <w:rPr>
          <w:rFonts w:hint="eastAsia"/>
          <w:rtl/>
        </w:rPr>
        <w:t>ک</w:t>
      </w:r>
      <w:r w:rsidR="00D91690" w:rsidRPr="00D91690">
        <w:rPr>
          <w:rtl/>
        </w:rPr>
        <w:t xml:space="preserve"> مدل حافظه مبتن</w:t>
      </w:r>
      <w:r w:rsidR="00D91690" w:rsidRPr="00D91690">
        <w:rPr>
          <w:rFonts w:hint="cs"/>
          <w:rtl/>
        </w:rPr>
        <w:t>ی</w:t>
      </w:r>
      <w:r w:rsidR="00D91690" w:rsidRPr="00D91690">
        <w:rPr>
          <w:rtl/>
        </w:rPr>
        <w:t xml:space="preserve"> بر بسته (دستورالعمل‌ها</w:t>
      </w:r>
      <w:r w:rsidR="00D91690" w:rsidRPr="00D91690">
        <w:rPr>
          <w:rFonts w:hint="cs"/>
          <w:rtl/>
        </w:rPr>
        <w:t>ی</w:t>
      </w:r>
      <w:r w:rsidR="00D91690" w:rsidRPr="00D91690">
        <w:rPr>
          <w:rtl/>
        </w:rPr>
        <w:t xml:space="preserve"> بارگذار</w:t>
      </w:r>
      <w:r w:rsidR="00D91690" w:rsidRPr="00D91690">
        <w:rPr>
          <w:rFonts w:hint="cs"/>
          <w:rtl/>
        </w:rPr>
        <w:t>ی</w:t>
      </w:r>
      <w:r w:rsidR="00D91690" w:rsidRPr="00D91690">
        <w:rPr>
          <w:rtl/>
        </w:rPr>
        <w:t xml:space="preserve"> به طور ضمن</w:t>
      </w:r>
      <w:r w:rsidR="00D91690" w:rsidRPr="00D91690">
        <w:rPr>
          <w:rFonts w:hint="cs"/>
          <w:rtl/>
        </w:rPr>
        <w:t>ی</w:t>
      </w:r>
      <w:r w:rsidR="00D91690" w:rsidRPr="00D91690">
        <w:rPr>
          <w:rtl/>
        </w:rPr>
        <w:t xml:space="preserve"> بر رو</w:t>
      </w:r>
      <w:r w:rsidR="00D91690" w:rsidRPr="00D91690">
        <w:rPr>
          <w:rFonts w:hint="cs"/>
          <w:rtl/>
        </w:rPr>
        <w:t>ی</w:t>
      </w:r>
      <w:r w:rsidR="00D91690" w:rsidRPr="00D91690">
        <w:rPr>
          <w:rtl/>
        </w:rPr>
        <w:t xml:space="preserve"> بسته </w:t>
      </w:r>
      <w:r w:rsidR="00D91690">
        <w:rPr>
          <w:rFonts w:hint="cs"/>
          <w:rtl/>
        </w:rPr>
        <w:t xml:space="preserve">موردنظر </w:t>
      </w:r>
      <w:r w:rsidR="00D91690" w:rsidRPr="00D91690">
        <w:rPr>
          <w:rtl/>
        </w:rPr>
        <w:t>انجام م</w:t>
      </w:r>
      <w:r w:rsidR="00D91690" w:rsidRPr="00D91690">
        <w:rPr>
          <w:rFonts w:hint="cs"/>
          <w:rtl/>
        </w:rPr>
        <w:t>ی‌</w:t>
      </w:r>
      <w:r w:rsidR="00D91690" w:rsidRPr="00D91690">
        <w:rPr>
          <w:rFonts w:hint="eastAsia"/>
          <w:rtl/>
        </w:rPr>
        <w:t>شود</w:t>
      </w:r>
      <w:r w:rsidR="00D91690" w:rsidRPr="00D91690">
        <w:rPr>
          <w:rtl/>
        </w:rPr>
        <w:t>)</w:t>
      </w:r>
      <w:r w:rsidR="005D4346">
        <w:rPr>
          <w:rFonts w:hint="cs"/>
          <w:rtl/>
        </w:rPr>
        <w:t xml:space="preserve"> </w:t>
      </w:r>
      <w:r w:rsidR="00D91690" w:rsidRPr="00D91690">
        <w:rPr>
          <w:rtl/>
        </w:rPr>
        <w:t>، ثبات‌ها</w:t>
      </w:r>
      <w:r w:rsidR="0015212E">
        <w:rPr>
          <w:rStyle w:val="EndnoteReference"/>
          <w:rtl/>
        </w:rPr>
        <w:endnoteReference w:id="73"/>
      </w:r>
      <w:r w:rsidR="00D91690" w:rsidRPr="00D91690">
        <w:rPr>
          <w:rtl/>
        </w:rPr>
        <w:t xml:space="preserve"> (</w:t>
      </w:r>
      <w:r w:rsidR="00D91690" w:rsidRPr="00D91690">
        <w:t>A</w:t>
      </w:r>
      <w:r w:rsidR="00D91690" w:rsidRPr="00D91690">
        <w:rPr>
          <w:rtl/>
        </w:rPr>
        <w:t xml:space="preserve"> و </w:t>
      </w:r>
      <w:r w:rsidR="00D91690" w:rsidRPr="00D91690">
        <w:t>X</w:t>
      </w:r>
      <w:r w:rsidR="00B6682C">
        <w:rPr>
          <w:rFonts w:hint="cs"/>
          <w:rtl/>
        </w:rPr>
        <w:t xml:space="preserve"> </w:t>
      </w:r>
      <w:r w:rsidR="00D91690">
        <w:rPr>
          <w:rFonts w:hint="cs"/>
          <w:rtl/>
        </w:rPr>
        <w:t>یعنی انباشتگر</w:t>
      </w:r>
      <w:r w:rsidR="0015212E">
        <w:rPr>
          <w:rStyle w:val="EndnoteReference"/>
          <w:rtl/>
        </w:rPr>
        <w:endnoteReference w:id="74"/>
      </w:r>
      <w:r w:rsidR="00D91690" w:rsidRPr="00D91690">
        <w:rPr>
          <w:rtl/>
        </w:rPr>
        <w:t xml:space="preserve"> و </w:t>
      </w:r>
      <w:r w:rsidR="00D91690">
        <w:rPr>
          <w:rFonts w:hint="cs"/>
          <w:rtl/>
        </w:rPr>
        <w:t>ثبات اندیس</w:t>
      </w:r>
      <w:r w:rsidR="0015212E">
        <w:rPr>
          <w:rStyle w:val="EndnoteReference"/>
          <w:rtl/>
        </w:rPr>
        <w:endnoteReference w:id="75"/>
      </w:r>
      <w:r w:rsidR="00D91690" w:rsidRPr="00D91690">
        <w:rPr>
          <w:rtl/>
        </w:rPr>
        <w:t>)</w:t>
      </w:r>
      <w:r w:rsidR="0015212E">
        <w:t xml:space="preserve"> </w:t>
      </w:r>
      <w:r w:rsidR="00D91690" w:rsidRPr="00D91690">
        <w:rPr>
          <w:rtl/>
        </w:rPr>
        <w:t xml:space="preserve">، </w:t>
      </w:r>
      <w:r w:rsidR="00D91690" w:rsidRPr="00D91690">
        <w:rPr>
          <w:rFonts w:hint="cs"/>
          <w:rtl/>
        </w:rPr>
        <w:t>ی</w:t>
      </w:r>
      <w:r w:rsidR="00D91690" w:rsidRPr="00D91690">
        <w:rPr>
          <w:rFonts w:hint="eastAsia"/>
          <w:rtl/>
        </w:rPr>
        <w:t>ک</w:t>
      </w:r>
      <w:r w:rsidR="00D91690" w:rsidRPr="00D91690">
        <w:rPr>
          <w:rtl/>
        </w:rPr>
        <w:t xml:space="preserve"> حافظه </w:t>
      </w:r>
      <w:r w:rsidR="00D91690">
        <w:rPr>
          <w:rFonts w:hint="cs"/>
          <w:rtl/>
        </w:rPr>
        <w:t>موقت</w:t>
      </w:r>
      <w:r w:rsidR="00D91690" w:rsidRPr="00D91690">
        <w:rPr>
          <w:rtl/>
        </w:rPr>
        <w:t xml:space="preserve"> و </w:t>
      </w:r>
      <w:r w:rsidR="00D91690" w:rsidRPr="00D91690">
        <w:rPr>
          <w:rFonts w:hint="cs"/>
          <w:rtl/>
        </w:rPr>
        <w:t>ی</w:t>
      </w:r>
      <w:r w:rsidR="00D91690" w:rsidRPr="00D91690">
        <w:rPr>
          <w:rFonts w:hint="eastAsia"/>
          <w:rtl/>
        </w:rPr>
        <w:t>ک</w:t>
      </w:r>
      <w:r w:rsidR="00D91690" w:rsidRPr="00D91690">
        <w:rPr>
          <w:rtl/>
        </w:rPr>
        <w:t xml:space="preserve"> </w:t>
      </w:r>
      <w:r w:rsidR="00D91690">
        <w:rPr>
          <w:rFonts w:hint="cs"/>
          <w:rtl/>
        </w:rPr>
        <w:t>شمارند</w:t>
      </w:r>
      <w:r w:rsidR="00D91690" w:rsidRPr="00D91690">
        <w:rPr>
          <w:rtl/>
        </w:rPr>
        <w:t>ه</w:t>
      </w:r>
      <w:r w:rsidR="00D91690">
        <w:rPr>
          <w:rFonts w:hint="cs"/>
          <w:rtl/>
        </w:rPr>
        <w:t xml:space="preserve"> برنامه</w:t>
      </w:r>
      <w:r w:rsidR="005D4346">
        <w:rPr>
          <w:rStyle w:val="EndnoteReference"/>
          <w:rtl/>
        </w:rPr>
        <w:endnoteReference w:id="76"/>
      </w:r>
      <w:r w:rsidR="00D91690" w:rsidRPr="00D91690">
        <w:rPr>
          <w:rtl/>
        </w:rPr>
        <w:t xml:space="preserve"> ضمن</w:t>
      </w:r>
      <w:r w:rsidR="00D91690" w:rsidRPr="00D91690">
        <w:rPr>
          <w:rFonts w:hint="cs"/>
          <w:rtl/>
        </w:rPr>
        <w:t>ی</w:t>
      </w:r>
      <w:r w:rsidR="009B0656">
        <w:t xml:space="preserve"> </w:t>
      </w:r>
      <w:r w:rsidR="009B0656">
        <w:rPr>
          <w:rFonts w:hint="cs"/>
          <w:rtl/>
        </w:rPr>
        <w:t>نيز</w:t>
      </w:r>
      <w:r w:rsidR="001E4687">
        <w:rPr>
          <w:rFonts w:hint="cs"/>
          <w:rtl/>
        </w:rPr>
        <w:t xml:space="preserve"> می‌باشد</w:t>
      </w:r>
      <w:r w:rsidR="00D91690" w:rsidRPr="00D91690">
        <w:rPr>
          <w:rtl/>
        </w:rPr>
        <w:t xml:space="preserve"> را تعر</w:t>
      </w:r>
      <w:r w:rsidR="00D91690" w:rsidRPr="00D91690">
        <w:rPr>
          <w:rFonts w:hint="cs"/>
          <w:rtl/>
        </w:rPr>
        <w:t>ی</w:t>
      </w:r>
      <w:r w:rsidR="00D91690" w:rsidRPr="00D91690">
        <w:rPr>
          <w:rFonts w:hint="eastAsia"/>
          <w:rtl/>
        </w:rPr>
        <w:t>ف</w:t>
      </w:r>
      <w:r w:rsidR="00D91690" w:rsidRPr="00D91690">
        <w:rPr>
          <w:rtl/>
        </w:rPr>
        <w:t xml:space="preserve"> م</w:t>
      </w:r>
      <w:r w:rsidR="00D91690" w:rsidRPr="00D91690">
        <w:rPr>
          <w:rFonts w:hint="cs"/>
          <w:rtl/>
        </w:rPr>
        <w:t>ی‌</w:t>
      </w:r>
      <w:r w:rsidR="00D91690" w:rsidRPr="00D91690">
        <w:rPr>
          <w:rFonts w:hint="eastAsia"/>
          <w:rtl/>
        </w:rPr>
        <w:t>کند</w:t>
      </w:r>
      <w:r w:rsidR="00D91690" w:rsidRPr="00D91690">
        <w:rPr>
          <w:rtl/>
        </w:rPr>
        <w:t>.</w:t>
      </w:r>
      <w:r w:rsidR="005A394E">
        <w:rPr>
          <w:rFonts w:hint="cs"/>
          <w:rtl/>
        </w:rPr>
        <w:t xml:space="preserve"> </w:t>
      </w:r>
      <w:r w:rsidR="003B64BD">
        <w:rPr>
          <w:rFonts w:hint="cs"/>
          <w:rtl/>
        </w:rPr>
        <w:t>هسته</w:t>
      </w:r>
      <w:r w:rsidR="005A394E">
        <w:rPr>
          <w:rFonts w:hint="cs"/>
          <w:rtl/>
        </w:rPr>
        <w:t xml:space="preserve"> لینوکس از نسخه ۲.۵ به بعد از </w:t>
      </w:r>
      <w:r w:rsidR="0015212E">
        <w:rPr>
          <w:rtl/>
        </w:rPr>
        <w:t>بی.پی.اف</w:t>
      </w:r>
      <w:r w:rsidR="005A394E">
        <w:rPr>
          <w:rFonts w:hint="cs"/>
          <w:rtl/>
        </w:rPr>
        <w:t xml:space="preserve"> پشتیبانی می‌کند. در سال ۲۰۱۱، مفسر</w:t>
      </w:r>
      <w:r w:rsidR="00646F8C">
        <w:rPr>
          <w:rFonts w:hint="cs"/>
          <w:rtl/>
        </w:rPr>
        <w:t xml:space="preserve"> </w:t>
      </w:r>
      <w:r w:rsidR="0015212E">
        <w:rPr>
          <w:rtl/>
        </w:rPr>
        <w:t>بی.پی.اف</w:t>
      </w:r>
      <w:r w:rsidR="005A394E">
        <w:rPr>
          <w:rFonts w:hint="cs"/>
          <w:rtl/>
        </w:rPr>
        <w:t xml:space="preserve"> به یک </w:t>
      </w:r>
      <w:r w:rsidR="005D4346">
        <w:rPr>
          <w:rFonts w:hint="cs"/>
          <w:rtl/>
          <w:lang w:val="de-DE"/>
        </w:rPr>
        <w:t>کامپایلر درجا</w:t>
      </w:r>
      <w:r w:rsidR="005D4346">
        <w:rPr>
          <w:rStyle w:val="EndnoteReference"/>
          <w:rtl/>
          <w:lang w:val="de-DE"/>
        </w:rPr>
        <w:endnoteReference w:id="77"/>
      </w:r>
      <w:r w:rsidR="005A394E">
        <w:rPr>
          <w:rFonts w:hint="cs"/>
          <w:rtl/>
        </w:rPr>
        <w:t xml:space="preserve"> تغییر داد</w:t>
      </w:r>
      <w:r w:rsidR="00B30DEA">
        <w:rPr>
          <w:rFonts w:hint="cs"/>
          <w:rtl/>
        </w:rPr>
        <w:t>ه شد</w:t>
      </w:r>
      <w:r w:rsidR="005A394E">
        <w:rPr>
          <w:rFonts w:hint="cs"/>
          <w:rtl/>
        </w:rPr>
        <w:t>.</w:t>
      </w:r>
      <w:r w:rsidR="00360BC7">
        <w:t xml:space="preserve"> </w:t>
      </w:r>
      <w:r w:rsidR="00360BC7">
        <w:rPr>
          <w:rFonts w:hint="cs"/>
          <w:rtl/>
        </w:rPr>
        <w:t xml:space="preserve">این کار باعث شد که </w:t>
      </w:r>
      <w:r w:rsidR="003B64BD">
        <w:rPr>
          <w:rFonts w:hint="cs"/>
          <w:rtl/>
        </w:rPr>
        <w:t>هسته</w:t>
      </w:r>
      <w:r w:rsidR="00360BC7">
        <w:rPr>
          <w:rFonts w:hint="cs"/>
          <w:rtl/>
        </w:rPr>
        <w:t xml:space="preserve"> به جای تفسیر برنامه‌های </w:t>
      </w:r>
      <w:r w:rsidR="0015212E">
        <w:rPr>
          <w:rtl/>
        </w:rPr>
        <w:t>بی.پی.اف</w:t>
      </w:r>
      <w:r w:rsidR="00D5787E">
        <w:rPr>
          <w:rFonts w:hint="cs"/>
          <w:rtl/>
        </w:rPr>
        <w:t>،</w:t>
      </w:r>
      <w:r w:rsidR="00360BC7">
        <w:rPr>
          <w:rFonts w:hint="cs"/>
          <w:rtl/>
        </w:rPr>
        <w:t xml:space="preserve"> قادر باشد که آن‌ها را به معماری هدف</w:t>
      </w:r>
      <w:r w:rsidR="00976ECD">
        <w:rPr>
          <w:rFonts w:hint="cs"/>
          <w:rtl/>
        </w:rPr>
        <w:t xml:space="preserve"> های مختلف مانند ایکس‌۸۶</w:t>
      </w:r>
      <w:r w:rsidR="00D910B9">
        <w:rPr>
          <w:rFonts w:hint="cs"/>
          <w:rtl/>
        </w:rPr>
        <w:t>، میپس</w:t>
      </w:r>
      <w:r w:rsidR="00D910B9">
        <w:rPr>
          <w:rStyle w:val="EndnoteReference"/>
          <w:rtl/>
        </w:rPr>
        <w:endnoteReference w:id="78"/>
      </w:r>
      <w:r w:rsidR="00D910B9">
        <w:rPr>
          <w:rFonts w:hint="cs"/>
          <w:rtl/>
        </w:rPr>
        <w:t>، و آرم</w:t>
      </w:r>
      <w:r w:rsidR="00D910B9">
        <w:rPr>
          <w:rStyle w:val="EndnoteReference"/>
          <w:rtl/>
        </w:rPr>
        <w:endnoteReference w:id="79"/>
      </w:r>
      <w:r w:rsidR="00D910B9">
        <w:rPr>
          <w:rFonts w:hint="cs"/>
          <w:rtl/>
        </w:rPr>
        <w:t xml:space="preserve"> </w:t>
      </w:r>
      <w:r w:rsidR="00360BC7">
        <w:rPr>
          <w:rFonts w:hint="cs"/>
          <w:rtl/>
        </w:rPr>
        <w:t>تبدیل کند.</w:t>
      </w:r>
      <w:r w:rsidR="00D5787E">
        <w:rPr>
          <w:rFonts w:hint="cs"/>
          <w:rtl/>
        </w:rPr>
        <w:t xml:space="preserve"> این‌ </w:t>
      </w:r>
      <w:r w:rsidR="005D4346">
        <w:rPr>
          <w:rFonts w:hint="cs"/>
          <w:rtl/>
        </w:rPr>
        <w:t>امر</w:t>
      </w:r>
      <w:r w:rsidR="00D5787E">
        <w:rPr>
          <w:rFonts w:hint="cs"/>
          <w:rtl/>
        </w:rPr>
        <w:t xml:space="preserve"> به معرفی </w:t>
      </w:r>
      <w:r w:rsidR="0023098F" w:rsidRPr="00084BB8">
        <w:rPr>
          <w:rtl/>
        </w:rPr>
        <w:t>ب</w:t>
      </w:r>
      <w:r w:rsidR="0023098F" w:rsidRPr="00084BB8">
        <w:rPr>
          <w:rFonts w:hint="cs"/>
          <w:rtl/>
        </w:rPr>
        <w:t>ی</w:t>
      </w:r>
      <w:r w:rsidR="0023098F" w:rsidRPr="00084BB8">
        <w:rPr>
          <w:rtl/>
        </w:rPr>
        <w:t>.پ</w:t>
      </w:r>
      <w:r w:rsidR="0023098F" w:rsidRPr="00084BB8">
        <w:rPr>
          <w:rFonts w:hint="cs"/>
          <w:rtl/>
        </w:rPr>
        <w:t>ی</w:t>
      </w:r>
      <w:r w:rsidR="0023098F" w:rsidRPr="00084BB8">
        <w:rPr>
          <w:rtl/>
        </w:rPr>
        <w:t>.اف</w:t>
      </w:r>
      <w:r w:rsidR="0023098F">
        <w:rPr>
          <w:rFonts w:hint="cs"/>
          <w:rtl/>
        </w:rPr>
        <w:t xml:space="preserve"> توزیع</w:t>
      </w:r>
      <w:r w:rsidR="00A33282">
        <w:rPr>
          <w:rFonts w:hint="cs"/>
          <w:rtl/>
        </w:rPr>
        <w:t xml:space="preserve"> یافته</w:t>
      </w:r>
      <w:r w:rsidR="00A33282">
        <w:rPr>
          <w:rStyle w:val="EndnoteReference"/>
          <w:rtl/>
        </w:rPr>
        <w:endnoteReference w:id="80"/>
      </w:r>
      <w:r w:rsidR="00D5787E">
        <w:rPr>
          <w:rFonts w:hint="cs"/>
          <w:rtl/>
        </w:rPr>
        <w:t xml:space="preserve"> در سال ۲۰۱۴ و</w:t>
      </w:r>
      <w:r w:rsidR="00E77E02">
        <w:t xml:space="preserve"> </w:t>
      </w:r>
      <w:r w:rsidR="0023098F">
        <w:rPr>
          <w:rFonts w:hint="cs"/>
          <w:rtl/>
        </w:rPr>
        <w:t>کنار گذاشته</w:t>
      </w:r>
      <w:r w:rsidR="005E72BE">
        <w:rPr>
          <w:rFonts w:hint="cs"/>
          <w:rtl/>
        </w:rPr>
        <w:t xml:space="preserve"> </w:t>
      </w:r>
      <w:r w:rsidR="0023098F">
        <w:rPr>
          <w:rFonts w:hint="cs"/>
          <w:rtl/>
        </w:rPr>
        <w:t xml:space="preserve">‌شدن </w:t>
      </w:r>
      <w:r w:rsidR="0015212E">
        <w:rPr>
          <w:rtl/>
        </w:rPr>
        <w:t>بی.پی.اف</w:t>
      </w:r>
      <w:r w:rsidR="00D5787E">
        <w:rPr>
          <w:rFonts w:hint="cs"/>
          <w:rtl/>
        </w:rPr>
        <w:t xml:space="preserve"> سنتی </w:t>
      </w:r>
      <w:r w:rsidR="0023098F">
        <w:rPr>
          <w:rFonts w:hint="cs"/>
          <w:rtl/>
        </w:rPr>
        <w:t>منجر</w:t>
      </w:r>
      <w:r w:rsidR="00D5787E">
        <w:rPr>
          <w:rFonts w:hint="cs"/>
          <w:rtl/>
        </w:rPr>
        <w:t xml:space="preserve"> شد.</w:t>
      </w:r>
      <w:r w:rsidR="005D4346">
        <w:rPr>
          <w:rFonts w:hint="cs"/>
          <w:rtl/>
        </w:rPr>
        <w:t xml:space="preserve"> </w:t>
      </w:r>
      <w:r w:rsidR="00E77E02">
        <w:rPr>
          <w:rFonts w:hint="cs"/>
          <w:rtl/>
        </w:rPr>
        <w:t xml:space="preserve">ویژگی‌های جدید </w:t>
      </w:r>
      <w:r w:rsidR="005D4346">
        <w:rPr>
          <w:rFonts w:hint="cs"/>
          <w:rtl/>
        </w:rPr>
        <w:t>شامل</w:t>
      </w:r>
      <w:r w:rsidR="00E77E02">
        <w:rPr>
          <w:rFonts w:hint="cs"/>
          <w:rtl/>
        </w:rPr>
        <w:t xml:space="preserve"> موارد زیر می‌باشد:</w:t>
      </w:r>
    </w:p>
    <w:p w14:paraId="49E763B1" w14:textId="0037C0E1" w:rsidR="00E77E02" w:rsidRPr="00057000" w:rsidRDefault="00E77E02" w:rsidP="00B67540">
      <w:pPr>
        <w:pStyle w:val="ListParagraph"/>
        <w:numPr>
          <w:ilvl w:val="0"/>
          <w:numId w:val="33"/>
        </w:numPr>
      </w:pPr>
      <w:r w:rsidRPr="00057000">
        <w:rPr>
          <w:rFonts w:hint="cs"/>
          <w:rtl/>
        </w:rPr>
        <w:t xml:space="preserve">از ویژگی‌های معماری ۶۴-بیتی مثل </w:t>
      </w:r>
      <w:r w:rsidR="00976ECD">
        <w:rPr>
          <w:rFonts w:hint="cs"/>
          <w:rtl/>
        </w:rPr>
        <w:t>ثبات‌ها</w:t>
      </w:r>
      <w:r w:rsidRPr="00057000">
        <w:rPr>
          <w:rFonts w:hint="cs"/>
          <w:rtl/>
        </w:rPr>
        <w:t xml:space="preserve"> و تعداد آن‌ها و </w:t>
      </w:r>
      <w:r w:rsidR="00AC30AD">
        <w:rPr>
          <w:rFonts w:hint="cs"/>
          <w:rtl/>
        </w:rPr>
        <w:t>کد‌های عملیاتی</w:t>
      </w:r>
      <w:r w:rsidR="007A0981">
        <w:rPr>
          <w:rStyle w:val="EndnoteReference"/>
          <w:rtl/>
        </w:rPr>
        <w:endnoteReference w:id="81"/>
      </w:r>
      <w:r w:rsidR="00412E88" w:rsidRPr="00057000">
        <w:rPr>
          <w:rFonts w:hint="cs"/>
          <w:rtl/>
        </w:rPr>
        <w:t xml:space="preserve"> بیشتر</w:t>
      </w:r>
      <w:r w:rsidR="001A4CA5">
        <w:rPr>
          <w:rFonts w:hint="cs"/>
          <w:rtl/>
        </w:rPr>
        <w:t xml:space="preserve"> بهره مي‌برد.</w:t>
      </w:r>
    </w:p>
    <w:p w14:paraId="38C2F464" w14:textId="149DD795" w:rsidR="00412E88" w:rsidRPr="00057000" w:rsidRDefault="00412E88" w:rsidP="00B67540">
      <w:pPr>
        <w:pStyle w:val="ListParagraph"/>
        <w:numPr>
          <w:ilvl w:val="0"/>
          <w:numId w:val="33"/>
        </w:numPr>
      </w:pPr>
      <w:r w:rsidRPr="00057000">
        <w:rPr>
          <w:rFonts w:hint="cs"/>
          <w:rtl/>
        </w:rPr>
        <w:t xml:space="preserve">از زیرسیستم شبکه </w:t>
      </w:r>
      <w:r w:rsidR="00824B99">
        <w:rPr>
          <w:rFonts w:hint="cs"/>
          <w:rtl/>
        </w:rPr>
        <w:t>جدا</w:t>
      </w:r>
      <w:r w:rsidR="001A4CA5">
        <w:rPr>
          <w:rFonts w:hint="cs"/>
          <w:rtl/>
        </w:rPr>
        <w:t xml:space="preserve"> </w:t>
      </w:r>
      <w:r w:rsidR="00824B99">
        <w:rPr>
          <w:rFonts w:hint="cs"/>
          <w:rtl/>
        </w:rPr>
        <w:t>شده است</w:t>
      </w:r>
      <w:r w:rsidRPr="00057000">
        <w:rPr>
          <w:rFonts w:hint="cs"/>
          <w:rtl/>
        </w:rPr>
        <w:t xml:space="preserve"> و امکان استفاده در کاربرد‌های دیگر</w:t>
      </w:r>
      <w:r w:rsidR="00824B99">
        <w:rPr>
          <w:rFonts w:hint="cs"/>
          <w:rtl/>
        </w:rPr>
        <w:t xml:space="preserve"> میسر می‌شود</w:t>
      </w:r>
      <w:r w:rsidR="001A2308">
        <w:rPr>
          <w:rFonts w:hint="cs"/>
          <w:rtl/>
        </w:rPr>
        <w:t>.</w:t>
      </w:r>
    </w:p>
    <w:p w14:paraId="0554D556" w14:textId="0CFE8C25" w:rsidR="00412E88" w:rsidRPr="00057000" w:rsidRDefault="00C62A65" w:rsidP="00B67540">
      <w:pPr>
        <w:pStyle w:val="ListParagraph"/>
        <w:numPr>
          <w:ilvl w:val="0"/>
          <w:numId w:val="33"/>
        </w:numPr>
      </w:pPr>
      <w:r>
        <w:rPr>
          <w:rFonts w:hint="cs"/>
          <w:rtl/>
        </w:rPr>
        <w:t>نگاشت‌ها</w:t>
      </w:r>
      <w:r w:rsidR="00412E88" w:rsidRPr="00057000">
        <w:rPr>
          <w:rFonts w:hint="cs"/>
          <w:rtl/>
        </w:rPr>
        <w:t xml:space="preserve"> به عنوان راهی برای تبادل داده بین سطح کاربر و </w:t>
      </w:r>
      <w:r w:rsidR="003B64BD">
        <w:rPr>
          <w:rFonts w:hint="cs"/>
          <w:rtl/>
        </w:rPr>
        <w:t>هسته</w:t>
      </w:r>
      <w:r w:rsidR="00824B99">
        <w:rPr>
          <w:rFonts w:hint="cs"/>
          <w:rtl/>
        </w:rPr>
        <w:t xml:space="preserve"> مورد استفاده قرار می‌گیرند</w:t>
      </w:r>
      <w:r w:rsidR="00EB00F3">
        <w:rPr>
          <w:rFonts w:hint="cs"/>
          <w:rtl/>
        </w:rPr>
        <w:t>.</w:t>
      </w:r>
    </w:p>
    <w:p w14:paraId="3E34FF6A" w14:textId="3DF41BBF" w:rsidR="00412E88" w:rsidRPr="00057000" w:rsidRDefault="00412E88" w:rsidP="00B67540">
      <w:pPr>
        <w:pStyle w:val="ListParagraph"/>
        <w:numPr>
          <w:ilvl w:val="0"/>
          <w:numId w:val="33"/>
        </w:numPr>
      </w:pPr>
      <w:r w:rsidRPr="00057000">
        <w:rPr>
          <w:rFonts w:hint="cs"/>
          <w:rtl/>
        </w:rPr>
        <w:t xml:space="preserve">استفاده از توابع کمکی که در </w:t>
      </w:r>
      <w:r w:rsidR="007A0981">
        <w:rPr>
          <w:rFonts w:hint="cs"/>
          <w:rtl/>
        </w:rPr>
        <w:t xml:space="preserve">سطح </w:t>
      </w:r>
      <w:r w:rsidR="003B64BD">
        <w:rPr>
          <w:rFonts w:hint="cs"/>
          <w:rtl/>
        </w:rPr>
        <w:t>هسته</w:t>
      </w:r>
      <w:r w:rsidRPr="00057000">
        <w:rPr>
          <w:rFonts w:hint="cs"/>
          <w:rtl/>
        </w:rPr>
        <w:t xml:space="preserve"> اجرا می‌شوند</w:t>
      </w:r>
      <w:r w:rsidR="00890B23" w:rsidRPr="00057000">
        <w:rPr>
          <w:rFonts w:hint="cs"/>
          <w:rtl/>
        </w:rPr>
        <w:t xml:space="preserve">. امکان </w:t>
      </w:r>
      <w:r w:rsidR="00C62A65">
        <w:rPr>
          <w:rFonts w:hint="cs"/>
          <w:rtl/>
        </w:rPr>
        <w:t>فراخواني</w:t>
      </w:r>
      <w:r w:rsidR="00890B23" w:rsidRPr="00057000">
        <w:rPr>
          <w:rFonts w:hint="cs"/>
          <w:rtl/>
        </w:rPr>
        <w:t xml:space="preserve"> </w:t>
      </w:r>
      <w:r w:rsidR="006A1507">
        <w:rPr>
          <w:rFonts w:hint="cs"/>
          <w:rtl/>
        </w:rPr>
        <w:t>فراخوان سيستمي</w:t>
      </w:r>
      <w:r w:rsidR="003D487C">
        <w:rPr>
          <w:rStyle w:val="EndnoteReference"/>
          <w:rtl/>
        </w:rPr>
        <w:endnoteReference w:id="82"/>
      </w:r>
      <w:r w:rsidR="00890B23" w:rsidRPr="00057000">
        <w:rPr>
          <w:rFonts w:hint="cs"/>
          <w:rtl/>
        </w:rPr>
        <w:t xml:space="preserve"> در برنامه‌های </w:t>
      </w:r>
      <w:r w:rsidR="0015212E">
        <w:rPr>
          <w:rtl/>
        </w:rPr>
        <w:t>بی.پی.اف</w:t>
      </w:r>
      <w:r w:rsidR="00890B23" w:rsidRPr="00057000">
        <w:rPr>
          <w:rFonts w:hint="cs"/>
          <w:rtl/>
        </w:rPr>
        <w:t xml:space="preserve"> نیز</w:t>
      </w:r>
      <w:r w:rsidR="00A33282">
        <w:rPr>
          <w:rFonts w:hint="cs"/>
          <w:rtl/>
        </w:rPr>
        <w:t xml:space="preserve"> وجود دارد.</w:t>
      </w:r>
    </w:p>
    <w:p w14:paraId="3372D7EC" w14:textId="4A06E33A" w:rsidR="00890B23" w:rsidRDefault="00890B23" w:rsidP="002E4614">
      <w:pPr>
        <w:pStyle w:val="ListParagraph"/>
        <w:numPr>
          <w:ilvl w:val="0"/>
          <w:numId w:val="33"/>
        </w:numPr>
      </w:pPr>
      <w:r w:rsidRPr="00057000">
        <w:rPr>
          <w:rFonts w:hint="cs"/>
          <w:rtl/>
        </w:rPr>
        <w:t>زنجیره سازی ت</w:t>
      </w:r>
      <w:r w:rsidR="007254C2">
        <w:rPr>
          <w:rFonts w:hint="cs"/>
          <w:rtl/>
        </w:rPr>
        <w:t>ع</w:t>
      </w:r>
      <w:r w:rsidRPr="00057000">
        <w:rPr>
          <w:rFonts w:hint="cs"/>
          <w:rtl/>
        </w:rPr>
        <w:t xml:space="preserve">داد برنامه بیشتر </w:t>
      </w:r>
      <w:r w:rsidR="0015212E">
        <w:rPr>
          <w:rtl/>
        </w:rPr>
        <w:t>بی.پی.اف</w:t>
      </w:r>
      <w:r w:rsidR="005D6D6F">
        <w:rPr>
          <w:rFonts w:hint="cs"/>
          <w:rtl/>
        </w:rPr>
        <w:t xml:space="preserve"> نيز امكان‌پذير خواهد بود</w:t>
      </w:r>
      <w:r w:rsidR="002D1887">
        <w:rPr>
          <w:rFonts w:hint="cs"/>
          <w:rtl/>
        </w:rPr>
        <w:t>.</w:t>
      </w:r>
    </w:p>
    <w:p w14:paraId="44947A79" w14:textId="053246ED" w:rsidR="00FD69AC" w:rsidRPr="00A118A4" w:rsidRDefault="00D034F4" w:rsidP="001B2EC4">
      <w:pPr>
        <w:rPr>
          <w:rFonts w:asciiTheme="minorHAnsi" w:hAnsiTheme="minorHAnsi"/>
        </w:rPr>
      </w:pPr>
      <w:r>
        <w:rPr>
          <w:noProof/>
        </w:rPr>
        <mc:AlternateContent>
          <mc:Choice Requires="wps">
            <w:drawing>
              <wp:anchor distT="0" distB="0" distL="114300" distR="114300" simplePos="0" relativeHeight="251673603" behindDoc="0" locked="0" layoutInCell="1" allowOverlap="1" wp14:anchorId="1E28B4E4" wp14:editId="6422DEF0">
                <wp:simplePos x="0" y="0"/>
                <wp:positionH relativeFrom="column">
                  <wp:posOffset>80645</wp:posOffset>
                </wp:positionH>
                <wp:positionV relativeFrom="paragraph">
                  <wp:posOffset>2168525</wp:posOffset>
                </wp:positionV>
                <wp:extent cx="2478405" cy="635"/>
                <wp:effectExtent l="0" t="0" r="0" b="0"/>
                <wp:wrapSquare wrapText="bothSides"/>
                <wp:docPr id="12" name="Text Box 12"/>
                <wp:cNvGraphicFramePr/>
                <a:graphic xmlns:a="http://schemas.openxmlformats.org/drawingml/2006/main">
                  <a:graphicData uri="http://schemas.microsoft.com/office/word/2010/wordprocessingShape">
                    <wps:wsp>
                      <wps:cNvSpPr txBox="1"/>
                      <wps:spPr>
                        <a:xfrm>
                          <a:off x="0" y="0"/>
                          <a:ext cx="2478405" cy="635"/>
                        </a:xfrm>
                        <a:prstGeom prst="rect">
                          <a:avLst/>
                        </a:prstGeom>
                        <a:solidFill>
                          <a:prstClr val="white"/>
                        </a:solidFill>
                        <a:ln>
                          <a:noFill/>
                        </a:ln>
                      </wps:spPr>
                      <wps:txbx>
                        <w:txbxContent>
                          <w:p w14:paraId="1A76A288" w14:textId="46DECE3B" w:rsidR="00D034F4" w:rsidRPr="00E73BDD" w:rsidRDefault="00D034F4" w:rsidP="007605FC">
                            <w:pPr>
                              <w:pStyle w:val="Caption"/>
                              <w:rPr>
                                <w:noProof/>
                              </w:rPr>
                            </w:pPr>
                            <w:bookmarkStart w:id="10" w:name="_Ref125887365"/>
                            <w:r>
                              <w:rPr>
                                <w:rtl/>
                              </w:rPr>
                              <w:t xml:space="preserve">شکل </w:t>
                            </w:r>
                            <w:r w:rsidR="001E352F">
                              <w:fldChar w:fldCharType="begin"/>
                            </w:r>
                            <w:r w:rsidR="001E352F">
                              <w:instrText xml:space="preserve"> SEQ </w:instrText>
                            </w:r>
                            <w:r w:rsidR="001E352F">
                              <w:rPr>
                                <w:rtl/>
                              </w:rPr>
                              <w:instrText>شکل</w:instrText>
                            </w:r>
                            <w:r w:rsidR="001E352F">
                              <w:instrText xml:space="preserve"> \* ARABIC </w:instrText>
                            </w:r>
                            <w:r w:rsidR="001E352F">
                              <w:fldChar w:fldCharType="separate"/>
                            </w:r>
                            <w:r w:rsidR="00514C00">
                              <w:rPr>
                                <w:noProof/>
                              </w:rPr>
                              <w:t>6</w:t>
                            </w:r>
                            <w:r w:rsidR="001E352F">
                              <w:rPr>
                                <w:noProof/>
                              </w:rPr>
                              <w:fldChar w:fldCharType="end"/>
                            </w:r>
                            <w:bookmarkEnd w:id="10"/>
                            <w:r w:rsidRPr="001D6FC7">
                              <w:rPr>
                                <w:rtl/>
                              </w:rPr>
                              <w:t>: ا</w:t>
                            </w:r>
                            <w:r w:rsidRPr="001D6FC7">
                              <w:rPr>
                                <w:rFonts w:hint="cs"/>
                                <w:rtl/>
                              </w:rPr>
                              <w:t>ی</w:t>
                            </w:r>
                            <w:r w:rsidRPr="001D6FC7">
                              <w:rPr>
                                <w:rFonts w:hint="eastAsia"/>
                                <w:rtl/>
                              </w:rPr>
                              <w:t>کس</w:t>
                            </w:r>
                            <w:r w:rsidRPr="001D6FC7">
                              <w:rPr>
                                <w:rtl/>
                              </w:rPr>
                              <w:t>.د</w:t>
                            </w:r>
                            <w:r w:rsidRPr="001D6FC7">
                              <w:rPr>
                                <w:rFonts w:hint="cs"/>
                                <w:rtl/>
                              </w:rPr>
                              <w:t>ی</w:t>
                            </w:r>
                            <w:r w:rsidRPr="001D6FC7">
                              <w:rPr>
                                <w:rtl/>
                              </w:rPr>
                              <w:t>.پ</w:t>
                            </w:r>
                            <w:r w:rsidRPr="001D6FC7">
                              <w:rPr>
                                <w:rFonts w:hint="cs"/>
                                <w:rtl/>
                              </w:rPr>
                              <w:t>ی</w:t>
                            </w:r>
                            <w:r w:rsidRPr="001D6FC7">
                              <w:rPr>
                                <w:rtl/>
                              </w:rPr>
                              <w:t xml:space="preserve"> بر رو</w:t>
                            </w:r>
                            <w:r w:rsidRPr="001D6FC7">
                              <w:rPr>
                                <w:rFonts w:hint="cs"/>
                                <w:rtl/>
                              </w:rPr>
                              <w:t>ی</w:t>
                            </w:r>
                            <w:r w:rsidRPr="001D6FC7">
                              <w:rPr>
                                <w:rtl/>
                              </w:rPr>
                              <w:t xml:space="preserve"> هسته سيستم عامل</w:t>
                            </w:r>
                            <w:r w:rsidR="00DA0C5C" w:rsidRPr="00DA0C5C">
                              <w:rPr>
                                <w:rtl/>
                              </w:rPr>
                              <w:t>[15]</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E28B4E4" id="Text Box 12" o:spid="_x0000_s1027" type="#_x0000_t202" style="position:absolute;left:0;text-align:left;margin-left:6.35pt;margin-top:170.75pt;width:195.15pt;height:.05pt;z-index:251673603;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" stroked="f">
                <v:textbox style="mso-fit-shape-to-text:t" inset="0,0,0,0">
                  <w:txbxContent>
                    <w:p w14:paraId="1A76A288" w14:textId="46DECE3B" w:rsidR="00D034F4" w:rsidRPr="00E73BDD" w:rsidRDefault="00D034F4" w:rsidP="007605FC">
                      <w:pPr>
                        <w:pStyle w:val="Caption"/>
                        <w:rPr>
                          <w:noProof/>
                        </w:rPr>
                      </w:pPr>
                      <w:bookmarkStart w:id="11" w:name="_Ref125887365"/>
                      <w:r>
                        <w:rPr>
                          <w:rtl/>
                        </w:rPr>
                        <w:t xml:space="preserve">شکل </w:t>
                      </w:r>
                      <w:r w:rsidR="001E352F">
                        <w:fldChar w:fldCharType="begin"/>
                      </w:r>
                      <w:r w:rsidR="001E352F">
                        <w:instrText xml:space="preserve"> SEQ </w:instrText>
                      </w:r>
                      <w:r w:rsidR="001E352F">
                        <w:rPr>
                          <w:rtl/>
                        </w:rPr>
                        <w:instrText>شکل</w:instrText>
                      </w:r>
                      <w:r w:rsidR="001E352F">
                        <w:instrText xml:space="preserve"> \* ARABIC </w:instrText>
                      </w:r>
                      <w:r w:rsidR="001E352F">
                        <w:fldChar w:fldCharType="separate"/>
                      </w:r>
                      <w:r w:rsidR="00514C00">
                        <w:rPr>
                          <w:noProof/>
                        </w:rPr>
                        <w:t>6</w:t>
                      </w:r>
                      <w:r w:rsidR="001E352F">
                        <w:rPr>
                          <w:noProof/>
                        </w:rPr>
                        <w:fldChar w:fldCharType="end"/>
                      </w:r>
                      <w:bookmarkEnd w:id="11"/>
                      <w:r w:rsidRPr="001D6FC7">
                        <w:rPr>
                          <w:rtl/>
                        </w:rPr>
                        <w:t>: ا</w:t>
                      </w:r>
                      <w:r w:rsidRPr="001D6FC7">
                        <w:rPr>
                          <w:rFonts w:hint="cs"/>
                          <w:rtl/>
                        </w:rPr>
                        <w:t>ی</w:t>
                      </w:r>
                      <w:r w:rsidRPr="001D6FC7">
                        <w:rPr>
                          <w:rFonts w:hint="eastAsia"/>
                          <w:rtl/>
                        </w:rPr>
                        <w:t>کس</w:t>
                      </w:r>
                      <w:r w:rsidRPr="001D6FC7">
                        <w:rPr>
                          <w:rtl/>
                        </w:rPr>
                        <w:t>.د</w:t>
                      </w:r>
                      <w:r w:rsidRPr="001D6FC7">
                        <w:rPr>
                          <w:rFonts w:hint="cs"/>
                          <w:rtl/>
                        </w:rPr>
                        <w:t>ی</w:t>
                      </w:r>
                      <w:r w:rsidRPr="001D6FC7">
                        <w:rPr>
                          <w:rtl/>
                        </w:rPr>
                        <w:t>.پ</w:t>
                      </w:r>
                      <w:r w:rsidRPr="001D6FC7">
                        <w:rPr>
                          <w:rFonts w:hint="cs"/>
                          <w:rtl/>
                        </w:rPr>
                        <w:t>ی</w:t>
                      </w:r>
                      <w:r w:rsidRPr="001D6FC7">
                        <w:rPr>
                          <w:rtl/>
                        </w:rPr>
                        <w:t xml:space="preserve"> بر رو</w:t>
                      </w:r>
                      <w:r w:rsidRPr="001D6FC7">
                        <w:rPr>
                          <w:rFonts w:hint="cs"/>
                          <w:rtl/>
                        </w:rPr>
                        <w:t>ی</w:t>
                      </w:r>
                      <w:r w:rsidRPr="001D6FC7">
                        <w:rPr>
                          <w:rtl/>
                        </w:rPr>
                        <w:t xml:space="preserve"> هسته سيستم عامل</w:t>
                      </w:r>
                      <w:r w:rsidR="00DA0C5C" w:rsidRPr="00DA0C5C">
                        <w:rPr>
                          <w:rtl/>
                        </w:rPr>
                        <w:t>[15]</w:t>
                      </w:r>
                    </w:p>
                  </w:txbxContent>
                </v:textbox>
                <w10:wrap type="square"/>
              </v:shape>
            </w:pict>
          </mc:Fallback>
        </mc:AlternateContent>
      </w:r>
      <w:r w:rsidRPr="00AD07FB">
        <w:rPr>
          <w:noProof/>
          <w:rtl/>
        </w:rPr>
        <w:drawing>
          <wp:anchor distT="0" distB="0" distL="114300" distR="114300" simplePos="0" relativeHeight="251663363" behindDoc="0" locked="0" layoutInCell="1" allowOverlap="1" wp14:anchorId="451E1B4A" wp14:editId="6CAF8D32">
            <wp:simplePos x="0" y="0"/>
            <wp:positionH relativeFrom="column">
              <wp:posOffset>80645</wp:posOffset>
            </wp:positionH>
            <wp:positionV relativeFrom="paragraph">
              <wp:posOffset>93980</wp:posOffset>
            </wp:positionV>
            <wp:extent cx="2478405" cy="2017395"/>
            <wp:effectExtent l="0" t="0" r="0" b="190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478405" cy="2017395"/>
                    </a:xfrm>
                    <a:prstGeom prst="rect">
                      <a:avLst/>
                    </a:prstGeom>
                  </pic:spPr>
                </pic:pic>
              </a:graphicData>
            </a:graphic>
            <wp14:sizeRelH relativeFrom="page">
              <wp14:pctWidth>0</wp14:pctWidth>
            </wp14:sizeRelH>
            <wp14:sizeRelV relativeFrom="page">
              <wp14:pctHeight>0</wp14:pctHeight>
            </wp14:sizeRelV>
          </wp:anchor>
        </w:drawing>
      </w:r>
      <w:r w:rsidR="00FD69AC" w:rsidRPr="00FD69AC">
        <w:rPr>
          <w:rtl/>
        </w:rPr>
        <w:t>برخ</w:t>
      </w:r>
      <w:r w:rsidR="00FD69AC" w:rsidRPr="00FD69AC">
        <w:rPr>
          <w:rFonts w:hint="cs"/>
          <w:rtl/>
        </w:rPr>
        <w:t>ی</w:t>
      </w:r>
      <w:r w:rsidR="00FD69AC" w:rsidRPr="00FD69AC">
        <w:rPr>
          <w:rtl/>
        </w:rPr>
        <w:t xml:space="preserve"> از صف‌ها</w:t>
      </w:r>
      <w:r w:rsidR="00FD69AC" w:rsidRPr="00FD69AC">
        <w:rPr>
          <w:rFonts w:hint="cs"/>
          <w:rtl/>
        </w:rPr>
        <w:t>ی</w:t>
      </w:r>
      <w:r w:rsidR="00FD69AC" w:rsidRPr="00FD69AC">
        <w:rPr>
          <w:rtl/>
        </w:rPr>
        <w:t xml:space="preserve"> </w:t>
      </w:r>
      <w:r w:rsidR="002F7C50">
        <w:rPr>
          <w:rtl/>
        </w:rPr>
        <w:t>کارت ‌شبکه</w:t>
      </w:r>
      <w:r w:rsidR="00FD69AC" w:rsidRPr="00FD69AC">
        <w:rPr>
          <w:rtl/>
        </w:rPr>
        <w:t xml:space="preserve"> هنوز به هسته متصل هستند، در حال</w:t>
      </w:r>
      <w:r w:rsidR="00FD69AC" w:rsidRPr="00FD69AC">
        <w:rPr>
          <w:rFonts w:hint="cs"/>
          <w:rtl/>
        </w:rPr>
        <w:t>ی</w:t>
      </w:r>
      <w:r w:rsidR="00FD69AC" w:rsidRPr="00FD69AC">
        <w:rPr>
          <w:rtl/>
        </w:rPr>
        <w:t xml:space="preserve"> که برخ</w:t>
      </w:r>
      <w:r w:rsidR="00FD69AC" w:rsidRPr="00FD69AC">
        <w:rPr>
          <w:rFonts w:hint="cs"/>
          <w:rtl/>
        </w:rPr>
        <w:t>ی</w:t>
      </w:r>
      <w:r w:rsidR="00FD69AC" w:rsidRPr="00FD69AC">
        <w:rPr>
          <w:rtl/>
        </w:rPr>
        <w:t xml:space="preserve"> د</w:t>
      </w:r>
      <w:r w:rsidR="00FD69AC" w:rsidRPr="00FD69AC">
        <w:rPr>
          <w:rFonts w:hint="cs"/>
          <w:rtl/>
        </w:rPr>
        <w:t>ی</w:t>
      </w:r>
      <w:r w:rsidR="00FD69AC" w:rsidRPr="00FD69AC">
        <w:rPr>
          <w:rFonts w:hint="eastAsia"/>
          <w:rtl/>
        </w:rPr>
        <w:t>گر</w:t>
      </w:r>
      <w:r w:rsidR="00FD69AC" w:rsidRPr="00FD69AC">
        <w:rPr>
          <w:rtl/>
        </w:rPr>
        <w:t xml:space="preserve"> به </w:t>
      </w:r>
      <w:r w:rsidR="00FD69AC" w:rsidRPr="00FD69AC">
        <w:rPr>
          <w:rFonts w:hint="cs"/>
          <w:rtl/>
        </w:rPr>
        <w:t>ی</w:t>
      </w:r>
      <w:r w:rsidR="00FD69AC" w:rsidRPr="00FD69AC">
        <w:rPr>
          <w:rFonts w:hint="eastAsia"/>
          <w:rtl/>
        </w:rPr>
        <w:t>ک</w:t>
      </w:r>
      <w:r w:rsidR="00FD69AC" w:rsidRPr="00FD69AC">
        <w:rPr>
          <w:rtl/>
        </w:rPr>
        <w:t xml:space="preserve"> برنامه فضا</w:t>
      </w:r>
      <w:r w:rsidR="00FD69AC" w:rsidRPr="00FD69AC">
        <w:rPr>
          <w:rFonts w:hint="cs"/>
          <w:rtl/>
        </w:rPr>
        <w:t>ی</w:t>
      </w:r>
      <w:r w:rsidR="00FD69AC" w:rsidRPr="00FD69AC">
        <w:rPr>
          <w:rtl/>
        </w:rPr>
        <w:t xml:space="preserve"> کاربر متصل هستند که</w:t>
      </w:r>
      <w:r w:rsidR="00FD69AC">
        <w:rPr>
          <w:rFonts w:hint="cs"/>
          <w:rtl/>
        </w:rPr>
        <w:t xml:space="preserve"> در مورد حذف</w:t>
      </w:r>
      <w:r w:rsidR="00417287">
        <w:rPr>
          <w:rFonts w:hint="cs"/>
          <w:rtl/>
        </w:rPr>
        <w:t xml:space="preserve">‌ </w:t>
      </w:r>
      <w:r w:rsidR="00FD69AC">
        <w:rPr>
          <w:rFonts w:hint="cs"/>
          <w:rtl/>
        </w:rPr>
        <w:t>شدن یا نشدن یک بسته</w:t>
      </w:r>
      <w:r w:rsidR="00FD69AC" w:rsidRPr="00FD69AC">
        <w:rPr>
          <w:rtl/>
        </w:rPr>
        <w:t xml:space="preserve"> تصم</w:t>
      </w:r>
      <w:r w:rsidR="00FD69AC" w:rsidRPr="00FD69AC">
        <w:rPr>
          <w:rFonts w:hint="cs"/>
          <w:rtl/>
        </w:rPr>
        <w:t>ی</w:t>
      </w:r>
      <w:r w:rsidR="00FD69AC" w:rsidRPr="00FD69AC">
        <w:rPr>
          <w:rFonts w:hint="eastAsia"/>
          <w:rtl/>
        </w:rPr>
        <w:t>م</w:t>
      </w:r>
      <w:r w:rsidR="00FD69AC" w:rsidRPr="00FD69AC">
        <w:rPr>
          <w:rtl/>
        </w:rPr>
        <w:t xml:space="preserve"> م</w:t>
      </w:r>
      <w:r w:rsidR="00FD69AC" w:rsidRPr="00FD69AC">
        <w:rPr>
          <w:rFonts w:hint="cs"/>
          <w:rtl/>
        </w:rPr>
        <w:t>ی‌</w:t>
      </w:r>
      <w:r w:rsidR="00FD69AC" w:rsidRPr="00FD69AC">
        <w:rPr>
          <w:rFonts w:hint="eastAsia"/>
          <w:rtl/>
        </w:rPr>
        <w:t>گ</w:t>
      </w:r>
      <w:r w:rsidR="00FD69AC" w:rsidRPr="00FD69AC">
        <w:rPr>
          <w:rFonts w:hint="cs"/>
          <w:rtl/>
        </w:rPr>
        <w:t>ی</w:t>
      </w:r>
      <w:r w:rsidR="00FD69AC" w:rsidRPr="00FD69AC">
        <w:rPr>
          <w:rFonts w:hint="eastAsia"/>
          <w:rtl/>
        </w:rPr>
        <w:t>رد</w:t>
      </w:r>
      <w:r w:rsidR="00FD69AC" w:rsidRPr="00FD69AC">
        <w:rPr>
          <w:rtl/>
        </w:rPr>
        <w:t xml:space="preserve">. با </w:t>
      </w:r>
      <w:r w:rsidR="00FD69AC">
        <w:rPr>
          <w:rFonts w:hint="cs"/>
          <w:rtl/>
        </w:rPr>
        <w:t>این کار</w:t>
      </w:r>
      <w:r w:rsidR="00FD69AC" w:rsidRPr="00FD69AC">
        <w:rPr>
          <w:rtl/>
        </w:rPr>
        <w:t>، م</w:t>
      </w:r>
      <w:r w:rsidR="00FD69AC" w:rsidRPr="00FD69AC">
        <w:rPr>
          <w:rFonts w:hint="cs"/>
          <w:rtl/>
        </w:rPr>
        <w:t>ی</w:t>
      </w:r>
      <w:r w:rsidR="00FD69AC" w:rsidRPr="00FD69AC">
        <w:rPr>
          <w:rFonts w:hint="eastAsia"/>
          <w:rtl/>
        </w:rPr>
        <w:t>زان</w:t>
      </w:r>
      <w:r w:rsidR="00FD69AC" w:rsidRPr="00FD69AC">
        <w:rPr>
          <w:rtl/>
        </w:rPr>
        <w:t xml:space="preserve"> تراف</w:t>
      </w:r>
      <w:r w:rsidR="00FD69AC" w:rsidRPr="00FD69AC">
        <w:rPr>
          <w:rFonts w:hint="cs"/>
          <w:rtl/>
        </w:rPr>
        <w:t>ی</w:t>
      </w:r>
      <w:r w:rsidR="00FD69AC" w:rsidRPr="00FD69AC">
        <w:rPr>
          <w:rFonts w:hint="eastAsia"/>
          <w:rtl/>
        </w:rPr>
        <w:t>ک</w:t>
      </w:r>
      <w:r w:rsidR="00FD69AC" w:rsidRPr="00FD69AC">
        <w:rPr>
          <w:rFonts w:hint="cs"/>
          <w:rtl/>
        </w:rPr>
        <w:t>ی</w:t>
      </w:r>
      <w:r w:rsidR="00FD69AC" w:rsidRPr="00FD69AC">
        <w:rPr>
          <w:rtl/>
        </w:rPr>
        <w:t xml:space="preserve"> که به ز</w:t>
      </w:r>
      <w:r w:rsidR="00FD69AC" w:rsidRPr="00FD69AC">
        <w:rPr>
          <w:rFonts w:hint="cs"/>
          <w:rtl/>
        </w:rPr>
        <w:t>ی</w:t>
      </w:r>
      <w:r w:rsidR="00FD69AC" w:rsidRPr="00FD69AC">
        <w:rPr>
          <w:rFonts w:hint="eastAsia"/>
          <w:rtl/>
        </w:rPr>
        <w:t>رس</w:t>
      </w:r>
      <w:r w:rsidR="00FD69AC" w:rsidRPr="00FD69AC">
        <w:rPr>
          <w:rFonts w:hint="cs"/>
          <w:rtl/>
        </w:rPr>
        <w:t>ی</w:t>
      </w:r>
      <w:r w:rsidR="00FD69AC" w:rsidRPr="00FD69AC">
        <w:rPr>
          <w:rFonts w:hint="eastAsia"/>
          <w:rtl/>
        </w:rPr>
        <w:t>ستم</w:t>
      </w:r>
      <w:r w:rsidR="00FD69AC" w:rsidRPr="00FD69AC">
        <w:rPr>
          <w:rtl/>
        </w:rPr>
        <w:t xml:space="preserve"> شبکه هسته م</w:t>
      </w:r>
      <w:r w:rsidR="00FD69AC" w:rsidRPr="00FD69AC">
        <w:rPr>
          <w:rFonts w:hint="cs"/>
          <w:rtl/>
        </w:rPr>
        <w:t>ی</w:t>
      </w:r>
      <w:r w:rsidR="00A13E9B">
        <w:rPr>
          <w:rFonts w:hint="cs"/>
          <w:rtl/>
        </w:rPr>
        <w:t>‌</w:t>
      </w:r>
      <w:r w:rsidR="00FD69AC" w:rsidRPr="00FD69AC">
        <w:rPr>
          <w:rtl/>
        </w:rPr>
        <w:t>رسد به م</w:t>
      </w:r>
      <w:r w:rsidR="00FD69AC" w:rsidRPr="00FD69AC">
        <w:rPr>
          <w:rFonts w:hint="cs"/>
          <w:rtl/>
        </w:rPr>
        <w:t>ی</w:t>
      </w:r>
      <w:r w:rsidR="00FD69AC" w:rsidRPr="00FD69AC">
        <w:rPr>
          <w:rFonts w:hint="eastAsia"/>
          <w:rtl/>
        </w:rPr>
        <w:t>زان</w:t>
      </w:r>
      <w:r w:rsidR="00FD69AC" w:rsidRPr="00FD69AC">
        <w:rPr>
          <w:rtl/>
        </w:rPr>
        <w:t xml:space="preserve"> قابل تو</w:t>
      </w:r>
      <w:r w:rsidR="00FD69AC" w:rsidRPr="00FD69AC">
        <w:rPr>
          <w:rFonts w:hint="eastAsia"/>
          <w:rtl/>
        </w:rPr>
        <w:t>جه</w:t>
      </w:r>
      <w:r w:rsidR="00FD69AC" w:rsidRPr="00FD69AC">
        <w:rPr>
          <w:rFonts w:hint="cs"/>
          <w:rtl/>
        </w:rPr>
        <w:t>ی</w:t>
      </w:r>
      <w:r w:rsidR="00FD69AC" w:rsidRPr="00FD69AC">
        <w:rPr>
          <w:rtl/>
        </w:rPr>
        <w:t xml:space="preserve"> کاهش م</w:t>
      </w:r>
      <w:r w:rsidR="00FD69AC" w:rsidRPr="00FD69AC">
        <w:rPr>
          <w:rFonts w:hint="cs"/>
          <w:rtl/>
        </w:rPr>
        <w:t>ی</w:t>
      </w:r>
      <w:r w:rsidR="00A13E9B">
        <w:rPr>
          <w:rFonts w:hint="cs"/>
          <w:rtl/>
        </w:rPr>
        <w:t>‌</w:t>
      </w:r>
      <w:r w:rsidR="00FD69AC" w:rsidRPr="00FD69AC">
        <w:rPr>
          <w:rFonts w:hint="cs"/>
          <w:rtl/>
        </w:rPr>
        <w:t>ی</w:t>
      </w:r>
      <w:r w:rsidR="00FD69AC" w:rsidRPr="00FD69AC">
        <w:rPr>
          <w:rFonts w:hint="eastAsia"/>
          <w:rtl/>
        </w:rPr>
        <w:t>ابد</w:t>
      </w:r>
      <w:r w:rsidR="00FD69AC" w:rsidRPr="00FD69AC">
        <w:rPr>
          <w:rtl/>
        </w:rPr>
        <w:t>.</w:t>
      </w:r>
      <w:r w:rsidR="00C97169">
        <w:rPr>
          <w:rFonts w:hint="cs"/>
          <w:rtl/>
        </w:rPr>
        <w:t xml:space="preserve"> برای این کار بایستی یک نقطه بازرسی</w:t>
      </w:r>
      <w:r w:rsidR="00A33282">
        <w:rPr>
          <w:rStyle w:val="EndnoteReference"/>
          <w:rtl/>
        </w:rPr>
        <w:endnoteReference w:id="83"/>
      </w:r>
      <w:r w:rsidR="00CD170A">
        <w:t xml:space="preserve"> </w:t>
      </w:r>
      <w:r w:rsidR="00C97169">
        <w:rPr>
          <w:rFonts w:hint="cs"/>
          <w:rtl/>
        </w:rPr>
        <w:t xml:space="preserve">در پشته </w:t>
      </w:r>
      <w:r w:rsidR="003B64BD">
        <w:rPr>
          <w:rFonts w:hint="cs"/>
          <w:rtl/>
        </w:rPr>
        <w:t>هسته</w:t>
      </w:r>
      <w:r w:rsidR="00C97169">
        <w:rPr>
          <w:rFonts w:hint="cs"/>
          <w:rtl/>
        </w:rPr>
        <w:t xml:space="preserve"> تعریف کرد که هرگاه بسته‌ای در </w:t>
      </w:r>
      <w:r w:rsidR="002F7C50">
        <w:rPr>
          <w:rtl/>
        </w:rPr>
        <w:t>کارت ‌شبکه</w:t>
      </w:r>
      <w:r w:rsidR="00C97169">
        <w:rPr>
          <w:rFonts w:hint="cs"/>
          <w:rtl/>
        </w:rPr>
        <w:t xml:space="preserve"> دریافت شد، آن را به فضای کاربر بفرستد</w:t>
      </w:r>
      <w:r w:rsidR="00A118A4">
        <w:rPr>
          <w:rFonts w:hint="cs"/>
          <w:rtl/>
        </w:rPr>
        <w:t xml:space="preserve"> و </w:t>
      </w:r>
      <w:r w:rsidR="00C97169">
        <w:rPr>
          <w:rFonts w:hint="cs"/>
          <w:rtl/>
        </w:rPr>
        <w:t xml:space="preserve">درآنجا تصمیم می‌گیرد که بسته </w:t>
      </w:r>
      <w:r w:rsidR="00A33282">
        <w:rPr>
          <w:rFonts w:hint="cs"/>
          <w:rtl/>
        </w:rPr>
        <w:t>دور انداخته شود</w:t>
      </w:r>
      <w:r w:rsidR="00A33282">
        <w:rPr>
          <w:rStyle w:val="EndnoteReference"/>
          <w:rtl/>
        </w:rPr>
        <w:endnoteReference w:id="84"/>
      </w:r>
      <w:r w:rsidR="00C97169">
        <w:rPr>
          <w:rFonts w:hint="cs"/>
          <w:rtl/>
        </w:rPr>
        <w:t xml:space="preserve"> یا اجازه عبور </w:t>
      </w:r>
      <w:r w:rsidR="00A118A4">
        <w:rPr>
          <w:rFonts w:hint="cs"/>
          <w:rtl/>
        </w:rPr>
        <w:t xml:space="preserve">به </w:t>
      </w:r>
      <w:r w:rsidR="00C97169">
        <w:rPr>
          <w:rFonts w:hint="cs"/>
          <w:rtl/>
        </w:rPr>
        <w:t xml:space="preserve">لایه‌های بالاتر پشته را </w:t>
      </w:r>
      <w:r w:rsidR="00A33282">
        <w:rPr>
          <w:rFonts w:hint="cs"/>
          <w:rtl/>
        </w:rPr>
        <w:t>صادر</w:t>
      </w:r>
      <w:r w:rsidR="00871385">
        <w:t xml:space="preserve"> </w:t>
      </w:r>
      <w:r w:rsidR="00A33282">
        <w:rPr>
          <w:rFonts w:hint="cs"/>
          <w:rtl/>
        </w:rPr>
        <w:t>کند</w:t>
      </w:r>
      <w:r w:rsidR="00C97169">
        <w:rPr>
          <w:rFonts w:hint="cs"/>
          <w:rtl/>
        </w:rPr>
        <w:t>.</w:t>
      </w:r>
      <w:r w:rsidR="00974C1C">
        <w:rPr>
          <w:rFonts w:hint="cs"/>
          <w:rtl/>
        </w:rPr>
        <w:t xml:space="preserve"> لذا</w:t>
      </w:r>
      <w:r w:rsidR="00FD69AC">
        <w:rPr>
          <w:rFonts w:hint="cs"/>
          <w:rtl/>
        </w:rPr>
        <w:t xml:space="preserve"> نیاز به مکانیزمی بود که امکان اجرای کدهای سطح کاربر را در </w:t>
      </w:r>
      <w:r w:rsidR="003B64BD">
        <w:rPr>
          <w:rFonts w:hint="cs"/>
          <w:rtl/>
        </w:rPr>
        <w:t>هسته</w:t>
      </w:r>
      <w:r w:rsidR="00FD69AC">
        <w:rPr>
          <w:rFonts w:hint="cs"/>
          <w:rtl/>
        </w:rPr>
        <w:t xml:space="preserve"> فراهم کند. به همین دلیل از </w:t>
      </w:r>
      <w:r w:rsidR="00D04164" w:rsidRPr="00D04164">
        <w:rPr>
          <w:rtl/>
        </w:rPr>
        <w:t>ب</w:t>
      </w:r>
      <w:r w:rsidR="00D04164" w:rsidRPr="00D04164">
        <w:rPr>
          <w:rFonts w:hint="cs"/>
          <w:rtl/>
        </w:rPr>
        <w:t>ی</w:t>
      </w:r>
      <w:r w:rsidR="00D04164" w:rsidRPr="00D04164">
        <w:rPr>
          <w:rtl/>
        </w:rPr>
        <w:t>.پ</w:t>
      </w:r>
      <w:r w:rsidR="00D04164" w:rsidRPr="00D04164">
        <w:rPr>
          <w:rFonts w:hint="cs"/>
          <w:rtl/>
        </w:rPr>
        <w:t>ی</w:t>
      </w:r>
      <w:r w:rsidR="00D04164" w:rsidRPr="00D04164">
        <w:rPr>
          <w:rtl/>
        </w:rPr>
        <w:t>.اف توز</w:t>
      </w:r>
      <w:r w:rsidR="00D04164" w:rsidRPr="00D04164">
        <w:rPr>
          <w:rFonts w:hint="cs"/>
          <w:rtl/>
        </w:rPr>
        <w:t>ی</w:t>
      </w:r>
      <w:r w:rsidR="00D04164" w:rsidRPr="00D04164">
        <w:rPr>
          <w:rFonts w:hint="eastAsia"/>
          <w:rtl/>
        </w:rPr>
        <w:t>ع</w:t>
      </w:r>
      <w:r w:rsidR="00D04164" w:rsidRPr="00D04164">
        <w:rPr>
          <w:rtl/>
        </w:rPr>
        <w:t xml:space="preserve"> </w:t>
      </w:r>
      <w:r w:rsidR="00D04164" w:rsidRPr="00D04164">
        <w:rPr>
          <w:rFonts w:hint="cs"/>
          <w:rtl/>
        </w:rPr>
        <w:t>ی</w:t>
      </w:r>
      <w:r w:rsidR="00D04164" w:rsidRPr="00D04164">
        <w:rPr>
          <w:rFonts w:hint="eastAsia"/>
          <w:rtl/>
        </w:rPr>
        <w:t>افته</w:t>
      </w:r>
      <w:r w:rsidR="00FD69AC">
        <w:rPr>
          <w:rFonts w:hint="cs"/>
          <w:rtl/>
        </w:rPr>
        <w:t xml:space="preserve"> استفاده شد.</w:t>
      </w:r>
      <w:r w:rsidR="00E81749" w:rsidRPr="00A118A4">
        <w:rPr>
          <w:rFonts w:asciiTheme="minorHAnsi" w:hAnsiTheme="minorHAnsi"/>
        </w:rPr>
        <w:t xml:space="preserve"> </w:t>
      </w:r>
    </w:p>
    <w:p w14:paraId="29D22018" w14:textId="20AFB0E9" w:rsidR="00974C1C" w:rsidRDefault="00D04164" w:rsidP="001B2EC4">
      <w:pPr>
        <w:rPr>
          <w:rtl/>
        </w:rPr>
      </w:pPr>
      <w:r w:rsidRPr="00D04164">
        <w:rPr>
          <w:rtl/>
        </w:rPr>
        <w:t>ا</w:t>
      </w:r>
      <w:r w:rsidRPr="00D04164">
        <w:rPr>
          <w:rFonts w:hint="cs"/>
          <w:rtl/>
        </w:rPr>
        <w:t>ی</w:t>
      </w:r>
      <w:r w:rsidRPr="00D04164">
        <w:rPr>
          <w:rFonts w:hint="eastAsia"/>
          <w:rtl/>
        </w:rPr>
        <w:t>کس</w:t>
      </w:r>
      <w:r w:rsidRPr="00D04164">
        <w:rPr>
          <w:rtl/>
        </w:rPr>
        <w:t>.د</w:t>
      </w:r>
      <w:r w:rsidRPr="00D04164">
        <w:rPr>
          <w:rFonts w:hint="cs"/>
          <w:rtl/>
        </w:rPr>
        <w:t>ی</w:t>
      </w:r>
      <w:r w:rsidRPr="00D04164">
        <w:rPr>
          <w:rtl/>
        </w:rPr>
        <w:t>.پ</w:t>
      </w:r>
      <w:r w:rsidRPr="00D04164">
        <w:rPr>
          <w:rFonts w:hint="cs"/>
          <w:rtl/>
        </w:rPr>
        <w:t>ی</w:t>
      </w:r>
      <w:r w:rsidR="00974C1C">
        <w:rPr>
          <w:rFonts w:hint="cs"/>
          <w:rtl/>
        </w:rPr>
        <w:t xml:space="preserve"> بسته‌های دریافتی را به</w:t>
      </w:r>
      <w:r w:rsidR="00FA206B">
        <w:rPr>
          <w:rFonts w:hint="cs"/>
          <w:rtl/>
        </w:rPr>
        <w:t xml:space="preserve"> برنامه</w:t>
      </w:r>
      <w:r w:rsidR="00974C1C">
        <w:rPr>
          <w:rFonts w:hint="cs"/>
          <w:rtl/>
        </w:rPr>
        <w:t xml:space="preserve"> </w:t>
      </w:r>
      <w:r w:rsidR="0015212E">
        <w:rPr>
          <w:rtl/>
        </w:rPr>
        <w:t>بی.پی.اف</w:t>
      </w:r>
      <w:r w:rsidR="00974C1C">
        <w:rPr>
          <w:rFonts w:hint="cs"/>
          <w:rtl/>
        </w:rPr>
        <w:t xml:space="preserve"> هدایت می‌کند. در آنجا می‌توان </w:t>
      </w:r>
      <w:r>
        <w:rPr>
          <w:rFonts w:hint="cs"/>
          <w:rtl/>
        </w:rPr>
        <w:t>بسته‌</w:t>
      </w:r>
      <w:r w:rsidR="00974C1C">
        <w:rPr>
          <w:rFonts w:hint="cs"/>
          <w:rtl/>
        </w:rPr>
        <w:t>ها را ویرایش</w:t>
      </w:r>
      <w:r w:rsidR="00C62A65">
        <w:rPr>
          <w:rFonts w:hint="cs"/>
          <w:rtl/>
        </w:rPr>
        <w:t xml:space="preserve"> و يا </w:t>
      </w:r>
      <w:r w:rsidR="008F632C">
        <w:rPr>
          <w:rFonts w:hint="cs"/>
          <w:rtl/>
        </w:rPr>
        <w:t>هدايت</w:t>
      </w:r>
      <w:r w:rsidR="008F632C">
        <w:rPr>
          <w:rStyle w:val="EndnoteReference"/>
          <w:rtl/>
        </w:rPr>
        <w:endnoteReference w:id="85"/>
      </w:r>
      <w:r w:rsidR="00974C1C">
        <w:rPr>
          <w:rFonts w:hint="cs"/>
          <w:rtl/>
        </w:rPr>
        <w:t xml:space="preserve"> کرد. از توابع کمکی می‌توان برای انجام محاسبات و پردازش بسته‌ها بدون نیاز به </w:t>
      </w:r>
      <w:r w:rsidR="00E4507B">
        <w:rPr>
          <w:rFonts w:hint="cs"/>
          <w:rtl/>
        </w:rPr>
        <w:t>فراخوان سیستمی</w:t>
      </w:r>
      <w:r w:rsidR="00974C1C">
        <w:rPr>
          <w:rFonts w:hint="cs"/>
          <w:rtl/>
        </w:rPr>
        <w:t xml:space="preserve"> استفاده کرد</w:t>
      </w:r>
      <w:r w:rsidR="00C62A65">
        <w:rPr>
          <w:rFonts w:hint="cs"/>
          <w:rtl/>
        </w:rPr>
        <w:t xml:space="preserve">. </w:t>
      </w:r>
      <w:r w:rsidR="00E343D7">
        <w:rPr>
          <w:rFonts w:hint="cs"/>
          <w:rtl/>
        </w:rPr>
        <w:t xml:space="preserve">همچنین با استفاده از داده‌ساختار‌های </w:t>
      </w:r>
      <w:r w:rsidR="00C62A65">
        <w:rPr>
          <w:rFonts w:hint="cs"/>
          <w:rtl/>
        </w:rPr>
        <w:t>نگاشت</w:t>
      </w:r>
      <w:r w:rsidR="00E343D7">
        <w:rPr>
          <w:rFonts w:hint="cs"/>
          <w:rtl/>
        </w:rPr>
        <w:t xml:space="preserve"> امکان ذخیره داده‌ها به صورت دائمي را خواهيم داشت.</w:t>
      </w:r>
      <w:r w:rsidR="00763E0A">
        <w:rPr>
          <w:rFonts w:hint="cs"/>
          <w:rtl/>
        </w:rPr>
        <w:t xml:space="preserve"> در نهايت با استفاده از </w:t>
      </w:r>
      <w:r w:rsidR="00AE0B56">
        <w:rPr>
          <w:rFonts w:hint="cs"/>
          <w:rtl/>
        </w:rPr>
        <w:t>ویژگی‌های</w:t>
      </w:r>
      <w:r w:rsidR="00763E0A">
        <w:rPr>
          <w:rFonts w:hint="cs"/>
          <w:rtl/>
        </w:rPr>
        <w:t xml:space="preserve"> از پیش تعبیه‌شده در ای</w:t>
      </w:r>
      <w:r w:rsidR="003C60BD">
        <w:rPr>
          <w:rFonts w:hint="cs"/>
          <w:rtl/>
        </w:rPr>
        <w:t>کس.دی.پی می‌توان</w:t>
      </w:r>
      <w:r w:rsidR="00AE0B56">
        <w:rPr>
          <w:rFonts w:hint="cs"/>
          <w:rtl/>
        </w:rPr>
        <w:t xml:space="preserve"> عمل</w:t>
      </w:r>
      <w:r w:rsidR="00342731">
        <w:rPr>
          <w:rFonts w:hint="cs"/>
          <w:rtl/>
        </w:rPr>
        <w:t xml:space="preserve"> </w:t>
      </w:r>
      <w:r w:rsidR="00AE0B56">
        <w:rPr>
          <w:rFonts w:hint="cs"/>
          <w:rtl/>
        </w:rPr>
        <w:t xml:space="preserve">مورد نظر را بر روی بسته </w:t>
      </w:r>
      <w:r w:rsidR="00A840CA">
        <w:rPr>
          <w:rFonts w:hint="cs"/>
          <w:rtl/>
        </w:rPr>
        <w:t>انجام داد</w:t>
      </w:r>
      <w:r w:rsidR="002E4614">
        <w:rPr>
          <w:rtl/>
        </w:rPr>
        <w:fldChar w:fldCharType="begin"/>
      </w:r>
      <w:r w:rsidR="001B2EC4">
        <w:rPr>
          <w:rtl/>
        </w:rPr>
        <w:instrText xml:space="preserve"> </w:instrText>
      </w:r>
      <w:r w:rsidR="001B2EC4">
        <w:instrText>ADDIN ZOTERO_ITEM CSL_CITATION {"citationID":"89mKkudt","properties":{"formattedCitation":"[16]","plainCitation":"[16]","noteIndex":0},"citationItems":[{"id":77,"uris":["http://zotero.org/users/9758760/items/KMKUMYYC"],"itemData":{"id":77,"type":"webpage</w:instrText>
      </w:r>
      <w:r w:rsidR="001B2EC4">
        <w:rPr>
          <w:rtl/>
        </w:rPr>
        <w:instrText>","</w:instrText>
      </w:r>
      <w:r w:rsidR="001B2EC4">
        <w:instrText>container-title":"LWN.net Linux Weekly News","title":"A thorough introduction to eBPF","URL":"https://lwn.net/Articles/740157/","author":[{"family":"Fleming","given":"Matt"}],"issued":{"date-parts</w:instrText>
      </w:r>
      <w:r w:rsidR="001B2EC4">
        <w:rPr>
          <w:rtl/>
        </w:rPr>
        <w:instrText>":[["2017",12,2]]</w:instrText>
      </w:r>
      <w:r w:rsidR="001B2EC4">
        <w:instrText>}}}],"schema":"https://github.com/citation-style-language/schema/raw/master/csl-citation.json</w:instrText>
      </w:r>
      <w:r w:rsidR="001B2EC4">
        <w:rPr>
          <w:rtl/>
        </w:rPr>
        <w:instrText xml:space="preserve">"} </w:instrText>
      </w:r>
      <w:r w:rsidR="002E4614">
        <w:rPr>
          <w:rtl/>
        </w:rPr>
        <w:fldChar w:fldCharType="separate"/>
      </w:r>
      <w:r w:rsidR="001B2EC4" w:rsidRPr="001B2EC4">
        <w:t>[16]</w:t>
      </w:r>
      <w:r w:rsidR="002E4614">
        <w:rPr>
          <w:rtl/>
        </w:rPr>
        <w:fldChar w:fldCharType="end"/>
      </w:r>
      <w:r w:rsidR="00AE0B56">
        <w:rPr>
          <w:rFonts w:hint="cs"/>
          <w:rtl/>
        </w:rPr>
        <w:t>.</w:t>
      </w:r>
    </w:p>
    <w:p w14:paraId="1814A78C" w14:textId="4AEA90AA" w:rsidR="00C61620" w:rsidRDefault="00F86945" w:rsidP="002760FE">
      <w:pPr>
        <w:pStyle w:val="Heading3"/>
        <w:rPr>
          <w:rtl/>
        </w:rPr>
      </w:pPr>
      <w:r>
        <w:rPr>
          <w:rFonts w:hint="cs"/>
          <w:rtl/>
        </w:rPr>
        <w:t>۶.۲</w:t>
      </w:r>
      <w:r w:rsidR="00453512">
        <w:rPr>
          <w:rFonts w:hint="cs"/>
          <w:rtl/>
        </w:rPr>
        <w:t xml:space="preserve"> </w:t>
      </w:r>
      <w:r w:rsidR="00C62A65">
        <w:rPr>
          <w:rFonts w:hint="cs"/>
          <w:rtl/>
        </w:rPr>
        <w:t>راه</w:t>
      </w:r>
      <w:r w:rsidR="00453512">
        <w:rPr>
          <w:rFonts w:hint="cs"/>
          <w:rtl/>
        </w:rPr>
        <w:t>‌</w:t>
      </w:r>
      <w:r w:rsidR="00C62A65">
        <w:rPr>
          <w:rFonts w:hint="cs"/>
          <w:rtl/>
        </w:rPr>
        <w:t>گزين‌</w:t>
      </w:r>
      <w:r w:rsidR="00C61620" w:rsidRPr="00C61620">
        <w:rPr>
          <w:rFonts w:hint="cs"/>
          <w:rtl/>
        </w:rPr>
        <w:t>‌های برنامه‌پذیر</w:t>
      </w:r>
    </w:p>
    <w:p w14:paraId="2FE2C8D6" w14:textId="71EFF729" w:rsidR="003C1DFF" w:rsidRDefault="00115CBF" w:rsidP="001B2EC4">
      <w:pPr>
        <w:rPr>
          <w:rtl/>
        </w:rPr>
      </w:pPr>
      <w:r>
        <w:rPr>
          <w:rFonts w:hint="cs"/>
          <w:rtl/>
        </w:rPr>
        <w:t xml:space="preserve"> استفاده از یک </w:t>
      </w:r>
      <w:r w:rsidR="00D034F4">
        <w:rPr>
          <w:rFonts w:hint="cs"/>
          <w:rtl/>
        </w:rPr>
        <w:t>كنترل‌كننده</w:t>
      </w:r>
      <w:r>
        <w:rPr>
          <w:rFonts w:hint="cs"/>
          <w:rtl/>
        </w:rPr>
        <w:t xml:space="preserve"> به عنوان مرکزی که تمام اطلاعات به آن فرستاده می‌شود و سپس در آنجا بر مبنای الگوریتم پیاده شده بر روی آن، تصمیم می‌گیرد که جلوی ترافیک را بگیرد یا نه</w:t>
      </w:r>
      <w:r w:rsidR="002760FE">
        <w:rPr>
          <w:rFonts w:hint="cs"/>
          <w:rtl/>
        </w:rPr>
        <w:t>،</w:t>
      </w:r>
      <w:r w:rsidR="009629C0">
        <w:rPr>
          <w:rFonts w:hint="cs"/>
          <w:rtl/>
        </w:rPr>
        <w:t xml:space="preserve"> </w:t>
      </w:r>
      <w:r w:rsidR="009629C0" w:rsidRPr="00115CBF">
        <w:rPr>
          <w:rFonts w:hint="cs"/>
          <w:rtl/>
        </w:rPr>
        <w:t>یکی از مشکلات</w:t>
      </w:r>
      <w:r w:rsidR="00453512">
        <w:rPr>
          <w:rFonts w:hint="cs"/>
          <w:rtl/>
        </w:rPr>
        <w:t xml:space="preserve"> برخی</w:t>
      </w:r>
      <w:r w:rsidR="009629C0">
        <w:rPr>
          <w:rFonts w:hint="cs"/>
          <w:rtl/>
        </w:rPr>
        <w:t xml:space="preserve"> روش‌های </w:t>
      </w:r>
      <w:r w:rsidR="00453512">
        <w:rPr>
          <w:rFonts w:hint="cs"/>
          <w:rtl/>
        </w:rPr>
        <w:t xml:space="preserve">تشخیص پیشین </w:t>
      </w:r>
      <w:r w:rsidR="002760FE">
        <w:rPr>
          <w:rFonts w:hint="cs"/>
          <w:rtl/>
        </w:rPr>
        <w:t>بود</w:t>
      </w:r>
      <w:r>
        <w:rPr>
          <w:rFonts w:hint="cs"/>
          <w:rtl/>
        </w:rPr>
        <w:t xml:space="preserve">. این روش </w:t>
      </w:r>
      <w:r w:rsidR="0004252F">
        <w:rPr>
          <w:rFonts w:hint="cs"/>
          <w:rtl/>
        </w:rPr>
        <w:t xml:space="preserve">با </w:t>
      </w:r>
      <w:r>
        <w:rPr>
          <w:rFonts w:hint="cs"/>
          <w:rtl/>
        </w:rPr>
        <w:t>ت</w:t>
      </w:r>
      <w:r w:rsidR="00632FF2">
        <w:rPr>
          <w:rFonts w:hint="cs"/>
          <w:rtl/>
        </w:rPr>
        <w:t>أ</w:t>
      </w:r>
      <w:r>
        <w:rPr>
          <w:rFonts w:hint="cs"/>
          <w:rtl/>
        </w:rPr>
        <w:t xml:space="preserve">خیر زیادی </w:t>
      </w:r>
      <w:r w:rsidR="0004252F">
        <w:rPr>
          <w:rFonts w:hint="cs"/>
          <w:rtl/>
        </w:rPr>
        <w:t>همراه ا</w:t>
      </w:r>
      <w:r w:rsidR="009629C0">
        <w:rPr>
          <w:rFonts w:hint="cs"/>
          <w:rtl/>
        </w:rPr>
        <w:t>س</w:t>
      </w:r>
      <w:r w:rsidR="0004252F">
        <w:rPr>
          <w:rFonts w:hint="cs"/>
          <w:rtl/>
        </w:rPr>
        <w:t>ت</w:t>
      </w:r>
      <w:r>
        <w:rPr>
          <w:rFonts w:hint="cs"/>
          <w:rtl/>
        </w:rPr>
        <w:t xml:space="preserve"> و همچنین می‌تواند یک نقطه آسیب پذیر واحد برای مهاجمین فراهم کند. اما</w:t>
      </w:r>
      <w:r w:rsidR="003C1DFF">
        <w:rPr>
          <w:rFonts w:hint="cs"/>
          <w:rtl/>
        </w:rPr>
        <w:t xml:space="preserve"> امروزه با معرفی </w:t>
      </w:r>
      <w:r w:rsidR="00C62A65">
        <w:rPr>
          <w:rFonts w:hint="cs"/>
          <w:rtl/>
        </w:rPr>
        <w:t>راهگزين‌هاي</w:t>
      </w:r>
      <w:r w:rsidR="003C1DFF">
        <w:rPr>
          <w:rFonts w:hint="cs"/>
          <w:rtl/>
        </w:rPr>
        <w:t xml:space="preserve"> برنامه پذیر</w:t>
      </w:r>
      <w:r w:rsidR="0004252F">
        <w:rPr>
          <w:rStyle w:val="EndnoteReference"/>
          <w:rtl/>
        </w:rPr>
        <w:endnoteReference w:id="86"/>
      </w:r>
      <w:r w:rsidR="003C1DFF">
        <w:rPr>
          <w:rFonts w:hint="cs"/>
          <w:rtl/>
        </w:rPr>
        <w:t xml:space="preserve">، </w:t>
      </w:r>
      <w:r w:rsidR="00C62A65">
        <w:rPr>
          <w:rFonts w:hint="cs"/>
          <w:rtl/>
        </w:rPr>
        <w:t>راهگزين‌</w:t>
      </w:r>
      <w:r w:rsidR="003C1DFF">
        <w:rPr>
          <w:rFonts w:hint="cs"/>
          <w:rtl/>
        </w:rPr>
        <w:t xml:space="preserve">‌های </w:t>
      </w:r>
      <w:r w:rsidR="003C1DFF">
        <w:rPr>
          <w:rFonts w:hint="cs"/>
          <w:rtl/>
        </w:rPr>
        <w:lastRenderedPageBreak/>
        <w:t>معمولی نیز</w:t>
      </w:r>
      <w:r w:rsidR="00453512">
        <w:rPr>
          <w:rFonts w:hint="cs"/>
          <w:rtl/>
        </w:rPr>
        <w:t xml:space="preserve">، </w:t>
      </w:r>
      <w:r w:rsidR="003C1DFF">
        <w:rPr>
          <w:rFonts w:hint="cs"/>
          <w:rtl/>
        </w:rPr>
        <w:t>با استفاده از برنامه‌هایی که بر روی آنها با استفاده از زبان</w:t>
      </w:r>
      <w:r w:rsidR="00140BC4">
        <w:rPr>
          <w:rFonts w:hint="cs"/>
          <w:rtl/>
        </w:rPr>
        <w:t>‌</w:t>
      </w:r>
      <w:r w:rsidR="003C1DFF">
        <w:rPr>
          <w:rFonts w:hint="cs"/>
          <w:rtl/>
        </w:rPr>
        <w:t xml:space="preserve">هایی مثل </w:t>
      </w:r>
      <w:r w:rsidR="00453512">
        <w:rPr>
          <w:rFonts w:hint="cs"/>
          <w:rtl/>
        </w:rPr>
        <w:t>پی</w:t>
      </w:r>
      <w:r w:rsidR="00D81BC2">
        <w:rPr>
          <w:rFonts w:hint="cs"/>
          <w:rtl/>
        </w:rPr>
        <w:t>.</w:t>
      </w:r>
      <w:r w:rsidR="008903AB">
        <w:rPr>
          <w:rFonts w:hint="cs"/>
          <w:rtl/>
        </w:rPr>
        <w:t>4</w:t>
      </w:r>
      <w:r w:rsidR="001A4D7F">
        <w:rPr>
          <w:rStyle w:val="EndnoteReference"/>
          <w:rtl/>
        </w:rPr>
        <w:endnoteReference w:id="87"/>
      </w:r>
      <w:r w:rsidR="003C1DFF">
        <w:rPr>
          <w:rFonts w:hint="cs"/>
          <w:rtl/>
        </w:rPr>
        <w:t xml:space="preserve"> </w:t>
      </w:r>
      <w:r w:rsidR="00C62A65">
        <w:rPr>
          <w:rFonts w:hint="cs"/>
          <w:rtl/>
        </w:rPr>
        <w:t>توسعه داده مي‌شوند</w:t>
      </w:r>
      <w:r w:rsidR="00453512">
        <w:rPr>
          <w:rFonts w:hint="cs"/>
          <w:rtl/>
        </w:rPr>
        <w:t>،</w:t>
      </w:r>
      <w:r w:rsidR="003C1DFF">
        <w:rPr>
          <w:rFonts w:hint="cs"/>
          <w:rtl/>
        </w:rPr>
        <w:t xml:space="preserve"> توانایی پردازش داده را تا</w:t>
      </w:r>
      <w:r w:rsidR="00140BC4">
        <w:rPr>
          <w:rFonts w:hint="cs"/>
          <w:rtl/>
        </w:rPr>
        <w:t xml:space="preserve"> </w:t>
      </w:r>
      <w:r w:rsidR="003C1DFF">
        <w:rPr>
          <w:rFonts w:hint="cs"/>
          <w:rtl/>
        </w:rPr>
        <w:t>حد زیادی خواهند داشت.</w:t>
      </w:r>
      <w:r w:rsidR="00F40F26">
        <w:rPr>
          <w:rFonts w:hint="cs"/>
          <w:rtl/>
        </w:rPr>
        <w:t xml:space="preserve"> </w:t>
      </w:r>
      <w:r w:rsidR="000609CD">
        <w:rPr>
          <w:rFonts w:hint="cs"/>
          <w:rtl/>
        </w:rPr>
        <w:t xml:space="preserve">یک </w:t>
      </w:r>
      <w:r w:rsidR="00C62A65">
        <w:rPr>
          <w:rFonts w:hint="cs"/>
          <w:rtl/>
        </w:rPr>
        <w:t>راهگزين‌</w:t>
      </w:r>
      <w:r w:rsidR="000609CD">
        <w:rPr>
          <w:rFonts w:hint="cs"/>
          <w:rtl/>
        </w:rPr>
        <w:t xml:space="preserve"> برنامه</w:t>
      </w:r>
      <w:r w:rsidR="00C62A65">
        <w:rPr>
          <w:rFonts w:hint="cs"/>
          <w:rtl/>
        </w:rPr>
        <w:t>‌</w:t>
      </w:r>
      <w:r w:rsidR="000609CD">
        <w:rPr>
          <w:rFonts w:hint="cs"/>
          <w:rtl/>
        </w:rPr>
        <w:t>پذیر مب</w:t>
      </w:r>
      <w:r w:rsidR="003104C6">
        <w:rPr>
          <w:rFonts w:hint="cs"/>
          <w:rtl/>
        </w:rPr>
        <w:t>تنی بر</w:t>
      </w:r>
      <w:r w:rsidR="003104C6" w:rsidRPr="003104C6">
        <w:rPr>
          <w:rtl/>
        </w:rPr>
        <w:t xml:space="preserve"> مدار‌ها</w:t>
      </w:r>
      <w:r w:rsidR="003104C6" w:rsidRPr="003104C6">
        <w:rPr>
          <w:rFonts w:hint="cs"/>
          <w:rtl/>
        </w:rPr>
        <w:t>ی</w:t>
      </w:r>
      <w:r w:rsidR="003104C6" w:rsidRPr="003104C6">
        <w:rPr>
          <w:rtl/>
        </w:rPr>
        <w:t xml:space="preserve"> مجتمع با کاربرد خا</w:t>
      </w:r>
      <w:r w:rsidR="00333832">
        <w:rPr>
          <w:rFonts w:hint="cs"/>
          <w:rtl/>
        </w:rPr>
        <w:t xml:space="preserve">ص، چندین خط لوله </w:t>
      </w:r>
      <w:r w:rsidR="00BE300E">
        <w:rPr>
          <w:rFonts w:hint="cs"/>
          <w:rtl/>
        </w:rPr>
        <w:t xml:space="preserve">شامل </w:t>
      </w:r>
      <w:r w:rsidR="00C62A65">
        <w:rPr>
          <w:rFonts w:hint="cs"/>
          <w:rtl/>
        </w:rPr>
        <w:t>واسط‌هاي</w:t>
      </w:r>
      <w:r w:rsidR="00BE300E">
        <w:rPr>
          <w:rFonts w:hint="cs"/>
          <w:rtl/>
        </w:rPr>
        <w:t xml:space="preserve"> ورودی و خرو</w:t>
      </w:r>
      <w:r w:rsidR="00371CD6">
        <w:rPr>
          <w:rFonts w:hint="cs"/>
          <w:rtl/>
        </w:rPr>
        <w:t>جی را شامل می‌شود و بسته‌ها</w:t>
      </w:r>
      <w:r w:rsidR="00453512">
        <w:rPr>
          <w:rFonts w:hint="cs"/>
          <w:rtl/>
        </w:rPr>
        <w:t xml:space="preserve"> مراحل</w:t>
      </w:r>
      <w:r w:rsidR="00371CD6">
        <w:rPr>
          <w:rFonts w:hint="cs"/>
          <w:rtl/>
        </w:rPr>
        <w:t xml:space="preserve"> مختلف</w:t>
      </w:r>
      <w:r w:rsidR="00453512">
        <w:rPr>
          <w:rFonts w:hint="cs"/>
          <w:rtl/>
        </w:rPr>
        <w:t>ی را</w:t>
      </w:r>
      <w:r w:rsidR="00371CD6">
        <w:rPr>
          <w:rFonts w:hint="cs"/>
          <w:rtl/>
        </w:rPr>
        <w:t xml:space="preserve"> در طول خط لوله برای پردازش سپری می‌کنند. هر کدام از این </w:t>
      </w:r>
      <w:r w:rsidR="00453512">
        <w:rPr>
          <w:rFonts w:hint="cs"/>
          <w:rtl/>
        </w:rPr>
        <w:t>مراحل</w:t>
      </w:r>
      <w:r w:rsidR="00371CD6">
        <w:rPr>
          <w:rFonts w:hint="cs"/>
          <w:rtl/>
        </w:rPr>
        <w:t xml:space="preserve"> نیز منابع اختصاصی خود یعنی:</w:t>
      </w:r>
      <w:r w:rsidR="001D3B5D">
        <w:rPr>
          <w:rFonts w:hint="cs"/>
          <w:rtl/>
        </w:rPr>
        <w:t xml:space="preserve"> ثبات‌ها برای ذخیره‌سازی، جداول تطبیق-</w:t>
      </w:r>
      <w:r w:rsidR="00921204">
        <w:rPr>
          <w:rFonts w:hint="cs"/>
          <w:rtl/>
        </w:rPr>
        <w:t>عمل</w:t>
      </w:r>
      <w:r w:rsidR="00505C60">
        <w:rPr>
          <w:rFonts w:hint="cs"/>
          <w:rtl/>
        </w:rPr>
        <w:t>،</w:t>
      </w:r>
      <w:r w:rsidR="007A4552">
        <w:rPr>
          <w:rFonts w:hint="cs"/>
          <w:rtl/>
        </w:rPr>
        <w:t xml:space="preserve"> و واحد‌های منطق ریاضی</w:t>
      </w:r>
      <w:r w:rsidR="00921D78">
        <w:rPr>
          <w:rFonts w:hint="cs"/>
          <w:rtl/>
        </w:rPr>
        <w:t xml:space="preserve"> به منظور پردازش را شامل می‌شوند</w:t>
      </w:r>
      <w:r w:rsidR="0068121F">
        <w:rPr>
          <w:rFonts w:hint="cs"/>
          <w:rtl/>
        </w:rPr>
        <w:t xml:space="preserve"> (</w:t>
      </w:r>
      <w:r w:rsidR="0068121F">
        <w:rPr>
          <w:rtl/>
        </w:rPr>
        <w:fldChar w:fldCharType="begin"/>
      </w:r>
      <w:r w:rsidR="0068121F">
        <w:rPr>
          <w:rtl/>
        </w:rPr>
        <w:instrText xml:space="preserve"> </w:instrText>
      </w:r>
      <w:r w:rsidR="0068121F">
        <w:rPr>
          <w:rFonts w:hint="cs"/>
        </w:rPr>
        <w:instrText>REF</w:instrText>
      </w:r>
      <w:r w:rsidR="0068121F">
        <w:rPr>
          <w:rFonts w:hint="cs"/>
          <w:rtl/>
        </w:rPr>
        <w:instrText xml:space="preserve"> _</w:instrText>
      </w:r>
      <w:r w:rsidR="0068121F">
        <w:rPr>
          <w:rFonts w:hint="cs"/>
        </w:rPr>
        <w:instrText>Ref125887418 \h</w:instrText>
      </w:r>
      <w:r w:rsidR="0068121F">
        <w:rPr>
          <w:rtl/>
        </w:rPr>
        <w:instrText xml:space="preserve"> </w:instrText>
      </w:r>
      <w:r w:rsidR="0068121F">
        <w:rPr>
          <w:rtl/>
        </w:rPr>
      </w:r>
      <w:r w:rsidR="0068121F">
        <w:rPr>
          <w:rtl/>
        </w:rPr>
        <w:fldChar w:fldCharType="separate"/>
      </w:r>
      <w:r w:rsidR="00514C00">
        <w:rPr>
          <w:rtl/>
        </w:rPr>
        <w:t xml:space="preserve">شکل </w:t>
      </w:r>
      <w:r w:rsidR="00514C00">
        <w:rPr>
          <w:noProof/>
        </w:rPr>
        <w:t>7</w:t>
      </w:r>
      <w:r w:rsidR="0068121F">
        <w:rPr>
          <w:rtl/>
        </w:rPr>
        <w:fldChar w:fldCharType="end"/>
      </w:r>
      <w:r w:rsidR="0068121F">
        <w:rPr>
          <w:rFonts w:hint="cs"/>
          <w:rtl/>
        </w:rPr>
        <w:t>)</w:t>
      </w:r>
      <w:r w:rsidR="00921D78">
        <w:rPr>
          <w:rFonts w:hint="cs"/>
          <w:rtl/>
        </w:rPr>
        <w:t>.</w:t>
      </w:r>
      <w:r w:rsidR="00756EB9">
        <w:rPr>
          <w:rFonts w:hint="cs"/>
          <w:rtl/>
        </w:rPr>
        <w:t xml:space="preserve"> توسط زبان پی</w:t>
      </w:r>
      <w:r w:rsidR="00D81BC2">
        <w:rPr>
          <w:rFonts w:hint="cs"/>
          <w:rtl/>
        </w:rPr>
        <w:t>.</w:t>
      </w:r>
      <w:r w:rsidR="00756EB9">
        <w:rPr>
          <w:rFonts w:hint="cs"/>
          <w:rtl/>
        </w:rPr>
        <w:t xml:space="preserve">‌۴ امکان شخصی‌سازی </w:t>
      </w:r>
      <w:r w:rsidR="00FB77E5">
        <w:rPr>
          <w:rFonts w:hint="cs"/>
          <w:rtl/>
        </w:rPr>
        <w:t>جداول تطبیق-</w:t>
      </w:r>
      <w:r w:rsidR="00921204">
        <w:rPr>
          <w:rFonts w:hint="cs"/>
          <w:rtl/>
        </w:rPr>
        <w:t>عمل</w:t>
      </w:r>
      <w:r w:rsidR="00FB77E5">
        <w:rPr>
          <w:rFonts w:hint="cs"/>
          <w:rtl/>
        </w:rPr>
        <w:t xml:space="preserve"> به منظور انجام تغییر روی بسته‌ها میسر خواهد بود</w:t>
      </w:r>
      <w:r w:rsidR="003410E5">
        <w:rPr>
          <w:rFonts w:hint="cs"/>
          <w:rtl/>
        </w:rPr>
        <w:t xml:space="preserve">. در مجموع </w:t>
      </w:r>
      <w:r w:rsidR="00C62A65">
        <w:rPr>
          <w:rFonts w:hint="cs"/>
          <w:rtl/>
        </w:rPr>
        <w:t>راهگزين‌</w:t>
      </w:r>
      <w:r w:rsidR="001120F3">
        <w:rPr>
          <w:rFonts w:hint="cs"/>
          <w:rtl/>
        </w:rPr>
        <w:t xml:space="preserve">‌های برنامه‌پذیر مبتنی بر </w:t>
      </w:r>
      <w:r w:rsidR="001120F3">
        <w:rPr>
          <w:rFonts w:hint="cs"/>
          <w:rtl/>
          <w:lang w:val="en-AE"/>
        </w:rPr>
        <w:t>مدار‌های مجتمع با کاربرد خاص</w:t>
      </w:r>
      <w:r w:rsidR="00453512">
        <w:rPr>
          <w:rFonts w:hint="cs"/>
          <w:rtl/>
          <w:lang w:val="en-AE"/>
        </w:rPr>
        <w:t>،</w:t>
      </w:r>
      <w:r w:rsidR="001120F3">
        <w:rPr>
          <w:rFonts w:hint="cs"/>
          <w:rtl/>
          <w:lang w:val="en-AE"/>
        </w:rPr>
        <w:t xml:space="preserve"> </w:t>
      </w:r>
      <w:r w:rsidR="002A01E0">
        <w:rPr>
          <w:rFonts w:hint="cs"/>
          <w:rtl/>
          <w:lang w:val="en-AE"/>
        </w:rPr>
        <w:t>دو</w:t>
      </w:r>
      <w:r w:rsidR="001120F3">
        <w:rPr>
          <w:rFonts w:hint="cs"/>
          <w:rtl/>
          <w:lang w:val="en-AE"/>
        </w:rPr>
        <w:t xml:space="preserve"> برتری</w:t>
      </w:r>
      <w:r w:rsidR="00832EEB">
        <w:rPr>
          <w:rFonts w:hint="cs"/>
          <w:rtl/>
          <w:lang w:val="en-AE"/>
        </w:rPr>
        <w:t xml:space="preserve"> بهینه</w:t>
      </w:r>
      <w:r w:rsidR="00D11579">
        <w:rPr>
          <w:rFonts w:hint="cs"/>
          <w:rtl/>
          <w:lang w:val="en-AE"/>
        </w:rPr>
        <w:t xml:space="preserve"> </w:t>
      </w:r>
      <w:r w:rsidR="00832EEB">
        <w:rPr>
          <w:rFonts w:hint="cs"/>
          <w:rtl/>
          <w:lang w:val="en-AE"/>
        </w:rPr>
        <w:t xml:space="preserve">‌بودن </w:t>
      </w:r>
      <w:r w:rsidR="00D11579">
        <w:rPr>
          <w:rFonts w:hint="cs"/>
          <w:rtl/>
          <w:lang w:val="en-AE"/>
        </w:rPr>
        <w:t>سرعت پردازشی به نسبت هزینه مصرفی و مصرف برق</w:t>
      </w:r>
      <w:r w:rsidR="002A01E0">
        <w:rPr>
          <w:rFonts w:hint="cs"/>
          <w:rtl/>
          <w:lang w:val="en-AE"/>
        </w:rPr>
        <w:t xml:space="preserve"> و</w:t>
      </w:r>
      <w:r w:rsidR="00D11579">
        <w:rPr>
          <w:rFonts w:hint="cs"/>
          <w:rtl/>
          <w:lang w:val="en-AE"/>
        </w:rPr>
        <w:t xml:space="preserve"> </w:t>
      </w:r>
      <w:r w:rsidR="0076367F">
        <w:rPr>
          <w:rFonts w:hint="cs"/>
          <w:rtl/>
          <w:lang w:val="en-AE"/>
        </w:rPr>
        <w:t>انعطاف‌پذیری در برابر حملات جدید</w:t>
      </w:r>
      <w:r w:rsidR="00371CD6">
        <w:rPr>
          <w:rFonts w:hint="cs"/>
          <w:rtl/>
        </w:rPr>
        <w:t xml:space="preserve"> </w:t>
      </w:r>
      <w:r w:rsidR="002A01E0">
        <w:rPr>
          <w:rFonts w:hint="cs"/>
          <w:rtl/>
        </w:rPr>
        <w:t xml:space="preserve">را در مقایسه با </w:t>
      </w:r>
      <w:r w:rsidR="0050226D">
        <w:rPr>
          <w:rFonts w:hint="cs"/>
          <w:rtl/>
        </w:rPr>
        <w:t>سخت‌افزار‌های دیگر ارائه مي‌دهند</w:t>
      </w:r>
      <w:r w:rsidR="00FB4110">
        <w:rPr>
          <w:rtl/>
        </w:rPr>
        <w:fldChar w:fldCharType="begin"/>
      </w:r>
      <w:r w:rsidR="001B2EC4">
        <w:rPr>
          <w:rtl/>
        </w:rPr>
        <w:instrText xml:space="preserve"> </w:instrText>
      </w:r>
      <w:r w:rsidR="001B2EC4">
        <w:instrText>ADDIN ZOTERO_ITEM CSL_CITATION {"citationID":"ePWvJVxF","properties":{"formattedCitation":"[17]","plainCitation":"[17]","noteIndex":0},"citationItems":[{"id":73,"uris":["http://zotero.org/users/9758760/items/BCQJ7KVS"],"itemData":{"id":73,"type":"paper-conference","container-title":"Proceedings 2020 Network and Distributed System Security Symposium","DOI":"10.14722/ndss.2020.24007","event-place":"San Diego, CA","event-title":"Network and Distributed System Security Symposium","ISBN":"978-1-891562-61-7</w:instrText>
      </w:r>
      <w:r w:rsidR="001B2EC4">
        <w:rPr>
          <w:rtl/>
        </w:rPr>
        <w:instrText>","</w:instrText>
      </w:r>
      <w:r w:rsidR="001B2EC4">
        <w:instrText>language":"en","publisher":"Internet Society","publisher-place":"San Diego, CA","source":"DOI.org (Crossref)","title":"Poseidon: Mitigating Volumetric DDoS Attacks with Programmable Switches","title-short":"Poseidon","URL":"https://www.ndss-symposium.org</w:instrText>
      </w:r>
      <w:r w:rsidR="001B2EC4">
        <w:rPr>
          <w:rtl/>
        </w:rPr>
        <w:instrText>/</w:instrText>
      </w:r>
      <w:r w:rsidR="001B2EC4">
        <w:instrText>wp-content/uploads/2020/02/24007.pdf","author":[{"family":"Zhang","given":"Menghao"},{"family":"Li","given":"Guanyu"},{"family":"Wang","given":"Shicheng"},{"family":"Liu","given":"Chang"},{"family":"Chen","given":"Ang"},{"family":"Hu","given":"Hongxin</w:instrText>
      </w:r>
      <w:r w:rsidR="001B2EC4">
        <w:rPr>
          <w:rtl/>
        </w:rPr>
        <w:instrText>"},{"</w:instrText>
      </w:r>
      <w:r w:rsidR="001B2EC4">
        <w:instrText>family":"Gu","given":"Guofei"},{"family":"Li","given":"Qi"},{"family":"Xu","given":"Mingwei"},{"family":"Wu","given":"Jianping"}],"accessed":{"date-parts":[["2023",1,2]]},"issued":{"date-parts":[["2020"]]}}}],"schema":"https://github.com/citation-style-language/schema/raw/master/csl-citation.json</w:instrText>
      </w:r>
      <w:r w:rsidR="001B2EC4">
        <w:rPr>
          <w:rtl/>
        </w:rPr>
        <w:instrText xml:space="preserve">"} </w:instrText>
      </w:r>
      <w:r w:rsidR="00FB4110">
        <w:rPr>
          <w:rtl/>
        </w:rPr>
        <w:fldChar w:fldCharType="separate"/>
      </w:r>
      <w:r w:rsidR="001B2EC4" w:rsidRPr="001B2EC4">
        <w:t>[17]</w:t>
      </w:r>
      <w:r w:rsidR="00FB4110">
        <w:rPr>
          <w:rtl/>
        </w:rPr>
        <w:fldChar w:fldCharType="end"/>
      </w:r>
      <w:r w:rsidR="002D1887">
        <w:rPr>
          <w:rFonts w:hint="cs"/>
          <w:rtl/>
        </w:rPr>
        <w:t>.</w:t>
      </w:r>
    </w:p>
    <w:p w14:paraId="198543D9" w14:textId="77777777" w:rsidR="005E7840" w:rsidRDefault="00374CF9" w:rsidP="005E7840">
      <w:pPr>
        <w:keepNext/>
      </w:pPr>
      <w:r w:rsidRPr="00374CF9">
        <w:rPr>
          <w:noProof/>
          <w:rtl/>
        </w:rPr>
        <w:drawing>
          <wp:inline distT="0" distB="0" distL="0" distR="0" wp14:anchorId="0D5C2F5F" wp14:editId="6C8BC1F3">
            <wp:extent cx="5943600" cy="192849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1928495"/>
                    </a:xfrm>
                    <a:prstGeom prst="rect">
                      <a:avLst/>
                    </a:prstGeom>
                  </pic:spPr>
                </pic:pic>
              </a:graphicData>
            </a:graphic>
          </wp:inline>
        </w:drawing>
      </w:r>
    </w:p>
    <w:p w14:paraId="186A3398" w14:textId="4A443B15" w:rsidR="000313C3" w:rsidRPr="006F4042" w:rsidRDefault="005E7840" w:rsidP="007605FC">
      <w:pPr>
        <w:pStyle w:val="Caption"/>
        <w:rPr>
          <w:rFonts w:asciiTheme="minorHAnsi" w:hAnsiTheme="minorHAnsi"/>
          <w:rtl/>
        </w:rPr>
      </w:pPr>
      <w:bookmarkStart w:id="12" w:name="_Ref125887418"/>
      <w:r>
        <w:rPr>
          <w:rtl/>
        </w:rPr>
        <w:t xml:space="preserve">شکل </w:t>
      </w:r>
      <w:r w:rsidR="00864E2D">
        <w:fldChar w:fldCharType="begin"/>
      </w:r>
      <w:r w:rsidR="00864E2D">
        <w:instrText xml:space="preserve"> SEQ </w:instrText>
      </w:r>
      <w:r w:rsidR="00864E2D">
        <w:rPr>
          <w:rtl/>
        </w:rPr>
        <w:instrText>شکل</w:instrText>
      </w:r>
      <w:r w:rsidR="00864E2D">
        <w:instrText xml:space="preserve"> \* ARABIC </w:instrText>
      </w:r>
      <w:r w:rsidR="00864E2D">
        <w:fldChar w:fldCharType="separate"/>
      </w:r>
      <w:r w:rsidR="00514C00">
        <w:rPr>
          <w:noProof/>
        </w:rPr>
        <w:t>7</w:t>
      </w:r>
      <w:r w:rsidR="00864E2D">
        <w:rPr>
          <w:noProof/>
        </w:rPr>
        <w:fldChar w:fldCharType="end"/>
      </w:r>
      <w:bookmarkEnd w:id="12"/>
      <w:r>
        <w:rPr>
          <w:rFonts w:hint="cs"/>
          <w:rtl/>
        </w:rPr>
        <w:t xml:space="preserve">: </w:t>
      </w:r>
      <w:r w:rsidRPr="00EA2518">
        <w:rPr>
          <w:rtl/>
        </w:rPr>
        <w:t>معماري راه‌گز</w:t>
      </w:r>
      <w:r w:rsidRPr="00EA2518">
        <w:rPr>
          <w:rFonts w:hint="cs"/>
          <w:rtl/>
        </w:rPr>
        <w:t>ی</w:t>
      </w:r>
      <w:r w:rsidRPr="00EA2518">
        <w:rPr>
          <w:rFonts w:hint="eastAsia"/>
          <w:rtl/>
        </w:rPr>
        <w:t>ن</w:t>
      </w:r>
      <w:r w:rsidRPr="00EA2518">
        <w:rPr>
          <w:rtl/>
        </w:rPr>
        <w:t xml:space="preserve"> برنامه‌پذير</w:t>
      </w:r>
      <w:r w:rsidR="006F4042">
        <w:rPr>
          <w:rtl/>
        </w:rPr>
        <w:fldChar w:fldCharType="begin"/>
      </w:r>
      <w:r w:rsidR="001B2EC4">
        <w:rPr>
          <w:rtl/>
        </w:rPr>
        <w:instrText xml:space="preserve"> </w:instrText>
      </w:r>
      <w:r w:rsidR="001B2EC4">
        <w:instrText>ADDIN ZOTERO_ITEM CSL_CITATION {"citationID":"SR0RmF7A","properties":{"formattedCitation":"[17]","plainCitation":"[17]","noteIndex":0},"citationItems":[{"id":73,"uris":["http://zotero.org/users/9758760/items/BCQJ7KVS"],"itemData":{"id":73,"type":"paper-conference","container-title":"Proceedings 2020 Network and Distributed System Security Symposium","DOI":"10.14722/ndss.2020.24007","event-place":"San Diego, CA","event-title":"Network and Distributed System Security Symposium","ISBN":"978-1-891562-61-7</w:instrText>
      </w:r>
      <w:r w:rsidR="001B2EC4">
        <w:rPr>
          <w:rtl/>
        </w:rPr>
        <w:instrText>","</w:instrText>
      </w:r>
      <w:r w:rsidR="001B2EC4">
        <w:instrText>language":"en","publisher":"Internet Society","publisher-place":"San Diego, CA","source":"DOI.org (Crossref)","title":"Poseidon: Mitigating Volumetric DDoS Attacks with Programmable Switches","title-short":"Poseidon","URL":"https://www.ndss-symposium.org</w:instrText>
      </w:r>
      <w:r w:rsidR="001B2EC4">
        <w:rPr>
          <w:rtl/>
        </w:rPr>
        <w:instrText>/</w:instrText>
      </w:r>
      <w:r w:rsidR="001B2EC4">
        <w:instrText>wp-content/uploads/2020/02/24007.pdf","author":[{"family":"Zhang","given":"Menghao"},{"family":"Li","given":"Guanyu"},{"family":"Wang","given":"Shicheng"},{"family":"Liu","given":"Chang"},{"family":"Chen","given":"Ang"},{"family":"Hu","given":"Hongxin</w:instrText>
      </w:r>
      <w:r w:rsidR="001B2EC4">
        <w:rPr>
          <w:rtl/>
        </w:rPr>
        <w:instrText>"},{"</w:instrText>
      </w:r>
      <w:r w:rsidR="001B2EC4">
        <w:instrText>family":"Gu","given":"Guofei"},{"family":"Li","given":"Qi"},{"family":"Xu","given":"Mingwei"},{"family":"Wu","given":"Jianping"}],"accessed":{"date-parts":[["2023",1,2]]},"issued":{"date-parts":[["2020"]]}}}],"schema":"https://github.com/citation-style-language/schema/raw/master/csl-citation.json</w:instrText>
      </w:r>
      <w:r w:rsidR="001B2EC4">
        <w:rPr>
          <w:rtl/>
        </w:rPr>
        <w:instrText xml:space="preserve">"} </w:instrText>
      </w:r>
      <w:r w:rsidR="006F4042">
        <w:rPr>
          <w:rtl/>
        </w:rPr>
        <w:fldChar w:fldCharType="separate"/>
      </w:r>
      <w:r w:rsidR="001B2EC4" w:rsidRPr="001B2EC4">
        <w:t>[17]</w:t>
      </w:r>
      <w:r w:rsidR="006F4042">
        <w:rPr>
          <w:rtl/>
        </w:rPr>
        <w:fldChar w:fldCharType="end"/>
      </w:r>
    </w:p>
    <w:p w14:paraId="28F10CA1" w14:textId="332E7404" w:rsidR="00DB5F1B" w:rsidRPr="00E80498" w:rsidRDefault="00DB5F1B" w:rsidP="00BC6260">
      <w:pPr>
        <w:pStyle w:val="Heading1"/>
        <w:numPr>
          <w:ilvl w:val="0"/>
          <w:numId w:val="43"/>
        </w:numPr>
        <w:rPr>
          <w:rtl/>
        </w:rPr>
      </w:pPr>
      <w:r w:rsidRPr="00E80498">
        <w:rPr>
          <w:rFonts w:hint="cs"/>
          <w:rtl/>
        </w:rPr>
        <w:t xml:space="preserve">کارهای ‌پیشین </w:t>
      </w:r>
    </w:p>
    <w:p w14:paraId="120AA845" w14:textId="6B5480EE" w:rsidR="00D063CF" w:rsidRDefault="00DB5F1B" w:rsidP="00653F35">
      <w:pPr>
        <w:rPr>
          <w:rtl/>
          <w:cs/>
        </w:rPr>
      </w:pPr>
      <w:r>
        <w:rPr>
          <w:rFonts w:hint="cs"/>
          <w:b/>
          <w:rtl/>
        </w:rPr>
        <w:t xml:space="preserve">به‌طورکلی پژوهش‌های انجام‌شده در حوزه حملات منع خدمت توزیع‌شده را می‌توان در سه </w:t>
      </w:r>
      <w:r w:rsidR="00A93263">
        <w:rPr>
          <w:rFonts w:hint="cs"/>
          <w:b/>
          <w:rtl/>
        </w:rPr>
        <w:t>دسته</w:t>
      </w:r>
      <w:r>
        <w:rPr>
          <w:rFonts w:hint="cs"/>
          <w:b/>
          <w:rtl/>
        </w:rPr>
        <w:t xml:space="preserve"> پیشگیری از وقوع حمله، تشخیص حمله و کاهش اثر حمله</w:t>
      </w:r>
      <w:r w:rsidR="00667505">
        <w:rPr>
          <w:rStyle w:val="EndnoteReference"/>
          <w:b/>
          <w:rtl/>
        </w:rPr>
        <w:endnoteReference w:id="88"/>
      </w:r>
      <w:r>
        <w:rPr>
          <w:rFonts w:hint="cs"/>
          <w:b/>
          <w:rtl/>
        </w:rPr>
        <w:t xml:space="preserve"> تقسیم‌بندی کرد. از آنجایی</w:t>
      </w:r>
      <w:r w:rsidR="00A93263">
        <w:rPr>
          <w:rFonts w:hint="cs"/>
          <w:b/>
          <w:rtl/>
        </w:rPr>
        <w:t>‌</w:t>
      </w:r>
      <w:r>
        <w:rPr>
          <w:rFonts w:hint="cs"/>
          <w:b/>
          <w:rtl/>
        </w:rPr>
        <w:t xml:space="preserve">که تمرکز این گزارش بر </w:t>
      </w:r>
      <w:r w:rsidR="006B2ED6">
        <w:rPr>
          <w:rFonts w:ascii="Calibri" w:hAnsi="Calibri" w:hint="cs"/>
          <w:b/>
          <w:rtl/>
        </w:rPr>
        <w:t>پژوهش</w:t>
      </w:r>
      <w:r w:rsidR="001C1017">
        <w:rPr>
          <w:rFonts w:ascii="Calibri" w:hAnsi="Calibri" w:hint="cs"/>
          <w:b/>
          <w:rtl/>
        </w:rPr>
        <w:t>‌های</w:t>
      </w:r>
      <w:r>
        <w:rPr>
          <w:rFonts w:hint="cs"/>
          <w:b/>
          <w:rtl/>
        </w:rPr>
        <w:t xml:space="preserve"> </w:t>
      </w:r>
      <w:r w:rsidR="00D00A86">
        <w:rPr>
          <w:rFonts w:hint="cs"/>
          <w:b/>
          <w:rtl/>
        </w:rPr>
        <w:t xml:space="preserve">موجود در </w:t>
      </w:r>
      <w:r>
        <w:rPr>
          <w:rFonts w:hint="cs"/>
          <w:b/>
          <w:rtl/>
        </w:rPr>
        <w:t xml:space="preserve">حوزه تشخیص حملات منع خدمت توزیع‌شده می‌باشد، </w:t>
      </w:r>
      <w:r>
        <w:rPr>
          <w:rFonts w:hint="cs"/>
          <w:rtl/>
        </w:rPr>
        <w:t xml:space="preserve">در ادامه به </w:t>
      </w:r>
      <w:r w:rsidR="00334D9B">
        <w:rPr>
          <w:rFonts w:hint="cs"/>
          <w:rtl/>
        </w:rPr>
        <w:t>بررسی</w:t>
      </w:r>
      <w:r>
        <w:rPr>
          <w:rFonts w:hint="cs"/>
          <w:rtl/>
        </w:rPr>
        <w:t xml:space="preserve"> چند روش </w:t>
      </w:r>
      <w:r w:rsidR="008A7EA2">
        <w:rPr>
          <w:rFonts w:hint="cs"/>
          <w:rtl/>
        </w:rPr>
        <w:t>اخيراً معرفی‌شده</w:t>
      </w:r>
      <w:r>
        <w:rPr>
          <w:rFonts w:hint="cs"/>
          <w:rtl/>
        </w:rPr>
        <w:t xml:space="preserve"> </w:t>
      </w:r>
      <w:r w:rsidR="00D00A86">
        <w:rPr>
          <w:rFonts w:hint="cs"/>
          <w:rtl/>
        </w:rPr>
        <w:t>تشخیص</w:t>
      </w:r>
      <w:r>
        <w:rPr>
          <w:rFonts w:hint="cs"/>
          <w:rtl/>
        </w:rPr>
        <w:t xml:space="preserve"> حملات منع خدمت توزیع‌شده در شبکه‌های </w:t>
      </w:r>
      <w:r w:rsidR="00C61620">
        <w:rPr>
          <w:rFonts w:hint="cs"/>
          <w:rtl/>
        </w:rPr>
        <w:t>کامپیوتری</w:t>
      </w:r>
      <w:r>
        <w:rPr>
          <w:rFonts w:hint="cs"/>
          <w:rtl/>
        </w:rPr>
        <w:t xml:space="preserve"> می</w:t>
      </w:r>
      <w:r>
        <w:rPr>
          <w:rFonts w:hint="cs"/>
          <w:rtl/>
          <w:cs/>
        </w:rPr>
        <w:t>‎‌پرد</w:t>
      </w:r>
      <w:r w:rsidR="00C61620">
        <w:rPr>
          <w:rFonts w:hint="cs"/>
          <w:rtl/>
          <w:cs/>
        </w:rPr>
        <w:t>ازیم</w:t>
      </w:r>
      <w:r>
        <w:rPr>
          <w:rFonts w:hint="cs"/>
          <w:rtl/>
          <w:cs/>
        </w:rPr>
        <w:t>.</w:t>
      </w:r>
      <w:r w:rsidR="00C61620">
        <w:rPr>
          <w:rFonts w:hint="cs"/>
          <w:rtl/>
          <w:cs/>
        </w:rPr>
        <w:t xml:space="preserve"> علاوه بر </w:t>
      </w:r>
      <w:r w:rsidR="000A6C94">
        <w:rPr>
          <w:rFonts w:hint="cs"/>
          <w:rtl/>
          <w:cs/>
        </w:rPr>
        <w:t xml:space="preserve">شيوه‌ي </w:t>
      </w:r>
      <w:r w:rsidR="00194A91">
        <w:rPr>
          <w:rFonts w:hint="cs"/>
          <w:rtl/>
          <w:cs/>
        </w:rPr>
        <w:t>دسته‌بندي</w:t>
      </w:r>
      <w:r w:rsidR="001C1017">
        <w:rPr>
          <w:rFonts w:hint="cs"/>
          <w:rtl/>
          <w:cs/>
        </w:rPr>
        <w:t>‌ای</w:t>
      </w:r>
      <w:r w:rsidR="00194A91">
        <w:rPr>
          <w:rFonts w:hint="cs"/>
          <w:rtl/>
          <w:cs/>
        </w:rPr>
        <w:t xml:space="preserve"> كه در ادامه استفاده مي‌كنيم</w:t>
      </w:r>
      <w:r w:rsidR="00C61620">
        <w:rPr>
          <w:rFonts w:hint="cs"/>
          <w:rtl/>
          <w:cs/>
        </w:rPr>
        <w:t>، الگوریتم‌های تشخیص را می‌توان بر اساس اینکه‌ در</w:t>
      </w:r>
      <w:r w:rsidR="00D063CF">
        <w:rPr>
          <w:rFonts w:hint="cs"/>
          <w:rtl/>
          <w:cs/>
        </w:rPr>
        <w:t xml:space="preserve"> کدام </w:t>
      </w:r>
      <w:r w:rsidR="00334D9B">
        <w:rPr>
          <w:rFonts w:hint="cs"/>
          <w:rtl/>
          <w:cs/>
        </w:rPr>
        <w:t>ناحیه از شبکه</w:t>
      </w:r>
      <w:r w:rsidR="00D063CF">
        <w:rPr>
          <w:rFonts w:hint="cs"/>
          <w:rtl/>
          <w:cs/>
        </w:rPr>
        <w:t xml:space="preserve"> سعی به تشخیص</w:t>
      </w:r>
      <w:r w:rsidR="005A2929">
        <w:rPr>
          <w:rFonts w:hint="cs"/>
          <w:cs/>
        </w:rPr>
        <w:t xml:space="preserve"> </w:t>
      </w:r>
      <w:r w:rsidR="001C1017">
        <w:rPr>
          <w:rFonts w:hint="cs"/>
          <w:rtl/>
          <w:cs/>
        </w:rPr>
        <w:t>مهاجم</w:t>
      </w:r>
      <w:r w:rsidR="00D063CF">
        <w:rPr>
          <w:rFonts w:hint="cs"/>
          <w:rtl/>
          <w:cs/>
        </w:rPr>
        <w:t xml:space="preserve"> دارند نیز طبقه بندی کرد</w:t>
      </w:r>
      <w:r w:rsidR="00235A94">
        <w:rPr>
          <w:rFonts w:hint="cs"/>
          <w:rtl/>
          <w:cs/>
        </w:rPr>
        <w:t xml:space="preserve">، </w:t>
      </w:r>
      <w:r w:rsidR="00D063CF">
        <w:rPr>
          <w:rFonts w:hint="cs"/>
          <w:rtl/>
          <w:cs/>
        </w:rPr>
        <w:t xml:space="preserve">که شامل سه گروه می‌شوند: </w:t>
      </w:r>
    </w:p>
    <w:p w14:paraId="427E3E33" w14:textId="323D726D" w:rsidR="00DB5F1B" w:rsidRPr="00A93263" w:rsidRDefault="00D063CF" w:rsidP="00B67540">
      <w:pPr>
        <w:pStyle w:val="ListParagraph"/>
        <w:numPr>
          <w:ilvl w:val="0"/>
          <w:numId w:val="28"/>
        </w:numPr>
        <w:rPr>
          <w:rtl/>
        </w:rPr>
      </w:pPr>
      <w:r>
        <w:rPr>
          <w:rFonts w:hint="cs"/>
          <w:rtl/>
        </w:rPr>
        <w:t>شناسایی در مبد</w:t>
      </w:r>
      <w:r w:rsidR="006946A0">
        <w:rPr>
          <w:rFonts w:hint="cs"/>
          <w:rtl/>
        </w:rPr>
        <w:t>أ</w:t>
      </w:r>
      <w:r>
        <w:rPr>
          <w:rFonts w:hint="cs"/>
          <w:rtl/>
        </w:rPr>
        <w:t xml:space="preserve">: </w:t>
      </w:r>
      <w:r w:rsidR="00F058FD">
        <w:rPr>
          <w:rFonts w:hint="cs"/>
          <w:rtl/>
        </w:rPr>
        <w:t xml:space="preserve">از </w:t>
      </w:r>
      <w:r w:rsidR="00C957C8">
        <w:rPr>
          <w:rFonts w:hint="cs"/>
          <w:rtl/>
        </w:rPr>
        <w:t>توانایی تشخیص همه حملات برخوردار نمی‌باشند.</w:t>
      </w:r>
    </w:p>
    <w:p w14:paraId="16CFA9FA" w14:textId="4CDE7FB8" w:rsidR="00D063CF" w:rsidRDefault="00D063CF" w:rsidP="00B67540">
      <w:pPr>
        <w:pStyle w:val="ListParagraph"/>
        <w:numPr>
          <w:ilvl w:val="0"/>
          <w:numId w:val="28"/>
        </w:numPr>
      </w:pPr>
      <w:r>
        <w:rPr>
          <w:rFonts w:hint="cs"/>
          <w:rtl/>
        </w:rPr>
        <w:t>شناسایی در مقصد(قربانی): نیاز به منابع بیشتری دار</w:t>
      </w:r>
      <w:r w:rsidR="001A3E07">
        <w:rPr>
          <w:rFonts w:hint="cs"/>
          <w:rtl/>
        </w:rPr>
        <w:t>ن</w:t>
      </w:r>
      <w:r>
        <w:rPr>
          <w:rFonts w:hint="cs"/>
          <w:rtl/>
        </w:rPr>
        <w:t>د و ممکن است با ت</w:t>
      </w:r>
      <w:r w:rsidR="00364310">
        <w:rPr>
          <w:rFonts w:hint="cs"/>
          <w:rtl/>
        </w:rPr>
        <w:t>أ</w:t>
      </w:r>
      <w:r>
        <w:rPr>
          <w:rFonts w:hint="cs"/>
          <w:rtl/>
        </w:rPr>
        <w:t>خیر هم همراه باش</w:t>
      </w:r>
      <w:r w:rsidR="001A3E07">
        <w:rPr>
          <w:rFonts w:hint="cs"/>
          <w:rtl/>
        </w:rPr>
        <w:t>ن</w:t>
      </w:r>
      <w:r>
        <w:rPr>
          <w:rFonts w:hint="cs"/>
          <w:rtl/>
        </w:rPr>
        <w:t>د</w:t>
      </w:r>
      <w:r w:rsidR="00235A94">
        <w:rPr>
          <w:rFonts w:hint="cs"/>
          <w:rtl/>
        </w:rPr>
        <w:t>.</w:t>
      </w:r>
    </w:p>
    <w:p w14:paraId="51116DA4" w14:textId="07E1A262" w:rsidR="00D063CF" w:rsidRPr="00D063CF" w:rsidRDefault="00D063CF" w:rsidP="00E057DD">
      <w:pPr>
        <w:pStyle w:val="ListParagraph"/>
        <w:numPr>
          <w:ilvl w:val="0"/>
          <w:numId w:val="28"/>
        </w:numPr>
        <w:rPr>
          <w:rtl/>
        </w:rPr>
      </w:pPr>
      <w:r>
        <w:rPr>
          <w:rFonts w:hint="cs"/>
          <w:rtl/>
        </w:rPr>
        <w:t>شناسایی در مسیر‌های میانی</w:t>
      </w:r>
      <w:r w:rsidR="0018133F">
        <w:rPr>
          <w:rStyle w:val="EndnoteReference"/>
          <w:rtl/>
        </w:rPr>
        <w:endnoteReference w:id="89"/>
      </w:r>
      <w:r>
        <w:rPr>
          <w:rFonts w:hint="cs"/>
          <w:rtl/>
        </w:rPr>
        <w:t>.</w:t>
      </w:r>
    </w:p>
    <w:p w14:paraId="584E6E4A" w14:textId="55DE061C" w:rsidR="00623DFB" w:rsidRPr="00623DFB" w:rsidRDefault="00F86945" w:rsidP="00653F35">
      <w:pPr>
        <w:pStyle w:val="Heading3"/>
      </w:pPr>
      <w:r>
        <w:rPr>
          <w:rFonts w:hint="cs"/>
          <w:rtl/>
        </w:rPr>
        <w:t>۱.۳</w:t>
      </w:r>
      <w:r w:rsidR="00453512">
        <w:rPr>
          <w:rFonts w:hint="cs"/>
          <w:rtl/>
        </w:rPr>
        <w:t xml:space="preserve"> </w:t>
      </w:r>
      <w:r w:rsidR="00DB5F1B" w:rsidRPr="00A93263">
        <w:rPr>
          <w:rFonts w:hint="cs"/>
          <w:rtl/>
        </w:rPr>
        <w:t>روش‌ها</w:t>
      </w:r>
      <w:r w:rsidR="00DB5F1B" w:rsidRPr="00000868">
        <w:rPr>
          <w:rFonts w:hint="cs"/>
          <w:rtl/>
        </w:rPr>
        <w:t xml:space="preserve">ی مبتنی بر </w:t>
      </w:r>
      <w:r w:rsidR="003745EF">
        <w:rPr>
          <w:rFonts w:hint="cs"/>
          <w:rtl/>
        </w:rPr>
        <w:t>امضا</w:t>
      </w:r>
      <w:r w:rsidR="006430E8">
        <w:rPr>
          <w:rFonts w:hint="cs"/>
          <w:rtl/>
        </w:rPr>
        <w:t xml:space="preserve">     </w:t>
      </w:r>
    </w:p>
    <w:p w14:paraId="28DD2809" w14:textId="3C215165" w:rsidR="00DB5F1B" w:rsidRDefault="003C57A5" w:rsidP="00B67540">
      <w:r>
        <w:rPr>
          <w:rFonts w:hint="cs"/>
          <w:rtl/>
        </w:rPr>
        <w:t>طبقه‌بندی و فیلترکردن ترافیک شبکه با استفاده از امضا، معمولاً در سیستم‌های تشخیص نفوذ</w:t>
      </w:r>
      <w:r w:rsidR="002327C9">
        <w:rPr>
          <w:rStyle w:val="EndnoteReference"/>
          <w:rtl/>
        </w:rPr>
        <w:endnoteReference w:id="90"/>
      </w:r>
      <w:r>
        <w:rPr>
          <w:rFonts w:hint="cs"/>
          <w:rtl/>
        </w:rPr>
        <w:t xml:space="preserve"> استفاده می‌شود</w:t>
      </w:r>
      <w:r w:rsidR="00DB5F1B" w:rsidRPr="00616118">
        <w:rPr>
          <w:rtl/>
        </w:rPr>
        <w:t>.</w:t>
      </w:r>
      <w:r>
        <w:rPr>
          <w:rFonts w:hint="cs"/>
          <w:rtl/>
        </w:rPr>
        <w:t xml:space="preserve"> در این رو</w:t>
      </w:r>
      <w:r w:rsidR="002327C9">
        <w:rPr>
          <w:rFonts w:asciiTheme="minorHAnsi" w:hAnsiTheme="minorHAnsi" w:hint="cs"/>
          <w:rtl/>
        </w:rPr>
        <w:t>ش،</w:t>
      </w:r>
      <w:r>
        <w:rPr>
          <w:rFonts w:hint="cs"/>
          <w:rtl/>
        </w:rPr>
        <w:t xml:space="preserve"> مقادیر فیلد‌های مختلف بسته‌های عبوری با یکسری از امضاه</w:t>
      </w:r>
      <w:r w:rsidR="002327C9">
        <w:rPr>
          <w:rFonts w:hint="cs"/>
          <w:rtl/>
        </w:rPr>
        <w:t>ا(الگو‌ها)ی</w:t>
      </w:r>
      <w:r>
        <w:rPr>
          <w:rFonts w:hint="cs"/>
          <w:rtl/>
        </w:rPr>
        <w:t xml:space="preserve"> بسته‌های مهاجم به منظور تشخیص حمله، مقایسه می‌شوند</w:t>
      </w:r>
      <w:r w:rsidR="002327C9">
        <w:rPr>
          <w:rFonts w:hint="cs"/>
          <w:rtl/>
        </w:rPr>
        <w:t>. اگرچه این روش‌ها الگو‌های حمله‌ی مشاهده‌شده‌ی قبلی را با سرعت بالایی شناسایی می‌کنند، اما قادر به شناسایی حملات جدید نمی‌باشند.</w:t>
      </w:r>
    </w:p>
    <w:p w14:paraId="2E0CADEB" w14:textId="1809CB41" w:rsidR="008C1753" w:rsidRPr="00D84A9B" w:rsidRDefault="00543C5D" w:rsidP="001B2EC4">
      <w:pPr>
        <w:pStyle w:val="ListParagraph"/>
        <w:numPr>
          <w:ilvl w:val="0"/>
          <w:numId w:val="42"/>
        </w:numPr>
        <w:rPr>
          <w:b/>
          <w:bCs/>
        </w:rPr>
      </w:pPr>
      <w:r>
        <w:rPr>
          <w:rFonts w:hint="cs"/>
          <w:color w:val="2E74B5" w:themeColor="accent1" w:themeShade="BF"/>
          <w:rtl/>
        </w:rPr>
        <w:t>تقسيم‌كننده</w:t>
      </w:r>
      <w:r w:rsidR="003A30E3">
        <w:rPr>
          <w:rFonts w:hint="cs"/>
          <w:color w:val="2E74B5" w:themeColor="accent1" w:themeShade="BF"/>
          <w:rtl/>
        </w:rPr>
        <w:t xml:space="preserve"> </w:t>
      </w:r>
      <w:r w:rsidR="003B54DB">
        <w:rPr>
          <w:rFonts w:hint="cs"/>
          <w:color w:val="2E74B5" w:themeColor="accent1" w:themeShade="BF"/>
          <w:rtl/>
        </w:rPr>
        <w:t xml:space="preserve">و </w:t>
      </w:r>
      <w:r w:rsidR="00CE1761">
        <w:rPr>
          <w:rFonts w:hint="cs"/>
          <w:color w:val="2E74B5" w:themeColor="accent1" w:themeShade="BF"/>
          <w:rtl/>
        </w:rPr>
        <w:t>كاهنده</w:t>
      </w:r>
      <w:r>
        <w:rPr>
          <w:rFonts w:hint="cs"/>
          <w:color w:val="2E74B5" w:themeColor="accent1" w:themeShade="BF"/>
          <w:rtl/>
        </w:rPr>
        <w:t xml:space="preserve"> ترافيك </w:t>
      </w:r>
      <w:r w:rsidR="001E65DF">
        <w:rPr>
          <w:rFonts w:hint="cs"/>
          <w:color w:val="2E74B5" w:themeColor="accent1" w:themeShade="BF"/>
          <w:rtl/>
        </w:rPr>
        <w:t>حملات منع ‌خدمت توزيع‌شده</w:t>
      </w:r>
      <w:r w:rsidR="00846EBB">
        <w:rPr>
          <w:rFonts w:hint="cs"/>
          <w:color w:val="2E74B5" w:themeColor="accent1" w:themeShade="BF"/>
          <w:rtl/>
        </w:rPr>
        <w:t xml:space="preserve"> مبتني بر امضا</w:t>
      </w:r>
      <w:r w:rsidR="00800D2B">
        <w:rPr>
          <w:rFonts w:hint="cs"/>
          <w:color w:val="2E74B5" w:themeColor="accent1" w:themeShade="BF"/>
          <w:rtl/>
        </w:rPr>
        <w:t xml:space="preserve"> با استفاده از </w:t>
      </w:r>
      <w:r w:rsidR="00025D6B">
        <w:rPr>
          <w:rFonts w:hint="cs"/>
          <w:color w:val="2E74B5" w:themeColor="accent1" w:themeShade="BF"/>
          <w:rtl/>
        </w:rPr>
        <w:t>راهگزين‌</w:t>
      </w:r>
      <w:r w:rsidR="00800D2B">
        <w:rPr>
          <w:rFonts w:hint="cs"/>
          <w:color w:val="2E74B5" w:themeColor="accent1" w:themeShade="BF"/>
          <w:rtl/>
        </w:rPr>
        <w:t>‌هاي برن</w:t>
      </w:r>
      <w:r w:rsidR="00A067BA">
        <w:rPr>
          <w:rFonts w:hint="cs"/>
          <w:color w:val="2E74B5" w:themeColor="accent1" w:themeShade="BF"/>
          <w:rtl/>
        </w:rPr>
        <w:t>امه</w:t>
      </w:r>
      <w:r w:rsidR="001F4EFA">
        <w:rPr>
          <w:rFonts w:hint="cs"/>
          <w:color w:val="2E74B5" w:themeColor="accent1" w:themeShade="BF"/>
          <w:rtl/>
        </w:rPr>
        <w:t>‌</w:t>
      </w:r>
      <w:r w:rsidR="00A067BA">
        <w:rPr>
          <w:rFonts w:hint="cs"/>
          <w:color w:val="2E74B5" w:themeColor="accent1" w:themeShade="BF"/>
          <w:rtl/>
        </w:rPr>
        <w:t xml:space="preserve">پذير </w:t>
      </w:r>
      <w:r w:rsidR="00A067BA" w:rsidRPr="003A425E">
        <w:rPr>
          <w:rFonts w:hint="cs"/>
          <w:color w:val="2E74B5" w:themeColor="accent1" w:themeShade="BF"/>
          <w:rtl/>
        </w:rPr>
        <w:t>سطح‌</w:t>
      </w:r>
      <w:r w:rsidR="00FD31A4" w:rsidRPr="003A425E">
        <w:rPr>
          <w:rFonts w:hint="cs"/>
          <w:color w:val="2E74B5" w:themeColor="accent1" w:themeShade="BF"/>
          <w:rtl/>
        </w:rPr>
        <w:t xml:space="preserve"> </w:t>
      </w:r>
      <w:r w:rsidR="00A067BA" w:rsidRPr="003A425E">
        <w:rPr>
          <w:rFonts w:hint="cs"/>
          <w:color w:val="2E74B5" w:themeColor="accent1" w:themeShade="BF"/>
          <w:rtl/>
        </w:rPr>
        <w:t>داده</w:t>
      </w:r>
      <w:r w:rsidR="00BD76C0">
        <w:rPr>
          <w:rFonts w:hint="cs"/>
          <w:rtl/>
        </w:rPr>
        <w:t xml:space="preserve">: </w:t>
      </w:r>
      <w:r w:rsidR="00227D54">
        <w:rPr>
          <w:rFonts w:hint="cs"/>
          <w:rtl/>
        </w:rPr>
        <w:t>در</w:t>
      </w:r>
      <w:r w:rsidR="00C96674">
        <w:rPr>
          <w:rFonts w:hint="cs"/>
          <w:rtl/>
        </w:rPr>
        <w:t xml:space="preserve"> روش</w:t>
      </w:r>
      <w:r w:rsidR="00227D54">
        <w:rPr>
          <w:rFonts w:hint="cs"/>
          <w:rtl/>
        </w:rPr>
        <w:t xml:space="preserve"> ارائه</w:t>
      </w:r>
      <w:r w:rsidR="00D5716E">
        <w:rPr>
          <w:rFonts w:hint="cs"/>
          <w:rtl/>
        </w:rPr>
        <w:t>‌</w:t>
      </w:r>
      <w:r w:rsidR="00227D54">
        <w:rPr>
          <w:rFonts w:hint="cs"/>
          <w:rtl/>
        </w:rPr>
        <w:t>شده</w:t>
      </w:r>
      <w:r w:rsidR="00C96674">
        <w:rPr>
          <w:rFonts w:hint="cs"/>
          <w:rtl/>
        </w:rPr>
        <w:t xml:space="preserve"> در سال </w:t>
      </w:r>
      <w:r w:rsidR="00506CEE">
        <w:rPr>
          <w:rFonts w:hint="cs"/>
          <w:rtl/>
        </w:rPr>
        <w:t>202</w:t>
      </w:r>
      <w:r w:rsidR="00D5716E">
        <w:rPr>
          <w:rFonts w:hint="cs"/>
          <w:rtl/>
        </w:rPr>
        <w:t xml:space="preserve">1، </w:t>
      </w:r>
      <w:r w:rsidR="00227D54">
        <w:rPr>
          <w:rFonts w:hint="cs"/>
          <w:rtl/>
        </w:rPr>
        <w:t xml:space="preserve">ديموليانس و همكاران </w:t>
      </w:r>
      <w:r w:rsidR="00E2425C">
        <w:rPr>
          <w:rFonts w:hint="cs"/>
          <w:rtl/>
        </w:rPr>
        <w:t>سعی می‌کن</w:t>
      </w:r>
      <w:r w:rsidR="00430AD9">
        <w:rPr>
          <w:rFonts w:hint="cs"/>
          <w:rtl/>
        </w:rPr>
        <w:t>ن</w:t>
      </w:r>
      <w:r w:rsidR="00E2425C">
        <w:rPr>
          <w:rFonts w:hint="cs"/>
          <w:rtl/>
        </w:rPr>
        <w:t>د امضاهای مهاجم را بدست آور</w:t>
      </w:r>
      <w:r w:rsidR="00FC4A35">
        <w:rPr>
          <w:rFonts w:hint="cs"/>
          <w:rtl/>
        </w:rPr>
        <w:t>ن</w:t>
      </w:r>
      <w:r w:rsidR="00E2425C">
        <w:rPr>
          <w:rFonts w:hint="cs"/>
          <w:rtl/>
        </w:rPr>
        <w:t>د</w:t>
      </w:r>
      <w:r w:rsidR="005A3B77">
        <w:rPr>
          <w:rFonts w:hint="cs"/>
          <w:rtl/>
        </w:rPr>
        <w:t xml:space="preserve"> و تعداد حداقل بهینه خط قوانین </w:t>
      </w:r>
      <w:r w:rsidR="001C1017">
        <w:rPr>
          <w:rFonts w:hint="cs"/>
          <w:rtl/>
        </w:rPr>
        <w:t>به منظور مقابله با</w:t>
      </w:r>
      <w:r w:rsidR="005A3B77">
        <w:rPr>
          <w:rFonts w:hint="cs"/>
          <w:rtl/>
        </w:rPr>
        <w:t xml:space="preserve"> آنها را </w:t>
      </w:r>
      <w:r w:rsidR="001C1017">
        <w:rPr>
          <w:rFonts w:hint="cs"/>
          <w:rtl/>
        </w:rPr>
        <w:t>تولید کنند</w:t>
      </w:r>
      <w:r w:rsidR="001C1017">
        <w:rPr>
          <w:rtl/>
        </w:rPr>
        <w:fldChar w:fldCharType="begin"/>
      </w:r>
      <w:r w:rsidR="001B2EC4">
        <w:rPr>
          <w:rtl/>
        </w:rPr>
        <w:instrText xml:space="preserve"> </w:instrText>
      </w:r>
      <w:r w:rsidR="001B2EC4">
        <w:instrText>ADDIN ZOTERO_ITEM CSL_CITATION {"citationID":"FoYJWe8y","properties":{"formattedCitation":"[18]","plainCitation":"[18]","noteIndex":0},"citationItems":[{"id":27,"uris":["http://zotero.org/users/9758760/items/KEEBARNJ"],"itemData":{"id":27,"type":"article</w:instrText>
      </w:r>
      <w:r w:rsidR="001B2EC4">
        <w:rPr>
          <w:rtl/>
        </w:rPr>
        <w:instrText>-</w:instrText>
      </w:r>
      <w:r w:rsidR="001B2EC4">
        <w:instrText>journal","container-title":"IEEE Access","DOI":"10.1109/ACCESS.2021.3104115","ISSN":"2169-3536","journalAbbreviation":"IEEE Access","page":"113061-113076","source":"DOI.org (Crossref)","title":"Signature-Based Traffic Classification and Mitigation for DDoS Attacks Using Programmable Network Data Planes","volume":"9","author":[{"family":"Dimolianis","given":"Marinos"},{"family":"Pavlidis","given":"Adam"},{"family":"Maglaris","given":"Vasilis"}],"issued":{"date-parts</w:instrText>
      </w:r>
      <w:r w:rsidR="001B2EC4">
        <w:rPr>
          <w:rtl/>
        </w:rPr>
        <w:instrText>":[["2021"]]</w:instrText>
      </w:r>
      <w:r w:rsidR="001B2EC4">
        <w:instrText>}}}],"schema":"https://github.com/citation-style-language/schema/raw/master/csl-citation.json</w:instrText>
      </w:r>
      <w:r w:rsidR="001B2EC4">
        <w:rPr>
          <w:rtl/>
        </w:rPr>
        <w:instrText xml:space="preserve">"} </w:instrText>
      </w:r>
      <w:r w:rsidR="001C1017">
        <w:rPr>
          <w:rtl/>
        </w:rPr>
        <w:fldChar w:fldCharType="separate"/>
      </w:r>
      <w:r w:rsidR="001B2EC4" w:rsidRPr="001B2EC4">
        <w:t>[18]</w:t>
      </w:r>
      <w:r w:rsidR="001C1017">
        <w:rPr>
          <w:rtl/>
        </w:rPr>
        <w:fldChar w:fldCharType="end"/>
      </w:r>
      <w:r w:rsidR="00BF1B89">
        <w:rPr>
          <w:rFonts w:hint="cs"/>
          <w:rtl/>
        </w:rPr>
        <w:t xml:space="preserve">. مشکل </w:t>
      </w:r>
      <w:r w:rsidR="00381224">
        <w:rPr>
          <w:rFonts w:hint="cs"/>
          <w:rtl/>
        </w:rPr>
        <w:t>روش</w:t>
      </w:r>
      <w:r w:rsidR="001C1017">
        <w:rPr>
          <w:rFonts w:hint="cs"/>
          <w:rtl/>
        </w:rPr>
        <w:t>،</w:t>
      </w:r>
      <w:r w:rsidR="00BF1B89">
        <w:rPr>
          <w:rFonts w:hint="cs"/>
          <w:rtl/>
        </w:rPr>
        <w:t xml:space="preserve"> عدم کارایی در شناسایی حملات متنوع می‌باشد.</w:t>
      </w:r>
      <w:r w:rsidR="00FD31A4">
        <w:rPr>
          <w:rFonts w:hint="cs"/>
          <w:rtl/>
        </w:rPr>
        <w:t xml:space="preserve"> </w:t>
      </w:r>
      <w:r w:rsidR="00F33CFB">
        <w:rPr>
          <w:rFonts w:hint="cs"/>
          <w:rtl/>
        </w:rPr>
        <w:t>همچنين</w:t>
      </w:r>
      <w:r w:rsidR="009E1989">
        <w:rPr>
          <w:rFonts w:hint="cs"/>
          <w:rtl/>
        </w:rPr>
        <w:t xml:space="preserve"> در مورد نحوه ياددهي مجدد مدل‌هاي طبقه‌بندي كننده توضيحي ارائه نمي‌دهد</w:t>
      </w:r>
      <w:r w:rsidR="002D1887">
        <w:rPr>
          <w:rFonts w:hint="cs"/>
          <w:rtl/>
        </w:rPr>
        <w:t>.</w:t>
      </w:r>
    </w:p>
    <w:p w14:paraId="40F84609" w14:textId="32F538A0" w:rsidR="00D84A9B" w:rsidRPr="00D84A9B" w:rsidRDefault="009312B6" w:rsidP="001B2EC4">
      <w:pPr>
        <w:pStyle w:val="ListParagraph"/>
        <w:numPr>
          <w:ilvl w:val="0"/>
          <w:numId w:val="42"/>
        </w:numPr>
        <w:rPr>
          <w:b/>
          <w:bCs/>
        </w:rPr>
      </w:pPr>
      <w:r w:rsidRPr="0018170D">
        <w:rPr>
          <w:rFonts w:hint="cs"/>
          <w:color w:val="2E74B5" w:themeColor="accent1" w:themeShade="BF"/>
          <w:rtl/>
        </w:rPr>
        <w:lastRenderedPageBreak/>
        <w:t>روش تشخيص مبتني بر</w:t>
      </w:r>
      <w:r>
        <w:rPr>
          <w:rFonts w:hint="cs"/>
          <w:color w:val="2E74B5" w:themeColor="accent1" w:themeShade="BF"/>
          <w:rtl/>
        </w:rPr>
        <w:t xml:space="preserve"> جريان در شبكه‌هاي با سرعت بالا براي شناس</w:t>
      </w:r>
      <w:r w:rsidR="0064638F">
        <w:rPr>
          <w:rFonts w:hint="cs"/>
          <w:color w:val="2E74B5" w:themeColor="accent1" w:themeShade="BF"/>
          <w:rtl/>
        </w:rPr>
        <w:t>ا</w:t>
      </w:r>
      <w:r>
        <w:rPr>
          <w:rFonts w:hint="cs"/>
          <w:color w:val="2E74B5" w:themeColor="accent1" w:themeShade="BF"/>
          <w:rtl/>
        </w:rPr>
        <w:t xml:space="preserve">يي حملات با </w:t>
      </w:r>
      <w:r w:rsidR="00C667A4" w:rsidRPr="009438F4">
        <w:rPr>
          <w:rFonts w:hint="cs"/>
          <w:color w:val="2E74B5" w:themeColor="accent1" w:themeShade="BF"/>
          <w:rtl/>
        </w:rPr>
        <w:t>تولي</w:t>
      </w:r>
      <w:r>
        <w:rPr>
          <w:rFonts w:hint="cs"/>
          <w:color w:val="2E74B5" w:themeColor="accent1" w:themeShade="BF"/>
          <w:rtl/>
        </w:rPr>
        <w:t>د</w:t>
      </w:r>
      <w:r w:rsidR="00C667A4" w:rsidRPr="009438F4">
        <w:rPr>
          <w:rFonts w:hint="cs"/>
          <w:color w:val="2E74B5" w:themeColor="accent1" w:themeShade="BF"/>
          <w:rtl/>
        </w:rPr>
        <w:t xml:space="preserve"> امض</w:t>
      </w:r>
      <w:r w:rsidR="00352EA2" w:rsidRPr="009438F4">
        <w:rPr>
          <w:rFonts w:hint="cs"/>
          <w:color w:val="2E74B5" w:themeColor="accent1" w:themeShade="BF"/>
          <w:rtl/>
        </w:rPr>
        <w:t xml:space="preserve">اي سازگار با </w:t>
      </w:r>
      <w:r w:rsidR="00352EA2" w:rsidRPr="003A425E">
        <w:rPr>
          <w:rFonts w:hint="cs"/>
          <w:color w:val="2E74B5" w:themeColor="accent1" w:themeShade="BF"/>
          <w:rtl/>
        </w:rPr>
        <w:t>اسنورت</w:t>
      </w:r>
      <w:r w:rsidR="00240486">
        <w:rPr>
          <w:rStyle w:val="EndnoteReference"/>
          <w:color w:val="2E74B5" w:themeColor="accent1" w:themeShade="BF"/>
          <w:rtl/>
        </w:rPr>
        <w:endnoteReference w:id="91"/>
      </w:r>
      <w:r w:rsidR="009438F4">
        <w:rPr>
          <w:rFonts w:hint="cs"/>
          <w:rtl/>
        </w:rPr>
        <w:t xml:space="preserve">: </w:t>
      </w:r>
      <w:r w:rsidR="006148EE">
        <w:rPr>
          <w:rFonts w:hint="cs"/>
          <w:rtl/>
        </w:rPr>
        <w:t xml:space="preserve">در روش ارائه شده در سال </w:t>
      </w:r>
      <w:r w:rsidR="00551198">
        <w:rPr>
          <w:rFonts w:hint="cs"/>
          <w:rtl/>
        </w:rPr>
        <w:t xml:space="preserve">2020 توسط </w:t>
      </w:r>
      <w:r w:rsidR="00D30340">
        <w:rPr>
          <w:rFonts w:hint="cs"/>
          <w:rtl/>
        </w:rPr>
        <w:t>ارلاكر و همكارا</w:t>
      </w:r>
      <w:r w:rsidR="00FA3C7E">
        <w:rPr>
          <w:rFonts w:hint="cs"/>
          <w:rtl/>
        </w:rPr>
        <w:t>ن،</w:t>
      </w:r>
      <w:r w:rsidR="00E1734A">
        <w:rPr>
          <w:rFonts w:hint="cs"/>
          <w:rtl/>
        </w:rPr>
        <w:t xml:space="preserve"> از دسته</w:t>
      </w:r>
      <w:r w:rsidR="00545ACB">
        <w:rPr>
          <w:rFonts w:hint="cs"/>
          <w:rtl/>
        </w:rPr>
        <w:t>‌</w:t>
      </w:r>
      <w:r w:rsidR="00E1734A">
        <w:rPr>
          <w:rFonts w:hint="cs"/>
          <w:rtl/>
        </w:rPr>
        <w:t>بندي جريان مبتني</w:t>
      </w:r>
      <w:r w:rsidR="00CE7601">
        <w:rPr>
          <w:rFonts w:hint="cs"/>
          <w:rtl/>
        </w:rPr>
        <w:t xml:space="preserve"> </w:t>
      </w:r>
      <w:r w:rsidR="00E1734A">
        <w:rPr>
          <w:rFonts w:hint="cs"/>
          <w:rtl/>
        </w:rPr>
        <w:t xml:space="preserve">‌بر </w:t>
      </w:r>
      <w:r w:rsidR="00CE7601">
        <w:rPr>
          <w:rFonts w:hint="cs"/>
          <w:rtl/>
        </w:rPr>
        <w:t>آي‌.پي.فيكس</w:t>
      </w:r>
      <w:r w:rsidR="006F66E4">
        <w:rPr>
          <w:rStyle w:val="EndnoteReference"/>
          <w:rtl/>
        </w:rPr>
        <w:endnoteReference w:id="92"/>
      </w:r>
      <w:r w:rsidR="00D94B5A">
        <w:rPr>
          <w:rFonts w:hint="cs"/>
          <w:rtl/>
        </w:rPr>
        <w:t xml:space="preserve"> ا</w:t>
      </w:r>
      <w:r w:rsidR="00996C23">
        <w:rPr>
          <w:rFonts w:hint="cs"/>
          <w:rtl/>
        </w:rPr>
        <w:t>ستفاده مي‌</w:t>
      </w:r>
      <w:r w:rsidR="001C1017">
        <w:rPr>
          <w:rFonts w:hint="cs"/>
          <w:rtl/>
        </w:rPr>
        <w:t>شود</w:t>
      </w:r>
      <w:r w:rsidR="006F66E4">
        <w:rPr>
          <w:rFonts w:hint="cs"/>
          <w:rtl/>
        </w:rPr>
        <w:t xml:space="preserve">، </w:t>
      </w:r>
      <w:r w:rsidR="00B94445">
        <w:rPr>
          <w:rFonts w:hint="cs"/>
          <w:rtl/>
        </w:rPr>
        <w:t xml:space="preserve">كه اطلاعات بيشتري </w:t>
      </w:r>
      <w:r w:rsidR="00C51E96">
        <w:rPr>
          <w:rFonts w:hint="cs"/>
          <w:rtl/>
        </w:rPr>
        <w:t>علاوه بر اطلاعات آماري</w:t>
      </w:r>
      <w:r w:rsidR="005A5D20">
        <w:rPr>
          <w:rFonts w:hint="cs"/>
          <w:rtl/>
        </w:rPr>
        <w:t xml:space="preserve"> متداول</w:t>
      </w:r>
      <w:r w:rsidR="00C51E96">
        <w:rPr>
          <w:rFonts w:hint="cs"/>
          <w:rtl/>
        </w:rPr>
        <w:t xml:space="preserve"> مي‌تواند استخراج كند، همچنين </w:t>
      </w:r>
      <w:r w:rsidR="00545ACB">
        <w:rPr>
          <w:rFonts w:hint="cs"/>
          <w:rtl/>
        </w:rPr>
        <w:t>با استفاده از برخي</w:t>
      </w:r>
      <w:r w:rsidR="00C51E96">
        <w:rPr>
          <w:rFonts w:hint="cs"/>
          <w:rtl/>
        </w:rPr>
        <w:t xml:space="preserve"> روش‌ها امكان بررسي محتواي داده‌اي </w:t>
      </w:r>
      <w:r w:rsidR="00545ACB">
        <w:rPr>
          <w:rFonts w:hint="cs"/>
          <w:rtl/>
        </w:rPr>
        <w:t>نيز ميسر خواهد بود</w:t>
      </w:r>
      <w:r w:rsidR="00711294">
        <w:rPr>
          <w:rtl/>
        </w:rPr>
        <w:fldChar w:fldCharType="begin"/>
      </w:r>
      <w:r w:rsidR="001B2EC4">
        <w:rPr>
          <w:rtl/>
        </w:rPr>
        <w:instrText xml:space="preserve"> </w:instrText>
      </w:r>
      <w:r w:rsidR="001B2EC4">
        <w:instrText>ADDIN ZOTERO_ITEM CSL_CITATION {"citationID":"LYt5wVaP","properties":{"formattedCitation":"[19]","plainCitation":"[19]","noteIndex":0},"citationItems":[{"id":30,"uris":["http://zotero.org/users/9758760/items/RRL8CPCX"],"itemData":{"id":30,"type":"article</w:instrText>
      </w:r>
      <w:r w:rsidR="001B2EC4">
        <w:rPr>
          <w:rtl/>
        </w:rPr>
        <w:instrText>-</w:instrText>
      </w:r>
      <w:r w:rsidR="001B2EC4">
        <w:instrText>journal","container-title":"IEEE Transactions on Dependable and Secure Computing","DOI":"10.1109/TDSC.2020.2973992","ISSN":"1545-5971, 1941-0018, 2160-9209","issue":"1","journalAbbreviation":"IEEE Trans. Dependable and Secure Comput.","page":"495-506","source":"DOI.org (Crossref)","title":"On High-Speed Flow-Based Intrusion Detection Using Snort-Compatible Signatures","volume":"19","author":[{"family":"Erlacher","given":"Felix"},{"family":"Dressler","given":"Falko"}],"issued":{"date-parts":[["2022",1,1</w:instrText>
      </w:r>
      <w:r w:rsidR="001B2EC4">
        <w:rPr>
          <w:rtl/>
        </w:rPr>
        <w:instrText>]]}}}],"</w:instrText>
      </w:r>
      <w:r w:rsidR="001B2EC4">
        <w:instrText>schema":"https://github.com/citation-style-language/schema/raw/master/csl-citation.json</w:instrText>
      </w:r>
      <w:r w:rsidR="001B2EC4">
        <w:rPr>
          <w:rtl/>
        </w:rPr>
        <w:instrText xml:space="preserve">"} </w:instrText>
      </w:r>
      <w:r w:rsidR="00711294">
        <w:rPr>
          <w:rtl/>
        </w:rPr>
        <w:fldChar w:fldCharType="separate"/>
      </w:r>
      <w:r w:rsidR="001B2EC4" w:rsidRPr="001B2EC4">
        <w:t>[19]</w:t>
      </w:r>
      <w:r w:rsidR="00711294">
        <w:rPr>
          <w:rtl/>
        </w:rPr>
        <w:fldChar w:fldCharType="end"/>
      </w:r>
      <w:r w:rsidR="002D1887">
        <w:rPr>
          <w:rFonts w:hint="cs"/>
          <w:rtl/>
        </w:rPr>
        <w:t>.</w:t>
      </w:r>
      <w:r w:rsidR="001C1017">
        <w:rPr>
          <w:rFonts w:hint="cs"/>
          <w:rtl/>
        </w:rPr>
        <w:t xml:space="preserve"> مشکل این روش عدم کارایی در شناسایی حملات </w:t>
      </w:r>
      <w:r w:rsidR="001A4D7F">
        <w:rPr>
          <w:rFonts w:hint="cs"/>
          <w:rtl/>
        </w:rPr>
        <w:t>مختلف</w:t>
      </w:r>
      <w:r w:rsidR="001C1017">
        <w:rPr>
          <w:rFonts w:hint="cs"/>
          <w:rtl/>
        </w:rPr>
        <w:t xml:space="preserve"> می‌باشد.</w:t>
      </w:r>
    </w:p>
    <w:p w14:paraId="7EA76FB8" w14:textId="4AD0E314" w:rsidR="00DB5F1B" w:rsidRPr="00A21FA4" w:rsidRDefault="00F86945" w:rsidP="00AA3713">
      <w:pPr>
        <w:pStyle w:val="Heading3"/>
        <w:rPr>
          <w:rtl/>
        </w:rPr>
      </w:pPr>
      <w:r>
        <w:rPr>
          <w:rFonts w:hint="cs"/>
          <w:rtl/>
        </w:rPr>
        <w:t>۲.۳</w:t>
      </w:r>
      <w:r w:rsidR="00453512">
        <w:rPr>
          <w:rFonts w:hint="cs"/>
          <w:rtl/>
        </w:rPr>
        <w:t xml:space="preserve"> </w:t>
      </w:r>
      <w:r w:rsidR="00DB5F1B" w:rsidRPr="00A21FA4">
        <w:rPr>
          <w:rFonts w:hint="cs"/>
          <w:rtl/>
        </w:rPr>
        <w:t xml:space="preserve">روش‌های مبتنی بر </w:t>
      </w:r>
      <w:r w:rsidR="00395ABE">
        <w:rPr>
          <w:rFonts w:hint="cs"/>
          <w:rtl/>
        </w:rPr>
        <w:t>ناهنجاري</w:t>
      </w:r>
      <w:r w:rsidR="00395ABE">
        <w:rPr>
          <w:rStyle w:val="EndnoteReference"/>
          <w:rtl/>
        </w:rPr>
        <w:endnoteReference w:id="93"/>
      </w:r>
    </w:p>
    <w:p w14:paraId="40253534" w14:textId="1B33FB63" w:rsidR="00BF0715" w:rsidRDefault="00DA4D05" w:rsidP="00BF0715">
      <w:pPr>
        <w:rPr>
          <w:rtl/>
        </w:rPr>
      </w:pPr>
      <w:r>
        <w:rPr>
          <w:rFonts w:hint="cs"/>
          <w:rtl/>
        </w:rPr>
        <w:t>اين دسته</w:t>
      </w:r>
      <w:r w:rsidR="00B84BD3">
        <w:rPr>
          <w:rFonts w:hint="cs"/>
          <w:rtl/>
        </w:rPr>
        <w:t xml:space="preserve"> از</w:t>
      </w:r>
      <w:r>
        <w:rPr>
          <w:rFonts w:hint="cs"/>
          <w:rtl/>
        </w:rPr>
        <w:t xml:space="preserve"> روش‌ها با </w:t>
      </w:r>
      <w:r w:rsidR="00525849">
        <w:rPr>
          <w:rFonts w:hint="cs"/>
          <w:rtl/>
        </w:rPr>
        <w:t>ضبط</w:t>
      </w:r>
      <w:r w:rsidR="00B84BD3">
        <w:rPr>
          <w:rFonts w:hint="cs"/>
          <w:rtl/>
        </w:rPr>
        <w:t>‌</w:t>
      </w:r>
      <w:r w:rsidR="00525849">
        <w:rPr>
          <w:rFonts w:hint="cs"/>
          <w:rtl/>
        </w:rPr>
        <w:t xml:space="preserve">كردن و بررسي ترافيك عادي شبكه </w:t>
      </w:r>
      <w:r w:rsidR="006272EC">
        <w:rPr>
          <w:rFonts w:hint="cs"/>
          <w:rtl/>
        </w:rPr>
        <w:t xml:space="preserve">در يك بازه‌ زماني، رفتار عادي شبكه را </w:t>
      </w:r>
      <w:r w:rsidR="00BF3262">
        <w:rPr>
          <w:rFonts w:hint="cs"/>
          <w:rtl/>
        </w:rPr>
        <w:t>شبيه</w:t>
      </w:r>
      <w:r w:rsidR="004B0052">
        <w:rPr>
          <w:rFonts w:hint="cs"/>
          <w:rtl/>
        </w:rPr>
        <w:t>‌</w:t>
      </w:r>
      <w:r w:rsidR="00BF3262">
        <w:rPr>
          <w:rFonts w:hint="cs"/>
          <w:rtl/>
        </w:rPr>
        <w:t xml:space="preserve">سازي </w:t>
      </w:r>
      <w:r w:rsidR="006272EC">
        <w:rPr>
          <w:rFonts w:hint="cs"/>
          <w:rtl/>
        </w:rPr>
        <w:t>مي‌كنند و</w:t>
      </w:r>
      <w:r w:rsidR="00BF3262">
        <w:rPr>
          <w:rFonts w:hint="cs"/>
          <w:rtl/>
        </w:rPr>
        <w:t xml:space="preserve"> هرگونه رفتار مغاير با اين مدل</w:t>
      </w:r>
      <w:r w:rsidR="00581C8D">
        <w:rPr>
          <w:rFonts w:hint="cs"/>
          <w:rtl/>
        </w:rPr>
        <w:t xml:space="preserve"> را به عنوان</w:t>
      </w:r>
      <w:r w:rsidR="00395ABE">
        <w:t xml:space="preserve"> </w:t>
      </w:r>
      <w:r w:rsidR="00395ABE">
        <w:rPr>
          <w:rFonts w:hint="cs"/>
          <w:rtl/>
        </w:rPr>
        <w:t>ناه</w:t>
      </w:r>
      <w:r w:rsidR="004B0052">
        <w:rPr>
          <w:rFonts w:hint="cs"/>
          <w:rtl/>
        </w:rPr>
        <w:t>ن</w:t>
      </w:r>
      <w:r w:rsidR="00395ABE">
        <w:rPr>
          <w:rFonts w:hint="cs"/>
          <w:rtl/>
        </w:rPr>
        <w:t>جاري و بروز</w:t>
      </w:r>
      <w:r w:rsidR="00581C8D">
        <w:rPr>
          <w:rFonts w:hint="cs"/>
          <w:rtl/>
        </w:rPr>
        <w:t xml:space="preserve"> </w:t>
      </w:r>
      <w:r w:rsidR="003B4038">
        <w:rPr>
          <w:rFonts w:hint="cs"/>
          <w:rtl/>
        </w:rPr>
        <w:t>حمله در</w:t>
      </w:r>
      <w:r w:rsidR="00B84BD3">
        <w:rPr>
          <w:rFonts w:hint="cs"/>
          <w:rtl/>
        </w:rPr>
        <w:t xml:space="preserve"> </w:t>
      </w:r>
      <w:r w:rsidR="003B4038">
        <w:rPr>
          <w:rFonts w:hint="cs"/>
          <w:rtl/>
        </w:rPr>
        <w:t>نظر مي‌گيرند.</w:t>
      </w:r>
      <w:r w:rsidR="006272EC">
        <w:rPr>
          <w:rFonts w:hint="cs"/>
          <w:rtl/>
        </w:rPr>
        <w:t xml:space="preserve"> </w:t>
      </w:r>
      <w:r w:rsidR="00DB5F1B" w:rsidRPr="006C089F">
        <w:rPr>
          <w:rFonts w:hint="cs"/>
          <w:rtl/>
        </w:rPr>
        <w:t>یادگیری ماشی</w:t>
      </w:r>
      <w:r w:rsidR="009C382D">
        <w:rPr>
          <w:rFonts w:hint="cs"/>
          <w:rtl/>
        </w:rPr>
        <w:t>ن</w:t>
      </w:r>
      <w:r w:rsidR="00DB5F1B" w:rsidRPr="006C089F">
        <w:rPr>
          <w:rFonts w:hint="cs"/>
          <w:rtl/>
        </w:rPr>
        <w:t xml:space="preserve"> به‌عنوان</w:t>
      </w:r>
      <w:r w:rsidR="00DB5F1B">
        <w:rPr>
          <w:rFonts w:hint="cs"/>
          <w:rtl/>
        </w:rPr>
        <w:t xml:space="preserve"> یک</w:t>
      </w:r>
      <w:r w:rsidR="00FA3229">
        <w:rPr>
          <w:rFonts w:hint="cs"/>
          <w:rtl/>
        </w:rPr>
        <w:t>ی از</w:t>
      </w:r>
      <w:r w:rsidR="00DB5F1B">
        <w:rPr>
          <w:rFonts w:hint="cs"/>
          <w:rtl/>
        </w:rPr>
        <w:t xml:space="preserve"> روش</w:t>
      </w:r>
      <w:r w:rsidR="00FA3229">
        <w:rPr>
          <w:rFonts w:hint="cs"/>
          <w:rtl/>
        </w:rPr>
        <w:t>‌های</w:t>
      </w:r>
      <w:r w:rsidR="00DB5F1B">
        <w:rPr>
          <w:rFonts w:hint="cs"/>
          <w:rtl/>
        </w:rPr>
        <w:t xml:space="preserve"> کارآمد</w:t>
      </w:r>
      <w:r w:rsidR="00FA3229">
        <w:rPr>
          <w:rFonts w:hint="cs"/>
          <w:rtl/>
        </w:rPr>
        <w:t xml:space="preserve"> مبتنی بر </w:t>
      </w:r>
      <w:r w:rsidR="004B0052">
        <w:rPr>
          <w:rFonts w:hint="cs"/>
          <w:rtl/>
        </w:rPr>
        <w:t>ناهنجاري</w:t>
      </w:r>
      <w:r w:rsidR="00FA3229">
        <w:rPr>
          <w:rFonts w:hint="cs"/>
          <w:rtl/>
        </w:rPr>
        <w:t xml:space="preserve"> می‌باشد، که</w:t>
      </w:r>
      <w:r w:rsidR="009C382D">
        <w:rPr>
          <w:rFonts w:hint="cs"/>
          <w:rtl/>
        </w:rPr>
        <w:t xml:space="preserve"> امروزه</w:t>
      </w:r>
      <w:r w:rsidR="00FA3229">
        <w:rPr>
          <w:rFonts w:hint="cs"/>
          <w:rtl/>
        </w:rPr>
        <w:t xml:space="preserve"> به صورت گسترده‌ای </w:t>
      </w:r>
      <w:r w:rsidR="00DB5F1B">
        <w:rPr>
          <w:rFonts w:hint="cs"/>
          <w:rtl/>
        </w:rPr>
        <w:t>مورد استقبال پژوهشگران قرارگرفته است. در حوزه تشخیص حملات منع خدمت توزیع‌شده نیز از این روش استفاده می‌شود</w:t>
      </w:r>
      <w:r w:rsidR="00DB5F1B" w:rsidRPr="001A4D7F">
        <w:rPr>
          <w:rFonts w:hint="cs"/>
          <w:rtl/>
        </w:rPr>
        <w:t xml:space="preserve">. گونه‌های مختلفی از الگوریتم‌های یادگیری </w:t>
      </w:r>
      <w:r w:rsidR="002E2190" w:rsidRPr="001A4D7F">
        <w:rPr>
          <w:rFonts w:hint="cs"/>
          <w:rtl/>
        </w:rPr>
        <w:t xml:space="preserve">ماشين </w:t>
      </w:r>
      <w:r w:rsidR="00DB5F1B" w:rsidRPr="001A4D7F">
        <w:rPr>
          <w:rFonts w:hint="cs"/>
          <w:rtl/>
        </w:rPr>
        <w:t>نظیر استفاده از ماشین بردار پشتیبان، بیز ساده، نزدیک‌ترین همسایه، شبکه عصبی و شبکه‌های عصبی ژرف، نگاشت خودسازمان‌ده و مواردی از این قبیل به‌منظور انجام طبقه‌بند</w:t>
      </w:r>
      <w:r w:rsidR="001426E0">
        <w:rPr>
          <w:rFonts w:hint="cs"/>
          <w:rtl/>
        </w:rPr>
        <w:t>ي</w:t>
      </w:r>
      <w:r w:rsidR="00DB5F1B" w:rsidRPr="001A4D7F">
        <w:rPr>
          <w:rFonts w:hint="cs"/>
          <w:rtl/>
        </w:rPr>
        <w:t xml:space="preserve"> جریان</w:t>
      </w:r>
      <w:r w:rsidR="001426E0">
        <w:rPr>
          <w:rFonts w:hint="cs"/>
          <w:rtl/>
        </w:rPr>
        <w:t xml:space="preserve"> ترافيك و تشخيص ناهنجاري در آن</w:t>
      </w:r>
      <w:r w:rsidR="00DB5F1B" w:rsidRPr="001A4D7F">
        <w:rPr>
          <w:rFonts w:hint="cs"/>
          <w:rtl/>
        </w:rPr>
        <w:t xml:space="preserve"> مورد</w:t>
      </w:r>
      <w:r w:rsidR="00DB6689" w:rsidRPr="001A4D7F">
        <w:rPr>
          <w:rFonts w:hint="cs"/>
          <w:rtl/>
        </w:rPr>
        <w:t xml:space="preserve"> </w:t>
      </w:r>
      <w:r w:rsidR="00DB5F1B" w:rsidRPr="001A4D7F">
        <w:rPr>
          <w:rFonts w:hint="cs"/>
          <w:rtl/>
        </w:rPr>
        <w:t xml:space="preserve">استفاده قرار می‌گیرند. </w:t>
      </w:r>
    </w:p>
    <w:p w14:paraId="53D7316F" w14:textId="0D3B33AC" w:rsidR="00B802F9" w:rsidRDefault="00220A23" w:rsidP="001B2EC4">
      <w:pPr>
        <w:pStyle w:val="ListParagraph"/>
        <w:numPr>
          <w:ilvl w:val="0"/>
          <w:numId w:val="46"/>
        </w:numPr>
      </w:pPr>
      <w:r w:rsidRPr="00BF0715">
        <w:rPr>
          <w:rFonts w:hint="cs"/>
          <w:color w:val="2E74B5" w:themeColor="accent1" w:themeShade="BF"/>
          <w:rtl/>
        </w:rPr>
        <w:t>رویکرد</w:t>
      </w:r>
      <w:r w:rsidR="008368B5" w:rsidRPr="00BF0715">
        <w:rPr>
          <w:rFonts w:hint="cs"/>
          <w:color w:val="2E74B5" w:themeColor="accent1" w:themeShade="BF"/>
          <w:rtl/>
        </w:rPr>
        <w:t xml:space="preserve"> </w:t>
      </w:r>
      <w:r w:rsidR="00FA58D5">
        <w:rPr>
          <w:rFonts w:hint="cs"/>
          <w:color w:val="2E74B5" w:themeColor="accent1" w:themeShade="BF"/>
          <w:rtl/>
        </w:rPr>
        <w:t>تشخيص ناهنجاري به كمك</w:t>
      </w:r>
      <w:r w:rsidR="008368B5" w:rsidRPr="00BF0715">
        <w:rPr>
          <w:rFonts w:hint="cs"/>
          <w:color w:val="2E74B5" w:themeColor="accent1" w:themeShade="BF"/>
          <w:rtl/>
        </w:rPr>
        <w:t xml:space="preserve"> </w:t>
      </w:r>
      <w:r w:rsidR="00C62A65">
        <w:rPr>
          <w:rFonts w:hint="cs"/>
          <w:color w:val="2E74B5" w:themeColor="accent1" w:themeShade="BF"/>
          <w:rtl/>
        </w:rPr>
        <w:t>راهگزين‌</w:t>
      </w:r>
      <w:r w:rsidR="008368B5" w:rsidRPr="00BF0715">
        <w:rPr>
          <w:rFonts w:hint="cs"/>
          <w:color w:val="2E74B5" w:themeColor="accent1" w:themeShade="BF"/>
          <w:rtl/>
        </w:rPr>
        <w:t>‌</w:t>
      </w:r>
      <w:r w:rsidR="00D11687" w:rsidRPr="00BF0715">
        <w:rPr>
          <w:rFonts w:hint="cs"/>
          <w:color w:val="2E74B5" w:themeColor="accent1" w:themeShade="BF"/>
          <w:rtl/>
        </w:rPr>
        <w:t>‌های برنامه‌پذیر</w:t>
      </w:r>
      <w:r w:rsidR="001E5BB2" w:rsidRPr="00BF0715">
        <w:rPr>
          <w:rFonts w:hint="cs"/>
          <w:color w:val="2E74B5" w:themeColor="accent1" w:themeShade="BF"/>
          <w:rtl/>
        </w:rPr>
        <w:t xml:space="preserve"> برای شناسایی و مقابله</w:t>
      </w:r>
      <w:r w:rsidR="009B394D" w:rsidRPr="00BF0715">
        <w:rPr>
          <w:rFonts w:hint="cs"/>
          <w:color w:val="2E74B5" w:themeColor="accent1" w:themeShade="BF"/>
          <w:rtl/>
        </w:rPr>
        <w:t xml:space="preserve"> با حملات منع خدمت </w:t>
      </w:r>
      <w:r w:rsidR="009B394D" w:rsidRPr="003A425E">
        <w:rPr>
          <w:rFonts w:hint="cs"/>
          <w:color w:val="2E74B5" w:themeColor="accent1" w:themeShade="BF"/>
          <w:rtl/>
        </w:rPr>
        <w:t>توزیع‌شده</w:t>
      </w:r>
      <w:r w:rsidR="00D11687">
        <w:rPr>
          <w:rFonts w:hint="cs"/>
          <w:rtl/>
        </w:rPr>
        <w:t>:</w:t>
      </w:r>
      <w:r w:rsidR="00CD2B6E">
        <w:rPr>
          <w:rFonts w:hint="cs"/>
          <w:rtl/>
        </w:rPr>
        <w:t xml:space="preserve"> </w:t>
      </w:r>
      <w:r w:rsidR="00415B20">
        <w:rPr>
          <w:rFonts w:hint="cs"/>
          <w:rtl/>
        </w:rPr>
        <w:t xml:space="preserve">این روش به نام جاکن </w:t>
      </w:r>
      <w:r w:rsidR="00CD2B6E">
        <w:rPr>
          <w:rFonts w:hint="cs"/>
          <w:rtl/>
        </w:rPr>
        <w:t xml:space="preserve">در سال </w:t>
      </w:r>
      <w:r w:rsidR="00367C91">
        <w:rPr>
          <w:rFonts w:hint="cs"/>
          <w:rtl/>
        </w:rPr>
        <w:t>۲۰۲۱ توسط</w:t>
      </w:r>
      <w:r w:rsidR="00415B20">
        <w:rPr>
          <w:rFonts w:hint="cs"/>
          <w:rtl/>
        </w:rPr>
        <w:t xml:space="preserve"> لیو و همکاران</w:t>
      </w:r>
      <w:r w:rsidR="00C835B7">
        <w:rPr>
          <w:rFonts w:hint="cs"/>
          <w:rtl/>
        </w:rPr>
        <w:t xml:space="preserve"> با</w:t>
      </w:r>
      <w:r w:rsidR="00B802F9">
        <w:rPr>
          <w:rFonts w:hint="cs"/>
          <w:rtl/>
        </w:rPr>
        <w:t xml:space="preserve"> استفاده از </w:t>
      </w:r>
      <w:r w:rsidR="0063309F">
        <w:rPr>
          <w:rFonts w:hint="cs"/>
          <w:rtl/>
        </w:rPr>
        <w:t>انگاره‌های عمومی</w:t>
      </w:r>
      <w:r w:rsidR="00B802F9">
        <w:rPr>
          <w:rFonts w:hint="cs"/>
          <w:rtl/>
        </w:rPr>
        <w:t xml:space="preserve"> </w:t>
      </w:r>
      <w:r w:rsidR="005822D8">
        <w:rPr>
          <w:rFonts w:hint="cs"/>
          <w:rtl/>
        </w:rPr>
        <w:t>و پیاده</w:t>
      </w:r>
      <w:r w:rsidR="001A4D7F">
        <w:rPr>
          <w:rFonts w:hint="cs"/>
          <w:rtl/>
        </w:rPr>
        <w:t>‌</w:t>
      </w:r>
      <w:r w:rsidR="005822D8">
        <w:rPr>
          <w:rFonts w:hint="cs"/>
          <w:rtl/>
        </w:rPr>
        <w:t>سازی</w:t>
      </w:r>
      <w:r w:rsidR="00BE3874">
        <w:rPr>
          <w:rFonts w:hint="cs"/>
          <w:rtl/>
        </w:rPr>
        <w:t xml:space="preserve"> آنها </w:t>
      </w:r>
      <w:r w:rsidR="005822D8">
        <w:rPr>
          <w:rFonts w:hint="cs"/>
          <w:rtl/>
        </w:rPr>
        <w:t xml:space="preserve">روی </w:t>
      </w:r>
      <w:r w:rsidR="00C62A65">
        <w:rPr>
          <w:rFonts w:hint="cs"/>
          <w:rtl/>
        </w:rPr>
        <w:t>راهگزين‌</w:t>
      </w:r>
      <w:r w:rsidR="005822D8">
        <w:rPr>
          <w:rFonts w:hint="cs"/>
          <w:rtl/>
        </w:rPr>
        <w:t>‌های برنامه</w:t>
      </w:r>
      <w:r w:rsidR="002F177F">
        <w:rPr>
          <w:rFonts w:hint="cs"/>
          <w:rtl/>
        </w:rPr>
        <w:t>‌</w:t>
      </w:r>
      <w:r w:rsidR="005822D8">
        <w:rPr>
          <w:rFonts w:hint="cs"/>
          <w:rtl/>
        </w:rPr>
        <w:t>پذیر</w:t>
      </w:r>
      <w:r w:rsidR="0007754F">
        <w:rPr>
          <w:rFonts w:hint="cs"/>
          <w:rtl/>
        </w:rPr>
        <w:t xml:space="preserve"> به منظور جمع‌‌آوری</w:t>
      </w:r>
      <w:r w:rsidR="005822D8">
        <w:rPr>
          <w:rFonts w:hint="cs"/>
          <w:rtl/>
        </w:rPr>
        <w:t xml:space="preserve"> </w:t>
      </w:r>
      <w:r w:rsidR="00097F47">
        <w:rPr>
          <w:rFonts w:hint="cs"/>
          <w:rtl/>
        </w:rPr>
        <w:t>اطلاعات توسط همین دستگاه‌ه</w:t>
      </w:r>
      <w:r w:rsidR="0007754F">
        <w:rPr>
          <w:rFonts w:hint="cs"/>
          <w:rtl/>
        </w:rPr>
        <w:t>ا، ارائه شد</w:t>
      </w:r>
      <w:r w:rsidR="00757DC0">
        <w:rPr>
          <w:rFonts w:hint="cs"/>
          <w:rtl/>
        </w:rPr>
        <w:t>.</w:t>
      </w:r>
      <w:r w:rsidR="00355BC0">
        <w:rPr>
          <w:rFonts w:hint="cs"/>
          <w:rtl/>
        </w:rPr>
        <w:t xml:space="preserve"> یک کنترل‌کننده مرکزی از</w:t>
      </w:r>
      <w:r w:rsidR="00097F47">
        <w:rPr>
          <w:rFonts w:hint="cs"/>
          <w:rtl/>
        </w:rPr>
        <w:t xml:space="preserve"> این اطلاعات </w:t>
      </w:r>
      <w:r w:rsidR="002754D1">
        <w:rPr>
          <w:rFonts w:hint="cs"/>
          <w:rtl/>
        </w:rPr>
        <w:t>ب</w:t>
      </w:r>
      <w:r w:rsidR="00920416">
        <w:rPr>
          <w:rFonts w:hint="cs"/>
          <w:rtl/>
        </w:rPr>
        <w:t xml:space="preserve">رای تشخیص </w:t>
      </w:r>
      <w:r w:rsidR="00355BC0">
        <w:rPr>
          <w:rFonts w:hint="cs"/>
          <w:rtl/>
        </w:rPr>
        <w:t xml:space="preserve">حملات استفاده می‌کند. </w:t>
      </w:r>
      <w:r w:rsidR="00A92153">
        <w:rPr>
          <w:rFonts w:hint="cs"/>
          <w:rtl/>
        </w:rPr>
        <w:t>همچنین</w:t>
      </w:r>
      <w:r w:rsidR="00582B96">
        <w:rPr>
          <w:rFonts w:hint="cs"/>
          <w:rtl/>
        </w:rPr>
        <w:t xml:space="preserve"> ال</w:t>
      </w:r>
      <w:r w:rsidR="001426E0">
        <w:rPr>
          <w:rFonts w:hint="cs"/>
          <w:rtl/>
        </w:rPr>
        <w:t>گ</w:t>
      </w:r>
      <w:r w:rsidR="00582B96">
        <w:rPr>
          <w:rFonts w:hint="cs"/>
          <w:rtl/>
        </w:rPr>
        <w:t xml:space="preserve">وریتم‌هایی به منظور رفع مخاطره برروی این </w:t>
      </w:r>
      <w:r w:rsidR="00C62A65">
        <w:rPr>
          <w:rFonts w:hint="cs"/>
          <w:rtl/>
        </w:rPr>
        <w:t>راهگزين‌</w:t>
      </w:r>
      <w:r w:rsidR="00582B96">
        <w:rPr>
          <w:rFonts w:hint="cs"/>
          <w:rtl/>
        </w:rPr>
        <w:t>‌ها می‌توان پیاده کرد</w:t>
      </w:r>
      <w:r w:rsidR="005F124D">
        <w:rPr>
          <w:rFonts w:hint="cs"/>
          <w:rtl/>
        </w:rPr>
        <w:t>.</w:t>
      </w:r>
      <w:r w:rsidR="00A42847">
        <w:rPr>
          <w:rFonts w:hint="cs"/>
          <w:rtl/>
        </w:rPr>
        <w:t xml:space="preserve"> </w:t>
      </w:r>
      <w:r w:rsidR="008C198B">
        <w:rPr>
          <w:rFonts w:hint="cs"/>
          <w:rtl/>
        </w:rPr>
        <w:t>به دلیل این که</w:t>
      </w:r>
      <w:r w:rsidR="00C57F51">
        <w:rPr>
          <w:rFonts w:hint="cs"/>
          <w:rtl/>
        </w:rPr>
        <w:t xml:space="preserve"> با استفاده از زبان پی‌</w:t>
      </w:r>
      <w:r w:rsidR="001A4D7F">
        <w:rPr>
          <w:rFonts w:hint="cs"/>
          <w:rtl/>
        </w:rPr>
        <w:t>۴</w:t>
      </w:r>
      <w:r w:rsidR="009439A0">
        <w:rPr>
          <w:rFonts w:hint="cs"/>
          <w:rtl/>
        </w:rPr>
        <w:t xml:space="preserve">، </w:t>
      </w:r>
      <w:r w:rsidR="008C198B">
        <w:rPr>
          <w:rFonts w:hint="cs"/>
          <w:rtl/>
        </w:rPr>
        <w:t xml:space="preserve">الگوریتم‌های تشخیص و رفع مخاطره </w:t>
      </w:r>
      <w:r w:rsidR="009439A0">
        <w:rPr>
          <w:rFonts w:hint="cs"/>
          <w:rtl/>
        </w:rPr>
        <w:t xml:space="preserve">پیاده </w:t>
      </w:r>
      <w:r w:rsidR="007D61A1">
        <w:rPr>
          <w:rFonts w:hint="cs"/>
          <w:rtl/>
        </w:rPr>
        <w:t>مي‌شود</w:t>
      </w:r>
      <w:r w:rsidR="009439A0">
        <w:rPr>
          <w:rFonts w:hint="cs"/>
          <w:rtl/>
        </w:rPr>
        <w:t xml:space="preserve">، </w:t>
      </w:r>
      <w:r w:rsidR="004F6237">
        <w:rPr>
          <w:rFonts w:hint="cs"/>
          <w:rtl/>
        </w:rPr>
        <w:t xml:space="preserve">لذا این روش مبتنی بر معماری خاصی از </w:t>
      </w:r>
      <w:r w:rsidR="00C62A65">
        <w:rPr>
          <w:rFonts w:hint="cs"/>
          <w:rtl/>
        </w:rPr>
        <w:t>راهگزين‌</w:t>
      </w:r>
      <w:r w:rsidR="004F6237">
        <w:rPr>
          <w:rFonts w:hint="cs"/>
          <w:rtl/>
        </w:rPr>
        <w:t>‌ها نمی‌باشد</w:t>
      </w:r>
      <w:r w:rsidR="001A4D7F">
        <w:rPr>
          <w:rtl/>
        </w:rPr>
        <w:fldChar w:fldCharType="begin"/>
      </w:r>
      <w:r w:rsidR="001B2EC4">
        <w:rPr>
          <w:rtl/>
        </w:rPr>
        <w:instrText xml:space="preserve"> </w:instrText>
      </w:r>
      <w:r w:rsidR="001B2EC4">
        <w:instrText>ADDIN ZOTERO_ITEM CSL_CITATION {"citationID":"JZXN2fLj","properties":{"formattedCitation":"[20]","plainCitation":"[20]","noteIndex":0},"citationItems":[{"id":60,"uris":["http://zotero.org/users/9758760/items/VDJM8K7J"],"itemData":{"id":60,"type":"paper-conference","container-title":"30th USENIX Security Symposium (USENIX Security 21)","page":"3829</w:instrText>
      </w:r>
      <w:r w:rsidR="001B2EC4">
        <w:rPr>
          <w:rFonts w:ascii="Arial" w:hAnsi="Arial" w:cs="Arial"/>
        </w:rPr>
        <w:instrText>–</w:instrText>
      </w:r>
      <w:r w:rsidR="001B2EC4">
        <w:instrText>3846","title":"Jaqen: A ${$High-Performance$}$${$Switch-Native$}$ Approach for Detecting and Mitigating Volumetric ${$DDoS$}$ Attacks with Programmable Switches","author":[{"family":"Liu","given":"Zaoxing"},{"family":"Namkung","given":"Hun"},{"family":"Nikolaidis","given":"Georgios"},{"family":"Lee","given":"Jeongkeun"},{"family":"Kim","given":"Changhoon"},{"family":"Jin","given":"Xin"},{"family":"Braverman","given":"Vladimir"},{"family":"Yu","given":"Minlan"},{"family":"Sekar","given":"Vyas"}],"issued":{"date-parts":[["2021"]]}}}],"schema":"https://github.com/citation-style-language/schema/raw/master/csl-citation.json</w:instrText>
      </w:r>
      <w:r w:rsidR="001B2EC4">
        <w:rPr>
          <w:rtl/>
        </w:rPr>
        <w:instrText xml:space="preserve">"} </w:instrText>
      </w:r>
      <w:r w:rsidR="001A4D7F">
        <w:rPr>
          <w:rtl/>
        </w:rPr>
        <w:fldChar w:fldCharType="separate"/>
      </w:r>
      <w:r w:rsidR="001B2EC4" w:rsidRPr="001B2EC4">
        <w:t>[20]</w:t>
      </w:r>
      <w:r w:rsidR="001A4D7F">
        <w:rPr>
          <w:rtl/>
        </w:rPr>
        <w:fldChar w:fldCharType="end"/>
      </w:r>
      <w:r w:rsidR="00014B4A">
        <w:rPr>
          <w:rFonts w:hint="cs"/>
          <w:rtl/>
        </w:rPr>
        <w:t xml:space="preserve">. عدم وارسي محتواي كامل بسته‌ها و </w:t>
      </w:r>
      <w:r w:rsidR="001A1264">
        <w:rPr>
          <w:rFonts w:hint="cs"/>
          <w:rtl/>
        </w:rPr>
        <w:t xml:space="preserve">عدم </w:t>
      </w:r>
      <w:r w:rsidR="00014B4A">
        <w:rPr>
          <w:rFonts w:hint="cs"/>
          <w:rtl/>
        </w:rPr>
        <w:t>استفاده از وارسي‌كننده عميق بسته</w:t>
      </w:r>
      <w:r w:rsidR="008C6F1F">
        <w:rPr>
          <w:rStyle w:val="EndnoteReference"/>
          <w:rtl/>
        </w:rPr>
        <w:endnoteReference w:id="94"/>
      </w:r>
      <w:r w:rsidR="00014B4A">
        <w:rPr>
          <w:rFonts w:hint="cs"/>
          <w:rtl/>
        </w:rPr>
        <w:t>، مشكل اصلي جاكن مي‌باشد</w:t>
      </w:r>
      <w:r w:rsidR="00742DC6">
        <w:rPr>
          <w:rFonts w:hint="cs"/>
          <w:rtl/>
        </w:rPr>
        <w:t>.</w:t>
      </w:r>
      <w:r w:rsidR="00C60466">
        <w:rPr>
          <w:rFonts w:hint="cs"/>
          <w:rtl/>
        </w:rPr>
        <w:t xml:space="preserve"> </w:t>
      </w:r>
      <w:r w:rsidR="003B688E">
        <w:rPr>
          <w:rFonts w:hint="cs"/>
          <w:rtl/>
        </w:rPr>
        <w:t>به همین دلیل</w:t>
      </w:r>
      <w:r w:rsidR="00C60466">
        <w:rPr>
          <w:rFonts w:hint="cs"/>
          <w:rtl/>
        </w:rPr>
        <w:t xml:space="preserve"> به بحث تنوع پروتکلی و اینکه</w:t>
      </w:r>
      <w:r w:rsidR="00991E29">
        <w:rPr>
          <w:rFonts w:hint="cs"/>
          <w:rtl/>
        </w:rPr>
        <w:t xml:space="preserve"> مقادير</w:t>
      </w:r>
      <w:r w:rsidR="00C60466">
        <w:rPr>
          <w:rFonts w:hint="cs"/>
          <w:rtl/>
        </w:rPr>
        <w:t xml:space="preserve"> آستانه‌ برای برنامه‌های کاربردی مختلف می‌تواند متفاوت باشد، اشاره‌ای نکرده است</w:t>
      </w:r>
      <w:r w:rsidR="002D1887">
        <w:rPr>
          <w:rFonts w:hint="cs"/>
          <w:rtl/>
        </w:rPr>
        <w:t>.</w:t>
      </w:r>
    </w:p>
    <w:p w14:paraId="29046391" w14:textId="45DCA42F" w:rsidR="00256661" w:rsidRDefault="005B3C83" w:rsidP="002E4614">
      <w:pPr>
        <w:pStyle w:val="ListParagraph"/>
        <w:numPr>
          <w:ilvl w:val="0"/>
          <w:numId w:val="42"/>
        </w:numPr>
      </w:pPr>
      <w:r>
        <w:rPr>
          <w:rFonts w:hint="cs"/>
          <w:color w:val="2E74B5" w:themeColor="accent1" w:themeShade="BF"/>
          <w:rtl/>
        </w:rPr>
        <w:t>روش</w:t>
      </w:r>
      <w:r w:rsidR="009E13DC">
        <w:rPr>
          <w:rFonts w:hint="cs"/>
          <w:color w:val="2E74B5" w:themeColor="accent1" w:themeShade="BF"/>
          <w:rtl/>
        </w:rPr>
        <w:t xml:space="preserve"> بلادرنگ</w:t>
      </w:r>
      <w:r w:rsidR="00574B62">
        <w:rPr>
          <w:rFonts w:hint="cs"/>
          <w:color w:val="2E74B5" w:themeColor="accent1" w:themeShade="BF"/>
          <w:rtl/>
        </w:rPr>
        <w:t xml:space="preserve"> تطبيق‌پذير</w:t>
      </w:r>
      <w:r>
        <w:rPr>
          <w:rFonts w:hint="cs"/>
          <w:color w:val="2E74B5" w:themeColor="accent1" w:themeShade="BF"/>
          <w:rtl/>
        </w:rPr>
        <w:t xml:space="preserve"> مبتني بر </w:t>
      </w:r>
      <w:r w:rsidR="009E13DC">
        <w:rPr>
          <w:rFonts w:hint="cs"/>
          <w:color w:val="2E74B5" w:themeColor="accent1" w:themeShade="BF"/>
          <w:rtl/>
        </w:rPr>
        <w:t>انگاره</w:t>
      </w:r>
      <w:r w:rsidR="00905482">
        <w:rPr>
          <w:rFonts w:hint="cs"/>
          <w:color w:val="2E74B5" w:themeColor="accent1" w:themeShade="BF"/>
          <w:rtl/>
        </w:rPr>
        <w:t xml:space="preserve"> مخصوص شبكه‌هاي ارائه دهنده خدمات </w:t>
      </w:r>
      <w:r w:rsidR="00905482" w:rsidRPr="003A425E">
        <w:rPr>
          <w:rFonts w:hint="cs"/>
          <w:color w:val="2E74B5" w:themeColor="accent1" w:themeShade="BF"/>
          <w:rtl/>
        </w:rPr>
        <w:t>اينترنتي</w:t>
      </w:r>
      <w:r w:rsidR="00717C91" w:rsidRPr="00256661">
        <w:rPr>
          <w:rFonts w:hint="cs"/>
          <w:color w:val="2E74B5" w:themeColor="accent1" w:themeShade="BF"/>
          <w:rtl/>
        </w:rPr>
        <w:t>:</w:t>
      </w:r>
      <w:r w:rsidR="00717C91">
        <w:rPr>
          <w:rFonts w:hint="cs"/>
          <w:rtl/>
        </w:rPr>
        <w:t xml:space="preserve"> </w:t>
      </w:r>
      <w:r w:rsidR="0047462C">
        <w:rPr>
          <w:rFonts w:hint="cs"/>
          <w:rtl/>
        </w:rPr>
        <w:t>آر</w:t>
      </w:r>
      <w:r w:rsidR="00C325B5">
        <w:rPr>
          <w:rFonts w:hint="cs"/>
          <w:rtl/>
        </w:rPr>
        <w:t>.</w:t>
      </w:r>
      <w:r w:rsidR="0047462C">
        <w:rPr>
          <w:rFonts w:hint="cs"/>
          <w:rtl/>
        </w:rPr>
        <w:t>تي</w:t>
      </w:r>
      <w:r w:rsidR="00C325B5">
        <w:rPr>
          <w:rFonts w:hint="cs"/>
          <w:rtl/>
        </w:rPr>
        <w:t>.</w:t>
      </w:r>
      <w:r w:rsidR="0047462C">
        <w:rPr>
          <w:rFonts w:hint="cs"/>
          <w:rtl/>
        </w:rPr>
        <w:t>‌سد</w:t>
      </w:r>
      <w:r w:rsidR="00F82600">
        <w:rPr>
          <w:rStyle w:val="EndnoteReference"/>
          <w:rtl/>
        </w:rPr>
        <w:endnoteReference w:id="95"/>
      </w:r>
      <w:r w:rsidR="0047462C">
        <w:rPr>
          <w:rFonts w:hint="cs"/>
          <w:rtl/>
        </w:rPr>
        <w:t xml:space="preserve"> در سال </w:t>
      </w:r>
      <w:r w:rsidR="0029357D">
        <w:rPr>
          <w:rFonts w:hint="cs"/>
          <w:rtl/>
        </w:rPr>
        <w:t>2021 توسط</w:t>
      </w:r>
      <w:r w:rsidR="00D97ECD">
        <w:t xml:space="preserve"> </w:t>
      </w:r>
      <w:r w:rsidR="00D97ECD">
        <w:rPr>
          <w:rFonts w:hint="cs"/>
          <w:rtl/>
        </w:rPr>
        <w:t xml:space="preserve"> شي و همكاران پيشنهاد شد.</w:t>
      </w:r>
      <w:r w:rsidR="005E370C">
        <w:rPr>
          <w:rFonts w:hint="cs"/>
          <w:rtl/>
        </w:rPr>
        <w:t xml:space="preserve"> از نامتوازن</w:t>
      </w:r>
      <w:r w:rsidR="001A4D7F">
        <w:t xml:space="preserve"> </w:t>
      </w:r>
      <w:r w:rsidR="001A4D7F">
        <w:rPr>
          <w:rFonts w:ascii="Calibri" w:hAnsi="Calibri" w:hint="cs"/>
          <w:rtl/>
        </w:rPr>
        <w:t xml:space="preserve"> بودن</w:t>
      </w:r>
      <w:r w:rsidR="005E370C">
        <w:rPr>
          <w:rFonts w:hint="cs"/>
          <w:rtl/>
        </w:rPr>
        <w:t xml:space="preserve"> مقادير يك ويژگی‌ برای یک آدرس مقصد مشخص</w:t>
      </w:r>
      <w:r w:rsidR="00A460BE">
        <w:rPr>
          <w:rFonts w:hint="cs"/>
          <w:rtl/>
        </w:rPr>
        <w:t>، قربانی‌</w:t>
      </w:r>
      <w:r w:rsidR="00C634B4">
        <w:rPr>
          <w:rFonts w:hint="cs"/>
          <w:rtl/>
        </w:rPr>
        <w:t xml:space="preserve"> بودن آن را </w:t>
      </w:r>
      <w:r w:rsidR="00A460BE">
        <w:rPr>
          <w:rFonts w:hint="cs"/>
          <w:rtl/>
        </w:rPr>
        <w:t>تشخیص می‌دهد</w:t>
      </w:r>
      <w:r w:rsidR="001A4D7F">
        <w:rPr>
          <w:rtl/>
        </w:rPr>
        <w:fldChar w:fldCharType="begin"/>
      </w:r>
      <w:r w:rsidR="002E4614">
        <w:rPr>
          <w:rtl/>
        </w:rPr>
        <w:instrText xml:space="preserve"> </w:instrText>
      </w:r>
      <w:r w:rsidR="002E4614">
        <w:instrText>ADDIN ZOTERO_ITEM CSL_CITATION {"citationID":"Fi4MhH6q","properties":{"formattedCitation":"[3]","plainCitation":"[3]","noteIndex":0},"citationItems":[{"id":20,"uris":["http://zotero.org/users/9758760/items/YVK6PAMB"],"itemData":{"id":20,"type":"article-journal","abstract":"With the great changes in network scale and network topology, the difficulty of DDoS attack detection increases significantly. Most of the methods proposed in the past rarely considered the real-time, adaptive ability, and other practical issues in the real-world network attack detection environment. In this paper, we proposed a real-time adaptive DDoS attack detection method RT-SAD, based on the response to the external network when attacked. We designed a feature extraction method based on sketch and an adaptive updating algorithm, which makes the method suitable for the high-speed network environment. Experiment results show that our method can detect DDoS attacks using sampled Netflowunder high-speed network environment, with good</w:instrText>
      </w:r>
      <w:r w:rsidR="002E4614">
        <w:rPr>
          <w:rtl/>
        </w:rPr>
        <w:instrText xml:space="preserve"> </w:instrText>
      </w:r>
      <w:r w:rsidR="002E4614">
        <w:instrText>real-time performance, low resource consumption, and high detection accuracy.","container-title":"Security and Communication Networks","DOI":"10.1155/2021/9409473","ISSN":"1939-0122, 1939-0114","journalAbbreviation":"Security and Communication Networks</w:instrText>
      </w:r>
      <w:r w:rsidR="002E4614">
        <w:rPr>
          <w:rtl/>
        </w:rPr>
        <w:instrText>","</w:instrText>
      </w:r>
      <w:r w:rsidR="002E4614">
        <w:instrText>language":"en","page":"1-10","source":"DOI.org (Crossref)","title":"RT-SAD: Real-Time Sketch-Based Adaptive DDoS Detection for ISP Network","title-short":"RT-SAD","volume":"2021","author":[{"family":"Shi","given":"Haibin"},{"family":"Cheng","given":"Guang</w:instrText>
      </w:r>
      <w:r w:rsidR="002E4614">
        <w:rPr>
          <w:rtl/>
        </w:rPr>
        <w:instrText>"},{"</w:instrText>
      </w:r>
      <w:r w:rsidR="002E4614">
        <w:instrText>family":"Hu","given":"Ying"},{"family":"Wang","given":"Fuzhou"},{"family":"Ding","given":"Haoxuan"}],"editor":[{"family":"Liu","given":"Weiwei"}],"issued":{"date-parts":[["2021",7,27]]}}}],"schema":"https://github.com/citation-style-language/schema/raw/master/csl-citation.json</w:instrText>
      </w:r>
      <w:r w:rsidR="002E4614">
        <w:rPr>
          <w:rtl/>
        </w:rPr>
        <w:instrText xml:space="preserve">"} </w:instrText>
      </w:r>
      <w:r w:rsidR="001A4D7F">
        <w:rPr>
          <w:rtl/>
        </w:rPr>
        <w:fldChar w:fldCharType="separate"/>
      </w:r>
      <w:r w:rsidR="002E4614" w:rsidRPr="002E4614">
        <w:t>[3]</w:t>
      </w:r>
      <w:r w:rsidR="001A4D7F">
        <w:rPr>
          <w:rtl/>
        </w:rPr>
        <w:fldChar w:fldCharType="end"/>
      </w:r>
      <w:r w:rsidR="005E370C">
        <w:rPr>
          <w:rFonts w:hint="cs"/>
          <w:rtl/>
        </w:rPr>
        <w:t>.</w:t>
      </w:r>
      <w:r w:rsidR="00A460BE">
        <w:rPr>
          <w:rFonts w:hint="cs"/>
          <w:rtl/>
        </w:rPr>
        <w:t xml:space="preserve"> </w:t>
      </w:r>
      <w:r w:rsidR="004014B2">
        <w:rPr>
          <w:rFonts w:hint="cs"/>
          <w:rtl/>
        </w:rPr>
        <w:t>به دلیل استفاده از انگاره‌ها، آر.تي.‌سد از نظر مرتبه فضایی بسیار بهینه می‌باشد.</w:t>
      </w:r>
      <w:r w:rsidR="00D47AAF">
        <w:rPr>
          <w:rFonts w:hint="cs"/>
          <w:rtl/>
        </w:rPr>
        <w:t xml:space="preserve"> </w:t>
      </w:r>
      <w:r w:rsidR="00A460BE">
        <w:rPr>
          <w:rFonts w:hint="cs"/>
          <w:rtl/>
        </w:rPr>
        <w:t>اما</w:t>
      </w:r>
      <w:r w:rsidR="001A1264">
        <w:rPr>
          <w:rFonts w:hint="cs"/>
          <w:rtl/>
        </w:rPr>
        <w:t xml:space="preserve"> مسئله</w:t>
      </w:r>
      <w:r w:rsidR="00A460BE">
        <w:rPr>
          <w:rFonts w:hint="cs"/>
          <w:rtl/>
        </w:rPr>
        <w:t xml:space="preserve"> نحوه انتخاب این ویژگی‌ها برای برنامه‌های کاربردی مختلف</w:t>
      </w:r>
      <w:r w:rsidR="004014B2">
        <w:rPr>
          <w:rFonts w:hint="cs"/>
          <w:rtl/>
        </w:rPr>
        <w:t xml:space="preserve"> به</w:t>
      </w:r>
      <w:r w:rsidR="00A460BE">
        <w:rPr>
          <w:rFonts w:hint="cs"/>
          <w:rtl/>
        </w:rPr>
        <w:t xml:space="preserve"> صورت پویا </w:t>
      </w:r>
      <w:r w:rsidR="004014B2">
        <w:rPr>
          <w:rFonts w:hint="cs"/>
          <w:rtl/>
        </w:rPr>
        <w:t xml:space="preserve">را </w:t>
      </w:r>
      <w:r w:rsidR="001A1264">
        <w:rPr>
          <w:rFonts w:hint="cs"/>
          <w:rtl/>
        </w:rPr>
        <w:t>درنظر نمي‌گيرد</w:t>
      </w:r>
      <w:r w:rsidR="00C41753">
        <w:rPr>
          <w:rFonts w:hint="cs"/>
          <w:rtl/>
        </w:rPr>
        <w:t>.</w:t>
      </w:r>
      <w:r w:rsidR="00CF5551">
        <w:rPr>
          <w:rFonts w:hint="cs"/>
          <w:rtl/>
        </w:rPr>
        <w:t xml:space="preserve"> </w:t>
      </w:r>
    </w:p>
    <w:p w14:paraId="2976B53B" w14:textId="286BA4CA" w:rsidR="00904157" w:rsidRDefault="00A70AF0" w:rsidP="0052752D">
      <w:pPr>
        <w:pStyle w:val="ListParagraph"/>
        <w:numPr>
          <w:ilvl w:val="0"/>
          <w:numId w:val="42"/>
        </w:numPr>
      </w:pPr>
      <w:r>
        <w:rPr>
          <w:rFonts w:hint="cs"/>
          <w:color w:val="2E74B5" w:themeColor="accent1" w:themeShade="BF"/>
          <w:rtl/>
        </w:rPr>
        <w:t>روش توزيع شده مقابله با حملات منع خدمت توزيع‌شده به كمك شبكه‌هاي عصبي</w:t>
      </w:r>
      <w:r w:rsidR="00256661" w:rsidRPr="00904157">
        <w:rPr>
          <w:rFonts w:hint="cs"/>
          <w:color w:val="2E74B5" w:themeColor="accent1" w:themeShade="BF"/>
          <w:rtl/>
        </w:rPr>
        <w:t>:</w:t>
      </w:r>
      <w:r w:rsidR="00B241A7">
        <w:rPr>
          <w:rFonts w:hint="cs"/>
          <w:color w:val="2E74B5" w:themeColor="accent1" w:themeShade="BF"/>
          <w:rtl/>
        </w:rPr>
        <w:t xml:space="preserve"> </w:t>
      </w:r>
      <w:r w:rsidR="00B241A7" w:rsidRPr="00B241A7">
        <w:rPr>
          <w:rFonts w:hint="cs"/>
          <w:rtl/>
        </w:rPr>
        <w:t>روشي به نام</w:t>
      </w:r>
      <w:r w:rsidR="00B241A7">
        <w:rPr>
          <w:rFonts w:hint="cs"/>
          <w:color w:val="2E74B5" w:themeColor="accent1" w:themeShade="BF"/>
          <w:rtl/>
        </w:rPr>
        <w:t xml:space="preserve"> </w:t>
      </w:r>
      <w:r w:rsidR="00B241A7" w:rsidRPr="005A33F4">
        <w:rPr>
          <w:rFonts w:hint="cs"/>
          <w:rtl/>
        </w:rPr>
        <w:t>دفاع هوشمند در سال</w:t>
      </w:r>
      <w:r w:rsidR="002C5131" w:rsidRPr="005A33F4">
        <w:rPr>
          <w:rFonts w:hint="cs"/>
          <w:rtl/>
        </w:rPr>
        <w:t xml:space="preserve"> 2022 توسط</w:t>
      </w:r>
      <w:r w:rsidR="005A33F4" w:rsidRPr="005A33F4">
        <w:t xml:space="preserve"> </w:t>
      </w:r>
      <w:r w:rsidR="005A33F4" w:rsidRPr="005A33F4">
        <w:rPr>
          <w:rFonts w:hint="cs"/>
          <w:rtl/>
        </w:rPr>
        <w:t xml:space="preserve"> ماينني و همكاران ارائه شد كه</w:t>
      </w:r>
      <w:r w:rsidR="00B241A7">
        <w:rPr>
          <w:rFonts w:hint="cs"/>
          <w:color w:val="2E74B5" w:themeColor="accent1" w:themeShade="BF"/>
          <w:rtl/>
        </w:rPr>
        <w:t xml:space="preserve"> </w:t>
      </w:r>
      <w:r w:rsidR="00517B59">
        <w:rPr>
          <w:rFonts w:hint="cs"/>
          <w:rtl/>
        </w:rPr>
        <w:t xml:space="preserve">از شبکه‌های عصبی عمیق در سمت لبه مشتری و </w:t>
      </w:r>
      <w:r w:rsidR="006E45C1">
        <w:rPr>
          <w:rFonts w:hint="cs"/>
          <w:rtl/>
        </w:rPr>
        <w:t>شبکه‌های</w:t>
      </w:r>
      <w:r w:rsidR="00A30D39">
        <w:rPr>
          <w:rFonts w:hint="cs"/>
          <w:rtl/>
        </w:rPr>
        <w:t xml:space="preserve"> عصبی عمیق</w:t>
      </w:r>
      <w:r w:rsidR="006E45C1">
        <w:rPr>
          <w:rFonts w:hint="cs"/>
          <w:rtl/>
        </w:rPr>
        <w:t xml:space="preserve"> با الگوریتم‌های پیشرفته</w:t>
      </w:r>
      <w:r w:rsidR="00FB49A5">
        <w:rPr>
          <w:rFonts w:hint="cs"/>
          <w:rtl/>
        </w:rPr>
        <w:t>‌</w:t>
      </w:r>
      <w:r w:rsidR="006E45C1">
        <w:rPr>
          <w:rFonts w:hint="cs"/>
          <w:rtl/>
        </w:rPr>
        <w:t>تر در سمت فراهم کننده اینترنت</w:t>
      </w:r>
      <w:r w:rsidR="00792DDF">
        <w:rPr>
          <w:rFonts w:hint="cs"/>
          <w:rtl/>
        </w:rPr>
        <w:t xml:space="preserve"> برای شناسایی حملات</w:t>
      </w:r>
      <w:r w:rsidR="006E45C1">
        <w:rPr>
          <w:rFonts w:hint="cs"/>
          <w:rtl/>
        </w:rPr>
        <w:t xml:space="preserve"> استفاده می‌کند</w:t>
      </w:r>
      <w:r w:rsidR="001A4D7F">
        <w:rPr>
          <w:rtl/>
        </w:rPr>
        <w:fldChar w:fldCharType="begin"/>
      </w:r>
      <w:r w:rsidR="002E4614">
        <w:rPr>
          <w:rtl/>
        </w:rPr>
        <w:instrText xml:space="preserve"> </w:instrText>
      </w:r>
      <w:r w:rsidR="002E4614">
        <w:instrText>ADDIN ZOTERO_ITEM CSL_CITATION {"citationID":"5T0raZTR","properties":{"formattedCitation":"[21]","plainCitation":"[21]","dontUpdate":true,"noteIndex":0},"citationItems":[{"id":25,"uris":["http://zotero.org/users/9758760/items/KSACNVSN"],"itemData":{"id</w:instrText>
      </w:r>
      <w:r w:rsidR="002E4614">
        <w:rPr>
          <w:rtl/>
        </w:rPr>
        <w:instrText>":25,"</w:instrText>
      </w:r>
      <w:r w:rsidR="002E4614">
        <w:instrText>type":"article-journal","container-title":"Computer Networks","DOI":"10.1016/j.comnet.2022.108874","ISSN":"13891286","journalAbbreviation":"Computer Networks","language":"en","page":"108874","source":"DOI.org (Crossref)","title":"SmartDefense: A distributed deep defense against DDoS attacks with edge computing","title-short":"SmartDefense","volume":"209","author":[{"family":"Myneni","given":"Sowmya"},{"family":"Chowdhary","given":"Ankur"},{"family":"Huang","given":"Dijiang"},{"family":"Alshamrani","given":"Adel"}],"issued":{"date-parts":[["2022",5]]}}}],"schema":"https://github.com/citation-style-language/schema/raw/master/csl-citation.json</w:instrText>
      </w:r>
      <w:r w:rsidR="002E4614">
        <w:rPr>
          <w:rtl/>
        </w:rPr>
        <w:instrText xml:space="preserve">"} </w:instrText>
      </w:r>
      <w:r w:rsidR="001A4D7F">
        <w:rPr>
          <w:rtl/>
        </w:rPr>
        <w:fldChar w:fldCharType="separate"/>
      </w:r>
      <w:r w:rsidR="001A4D7F" w:rsidRPr="0052752D">
        <w:rPr>
          <w:rFonts w:cs="Calibri"/>
        </w:rPr>
        <w:t>[</w:t>
      </w:r>
      <w:r w:rsidR="00C92605">
        <w:rPr>
          <w:rFonts w:cs="Calibri"/>
        </w:rPr>
        <w:t>19</w:t>
      </w:r>
      <w:r w:rsidR="001A4D7F" w:rsidRPr="0052752D">
        <w:rPr>
          <w:rFonts w:cs="Calibri"/>
        </w:rPr>
        <w:t>]</w:t>
      </w:r>
      <w:r w:rsidR="001A4D7F">
        <w:rPr>
          <w:rtl/>
        </w:rPr>
        <w:fldChar w:fldCharType="end"/>
      </w:r>
      <w:r w:rsidR="006E45C1">
        <w:rPr>
          <w:rFonts w:hint="cs"/>
          <w:rtl/>
        </w:rPr>
        <w:t>.</w:t>
      </w:r>
      <w:r w:rsidR="00A30D39">
        <w:rPr>
          <w:rFonts w:hint="cs"/>
          <w:rtl/>
        </w:rPr>
        <w:t xml:space="preserve"> اما مشکل این روش</w:t>
      </w:r>
      <w:r w:rsidR="00792DDF">
        <w:rPr>
          <w:rFonts w:hint="cs"/>
          <w:rtl/>
        </w:rPr>
        <w:t xml:space="preserve">، عدم ارائه راهكاري بهينه به منظور </w:t>
      </w:r>
      <w:r w:rsidR="00521F85">
        <w:rPr>
          <w:rFonts w:hint="cs"/>
          <w:rtl/>
        </w:rPr>
        <w:t>آموزش مجدد شبكه‌ها در شبكه‌هاي پهن‌باند مي‌باشد</w:t>
      </w:r>
      <w:r w:rsidR="001A4D7F">
        <w:rPr>
          <w:rFonts w:hint="cs"/>
          <w:rtl/>
        </w:rPr>
        <w:t>.</w:t>
      </w:r>
    </w:p>
    <w:p w14:paraId="3CD3FC2A" w14:textId="08255CBA" w:rsidR="00BA563B" w:rsidRPr="00BA563B" w:rsidRDefault="00904F50" w:rsidP="0052752D">
      <w:pPr>
        <w:pStyle w:val="ListParagraph"/>
        <w:numPr>
          <w:ilvl w:val="0"/>
          <w:numId w:val="42"/>
        </w:numPr>
      </w:pPr>
      <w:r>
        <w:rPr>
          <w:rFonts w:hint="cs"/>
          <w:color w:val="2E74B5" w:themeColor="accent1" w:themeShade="BF"/>
          <w:rtl/>
        </w:rPr>
        <w:t xml:space="preserve">روش </w:t>
      </w:r>
      <w:r w:rsidR="00767608">
        <w:rPr>
          <w:rFonts w:hint="cs"/>
          <w:color w:val="2E74B5" w:themeColor="accent1" w:themeShade="BF"/>
          <w:rtl/>
        </w:rPr>
        <w:t xml:space="preserve">بلادرنگ </w:t>
      </w:r>
      <w:r w:rsidR="000A65CF">
        <w:rPr>
          <w:rFonts w:hint="cs"/>
          <w:color w:val="2E74B5" w:themeColor="accent1" w:themeShade="BF"/>
          <w:rtl/>
        </w:rPr>
        <w:t>مبتني</w:t>
      </w:r>
      <w:r w:rsidR="0014659C">
        <w:rPr>
          <w:rFonts w:hint="cs"/>
          <w:color w:val="2E74B5" w:themeColor="accent1" w:themeShade="BF"/>
          <w:rtl/>
        </w:rPr>
        <w:t xml:space="preserve"> بر</w:t>
      </w:r>
      <w:r w:rsidR="000A65CF">
        <w:rPr>
          <w:rFonts w:hint="cs"/>
          <w:color w:val="2E74B5" w:themeColor="accent1" w:themeShade="BF"/>
          <w:rtl/>
        </w:rPr>
        <w:t xml:space="preserve"> </w:t>
      </w:r>
      <w:r w:rsidR="00C773DE">
        <w:rPr>
          <w:rFonts w:hint="cs"/>
          <w:color w:val="2E74B5" w:themeColor="accent1" w:themeShade="BF"/>
          <w:rtl/>
        </w:rPr>
        <w:t>ناهنجاري</w:t>
      </w:r>
      <w:r w:rsidR="00ED24F0">
        <w:rPr>
          <w:rFonts w:hint="cs"/>
          <w:color w:val="2E74B5" w:themeColor="accent1" w:themeShade="BF"/>
          <w:rtl/>
        </w:rPr>
        <w:t xml:space="preserve"> براي تشخيص </w:t>
      </w:r>
      <w:r w:rsidR="00E4297B">
        <w:rPr>
          <w:rFonts w:hint="cs"/>
          <w:color w:val="2E74B5" w:themeColor="accent1" w:themeShade="BF"/>
          <w:rtl/>
        </w:rPr>
        <w:t xml:space="preserve">رخنه در شبكه‌هاي با سرعت </w:t>
      </w:r>
      <w:r w:rsidR="00E4297B" w:rsidRPr="003A425E">
        <w:rPr>
          <w:rFonts w:hint="cs"/>
          <w:color w:val="2E74B5" w:themeColor="accent1" w:themeShade="BF"/>
          <w:rtl/>
        </w:rPr>
        <w:t>بالا</w:t>
      </w:r>
      <w:r w:rsidR="009F6724">
        <w:rPr>
          <w:rFonts w:hint="cs"/>
          <w:rtl/>
        </w:rPr>
        <w:t>:</w:t>
      </w:r>
      <w:r w:rsidR="00A70AF0">
        <w:rPr>
          <w:rFonts w:hint="cs"/>
          <w:rtl/>
        </w:rPr>
        <w:t xml:space="preserve"> روشي توسط ويگاس و همكاران در سال 2019 ارائه شد كه</w:t>
      </w:r>
      <w:r w:rsidR="009F6724">
        <w:rPr>
          <w:rFonts w:hint="cs"/>
          <w:rtl/>
        </w:rPr>
        <w:t xml:space="preserve"> </w:t>
      </w:r>
      <w:r w:rsidR="00B64712">
        <w:rPr>
          <w:rFonts w:hint="cs"/>
          <w:rtl/>
        </w:rPr>
        <w:t>با درنظرگرفتن بسته‌‌ها به عنوان جریان</w:t>
      </w:r>
      <w:r w:rsidR="001B346C">
        <w:rPr>
          <w:rFonts w:hint="cs"/>
          <w:rtl/>
        </w:rPr>
        <w:t>، ویژگی‌های آن</w:t>
      </w:r>
      <w:r w:rsidR="001A4D7F">
        <w:rPr>
          <w:rFonts w:hint="cs"/>
          <w:rtl/>
        </w:rPr>
        <w:t>‌ها</w:t>
      </w:r>
      <w:r w:rsidR="001B346C">
        <w:rPr>
          <w:rFonts w:hint="cs"/>
          <w:rtl/>
        </w:rPr>
        <w:t xml:space="preserve"> را استخراج می‌کند </w:t>
      </w:r>
      <w:r w:rsidR="003370DC">
        <w:rPr>
          <w:rFonts w:hint="cs"/>
          <w:rtl/>
        </w:rPr>
        <w:t>و سپس از روی آنها</w:t>
      </w:r>
      <w:r w:rsidR="00A70AF0">
        <w:rPr>
          <w:rFonts w:hint="cs"/>
          <w:rtl/>
        </w:rPr>
        <w:t xml:space="preserve"> حمله را</w:t>
      </w:r>
      <w:r w:rsidR="003370DC">
        <w:rPr>
          <w:rFonts w:hint="cs"/>
          <w:rtl/>
        </w:rPr>
        <w:t xml:space="preserve"> تشخیص می‌دهد. </w:t>
      </w:r>
      <w:r w:rsidR="00C767BB">
        <w:rPr>
          <w:rFonts w:hint="cs"/>
          <w:rtl/>
        </w:rPr>
        <w:t xml:space="preserve">يك بخش </w:t>
      </w:r>
      <w:r w:rsidR="000D5114">
        <w:rPr>
          <w:rFonts w:hint="cs"/>
          <w:rtl/>
        </w:rPr>
        <w:t xml:space="preserve">اعتمادسازي دارد كه ميزان قابل اعتمادبودن </w:t>
      </w:r>
      <w:r w:rsidR="001A4D7F">
        <w:rPr>
          <w:rFonts w:hint="cs"/>
          <w:rtl/>
        </w:rPr>
        <w:t>گروه‌</w:t>
      </w:r>
      <w:r w:rsidR="00872791">
        <w:rPr>
          <w:rFonts w:hint="cs"/>
          <w:rtl/>
        </w:rPr>
        <w:t>‌بندي ارائه شده توسط طبقه‌بندي</w:t>
      </w:r>
      <w:r w:rsidR="001A4D7F">
        <w:rPr>
          <w:rFonts w:hint="cs"/>
          <w:rtl/>
        </w:rPr>
        <w:t>‌</w:t>
      </w:r>
      <w:r w:rsidR="00872791">
        <w:rPr>
          <w:rFonts w:hint="cs"/>
          <w:rtl/>
        </w:rPr>
        <w:t>كننده را بررسي مي‌كند و اگر از مقدار حداقلي پايين بود، به كمك يك شخص مدير</w:t>
      </w:r>
      <w:r w:rsidR="00535439">
        <w:rPr>
          <w:rFonts w:hint="cs"/>
          <w:rtl/>
        </w:rPr>
        <w:t xml:space="preserve"> آن را برچسب‌گذاري مي‌كند و سپس مد</w:t>
      </w:r>
      <w:r w:rsidR="00434B43">
        <w:rPr>
          <w:rFonts w:hint="cs"/>
          <w:rtl/>
        </w:rPr>
        <w:t>ل طبقه‌بندي</w:t>
      </w:r>
      <w:r w:rsidR="001A4D7F">
        <w:rPr>
          <w:rFonts w:hint="cs"/>
          <w:rtl/>
        </w:rPr>
        <w:t>‌</w:t>
      </w:r>
      <w:r w:rsidR="00434B43">
        <w:rPr>
          <w:rFonts w:hint="cs"/>
          <w:rtl/>
        </w:rPr>
        <w:t>كننده را به صورت افزايشي به روز مي‌كند</w:t>
      </w:r>
      <w:r w:rsidR="001A4D7F">
        <w:rPr>
          <w:rtl/>
        </w:rPr>
        <w:fldChar w:fldCharType="begin"/>
      </w:r>
      <w:r w:rsidR="002E4614">
        <w:rPr>
          <w:rtl/>
        </w:rPr>
        <w:instrText xml:space="preserve"> </w:instrText>
      </w:r>
      <w:r w:rsidR="002E4614">
        <w:instrText>ADDIN ZOTERO_ITEM CSL_CITATION {"citationID":"EsR6GPTB","properties":{"formattedCitation":"[22]","plainCitation":"[22]","dontUpdate":true,"noteIndex":0},"citationItems":[{"id":32,"uris":["http://zotero.org/users/9758760/items/A8PTAS2Q"],"itemData":{"id</w:instrText>
      </w:r>
      <w:r w:rsidR="002E4614">
        <w:rPr>
          <w:rtl/>
        </w:rPr>
        <w:instrText>":32,"</w:instrText>
      </w:r>
      <w:r w:rsidR="002E4614">
        <w:instrText>type":"article-journal","container-title":"Future Generation Computer Systems","DOI":"10.1016/j.future.2018.09.051","ISSN":"0167739X","journalAbbreviation":"Future Generation Computer Systems","language":"en","page":"473-485","source":"DOI.org (Crossref)","title":"BigFlow: Real-time and reliable anomaly-based intrusion detection for high-speed networks","title-short":"BigFlow","volume":"93","author":[{"family":"Viegas","given":"Eduardo"},{"family":"Santin","given":"Altair"},{"family":"Bessani","given</w:instrText>
      </w:r>
      <w:r w:rsidR="002E4614">
        <w:rPr>
          <w:rtl/>
        </w:rPr>
        <w:instrText>":"</w:instrText>
      </w:r>
      <w:r w:rsidR="002E4614">
        <w:instrText>Alysson"},{"family":"Neves","given":"Nuno"}],"issued":{"date-parts":[["2019",4]]}}}],"schema":"https://github.com/citation-style-language/schema/raw/master/csl-citation.json</w:instrText>
      </w:r>
      <w:r w:rsidR="002E4614">
        <w:rPr>
          <w:rtl/>
        </w:rPr>
        <w:instrText xml:space="preserve">"} </w:instrText>
      </w:r>
      <w:r w:rsidR="001A4D7F">
        <w:rPr>
          <w:rtl/>
        </w:rPr>
        <w:fldChar w:fldCharType="separate"/>
      </w:r>
      <w:r w:rsidR="001A4D7F" w:rsidRPr="0052752D">
        <w:rPr>
          <w:rFonts w:cs="Calibri"/>
        </w:rPr>
        <w:t>[2</w:t>
      </w:r>
      <w:r w:rsidR="00C92605">
        <w:rPr>
          <w:rFonts w:cs="Calibri"/>
        </w:rPr>
        <w:t>0</w:t>
      </w:r>
      <w:r w:rsidR="001A4D7F" w:rsidRPr="0052752D">
        <w:rPr>
          <w:rFonts w:cs="Calibri"/>
        </w:rPr>
        <w:t>]</w:t>
      </w:r>
      <w:r w:rsidR="001A4D7F">
        <w:rPr>
          <w:rtl/>
        </w:rPr>
        <w:fldChar w:fldCharType="end"/>
      </w:r>
      <w:r w:rsidR="00434B43">
        <w:rPr>
          <w:rFonts w:hint="cs"/>
          <w:rtl/>
        </w:rPr>
        <w:t>.</w:t>
      </w:r>
      <w:r w:rsidR="00917A8E">
        <w:rPr>
          <w:rFonts w:hint="cs"/>
          <w:rtl/>
        </w:rPr>
        <w:t xml:space="preserve"> </w:t>
      </w:r>
      <w:r w:rsidR="009F6724">
        <w:rPr>
          <w:rFonts w:hint="cs"/>
          <w:rtl/>
        </w:rPr>
        <w:t>به</w:t>
      </w:r>
      <w:r w:rsidR="00917A8E">
        <w:rPr>
          <w:rFonts w:hint="cs"/>
          <w:rtl/>
        </w:rPr>
        <w:t xml:space="preserve"> دليل</w:t>
      </w:r>
      <w:r w:rsidR="009F6724">
        <w:rPr>
          <w:rFonts w:hint="cs"/>
          <w:rtl/>
        </w:rPr>
        <w:t xml:space="preserve"> مداخله انسان برای </w:t>
      </w:r>
      <w:r w:rsidR="0018195B">
        <w:rPr>
          <w:rFonts w:hint="cs"/>
          <w:rtl/>
        </w:rPr>
        <w:t>برچسب‌گذاري</w:t>
      </w:r>
      <w:r w:rsidR="009F6724">
        <w:rPr>
          <w:rFonts w:hint="cs"/>
          <w:rtl/>
        </w:rPr>
        <w:t xml:space="preserve"> برخی جریان‌ه</w:t>
      </w:r>
      <w:r w:rsidR="00917A8E">
        <w:rPr>
          <w:rFonts w:hint="cs"/>
          <w:rtl/>
        </w:rPr>
        <w:t>ا،</w:t>
      </w:r>
      <w:r w:rsidR="0018195B">
        <w:rPr>
          <w:rFonts w:hint="cs"/>
          <w:rtl/>
        </w:rPr>
        <w:t xml:space="preserve"> در شبكه‌هاي پهن‌باند </w:t>
      </w:r>
      <w:r w:rsidR="00A70AF0">
        <w:rPr>
          <w:rFonts w:hint="cs"/>
          <w:rtl/>
        </w:rPr>
        <w:t>با مشكل مواجه مي‌شود</w:t>
      </w:r>
      <w:r w:rsidR="0018195B">
        <w:rPr>
          <w:rFonts w:hint="cs"/>
          <w:rtl/>
        </w:rPr>
        <w:t xml:space="preserve"> و سربار </w:t>
      </w:r>
      <w:r w:rsidR="00C44C9F">
        <w:rPr>
          <w:rFonts w:hint="cs"/>
          <w:rtl/>
        </w:rPr>
        <w:t>بالا و دقت پايين</w:t>
      </w:r>
      <w:r w:rsidR="001A4D7F">
        <w:rPr>
          <w:rFonts w:hint="cs"/>
          <w:rtl/>
        </w:rPr>
        <w:t>ی</w:t>
      </w:r>
      <w:r w:rsidR="00C44C9F">
        <w:rPr>
          <w:rFonts w:hint="cs"/>
          <w:rtl/>
        </w:rPr>
        <w:t xml:space="preserve"> خواهد داشت</w:t>
      </w:r>
      <w:r w:rsidR="002D1887">
        <w:rPr>
          <w:rFonts w:hint="cs"/>
          <w:rtl/>
        </w:rPr>
        <w:t>.</w:t>
      </w:r>
    </w:p>
    <w:p w14:paraId="1902747F" w14:textId="62FADDAD" w:rsidR="00867016" w:rsidRPr="00F14EB7" w:rsidRDefault="00031A94" w:rsidP="00031A94">
      <w:pPr>
        <w:pStyle w:val="Heading1"/>
        <w:numPr>
          <w:ilvl w:val="0"/>
          <w:numId w:val="43"/>
        </w:numPr>
      </w:pPr>
      <w:r>
        <w:rPr>
          <w:rFonts w:hint="cs"/>
          <w:caps/>
          <w:rtl/>
        </w:rPr>
        <w:t>ر</w:t>
      </w:r>
      <w:r w:rsidR="00DB5F1B" w:rsidRPr="00BF4D4C">
        <w:rPr>
          <w:rFonts w:hint="cs"/>
          <w:caps/>
          <w:rtl/>
        </w:rPr>
        <w:t xml:space="preserve">وش </w:t>
      </w:r>
      <w:r w:rsidR="00DB5F1B" w:rsidRPr="00BF4D4C">
        <w:rPr>
          <w:rFonts w:hint="cs"/>
          <w:rtl/>
        </w:rPr>
        <w:t>پیشنهادی</w:t>
      </w:r>
    </w:p>
    <w:p w14:paraId="4C019B84" w14:textId="2CC8AC16" w:rsidR="00F36D15" w:rsidRDefault="00DB5F1B" w:rsidP="00B67540">
      <w:pPr>
        <w:rPr>
          <w:rtl/>
        </w:rPr>
      </w:pPr>
      <w:r w:rsidRPr="00BF4D4C">
        <w:rPr>
          <w:rFonts w:hint="cs"/>
          <w:rtl/>
        </w:rPr>
        <w:t>در</w:t>
      </w:r>
      <w:r w:rsidRPr="00BF4D4C">
        <w:rPr>
          <w:rtl/>
        </w:rPr>
        <w:t xml:space="preserve"> </w:t>
      </w:r>
      <w:r w:rsidRPr="00BF4D4C">
        <w:rPr>
          <w:rFonts w:hint="cs"/>
          <w:rtl/>
        </w:rPr>
        <w:t>بخش</w:t>
      </w:r>
      <w:r w:rsidRPr="00BF4D4C">
        <w:rPr>
          <w:rtl/>
        </w:rPr>
        <w:t xml:space="preserve"> </w:t>
      </w:r>
      <w:r w:rsidRPr="00BF4D4C">
        <w:rPr>
          <w:rFonts w:hint="cs"/>
          <w:rtl/>
        </w:rPr>
        <w:t>قبل</w:t>
      </w:r>
      <w:r w:rsidRPr="00BF4D4C">
        <w:rPr>
          <w:rtl/>
        </w:rPr>
        <w:t xml:space="preserve"> </w:t>
      </w:r>
      <w:r w:rsidRPr="00BF4D4C">
        <w:rPr>
          <w:rFonts w:hint="cs"/>
          <w:rtl/>
        </w:rPr>
        <w:t>برخی</w:t>
      </w:r>
      <w:r w:rsidRPr="00BF4D4C">
        <w:rPr>
          <w:rtl/>
        </w:rPr>
        <w:t xml:space="preserve"> </w:t>
      </w:r>
      <w:r w:rsidRPr="00BF4D4C">
        <w:rPr>
          <w:rFonts w:hint="cs"/>
          <w:rtl/>
        </w:rPr>
        <w:t>روش</w:t>
      </w:r>
      <w:r w:rsidRPr="00BF4D4C">
        <w:rPr>
          <w:rtl/>
        </w:rPr>
        <w:t>‌ها</w:t>
      </w:r>
      <w:r w:rsidRPr="00BF4D4C">
        <w:rPr>
          <w:rFonts w:hint="cs"/>
          <w:rtl/>
        </w:rPr>
        <w:t>ی</w:t>
      </w:r>
      <w:r w:rsidRPr="006513A1">
        <w:rPr>
          <w:rtl/>
        </w:rPr>
        <w:t xml:space="preserve"> </w:t>
      </w:r>
      <w:r w:rsidRPr="006513A1">
        <w:rPr>
          <w:rFonts w:hint="cs"/>
          <w:rtl/>
        </w:rPr>
        <w:t>مبتنی</w:t>
      </w:r>
      <w:r w:rsidRPr="006513A1">
        <w:rPr>
          <w:rtl/>
        </w:rPr>
        <w:t xml:space="preserve"> </w:t>
      </w:r>
      <w:r w:rsidRPr="006513A1">
        <w:rPr>
          <w:rFonts w:hint="cs"/>
          <w:rtl/>
        </w:rPr>
        <w:t>بر</w:t>
      </w:r>
      <w:r w:rsidRPr="006513A1">
        <w:rPr>
          <w:rtl/>
        </w:rPr>
        <w:t xml:space="preserve"> </w:t>
      </w:r>
      <w:r w:rsidR="003745EF">
        <w:rPr>
          <w:rFonts w:hint="cs"/>
          <w:rtl/>
        </w:rPr>
        <w:t>امضا</w:t>
      </w:r>
      <w:r w:rsidRPr="006513A1">
        <w:rPr>
          <w:rtl/>
        </w:rPr>
        <w:t xml:space="preserve"> </w:t>
      </w:r>
      <w:r w:rsidRPr="006513A1">
        <w:rPr>
          <w:rFonts w:hint="cs"/>
          <w:rtl/>
        </w:rPr>
        <w:t>و</w:t>
      </w:r>
      <w:r w:rsidRPr="006513A1">
        <w:rPr>
          <w:rtl/>
        </w:rPr>
        <w:t xml:space="preserve"> </w:t>
      </w:r>
      <w:r w:rsidR="00C04889">
        <w:rPr>
          <w:rFonts w:hint="cs"/>
          <w:rtl/>
        </w:rPr>
        <w:t>مدل‌سازي</w:t>
      </w:r>
      <w:r w:rsidRPr="006513A1">
        <w:rPr>
          <w:rtl/>
        </w:rPr>
        <w:t xml:space="preserve"> </w:t>
      </w:r>
      <w:r w:rsidR="00FC3622">
        <w:rPr>
          <w:rFonts w:hint="cs"/>
          <w:rtl/>
        </w:rPr>
        <w:t xml:space="preserve">به منظور </w:t>
      </w:r>
      <w:r w:rsidR="00FC3622" w:rsidRPr="006513A1">
        <w:rPr>
          <w:rFonts w:hint="cs"/>
          <w:rtl/>
        </w:rPr>
        <w:t>تشخیص</w:t>
      </w:r>
      <w:r w:rsidR="00FC3622" w:rsidRPr="006513A1">
        <w:rPr>
          <w:rtl/>
        </w:rPr>
        <w:t xml:space="preserve"> </w:t>
      </w:r>
      <w:r w:rsidR="00FC3622" w:rsidRPr="006513A1">
        <w:rPr>
          <w:rFonts w:hint="cs"/>
          <w:rtl/>
        </w:rPr>
        <w:t>حملات</w:t>
      </w:r>
      <w:r w:rsidR="00FC3622" w:rsidRPr="006513A1">
        <w:rPr>
          <w:rtl/>
        </w:rPr>
        <w:t xml:space="preserve"> </w:t>
      </w:r>
      <w:r w:rsidR="00FC3622" w:rsidRPr="006513A1">
        <w:rPr>
          <w:rFonts w:hint="cs"/>
          <w:rtl/>
        </w:rPr>
        <w:t>منع</w:t>
      </w:r>
      <w:r w:rsidR="00FC3622" w:rsidRPr="006513A1">
        <w:rPr>
          <w:rtl/>
        </w:rPr>
        <w:t xml:space="preserve"> </w:t>
      </w:r>
      <w:r w:rsidR="00FC3622" w:rsidRPr="006513A1">
        <w:rPr>
          <w:rFonts w:hint="cs"/>
          <w:rtl/>
        </w:rPr>
        <w:t>خدمت</w:t>
      </w:r>
      <w:r w:rsidR="00FC3622" w:rsidRPr="006513A1">
        <w:rPr>
          <w:rtl/>
        </w:rPr>
        <w:t xml:space="preserve"> </w:t>
      </w:r>
      <w:r w:rsidR="00FC3622">
        <w:rPr>
          <w:rFonts w:hint="cs"/>
          <w:rtl/>
        </w:rPr>
        <w:t xml:space="preserve">توزیع‌شده </w:t>
      </w:r>
      <w:r w:rsidRPr="006513A1">
        <w:rPr>
          <w:rFonts w:hint="cs"/>
          <w:rtl/>
        </w:rPr>
        <w:t>معرفی</w:t>
      </w:r>
      <w:r w:rsidRPr="006513A1">
        <w:rPr>
          <w:rtl/>
        </w:rPr>
        <w:t xml:space="preserve"> </w:t>
      </w:r>
      <w:r w:rsidRPr="006513A1">
        <w:rPr>
          <w:rFonts w:hint="cs"/>
          <w:rtl/>
        </w:rPr>
        <w:t>شدند</w:t>
      </w:r>
      <w:r w:rsidR="00F36D15">
        <w:rPr>
          <w:rFonts w:hint="cs"/>
          <w:rtl/>
        </w:rPr>
        <w:t>. به عنوان نتیجه می</w:t>
      </w:r>
      <w:r w:rsidR="00DF3D06">
        <w:rPr>
          <w:rFonts w:hint="cs"/>
          <w:rtl/>
        </w:rPr>
        <w:t>‌</w:t>
      </w:r>
      <w:r w:rsidR="00F36D15">
        <w:rPr>
          <w:rFonts w:hint="cs"/>
          <w:rtl/>
        </w:rPr>
        <w:t>توان گفت</w:t>
      </w:r>
      <w:r w:rsidR="00DF3D06">
        <w:rPr>
          <w:rFonts w:hint="cs"/>
          <w:rtl/>
        </w:rPr>
        <w:t>،</w:t>
      </w:r>
      <w:r w:rsidR="00F36D15" w:rsidRPr="00F36D15">
        <w:rPr>
          <w:rFonts w:hint="eastAsia"/>
          <w:rtl/>
        </w:rPr>
        <w:t xml:space="preserve"> </w:t>
      </w:r>
      <w:r w:rsidR="00F36D15" w:rsidRPr="00867016">
        <w:rPr>
          <w:rFonts w:hint="eastAsia"/>
          <w:rtl/>
        </w:rPr>
        <w:t>روش‌ها</w:t>
      </w:r>
      <w:r w:rsidR="00F36D15" w:rsidRPr="00867016">
        <w:rPr>
          <w:rFonts w:hint="cs"/>
          <w:rtl/>
        </w:rPr>
        <w:t>ی</w:t>
      </w:r>
      <w:r w:rsidR="00F36D15" w:rsidRPr="00867016">
        <w:rPr>
          <w:rtl/>
        </w:rPr>
        <w:t xml:space="preserve"> شناسا</w:t>
      </w:r>
      <w:r w:rsidR="00F36D15" w:rsidRPr="00867016">
        <w:rPr>
          <w:rFonts w:hint="cs"/>
          <w:rtl/>
        </w:rPr>
        <w:t>یی</w:t>
      </w:r>
      <w:r w:rsidR="00F36D15" w:rsidRPr="00867016">
        <w:rPr>
          <w:rtl/>
        </w:rPr>
        <w:t xml:space="preserve"> و مقابله با حملات</w:t>
      </w:r>
      <w:r w:rsidR="00F36D15" w:rsidRPr="00867016">
        <w:t xml:space="preserve"> </w:t>
      </w:r>
      <w:r w:rsidR="00F36D15">
        <w:rPr>
          <w:rFonts w:hint="cs"/>
          <w:rtl/>
        </w:rPr>
        <w:t>منع خدمت توزیع</w:t>
      </w:r>
      <w:r w:rsidR="0054295A">
        <w:rPr>
          <w:rFonts w:hint="cs"/>
          <w:rtl/>
        </w:rPr>
        <w:t>‌</w:t>
      </w:r>
      <w:r w:rsidR="00F36D15">
        <w:rPr>
          <w:rFonts w:hint="cs"/>
          <w:rtl/>
        </w:rPr>
        <w:t>شده</w:t>
      </w:r>
      <w:r w:rsidR="00F36D15" w:rsidRPr="00867016">
        <w:rPr>
          <w:rtl/>
        </w:rPr>
        <w:t xml:space="preserve">، </w:t>
      </w:r>
      <w:r w:rsidR="00F36D15">
        <w:rPr>
          <w:rFonts w:hint="cs"/>
          <w:rtl/>
        </w:rPr>
        <w:t xml:space="preserve">ویژگی‌های </w:t>
      </w:r>
      <w:r w:rsidR="00F36D15" w:rsidRPr="00867016">
        <w:rPr>
          <w:rtl/>
        </w:rPr>
        <w:t>تراف</w:t>
      </w:r>
      <w:r w:rsidR="00F36D15" w:rsidRPr="00867016">
        <w:rPr>
          <w:rFonts w:hint="cs"/>
          <w:rtl/>
        </w:rPr>
        <w:t>ی</w:t>
      </w:r>
      <w:r w:rsidR="00F36D15" w:rsidRPr="00867016">
        <w:rPr>
          <w:rFonts w:hint="eastAsia"/>
          <w:rtl/>
        </w:rPr>
        <w:t>ک</w:t>
      </w:r>
      <w:r w:rsidR="00F36D15" w:rsidRPr="00867016">
        <w:rPr>
          <w:rtl/>
        </w:rPr>
        <w:t xml:space="preserve"> را از سه منظر بررس</w:t>
      </w:r>
      <w:r w:rsidR="00F36D15" w:rsidRPr="00867016">
        <w:rPr>
          <w:rFonts w:hint="cs"/>
          <w:rtl/>
        </w:rPr>
        <w:t>ی</w:t>
      </w:r>
      <w:r w:rsidR="00F36D15" w:rsidRPr="00867016">
        <w:rPr>
          <w:rtl/>
        </w:rPr>
        <w:t xml:space="preserve"> م</w:t>
      </w:r>
      <w:r w:rsidR="00F36D15" w:rsidRPr="00867016">
        <w:rPr>
          <w:rFonts w:hint="cs"/>
          <w:rtl/>
        </w:rPr>
        <w:t>ی‌</w:t>
      </w:r>
      <w:r w:rsidR="00F36D15" w:rsidRPr="00867016">
        <w:rPr>
          <w:rFonts w:hint="eastAsia"/>
          <w:rtl/>
        </w:rPr>
        <w:t>کنند</w:t>
      </w:r>
      <w:r w:rsidR="00F36D15">
        <w:rPr>
          <w:rFonts w:hint="cs"/>
          <w:rtl/>
        </w:rPr>
        <w:t xml:space="preserve"> </w:t>
      </w:r>
      <w:r w:rsidR="00F36D15" w:rsidRPr="00867016">
        <w:rPr>
          <w:rtl/>
        </w:rPr>
        <w:t>(تراف</w:t>
      </w:r>
      <w:r w:rsidR="00F36D15" w:rsidRPr="00867016">
        <w:rPr>
          <w:rFonts w:hint="cs"/>
          <w:rtl/>
        </w:rPr>
        <w:t>ی</w:t>
      </w:r>
      <w:r w:rsidR="00F36D15" w:rsidRPr="00867016">
        <w:rPr>
          <w:rFonts w:hint="eastAsia"/>
          <w:rtl/>
        </w:rPr>
        <w:t>ک</w:t>
      </w:r>
      <w:r w:rsidR="00F36D15" w:rsidRPr="00867016">
        <w:rPr>
          <w:rtl/>
        </w:rPr>
        <w:t xml:space="preserve"> را از سه منظر مشاهده </w:t>
      </w:r>
      <w:r w:rsidR="00F36D15">
        <w:rPr>
          <w:rFonts w:hint="cs"/>
          <w:rtl/>
        </w:rPr>
        <w:t>می‌کنند</w:t>
      </w:r>
      <w:r w:rsidR="00F36D15" w:rsidRPr="00867016">
        <w:rPr>
          <w:rtl/>
        </w:rPr>
        <w:t>) و سع</w:t>
      </w:r>
      <w:r w:rsidR="00F36D15" w:rsidRPr="00867016">
        <w:rPr>
          <w:rFonts w:hint="cs"/>
          <w:rtl/>
        </w:rPr>
        <w:t>ی</w:t>
      </w:r>
      <w:r w:rsidR="00F36D15" w:rsidRPr="00867016">
        <w:rPr>
          <w:rtl/>
        </w:rPr>
        <w:t xml:space="preserve"> در مقابله دارند</w:t>
      </w:r>
      <w:r w:rsidR="00F36D15">
        <w:rPr>
          <w:rFonts w:hint="cs"/>
          <w:rtl/>
        </w:rPr>
        <w:t>:</w:t>
      </w:r>
    </w:p>
    <w:p w14:paraId="74B7EBEC" w14:textId="28FCBCA0" w:rsidR="00F36D15" w:rsidRPr="00D73A11" w:rsidRDefault="00F36D15" w:rsidP="00B67540">
      <w:pPr>
        <w:pStyle w:val="ListParagraph"/>
        <w:numPr>
          <w:ilvl w:val="0"/>
          <w:numId w:val="20"/>
        </w:numPr>
        <w:rPr>
          <w:rtl/>
        </w:rPr>
      </w:pPr>
      <w:r w:rsidRPr="008A311D">
        <w:rPr>
          <w:b/>
          <w:bCs/>
          <w:rtl/>
        </w:rPr>
        <w:lastRenderedPageBreak/>
        <w:t>بسته</w:t>
      </w:r>
      <w:r w:rsidRPr="00D73A11">
        <w:rPr>
          <w:rtl/>
        </w:rPr>
        <w:t xml:space="preserve">: </w:t>
      </w:r>
      <w:r w:rsidR="00A70AF0">
        <w:rPr>
          <w:rFonts w:hint="cs"/>
          <w:rtl/>
        </w:rPr>
        <w:t xml:space="preserve">با استفاده از ويژگی‌ها در سطح </w:t>
      </w:r>
      <w:r w:rsidRPr="00D73A11">
        <w:rPr>
          <w:rtl/>
        </w:rPr>
        <w:t>بسته</w:t>
      </w:r>
      <w:r w:rsidR="009B13D3">
        <w:rPr>
          <w:rFonts w:hint="cs"/>
          <w:rtl/>
        </w:rPr>
        <w:t xml:space="preserve"> </w:t>
      </w:r>
      <w:r w:rsidR="00A70AF0">
        <w:rPr>
          <w:rFonts w:hint="cs"/>
          <w:rtl/>
        </w:rPr>
        <w:t xml:space="preserve">(برای مثال یک بسته </w:t>
      </w:r>
      <w:r w:rsidR="00947033">
        <w:rPr>
          <w:rFonts w:hint="cs"/>
          <w:rtl/>
        </w:rPr>
        <w:t>اچ.‌‌ تي.‌تي‌.پي</w:t>
      </w:r>
      <w:r w:rsidR="00A70AF0">
        <w:rPr>
          <w:rFonts w:hint="cs"/>
          <w:rtl/>
        </w:rPr>
        <w:t xml:space="preserve"> با اندازه خاص) حملات را تشخیص می‌دهند</w:t>
      </w:r>
      <w:r w:rsidRPr="00D73A11">
        <w:t>.</w:t>
      </w:r>
    </w:p>
    <w:p w14:paraId="4EE2A14A" w14:textId="0CBC25A4" w:rsidR="00F36D15" w:rsidRPr="00D73A11" w:rsidRDefault="00F36D15" w:rsidP="00B67540">
      <w:pPr>
        <w:pStyle w:val="ListParagraph"/>
        <w:numPr>
          <w:ilvl w:val="0"/>
          <w:numId w:val="20"/>
        </w:numPr>
        <w:rPr>
          <w:rtl/>
        </w:rPr>
      </w:pPr>
      <w:r w:rsidRPr="008A311D">
        <w:rPr>
          <w:b/>
          <w:bCs/>
          <w:rtl/>
        </w:rPr>
        <w:t>جر</w:t>
      </w:r>
      <w:r w:rsidRPr="008A311D">
        <w:rPr>
          <w:rFonts w:hint="cs"/>
          <w:b/>
          <w:bCs/>
          <w:rtl/>
        </w:rPr>
        <w:t>ی</w:t>
      </w:r>
      <w:r w:rsidRPr="008A311D">
        <w:rPr>
          <w:rFonts w:hint="eastAsia"/>
          <w:b/>
          <w:bCs/>
          <w:rtl/>
        </w:rPr>
        <w:t>ان</w:t>
      </w:r>
      <w:r w:rsidRPr="00D73A11">
        <w:rPr>
          <w:rtl/>
        </w:rPr>
        <w:t xml:space="preserve">: </w:t>
      </w:r>
      <w:r w:rsidR="00A70AF0">
        <w:rPr>
          <w:rFonts w:hint="cs"/>
          <w:rtl/>
        </w:rPr>
        <w:t>در صورت مشاهده ویژگی‌های نامتعارف برای یک جریان (برای مثال</w:t>
      </w:r>
      <w:r w:rsidR="009228E4">
        <w:rPr>
          <w:rFonts w:hint="cs"/>
          <w:rtl/>
        </w:rPr>
        <w:t xml:space="preserve"> داشتن</w:t>
      </w:r>
      <w:r w:rsidRPr="00D73A11">
        <w:rPr>
          <w:rtl/>
        </w:rPr>
        <w:t xml:space="preserve"> </w:t>
      </w:r>
      <w:r w:rsidR="00E26CC4">
        <w:rPr>
          <w:rFonts w:hint="cs"/>
          <w:rtl/>
        </w:rPr>
        <w:t>اندازه</w:t>
      </w:r>
      <w:r w:rsidR="009228E4">
        <w:rPr>
          <w:rFonts w:hint="cs"/>
          <w:rtl/>
        </w:rPr>
        <w:t>‌ای</w:t>
      </w:r>
      <w:r w:rsidRPr="00D73A11">
        <w:rPr>
          <w:rtl/>
        </w:rPr>
        <w:t xml:space="preserve"> ب</w:t>
      </w:r>
      <w:r w:rsidRPr="00D73A11">
        <w:rPr>
          <w:rFonts w:hint="cs"/>
          <w:rtl/>
        </w:rPr>
        <w:t>ی</w:t>
      </w:r>
      <w:r w:rsidRPr="00D73A11">
        <w:rPr>
          <w:rFonts w:hint="eastAsia"/>
          <w:rtl/>
        </w:rPr>
        <w:t>ش</w:t>
      </w:r>
      <w:r w:rsidRPr="00D73A11">
        <w:rPr>
          <w:rtl/>
        </w:rPr>
        <w:t xml:space="preserve"> از ۱۰۰ ک</w:t>
      </w:r>
      <w:r w:rsidRPr="00D73A11">
        <w:rPr>
          <w:rFonts w:hint="cs"/>
          <w:rtl/>
        </w:rPr>
        <w:t>ی</w:t>
      </w:r>
      <w:r w:rsidRPr="00D73A11">
        <w:rPr>
          <w:rFonts w:hint="eastAsia"/>
          <w:rtl/>
        </w:rPr>
        <w:t>لوبا</w:t>
      </w:r>
      <w:r w:rsidRPr="00D73A11">
        <w:rPr>
          <w:rFonts w:hint="cs"/>
          <w:rtl/>
        </w:rPr>
        <w:t>ی</w:t>
      </w:r>
      <w:r w:rsidRPr="00D73A11">
        <w:rPr>
          <w:rFonts w:hint="eastAsia"/>
          <w:rtl/>
        </w:rPr>
        <w:t>ت</w:t>
      </w:r>
      <w:r w:rsidR="00A70AF0">
        <w:rPr>
          <w:rFonts w:hint="cs"/>
          <w:rtl/>
        </w:rPr>
        <w:t>) حملات را تشخیص می‌دهند</w:t>
      </w:r>
      <w:r w:rsidRPr="00D73A11">
        <w:rPr>
          <w:rFonts w:hint="cs"/>
          <w:rtl/>
        </w:rPr>
        <w:t>.</w:t>
      </w:r>
    </w:p>
    <w:p w14:paraId="675264BA" w14:textId="3D58A4EE" w:rsidR="00F36D15" w:rsidRPr="00D73A11" w:rsidRDefault="00F36D15" w:rsidP="00B67540">
      <w:pPr>
        <w:pStyle w:val="ListParagraph"/>
        <w:numPr>
          <w:ilvl w:val="0"/>
          <w:numId w:val="20"/>
        </w:numPr>
        <w:rPr>
          <w:rtl/>
        </w:rPr>
      </w:pPr>
      <w:r w:rsidRPr="008A311D">
        <w:rPr>
          <w:b/>
          <w:bCs/>
          <w:rtl/>
        </w:rPr>
        <w:t>رفتار</w:t>
      </w:r>
      <w:r w:rsidRPr="00D73A11">
        <w:rPr>
          <w:rtl/>
        </w:rPr>
        <w:t xml:space="preserve"> </w:t>
      </w:r>
      <w:r w:rsidRPr="008A311D">
        <w:rPr>
          <w:b/>
          <w:bCs/>
          <w:rtl/>
        </w:rPr>
        <w:t>کاربر</w:t>
      </w:r>
      <w:r w:rsidRPr="00D73A11">
        <w:rPr>
          <w:rtl/>
        </w:rPr>
        <w:t xml:space="preserve">: </w:t>
      </w:r>
      <w:r w:rsidR="008A311D">
        <w:rPr>
          <w:rFonts w:hint="cs"/>
          <w:rtl/>
        </w:rPr>
        <w:t xml:space="preserve">با استفاده از نامتعارف بودن </w:t>
      </w:r>
      <w:r w:rsidRPr="00D73A11">
        <w:rPr>
          <w:rtl/>
        </w:rPr>
        <w:t>رفتار تراف</w:t>
      </w:r>
      <w:r w:rsidRPr="00D73A11">
        <w:rPr>
          <w:rFonts w:hint="cs"/>
          <w:rtl/>
        </w:rPr>
        <w:t>ی</w:t>
      </w:r>
      <w:r w:rsidRPr="00D73A11">
        <w:rPr>
          <w:rFonts w:hint="eastAsia"/>
          <w:rtl/>
        </w:rPr>
        <w:t>ک</w:t>
      </w:r>
      <w:r w:rsidRPr="00D73A11">
        <w:rPr>
          <w:rtl/>
        </w:rPr>
        <w:t xml:space="preserve"> کاربر</w:t>
      </w:r>
      <w:r w:rsidRPr="00D73A11">
        <w:rPr>
          <w:rFonts w:hint="cs"/>
          <w:rtl/>
        </w:rPr>
        <w:t>ی</w:t>
      </w:r>
      <w:r w:rsidR="008A311D">
        <w:rPr>
          <w:rFonts w:hint="cs"/>
          <w:rtl/>
        </w:rPr>
        <w:t xml:space="preserve"> سعی می‌کنند حملات را تشخیص دهند</w:t>
      </w:r>
      <w:r w:rsidRPr="00D73A11">
        <w:rPr>
          <w:rtl/>
        </w:rPr>
        <w:t xml:space="preserve">. </w:t>
      </w:r>
      <w:r w:rsidR="008A311D">
        <w:rPr>
          <w:rFonts w:hint="cs"/>
          <w:rtl/>
        </w:rPr>
        <w:t>به طور مثال کاربری که</w:t>
      </w:r>
      <w:r w:rsidRPr="00D73A11">
        <w:rPr>
          <w:rtl/>
        </w:rPr>
        <w:t xml:space="preserve"> در </w:t>
      </w:r>
      <w:r w:rsidR="008A311D">
        <w:rPr>
          <w:rFonts w:hint="cs"/>
          <w:rtl/>
        </w:rPr>
        <w:t>مدت زمان مشخصی</w:t>
      </w:r>
      <w:r w:rsidRPr="00D73A11">
        <w:rPr>
          <w:rFonts w:hint="eastAsia"/>
          <w:rtl/>
        </w:rPr>
        <w:t>،</w:t>
      </w:r>
      <w:r w:rsidRPr="00D73A11">
        <w:rPr>
          <w:rtl/>
        </w:rPr>
        <w:t xml:space="preserve"> ب</w:t>
      </w:r>
      <w:r w:rsidRPr="00D73A11">
        <w:rPr>
          <w:rFonts w:hint="cs"/>
          <w:rtl/>
        </w:rPr>
        <w:t>ی</w:t>
      </w:r>
      <w:r w:rsidRPr="00D73A11">
        <w:rPr>
          <w:rFonts w:hint="eastAsia"/>
          <w:rtl/>
        </w:rPr>
        <w:t>ش</w:t>
      </w:r>
      <w:r w:rsidRPr="00D73A11">
        <w:rPr>
          <w:rtl/>
        </w:rPr>
        <w:t xml:space="preserve"> از ۱۰ درخواست به منابع مختلف </w:t>
      </w:r>
      <w:r w:rsidRPr="00D73A11">
        <w:rPr>
          <w:rFonts w:hint="cs"/>
          <w:rtl/>
        </w:rPr>
        <w:t>ی</w:t>
      </w:r>
      <w:r w:rsidRPr="00D73A11">
        <w:rPr>
          <w:rFonts w:hint="eastAsia"/>
          <w:rtl/>
        </w:rPr>
        <w:t>ک</w:t>
      </w:r>
      <w:r w:rsidRPr="00D73A11">
        <w:rPr>
          <w:rtl/>
        </w:rPr>
        <w:t xml:space="preserve"> سا</w:t>
      </w:r>
      <w:r w:rsidRPr="00D73A11">
        <w:rPr>
          <w:rFonts w:hint="cs"/>
          <w:rtl/>
        </w:rPr>
        <w:t>ی</w:t>
      </w:r>
      <w:r w:rsidRPr="00D73A11">
        <w:rPr>
          <w:rFonts w:hint="eastAsia"/>
          <w:rtl/>
        </w:rPr>
        <w:t>ت</w:t>
      </w:r>
      <w:r w:rsidRPr="00D73A11">
        <w:rPr>
          <w:rtl/>
        </w:rPr>
        <w:t xml:space="preserve"> ارسال کند</w:t>
      </w:r>
      <w:r w:rsidR="00E26CC4">
        <w:rPr>
          <w:rFonts w:hint="cs"/>
          <w:rtl/>
        </w:rPr>
        <w:t>.</w:t>
      </w:r>
    </w:p>
    <w:p w14:paraId="2A0E0881" w14:textId="548D856D" w:rsidR="00F36D15" w:rsidRPr="00867016" w:rsidRDefault="00F36D15" w:rsidP="00770018">
      <w:r w:rsidRPr="00867016">
        <w:rPr>
          <w:rtl/>
        </w:rPr>
        <w:t xml:space="preserve">در هر </w:t>
      </w:r>
      <w:r w:rsidRPr="00867016">
        <w:rPr>
          <w:rFonts w:hint="cs"/>
          <w:rtl/>
        </w:rPr>
        <w:t>ی</w:t>
      </w:r>
      <w:r w:rsidRPr="00867016">
        <w:rPr>
          <w:rFonts w:hint="eastAsia"/>
          <w:rtl/>
        </w:rPr>
        <w:t>ک</w:t>
      </w:r>
      <w:r w:rsidRPr="00867016">
        <w:rPr>
          <w:rtl/>
        </w:rPr>
        <w:t xml:space="preserve"> از</w:t>
      </w:r>
      <w:r w:rsidR="008A311D">
        <w:rPr>
          <w:rFonts w:hint="cs"/>
          <w:rtl/>
        </w:rPr>
        <w:t xml:space="preserve"> </w:t>
      </w:r>
      <w:r w:rsidRPr="00867016">
        <w:rPr>
          <w:rtl/>
        </w:rPr>
        <w:t>منظرها طبق اطلاعات</w:t>
      </w:r>
      <w:r w:rsidRPr="00867016">
        <w:rPr>
          <w:rFonts w:hint="cs"/>
          <w:rtl/>
        </w:rPr>
        <w:t>ی</w:t>
      </w:r>
      <w:r w:rsidRPr="00867016">
        <w:rPr>
          <w:rtl/>
        </w:rPr>
        <w:t xml:space="preserve"> که </w:t>
      </w:r>
      <w:r w:rsidR="00E76C3F">
        <w:rPr>
          <w:rFonts w:hint="cs"/>
          <w:rtl/>
        </w:rPr>
        <w:t>جمع‌‌آوري مي‌كنند</w:t>
      </w:r>
      <w:r w:rsidRPr="00867016">
        <w:rPr>
          <w:rFonts w:hint="eastAsia"/>
          <w:rtl/>
        </w:rPr>
        <w:t>،</w:t>
      </w:r>
      <w:r w:rsidRPr="00867016">
        <w:rPr>
          <w:rtl/>
        </w:rPr>
        <w:t xml:space="preserve"> تراف</w:t>
      </w:r>
      <w:r w:rsidRPr="00867016">
        <w:rPr>
          <w:rFonts w:hint="cs"/>
          <w:rtl/>
        </w:rPr>
        <w:t>ی</w:t>
      </w:r>
      <w:r w:rsidRPr="00867016">
        <w:rPr>
          <w:rFonts w:hint="eastAsia"/>
          <w:rtl/>
        </w:rPr>
        <w:t>ک</w:t>
      </w:r>
      <w:r w:rsidRPr="00867016">
        <w:rPr>
          <w:rtl/>
        </w:rPr>
        <w:t xml:space="preserve"> نامتعارف را</w:t>
      </w:r>
      <w:r w:rsidR="0024087B">
        <w:rPr>
          <w:rFonts w:hint="cs"/>
          <w:rtl/>
        </w:rPr>
        <w:t xml:space="preserve"> با استفاده از</w:t>
      </w:r>
      <w:r w:rsidR="00E76C3F">
        <w:rPr>
          <w:rFonts w:hint="cs"/>
          <w:rtl/>
        </w:rPr>
        <w:t xml:space="preserve"> ر</w:t>
      </w:r>
      <w:r w:rsidR="0024087B">
        <w:rPr>
          <w:rFonts w:hint="cs"/>
          <w:rtl/>
        </w:rPr>
        <w:t>و</w:t>
      </w:r>
      <w:r w:rsidR="00E84C29">
        <w:rPr>
          <w:rFonts w:hint="cs"/>
          <w:rtl/>
        </w:rPr>
        <w:t xml:space="preserve">يكرد‌هاي مبتني بر </w:t>
      </w:r>
      <w:r w:rsidR="008A311D">
        <w:rPr>
          <w:rFonts w:hint="cs"/>
          <w:rtl/>
        </w:rPr>
        <w:t>امضا</w:t>
      </w:r>
      <w:r w:rsidR="00E84C29">
        <w:rPr>
          <w:rFonts w:hint="cs"/>
          <w:rtl/>
        </w:rPr>
        <w:t xml:space="preserve"> يا </w:t>
      </w:r>
      <w:r w:rsidR="004E0C95">
        <w:rPr>
          <w:rFonts w:hint="cs"/>
          <w:rtl/>
        </w:rPr>
        <w:t xml:space="preserve">با </w:t>
      </w:r>
      <w:r w:rsidR="00E84C29">
        <w:rPr>
          <w:rFonts w:hint="cs"/>
          <w:rtl/>
        </w:rPr>
        <w:t xml:space="preserve">استفاده از رويكرد‌هاي مدل‌سازي و تشخيص </w:t>
      </w:r>
      <w:r w:rsidR="00C773DE">
        <w:rPr>
          <w:rFonts w:hint="cs"/>
          <w:rtl/>
        </w:rPr>
        <w:t>ناهنجاري</w:t>
      </w:r>
      <w:r w:rsidR="004E0C95">
        <w:rPr>
          <w:rFonts w:hint="cs"/>
          <w:rtl/>
        </w:rPr>
        <w:t>،</w:t>
      </w:r>
      <w:r w:rsidR="00DD7817">
        <w:rPr>
          <w:rFonts w:hint="cs"/>
          <w:rtl/>
        </w:rPr>
        <w:t xml:space="preserve"> مي‌توانند</w:t>
      </w:r>
      <w:r w:rsidR="008A311D">
        <w:rPr>
          <w:rFonts w:hint="cs"/>
          <w:rtl/>
        </w:rPr>
        <w:t xml:space="preserve"> حملات را</w:t>
      </w:r>
      <w:r w:rsidR="00DD7817">
        <w:rPr>
          <w:rFonts w:hint="cs"/>
          <w:rtl/>
        </w:rPr>
        <w:t xml:space="preserve"> تشخيص دهند</w:t>
      </w:r>
      <w:r w:rsidR="00E84C29">
        <w:rPr>
          <w:rFonts w:hint="cs"/>
          <w:rtl/>
        </w:rPr>
        <w:t xml:space="preserve">. </w:t>
      </w:r>
      <w:r w:rsidRPr="00867016">
        <w:rPr>
          <w:rFonts w:hint="eastAsia"/>
          <w:rtl/>
        </w:rPr>
        <w:t>ا</w:t>
      </w:r>
      <w:r w:rsidR="00640ED2">
        <w:rPr>
          <w:rFonts w:hint="cs"/>
          <w:rtl/>
        </w:rPr>
        <w:t>ما عدم سازگاري</w:t>
      </w:r>
      <w:r w:rsidRPr="00867016">
        <w:rPr>
          <w:rtl/>
        </w:rPr>
        <w:t xml:space="preserve"> با تن</w:t>
      </w:r>
      <w:r w:rsidR="00C76D98">
        <w:rPr>
          <w:rFonts w:hint="cs"/>
          <w:rtl/>
        </w:rPr>
        <w:t>ّ</w:t>
      </w:r>
      <w:r w:rsidRPr="00867016">
        <w:rPr>
          <w:rtl/>
        </w:rPr>
        <w:t>وع پروتکل</w:t>
      </w:r>
      <w:r w:rsidRPr="00867016">
        <w:rPr>
          <w:rFonts w:hint="cs"/>
          <w:rtl/>
        </w:rPr>
        <w:t>ی</w:t>
      </w:r>
      <w:r w:rsidRPr="00867016">
        <w:rPr>
          <w:rtl/>
        </w:rPr>
        <w:t xml:space="preserve"> </w:t>
      </w:r>
      <w:r w:rsidR="003142B3">
        <w:rPr>
          <w:rFonts w:hint="cs"/>
          <w:rtl/>
        </w:rPr>
        <w:t>برنامه‌هاي كاربردي</w:t>
      </w:r>
      <w:r w:rsidRPr="00867016">
        <w:rPr>
          <w:rtl/>
        </w:rPr>
        <w:t xml:space="preserve"> مختلف، </w:t>
      </w:r>
      <w:r w:rsidR="00640ED2">
        <w:rPr>
          <w:rFonts w:hint="cs"/>
          <w:rtl/>
        </w:rPr>
        <w:t>از مشكلا</w:t>
      </w:r>
      <w:r w:rsidR="00C04D1F">
        <w:rPr>
          <w:rFonts w:hint="cs"/>
          <w:rtl/>
        </w:rPr>
        <w:t xml:space="preserve">ت </w:t>
      </w:r>
      <w:r w:rsidR="001A4D7F">
        <w:rPr>
          <w:rFonts w:hint="cs"/>
          <w:rtl/>
        </w:rPr>
        <w:t>آن‌ها</w:t>
      </w:r>
      <w:r w:rsidR="00C04D1F">
        <w:rPr>
          <w:rFonts w:hint="cs"/>
          <w:rtl/>
        </w:rPr>
        <w:t xml:space="preserve"> مي‌باشد</w:t>
      </w:r>
      <w:r w:rsidRPr="00867016">
        <w:rPr>
          <w:rtl/>
        </w:rPr>
        <w:t xml:space="preserve"> و </w:t>
      </w:r>
      <w:r w:rsidR="00FF7196">
        <w:rPr>
          <w:rFonts w:hint="cs"/>
          <w:rtl/>
        </w:rPr>
        <w:t>در هنگام تشخيص حملات دچار خطا مي‌شوند</w:t>
      </w:r>
      <w:r w:rsidRPr="00867016">
        <w:rPr>
          <w:rtl/>
        </w:rPr>
        <w:t>. در واقع تراف</w:t>
      </w:r>
      <w:r w:rsidRPr="00867016">
        <w:rPr>
          <w:rFonts w:hint="cs"/>
          <w:rtl/>
        </w:rPr>
        <w:t>ی</w:t>
      </w:r>
      <w:r w:rsidRPr="00867016">
        <w:rPr>
          <w:rFonts w:hint="eastAsia"/>
          <w:rtl/>
        </w:rPr>
        <w:t>ک</w:t>
      </w:r>
      <w:r w:rsidRPr="00867016">
        <w:rPr>
          <w:rtl/>
        </w:rPr>
        <w:t xml:space="preserve"> برا</w:t>
      </w:r>
      <w:r w:rsidRPr="00867016">
        <w:rPr>
          <w:rFonts w:hint="cs"/>
          <w:rtl/>
        </w:rPr>
        <w:t>ی</w:t>
      </w:r>
      <w:r w:rsidRPr="00867016">
        <w:rPr>
          <w:rtl/>
        </w:rPr>
        <w:t xml:space="preserve"> هر </w:t>
      </w:r>
      <w:r w:rsidR="00025D6B">
        <w:rPr>
          <w:rFonts w:hint="cs"/>
          <w:rtl/>
        </w:rPr>
        <w:t>کاربرد</w:t>
      </w:r>
      <w:r w:rsidRPr="00867016">
        <w:rPr>
          <w:rtl/>
        </w:rPr>
        <w:t xml:space="preserve"> م</w:t>
      </w:r>
      <w:r w:rsidRPr="00867016">
        <w:rPr>
          <w:rFonts w:hint="cs"/>
          <w:rtl/>
        </w:rPr>
        <w:t>ی‌</w:t>
      </w:r>
      <w:r w:rsidRPr="00867016">
        <w:rPr>
          <w:rFonts w:hint="eastAsia"/>
          <w:rtl/>
        </w:rPr>
        <w:t>تواند</w:t>
      </w:r>
      <w:r w:rsidRPr="00867016">
        <w:rPr>
          <w:rtl/>
        </w:rPr>
        <w:t xml:space="preserve"> الگو</w:t>
      </w:r>
      <w:r w:rsidRPr="00867016">
        <w:rPr>
          <w:rFonts w:hint="cs"/>
          <w:rtl/>
        </w:rPr>
        <w:t>ی</w:t>
      </w:r>
      <w:r w:rsidRPr="00867016">
        <w:rPr>
          <w:rtl/>
        </w:rPr>
        <w:t xml:space="preserve"> مختلف</w:t>
      </w:r>
      <w:r w:rsidRPr="00867016">
        <w:rPr>
          <w:rFonts w:hint="cs"/>
          <w:rtl/>
        </w:rPr>
        <w:t>ی</w:t>
      </w:r>
      <w:r w:rsidRPr="00867016">
        <w:rPr>
          <w:rtl/>
        </w:rPr>
        <w:t xml:space="preserve"> داشته باشد و برا</w:t>
      </w:r>
      <w:r w:rsidRPr="00867016">
        <w:rPr>
          <w:rFonts w:hint="cs"/>
          <w:rtl/>
        </w:rPr>
        <w:t>ی</w:t>
      </w:r>
      <w:r w:rsidRPr="00867016">
        <w:rPr>
          <w:rtl/>
        </w:rPr>
        <w:t xml:space="preserve"> </w:t>
      </w:r>
      <w:r w:rsidR="008A311D">
        <w:rPr>
          <w:rFonts w:hint="cs"/>
          <w:rtl/>
        </w:rPr>
        <w:t>همه</w:t>
      </w:r>
      <w:r w:rsidRPr="00867016">
        <w:rPr>
          <w:rtl/>
        </w:rPr>
        <w:t xml:space="preserve"> کاربرد</w:t>
      </w:r>
      <w:r w:rsidR="008A311D">
        <w:rPr>
          <w:rFonts w:hint="cs"/>
          <w:rtl/>
        </w:rPr>
        <w:t>ها</w:t>
      </w:r>
      <w:r w:rsidRPr="00867016">
        <w:rPr>
          <w:rtl/>
        </w:rPr>
        <w:t xml:space="preserve"> نم</w:t>
      </w:r>
      <w:r w:rsidRPr="00867016">
        <w:rPr>
          <w:rFonts w:hint="cs"/>
          <w:rtl/>
        </w:rPr>
        <w:t>ی‌</w:t>
      </w:r>
      <w:r w:rsidRPr="00867016">
        <w:rPr>
          <w:rFonts w:hint="eastAsia"/>
          <w:rtl/>
        </w:rPr>
        <w:t>توان</w:t>
      </w:r>
      <w:r w:rsidRPr="00867016">
        <w:rPr>
          <w:rtl/>
        </w:rPr>
        <w:t xml:space="preserve"> </w:t>
      </w:r>
      <w:r w:rsidRPr="00867016">
        <w:rPr>
          <w:rFonts w:hint="cs"/>
          <w:rtl/>
        </w:rPr>
        <w:t>ی</w:t>
      </w:r>
      <w:r w:rsidRPr="00867016">
        <w:rPr>
          <w:rFonts w:hint="eastAsia"/>
          <w:rtl/>
        </w:rPr>
        <w:t>ک</w:t>
      </w:r>
      <w:r w:rsidRPr="00867016">
        <w:rPr>
          <w:rtl/>
        </w:rPr>
        <w:t xml:space="preserve"> الگو، مرز و شناسه برا</w:t>
      </w:r>
      <w:r w:rsidRPr="00867016">
        <w:rPr>
          <w:rFonts w:hint="cs"/>
          <w:rtl/>
        </w:rPr>
        <w:t>ی</w:t>
      </w:r>
      <w:r w:rsidRPr="00867016">
        <w:rPr>
          <w:rtl/>
        </w:rPr>
        <w:t xml:space="preserve"> حالت متعارف آن </w:t>
      </w:r>
      <w:r w:rsidRPr="00867016">
        <w:rPr>
          <w:rFonts w:hint="eastAsia"/>
          <w:rtl/>
        </w:rPr>
        <w:t>تعر</w:t>
      </w:r>
      <w:r w:rsidRPr="00867016">
        <w:rPr>
          <w:rFonts w:hint="cs"/>
          <w:rtl/>
        </w:rPr>
        <w:t>ی</w:t>
      </w:r>
      <w:r w:rsidRPr="00867016">
        <w:rPr>
          <w:rFonts w:hint="eastAsia"/>
          <w:rtl/>
        </w:rPr>
        <w:t>ف</w:t>
      </w:r>
      <w:r w:rsidRPr="00867016">
        <w:rPr>
          <w:rtl/>
        </w:rPr>
        <w:t xml:space="preserve"> نمود. برا</w:t>
      </w:r>
      <w:r w:rsidRPr="00867016">
        <w:rPr>
          <w:rFonts w:hint="cs"/>
          <w:rtl/>
        </w:rPr>
        <w:t>ی</w:t>
      </w:r>
      <w:r w:rsidRPr="00867016">
        <w:rPr>
          <w:rtl/>
        </w:rPr>
        <w:t xml:space="preserve"> حل ا</w:t>
      </w:r>
      <w:r w:rsidRPr="00867016">
        <w:rPr>
          <w:rFonts w:hint="cs"/>
          <w:rtl/>
        </w:rPr>
        <w:t>ی</w:t>
      </w:r>
      <w:r w:rsidRPr="00867016">
        <w:rPr>
          <w:rFonts w:hint="eastAsia"/>
          <w:rtl/>
        </w:rPr>
        <w:t>ن</w:t>
      </w:r>
      <w:r w:rsidRPr="00867016">
        <w:rPr>
          <w:rtl/>
        </w:rPr>
        <w:t xml:space="preserve"> مشکل به شناسا</w:t>
      </w:r>
      <w:r w:rsidRPr="00867016">
        <w:rPr>
          <w:rFonts w:hint="cs"/>
          <w:rtl/>
        </w:rPr>
        <w:t>یی</w:t>
      </w:r>
      <w:r w:rsidRPr="00867016">
        <w:rPr>
          <w:rtl/>
        </w:rPr>
        <w:t xml:space="preserve"> </w:t>
      </w:r>
      <w:r w:rsidR="00025D6B">
        <w:rPr>
          <w:rFonts w:hint="cs"/>
          <w:rtl/>
        </w:rPr>
        <w:t>کاربردهای</w:t>
      </w:r>
      <w:r w:rsidRPr="00867016">
        <w:rPr>
          <w:rtl/>
        </w:rPr>
        <w:t xml:space="preserve"> مختلف م</w:t>
      </w:r>
      <w:r w:rsidRPr="00867016">
        <w:rPr>
          <w:rFonts w:hint="cs"/>
          <w:rtl/>
        </w:rPr>
        <w:t>ی</w:t>
      </w:r>
      <w:r w:rsidR="00025D6B">
        <w:rPr>
          <w:rFonts w:hint="cs"/>
          <w:rtl/>
        </w:rPr>
        <w:t>‌</w:t>
      </w:r>
      <w:r w:rsidRPr="00867016">
        <w:rPr>
          <w:rtl/>
        </w:rPr>
        <w:t>پردازن</w:t>
      </w:r>
      <w:r w:rsidR="00025D6B">
        <w:rPr>
          <w:rFonts w:hint="cs"/>
          <w:rtl/>
        </w:rPr>
        <w:t>د</w:t>
      </w:r>
      <w:r w:rsidR="00752EC3">
        <w:t xml:space="preserve"> </w:t>
      </w:r>
      <w:r w:rsidRPr="00867016">
        <w:rPr>
          <w:rtl/>
        </w:rPr>
        <w:t>که از روش‌ها</w:t>
      </w:r>
      <w:r w:rsidR="00533299">
        <w:rPr>
          <w:rFonts w:hint="cs"/>
          <w:rtl/>
        </w:rPr>
        <w:t>ي</w:t>
      </w:r>
      <w:r w:rsidRPr="00867016">
        <w:rPr>
          <w:rFonts w:hint="cs"/>
          <w:rtl/>
        </w:rPr>
        <w:t>ی</w:t>
      </w:r>
      <w:r w:rsidRPr="00867016">
        <w:rPr>
          <w:rtl/>
        </w:rPr>
        <w:t xml:space="preserve"> </w:t>
      </w:r>
      <w:r w:rsidR="00025D6B">
        <w:rPr>
          <w:rFonts w:hint="cs"/>
          <w:rtl/>
        </w:rPr>
        <w:t>مانند</w:t>
      </w:r>
      <w:r w:rsidRPr="00867016">
        <w:t xml:space="preserve"> </w:t>
      </w:r>
      <w:r w:rsidR="001A3286">
        <w:rPr>
          <w:rFonts w:hint="cs"/>
          <w:rtl/>
        </w:rPr>
        <w:t xml:space="preserve">وارسي </w:t>
      </w:r>
      <w:r w:rsidR="00025D6B">
        <w:rPr>
          <w:rFonts w:hint="cs"/>
          <w:rtl/>
        </w:rPr>
        <w:t xml:space="preserve">عمیق </w:t>
      </w:r>
      <w:r w:rsidR="001A3286">
        <w:rPr>
          <w:rFonts w:hint="cs"/>
          <w:rtl/>
        </w:rPr>
        <w:t xml:space="preserve">بسته </w:t>
      </w:r>
      <w:r w:rsidRPr="00867016">
        <w:rPr>
          <w:rFonts w:hint="cs"/>
          <w:rtl/>
        </w:rPr>
        <w:t>ی</w:t>
      </w:r>
      <w:r w:rsidRPr="00867016">
        <w:rPr>
          <w:rFonts w:hint="eastAsia"/>
          <w:rtl/>
        </w:rPr>
        <w:t>ا</w:t>
      </w:r>
      <w:r w:rsidRPr="00867016">
        <w:rPr>
          <w:rtl/>
        </w:rPr>
        <w:t xml:space="preserve"> </w:t>
      </w:r>
      <w:r w:rsidRPr="00867016">
        <w:rPr>
          <w:rFonts w:hint="cs"/>
          <w:rtl/>
        </w:rPr>
        <w:t>ی</w:t>
      </w:r>
      <w:r w:rsidRPr="00867016">
        <w:rPr>
          <w:rFonts w:hint="eastAsia"/>
          <w:rtl/>
        </w:rPr>
        <w:t>ادگ</w:t>
      </w:r>
      <w:r w:rsidRPr="00867016">
        <w:rPr>
          <w:rFonts w:hint="cs"/>
          <w:rtl/>
        </w:rPr>
        <w:t>ی</w:t>
      </w:r>
      <w:r w:rsidRPr="00867016">
        <w:rPr>
          <w:rFonts w:hint="eastAsia"/>
          <w:rtl/>
        </w:rPr>
        <w:t>ر</w:t>
      </w:r>
      <w:r w:rsidRPr="00867016">
        <w:rPr>
          <w:rFonts w:hint="cs"/>
          <w:rtl/>
        </w:rPr>
        <w:t>ی</w:t>
      </w:r>
      <w:r w:rsidRPr="00867016">
        <w:rPr>
          <w:rtl/>
        </w:rPr>
        <w:t xml:space="preserve"> ماش</w:t>
      </w:r>
      <w:r w:rsidRPr="00867016">
        <w:rPr>
          <w:rFonts w:hint="cs"/>
          <w:rtl/>
        </w:rPr>
        <w:t>ی</w:t>
      </w:r>
      <w:r w:rsidRPr="00867016">
        <w:rPr>
          <w:rFonts w:hint="eastAsia"/>
          <w:rtl/>
        </w:rPr>
        <w:t>ن</w:t>
      </w:r>
      <w:r w:rsidRPr="00867016">
        <w:rPr>
          <w:rtl/>
        </w:rPr>
        <w:t xml:space="preserve"> استفاده م</w:t>
      </w:r>
      <w:r w:rsidRPr="00867016">
        <w:rPr>
          <w:rFonts w:hint="cs"/>
          <w:rtl/>
        </w:rPr>
        <w:t>ی‌</w:t>
      </w:r>
      <w:r w:rsidRPr="00867016">
        <w:rPr>
          <w:rFonts w:hint="eastAsia"/>
          <w:rtl/>
        </w:rPr>
        <w:t>شود</w:t>
      </w:r>
      <w:r w:rsidRPr="00867016">
        <w:rPr>
          <w:rtl/>
        </w:rPr>
        <w:t xml:space="preserve"> و سپس با استفاده از </w:t>
      </w:r>
      <w:r w:rsidR="001A4D7F">
        <w:rPr>
          <w:rFonts w:hint="cs"/>
          <w:rtl/>
        </w:rPr>
        <w:t>نتايج</w:t>
      </w:r>
      <w:r w:rsidRPr="00867016">
        <w:rPr>
          <w:rtl/>
        </w:rPr>
        <w:t xml:space="preserve"> آنها تراف</w:t>
      </w:r>
      <w:r w:rsidRPr="00867016">
        <w:rPr>
          <w:rFonts w:hint="cs"/>
          <w:rtl/>
        </w:rPr>
        <w:t>ی</w:t>
      </w:r>
      <w:r w:rsidRPr="00867016">
        <w:rPr>
          <w:rFonts w:hint="eastAsia"/>
          <w:rtl/>
        </w:rPr>
        <w:t>ک</w:t>
      </w:r>
      <w:r w:rsidRPr="00867016">
        <w:rPr>
          <w:rtl/>
        </w:rPr>
        <w:t xml:space="preserve"> را دسته</w:t>
      </w:r>
      <w:r w:rsidR="001320C9">
        <w:rPr>
          <w:rFonts w:hint="cs"/>
          <w:rtl/>
        </w:rPr>
        <w:t>‌</w:t>
      </w:r>
      <w:r w:rsidRPr="00867016">
        <w:rPr>
          <w:rtl/>
        </w:rPr>
        <w:t>بند</w:t>
      </w:r>
      <w:r w:rsidRPr="00867016">
        <w:rPr>
          <w:rFonts w:hint="cs"/>
          <w:rtl/>
        </w:rPr>
        <w:t>ی</w:t>
      </w:r>
      <w:r w:rsidRPr="00867016">
        <w:rPr>
          <w:rtl/>
        </w:rPr>
        <w:t xml:space="preserve"> کرده و در هر کدام برا</w:t>
      </w:r>
      <w:r w:rsidRPr="00867016">
        <w:rPr>
          <w:rFonts w:hint="cs"/>
          <w:rtl/>
        </w:rPr>
        <w:t>ی</w:t>
      </w:r>
      <w:r w:rsidRPr="00867016">
        <w:rPr>
          <w:rtl/>
        </w:rPr>
        <w:t xml:space="preserve"> تشخ</w:t>
      </w:r>
      <w:r w:rsidRPr="00867016">
        <w:rPr>
          <w:rFonts w:hint="cs"/>
          <w:rtl/>
        </w:rPr>
        <w:t>ی</w:t>
      </w:r>
      <w:r w:rsidRPr="00867016">
        <w:rPr>
          <w:rFonts w:hint="eastAsia"/>
          <w:rtl/>
        </w:rPr>
        <w:t>ص</w:t>
      </w:r>
      <w:r w:rsidRPr="00867016">
        <w:rPr>
          <w:rtl/>
        </w:rPr>
        <w:t xml:space="preserve"> الگو‌ها</w:t>
      </w:r>
      <w:r w:rsidRPr="00867016">
        <w:rPr>
          <w:rFonts w:hint="cs"/>
          <w:rtl/>
        </w:rPr>
        <w:t>ی</w:t>
      </w:r>
      <w:r w:rsidRPr="00867016">
        <w:rPr>
          <w:rtl/>
        </w:rPr>
        <w:t xml:space="preserve"> نامتعارف، تنظ</w:t>
      </w:r>
      <w:r w:rsidRPr="00867016">
        <w:rPr>
          <w:rFonts w:hint="cs"/>
          <w:rtl/>
        </w:rPr>
        <w:t>ی</w:t>
      </w:r>
      <w:r w:rsidRPr="00867016">
        <w:rPr>
          <w:rFonts w:hint="eastAsia"/>
          <w:rtl/>
        </w:rPr>
        <w:t>مات</w:t>
      </w:r>
      <w:r w:rsidRPr="00867016">
        <w:rPr>
          <w:rtl/>
        </w:rPr>
        <w:t xml:space="preserve"> متفاوت</w:t>
      </w:r>
      <w:r w:rsidRPr="00867016">
        <w:rPr>
          <w:rFonts w:hint="cs"/>
          <w:rtl/>
        </w:rPr>
        <w:t>ی</w:t>
      </w:r>
      <w:r w:rsidR="00025D6B">
        <w:rPr>
          <w:rFonts w:hint="cs"/>
          <w:rtl/>
        </w:rPr>
        <w:t xml:space="preserve"> </w:t>
      </w:r>
      <w:r w:rsidRPr="00867016">
        <w:rPr>
          <w:rtl/>
        </w:rPr>
        <w:t>(</w:t>
      </w:r>
      <w:r w:rsidR="001A4D7F">
        <w:rPr>
          <w:rFonts w:hint="cs"/>
          <w:rtl/>
        </w:rPr>
        <w:t>مانند</w:t>
      </w:r>
      <w:r w:rsidRPr="00867016">
        <w:rPr>
          <w:rtl/>
        </w:rPr>
        <w:t xml:space="preserve"> مقاد</w:t>
      </w:r>
      <w:r w:rsidRPr="00867016">
        <w:rPr>
          <w:rFonts w:hint="cs"/>
          <w:rtl/>
        </w:rPr>
        <w:t>ی</w:t>
      </w:r>
      <w:r w:rsidRPr="00867016">
        <w:rPr>
          <w:rFonts w:hint="eastAsia"/>
          <w:rtl/>
        </w:rPr>
        <w:t>ر</w:t>
      </w:r>
      <w:r w:rsidRPr="00867016">
        <w:rPr>
          <w:rtl/>
        </w:rPr>
        <w:t xml:space="preserve"> آست</w:t>
      </w:r>
      <w:r w:rsidRPr="00867016">
        <w:rPr>
          <w:rFonts w:hint="eastAsia"/>
          <w:rtl/>
        </w:rPr>
        <w:t>انه</w:t>
      </w:r>
      <w:r w:rsidRPr="00867016">
        <w:rPr>
          <w:rtl/>
        </w:rPr>
        <w:t xml:space="preserve"> متفاوت برا</w:t>
      </w:r>
      <w:r w:rsidRPr="00867016">
        <w:rPr>
          <w:rFonts w:hint="cs"/>
          <w:rtl/>
        </w:rPr>
        <w:t>ی</w:t>
      </w:r>
      <w:r w:rsidRPr="00867016">
        <w:rPr>
          <w:rtl/>
        </w:rPr>
        <w:t xml:space="preserve"> حجم بسته‌‌ها) به کار م</w:t>
      </w:r>
      <w:r w:rsidRPr="00867016">
        <w:rPr>
          <w:rFonts w:hint="cs"/>
          <w:rtl/>
        </w:rPr>
        <w:t>ی‌</w:t>
      </w:r>
      <w:r w:rsidRPr="00867016">
        <w:rPr>
          <w:rFonts w:hint="eastAsia"/>
          <w:rtl/>
        </w:rPr>
        <w:t>برند</w:t>
      </w:r>
      <w:r w:rsidRPr="00867016">
        <w:t>.</w:t>
      </w:r>
      <w:r w:rsidR="00770018">
        <w:rPr>
          <w:rFonts w:hint="cs"/>
          <w:rtl/>
        </w:rPr>
        <w:t xml:space="preserve"> </w:t>
      </w:r>
      <w:r w:rsidRPr="00867016">
        <w:rPr>
          <w:rFonts w:hint="eastAsia"/>
          <w:rtl/>
        </w:rPr>
        <w:t>اما</w:t>
      </w:r>
      <w:r w:rsidRPr="00867016">
        <w:rPr>
          <w:rtl/>
        </w:rPr>
        <w:t xml:space="preserve"> در شبکه‌ها</w:t>
      </w:r>
      <w:r w:rsidRPr="00867016">
        <w:rPr>
          <w:rFonts w:hint="cs"/>
          <w:rtl/>
        </w:rPr>
        <w:t>ی</w:t>
      </w:r>
      <w:r w:rsidRPr="00867016">
        <w:rPr>
          <w:rtl/>
        </w:rPr>
        <w:t xml:space="preserve"> </w:t>
      </w:r>
      <w:r w:rsidR="00C67BC5">
        <w:rPr>
          <w:rFonts w:hint="cs"/>
          <w:rtl/>
        </w:rPr>
        <w:t xml:space="preserve">پهن‌باند </w:t>
      </w:r>
      <w:r w:rsidRPr="00867016">
        <w:rPr>
          <w:rtl/>
        </w:rPr>
        <w:t>با مشکل</w:t>
      </w:r>
      <w:r w:rsidRPr="00867016">
        <w:rPr>
          <w:rFonts w:hint="cs"/>
          <w:rtl/>
        </w:rPr>
        <w:t>ی</w:t>
      </w:r>
      <w:r w:rsidRPr="00867016">
        <w:rPr>
          <w:rtl/>
        </w:rPr>
        <w:t xml:space="preserve"> به نام تنوع تراف</w:t>
      </w:r>
      <w:r w:rsidRPr="00867016">
        <w:rPr>
          <w:rFonts w:hint="cs"/>
          <w:rtl/>
        </w:rPr>
        <w:t>ی</w:t>
      </w:r>
      <w:r w:rsidRPr="00867016">
        <w:rPr>
          <w:rFonts w:hint="eastAsia"/>
          <w:rtl/>
        </w:rPr>
        <w:t>ک</w:t>
      </w:r>
      <w:r w:rsidRPr="00867016">
        <w:rPr>
          <w:rFonts w:hint="cs"/>
          <w:rtl/>
        </w:rPr>
        <w:t>ی</w:t>
      </w:r>
      <w:r w:rsidRPr="00867016">
        <w:rPr>
          <w:rtl/>
        </w:rPr>
        <w:t xml:space="preserve"> بالا مواجه هست</w:t>
      </w:r>
      <w:r w:rsidRPr="00867016">
        <w:rPr>
          <w:rFonts w:hint="cs"/>
          <w:rtl/>
        </w:rPr>
        <w:t>ی</w:t>
      </w:r>
      <w:r w:rsidRPr="00867016">
        <w:rPr>
          <w:rFonts w:hint="eastAsia"/>
          <w:rtl/>
        </w:rPr>
        <w:t>م</w:t>
      </w:r>
      <w:r w:rsidRPr="00867016">
        <w:rPr>
          <w:rtl/>
        </w:rPr>
        <w:t xml:space="preserve"> و</w:t>
      </w:r>
      <w:r w:rsidR="009F595E">
        <w:rPr>
          <w:rFonts w:hint="cs"/>
          <w:rtl/>
        </w:rPr>
        <w:t xml:space="preserve"> </w:t>
      </w:r>
      <w:r w:rsidRPr="00867016">
        <w:rPr>
          <w:rtl/>
        </w:rPr>
        <w:t>از طرف</w:t>
      </w:r>
      <w:r w:rsidRPr="00867016">
        <w:rPr>
          <w:rFonts w:hint="cs"/>
          <w:rtl/>
        </w:rPr>
        <w:t>ی</w:t>
      </w:r>
      <w:r w:rsidRPr="00867016">
        <w:rPr>
          <w:rtl/>
        </w:rPr>
        <w:t xml:space="preserve"> با توجه به </w:t>
      </w:r>
      <w:r w:rsidR="00871A70">
        <w:rPr>
          <w:rFonts w:hint="cs"/>
          <w:rtl/>
        </w:rPr>
        <w:t>نرخ‌</w:t>
      </w:r>
      <w:r w:rsidR="00533299">
        <w:rPr>
          <w:rFonts w:hint="cs"/>
          <w:rtl/>
        </w:rPr>
        <w:t xml:space="preserve"> </w:t>
      </w:r>
      <w:r w:rsidR="00871A70">
        <w:rPr>
          <w:rFonts w:hint="cs"/>
          <w:rtl/>
        </w:rPr>
        <w:t>بالاي توليد</w:t>
      </w:r>
      <w:r w:rsidRPr="00867016">
        <w:rPr>
          <w:rtl/>
        </w:rPr>
        <w:t xml:space="preserve"> تراف</w:t>
      </w:r>
      <w:r w:rsidRPr="00867016">
        <w:rPr>
          <w:rFonts w:hint="cs"/>
          <w:rtl/>
        </w:rPr>
        <w:t>ی</w:t>
      </w:r>
      <w:r w:rsidRPr="00867016">
        <w:rPr>
          <w:rFonts w:hint="eastAsia"/>
          <w:rtl/>
        </w:rPr>
        <w:t>ک</w:t>
      </w:r>
      <w:r w:rsidRPr="00867016">
        <w:rPr>
          <w:rtl/>
        </w:rPr>
        <w:t xml:space="preserve"> با</w:t>
      </w:r>
      <w:r w:rsidRPr="00867016">
        <w:rPr>
          <w:rFonts w:hint="cs"/>
          <w:rtl/>
        </w:rPr>
        <w:t>ی</w:t>
      </w:r>
      <w:r w:rsidRPr="00867016">
        <w:rPr>
          <w:rFonts w:hint="eastAsia"/>
          <w:rtl/>
        </w:rPr>
        <w:t>ست</w:t>
      </w:r>
      <w:r w:rsidRPr="00867016">
        <w:rPr>
          <w:rFonts w:hint="cs"/>
          <w:rtl/>
        </w:rPr>
        <w:t>ی</w:t>
      </w:r>
      <w:r w:rsidRPr="00867016">
        <w:rPr>
          <w:rtl/>
        </w:rPr>
        <w:t xml:space="preserve"> در کمتر</w:t>
      </w:r>
      <w:r w:rsidRPr="00867016">
        <w:rPr>
          <w:rFonts w:hint="cs"/>
          <w:rtl/>
        </w:rPr>
        <w:t>ی</w:t>
      </w:r>
      <w:r w:rsidRPr="00867016">
        <w:rPr>
          <w:rFonts w:hint="eastAsia"/>
          <w:rtl/>
        </w:rPr>
        <w:t>ن</w:t>
      </w:r>
      <w:r w:rsidRPr="00867016">
        <w:rPr>
          <w:rtl/>
        </w:rPr>
        <w:t xml:space="preserve"> زمان ممکن، </w:t>
      </w:r>
      <w:r w:rsidRPr="002D616D">
        <w:rPr>
          <w:rtl/>
        </w:rPr>
        <w:t>کم</w:t>
      </w:r>
      <w:r w:rsidR="00027CCC">
        <w:rPr>
          <w:rFonts w:hint="cs"/>
          <w:rtl/>
        </w:rPr>
        <w:t xml:space="preserve"> </w:t>
      </w:r>
      <w:r w:rsidR="00725FB4" w:rsidRPr="002D616D">
        <w:rPr>
          <w:rFonts w:hint="cs"/>
          <w:rtl/>
        </w:rPr>
        <w:t>‌‌</w:t>
      </w:r>
      <w:r w:rsidRPr="002D616D">
        <w:rPr>
          <w:rtl/>
        </w:rPr>
        <w:t>هز</w:t>
      </w:r>
      <w:r w:rsidRPr="002D616D">
        <w:rPr>
          <w:rFonts w:hint="cs"/>
          <w:rtl/>
        </w:rPr>
        <w:t>ی</w:t>
      </w:r>
      <w:r w:rsidRPr="002D616D">
        <w:rPr>
          <w:rFonts w:hint="eastAsia"/>
          <w:rtl/>
        </w:rPr>
        <w:t>نه‌تر</w:t>
      </w:r>
      <w:r w:rsidRPr="002D616D">
        <w:rPr>
          <w:rFonts w:hint="cs"/>
          <w:rtl/>
        </w:rPr>
        <w:t>ی</w:t>
      </w:r>
      <w:r w:rsidRPr="002D616D">
        <w:rPr>
          <w:rFonts w:hint="eastAsia"/>
          <w:rtl/>
        </w:rPr>
        <w:t>ن</w:t>
      </w:r>
      <w:r w:rsidRPr="00867016">
        <w:rPr>
          <w:rtl/>
        </w:rPr>
        <w:t xml:space="preserve"> راهکار را </w:t>
      </w:r>
      <w:r w:rsidR="001A4D7F">
        <w:rPr>
          <w:rFonts w:hint="cs"/>
          <w:rtl/>
        </w:rPr>
        <w:t>استفاده كنيم</w:t>
      </w:r>
      <w:r w:rsidRPr="00867016">
        <w:rPr>
          <w:rtl/>
        </w:rPr>
        <w:t>. راهکارها</w:t>
      </w:r>
      <w:r w:rsidRPr="00867016">
        <w:rPr>
          <w:rFonts w:hint="cs"/>
          <w:rtl/>
        </w:rPr>
        <w:t>ی</w:t>
      </w:r>
      <w:r w:rsidRPr="00867016">
        <w:rPr>
          <w:rtl/>
        </w:rPr>
        <w:t xml:space="preserve"> مبتن</w:t>
      </w:r>
      <w:r w:rsidRPr="00867016">
        <w:rPr>
          <w:rFonts w:hint="cs"/>
          <w:rtl/>
        </w:rPr>
        <w:t>ی</w:t>
      </w:r>
      <w:r w:rsidRPr="00867016">
        <w:rPr>
          <w:rtl/>
        </w:rPr>
        <w:t xml:space="preserve"> بر </w:t>
      </w:r>
      <w:r w:rsidRPr="00867016">
        <w:rPr>
          <w:rFonts w:hint="cs"/>
          <w:rtl/>
        </w:rPr>
        <w:t>ی</w:t>
      </w:r>
      <w:r w:rsidRPr="00867016">
        <w:rPr>
          <w:rFonts w:hint="eastAsia"/>
          <w:rtl/>
        </w:rPr>
        <w:t>ادگ</w:t>
      </w:r>
      <w:r w:rsidRPr="00867016">
        <w:rPr>
          <w:rFonts w:hint="cs"/>
          <w:rtl/>
        </w:rPr>
        <w:t>ی</w:t>
      </w:r>
      <w:r w:rsidRPr="00867016">
        <w:rPr>
          <w:rFonts w:hint="eastAsia"/>
          <w:rtl/>
        </w:rPr>
        <w:t>ر</w:t>
      </w:r>
      <w:r w:rsidRPr="00867016">
        <w:rPr>
          <w:rFonts w:hint="cs"/>
          <w:rtl/>
        </w:rPr>
        <w:t>ی</w:t>
      </w:r>
      <w:r w:rsidRPr="00867016">
        <w:rPr>
          <w:rtl/>
        </w:rPr>
        <w:t xml:space="preserve"> ماش</w:t>
      </w:r>
      <w:r w:rsidRPr="00867016">
        <w:rPr>
          <w:rFonts w:hint="cs"/>
          <w:rtl/>
        </w:rPr>
        <w:t>ی</w:t>
      </w:r>
      <w:r w:rsidRPr="00867016">
        <w:rPr>
          <w:rFonts w:hint="eastAsia"/>
          <w:rtl/>
        </w:rPr>
        <w:t>ن</w:t>
      </w:r>
      <w:r w:rsidRPr="00867016">
        <w:rPr>
          <w:rtl/>
        </w:rPr>
        <w:t xml:space="preserve"> و استفاده از </w:t>
      </w:r>
      <w:bookmarkStart w:id="13" w:name="_Hlk123379524"/>
      <w:r w:rsidR="006451F0">
        <w:rPr>
          <w:rFonts w:hint="cs"/>
          <w:rtl/>
        </w:rPr>
        <w:t>وارسی‌کننده عمیق بسته</w:t>
      </w:r>
      <w:bookmarkEnd w:id="13"/>
      <w:r w:rsidRPr="00867016">
        <w:rPr>
          <w:rtl/>
        </w:rPr>
        <w:t>، سربار محاسبات</w:t>
      </w:r>
      <w:r w:rsidRPr="00867016">
        <w:rPr>
          <w:rFonts w:hint="cs"/>
          <w:rtl/>
        </w:rPr>
        <w:t>ی</w:t>
      </w:r>
      <w:r w:rsidRPr="00867016">
        <w:rPr>
          <w:rtl/>
        </w:rPr>
        <w:t xml:space="preserve"> ز</w:t>
      </w:r>
      <w:r w:rsidRPr="00867016">
        <w:rPr>
          <w:rFonts w:hint="cs"/>
          <w:rtl/>
        </w:rPr>
        <w:t>ی</w:t>
      </w:r>
      <w:r w:rsidRPr="00867016">
        <w:rPr>
          <w:rFonts w:hint="eastAsia"/>
          <w:rtl/>
        </w:rPr>
        <w:t>اد</w:t>
      </w:r>
      <w:r w:rsidRPr="00867016">
        <w:rPr>
          <w:rtl/>
        </w:rPr>
        <w:t xml:space="preserve"> دارند.</w:t>
      </w:r>
    </w:p>
    <w:p w14:paraId="0C3BE81D" w14:textId="593B7797" w:rsidR="00A46539" w:rsidRDefault="00F36D15" w:rsidP="00B67540">
      <w:pPr>
        <w:rPr>
          <w:rtl/>
        </w:rPr>
      </w:pPr>
      <w:r>
        <w:rPr>
          <w:rFonts w:hint="cs"/>
          <w:rtl/>
        </w:rPr>
        <w:t xml:space="preserve"> </w:t>
      </w:r>
      <w:r w:rsidR="00770018">
        <w:rPr>
          <w:rFonts w:hint="cs"/>
          <w:rtl/>
        </w:rPr>
        <w:t xml:space="preserve">همانطور كه گفته شد، </w:t>
      </w:r>
      <w:r w:rsidR="007C0471">
        <w:rPr>
          <w:rFonts w:hint="cs"/>
          <w:rtl/>
        </w:rPr>
        <w:t>نکته</w:t>
      </w:r>
      <w:r w:rsidR="00E754ED">
        <w:rPr>
          <w:rFonts w:hint="cs"/>
          <w:rtl/>
        </w:rPr>
        <w:t>‌</w:t>
      </w:r>
      <w:r w:rsidR="007C0471">
        <w:rPr>
          <w:rFonts w:hint="cs"/>
          <w:rtl/>
        </w:rPr>
        <w:t>ای که در پژوهش های پیشین نادیده گرفته می‌شد، مربوط به م</w:t>
      </w:r>
      <w:r w:rsidR="006F4042">
        <w:rPr>
          <w:rFonts w:hint="cs"/>
          <w:rtl/>
        </w:rPr>
        <w:t>ؤ</w:t>
      </w:r>
      <w:r w:rsidR="007C0471">
        <w:rPr>
          <w:rFonts w:hint="cs"/>
          <w:rtl/>
        </w:rPr>
        <w:t xml:space="preserve">لفه سوم شبکه‌های </w:t>
      </w:r>
      <w:r w:rsidR="00C67BC5">
        <w:rPr>
          <w:rFonts w:hint="cs"/>
          <w:rtl/>
        </w:rPr>
        <w:t>پهن‌باند</w:t>
      </w:r>
      <w:r w:rsidR="007C0471">
        <w:rPr>
          <w:rFonts w:hint="cs"/>
          <w:rtl/>
        </w:rPr>
        <w:t xml:space="preserve"> یا تنوع </w:t>
      </w:r>
      <w:r w:rsidR="006F4042">
        <w:rPr>
          <w:rFonts w:hint="cs"/>
          <w:rtl/>
        </w:rPr>
        <w:t>بالای ترافیک</w:t>
      </w:r>
      <w:r w:rsidR="007C0471">
        <w:rPr>
          <w:rFonts w:hint="cs"/>
          <w:rtl/>
        </w:rPr>
        <w:t xml:space="preserve"> می‌باشد.</w:t>
      </w:r>
      <w:r w:rsidR="005A6138">
        <w:rPr>
          <w:rFonts w:hint="cs"/>
          <w:rtl/>
        </w:rPr>
        <w:t xml:space="preserve"> در روش‌های پیشین مولفه‌های اول و دوم یعنی اینکه </w:t>
      </w:r>
      <w:r w:rsidR="009A41D5">
        <w:rPr>
          <w:rFonts w:hint="cs"/>
          <w:rtl/>
        </w:rPr>
        <w:t xml:space="preserve">داده‌ها با سرعت زیادی در حال تولید هستند و </w:t>
      </w:r>
      <w:r w:rsidR="002D0425">
        <w:rPr>
          <w:rFonts w:hint="cs"/>
          <w:rtl/>
        </w:rPr>
        <w:t>با</w:t>
      </w:r>
      <w:r w:rsidR="00615507">
        <w:rPr>
          <w:rFonts w:hint="cs"/>
          <w:rtl/>
        </w:rPr>
        <w:t xml:space="preserve"> حجم زیادی از </w:t>
      </w:r>
      <w:r w:rsidR="00C55783">
        <w:rPr>
          <w:rFonts w:hint="cs"/>
          <w:rtl/>
        </w:rPr>
        <w:t>سرآيندها و محتوا</w:t>
      </w:r>
      <w:r w:rsidR="00615507">
        <w:rPr>
          <w:rFonts w:hint="cs"/>
          <w:rtl/>
        </w:rPr>
        <w:t xml:space="preserve"> </w:t>
      </w:r>
      <w:r w:rsidR="002D0425">
        <w:rPr>
          <w:rFonts w:hint="cs"/>
          <w:rtl/>
        </w:rPr>
        <w:t>روربرو هستيم</w:t>
      </w:r>
      <w:r w:rsidR="00B409A0">
        <w:rPr>
          <w:rFonts w:hint="cs"/>
          <w:rtl/>
        </w:rPr>
        <w:t xml:space="preserve"> را </w:t>
      </w:r>
      <w:r w:rsidR="0019127C">
        <w:rPr>
          <w:rFonts w:hint="cs"/>
          <w:rtl/>
        </w:rPr>
        <w:t xml:space="preserve">تنها </w:t>
      </w:r>
      <w:r w:rsidR="00B409A0">
        <w:rPr>
          <w:rFonts w:hint="cs"/>
          <w:rtl/>
        </w:rPr>
        <w:t>درنظر گرفته بودند.</w:t>
      </w:r>
      <w:r w:rsidR="00BF55AF">
        <w:rPr>
          <w:rFonts w:hint="cs"/>
          <w:rtl/>
        </w:rPr>
        <w:t xml:space="preserve"> لذا روشی</w:t>
      </w:r>
      <w:r w:rsidR="00E32CF8">
        <w:rPr>
          <w:rFonts w:hint="cs"/>
          <w:rtl/>
        </w:rPr>
        <w:t xml:space="preserve"> كه</w:t>
      </w:r>
      <w:r w:rsidR="00BF55AF">
        <w:rPr>
          <w:rFonts w:hint="cs"/>
          <w:rtl/>
        </w:rPr>
        <w:t xml:space="preserve"> ارا</w:t>
      </w:r>
      <w:r w:rsidR="0019127C">
        <w:rPr>
          <w:rFonts w:hint="cs"/>
          <w:rtl/>
        </w:rPr>
        <w:t>ئ</w:t>
      </w:r>
      <w:r w:rsidR="00BF55AF">
        <w:rPr>
          <w:rFonts w:hint="cs"/>
          <w:rtl/>
        </w:rPr>
        <w:t xml:space="preserve">ه می‌دهیم </w:t>
      </w:r>
      <w:r w:rsidR="00E02386">
        <w:rPr>
          <w:rFonts w:hint="cs"/>
          <w:rtl/>
        </w:rPr>
        <w:t xml:space="preserve">تمامی این سه مورد </w:t>
      </w:r>
      <w:r w:rsidR="008E6C97">
        <w:rPr>
          <w:rFonts w:hint="cs"/>
          <w:rtl/>
        </w:rPr>
        <w:t>را با تمرکز بیشتر بر روی ویژگی سوم به عنوان مس</w:t>
      </w:r>
      <w:r w:rsidR="00233AF5">
        <w:rPr>
          <w:rFonts w:hint="cs"/>
          <w:rtl/>
        </w:rPr>
        <w:t>ئ</w:t>
      </w:r>
      <w:r w:rsidR="008E6C97">
        <w:rPr>
          <w:rFonts w:hint="cs"/>
          <w:rtl/>
        </w:rPr>
        <w:t>له اصلی</w:t>
      </w:r>
      <w:r w:rsidR="006A7D2D">
        <w:rPr>
          <w:rFonts w:hint="cs"/>
          <w:rtl/>
        </w:rPr>
        <w:t xml:space="preserve">، </w:t>
      </w:r>
      <w:r w:rsidR="008E6C97">
        <w:rPr>
          <w:rFonts w:hint="cs"/>
          <w:rtl/>
        </w:rPr>
        <w:t xml:space="preserve">هدف قرار می‌دهد. </w:t>
      </w:r>
      <w:r w:rsidR="006A7D2D">
        <w:rPr>
          <w:rFonts w:hint="cs"/>
          <w:rtl/>
        </w:rPr>
        <w:t>روش ارائه شده،</w:t>
      </w:r>
      <w:r w:rsidR="00BA2BD9">
        <w:rPr>
          <w:rFonts w:hint="cs"/>
          <w:rtl/>
        </w:rPr>
        <w:t xml:space="preserve"> از ویژگی‌ پردازش جامع </w:t>
      </w:r>
      <w:r w:rsidR="008C1E01">
        <w:rPr>
          <w:rFonts w:hint="cs"/>
          <w:rtl/>
        </w:rPr>
        <w:t>برخوردار می‌باشد، یعنی</w:t>
      </w:r>
      <w:r w:rsidR="00BF55AF">
        <w:rPr>
          <w:rFonts w:hint="cs"/>
          <w:rtl/>
        </w:rPr>
        <w:t xml:space="preserve"> تمامی بسته</w:t>
      </w:r>
      <w:r w:rsidR="00784990">
        <w:rPr>
          <w:rFonts w:hint="cs"/>
          <w:rtl/>
        </w:rPr>
        <w:t>‌</w:t>
      </w:r>
      <w:r w:rsidR="00BF55AF">
        <w:rPr>
          <w:rFonts w:hint="cs"/>
          <w:rtl/>
        </w:rPr>
        <w:t>ها را یک و تنه</w:t>
      </w:r>
      <w:r w:rsidR="00504BA1">
        <w:rPr>
          <w:rFonts w:hint="cs"/>
          <w:rtl/>
        </w:rPr>
        <w:t xml:space="preserve">ا یکبار </w:t>
      </w:r>
      <w:r w:rsidR="00BF55AF">
        <w:rPr>
          <w:rFonts w:hint="cs"/>
          <w:rtl/>
        </w:rPr>
        <w:t xml:space="preserve">بررسی </w:t>
      </w:r>
      <w:r w:rsidR="008C1E01">
        <w:rPr>
          <w:rFonts w:hint="cs"/>
          <w:rtl/>
        </w:rPr>
        <w:t>می‌کند.</w:t>
      </w:r>
      <w:r w:rsidR="00436A34">
        <w:rPr>
          <w:rFonts w:hint="cs"/>
          <w:rtl/>
        </w:rPr>
        <w:t xml:space="preserve"> </w:t>
      </w:r>
      <w:r w:rsidR="00432509">
        <w:rPr>
          <w:rFonts w:hint="cs"/>
          <w:rtl/>
        </w:rPr>
        <w:t>بدین صورت روشی بسیار سریع و با دقت بالا و تطبیق</w:t>
      </w:r>
      <w:r w:rsidR="00436A34">
        <w:rPr>
          <w:rFonts w:hint="cs"/>
          <w:rtl/>
        </w:rPr>
        <w:t>‌</w:t>
      </w:r>
      <w:r w:rsidR="00432509">
        <w:rPr>
          <w:rFonts w:hint="cs"/>
          <w:rtl/>
        </w:rPr>
        <w:t xml:space="preserve">پذیر </w:t>
      </w:r>
      <w:r w:rsidR="007171C1">
        <w:rPr>
          <w:rFonts w:hint="cs"/>
          <w:rtl/>
        </w:rPr>
        <w:t>با مشخصات ترافیکی</w:t>
      </w:r>
      <w:r w:rsidR="002D0425">
        <w:rPr>
          <w:rFonts w:hint="cs"/>
          <w:rtl/>
        </w:rPr>
        <w:t xml:space="preserve"> شبكه‌هاي پهن‌باند</w:t>
      </w:r>
      <w:r w:rsidR="007171C1">
        <w:rPr>
          <w:rFonts w:hint="cs"/>
          <w:rtl/>
        </w:rPr>
        <w:t xml:space="preserve"> </w:t>
      </w:r>
      <w:r w:rsidR="006A7D2D">
        <w:rPr>
          <w:rFonts w:hint="cs"/>
          <w:rtl/>
        </w:rPr>
        <w:t>مي‌باشد</w:t>
      </w:r>
      <w:r w:rsidR="002A5DE0">
        <w:rPr>
          <w:rFonts w:hint="cs"/>
          <w:rtl/>
        </w:rPr>
        <w:t xml:space="preserve"> </w:t>
      </w:r>
      <w:r w:rsidR="00542BAE">
        <w:rPr>
          <w:rFonts w:hint="cs"/>
          <w:rtl/>
        </w:rPr>
        <w:t>(</w:t>
      </w:r>
      <w:r w:rsidR="002A5DE0">
        <w:rPr>
          <w:rFonts w:hint="cs"/>
          <w:rtl/>
        </w:rPr>
        <w:t>علاوه بر معیارهای متداولی مثل سرعت-نرخ‌گذر بالا</w:t>
      </w:r>
      <w:r w:rsidR="0018149A">
        <w:t xml:space="preserve"> </w:t>
      </w:r>
      <w:r w:rsidR="002A5DE0">
        <w:rPr>
          <w:rFonts w:hint="cs"/>
          <w:rtl/>
        </w:rPr>
        <w:t>و ت</w:t>
      </w:r>
      <w:r w:rsidR="00A25E7F">
        <w:rPr>
          <w:rFonts w:hint="cs"/>
          <w:rtl/>
        </w:rPr>
        <w:t>أ</w:t>
      </w:r>
      <w:r w:rsidR="002A5DE0">
        <w:rPr>
          <w:rFonts w:hint="cs"/>
          <w:rtl/>
        </w:rPr>
        <w:t>خیر کم که خواسته همه روش‌های قبلی بوده است</w:t>
      </w:r>
      <w:r w:rsidR="00542BAE">
        <w:rPr>
          <w:rFonts w:hint="cs"/>
          <w:rtl/>
        </w:rPr>
        <w:t>)</w:t>
      </w:r>
      <w:r w:rsidR="007171C1">
        <w:rPr>
          <w:rFonts w:hint="cs"/>
          <w:rtl/>
        </w:rPr>
        <w:t xml:space="preserve"> که </w:t>
      </w:r>
      <w:r w:rsidR="00447AD9">
        <w:rPr>
          <w:rFonts w:hint="cs"/>
          <w:rtl/>
        </w:rPr>
        <w:t>را</w:t>
      </w:r>
      <w:r w:rsidR="00436A34">
        <w:rPr>
          <w:rFonts w:hint="cs"/>
          <w:rtl/>
        </w:rPr>
        <w:t>ه</w:t>
      </w:r>
      <w:r w:rsidR="00447AD9">
        <w:rPr>
          <w:rFonts w:hint="cs"/>
          <w:rtl/>
        </w:rPr>
        <w:t>‌حل نوین</w:t>
      </w:r>
      <w:r w:rsidR="002D0425">
        <w:rPr>
          <w:rFonts w:hint="cs"/>
          <w:rtl/>
        </w:rPr>
        <w:t>ي</w:t>
      </w:r>
      <w:r w:rsidR="006A7D2D">
        <w:rPr>
          <w:rFonts w:hint="cs"/>
          <w:rtl/>
        </w:rPr>
        <w:t xml:space="preserve"> نيز</w:t>
      </w:r>
      <w:r w:rsidR="00447AD9">
        <w:rPr>
          <w:rFonts w:hint="cs"/>
          <w:rtl/>
        </w:rPr>
        <w:t xml:space="preserve"> </w:t>
      </w:r>
      <w:r w:rsidR="006A7D2D">
        <w:rPr>
          <w:rFonts w:hint="cs"/>
          <w:rtl/>
        </w:rPr>
        <w:t>به شمار مي‌رود</w:t>
      </w:r>
      <w:r w:rsidR="00447AD9">
        <w:rPr>
          <w:rFonts w:hint="cs"/>
          <w:rtl/>
        </w:rPr>
        <w:t>.</w:t>
      </w:r>
    </w:p>
    <w:p w14:paraId="0FB9A669" w14:textId="77777777" w:rsidR="006F4042" w:rsidRDefault="00283372" w:rsidP="006F4042">
      <w:pPr>
        <w:keepNext/>
        <w:jc w:val="center"/>
      </w:pPr>
      <w:r w:rsidRPr="00283372">
        <w:rPr>
          <w:noProof/>
          <w:rtl/>
        </w:rPr>
        <w:drawing>
          <wp:inline distT="0" distB="0" distL="0" distR="0" wp14:anchorId="130FAF08" wp14:editId="2DF69CDB">
            <wp:extent cx="4292123" cy="1995305"/>
            <wp:effectExtent l="0" t="0" r="0"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8" cstate="print">
                      <a:extLst>
                        <a:ext uri="{28A0092B-C50C-407E-A947-70E740481C1C}">
                          <a14:useLocalDpi xmlns:a14="http://schemas.microsoft.com/office/drawing/2010/main" val="0"/>
                        </a:ext>
                      </a:extLst>
                    </a:blip>
                    <a:stretch>
                      <a:fillRect/>
                    </a:stretch>
                  </pic:blipFill>
                  <pic:spPr>
                    <a:xfrm>
                      <a:off x="0" y="0"/>
                      <a:ext cx="4292123" cy="1995305"/>
                    </a:xfrm>
                    <a:prstGeom prst="rect">
                      <a:avLst/>
                    </a:prstGeom>
                  </pic:spPr>
                </pic:pic>
              </a:graphicData>
            </a:graphic>
          </wp:inline>
        </w:drawing>
      </w:r>
    </w:p>
    <w:p w14:paraId="4440021C" w14:textId="6604359A" w:rsidR="005E7840" w:rsidRPr="007605FC" w:rsidRDefault="006F4042" w:rsidP="007605FC">
      <w:pPr>
        <w:pStyle w:val="Caption"/>
      </w:pPr>
      <w:bookmarkStart w:id="14" w:name="_Ref125889512"/>
      <w:r w:rsidRPr="007605FC">
        <w:rPr>
          <w:rtl/>
        </w:rPr>
        <w:t xml:space="preserve">شکل </w:t>
      </w:r>
      <w:r w:rsidR="00864E2D" w:rsidRPr="007605FC">
        <w:fldChar w:fldCharType="begin"/>
      </w:r>
      <w:r w:rsidR="00864E2D" w:rsidRPr="007605FC">
        <w:instrText xml:space="preserve"> SEQ </w:instrText>
      </w:r>
      <w:r w:rsidR="00864E2D" w:rsidRPr="007605FC">
        <w:rPr>
          <w:rtl/>
        </w:rPr>
        <w:instrText>شکل</w:instrText>
      </w:r>
      <w:r w:rsidR="00864E2D" w:rsidRPr="007605FC">
        <w:instrText xml:space="preserve"> \* ARABIC </w:instrText>
      </w:r>
      <w:r w:rsidR="00864E2D" w:rsidRPr="007605FC">
        <w:fldChar w:fldCharType="separate"/>
      </w:r>
      <w:r w:rsidR="00514C00">
        <w:rPr>
          <w:noProof/>
        </w:rPr>
        <w:t>8</w:t>
      </w:r>
      <w:r w:rsidR="00864E2D" w:rsidRPr="007605FC">
        <w:fldChar w:fldCharType="end"/>
      </w:r>
      <w:bookmarkEnd w:id="14"/>
      <w:r w:rsidRPr="007605FC">
        <w:rPr>
          <w:rFonts w:hint="cs"/>
          <w:rtl/>
        </w:rPr>
        <w:t xml:space="preserve">: </w:t>
      </w:r>
      <w:r w:rsidR="00A7302E" w:rsidRPr="007605FC">
        <w:rPr>
          <w:rFonts w:hint="cs"/>
          <w:rtl/>
        </w:rPr>
        <w:t>معماری کلی</w:t>
      </w:r>
      <w:r w:rsidRPr="007605FC">
        <w:rPr>
          <w:rtl/>
        </w:rPr>
        <w:t xml:space="preserve"> روش پ</w:t>
      </w:r>
      <w:r w:rsidRPr="007605FC">
        <w:rPr>
          <w:rFonts w:hint="cs"/>
          <w:rtl/>
        </w:rPr>
        <w:t>ی</w:t>
      </w:r>
      <w:r w:rsidRPr="007605FC">
        <w:rPr>
          <w:rFonts w:hint="eastAsia"/>
          <w:rtl/>
        </w:rPr>
        <w:t>شنهاد</w:t>
      </w:r>
      <w:r w:rsidRPr="007605FC">
        <w:rPr>
          <w:rFonts w:hint="cs"/>
          <w:rtl/>
        </w:rPr>
        <w:t>ی</w:t>
      </w:r>
    </w:p>
    <w:p w14:paraId="67D5EC0D" w14:textId="6358B130" w:rsidR="00DB5F1B" w:rsidRPr="008B61B5" w:rsidRDefault="006A7D2D" w:rsidP="00B67540">
      <w:pPr>
        <w:rPr>
          <w:rtl/>
        </w:rPr>
      </w:pPr>
      <w:r>
        <w:rPr>
          <w:rFonts w:hint="cs"/>
          <w:rtl/>
        </w:rPr>
        <w:t>روش پيشنهادي</w:t>
      </w:r>
      <w:r w:rsidR="00FD500D">
        <w:rPr>
          <w:rFonts w:hint="cs"/>
          <w:rtl/>
        </w:rPr>
        <w:t xml:space="preserve"> ما بدین صورت خواهد بود </w:t>
      </w:r>
      <w:r w:rsidR="0002642C">
        <w:rPr>
          <w:rFonts w:hint="cs"/>
          <w:rtl/>
        </w:rPr>
        <w:t xml:space="preserve">كه </w:t>
      </w:r>
      <w:r w:rsidR="00FD500D">
        <w:rPr>
          <w:rFonts w:hint="cs"/>
          <w:rtl/>
        </w:rPr>
        <w:t xml:space="preserve">با استفاده از </w:t>
      </w:r>
      <w:r>
        <w:rPr>
          <w:rFonts w:hint="cs"/>
          <w:rtl/>
        </w:rPr>
        <w:t>راهكارهاي</w:t>
      </w:r>
      <w:r w:rsidR="00FD500D">
        <w:rPr>
          <w:rFonts w:hint="cs"/>
          <w:rtl/>
        </w:rPr>
        <w:t xml:space="preserve"> ارا</w:t>
      </w:r>
      <w:r w:rsidR="00657C92">
        <w:rPr>
          <w:rFonts w:hint="cs"/>
          <w:rtl/>
        </w:rPr>
        <w:t>ئ</w:t>
      </w:r>
      <w:r w:rsidR="00FD500D">
        <w:rPr>
          <w:rFonts w:hint="cs"/>
          <w:rtl/>
        </w:rPr>
        <w:t xml:space="preserve">ه شده در </w:t>
      </w:r>
      <w:r>
        <w:rPr>
          <w:rFonts w:hint="cs"/>
          <w:rtl/>
        </w:rPr>
        <w:t xml:space="preserve">پژوهش‌های پیشین و </w:t>
      </w:r>
      <w:r w:rsidR="00C2347E">
        <w:rPr>
          <w:rFonts w:hint="cs"/>
          <w:rtl/>
        </w:rPr>
        <w:t xml:space="preserve">همچنين استفاده از يك </w:t>
      </w:r>
      <w:r w:rsidR="00025D6B">
        <w:rPr>
          <w:rFonts w:hint="cs"/>
          <w:rtl/>
        </w:rPr>
        <w:t>زیرسامانه</w:t>
      </w:r>
      <w:r w:rsidR="00C2347E">
        <w:rPr>
          <w:rFonts w:hint="cs"/>
          <w:rtl/>
        </w:rPr>
        <w:t xml:space="preserve"> وارسی‌کننده </w:t>
      </w:r>
      <w:r w:rsidR="005811AB">
        <w:rPr>
          <w:rFonts w:hint="cs"/>
          <w:rtl/>
        </w:rPr>
        <w:t>عمیق بسته</w:t>
      </w:r>
      <w:r w:rsidR="00C2347E">
        <w:rPr>
          <w:rFonts w:hint="cs"/>
          <w:rtl/>
        </w:rPr>
        <w:t>،</w:t>
      </w:r>
      <w:r w:rsidR="00FD500D">
        <w:rPr>
          <w:rFonts w:hint="cs"/>
          <w:rtl/>
        </w:rPr>
        <w:t xml:space="preserve"> جریان‌ها</w:t>
      </w:r>
      <w:r w:rsidR="00C2347E">
        <w:rPr>
          <w:rFonts w:hint="cs"/>
          <w:rtl/>
        </w:rPr>
        <w:t xml:space="preserve"> را برچسب‌گذاري مي‌كنيم</w:t>
      </w:r>
      <w:r w:rsidR="00FD500D">
        <w:rPr>
          <w:rFonts w:hint="cs"/>
          <w:rtl/>
        </w:rPr>
        <w:t xml:space="preserve"> و </w:t>
      </w:r>
      <w:r w:rsidR="00156955">
        <w:rPr>
          <w:rFonts w:hint="cs"/>
          <w:rtl/>
        </w:rPr>
        <w:t xml:space="preserve">جریان‌های شبیه به هم از نظر رفتار </w:t>
      </w:r>
      <w:r w:rsidR="00C2347E">
        <w:rPr>
          <w:rFonts w:hint="cs"/>
          <w:rtl/>
        </w:rPr>
        <w:t xml:space="preserve">را </w:t>
      </w:r>
      <w:r w:rsidR="00156955">
        <w:rPr>
          <w:rFonts w:hint="cs"/>
          <w:rtl/>
        </w:rPr>
        <w:t>در یک گروه</w:t>
      </w:r>
      <w:r w:rsidR="00FD500D">
        <w:rPr>
          <w:rFonts w:hint="cs"/>
          <w:rtl/>
        </w:rPr>
        <w:t xml:space="preserve"> </w:t>
      </w:r>
      <w:r w:rsidR="00C2347E">
        <w:rPr>
          <w:rFonts w:hint="cs"/>
          <w:rtl/>
        </w:rPr>
        <w:t>قرار مي‌دهيم</w:t>
      </w:r>
      <w:r>
        <w:rPr>
          <w:rFonts w:hint="cs"/>
          <w:rtl/>
        </w:rPr>
        <w:t>.</w:t>
      </w:r>
      <w:r w:rsidR="00156955">
        <w:rPr>
          <w:rFonts w:hint="cs"/>
          <w:rtl/>
        </w:rPr>
        <w:t xml:space="preserve"> این اطلاعات در </w:t>
      </w:r>
      <w:r w:rsidR="007462CB">
        <w:rPr>
          <w:rFonts w:hint="cs"/>
          <w:rtl/>
        </w:rPr>
        <w:t>داده</w:t>
      </w:r>
      <w:r w:rsidR="005811AB">
        <w:rPr>
          <w:rFonts w:hint="cs"/>
          <w:rtl/>
        </w:rPr>
        <w:t>‌</w:t>
      </w:r>
      <w:r w:rsidR="007462CB">
        <w:rPr>
          <w:rFonts w:hint="cs"/>
          <w:rtl/>
        </w:rPr>
        <w:t xml:space="preserve">ساختار‌های </w:t>
      </w:r>
      <w:r w:rsidR="005811AB">
        <w:rPr>
          <w:rFonts w:hint="cs"/>
          <w:rtl/>
        </w:rPr>
        <w:t>انگاره</w:t>
      </w:r>
      <w:r w:rsidR="007462CB">
        <w:rPr>
          <w:rFonts w:hint="cs"/>
          <w:rtl/>
        </w:rPr>
        <w:t xml:space="preserve"> که بر روی </w:t>
      </w:r>
      <w:r w:rsidR="00C62A65">
        <w:rPr>
          <w:rFonts w:hint="cs"/>
          <w:rtl/>
        </w:rPr>
        <w:t>راهگزين‌</w:t>
      </w:r>
      <w:r w:rsidR="007462CB">
        <w:rPr>
          <w:rFonts w:hint="cs"/>
          <w:rtl/>
        </w:rPr>
        <w:t>‌های برنامه</w:t>
      </w:r>
      <w:r w:rsidR="00667360">
        <w:rPr>
          <w:rFonts w:hint="cs"/>
          <w:rtl/>
        </w:rPr>
        <w:t>‌</w:t>
      </w:r>
      <w:r w:rsidR="007462CB">
        <w:rPr>
          <w:rFonts w:hint="cs"/>
          <w:rtl/>
        </w:rPr>
        <w:t>پذیر</w:t>
      </w:r>
      <w:r w:rsidR="00DE3D16">
        <w:rPr>
          <w:rFonts w:hint="cs"/>
          <w:rtl/>
        </w:rPr>
        <w:t xml:space="preserve"> </w:t>
      </w:r>
      <w:r w:rsidR="004A146B">
        <w:rPr>
          <w:rFonts w:hint="cs"/>
          <w:rtl/>
        </w:rPr>
        <w:t xml:space="preserve">می‌باشند و توسط </w:t>
      </w:r>
      <w:r w:rsidR="00667360">
        <w:rPr>
          <w:rFonts w:hint="cs"/>
          <w:rtl/>
        </w:rPr>
        <w:t>مدیر</w:t>
      </w:r>
      <w:r w:rsidR="004A146B">
        <w:rPr>
          <w:rFonts w:hint="cs"/>
          <w:rtl/>
        </w:rPr>
        <w:t xml:space="preserve"> شبکه کنترل می‌شوند، </w:t>
      </w:r>
      <w:r>
        <w:rPr>
          <w:rFonts w:hint="cs"/>
          <w:rtl/>
        </w:rPr>
        <w:t xml:space="preserve">برای هر برنامه‌ کاربردی و پروتکل متناظر به صورت جدا </w:t>
      </w:r>
      <w:r w:rsidR="004A146B">
        <w:rPr>
          <w:rFonts w:hint="cs"/>
          <w:rtl/>
        </w:rPr>
        <w:t xml:space="preserve">ذخیره </w:t>
      </w:r>
      <w:r>
        <w:rPr>
          <w:rFonts w:hint="cs"/>
          <w:rtl/>
        </w:rPr>
        <w:t>می‌شود.</w:t>
      </w:r>
      <w:r w:rsidR="002C42A0">
        <w:rPr>
          <w:rFonts w:hint="cs"/>
          <w:rtl/>
        </w:rPr>
        <w:t xml:space="preserve"> یک قسمت </w:t>
      </w:r>
      <w:r w:rsidR="00F6234E">
        <w:rPr>
          <w:rFonts w:hint="cs"/>
          <w:rtl/>
        </w:rPr>
        <w:t>تحلیلگر</w:t>
      </w:r>
      <w:r w:rsidR="002C42A0">
        <w:rPr>
          <w:rFonts w:hint="cs"/>
          <w:rtl/>
        </w:rPr>
        <w:t xml:space="preserve"> </w:t>
      </w:r>
      <w:r>
        <w:rPr>
          <w:rFonts w:hint="cs"/>
          <w:rtl/>
        </w:rPr>
        <w:t>وجود دارد</w:t>
      </w:r>
      <w:r w:rsidR="002C42A0">
        <w:rPr>
          <w:rFonts w:hint="cs"/>
          <w:rtl/>
        </w:rPr>
        <w:t xml:space="preserve"> که با استفاده از این ویژگی‌‌های آماری و </w:t>
      </w:r>
      <w:r w:rsidR="009D3DC5">
        <w:rPr>
          <w:rFonts w:hint="cs"/>
          <w:rtl/>
        </w:rPr>
        <w:t>مشاهده رفتار متداول هر پروتکل و</w:t>
      </w:r>
      <w:r w:rsidR="00E32C93">
        <w:t xml:space="preserve"> </w:t>
      </w:r>
      <w:r w:rsidR="009D3DC5">
        <w:rPr>
          <w:rFonts w:hint="cs"/>
          <w:rtl/>
        </w:rPr>
        <w:t xml:space="preserve">یا </w:t>
      </w:r>
      <w:r w:rsidR="00A2006E">
        <w:rPr>
          <w:rFonts w:hint="cs"/>
          <w:rtl/>
        </w:rPr>
        <w:t>برنامه‌ كاربردي</w:t>
      </w:r>
      <w:r w:rsidR="009D3DC5">
        <w:rPr>
          <w:rFonts w:hint="cs"/>
          <w:rtl/>
        </w:rPr>
        <w:t xml:space="preserve"> در </w:t>
      </w:r>
      <w:r w:rsidR="00340F89">
        <w:rPr>
          <w:rFonts w:hint="cs"/>
          <w:rtl/>
        </w:rPr>
        <w:t>بازه‌های زمانی</w:t>
      </w:r>
      <w:r w:rsidR="009D3DC5">
        <w:rPr>
          <w:rFonts w:hint="cs"/>
          <w:rtl/>
        </w:rPr>
        <w:t xml:space="preserve"> مختلف</w:t>
      </w:r>
      <w:r w:rsidR="00C8347A">
        <w:rPr>
          <w:rFonts w:hint="cs"/>
          <w:rtl/>
        </w:rPr>
        <w:t xml:space="preserve">، این اطلاعات را با مقادیر آستانه‌ای که از </w:t>
      </w:r>
      <w:r w:rsidR="00340F89">
        <w:rPr>
          <w:rFonts w:hint="cs"/>
          <w:rtl/>
        </w:rPr>
        <w:t>قبل</w:t>
      </w:r>
      <w:r w:rsidR="00C8347A">
        <w:rPr>
          <w:rFonts w:hint="cs"/>
          <w:rtl/>
        </w:rPr>
        <w:t xml:space="preserve"> به دست آورده </w:t>
      </w:r>
      <w:r w:rsidR="0019182E">
        <w:rPr>
          <w:rFonts w:hint="cs"/>
          <w:rtl/>
        </w:rPr>
        <w:t xml:space="preserve">و </w:t>
      </w:r>
      <w:r w:rsidR="002F3F75">
        <w:rPr>
          <w:rFonts w:hint="cs"/>
          <w:rtl/>
        </w:rPr>
        <w:t>نشان</w:t>
      </w:r>
      <w:r w:rsidR="0069016D">
        <w:rPr>
          <w:rFonts w:hint="cs"/>
          <w:rtl/>
        </w:rPr>
        <w:t>‌</w:t>
      </w:r>
      <w:r w:rsidR="002F3F75">
        <w:rPr>
          <w:rFonts w:hint="cs"/>
          <w:rtl/>
        </w:rPr>
        <w:t>دهنده حداکثر بی‌نظمی قابل چشم‌پوشی در شبکه می‌باشد</w:t>
      </w:r>
      <w:r w:rsidR="003D7AEE">
        <w:rPr>
          <w:rFonts w:hint="cs"/>
          <w:rtl/>
        </w:rPr>
        <w:t>، مقایسه می‌کند</w:t>
      </w:r>
      <w:r w:rsidR="00C8347A">
        <w:rPr>
          <w:rFonts w:hint="cs"/>
          <w:rtl/>
        </w:rPr>
        <w:t xml:space="preserve"> و در صورت </w:t>
      </w:r>
      <w:r w:rsidR="005976DC">
        <w:rPr>
          <w:rFonts w:hint="cs"/>
          <w:rtl/>
        </w:rPr>
        <w:t xml:space="preserve">مشاهده مغایرت آن جریان را به </w:t>
      </w:r>
      <w:r w:rsidR="003D7AEE">
        <w:rPr>
          <w:rFonts w:hint="cs"/>
          <w:rtl/>
        </w:rPr>
        <w:t>عنوان</w:t>
      </w:r>
      <w:r w:rsidR="005976DC">
        <w:rPr>
          <w:rFonts w:hint="cs"/>
          <w:rtl/>
        </w:rPr>
        <w:t xml:space="preserve"> یک حمله تشخیص داده و</w:t>
      </w:r>
      <w:r w:rsidR="003D33CD">
        <w:rPr>
          <w:rFonts w:hint="cs"/>
          <w:rtl/>
        </w:rPr>
        <w:t xml:space="preserve"> سعی می‌کند</w:t>
      </w:r>
      <w:r w:rsidR="005976DC">
        <w:rPr>
          <w:rFonts w:hint="cs"/>
          <w:rtl/>
        </w:rPr>
        <w:t xml:space="preserve"> </w:t>
      </w:r>
      <w:r>
        <w:rPr>
          <w:rFonts w:hint="cs"/>
          <w:rtl/>
        </w:rPr>
        <w:lastRenderedPageBreak/>
        <w:t>خط‌مشی امنیتی</w:t>
      </w:r>
      <w:r w:rsidR="005976DC">
        <w:rPr>
          <w:rFonts w:hint="cs"/>
          <w:rtl/>
        </w:rPr>
        <w:t xml:space="preserve"> معادل آن را تولید </w:t>
      </w:r>
      <w:r w:rsidR="003D33CD">
        <w:rPr>
          <w:rFonts w:hint="cs"/>
          <w:rtl/>
        </w:rPr>
        <w:t>‌کند</w:t>
      </w:r>
      <w:r w:rsidR="005976DC">
        <w:rPr>
          <w:rFonts w:hint="cs"/>
          <w:rtl/>
        </w:rPr>
        <w:t xml:space="preserve"> و </w:t>
      </w:r>
      <w:r w:rsidR="003D33CD">
        <w:rPr>
          <w:rFonts w:hint="cs"/>
          <w:rtl/>
        </w:rPr>
        <w:t>به عنوان خروجی به یک دیوار آتش ارسال کند</w:t>
      </w:r>
      <w:r w:rsidR="0065065E">
        <w:rPr>
          <w:rFonts w:hint="cs"/>
          <w:rtl/>
        </w:rPr>
        <w:t xml:space="preserve"> (</w:t>
      </w:r>
      <w:r w:rsidR="0065065E">
        <w:rPr>
          <w:rtl/>
        </w:rPr>
        <w:fldChar w:fldCharType="begin"/>
      </w:r>
      <w:r w:rsidR="0065065E">
        <w:rPr>
          <w:rtl/>
        </w:rPr>
        <w:instrText xml:space="preserve"> </w:instrText>
      </w:r>
      <w:r w:rsidR="0065065E">
        <w:rPr>
          <w:rFonts w:hint="cs"/>
        </w:rPr>
        <w:instrText>REF</w:instrText>
      </w:r>
      <w:r w:rsidR="0065065E">
        <w:rPr>
          <w:rFonts w:hint="cs"/>
          <w:rtl/>
        </w:rPr>
        <w:instrText xml:space="preserve"> _</w:instrText>
      </w:r>
      <w:r w:rsidR="0065065E">
        <w:rPr>
          <w:rFonts w:hint="cs"/>
        </w:rPr>
        <w:instrText>Ref125889512 \h</w:instrText>
      </w:r>
      <w:r w:rsidR="0065065E">
        <w:rPr>
          <w:rtl/>
        </w:rPr>
        <w:instrText xml:space="preserve"> </w:instrText>
      </w:r>
      <w:r w:rsidR="0065065E">
        <w:rPr>
          <w:rtl/>
        </w:rPr>
      </w:r>
      <w:r w:rsidR="0065065E">
        <w:rPr>
          <w:rtl/>
        </w:rPr>
        <w:fldChar w:fldCharType="separate"/>
      </w:r>
      <w:r w:rsidR="00514C00" w:rsidRPr="007605FC">
        <w:rPr>
          <w:rtl/>
        </w:rPr>
        <w:t xml:space="preserve">شکل </w:t>
      </w:r>
      <w:r w:rsidR="00514C00">
        <w:rPr>
          <w:noProof/>
        </w:rPr>
        <w:t>8</w:t>
      </w:r>
      <w:r w:rsidR="0065065E">
        <w:rPr>
          <w:rtl/>
        </w:rPr>
        <w:fldChar w:fldCharType="end"/>
      </w:r>
      <w:r w:rsidR="0065065E">
        <w:rPr>
          <w:rFonts w:hint="cs"/>
          <w:rtl/>
        </w:rPr>
        <w:t>)</w:t>
      </w:r>
      <w:r w:rsidR="00372D04">
        <w:rPr>
          <w:rFonts w:hint="cs"/>
          <w:rtl/>
        </w:rPr>
        <w:t>.</w:t>
      </w:r>
      <w:r w:rsidR="00D77CF2">
        <w:rPr>
          <w:rFonts w:hint="cs"/>
          <w:rtl/>
        </w:rPr>
        <w:t xml:space="preserve"> برای بهبود سرعت پردازش‌ بسته‌ها و حذف وقفه‌های زمانبر نیز از ابزارهای مخصوص پردازش سریع بسته‌ها (مانند دی.پی.دی.کی و ایکس.دی.پی) استفاده </w:t>
      </w:r>
      <w:r>
        <w:rPr>
          <w:rFonts w:hint="cs"/>
          <w:rtl/>
        </w:rPr>
        <w:t>می‌شود</w:t>
      </w:r>
      <w:r w:rsidR="00D77CF2">
        <w:rPr>
          <w:rFonts w:hint="cs"/>
          <w:rtl/>
        </w:rPr>
        <w:t xml:space="preserve">. همچنین </w:t>
      </w:r>
      <w:r w:rsidR="00D77CF2" w:rsidRPr="00D77CF2">
        <w:rPr>
          <w:rtl/>
        </w:rPr>
        <w:t>کارا</w:t>
      </w:r>
      <w:r w:rsidR="00D77CF2" w:rsidRPr="00D77CF2">
        <w:rPr>
          <w:rFonts w:hint="cs"/>
          <w:rtl/>
        </w:rPr>
        <w:t>یی</w:t>
      </w:r>
      <w:r w:rsidR="00D77CF2" w:rsidRPr="00D77CF2">
        <w:rPr>
          <w:rtl/>
        </w:rPr>
        <w:t xml:space="preserve"> روش ارائه شده در مقا</w:t>
      </w:r>
      <w:r w:rsidR="00D77CF2" w:rsidRPr="00D77CF2">
        <w:rPr>
          <w:rFonts w:hint="cs"/>
          <w:rtl/>
        </w:rPr>
        <w:t>ی</w:t>
      </w:r>
      <w:r w:rsidR="00D77CF2" w:rsidRPr="00D77CF2">
        <w:rPr>
          <w:rFonts w:hint="eastAsia"/>
          <w:rtl/>
        </w:rPr>
        <w:t>سه</w:t>
      </w:r>
      <w:r w:rsidR="00D77CF2" w:rsidRPr="00D77CF2">
        <w:rPr>
          <w:rtl/>
        </w:rPr>
        <w:t xml:space="preserve"> با د</w:t>
      </w:r>
      <w:r w:rsidR="00D77CF2" w:rsidRPr="00D77CF2">
        <w:rPr>
          <w:rFonts w:hint="cs"/>
          <w:rtl/>
        </w:rPr>
        <w:t>ی</w:t>
      </w:r>
      <w:r w:rsidR="00D77CF2" w:rsidRPr="00D77CF2">
        <w:rPr>
          <w:rFonts w:hint="eastAsia"/>
          <w:rtl/>
        </w:rPr>
        <w:t>گر</w:t>
      </w:r>
      <w:r w:rsidR="00D77CF2" w:rsidRPr="00D77CF2">
        <w:rPr>
          <w:rtl/>
        </w:rPr>
        <w:t xml:space="preserve"> راهکارها و با ‌درنظرگرفتن مع</w:t>
      </w:r>
      <w:r w:rsidR="00D77CF2" w:rsidRPr="00D77CF2">
        <w:rPr>
          <w:rFonts w:hint="cs"/>
          <w:rtl/>
        </w:rPr>
        <w:t>ی</w:t>
      </w:r>
      <w:r w:rsidR="00D77CF2" w:rsidRPr="00D77CF2">
        <w:rPr>
          <w:rFonts w:hint="eastAsia"/>
          <w:rtl/>
        </w:rPr>
        <w:t>ارها</w:t>
      </w:r>
      <w:r w:rsidR="00D77CF2" w:rsidRPr="00D77CF2">
        <w:rPr>
          <w:rFonts w:hint="cs"/>
          <w:rtl/>
        </w:rPr>
        <w:t>یی</w:t>
      </w:r>
      <w:r w:rsidR="00D77CF2" w:rsidRPr="00D77CF2">
        <w:rPr>
          <w:rtl/>
        </w:rPr>
        <w:t xml:space="preserve"> نظ</w:t>
      </w:r>
      <w:r w:rsidR="00D77CF2" w:rsidRPr="00D77CF2">
        <w:rPr>
          <w:rFonts w:hint="cs"/>
          <w:rtl/>
        </w:rPr>
        <w:t>ی</w:t>
      </w:r>
      <w:r w:rsidR="00D77CF2" w:rsidRPr="00D77CF2">
        <w:rPr>
          <w:rFonts w:hint="eastAsia"/>
          <w:rtl/>
        </w:rPr>
        <w:t>ر</w:t>
      </w:r>
      <w:r w:rsidR="00D77CF2" w:rsidRPr="00D77CF2">
        <w:rPr>
          <w:rtl/>
        </w:rPr>
        <w:t xml:space="preserve"> م</w:t>
      </w:r>
      <w:r w:rsidR="00D77CF2" w:rsidRPr="00D77CF2">
        <w:rPr>
          <w:rFonts w:hint="cs"/>
          <w:rtl/>
        </w:rPr>
        <w:t>ی</w:t>
      </w:r>
      <w:r w:rsidR="00D77CF2" w:rsidRPr="00D77CF2">
        <w:rPr>
          <w:rFonts w:hint="eastAsia"/>
          <w:rtl/>
        </w:rPr>
        <w:t>زان</w:t>
      </w:r>
      <w:r w:rsidR="00D77CF2" w:rsidRPr="00D77CF2">
        <w:rPr>
          <w:rtl/>
        </w:rPr>
        <w:t xml:space="preserve"> استفاده از پردازشگر و حافظه، نرخ دورانداختن بسته‌ها، و م</w:t>
      </w:r>
      <w:r w:rsidR="00D77CF2" w:rsidRPr="00D77CF2">
        <w:rPr>
          <w:rFonts w:hint="cs"/>
          <w:rtl/>
        </w:rPr>
        <w:t>ی</w:t>
      </w:r>
      <w:r w:rsidR="00D77CF2" w:rsidRPr="00D77CF2">
        <w:rPr>
          <w:rFonts w:hint="eastAsia"/>
          <w:rtl/>
        </w:rPr>
        <w:t>زان</w:t>
      </w:r>
      <w:r w:rsidR="00D77CF2" w:rsidRPr="00D77CF2">
        <w:rPr>
          <w:rtl/>
        </w:rPr>
        <w:t xml:space="preserve"> تاخ</w:t>
      </w:r>
      <w:r w:rsidR="00D77CF2" w:rsidRPr="00D77CF2">
        <w:rPr>
          <w:rFonts w:hint="cs"/>
          <w:rtl/>
        </w:rPr>
        <w:t>ی</w:t>
      </w:r>
      <w:r w:rsidR="00D77CF2" w:rsidRPr="00D77CF2">
        <w:rPr>
          <w:rFonts w:hint="eastAsia"/>
          <w:rtl/>
        </w:rPr>
        <w:t>ر</w:t>
      </w:r>
      <w:r w:rsidR="00D77CF2" w:rsidRPr="00D77CF2">
        <w:rPr>
          <w:rtl/>
        </w:rPr>
        <w:t xml:space="preserve"> در شناسا</w:t>
      </w:r>
      <w:r w:rsidR="00D77CF2" w:rsidRPr="00D77CF2">
        <w:rPr>
          <w:rFonts w:hint="cs"/>
          <w:rtl/>
        </w:rPr>
        <w:t>یی</w:t>
      </w:r>
      <w:r w:rsidR="00D77CF2" w:rsidRPr="00D77CF2">
        <w:rPr>
          <w:rtl/>
        </w:rPr>
        <w:t xml:space="preserve"> حملات</w:t>
      </w:r>
      <w:r w:rsidR="00D54D97">
        <w:rPr>
          <w:rFonts w:hint="cs"/>
          <w:rtl/>
        </w:rPr>
        <w:t xml:space="preserve"> در مواجهه با ترافیک‌های حجیم و ترافیک‌های تولیدی از انواع مختلف حملات منع خدمت،</w:t>
      </w:r>
      <w:r w:rsidR="00D54D97" w:rsidRPr="00D77CF2">
        <w:rPr>
          <w:rtl/>
        </w:rPr>
        <w:t xml:space="preserve"> </w:t>
      </w:r>
      <w:r w:rsidR="00D77CF2" w:rsidRPr="00D77CF2">
        <w:rPr>
          <w:rtl/>
        </w:rPr>
        <w:t>بررس</w:t>
      </w:r>
      <w:r w:rsidR="00D77CF2" w:rsidRPr="00D77CF2">
        <w:rPr>
          <w:rFonts w:hint="cs"/>
          <w:rtl/>
        </w:rPr>
        <w:t>ی</w:t>
      </w:r>
      <w:r w:rsidR="00D77CF2" w:rsidRPr="00D77CF2">
        <w:rPr>
          <w:rtl/>
        </w:rPr>
        <w:t xml:space="preserve"> </w:t>
      </w:r>
      <w:r>
        <w:rPr>
          <w:rFonts w:hint="cs"/>
          <w:rtl/>
        </w:rPr>
        <w:t>خواهد‌شد</w:t>
      </w:r>
      <w:r w:rsidR="00D77CF2" w:rsidRPr="00D77CF2">
        <w:rPr>
          <w:rtl/>
        </w:rPr>
        <w:t>.</w:t>
      </w:r>
    </w:p>
    <w:p w14:paraId="14CD8DF6" w14:textId="3481D74B" w:rsidR="00DB5F1B" w:rsidRPr="00BF4D4C" w:rsidRDefault="00031A94" w:rsidP="00031A94">
      <w:pPr>
        <w:pStyle w:val="Heading1"/>
        <w:numPr>
          <w:ilvl w:val="0"/>
          <w:numId w:val="43"/>
        </w:numPr>
        <w:rPr>
          <w:rtl/>
        </w:rPr>
      </w:pPr>
      <w:r>
        <w:rPr>
          <w:rFonts w:hint="cs"/>
          <w:rtl/>
        </w:rPr>
        <w:t>نتيجه‌گيري</w:t>
      </w:r>
    </w:p>
    <w:p w14:paraId="3E2C36E6" w14:textId="01EEFBCF" w:rsidR="004C2500" w:rsidRPr="0049692C" w:rsidRDefault="00DB5F1B" w:rsidP="004C2500">
      <w:pPr>
        <w:rPr>
          <w:rFonts w:asciiTheme="minorHAnsi" w:hAnsiTheme="minorHAnsi"/>
          <w:lang w:val="de-DE"/>
        </w:rPr>
      </w:pPr>
      <w:r w:rsidRPr="00BF4D4C">
        <w:rPr>
          <w:rFonts w:hint="cs"/>
          <w:rtl/>
        </w:rPr>
        <w:t xml:space="preserve">در این نوشتار به </w:t>
      </w:r>
      <w:r w:rsidR="007442AC">
        <w:rPr>
          <w:rFonts w:hint="cs"/>
          <w:rtl/>
        </w:rPr>
        <w:t>معرفی</w:t>
      </w:r>
      <w:r>
        <w:rPr>
          <w:rFonts w:hint="cs"/>
          <w:rtl/>
        </w:rPr>
        <w:t xml:space="preserve"> شبکه‌های </w:t>
      </w:r>
      <w:r w:rsidR="00D35617">
        <w:rPr>
          <w:rFonts w:hint="cs"/>
          <w:rtl/>
        </w:rPr>
        <w:t>پهن‌باند</w:t>
      </w:r>
      <w:r>
        <w:rPr>
          <w:rFonts w:hint="cs"/>
          <w:rtl/>
        </w:rPr>
        <w:t xml:space="preserve"> و ویژگی‌های این شبک</w:t>
      </w:r>
      <w:r w:rsidR="006B74E5">
        <w:rPr>
          <w:rFonts w:hint="cs"/>
          <w:rtl/>
        </w:rPr>
        <w:t>ه</w:t>
      </w:r>
      <w:r w:rsidR="00530268">
        <w:rPr>
          <w:rFonts w:hint="cs"/>
          <w:rtl/>
        </w:rPr>
        <w:t>‌ها</w:t>
      </w:r>
      <w:r w:rsidR="006B74E5">
        <w:rPr>
          <w:rFonts w:hint="cs"/>
          <w:rtl/>
        </w:rPr>
        <w:t xml:space="preserve">، </w:t>
      </w:r>
      <w:r w:rsidR="002812F9">
        <w:rPr>
          <w:rFonts w:hint="cs"/>
          <w:rtl/>
        </w:rPr>
        <w:t xml:space="preserve">حملات منع خدمت توزیع‌شده، </w:t>
      </w:r>
      <w:r>
        <w:rPr>
          <w:rFonts w:hint="cs"/>
          <w:rtl/>
        </w:rPr>
        <w:t>روش‌</w:t>
      </w:r>
      <w:r w:rsidR="00D35617">
        <w:rPr>
          <w:rFonts w:hint="cs"/>
          <w:rtl/>
        </w:rPr>
        <w:t>ها و الگوریتم‌های پردازش</w:t>
      </w:r>
      <w:r w:rsidR="00C558EA">
        <w:rPr>
          <w:rFonts w:hint="cs"/>
          <w:rtl/>
        </w:rPr>
        <w:t xml:space="preserve"> داده جریان</w:t>
      </w:r>
      <w:r w:rsidR="00D35617">
        <w:rPr>
          <w:rFonts w:hint="cs"/>
          <w:rtl/>
        </w:rPr>
        <w:t xml:space="preserve"> و</w:t>
      </w:r>
      <w:r w:rsidR="008B61B5">
        <w:rPr>
          <w:rFonts w:hint="cs"/>
          <w:rtl/>
        </w:rPr>
        <w:t xml:space="preserve"> معرفی مفاهیم و </w:t>
      </w:r>
      <w:r w:rsidR="00C168AD">
        <w:rPr>
          <w:rFonts w:hint="cs"/>
          <w:rtl/>
        </w:rPr>
        <w:t xml:space="preserve">واژه‌های به کاررفته در </w:t>
      </w:r>
      <w:r w:rsidR="006A2193">
        <w:rPr>
          <w:rFonts w:hint="cs"/>
          <w:rtl/>
        </w:rPr>
        <w:t>اين‌ زمينه</w:t>
      </w:r>
      <w:r w:rsidR="00C168AD">
        <w:rPr>
          <w:rFonts w:hint="cs"/>
          <w:rtl/>
        </w:rPr>
        <w:t xml:space="preserve">، </w:t>
      </w:r>
      <w:r w:rsidR="00D242BA">
        <w:rPr>
          <w:rFonts w:hint="cs"/>
          <w:rtl/>
        </w:rPr>
        <w:t>مانند</w:t>
      </w:r>
      <w:r w:rsidR="00D35617">
        <w:rPr>
          <w:rFonts w:hint="cs"/>
          <w:rtl/>
        </w:rPr>
        <w:t xml:space="preserve"> محاسبات</w:t>
      </w:r>
      <w:r w:rsidR="006B74E5">
        <w:rPr>
          <w:rFonts w:hint="cs"/>
          <w:rtl/>
        </w:rPr>
        <w:t xml:space="preserve"> و مسائل داده جريان</w:t>
      </w:r>
      <w:r w:rsidR="00451C58">
        <w:rPr>
          <w:rFonts w:hint="cs"/>
          <w:rtl/>
        </w:rPr>
        <w:t xml:space="preserve"> و </w:t>
      </w:r>
      <w:r w:rsidR="00F37760">
        <w:rPr>
          <w:rFonts w:hint="cs"/>
          <w:rtl/>
        </w:rPr>
        <w:t>موضوعاتی دیگر</w:t>
      </w:r>
      <w:r w:rsidR="006B74E5">
        <w:rPr>
          <w:rFonts w:hint="cs"/>
          <w:rtl/>
        </w:rPr>
        <w:t xml:space="preserve"> </w:t>
      </w:r>
      <w:r w:rsidR="002D0425">
        <w:rPr>
          <w:rFonts w:hint="cs"/>
          <w:rtl/>
        </w:rPr>
        <w:t>پرداخته شد</w:t>
      </w:r>
      <w:r>
        <w:rPr>
          <w:rFonts w:hint="cs"/>
          <w:rtl/>
        </w:rPr>
        <w:t>. سپس برخی پژوهش‌های انجام‌شده درزمینه‌ی تشخیص حملات منع خدمت</w:t>
      </w:r>
      <w:r w:rsidR="00D35617">
        <w:rPr>
          <w:rFonts w:hint="cs"/>
          <w:rtl/>
        </w:rPr>
        <w:t xml:space="preserve"> </w:t>
      </w:r>
      <w:r w:rsidR="00F37760">
        <w:rPr>
          <w:rFonts w:hint="cs"/>
          <w:rtl/>
        </w:rPr>
        <w:t xml:space="preserve">توزیع‌شده </w:t>
      </w:r>
      <w:r w:rsidR="00D35617">
        <w:rPr>
          <w:rFonts w:hint="cs"/>
          <w:rtl/>
        </w:rPr>
        <w:t>در شبکه‌های پهن‌باند</w:t>
      </w:r>
      <w:r>
        <w:rPr>
          <w:rFonts w:hint="cs"/>
          <w:rtl/>
        </w:rPr>
        <w:t xml:space="preserve"> مورد</w:t>
      </w:r>
      <w:r w:rsidR="00EB3338">
        <w:rPr>
          <w:rFonts w:hint="cs"/>
          <w:rtl/>
        </w:rPr>
        <w:t xml:space="preserve"> </w:t>
      </w:r>
      <w:r>
        <w:rPr>
          <w:rFonts w:hint="cs"/>
          <w:rtl/>
        </w:rPr>
        <w:t xml:space="preserve">بررسی قرار گرفت و </w:t>
      </w:r>
      <w:r w:rsidR="00D35617">
        <w:rPr>
          <w:rFonts w:hint="cs"/>
          <w:rtl/>
        </w:rPr>
        <w:t>مشکلات پیاده‌سازی و عملکردی و چالش‌های حل</w:t>
      </w:r>
      <w:r w:rsidR="00EB3338">
        <w:rPr>
          <w:rFonts w:hint="cs"/>
          <w:rtl/>
        </w:rPr>
        <w:t>‌</w:t>
      </w:r>
      <w:r w:rsidR="00D35617">
        <w:rPr>
          <w:rFonts w:hint="cs"/>
          <w:rtl/>
        </w:rPr>
        <w:t>نشده آنها بیان شد</w:t>
      </w:r>
      <w:r>
        <w:rPr>
          <w:rFonts w:hint="cs"/>
          <w:rtl/>
        </w:rPr>
        <w:t xml:space="preserve">. در </w:t>
      </w:r>
      <w:r w:rsidR="00F82600">
        <w:rPr>
          <w:rFonts w:hint="cs"/>
          <w:rtl/>
        </w:rPr>
        <w:t>پايان</w:t>
      </w:r>
      <w:r>
        <w:rPr>
          <w:rFonts w:hint="cs"/>
          <w:rtl/>
        </w:rPr>
        <w:t xml:space="preserve"> روش پیشنهادی</w:t>
      </w:r>
      <w:r w:rsidR="00BF1BC3">
        <w:rPr>
          <w:rFonts w:hint="cs"/>
          <w:rtl/>
        </w:rPr>
        <w:t xml:space="preserve"> سریع</w:t>
      </w:r>
      <w:r w:rsidR="00C168AD">
        <w:rPr>
          <w:rFonts w:hint="cs"/>
          <w:rtl/>
        </w:rPr>
        <w:t xml:space="preserve"> با دقت بالا و</w:t>
      </w:r>
      <w:r w:rsidR="00BF1BC3">
        <w:rPr>
          <w:rFonts w:hint="cs"/>
          <w:rtl/>
        </w:rPr>
        <w:t xml:space="preserve"> بهینه</w:t>
      </w:r>
      <w:r w:rsidR="00C168AD">
        <w:rPr>
          <w:rFonts w:hint="cs"/>
          <w:rtl/>
        </w:rPr>
        <w:t xml:space="preserve"> </w:t>
      </w:r>
      <w:r w:rsidR="00BF1BC3">
        <w:rPr>
          <w:rFonts w:hint="cs"/>
          <w:rtl/>
        </w:rPr>
        <w:t xml:space="preserve">از نظر میزان مصرف منابع و سازگار با تنوع ترافیکی </w:t>
      </w:r>
      <w:r w:rsidR="002C35D7">
        <w:rPr>
          <w:rFonts w:hint="cs"/>
          <w:rtl/>
        </w:rPr>
        <w:t>به منظور</w:t>
      </w:r>
      <w:r w:rsidR="00BF1BC3">
        <w:rPr>
          <w:rFonts w:hint="cs"/>
          <w:rtl/>
        </w:rPr>
        <w:t xml:space="preserve"> شناسایی</w:t>
      </w:r>
      <w:r>
        <w:rPr>
          <w:rFonts w:hint="cs"/>
          <w:rtl/>
        </w:rPr>
        <w:t xml:space="preserve"> حملات منع خدمت توزیع‌شده در بستر شبکه</w:t>
      </w:r>
      <w:r w:rsidR="002C35D7">
        <w:rPr>
          <w:rFonts w:hint="cs"/>
          <w:rtl/>
        </w:rPr>
        <w:t>‌</w:t>
      </w:r>
      <w:r w:rsidR="00D35617">
        <w:rPr>
          <w:rFonts w:hint="cs"/>
          <w:rtl/>
        </w:rPr>
        <w:t xml:space="preserve">‌های </w:t>
      </w:r>
      <w:r w:rsidR="002740F8">
        <w:rPr>
          <w:rFonts w:hint="cs"/>
          <w:rtl/>
        </w:rPr>
        <w:t xml:space="preserve">پهن‌باند </w:t>
      </w:r>
      <w:r w:rsidR="008710D2">
        <w:rPr>
          <w:rFonts w:hint="cs"/>
          <w:rtl/>
        </w:rPr>
        <w:t>به صورت مختصر</w:t>
      </w:r>
      <w:r>
        <w:rPr>
          <w:rFonts w:hint="cs"/>
          <w:rtl/>
        </w:rPr>
        <w:t xml:space="preserve"> </w:t>
      </w:r>
      <w:r w:rsidR="005554F2">
        <w:rPr>
          <w:rFonts w:hint="cs"/>
          <w:rtl/>
        </w:rPr>
        <w:t>توضيح‌</w:t>
      </w:r>
      <w:r>
        <w:rPr>
          <w:rFonts w:hint="cs"/>
          <w:rtl/>
        </w:rPr>
        <w:t xml:space="preserve"> داده شد. </w:t>
      </w:r>
      <w:r w:rsidR="00C149B0">
        <w:rPr>
          <w:rFonts w:hint="cs"/>
          <w:rtl/>
        </w:rPr>
        <w:t xml:space="preserve">در </w:t>
      </w:r>
      <w:r w:rsidR="00BB7340">
        <w:rPr>
          <w:rtl/>
        </w:rPr>
        <w:fldChar w:fldCharType="begin"/>
      </w:r>
      <w:r w:rsidR="00BB7340">
        <w:rPr>
          <w:rtl/>
        </w:rPr>
        <w:instrText xml:space="preserve"> </w:instrText>
      </w:r>
      <w:r w:rsidR="00BB7340">
        <w:rPr>
          <w:rFonts w:hint="cs"/>
        </w:rPr>
        <w:instrText>REF</w:instrText>
      </w:r>
      <w:r w:rsidR="00BB7340">
        <w:rPr>
          <w:rFonts w:hint="cs"/>
          <w:rtl/>
        </w:rPr>
        <w:instrText xml:space="preserve"> _</w:instrText>
      </w:r>
      <w:r w:rsidR="00BB7340">
        <w:rPr>
          <w:rFonts w:hint="cs"/>
        </w:rPr>
        <w:instrText>Ref125119349 \h</w:instrText>
      </w:r>
      <w:r w:rsidR="00BB7340">
        <w:rPr>
          <w:rtl/>
        </w:rPr>
        <w:instrText xml:space="preserve"> </w:instrText>
      </w:r>
      <w:r w:rsidR="00BB7340">
        <w:rPr>
          <w:rtl/>
        </w:rPr>
      </w:r>
      <w:r w:rsidR="00BB7340">
        <w:rPr>
          <w:rtl/>
        </w:rPr>
        <w:fldChar w:fldCharType="separate"/>
      </w:r>
      <w:r w:rsidR="00514C00" w:rsidRPr="007605FC">
        <w:rPr>
          <w:rtl/>
        </w:rPr>
        <w:t xml:space="preserve">جدول </w:t>
      </w:r>
      <w:r w:rsidR="00514C00">
        <w:rPr>
          <w:noProof/>
          <w:lang w:val="de-DE"/>
        </w:rPr>
        <w:t>1</w:t>
      </w:r>
      <w:r w:rsidR="00BB7340">
        <w:rPr>
          <w:rtl/>
        </w:rPr>
        <w:fldChar w:fldCharType="end"/>
      </w:r>
      <w:r w:rsidR="00BB7340">
        <w:rPr>
          <w:rFonts w:hint="cs"/>
          <w:rtl/>
        </w:rPr>
        <w:t xml:space="preserve"> </w:t>
      </w:r>
      <w:r w:rsidR="00C149B0">
        <w:rPr>
          <w:rFonts w:hint="cs"/>
          <w:rtl/>
        </w:rPr>
        <w:t>زمان‌بندی لازم برای بخش‌های مختلف این پژوهش آورده شده‌است.</w:t>
      </w:r>
    </w:p>
    <w:p w14:paraId="5EC56E11" w14:textId="7B24AAB3" w:rsidR="004C2500" w:rsidRPr="007605FC" w:rsidRDefault="004C2500" w:rsidP="007605FC">
      <w:pPr>
        <w:pStyle w:val="Caption"/>
        <w:rPr>
          <w:lang w:val="de-DE"/>
        </w:rPr>
      </w:pPr>
      <w:bookmarkStart w:id="15" w:name="_Ref125119349"/>
      <w:r w:rsidRPr="007605FC">
        <w:rPr>
          <w:rtl/>
        </w:rPr>
        <w:t xml:space="preserve">جدول </w:t>
      </w:r>
      <w:r w:rsidR="00864E2D" w:rsidRPr="007605FC">
        <w:fldChar w:fldCharType="begin"/>
      </w:r>
      <w:r w:rsidR="00864E2D" w:rsidRPr="007605FC">
        <w:rPr>
          <w:lang w:val="de-DE"/>
        </w:rPr>
        <w:instrText xml:space="preserve"> SEQ </w:instrText>
      </w:r>
      <w:r w:rsidR="00864E2D" w:rsidRPr="007605FC">
        <w:rPr>
          <w:rtl/>
        </w:rPr>
        <w:instrText>جدول</w:instrText>
      </w:r>
      <w:r w:rsidR="00864E2D" w:rsidRPr="007605FC">
        <w:rPr>
          <w:lang w:val="de-DE"/>
        </w:rPr>
        <w:instrText xml:space="preserve"> \* ARABIC </w:instrText>
      </w:r>
      <w:r w:rsidR="00864E2D" w:rsidRPr="007605FC">
        <w:fldChar w:fldCharType="separate"/>
      </w:r>
      <w:r w:rsidR="00514C00">
        <w:rPr>
          <w:noProof/>
          <w:lang w:val="de-DE"/>
        </w:rPr>
        <w:t>1</w:t>
      </w:r>
      <w:r w:rsidR="00864E2D" w:rsidRPr="007605FC">
        <w:rPr>
          <w:noProof/>
        </w:rPr>
        <w:fldChar w:fldCharType="end"/>
      </w:r>
      <w:bookmarkEnd w:id="15"/>
      <w:r w:rsidRPr="007605FC">
        <w:rPr>
          <w:rFonts w:asciiTheme="minorHAnsi" w:hAnsiTheme="minorHAnsi" w:hint="cs"/>
          <w:rtl/>
        </w:rPr>
        <w:t>: مراحل انجام و پیشبرد پروژه</w:t>
      </w:r>
    </w:p>
    <w:tbl>
      <w:tblPr>
        <w:tblStyle w:val="PlainTable2"/>
        <w:bidiVisual/>
        <w:tblW w:w="0" w:type="auto"/>
        <w:tblLook w:val="04A0" w:firstRow="1" w:lastRow="0" w:firstColumn="1" w:lastColumn="0" w:noHBand="0" w:noVBand="1"/>
      </w:tblPr>
      <w:tblGrid>
        <w:gridCol w:w="3116"/>
        <w:gridCol w:w="3117"/>
        <w:gridCol w:w="3117"/>
      </w:tblGrid>
      <w:tr w:rsidR="00DB5F1B" w14:paraId="705973AE" w14:textId="77777777" w:rsidTr="008710D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54F4ED5" w14:textId="77777777" w:rsidR="00DB5F1B" w:rsidRPr="00BF1BC3" w:rsidRDefault="00DB5F1B" w:rsidP="00B67540">
            <w:pPr>
              <w:rPr>
                <w:rtl/>
              </w:rPr>
            </w:pPr>
            <w:r w:rsidRPr="00BF1BC3">
              <w:rPr>
                <w:rFonts w:hint="cs"/>
                <w:rtl/>
              </w:rPr>
              <w:t>فعالیت</w:t>
            </w:r>
          </w:p>
        </w:tc>
        <w:tc>
          <w:tcPr>
            <w:tcW w:w="3117" w:type="dxa"/>
          </w:tcPr>
          <w:p w14:paraId="4E8FF395" w14:textId="77777777" w:rsidR="00DB5F1B" w:rsidRPr="00BF1BC3" w:rsidRDefault="00DB5F1B" w:rsidP="00B67540">
            <w:pPr>
              <w:cnfStyle w:val="100000000000" w:firstRow="1" w:lastRow="0" w:firstColumn="0" w:lastColumn="0" w:oddVBand="0" w:evenVBand="0" w:oddHBand="0" w:evenHBand="0" w:firstRowFirstColumn="0" w:firstRowLastColumn="0" w:lastRowFirstColumn="0" w:lastRowLastColumn="0"/>
              <w:rPr>
                <w:rtl/>
              </w:rPr>
            </w:pPr>
            <w:r w:rsidRPr="00BF1BC3">
              <w:rPr>
                <w:rFonts w:hint="cs"/>
                <w:rtl/>
              </w:rPr>
              <w:t>میزان پیشرفت</w:t>
            </w:r>
          </w:p>
        </w:tc>
        <w:tc>
          <w:tcPr>
            <w:tcW w:w="3117" w:type="dxa"/>
          </w:tcPr>
          <w:p w14:paraId="0380696F" w14:textId="77777777" w:rsidR="00DB5F1B" w:rsidRPr="00BF1BC3" w:rsidRDefault="00DB5F1B" w:rsidP="00B67540">
            <w:pPr>
              <w:cnfStyle w:val="100000000000" w:firstRow="1" w:lastRow="0" w:firstColumn="0" w:lastColumn="0" w:oddVBand="0" w:evenVBand="0" w:oddHBand="0" w:evenHBand="0" w:firstRowFirstColumn="0" w:firstRowLastColumn="0" w:lastRowFirstColumn="0" w:lastRowLastColumn="0"/>
              <w:rPr>
                <w:rtl/>
              </w:rPr>
            </w:pPr>
            <w:r w:rsidRPr="00BF1BC3">
              <w:rPr>
                <w:rFonts w:hint="cs"/>
                <w:rtl/>
              </w:rPr>
              <w:t>تخمین زمان باقی‌مانده</w:t>
            </w:r>
          </w:p>
        </w:tc>
      </w:tr>
      <w:tr w:rsidR="00DB5F1B" w14:paraId="4A8088E6" w14:textId="77777777" w:rsidTr="008710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2B7C86E" w14:textId="2EAE22B1" w:rsidR="00DB5F1B" w:rsidRPr="00BF1BC3" w:rsidRDefault="00BF1BC3" w:rsidP="00B67540">
            <w:pPr>
              <w:rPr>
                <w:rtl/>
              </w:rPr>
            </w:pPr>
            <w:r w:rsidRPr="00BF1BC3">
              <w:rPr>
                <w:rFonts w:hint="cs"/>
                <w:rtl/>
              </w:rPr>
              <w:t>۱</w:t>
            </w:r>
            <w:r w:rsidR="008710D2" w:rsidRPr="00BF1BC3">
              <w:rPr>
                <w:rFonts w:hint="cs"/>
                <w:rtl/>
              </w:rPr>
              <w:t>.</w:t>
            </w:r>
            <w:r w:rsidR="00DB5F1B" w:rsidRPr="00BF1BC3">
              <w:rPr>
                <w:rFonts w:hint="cs"/>
                <w:rtl/>
              </w:rPr>
              <w:t xml:space="preserve"> مطالعه و بررسی مفاهیم</w:t>
            </w:r>
          </w:p>
        </w:tc>
        <w:tc>
          <w:tcPr>
            <w:tcW w:w="3117" w:type="dxa"/>
          </w:tcPr>
          <w:p w14:paraId="4F91054B" w14:textId="200EDFC4" w:rsidR="00DB5F1B" w:rsidRPr="00BF1BC3" w:rsidRDefault="00BF1BC3" w:rsidP="00B67540">
            <w:pPr>
              <w:cnfStyle w:val="000000100000" w:firstRow="0" w:lastRow="0" w:firstColumn="0" w:lastColumn="0" w:oddVBand="0" w:evenVBand="0" w:oddHBand="1" w:evenHBand="0" w:firstRowFirstColumn="0" w:firstRowLastColumn="0" w:lastRowFirstColumn="0" w:lastRowLastColumn="0"/>
              <w:rPr>
                <w:rtl/>
              </w:rPr>
            </w:pPr>
            <w:r w:rsidRPr="00BF1BC3">
              <w:rPr>
                <w:rFonts w:hint="cs"/>
                <w:rtl/>
              </w:rPr>
              <w:t>۹۰</w:t>
            </w:r>
            <w:r w:rsidRPr="00BF1BC3">
              <w:rPr>
                <w:rFonts w:ascii="Arial" w:hAnsi="Arial" w:cs="Arial" w:hint="cs"/>
                <w:rtl/>
              </w:rPr>
              <w:t>٪</w:t>
            </w:r>
          </w:p>
        </w:tc>
        <w:tc>
          <w:tcPr>
            <w:tcW w:w="3117" w:type="dxa"/>
          </w:tcPr>
          <w:p w14:paraId="0984E637" w14:textId="40219096" w:rsidR="00DB5F1B" w:rsidRPr="00BF1BC3" w:rsidRDefault="00BF1BC3" w:rsidP="00B67540">
            <w:pPr>
              <w:cnfStyle w:val="000000100000" w:firstRow="0" w:lastRow="0" w:firstColumn="0" w:lastColumn="0" w:oddVBand="0" w:evenVBand="0" w:oddHBand="1" w:evenHBand="0" w:firstRowFirstColumn="0" w:firstRowLastColumn="0" w:lastRowFirstColumn="0" w:lastRowLastColumn="0"/>
              <w:rPr>
                <w:rtl/>
              </w:rPr>
            </w:pPr>
            <w:r w:rsidRPr="00BF1BC3">
              <w:rPr>
                <w:rFonts w:hint="cs"/>
                <w:rtl/>
              </w:rPr>
              <w:t>۱</w:t>
            </w:r>
            <w:r w:rsidR="00DB5F1B" w:rsidRPr="00BF1BC3">
              <w:rPr>
                <w:rFonts w:hint="cs"/>
                <w:rtl/>
              </w:rPr>
              <w:t xml:space="preserve"> هفته</w:t>
            </w:r>
          </w:p>
        </w:tc>
      </w:tr>
      <w:tr w:rsidR="00DB5F1B" w14:paraId="0ACE70B7" w14:textId="77777777" w:rsidTr="008710D2">
        <w:tc>
          <w:tcPr>
            <w:cnfStyle w:val="001000000000" w:firstRow="0" w:lastRow="0" w:firstColumn="1" w:lastColumn="0" w:oddVBand="0" w:evenVBand="0" w:oddHBand="0" w:evenHBand="0" w:firstRowFirstColumn="0" w:firstRowLastColumn="0" w:lastRowFirstColumn="0" w:lastRowLastColumn="0"/>
            <w:tcW w:w="3116" w:type="dxa"/>
          </w:tcPr>
          <w:p w14:paraId="4010ACE2" w14:textId="5505B5F3" w:rsidR="00DB5F1B" w:rsidRPr="00BF1BC3" w:rsidRDefault="00BF1BC3" w:rsidP="00B67540">
            <w:pPr>
              <w:rPr>
                <w:rtl/>
              </w:rPr>
            </w:pPr>
            <w:r w:rsidRPr="00BF1BC3">
              <w:rPr>
                <w:rFonts w:hint="cs"/>
                <w:rtl/>
              </w:rPr>
              <w:t>۲</w:t>
            </w:r>
            <w:r w:rsidR="008710D2" w:rsidRPr="00BF1BC3">
              <w:rPr>
                <w:rFonts w:hint="cs"/>
                <w:rtl/>
              </w:rPr>
              <w:t>.</w:t>
            </w:r>
            <w:r w:rsidR="00DB5F1B" w:rsidRPr="00BF1BC3">
              <w:rPr>
                <w:rFonts w:hint="cs"/>
                <w:rtl/>
              </w:rPr>
              <w:t xml:space="preserve"> تحلیل و بررسی کارهای پیشین</w:t>
            </w:r>
          </w:p>
        </w:tc>
        <w:tc>
          <w:tcPr>
            <w:tcW w:w="3117" w:type="dxa"/>
          </w:tcPr>
          <w:p w14:paraId="5AC51EF6" w14:textId="587BF414" w:rsidR="00DB5F1B" w:rsidRPr="00BF1BC3" w:rsidRDefault="00BF1BC3" w:rsidP="00B67540">
            <w:pPr>
              <w:cnfStyle w:val="000000000000" w:firstRow="0" w:lastRow="0" w:firstColumn="0" w:lastColumn="0" w:oddVBand="0" w:evenVBand="0" w:oddHBand="0" w:evenHBand="0" w:firstRowFirstColumn="0" w:firstRowLastColumn="0" w:lastRowFirstColumn="0" w:lastRowLastColumn="0"/>
              <w:rPr>
                <w:rtl/>
              </w:rPr>
            </w:pPr>
            <w:r>
              <w:rPr>
                <w:rFonts w:hint="cs"/>
                <w:rtl/>
              </w:rPr>
              <w:t>۷۰</w:t>
            </w:r>
            <w:r w:rsidRPr="00BF1BC3">
              <w:rPr>
                <w:rFonts w:ascii="Arial" w:hAnsi="Arial" w:cs="Arial" w:hint="cs"/>
                <w:rtl/>
              </w:rPr>
              <w:t>٪</w:t>
            </w:r>
          </w:p>
        </w:tc>
        <w:tc>
          <w:tcPr>
            <w:tcW w:w="3117" w:type="dxa"/>
          </w:tcPr>
          <w:p w14:paraId="57419A6F" w14:textId="0D9E7885" w:rsidR="00DB5F1B" w:rsidRPr="00BF1BC3" w:rsidRDefault="00D242BA" w:rsidP="00B67540">
            <w:pPr>
              <w:cnfStyle w:val="000000000000" w:firstRow="0" w:lastRow="0" w:firstColumn="0" w:lastColumn="0" w:oddVBand="0" w:evenVBand="0" w:oddHBand="0" w:evenHBand="0" w:firstRowFirstColumn="0" w:firstRowLastColumn="0" w:lastRowFirstColumn="0" w:lastRowLastColumn="0"/>
              <w:rPr>
                <w:rtl/>
              </w:rPr>
            </w:pPr>
            <w:r>
              <w:rPr>
                <w:rFonts w:hint="cs"/>
                <w:rtl/>
              </w:rPr>
              <w:t>3</w:t>
            </w:r>
            <w:r w:rsidR="00DB5F1B" w:rsidRPr="00BF1BC3">
              <w:rPr>
                <w:rFonts w:hint="cs"/>
                <w:rtl/>
              </w:rPr>
              <w:t xml:space="preserve"> هفته</w:t>
            </w:r>
          </w:p>
        </w:tc>
      </w:tr>
      <w:tr w:rsidR="00DB5F1B" w14:paraId="2CCBBF89" w14:textId="77777777" w:rsidTr="008710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CC6CE89" w14:textId="51DA22A9" w:rsidR="00DB5F1B" w:rsidRPr="00BF1BC3" w:rsidRDefault="00BF1BC3" w:rsidP="00B67540">
            <w:pPr>
              <w:rPr>
                <w:rtl/>
              </w:rPr>
            </w:pPr>
            <w:r w:rsidRPr="00BF1BC3">
              <w:rPr>
                <w:rFonts w:hint="cs"/>
                <w:rtl/>
              </w:rPr>
              <w:t>۳</w:t>
            </w:r>
            <w:r w:rsidR="008710D2" w:rsidRPr="00BF1BC3">
              <w:rPr>
                <w:rFonts w:hint="cs"/>
                <w:rtl/>
              </w:rPr>
              <w:t>.</w:t>
            </w:r>
            <w:r w:rsidR="00DB5F1B" w:rsidRPr="00BF1BC3">
              <w:rPr>
                <w:rFonts w:hint="cs"/>
                <w:rtl/>
              </w:rPr>
              <w:t xml:space="preserve"> ارائه و امکان</w:t>
            </w:r>
            <w:r w:rsidR="00DB5F1B" w:rsidRPr="00BF1BC3">
              <w:rPr>
                <w:rFonts w:hint="cs"/>
                <w:rtl/>
                <w:cs/>
              </w:rPr>
              <w:t>‎سنجی روش پیشنهادی</w:t>
            </w:r>
          </w:p>
        </w:tc>
        <w:tc>
          <w:tcPr>
            <w:tcW w:w="3117" w:type="dxa"/>
          </w:tcPr>
          <w:p w14:paraId="61EE1E22" w14:textId="7BD4F63C" w:rsidR="00DB5F1B" w:rsidRPr="00BF1BC3" w:rsidRDefault="00BF1BC3" w:rsidP="00B67540">
            <w:pPr>
              <w:cnfStyle w:val="000000100000" w:firstRow="0" w:lastRow="0" w:firstColumn="0" w:lastColumn="0" w:oddVBand="0" w:evenVBand="0" w:oddHBand="1" w:evenHBand="0" w:firstRowFirstColumn="0" w:firstRowLastColumn="0" w:lastRowFirstColumn="0" w:lastRowLastColumn="0"/>
              <w:rPr>
                <w:rtl/>
              </w:rPr>
            </w:pPr>
            <w:r>
              <w:rPr>
                <w:rFonts w:hint="cs"/>
                <w:rtl/>
              </w:rPr>
              <w:t>۱۰</w:t>
            </w:r>
            <w:r w:rsidRPr="00BF1BC3">
              <w:rPr>
                <w:rFonts w:ascii="Arial" w:hAnsi="Arial" w:cs="Arial" w:hint="cs"/>
                <w:rtl/>
              </w:rPr>
              <w:t>٪</w:t>
            </w:r>
          </w:p>
        </w:tc>
        <w:tc>
          <w:tcPr>
            <w:tcW w:w="3117" w:type="dxa"/>
          </w:tcPr>
          <w:p w14:paraId="0706D951" w14:textId="088DB44A" w:rsidR="00DB5F1B" w:rsidRPr="00BF1BC3" w:rsidRDefault="00D242BA" w:rsidP="00B67540">
            <w:pPr>
              <w:cnfStyle w:val="000000100000" w:firstRow="0" w:lastRow="0" w:firstColumn="0" w:lastColumn="0" w:oddVBand="0" w:evenVBand="0" w:oddHBand="1" w:evenHBand="0" w:firstRowFirstColumn="0" w:firstRowLastColumn="0" w:lastRowFirstColumn="0" w:lastRowLastColumn="0"/>
              <w:rPr>
                <w:rtl/>
              </w:rPr>
            </w:pPr>
            <w:r>
              <w:rPr>
                <w:rFonts w:hint="cs"/>
                <w:rtl/>
              </w:rPr>
              <w:t>6</w:t>
            </w:r>
            <w:r w:rsidR="00DB5F1B" w:rsidRPr="00BF1BC3">
              <w:rPr>
                <w:rFonts w:hint="cs"/>
                <w:rtl/>
              </w:rPr>
              <w:t xml:space="preserve"> هفته</w:t>
            </w:r>
          </w:p>
        </w:tc>
      </w:tr>
      <w:tr w:rsidR="00DB5F1B" w14:paraId="05C201F8" w14:textId="77777777" w:rsidTr="008710D2">
        <w:tc>
          <w:tcPr>
            <w:cnfStyle w:val="001000000000" w:firstRow="0" w:lastRow="0" w:firstColumn="1" w:lastColumn="0" w:oddVBand="0" w:evenVBand="0" w:oddHBand="0" w:evenHBand="0" w:firstRowFirstColumn="0" w:firstRowLastColumn="0" w:lastRowFirstColumn="0" w:lastRowLastColumn="0"/>
            <w:tcW w:w="3116" w:type="dxa"/>
          </w:tcPr>
          <w:p w14:paraId="1F7FACB5" w14:textId="51CFA5A6" w:rsidR="00DB5F1B" w:rsidRPr="00BF1BC3" w:rsidRDefault="00BF1BC3" w:rsidP="00B67540">
            <w:pPr>
              <w:rPr>
                <w:rtl/>
              </w:rPr>
            </w:pPr>
            <w:r w:rsidRPr="00BF1BC3">
              <w:rPr>
                <w:rFonts w:hint="cs"/>
                <w:rtl/>
              </w:rPr>
              <w:t>۴</w:t>
            </w:r>
            <w:r w:rsidR="008710D2" w:rsidRPr="00BF1BC3">
              <w:rPr>
                <w:rFonts w:hint="cs"/>
                <w:rtl/>
              </w:rPr>
              <w:t>.</w:t>
            </w:r>
            <w:r w:rsidR="00DB5F1B" w:rsidRPr="00BF1BC3">
              <w:rPr>
                <w:rFonts w:hint="cs"/>
                <w:rtl/>
              </w:rPr>
              <w:t xml:space="preserve"> پیاده‌سازی روش پیشنهادی</w:t>
            </w:r>
          </w:p>
        </w:tc>
        <w:tc>
          <w:tcPr>
            <w:tcW w:w="3117" w:type="dxa"/>
          </w:tcPr>
          <w:p w14:paraId="00116F9A" w14:textId="1A40E18F" w:rsidR="00DB5F1B" w:rsidRPr="00BF1BC3" w:rsidRDefault="00BF1BC3" w:rsidP="00B67540">
            <w:pPr>
              <w:cnfStyle w:val="000000000000" w:firstRow="0" w:lastRow="0" w:firstColumn="0" w:lastColumn="0" w:oddVBand="0" w:evenVBand="0" w:oddHBand="0" w:evenHBand="0" w:firstRowFirstColumn="0" w:firstRowLastColumn="0" w:lastRowFirstColumn="0" w:lastRowLastColumn="0"/>
              <w:rPr>
                <w:rtl/>
              </w:rPr>
            </w:pPr>
            <w:r>
              <w:rPr>
                <w:rFonts w:hint="cs"/>
                <w:rtl/>
              </w:rPr>
              <w:t>۱۰</w:t>
            </w:r>
            <w:r w:rsidRPr="00BF1BC3">
              <w:rPr>
                <w:rFonts w:ascii="Arial" w:hAnsi="Arial" w:cs="Arial" w:hint="cs"/>
                <w:rtl/>
              </w:rPr>
              <w:t>٪</w:t>
            </w:r>
          </w:p>
        </w:tc>
        <w:tc>
          <w:tcPr>
            <w:tcW w:w="3117" w:type="dxa"/>
          </w:tcPr>
          <w:p w14:paraId="37F3243D" w14:textId="62D21AE7" w:rsidR="00DB5F1B" w:rsidRPr="00BF1BC3" w:rsidRDefault="00D242BA" w:rsidP="00B67540">
            <w:pPr>
              <w:cnfStyle w:val="000000000000" w:firstRow="0" w:lastRow="0" w:firstColumn="0" w:lastColumn="0" w:oddVBand="0" w:evenVBand="0" w:oddHBand="0" w:evenHBand="0" w:firstRowFirstColumn="0" w:firstRowLastColumn="0" w:lastRowFirstColumn="0" w:lastRowLastColumn="0"/>
              <w:rPr>
                <w:rtl/>
              </w:rPr>
            </w:pPr>
            <w:r>
              <w:rPr>
                <w:rFonts w:hint="cs"/>
                <w:rtl/>
              </w:rPr>
              <w:t>8</w:t>
            </w:r>
            <w:r w:rsidR="00E90872">
              <w:rPr>
                <w:rFonts w:hint="cs"/>
                <w:rtl/>
              </w:rPr>
              <w:t xml:space="preserve"> هفته</w:t>
            </w:r>
          </w:p>
        </w:tc>
      </w:tr>
      <w:tr w:rsidR="00DB5F1B" w14:paraId="76D2DC81" w14:textId="77777777" w:rsidTr="008710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ED244FB" w14:textId="3379306B" w:rsidR="00DB5F1B" w:rsidRPr="00BF1BC3" w:rsidRDefault="00BF1BC3" w:rsidP="00B67540">
            <w:pPr>
              <w:rPr>
                <w:rtl/>
              </w:rPr>
            </w:pPr>
            <w:r w:rsidRPr="00BF1BC3">
              <w:rPr>
                <w:rFonts w:hint="cs"/>
                <w:rtl/>
              </w:rPr>
              <w:t>۵</w:t>
            </w:r>
            <w:r w:rsidR="008710D2" w:rsidRPr="00BF1BC3">
              <w:rPr>
                <w:rFonts w:hint="cs"/>
                <w:rtl/>
              </w:rPr>
              <w:t>.</w:t>
            </w:r>
            <w:r w:rsidR="00DB5F1B" w:rsidRPr="00BF1BC3">
              <w:rPr>
                <w:rFonts w:hint="cs"/>
                <w:rtl/>
              </w:rPr>
              <w:t xml:space="preserve"> ارزیابی روش پیشنهادی</w:t>
            </w:r>
          </w:p>
        </w:tc>
        <w:tc>
          <w:tcPr>
            <w:tcW w:w="3117" w:type="dxa"/>
          </w:tcPr>
          <w:p w14:paraId="63AD52BC" w14:textId="54035505" w:rsidR="00DB5F1B" w:rsidRPr="00BF1BC3" w:rsidRDefault="00BF1BC3" w:rsidP="00B67540">
            <w:pPr>
              <w:cnfStyle w:val="000000100000" w:firstRow="0" w:lastRow="0" w:firstColumn="0" w:lastColumn="0" w:oddVBand="0" w:evenVBand="0" w:oddHBand="1" w:evenHBand="0" w:firstRowFirstColumn="0" w:firstRowLastColumn="0" w:lastRowFirstColumn="0" w:lastRowLastColumn="0"/>
              <w:rPr>
                <w:rtl/>
              </w:rPr>
            </w:pPr>
            <w:r>
              <w:rPr>
                <w:rFonts w:hint="cs"/>
                <w:rtl/>
              </w:rPr>
              <w:t>۰</w:t>
            </w:r>
            <w:r w:rsidRPr="00BF1BC3">
              <w:rPr>
                <w:rFonts w:ascii="Arial" w:hAnsi="Arial" w:cs="Arial" w:hint="cs"/>
                <w:rtl/>
              </w:rPr>
              <w:t>٪</w:t>
            </w:r>
          </w:p>
        </w:tc>
        <w:tc>
          <w:tcPr>
            <w:tcW w:w="3117" w:type="dxa"/>
          </w:tcPr>
          <w:p w14:paraId="0B4BD263" w14:textId="5AB3D749" w:rsidR="00DB5F1B" w:rsidRPr="00BF1BC3" w:rsidRDefault="00D242BA" w:rsidP="00B67540">
            <w:pPr>
              <w:cnfStyle w:val="000000100000" w:firstRow="0" w:lastRow="0" w:firstColumn="0" w:lastColumn="0" w:oddVBand="0" w:evenVBand="0" w:oddHBand="1" w:evenHBand="0" w:firstRowFirstColumn="0" w:firstRowLastColumn="0" w:lastRowFirstColumn="0" w:lastRowLastColumn="0"/>
              <w:rPr>
                <w:rtl/>
              </w:rPr>
            </w:pPr>
            <w:r>
              <w:rPr>
                <w:rFonts w:hint="cs"/>
                <w:rtl/>
              </w:rPr>
              <w:t>6</w:t>
            </w:r>
            <w:r w:rsidR="00BF1BC3">
              <w:rPr>
                <w:rFonts w:hint="cs"/>
                <w:rtl/>
              </w:rPr>
              <w:t xml:space="preserve"> هفته</w:t>
            </w:r>
            <w:r w:rsidR="00DB5F1B" w:rsidRPr="00BF1BC3">
              <w:rPr>
                <w:rFonts w:hint="cs"/>
                <w:rtl/>
              </w:rPr>
              <w:t xml:space="preserve"> </w:t>
            </w:r>
          </w:p>
        </w:tc>
      </w:tr>
      <w:tr w:rsidR="00DB5F1B" w14:paraId="44719A7E" w14:textId="77777777" w:rsidTr="008710D2">
        <w:tc>
          <w:tcPr>
            <w:cnfStyle w:val="001000000000" w:firstRow="0" w:lastRow="0" w:firstColumn="1" w:lastColumn="0" w:oddVBand="0" w:evenVBand="0" w:oddHBand="0" w:evenHBand="0" w:firstRowFirstColumn="0" w:firstRowLastColumn="0" w:lastRowFirstColumn="0" w:lastRowLastColumn="0"/>
            <w:tcW w:w="3116" w:type="dxa"/>
          </w:tcPr>
          <w:p w14:paraId="12623814" w14:textId="6FF14B7C" w:rsidR="00DB5F1B" w:rsidRPr="00BF1BC3" w:rsidRDefault="00BF1BC3" w:rsidP="00B67540">
            <w:pPr>
              <w:rPr>
                <w:rtl/>
              </w:rPr>
            </w:pPr>
            <w:r w:rsidRPr="00BF1BC3">
              <w:rPr>
                <w:rFonts w:hint="cs"/>
                <w:rtl/>
              </w:rPr>
              <w:t>۶</w:t>
            </w:r>
            <w:r w:rsidR="008710D2" w:rsidRPr="00BF1BC3">
              <w:rPr>
                <w:rFonts w:hint="cs"/>
                <w:rtl/>
              </w:rPr>
              <w:t>.</w:t>
            </w:r>
            <w:r w:rsidR="00DB5F1B" w:rsidRPr="00BF1BC3">
              <w:rPr>
                <w:rFonts w:hint="cs"/>
                <w:rtl/>
              </w:rPr>
              <w:t xml:space="preserve"> جمع‌بندی و تدوین پایان‌نامه</w:t>
            </w:r>
          </w:p>
        </w:tc>
        <w:tc>
          <w:tcPr>
            <w:tcW w:w="3117" w:type="dxa"/>
          </w:tcPr>
          <w:p w14:paraId="5D0E0A71" w14:textId="35884731" w:rsidR="00DB5F1B" w:rsidRPr="00BF1BC3" w:rsidRDefault="00BF1BC3" w:rsidP="00B67540">
            <w:pPr>
              <w:cnfStyle w:val="000000000000" w:firstRow="0" w:lastRow="0" w:firstColumn="0" w:lastColumn="0" w:oddVBand="0" w:evenVBand="0" w:oddHBand="0" w:evenHBand="0" w:firstRowFirstColumn="0" w:firstRowLastColumn="0" w:lastRowFirstColumn="0" w:lastRowLastColumn="0"/>
              <w:rPr>
                <w:rtl/>
              </w:rPr>
            </w:pPr>
            <w:r>
              <w:rPr>
                <w:rFonts w:hint="cs"/>
                <w:rtl/>
              </w:rPr>
              <w:t>۰</w:t>
            </w:r>
            <w:r w:rsidRPr="00BF1BC3">
              <w:rPr>
                <w:rFonts w:ascii="Arial" w:hAnsi="Arial" w:cs="Arial" w:hint="cs"/>
                <w:rtl/>
              </w:rPr>
              <w:t>٪</w:t>
            </w:r>
          </w:p>
        </w:tc>
        <w:tc>
          <w:tcPr>
            <w:tcW w:w="3117" w:type="dxa"/>
          </w:tcPr>
          <w:p w14:paraId="7EB36D36" w14:textId="6535F7B7" w:rsidR="00DB5F1B" w:rsidRPr="00BF1BC3" w:rsidRDefault="00D242BA" w:rsidP="00962B9E">
            <w:pPr>
              <w:keepNext/>
              <w:cnfStyle w:val="000000000000" w:firstRow="0" w:lastRow="0" w:firstColumn="0" w:lastColumn="0" w:oddVBand="0" w:evenVBand="0" w:oddHBand="0" w:evenHBand="0" w:firstRowFirstColumn="0" w:firstRowLastColumn="0" w:lastRowFirstColumn="0" w:lastRowLastColumn="0"/>
              <w:rPr>
                <w:rtl/>
              </w:rPr>
            </w:pPr>
            <w:r>
              <w:rPr>
                <w:rFonts w:hint="cs"/>
                <w:rtl/>
              </w:rPr>
              <w:t>6</w:t>
            </w:r>
            <w:r w:rsidR="00E90872">
              <w:rPr>
                <w:rFonts w:hint="cs"/>
                <w:rtl/>
              </w:rPr>
              <w:t xml:space="preserve"> هفته</w:t>
            </w:r>
          </w:p>
        </w:tc>
      </w:tr>
    </w:tbl>
    <w:p w14:paraId="5F2F69C8" w14:textId="77777777" w:rsidR="004C2500" w:rsidRDefault="004C2500" w:rsidP="00202C0F">
      <w:pPr>
        <w:pStyle w:val="Heading3"/>
        <w:rPr>
          <w:rtl/>
        </w:rPr>
      </w:pPr>
    </w:p>
    <w:p w14:paraId="6E9CE4B0" w14:textId="677A7034" w:rsidR="00DC713F" w:rsidRPr="00DC713F" w:rsidRDefault="00C92605" w:rsidP="00202C0F">
      <w:pPr>
        <w:pStyle w:val="Heading3"/>
        <w:rPr>
          <w:rtl/>
        </w:rPr>
      </w:pPr>
      <w:r>
        <w:rPr>
          <w:rFonts w:hint="cs"/>
          <w:rtl/>
        </w:rPr>
        <w:t>ك</w:t>
      </w:r>
      <w:r w:rsidR="00DC713F">
        <w:rPr>
          <w:rFonts w:hint="cs"/>
          <w:rtl/>
        </w:rPr>
        <w:t>تاب‌نامه</w:t>
      </w:r>
    </w:p>
    <w:p w14:paraId="173788DC" w14:textId="41AED7F0" w:rsidR="00F52C58" w:rsidRPr="007605FC" w:rsidRDefault="00D41791" w:rsidP="00202C0F">
      <w:pPr>
        <w:pStyle w:val="Bibliography"/>
        <w:bidi w:val="0"/>
        <w:rPr>
          <w:rFonts w:ascii="Times New Roman" w:hAnsi="Times New Roman" w:cs="Times New Roman"/>
          <w:sz w:val="18"/>
          <w:szCs w:val="20"/>
        </w:rPr>
      </w:pPr>
      <w:r w:rsidRPr="00251151">
        <w:rPr>
          <w:sz w:val="20"/>
          <w:szCs w:val="20"/>
        </w:rPr>
        <w:fldChar w:fldCharType="begin"/>
      </w:r>
      <w:r w:rsidR="001B2EC4" w:rsidRPr="00251151">
        <w:rPr>
          <w:sz w:val="20"/>
          <w:szCs w:val="20"/>
        </w:rPr>
        <w:instrText xml:space="preserve"> ADDIN ZOTERO_BIBL {"uncited":[],"omitted":[],"custom":[]} CSL_BIBLIOGRAPHY </w:instrText>
      </w:r>
      <w:r w:rsidRPr="00251151">
        <w:rPr>
          <w:sz w:val="20"/>
          <w:szCs w:val="20"/>
        </w:rPr>
        <w:fldChar w:fldCharType="separate"/>
      </w:r>
      <w:r w:rsidR="00F52C58" w:rsidRPr="00F52C58">
        <w:rPr>
          <w:rFonts w:ascii="Times New Roman" w:hAnsi="Times New Roman" w:cs="Times New Roman"/>
          <w:sz w:val="20"/>
        </w:rPr>
        <w:t>[1</w:t>
      </w:r>
      <w:r w:rsidR="00F52C58" w:rsidRPr="007605FC">
        <w:rPr>
          <w:rFonts w:ascii="Times New Roman" w:hAnsi="Times New Roman" w:cs="Times New Roman"/>
          <w:sz w:val="18"/>
          <w:szCs w:val="20"/>
        </w:rPr>
        <w:t>]</w:t>
      </w:r>
      <w:r w:rsidR="00F52C58" w:rsidRPr="007605FC">
        <w:rPr>
          <w:rFonts w:ascii="Times New Roman" w:hAnsi="Times New Roman" w:cs="Times New Roman"/>
          <w:sz w:val="18"/>
          <w:szCs w:val="20"/>
        </w:rPr>
        <w:tab/>
        <w:t xml:space="preserve">M. Noferesti and R. Jalili, ‘ACoPE: An adaptive semi-supervised learning approach for complex-policy enforcement in high-bandwidth networks’, </w:t>
      </w:r>
      <w:r w:rsidR="00F52C58" w:rsidRPr="007605FC">
        <w:rPr>
          <w:rFonts w:ascii="Times New Roman" w:hAnsi="Times New Roman" w:cs="Times New Roman"/>
          <w:i/>
          <w:iCs/>
          <w:sz w:val="18"/>
          <w:szCs w:val="20"/>
        </w:rPr>
        <w:t>Computer Networks</w:t>
      </w:r>
      <w:r w:rsidR="00F52C58" w:rsidRPr="007605FC">
        <w:rPr>
          <w:rFonts w:ascii="Times New Roman" w:hAnsi="Times New Roman" w:cs="Times New Roman"/>
          <w:sz w:val="18"/>
          <w:szCs w:val="20"/>
        </w:rPr>
        <w:t>, vol. 166, p. 106943, Jan. 2020.</w:t>
      </w:r>
    </w:p>
    <w:p w14:paraId="488A1B7D" w14:textId="7422E1B4" w:rsidR="00F52C58" w:rsidRPr="007605FC" w:rsidRDefault="00F52C58" w:rsidP="00202C0F">
      <w:pPr>
        <w:pStyle w:val="Bibliography"/>
        <w:bidi w:val="0"/>
        <w:rPr>
          <w:rFonts w:ascii="Times New Roman" w:hAnsi="Times New Roman" w:cs="Times New Roman"/>
          <w:sz w:val="18"/>
          <w:szCs w:val="20"/>
        </w:rPr>
      </w:pPr>
      <w:r w:rsidRPr="007605FC">
        <w:rPr>
          <w:rFonts w:ascii="Times New Roman" w:hAnsi="Times New Roman" w:cs="Times New Roman"/>
          <w:sz w:val="18"/>
          <w:szCs w:val="20"/>
        </w:rPr>
        <w:t>[2]</w:t>
      </w:r>
      <w:r w:rsidRPr="007605FC">
        <w:rPr>
          <w:rFonts w:ascii="Times New Roman" w:hAnsi="Times New Roman" w:cs="Times New Roman"/>
          <w:sz w:val="18"/>
          <w:szCs w:val="20"/>
        </w:rPr>
        <w:tab/>
        <w:t xml:space="preserve">R. K. Deka, D. K. Bhattacharyya, and J. K. Kalita, ‘Active learning to detect DDoS attack using ranked features’, </w:t>
      </w:r>
      <w:r w:rsidRPr="007605FC">
        <w:rPr>
          <w:rFonts w:ascii="Times New Roman" w:hAnsi="Times New Roman" w:cs="Times New Roman"/>
          <w:i/>
          <w:iCs/>
          <w:sz w:val="18"/>
          <w:szCs w:val="20"/>
        </w:rPr>
        <w:t>Computer Communications</w:t>
      </w:r>
      <w:r w:rsidRPr="007605FC">
        <w:rPr>
          <w:rFonts w:ascii="Times New Roman" w:hAnsi="Times New Roman" w:cs="Times New Roman"/>
          <w:sz w:val="18"/>
          <w:szCs w:val="20"/>
        </w:rPr>
        <w:t>, vol. 145, pp. 203–222, Sep. 2019.</w:t>
      </w:r>
    </w:p>
    <w:p w14:paraId="754D73C2" w14:textId="7939B744" w:rsidR="00F52C58" w:rsidRPr="007605FC" w:rsidRDefault="00F52C58" w:rsidP="00202C0F">
      <w:pPr>
        <w:pStyle w:val="Bibliography"/>
        <w:bidi w:val="0"/>
        <w:rPr>
          <w:rFonts w:ascii="Times New Roman" w:hAnsi="Times New Roman" w:cs="Times New Roman"/>
          <w:sz w:val="18"/>
          <w:szCs w:val="20"/>
        </w:rPr>
      </w:pPr>
      <w:r w:rsidRPr="007605FC">
        <w:rPr>
          <w:rFonts w:ascii="Times New Roman" w:hAnsi="Times New Roman" w:cs="Times New Roman"/>
          <w:sz w:val="18"/>
          <w:szCs w:val="20"/>
        </w:rPr>
        <w:t>[3]</w:t>
      </w:r>
      <w:r w:rsidRPr="007605FC">
        <w:rPr>
          <w:rFonts w:ascii="Times New Roman" w:hAnsi="Times New Roman" w:cs="Times New Roman"/>
          <w:sz w:val="18"/>
          <w:szCs w:val="20"/>
        </w:rPr>
        <w:tab/>
        <w:t xml:space="preserve">H. Shi, G. Cheng, Y. Hu, F. Wang, and H. Ding, ‘RT-SAD: Real-Time Sketch-Based Adaptive DDoS Detection for ISP Network’, </w:t>
      </w:r>
      <w:r w:rsidRPr="007605FC">
        <w:rPr>
          <w:rFonts w:ascii="Times New Roman" w:hAnsi="Times New Roman" w:cs="Times New Roman"/>
          <w:i/>
          <w:iCs/>
          <w:sz w:val="18"/>
          <w:szCs w:val="20"/>
        </w:rPr>
        <w:t>Security and Communication Networks</w:t>
      </w:r>
      <w:r w:rsidRPr="007605FC">
        <w:rPr>
          <w:rFonts w:ascii="Times New Roman" w:hAnsi="Times New Roman" w:cs="Times New Roman"/>
          <w:sz w:val="18"/>
          <w:szCs w:val="20"/>
        </w:rPr>
        <w:t>, vol. 2021, pp. 1–10, Jul. 2021.</w:t>
      </w:r>
    </w:p>
    <w:p w14:paraId="375EC227" w14:textId="363895BA" w:rsidR="00F52C58" w:rsidRPr="007605FC" w:rsidRDefault="00F52C58" w:rsidP="00202C0F">
      <w:pPr>
        <w:pStyle w:val="Bibliography"/>
        <w:bidi w:val="0"/>
        <w:rPr>
          <w:rFonts w:ascii="Times New Roman" w:hAnsi="Times New Roman" w:cs="Times New Roman"/>
          <w:sz w:val="18"/>
          <w:szCs w:val="20"/>
        </w:rPr>
      </w:pPr>
      <w:r w:rsidRPr="007605FC">
        <w:rPr>
          <w:rFonts w:ascii="Times New Roman" w:hAnsi="Times New Roman" w:cs="Times New Roman"/>
          <w:sz w:val="18"/>
          <w:szCs w:val="20"/>
        </w:rPr>
        <w:t>[4]</w:t>
      </w:r>
      <w:r w:rsidRPr="007605FC">
        <w:rPr>
          <w:rFonts w:ascii="Times New Roman" w:hAnsi="Times New Roman" w:cs="Times New Roman"/>
          <w:sz w:val="18"/>
          <w:szCs w:val="20"/>
        </w:rPr>
        <w:tab/>
        <w:t xml:space="preserve">R. Vishwakarma and A. K. Jain, ‘A survey of DDoS attacking techniques and defence mechanisms in the IoT network’, </w:t>
      </w:r>
      <w:r w:rsidRPr="007605FC">
        <w:rPr>
          <w:rFonts w:ascii="Times New Roman" w:hAnsi="Times New Roman" w:cs="Times New Roman"/>
          <w:i/>
          <w:iCs/>
          <w:sz w:val="18"/>
          <w:szCs w:val="20"/>
        </w:rPr>
        <w:t>Telecommun Syst</w:t>
      </w:r>
      <w:r w:rsidRPr="007605FC">
        <w:rPr>
          <w:rFonts w:ascii="Times New Roman" w:hAnsi="Times New Roman" w:cs="Times New Roman"/>
          <w:sz w:val="18"/>
          <w:szCs w:val="20"/>
        </w:rPr>
        <w:t>, vol. 73, no. 1, pp. 3–25, Jan. 2020.</w:t>
      </w:r>
    </w:p>
    <w:p w14:paraId="494B2291" w14:textId="77777777" w:rsidR="00F52C58" w:rsidRPr="007605FC" w:rsidRDefault="00F52C58" w:rsidP="00202C0F">
      <w:pPr>
        <w:pStyle w:val="Bibliography"/>
        <w:bidi w:val="0"/>
        <w:rPr>
          <w:rFonts w:ascii="Times New Roman" w:hAnsi="Times New Roman" w:cs="Times New Roman"/>
          <w:sz w:val="18"/>
          <w:szCs w:val="20"/>
        </w:rPr>
      </w:pPr>
      <w:r w:rsidRPr="007605FC">
        <w:rPr>
          <w:rFonts w:ascii="Times New Roman" w:hAnsi="Times New Roman" w:cs="Times New Roman"/>
          <w:sz w:val="18"/>
          <w:szCs w:val="20"/>
        </w:rPr>
        <w:t>[5]</w:t>
      </w:r>
      <w:r w:rsidRPr="007605FC">
        <w:rPr>
          <w:rFonts w:ascii="Times New Roman" w:hAnsi="Times New Roman" w:cs="Times New Roman"/>
          <w:sz w:val="18"/>
          <w:szCs w:val="20"/>
        </w:rPr>
        <w:tab/>
        <w:t>‘Cisco Annual Internet Report (2018–2023) White Paper’, Mar. 2020. [Online]. Available: https://www.a10networks.com/blog/5-most-famous-ddos-attacks/</w:t>
      </w:r>
    </w:p>
    <w:p w14:paraId="6279EAB1" w14:textId="2AF86717" w:rsidR="00F52C58" w:rsidRPr="007605FC" w:rsidRDefault="00F52C58" w:rsidP="00202C0F">
      <w:pPr>
        <w:pStyle w:val="Bibliography"/>
        <w:bidi w:val="0"/>
        <w:rPr>
          <w:rFonts w:ascii="Times New Roman" w:hAnsi="Times New Roman" w:cs="Times New Roman"/>
          <w:sz w:val="18"/>
          <w:szCs w:val="20"/>
        </w:rPr>
      </w:pPr>
      <w:r w:rsidRPr="007605FC">
        <w:rPr>
          <w:rFonts w:ascii="Times New Roman" w:hAnsi="Times New Roman" w:cs="Times New Roman"/>
          <w:sz w:val="18"/>
          <w:szCs w:val="20"/>
        </w:rPr>
        <w:t>[6]</w:t>
      </w:r>
      <w:r w:rsidRPr="007605FC">
        <w:rPr>
          <w:rFonts w:ascii="Times New Roman" w:hAnsi="Times New Roman" w:cs="Times New Roman"/>
          <w:sz w:val="18"/>
          <w:szCs w:val="20"/>
        </w:rPr>
        <w:tab/>
        <w:t xml:space="preserve">B. Zhao, X. Li, B. Tian, Z. Mei, and W. Wu, ‘DHS: Adaptive Memory Layout Organization of Sketch Slots for Fast and Accurate Data Stream Processing’, in </w:t>
      </w:r>
      <w:r w:rsidRPr="007605FC">
        <w:rPr>
          <w:rFonts w:ascii="Times New Roman" w:hAnsi="Times New Roman" w:cs="Times New Roman"/>
          <w:i/>
          <w:iCs/>
          <w:sz w:val="18"/>
          <w:szCs w:val="20"/>
        </w:rPr>
        <w:t>Proceedings of the 27th ACM SIGKDD Conference on Knowledge Discovery &amp; Data Mining</w:t>
      </w:r>
      <w:r w:rsidRPr="007605FC">
        <w:rPr>
          <w:rFonts w:ascii="Times New Roman" w:hAnsi="Times New Roman" w:cs="Times New Roman"/>
          <w:sz w:val="18"/>
          <w:szCs w:val="20"/>
        </w:rPr>
        <w:t>, Virtual Event Singapore</w:t>
      </w:r>
      <w:r w:rsidR="00A26052" w:rsidRPr="007605FC">
        <w:rPr>
          <w:rFonts w:ascii="Times New Roman" w:hAnsi="Times New Roman" w:cs="Times New Roman"/>
          <w:sz w:val="18"/>
          <w:szCs w:val="20"/>
        </w:rPr>
        <w:t>, pp. 2285–2293</w:t>
      </w:r>
      <w:r w:rsidRPr="007605FC">
        <w:rPr>
          <w:rFonts w:ascii="Times New Roman" w:hAnsi="Times New Roman" w:cs="Times New Roman"/>
          <w:sz w:val="18"/>
          <w:szCs w:val="20"/>
        </w:rPr>
        <w:t>, Aug. 2021.</w:t>
      </w:r>
    </w:p>
    <w:p w14:paraId="7A2D7638" w14:textId="3E02B6FA" w:rsidR="00F52C58" w:rsidRPr="007605FC" w:rsidRDefault="00F52C58" w:rsidP="00202C0F">
      <w:pPr>
        <w:pStyle w:val="Bibliography"/>
        <w:bidi w:val="0"/>
        <w:rPr>
          <w:rFonts w:ascii="Times New Roman" w:hAnsi="Times New Roman" w:cs="Times New Roman"/>
          <w:sz w:val="18"/>
          <w:szCs w:val="20"/>
        </w:rPr>
      </w:pPr>
      <w:r w:rsidRPr="007605FC">
        <w:rPr>
          <w:rFonts w:ascii="Times New Roman" w:hAnsi="Times New Roman" w:cs="Times New Roman"/>
          <w:sz w:val="18"/>
          <w:szCs w:val="20"/>
        </w:rPr>
        <w:t>[7]</w:t>
      </w:r>
      <w:r w:rsidRPr="007605FC">
        <w:rPr>
          <w:rFonts w:ascii="Times New Roman" w:hAnsi="Times New Roman" w:cs="Times New Roman"/>
          <w:sz w:val="18"/>
          <w:szCs w:val="20"/>
        </w:rPr>
        <w:tab/>
        <w:t xml:space="preserve">B. Krishnamurthy, S. Sen, Y. Zhang, and Y. Chen, ‘Sketch-based change detection: methods, evaluation, and applications’, in </w:t>
      </w:r>
      <w:r w:rsidRPr="007605FC">
        <w:rPr>
          <w:rFonts w:ascii="Times New Roman" w:hAnsi="Times New Roman" w:cs="Times New Roman"/>
          <w:i/>
          <w:iCs/>
          <w:sz w:val="18"/>
          <w:szCs w:val="20"/>
        </w:rPr>
        <w:t>Proceedings of the 2003 ACM SIGCOMM conference on Internet measurement  - IMC ’03</w:t>
      </w:r>
      <w:r w:rsidRPr="007605FC">
        <w:rPr>
          <w:rFonts w:ascii="Times New Roman" w:hAnsi="Times New Roman" w:cs="Times New Roman"/>
          <w:sz w:val="18"/>
          <w:szCs w:val="20"/>
        </w:rPr>
        <w:t>, Miami Beach, FL, USA</w:t>
      </w:r>
      <w:r w:rsidR="00A26052" w:rsidRPr="007605FC">
        <w:rPr>
          <w:rFonts w:ascii="Times New Roman" w:hAnsi="Times New Roman" w:cs="Times New Roman"/>
          <w:sz w:val="18"/>
          <w:szCs w:val="20"/>
        </w:rPr>
        <w:t>, p. 234</w:t>
      </w:r>
      <w:r w:rsidRPr="007605FC">
        <w:rPr>
          <w:rFonts w:ascii="Times New Roman" w:hAnsi="Times New Roman" w:cs="Times New Roman"/>
          <w:sz w:val="18"/>
          <w:szCs w:val="20"/>
        </w:rPr>
        <w:t>, 2003.</w:t>
      </w:r>
    </w:p>
    <w:p w14:paraId="3D1D2E17" w14:textId="48535742" w:rsidR="00F52C58" w:rsidRPr="007605FC" w:rsidRDefault="00F52C58" w:rsidP="00202C0F">
      <w:pPr>
        <w:pStyle w:val="Bibliography"/>
        <w:bidi w:val="0"/>
        <w:rPr>
          <w:rFonts w:ascii="Times New Roman" w:hAnsi="Times New Roman" w:cs="Times New Roman"/>
          <w:sz w:val="18"/>
          <w:szCs w:val="20"/>
        </w:rPr>
      </w:pPr>
      <w:r w:rsidRPr="007605FC">
        <w:rPr>
          <w:rFonts w:ascii="Times New Roman" w:hAnsi="Times New Roman" w:cs="Times New Roman"/>
          <w:sz w:val="18"/>
          <w:szCs w:val="20"/>
        </w:rPr>
        <w:t>[8]</w:t>
      </w:r>
      <w:r w:rsidRPr="007605FC">
        <w:rPr>
          <w:rFonts w:ascii="Times New Roman" w:hAnsi="Times New Roman" w:cs="Times New Roman"/>
          <w:sz w:val="18"/>
          <w:szCs w:val="20"/>
        </w:rPr>
        <w:tab/>
        <w:t xml:space="preserve">Q. Xiao, Z. Tang, and S. Chen, ‘Universal Online Sketch for Tracking Heavy Hitters and Estimating Moments of Data Streams’, in </w:t>
      </w:r>
      <w:r w:rsidRPr="007605FC">
        <w:rPr>
          <w:rFonts w:ascii="Times New Roman" w:hAnsi="Times New Roman" w:cs="Times New Roman"/>
          <w:i/>
          <w:iCs/>
          <w:sz w:val="18"/>
          <w:szCs w:val="20"/>
        </w:rPr>
        <w:t>IEEE INFOCOM 2020 - IEEE Conference on Computer Communications</w:t>
      </w:r>
      <w:r w:rsidRPr="007605FC">
        <w:rPr>
          <w:rFonts w:ascii="Times New Roman" w:hAnsi="Times New Roman" w:cs="Times New Roman"/>
          <w:sz w:val="18"/>
          <w:szCs w:val="20"/>
        </w:rPr>
        <w:t>, Toronto, ON, Canada</w:t>
      </w:r>
      <w:r w:rsidR="005F6E04" w:rsidRPr="007605FC">
        <w:rPr>
          <w:rFonts w:ascii="Times New Roman" w:hAnsi="Times New Roman" w:cs="Times New Roman"/>
          <w:sz w:val="18"/>
          <w:szCs w:val="20"/>
        </w:rPr>
        <w:t>, pp. 974–983</w:t>
      </w:r>
      <w:r w:rsidRPr="007605FC">
        <w:rPr>
          <w:rFonts w:ascii="Times New Roman" w:hAnsi="Times New Roman" w:cs="Times New Roman"/>
          <w:sz w:val="18"/>
          <w:szCs w:val="20"/>
        </w:rPr>
        <w:t>, Jul. 2020.</w:t>
      </w:r>
    </w:p>
    <w:p w14:paraId="237E09FD" w14:textId="0AC8DD9D" w:rsidR="00F52C58" w:rsidRPr="007605FC" w:rsidRDefault="00F52C58" w:rsidP="00202C0F">
      <w:pPr>
        <w:pStyle w:val="Bibliography"/>
        <w:bidi w:val="0"/>
        <w:rPr>
          <w:rFonts w:ascii="Times New Roman" w:hAnsi="Times New Roman" w:cs="Times New Roman"/>
          <w:sz w:val="18"/>
          <w:szCs w:val="20"/>
        </w:rPr>
      </w:pPr>
      <w:r w:rsidRPr="007605FC">
        <w:rPr>
          <w:rFonts w:ascii="Times New Roman" w:hAnsi="Times New Roman" w:cs="Times New Roman"/>
          <w:sz w:val="18"/>
          <w:szCs w:val="20"/>
        </w:rPr>
        <w:lastRenderedPageBreak/>
        <w:t>[9]</w:t>
      </w:r>
      <w:r w:rsidRPr="007605FC">
        <w:rPr>
          <w:rFonts w:ascii="Times New Roman" w:hAnsi="Times New Roman" w:cs="Times New Roman"/>
          <w:sz w:val="18"/>
          <w:szCs w:val="20"/>
        </w:rPr>
        <w:tab/>
        <w:t xml:space="preserve">V. Sivaraman, S. Narayana, O. Rottenstreich, S. Muthukrishnan, and J. Rexford, ‘Heavy-Hitter Detection Entirely in the Data Plane’, in </w:t>
      </w:r>
      <w:r w:rsidRPr="007605FC">
        <w:rPr>
          <w:rFonts w:ascii="Times New Roman" w:hAnsi="Times New Roman" w:cs="Times New Roman"/>
          <w:i/>
          <w:iCs/>
          <w:sz w:val="18"/>
          <w:szCs w:val="20"/>
        </w:rPr>
        <w:t>Proceedings of the Symposium on SDN Research</w:t>
      </w:r>
      <w:r w:rsidRPr="007605FC">
        <w:rPr>
          <w:rFonts w:ascii="Times New Roman" w:hAnsi="Times New Roman" w:cs="Times New Roman"/>
          <w:sz w:val="18"/>
          <w:szCs w:val="20"/>
        </w:rPr>
        <w:t>, Santa Clara CA USA</w:t>
      </w:r>
      <w:r w:rsidR="00310BEC" w:rsidRPr="007605FC">
        <w:rPr>
          <w:rFonts w:ascii="Times New Roman" w:hAnsi="Times New Roman" w:cs="Times New Roman"/>
          <w:sz w:val="18"/>
          <w:szCs w:val="20"/>
        </w:rPr>
        <w:t>, pp. 164–176</w:t>
      </w:r>
      <w:r w:rsidRPr="007605FC">
        <w:rPr>
          <w:rFonts w:ascii="Times New Roman" w:hAnsi="Times New Roman" w:cs="Times New Roman"/>
          <w:sz w:val="18"/>
          <w:szCs w:val="20"/>
        </w:rPr>
        <w:t>, Apr. 2017.</w:t>
      </w:r>
    </w:p>
    <w:p w14:paraId="3551FC63" w14:textId="0BFD43EF" w:rsidR="00F52C58" w:rsidRPr="007605FC" w:rsidRDefault="00F52C58" w:rsidP="00202C0F">
      <w:pPr>
        <w:pStyle w:val="Bibliography"/>
        <w:bidi w:val="0"/>
        <w:rPr>
          <w:rFonts w:ascii="Times New Roman" w:hAnsi="Times New Roman" w:cs="Times New Roman"/>
          <w:sz w:val="18"/>
          <w:szCs w:val="20"/>
        </w:rPr>
      </w:pPr>
      <w:r w:rsidRPr="007605FC">
        <w:rPr>
          <w:rFonts w:ascii="Times New Roman" w:hAnsi="Times New Roman" w:cs="Times New Roman"/>
          <w:sz w:val="18"/>
          <w:szCs w:val="20"/>
        </w:rPr>
        <w:t>[10]</w:t>
      </w:r>
      <w:r w:rsidRPr="007605FC">
        <w:rPr>
          <w:rFonts w:ascii="Times New Roman" w:hAnsi="Times New Roman" w:cs="Times New Roman"/>
          <w:sz w:val="18"/>
          <w:szCs w:val="20"/>
        </w:rPr>
        <w:tab/>
        <w:t xml:space="preserve">M. Charikar, K. Chen, and M. Farach-Colton, ‘Finding Frequent Items in Data Streams’, in </w:t>
      </w:r>
      <w:r w:rsidRPr="007605FC">
        <w:rPr>
          <w:rFonts w:ascii="Times New Roman" w:hAnsi="Times New Roman" w:cs="Times New Roman"/>
          <w:i/>
          <w:iCs/>
          <w:sz w:val="18"/>
          <w:szCs w:val="20"/>
        </w:rPr>
        <w:t>Automata, Languages and Programming</w:t>
      </w:r>
      <w:r w:rsidRPr="007605FC">
        <w:rPr>
          <w:rFonts w:ascii="Times New Roman" w:hAnsi="Times New Roman" w:cs="Times New Roman"/>
          <w:sz w:val="18"/>
          <w:szCs w:val="20"/>
        </w:rPr>
        <w:t>, vol. 2380, P. Widmayer, S. Eidenbenz, F. Triguero, R. Morales, R. Conejo, and M. Hennessy, Eds. Berlin, Heidelberg: Springer Berlin Heidelberg</w:t>
      </w:r>
      <w:r w:rsidR="005756C6" w:rsidRPr="007605FC">
        <w:rPr>
          <w:rFonts w:ascii="Times New Roman" w:hAnsi="Times New Roman" w:cs="Times New Roman"/>
          <w:sz w:val="18"/>
          <w:szCs w:val="20"/>
        </w:rPr>
        <w:t>, pp. 693–703</w:t>
      </w:r>
      <w:r w:rsidRPr="007605FC">
        <w:rPr>
          <w:rFonts w:ascii="Times New Roman" w:hAnsi="Times New Roman" w:cs="Times New Roman"/>
          <w:sz w:val="18"/>
          <w:szCs w:val="20"/>
        </w:rPr>
        <w:t>, 2002</w:t>
      </w:r>
      <w:r w:rsidR="005756C6" w:rsidRPr="007605FC">
        <w:rPr>
          <w:rFonts w:ascii="Times New Roman" w:hAnsi="Times New Roman" w:cs="Times New Roman"/>
          <w:sz w:val="18"/>
          <w:szCs w:val="20"/>
        </w:rPr>
        <w:t>.</w:t>
      </w:r>
    </w:p>
    <w:p w14:paraId="254C34C3" w14:textId="0EC3DC64" w:rsidR="00F52C58" w:rsidRPr="007605FC" w:rsidRDefault="00F52C58" w:rsidP="00202C0F">
      <w:pPr>
        <w:pStyle w:val="Bibliography"/>
        <w:bidi w:val="0"/>
        <w:rPr>
          <w:rFonts w:ascii="Times New Roman" w:hAnsi="Times New Roman" w:cs="Times New Roman"/>
          <w:sz w:val="18"/>
          <w:szCs w:val="20"/>
        </w:rPr>
      </w:pPr>
      <w:r w:rsidRPr="007605FC">
        <w:rPr>
          <w:rFonts w:ascii="Times New Roman" w:hAnsi="Times New Roman" w:cs="Times New Roman"/>
          <w:sz w:val="18"/>
          <w:szCs w:val="20"/>
        </w:rPr>
        <w:t>[11]</w:t>
      </w:r>
      <w:r w:rsidRPr="007605FC">
        <w:rPr>
          <w:rFonts w:ascii="Times New Roman" w:hAnsi="Times New Roman" w:cs="Times New Roman"/>
          <w:sz w:val="18"/>
          <w:szCs w:val="20"/>
        </w:rPr>
        <w:tab/>
        <w:t xml:space="preserve">S. Muthukrishnan, ‘Data Streams: Algorithms and Applications’, </w:t>
      </w:r>
      <w:r w:rsidRPr="007605FC">
        <w:rPr>
          <w:rFonts w:ascii="Times New Roman" w:hAnsi="Times New Roman" w:cs="Times New Roman"/>
          <w:i/>
          <w:iCs/>
          <w:sz w:val="18"/>
          <w:szCs w:val="20"/>
        </w:rPr>
        <w:t>FNT in Theoretical Computer Science</w:t>
      </w:r>
      <w:r w:rsidRPr="007605FC">
        <w:rPr>
          <w:rFonts w:ascii="Times New Roman" w:hAnsi="Times New Roman" w:cs="Times New Roman"/>
          <w:sz w:val="18"/>
          <w:szCs w:val="20"/>
        </w:rPr>
        <w:t>, vol. 1, no. 2, pp. 117–236, 2005.</w:t>
      </w:r>
    </w:p>
    <w:p w14:paraId="7790EBA9" w14:textId="0AEA9224" w:rsidR="00F52C58" w:rsidRPr="007605FC" w:rsidRDefault="00F52C58" w:rsidP="00202C0F">
      <w:pPr>
        <w:pStyle w:val="Bibliography"/>
        <w:bidi w:val="0"/>
        <w:rPr>
          <w:rFonts w:ascii="Times New Roman" w:hAnsi="Times New Roman" w:cs="Times New Roman"/>
          <w:sz w:val="18"/>
          <w:szCs w:val="20"/>
        </w:rPr>
      </w:pPr>
      <w:r w:rsidRPr="007605FC">
        <w:rPr>
          <w:rFonts w:ascii="Times New Roman" w:hAnsi="Times New Roman" w:cs="Times New Roman"/>
          <w:sz w:val="18"/>
          <w:szCs w:val="20"/>
        </w:rPr>
        <w:t>[12]</w:t>
      </w:r>
      <w:r w:rsidRPr="007605FC">
        <w:rPr>
          <w:rFonts w:ascii="Times New Roman" w:hAnsi="Times New Roman" w:cs="Times New Roman"/>
          <w:sz w:val="18"/>
          <w:szCs w:val="20"/>
        </w:rPr>
        <w:tab/>
        <w:t xml:space="preserve">G. Cormode and S. Muthukrishnan, ‘An improved data stream summary: the count-min sketch and its applications’, </w:t>
      </w:r>
      <w:r w:rsidRPr="007605FC">
        <w:rPr>
          <w:rFonts w:ascii="Times New Roman" w:hAnsi="Times New Roman" w:cs="Times New Roman"/>
          <w:i/>
          <w:iCs/>
          <w:sz w:val="18"/>
          <w:szCs w:val="20"/>
        </w:rPr>
        <w:t>Journal of Algorithms</w:t>
      </w:r>
      <w:r w:rsidRPr="007605FC">
        <w:rPr>
          <w:rFonts w:ascii="Times New Roman" w:hAnsi="Times New Roman" w:cs="Times New Roman"/>
          <w:sz w:val="18"/>
          <w:szCs w:val="20"/>
        </w:rPr>
        <w:t>, vol. 55, no. 1, pp. 58–75, Apr. 2005.</w:t>
      </w:r>
    </w:p>
    <w:p w14:paraId="0DADB5E6" w14:textId="7B75C3C8" w:rsidR="00F52C58" w:rsidRPr="007605FC" w:rsidRDefault="00F52C58" w:rsidP="00202C0F">
      <w:pPr>
        <w:pStyle w:val="Bibliography"/>
        <w:bidi w:val="0"/>
        <w:rPr>
          <w:rFonts w:ascii="Times New Roman" w:hAnsi="Times New Roman" w:cs="Times New Roman"/>
          <w:sz w:val="18"/>
          <w:szCs w:val="20"/>
        </w:rPr>
      </w:pPr>
      <w:r w:rsidRPr="007605FC">
        <w:rPr>
          <w:rFonts w:ascii="Times New Roman" w:hAnsi="Times New Roman" w:cs="Times New Roman"/>
          <w:sz w:val="18"/>
          <w:szCs w:val="20"/>
        </w:rPr>
        <w:t>[13]</w:t>
      </w:r>
      <w:r w:rsidRPr="007605FC">
        <w:rPr>
          <w:rFonts w:ascii="Times New Roman" w:hAnsi="Times New Roman" w:cs="Times New Roman"/>
          <w:sz w:val="18"/>
          <w:szCs w:val="20"/>
        </w:rPr>
        <w:tab/>
        <w:t xml:space="preserve">Z. Liu, A. Manousis, G. Vorsanger, V. Sekar, and V. Braverman, ‘One Sketch to Rule Them All: Rethinking Network Flow Monitoring with UnivMon’, in </w:t>
      </w:r>
      <w:r w:rsidRPr="007605FC">
        <w:rPr>
          <w:rFonts w:ascii="Times New Roman" w:hAnsi="Times New Roman" w:cs="Times New Roman"/>
          <w:i/>
          <w:iCs/>
          <w:sz w:val="18"/>
          <w:szCs w:val="20"/>
        </w:rPr>
        <w:t>Proceedings of the 2016 ACM SIGCOMM Conference</w:t>
      </w:r>
      <w:r w:rsidRPr="007605FC">
        <w:rPr>
          <w:rFonts w:ascii="Times New Roman" w:hAnsi="Times New Roman" w:cs="Times New Roman"/>
          <w:sz w:val="18"/>
          <w:szCs w:val="20"/>
        </w:rPr>
        <w:t>, Florianopolis Brazil</w:t>
      </w:r>
      <w:r w:rsidR="00E94A4C" w:rsidRPr="007605FC">
        <w:rPr>
          <w:rFonts w:ascii="Times New Roman" w:hAnsi="Times New Roman" w:cs="Times New Roman"/>
          <w:sz w:val="18"/>
          <w:szCs w:val="20"/>
        </w:rPr>
        <w:t>, pp. 101–114</w:t>
      </w:r>
      <w:r w:rsidRPr="007605FC">
        <w:rPr>
          <w:rFonts w:ascii="Times New Roman" w:hAnsi="Times New Roman" w:cs="Times New Roman"/>
          <w:sz w:val="18"/>
          <w:szCs w:val="20"/>
        </w:rPr>
        <w:t>, Aug. 2016.</w:t>
      </w:r>
    </w:p>
    <w:p w14:paraId="5C27E3A3" w14:textId="77777777" w:rsidR="00F52C58" w:rsidRPr="007605FC" w:rsidRDefault="00F52C58" w:rsidP="00202C0F">
      <w:pPr>
        <w:pStyle w:val="Bibliography"/>
        <w:bidi w:val="0"/>
        <w:rPr>
          <w:rFonts w:ascii="Times New Roman" w:hAnsi="Times New Roman" w:cs="Times New Roman"/>
          <w:sz w:val="18"/>
          <w:szCs w:val="20"/>
        </w:rPr>
      </w:pPr>
      <w:r w:rsidRPr="007605FC">
        <w:rPr>
          <w:rFonts w:ascii="Times New Roman" w:hAnsi="Times New Roman" w:cs="Times New Roman"/>
          <w:sz w:val="18"/>
          <w:szCs w:val="20"/>
        </w:rPr>
        <w:t>[14]</w:t>
      </w:r>
      <w:r w:rsidRPr="007605FC">
        <w:rPr>
          <w:rFonts w:ascii="Times New Roman" w:hAnsi="Times New Roman" w:cs="Times New Roman"/>
          <w:sz w:val="18"/>
          <w:szCs w:val="20"/>
        </w:rPr>
        <w:tab/>
        <w:t xml:space="preserve">H. Zhu, </w:t>
      </w:r>
      <w:r w:rsidRPr="007605FC">
        <w:rPr>
          <w:rFonts w:ascii="Times New Roman" w:hAnsi="Times New Roman" w:cs="Times New Roman"/>
          <w:i/>
          <w:iCs/>
          <w:sz w:val="18"/>
          <w:szCs w:val="20"/>
        </w:rPr>
        <w:t>Data Plane Development Kit (DPDK): A Software Optimization Guide to the User Space-based Network Applications</w:t>
      </w:r>
      <w:r w:rsidRPr="007605FC">
        <w:rPr>
          <w:rFonts w:ascii="Times New Roman" w:hAnsi="Times New Roman" w:cs="Times New Roman"/>
          <w:sz w:val="18"/>
          <w:szCs w:val="20"/>
        </w:rPr>
        <w:t>, 1st Edition. CRC Press, 2020.</w:t>
      </w:r>
    </w:p>
    <w:p w14:paraId="0154CF11" w14:textId="2D9919E2" w:rsidR="00F52C58" w:rsidRPr="007605FC" w:rsidRDefault="00F52C58" w:rsidP="00202C0F">
      <w:pPr>
        <w:pStyle w:val="Bibliography"/>
        <w:bidi w:val="0"/>
        <w:rPr>
          <w:rFonts w:ascii="Times New Roman" w:hAnsi="Times New Roman" w:cs="Times New Roman"/>
          <w:sz w:val="18"/>
          <w:szCs w:val="20"/>
        </w:rPr>
      </w:pPr>
      <w:r w:rsidRPr="007605FC">
        <w:rPr>
          <w:rFonts w:ascii="Times New Roman" w:hAnsi="Times New Roman" w:cs="Times New Roman"/>
          <w:sz w:val="18"/>
          <w:szCs w:val="20"/>
        </w:rPr>
        <w:t>[15]</w:t>
      </w:r>
      <w:r w:rsidRPr="007605FC">
        <w:rPr>
          <w:rFonts w:ascii="Times New Roman" w:hAnsi="Times New Roman" w:cs="Times New Roman"/>
          <w:sz w:val="18"/>
          <w:szCs w:val="20"/>
        </w:rPr>
        <w:tab/>
        <w:t xml:space="preserve">T. Høiland-Jørgensen </w:t>
      </w:r>
      <w:r w:rsidRPr="007605FC">
        <w:rPr>
          <w:rFonts w:ascii="Times New Roman" w:hAnsi="Times New Roman" w:cs="Times New Roman"/>
          <w:i/>
          <w:iCs/>
          <w:sz w:val="18"/>
          <w:szCs w:val="20"/>
        </w:rPr>
        <w:t>et al.</w:t>
      </w:r>
      <w:r w:rsidRPr="007605FC">
        <w:rPr>
          <w:rFonts w:ascii="Times New Roman" w:hAnsi="Times New Roman" w:cs="Times New Roman"/>
          <w:sz w:val="18"/>
          <w:szCs w:val="20"/>
        </w:rPr>
        <w:t xml:space="preserve">, ‘The eXpress data path: fast programmable packet processing in the operating system kernel’, in </w:t>
      </w:r>
      <w:r w:rsidRPr="007605FC">
        <w:rPr>
          <w:rFonts w:ascii="Times New Roman" w:hAnsi="Times New Roman" w:cs="Times New Roman"/>
          <w:i/>
          <w:iCs/>
          <w:sz w:val="18"/>
          <w:szCs w:val="20"/>
        </w:rPr>
        <w:t>Proceedings of the 14th International Conference on emerging Networking EXperiments and Technologies</w:t>
      </w:r>
      <w:r w:rsidRPr="007605FC">
        <w:rPr>
          <w:rFonts w:ascii="Times New Roman" w:hAnsi="Times New Roman" w:cs="Times New Roman"/>
          <w:sz w:val="18"/>
          <w:szCs w:val="20"/>
        </w:rPr>
        <w:t>, Heraklion Greece</w:t>
      </w:r>
      <w:r w:rsidR="00AF48F2" w:rsidRPr="007605FC">
        <w:rPr>
          <w:rFonts w:ascii="Times New Roman" w:hAnsi="Times New Roman" w:cs="Times New Roman"/>
          <w:sz w:val="18"/>
          <w:szCs w:val="20"/>
        </w:rPr>
        <w:t>, pp. 54–66</w:t>
      </w:r>
      <w:r w:rsidRPr="007605FC">
        <w:rPr>
          <w:rFonts w:ascii="Times New Roman" w:hAnsi="Times New Roman" w:cs="Times New Roman"/>
          <w:sz w:val="18"/>
          <w:szCs w:val="20"/>
        </w:rPr>
        <w:t>, Dec. 2018.</w:t>
      </w:r>
    </w:p>
    <w:p w14:paraId="2D987367" w14:textId="77777777" w:rsidR="00F52C58" w:rsidRPr="007605FC" w:rsidRDefault="00F52C58" w:rsidP="00202C0F">
      <w:pPr>
        <w:pStyle w:val="Bibliography"/>
        <w:bidi w:val="0"/>
        <w:rPr>
          <w:rFonts w:ascii="Times New Roman" w:hAnsi="Times New Roman" w:cs="Times New Roman"/>
          <w:sz w:val="18"/>
          <w:szCs w:val="20"/>
        </w:rPr>
      </w:pPr>
      <w:r w:rsidRPr="007605FC">
        <w:rPr>
          <w:rFonts w:ascii="Times New Roman" w:hAnsi="Times New Roman" w:cs="Times New Roman"/>
          <w:sz w:val="18"/>
          <w:szCs w:val="20"/>
        </w:rPr>
        <w:t>[16]</w:t>
      </w:r>
      <w:r w:rsidRPr="007605FC">
        <w:rPr>
          <w:rFonts w:ascii="Times New Roman" w:hAnsi="Times New Roman" w:cs="Times New Roman"/>
          <w:sz w:val="18"/>
          <w:szCs w:val="20"/>
        </w:rPr>
        <w:tab/>
        <w:t xml:space="preserve">M. Fleming, ‘A thorough introduction to eBPF’, </w:t>
      </w:r>
      <w:r w:rsidRPr="007605FC">
        <w:rPr>
          <w:rFonts w:ascii="Times New Roman" w:hAnsi="Times New Roman" w:cs="Times New Roman"/>
          <w:i/>
          <w:iCs/>
          <w:sz w:val="18"/>
          <w:szCs w:val="20"/>
        </w:rPr>
        <w:t>LWN.net Linux Weekly News</w:t>
      </w:r>
      <w:r w:rsidRPr="007605FC">
        <w:rPr>
          <w:rFonts w:ascii="Times New Roman" w:hAnsi="Times New Roman" w:cs="Times New Roman"/>
          <w:sz w:val="18"/>
          <w:szCs w:val="20"/>
        </w:rPr>
        <w:t>, Dec. 02, 2017. https://lwn.net/Articles/740157/</w:t>
      </w:r>
    </w:p>
    <w:p w14:paraId="4C90010C" w14:textId="55FBF883" w:rsidR="00F52C58" w:rsidRPr="007605FC" w:rsidRDefault="00F52C58" w:rsidP="00202C0F">
      <w:pPr>
        <w:pStyle w:val="Bibliography"/>
        <w:bidi w:val="0"/>
        <w:rPr>
          <w:rFonts w:ascii="Times New Roman" w:hAnsi="Times New Roman" w:cs="Times New Roman"/>
          <w:sz w:val="18"/>
          <w:szCs w:val="20"/>
        </w:rPr>
      </w:pPr>
      <w:r w:rsidRPr="007605FC">
        <w:rPr>
          <w:rFonts w:ascii="Times New Roman" w:hAnsi="Times New Roman" w:cs="Times New Roman"/>
          <w:sz w:val="18"/>
          <w:szCs w:val="20"/>
        </w:rPr>
        <w:t>[17]</w:t>
      </w:r>
      <w:r w:rsidRPr="007605FC">
        <w:rPr>
          <w:rFonts w:ascii="Times New Roman" w:hAnsi="Times New Roman" w:cs="Times New Roman"/>
          <w:sz w:val="18"/>
          <w:szCs w:val="20"/>
        </w:rPr>
        <w:tab/>
        <w:t xml:space="preserve">M. Zhang </w:t>
      </w:r>
      <w:r w:rsidRPr="007605FC">
        <w:rPr>
          <w:rFonts w:ascii="Times New Roman" w:hAnsi="Times New Roman" w:cs="Times New Roman"/>
          <w:i/>
          <w:iCs/>
          <w:sz w:val="18"/>
          <w:szCs w:val="20"/>
        </w:rPr>
        <w:t>et al.</w:t>
      </w:r>
      <w:r w:rsidRPr="007605FC">
        <w:rPr>
          <w:rFonts w:ascii="Times New Roman" w:hAnsi="Times New Roman" w:cs="Times New Roman"/>
          <w:sz w:val="18"/>
          <w:szCs w:val="20"/>
        </w:rPr>
        <w:t xml:space="preserve">, ‘Poseidon: Mitigating Volumetric DDoS Attacks with Programmable Switches’, in </w:t>
      </w:r>
      <w:r w:rsidRPr="007605FC">
        <w:rPr>
          <w:rFonts w:ascii="Times New Roman" w:hAnsi="Times New Roman" w:cs="Times New Roman"/>
          <w:i/>
          <w:iCs/>
          <w:sz w:val="18"/>
          <w:szCs w:val="20"/>
        </w:rPr>
        <w:t>Proceedings 2020 Network and Distributed System Security Symposium</w:t>
      </w:r>
      <w:r w:rsidRPr="007605FC">
        <w:rPr>
          <w:rFonts w:ascii="Times New Roman" w:hAnsi="Times New Roman" w:cs="Times New Roman"/>
          <w:sz w:val="18"/>
          <w:szCs w:val="20"/>
        </w:rPr>
        <w:t>, San Diego, CA, 2020.</w:t>
      </w:r>
    </w:p>
    <w:p w14:paraId="4B850B67" w14:textId="71163470" w:rsidR="00F52C58" w:rsidRPr="007605FC" w:rsidRDefault="00F52C58" w:rsidP="00202C0F">
      <w:pPr>
        <w:pStyle w:val="Bibliography"/>
        <w:bidi w:val="0"/>
        <w:rPr>
          <w:rFonts w:ascii="Times New Roman" w:hAnsi="Times New Roman" w:cs="Times New Roman"/>
          <w:sz w:val="18"/>
          <w:szCs w:val="20"/>
        </w:rPr>
      </w:pPr>
      <w:r w:rsidRPr="007605FC">
        <w:rPr>
          <w:rFonts w:ascii="Times New Roman" w:hAnsi="Times New Roman" w:cs="Times New Roman"/>
          <w:sz w:val="18"/>
          <w:szCs w:val="20"/>
        </w:rPr>
        <w:t>[18]</w:t>
      </w:r>
      <w:r w:rsidRPr="007605FC">
        <w:rPr>
          <w:rFonts w:ascii="Times New Roman" w:hAnsi="Times New Roman" w:cs="Times New Roman"/>
          <w:sz w:val="18"/>
          <w:szCs w:val="20"/>
        </w:rPr>
        <w:tab/>
        <w:t xml:space="preserve">M. Dimolianis, A. Pavlidis, and V. Maglaris, ‘Signature-Based Traffic Classification and Mitigation for DDoS Attacks Using Programmable Network Data Planes’, </w:t>
      </w:r>
      <w:r w:rsidRPr="007605FC">
        <w:rPr>
          <w:rFonts w:ascii="Times New Roman" w:hAnsi="Times New Roman" w:cs="Times New Roman"/>
          <w:i/>
          <w:iCs/>
          <w:sz w:val="18"/>
          <w:szCs w:val="20"/>
        </w:rPr>
        <w:t>IEEE Access</w:t>
      </w:r>
      <w:r w:rsidRPr="007605FC">
        <w:rPr>
          <w:rFonts w:ascii="Times New Roman" w:hAnsi="Times New Roman" w:cs="Times New Roman"/>
          <w:sz w:val="18"/>
          <w:szCs w:val="20"/>
        </w:rPr>
        <w:t>, vol. 9, pp. 113061–113076, 2021.</w:t>
      </w:r>
    </w:p>
    <w:p w14:paraId="4A134F13" w14:textId="7BE6A971" w:rsidR="00F52C58" w:rsidRPr="007605FC" w:rsidRDefault="00F52C58" w:rsidP="00202C0F">
      <w:pPr>
        <w:pStyle w:val="Bibliography"/>
        <w:bidi w:val="0"/>
        <w:rPr>
          <w:rFonts w:ascii="Times New Roman" w:hAnsi="Times New Roman" w:cs="Times New Roman"/>
          <w:sz w:val="18"/>
          <w:szCs w:val="20"/>
        </w:rPr>
      </w:pPr>
      <w:r w:rsidRPr="007605FC">
        <w:rPr>
          <w:rFonts w:ascii="Times New Roman" w:hAnsi="Times New Roman" w:cs="Times New Roman"/>
          <w:sz w:val="18"/>
          <w:szCs w:val="20"/>
        </w:rPr>
        <w:t>[19]</w:t>
      </w:r>
      <w:r w:rsidRPr="007605FC">
        <w:rPr>
          <w:rFonts w:ascii="Times New Roman" w:hAnsi="Times New Roman" w:cs="Times New Roman"/>
          <w:sz w:val="18"/>
          <w:szCs w:val="20"/>
        </w:rPr>
        <w:tab/>
        <w:t xml:space="preserve">F. Erlacher and F. Dressler, ‘On High-Speed Flow-Based Intrusion Detection Using Snort-Compatible Signatures’, </w:t>
      </w:r>
      <w:r w:rsidRPr="007605FC">
        <w:rPr>
          <w:rFonts w:ascii="Times New Roman" w:hAnsi="Times New Roman" w:cs="Times New Roman"/>
          <w:i/>
          <w:iCs/>
          <w:sz w:val="18"/>
          <w:szCs w:val="20"/>
        </w:rPr>
        <w:t>IEEE Trans. Dependable and Secure Comput.</w:t>
      </w:r>
      <w:r w:rsidRPr="007605FC">
        <w:rPr>
          <w:rFonts w:ascii="Times New Roman" w:hAnsi="Times New Roman" w:cs="Times New Roman"/>
          <w:sz w:val="18"/>
          <w:szCs w:val="20"/>
        </w:rPr>
        <w:t>, vol. 19, no. 1, pp. 495–506, Jan. 2022.</w:t>
      </w:r>
    </w:p>
    <w:p w14:paraId="61CD71E1" w14:textId="5357ED96" w:rsidR="00F52C58" w:rsidRPr="007605FC" w:rsidRDefault="00F52C58" w:rsidP="00202C0F">
      <w:pPr>
        <w:pStyle w:val="Bibliography"/>
        <w:bidi w:val="0"/>
        <w:rPr>
          <w:rFonts w:ascii="Times New Roman" w:hAnsi="Times New Roman" w:cs="Times New Roman"/>
          <w:sz w:val="18"/>
          <w:szCs w:val="20"/>
        </w:rPr>
      </w:pPr>
      <w:r w:rsidRPr="007605FC">
        <w:rPr>
          <w:rFonts w:ascii="Times New Roman" w:hAnsi="Times New Roman" w:cs="Times New Roman"/>
          <w:sz w:val="18"/>
          <w:szCs w:val="20"/>
        </w:rPr>
        <w:t>[20]</w:t>
      </w:r>
      <w:r w:rsidRPr="007605FC">
        <w:rPr>
          <w:rFonts w:ascii="Times New Roman" w:hAnsi="Times New Roman" w:cs="Times New Roman"/>
          <w:sz w:val="18"/>
          <w:szCs w:val="20"/>
        </w:rPr>
        <w:tab/>
        <w:t xml:space="preserve">Z. Liu </w:t>
      </w:r>
      <w:r w:rsidRPr="007605FC">
        <w:rPr>
          <w:rFonts w:ascii="Times New Roman" w:hAnsi="Times New Roman" w:cs="Times New Roman"/>
          <w:i/>
          <w:iCs/>
          <w:sz w:val="18"/>
          <w:szCs w:val="20"/>
        </w:rPr>
        <w:t>et al.</w:t>
      </w:r>
      <w:r w:rsidRPr="007605FC">
        <w:rPr>
          <w:rFonts w:ascii="Times New Roman" w:hAnsi="Times New Roman" w:cs="Times New Roman"/>
          <w:sz w:val="18"/>
          <w:szCs w:val="20"/>
        </w:rPr>
        <w:t>, ‘Jaqen: A High-Performance</w:t>
      </w:r>
      <w:r w:rsidR="00F37760" w:rsidRPr="007605FC">
        <w:rPr>
          <w:rFonts w:ascii="Times New Roman" w:hAnsi="Times New Roman" w:cs="Times New Roman" w:hint="cs"/>
          <w:sz w:val="18"/>
          <w:szCs w:val="20"/>
          <w:rtl/>
        </w:rPr>
        <w:t xml:space="preserve"> </w:t>
      </w:r>
      <w:r w:rsidRPr="007605FC">
        <w:rPr>
          <w:rFonts w:ascii="Times New Roman" w:hAnsi="Times New Roman" w:cs="Times New Roman"/>
          <w:sz w:val="18"/>
          <w:szCs w:val="20"/>
        </w:rPr>
        <w:t>Switch-Native Approach for Detecting and Mitigating Volumetric</w:t>
      </w:r>
      <w:r w:rsidR="00F37760" w:rsidRPr="007605FC">
        <w:rPr>
          <w:rFonts w:ascii="Times New Roman" w:hAnsi="Times New Roman" w:cs="Times New Roman" w:hint="cs"/>
          <w:sz w:val="18"/>
          <w:szCs w:val="20"/>
          <w:rtl/>
        </w:rPr>
        <w:t xml:space="preserve"> </w:t>
      </w:r>
      <w:r w:rsidRPr="007605FC">
        <w:rPr>
          <w:rFonts w:ascii="Times New Roman" w:hAnsi="Times New Roman" w:cs="Times New Roman"/>
          <w:sz w:val="18"/>
          <w:szCs w:val="20"/>
        </w:rPr>
        <w:t xml:space="preserve">DDoS Attacks with Programmable Switches’, in </w:t>
      </w:r>
      <w:r w:rsidRPr="007605FC">
        <w:rPr>
          <w:rFonts w:ascii="Times New Roman" w:hAnsi="Times New Roman" w:cs="Times New Roman"/>
          <w:i/>
          <w:iCs/>
          <w:sz w:val="18"/>
          <w:szCs w:val="20"/>
        </w:rPr>
        <w:t>30th USENIX Security Symposium (USENIX Security 21)</w:t>
      </w:r>
      <w:r w:rsidR="00E07718" w:rsidRPr="007605FC">
        <w:rPr>
          <w:rFonts w:ascii="Times New Roman" w:hAnsi="Times New Roman" w:cs="Times New Roman"/>
          <w:sz w:val="18"/>
          <w:szCs w:val="20"/>
        </w:rPr>
        <w:t>, pp. 3829–3846</w:t>
      </w:r>
      <w:r w:rsidRPr="007605FC">
        <w:rPr>
          <w:rFonts w:ascii="Times New Roman" w:hAnsi="Times New Roman" w:cs="Times New Roman"/>
          <w:sz w:val="18"/>
          <w:szCs w:val="20"/>
        </w:rPr>
        <w:t>, 2021</w:t>
      </w:r>
      <w:r w:rsidR="00E07718" w:rsidRPr="007605FC">
        <w:rPr>
          <w:rFonts w:ascii="Times New Roman" w:hAnsi="Times New Roman" w:cs="Times New Roman"/>
          <w:sz w:val="18"/>
          <w:szCs w:val="20"/>
        </w:rPr>
        <w:t>.</w:t>
      </w:r>
    </w:p>
    <w:p w14:paraId="2196A6BF" w14:textId="4388602E" w:rsidR="00F52C58" w:rsidRPr="007605FC" w:rsidRDefault="00F52C58" w:rsidP="00202C0F">
      <w:pPr>
        <w:pStyle w:val="Bibliography"/>
        <w:bidi w:val="0"/>
        <w:rPr>
          <w:rFonts w:ascii="Times New Roman" w:hAnsi="Times New Roman" w:cs="Times New Roman"/>
          <w:sz w:val="18"/>
          <w:szCs w:val="20"/>
        </w:rPr>
      </w:pPr>
      <w:r w:rsidRPr="007605FC">
        <w:rPr>
          <w:rFonts w:ascii="Times New Roman" w:hAnsi="Times New Roman" w:cs="Times New Roman"/>
          <w:sz w:val="18"/>
          <w:szCs w:val="20"/>
        </w:rPr>
        <w:t>[21]</w:t>
      </w:r>
      <w:r w:rsidRPr="007605FC">
        <w:rPr>
          <w:rFonts w:ascii="Times New Roman" w:hAnsi="Times New Roman" w:cs="Times New Roman"/>
          <w:sz w:val="18"/>
          <w:szCs w:val="20"/>
        </w:rPr>
        <w:tab/>
        <w:t xml:space="preserve">S. Myneni, A. Chowdhary, D. Huang, and A. Alshamrani, ‘SmartDefense: A distributed deep defense against DDoS attacks with edge computing’, </w:t>
      </w:r>
      <w:r w:rsidRPr="007605FC">
        <w:rPr>
          <w:rFonts w:ascii="Times New Roman" w:hAnsi="Times New Roman" w:cs="Times New Roman"/>
          <w:i/>
          <w:iCs/>
          <w:sz w:val="18"/>
          <w:szCs w:val="20"/>
        </w:rPr>
        <w:t>Computer Networks</w:t>
      </w:r>
      <w:r w:rsidRPr="007605FC">
        <w:rPr>
          <w:rFonts w:ascii="Times New Roman" w:hAnsi="Times New Roman" w:cs="Times New Roman"/>
          <w:sz w:val="18"/>
          <w:szCs w:val="20"/>
        </w:rPr>
        <w:t>, vol. 209, p. 108874, May 2022.</w:t>
      </w:r>
    </w:p>
    <w:p w14:paraId="2B87B758" w14:textId="2E784060" w:rsidR="00F52C58" w:rsidRPr="007605FC" w:rsidRDefault="00F52C58" w:rsidP="00202C0F">
      <w:pPr>
        <w:pStyle w:val="Bibliography"/>
        <w:bidi w:val="0"/>
        <w:rPr>
          <w:rFonts w:ascii="Times New Roman" w:hAnsi="Times New Roman" w:cs="Times New Roman"/>
          <w:sz w:val="18"/>
          <w:szCs w:val="20"/>
        </w:rPr>
      </w:pPr>
      <w:r w:rsidRPr="007605FC">
        <w:rPr>
          <w:rFonts w:ascii="Times New Roman" w:hAnsi="Times New Roman" w:cs="Times New Roman"/>
          <w:sz w:val="18"/>
          <w:szCs w:val="20"/>
        </w:rPr>
        <w:t>[22]</w:t>
      </w:r>
      <w:r w:rsidRPr="007605FC">
        <w:rPr>
          <w:rFonts w:ascii="Times New Roman" w:hAnsi="Times New Roman" w:cs="Times New Roman"/>
          <w:sz w:val="18"/>
          <w:szCs w:val="20"/>
        </w:rPr>
        <w:tab/>
        <w:t xml:space="preserve">E. Viegas, A. Santin, A. Bessani, and N. Neves, ‘BigFlow: Real-time and reliable anomaly-based intrusion detection for high-speed networks’, </w:t>
      </w:r>
      <w:r w:rsidRPr="007605FC">
        <w:rPr>
          <w:rFonts w:ascii="Times New Roman" w:hAnsi="Times New Roman" w:cs="Times New Roman"/>
          <w:i/>
          <w:iCs/>
          <w:sz w:val="18"/>
          <w:szCs w:val="20"/>
        </w:rPr>
        <w:t>Future Generation Computer Systems</w:t>
      </w:r>
      <w:r w:rsidRPr="007605FC">
        <w:rPr>
          <w:rFonts w:ascii="Times New Roman" w:hAnsi="Times New Roman" w:cs="Times New Roman"/>
          <w:sz w:val="18"/>
          <w:szCs w:val="20"/>
        </w:rPr>
        <w:t>, vol. 93, pp. 473–485</w:t>
      </w:r>
      <w:r w:rsidR="00E07718" w:rsidRPr="007605FC">
        <w:rPr>
          <w:rFonts w:ascii="Times New Roman" w:hAnsi="Times New Roman" w:cs="Times New Roman"/>
          <w:sz w:val="18"/>
          <w:szCs w:val="20"/>
        </w:rPr>
        <w:t>.</w:t>
      </w:r>
    </w:p>
    <w:p w14:paraId="6DCAE253" w14:textId="751504BE" w:rsidR="002D0425" w:rsidRPr="0008210B" w:rsidRDefault="00D41791" w:rsidP="00202C0F">
      <w:pPr>
        <w:pStyle w:val="endnote"/>
        <w:spacing w:line="276" w:lineRule="auto"/>
        <w:rPr>
          <w:shd w:val="clear" w:color="auto" w:fill="FFFFFF"/>
        </w:rPr>
      </w:pPr>
      <w:r w:rsidRPr="00251151">
        <w:rPr>
          <w:sz w:val="20"/>
          <w:szCs w:val="20"/>
        </w:rPr>
        <w:fldChar w:fldCharType="end"/>
      </w:r>
    </w:p>
    <w:p w14:paraId="763379D6" w14:textId="77777777" w:rsidR="006E1B0F" w:rsidRDefault="006E1B0F" w:rsidP="00202C0F">
      <w:pPr>
        <w:pStyle w:val="Heading3"/>
        <w:rPr>
          <w:shd w:val="clear" w:color="auto" w:fill="FFFFFF"/>
        </w:rPr>
      </w:pPr>
    </w:p>
    <w:p w14:paraId="42B51F0E" w14:textId="6F427486" w:rsidR="006E1B0F" w:rsidRDefault="00F37760" w:rsidP="00202C0F">
      <w:pPr>
        <w:pStyle w:val="Heading3"/>
        <w:tabs>
          <w:tab w:val="left" w:pos="5574"/>
        </w:tabs>
        <w:rPr>
          <w:shd w:val="clear" w:color="auto" w:fill="FFFFFF"/>
        </w:rPr>
      </w:pPr>
      <w:r>
        <w:rPr>
          <w:shd w:val="clear" w:color="auto" w:fill="FFFFFF"/>
          <w:rtl/>
        </w:rPr>
        <w:tab/>
      </w:r>
    </w:p>
    <w:p w14:paraId="1DD044F6" w14:textId="2AD72B4A" w:rsidR="006E1B0F" w:rsidRDefault="006E1B0F" w:rsidP="00202C0F">
      <w:pPr>
        <w:pStyle w:val="Heading3"/>
        <w:rPr>
          <w:shd w:val="clear" w:color="auto" w:fill="FFFFFF"/>
          <w:rtl/>
        </w:rPr>
      </w:pPr>
    </w:p>
    <w:p w14:paraId="1BA47B0B" w14:textId="10112193" w:rsidR="002327C9" w:rsidRDefault="002327C9" w:rsidP="00202C0F">
      <w:pPr>
        <w:rPr>
          <w:rtl/>
        </w:rPr>
      </w:pPr>
    </w:p>
    <w:p w14:paraId="7C41D04D" w14:textId="03E11A41" w:rsidR="002327C9" w:rsidRDefault="002327C9" w:rsidP="00202C0F">
      <w:pPr>
        <w:rPr>
          <w:rtl/>
        </w:rPr>
      </w:pPr>
    </w:p>
    <w:p w14:paraId="6DB8E1E3" w14:textId="68BEBD18" w:rsidR="002327C9" w:rsidRDefault="002327C9" w:rsidP="00202C0F">
      <w:pPr>
        <w:rPr>
          <w:rtl/>
        </w:rPr>
      </w:pPr>
    </w:p>
    <w:p w14:paraId="786936D4" w14:textId="77695F8B" w:rsidR="002327C9" w:rsidRDefault="002327C9" w:rsidP="00202C0F">
      <w:pPr>
        <w:rPr>
          <w:rtl/>
        </w:rPr>
      </w:pPr>
    </w:p>
    <w:p w14:paraId="20835381" w14:textId="105EA67F" w:rsidR="002327C9" w:rsidRDefault="002327C9" w:rsidP="002327C9"/>
    <w:p w14:paraId="4F8D0761" w14:textId="7060EAC7" w:rsidR="00A22A43" w:rsidRDefault="00A22A43" w:rsidP="00F52C58">
      <w:pPr>
        <w:ind w:firstLine="0"/>
      </w:pPr>
    </w:p>
    <w:p w14:paraId="511BCCA1" w14:textId="32860B8A" w:rsidR="00A22A43" w:rsidRDefault="00A22A43" w:rsidP="00F52C58">
      <w:pPr>
        <w:ind w:firstLine="0"/>
      </w:pPr>
    </w:p>
    <w:p w14:paraId="5B7578CF" w14:textId="5BD51179" w:rsidR="00A22A43" w:rsidRDefault="00A22A43" w:rsidP="00F52C58">
      <w:pPr>
        <w:ind w:firstLine="0"/>
      </w:pPr>
    </w:p>
    <w:p w14:paraId="180C3084" w14:textId="26ADFE76" w:rsidR="007605FC" w:rsidRDefault="007605FC" w:rsidP="00F52C58">
      <w:pPr>
        <w:ind w:firstLine="0"/>
      </w:pPr>
    </w:p>
    <w:p w14:paraId="7C07CBC8" w14:textId="5221AC78" w:rsidR="007605FC" w:rsidRDefault="007605FC" w:rsidP="00F52C58">
      <w:pPr>
        <w:ind w:firstLine="0"/>
      </w:pPr>
    </w:p>
    <w:p w14:paraId="70E25853" w14:textId="36635519" w:rsidR="007605FC" w:rsidRDefault="007605FC" w:rsidP="00F52C58">
      <w:pPr>
        <w:ind w:firstLine="0"/>
      </w:pPr>
    </w:p>
    <w:p w14:paraId="1BC47E1F" w14:textId="77777777" w:rsidR="007605FC" w:rsidRPr="002327C9" w:rsidRDefault="007605FC" w:rsidP="00F52C58">
      <w:pPr>
        <w:ind w:firstLine="0"/>
      </w:pPr>
    </w:p>
    <w:p w14:paraId="7770E5F1" w14:textId="79C1E08C" w:rsidR="00303C3D" w:rsidRPr="00D77CF2" w:rsidRDefault="00DB5F1B" w:rsidP="00D77CF2">
      <w:pPr>
        <w:pStyle w:val="Heading3"/>
        <w:rPr>
          <w:shd w:val="clear" w:color="auto" w:fill="FFFFFF"/>
        </w:rPr>
        <w:sectPr w:rsidR="00303C3D" w:rsidRPr="00D77CF2" w:rsidSect="0054295A">
          <w:endnotePr>
            <w:numFmt w:val="decimal"/>
          </w:endnotePr>
          <w:pgSz w:w="12240" w:h="15840"/>
          <w:pgMar w:top="1440" w:right="1440" w:bottom="1440" w:left="1440" w:header="720" w:footer="720" w:gutter="0"/>
          <w:pgNumType w:start="1" w:chapStyle="1"/>
          <w:cols w:space="720"/>
          <w:docGrid w:linePitch="360"/>
        </w:sectPr>
      </w:pPr>
      <w:r>
        <w:rPr>
          <w:rFonts w:hint="cs"/>
          <w:shd w:val="clear" w:color="auto" w:fill="FFFFFF"/>
          <w:rtl/>
        </w:rPr>
        <w:t>واژه‌نامه</w:t>
      </w:r>
    </w:p>
    <w:p w14:paraId="1DA66B2A" w14:textId="67601FF6" w:rsidR="00855F4A" w:rsidRPr="00855F4A" w:rsidRDefault="00855F4A" w:rsidP="002E4614">
      <w:pPr>
        <w:tabs>
          <w:tab w:val="left" w:pos="7287"/>
        </w:tabs>
        <w:bidi w:val="0"/>
        <w:ind w:firstLine="0"/>
        <w:jc w:val="left"/>
      </w:pPr>
    </w:p>
    <w:sectPr w:rsidR="00855F4A" w:rsidRPr="00855F4A" w:rsidSect="007605FC">
      <w:endnotePr>
        <w:numFmt w:val="decimal"/>
      </w:endnotePr>
      <w:type w:val="continuous"/>
      <w:pgSz w:w="12240" w:h="15840"/>
      <w:pgMar w:top="1440" w:right="1440" w:bottom="1440" w:left="1440" w:header="720" w:footer="720" w:gutter="0"/>
      <w:pgNumType w:chapStyle="1"/>
      <w:cols w:num="2" w:space="720"/>
      <w:titlePg/>
      <w:bidi/>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708ED4" w14:textId="77777777" w:rsidR="001E352F" w:rsidRDefault="001E352F" w:rsidP="00B67540">
      <w:r>
        <w:separator/>
      </w:r>
    </w:p>
    <w:p w14:paraId="00242E44" w14:textId="77777777" w:rsidR="001E352F" w:rsidRDefault="001E352F" w:rsidP="00B67540"/>
  </w:endnote>
  <w:endnote w:type="continuationSeparator" w:id="0">
    <w:p w14:paraId="7B785571" w14:textId="77777777" w:rsidR="001E352F" w:rsidRDefault="001E352F" w:rsidP="00B67540">
      <w:r>
        <w:continuationSeparator/>
      </w:r>
    </w:p>
    <w:p w14:paraId="5272D869" w14:textId="77777777" w:rsidR="001E352F" w:rsidRDefault="001E352F" w:rsidP="00B67540"/>
  </w:endnote>
  <w:endnote w:type="continuationNotice" w:id="1">
    <w:p w14:paraId="6170018B" w14:textId="77777777" w:rsidR="001E352F" w:rsidRDefault="001E352F" w:rsidP="00B67540"/>
    <w:p w14:paraId="20F81D05" w14:textId="77777777" w:rsidR="001E352F" w:rsidRDefault="001E352F" w:rsidP="00B67540"/>
  </w:endnote>
  <w:endnote w:id="2">
    <w:p w14:paraId="57C875A7" w14:textId="7ED115C6" w:rsidR="004550DF" w:rsidRPr="007605FC" w:rsidRDefault="004550DF" w:rsidP="007605FC">
      <w:pPr>
        <w:pStyle w:val="EndnoteText"/>
        <w:jc w:val="left"/>
        <w:rPr>
          <w:rFonts w:asciiTheme="majorBidi" w:hAnsiTheme="majorBidi" w:cstheme="majorBidi"/>
          <w:sz w:val="18"/>
          <w:szCs w:val="18"/>
        </w:rPr>
      </w:pPr>
      <w:r w:rsidRPr="004550DF">
        <w:rPr>
          <w:rStyle w:val="EndnoteReference"/>
          <w:rFonts w:asciiTheme="majorBidi" w:hAnsiTheme="majorBidi" w:cstheme="majorBidi"/>
          <w:sz w:val="16"/>
          <w:szCs w:val="16"/>
        </w:rPr>
        <w:endnoteRef/>
      </w:r>
      <w:r w:rsidRPr="004550DF">
        <w:rPr>
          <w:rFonts w:asciiTheme="majorBidi" w:hAnsiTheme="majorBidi" w:cstheme="majorBidi"/>
          <w:sz w:val="16"/>
          <w:szCs w:val="16"/>
          <w:rtl/>
        </w:rPr>
        <w:t xml:space="preserve"> </w:t>
      </w:r>
      <w:r w:rsidRPr="007605FC">
        <w:rPr>
          <w:rFonts w:asciiTheme="majorBidi" w:hAnsiTheme="majorBidi" w:cstheme="majorBidi"/>
          <w:sz w:val="18"/>
          <w:szCs w:val="18"/>
        </w:rPr>
        <w:t>Application</w:t>
      </w:r>
    </w:p>
  </w:endnote>
  <w:endnote w:id="3">
    <w:p w14:paraId="2EA2834B" w14:textId="23ACD339" w:rsidR="00A22A43" w:rsidRPr="007605FC" w:rsidRDefault="00A22A43" w:rsidP="007605FC">
      <w:pPr>
        <w:pStyle w:val="EndnoteText"/>
        <w:jc w:val="left"/>
        <w:rPr>
          <w:rFonts w:asciiTheme="majorBidi" w:hAnsiTheme="majorBidi" w:cstheme="majorBidi"/>
          <w:sz w:val="18"/>
          <w:szCs w:val="18"/>
        </w:rPr>
      </w:pPr>
      <w:r w:rsidRPr="007605FC">
        <w:rPr>
          <w:rStyle w:val="EndnoteReference"/>
          <w:rFonts w:asciiTheme="majorBidi" w:hAnsiTheme="majorBidi" w:cstheme="majorBidi"/>
          <w:sz w:val="18"/>
          <w:szCs w:val="18"/>
        </w:rPr>
        <w:endnoteRef/>
      </w:r>
      <w:r w:rsidRPr="007605FC">
        <w:rPr>
          <w:rFonts w:asciiTheme="majorBidi" w:hAnsiTheme="majorBidi" w:cstheme="majorBidi"/>
          <w:sz w:val="18"/>
          <w:szCs w:val="18"/>
          <w:rtl/>
        </w:rPr>
        <w:t xml:space="preserve"> </w:t>
      </w:r>
      <w:r w:rsidRPr="007605FC">
        <w:rPr>
          <w:rFonts w:asciiTheme="majorBidi" w:hAnsiTheme="majorBidi" w:cstheme="majorBidi"/>
          <w:sz w:val="18"/>
          <w:szCs w:val="18"/>
        </w:rPr>
        <w:t>HTTP/S</w:t>
      </w:r>
    </w:p>
  </w:endnote>
  <w:endnote w:id="4">
    <w:p w14:paraId="39F33BC5" w14:textId="46EAAEF5" w:rsidR="004550DF" w:rsidRPr="007605FC" w:rsidRDefault="004550DF" w:rsidP="007605FC">
      <w:pPr>
        <w:pStyle w:val="EndnoteText"/>
        <w:jc w:val="left"/>
        <w:rPr>
          <w:rFonts w:asciiTheme="majorBidi" w:hAnsiTheme="majorBidi" w:cstheme="majorBidi"/>
          <w:sz w:val="18"/>
          <w:szCs w:val="18"/>
        </w:rPr>
      </w:pPr>
      <w:r w:rsidRPr="007605FC">
        <w:rPr>
          <w:rStyle w:val="EndnoteReference"/>
          <w:rFonts w:asciiTheme="majorBidi" w:hAnsiTheme="majorBidi" w:cstheme="majorBidi"/>
          <w:sz w:val="18"/>
          <w:szCs w:val="18"/>
        </w:rPr>
        <w:endnoteRef/>
      </w:r>
      <w:r w:rsidRPr="007605FC">
        <w:rPr>
          <w:rFonts w:asciiTheme="majorBidi" w:hAnsiTheme="majorBidi" w:cstheme="majorBidi"/>
          <w:sz w:val="18"/>
          <w:szCs w:val="18"/>
          <w:rtl/>
        </w:rPr>
        <w:t xml:space="preserve"> </w:t>
      </w:r>
      <w:r w:rsidRPr="007605FC">
        <w:rPr>
          <w:rFonts w:asciiTheme="majorBidi" w:hAnsiTheme="majorBidi" w:cstheme="majorBidi"/>
          <w:sz w:val="18"/>
          <w:szCs w:val="18"/>
        </w:rPr>
        <w:t>High-Bandwidth networks</w:t>
      </w:r>
    </w:p>
  </w:endnote>
  <w:endnote w:id="5">
    <w:p w14:paraId="24AF1C5C" w14:textId="50491FFC" w:rsidR="004550DF" w:rsidRPr="007605FC" w:rsidRDefault="004550DF" w:rsidP="007605FC">
      <w:pPr>
        <w:pStyle w:val="EndnoteText"/>
        <w:jc w:val="left"/>
        <w:rPr>
          <w:rFonts w:asciiTheme="majorBidi" w:hAnsiTheme="majorBidi" w:cstheme="majorBidi"/>
          <w:sz w:val="18"/>
          <w:szCs w:val="18"/>
        </w:rPr>
      </w:pPr>
      <w:r w:rsidRPr="007605FC">
        <w:rPr>
          <w:rStyle w:val="EndnoteReference"/>
          <w:rFonts w:asciiTheme="majorBidi" w:hAnsiTheme="majorBidi" w:cstheme="majorBidi"/>
          <w:sz w:val="18"/>
          <w:szCs w:val="18"/>
        </w:rPr>
        <w:endnoteRef/>
      </w:r>
      <w:r w:rsidRPr="007605FC">
        <w:rPr>
          <w:rFonts w:asciiTheme="majorBidi" w:hAnsiTheme="majorBidi" w:cstheme="majorBidi"/>
          <w:sz w:val="18"/>
          <w:szCs w:val="18"/>
          <w:rtl/>
        </w:rPr>
        <w:t xml:space="preserve"> </w:t>
      </w:r>
      <w:r w:rsidRPr="007605FC">
        <w:rPr>
          <w:rFonts w:asciiTheme="majorBidi" w:hAnsiTheme="majorBidi" w:cstheme="majorBidi"/>
          <w:sz w:val="18"/>
          <w:szCs w:val="18"/>
        </w:rPr>
        <w:t>Denial of Service</w:t>
      </w:r>
    </w:p>
  </w:endnote>
  <w:endnote w:id="6">
    <w:p w14:paraId="099B2963" w14:textId="39D4B1AB" w:rsidR="004550DF" w:rsidRPr="007605FC" w:rsidRDefault="004550DF" w:rsidP="007605FC">
      <w:pPr>
        <w:pStyle w:val="EndnoteText"/>
        <w:jc w:val="left"/>
        <w:rPr>
          <w:rFonts w:asciiTheme="majorBidi" w:hAnsiTheme="majorBidi" w:cstheme="majorBidi"/>
          <w:sz w:val="18"/>
          <w:szCs w:val="18"/>
        </w:rPr>
      </w:pPr>
      <w:r w:rsidRPr="007605FC">
        <w:rPr>
          <w:rStyle w:val="EndnoteReference"/>
          <w:rFonts w:asciiTheme="majorBidi" w:hAnsiTheme="majorBidi" w:cstheme="majorBidi"/>
          <w:sz w:val="18"/>
          <w:szCs w:val="18"/>
        </w:rPr>
        <w:endnoteRef/>
      </w:r>
      <w:r w:rsidRPr="007605FC">
        <w:rPr>
          <w:rFonts w:asciiTheme="majorBidi" w:hAnsiTheme="majorBidi" w:cstheme="majorBidi"/>
          <w:sz w:val="18"/>
          <w:szCs w:val="18"/>
          <w:rtl/>
        </w:rPr>
        <w:t xml:space="preserve"> </w:t>
      </w:r>
      <w:r w:rsidRPr="007605FC">
        <w:rPr>
          <w:rFonts w:asciiTheme="majorBidi" w:hAnsiTheme="majorBidi" w:cstheme="majorBidi"/>
          <w:sz w:val="18"/>
          <w:szCs w:val="18"/>
        </w:rPr>
        <w:t xml:space="preserve">Distributed Denial Of </w:t>
      </w:r>
      <w:proofErr w:type="gramStart"/>
      <w:r w:rsidRPr="007605FC">
        <w:rPr>
          <w:rFonts w:asciiTheme="majorBidi" w:hAnsiTheme="majorBidi" w:cstheme="majorBidi"/>
          <w:sz w:val="18"/>
          <w:szCs w:val="18"/>
        </w:rPr>
        <w:t>Service(</w:t>
      </w:r>
      <w:proofErr w:type="gramEnd"/>
      <w:r w:rsidRPr="007605FC">
        <w:rPr>
          <w:rFonts w:asciiTheme="majorBidi" w:hAnsiTheme="majorBidi" w:cstheme="majorBidi"/>
          <w:sz w:val="18"/>
          <w:szCs w:val="18"/>
        </w:rPr>
        <w:t>DDOS)</w:t>
      </w:r>
    </w:p>
  </w:endnote>
  <w:endnote w:id="7">
    <w:p w14:paraId="74FBA89C" w14:textId="7000C66F" w:rsidR="001E3A1C" w:rsidRPr="007605FC" w:rsidRDefault="001E3A1C" w:rsidP="007605FC">
      <w:pPr>
        <w:pStyle w:val="endnote2"/>
        <w:bidi/>
        <w:rPr>
          <w:sz w:val="18"/>
          <w:szCs w:val="18"/>
        </w:rPr>
      </w:pPr>
      <w:r w:rsidRPr="007605FC">
        <w:rPr>
          <w:rStyle w:val="EndnoteReference"/>
          <w:sz w:val="18"/>
          <w:szCs w:val="18"/>
        </w:rPr>
        <w:endnoteRef/>
      </w:r>
      <w:r w:rsidRPr="007605FC">
        <w:rPr>
          <w:rStyle w:val="EndnoteReference"/>
          <w:sz w:val="18"/>
          <w:szCs w:val="18"/>
          <w:rtl/>
        </w:rPr>
        <w:t xml:space="preserve"> </w:t>
      </w:r>
      <w:r w:rsidRPr="007605FC">
        <w:rPr>
          <w:rStyle w:val="EndnoteReference"/>
          <w:sz w:val="18"/>
          <w:szCs w:val="18"/>
          <w:vertAlign w:val="baseline"/>
        </w:rPr>
        <w:t>Comprehensive Processing</w:t>
      </w:r>
    </w:p>
  </w:endnote>
  <w:endnote w:id="8">
    <w:p w14:paraId="4905F273" w14:textId="1CCA3342" w:rsidR="001E3A1C" w:rsidRPr="007605FC" w:rsidRDefault="001E3A1C" w:rsidP="007605FC">
      <w:pPr>
        <w:pStyle w:val="EndnoteText"/>
        <w:jc w:val="left"/>
        <w:rPr>
          <w:rFonts w:asciiTheme="majorBidi" w:hAnsiTheme="majorBidi" w:cstheme="majorBidi"/>
          <w:sz w:val="18"/>
          <w:szCs w:val="18"/>
        </w:rPr>
      </w:pPr>
      <w:r w:rsidRPr="007605FC">
        <w:rPr>
          <w:rStyle w:val="EndnoteReference"/>
          <w:rFonts w:asciiTheme="majorBidi" w:hAnsiTheme="majorBidi" w:cstheme="majorBidi"/>
          <w:sz w:val="18"/>
          <w:szCs w:val="18"/>
        </w:rPr>
        <w:endnoteRef/>
      </w:r>
      <w:r w:rsidRPr="007605FC">
        <w:rPr>
          <w:rFonts w:asciiTheme="majorBidi" w:hAnsiTheme="majorBidi" w:cstheme="majorBidi"/>
          <w:sz w:val="18"/>
          <w:szCs w:val="18"/>
          <w:rtl/>
        </w:rPr>
        <w:t xml:space="preserve"> </w:t>
      </w:r>
      <w:r w:rsidRPr="007605FC">
        <w:rPr>
          <w:rFonts w:asciiTheme="majorBidi" w:hAnsiTheme="majorBidi" w:cstheme="majorBidi"/>
          <w:sz w:val="18"/>
          <w:szCs w:val="18"/>
        </w:rPr>
        <w:t>Adaptive Learning</w:t>
      </w:r>
    </w:p>
  </w:endnote>
  <w:endnote w:id="9">
    <w:p w14:paraId="06F0D119" w14:textId="005C73E8" w:rsidR="00134C46" w:rsidRPr="007605FC" w:rsidRDefault="00134C46" w:rsidP="007605FC">
      <w:pPr>
        <w:pStyle w:val="endnote2"/>
        <w:bidi/>
        <w:rPr>
          <w:sz w:val="18"/>
          <w:szCs w:val="18"/>
        </w:rPr>
      </w:pPr>
      <w:r w:rsidRPr="007605FC">
        <w:rPr>
          <w:rStyle w:val="EndnoteReference"/>
          <w:sz w:val="18"/>
          <w:szCs w:val="18"/>
        </w:rPr>
        <w:endnoteRef/>
      </w:r>
      <w:r w:rsidRPr="007605FC">
        <w:rPr>
          <w:sz w:val="18"/>
          <w:szCs w:val="18"/>
          <w:rtl/>
        </w:rPr>
        <w:t xml:space="preserve"> </w:t>
      </w:r>
      <w:r w:rsidR="00A82762" w:rsidRPr="007605FC">
        <w:rPr>
          <w:sz w:val="18"/>
          <w:szCs w:val="18"/>
        </w:rPr>
        <w:t>D</w:t>
      </w:r>
      <w:r w:rsidRPr="007605FC">
        <w:rPr>
          <w:sz w:val="18"/>
          <w:szCs w:val="18"/>
        </w:rPr>
        <w:t xml:space="preserve">rop </w:t>
      </w:r>
      <w:r w:rsidR="00A82762" w:rsidRPr="007605FC">
        <w:rPr>
          <w:sz w:val="18"/>
          <w:szCs w:val="18"/>
        </w:rPr>
        <w:t>R</w:t>
      </w:r>
      <w:r w:rsidRPr="007605FC">
        <w:rPr>
          <w:sz w:val="18"/>
          <w:szCs w:val="18"/>
        </w:rPr>
        <w:t>ate</w:t>
      </w:r>
    </w:p>
  </w:endnote>
  <w:endnote w:id="10">
    <w:p w14:paraId="20870FF7" w14:textId="4D994E44" w:rsidR="00DA4EEB" w:rsidRPr="007605FC" w:rsidRDefault="00DA4EEB" w:rsidP="007605FC">
      <w:pPr>
        <w:pStyle w:val="endnote2"/>
        <w:bidi/>
        <w:rPr>
          <w:sz w:val="18"/>
          <w:szCs w:val="18"/>
        </w:rPr>
      </w:pPr>
      <w:r w:rsidRPr="007605FC">
        <w:rPr>
          <w:rStyle w:val="EndnoteReference"/>
          <w:sz w:val="18"/>
          <w:szCs w:val="18"/>
        </w:rPr>
        <w:endnoteRef/>
      </w:r>
      <w:r w:rsidR="000A2A44" w:rsidRPr="007605FC">
        <w:rPr>
          <w:sz w:val="18"/>
          <w:szCs w:val="18"/>
        </w:rPr>
        <w:t xml:space="preserve"> </w:t>
      </w:r>
      <w:r w:rsidRPr="007605FC">
        <w:rPr>
          <w:sz w:val="18"/>
          <w:szCs w:val="18"/>
        </w:rPr>
        <w:t xml:space="preserve">Internet Service </w:t>
      </w:r>
      <w:r w:rsidRPr="007605FC">
        <w:rPr>
          <w:color w:val="222222"/>
          <w:sz w:val="18"/>
          <w:szCs w:val="18"/>
          <w:shd w:val="clear" w:color="auto" w:fill="FFFFFF"/>
        </w:rPr>
        <w:t>Provider</w:t>
      </w:r>
    </w:p>
  </w:endnote>
  <w:endnote w:id="11">
    <w:p w14:paraId="1336C5BE" w14:textId="1D6357B0" w:rsidR="00721F3A" w:rsidRPr="007605FC" w:rsidRDefault="00721F3A" w:rsidP="007605FC">
      <w:pPr>
        <w:pStyle w:val="endnote2"/>
        <w:bidi/>
        <w:rPr>
          <w:sz w:val="18"/>
          <w:szCs w:val="18"/>
        </w:rPr>
      </w:pPr>
      <w:r w:rsidRPr="007605FC">
        <w:rPr>
          <w:rStyle w:val="EndnoteReference"/>
          <w:sz w:val="18"/>
          <w:szCs w:val="18"/>
        </w:rPr>
        <w:endnoteRef/>
      </w:r>
      <w:r w:rsidRPr="007605FC">
        <w:rPr>
          <w:sz w:val="18"/>
          <w:szCs w:val="18"/>
          <w:rtl/>
        </w:rPr>
        <w:t xml:space="preserve"> </w:t>
      </w:r>
      <w:r w:rsidRPr="007605FC">
        <w:rPr>
          <w:sz w:val="18"/>
          <w:szCs w:val="18"/>
        </w:rPr>
        <w:t>Client</w:t>
      </w:r>
    </w:p>
  </w:endnote>
  <w:endnote w:id="12">
    <w:p w14:paraId="30EE4D8F" w14:textId="562E18A7" w:rsidR="00632EDC" w:rsidRPr="007605FC" w:rsidRDefault="00632EDC" w:rsidP="007605FC">
      <w:pPr>
        <w:pStyle w:val="endnote2"/>
        <w:bidi/>
        <w:rPr>
          <w:sz w:val="18"/>
          <w:szCs w:val="18"/>
        </w:rPr>
      </w:pPr>
      <w:r w:rsidRPr="007605FC">
        <w:rPr>
          <w:rStyle w:val="EndnoteReference"/>
          <w:sz w:val="18"/>
          <w:szCs w:val="18"/>
        </w:rPr>
        <w:endnoteRef/>
      </w:r>
      <w:r w:rsidRPr="007605FC">
        <w:rPr>
          <w:sz w:val="18"/>
          <w:szCs w:val="18"/>
          <w:rtl/>
        </w:rPr>
        <w:t xml:space="preserve"> </w:t>
      </w:r>
      <w:r w:rsidR="00275696" w:rsidRPr="007605FC">
        <w:rPr>
          <w:sz w:val="18"/>
          <w:szCs w:val="18"/>
        </w:rPr>
        <w:t>S</w:t>
      </w:r>
      <w:r w:rsidRPr="007605FC">
        <w:rPr>
          <w:sz w:val="18"/>
          <w:szCs w:val="18"/>
        </w:rPr>
        <w:t>ervice</w:t>
      </w:r>
    </w:p>
  </w:endnote>
  <w:endnote w:id="13">
    <w:p w14:paraId="4BFD58D4" w14:textId="364EC883" w:rsidR="00217185" w:rsidRPr="007605FC" w:rsidRDefault="00217185" w:rsidP="007605FC">
      <w:pPr>
        <w:pStyle w:val="endnote2"/>
        <w:bidi/>
        <w:rPr>
          <w:sz w:val="18"/>
          <w:szCs w:val="18"/>
        </w:rPr>
      </w:pPr>
      <w:r w:rsidRPr="007605FC">
        <w:rPr>
          <w:rStyle w:val="EndnoteReference"/>
          <w:sz w:val="18"/>
          <w:szCs w:val="18"/>
        </w:rPr>
        <w:endnoteRef/>
      </w:r>
      <w:r w:rsidRPr="007605FC">
        <w:rPr>
          <w:sz w:val="18"/>
          <w:szCs w:val="18"/>
          <w:rtl/>
        </w:rPr>
        <w:t xml:space="preserve"> </w:t>
      </w:r>
      <w:r w:rsidRPr="007605FC">
        <w:rPr>
          <w:sz w:val="18"/>
          <w:szCs w:val="18"/>
        </w:rPr>
        <w:t>Server</w:t>
      </w:r>
    </w:p>
  </w:endnote>
  <w:endnote w:id="14">
    <w:p w14:paraId="0EEEE436" w14:textId="77777777" w:rsidR="00DA4EEB" w:rsidRPr="007605FC" w:rsidRDefault="00DA4EEB" w:rsidP="007605FC">
      <w:pPr>
        <w:pStyle w:val="endnote2"/>
        <w:bidi/>
        <w:rPr>
          <w:sz w:val="18"/>
          <w:szCs w:val="18"/>
        </w:rPr>
      </w:pPr>
      <w:r w:rsidRPr="007605FC">
        <w:rPr>
          <w:rStyle w:val="EndnoteReference"/>
          <w:sz w:val="18"/>
          <w:szCs w:val="18"/>
        </w:rPr>
        <w:endnoteRef/>
      </w:r>
      <w:r w:rsidRPr="007605FC">
        <w:rPr>
          <w:sz w:val="18"/>
          <w:szCs w:val="18"/>
        </w:rPr>
        <w:t xml:space="preserve"> Attacker</w:t>
      </w:r>
    </w:p>
  </w:endnote>
  <w:endnote w:id="15">
    <w:p w14:paraId="7DD06D3E" w14:textId="19739CD2" w:rsidR="00A82127" w:rsidRPr="007605FC" w:rsidRDefault="00A82127" w:rsidP="007605FC">
      <w:pPr>
        <w:pStyle w:val="endnote2"/>
        <w:bidi/>
        <w:rPr>
          <w:sz w:val="18"/>
          <w:szCs w:val="18"/>
        </w:rPr>
      </w:pPr>
      <w:r w:rsidRPr="007605FC">
        <w:rPr>
          <w:rStyle w:val="EndnoteReference"/>
          <w:sz w:val="18"/>
          <w:szCs w:val="18"/>
        </w:rPr>
        <w:endnoteRef/>
      </w:r>
      <w:r w:rsidRPr="007605FC">
        <w:rPr>
          <w:sz w:val="18"/>
          <w:szCs w:val="18"/>
        </w:rPr>
        <w:t xml:space="preserve"> </w:t>
      </w:r>
      <w:r w:rsidR="00A82762" w:rsidRPr="007605FC">
        <w:rPr>
          <w:sz w:val="18"/>
          <w:szCs w:val="18"/>
        </w:rPr>
        <w:t>Flash Coward</w:t>
      </w:r>
    </w:p>
  </w:endnote>
  <w:endnote w:id="16">
    <w:p w14:paraId="628B5EEE" w14:textId="2F704C59" w:rsidR="00906BB8" w:rsidRPr="007605FC" w:rsidRDefault="00906BB8" w:rsidP="007605FC">
      <w:pPr>
        <w:pStyle w:val="endnote2"/>
        <w:bidi/>
        <w:rPr>
          <w:sz w:val="18"/>
          <w:szCs w:val="18"/>
        </w:rPr>
      </w:pPr>
      <w:r w:rsidRPr="007605FC">
        <w:rPr>
          <w:rStyle w:val="EndnoteReference"/>
          <w:sz w:val="18"/>
          <w:szCs w:val="18"/>
        </w:rPr>
        <w:endnoteRef/>
      </w:r>
      <w:r w:rsidRPr="007605FC">
        <w:rPr>
          <w:sz w:val="18"/>
          <w:szCs w:val="18"/>
        </w:rPr>
        <w:t xml:space="preserve"> Data Streaming</w:t>
      </w:r>
    </w:p>
  </w:endnote>
  <w:endnote w:id="17">
    <w:p w14:paraId="2F77C2C2" w14:textId="2B8A28A3" w:rsidR="00906BB8" w:rsidRPr="007605FC" w:rsidRDefault="00E5088D" w:rsidP="007605FC">
      <w:pPr>
        <w:pStyle w:val="endnote2"/>
        <w:bidi/>
        <w:rPr>
          <w:sz w:val="18"/>
          <w:szCs w:val="18"/>
        </w:rPr>
      </w:pPr>
      <w:r w:rsidRPr="007605FC">
        <w:rPr>
          <w:rStyle w:val="EndnoteReference"/>
          <w:sz w:val="18"/>
          <w:szCs w:val="18"/>
        </w:rPr>
        <w:endnoteRef/>
      </w:r>
      <w:r w:rsidR="00906BB8" w:rsidRPr="007605FC">
        <w:rPr>
          <w:sz w:val="18"/>
          <w:szCs w:val="18"/>
        </w:rPr>
        <w:t xml:space="preserve"> Sketch</w:t>
      </w:r>
    </w:p>
  </w:endnote>
  <w:endnote w:id="18">
    <w:p w14:paraId="35E138C8" w14:textId="4E2D35F7" w:rsidR="00632EDC" w:rsidRPr="007605FC" w:rsidRDefault="00632EDC" w:rsidP="007605FC">
      <w:pPr>
        <w:pStyle w:val="endnote2"/>
        <w:bidi/>
        <w:rPr>
          <w:sz w:val="18"/>
          <w:szCs w:val="18"/>
        </w:rPr>
      </w:pPr>
      <w:r w:rsidRPr="007605FC">
        <w:rPr>
          <w:rStyle w:val="EndnoteReference"/>
          <w:sz w:val="18"/>
          <w:szCs w:val="18"/>
        </w:rPr>
        <w:endnoteRef/>
      </w:r>
      <w:r w:rsidRPr="007605FC">
        <w:rPr>
          <w:sz w:val="18"/>
          <w:szCs w:val="18"/>
          <w:rtl/>
        </w:rPr>
        <w:t xml:space="preserve"> </w:t>
      </w:r>
      <w:r w:rsidRPr="007605FC">
        <w:rPr>
          <w:sz w:val="18"/>
          <w:szCs w:val="18"/>
        </w:rPr>
        <w:t>Switch</w:t>
      </w:r>
    </w:p>
  </w:endnote>
  <w:endnote w:id="19">
    <w:p w14:paraId="27A807BA" w14:textId="558D0EF8" w:rsidR="00B42E4C" w:rsidRPr="007605FC" w:rsidRDefault="00B42E4C" w:rsidP="007605FC">
      <w:pPr>
        <w:pStyle w:val="endnote2"/>
        <w:bidi/>
        <w:rPr>
          <w:sz w:val="18"/>
          <w:szCs w:val="18"/>
        </w:rPr>
      </w:pPr>
      <w:r w:rsidRPr="007605FC">
        <w:rPr>
          <w:rStyle w:val="EndnoteReference"/>
          <w:sz w:val="18"/>
          <w:szCs w:val="18"/>
        </w:rPr>
        <w:endnoteRef/>
      </w:r>
      <w:r w:rsidRPr="007605FC">
        <w:rPr>
          <w:sz w:val="18"/>
          <w:szCs w:val="18"/>
          <w:rtl/>
        </w:rPr>
        <w:t xml:space="preserve"> </w:t>
      </w:r>
      <w:r w:rsidRPr="007605FC">
        <w:rPr>
          <w:sz w:val="18"/>
          <w:szCs w:val="18"/>
        </w:rPr>
        <w:t>5G</w:t>
      </w:r>
    </w:p>
  </w:endnote>
  <w:endnote w:id="20">
    <w:p w14:paraId="1317ED92" w14:textId="70B390EC" w:rsidR="00A677B2" w:rsidRPr="007605FC" w:rsidRDefault="00A677B2" w:rsidP="007605FC">
      <w:pPr>
        <w:pStyle w:val="endnote2"/>
        <w:bidi/>
        <w:rPr>
          <w:rStyle w:val="EndnoteReference"/>
          <w:sz w:val="18"/>
          <w:szCs w:val="18"/>
        </w:rPr>
      </w:pPr>
      <w:r w:rsidRPr="007605FC">
        <w:rPr>
          <w:rStyle w:val="EndnoteReference"/>
          <w:sz w:val="18"/>
          <w:szCs w:val="18"/>
        </w:rPr>
        <w:endnoteRef/>
      </w:r>
      <w:r w:rsidRPr="007605FC">
        <w:rPr>
          <w:rStyle w:val="EndnoteReference"/>
          <w:sz w:val="18"/>
          <w:szCs w:val="18"/>
          <w:rtl/>
        </w:rPr>
        <w:t xml:space="preserve"> </w:t>
      </w:r>
      <w:r w:rsidRPr="007605FC">
        <w:rPr>
          <w:sz w:val="18"/>
          <w:szCs w:val="18"/>
        </w:rPr>
        <w:t>Metadata</w:t>
      </w:r>
    </w:p>
  </w:endnote>
  <w:endnote w:id="21">
    <w:p w14:paraId="6584CC63" w14:textId="4621227E" w:rsidR="00031A94" w:rsidRPr="007605FC" w:rsidRDefault="00031A94" w:rsidP="007605FC">
      <w:pPr>
        <w:pStyle w:val="endnote2"/>
        <w:bidi/>
        <w:rPr>
          <w:sz w:val="18"/>
          <w:szCs w:val="18"/>
        </w:rPr>
      </w:pPr>
      <w:r w:rsidRPr="007605FC">
        <w:rPr>
          <w:rStyle w:val="EndnoteReference"/>
          <w:sz w:val="18"/>
          <w:szCs w:val="18"/>
        </w:rPr>
        <w:endnoteRef/>
      </w:r>
      <w:r w:rsidRPr="007605FC">
        <w:rPr>
          <w:sz w:val="18"/>
          <w:szCs w:val="18"/>
          <w:rtl/>
        </w:rPr>
        <w:t xml:space="preserve"> </w:t>
      </w:r>
      <w:r w:rsidR="00A82762" w:rsidRPr="007605FC">
        <w:rPr>
          <w:sz w:val="18"/>
          <w:szCs w:val="18"/>
        </w:rPr>
        <w:t>P</w:t>
      </w:r>
      <w:r w:rsidRPr="007605FC">
        <w:rPr>
          <w:sz w:val="18"/>
          <w:szCs w:val="18"/>
        </w:rPr>
        <w:t>ayload</w:t>
      </w:r>
    </w:p>
  </w:endnote>
  <w:endnote w:id="22">
    <w:p w14:paraId="5E975115" w14:textId="0D51EA52" w:rsidR="00B454A5" w:rsidRPr="007605FC" w:rsidRDefault="00B454A5" w:rsidP="007605FC">
      <w:pPr>
        <w:pStyle w:val="endnote2"/>
        <w:bidi/>
        <w:rPr>
          <w:sz w:val="18"/>
          <w:szCs w:val="18"/>
        </w:rPr>
      </w:pPr>
      <w:r w:rsidRPr="007605FC">
        <w:rPr>
          <w:rStyle w:val="EndnoteReference"/>
          <w:sz w:val="18"/>
          <w:szCs w:val="18"/>
        </w:rPr>
        <w:endnoteRef/>
      </w:r>
      <w:r w:rsidRPr="007605FC">
        <w:rPr>
          <w:sz w:val="18"/>
          <w:szCs w:val="18"/>
          <w:rtl/>
        </w:rPr>
        <w:t xml:space="preserve"> </w:t>
      </w:r>
      <w:r w:rsidR="00A82762" w:rsidRPr="007605FC">
        <w:rPr>
          <w:sz w:val="18"/>
          <w:szCs w:val="18"/>
        </w:rPr>
        <w:t>H</w:t>
      </w:r>
      <w:r w:rsidRPr="007605FC">
        <w:rPr>
          <w:sz w:val="18"/>
          <w:szCs w:val="18"/>
        </w:rPr>
        <w:t>eader</w:t>
      </w:r>
    </w:p>
  </w:endnote>
  <w:endnote w:id="23">
    <w:p w14:paraId="0B84C6EE" w14:textId="09D3FBD1" w:rsidR="002A66AF" w:rsidRPr="007605FC" w:rsidRDefault="002A66AF" w:rsidP="007605FC">
      <w:pPr>
        <w:pStyle w:val="endnote2"/>
        <w:bidi/>
        <w:rPr>
          <w:sz w:val="18"/>
          <w:szCs w:val="18"/>
          <w:rtl/>
        </w:rPr>
      </w:pPr>
      <w:r w:rsidRPr="007605FC">
        <w:rPr>
          <w:rStyle w:val="EndnoteReference"/>
          <w:sz w:val="18"/>
          <w:szCs w:val="18"/>
        </w:rPr>
        <w:endnoteRef/>
      </w:r>
      <w:r w:rsidRPr="007605FC">
        <w:rPr>
          <w:sz w:val="18"/>
          <w:szCs w:val="18"/>
          <w:rtl/>
        </w:rPr>
        <w:t xml:space="preserve"> </w:t>
      </w:r>
      <w:r w:rsidRPr="007605FC">
        <w:rPr>
          <w:sz w:val="18"/>
          <w:szCs w:val="18"/>
        </w:rPr>
        <w:t>Agent Machine</w:t>
      </w:r>
    </w:p>
  </w:endnote>
  <w:endnote w:id="24">
    <w:p w14:paraId="1BB54DE6" w14:textId="7D09B808" w:rsidR="007A0556" w:rsidRPr="007605FC" w:rsidRDefault="007A0556" w:rsidP="007605FC">
      <w:pPr>
        <w:pStyle w:val="endnote2"/>
        <w:bidi/>
        <w:rPr>
          <w:sz w:val="18"/>
          <w:szCs w:val="18"/>
        </w:rPr>
      </w:pPr>
      <w:r w:rsidRPr="007605FC">
        <w:rPr>
          <w:rStyle w:val="EndnoteReference"/>
          <w:sz w:val="18"/>
          <w:szCs w:val="18"/>
        </w:rPr>
        <w:endnoteRef/>
      </w:r>
      <w:r w:rsidRPr="007605FC">
        <w:rPr>
          <w:sz w:val="18"/>
          <w:szCs w:val="18"/>
          <w:rtl/>
        </w:rPr>
        <w:t xml:space="preserve"> </w:t>
      </w:r>
      <w:r w:rsidRPr="007605FC">
        <w:rPr>
          <w:sz w:val="18"/>
          <w:szCs w:val="18"/>
        </w:rPr>
        <w:t>Botnet</w:t>
      </w:r>
    </w:p>
  </w:endnote>
  <w:endnote w:id="25">
    <w:p w14:paraId="7029BF7F" w14:textId="5899EBB2" w:rsidR="008A3097" w:rsidRPr="007605FC" w:rsidRDefault="008A3097" w:rsidP="007605FC">
      <w:pPr>
        <w:pStyle w:val="endnote2"/>
        <w:bidi/>
        <w:rPr>
          <w:sz w:val="18"/>
          <w:szCs w:val="18"/>
        </w:rPr>
      </w:pPr>
      <w:r w:rsidRPr="007605FC">
        <w:rPr>
          <w:rStyle w:val="EndnoteReference"/>
          <w:sz w:val="18"/>
          <w:szCs w:val="18"/>
        </w:rPr>
        <w:endnoteRef/>
      </w:r>
      <w:r w:rsidRPr="007605FC">
        <w:rPr>
          <w:sz w:val="18"/>
          <w:szCs w:val="18"/>
          <w:rtl/>
        </w:rPr>
        <w:t xml:space="preserve"> </w:t>
      </w:r>
      <w:r w:rsidRPr="007605FC">
        <w:rPr>
          <w:sz w:val="18"/>
          <w:szCs w:val="18"/>
        </w:rPr>
        <w:t xml:space="preserve">Amplification DDoS </w:t>
      </w:r>
      <w:r w:rsidR="0003753D" w:rsidRPr="007605FC">
        <w:rPr>
          <w:sz w:val="18"/>
          <w:szCs w:val="18"/>
        </w:rPr>
        <w:t>A</w:t>
      </w:r>
      <w:r w:rsidRPr="007605FC">
        <w:rPr>
          <w:sz w:val="18"/>
          <w:szCs w:val="18"/>
        </w:rPr>
        <w:t>ttack</w:t>
      </w:r>
    </w:p>
  </w:endnote>
  <w:endnote w:id="26">
    <w:p w14:paraId="5435B84E" w14:textId="6714FFAB" w:rsidR="008A3097" w:rsidRPr="007605FC" w:rsidRDefault="008A3097" w:rsidP="007605FC">
      <w:pPr>
        <w:pStyle w:val="endnote2"/>
        <w:bidi/>
        <w:rPr>
          <w:sz w:val="18"/>
          <w:szCs w:val="18"/>
        </w:rPr>
      </w:pPr>
      <w:r w:rsidRPr="007605FC">
        <w:rPr>
          <w:rStyle w:val="EndnoteReference"/>
          <w:sz w:val="18"/>
          <w:szCs w:val="18"/>
        </w:rPr>
        <w:endnoteRef/>
      </w:r>
      <w:r w:rsidRPr="007605FC">
        <w:rPr>
          <w:sz w:val="18"/>
          <w:szCs w:val="18"/>
          <w:rtl/>
        </w:rPr>
        <w:t xml:space="preserve"> </w:t>
      </w:r>
      <w:r w:rsidR="0003753D" w:rsidRPr="007605FC">
        <w:rPr>
          <w:sz w:val="18"/>
          <w:szCs w:val="18"/>
        </w:rPr>
        <w:t>GitHub</w:t>
      </w:r>
    </w:p>
  </w:endnote>
  <w:endnote w:id="27">
    <w:p w14:paraId="4FE055A5" w14:textId="4F0BFE78" w:rsidR="008A3097" w:rsidRPr="007605FC" w:rsidRDefault="008A3097" w:rsidP="007605FC">
      <w:pPr>
        <w:pStyle w:val="endnote2"/>
        <w:bidi/>
        <w:rPr>
          <w:sz w:val="18"/>
          <w:szCs w:val="18"/>
        </w:rPr>
      </w:pPr>
      <w:r w:rsidRPr="007605FC">
        <w:rPr>
          <w:rStyle w:val="EndnoteReference"/>
          <w:sz w:val="18"/>
          <w:szCs w:val="18"/>
        </w:rPr>
        <w:endnoteRef/>
      </w:r>
      <w:r w:rsidRPr="007605FC">
        <w:rPr>
          <w:sz w:val="18"/>
          <w:szCs w:val="18"/>
          <w:rtl/>
        </w:rPr>
        <w:t xml:space="preserve"> </w:t>
      </w:r>
      <w:r w:rsidR="003E7E20" w:rsidRPr="007605FC">
        <w:rPr>
          <w:sz w:val="18"/>
          <w:szCs w:val="18"/>
        </w:rPr>
        <w:t>Memcached Distributed Caching Memory System</w:t>
      </w:r>
    </w:p>
  </w:endnote>
  <w:endnote w:id="28">
    <w:p w14:paraId="17AD4FB1" w14:textId="3B3339CA" w:rsidR="00B11954" w:rsidRPr="007605FC" w:rsidRDefault="00B11954" w:rsidP="007605FC">
      <w:pPr>
        <w:pStyle w:val="EndnoteText"/>
        <w:jc w:val="left"/>
        <w:rPr>
          <w:rFonts w:asciiTheme="majorBidi" w:hAnsiTheme="majorBidi" w:cstheme="majorBidi"/>
          <w:sz w:val="18"/>
          <w:szCs w:val="18"/>
        </w:rPr>
      </w:pPr>
      <w:r w:rsidRPr="007605FC">
        <w:rPr>
          <w:rStyle w:val="EndnoteReference"/>
          <w:rFonts w:asciiTheme="majorBidi" w:hAnsiTheme="majorBidi" w:cstheme="majorBidi"/>
          <w:sz w:val="18"/>
          <w:szCs w:val="18"/>
        </w:rPr>
        <w:endnoteRef/>
      </w:r>
      <w:r w:rsidRPr="007605FC">
        <w:rPr>
          <w:rFonts w:asciiTheme="majorBidi" w:hAnsiTheme="majorBidi" w:cstheme="majorBidi"/>
          <w:sz w:val="18"/>
          <w:szCs w:val="18"/>
          <w:rtl/>
        </w:rPr>
        <w:t xml:space="preserve"> </w:t>
      </w:r>
      <w:r w:rsidRPr="007605FC">
        <w:rPr>
          <w:rFonts w:asciiTheme="majorBidi" w:hAnsiTheme="majorBidi" w:cstheme="majorBidi"/>
          <w:sz w:val="18"/>
          <w:szCs w:val="18"/>
        </w:rPr>
        <w:t>Traffic peak</w:t>
      </w:r>
    </w:p>
  </w:endnote>
  <w:endnote w:id="29">
    <w:p w14:paraId="1F2F37FF" w14:textId="77777777" w:rsidR="000B6756" w:rsidRPr="007605FC" w:rsidRDefault="000B6756" w:rsidP="007605FC">
      <w:pPr>
        <w:pStyle w:val="endnote2"/>
        <w:bidi/>
        <w:rPr>
          <w:sz w:val="18"/>
          <w:szCs w:val="18"/>
        </w:rPr>
      </w:pPr>
      <w:r w:rsidRPr="007605FC">
        <w:rPr>
          <w:rStyle w:val="EndnoteReference"/>
          <w:sz w:val="18"/>
          <w:szCs w:val="18"/>
        </w:rPr>
        <w:endnoteRef/>
      </w:r>
      <w:r w:rsidRPr="007605FC">
        <w:rPr>
          <w:sz w:val="18"/>
          <w:szCs w:val="18"/>
          <w:rtl/>
        </w:rPr>
        <w:t xml:space="preserve"> </w:t>
      </w:r>
      <w:r w:rsidRPr="007605FC">
        <w:rPr>
          <w:sz w:val="18"/>
          <w:szCs w:val="18"/>
        </w:rPr>
        <w:t>Amazon Web Services</w:t>
      </w:r>
    </w:p>
  </w:endnote>
  <w:endnote w:id="30">
    <w:p w14:paraId="7183FDFC" w14:textId="77777777" w:rsidR="000B6756" w:rsidRPr="007605FC" w:rsidRDefault="000B6756" w:rsidP="007605FC">
      <w:pPr>
        <w:pStyle w:val="endnote2"/>
        <w:bidi/>
        <w:rPr>
          <w:sz w:val="18"/>
          <w:szCs w:val="18"/>
        </w:rPr>
      </w:pPr>
      <w:r w:rsidRPr="007605FC">
        <w:rPr>
          <w:rStyle w:val="EndnoteReference"/>
          <w:sz w:val="18"/>
          <w:szCs w:val="18"/>
        </w:rPr>
        <w:endnoteRef/>
      </w:r>
      <w:r w:rsidRPr="007605FC">
        <w:rPr>
          <w:sz w:val="18"/>
          <w:szCs w:val="18"/>
          <w:rtl/>
        </w:rPr>
        <w:t xml:space="preserve"> </w:t>
      </w:r>
      <w:r w:rsidRPr="007605FC">
        <w:rPr>
          <w:sz w:val="18"/>
          <w:szCs w:val="18"/>
        </w:rPr>
        <w:t>Content Delivery Network (CDN)</w:t>
      </w:r>
    </w:p>
  </w:endnote>
  <w:endnote w:id="31">
    <w:p w14:paraId="6FB3B045" w14:textId="77777777" w:rsidR="000B6756" w:rsidRPr="007605FC" w:rsidRDefault="000B6756" w:rsidP="007605FC">
      <w:pPr>
        <w:pStyle w:val="endnote2"/>
        <w:bidi/>
        <w:rPr>
          <w:sz w:val="18"/>
          <w:szCs w:val="18"/>
        </w:rPr>
      </w:pPr>
      <w:r w:rsidRPr="007605FC">
        <w:rPr>
          <w:rStyle w:val="EndnoteReference"/>
          <w:sz w:val="18"/>
          <w:szCs w:val="18"/>
        </w:rPr>
        <w:endnoteRef/>
      </w:r>
      <w:r w:rsidRPr="007605FC">
        <w:rPr>
          <w:sz w:val="18"/>
          <w:szCs w:val="18"/>
          <w:rtl/>
        </w:rPr>
        <w:t xml:space="preserve"> </w:t>
      </w:r>
      <w:r w:rsidRPr="007605FC">
        <w:rPr>
          <w:sz w:val="18"/>
          <w:szCs w:val="18"/>
        </w:rPr>
        <w:t>Cloudflare</w:t>
      </w:r>
    </w:p>
  </w:endnote>
  <w:endnote w:id="32">
    <w:p w14:paraId="33EA1787" w14:textId="083B1A2C" w:rsidR="006A0C32" w:rsidRPr="007605FC" w:rsidRDefault="006A0C32" w:rsidP="007605FC">
      <w:pPr>
        <w:pStyle w:val="endnote2"/>
        <w:bidi/>
        <w:rPr>
          <w:sz w:val="18"/>
          <w:szCs w:val="18"/>
        </w:rPr>
      </w:pPr>
      <w:r w:rsidRPr="007605FC">
        <w:rPr>
          <w:rStyle w:val="EndnoteReference"/>
          <w:sz w:val="18"/>
          <w:szCs w:val="18"/>
        </w:rPr>
        <w:endnoteRef/>
      </w:r>
      <w:r w:rsidRPr="007605FC">
        <w:rPr>
          <w:sz w:val="18"/>
          <w:szCs w:val="18"/>
          <w:rtl/>
        </w:rPr>
        <w:t xml:space="preserve"> </w:t>
      </w:r>
      <w:r w:rsidRPr="007605FC">
        <w:rPr>
          <w:sz w:val="18"/>
          <w:szCs w:val="18"/>
        </w:rPr>
        <w:t>Yandex</w:t>
      </w:r>
    </w:p>
  </w:endnote>
  <w:endnote w:id="33">
    <w:p w14:paraId="4C74AE32" w14:textId="05461836" w:rsidR="006A0C32" w:rsidRPr="007605FC" w:rsidRDefault="006A0C32" w:rsidP="007605FC">
      <w:pPr>
        <w:pStyle w:val="endnote2"/>
        <w:bidi/>
        <w:rPr>
          <w:sz w:val="18"/>
          <w:szCs w:val="18"/>
        </w:rPr>
      </w:pPr>
      <w:r w:rsidRPr="007605FC">
        <w:rPr>
          <w:rStyle w:val="EndnoteReference"/>
          <w:sz w:val="18"/>
          <w:szCs w:val="18"/>
        </w:rPr>
        <w:endnoteRef/>
      </w:r>
      <w:r w:rsidRPr="007605FC">
        <w:rPr>
          <w:sz w:val="18"/>
          <w:szCs w:val="18"/>
          <w:rtl/>
        </w:rPr>
        <w:t xml:space="preserve"> </w:t>
      </w:r>
      <w:r w:rsidRPr="007605FC">
        <w:rPr>
          <w:sz w:val="18"/>
          <w:szCs w:val="18"/>
        </w:rPr>
        <w:t>MikroTik</w:t>
      </w:r>
    </w:p>
  </w:endnote>
  <w:endnote w:id="34">
    <w:p w14:paraId="55A608B0" w14:textId="7DEEB746" w:rsidR="006A0C32" w:rsidRPr="007605FC" w:rsidRDefault="006A0C32" w:rsidP="007605FC">
      <w:pPr>
        <w:pStyle w:val="endnote2"/>
        <w:bidi/>
        <w:rPr>
          <w:sz w:val="18"/>
          <w:szCs w:val="18"/>
        </w:rPr>
      </w:pPr>
      <w:r w:rsidRPr="007605FC">
        <w:rPr>
          <w:rStyle w:val="EndnoteReference"/>
          <w:sz w:val="18"/>
          <w:szCs w:val="18"/>
        </w:rPr>
        <w:endnoteRef/>
      </w:r>
      <w:r w:rsidRPr="007605FC">
        <w:rPr>
          <w:sz w:val="18"/>
          <w:szCs w:val="18"/>
          <w:rtl/>
        </w:rPr>
        <w:t xml:space="preserve"> </w:t>
      </w:r>
      <w:r w:rsidR="0003753D" w:rsidRPr="007605FC">
        <w:rPr>
          <w:sz w:val="18"/>
          <w:szCs w:val="18"/>
        </w:rPr>
        <w:t>U</w:t>
      </w:r>
      <w:r w:rsidRPr="007605FC">
        <w:rPr>
          <w:sz w:val="18"/>
          <w:szCs w:val="18"/>
        </w:rPr>
        <w:t>npatched</w:t>
      </w:r>
    </w:p>
  </w:endnote>
  <w:endnote w:id="35">
    <w:p w14:paraId="192DC643" w14:textId="4B21F8C6" w:rsidR="009B7A2A" w:rsidRPr="007605FC" w:rsidRDefault="009B7A2A" w:rsidP="007605FC">
      <w:pPr>
        <w:pStyle w:val="EndnoteText"/>
        <w:jc w:val="left"/>
        <w:rPr>
          <w:rFonts w:asciiTheme="majorBidi" w:hAnsiTheme="majorBidi" w:cstheme="majorBidi"/>
          <w:sz w:val="18"/>
          <w:szCs w:val="18"/>
        </w:rPr>
      </w:pPr>
      <w:r w:rsidRPr="007605FC">
        <w:rPr>
          <w:rStyle w:val="EndnoteReference"/>
          <w:rFonts w:asciiTheme="majorBidi" w:hAnsiTheme="majorBidi" w:cstheme="majorBidi"/>
          <w:sz w:val="18"/>
          <w:szCs w:val="18"/>
        </w:rPr>
        <w:endnoteRef/>
      </w:r>
      <w:r w:rsidRPr="007605FC">
        <w:rPr>
          <w:rFonts w:asciiTheme="majorBidi" w:hAnsiTheme="majorBidi" w:cstheme="majorBidi"/>
          <w:sz w:val="18"/>
          <w:szCs w:val="18"/>
          <w:rtl/>
        </w:rPr>
        <w:t xml:space="preserve"> </w:t>
      </w:r>
      <w:r w:rsidR="00E23DFE" w:rsidRPr="007605FC">
        <w:rPr>
          <w:rFonts w:asciiTheme="majorBidi" w:hAnsiTheme="majorBidi" w:cstheme="majorBidi"/>
          <w:sz w:val="18"/>
          <w:szCs w:val="18"/>
        </w:rPr>
        <w:t>Cisco</w:t>
      </w:r>
    </w:p>
  </w:endnote>
  <w:endnote w:id="36">
    <w:p w14:paraId="152E0D48" w14:textId="77777777" w:rsidR="006E1B0F" w:rsidRPr="007605FC" w:rsidRDefault="006E1B0F" w:rsidP="007605FC">
      <w:pPr>
        <w:pStyle w:val="endnote2"/>
        <w:bidi/>
        <w:rPr>
          <w:sz w:val="18"/>
          <w:szCs w:val="18"/>
        </w:rPr>
      </w:pPr>
      <w:r w:rsidRPr="007605FC">
        <w:rPr>
          <w:rStyle w:val="EndnoteReference"/>
          <w:sz w:val="18"/>
          <w:szCs w:val="18"/>
        </w:rPr>
        <w:endnoteRef/>
      </w:r>
      <w:r w:rsidRPr="007605FC">
        <w:rPr>
          <w:sz w:val="18"/>
          <w:szCs w:val="18"/>
          <w:rtl/>
        </w:rPr>
        <w:t xml:space="preserve"> </w:t>
      </w:r>
      <w:r w:rsidRPr="007605FC">
        <w:rPr>
          <w:sz w:val="18"/>
          <w:szCs w:val="18"/>
        </w:rPr>
        <w:t>FBI</w:t>
      </w:r>
    </w:p>
  </w:endnote>
  <w:endnote w:id="37">
    <w:p w14:paraId="22C0336A" w14:textId="77777777" w:rsidR="006E1B0F" w:rsidRPr="007605FC" w:rsidRDefault="006E1B0F" w:rsidP="007605FC">
      <w:pPr>
        <w:pStyle w:val="endnote2"/>
        <w:bidi/>
        <w:rPr>
          <w:sz w:val="18"/>
          <w:szCs w:val="18"/>
        </w:rPr>
      </w:pPr>
      <w:r w:rsidRPr="007605FC">
        <w:rPr>
          <w:rStyle w:val="EndnoteReference"/>
          <w:sz w:val="18"/>
          <w:szCs w:val="18"/>
        </w:rPr>
        <w:endnoteRef/>
      </w:r>
      <w:r w:rsidRPr="007605FC">
        <w:rPr>
          <w:sz w:val="18"/>
          <w:szCs w:val="18"/>
          <w:rtl/>
        </w:rPr>
        <w:t xml:space="preserve"> </w:t>
      </w:r>
      <w:r w:rsidRPr="007605FC">
        <w:rPr>
          <w:sz w:val="18"/>
          <w:szCs w:val="18"/>
        </w:rPr>
        <w:t xml:space="preserve">Constrained Application </w:t>
      </w:r>
      <w:proofErr w:type="gramStart"/>
      <w:r w:rsidRPr="007605FC">
        <w:rPr>
          <w:sz w:val="18"/>
          <w:szCs w:val="18"/>
        </w:rPr>
        <w:t>Protocol(</w:t>
      </w:r>
      <w:proofErr w:type="gramEnd"/>
      <w:r w:rsidRPr="007605FC">
        <w:rPr>
          <w:sz w:val="18"/>
          <w:szCs w:val="18"/>
        </w:rPr>
        <w:t>CAP)</w:t>
      </w:r>
    </w:p>
  </w:endnote>
  <w:endnote w:id="38">
    <w:p w14:paraId="42811C16" w14:textId="77777777" w:rsidR="006E1B0F" w:rsidRPr="007605FC" w:rsidRDefault="006E1B0F" w:rsidP="007605FC">
      <w:pPr>
        <w:pStyle w:val="endnote2"/>
        <w:bidi/>
        <w:rPr>
          <w:sz w:val="18"/>
          <w:szCs w:val="18"/>
        </w:rPr>
      </w:pPr>
      <w:r w:rsidRPr="007605FC">
        <w:rPr>
          <w:rStyle w:val="EndnoteReference"/>
          <w:sz w:val="18"/>
          <w:szCs w:val="18"/>
        </w:rPr>
        <w:endnoteRef/>
      </w:r>
      <w:r w:rsidRPr="007605FC">
        <w:rPr>
          <w:sz w:val="18"/>
          <w:szCs w:val="18"/>
          <w:rtl/>
        </w:rPr>
        <w:t xml:space="preserve"> </w:t>
      </w:r>
      <w:r w:rsidRPr="007605FC">
        <w:rPr>
          <w:sz w:val="18"/>
          <w:szCs w:val="18"/>
        </w:rPr>
        <w:t>Attack Vector</w:t>
      </w:r>
    </w:p>
  </w:endnote>
  <w:endnote w:id="39">
    <w:p w14:paraId="56C00845" w14:textId="2664DBC3" w:rsidR="00F36DB1" w:rsidRPr="007605FC" w:rsidRDefault="00F36DB1" w:rsidP="007605FC">
      <w:pPr>
        <w:pStyle w:val="endnote2"/>
        <w:bidi/>
        <w:rPr>
          <w:sz w:val="18"/>
          <w:szCs w:val="18"/>
        </w:rPr>
      </w:pPr>
      <w:r w:rsidRPr="007605FC">
        <w:rPr>
          <w:rStyle w:val="EndnoteReference"/>
          <w:sz w:val="18"/>
          <w:szCs w:val="18"/>
        </w:rPr>
        <w:endnoteRef/>
      </w:r>
      <w:r w:rsidRPr="007605FC">
        <w:rPr>
          <w:sz w:val="18"/>
          <w:szCs w:val="18"/>
          <w:rtl/>
        </w:rPr>
        <w:t xml:space="preserve"> </w:t>
      </w:r>
      <w:r w:rsidRPr="007605FC">
        <w:rPr>
          <w:sz w:val="18"/>
          <w:szCs w:val="18"/>
        </w:rPr>
        <w:t xml:space="preserve">Batch </w:t>
      </w:r>
      <w:r w:rsidR="00293851" w:rsidRPr="007605FC">
        <w:rPr>
          <w:sz w:val="18"/>
          <w:szCs w:val="18"/>
        </w:rPr>
        <w:t>P</w:t>
      </w:r>
      <w:r w:rsidRPr="007605FC">
        <w:rPr>
          <w:sz w:val="18"/>
          <w:szCs w:val="18"/>
        </w:rPr>
        <w:t>rocessing</w:t>
      </w:r>
    </w:p>
  </w:endnote>
  <w:endnote w:id="40">
    <w:p w14:paraId="1D98F277" w14:textId="347C6A1B" w:rsidR="00F36DB1" w:rsidRPr="007605FC" w:rsidRDefault="00F36DB1" w:rsidP="007605FC">
      <w:pPr>
        <w:pStyle w:val="endnote2"/>
        <w:bidi/>
        <w:rPr>
          <w:sz w:val="18"/>
          <w:szCs w:val="18"/>
        </w:rPr>
      </w:pPr>
      <w:r w:rsidRPr="007605FC">
        <w:rPr>
          <w:rStyle w:val="EndnoteReference"/>
          <w:sz w:val="18"/>
          <w:szCs w:val="18"/>
        </w:rPr>
        <w:endnoteRef/>
      </w:r>
      <w:r w:rsidRPr="007605FC">
        <w:rPr>
          <w:sz w:val="18"/>
          <w:szCs w:val="18"/>
          <w:rtl/>
        </w:rPr>
        <w:t xml:space="preserve"> </w:t>
      </w:r>
      <w:r w:rsidRPr="007605FC">
        <w:rPr>
          <w:sz w:val="18"/>
          <w:szCs w:val="18"/>
        </w:rPr>
        <w:t xml:space="preserve">Stream </w:t>
      </w:r>
      <w:r w:rsidR="00293851" w:rsidRPr="007605FC">
        <w:rPr>
          <w:sz w:val="18"/>
          <w:szCs w:val="18"/>
        </w:rPr>
        <w:t>P</w:t>
      </w:r>
      <w:r w:rsidRPr="007605FC">
        <w:rPr>
          <w:sz w:val="18"/>
          <w:szCs w:val="18"/>
        </w:rPr>
        <w:t>rocessing</w:t>
      </w:r>
    </w:p>
  </w:endnote>
  <w:endnote w:id="41">
    <w:p w14:paraId="0FFADEF2" w14:textId="34DDE209" w:rsidR="00F36DB1" w:rsidRPr="007605FC" w:rsidRDefault="00F36DB1" w:rsidP="007605FC">
      <w:pPr>
        <w:pStyle w:val="endnote2"/>
        <w:bidi/>
        <w:rPr>
          <w:sz w:val="18"/>
          <w:szCs w:val="18"/>
        </w:rPr>
      </w:pPr>
      <w:r w:rsidRPr="007605FC">
        <w:rPr>
          <w:rStyle w:val="EndnoteReference"/>
          <w:sz w:val="18"/>
          <w:szCs w:val="18"/>
        </w:rPr>
        <w:endnoteRef/>
      </w:r>
      <w:r w:rsidRPr="007605FC">
        <w:rPr>
          <w:sz w:val="18"/>
          <w:szCs w:val="18"/>
          <w:rtl/>
        </w:rPr>
        <w:t xml:space="preserve"> </w:t>
      </w:r>
      <w:r w:rsidR="00293851" w:rsidRPr="007605FC">
        <w:rPr>
          <w:sz w:val="18"/>
          <w:szCs w:val="18"/>
        </w:rPr>
        <w:t>Line Rate Processing</w:t>
      </w:r>
    </w:p>
  </w:endnote>
  <w:endnote w:id="42">
    <w:p w14:paraId="2AC332E4" w14:textId="540398F1" w:rsidR="009C7273" w:rsidRPr="007605FC" w:rsidRDefault="009C7273" w:rsidP="007605FC">
      <w:pPr>
        <w:pStyle w:val="endnote2"/>
        <w:bidi/>
        <w:rPr>
          <w:sz w:val="18"/>
          <w:szCs w:val="18"/>
        </w:rPr>
      </w:pPr>
      <w:r w:rsidRPr="007605FC">
        <w:rPr>
          <w:rStyle w:val="EndnoteReference"/>
          <w:sz w:val="18"/>
          <w:szCs w:val="18"/>
        </w:rPr>
        <w:endnoteRef/>
      </w:r>
      <w:r w:rsidRPr="007605FC">
        <w:rPr>
          <w:sz w:val="18"/>
          <w:szCs w:val="18"/>
          <w:rtl/>
        </w:rPr>
        <w:t xml:space="preserve"> </w:t>
      </w:r>
      <w:r w:rsidRPr="007605FC">
        <w:rPr>
          <w:sz w:val="18"/>
          <w:szCs w:val="18"/>
        </w:rPr>
        <w:t xml:space="preserve">Turnstile </w:t>
      </w:r>
      <w:r w:rsidR="00D01C6A" w:rsidRPr="007605FC">
        <w:rPr>
          <w:sz w:val="18"/>
          <w:szCs w:val="18"/>
        </w:rPr>
        <w:t>M</w:t>
      </w:r>
      <w:r w:rsidRPr="007605FC">
        <w:rPr>
          <w:sz w:val="18"/>
          <w:szCs w:val="18"/>
        </w:rPr>
        <w:t>odel</w:t>
      </w:r>
    </w:p>
  </w:endnote>
  <w:endnote w:id="43">
    <w:p w14:paraId="5BD1D81D" w14:textId="2B4AE01E" w:rsidR="0060024F" w:rsidRPr="007605FC" w:rsidRDefault="0060024F" w:rsidP="007605FC">
      <w:pPr>
        <w:pStyle w:val="endnote2"/>
        <w:bidi/>
        <w:rPr>
          <w:sz w:val="18"/>
          <w:szCs w:val="18"/>
        </w:rPr>
      </w:pPr>
      <w:r w:rsidRPr="007605FC">
        <w:rPr>
          <w:rStyle w:val="EndnoteReference"/>
          <w:sz w:val="18"/>
          <w:szCs w:val="18"/>
        </w:rPr>
        <w:endnoteRef/>
      </w:r>
      <w:r w:rsidRPr="007605FC">
        <w:rPr>
          <w:sz w:val="18"/>
          <w:szCs w:val="18"/>
          <w:rtl/>
        </w:rPr>
        <w:t xml:space="preserve"> </w:t>
      </w:r>
      <w:r w:rsidRPr="007605FC">
        <w:rPr>
          <w:sz w:val="18"/>
          <w:szCs w:val="18"/>
        </w:rPr>
        <w:t xml:space="preserve">Internet </w:t>
      </w:r>
      <w:r w:rsidR="00FE62AB" w:rsidRPr="007605FC">
        <w:rPr>
          <w:sz w:val="18"/>
          <w:szCs w:val="18"/>
        </w:rPr>
        <w:t>Protocol</w:t>
      </w:r>
      <w:r w:rsidRPr="007605FC">
        <w:rPr>
          <w:sz w:val="18"/>
          <w:szCs w:val="18"/>
        </w:rPr>
        <w:t xml:space="preserve"> (IP)</w:t>
      </w:r>
    </w:p>
  </w:endnote>
  <w:endnote w:id="44">
    <w:p w14:paraId="0088FCCE" w14:textId="670755AC" w:rsidR="00C91CD7" w:rsidRPr="007605FC" w:rsidRDefault="00C91CD7" w:rsidP="007605FC">
      <w:pPr>
        <w:pStyle w:val="endnote2"/>
        <w:bidi/>
        <w:rPr>
          <w:sz w:val="18"/>
          <w:szCs w:val="18"/>
        </w:rPr>
      </w:pPr>
      <w:r w:rsidRPr="007605FC">
        <w:rPr>
          <w:rStyle w:val="EndnoteReference"/>
          <w:sz w:val="18"/>
          <w:szCs w:val="18"/>
        </w:rPr>
        <w:endnoteRef/>
      </w:r>
      <w:r w:rsidRPr="007605FC">
        <w:rPr>
          <w:sz w:val="18"/>
          <w:szCs w:val="18"/>
          <w:rtl/>
        </w:rPr>
        <w:t xml:space="preserve"> </w:t>
      </w:r>
      <w:r w:rsidRPr="007605FC">
        <w:rPr>
          <w:sz w:val="18"/>
          <w:szCs w:val="18"/>
        </w:rPr>
        <w:t xml:space="preserve">Port </w:t>
      </w:r>
    </w:p>
  </w:endnote>
  <w:endnote w:id="45">
    <w:p w14:paraId="6D870D48" w14:textId="695130DD" w:rsidR="00E81633" w:rsidRPr="007605FC" w:rsidRDefault="00E81633" w:rsidP="007605FC">
      <w:pPr>
        <w:pStyle w:val="endnote2"/>
        <w:bidi/>
        <w:rPr>
          <w:sz w:val="18"/>
          <w:szCs w:val="18"/>
        </w:rPr>
      </w:pPr>
      <w:r w:rsidRPr="007605FC">
        <w:rPr>
          <w:rStyle w:val="EndnoteReference"/>
          <w:sz w:val="18"/>
          <w:szCs w:val="18"/>
        </w:rPr>
        <w:endnoteRef/>
      </w:r>
      <w:r w:rsidRPr="007605FC">
        <w:rPr>
          <w:sz w:val="18"/>
          <w:szCs w:val="18"/>
          <w:rtl/>
        </w:rPr>
        <w:t xml:space="preserve"> </w:t>
      </w:r>
      <w:r w:rsidRPr="007605FC">
        <w:rPr>
          <w:sz w:val="18"/>
          <w:szCs w:val="18"/>
        </w:rPr>
        <w:t xml:space="preserve">Per </w:t>
      </w:r>
      <w:r w:rsidR="00275696" w:rsidRPr="007605FC">
        <w:rPr>
          <w:sz w:val="18"/>
          <w:szCs w:val="18"/>
        </w:rPr>
        <w:t>f</w:t>
      </w:r>
      <w:r w:rsidRPr="007605FC">
        <w:rPr>
          <w:sz w:val="18"/>
          <w:szCs w:val="18"/>
        </w:rPr>
        <w:t xml:space="preserve">low </w:t>
      </w:r>
      <w:r w:rsidR="00275696" w:rsidRPr="007605FC">
        <w:rPr>
          <w:sz w:val="18"/>
          <w:szCs w:val="18"/>
        </w:rPr>
        <w:t>s</w:t>
      </w:r>
      <w:r w:rsidRPr="007605FC">
        <w:rPr>
          <w:sz w:val="18"/>
          <w:szCs w:val="18"/>
        </w:rPr>
        <w:t>ize</w:t>
      </w:r>
    </w:p>
  </w:endnote>
  <w:endnote w:id="46">
    <w:p w14:paraId="282BC08C" w14:textId="589DBABD" w:rsidR="00E81633" w:rsidRPr="007605FC" w:rsidRDefault="00E81633" w:rsidP="007605FC">
      <w:pPr>
        <w:pStyle w:val="endnote2"/>
        <w:bidi/>
        <w:rPr>
          <w:sz w:val="18"/>
          <w:szCs w:val="18"/>
        </w:rPr>
      </w:pPr>
      <w:r w:rsidRPr="007605FC">
        <w:rPr>
          <w:rStyle w:val="EndnoteReference"/>
          <w:sz w:val="18"/>
          <w:szCs w:val="18"/>
        </w:rPr>
        <w:endnoteRef/>
      </w:r>
      <w:r w:rsidRPr="007605FC">
        <w:rPr>
          <w:sz w:val="18"/>
          <w:szCs w:val="18"/>
          <w:rtl/>
        </w:rPr>
        <w:t xml:space="preserve"> </w:t>
      </w:r>
      <w:r w:rsidRPr="007605FC">
        <w:rPr>
          <w:sz w:val="18"/>
          <w:szCs w:val="18"/>
        </w:rPr>
        <w:t xml:space="preserve">Flow </w:t>
      </w:r>
      <w:r w:rsidR="00D01C6A" w:rsidRPr="007605FC">
        <w:rPr>
          <w:sz w:val="18"/>
          <w:szCs w:val="18"/>
        </w:rPr>
        <w:t>M</w:t>
      </w:r>
      <w:r w:rsidRPr="007605FC">
        <w:rPr>
          <w:sz w:val="18"/>
          <w:szCs w:val="18"/>
        </w:rPr>
        <w:t>oment</w:t>
      </w:r>
    </w:p>
  </w:endnote>
  <w:endnote w:id="47">
    <w:p w14:paraId="21B86B82" w14:textId="2C924F4E" w:rsidR="008D1953" w:rsidRPr="007605FC" w:rsidRDefault="008D1953" w:rsidP="007605FC">
      <w:pPr>
        <w:pStyle w:val="endnote2"/>
        <w:bidi/>
        <w:rPr>
          <w:sz w:val="18"/>
          <w:szCs w:val="18"/>
        </w:rPr>
      </w:pPr>
      <w:r w:rsidRPr="007605FC">
        <w:rPr>
          <w:rStyle w:val="EndnoteReference"/>
          <w:sz w:val="18"/>
          <w:szCs w:val="18"/>
        </w:rPr>
        <w:endnoteRef/>
      </w:r>
      <w:r w:rsidRPr="007605FC">
        <w:rPr>
          <w:sz w:val="18"/>
          <w:szCs w:val="18"/>
          <w:rtl/>
        </w:rPr>
        <w:t xml:space="preserve"> </w:t>
      </w:r>
      <w:r w:rsidRPr="007605FC">
        <w:rPr>
          <w:sz w:val="18"/>
          <w:szCs w:val="18"/>
        </w:rPr>
        <w:t>Moment-g</w:t>
      </w:r>
    </w:p>
  </w:endnote>
  <w:endnote w:id="48">
    <w:p w14:paraId="7913070F" w14:textId="30151616" w:rsidR="00557EB6" w:rsidRPr="007605FC" w:rsidRDefault="00557EB6" w:rsidP="007605FC">
      <w:pPr>
        <w:pStyle w:val="endnote2"/>
        <w:bidi/>
        <w:rPr>
          <w:sz w:val="18"/>
          <w:szCs w:val="18"/>
        </w:rPr>
      </w:pPr>
      <w:r w:rsidRPr="007605FC">
        <w:rPr>
          <w:rStyle w:val="EndnoteReference"/>
          <w:sz w:val="18"/>
          <w:szCs w:val="18"/>
        </w:rPr>
        <w:endnoteRef/>
      </w:r>
      <w:r w:rsidRPr="007605FC">
        <w:rPr>
          <w:sz w:val="18"/>
          <w:szCs w:val="18"/>
          <w:rtl/>
        </w:rPr>
        <w:t xml:space="preserve"> </w:t>
      </w:r>
      <w:r w:rsidRPr="007605FC">
        <w:rPr>
          <w:sz w:val="18"/>
          <w:szCs w:val="18"/>
        </w:rPr>
        <w:t xml:space="preserve">Heavy </w:t>
      </w:r>
      <w:r w:rsidR="005632FB" w:rsidRPr="007605FC">
        <w:rPr>
          <w:sz w:val="18"/>
          <w:szCs w:val="18"/>
        </w:rPr>
        <w:t>H</w:t>
      </w:r>
      <w:r w:rsidRPr="007605FC">
        <w:rPr>
          <w:sz w:val="18"/>
          <w:szCs w:val="18"/>
        </w:rPr>
        <w:t>itter</w:t>
      </w:r>
    </w:p>
  </w:endnote>
  <w:endnote w:id="49">
    <w:p w14:paraId="309CCF25" w14:textId="0CA8A9DB" w:rsidR="00011D83" w:rsidRPr="007605FC" w:rsidRDefault="00011D83" w:rsidP="007605FC">
      <w:pPr>
        <w:pStyle w:val="endnote2"/>
        <w:bidi/>
        <w:rPr>
          <w:sz w:val="18"/>
          <w:szCs w:val="18"/>
        </w:rPr>
      </w:pPr>
      <w:r w:rsidRPr="007605FC">
        <w:rPr>
          <w:rStyle w:val="EndnoteReference"/>
          <w:sz w:val="18"/>
          <w:szCs w:val="18"/>
        </w:rPr>
        <w:endnoteRef/>
      </w:r>
      <w:r w:rsidRPr="007605FC">
        <w:rPr>
          <w:sz w:val="18"/>
          <w:szCs w:val="18"/>
          <w:rtl/>
        </w:rPr>
        <w:t xml:space="preserve"> </w:t>
      </w:r>
      <w:r w:rsidR="005632FB" w:rsidRPr="007605FC">
        <w:rPr>
          <w:sz w:val="18"/>
          <w:szCs w:val="18"/>
        </w:rPr>
        <w:t>S</w:t>
      </w:r>
      <w:r w:rsidRPr="007605FC">
        <w:rPr>
          <w:sz w:val="18"/>
          <w:szCs w:val="18"/>
        </w:rPr>
        <w:t>ampling</w:t>
      </w:r>
    </w:p>
  </w:endnote>
  <w:endnote w:id="50">
    <w:p w14:paraId="7430565B" w14:textId="710B1EBF" w:rsidR="00011D83" w:rsidRPr="007605FC" w:rsidRDefault="00011D83" w:rsidP="007605FC">
      <w:pPr>
        <w:pStyle w:val="endnote2"/>
        <w:bidi/>
        <w:rPr>
          <w:sz w:val="18"/>
          <w:szCs w:val="18"/>
        </w:rPr>
      </w:pPr>
      <w:r w:rsidRPr="007605FC">
        <w:rPr>
          <w:rStyle w:val="EndnoteReference"/>
          <w:sz w:val="18"/>
          <w:szCs w:val="18"/>
        </w:rPr>
        <w:endnoteRef/>
      </w:r>
      <w:r w:rsidRPr="007605FC">
        <w:rPr>
          <w:sz w:val="18"/>
          <w:szCs w:val="18"/>
          <w:rtl/>
        </w:rPr>
        <w:t xml:space="preserve"> </w:t>
      </w:r>
      <w:r w:rsidRPr="007605FC">
        <w:rPr>
          <w:sz w:val="18"/>
          <w:szCs w:val="18"/>
        </w:rPr>
        <w:t>Count-Sketch</w:t>
      </w:r>
    </w:p>
  </w:endnote>
  <w:endnote w:id="51">
    <w:p w14:paraId="14398116" w14:textId="46AA0269" w:rsidR="00011D83" w:rsidRPr="007605FC" w:rsidRDefault="00011D83" w:rsidP="007605FC">
      <w:pPr>
        <w:pStyle w:val="endnote2"/>
        <w:bidi/>
        <w:rPr>
          <w:sz w:val="18"/>
          <w:szCs w:val="18"/>
        </w:rPr>
      </w:pPr>
      <w:r w:rsidRPr="007605FC">
        <w:rPr>
          <w:rStyle w:val="EndnoteReference"/>
          <w:sz w:val="18"/>
          <w:szCs w:val="18"/>
        </w:rPr>
        <w:endnoteRef/>
      </w:r>
      <w:r w:rsidRPr="007605FC">
        <w:rPr>
          <w:sz w:val="18"/>
          <w:szCs w:val="18"/>
          <w:rtl/>
        </w:rPr>
        <w:t xml:space="preserve"> </w:t>
      </w:r>
      <w:r w:rsidRPr="007605FC">
        <w:rPr>
          <w:sz w:val="18"/>
          <w:szCs w:val="18"/>
        </w:rPr>
        <w:t xml:space="preserve">Hash </w:t>
      </w:r>
      <w:r w:rsidR="005632FB" w:rsidRPr="007605FC">
        <w:rPr>
          <w:sz w:val="18"/>
          <w:szCs w:val="18"/>
        </w:rPr>
        <w:t>F</w:t>
      </w:r>
      <w:r w:rsidRPr="007605FC">
        <w:rPr>
          <w:sz w:val="18"/>
          <w:szCs w:val="18"/>
        </w:rPr>
        <w:t>unction</w:t>
      </w:r>
    </w:p>
  </w:endnote>
  <w:endnote w:id="52">
    <w:p w14:paraId="326F88C2" w14:textId="2E9FD41E" w:rsidR="00011D83" w:rsidRPr="007605FC" w:rsidRDefault="00011D83" w:rsidP="007605FC">
      <w:pPr>
        <w:pStyle w:val="endnote2"/>
        <w:bidi/>
        <w:rPr>
          <w:sz w:val="18"/>
          <w:szCs w:val="18"/>
        </w:rPr>
      </w:pPr>
      <w:r w:rsidRPr="007605FC">
        <w:rPr>
          <w:rStyle w:val="EndnoteReference"/>
          <w:sz w:val="18"/>
          <w:szCs w:val="18"/>
        </w:rPr>
        <w:endnoteRef/>
      </w:r>
      <w:r w:rsidRPr="007605FC">
        <w:rPr>
          <w:sz w:val="18"/>
          <w:szCs w:val="18"/>
          <w:rtl/>
        </w:rPr>
        <w:t xml:space="preserve"> </w:t>
      </w:r>
      <w:r w:rsidRPr="007605FC">
        <w:rPr>
          <w:sz w:val="18"/>
          <w:szCs w:val="18"/>
        </w:rPr>
        <w:t xml:space="preserve">Hash </w:t>
      </w:r>
      <w:r w:rsidR="005632FB" w:rsidRPr="007605FC">
        <w:rPr>
          <w:sz w:val="18"/>
          <w:szCs w:val="18"/>
        </w:rPr>
        <w:t>C</w:t>
      </w:r>
      <w:r w:rsidRPr="007605FC">
        <w:rPr>
          <w:sz w:val="18"/>
          <w:szCs w:val="18"/>
        </w:rPr>
        <w:t>ollision</w:t>
      </w:r>
    </w:p>
  </w:endnote>
  <w:endnote w:id="53">
    <w:p w14:paraId="4C8C6D6F" w14:textId="2E2B0258" w:rsidR="000B04F3" w:rsidRPr="007605FC" w:rsidRDefault="000B04F3" w:rsidP="007605FC">
      <w:pPr>
        <w:pStyle w:val="endnote2"/>
        <w:bidi/>
        <w:rPr>
          <w:sz w:val="18"/>
          <w:szCs w:val="18"/>
        </w:rPr>
      </w:pPr>
      <w:r w:rsidRPr="007605FC">
        <w:rPr>
          <w:rStyle w:val="EndnoteReference"/>
          <w:sz w:val="18"/>
          <w:szCs w:val="18"/>
        </w:rPr>
        <w:endnoteRef/>
      </w:r>
      <w:r w:rsidRPr="007605FC">
        <w:rPr>
          <w:sz w:val="18"/>
          <w:szCs w:val="18"/>
          <w:rtl/>
        </w:rPr>
        <w:t xml:space="preserve"> </w:t>
      </w:r>
      <w:r w:rsidRPr="007605FC">
        <w:rPr>
          <w:sz w:val="18"/>
          <w:szCs w:val="18"/>
        </w:rPr>
        <w:t xml:space="preserve">Count </w:t>
      </w:r>
      <w:r w:rsidR="005632FB" w:rsidRPr="007605FC">
        <w:rPr>
          <w:sz w:val="18"/>
          <w:szCs w:val="18"/>
        </w:rPr>
        <w:t>M</w:t>
      </w:r>
      <w:r w:rsidRPr="007605FC">
        <w:rPr>
          <w:sz w:val="18"/>
          <w:szCs w:val="18"/>
        </w:rPr>
        <w:t xml:space="preserve">in </w:t>
      </w:r>
      <w:r w:rsidR="005632FB" w:rsidRPr="007605FC">
        <w:rPr>
          <w:sz w:val="18"/>
          <w:szCs w:val="18"/>
        </w:rPr>
        <w:t>S</w:t>
      </w:r>
      <w:r w:rsidRPr="007605FC">
        <w:rPr>
          <w:sz w:val="18"/>
          <w:szCs w:val="18"/>
        </w:rPr>
        <w:t>ketch</w:t>
      </w:r>
    </w:p>
  </w:endnote>
  <w:endnote w:id="54">
    <w:p w14:paraId="6AB5FE38" w14:textId="4D6CA26F" w:rsidR="00DF6038" w:rsidRPr="007605FC" w:rsidRDefault="00DF6038" w:rsidP="007605FC">
      <w:pPr>
        <w:pStyle w:val="endnote2"/>
        <w:bidi/>
        <w:rPr>
          <w:sz w:val="18"/>
          <w:szCs w:val="18"/>
        </w:rPr>
      </w:pPr>
      <w:r w:rsidRPr="007605FC">
        <w:rPr>
          <w:rStyle w:val="EndnoteReference"/>
          <w:sz w:val="18"/>
          <w:szCs w:val="18"/>
        </w:rPr>
        <w:endnoteRef/>
      </w:r>
      <w:r w:rsidRPr="007605FC">
        <w:rPr>
          <w:sz w:val="18"/>
          <w:szCs w:val="18"/>
          <w:rtl/>
        </w:rPr>
        <w:t xml:space="preserve"> </w:t>
      </w:r>
      <w:r w:rsidRPr="007605FC">
        <w:rPr>
          <w:sz w:val="18"/>
          <w:szCs w:val="18"/>
        </w:rPr>
        <w:t xml:space="preserve">Universal </w:t>
      </w:r>
      <w:r w:rsidR="005632FB" w:rsidRPr="007605FC">
        <w:rPr>
          <w:sz w:val="18"/>
          <w:szCs w:val="18"/>
        </w:rPr>
        <w:t>S</w:t>
      </w:r>
      <w:r w:rsidRPr="007605FC">
        <w:rPr>
          <w:sz w:val="18"/>
          <w:szCs w:val="18"/>
        </w:rPr>
        <w:t>ketch</w:t>
      </w:r>
    </w:p>
  </w:endnote>
  <w:endnote w:id="55">
    <w:p w14:paraId="3C5B8CF7" w14:textId="26D408BE" w:rsidR="00345F39" w:rsidRPr="007605FC" w:rsidRDefault="00345F39" w:rsidP="007605FC">
      <w:pPr>
        <w:pStyle w:val="endnote2"/>
        <w:bidi/>
        <w:rPr>
          <w:sz w:val="18"/>
          <w:szCs w:val="18"/>
        </w:rPr>
      </w:pPr>
      <w:r w:rsidRPr="007605FC">
        <w:rPr>
          <w:rStyle w:val="EndnoteReference"/>
          <w:sz w:val="18"/>
          <w:szCs w:val="18"/>
        </w:rPr>
        <w:endnoteRef/>
      </w:r>
      <w:r w:rsidRPr="007605FC">
        <w:rPr>
          <w:sz w:val="18"/>
          <w:szCs w:val="18"/>
          <w:rtl/>
        </w:rPr>
        <w:t xml:space="preserve"> </w:t>
      </w:r>
      <w:proofErr w:type="spellStart"/>
      <w:r w:rsidR="005632FB" w:rsidRPr="007605FC">
        <w:rPr>
          <w:sz w:val="18"/>
          <w:szCs w:val="18"/>
        </w:rPr>
        <w:t>U</w:t>
      </w:r>
      <w:r w:rsidR="00FA685D" w:rsidRPr="007605FC">
        <w:rPr>
          <w:sz w:val="18"/>
          <w:szCs w:val="18"/>
        </w:rPr>
        <w:t>nivmon</w:t>
      </w:r>
      <w:proofErr w:type="spellEnd"/>
      <w:r w:rsidR="00275696" w:rsidRPr="007605FC">
        <w:rPr>
          <w:sz w:val="18"/>
          <w:szCs w:val="18"/>
        </w:rPr>
        <w:t xml:space="preserve"> sketch</w:t>
      </w:r>
    </w:p>
  </w:endnote>
  <w:endnote w:id="56">
    <w:p w14:paraId="0DD347E9" w14:textId="53ACB184" w:rsidR="00FC3AA5" w:rsidRPr="007605FC" w:rsidRDefault="00FC3AA5" w:rsidP="007605FC">
      <w:pPr>
        <w:pStyle w:val="endnote2"/>
        <w:bidi/>
        <w:rPr>
          <w:sz w:val="18"/>
          <w:szCs w:val="18"/>
          <w:lang w:val="en-AE"/>
        </w:rPr>
      </w:pPr>
      <w:r w:rsidRPr="007605FC">
        <w:rPr>
          <w:rStyle w:val="EndnoteReference"/>
          <w:sz w:val="18"/>
          <w:szCs w:val="18"/>
        </w:rPr>
        <w:endnoteRef/>
      </w:r>
      <w:r w:rsidRPr="007605FC">
        <w:rPr>
          <w:sz w:val="18"/>
          <w:szCs w:val="18"/>
          <w:rtl/>
        </w:rPr>
        <w:t xml:space="preserve"> </w:t>
      </w:r>
      <w:r w:rsidRPr="007605FC">
        <w:rPr>
          <w:sz w:val="18"/>
          <w:szCs w:val="18"/>
          <w:lang w:val="en-AE"/>
        </w:rPr>
        <w:t xml:space="preserve">TCP/IP </w:t>
      </w:r>
      <w:r w:rsidR="005632FB" w:rsidRPr="007605FC">
        <w:rPr>
          <w:sz w:val="18"/>
          <w:szCs w:val="18"/>
          <w:lang w:val="en-AE"/>
        </w:rPr>
        <w:t>S</w:t>
      </w:r>
      <w:r w:rsidRPr="007605FC">
        <w:rPr>
          <w:sz w:val="18"/>
          <w:szCs w:val="18"/>
          <w:lang w:val="en-AE"/>
        </w:rPr>
        <w:t>tack</w:t>
      </w:r>
    </w:p>
  </w:endnote>
  <w:endnote w:id="57">
    <w:p w14:paraId="31DF165B" w14:textId="5264C932" w:rsidR="003B64BD" w:rsidRPr="007605FC" w:rsidRDefault="003B64BD" w:rsidP="007605FC">
      <w:pPr>
        <w:pStyle w:val="EndnoteText"/>
        <w:jc w:val="left"/>
        <w:rPr>
          <w:rFonts w:asciiTheme="majorBidi" w:hAnsiTheme="majorBidi" w:cstheme="majorBidi"/>
          <w:sz w:val="18"/>
          <w:szCs w:val="18"/>
        </w:rPr>
      </w:pPr>
      <w:r w:rsidRPr="007605FC">
        <w:rPr>
          <w:rStyle w:val="EndnoteReference"/>
          <w:rFonts w:asciiTheme="majorBidi" w:hAnsiTheme="majorBidi" w:cstheme="majorBidi"/>
          <w:sz w:val="18"/>
          <w:szCs w:val="18"/>
        </w:rPr>
        <w:endnoteRef/>
      </w:r>
      <w:r w:rsidRPr="007605FC">
        <w:rPr>
          <w:rFonts w:asciiTheme="majorBidi" w:hAnsiTheme="majorBidi" w:cstheme="majorBidi"/>
          <w:sz w:val="18"/>
          <w:szCs w:val="18"/>
          <w:rtl/>
        </w:rPr>
        <w:t xml:space="preserve"> </w:t>
      </w:r>
      <w:r w:rsidRPr="007605FC">
        <w:rPr>
          <w:rFonts w:asciiTheme="majorBidi" w:hAnsiTheme="majorBidi" w:cstheme="majorBidi"/>
          <w:sz w:val="18"/>
          <w:szCs w:val="18"/>
        </w:rPr>
        <w:t>Kernel</w:t>
      </w:r>
    </w:p>
  </w:endnote>
  <w:endnote w:id="58">
    <w:p w14:paraId="37CA6089" w14:textId="184245DB" w:rsidR="002F7C50" w:rsidRPr="007605FC" w:rsidRDefault="002F7C50" w:rsidP="007605FC">
      <w:pPr>
        <w:pStyle w:val="endnote2"/>
        <w:bidi/>
        <w:rPr>
          <w:sz w:val="18"/>
          <w:szCs w:val="18"/>
        </w:rPr>
      </w:pPr>
      <w:r w:rsidRPr="007605FC">
        <w:rPr>
          <w:rStyle w:val="EndnoteReference"/>
          <w:sz w:val="18"/>
          <w:szCs w:val="18"/>
        </w:rPr>
        <w:endnoteRef/>
      </w:r>
      <w:r w:rsidRPr="007605FC">
        <w:rPr>
          <w:sz w:val="18"/>
          <w:szCs w:val="18"/>
          <w:rtl/>
        </w:rPr>
        <w:t xml:space="preserve"> </w:t>
      </w:r>
      <w:r w:rsidRPr="007605FC">
        <w:rPr>
          <w:sz w:val="18"/>
          <w:szCs w:val="18"/>
        </w:rPr>
        <w:t>Network Interface Card</w:t>
      </w:r>
      <w:r w:rsidR="006729D9" w:rsidRPr="007605FC">
        <w:rPr>
          <w:sz w:val="18"/>
          <w:szCs w:val="18"/>
        </w:rPr>
        <w:t xml:space="preserve"> (NIC)</w:t>
      </w:r>
    </w:p>
  </w:endnote>
  <w:endnote w:id="59">
    <w:p w14:paraId="01227053" w14:textId="22E65DDC" w:rsidR="005C595A" w:rsidRPr="007605FC" w:rsidRDefault="005C595A" w:rsidP="007605FC">
      <w:pPr>
        <w:pStyle w:val="endnote2"/>
        <w:bidi/>
        <w:rPr>
          <w:sz w:val="18"/>
          <w:szCs w:val="18"/>
          <w:lang w:val="en-AE"/>
        </w:rPr>
      </w:pPr>
      <w:r w:rsidRPr="007605FC">
        <w:rPr>
          <w:rStyle w:val="EndnoteReference"/>
          <w:sz w:val="18"/>
          <w:szCs w:val="18"/>
        </w:rPr>
        <w:endnoteRef/>
      </w:r>
      <w:r w:rsidRPr="007605FC">
        <w:rPr>
          <w:sz w:val="18"/>
          <w:szCs w:val="18"/>
          <w:rtl/>
        </w:rPr>
        <w:t xml:space="preserve"> </w:t>
      </w:r>
      <w:r w:rsidRPr="007605FC">
        <w:rPr>
          <w:sz w:val="18"/>
          <w:szCs w:val="18"/>
          <w:lang w:val="en-AE"/>
        </w:rPr>
        <w:t>Direct Memory Access (DMA)</w:t>
      </w:r>
    </w:p>
  </w:endnote>
  <w:endnote w:id="60">
    <w:p w14:paraId="32CE60E4" w14:textId="155B0C4F" w:rsidR="00EA7953" w:rsidRPr="007605FC" w:rsidRDefault="00EA7953" w:rsidP="007605FC">
      <w:pPr>
        <w:pStyle w:val="endnote2"/>
        <w:bidi/>
        <w:rPr>
          <w:sz w:val="18"/>
          <w:szCs w:val="18"/>
          <w:lang w:val="en-AE"/>
        </w:rPr>
      </w:pPr>
      <w:r w:rsidRPr="007605FC">
        <w:rPr>
          <w:rStyle w:val="EndnoteReference"/>
          <w:sz w:val="18"/>
          <w:szCs w:val="18"/>
        </w:rPr>
        <w:endnoteRef/>
      </w:r>
      <w:r w:rsidRPr="007605FC">
        <w:rPr>
          <w:sz w:val="18"/>
          <w:szCs w:val="18"/>
          <w:rtl/>
        </w:rPr>
        <w:t xml:space="preserve"> </w:t>
      </w:r>
      <w:r w:rsidRPr="007605FC">
        <w:rPr>
          <w:sz w:val="18"/>
          <w:szCs w:val="18"/>
          <w:lang w:val="en-AE"/>
        </w:rPr>
        <w:t xml:space="preserve">Data Plane Development </w:t>
      </w:r>
      <w:proofErr w:type="gramStart"/>
      <w:r w:rsidRPr="007605FC">
        <w:rPr>
          <w:sz w:val="18"/>
          <w:szCs w:val="18"/>
          <w:lang w:val="en-AE"/>
        </w:rPr>
        <w:t>Kit(</w:t>
      </w:r>
      <w:proofErr w:type="gramEnd"/>
      <w:r w:rsidRPr="007605FC">
        <w:rPr>
          <w:sz w:val="18"/>
          <w:szCs w:val="18"/>
          <w:lang w:val="en-AE"/>
        </w:rPr>
        <w:t>DPDK)</w:t>
      </w:r>
    </w:p>
  </w:endnote>
  <w:endnote w:id="61">
    <w:p w14:paraId="20BF5A5A" w14:textId="2D637714" w:rsidR="005E3BFF" w:rsidRPr="007605FC" w:rsidRDefault="005E3BFF" w:rsidP="007605FC">
      <w:pPr>
        <w:pStyle w:val="endnote2"/>
        <w:bidi/>
        <w:rPr>
          <w:sz w:val="18"/>
          <w:szCs w:val="18"/>
        </w:rPr>
      </w:pPr>
      <w:r w:rsidRPr="007605FC">
        <w:rPr>
          <w:rStyle w:val="EndnoteReference"/>
          <w:sz w:val="18"/>
          <w:szCs w:val="18"/>
        </w:rPr>
        <w:endnoteRef/>
      </w:r>
      <w:r w:rsidRPr="007605FC">
        <w:rPr>
          <w:sz w:val="18"/>
          <w:szCs w:val="18"/>
          <w:rtl/>
        </w:rPr>
        <w:t xml:space="preserve"> </w:t>
      </w:r>
      <w:r w:rsidRPr="007605FC">
        <w:rPr>
          <w:sz w:val="18"/>
          <w:szCs w:val="18"/>
        </w:rPr>
        <w:t>e</w:t>
      </w:r>
      <w:r w:rsidR="00CD2D9B" w:rsidRPr="007605FC">
        <w:rPr>
          <w:sz w:val="18"/>
          <w:szCs w:val="18"/>
        </w:rPr>
        <w:t xml:space="preserve">Xpress Data </w:t>
      </w:r>
      <w:proofErr w:type="gramStart"/>
      <w:r w:rsidR="00CD2D9B" w:rsidRPr="007605FC">
        <w:rPr>
          <w:sz w:val="18"/>
          <w:szCs w:val="18"/>
        </w:rPr>
        <w:t>Path(</w:t>
      </w:r>
      <w:proofErr w:type="gramEnd"/>
      <w:r w:rsidR="00CD2D9B" w:rsidRPr="007605FC">
        <w:rPr>
          <w:sz w:val="18"/>
          <w:szCs w:val="18"/>
        </w:rPr>
        <w:t>XDP)</w:t>
      </w:r>
    </w:p>
  </w:endnote>
  <w:endnote w:id="62">
    <w:p w14:paraId="7A75CF5C" w14:textId="7F2A08A2" w:rsidR="0086658A" w:rsidRPr="007605FC" w:rsidRDefault="0086658A" w:rsidP="007605FC">
      <w:pPr>
        <w:pStyle w:val="endnote2"/>
        <w:bidi/>
        <w:rPr>
          <w:sz w:val="18"/>
          <w:szCs w:val="18"/>
        </w:rPr>
      </w:pPr>
      <w:r w:rsidRPr="007605FC">
        <w:rPr>
          <w:rStyle w:val="EndnoteReference"/>
          <w:sz w:val="18"/>
          <w:szCs w:val="18"/>
        </w:rPr>
        <w:endnoteRef/>
      </w:r>
      <w:r w:rsidRPr="007605FC">
        <w:rPr>
          <w:sz w:val="18"/>
          <w:szCs w:val="18"/>
          <w:rtl/>
        </w:rPr>
        <w:t xml:space="preserve"> </w:t>
      </w:r>
      <w:r w:rsidRPr="007605FC">
        <w:rPr>
          <w:sz w:val="18"/>
          <w:szCs w:val="18"/>
        </w:rPr>
        <w:t>Intel</w:t>
      </w:r>
    </w:p>
  </w:endnote>
  <w:endnote w:id="63">
    <w:p w14:paraId="3635C376" w14:textId="316A4395" w:rsidR="00797FE8" w:rsidRPr="007605FC" w:rsidRDefault="00797FE8" w:rsidP="007605FC">
      <w:pPr>
        <w:pStyle w:val="endnote2"/>
        <w:bidi/>
        <w:rPr>
          <w:sz w:val="18"/>
          <w:szCs w:val="18"/>
          <w:lang w:val="en-AE"/>
        </w:rPr>
      </w:pPr>
      <w:r w:rsidRPr="007605FC">
        <w:rPr>
          <w:rStyle w:val="EndnoteReference"/>
          <w:sz w:val="18"/>
          <w:szCs w:val="18"/>
        </w:rPr>
        <w:endnoteRef/>
      </w:r>
      <w:r w:rsidRPr="007605FC">
        <w:rPr>
          <w:sz w:val="18"/>
          <w:szCs w:val="18"/>
          <w:rtl/>
        </w:rPr>
        <w:t xml:space="preserve"> </w:t>
      </w:r>
      <w:proofErr w:type="gramStart"/>
      <w:r w:rsidRPr="007605FC">
        <w:rPr>
          <w:sz w:val="18"/>
          <w:szCs w:val="18"/>
          <w:lang w:val="en-AE"/>
        </w:rPr>
        <w:t xml:space="preserve">Open </w:t>
      </w:r>
      <w:r w:rsidR="006729D9" w:rsidRPr="007605FC">
        <w:rPr>
          <w:sz w:val="18"/>
          <w:szCs w:val="18"/>
          <w:lang w:val="en-AE"/>
        </w:rPr>
        <w:t>S</w:t>
      </w:r>
      <w:r w:rsidRPr="007605FC">
        <w:rPr>
          <w:sz w:val="18"/>
          <w:szCs w:val="18"/>
          <w:lang w:val="en-AE"/>
        </w:rPr>
        <w:t>ource</w:t>
      </w:r>
      <w:proofErr w:type="gramEnd"/>
      <w:r w:rsidRPr="007605FC">
        <w:rPr>
          <w:sz w:val="18"/>
          <w:szCs w:val="18"/>
          <w:lang w:val="en-AE"/>
        </w:rPr>
        <w:t xml:space="preserve"> </w:t>
      </w:r>
      <w:r w:rsidR="006729D9" w:rsidRPr="007605FC">
        <w:rPr>
          <w:sz w:val="18"/>
          <w:szCs w:val="18"/>
          <w:lang w:val="en-AE"/>
        </w:rPr>
        <w:t>P</w:t>
      </w:r>
      <w:r w:rsidRPr="007605FC">
        <w:rPr>
          <w:sz w:val="18"/>
          <w:szCs w:val="18"/>
          <w:lang w:val="en-AE"/>
        </w:rPr>
        <w:t>roject</w:t>
      </w:r>
    </w:p>
  </w:endnote>
  <w:endnote w:id="64">
    <w:p w14:paraId="1B69FAFE" w14:textId="088DBCE2" w:rsidR="00C5005C" w:rsidRPr="007605FC" w:rsidRDefault="00C5005C" w:rsidP="007605FC">
      <w:pPr>
        <w:pStyle w:val="endnote2"/>
        <w:bidi/>
        <w:rPr>
          <w:sz w:val="18"/>
          <w:szCs w:val="18"/>
          <w:lang w:val="en-AE"/>
        </w:rPr>
      </w:pPr>
      <w:r w:rsidRPr="007605FC">
        <w:rPr>
          <w:rStyle w:val="EndnoteReference"/>
          <w:sz w:val="18"/>
          <w:szCs w:val="18"/>
        </w:rPr>
        <w:endnoteRef/>
      </w:r>
      <w:r w:rsidRPr="007605FC">
        <w:rPr>
          <w:sz w:val="18"/>
          <w:szCs w:val="18"/>
          <w:rtl/>
        </w:rPr>
        <w:t xml:space="preserve"> </w:t>
      </w:r>
      <w:r w:rsidRPr="007605FC">
        <w:rPr>
          <w:sz w:val="18"/>
          <w:szCs w:val="18"/>
          <w:lang w:val="en-AE"/>
        </w:rPr>
        <w:t xml:space="preserve">X86 </w:t>
      </w:r>
      <w:r w:rsidR="006729D9" w:rsidRPr="007605FC">
        <w:rPr>
          <w:sz w:val="18"/>
          <w:szCs w:val="18"/>
          <w:lang w:val="en-AE"/>
        </w:rPr>
        <w:t>P</w:t>
      </w:r>
      <w:r w:rsidRPr="007605FC">
        <w:rPr>
          <w:sz w:val="18"/>
          <w:szCs w:val="18"/>
          <w:lang w:val="en-AE"/>
        </w:rPr>
        <w:t>rocessor</w:t>
      </w:r>
      <w:r w:rsidR="006729D9" w:rsidRPr="007605FC">
        <w:rPr>
          <w:sz w:val="18"/>
          <w:szCs w:val="18"/>
          <w:lang w:val="en-AE"/>
        </w:rPr>
        <w:t xml:space="preserve"> Architecture</w:t>
      </w:r>
    </w:p>
  </w:endnote>
  <w:endnote w:id="65">
    <w:p w14:paraId="54B13966" w14:textId="12108CCD" w:rsidR="00CF0B57" w:rsidRPr="007605FC" w:rsidRDefault="00CF0B57" w:rsidP="007605FC">
      <w:pPr>
        <w:pStyle w:val="endnote2"/>
        <w:bidi/>
        <w:rPr>
          <w:sz w:val="18"/>
          <w:szCs w:val="18"/>
        </w:rPr>
      </w:pPr>
      <w:r w:rsidRPr="007605FC">
        <w:rPr>
          <w:rStyle w:val="EndnoteReference"/>
          <w:sz w:val="18"/>
          <w:szCs w:val="18"/>
        </w:rPr>
        <w:endnoteRef/>
      </w:r>
      <w:r w:rsidRPr="007605FC">
        <w:rPr>
          <w:sz w:val="18"/>
          <w:szCs w:val="18"/>
          <w:rtl/>
        </w:rPr>
        <w:t xml:space="preserve"> </w:t>
      </w:r>
      <w:r w:rsidRPr="007605FC">
        <w:rPr>
          <w:sz w:val="18"/>
          <w:szCs w:val="18"/>
        </w:rPr>
        <w:t>Application Specific Integrated Circuit (ASIC)</w:t>
      </w:r>
    </w:p>
  </w:endnote>
  <w:endnote w:id="66">
    <w:p w14:paraId="076A918A" w14:textId="13D03FEF" w:rsidR="00E073B3" w:rsidRPr="007605FC" w:rsidRDefault="00E073B3" w:rsidP="007605FC">
      <w:pPr>
        <w:pStyle w:val="endnote2"/>
        <w:bidi/>
        <w:rPr>
          <w:sz w:val="18"/>
          <w:szCs w:val="18"/>
        </w:rPr>
      </w:pPr>
      <w:r w:rsidRPr="007605FC">
        <w:rPr>
          <w:rStyle w:val="EndnoteReference"/>
          <w:sz w:val="18"/>
          <w:szCs w:val="18"/>
        </w:rPr>
        <w:endnoteRef/>
      </w:r>
      <w:r w:rsidRPr="007605FC">
        <w:rPr>
          <w:sz w:val="18"/>
          <w:szCs w:val="18"/>
          <w:rtl/>
        </w:rPr>
        <w:t xml:space="preserve"> </w:t>
      </w:r>
      <w:r w:rsidRPr="007605FC">
        <w:rPr>
          <w:sz w:val="18"/>
          <w:szCs w:val="18"/>
        </w:rPr>
        <w:t>Field Programmable Gate Array (FPGA)</w:t>
      </w:r>
    </w:p>
  </w:endnote>
  <w:endnote w:id="67">
    <w:p w14:paraId="342291D0" w14:textId="4A62F7DF" w:rsidR="001578E0" w:rsidRPr="007605FC" w:rsidRDefault="001578E0" w:rsidP="007605FC">
      <w:pPr>
        <w:pStyle w:val="endnote2"/>
        <w:bidi/>
        <w:rPr>
          <w:sz w:val="18"/>
          <w:szCs w:val="18"/>
          <w:lang w:val="en-AE"/>
        </w:rPr>
      </w:pPr>
      <w:r w:rsidRPr="007605FC">
        <w:rPr>
          <w:rStyle w:val="EndnoteReference"/>
          <w:sz w:val="18"/>
          <w:szCs w:val="18"/>
        </w:rPr>
        <w:endnoteRef/>
      </w:r>
      <w:r w:rsidRPr="007605FC">
        <w:rPr>
          <w:sz w:val="18"/>
          <w:szCs w:val="18"/>
          <w:rtl/>
        </w:rPr>
        <w:t xml:space="preserve"> </w:t>
      </w:r>
      <w:r w:rsidR="006729D9" w:rsidRPr="007605FC">
        <w:rPr>
          <w:sz w:val="18"/>
          <w:szCs w:val="18"/>
          <w:lang w:val="en-AE"/>
        </w:rPr>
        <w:t>P</w:t>
      </w:r>
      <w:r w:rsidRPr="007605FC">
        <w:rPr>
          <w:sz w:val="18"/>
          <w:szCs w:val="18"/>
          <w:lang w:val="en-AE"/>
        </w:rPr>
        <w:t>olling</w:t>
      </w:r>
      <w:r w:rsidR="007B0BF8" w:rsidRPr="007605FC">
        <w:rPr>
          <w:sz w:val="18"/>
          <w:szCs w:val="18"/>
          <w:lang w:val="en-AE"/>
        </w:rPr>
        <w:t xml:space="preserve"> Mode</w:t>
      </w:r>
    </w:p>
  </w:endnote>
  <w:endnote w:id="68">
    <w:p w14:paraId="2124382D" w14:textId="2E777C44" w:rsidR="00AA20AB" w:rsidRPr="007605FC" w:rsidRDefault="00AA20AB" w:rsidP="007605FC">
      <w:pPr>
        <w:pStyle w:val="endnote2"/>
        <w:bidi/>
        <w:rPr>
          <w:sz w:val="18"/>
          <w:szCs w:val="18"/>
          <w:lang w:val="en-AE"/>
        </w:rPr>
      </w:pPr>
      <w:r w:rsidRPr="007605FC">
        <w:rPr>
          <w:rStyle w:val="EndnoteReference"/>
          <w:sz w:val="18"/>
          <w:szCs w:val="18"/>
        </w:rPr>
        <w:endnoteRef/>
      </w:r>
      <w:r w:rsidRPr="007605FC">
        <w:rPr>
          <w:sz w:val="18"/>
          <w:szCs w:val="18"/>
          <w:rtl/>
        </w:rPr>
        <w:t xml:space="preserve"> </w:t>
      </w:r>
      <w:r w:rsidRPr="007605FC">
        <w:rPr>
          <w:sz w:val="18"/>
          <w:szCs w:val="18"/>
          <w:lang w:val="en-AE"/>
        </w:rPr>
        <w:t xml:space="preserve">Network Function </w:t>
      </w:r>
      <w:proofErr w:type="gramStart"/>
      <w:r w:rsidRPr="007605FC">
        <w:rPr>
          <w:sz w:val="18"/>
          <w:szCs w:val="18"/>
          <w:lang w:val="en-AE"/>
        </w:rPr>
        <w:t>Virtualization(</w:t>
      </w:r>
      <w:proofErr w:type="gramEnd"/>
      <w:r w:rsidRPr="007605FC">
        <w:rPr>
          <w:sz w:val="18"/>
          <w:szCs w:val="18"/>
          <w:lang w:val="en-AE"/>
        </w:rPr>
        <w:t>NFV)</w:t>
      </w:r>
    </w:p>
  </w:endnote>
  <w:endnote w:id="69">
    <w:p w14:paraId="018ADF30" w14:textId="7F441933" w:rsidR="008B15B7" w:rsidRPr="007605FC" w:rsidRDefault="008B15B7" w:rsidP="007605FC">
      <w:pPr>
        <w:pStyle w:val="EndnoteText"/>
        <w:jc w:val="left"/>
        <w:rPr>
          <w:rFonts w:asciiTheme="majorBidi" w:hAnsiTheme="majorBidi" w:cstheme="majorBidi"/>
          <w:sz w:val="18"/>
          <w:szCs w:val="18"/>
        </w:rPr>
      </w:pPr>
      <w:r w:rsidRPr="007605FC">
        <w:rPr>
          <w:rStyle w:val="EndnoteReference"/>
          <w:rFonts w:asciiTheme="majorBidi" w:hAnsiTheme="majorBidi" w:cstheme="majorBidi"/>
          <w:sz w:val="18"/>
          <w:szCs w:val="18"/>
        </w:rPr>
        <w:endnoteRef/>
      </w:r>
      <w:r w:rsidRPr="007605FC">
        <w:rPr>
          <w:rFonts w:asciiTheme="majorBidi" w:hAnsiTheme="majorBidi" w:cstheme="majorBidi"/>
          <w:sz w:val="18"/>
          <w:szCs w:val="18"/>
          <w:rtl/>
        </w:rPr>
        <w:t xml:space="preserve"> </w:t>
      </w:r>
      <w:r w:rsidR="001A2AB9" w:rsidRPr="007605FC">
        <w:rPr>
          <w:rFonts w:asciiTheme="majorBidi" w:hAnsiTheme="majorBidi" w:cstheme="majorBidi"/>
          <w:sz w:val="18"/>
          <w:szCs w:val="18"/>
        </w:rPr>
        <w:t>D</w:t>
      </w:r>
      <w:r w:rsidRPr="007605FC">
        <w:rPr>
          <w:rFonts w:asciiTheme="majorBidi" w:hAnsiTheme="majorBidi" w:cstheme="majorBidi"/>
          <w:sz w:val="18"/>
          <w:szCs w:val="18"/>
        </w:rPr>
        <w:t>river</w:t>
      </w:r>
    </w:p>
  </w:endnote>
  <w:endnote w:id="70">
    <w:p w14:paraId="4525D9E5" w14:textId="0FFF0EBE" w:rsidR="008F7FE0" w:rsidRPr="007605FC" w:rsidRDefault="008F7FE0" w:rsidP="007605FC">
      <w:pPr>
        <w:pStyle w:val="endnote2"/>
        <w:bidi/>
        <w:rPr>
          <w:sz w:val="18"/>
          <w:szCs w:val="18"/>
          <w:lang w:val="en-AE"/>
        </w:rPr>
      </w:pPr>
      <w:r w:rsidRPr="007605FC">
        <w:rPr>
          <w:rStyle w:val="EndnoteReference"/>
          <w:sz w:val="18"/>
          <w:szCs w:val="18"/>
        </w:rPr>
        <w:endnoteRef/>
      </w:r>
      <w:r w:rsidRPr="007605FC">
        <w:rPr>
          <w:sz w:val="18"/>
          <w:szCs w:val="18"/>
          <w:rtl/>
        </w:rPr>
        <w:t xml:space="preserve"> </w:t>
      </w:r>
      <w:r w:rsidR="00F8066B" w:rsidRPr="007605FC">
        <w:rPr>
          <w:sz w:val="18"/>
          <w:szCs w:val="18"/>
          <w:lang w:val="en-AE"/>
        </w:rPr>
        <w:t>Berkely</w:t>
      </w:r>
      <w:r w:rsidRPr="007605FC">
        <w:rPr>
          <w:sz w:val="18"/>
          <w:szCs w:val="18"/>
          <w:lang w:val="en-AE"/>
        </w:rPr>
        <w:t xml:space="preserve"> Packet Filter (BPF)</w:t>
      </w:r>
    </w:p>
  </w:endnote>
  <w:endnote w:id="71">
    <w:p w14:paraId="53CABB2C" w14:textId="608AEE63" w:rsidR="00084BB8" w:rsidRPr="007605FC" w:rsidRDefault="00084BB8" w:rsidP="007605FC">
      <w:pPr>
        <w:pStyle w:val="endnote2"/>
        <w:bidi/>
        <w:rPr>
          <w:sz w:val="18"/>
          <w:szCs w:val="18"/>
          <w:lang w:val="en-AE"/>
        </w:rPr>
      </w:pPr>
      <w:r w:rsidRPr="007605FC">
        <w:rPr>
          <w:rStyle w:val="EndnoteReference"/>
          <w:sz w:val="18"/>
          <w:szCs w:val="18"/>
        </w:rPr>
        <w:endnoteRef/>
      </w:r>
      <w:r w:rsidRPr="007605FC">
        <w:rPr>
          <w:sz w:val="18"/>
          <w:szCs w:val="18"/>
          <w:rtl/>
        </w:rPr>
        <w:t xml:space="preserve"> </w:t>
      </w:r>
      <w:r w:rsidR="006729D9" w:rsidRPr="007605FC">
        <w:rPr>
          <w:sz w:val="18"/>
          <w:szCs w:val="18"/>
          <w:lang w:val="en-AE"/>
        </w:rPr>
        <w:t>T</w:t>
      </w:r>
      <w:r w:rsidRPr="007605FC">
        <w:rPr>
          <w:sz w:val="18"/>
          <w:szCs w:val="18"/>
          <w:lang w:val="en-AE"/>
        </w:rPr>
        <w:t>cpdump</w:t>
      </w:r>
    </w:p>
  </w:endnote>
  <w:endnote w:id="72">
    <w:p w14:paraId="3B39559D" w14:textId="64ECF1E5" w:rsidR="0015212E" w:rsidRPr="007605FC" w:rsidRDefault="0015212E" w:rsidP="007605FC">
      <w:pPr>
        <w:pStyle w:val="endnote2"/>
        <w:bidi/>
        <w:rPr>
          <w:sz w:val="18"/>
          <w:szCs w:val="18"/>
          <w:lang w:val="en-AE"/>
        </w:rPr>
      </w:pPr>
      <w:r w:rsidRPr="007605FC">
        <w:rPr>
          <w:rStyle w:val="EndnoteReference"/>
          <w:sz w:val="18"/>
          <w:szCs w:val="18"/>
        </w:rPr>
        <w:endnoteRef/>
      </w:r>
      <w:r w:rsidRPr="007605FC">
        <w:rPr>
          <w:sz w:val="18"/>
          <w:szCs w:val="18"/>
          <w:rtl/>
        </w:rPr>
        <w:t xml:space="preserve"> </w:t>
      </w:r>
      <w:r w:rsidR="00F8066B" w:rsidRPr="007605FC">
        <w:rPr>
          <w:sz w:val="18"/>
          <w:szCs w:val="18"/>
          <w:lang w:val="en-AE"/>
        </w:rPr>
        <w:t>Bytecode</w:t>
      </w:r>
    </w:p>
  </w:endnote>
  <w:endnote w:id="73">
    <w:p w14:paraId="780ECF14" w14:textId="3E68CA6B" w:rsidR="0015212E" w:rsidRPr="007605FC" w:rsidRDefault="0015212E" w:rsidP="007605FC">
      <w:pPr>
        <w:pStyle w:val="endnote2"/>
        <w:bidi/>
        <w:rPr>
          <w:sz w:val="18"/>
          <w:szCs w:val="18"/>
          <w:lang w:val="en-AE"/>
        </w:rPr>
      </w:pPr>
      <w:r w:rsidRPr="007605FC">
        <w:rPr>
          <w:rStyle w:val="EndnoteReference"/>
          <w:sz w:val="18"/>
          <w:szCs w:val="18"/>
        </w:rPr>
        <w:endnoteRef/>
      </w:r>
      <w:r w:rsidRPr="007605FC">
        <w:rPr>
          <w:sz w:val="18"/>
          <w:szCs w:val="18"/>
          <w:rtl/>
        </w:rPr>
        <w:t xml:space="preserve"> </w:t>
      </w:r>
      <w:r w:rsidR="00234CDB" w:rsidRPr="007605FC">
        <w:rPr>
          <w:sz w:val="18"/>
          <w:szCs w:val="18"/>
          <w:lang w:val="en-AE"/>
        </w:rPr>
        <w:t>R</w:t>
      </w:r>
      <w:r w:rsidRPr="007605FC">
        <w:rPr>
          <w:sz w:val="18"/>
          <w:szCs w:val="18"/>
          <w:lang w:val="en-AE"/>
        </w:rPr>
        <w:t>egister</w:t>
      </w:r>
    </w:p>
  </w:endnote>
  <w:endnote w:id="74">
    <w:p w14:paraId="210B5D3C" w14:textId="7924DF82" w:rsidR="0015212E" w:rsidRPr="007605FC" w:rsidRDefault="0015212E" w:rsidP="007605FC">
      <w:pPr>
        <w:pStyle w:val="endnote2"/>
        <w:bidi/>
        <w:rPr>
          <w:sz w:val="18"/>
          <w:szCs w:val="18"/>
          <w:lang w:val="en-AE"/>
        </w:rPr>
      </w:pPr>
      <w:r w:rsidRPr="007605FC">
        <w:rPr>
          <w:rStyle w:val="EndnoteReference"/>
          <w:sz w:val="18"/>
          <w:szCs w:val="18"/>
        </w:rPr>
        <w:endnoteRef/>
      </w:r>
      <w:r w:rsidRPr="007605FC">
        <w:rPr>
          <w:sz w:val="18"/>
          <w:szCs w:val="18"/>
          <w:rtl/>
        </w:rPr>
        <w:t xml:space="preserve"> </w:t>
      </w:r>
      <w:r w:rsidRPr="007605FC">
        <w:rPr>
          <w:sz w:val="18"/>
          <w:szCs w:val="18"/>
          <w:lang w:val="en-AE"/>
        </w:rPr>
        <w:t>Accumulator</w:t>
      </w:r>
    </w:p>
  </w:endnote>
  <w:endnote w:id="75">
    <w:p w14:paraId="00A52992" w14:textId="51BD4A3D" w:rsidR="0015212E" w:rsidRPr="007605FC" w:rsidRDefault="0015212E" w:rsidP="007605FC">
      <w:pPr>
        <w:pStyle w:val="endnote2"/>
        <w:bidi/>
        <w:rPr>
          <w:sz w:val="18"/>
          <w:szCs w:val="18"/>
          <w:lang w:val="en-AE"/>
        </w:rPr>
      </w:pPr>
      <w:r w:rsidRPr="007605FC">
        <w:rPr>
          <w:rStyle w:val="EndnoteReference"/>
          <w:sz w:val="18"/>
          <w:szCs w:val="18"/>
        </w:rPr>
        <w:endnoteRef/>
      </w:r>
      <w:r w:rsidRPr="007605FC">
        <w:rPr>
          <w:sz w:val="18"/>
          <w:szCs w:val="18"/>
          <w:rtl/>
        </w:rPr>
        <w:t xml:space="preserve"> </w:t>
      </w:r>
      <w:r w:rsidRPr="007605FC">
        <w:rPr>
          <w:sz w:val="18"/>
          <w:szCs w:val="18"/>
          <w:lang w:val="en-AE"/>
        </w:rPr>
        <w:t xml:space="preserve">Index </w:t>
      </w:r>
      <w:r w:rsidR="00234CDB" w:rsidRPr="007605FC">
        <w:rPr>
          <w:sz w:val="18"/>
          <w:szCs w:val="18"/>
          <w:lang w:val="en-AE"/>
        </w:rPr>
        <w:t>R</w:t>
      </w:r>
      <w:r w:rsidRPr="007605FC">
        <w:rPr>
          <w:sz w:val="18"/>
          <w:szCs w:val="18"/>
          <w:lang w:val="en-AE"/>
        </w:rPr>
        <w:t>egister</w:t>
      </w:r>
    </w:p>
  </w:endnote>
  <w:endnote w:id="76">
    <w:p w14:paraId="6ABC3413" w14:textId="57448596" w:rsidR="005D4346" w:rsidRPr="007605FC" w:rsidRDefault="005D4346" w:rsidP="007605FC">
      <w:pPr>
        <w:pStyle w:val="endnote2"/>
        <w:bidi/>
        <w:rPr>
          <w:sz w:val="18"/>
          <w:szCs w:val="18"/>
          <w:lang w:val="en-AE"/>
        </w:rPr>
      </w:pPr>
      <w:r w:rsidRPr="007605FC">
        <w:rPr>
          <w:rStyle w:val="EndnoteReference"/>
          <w:sz w:val="18"/>
          <w:szCs w:val="18"/>
        </w:rPr>
        <w:endnoteRef/>
      </w:r>
      <w:r w:rsidRPr="007605FC">
        <w:rPr>
          <w:sz w:val="18"/>
          <w:szCs w:val="18"/>
          <w:rtl/>
        </w:rPr>
        <w:t xml:space="preserve"> </w:t>
      </w:r>
      <w:r w:rsidRPr="007605FC">
        <w:rPr>
          <w:sz w:val="18"/>
          <w:szCs w:val="18"/>
          <w:lang w:val="en-AE"/>
        </w:rPr>
        <w:t xml:space="preserve">Program </w:t>
      </w:r>
      <w:r w:rsidR="00234CDB" w:rsidRPr="007605FC">
        <w:rPr>
          <w:sz w:val="18"/>
          <w:szCs w:val="18"/>
          <w:lang w:val="en-AE"/>
        </w:rPr>
        <w:t>C</w:t>
      </w:r>
      <w:r w:rsidRPr="007605FC">
        <w:rPr>
          <w:sz w:val="18"/>
          <w:szCs w:val="18"/>
          <w:lang w:val="en-AE"/>
        </w:rPr>
        <w:t>ounter</w:t>
      </w:r>
    </w:p>
  </w:endnote>
  <w:endnote w:id="77">
    <w:p w14:paraId="69878D6B" w14:textId="69FF7B93" w:rsidR="005D4346" w:rsidRPr="007605FC" w:rsidRDefault="005D4346" w:rsidP="007605FC">
      <w:pPr>
        <w:pStyle w:val="endnote2"/>
        <w:bidi/>
        <w:rPr>
          <w:sz w:val="18"/>
          <w:szCs w:val="18"/>
          <w:lang w:val="en-AE"/>
        </w:rPr>
      </w:pPr>
      <w:r w:rsidRPr="007605FC">
        <w:rPr>
          <w:rStyle w:val="EndnoteReference"/>
          <w:sz w:val="18"/>
          <w:szCs w:val="18"/>
        </w:rPr>
        <w:endnoteRef/>
      </w:r>
      <w:r w:rsidRPr="007605FC">
        <w:rPr>
          <w:sz w:val="18"/>
          <w:szCs w:val="18"/>
          <w:rtl/>
        </w:rPr>
        <w:t xml:space="preserve"> </w:t>
      </w:r>
      <w:r w:rsidRPr="007605FC">
        <w:rPr>
          <w:sz w:val="18"/>
          <w:szCs w:val="18"/>
          <w:lang w:val="en-AE"/>
        </w:rPr>
        <w:t xml:space="preserve">Just-In-Time </w:t>
      </w:r>
      <w:r w:rsidR="002C27B0" w:rsidRPr="007605FC">
        <w:rPr>
          <w:sz w:val="18"/>
          <w:szCs w:val="18"/>
          <w:lang w:val="en-AE"/>
        </w:rPr>
        <w:t>C</w:t>
      </w:r>
      <w:r w:rsidRPr="007605FC">
        <w:rPr>
          <w:sz w:val="18"/>
          <w:szCs w:val="18"/>
          <w:lang w:val="en-AE"/>
        </w:rPr>
        <w:t>ompiler (JIT)</w:t>
      </w:r>
    </w:p>
  </w:endnote>
  <w:endnote w:id="78">
    <w:p w14:paraId="430F6F3B" w14:textId="0ED5442E" w:rsidR="00D910B9" w:rsidRPr="007605FC" w:rsidRDefault="00D910B9" w:rsidP="007605FC">
      <w:pPr>
        <w:pStyle w:val="EndnoteText"/>
        <w:jc w:val="left"/>
        <w:rPr>
          <w:rFonts w:asciiTheme="majorBidi" w:hAnsiTheme="majorBidi" w:cstheme="majorBidi"/>
          <w:sz w:val="18"/>
          <w:szCs w:val="18"/>
        </w:rPr>
      </w:pPr>
      <w:r w:rsidRPr="007605FC">
        <w:rPr>
          <w:rStyle w:val="EndnoteReference"/>
          <w:rFonts w:asciiTheme="majorBidi" w:hAnsiTheme="majorBidi" w:cstheme="majorBidi"/>
          <w:sz w:val="18"/>
          <w:szCs w:val="18"/>
        </w:rPr>
        <w:endnoteRef/>
      </w:r>
      <w:r w:rsidRPr="007605FC">
        <w:rPr>
          <w:rFonts w:asciiTheme="majorBidi" w:hAnsiTheme="majorBidi" w:cstheme="majorBidi"/>
          <w:sz w:val="18"/>
          <w:szCs w:val="18"/>
          <w:rtl/>
        </w:rPr>
        <w:t xml:space="preserve"> </w:t>
      </w:r>
      <w:r w:rsidRPr="007605FC">
        <w:rPr>
          <w:rFonts w:asciiTheme="majorBidi" w:hAnsiTheme="majorBidi" w:cstheme="majorBidi"/>
          <w:sz w:val="18"/>
          <w:szCs w:val="18"/>
        </w:rPr>
        <w:t>MIPS Architecture</w:t>
      </w:r>
    </w:p>
  </w:endnote>
  <w:endnote w:id="79">
    <w:p w14:paraId="328ED506" w14:textId="7A31932D" w:rsidR="00D910B9" w:rsidRPr="007605FC" w:rsidRDefault="00D910B9" w:rsidP="007605FC">
      <w:pPr>
        <w:pStyle w:val="EndnoteText"/>
        <w:jc w:val="left"/>
        <w:rPr>
          <w:rFonts w:asciiTheme="majorBidi" w:hAnsiTheme="majorBidi" w:cstheme="majorBidi"/>
          <w:sz w:val="18"/>
          <w:szCs w:val="18"/>
        </w:rPr>
      </w:pPr>
      <w:r w:rsidRPr="007605FC">
        <w:rPr>
          <w:rStyle w:val="EndnoteReference"/>
          <w:rFonts w:asciiTheme="majorBidi" w:hAnsiTheme="majorBidi" w:cstheme="majorBidi"/>
          <w:sz w:val="18"/>
          <w:szCs w:val="18"/>
        </w:rPr>
        <w:endnoteRef/>
      </w:r>
      <w:r w:rsidRPr="007605FC">
        <w:rPr>
          <w:rFonts w:asciiTheme="majorBidi" w:hAnsiTheme="majorBidi" w:cstheme="majorBidi"/>
          <w:sz w:val="18"/>
          <w:szCs w:val="18"/>
          <w:rtl/>
        </w:rPr>
        <w:t xml:space="preserve"> </w:t>
      </w:r>
      <w:r w:rsidRPr="007605FC">
        <w:rPr>
          <w:rFonts w:asciiTheme="majorBidi" w:hAnsiTheme="majorBidi" w:cstheme="majorBidi"/>
          <w:sz w:val="18"/>
          <w:szCs w:val="18"/>
        </w:rPr>
        <w:t>ARM Architecture</w:t>
      </w:r>
    </w:p>
  </w:endnote>
  <w:endnote w:id="80">
    <w:p w14:paraId="36A71EE5" w14:textId="32C28705" w:rsidR="00A33282" w:rsidRPr="007605FC" w:rsidRDefault="00A33282" w:rsidP="007605FC">
      <w:pPr>
        <w:pStyle w:val="endnote2"/>
        <w:bidi/>
        <w:rPr>
          <w:sz w:val="18"/>
          <w:szCs w:val="18"/>
          <w:lang w:val="en-AE"/>
        </w:rPr>
      </w:pPr>
      <w:r w:rsidRPr="007605FC">
        <w:rPr>
          <w:rStyle w:val="EndnoteReference"/>
          <w:sz w:val="18"/>
          <w:szCs w:val="18"/>
        </w:rPr>
        <w:endnoteRef/>
      </w:r>
      <w:r w:rsidRPr="007605FC">
        <w:rPr>
          <w:sz w:val="18"/>
          <w:szCs w:val="18"/>
          <w:rtl/>
        </w:rPr>
        <w:t xml:space="preserve"> </w:t>
      </w:r>
      <w:r w:rsidRPr="007605FC">
        <w:rPr>
          <w:sz w:val="18"/>
          <w:szCs w:val="18"/>
          <w:lang w:val="en-AE"/>
        </w:rPr>
        <w:t>Extended BPF (EBPF)</w:t>
      </w:r>
    </w:p>
  </w:endnote>
  <w:endnote w:id="81">
    <w:p w14:paraId="1BA65D8D" w14:textId="41CD7DD7" w:rsidR="007A0981" w:rsidRPr="007605FC" w:rsidRDefault="007A0981" w:rsidP="007605FC">
      <w:pPr>
        <w:pStyle w:val="endnote2"/>
        <w:bidi/>
        <w:rPr>
          <w:sz w:val="18"/>
          <w:szCs w:val="18"/>
          <w:lang w:val="en-AE"/>
        </w:rPr>
      </w:pPr>
      <w:r w:rsidRPr="007605FC">
        <w:rPr>
          <w:rStyle w:val="EndnoteReference"/>
          <w:sz w:val="18"/>
          <w:szCs w:val="18"/>
        </w:rPr>
        <w:endnoteRef/>
      </w:r>
      <w:r w:rsidRPr="007605FC">
        <w:rPr>
          <w:sz w:val="18"/>
          <w:szCs w:val="18"/>
          <w:rtl/>
        </w:rPr>
        <w:t xml:space="preserve"> </w:t>
      </w:r>
      <w:r w:rsidR="002C27B0" w:rsidRPr="007605FC">
        <w:rPr>
          <w:sz w:val="18"/>
          <w:szCs w:val="18"/>
          <w:lang w:val="en-AE"/>
        </w:rPr>
        <w:t>O</w:t>
      </w:r>
      <w:r w:rsidRPr="007605FC">
        <w:rPr>
          <w:sz w:val="18"/>
          <w:szCs w:val="18"/>
          <w:lang w:val="en-AE"/>
        </w:rPr>
        <w:t>pcode</w:t>
      </w:r>
    </w:p>
  </w:endnote>
  <w:endnote w:id="82">
    <w:p w14:paraId="154E29A0" w14:textId="4E154351" w:rsidR="003D487C" w:rsidRPr="007605FC" w:rsidRDefault="003D487C" w:rsidP="007605FC">
      <w:pPr>
        <w:pStyle w:val="endnote2"/>
        <w:bidi/>
        <w:rPr>
          <w:sz w:val="18"/>
          <w:szCs w:val="18"/>
          <w:lang w:val="en-AE"/>
        </w:rPr>
      </w:pPr>
      <w:r w:rsidRPr="007605FC">
        <w:rPr>
          <w:rStyle w:val="EndnoteReference"/>
          <w:sz w:val="18"/>
          <w:szCs w:val="18"/>
        </w:rPr>
        <w:endnoteRef/>
      </w:r>
      <w:r w:rsidRPr="007605FC">
        <w:rPr>
          <w:sz w:val="18"/>
          <w:szCs w:val="18"/>
          <w:rtl/>
        </w:rPr>
        <w:t xml:space="preserve"> </w:t>
      </w:r>
      <w:r w:rsidRPr="007605FC">
        <w:rPr>
          <w:sz w:val="18"/>
          <w:szCs w:val="18"/>
          <w:lang w:val="en-AE"/>
        </w:rPr>
        <w:t xml:space="preserve">System </w:t>
      </w:r>
      <w:r w:rsidR="002C27B0" w:rsidRPr="007605FC">
        <w:rPr>
          <w:sz w:val="18"/>
          <w:szCs w:val="18"/>
          <w:lang w:val="en-AE"/>
        </w:rPr>
        <w:t>C</w:t>
      </w:r>
      <w:r w:rsidRPr="007605FC">
        <w:rPr>
          <w:sz w:val="18"/>
          <w:szCs w:val="18"/>
          <w:lang w:val="en-AE"/>
        </w:rPr>
        <w:t>all</w:t>
      </w:r>
    </w:p>
  </w:endnote>
  <w:endnote w:id="83">
    <w:p w14:paraId="6928FF5B" w14:textId="296E0905" w:rsidR="00A33282" w:rsidRPr="007605FC" w:rsidRDefault="00A33282" w:rsidP="007605FC">
      <w:pPr>
        <w:pStyle w:val="endnote2"/>
        <w:bidi/>
        <w:rPr>
          <w:sz w:val="18"/>
          <w:szCs w:val="18"/>
          <w:lang w:val="en-AE"/>
        </w:rPr>
      </w:pPr>
      <w:r w:rsidRPr="007605FC">
        <w:rPr>
          <w:rStyle w:val="EndnoteReference"/>
          <w:sz w:val="18"/>
          <w:szCs w:val="18"/>
        </w:rPr>
        <w:endnoteRef/>
      </w:r>
      <w:r w:rsidRPr="007605FC">
        <w:rPr>
          <w:sz w:val="18"/>
          <w:szCs w:val="18"/>
          <w:rtl/>
        </w:rPr>
        <w:t xml:space="preserve"> </w:t>
      </w:r>
      <w:r w:rsidR="002C27B0" w:rsidRPr="007605FC">
        <w:rPr>
          <w:sz w:val="18"/>
          <w:szCs w:val="18"/>
          <w:lang w:val="en-AE"/>
        </w:rPr>
        <w:t>C</w:t>
      </w:r>
      <w:r w:rsidRPr="007605FC">
        <w:rPr>
          <w:sz w:val="18"/>
          <w:szCs w:val="18"/>
          <w:lang w:val="en-AE"/>
        </w:rPr>
        <w:t>heckpoint</w:t>
      </w:r>
    </w:p>
  </w:endnote>
  <w:endnote w:id="84">
    <w:p w14:paraId="58C3AD54" w14:textId="7D8A4081" w:rsidR="00A33282" w:rsidRPr="007605FC" w:rsidRDefault="00A33282" w:rsidP="007605FC">
      <w:pPr>
        <w:pStyle w:val="endnote2"/>
        <w:bidi/>
        <w:rPr>
          <w:sz w:val="18"/>
          <w:szCs w:val="18"/>
          <w:lang w:val="en-AE"/>
        </w:rPr>
      </w:pPr>
      <w:r w:rsidRPr="007605FC">
        <w:rPr>
          <w:rStyle w:val="EndnoteReference"/>
          <w:sz w:val="18"/>
          <w:szCs w:val="18"/>
        </w:rPr>
        <w:endnoteRef/>
      </w:r>
      <w:r w:rsidRPr="007605FC">
        <w:rPr>
          <w:sz w:val="18"/>
          <w:szCs w:val="18"/>
          <w:rtl/>
        </w:rPr>
        <w:t xml:space="preserve"> </w:t>
      </w:r>
      <w:r w:rsidR="001B5726" w:rsidRPr="007605FC">
        <w:rPr>
          <w:sz w:val="18"/>
          <w:szCs w:val="18"/>
          <w:lang w:val="en-AE"/>
        </w:rPr>
        <w:t>D</w:t>
      </w:r>
      <w:r w:rsidRPr="007605FC">
        <w:rPr>
          <w:sz w:val="18"/>
          <w:szCs w:val="18"/>
          <w:lang w:val="en-AE"/>
        </w:rPr>
        <w:t>rop</w:t>
      </w:r>
    </w:p>
  </w:endnote>
  <w:endnote w:id="85">
    <w:p w14:paraId="4B7D2720" w14:textId="274C46ED" w:rsidR="008F632C" w:rsidRPr="007605FC" w:rsidRDefault="008F632C" w:rsidP="007605FC">
      <w:pPr>
        <w:pStyle w:val="endnote2"/>
        <w:bidi/>
        <w:rPr>
          <w:sz w:val="18"/>
          <w:szCs w:val="18"/>
        </w:rPr>
      </w:pPr>
      <w:r w:rsidRPr="007605FC">
        <w:rPr>
          <w:rStyle w:val="EndnoteReference"/>
          <w:sz w:val="18"/>
          <w:szCs w:val="18"/>
        </w:rPr>
        <w:endnoteRef/>
      </w:r>
      <w:r w:rsidRPr="007605FC">
        <w:rPr>
          <w:sz w:val="18"/>
          <w:szCs w:val="18"/>
          <w:rtl/>
        </w:rPr>
        <w:t xml:space="preserve"> </w:t>
      </w:r>
      <w:r w:rsidR="001B5726" w:rsidRPr="007605FC">
        <w:rPr>
          <w:sz w:val="18"/>
          <w:szCs w:val="18"/>
        </w:rPr>
        <w:t>F</w:t>
      </w:r>
      <w:r w:rsidRPr="007605FC">
        <w:rPr>
          <w:sz w:val="18"/>
          <w:szCs w:val="18"/>
        </w:rPr>
        <w:t>orward</w:t>
      </w:r>
    </w:p>
  </w:endnote>
  <w:endnote w:id="86">
    <w:p w14:paraId="66C16756" w14:textId="3A3CB894" w:rsidR="0004252F" w:rsidRPr="007605FC" w:rsidRDefault="0004252F" w:rsidP="007605FC">
      <w:pPr>
        <w:pStyle w:val="endnote2"/>
        <w:bidi/>
        <w:rPr>
          <w:sz w:val="18"/>
          <w:szCs w:val="18"/>
          <w:lang w:val="en-AE"/>
        </w:rPr>
      </w:pPr>
      <w:r w:rsidRPr="007605FC">
        <w:rPr>
          <w:rStyle w:val="EndnoteReference"/>
          <w:sz w:val="18"/>
          <w:szCs w:val="18"/>
        </w:rPr>
        <w:endnoteRef/>
      </w:r>
      <w:r w:rsidRPr="007605FC">
        <w:rPr>
          <w:sz w:val="18"/>
          <w:szCs w:val="18"/>
          <w:rtl/>
        </w:rPr>
        <w:t xml:space="preserve"> </w:t>
      </w:r>
      <w:r w:rsidRPr="007605FC">
        <w:rPr>
          <w:sz w:val="18"/>
          <w:szCs w:val="18"/>
          <w:lang w:val="en-AE"/>
        </w:rPr>
        <w:t>Data-</w:t>
      </w:r>
      <w:r w:rsidR="00844422" w:rsidRPr="007605FC">
        <w:rPr>
          <w:sz w:val="18"/>
          <w:szCs w:val="18"/>
          <w:lang w:val="en-AE"/>
        </w:rPr>
        <w:t>P</w:t>
      </w:r>
      <w:r w:rsidRPr="007605FC">
        <w:rPr>
          <w:sz w:val="18"/>
          <w:szCs w:val="18"/>
          <w:lang w:val="en-AE"/>
        </w:rPr>
        <w:t xml:space="preserve">lane </w:t>
      </w:r>
      <w:r w:rsidR="00844422" w:rsidRPr="007605FC">
        <w:rPr>
          <w:sz w:val="18"/>
          <w:szCs w:val="18"/>
          <w:lang w:val="en-AE"/>
        </w:rPr>
        <w:t>S</w:t>
      </w:r>
      <w:r w:rsidRPr="007605FC">
        <w:rPr>
          <w:sz w:val="18"/>
          <w:szCs w:val="18"/>
          <w:lang w:val="en-AE"/>
        </w:rPr>
        <w:t>witch</w:t>
      </w:r>
    </w:p>
  </w:endnote>
  <w:endnote w:id="87">
    <w:p w14:paraId="57A312FB" w14:textId="70F45563" w:rsidR="001A4D7F" w:rsidRPr="007605FC" w:rsidRDefault="001A4D7F" w:rsidP="007605FC">
      <w:pPr>
        <w:pStyle w:val="endnote2"/>
        <w:bidi/>
        <w:rPr>
          <w:sz w:val="18"/>
          <w:szCs w:val="18"/>
        </w:rPr>
      </w:pPr>
      <w:r w:rsidRPr="007605FC">
        <w:rPr>
          <w:rStyle w:val="EndnoteReference"/>
          <w:sz w:val="18"/>
          <w:szCs w:val="18"/>
        </w:rPr>
        <w:endnoteRef/>
      </w:r>
      <w:r w:rsidRPr="007605FC">
        <w:rPr>
          <w:sz w:val="18"/>
          <w:szCs w:val="18"/>
          <w:rtl/>
        </w:rPr>
        <w:t xml:space="preserve"> </w:t>
      </w:r>
      <w:r w:rsidRPr="007605FC">
        <w:rPr>
          <w:sz w:val="18"/>
          <w:szCs w:val="18"/>
        </w:rPr>
        <w:t>P4</w:t>
      </w:r>
    </w:p>
  </w:endnote>
  <w:endnote w:id="88">
    <w:p w14:paraId="39A5A8EC" w14:textId="2249AA0C" w:rsidR="00667505" w:rsidRPr="007605FC" w:rsidRDefault="00667505" w:rsidP="007605FC">
      <w:pPr>
        <w:pStyle w:val="endnote2"/>
        <w:bidi/>
        <w:rPr>
          <w:sz w:val="18"/>
          <w:szCs w:val="18"/>
        </w:rPr>
      </w:pPr>
      <w:r w:rsidRPr="007605FC">
        <w:rPr>
          <w:rStyle w:val="EndnoteReference"/>
          <w:sz w:val="18"/>
          <w:szCs w:val="18"/>
        </w:rPr>
        <w:endnoteRef/>
      </w:r>
      <w:r w:rsidRPr="007605FC">
        <w:rPr>
          <w:sz w:val="18"/>
          <w:szCs w:val="18"/>
          <w:rtl/>
        </w:rPr>
        <w:t xml:space="preserve"> </w:t>
      </w:r>
      <w:r w:rsidR="00844422" w:rsidRPr="007605FC">
        <w:rPr>
          <w:sz w:val="18"/>
          <w:szCs w:val="18"/>
        </w:rPr>
        <w:t>A</w:t>
      </w:r>
      <w:r w:rsidRPr="007605FC">
        <w:rPr>
          <w:sz w:val="18"/>
          <w:szCs w:val="18"/>
        </w:rPr>
        <w:t xml:space="preserve">ttack </w:t>
      </w:r>
      <w:r w:rsidR="00844422" w:rsidRPr="007605FC">
        <w:rPr>
          <w:sz w:val="18"/>
          <w:szCs w:val="18"/>
        </w:rPr>
        <w:t>M</w:t>
      </w:r>
      <w:r w:rsidRPr="007605FC">
        <w:rPr>
          <w:sz w:val="18"/>
          <w:szCs w:val="18"/>
        </w:rPr>
        <w:t>itigation</w:t>
      </w:r>
    </w:p>
  </w:endnote>
  <w:endnote w:id="89">
    <w:p w14:paraId="0B60CEAC" w14:textId="4D873FED" w:rsidR="0018133F" w:rsidRPr="007605FC" w:rsidRDefault="0018133F" w:rsidP="007605FC">
      <w:pPr>
        <w:pStyle w:val="endnote2"/>
        <w:bidi/>
        <w:rPr>
          <w:sz w:val="18"/>
          <w:szCs w:val="18"/>
          <w:rtl/>
        </w:rPr>
      </w:pPr>
      <w:r w:rsidRPr="007605FC">
        <w:rPr>
          <w:rStyle w:val="EndnoteReference"/>
          <w:sz w:val="18"/>
          <w:szCs w:val="18"/>
        </w:rPr>
        <w:endnoteRef/>
      </w:r>
      <w:r w:rsidRPr="007605FC">
        <w:rPr>
          <w:sz w:val="18"/>
          <w:szCs w:val="18"/>
          <w:rtl/>
        </w:rPr>
        <w:t xml:space="preserve"> </w:t>
      </w:r>
      <w:r w:rsidRPr="007605FC">
        <w:rPr>
          <w:sz w:val="18"/>
          <w:szCs w:val="18"/>
        </w:rPr>
        <w:t>Middlebox</w:t>
      </w:r>
    </w:p>
  </w:endnote>
  <w:endnote w:id="90">
    <w:p w14:paraId="22DC456A" w14:textId="5C88A33D" w:rsidR="002327C9" w:rsidRPr="007605FC" w:rsidRDefault="002327C9" w:rsidP="007605FC">
      <w:pPr>
        <w:pStyle w:val="EndnoteText"/>
        <w:jc w:val="left"/>
        <w:rPr>
          <w:rFonts w:asciiTheme="majorBidi" w:hAnsiTheme="majorBidi" w:cstheme="majorBidi"/>
          <w:sz w:val="18"/>
          <w:szCs w:val="18"/>
        </w:rPr>
      </w:pPr>
      <w:r w:rsidRPr="007605FC">
        <w:rPr>
          <w:rStyle w:val="EndnoteReference"/>
          <w:rFonts w:asciiTheme="majorBidi" w:hAnsiTheme="majorBidi" w:cstheme="majorBidi"/>
          <w:sz w:val="18"/>
          <w:szCs w:val="18"/>
        </w:rPr>
        <w:endnoteRef/>
      </w:r>
      <w:r w:rsidRPr="007605FC">
        <w:rPr>
          <w:rFonts w:asciiTheme="majorBidi" w:hAnsiTheme="majorBidi" w:cstheme="majorBidi"/>
          <w:sz w:val="18"/>
          <w:szCs w:val="18"/>
          <w:rtl/>
        </w:rPr>
        <w:t xml:space="preserve"> </w:t>
      </w:r>
      <w:r w:rsidRPr="007605FC">
        <w:rPr>
          <w:rFonts w:asciiTheme="majorBidi" w:hAnsiTheme="majorBidi" w:cstheme="majorBidi"/>
          <w:sz w:val="18"/>
          <w:szCs w:val="18"/>
        </w:rPr>
        <w:t>Network Intrusion Detection</w:t>
      </w:r>
    </w:p>
  </w:endnote>
  <w:endnote w:id="91">
    <w:p w14:paraId="4B8B205B" w14:textId="47DDA890" w:rsidR="00240486" w:rsidRPr="007605FC" w:rsidRDefault="00240486" w:rsidP="007605FC">
      <w:pPr>
        <w:pStyle w:val="endnote2"/>
        <w:bidi/>
        <w:rPr>
          <w:sz w:val="18"/>
          <w:szCs w:val="18"/>
        </w:rPr>
      </w:pPr>
      <w:r w:rsidRPr="007605FC">
        <w:rPr>
          <w:rStyle w:val="EndnoteReference"/>
          <w:sz w:val="18"/>
          <w:szCs w:val="18"/>
        </w:rPr>
        <w:endnoteRef/>
      </w:r>
      <w:r w:rsidRPr="007605FC">
        <w:rPr>
          <w:sz w:val="18"/>
          <w:szCs w:val="18"/>
          <w:rtl/>
        </w:rPr>
        <w:t xml:space="preserve"> </w:t>
      </w:r>
      <w:r w:rsidRPr="007605FC">
        <w:rPr>
          <w:sz w:val="18"/>
          <w:szCs w:val="18"/>
        </w:rPr>
        <w:t>Snort Intrusion Detection System</w:t>
      </w:r>
    </w:p>
  </w:endnote>
  <w:endnote w:id="92">
    <w:p w14:paraId="17959087" w14:textId="3D96E5CC" w:rsidR="006F66E4" w:rsidRPr="007605FC" w:rsidRDefault="006F66E4" w:rsidP="007605FC">
      <w:pPr>
        <w:pStyle w:val="endnote2"/>
        <w:bidi/>
        <w:rPr>
          <w:sz w:val="18"/>
          <w:szCs w:val="18"/>
        </w:rPr>
      </w:pPr>
      <w:r w:rsidRPr="007605FC">
        <w:rPr>
          <w:rStyle w:val="EndnoteReference"/>
          <w:sz w:val="18"/>
          <w:szCs w:val="18"/>
        </w:rPr>
        <w:endnoteRef/>
      </w:r>
      <w:r w:rsidRPr="007605FC">
        <w:rPr>
          <w:sz w:val="18"/>
          <w:szCs w:val="18"/>
          <w:rtl/>
        </w:rPr>
        <w:t xml:space="preserve"> </w:t>
      </w:r>
      <w:r w:rsidRPr="007605FC">
        <w:rPr>
          <w:sz w:val="18"/>
          <w:szCs w:val="18"/>
        </w:rPr>
        <w:t>IPFIX</w:t>
      </w:r>
    </w:p>
  </w:endnote>
  <w:endnote w:id="93">
    <w:p w14:paraId="100AFE36" w14:textId="74C6F493" w:rsidR="00395ABE" w:rsidRPr="007605FC" w:rsidRDefault="00395ABE" w:rsidP="007605FC">
      <w:pPr>
        <w:pStyle w:val="EndnoteText"/>
        <w:jc w:val="left"/>
        <w:rPr>
          <w:rFonts w:asciiTheme="majorBidi" w:hAnsiTheme="majorBidi" w:cstheme="majorBidi"/>
          <w:sz w:val="18"/>
          <w:szCs w:val="18"/>
        </w:rPr>
      </w:pPr>
      <w:r w:rsidRPr="007605FC">
        <w:rPr>
          <w:rStyle w:val="EndnoteReference"/>
          <w:rFonts w:asciiTheme="majorBidi" w:hAnsiTheme="majorBidi" w:cstheme="majorBidi"/>
          <w:sz w:val="18"/>
          <w:szCs w:val="18"/>
        </w:rPr>
        <w:endnoteRef/>
      </w:r>
      <w:r w:rsidRPr="007605FC">
        <w:rPr>
          <w:rFonts w:asciiTheme="majorBidi" w:hAnsiTheme="majorBidi" w:cstheme="majorBidi"/>
          <w:sz w:val="18"/>
          <w:szCs w:val="18"/>
          <w:rtl/>
        </w:rPr>
        <w:t xml:space="preserve"> </w:t>
      </w:r>
      <w:r w:rsidR="00EE1E51" w:rsidRPr="007605FC">
        <w:rPr>
          <w:rFonts w:asciiTheme="majorBidi" w:hAnsiTheme="majorBidi" w:cstheme="majorBidi"/>
          <w:sz w:val="18"/>
          <w:szCs w:val="18"/>
        </w:rPr>
        <w:t>A</w:t>
      </w:r>
      <w:r w:rsidRPr="007605FC">
        <w:rPr>
          <w:rFonts w:asciiTheme="majorBidi" w:hAnsiTheme="majorBidi" w:cstheme="majorBidi"/>
          <w:sz w:val="18"/>
          <w:szCs w:val="18"/>
        </w:rPr>
        <w:t>nomaly</w:t>
      </w:r>
    </w:p>
  </w:endnote>
  <w:endnote w:id="94">
    <w:p w14:paraId="09A9ADA5" w14:textId="6D8BB0E8" w:rsidR="008C6F1F" w:rsidRPr="007605FC" w:rsidRDefault="008C6F1F" w:rsidP="007605FC">
      <w:pPr>
        <w:pStyle w:val="endnote2"/>
        <w:bidi/>
        <w:rPr>
          <w:sz w:val="18"/>
          <w:szCs w:val="18"/>
        </w:rPr>
      </w:pPr>
      <w:r w:rsidRPr="007605FC">
        <w:rPr>
          <w:rStyle w:val="EndnoteReference"/>
          <w:sz w:val="18"/>
          <w:szCs w:val="18"/>
        </w:rPr>
        <w:endnoteRef/>
      </w:r>
      <w:r w:rsidRPr="007605FC">
        <w:rPr>
          <w:sz w:val="18"/>
          <w:szCs w:val="18"/>
          <w:rtl/>
        </w:rPr>
        <w:t xml:space="preserve"> </w:t>
      </w:r>
      <w:r w:rsidRPr="007605FC">
        <w:rPr>
          <w:sz w:val="18"/>
          <w:szCs w:val="18"/>
        </w:rPr>
        <w:t xml:space="preserve">Deep Packet </w:t>
      </w:r>
      <w:proofErr w:type="gramStart"/>
      <w:r w:rsidRPr="007605FC">
        <w:rPr>
          <w:sz w:val="18"/>
          <w:szCs w:val="18"/>
        </w:rPr>
        <w:t>Inspection(</w:t>
      </w:r>
      <w:proofErr w:type="gramEnd"/>
      <w:r w:rsidRPr="007605FC">
        <w:rPr>
          <w:sz w:val="18"/>
          <w:szCs w:val="18"/>
        </w:rPr>
        <w:t>DPI)</w:t>
      </w:r>
    </w:p>
  </w:endnote>
  <w:endnote w:id="95">
    <w:p w14:paraId="3C93740B" w14:textId="2D325E72" w:rsidR="00F82600" w:rsidRPr="007605FC" w:rsidRDefault="00F82600" w:rsidP="007605FC">
      <w:pPr>
        <w:pStyle w:val="EndnoteText"/>
        <w:jc w:val="left"/>
        <w:rPr>
          <w:rFonts w:asciiTheme="majorBidi" w:hAnsiTheme="majorBidi" w:cstheme="majorBidi"/>
          <w:sz w:val="18"/>
          <w:szCs w:val="18"/>
        </w:rPr>
      </w:pPr>
      <w:r w:rsidRPr="007605FC">
        <w:rPr>
          <w:rStyle w:val="EndnoteReference"/>
          <w:rFonts w:asciiTheme="majorBidi" w:hAnsiTheme="majorBidi" w:cstheme="majorBidi"/>
          <w:sz w:val="18"/>
          <w:szCs w:val="18"/>
        </w:rPr>
        <w:endnoteRef/>
      </w:r>
      <w:r w:rsidRPr="007605FC">
        <w:rPr>
          <w:rFonts w:asciiTheme="majorBidi" w:hAnsiTheme="majorBidi" w:cstheme="majorBidi"/>
          <w:sz w:val="18"/>
          <w:szCs w:val="18"/>
          <w:rtl/>
        </w:rPr>
        <w:t xml:space="preserve"> </w:t>
      </w:r>
      <w:r w:rsidRPr="007605FC">
        <w:rPr>
          <w:rFonts w:asciiTheme="majorBidi" w:hAnsiTheme="majorBidi" w:cstheme="majorBidi"/>
          <w:sz w:val="18"/>
          <w:szCs w:val="18"/>
        </w:rPr>
        <w:t>RT-SAD</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ngsana New">
    <w:panose1 w:val="02020603050405020304"/>
    <w:charset w:val="DE"/>
    <w:family w:val="roman"/>
    <w:pitch w:val="variable"/>
    <w:sig w:usb0="81000003" w:usb1="00000000" w:usb2="00000000" w:usb3="00000000" w:csb0="00010001" w:csb1="00000000"/>
  </w:font>
  <w:font w:name="B Nazanin">
    <w:panose1 w:val="00000400000000000000"/>
    <w:charset w:val="B2"/>
    <w:family w:val="auto"/>
    <w:pitch w:val="variable"/>
    <w:sig w:usb0="00002001" w:usb1="80000000" w:usb2="00000008" w:usb3="00000000" w:csb0="00000040" w:csb1="00000000"/>
  </w:font>
  <w:font w:name="Arabic Typesetting">
    <w:panose1 w:val="03020402040406030203"/>
    <w:charset w:val="00"/>
    <w:family w:val="script"/>
    <w:pitch w:val="variable"/>
    <w:sig w:usb0="80002007" w:usb1="80000000" w:usb2="00000008" w:usb3="00000000" w:csb0="000000D3"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Yas-Bold">
    <w:altName w:val="Times New Roman"/>
    <w:panose1 w:val="00000000000000000000"/>
    <w:charset w:val="00"/>
    <w:family w:val="roman"/>
    <w:notTrueType/>
    <w:pitch w:val="default"/>
  </w:font>
  <w:font w:name="Nazli-Bold">
    <w:altName w:val="Times New Roman"/>
    <w:panose1 w:val="00000000000000000000"/>
    <w:charset w:val="00"/>
    <w:family w:val="roman"/>
    <w:notTrueType/>
    <w:pitch w:val="default"/>
  </w:font>
  <w:font w:name="Nazli">
    <w:altName w:val="Times New Roman"/>
    <w:panose1 w:val="00000000000000000000"/>
    <w:charset w:val="00"/>
    <w:family w:val="roman"/>
    <w:notTrueType/>
    <w:pitch w:val="default"/>
  </w:font>
  <w:font w:name="Yas">
    <w:altName w:val="Times New Roman"/>
    <w:charset w:val="B2"/>
    <w:family w:val="auto"/>
    <w:pitch w:val="variable"/>
    <w:sig w:usb0="00002000" w:usb1="00000000" w:usb2="00000000" w:usb3="00000000" w:csb0="00000040" w:csb1="00000000"/>
  </w:font>
  <w:font w:name="CMMI10">
    <w:altName w:val="Times New Roman"/>
    <w:panose1 w:val="00000000000000000000"/>
    <w:charset w:val="00"/>
    <w:family w:val="roman"/>
    <w:notTrueType/>
    <w:pitch w:val="default"/>
  </w:font>
  <w:font w:name="CMSS8">
    <w:altName w:val="Times New Roman"/>
    <w:panose1 w:val="00000000000000000000"/>
    <w:charset w:val="00"/>
    <w:family w:val="roman"/>
    <w:notTrueType/>
    <w:pitch w:val="default"/>
  </w:font>
  <w:font w:name="IranNastaliq">
    <w:panose1 w:val="02000503000000020003"/>
    <w:charset w:val="00"/>
    <w:family w:val="auto"/>
    <w:pitch w:val="variable"/>
    <w:sig w:usb0="A1002AEF" w:usb1="D000604A" w:usb2="00000008"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7336027"/>
      <w:docPartObj>
        <w:docPartGallery w:val="Page Numbers (Bottom of Page)"/>
        <w:docPartUnique/>
      </w:docPartObj>
    </w:sdtPr>
    <w:sdtEndPr>
      <w:rPr>
        <w:noProof/>
      </w:rPr>
    </w:sdtEndPr>
    <w:sdtContent>
      <w:p w14:paraId="3422089B" w14:textId="77777777" w:rsidR="00BB14B9" w:rsidRDefault="00BB14B9" w:rsidP="00BB14B9">
        <w:pPr>
          <w:pStyle w:val="Footer"/>
          <w:bidi w:val="0"/>
          <w:jc w:val="center"/>
        </w:pPr>
        <w:r w:rsidRPr="00BB14B9">
          <w:rPr>
            <w:rStyle w:val="SubtitleChar"/>
          </w:rPr>
          <w:fldChar w:fldCharType="begin"/>
        </w:r>
        <w:r w:rsidRPr="00BB14B9">
          <w:rPr>
            <w:rStyle w:val="SubtitleChar"/>
          </w:rPr>
          <w:instrText xml:space="preserve"> PAGE   \* MERGEFORMAT </w:instrText>
        </w:r>
        <w:r w:rsidRPr="00BB14B9">
          <w:rPr>
            <w:rStyle w:val="SubtitleChar"/>
          </w:rPr>
          <w:fldChar w:fldCharType="separate"/>
        </w:r>
        <w:r w:rsidRPr="00BB14B9">
          <w:rPr>
            <w:rStyle w:val="SubtitleChar"/>
          </w:rPr>
          <w:t>2</w:t>
        </w:r>
        <w:r w:rsidRPr="00BB14B9">
          <w:rPr>
            <w:rStyle w:val="SubtitleChar"/>
          </w:rPr>
          <w:fldChar w:fldCharType="end"/>
        </w:r>
      </w:p>
    </w:sdtContent>
  </w:sdt>
  <w:p w14:paraId="786EFC9C" w14:textId="77777777" w:rsidR="00024F18" w:rsidRDefault="00024F18" w:rsidP="00B67540"/>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BC314A" w14:textId="431F46FC" w:rsidR="00BB14B9" w:rsidRDefault="00BB14B9" w:rsidP="0054295A">
    <w:pPr>
      <w:pStyle w:val="Footer"/>
      <w:ind w:firstLine="0"/>
    </w:pPr>
  </w:p>
  <w:p w14:paraId="62E6323C" w14:textId="77777777" w:rsidR="00BB14B9" w:rsidRDefault="00BB14B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95293E" w14:textId="77777777" w:rsidR="001E352F" w:rsidRDefault="001E352F" w:rsidP="00B67540">
      <w:r>
        <w:separator/>
      </w:r>
    </w:p>
    <w:p w14:paraId="305C1773" w14:textId="77777777" w:rsidR="001E352F" w:rsidRDefault="001E352F" w:rsidP="00B67540"/>
  </w:footnote>
  <w:footnote w:type="continuationSeparator" w:id="0">
    <w:p w14:paraId="0A1D3336" w14:textId="77777777" w:rsidR="001E352F" w:rsidRDefault="001E352F" w:rsidP="00B67540">
      <w:r>
        <w:continuationSeparator/>
      </w:r>
    </w:p>
    <w:p w14:paraId="1D42626E" w14:textId="77777777" w:rsidR="001E352F" w:rsidRDefault="001E352F" w:rsidP="00B67540"/>
  </w:footnote>
  <w:footnote w:type="continuationNotice" w:id="1">
    <w:p w14:paraId="6560E5E1" w14:textId="77777777" w:rsidR="001E352F" w:rsidRDefault="001E352F" w:rsidP="00B67540"/>
    <w:p w14:paraId="515FE245" w14:textId="77777777" w:rsidR="001E352F" w:rsidRDefault="001E352F" w:rsidP="00B67540"/>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52C08"/>
    <w:multiLevelType w:val="hybridMultilevel"/>
    <w:tmpl w:val="55D673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070770"/>
    <w:multiLevelType w:val="multilevel"/>
    <w:tmpl w:val="AE72F1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A6C7266"/>
    <w:multiLevelType w:val="multilevel"/>
    <w:tmpl w:val="F0267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DDA0DE6"/>
    <w:multiLevelType w:val="hybridMultilevel"/>
    <w:tmpl w:val="A1BAFF6E"/>
    <w:lvl w:ilvl="0" w:tplc="1980C14C">
      <w:start w:val="1"/>
      <w:numFmt w:val="decimal"/>
      <w:lvlText w:val="[%1] "/>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E9C3708"/>
    <w:multiLevelType w:val="hybridMultilevel"/>
    <w:tmpl w:val="F5BE17C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4DC79E5"/>
    <w:multiLevelType w:val="hybridMultilevel"/>
    <w:tmpl w:val="3F946F30"/>
    <w:lvl w:ilvl="0" w:tplc="1FBCB6A0">
      <w:start w:val="1"/>
      <w:numFmt w:val="decimal"/>
      <w:lvlText w:val="%1."/>
      <w:lvlJc w:val="left"/>
      <w:pPr>
        <w:tabs>
          <w:tab w:val="num" w:pos="720"/>
        </w:tabs>
        <w:ind w:left="720" w:hanging="360"/>
      </w:pPr>
    </w:lvl>
    <w:lvl w:ilvl="1" w:tplc="8A4AB73E">
      <w:start w:val="1"/>
      <w:numFmt w:val="decimal"/>
      <w:lvlText w:val="%2."/>
      <w:lvlJc w:val="left"/>
      <w:pPr>
        <w:tabs>
          <w:tab w:val="num" w:pos="1440"/>
        </w:tabs>
        <w:ind w:left="1440" w:hanging="360"/>
      </w:pPr>
    </w:lvl>
    <w:lvl w:ilvl="2" w:tplc="7AFEF990" w:tentative="1">
      <w:start w:val="1"/>
      <w:numFmt w:val="decimal"/>
      <w:lvlText w:val="%3."/>
      <w:lvlJc w:val="left"/>
      <w:pPr>
        <w:tabs>
          <w:tab w:val="num" w:pos="2160"/>
        </w:tabs>
        <w:ind w:left="2160" w:hanging="360"/>
      </w:pPr>
    </w:lvl>
    <w:lvl w:ilvl="3" w:tplc="AACE157C" w:tentative="1">
      <w:start w:val="1"/>
      <w:numFmt w:val="decimal"/>
      <w:lvlText w:val="%4."/>
      <w:lvlJc w:val="left"/>
      <w:pPr>
        <w:tabs>
          <w:tab w:val="num" w:pos="2880"/>
        </w:tabs>
        <w:ind w:left="2880" w:hanging="360"/>
      </w:pPr>
    </w:lvl>
    <w:lvl w:ilvl="4" w:tplc="83249426" w:tentative="1">
      <w:start w:val="1"/>
      <w:numFmt w:val="decimal"/>
      <w:lvlText w:val="%5."/>
      <w:lvlJc w:val="left"/>
      <w:pPr>
        <w:tabs>
          <w:tab w:val="num" w:pos="3600"/>
        </w:tabs>
        <w:ind w:left="3600" w:hanging="360"/>
      </w:pPr>
    </w:lvl>
    <w:lvl w:ilvl="5" w:tplc="F33A9026" w:tentative="1">
      <w:start w:val="1"/>
      <w:numFmt w:val="decimal"/>
      <w:lvlText w:val="%6."/>
      <w:lvlJc w:val="left"/>
      <w:pPr>
        <w:tabs>
          <w:tab w:val="num" w:pos="4320"/>
        </w:tabs>
        <w:ind w:left="4320" w:hanging="360"/>
      </w:pPr>
    </w:lvl>
    <w:lvl w:ilvl="6" w:tplc="6B807CC4" w:tentative="1">
      <w:start w:val="1"/>
      <w:numFmt w:val="decimal"/>
      <w:lvlText w:val="%7."/>
      <w:lvlJc w:val="left"/>
      <w:pPr>
        <w:tabs>
          <w:tab w:val="num" w:pos="5040"/>
        </w:tabs>
        <w:ind w:left="5040" w:hanging="360"/>
      </w:pPr>
    </w:lvl>
    <w:lvl w:ilvl="7" w:tplc="092ADCE4" w:tentative="1">
      <w:start w:val="1"/>
      <w:numFmt w:val="decimal"/>
      <w:lvlText w:val="%8."/>
      <w:lvlJc w:val="left"/>
      <w:pPr>
        <w:tabs>
          <w:tab w:val="num" w:pos="5760"/>
        </w:tabs>
        <w:ind w:left="5760" w:hanging="360"/>
      </w:pPr>
    </w:lvl>
    <w:lvl w:ilvl="8" w:tplc="97AADA58" w:tentative="1">
      <w:start w:val="1"/>
      <w:numFmt w:val="decimal"/>
      <w:lvlText w:val="%9."/>
      <w:lvlJc w:val="left"/>
      <w:pPr>
        <w:tabs>
          <w:tab w:val="num" w:pos="6480"/>
        </w:tabs>
        <w:ind w:left="6480" w:hanging="360"/>
      </w:pPr>
    </w:lvl>
  </w:abstractNum>
  <w:abstractNum w:abstractNumId="6" w15:restartNumberingAfterBreak="0">
    <w:nsid w:val="17CD377F"/>
    <w:multiLevelType w:val="hybridMultilevel"/>
    <w:tmpl w:val="671C2B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8E245C3"/>
    <w:multiLevelType w:val="hybridMultilevel"/>
    <w:tmpl w:val="0AFA65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C923856"/>
    <w:multiLevelType w:val="multilevel"/>
    <w:tmpl w:val="AE72F1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F901E39"/>
    <w:multiLevelType w:val="hybridMultilevel"/>
    <w:tmpl w:val="70E80A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53F26B3"/>
    <w:multiLevelType w:val="hybridMultilevel"/>
    <w:tmpl w:val="BFB4E9BE"/>
    <w:lvl w:ilvl="0" w:tplc="2C6C80C8">
      <w:start w:val="1"/>
      <w:numFmt w:val="decimal"/>
      <w:lvlText w:val="%1"/>
      <w:lvlJc w:val="left"/>
      <w:pPr>
        <w:ind w:left="720" w:hanging="360"/>
      </w:pPr>
      <w:rPr>
        <w:rFonts w:ascii="Angsana New" w:hAnsi="Angsana New" w:cs="Angsana New" w:hint="default"/>
        <w:b w:val="0"/>
        <w:i w:val="0"/>
        <w:strike w:val="0"/>
        <w:dstrike w:val="0"/>
        <w:sz w:val="24"/>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58630E1"/>
    <w:multiLevelType w:val="hybridMultilevel"/>
    <w:tmpl w:val="C4DE2F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8C266CD"/>
    <w:multiLevelType w:val="hybridMultilevel"/>
    <w:tmpl w:val="34F0655C"/>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3" w15:restartNumberingAfterBreak="0">
    <w:nsid w:val="2C30799A"/>
    <w:multiLevelType w:val="hybridMultilevel"/>
    <w:tmpl w:val="D6CA89AA"/>
    <w:lvl w:ilvl="0" w:tplc="39C48BE2">
      <w:start w:val="1"/>
      <w:numFmt w:val="decimal"/>
      <w:lvlText w:val="%1"/>
      <w:lvlJc w:val="left"/>
      <w:pPr>
        <w:ind w:left="1440" w:hanging="360"/>
      </w:pPr>
      <w:rPr>
        <w:rFonts w:ascii="Angsana New" w:hAnsi="Angsana New" w:cs="Angsana New" w:hint="default"/>
        <w:b w:val="0"/>
        <w:bCs w:val="0"/>
        <w:i w:val="0"/>
        <w:iCs w:val="0"/>
        <w:caps/>
        <w:strike w:val="0"/>
        <w:dstrike w:val="0"/>
        <w:vanish/>
        <w:sz w:val="18"/>
        <w:szCs w:val="24"/>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7840910"/>
    <w:multiLevelType w:val="multilevel"/>
    <w:tmpl w:val="AE72F1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FC07772"/>
    <w:multiLevelType w:val="hybridMultilevel"/>
    <w:tmpl w:val="407C2FEA"/>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6" w15:restartNumberingAfterBreak="0">
    <w:nsid w:val="3FD81444"/>
    <w:multiLevelType w:val="hybridMultilevel"/>
    <w:tmpl w:val="424A8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5A87241"/>
    <w:multiLevelType w:val="hybridMultilevel"/>
    <w:tmpl w:val="F44CC8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6E86E3E"/>
    <w:multiLevelType w:val="multilevel"/>
    <w:tmpl w:val="F9B2B62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7EA19C8"/>
    <w:multiLevelType w:val="hybridMultilevel"/>
    <w:tmpl w:val="35FEA5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9062D80"/>
    <w:multiLevelType w:val="hybridMultilevel"/>
    <w:tmpl w:val="79BEE7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49950A7B"/>
    <w:multiLevelType w:val="hybridMultilevel"/>
    <w:tmpl w:val="DBB67C04"/>
    <w:lvl w:ilvl="0" w:tplc="2C6C80C8">
      <w:start w:val="1"/>
      <w:numFmt w:val="decimal"/>
      <w:lvlText w:val="%1"/>
      <w:lvlJc w:val="left"/>
      <w:pPr>
        <w:ind w:left="720" w:hanging="360"/>
      </w:pPr>
      <w:rPr>
        <w:rFonts w:ascii="Angsana New" w:hAnsi="Angsana New" w:cs="Angsana New" w:hint="default"/>
        <w:b w:val="0"/>
        <w:i w:val="0"/>
        <w:strike w:val="0"/>
        <w:dstrike w:val="0"/>
        <w:sz w:val="24"/>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CE70855"/>
    <w:multiLevelType w:val="hybridMultilevel"/>
    <w:tmpl w:val="A22299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DA20DE9"/>
    <w:multiLevelType w:val="hybridMultilevel"/>
    <w:tmpl w:val="987EBF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E8B7F8F"/>
    <w:multiLevelType w:val="multilevel"/>
    <w:tmpl w:val="AE72F1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F0E208A"/>
    <w:multiLevelType w:val="hybridMultilevel"/>
    <w:tmpl w:val="04CA3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0353660"/>
    <w:multiLevelType w:val="hybridMultilevel"/>
    <w:tmpl w:val="7D8240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52857B31"/>
    <w:multiLevelType w:val="hybridMultilevel"/>
    <w:tmpl w:val="81D2E5AE"/>
    <w:lvl w:ilvl="0" w:tplc="DEBEA3D0">
      <w:start w:val="1"/>
      <w:numFmt w:val="decimal"/>
      <w:lvlText w:val="%1."/>
      <w:lvlJc w:val="left"/>
      <w:pPr>
        <w:ind w:left="360" w:hanging="360"/>
      </w:pPr>
      <w:rPr>
        <w:rFonts w:cs="B Nazanin"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5363324B"/>
    <w:multiLevelType w:val="multilevel"/>
    <w:tmpl w:val="26027E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4631BBE"/>
    <w:multiLevelType w:val="hybridMultilevel"/>
    <w:tmpl w:val="EAD6B7A0"/>
    <w:lvl w:ilvl="0" w:tplc="2D663258">
      <w:start w:val="1"/>
      <w:numFmt w:val="decimal"/>
      <w:lvlText w:val="%1."/>
      <w:lvlJc w:val="left"/>
      <w:pPr>
        <w:ind w:left="720" w:hanging="360"/>
      </w:pPr>
      <w:rPr>
        <w:rFonts w:hint="default"/>
        <w:sz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5B703D0"/>
    <w:multiLevelType w:val="hybridMultilevel"/>
    <w:tmpl w:val="2A9ABB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6276160"/>
    <w:multiLevelType w:val="hybridMultilevel"/>
    <w:tmpl w:val="3B245C64"/>
    <w:lvl w:ilvl="0" w:tplc="C3F06B70">
      <w:start w:val="1"/>
      <w:numFmt w:val="decimal"/>
      <w:lvlText w:val="%1"/>
      <w:lvlJc w:val="left"/>
      <w:pPr>
        <w:ind w:left="720" w:hanging="360"/>
      </w:pPr>
      <w:rPr>
        <w:rFonts w:ascii="Arabic Typesetting" w:hAnsi="Arabic Typesetting" w:cs="Arabic Typesetting" w:hint="default"/>
        <w:sz w:val="22"/>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ADD070D"/>
    <w:multiLevelType w:val="hybridMultilevel"/>
    <w:tmpl w:val="3EAA497E"/>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33" w15:restartNumberingAfterBreak="0">
    <w:nsid w:val="5AF40110"/>
    <w:multiLevelType w:val="hybridMultilevel"/>
    <w:tmpl w:val="DCB80E42"/>
    <w:lvl w:ilvl="0" w:tplc="EE247FDC">
      <w:start w:val="1"/>
      <w:numFmt w:val="decimal"/>
      <w:lvlText w:val="%1"/>
      <w:lvlJc w:val="left"/>
      <w:pPr>
        <w:ind w:left="1440" w:hanging="360"/>
      </w:pPr>
      <w:rPr>
        <w:rFonts w:ascii="Angsana New" w:hAnsi="Angsana New" w:cs="Times New Roman" w:hint="default"/>
        <w:b w:val="0"/>
        <w:i w:val="0"/>
        <w:strike w:val="0"/>
        <w:dstrike w:val="0"/>
        <w:sz w:val="44"/>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D362859"/>
    <w:multiLevelType w:val="hybridMultilevel"/>
    <w:tmpl w:val="601207C6"/>
    <w:lvl w:ilvl="0" w:tplc="76F88E2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66FF1D7B"/>
    <w:multiLevelType w:val="hybridMultilevel"/>
    <w:tmpl w:val="93EC42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9A65A8D"/>
    <w:multiLevelType w:val="hybridMultilevel"/>
    <w:tmpl w:val="3684F8EE"/>
    <w:lvl w:ilvl="0" w:tplc="2C6C80C8">
      <w:start w:val="1"/>
      <w:numFmt w:val="decimal"/>
      <w:lvlText w:val="%1"/>
      <w:lvlJc w:val="left"/>
      <w:pPr>
        <w:ind w:left="720" w:hanging="360"/>
      </w:pPr>
      <w:rPr>
        <w:rFonts w:ascii="Angsana New" w:hAnsi="Angsana New" w:cs="Angsana New" w:hint="default"/>
        <w:b w:val="0"/>
        <w:i w:val="0"/>
        <w:strike w:val="0"/>
        <w:dstrike w:val="0"/>
        <w:sz w:val="24"/>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B532961"/>
    <w:multiLevelType w:val="hybridMultilevel"/>
    <w:tmpl w:val="6B7CEAA6"/>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38" w15:restartNumberingAfterBreak="0">
    <w:nsid w:val="6C210B0A"/>
    <w:multiLevelType w:val="hybridMultilevel"/>
    <w:tmpl w:val="1488E4AC"/>
    <w:lvl w:ilvl="0" w:tplc="8352585C">
      <w:start w:val="1"/>
      <w:numFmt w:val="decimal"/>
      <w:lvlText w:val="%1"/>
      <w:lvlJc w:val="left"/>
      <w:pPr>
        <w:ind w:left="1440" w:hanging="360"/>
      </w:pPr>
      <w:rPr>
        <w:rFonts w:ascii="Angsana New" w:hAnsi="Angsana New" w:cs="Tahoma" w:hint="default"/>
        <w:b/>
        <w:bCs w:val="0"/>
        <w:i w:val="0"/>
        <w:iCs w:val="0"/>
        <w:caps w:val="0"/>
        <w:strike w:val="0"/>
        <w:dstrike w:val="0"/>
        <w:vanish w:val="0"/>
        <w:sz w:val="32"/>
        <w:szCs w:val="24"/>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C6B10C3"/>
    <w:multiLevelType w:val="hybridMultilevel"/>
    <w:tmpl w:val="FA985CAA"/>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15:restartNumberingAfterBreak="0">
    <w:nsid w:val="6E756096"/>
    <w:multiLevelType w:val="hybridMultilevel"/>
    <w:tmpl w:val="66CCF9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F376974"/>
    <w:multiLevelType w:val="hybridMultilevel"/>
    <w:tmpl w:val="AE4660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F380D4C"/>
    <w:multiLevelType w:val="hybridMultilevel"/>
    <w:tmpl w:val="C29084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36F353F"/>
    <w:multiLevelType w:val="hybridMultilevel"/>
    <w:tmpl w:val="B568041A"/>
    <w:lvl w:ilvl="0" w:tplc="0666BB6E">
      <w:start w:val="1"/>
      <w:numFmt w:val="decimal"/>
      <w:lvlText w:val="%1"/>
      <w:lvlJc w:val="left"/>
      <w:pPr>
        <w:ind w:left="1440" w:hanging="360"/>
      </w:pPr>
      <w:rPr>
        <w:rFonts w:ascii="Angsana New" w:hAnsi="Angsana New" w:cs="Angsana New" w:hint="default"/>
        <w:b w:val="0"/>
        <w:i w:val="0"/>
        <w:strike w:val="0"/>
        <w:dstrike w:val="0"/>
        <w:sz w:val="32"/>
        <w:vertAlign w:val="superscript"/>
      </w:rPr>
    </w:lvl>
    <w:lvl w:ilvl="1" w:tplc="EE247FDC">
      <w:start w:val="1"/>
      <w:numFmt w:val="decimal"/>
      <w:lvlText w:val="%2"/>
      <w:lvlJc w:val="left"/>
      <w:pPr>
        <w:ind w:left="1440" w:hanging="360"/>
      </w:pPr>
      <w:rPr>
        <w:rFonts w:ascii="Angsana New" w:hAnsi="Angsana New" w:cs="Times New Roman" w:hint="default"/>
        <w:b w:val="0"/>
        <w:i w:val="0"/>
        <w:strike w:val="0"/>
        <w:dstrike w:val="0"/>
        <w:sz w:val="44"/>
        <w:vertAlign w:val="superscrip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3BA0AA1"/>
    <w:multiLevelType w:val="hybridMultilevel"/>
    <w:tmpl w:val="799AAD84"/>
    <w:lvl w:ilvl="0" w:tplc="04090003">
      <w:start w:val="1"/>
      <w:numFmt w:val="bullet"/>
      <w:lvlText w:val="o"/>
      <w:lvlJc w:val="left"/>
      <w:pPr>
        <w:ind w:left="1364" w:hanging="360"/>
      </w:pPr>
      <w:rPr>
        <w:rFonts w:ascii="Courier New" w:hAnsi="Courier New" w:cs="Courier New" w:hint="default"/>
      </w:rPr>
    </w:lvl>
    <w:lvl w:ilvl="1" w:tplc="04090003" w:tentative="1">
      <w:start w:val="1"/>
      <w:numFmt w:val="bullet"/>
      <w:lvlText w:val="o"/>
      <w:lvlJc w:val="left"/>
      <w:pPr>
        <w:ind w:left="2084" w:hanging="360"/>
      </w:pPr>
      <w:rPr>
        <w:rFonts w:ascii="Courier New" w:hAnsi="Courier New" w:cs="Courier New" w:hint="default"/>
      </w:rPr>
    </w:lvl>
    <w:lvl w:ilvl="2" w:tplc="04090005" w:tentative="1">
      <w:start w:val="1"/>
      <w:numFmt w:val="bullet"/>
      <w:lvlText w:val=""/>
      <w:lvlJc w:val="left"/>
      <w:pPr>
        <w:ind w:left="2804" w:hanging="360"/>
      </w:pPr>
      <w:rPr>
        <w:rFonts w:ascii="Wingdings" w:hAnsi="Wingdings" w:hint="default"/>
      </w:rPr>
    </w:lvl>
    <w:lvl w:ilvl="3" w:tplc="04090001" w:tentative="1">
      <w:start w:val="1"/>
      <w:numFmt w:val="bullet"/>
      <w:lvlText w:val=""/>
      <w:lvlJc w:val="left"/>
      <w:pPr>
        <w:ind w:left="3524" w:hanging="360"/>
      </w:pPr>
      <w:rPr>
        <w:rFonts w:ascii="Symbol" w:hAnsi="Symbol" w:hint="default"/>
      </w:rPr>
    </w:lvl>
    <w:lvl w:ilvl="4" w:tplc="04090003" w:tentative="1">
      <w:start w:val="1"/>
      <w:numFmt w:val="bullet"/>
      <w:lvlText w:val="o"/>
      <w:lvlJc w:val="left"/>
      <w:pPr>
        <w:ind w:left="4244" w:hanging="360"/>
      </w:pPr>
      <w:rPr>
        <w:rFonts w:ascii="Courier New" w:hAnsi="Courier New" w:cs="Courier New" w:hint="default"/>
      </w:rPr>
    </w:lvl>
    <w:lvl w:ilvl="5" w:tplc="04090005" w:tentative="1">
      <w:start w:val="1"/>
      <w:numFmt w:val="bullet"/>
      <w:lvlText w:val=""/>
      <w:lvlJc w:val="left"/>
      <w:pPr>
        <w:ind w:left="4964" w:hanging="360"/>
      </w:pPr>
      <w:rPr>
        <w:rFonts w:ascii="Wingdings" w:hAnsi="Wingdings" w:hint="default"/>
      </w:rPr>
    </w:lvl>
    <w:lvl w:ilvl="6" w:tplc="04090001" w:tentative="1">
      <w:start w:val="1"/>
      <w:numFmt w:val="bullet"/>
      <w:lvlText w:val=""/>
      <w:lvlJc w:val="left"/>
      <w:pPr>
        <w:ind w:left="5684" w:hanging="360"/>
      </w:pPr>
      <w:rPr>
        <w:rFonts w:ascii="Symbol" w:hAnsi="Symbol" w:hint="default"/>
      </w:rPr>
    </w:lvl>
    <w:lvl w:ilvl="7" w:tplc="04090003" w:tentative="1">
      <w:start w:val="1"/>
      <w:numFmt w:val="bullet"/>
      <w:lvlText w:val="o"/>
      <w:lvlJc w:val="left"/>
      <w:pPr>
        <w:ind w:left="6404" w:hanging="360"/>
      </w:pPr>
      <w:rPr>
        <w:rFonts w:ascii="Courier New" w:hAnsi="Courier New" w:cs="Courier New" w:hint="default"/>
      </w:rPr>
    </w:lvl>
    <w:lvl w:ilvl="8" w:tplc="04090005" w:tentative="1">
      <w:start w:val="1"/>
      <w:numFmt w:val="bullet"/>
      <w:lvlText w:val=""/>
      <w:lvlJc w:val="left"/>
      <w:pPr>
        <w:ind w:left="7124" w:hanging="360"/>
      </w:pPr>
      <w:rPr>
        <w:rFonts w:ascii="Wingdings" w:hAnsi="Wingdings" w:hint="default"/>
      </w:rPr>
    </w:lvl>
  </w:abstractNum>
  <w:abstractNum w:abstractNumId="45" w15:restartNumberingAfterBreak="0">
    <w:nsid w:val="793F39D9"/>
    <w:multiLevelType w:val="hybridMultilevel"/>
    <w:tmpl w:val="68BEB1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CBA2D6C"/>
    <w:multiLevelType w:val="hybridMultilevel"/>
    <w:tmpl w:val="94E001A0"/>
    <w:lvl w:ilvl="0" w:tplc="04090003">
      <w:start w:val="1"/>
      <w:numFmt w:val="bullet"/>
      <w:lvlText w:val="o"/>
      <w:lvlJc w:val="left"/>
      <w:pPr>
        <w:ind w:left="2444" w:hanging="360"/>
      </w:pPr>
      <w:rPr>
        <w:rFonts w:ascii="Courier New" w:hAnsi="Courier New" w:cs="Courier New" w:hint="default"/>
      </w:rPr>
    </w:lvl>
    <w:lvl w:ilvl="1" w:tplc="04090003" w:tentative="1">
      <w:start w:val="1"/>
      <w:numFmt w:val="bullet"/>
      <w:lvlText w:val="o"/>
      <w:lvlJc w:val="left"/>
      <w:pPr>
        <w:ind w:left="3164" w:hanging="360"/>
      </w:pPr>
      <w:rPr>
        <w:rFonts w:ascii="Courier New" w:hAnsi="Courier New" w:cs="Courier New" w:hint="default"/>
      </w:rPr>
    </w:lvl>
    <w:lvl w:ilvl="2" w:tplc="04090005" w:tentative="1">
      <w:start w:val="1"/>
      <w:numFmt w:val="bullet"/>
      <w:lvlText w:val=""/>
      <w:lvlJc w:val="left"/>
      <w:pPr>
        <w:ind w:left="3884" w:hanging="360"/>
      </w:pPr>
      <w:rPr>
        <w:rFonts w:ascii="Wingdings" w:hAnsi="Wingdings" w:hint="default"/>
      </w:rPr>
    </w:lvl>
    <w:lvl w:ilvl="3" w:tplc="04090001" w:tentative="1">
      <w:start w:val="1"/>
      <w:numFmt w:val="bullet"/>
      <w:lvlText w:val=""/>
      <w:lvlJc w:val="left"/>
      <w:pPr>
        <w:ind w:left="4604" w:hanging="360"/>
      </w:pPr>
      <w:rPr>
        <w:rFonts w:ascii="Symbol" w:hAnsi="Symbol" w:hint="default"/>
      </w:rPr>
    </w:lvl>
    <w:lvl w:ilvl="4" w:tplc="04090003" w:tentative="1">
      <w:start w:val="1"/>
      <w:numFmt w:val="bullet"/>
      <w:lvlText w:val="o"/>
      <w:lvlJc w:val="left"/>
      <w:pPr>
        <w:ind w:left="5324" w:hanging="360"/>
      </w:pPr>
      <w:rPr>
        <w:rFonts w:ascii="Courier New" w:hAnsi="Courier New" w:cs="Courier New" w:hint="default"/>
      </w:rPr>
    </w:lvl>
    <w:lvl w:ilvl="5" w:tplc="04090005" w:tentative="1">
      <w:start w:val="1"/>
      <w:numFmt w:val="bullet"/>
      <w:lvlText w:val=""/>
      <w:lvlJc w:val="left"/>
      <w:pPr>
        <w:ind w:left="6044" w:hanging="360"/>
      </w:pPr>
      <w:rPr>
        <w:rFonts w:ascii="Wingdings" w:hAnsi="Wingdings" w:hint="default"/>
      </w:rPr>
    </w:lvl>
    <w:lvl w:ilvl="6" w:tplc="04090001" w:tentative="1">
      <w:start w:val="1"/>
      <w:numFmt w:val="bullet"/>
      <w:lvlText w:val=""/>
      <w:lvlJc w:val="left"/>
      <w:pPr>
        <w:ind w:left="6764" w:hanging="360"/>
      </w:pPr>
      <w:rPr>
        <w:rFonts w:ascii="Symbol" w:hAnsi="Symbol" w:hint="default"/>
      </w:rPr>
    </w:lvl>
    <w:lvl w:ilvl="7" w:tplc="04090003" w:tentative="1">
      <w:start w:val="1"/>
      <w:numFmt w:val="bullet"/>
      <w:lvlText w:val="o"/>
      <w:lvlJc w:val="left"/>
      <w:pPr>
        <w:ind w:left="7484" w:hanging="360"/>
      </w:pPr>
      <w:rPr>
        <w:rFonts w:ascii="Courier New" w:hAnsi="Courier New" w:cs="Courier New" w:hint="default"/>
      </w:rPr>
    </w:lvl>
    <w:lvl w:ilvl="8" w:tplc="04090005" w:tentative="1">
      <w:start w:val="1"/>
      <w:numFmt w:val="bullet"/>
      <w:lvlText w:val=""/>
      <w:lvlJc w:val="left"/>
      <w:pPr>
        <w:ind w:left="8204" w:hanging="360"/>
      </w:pPr>
      <w:rPr>
        <w:rFonts w:ascii="Wingdings" w:hAnsi="Wingdings" w:hint="default"/>
      </w:rPr>
    </w:lvl>
  </w:abstractNum>
  <w:abstractNum w:abstractNumId="47" w15:restartNumberingAfterBreak="0">
    <w:nsid w:val="7EFA107F"/>
    <w:multiLevelType w:val="hybridMultilevel"/>
    <w:tmpl w:val="5450F64A"/>
    <w:lvl w:ilvl="0" w:tplc="04090003">
      <w:start w:val="1"/>
      <w:numFmt w:val="bullet"/>
      <w:lvlText w:val="o"/>
      <w:lvlJc w:val="left"/>
      <w:pPr>
        <w:ind w:left="1364" w:hanging="360"/>
      </w:pPr>
      <w:rPr>
        <w:rFonts w:ascii="Courier New" w:hAnsi="Courier New" w:cs="Courier New" w:hint="default"/>
      </w:rPr>
    </w:lvl>
    <w:lvl w:ilvl="1" w:tplc="04090003">
      <w:start w:val="1"/>
      <w:numFmt w:val="bullet"/>
      <w:lvlText w:val="o"/>
      <w:lvlJc w:val="left"/>
      <w:pPr>
        <w:ind w:left="2084" w:hanging="360"/>
      </w:pPr>
      <w:rPr>
        <w:rFonts w:ascii="Courier New" w:hAnsi="Courier New" w:cs="Courier New" w:hint="default"/>
      </w:rPr>
    </w:lvl>
    <w:lvl w:ilvl="2" w:tplc="04090005">
      <w:start w:val="1"/>
      <w:numFmt w:val="bullet"/>
      <w:lvlText w:val=""/>
      <w:lvlJc w:val="left"/>
      <w:pPr>
        <w:ind w:left="2804" w:hanging="360"/>
      </w:pPr>
      <w:rPr>
        <w:rFonts w:ascii="Wingdings" w:hAnsi="Wingdings" w:hint="default"/>
      </w:rPr>
    </w:lvl>
    <w:lvl w:ilvl="3" w:tplc="04090001">
      <w:start w:val="1"/>
      <w:numFmt w:val="bullet"/>
      <w:lvlText w:val=""/>
      <w:lvlJc w:val="left"/>
      <w:pPr>
        <w:ind w:left="3524" w:hanging="360"/>
      </w:pPr>
      <w:rPr>
        <w:rFonts w:ascii="Symbol" w:hAnsi="Symbol" w:hint="default"/>
      </w:rPr>
    </w:lvl>
    <w:lvl w:ilvl="4" w:tplc="04090003">
      <w:start w:val="1"/>
      <w:numFmt w:val="bullet"/>
      <w:lvlText w:val="o"/>
      <w:lvlJc w:val="left"/>
      <w:pPr>
        <w:ind w:left="4244" w:hanging="360"/>
      </w:pPr>
      <w:rPr>
        <w:rFonts w:ascii="Courier New" w:hAnsi="Courier New" w:cs="Courier New" w:hint="default"/>
      </w:rPr>
    </w:lvl>
    <w:lvl w:ilvl="5" w:tplc="04090005">
      <w:start w:val="1"/>
      <w:numFmt w:val="bullet"/>
      <w:lvlText w:val=""/>
      <w:lvlJc w:val="left"/>
      <w:pPr>
        <w:ind w:left="4964" w:hanging="360"/>
      </w:pPr>
      <w:rPr>
        <w:rFonts w:ascii="Wingdings" w:hAnsi="Wingdings" w:hint="default"/>
      </w:rPr>
    </w:lvl>
    <w:lvl w:ilvl="6" w:tplc="04090001">
      <w:start w:val="1"/>
      <w:numFmt w:val="bullet"/>
      <w:lvlText w:val=""/>
      <w:lvlJc w:val="left"/>
      <w:pPr>
        <w:ind w:left="5684" w:hanging="360"/>
      </w:pPr>
      <w:rPr>
        <w:rFonts w:ascii="Symbol" w:hAnsi="Symbol" w:hint="default"/>
      </w:rPr>
    </w:lvl>
    <w:lvl w:ilvl="7" w:tplc="04090003">
      <w:start w:val="1"/>
      <w:numFmt w:val="bullet"/>
      <w:lvlText w:val="o"/>
      <w:lvlJc w:val="left"/>
      <w:pPr>
        <w:ind w:left="6404" w:hanging="360"/>
      </w:pPr>
      <w:rPr>
        <w:rFonts w:ascii="Courier New" w:hAnsi="Courier New" w:cs="Courier New" w:hint="default"/>
      </w:rPr>
    </w:lvl>
    <w:lvl w:ilvl="8" w:tplc="04090005">
      <w:start w:val="1"/>
      <w:numFmt w:val="bullet"/>
      <w:lvlText w:val=""/>
      <w:lvlJc w:val="left"/>
      <w:pPr>
        <w:ind w:left="7124" w:hanging="360"/>
      </w:pPr>
      <w:rPr>
        <w:rFonts w:ascii="Wingdings" w:hAnsi="Wingdings" w:hint="default"/>
      </w:rPr>
    </w:lvl>
  </w:abstractNum>
  <w:abstractNum w:abstractNumId="48" w15:restartNumberingAfterBreak="0">
    <w:nsid w:val="7FD9704B"/>
    <w:multiLevelType w:val="hybridMultilevel"/>
    <w:tmpl w:val="541C147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4"/>
  </w:num>
  <w:num w:numId="2">
    <w:abstractNumId w:val="28"/>
    <w:lvlOverride w:ilvl="0">
      <w:startOverride w:val="1"/>
    </w:lvlOverride>
  </w:num>
  <w:num w:numId="3">
    <w:abstractNumId w:val="45"/>
  </w:num>
  <w:num w:numId="4">
    <w:abstractNumId w:val="34"/>
  </w:num>
  <w:num w:numId="5">
    <w:abstractNumId w:val="35"/>
  </w:num>
  <w:num w:numId="6">
    <w:abstractNumId w:val="5"/>
  </w:num>
  <w:num w:numId="7">
    <w:abstractNumId w:val="3"/>
  </w:num>
  <w:num w:numId="8">
    <w:abstractNumId w:val="29"/>
  </w:num>
  <w:num w:numId="9">
    <w:abstractNumId w:val="21"/>
  </w:num>
  <w:num w:numId="10">
    <w:abstractNumId w:val="36"/>
  </w:num>
  <w:num w:numId="11">
    <w:abstractNumId w:val="10"/>
  </w:num>
  <w:num w:numId="12">
    <w:abstractNumId w:val="43"/>
  </w:num>
  <w:num w:numId="13">
    <w:abstractNumId w:val="33"/>
  </w:num>
  <w:num w:numId="14">
    <w:abstractNumId w:val="38"/>
  </w:num>
  <w:num w:numId="15">
    <w:abstractNumId w:val="13"/>
  </w:num>
  <w:num w:numId="16">
    <w:abstractNumId w:val="31"/>
  </w:num>
  <w:num w:numId="17">
    <w:abstractNumId w:val="18"/>
  </w:num>
  <w:num w:numId="18">
    <w:abstractNumId w:val="2"/>
  </w:num>
  <w:num w:numId="19">
    <w:abstractNumId w:val="30"/>
  </w:num>
  <w:num w:numId="20">
    <w:abstractNumId w:val="23"/>
  </w:num>
  <w:num w:numId="21">
    <w:abstractNumId w:val="41"/>
  </w:num>
  <w:num w:numId="22">
    <w:abstractNumId w:val="25"/>
  </w:num>
  <w:num w:numId="23">
    <w:abstractNumId w:val="7"/>
  </w:num>
  <w:num w:numId="24">
    <w:abstractNumId w:val="20"/>
  </w:num>
  <w:num w:numId="25">
    <w:abstractNumId w:val="19"/>
  </w:num>
  <w:num w:numId="26">
    <w:abstractNumId w:val="4"/>
  </w:num>
  <w:num w:numId="27">
    <w:abstractNumId w:val="16"/>
  </w:num>
  <w:num w:numId="28">
    <w:abstractNumId w:val="15"/>
  </w:num>
  <w:num w:numId="29">
    <w:abstractNumId w:val="11"/>
  </w:num>
  <w:num w:numId="30">
    <w:abstractNumId w:val="48"/>
  </w:num>
  <w:num w:numId="31">
    <w:abstractNumId w:val="39"/>
  </w:num>
  <w:num w:numId="32">
    <w:abstractNumId w:val="42"/>
  </w:num>
  <w:num w:numId="33">
    <w:abstractNumId w:val="22"/>
  </w:num>
  <w:num w:numId="34">
    <w:abstractNumId w:val="17"/>
  </w:num>
  <w:num w:numId="35">
    <w:abstractNumId w:val="12"/>
  </w:num>
  <w:num w:numId="36">
    <w:abstractNumId w:val="6"/>
  </w:num>
  <w:num w:numId="37">
    <w:abstractNumId w:val="14"/>
  </w:num>
  <w:num w:numId="38">
    <w:abstractNumId w:val="1"/>
  </w:num>
  <w:num w:numId="39">
    <w:abstractNumId w:val="8"/>
  </w:num>
  <w:num w:numId="40">
    <w:abstractNumId w:val="32"/>
  </w:num>
  <w:num w:numId="41">
    <w:abstractNumId w:val="9"/>
  </w:num>
  <w:num w:numId="42">
    <w:abstractNumId w:val="0"/>
  </w:num>
  <w:num w:numId="43">
    <w:abstractNumId w:val="27"/>
  </w:num>
  <w:num w:numId="44">
    <w:abstractNumId w:val="26"/>
  </w:num>
  <w:num w:numId="45">
    <w:abstractNumId w:val="37"/>
  </w:num>
  <w:num w:numId="46">
    <w:abstractNumId w:val="40"/>
  </w:num>
  <w:num w:numId="47">
    <w:abstractNumId w:val="44"/>
  </w:num>
  <w:num w:numId="48">
    <w:abstractNumId w:val="46"/>
  </w:num>
  <w:num w:numId="49">
    <w:abstractNumId w:val="4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revisionView w:markup="0"/>
  <w:defaultTabStop w:val="720"/>
  <w:autoHyphenation/>
  <w:characterSpacingControl w:val="doNotCompress"/>
  <w:hdrShapeDefaults>
    <o:shapedefaults v:ext="edit" spidmax="2050"/>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5F1B"/>
    <w:rsid w:val="00002A2C"/>
    <w:rsid w:val="00002DF0"/>
    <w:rsid w:val="00005A7B"/>
    <w:rsid w:val="0001026F"/>
    <w:rsid w:val="00011D83"/>
    <w:rsid w:val="00014B4A"/>
    <w:rsid w:val="00020972"/>
    <w:rsid w:val="0002218B"/>
    <w:rsid w:val="00024F18"/>
    <w:rsid w:val="00025D6B"/>
    <w:rsid w:val="0002642C"/>
    <w:rsid w:val="000276F0"/>
    <w:rsid w:val="00027CCC"/>
    <w:rsid w:val="00030D7E"/>
    <w:rsid w:val="00031132"/>
    <w:rsid w:val="000313C3"/>
    <w:rsid w:val="00031A94"/>
    <w:rsid w:val="00032D5E"/>
    <w:rsid w:val="0003753D"/>
    <w:rsid w:val="0003772E"/>
    <w:rsid w:val="00040029"/>
    <w:rsid w:val="00040EA7"/>
    <w:rsid w:val="0004252F"/>
    <w:rsid w:val="0004321F"/>
    <w:rsid w:val="00044C99"/>
    <w:rsid w:val="00044EA2"/>
    <w:rsid w:val="000476FC"/>
    <w:rsid w:val="00050D4B"/>
    <w:rsid w:val="00051330"/>
    <w:rsid w:val="00051B42"/>
    <w:rsid w:val="000527D2"/>
    <w:rsid w:val="00055B8E"/>
    <w:rsid w:val="00057000"/>
    <w:rsid w:val="000609CD"/>
    <w:rsid w:val="00062C61"/>
    <w:rsid w:val="00064AF0"/>
    <w:rsid w:val="00070A45"/>
    <w:rsid w:val="0007456E"/>
    <w:rsid w:val="00075C2C"/>
    <w:rsid w:val="0007754F"/>
    <w:rsid w:val="000818C9"/>
    <w:rsid w:val="0008210B"/>
    <w:rsid w:val="00084BB8"/>
    <w:rsid w:val="0008574A"/>
    <w:rsid w:val="000869B8"/>
    <w:rsid w:val="00086DF5"/>
    <w:rsid w:val="00086FCE"/>
    <w:rsid w:val="00090379"/>
    <w:rsid w:val="000917BC"/>
    <w:rsid w:val="00093466"/>
    <w:rsid w:val="00096250"/>
    <w:rsid w:val="00097F47"/>
    <w:rsid w:val="000A05D9"/>
    <w:rsid w:val="000A2A44"/>
    <w:rsid w:val="000A2BF3"/>
    <w:rsid w:val="000A59D0"/>
    <w:rsid w:val="000A5B0D"/>
    <w:rsid w:val="000A638F"/>
    <w:rsid w:val="000A65CF"/>
    <w:rsid w:val="000A6C94"/>
    <w:rsid w:val="000B01C5"/>
    <w:rsid w:val="000B04F3"/>
    <w:rsid w:val="000B10C9"/>
    <w:rsid w:val="000B3A16"/>
    <w:rsid w:val="000B6756"/>
    <w:rsid w:val="000C0AD6"/>
    <w:rsid w:val="000C6116"/>
    <w:rsid w:val="000C6A96"/>
    <w:rsid w:val="000D4922"/>
    <w:rsid w:val="000D4A80"/>
    <w:rsid w:val="000D5114"/>
    <w:rsid w:val="000D5457"/>
    <w:rsid w:val="000E1B27"/>
    <w:rsid w:val="000E5C78"/>
    <w:rsid w:val="000E7FD3"/>
    <w:rsid w:val="000F3B3A"/>
    <w:rsid w:val="000F3FFC"/>
    <w:rsid w:val="000F4ACF"/>
    <w:rsid w:val="000F4E63"/>
    <w:rsid w:val="000F58FC"/>
    <w:rsid w:val="001006B9"/>
    <w:rsid w:val="00101541"/>
    <w:rsid w:val="00102819"/>
    <w:rsid w:val="001064DD"/>
    <w:rsid w:val="0011057E"/>
    <w:rsid w:val="001120F3"/>
    <w:rsid w:val="0011318D"/>
    <w:rsid w:val="00113701"/>
    <w:rsid w:val="00115CBF"/>
    <w:rsid w:val="001163A5"/>
    <w:rsid w:val="001229D7"/>
    <w:rsid w:val="001243E4"/>
    <w:rsid w:val="00131D54"/>
    <w:rsid w:val="001320C9"/>
    <w:rsid w:val="00134C46"/>
    <w:rsid w:val="00140BC4"/>
    <w:rsid w:val="00141DB9"/>
    <w:rsid w:val="001426E0"/>
    <w:rsid w:val="00143458"/>
    <w:rsid w:val="0014659C"/>
    <w:rsid w:val="00146923"/>
    <w:rsid w:val="00147788"/>
    <w:rsid w:val="00147C4D"/>
    <w:rsid w:val="0015212E"/>
    <w:rsid w:val="001522D5"/>
    <w:rsid w:val="00152582"/>
    <w:rsid w:val="00153B5D"/>
    <w:rsid w:val="00154351"/>
    <w:rsid w:val="00155419"/>
    <w:rsid w:val="00156281"/>
    <w:rsid w:val="00156955"/>
    <w:rsid w:val="001578E0"/>
    <w:rsid w:val="00161749"/>
    <w:rsid w:val="00162822"/>
    <w:rsid w:val="001643D5"/>
    <w:rsid w:val="00164990"/>
    <w:rsid w:val="001668FA"/>
    <w:rsid w:val="00172772"/>
    <w:rsid w:val="00172D4E"/>
    <w:rsid w:val="00173C95"/>
    <w:rsid w:val="00174C63"/>
    <w:rsid w:val="00176A76"/>
    <w:rsid w:val="00177DB8"/>
    <w:rsid w:val="00180271"/>
    <w:rsid w:val="0018133F"/>
    <w:rsid w:val="0018149A"/>
    <w:rsid w:val="0018170D"/>
    <w:rsid w:val="0018195B"/>
    <w:rsid w:val="00182D34"/>
    <w:rsid w:val="001860FC"/>
    <w:rsid w:val="00187393"/>
    <w:rsid w:val="001878E0"/>
    <w:rsid w:val="0019127C"/>
    <w:rsid w:val="0019182E"/>
    <w:rsid w:val="001919D4"/>
    <w:rsid w:val="00192544"/>
    <w:rsid w:val="00193F80"/>
    <w:rsid w:val="00194A91"/>
    <w:rsid w:val="00195044"/>
    <w:rsid w:val="001A1264"/>
    <w:rsid w:val="001A2308"/>
    <w:rsid w:val="001A2AB9"/>
    <w:rsid w:val="001A3286"/>
    <w:rsid w:val="001A3E07"/>
    <w:rsid w:val="001A439B"/>
    <w:rsid w:val="001A4CA5"/>
    <w:rsid w:val="001A4D7F"/>
    <w:rsid w:val="001B0716"/>
    <w:rsid w:val="001B2D29"/>
    <w:rsid w:val="001B2EC4"/>
    <w:rsid w:val="001B346C"/>
    <w:rsid w:val="001B45D7"/>
    <w:rsid w:val="001B56FF"/>
    <w:rsid w:val="001B5726"/>
    <w:rsid w:val="001B665C"/>
    <w:rsid w:val="001C1017"/>
    <w:rsid w:val="001C1DCB"/>
    <w:rsid w:val="001C4AE0"/>
    <w:rsid w:val="001C7E07"/>
    <w:rsid w:val="001D2575"/>
    <w:rsid w:val="001D337B"/>
    <w:rsid w:val="001D3B5D"/>
    <w:rsid w:val="001D5B8F"/>
    <w:rsid w:val="001D71C0"/>
    <w:rsid w:val="001E1AA3"/>
    <w:rsid w:val="001E1F4D"/>
    <w:rsid w:val="001E352F"/>
    <w:rsid w:val="001E3A1C"/>
    <w:rsid w:val="001E4687"/>
    <w:rsid w:val="001E4B76"/>
    <w:rsid w:val="001E4DAB"/>
    <w:rsid w:val="001E5BB2"/>
    <w:rsid w:val="001E65DF"/>
    <w:rsid w:val="001F4B40"/>
    <w:rsid w:val="001F4EFA"/>
    <w:rsid w:val="00202C0F"/>
    <w:rsid w:val="00203688"/>
    <w:rsid w:val="002049AD"/>
    <w:rsid w:val="00212104"/>
    <w:rsid w:val="002143DD"/>
    <w:rsid w:val="00215CAD"/>
    <w:rsid w:val="00216E01"/>
    <w:rsid w:val="00217185"/>
    <w:rsid w:val="00217F41"/>
    <w:rsid w:val="00220A23"/>
    <w:rsid w:val="00221C67"/>
    <w:rsid w:val="00223CE3"/>
    <w:rsid w:val="00224B0F"/>
    <w:rsid w:val="00227349"/>
    <w:rsid w:val="00227D54"/>
    <w:rsid w:val="0023098F"/>
    <w:rsid w:val="00230FD8"/>
    <w:rsid w:val="00232779"/>
    <w:rsid w:val="002327C9"/>
    <w:rsid w:val="00233AF5"/>
    <w:rsid w:val="00233C38"/>
    <w:rsid w:val="002342EB"/>
    <w:rsid w:val="00234CDB"/>
    <w:rsid w:val="00235A94"/>
    <w:rsid w:val="00240486"/>
    <w:rsid w:val="0024087B"/>
    <w:rsid w:val="00241535"/>
    <w:rsid w:val="00242F0C"/>
    <w:rsid w:val="002442E9"/>
    <w:rsid w:val="00245370"/>
    <w:rsid w:val="002469B0"/>
    <w:rsid w:val="00251151"/>
    <w:rsid w:val="00251851"/>
    <w:rsid w:val="002528A1"/>
    <w:rsid w:val="0025304C"/>
    <w:rsid w:val="00253C1E"/>
    <w:rsid w:val="00256661"/>
    <w:rsid w:val="00256FD3"/>
    <w:rsid w:val="00261DE1"/>
    <w:rsid w:val="0026364D"/>
    <w:rsid w:val="00266AFC"/>
    <w:rsid w:val="00266D56"/>
    <w:rsid w:val="00267E73"/>
    <w:rsid w:val="00272D75"/>
    <w:rsid w:val="002740F8"/>
    <w:rsid w:val="0027500B"/>
    <w:rsid w:val="002754D1"/>
    <w:rsid w:val="00275696"/>
    <w:rsid w:val="00275F6C"/>
    <w:rsid w:val="00276044"/>
    <w:rsid w:val="002760FE"/>
    <w:rsid w:val="00276570"/>
    <w:rsid w:val="00277D55"/>
    <w:rsid w:val="002808D5"/>
    <w:rsid w:val="002812F9"/>
    <w:rsid w:val="00283372"/>
    <w:rsid w:val="0028639D"/>
    <w:rsid w:val="00287F6F"/>
    <w:rsid w:val="0029095D"/>
    <w:rsid w:val="0029117E"/>
    <w:rsid w:val="0029357D"/>
    <w:rsid w:val="00293851"/>
    <w:rsid w:val="002A01E0"/>
    <w:rsid w:val="002A09C0"/>
    <w:rsid w:val="002A0E9F"/>
    <w:rsid w:val="002A13E2"/>
    <w:rsid w:val="002A1485"/>
    <w:rsid w:val="002A2150"/>
    <w:rsid w:val="002A2E13"/>
    <w:rsid w:val="002A394F"/>
    <w:rsid w:val="002A4441"/>
    <w:rsid w:val="002A5DE0"/>
    <w:rsid w:val="002A66AF"/>
    <w:rsid w:val="002A7191"/>
    <w:rsid w:val="002B009A"/>
    <w:rsid w:val="002B2DE6"/>
    <w:rsid w:val="002C0DAB"/>
    <w:rsid w:val="002C0F14"/>
    <w:rsid w:val="002C27B0"/>
    <w:rsid w:val="002C35D7"/>
    <w:rsid w:val="002C40C2"/>
    <w:rsid w:val="002C42A0"/>
    <w:rsid w:val="002C5131"/>
    <w:rsid w:val="002C5421"/>
    <w:rsid w:val="002D0425"/>
    <w:rsid w:val="002D1887"/>
    <w:rsid w:val="002D22DD"/>
    <w:rsid w:val="002D2336"/>
    <w:rsid w:val="002D2504"/>
    <w:rsid w:val="002D616D"/>
    <w:rsid w:val="002D66FF"/>
    <w:rsid w:val="002E121A"/>
    <w:rsid w:val="002E2190"/>
    <w:rsid w:val="002E4614"/>
    <w:rsid w:val="002E536A"/>
    <w:rsid w:val="002E6E6B"/>
    <w:rsid w:val="002F177F"/>
    <w:rsid w:val="002F315D"/>
    <w:rsid w:val="002F3F75"/>
    <w:rsid w:val="002F4DBF"/>
    <w:rsid w:val="002F6862"/>
    <w:rsid w:val="002F6FE7"/>
    <w:rsid w:val="002F7C50"/>
    <w:rsid w:val="00300AAA"/>
    <w:rsid w:val="00301916"/>
    <w:rsid w:val="00303C3D"/>
    <w:rsid w:val="00303E01"/>
    <w:rsid w:val="0030752C"/>
    <w:rsid w:val="003104C6"/>
    <w:rsid w:val="00310705"/>
    <w:rsid w:val="00310BEC"/>
    <w:rsid w:val="00311DF0"/>
    <w:rsid w:val="00312CA3"/>
    <w:rsid w:val="00314237"/>
    <w:rsid w:val="003142B3"/>
    <w:rsid w:val="0031562F"/>
    <w:rsid w:val="00327524"/>
    <w:rsid w:val="00327CA2"/>
    <w:rsid w:val="0033130D"/>
    <w:rsid w:val="003318AE"/>
    <w:rsid w:val="003320A5"/>
    <w:rsid w:val="003322FE"/>
    <w:rsid w:val="00333832"/>
    <w:rsid w:val="00334D9B"/>
    <w:rsid w:val="003370DC"/>
    <w:rsid w:val="00340F89"/>
    <w:rsid w:val="003410E5"/>
    <w:rsid w:val="003420D8"/>
    <w:rsid w:val="00342731"/>
    <w:rsid w:val="00345641"/>
    <w:rsid w:val="00345976"/>
    <w:rsid w:val="00345F39"/>
    <w:rsid w:val="00352EA2"/>
    <w:rsid w:val="003548D1"/>
    <w:rsid w:val="00355311"/>
    <w:rsid w:val="00355BC0"/>
    <w:rsid w:val="00355F3F"/>
    <w:rsid w:val="00360BC7"/>
    <w:rsid w:val="00363B02"/>
    <w:rsid w:val="00364310"/>
    <w:rsid w:val="00367884"/>
    <w:rsid w:val="00367C91"/>
    <w:rsid w:val="00371CD6"/>
    <w:rsid w:val="00372D04"/>
    <w:rsid w:val="003745EF"/>
    <w:rsid w:val="00374CF9"/>
    <w:rsid w:val="00375C71"/>
    <w:rsid w:val="00381224"/>
    <w:rsid w:val="00395ABE"/>
    <w:rsid w:val="0039678F"/>
    <w:rsid w:val="003A0922"/>
    <w:rsid w:val="003A30E3"/>
    <w:rsid w:val="003A3BFD"/>
    <w:rsid w:val="003A425E"/>
    <w:rsid w:val="003A467B"/>
    <w:rsid w:val="003A4A9F"/>
    <w:rsid w:val="003A64F1"/>
    <w:rsid w:val="003B08A9"/>
    <w:rsid w:val="003B2797"/>
    <w:rsid w:val="003B4038"/>
    <w:rsid w:val="003B54DB"/>
    <w:rsid w:val="003B64BD"/>
    <w:rsid w:val="003B688E"/>
    <w:rsid w:val="003C1DFF"/>
    <w:rsid w:val="003C22B1"/>
    <w:rsid w:val="003C2CDE"/>
    <w:rsid w:val="003C57A5"/>
    <w:rsid w:val="003C60BD"/>
    <w:rsid w:val="003C6FB9"/>
    <w:rsid w:val="003C7785"/>
    <w:rsid w:val="003C7DD9"/>
    <w:rsid w:val="003D33CD"/>
    <w:rsid w:val="003D33E0"/>
    <w:rsid w:val="003D487C"/>
    <w:rsid w:val="003D5EC0"/>
    <w:rsid w:val="003D782E"/>
    <w:rsid w:val="003D7AEE"/>
    <w:rsid w:val="003E03A6"/>
    <w:rsid w:val="003E2037"/>
    <w:rsid w:val="003E2316"/>
    <w:rsid w:val="003E7E20"/>
    <w:rsid w:val="003F07F8"/>
    <w:rsid w:val="003F5689"/>
    <w:rsid w:val="003F7222"/>
    <w:rsid w:val="0040037E"/>
    <w:rsid w:val="004006FC"/>
    <w:rsid w:val="004014B2"/>
    <w:rsid w:val="00402FE9"/>
    <w:rsid w:val="0040315C"/>
    <w:rsid w:val="00412E88"/>
    <w:rsid w:val="00414A22"/>
    <w:rsid w:val="00414D4F"/>
    <w:rsid w:val="00415B20"/>
    <w:rsid w:val="00415C86"/>
    <w:rsid w:val="00416823"/>
    <w:rsid w:val="00417287"/>
    <w:rsid w:val="00417EB2"/>
    <w:rsid w:val="00417ECA"/>
    <w:rsid w:val="00423446"/>
    <w:rsid w:val="004237AE"/>
    <w:rsid w:val="004274BF"/>
    <w:rsid w:val="00427AB2"/>
    <w:rsid w:val="00430AD9"/>
    <w:rsid w:val="00432509"/>
    <w:rsid w:val="0043483B"/>
    <w:rsid w:val="004348C0"/>
    <w:rsid w:val="00434B43"/>
    <w:rsid w:val="004367F3"/>
    <w:rsid w:val="00436A34"/>
    <w:rsid w:val="00436B4A"/>
    <w:rsid w:val="0044006C"/>
    <w:rsid w:val="00443285"/>
    <w:rsid w:val="00443AB0"/>
    <w:rsid w:val="00444208"/>
    <w:rsid w:val="00447AD9"/>
    <w:rsid w:val="0045150D"/>
    <w:rsid w:val="00451C58"/>
    <w:rsid w:val="00452E2E"/>
    <w:rsid w:val="00453512"/>
    <w:rsid w:val="00454D77"/>
    <w:rsid w:val="004550DF"/>
    <w:rsid w:val="00456060"/>
    <w:rsid w:val="004630EC"/>
    <w:rsid w:val="0046407E"/>
    <w:rsid w:val="0046727C"/>
    <w:rsid w:val="00467D8F"/>
    <w:rsid w:val="00472C42"/>
    <w:rsid w:val="0047462C"/>
    <w:rsid w:val="004753DA"/>
    <w:rsid w:val="00476932"/>
    <w:rsid w:val="00480DF6"/>
    <w:rsid w:val="00483D62"/>
    <w:rsid w:val="004858B2"/>
    <w:rsid w:val="00486BA2"/>
    <w:rsid w:val="00493CEE"/>
    <w:rsid w:val="00495B60"/>
    <w:rsid w:val="00496821"/>
    <w:rsid w:val="0049692C"/>
    <w:rsid w:val="0049724B"/>
    <w:rsid w:val="004972EC"/>
    <w:rsid w:val="004A146B"/>
    <w:rsid w:val="004A6794"/>
    <w:rsid w:val="004A70DA"/>
    <w:rsid w:val="004A7999"/>
    <w:rsid w:val="004A7E2A"/>
    <w:rsid w:val="004B0052"/>
    <w:rsid w:val="004B5C24"/>
    <w:rsid w:val="004B6BBB"/>
    <w:rsid w:val="004B7775"/>
    <w:rsid w:val="004C0060"/>
    <w:rsid w:val="004C075D"/>
    <w:rsid w:val="004C1F77"/>
    <w:rsid w:val="004C2500"/>
    <w:rsid w:val="004C3CF7"/>
    <w:rsid w:val="004C4CE1"/>
    <w:rsid w:val="004C5979"/>
    <w:rsid w:val="004C5F6A"/>
    <w:rsid w:val="004C6A84"/>
    <w:rsid w:val="004C6D73"/>
    <w:rsid w:val="004E0C95"/>
    <w:rsid w:val="004E11B3"/>
    <w:rsid w:val="004E2813"/>
    <w:rsid w:val="004E7656"/>
    <w:rsid w:val="004F1638"/>
    <w:rsid w:val="004F1E95"/>
    <w:rsid w:val="004F25C6"/>
    <w:rsid w:val="004F6237"/>
    <w:rsid w:val="004F7C11"/>
    <w:rsid w:val="0050226D"/>
    <w:rsid w:val="005031DA"/>
    <w:rsid w:val="00504A91"/>
    <w:rsid w:val="00504BA1"/>
    <w:rsid w:val="00505C60"/>
    <w:rsid w:val="00505D9A"/>
    <w:rsid w:val="00506CEE"/>
    <w:rsid w:val="00511C7E"/>
    <w:rsid w:val="00514C00"/>
    <w:rsid w:val="00517313"/>
    <w:rsid w:val="005173D7"/>
    <w:rsid w:val="00517B59"/>
    <w:rsid w:val="00521F85"/>
    <w:rsid w:val="005220E0"/>
    <w:rsid w:val="0052499F"/>
    <w:rsid w:val="00525849"/>
    <w:rsid w:val="0052752D"/>
    <w:rsid w:val="00530268"/>
    <w:rsid w:val="00533299"/>
    <w:rsid w:val="00535439"/>
    <w:rsid w:val="00540376"/>
    <w:rsid w:val="00541D45"/>
    <w:rsid w:val="005428BD"/>
    <w:rsid w:val="0054295A"/>
    <w:rsid w:val="00542BAE"/>
    <w:rsid w:val="00542E52"/>
    <w:rsid w:val="00543C5D"/>
    <w:rsid w:val="00544116"/>
    <w:rsid w:val="00544D1C"/>
    <w:rsid w:val="00545ACB"/>
    <w:rsid w:val="00545EE2"/>
    <w:rsid w:val="0054613A"/>
    <w:rsid w:val="00550197"/>
    <w:rsid w:val="00551198"/>
    <w:rsid w:val="00554EE3"/>
    <w:rsid w:val="005554F2"/>
    <w:rsid w:val="00556D34"/>
    <w:rsid w:val="00557EB6"/>
    <w:rsid w:val="00560561"/>
    <w:rsid w:val="005614CB"/>
    <w:rsid w:val="005632FB"/>
    <w:rsid w:val="00563418"/>
    <w:rsid w:val="00567098"/>
    <w:rsid w:val="005710EF"/>
    <w:rsid w:val="00573059"/>
    <w:rsid w:val="00574B62"/>
    <w:rsid w:val="005756C6"/>
    <w:rsid w:val="005766AB"/>
    <w:rsid w:val="005811AB"/>
    <w:rsid w:val="00581C8D"/>
    <w:rsid w:val="005820ED"/>
    <w:rsid w:val="005822D8"/>
    <w:rsid w:val="005826DD"/>
    <w:rsid w:val="00582B96"/>
    <w:rsid w:val="00587427"/>
    <w:rsid w:val="00591DCD"/>
    <w:rsid w:val="00592F75"/>
    <w:rsid w:val="00596466"/>
    <w:rsid w:val="0059678F"/>
    <w:rsid w:val="00597294"/>
    <w:rsid w:val="005976DC"/>
    <w:rsid w:val="005A0241"/>
    <w:rsid w:val="005A2000"/>
    <w:rsid w:val="005A2929"/>
    <w:rsid w:val="005A33F4"/>
    <w:rsid w:val="005A394E"/>
    <w:rsid w:val="005A3B77"/>
    <w:rsid w:val="005A3B7D"/>
    <w:rsid w:val="005A5D20"/>
    <w:rsid w:val="005A6138"/>
    <w:rsid w:val="005A65FD"/>
    <w:rsid w:val="005B3C83"/>
    <w:rsid w:val="005B445C"/>
    <w:rsid w:val="005B467B"/>
    <w:rsid w:val="005C00C3"/>
    <w:rsid w:val="005C3495"/>
    <w:rsid w:val="005C4EAE"/>
    <w:rsid w:val="005C566C"/>
    <w:rsid w:val="005C595A"/>
    <w:rsid w:val="005D1141"/>
    <w:rsid w:val="005D29CA"/>
    <w:rsid w:val="005D4346"/>
    <w:rsid w:val="005D55CB"/>
    <w:rsid w:val="005D6D6F"/>
    <w:rsid w:val="005D7EA5"/>
    <w:rsid w:val="005E1FCE"/>
    <w:rsid w:val="005E370C"/>
    <w:rsid w:val="005E3857"/>
    <w:rsid w:val="005E3BFF"/>
    <w:rsid w:val="005E48EE"/>
    <w:rsid w:val="005E5BA9"/>
    <w:rsid w:val="005E72BE"/>
    <w:rsid w:val="005E7840"/>
    <w:rsid w:val="005F10B3"/>
    <w:rsid w:val="005F124D"/>
    <w:rsid w:val="005F6E04"/>
    <w:rsid w:val="0060024F"/>
    <w:rsid w:val="006137CD"/>
    <w:rsid w:val="006148EE"/>
    <w:rsid w:val="00615507"/>
    <w:rsid w:val="00616CD9"/>
    <w:rsid w:val="00617D48"/>
    <w:rsid w:val="00620228"/>
    <w:rsid w:val="0062265E"/>
    <w:rsid w:val="0062268B"/>
    <w:rsid w:val="006237F1"/>
    <w:rsid w:val="00623DFB"/>
    <w:rsid w:val="0062431D"/>
    <w:rsid w:val="006272EC"/>
    <w:rsid w:val="006272F5"/>
    <w:rsid w:val="00631320"/>
    <w:rsid w:val="00631E60"/>
    <w:rsid w:val="00632EDC"/>
    <w:rsid w:val="00632FF2"/>
    <w:rsid w:val="0063309F"/>
    <w:rsid w:val="006407ED"/>
    <w:rsid w:val="00640ED2"/>
    <w:rsid w:val="00641EA0"/>
    <w:rsid w:val="006430E8"/>
    <w:rsid w:val="006451F0"/>
    <w:rsid w:val="0064638F"/>
    <w:rsid w:val="00646F8C"/>
    <w:rsid w:val="00650391"/>
    <w:rsid w:val="0065065E"/>
    <w:rsid w:val="006516CD"/>
    <w:rsid w:val="00651F2F"/>
    <w:rsid w:val="00653F35"/>
    <w:rsid w:val="006545D6"/>
    <w:rsid w:val="00657881"/>
    <w:rsid w:val="00657C92"/>
    <w:rsid w:val="006615C4"/>
    <w:rsid w:val="006619C8"/>
    <w:rsid w:val="00662D24"/>
    <w:rsid w:val="00662EAC"/>
    <w:rsid w:val="00663B57"/>
    <w:rsid w:val="00667360"/>
    <w:rsid w:val="00667505"/>
    <w:rsid w:val="00670C7D"/>
    <w:rsid w:val="00671504"/>
    <w:rsid w:val="00672900"/>
    <w:rsid w:val="006729D9"/>
    <w:rsid w:val="006769D8"/>
    <w:rsid w:val="00677098"/>
    <w:rsid w:val="0068121F"/>
    <w:rsid w:val="00683197"/>
    <w:rsid w:val="00684522"/>
    <w:rsid w:val="0068486C"/>
    <w:rsid w:val="00690169"/>
    <w:rsid w:val="0069016D"/>
    <w:rsid w:val="006908E7"/>
    <w:rsid w:val="00690FB6"/>
    <w:rsid w:val="0069303F"/>
    <w:rsid w:val="006935D6"/>
    <w:rsid w:val="00693C24"/>
    <w:rsid w:val="006946A0"/>
    <w:rsid w:val="00696266"/>
    <w:rsid w:val="006A0C32"/>
    <w:rsid w:val="006A1507"/>
    <w:rsid w:val="006A2193"/>
    <w:rsid w:val="006A5C75"/>
    <w:rsid w:val="006A708D"/>
    <w:rsid w:val="006A7D2D"/>
    <w:rsid w:val="006B13A7"/>
    <w:rsid w:val="006B2BF9"/>
    <w:rsid w:val="006B2ED6"/>
    <w:rsid w:val="006B4048"/>
    <w:rsid w:val="006B74D7"/>
    <w:rsid w:val="006B74E5"/>
    <w:rsid w:val="006C089F"/>
    <w:rsid w:val="006C0957"/>
    <w:rsid w:val="006C3786"/>
    <w:rsid w:val="006C3B4F"/>
    <w:rsid w:val="006C3B74"/>
    <w:rsid w:val="006C49F2"/>
    <w:rsid w:val="006D07DA"/>
    <w:rsid w:val="006D0DAF"/>
    <w:rsid w:val="006D0E16"/>
    <w:rsid w:val="006D3654"/>
    <w:rsid w:val="006D39E0"/>
    <w:rsid w:val="006D3A54"/>
    <w:rsid w:val="006D3ABE"/>
    <w:rsid w:val="006D591C"/>
    <w:rsid w:val="006D755B"/>
    <w:rsid w:val="006E1466"/>
    <w:rsid w:val="006E1B0F"/>
    <w:rsid w:val="006E45C1"/>
    <w:rsid w:val="006E5F33"/>
    <w:rsid w:val="006F19A0"/>
    <w:rsid w:val="006F2844"/>
    <w:rsid w:val="006F4042"/>
    <w:rsid w:val="006F65C9"/>
    <w:rsid w:val="006F66E4"/>
    <w:rsid w:val="00700DC0"/>
    <w:rsid w:val="007019DE"/>
    <w:rsid w:val="007019E7"/>
    <w:rsid w:val="0070451B"/>
    <w:rsid w:val="00705043"/>
    <w:rsid w:val="0070504F"/>
    <w:rsid w:val="00707C35"/>
    <w:rsid w:val="00707D00"/>
    <w:rsid w:val="00711294"/>
    <w:rsid w:val="007171C1"/>
    <w:rsid w:val="00717C91"/>
    <w:rsid w:val="0072016E"/>
    <w:rsid w:val="00721E87"/>
    <w:rsid w:val="00721F3A"/>
    <w:rsid w:val="007254C2"/>
    <w:rsid w:val="00725572"/>
    <w:rsid w:val="00725E6D"/>
    <w:rsid w:val="00725FB4"/>
    <w:rsid w:val="00726396"/>
    <w:rsid w:val="00726B24"/>
    <w:rsid w:val="00726E20"/>
    <w:rsid w:val="00727554"/>
    <w:rsid w:val="0073202F"/>
    <w:rsid w:val="00732944"/>
    <w:rsid w:val="00736CA3"/>
    <w:rsid w:val="007403DF"/>
    <w:rsid w:val="0074093F"/>
    <w:rsid w:val="00742DC6"/>
    <w:rsid w:val="00743751"/>
    <w:rsid w:val="00743A26"/>
    <w:rsid w:val="007442AC"/>
    <w:rsid w:val="00745C8F"/>
    <w:rsid w:val="00746241"/>
    <w:rsid w:val="007462CB"/>
    <w:rsid w:val="00746701"/>
    <w:rsid w:val="007469C5"/>
    <w:rsid w:val="00746E4A"/>
    <w:rsid w:val="00750F1E"/>
    <w:rsid w:val="00752EC3"/>
    <w:rsid w:val="007554F4"/>
    <w:rsid w:val="0075668E"/>
    <w:rsid w:val="00756D8B"/>
    <w:rsid w:val="00756EB9"/>
    <w:rsid w:val="00757A78"/>
    <w:rsid w:val="00757DC0"/>
    <w:rsid w:val="007605FC"/>
    <w:rsid w:val="00761D19"/>
    <w:rsid w:val="0076367F"/>
    <w:rsid w:val="00763E0A"/>
    <w:rsid w:val="00764E89"/>
    <w:rsid w:val="00767608"/>
    <w:rsid w:val="00767DB0"/>
    <w:rsid w:val="00770018"/>
    <w:rsid w:val="00770DE9"/>
    <w:rsid w:val="00773E9A"/>
    <w:rsid w:val="00781018"/>
    <w:rsid w:val="007843EB"/>
    <w:rsid w:val="00784990"/>
    <w:rsid w:val="00785A53"/>
    <w:rsid w:val="0078612B"/>
    <w:rsid w:val="007872A3"/>
    <w:rsid w:val="00787D10"/>
    <w:rsid w:val="00790CD8"/>
    <w:rsid w:val="007914ED"/>
    <w:rsid w:val="00792CF8"/>
    <w:rsid w:val="00792DDF"/>
    <w:rsid w:val="00794248"/>
    <w:rsid w:val="00795216"/>
    <w:rsid w:val="00795A69"/>
    <w:rsid w:val="00797FE8"/>
    <w:rsid w:val="007A0556"/>
    <w:rsid w:val="007A0981"/>
    <w:rsid w:val="007A0E6E"/>
    <w:rsid w:val="007A4552"/>
    <w:rsid w:val="007A4B12"/>
    <w:rsid w:val="007A7CEB"/>
    <w:rsid w:val="007B0BF8"/>
    <w:rsid w:val="007B47F9"/>
    <w:rsid w:val="007B5639"/>
    <w:rsid w:val="007B5875"/>
    <w:rsid w:val="007C0471"/>
    <w:rsid w:val="007C38EE"/>
    <w:rsid w:val="007D3973"/>
    <w:rsid w:val="007D4D2A"/>
    <w:rsid w:val="007D61A1"/>
    <w:rsid w:val="007D6476"/>
    <w:rsid w:val="007E3C60"/>
    <w:rsid w:val="007F3EFA"/>
    <w:rsid w:val="007F5531"/>
    <w:rsid w:val="007F5FC6"/>
    <w:rsid w:val="00800A08"/>
    <w:rsid w:val="00800D2B"/>
    <w:rsid w:val="00806591"/>
    <w:rsid w:val="00807910"/>
    <w:rsid w:val="00807B4E"/>
    <w:rsid w:val="008106CA"/>
    <w:rsid w:val="00813C26"/>
    <w:rsid w:val="00822D22"/>
    <w:rsid w:val="00824B99"/>
    <w:rsid w:val="00830187"/>
    <w:rsid w:val="00831396"/>
    <w:rsid w:val="008324E6"/>
    <w:rsid w:val="008328B2"/>
    <w:rsid w:val="00832EEB"/>
    <w:rsid w:val="008368B5"/>
    <w:rsid w:val="00837AA2"/>
    <w:rsid w:val="00840464"/>
    <w:rsid w:val="00840CE0"/>
    <w:rsid w:val="00841317"/>
    <w:rsid w:val="008414A9"/>
    <w:rsid w:val="00843B2B"/>
    <w:rsid w:val="00844422"/>
    <w:rsid w:val="00846EBB"/>
    <w:rsid w:val="0085100F"/>
    <w:rsid w:val="008513FA"/>
    <w:rsid w:val="00855F4A"/>
    <w:rsid w:val="00857F8D"/>
    <w:rsid w:val="00864E2D"/>
    <w:rsid w:val="0086658A"/>
    <w:rsid w:val="00867016"/>
    <w:rsid w:val="008710D2"/>
    <w:rsid w:val="00871130"/>
    <w:rsid w:val="00871385"/>
    <w:rsid w:val="00871A70"/>
    <w:rsid w:val="0087265A"/>
    <w:rsid w:val="00872791"/>
    <w:rsid w:val="0087641C"/>
    <w:rsid w:val="00876AEC"/>
    <w:rsid w:val="00881F2B"/>
    <w:rsid w:val="00883F0B"/>
    <w:rsid w:val="00884B8E"/>
    <w:rsid w:val="00887E94"/>
    <w:rsid w:val="008903AB"/>
    <w:rsid w:val="00890B23"/>
    <w:rsid w:val="008919E5"/>
    <w:rsid w:val="00892B82"/>
    <w:rsid w:val="008944DF"/>
    <w:rsid w:val="00897871"/>
    <w:rsid w:val="008A0712"/>
    <w:rsid w:val="008A07C0"/>
    <w:rsid w:val="008A3097"/>
    <w:rsid w:val="008A311D"/>
    <w:rsid w:val="008A3E8D"/>
    <w:rsid w:val="008A5DDB"/>
    <w:rsid w:val="008A7EA2"/>
    <w:rsid w:val="008B03E5"/>
    <w:rsid w:val="008B15B7"/>
    <w:rsid w:val="008B1D3D"/>
    <w:rsid w:val="008B4F23"/>
    <w:rsid w:val="008B52CE"/>
    <w:rsid w:val="008B61B5"/>
    <w:rsid w:val="008C0126"/>
    <w:rsid w:val="008C1753"/>
    <w:rsid w:val="008C198B"/>
    <w:rsid w:val="008C1E01"/>
    <w:rsid w:val="008C4FAD"/>
    <w:rsid w:val="008C6F1F"/>
    <w:rsid w:val="008C7CE7"/>
    <w:rsid w:val="008D17D4"/>
    <w:rsid w:val="008D1953"/>
    <w:rsid w:val="008D4704"/>
    <w:rsid w:val="008E03E4"/>
    <w:rsid w:val="008E0790"/>
    <w:rsid w:val="008E1EE7"/>
    <w:rsid w:val="008E3452"/>
    <w:rsid w:val="008E56CA"/>
    <w:rsid w:val="008E6C97"/>
    <w:rsid w:val="008F1096"/>
    <w:rsid w:val="008F2362"/>
    <w:rsid w:val="008F632C"/>
    <w:rsid w:val="008F7FE0"/>
    <w:rsid w:val="00904157"/>
    <w:rsid w:val="00904F50"/>
    <w:rsid w:val="0090542B"/>
    <w:rsid w:val="00905482"/>
    <w:rsid w:val="00905992"/>
    <w:rsid w:val="00906BB8"/>
    <w:rsid w:val="00917A8E"/>
    <w:rsid w:val="00920416"/>
    <w:rsid w:val="00921204"/>
    <w:rsid w:val="00921D78"/>
    <w:rsid w:val="009228E4"/>
    <w:rsid w:val="009312B6"/>
    <w:rsid w:val="009338E6"/>
    <w:rsid w:val="00933959"/>
    <w:rsid w:val="00933D0C"/>
    <w:rsid w:val="00935307"/>
    <w:rsid w:val="009407E2"/>
    <w:rsid w:val="00942513"/>
    <w:rsid w:val="009438F4"/>
    <w:rsid w:val="009439A0"/>
    <w:rsid w:val="00944D2F"/>
    <w:rsid w:val="009459C6"/>
    <w:rsid w:val="009468FA"/>
    <w:rsid w:val="00947033"/>
    <w:rsid w:val="00947DF8"/>
    <w:rsid w:val="009518FA"/>
    <w:rsid w:val="00951ECB"/>
    <w:rsid w:val="00953873"/>
    <w:rsid w:val="00954108"/>
    <w:rsid w:val="00955774"/>
    <w:rsid w:val="00955ADF"/>
    <w:rsid w:val="00961097"/>
    <w:rsid w:val="0096179A"/>
    <w:rsid w:val="00962018"/>
    <w:rsid w:val="009629C0"/>
    <w:rsid w:val="00962B9E"/>
    <w:rsid w:val="00967FDF"/>
    <w:rsid w:val="00972CAC"/>
    <w:rsid w:val="00972F17"/>
    <w:rsid w:val="00973215"/>
    <w:rsid w:val="009743D5"/>
    <w:rsid w:val="00974BCB"/>
    <w:rsid w:val="00974C1C"/>
    <w:rsid w:val="009754F3"/>
    <w:rsid w:val="00975A55"/>
    <w:rsid w:val="00976ECD"/>
    <w:rsid w:val="00984E71"/>
    <w:rsid w:val="00985BCF"/>
    <w:rsid w:val="00991E29"/>
    <w:rsid w:val="00992560"/>
    <w:rsid w:val="009926EF"/>
    <w:rsid w:val="009950C4"/>
    <w:rsid w:val="00996C23"/>
    <w:rsid w:val="00996F47"/>
    <w:rsid w:val="009971E8"/>
    <w:rsid w:val="009A1990"/>
    <w:rsid w:val="009A41D5"/>
    <w:rsid w:val="009A6406"/>
    <w:rsid w:val="009B0656"/>
    <w:rsid w:val="009B13D3"/>
    <w:rsid w:val="009B1DE0"/>
    <w:rsid w:val="009B394D"/>
    <w:rsid w:val="009B3AA5"/>
    <w:rsid w:val="009B4BBB"/>
    <w:rsid w:val="009B5E37"/>
    <w:rsid w:val="009B6A8B"/>
    <w:rsid w:val="009B7A2A"/>
    <w:rsid w:val="009C12E9"/>
    <w:rsid w:val="009C21D6"/>
    <w:rsid w:val="009C22D5"/>
    <w:rsid w:val="009C382D"/>
    <w:rsid w:val="009C5A50"/>
    <w:rsid w:val="009C7273"/>
    <w:rsid w:val="009D1FDD"/>
    <w:rsid w:val="009D3349"/>
    <w:rsid w:val="009D3DC5"/>
    <w:rsid w:val="009D3E33"/>
    <w:rsid w:val="009D51D3"/>
    <w:rsid w:val="009D68BE"/>
    <w:rsid w:val="009E0717"/>
    <w:rsid w:val="009E13DC"/>
    <w:rsid w:val="009E1989"/>
    <w:rsid w:val="009E25BE"/>
    <w:rsid w:val="009E266C"/>
    <w:rsid w:val="009E37BE"/>
    <w:rsid w:val="009E4144"/>
    <w:rsid w:val="009E4BFA"/>
    <w:rsid w:val="009E4F3A"/>
    <w:rsid w:val="009F1AC4"/>
    <w:rsid w:val="009F20D6"/>
    <w:rsid w:val="009F3FF3"/>
    <w:rsid w:val="009F4C71"/>
    <w:rsid w:val="009F595E"/>
    <w:rsid w:val="009F6724"/>
    <w:rsid w:val="009F78EA"/>
    <w:rsid w:val="00A0408C"/>
    <w:rsid w:val="00A067BA"/>
    <w:rsid w:val="00A06A79"/>
    <w:rsid w:val="00A118A4"/>
    <w:rsid w:val="00A11E26"/>
    <w:rsid w:val="00A13E9B"/>
    <w:rsid w:val="00A17723"/>
    <w:rsid w:val="00A2006E"/>
    <w:rsid w:val="00A21FA4"/>
    <w:rsid w:val="00A22A43"/>
    <w:rsid w:val="00A25BF3"/>
    <w:rsid w:val="00A25E7F"/>
    <w:rsid w:val="00A26052"/>
    <w:rsid w:val="00A30907"/>
    <w:rsid w:val="00A30D39"/>
    <w:rsid w:val="00A31E18"/>
    <w:rsid w:val="00A3253A"/>
    <w:rsid w:val="00A3314C"/>
    <w:rsid w:val="00A33282"/>
    <w:rsid w:val="00A338D2"/>
    <w:rsid w:val="00A35B76"/>
    <w:rsid w:val="00A41B40"/>
    <w:rsid w:val="00A42435"/>
    <w:rsid w:val="00A42847"/>
    <w:rsid w:val="00A4368C"/>
    <w:rsid w:val="00A460BE"/>
    <w:rsid w:val="00A46539"/>
    <w:rsid w:val="00A57A5A"/>
    <w:rsid w:val="00A6006B"/>
    <w:rsid w:val="00A66BEA"/>
    <w:rsid w:val="00A677B2"/>
    <w:rsid w:val="00A70AF0"/>
    <w:rsid w:val="00A7302E"/>
    <w:rsid w:val="00A82127"/>
    <w:rsid w:val="00A82762"/>
    <w:rsid w:val="00A840CA"/>
    <w:rsid w:val="00A841A8"/>
    <w:rsid w:val="00A92153"/>
    <w:rsid w:val="00A92279"/>
    <w:rsid w:val="00A9263A"/>
    <w:rsid w:val="00A93263"/>
    <w:rsid w:val="00A95768"/>
    <w:rsid w:val="00AA20AB"/>
    <w:rsid w:val="00AA3713"/>
    <w:rsid w:val="00AB112A"/>
    <w:rsid w:val="00AB37D5"/>
    <w:rsid w:val="00AB3F11"/>
    <w:rsid w:val="00AB43C0"/>
    <w:rsid w:val="00AC18D4"/>
    <w:rsid w:val="00AC30AD"/>
    <w:rsid w:val="00AC7DBD"/>
    <w:rsid w:val="00AD07FB"/>
    <w:rsid w:val="00AD1359"/>
    <w:rsid w:val="00AE0B56"/>
    <w:rsid w:val="00AE13DA"/>
    <w:rsid w:val="00AE1C31"/>
    <w:rsid w:val="00AE62FC"/>
    <w:rsid w:val="00AE7CE6"/>
    <w:rsid w:val="00AF0346"/>
    <w:rsid w:val="00AF137C"/>
    <w:rsid w:val="00AF2DDE"/>
    <w:rsid w:val="00AF48F2"/>
    <w:rsid w:val="00AF4D2B"/>
    <w:rsid w:val="00AF4EDF"/>
    <w:rsid w:val="00AF7A6C"/>
    <w:rsid w:val="00B005EE"/>
    <w:rsid w:val="00B0658F"/>
    <w:rsid w:val="00B06F06"/>
    <w:rsid w:val="00B11954"/>
    <w:rsid w:val="00B157B1"/>
    <w:rsid w:val="00B17EE7"/>
    <w:rsid w:val="00B203D8"/>
    <w:rsid w:val="00B20D2A"/>
    <w:rsid w:val="00B22F9B"/>
    <w:rsid w:val="00B241A7"/>
    <w:rsid w:val="00B271BD"/>
    <w:rsid w:val="00B27BE9"/>
    <w:rsid w:val="00B30A8F"/>
    <w:rsid w:val="00B30DB5"/>
    <w:rsid w:val="00B30DEA"/>
    <w:rsid w:val="00B3117E"/>
    <w:rsid w:val="00B322D1"/>
    <w:rsid w:val="00B3361A"/>
    <w:rsid w:val="00B347D4"/>
    <w:rsid w:val="00B36E58"/>
    <w:rsid w:val="00B409A0"/>
    <w:rsid w:val="00B414D2"/>
    <w:rsid w:val="00B423E9"/>
    <w:rsid w:val="00B42E4C"/>
    <w:rsid w:val="00B454A5"/>
    <w:rsid w:val="00B5117D"/>
    <w:rsid w:val="00B51A0B"/>
    <w:rsid w:val="00B55527"/>
    <w:rsid w:val="00B6083F"/>
    <w:rsid w:val="00B62650"/>
    <w:rsid w:val="00B64712"/>
    <w:rsid w:val="00B6682C"/>
    <w:rsid w:val="00B67540"/>
    <w:rsid w:val="00B722C9"/>
    <w:rsid w:val="00B76518"/>
    <w:rsid w:val="00B77194"/>
    <w:rsid w:val="00B801F9"/>
    <w:rsid w:val="00B802F5"/>
    <w:rsid w:val="00B802F9"/>
    <w:rsid w:val="00B80F4C"/>
    <w:rsid w:val="00B811B1"/>
    <w:rsid w:val="00B81246"/>
    <w:rsid w:val="00B84BD3"/>
    <w:rsid w:val="00B84F35"/>
    <w:rsid w:val="00B85C96"/>
    <w:rsid w:val="00B86235"/>
    <w:rsid w:val="00B864BB"/>
    <w:rsid w:val="00B86BF5"/>
    <w:rsid w:val="00B90F85"/>
    <w:rsid w:val="00B911BE"/>
    <w:rsid w:val="00B94445"/>
    <w:rsid w:val="00B9685F"/>
    <w:rsid w:val="00B9691F"/>
    <w:rsid w:val="00B97359"/>
    <w:rsid w:val="00BA19A1"/>
    <w:rsid w:val="00BA2BD9"/>
    <w:rsid w:val="00BA2E32"/>
    <w:rsid w:val="00BA2F28"/>
    <w:rsid w:val="00BA3272"/>
    <w:rsid w:val="00BA3604"/>
    <w:rsid w:val="00BA4CE7"/>
    <w:rsid w:val="00BA563B"/>
    <w:rsid w:val="00BA725A"/>
    <w:rsid w:val="00BA752A"/>
    <w:rsid w:val="00BA7DFA"/>
    <w:rsid w:val="00BB14B9"/>
    <w:rsid w:val="00BB44B1"/>
    <w:rsid w:val="00BB544C"/>
    <w:rsid w:val="00BB6072"/>
    <w:rsid w:val="00BB7340"/>
    <w:rsid w:val="00BC0A02"/>
    <w:rsid w:val="00BC31E2"/>
    <w:rsid w:val="00BC5C5C"/>
    <w:rsid w:val="00BC6260"/>
    <w:rsid w:val="00BC6856"/>
    <w:rsid w:val="00BD12A3"/>
    <w:rsid w:val="00BD366B"/>
    <w:rsid w:val="00BD3BFF"/>
    <w:rsid w:val="00BD664E"/>
    <w:rsid w:val="00BD76C0"/>
    <w:rsid w:val="00BE300E"/>
    <w:rsid w:val="00BE3874"/>
    <w:rsid w:val="00BF032A"/>
    <w:rsid w:val="00BF0715"/>
    <w:rsid w:val="00BF072C"/>
    <w:rsid w:val="00BF1052"/>
    <w:rsid w:val="00BF1B89"/>
    <w:rsid w:val="00BF1BC3"/>
    <w:rsid w:val="00BF3262"/>
    <w:rsid w:val="00BF33EF"/>
    <w:rsid w:val="00BF4D4C"/>
    <w:rsid w:val="00BF55AF"/>
    <w:rsid w:val="00C0003B"/>
    <w:rsid w:val="00C00282"/>
    <w:rsid w:val="00C00B54"/>
    <w:rsid w:val="00C037F5"/>
    <w:rsid w:val="00C04889"/>
    <w:rsid w:val="00C04D1F"/>
    <w:rsid w:val="00C1345A"/>
    <w:rsid w:val="00C13542"/>
    <w:rsid w:val="00C149B0"/>
    <w:rsid w:val="00C168AD"/>
    <w:rsid w:val="00C2347E"/>
    <w:rsid w:val="00C24043"/>
    <w:rsid w:val="00C24203"/>
    <w:rsid w:val="00C325B5"/>
    <w:rsid w:val="00C35C15"/>
    <w:rsid w:val="00C377EA"/>
    <w:rsid w:val="00C37D7D"/>
    <w:rsid w:val="00C41753"/>
    <w:rsid w:val="00C43D97"/>
    <w:rsid w:val="00C44C9F"/>
    <w:rsid w:val="00C46FBF"/>
    <w:rsid w:val="00C5005C"/>
    <w:rsid w:val="00C51E96"/>
    <w:rsid w:val="00C55783"/>
    <w:rsid w:val="00C558EA"/>
    <w:rsid w:val="00C55E77"/>
    <w:rsid w:val="00C56A45"/>
    <w:rsid w:val="00C5745A"/>
    <w:rsid w:val="00C57F51"/>
    <w:rsid w:val="00C60466"/>
    <w:rsid w:val="00C61620"/>
    <w:rsid w:val="00C62A65"/>
    <w:rsid w:val="00C634B4"/>
    <w:rsid w:val="00C667A4"/>
    <w:rsid w:val="00C679F7"/>
    <w:rsid w:val="00C67BC5"/>
    <w:rsid w:val="00C735CD"/>
    <w:rsid w:val="00C767BB"/>
    <w:rsid w:val="00C76D98"/>
    <w:rsid w:val="00C773DE"/>
    <w:rsid w:val="00C77DE1"/>
    <w:rsid w:val="00C8165B"/>
    <w:rsid w:val="00C81D09"/>
    <w:rsid w:val="00C81E46"/>
    <w:rsid w:val="00C8347A"/>
    <w:rsid w:val="00C835B7"/>
    <w:rsid w:val="00C86655"/>
    <w:rsid w:val="00C90C21"/>
    <w:rsid w:val="00C91CD7"/>
    <w:rsid w:val="00C92605"/>
    <w:rsid w:val="00C957C8"/>
    <w:rsid w:val="00C96674"/>
    <w:rsid w:val="00C97169"/>
    <w:rsid w:val="00C97959"/>
    <w:rsid w:val="00CA223D"/>
    <w:rsid w:val="00CA48B3"/>
    <w:rsid w:val="00CA68E4"/>
    <w:rsid w:val="00CB095E"/>
    <w:rsid w:val="00CB18AF"/>
    <w:rsid w:val="00CB1E61"/>
    <w:rsid w:val="00CB2277"/>
    <w:rsid w:val="00CB4228"/>
    <w:rsid w:val="00CB44AF"/>
    <w:rsid w:val="00CB6534"/>
    <w:rsid w:val="00CC0B77"/>
    <w:rsid w:val="00CC2734"/>
    <w:rsid w:val="00CD0209"/>
    <w:rsid w:val="00CD04C1"/>
    <w:rsid w:val="00CD170A"/>
    <w:rsid w:val="00CD2B6E"/>
    <w:rsid w:val="00CD2D9B"/>
    <w:rsid w:val="00CD3103"/>
    <w:rsid w:val="00CD6CBC"/>
    <w:rsid w:val="00CE0A52"/>
    <w:rsid w:val="00CE1761"/>
    <w:rsid w:val="00CE1D45"/>
    <w:rsid w:val="00CE7601"/>
    <w:rsid w:val="00CF0B57"/>
    <w:rsid w:val="00CF0F09"/>
    <w:rsid w:val="00CF3193"/>
    <w:rsid w:val="00CF3828"/>
    <w:rsid w:val="00CF3F10"/>
    <w:rsid w:val="00CF5551"/>
    <w:rsid w:val="00CF70ED"/>
    <w:rsid w:val="00CF74BD"/>
    <w:rsid w:val="00D00A86"/>
    <w:rsid w:val="00D01344"/>
    <w:rsid w:val="00D01C6A"/>
    <w:rsid w:val="00D01F2D"/>
    <w:rsid w:val="00D034F4"/>
    <w:rsid w:val="00D036C4"/>
    <w:rsid w:val="00D04164"/>
    <w:rsid w:val="00D063CF"/>
    <w:rsid w:val="00D11579"/>
    <w:rsid w:val="00D11687"/>
    <w:rsid w:val="00D11F80"/>
    <w:rsid w:val="00D125CD"/>
    <w:rsid w:val="00D13865"/>
    <w:rsid w:val="00D13C76"/>
    <w:rsid w:val="00D13C8F"/>
    <w:rsid w:val="00D176A0"/>
    <w:rsid w:val="00D23948"/>
    <w:rsid w:val="00D242BA"/>
    <w:rsid w:val="00D25195"/>
    <w:rsid w:val="00D27E79"/>
    <w:rsid w:val="00D30340"/>
    <w:rsid w:val="00D320D0"/>
    <w:rsid w:val="00D333A5"/>
    <w:rsid w:val="00D342E5"/>
    <w:rsid w:val="00D35617"/>
    <w:rsid w:val="00D41791"/>
    <w:rsid w:val="00D47AAF"/>
    <w:rsid w:val="00D51325"/>
    <w:rsid w:val="00D51CB4"/>
    <w:rsid w:val="00D54D97"/>
    <w:rsid w:val="00D5556A"/>
    <w:rsid w:val="00D55C7F"/>
    <w:rsid w:val="00D56284"/>
    <w:rsid w:val="00D5716E"/>
    <w:rsid w:val="00D5787E"/>
    <w:rsid w:val="00D57BF7"/>
    <w:rsid w:val="00D608DE"/>
    <w:rsid w:val="00D637CF"/>
    <w:rsid w:val="00D66F89"/>
    <w:rsid w:val="00D67606"/>
    <w:rsid w:val="00D70238"/>
    <w:rsid w:val="00D71643"/>
    <w:rsid w:val="00D73A11"/>
    <w:rsid w:val="00D75738"/>
    <w:rsid w:val="00D7680E"/>
    <w:rsid w:val="00D7681F"/>
    <w:rsid w:val="00D768B5"/>
    <w:rsid w:val="00D77CF2"/>
    <w:rsid w:val="00D81BC2"/>
    <w:rsid w:val="00D82921"/>
    <w:rsid w:val="00D84A9B"/>
    <w:rsid w:val="00D865F6"/>
    <w:rsid w:val="00D86804"/>
    <w:rsid w:val="00D86806"/>
    <w:rsid w:val="00D910B9"/>
    <w:rsid w:val="00D91690"/>
    <w:rsid w:val="00D93FF9"/>
    <w:rsid w:val="00D94B5A"/>
    <w:rsid w:val="00D9641E"/>
    <w:rsid w:val="00D97ECD"/>
    <w:rsid w:val="00DA0C5C"/>
    <w:rsid w:val="00DA1B02"/>
    <w:rsid w:val="00DA3DA0"/>
    <w:rsid w:val="00DA4D05"/>
    <w:rsid w:val="00DA4EEB"/>
    <w:rsid w:val="00DA5FCC"/>
    <w:rsid w:val="00DB126E"/>
    <w:rsid w:val="00DB2146"/>
    <w:rsid w:val="00DB252A"/>
    <w:rsid w:val="00DB267C"/>
    <w:rsid w:val="00DB28F6"/>
    <w:rsid w:val="00DB3B2C"/>
    <w:rsid w:val="00DB5F1B"/>
    <w:rsid w:val="00DB62C5"/>
    <w:rsid w:val="00DB6689"/>
    <w:rsid w:val="00DB7A41"/>
    <w:rsid w:val="00DB7A9F"/>
    <w:rsid w:val="00DC2195"/>
    <w:rsid w:val="00DC309F"/>
    <w:rsid w:val="00DC5670"/>
    <w:rsid w:val="00DC713F"/>
    <w:rsid w:val="00DC72FE"/>
    <w:rsid w:val="00DC7803"/>
    <w:rsid w:val="00DD1926"/>
    <w:rsid w:val="00DD21FB"/>
    <w:rsid w:val="00DD42CC"/>
    <w:rsid w:val="00DD7817"/>
    <w:rsid w:val="00DE04B5"/>
    <w:rsid w:val="00DE3D16"/>
    <w:rsid w:val="00DE4C01"/>
    <w:rsid w:val="00DE51F6"/>
    <w:rsid w:val="00DF05D3"/>
    <w:rsid w:val="00DF11BC"/>
    <w:rsid w:val="00DF3AE1"/>
    <w:rsid w:val="00DF3D06"/>
    <w:rsid w:val="00DF5D8A"/>
    <w:rsid w:val="00DF6038"/>
    <w:rsid w:val="00DF6B97"/>
    <w:rsid w:val="00E02386"/>
    <w:rsid w:val="00E0403B"/>
    <w:rsid w:val="00E04FC7"/>
    <w:rsid w:val="00E057DD"/>
    <w:rsid w:val="00E073B3"/>
    <w:rsid w:val="00E07718"/>
    <w:rsid w:val="00E1734A"/>
    <w:rsid w:val="00E176FB"/>
    <w:rsid w:val="00E20807"/>
    <w:rsid w:val="00E23DFE"/>
    <w:rsid w:val="00E23F25"/>
    <w:rsid w:val="00E2425C"/>
    <w:rsid w:val="00E2575B"/>
    <w:rsid w:val="00E25BA6"/>
    <w:rsid w:val="00E26CC4"/>
    <w:rsid w:val="00E31C65"/>
    <w:rsid w:val="00E326CD"/>
    <w:rsid w:val="00E326D9"/>
    <w:rsid w:val="00E32C93"/>
    <w:rsid w:val="00E32CF8"/>
    <w:rsid w:val="00E343D7"/>
    <w:rsid w:val="00E3689A"/>
    <w:rsid w:val="00E3712E"/>
    <w:rsid w:val="00E410E5"/>
    <w:rsid w:val="00E4297B"/>
    <w:rsid w:val="00E443E2"/>
    <w:rsid w:val="00E4507B"/>
    <w:rsid w:val="00E451FA"/>
    <w:rsid w:val="00E5088D"/>
    <w:rsid w:val="00E51475"/>
    <w:rsid w:val="00E52B48"/>
    <w:rsid w:val="00E54EFD"/>
    <w:rsid w:val="00E56648"/>
    <w:rsid w:val="00E6061B"/>
    <w:rsid w:val="00E61AC4"/>
    <w:rsid w:val="00E61B02"/>
    <w:rsid w:val="00E633C4"/>
    <w:rsid w:val="00E70481"/>
    <w:rsid w:val="00E754ED"/>
    <w:rsid w:val="00E76C3F"/>
    <w:rsid w:val="00E77E02"/>
    <w:rsid w:val="00E80498"/>
    <w:rsid w:val="00E81633"/>
    <w:rsid w:val="00E81749"/>
    <w:rsid w:val="00E84C29"/>
    <w:rsid w:val="00E87AF1"/>
    <w:rsid w:val="00E90872"/>
    <w:rsid w:val="00E92277"/>
    <w:rsid w:val="00E92862"/>
    <w:rsid w:val="00E93764"/>
    <w:rsid w:val="00E9392E"/>
    <w:rsid w:val="00E94A4C"/>
    <w:rsid w:val="00EA0F68"/>
    <w:rsid w:val="00EA1AF7"/>
    <w:rsid w:val="00EA4460"/>
    <w:rsid w:val="00EA47D5"/>
    <w:rsid w:val="00EA74E1"/>
    <w:rsid w:val="00EA7953"/>
    <w:rsid w:val="00EB00F3"/>
    <w:rsid w:val="00EB0E2E"/>
    <w:rsid w:val="00EB2729"/>
    <w:rsid w:val="00EB2C3E"/>
    <w:rsid w:val="00EB30BD"/>
    <w:rsid w:val="00EB3338"/>
    <w:rsid w:val="00EB70E3"/>
    <w:rsid w:val="00EC0B7A"/>
    <w:rsid w:val="00EC2CFD"/>
    <w:rsid w:val="00EC35D1"/>
    <w:rsid w:val="00EC37FE"/>
    <w:rsid w:val="00EC43A6"/>
    <w:rsid w:val="00EC6722"/>
    <w:rsid w:val="00ED035D"/>
    <w:rsid w:val="00ED1836"/>
    <w:rsid w:val="00ED24F0"/>
    <w:rsid w:val="00ED2668"/>
    <w:rsid w:val="00ED6C81"/>
    <w:rsid w:val="00EE1B7E"/>
    <w:rsid w:val="00EE1E51"/>
    <w:rsid w:val="00EE3380"/>
    <w:rsid w:val="00EE6101"/>
    <w:rsid w:val="00EF0F82"/>
    <w:rsid w:val="00EF1B61"/>
    <w:rsid w:val="00EF2F37"/>
    <w:rsid w:val="00EF4F42"/>
    <w:rsid w:val="00EF6920"/>
    <w:rsid w:val="00EF6AEF"/>
    <w:rsid w:val="00F01025"/>
    <w:rsid w:val="00F01E32"/>
    <w:rsid w:val="00F057FD"/>
    <w:rsid w:val="00F058FD"/>
    <w:rsid w:val="00F06025"/>
    <w:rsid w:val="00F07CF6"/>
    <w:rsid w:val="00F100D7"/>
    <w:rsid w:val="00F14422"/>
    <w:rsid w:val="00F14EB7"/>
    <w:rsid w:val="00F1710D"/>
    <w:rsid w:val="00F171C2"/>
    <w:rsid w:val="00F20B42"/>
    <w:rsid w:val="00F20CB2"/>
    <w:rsid w:val="00F2522B"/>
    <w:rsid w:val="00F27EB7"/>
    <w:rsid w:val="00F30534"/>
    <w:rsid w:val="00F30818"/>
    <w:rsid w:val="00F32531"/>
    <w:rsid w:val="00F33CFB"/>
    <w:rsid w:val="00F33F48"/>
    <w:rsid w:val="00F35A3F"/>
    <w:rsid w:val="00F36D15"/>
    <w:rsid w:val="00F36DB1"/>
    <w:rsid w:val="00F37760"/>
    <w:rsid w:val="00F40573"/>
    <w:rsid w:val="00F40741"/>
    <w:rsid w:val="00F40F26"/>
    <w:rsid w:val="00F4497B"/>
    <w:rsid w:val="00F44DE9"/>
    <w:rsid w:val="00F45A30"/>
    <w:rsid w:val="00F52C58"/>
    <w:rsid w:val="00F5490B"/>
    <w:rsid w:val="00F5530D"/>
    <w:rsid w:val="00F6234E"/>
    <w:rsid w:val="00F64349"/>
    <w:rsid w:val="00F6451A"/>
    <w:rsid w:val="00F672D4"/>
    <w:rsid w:val="00F738B3"/>
    <w:rsid w:val="00F74A49"/>
    <w:rsid w:val="00F77D36"/>
    <w:rsid w:val="00F8066B"/>
    <w:rsid w:val="00F82600"/>
    <w:rsid w:val="00F82F4F"/>
    <w:rsid w:val="00F862A0"/>
    <w:rsid w:val="00F86945"/>
    <w:rsid w:val="00F87AE0"/>
    <w:rsid w:val="00F926D9"/>
    <w:rsid w:val="00F92F55"/>
    <w:rsid w:val="00F964F8"/>
    <w:rsid w:val="00FA206B"/>
    <w:rsid w:val="00FA27BB"/>
    <w:rsid w:val="00FA3229"/>
    <w:rsid w:val="00FA3686"/>
    <w:rsid w:val="00FA3C7E"/>
    <w:rsid w:val="00FA3CA9"/>
    <w:rsid w:val="00FA580E"/>
    <w:rsid w:val="00FA58D5"/>
    <w:rsid w:val="00FA617B"/>
    <w:rsid w:val="00FA685D"/>
    <w:rsid w:val="00FA7743"/>
    <w:rsid w:val="00FB11CF"/>
    <w:rsid w:val="00FB4110"/>
    <w:rsid w:val="00FB49A5"/>
    <w:rsid w:val="00FB77E5"/>
    <w:rsid w:val="00FB7F4B"/>
    <w:rsid w:val="00FC0761"/>
    <w:rsid w:val="00FC180A"/>
    <w:rsid w:val="00FC3622"/>
    <w:rsid w:val="00FC3AA5"/>
    <w:rsid w:val="00FC4A35"/>
    <w:rsid w:val="00FC6B41"/>
    <w:rsid w:val="00FD11B7"/>
    <w:rsid w:val="00FD20C4"/>
    <w:rsid w:val="00FD20D9"/>
    <w:rsid w:val="00FD31A4"/>
    <w:rsid w:val="00FD3F90"/>
    <w:rsid w:val="00FD500D"/>
    <w:rsid w:val="00FD5359"/>
    <w:rsid w:val="00FD65C2"/>
    <w:rsid w:val="00FD69AC"/>
    <w:rsid w:val="00FD74B4"/>
    <w:rsid w:val="00FE01E8"/>
    <w:rsid w:val="00FE04E8"/>
    <w:rsid w:val="00FE10D1"/>
    <w:rsid w:val="00FE3A49"/>
    <w:rsid w:val="00FE62AB"/>
    <w:rsid w:val="00FE7B9F"/>
    <w:rsid w:val="00FF0DF6"/>
    <w:rsid w:val="00FF4E3B"/>
    <w:rsid w:val="00FF7196"/>
    <w:rsid w:val="00FF72C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B0E81F"/>
  <w15:chartTrackingRefBased/>
  <w15:docId w15:val="{6B231729-182A-40A0-BD51-030F5A1402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bidi/>
        <w:spacing w:after="160" w:line="259" w:lineRule="auto"/>
        <w:ind w:firstLine="284"/>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295A"/>
    <w:pPr>
      <w:shd w:val="clear" w:color="auto" w:fill="FFFFFF"/>
      <w:spacing w:after="150" w:line="240" w:lineRule="auto"/>
    </w:pPr>
    <w:rPr>
      <w:rFonts w:ascii="B Nazanin" w:hAnsi="B Nazanin" w:cs="B Nazanin"/>
      <w:lang w:bidi="fa-IR"/>
    </w:rPr>
  </w:style>
  <w:style w:type="paragraph" w:styleId="Heading1">
    <w:name w:val="heading 1"/>
    <w:basedOn w:val="Normal"/>
    <w:next w:val="Normal"/>
    <w:link w:val="Heading1Char"/>
    <w:uiPriority w:val="9"/>
    <w:qFormat/>
    <w:rsid w:val="00A82127"/>
    <w:pPr>
      <w:keepNext/>
      <w:keepLines/>
      <w:spacing w:before="240" w:after="0"/>
      <w:outlineLvl w:val="0"/>
    </w:pPr>
    <w:rPr>
      <w:rFonts w:eastAsia="Times New Roman"/>
      <w:color w:val="2E74B5" w:themeColor="accent1" w:themeShade="BF"/>
      <w:sz w:val="32"/>
      <w:szCs w:val="32"/>
    </w:rPr>
  </w:style>
  <w:style w:type="paragraph" w:styleId="Heading2">
    <w:name w:val="heading 2"/>
    <w:basedOn w:val="Normal"/>
    <w:next w:val="Normal"/>
    <w:link w:val="Heading2Char"/>
    <w:qFormat/>
    <w:rsid w:val="00DB5F1B"/>
    <w:pPr>
      <w:keepNext/>
      <w:spacing w:after="0" w:line="312" w:lineRule="auto"/>
      <w:jc w:val="center"/>
      <w:outlineLvl w:val="1"/>
    </w:pPr>
    <w:rPr>
      <w:rFonts w:ascii="Times New Roman" w:eastAsia="Times New Roman" w:hAnsi="Times New Roman" w:cs="Times New Roman"/>
      <w:b/>
      <w:bCs/>
      <w:sz w:val="24"/>
      <w:szCs w:val="24"/>
    </w:rPr>
  </w:style>
  <w:style w:type="paragraph" w:styleId="Heading3">
    <w:name w:val="heading 3"/>
    <w:basedOn w:val="Normal"/>
    <w:next w:val="Normal"/>
    <w:link w:val="Heading3Char"/>
    <w:uiPriority w:val="9"/>
    <w:unhideWhenUsed/>
    <w:qFormat/>
    <w:rsid w:val="00B67540"/>
    <w:pPr>
      <w:spacing w:after="0"/>
      <w:ind w:firstLine="0"/>
      <w:outlineLvl w:val="2"/>
    </w:pPr>
    <w:rPr>
      <w:rFonts w:ascii="Arial" w:eastAsia="Times New Roman" w:hAnsi="Arial"/>
      <w:b/>
      <w:bCs/>
      <w:sz w:val="24"/>
      <w:szCs w:val="24"/>
    </w:rPr>
  </w:style>
  <w:style w:type="paragraph" w:styleId="Heading4">
    <w:name w:val="heading 4"/>
    <w:basedOn w:val="Normal"/>
    <w:next w:val="Normal"/>
    <w:link w:val="Heading4Char"/>
    <w:uiPriority w:val="9"/>
    <w:unhideWhenUsed/>
    <w:qFormat/>
    <w:rsid w:val="00146923"/>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DB5F1B"/>
    <w:rPr>
      <w:rFonts w:ascii="Times New Roman" w:eastAsia="Times New Roman" w:hAnsi="Times New Roman" w:cs="Times New Roman"/>
      <w:b/>
      <w:bCs/>
      <w:sz w:val="24"/>
      <w:szCs w:val="24"/>
    </w:rPr>
  </w:style>
  <w:style w:type="paragraph" w:styleId="NormalWeb">
    <w:name w:val="Normal (Web)"/>
    <w:basedOn w:val="Normal"/>
    <w:uiPriority w:val="99"/>
    <w:unhideWhenUsed/>
    <w:rsid w:val="00DB5F1B"/>
    <w:pPr>
      <w:spacing w:before="100" w:beforeAutospacing="1" w:after="100" w:afterAutospacing="1"/>
    </w:pPr>
    <w:rPr>
      <w:rFonts w:ascii="Times New Roman" w:eastAsia="Times New Roman" w:hAnsi="Times New Roman" w:cs="Times New Roman"/>
      <w:sz w:val="24"/>
      <w:szCs w:val="24"/>
    </w:rPr>
  </w:style>
  <w:style w:type="paragraph" w:styleId="NoSpacing">
    <w:name w:val="No Spacing"/>
    <w:uiPriority w:val="1"/>
    <w:qFormat/>
    <w:rsid w:val="00DB5F1B"/>
    <w:pPr>
      <w:spacing w:after="0" w:line="240" w:lineRule="auto"/>
    </w:pPr>
  </w:style>
  <w:style w:type="paragraph" w:styleId="ListParagraph">
    <w:name w:val="List Paragraph"/>
    <w:basedOn w:val="Normal"/>
    <w:uiPriority w:val="34"/>
    <w:qFormat/>
    <w:rsid w:val="00DB5F1B"/>
    <w:pPr>
      <w:ind w:left="720"/>
      <w:contextualSpacing/>
    </w:pPr>
  </w:style>
  <w:style w:type="character" w:styleId="Hyperlink">
    <w:name w:val="Hyperlink"/>
    <w:basedOn w:val="DefaultParagraphFont"/>
    <w:rsid w:val="00DB5F1B"/>
    <w:rPr>
      <w:color w:val="0000FF"/>
      <w:u w:val="single"/>
    </w:rPr>
  </w:style>
  <w:style w:type="paragraph" w:styleId="Caption">
    <w:name w:val="caption"/>
    <w:basedOn w:val="Normal"/>
    <w:next w:val="Normal"/>
    <w:uiPriority w:val="35"/>
    <w:unhideWhenUsed/>
    <w:qFormat/>
    <w:rsid w:val="007605FC"/>
    <w:pPr>
      <w:spacing w:after="200"/>
      <w:jc w:val="center"/>
    </w:pPr>
    <w:rPr>
      <w:b/>
      <w:bCs/>
      <w:i/>
      <w:iCs/>
      <w:color w:val="44546A" w:themeColor="text2"/>
      <w:sz w:val="20"/>
      <w:szCs w:val="20"/>
    </w:rPr>
  </w:style>
  <w:style w:type="character" w:customStyle="1" w:styleId="fontstyle01">
    <w:name w:val="fontstyle01"/>
    <w:basedOn w:val="DefaultParagraphFont"/>
    <w:rsid w:val="00DB5F1B"/>
    <w:rPr>
      <w:rFonts w:ascii="Yas-Bold" w:hAnsi="Yas-Bold" w:hint="default"/>
      <w:b/>
      <w:bCs/>
      <w:i w:val="0"/>
      <w:iCs w:val="0"/>
      <w:color w:val="000000"/>
      <w:sz w:val="24"/>
      <w:szCs w:val="24"/>
    </w:rPr>
  </w:style>
  <w:style w:type="character" w:customStyle="1" w:styleId="fontstyle11">
    <w:name w:val="fontstyle11"/>
    <w:basedOn w:val="DefaultParagraphFont"/>
    <w:rsid w:val="00DB5F1B"/>
    <w:rPr>
      <w:rFonts w:ascii="Nazli-Bold" w:hAnsi="Nazli-Bold" w:hint="default"/>
      <w:b/>
      <w:bCs/>
      <w:i w:val="0"/>
      <w:iCs w:val="0"/>
      <w:color w:val="000000"/>
      <w:sz w:val="22"/>
      <w:szCs w:val="22"/>
    </w:rPr>
  </w:style>
  <w:style w:type="character" w:customStyle="1" w:styleId="fontstyle31">
    <w:name w:val="fontstyle31"/>
    <w:basedOn w:val="DefaultParagraphFont"/>
    <w:rsid w:val="00DB5F1B"/>
    <w:rPr>
      <w:rFonts w:ascii="Nazli" w:hAnsi="Nazli" w:hint="default"/>
      <w:b w:val="0"/>
      <w:bCs w:val="0"/>
      <w:i w:val="0"/>
      <w:iCs w:val="0"/>
      <w:color w:val="000000"/>
      <w:sz w:val="22"/>
      <w:szCs w:val="22"/>
    </w:rPr>
  </w:style>
  <w:style w:type="character" w:customStyle="1" w:styleId="fontstyle41">
    <w:name w:val="fontstyle41"/>
    <w:basedOn w:val="DefaultParagraphFont"/>
    <w:rsid w:val="00DB5F1B"/>
    <w:rPr>
      <w:rFonts w:ascii="Yas" w:hAnsi="Yas" w:hint="default"/>
      <w:b w:val="0"/>
      <w:bCs w:val="0"/>
      <w:i w:val="0"/>
      <w:iCs w:val="0"/>
      <w:color w:val="000000"/>
      <w:sz w:val="20"/>
      <w:szCs w:val="20"/>
    </w:rPr>
  </w:style>
  <w:style w:type="character" w:customStyle="1" w:styleId="fontstyle51">
    <w:name w:val="fontstyle51"/>
    <w:basedOn w:val="DefaultParagraphFont"/>
    <w:rsid w:val="00DB5F1B"/>
    <w:rPr>
      <w:rFonts w:ascii="CMMI10" w:hAnsi="CMMI10" w:hint="default"/>
      <w:b w:val="0"/>
      <w:bCs w:val="0"/>
      <w:i/>
      <w:iCs/>
      <w:color w:val="000000"/>
      <w:sz w:val="20"/>
      <w:szCs w:val="20"/>
    </w:rPr>
  </w:style>
  <w:style w:type="character" w:customStyle="1" w:styleId="fontstyle21">
    <w:name w:val="fontstyle21"/>
    <w:basedOn w:val="DefaultParagraphFont"/>
    <w:rsid w:val="00DB5F1B"/>
    <w:rPr>
      <w:rFonts w:ascii="CMSS8" w:hAnsi="CMSS8" w:hint="default"/>
      <w:b w:val="0"/>
      <w:bCs w:val="0"/>
      <w:i w:val="0"/>
      <w:iCs w:val="0"/>
      <w:color w:val="000000"/>
      <w:sz w:val="10"/>
      <w:szCs w:val="10"/>
    </w:rPr>
  </w:style>
  <w:style w:type="paragraph" w:styleId="Header">
    <w:name w:val="header"/>
    <w:basedOn w:val="Normal"/>
    <w:link w:val="HeaderChar"/>
    <w:uiPriority w:val="99"/>
    <w:unhideWhenUsed/>
    <w:rsid w:val="00DB5F1B"/>
    <w:pPr>
      <w:tabs>
        <w:tab w:val="center" w:pos="4680"/>
        <w:tab w:val="right" w:pos="9360"/>
      </w:tabs>
      <w:spacing w:after="0"/>
    </w:pPr>
  </w:style>
  <w:style w:type="character" w:customStyle="1" w:styleId="HeaderChar">
    <w:name w:val="Header Char"/>
    <w:basedOn w:val="DefaultParagraphFont"/>
    <w:link w:val="Header"/>
    <w:uiPriority w:val="99"/>
    <w:rsid w:val="00DB5F1B"/>
  </w:style>
  <w:style w:type="paragraph" w:styleId="Footer">
    <w:name w:val="footer"/>
    <w:basedOn w:val="Normal"/>
    <w:link w:val="FooterChar"/>
    <w:uiPriority w:val="99"/>
    <w:unhideWhenUsed/>
    <w:rsid w:val="00DB5F1B"/>
    <w:pPr>
      <w:tabs>
        <w:tab w:val="center" w:pos="4680"/>
        <w:tab w:val="right" w:pos="9360"/>
      </w:tabs>
      <w:spacing w:after="0"/>
    </w:pPr>
  </w:style>
  <w:style w:type="character" w:customStyle="1" w:styleId="FooterChar">
    <w:name w:val="Footer Char"/>
    <w:basedOn w:val="DefaultParagraphFont"/>
    <w:link w:val="Footer"/>
    <w:uiPriority w:val="99"/>
    <w:rsid w:val="00DB5F1B"/>
  </w:style>
  <w:style w:type="table" w:styleId="ListTable6Colorful">
    <w:name w:val="List Table 6 Colorful"/>
    <w:basedOn w:val="TableNormal"/>
    <w:uiPriority w:val="51"/>
    <w:rsid w:val="00DB5F1B"/>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PlainTable2">
    <w:name w:val="Plain Table 2"/>
    <w:basedOn w:val="TableNormal"/>
    <w:uiPriority w:val="42"/>
    <w:rsid w:val="008710D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EndnoteText">
    <w:name w:val="endnote text"/>
    <w:basedOn w:val="Normal"/>
    <w:link w:val="EndnoteTextChar"/>
    <w:uiPriority w:val="99"/>
    <w:unhideWhenUsed/>
    <w:rsid w:val="00287F6F"/>
    <w:pPr>
      <w:spacing w:after="0"/>
    </w:pPr>
    <w:rPr>
      <w:sz w:val="20"/>
      <w:szCs w:val="20"/>
    </w:rPr>
  </w:style>
  <w:style w:type="character" w:customStyle="1" w:styleId="EndnoteTextChar">
    <w:name w:val="Endnote Text Char"/>
    <w:basedOn w:val="DefaultParagraphFont"/>
    <w:link w:val="EndnoteText"/>
    <w:uiPriority w:val="99"/>
    <w:rsid w:val="00287F6F"/>
    <w:rPr>
      <w:sz w:val="20"/>
      <w:szCs w:val="20"/>
    </w:rPr>
  </w:style>
  <w:style w:type="character" w:styleId="EndnoteReference">
    <w:name w:val="endnote reference"/>
    <w:basedOn w:val="DefaultParagraphFont"/>
    <w:uiPriority w:val="99"/>
    <w:semiHidden/>
    <w:unhideWhenUsed/>
    <w:rsid w:val="00287F6F"/>
    <w:rPr>
      <w:vertAlign w:val="superscript"/>
    </w:rPr>
  </w:style>
  <w:style w:type="paragraph" w:styleId="FootnoteText">
    <w:name w:val="footnote text"/>
    <w:basedOn w:val="Normal"/>
    <w:link w:val="FootnoteTextChar"/>
    <w:uiPriority w:val="99"/>
    <w:unhideWhenUsed/>
    <w:rsid w:val="00287F6F"/>
    <w:pPr>
      <w:spacing w:after="0"/>
    </w:pPr>
    <w:rPr>
      <w:sz w:val="20"/>
      <w:szCs w:val="20"/>
    </w:rPr>
  </w:style>
  <w:style w:type="character" w:customStyle="1" w:styleId="FootnoteTextChar">
    <w:name w:val="Footnote Text Char"/>
    <w:basedOn w:val="DefaultParagraphFont"/>
    <w:link w:val="FootnoteText"/>
    <w:uiPriority w:val="99"/>
    <w:rsid w:val="00287F6F"/>
    <w:rPr>
      <w:sz w:val="20"/>
      <w:szCs w:val="20"/>
    </w:rPr>
  </w:style>
  <w:style w:type="character" w:styleId="FootnoteReference">
    <w:name w:val="footnote reference"/>
    <w:basedOn w:val="DefaultParagraphFont"/>
    <w:uiPriority w:val="99"/>
    <w:semiHidden/>
    <w:unhideWhenUsed/>
    <w:rsid w:val="00287F6F"/>
    <w:rPr>
      <w:vertAlign w:val="superscript"/>
    </w:rPr>
  </w:style>
  <w:style w:type="character" w:customStyle="1" w:styleId="Heading3Char">
    <w:name w:val="Heading 3 Char"/>
    <w:basedOn w:val="DefaultParagraphFont"/>
    <w:link w:val="Heading3"/>
    <w:uiPriority w:val="9"/>
    <w:rsid w:val="00B67540"/>
    <w:rPr>
      <w:rFonts w:ascii="Arial" w:eastAsia="Times New Roman" w:hAnsi="Arial" w:cs="B Nazanin"/>
      <w:b/>
      <w:bCs/>
      <w:sz w:val="24"/>
      <w:szCs w:val="24"/>
      <w:shd w:val="clear" w:color="auto" w:fill="FFFFFF"/>
      <w:lang w:bidi="fa-IR"/>
    </w:rPr>
  </w:style>
  <w:style w:type="character" w:styleId="PlaceholderText">
    <w:name w:val="Placeholder Text"/>
    <w:basedOn w:val="DefaultParagraphFont"/>
    <w:uiPriority w:val="99"/>
    <w:semiHidden/>
    <w:rsid w:val="000F3B3A"/>
    <w:rPr>
      <w:color w:val="808080"/>
    </w:rPr>
  </w:style>
  <w:style w:type="character" w:styleId="CommentReference">
    <w:name w:val="annotation reference"/>
    <w:basedOn w:val="DefaultParagraphFont"/>
    <w:uiPriority w:val="99"/>
    <w:semiHidden/>
    <w:unhideWhenUsed/>
    <w:rsid w:val="000818C9"/>
    <w:rPr>
      <w:sz w:val="16"/>
      <w:szCs w:val="16"/>
    </w:rPr>
  </w:style>
  <w:style w:type="paragraph" w:styleId="CommentText">
    <w:name w:val="annotation text"/>
    <w:basedOn w:val="Normal"/>
    <w:link w:val="CommentTextChar"/>
    <w:uiPriority w:val="99"/>
    <w:unhideWhenUsed/>
    <w:rsid w:val="000818C9"/>
    <w:rPr>
      <w:sz w:val="20"/>
      <w:szCs w:val="20"/>
    </w:rPr>
  </w:style>
  <w:style w:type="character" w:customStyle="1" w:styleId="CommentTextChar">
    <w:name w:val="Comment Text Char"/>
    <w:basedOn w:val="DefaultParagraphFont"/>
    <w:link w:val="CommentText"/>
    <w:uiPriority w:val="99"/>
    <w:rsid w:val="000818C9"/>
    <w:rPr>
      <w:sz w:val="20"/>
      <w:szCs w:val="20"/>
    </w:rPr>
  </w:style>
  <w:style w:type="paragraph" w:styleId="CommentSubject">
    <w:name w:val="annotation subject"/>
    <w:basedOn w:val="CommentText"/>
    <w:next w:val="CommentText"/>
    <w:link w:val="CommentSubjectChar"/>
    <w:uiPriority w:val="99"/>
    <w:semiHidden/>
    <w:unhideWhenUsed/>
    <w:rsid w:val="00372D04"/>
    <w:rPr>
      <w:b/>
      <w:bCs/>
    </w:rPr>
  </w:style>
  <w:style w:type="character" w:customStyle="1" w:styleId="CommentSubjectChar">
    <w:name w:val="Comment Subject Char"/>
    <w:basedOn w:val="CommentTextChar"/>
    <w:link w:val="CommentSubject"/>
    <w:uiPriority w:val="99"/>
    <w:semiHidden/>
    <w:rsid w:val="00372D04"/>
    <w:rPr>
      <w:b/>
      <w:bCs/>
      <w:sz w:val="20"/>
      <w:szCs w:val="20"/>
    </w:rPr>
  </w:style>
  <w:style w:type="character" w:customStyle="1" w:styleId="Heading1Char">
    <w:name w:val="Heading 1 Char"/>
    <w:basedOn w:val="DefaultParagraphFont"/>
    <w:link w:val="Heading1"/>
    <w:uiPriority w:val="9"/>
    <w:rsid w:val="00A82127"/>
    <w:rPr>
      <w:rFonts w:ascii="B Nazanin" w:eastAsia="Times New Roman" w:hAnsi="B Nazanin" w:cs="B Nazanin"/>
      <w:color w:val="2E74B5" w:themeColor="accent1" w:themeShade="BF"/>
      <w:sz w:val="32"/>
      <w:szCs w:val="32"/>
      <w:lang w:bidi="fa-IR"/>
    </w:rPr>
  </w:style>
  <w:style w:type="character" w:customStyle="1" w:styleId="Heading4Char">
    <w:name w:val="Heading 4 Char"/>
    <w:basedOn w:val="DefaultParagraphFont"/>
    <w:link w:val="Heading4"/>
    <w:uiPriority w:val="9"/>
    <w:rsid w:val="00146923"/>
    <w:rPr>
      <w:rFonts w:asciiTheme="majorHAnsi" w:eastAsiaTheme="majorEastAsia" w:hAnsiTheme="majorHAnsi" w:cstheme="majorBidi"/>
      <w:i/>
      <w:iCs/>
      <w:color w:val="2E74B5" w:themeColor="accent1" w:themeShade="BF"/>
      <w:shd w:val="clear" w:color="auto" w:fill="FFFFFF"/>
      <w:lang w:bidi="fa-IR"/>
    </w:rPr>
  </w:style>
  <w:style w:type="paragraph" w:styleId="Revision">
    <w:name w:val="Revision"/>
    <w:hidden/>
    <w:uiPriority w:val="99"/>
    <w:semiHidden/>
    <w:rsid w:val="00807910"/>
    <w:pPr>
      <w:bidi w:val="0"/>
      <w:spacing w:after="0" w:line="240" w:lineRule="auto"/>
      <w:ind w:firstLine="0"/>
      <w:jc w:val="left"/>
    </w:pPr>
    <w:rPr>
      <w:rFonts w:ascii="Calibri" w:hAnsi="Calibri" w:cs="B Nazanin"/>
      <w:lang w:bidi="fa-IR"/>
    </w:rPr>
  </w:style>
  <w:style w:type="character" w:styleId="UnresolvedMention">
    <w:name w:val="Unresolved Mention"/>
    <w:basedOn w:val="DefaultParagraphFont"/>
    <w:uiPriority w:val="99"/>
    <w:semiHidden/>
    <w:unhideWhenUsed/>
    <w:rsid w:val="006516CD"/>
    <w:rPr>
      <w:color w:val="605E5C"/>
      <w:shd w:val="clear" w:color="auto" w:fill="E1DFDD"/>
    </w:rPr>
  </w:style>
  <w:style w:type="paragraph" w:styleId="Bibliography">
    <w:name w:val="Bibliography"/>
    <w:basedOn w:val="Normal"/>
    <w:next w:val="Normal"/>
    <w:link w:val="BibliographyChar"/>
    <w:uiPriority w:val="37"/>
    <w:unhideWhenUsed/>
    <w:rsid w:val="00962018"/>
    <w:pPr>
      <w:tabs>
        <w:tab w:val="left" w:pos="384"/>
      </w:tabs>
      <w:spacing w:after="0"/>
      <w:ind w:left="384" w:hanging="384"/>
    </w:pPr>
  </w:style>
  <w:style w:type="paragraph" w:styleId="Subtitle">
    <w:name w:val="Subtitle"/>
    <w:basedOn w:val="Normal"/>
    <w:next w:val="Normal"/>
    <w:link w:val="SubtitleChar"/>
    <w:uiPriority w:val="11"/>
    <w:qFormat/>
    <w:rsid w:val="00BB14B9"/>
    <w:pPr>
      <w:numPr>
        <w:ilvl w:val="1"/>
      </w:numPr>
      <w:spacing w:after="160"/>
      <w:ind w:firstLine="284"/>
    </w:pPr>
    <w:rPr>
      <w:rFonts w:eastAsiaTheme="minorEastAsia" w:cstheme="minorBidi"/>
      <w:color w:val="5A5A5A" w:themeColor="text1" w:themeTint="A5"/>
      <w:spacing w:val="15"/>
    </w:rPr>
  </w:style>
  <w:style w:type="character" w:customStyle="1" w:styleId="SubtitleChar">
    <w:name w:val="Subtitle Char"/>
    <w:basedOn w:val="DefaultParagraphFont"/>
    <w:link w:val="Subtitle"/>
    <w:uiPriority w:val="11"/>
    <w:rsid w:val="00BB14B9"/>
    <w:rPr>
      <w:rFonts w:ascii="B Nazanin" w:eastAsiaTheme="minorEastAsia" w:hAnsi="B Nazanin"/>
      <w:color w:val="5A5A5A" w:themeColor="text1" w:themeTint="A5"/>
      <w:spacing w:val="15"/>
      <w:shd w:val="clear" w:color="auto" w:fill="FFFFFF"/>
      <w:lang w:bidi="fa-IR"/>
    </w:rPr>
  </w:style>
  <w:style w:type="paragraph" w:customStyle="1" w:styleId="endnote">
    <w:name w:val="end note"/>
    <w:basedOn w:val="Bibliography"/>
    <w:link w:val="endnoteChar"/>
    <w:qFormat/>
    <w:rsid w:val="00D41791"/>
    <w:pPr>
      <w:bidi w:val="0"/>
    </w:pPr>
    <w:rPr>
      <w:rFonts w:asciiTheme="majorBidi" w:hAnsiTheme="majorBidi"/>
    </w:rPr>
  </w:style>
  <w:style w:type="paragraph" w:customStyle="1" w:styleId="endnote2">
    <w:name w:val="end note 2"/>
    <w:basedOn w:val="EndnoteText"/>
    <w:link w:val="endnote2Char"/>
    <w:qFormat/>
    <w:rsid w:val="00C92605"/>
    <w:pPr>
      <w:bidi w:val="0"/>
      <w:jc w:val="left"/>
    </w:pPr>
    <w:rPr>
      <w:rFonts w:asciiTheme="majorBidi" w:hAnsiTheme="majorBidi" w:cstheme="majorBidi"/>
      <w:sz w:val="16"/>
      <w:szCs w:val="16"/>
    </w:rPr>
  </w:style>
  <w:style w:type="character" w:customStyle="1" w:styleId="BibliographyChar">
    <w:name w:val="Bibliography Char"/>
    <w:basedOn w:val="DefaultParagraphFont"/>
    <w:link w:val="Bibliography"/>
    <w:uiPriority w:val="37"/>
    <w:rsid w:val="00D41791"/>
    <w:rPr>
      <w:rFonts w:ascii="B Nazanin" w:hAnsi="B Nazanin" w:cs="B Nazanin"/>
      <w:shd w:val="clear" w:color="auto" w:fill="FFFFFF"/>
      <w:lang w:bidi="fa-IR"/>
    </w:rPr>
  </w:style>
  <w:style w:type="character" w:customStyle="1" w:styleId="endnoteChar">
    <w:name w:val="end note Char"/>
    <w:basedOn w:val="BibliographyChar"/>
    <w:link w:val="endnote"/>
    <w:rsid w:val="00D41791"/>
    <w:rPr>
      <w:rFonts w:asciiTheme="majorBidi" w:hAnsiTheme="majorBidi" w:cs="B Nazanin"/>
      <w:shd w:val="clear" w:color="auto" w:fill="FFFFFF"/>
      <w:lang w:bidi="fa-IR"/>
    </w:rPr>
  </w:style>
  <w:style w:type="character" w:customStyle="1" w:styleId="endnote2Char">
    <w:name w:val="end note 2 Char"/>
    <w:basedOn w:val="EndnoteTextChar"/>
    <w:link w:val="endnote2"/>
    <w:rsid w:val="00C92605"/>
    <w:rPr>
      <w:rFonts w:asciiTheme="majorBidi" w:hAnsiTheme="majorBidi" w:cstheme="majorBidi"/>
      <w:sz w:val="16"/>
      <w:szCs w:val="16"/>
      <w:shd w:val="clear" w:color="auto" w:fill="FFFFFF"/>
      <w:lang w:bidi="fa-I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6264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chart" Target="charts/chart1.xml"/><Relationship Id="rId18" Type="http://schemas.openxmlformats.org/officeDocument/2006/relationships/image" Target="media/image8.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footer" Target="foot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Series 1</c:v>
                </c:pt>
              </c:strCache>
            </c:strRef>
          </c:tx>
          <c:spPr>
            <a:solidFill>
              <a:schemeClr val="accent1"/>
            </a:solidFill>
            <a:ln>
              <a:noFill/>
            </a:ln>
            <a:effectLst/>
          </c:spPr>
          <c:invertIfNegative val="0"/>
          <c:dLbls>
            <c:spPr>
              <a:noFill/>
              <a:ln>
                <a:noFill/>
              </a:ln>
              <a:effectLst/>
            </c:spPr>
            <c:txPr>
              <a:bodyPr rot="0" spcFirstLastPara="1" vertOverflow="ellipsis" vert="horz" wrap="square" anchor="ctr" anchorCtr="1"/>
              <a:lstStyle/>
              <a:p>
                <a:pPr>
                  <a:defRPr sz="900" b="0" i="0" u="none" strike="noStrike" kern="1200" baseline="0">
                    <a:solidFill>
                      <a:schemeClr val="tx1">
                        <a:lumMod val="75000"/>
                        <a:lumOff val="25000"/>
                      </a:schemeClr>
                    </a:solidFill>
                    <a:latin typeface="+mn-lt"/>
                    <a:ea typeface="+mn-ea"/>
                    <a:cs typeface="B Nazanin" panose="00000400000000000000" pitchFamily="2" charset="-78"/>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Sheet1!$A$2:$A$7</c:f>
              <c:numCache>
                <c:formatCode>[$-3000401]0</c:formatCode>
                <c:ptCount val="6"/>
                <c:pt idx="0">
                  <c:v>2018</c:v>
                </c:pt>
                <c:pt idx="1">
                  <c:v>2019</c:v>
                </c:pt>
                <c:pt idx="2">
                  <c:v>2020</c:v>
                </c:pt>
                <c:pt idx="3">
                  <c:v>2021</c:v>
                </c:pt>
                <c:pt idx="4">
                  <c:v>2022</c:v>
                </c:pt>
                <c:pt idx="5">
                  <c:v>2023</c:v>
                </c:pt>
              </c:numCache>
            </c:numRef>
          </c:cat>
          <c:val>
            <c:numRef>
              <c:f>Sheet1!$B$2:$B$7</c:f>
              <c:numCache>
                <c:formatCode>0.00</c:formatCode>
                <c:ptCount val="6"/>
                <c:pt idx="0">
                  <c:v>7.9</c:v>
                </c:pt>
                <c:pt idx="1">
                  <c:v>9.5</c:v>
                </c:pt>
                <c:pt idx="2">
                  <c:v>10.8</c:v>
                </c:pt>
                <c:pt idx="3">
                  <c:v>12.1</c:v>
                </c:pt>
                <c:pt idx="4">
                  <c:v>13.9</c:v>
                </c:pt>
                <c:pt idx="5">
                  <c:v>15.4</c:v>
                </c:pt>
              </c:numCache>
            </c:numRef>
          </c:val>
          <c:extLst>
            <c:ext xmlns:c16="http://schemas.microsoft.com/office/drawing/2014/chart" uri="{C3380CC4-5D6E-409C-BE32-E72D297353CC}">
              <c16:uniqueId val="{00000000-EA45-45A2-BB48-F2B0EBC1F7DE}"/>
            </c:ext>
          </c:extLst>
        </c:ser>
        <c:dLbls>
          <c:showLegendKey val="0"/>
          <c:showVal val="0"/>
          <c:showCatName val="0"/>
          <c:showSerName val="0"/>
          <c:showPercent val="0"/>
          <c:showBubbleSize val="0"/>
        </c:dLbls>
        <c:gapWidth val="219"/>
        <c:overlap val="-27"/>
        <c:axId val="271678784"/>
        <c:axId val="271674624"/>
      </c:barChart>
      <c:lineChart>
        <c:grouping val="standard"/>
        <c:varyColors val="0"/>
        <c:ser>
          <c:idx val="2"/>
          <c:order val="1"/>
          <c:tx>
            <c:strRef>
              <c:f>Sheet1!$C$1</c:f>
              <c:strCache>
                <c:ptCount val="1"/>
                <c:pt idx="0">
                  <c:v>Series 3</c:v>
                </c:pt>
              </c:strCache>
            </c:strRef>
          </c:tx>
          <c:spPr>
            <a:ln w="28575" cap="rnd">
              <a:solidFill>
                <a:schemeClr val="accent3"/>
              </a:solidFill>
              <a:round/>
            </a:ln>
            <a:effectLst/>
          </c:spPr>
          <c:marker>
            <c:symbol val="none"/>
          </c:marker>
          <c:cat>
            <c:numRef>
              <c:f>Sheet1!$A$2:$A$7</c:f>
              <c:numCache>
                <c:formatCode>[$-3000401]0</c:formatCode>
                <c:ptCount val="6"/>
                <c:pt idx="0">
                  <c:v>2018</c:v>
                </c:pt>
                <c:pt idx="1">
                  <c:v>2019</c:v>
                </c:pt>
                <c:pt idx="2">
                  <c:v>2020</c:v>
                </c:pt>
                <c:pt idx="3">
                  <c:v>2021</c:v>
                </c:pt>
                <c:pt idx="4">
                  <c:v>2022</c:v>
                </c:pt>
                <c:pt idx="5">
                  <c:v>2023</c:v>
                </c:pt>
              </c:numCache>
            </c:numRef>
          </c:cat>
          <c:val>
            <c:numRef>
              <c:f>Sheet1!$C$2:$C$7</c:f>
              <c:numCache>
                <c:formatCode>0.00</c:formatCode>
                <c:ptCount val="6"/>
                <c:pt idx="0">
                  <c:v>7.9</c:v>
                </c:pt>
                <c:pt idx="1">
                  <c:v>9.5</c:v>
                </c:pt>
                <c:pt idx="2">
                  <c:v>10.8</c:v>
                </c:pt>
                <c:pt idx="3">
                  <c:v>12.1</c:v>
                </c:pt>
                <c:pt idx="4">
                  <c:v>13.9</c:v>
                </c:pt>
                <c:pt idx="5">
                  <c:v>15.4</c:v>
                </c:pt>
              </c:numCache>
            </c:numRef>
          </c:val>
          <c:smooth val="0"/>
          <c:extLst>
            <c:ext xmlns:c16="http://schemas.microsoft.com/office/drawing/2014/chart" uri="{C3380CC4-5D6E-409C-BE32-E72D297353CC}">
              <c16:uniqueId val="{00000002-EA45-45A2-BB48-F2B0EBC1F7DE}"/>
            </c:ext>
          </c:extLst>
        </c:ser>
        <c:dLbls>
          <c:showLegendKey val="0"/>
          <c:showVal val="0"/>
          <c:showCatName val="0"/>
          <c:showSerName val="0"/>
          <c:showPercent val="0"/>
          <c:showBubbleSize val="0"/>
        </c:dLbls>
        <c:marker val="1"/>
        <c:smooth val="0"/>
        <c:axId val="271668800"/>
        <c:axId val="271690432"/>
      </c:lineChart>
      <c:catAx>
        <c:axId val="27167878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B Nazanin" panose="00000400000000000000" pitchFamily="2" charset="-78"/>
                  </a:defRPr>
                </a:pPr>
                <a:r>
                  <a:rPr lang="fa-IR"/>
                  <a:t>سال میلادی</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B Nazanin" panose="00000400000000000000" pitchFamily="2" charset="-78"/>
                </a:defRPr>
              </a:pPr>
              <a:endParaRPr lang="en-US"/>
            </a:p>
          </c:txPr>
        </c:title>
        <c:numFmt formatCode="[$-3000401]0"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B Nazanin" panose="00000400000000000000" pitchFamily="2" charset="-78"/>
              </a:defRPr>
            </a:pPr>
            <a:endParaRPr lang="en-US"/>
          </a:p>
        </c:txPr>
        <c:crossAx val="271674624"/>
        <c:crosses val="autoZero"/>
        <c:auto val="1"/>
        <c:lblAlgn val="ctr"/>
        <c:lblOffset val="100"/>
        <c:noMultiLvlLbl val="0"/>
      </c:catAx>
      <c:valAx>
        <c:axId val="27167462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B Nazanin" panose="00000400000000000000" pitchFamily="2" charset="-78"/>
                  </a:defRPr>
                </a:pPr>
                <a:r>
                  <a:rPr lang="fa-IR"/>
                  <a:t>تعداد حملات منع خدمت توزیع شده (میلیون)</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B Nazanin" panose="00000400000000000000" pitchFamily="2" charset="-78"/>
                </a:defRPr>
              </a:pPr>
              <a:endParaRPr lang="en-US"/>
            </a:p>
          </c:tx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B Nazanin" panose="00000400000000000000" pitchFamily="2" charset="-78"/>
              </a:defRPr>
            </a:pPr>
            <a:endParaRPr lang="en-US"/>
          </a:p>
        </c:txPr>
        <c:crossAx val="271678784"/>
        <c:crosses val="autoZero"/>
        <c:crossBetween val="between"/>
      </c:valAx>
      <c:valAx>
        <c:axId val="271690432"/>
        <c:scaling>
          <c:orientation val="minMax"/>
        </c:scaling>
        <c:delete val="1"/>
        <c:axPos val="r"/>
        <c:numFmt formatCode="0.00" sourceLinked="1"/>
        <c:majorTickMark val="out"/>
        <c:minorTickMark val="none"/>
        <c:tickLblPos val="nextTo"/>
        <c:crossAx val="271668800"/>
        <c:crosses val="max"/>
        <c:crossBetween val="between"/>
      </c:valAx>
      <c:catAx>
        <c:axId val="271668800"/>
        <c:scaling>
          <c:orientation val="minMax"/>
        </c:scaling>
        <c:delete val="1"/>
        <c:axPos val="b"/>
        <c:numFmt formatCode="[$-3000401]0" sourceLinked="1"/>
        <c:majorTickMark val="out"/>
        <c:minorTickMark val="none"/>
        <c:tickLblPos val="nextTo"/>
        <c:crossAx val="271690432"/>
        <c:crosses val="autoZero"/>
        <c:auto val="1"/>
        <c:lblAlgn val="ctr"/>
        <c:lblOffset val="100"/>
        <c:noMultiLvlLbl val="0"/>
      </c:cat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cs typeface="B Nazanin" panose="00000400000000000000" pitchFamily="2" charset="-78"/>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htt</b:Tag>
    <b:SourceType>InternetSite</b:SourceType>
    <b:Guid>{7DF2CD23-E18D-4667-96C9-C91A47B00B63}</b:Guid>
    <b:URL>https://www.a10networks.com/blog/5-most-famous-ddos-attacks/</b:URL>
    <b:RefOrder>1</b:RefOrder>
  </b:Source>
</b:Sources>
</file>

<file path=customXml/itemProps1.xml><?xml version="1.0" encoding="utf-8"?>
<ds:datastoreItem xmlns:ds="http://schemas.openxmlformats.org/officeDocument/2006/customXml" ds:itemID="{411685E1-C87C-411D-9C88-C65CB12EEB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1383</TotalTime>
  <Pages>1</Pages>
  <Words>9587</Words>
  <Characters>54650</Characters>
  <Application>Microsoft Office Word</Application>
  <DocSecurity>0</DocSecurity>
  <Lines>455</Lines>
  <Paragraphs>128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alireza_rk107</dc:creator>
  <cp:keywords/>
  <dc:description/>
  <cp:lastModifiedBy>RH JAR</cp:lastModifiedBy>
  <cp:revision>132</cp:revision>
  <cp:lastPrinted>2023-01-29T09:31:00Z</cp:lastPrinted>
  <dcterms:created xsi:type="dcterms:W3CDTF">2023-01-03T07:46:00Z</dcterms:created>
  <dcterms:modified xsi:type="dcterms:W3CDTF">2023-01-29T09:32:00Z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zotero-version="6.0.19"&gt;&lt;session id="DipdUShU"/&gt;&lt;style id="http://www.zotero.org/styles/ieee" locale="en-GB" hasBibliography="1" bibliographyStyleHasBeenSet="1"/&gt;&lt;prefs&gt;&lt;pref name="fieldType" value="Field"/&gt;&lt;/prefs&gt;&lt;/data&gt;</vt:lpwstr>
  </property>
</Properties>
</file>