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3537ECC4"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w:t>
            </w:r>
            <w:r w:rsidR="00DA5FCC">
              <w:rPr>
                <w:b/>
                <w:bCs/>
              </w:rPr>
              <w:t xml:space="preserve"> </w:t>
            </w:r>
            <w:r w:rsidRPr="00A11E26">
              <w:rPr>
                <w:b/>
                <w:bCs/>
                <w:rtl/>
              </w:rPr>
              <w:t>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C6AFFE6" w14:textId="37A92DEF" w:rsidR="0054295A" w:rsidRPr="0075668E" w:rsidRDefault="00DB5F1B" w:rsidP="0075668E">
      <w:pPr>
        <w:jc w:val="center"/>
        <w:rPr>
          <w:b/>
          <w:bCs/>
          <w:sz w:val="28"/>
          <w:szCs w:val="28"/>
          <w:rtl/>
        </w:rPr>
        <w:sectPr w:rsidR="0054295A" w:rsidRPr="0075668E" w:rsidSect="0054295A">
          <w:footerReference w:type="default" r:id="rId9"/>
          <w:footerReference w:type="first" r:id="rId10"/>
          <w:endnotePr>
            <w:numFmt w:val="decimal"/>
          </w:endnotePr>
          <w:pgSz w:w="12240" w:h="15840"/>
          <w:pgMar w:top="1440" w:right="1440" w:bottom="1440" w:left="1440" w:header="720" w:footer="720" w:gutter="0"/>
          <w:pgNumType w:start="1" w:chapStyle="1"/>
          <w:cols w:space="720"/>
          <w:titlePg/>
          <w:docGrid w:linePitch="360"/>
        </w:sectPr>
      </w:pPr>
      <w:r w:rsidRPr="00996F47">
        <w:rPr>
          <w:rFonts w:hint="cs"/>
          <w:b/>
          <w:bCs/>
          <w:sz w:val="28"/>
          <w:szCs w:val="28"/>
          <w:rtl/>
        </w:rPr>
        <w:t xml:space="preserve">بهمن </w:t>
      </w:r>
      <w:r w:rsidR="008C0126" w:rsidRPr="00996F47">
        <w:rPr>
          <w:rFonts w:hint="cs"/>
          <w:b/>
          <w:bCs/>
          <w:sz w:val="28"/>
          <w:szCs w:val="28"/>
          <w:rtl/>
        </w:rPr>
        <w:t>۱۴۰۱</w:t>
      </w:r>
    </w:p>
    <w:p w14:paraId="4C31CE41" w14:textId="4D038DFD" w:rsidR="00F45A30" w:rsidRDefault="00F45A30" w:rsidP="0054295A">
      <w:pPr>
        <w:pStyle w:val="NoSpacing"/>
        <w:ind w:firstLine="0"/>
        <w:rPr>
          <w:rFonts w:ascii="Tahoma" w:hAnsi="Tahoma" w:cs="B Nazanin"/>
          <w:bCs/>
          <w:color w:val="000000" w:themeColor="text1"/>
          <w:sz w:val="24"/>
          <w:szCs w:val="24"/>
          <w:shd w:val="clear" w:color="auto" w:fill="FFFFFF"/>
          <w:lang w:bidi="fa-IR"/>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E14EF25" w14:textId="1E4C82FD" w:rsidR="000818C9" w:rsidRPr="00C1345A" w:rsidRDefault="00B722C9" w:rsidP="0075668E">
      <w:pPr>
        <w:pStyle w:val="NoSpacing"/>
        <w:rPr>
          <w:rFonts w:ascii="Tahoma" w:hAnsi="Tahoma" w:cs="B Nazanin"/>
          <w:b/>
          <w:color w:val="000000" w:themeColor="text1"/>
          <w:shd w:val="clear" w:color="auto" w:fill="FFFFFF"/>
        </w:rPr>
      </w:pPr>
      <w:r w:rsidRPr="00B722C9">
        <w:rPr>
          <w:rFonts w:ascii="Tahoma" w:hAnsi="Tahoma" w:cs="B Nazanin"/>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004550DF">
        <w:rPr>
          <w:rStyle w:val="EndnoteReference"/>
          <w:rFonts w:ascii="Tahoma" w:hAnsi="Tahoma" w:cs="B Nazanin"/>
          <w:b/>
          <w:color w:val="000000" w:themeColor="text1"/>
          <w:shd w:val="clear" w:color="auto" w:fill="FFFFFF"/>
          <w:rtl/>
        </w:rPr>
        <w:endnoteReference w:id="2"/>
      </w:r>
      <w:r w:rsidRPr="00B722C9">
        <w:rPr>
          <w:rFonts w:ascii="Tahoma" w:hAnsi="Tahoma" w:cs="B Nazanin"/>
          <w:b/>
          <w:color w:val="000000" w:themeColor="text1"/>
          <w:shd w:val="clear" w:color="auto" w:fill="FFFFFF"/>
          <w:rtl/>
        </w:rPr>
        <w:t xml:space="preserve"> امروز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کسان</w:t>
      </w:r>
      <w:r w:rsidRPr="00B722C9">
        <w:rPr>
          <w:rFonts w:ascii="Tahoma" w:hAnsi="Tahoma" w:cs="B Nazanin"/>
          <w:b/>
          <w:color w:val="000000" w:themeColor="text1"/>
          <w:shd w:val="clear" w:color="auto" w:fill="FFFFFF"/>
          <w:rtl/>
        </w:rPr>
        <w:t xml:space="preserve"> و مشترک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و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وب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مبتن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پروتکل </w:t>
      </w:r>
      <w:r w:rsidR="00A22A43">
        <w:rPr>
          <w:rFonts w:ascii="Tahoma" w:hAnsi="Tahoma" w:cs="B Nazanin" w:hint="cs"/>
          <w:b/>
          <w:color w:val="000000" w:themeColor="text1"/>
          <w:shd w:val="clear" w:color="auto" w:fill="FFFFFF"/>
          <w:rtl/>
        </w:rPr>
        <w:t>اچ.تی.تی.پی/اس</w:t>
      </w:r>
      <w:r w:rsidR="00A22A43">
        <w:rPr>
          <w:rStyle w:val="EndnoteReference"/>
          <w:rFonts w:ascii="Tahoma" w:hAnsi="Tahoma" w:cs="B Nazanin"/>
          <w:b/>
          <w:color w:val="000000" w:themeColor="text1"/>
          <w:shd w:val="clear" w:color="auto" w:fill="FFFFFF"/>
          <w:rtl/>
        </w:rPr>
        <w:endnoteReference w:id="3"/>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xml:space="preserve"> با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تفاوت‌ که در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با ارسال تعداد مع</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00A22A43">
        <w:rPr>
          <w:rFonts w:ascii="Tahoma" w:hAnsi="Tahoma" w:cs="B Nazanin" w:hint="cs"/>
          <w:b/>
          <w:color w:val="000000" w:themeColor="text1"/>
          <w:shd w:val="clear" w:color="auto" w:fill="FFFFFF"/>
          <w:rtl/>
        </w:rPr>
        <w:t>اچ.تی.تی.پی/اس</w:t>
      </w:r>
      <w:r w:rsidRPr="00B722C9">
        <w:rPr>
          <w:rFonts w:ascii="Tahoma" w:hAnsi="Tahoma" w:cs="B Nazanin"/>
          <w:b/>
          <w:color w:val="000000" w:themeColor="text1"/>
          <w:shd w:val="clear" w:color="auto" w:fill="FFFFFF"/>
          <w:rtl/>
        </w:rPr>
        <w:t xml:space="preserve"> در مقا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سه</w:t>
      </w:r>
      <w:r w:rsidRPr="00B722C9">
        <w:rPr>
          <w:rFonts w:ascii="Tahoma" w:hAnsi="Tahoma" w:cs="B Nazanin"/>
          <w:b/>
          <w:color w:val="000000" w:themeColor="text1"/>
          <w:shd w:val="clear" w:color="auto" w:fill="FFFFFF"/>
          <w:rtl/>
        </w:rPr>
        <w:t xml:space="preserve"> با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نترنت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نرخ متفاوت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 را در پاسخ در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افت</w:t>
      </w:r>
      <w:r w:rsidRPr="00B722C9">
        <w:rPr>
          <w:rFonts w:ascii="Tahoma" w:hAnsi="Tahoma" w:cs="B Nazanin"/>
          <w:b/>
          <w:color w:val="000000" w:themeColor="text1"/>
          <w:shd w:val="clear" w:color="auto" w:fill="FFFFFF"/>
          <w:rtl/>
        </w:rPr>
        <w:t xml:space="preserve"> خواه</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 xml:space="preserve"> کرد. لذا با ظهور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شاهد بروز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رو</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و رفتار‌ها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متفاوت در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شبکه هست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w:t>
      </w:r>
      <w:r w:rsidR="0075668E">
        <w:rPr>
          <w:rFonts w:ascii="Tahoma" w:hAnsi="Tahoma" w:cs="B Nazanin" w:hint="cs"/>
          <w:b/>
          <w:color w:val="000000" w:themeColor="text1"/>
          <w:shd w:val="clear" w:color="auto" w:fill="FFFFFF"/>
          <w:rtl/>
        </w:rPr>
        <w:t xml:space="preserve"> </w:t>
      </w:r>
      <w:r w:rsidR="00795A69">
        <w:rPr>
          <w:rFonts w:ascii="Tahoma" w:hAnsi="Tahoma" w:cs="B Nazanin" w:hint="cs"/>
          <w:b/>
          <w:color w:val="000000" w:themeColor="text1"/>
          <w:shd w:val="clear" w:color="auto" w:fill="FFFFFF"/>
          <w:rtl/>
          <w:lang w:bidi="fa-IR"/>
        </w:rPr>
        <w:t>در شبکه‌های پهن‌باند</w:t>
      </w:r>
      <w:r w:rsidR="004550DF">
        <w:rPr>
          <w:rStyle w:val="EndnoteReference"/>
          <w:rFonts w:ascii="Tahoma" w:hAnsi="Tahoma" w:cs="B Nazanin"/>
          <w:b/>
          <w:color w:val="000000" w:themeColor="text1"/>
          <w:shd w:val="clear" w:color="auto" w:fill="FFFFFF"/>
          <w:rtl/>
          <w:lang w:bidi="fa-IR"/>
        </w:rPr>
        <w:endnoteReference w:id="4"/>
      </w:r>
      <w:r w:rsidRPr="00B722C9">
        <w:rPr>
          <w:rFonts w:ascii="Tahoma" w:hAnsi="Tahoma" w:cs="B Nazanin"/>
          <w:b/>
          <w:color w:val="000000" w:themeColor="text1"/>
          <w:shd w:val="clear" w:color="auto" w:fill="FFFFFF"/>
          <w:rtl/>
        </w:rPr>
        <w:t xml:space="preserve"> با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نرخ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0075668E">
        <w:rPr>
          <w:rFonts w:ascii="Tahoma" w:hAnsi="Tahoma" w:cs="B Nazanin" w:hint="cs"/>
          <w:b/>
          <w:color w:val="000000" w:themeColor="text1"/>
          <w:shd w:val="clear" w:color="auto" w:fill="FFFFFF"/>
          <w:rtl/>
        </w:rPr>
        <w:t xml:space="preserve"> و وجود تنوع پروتکلی زیاد</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چالش‌ها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امن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نظ</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تشخ</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ص</w:t>
      </w:r>
      <w:r w:rsidRPr="00B722C9">
        <w:rPr>
          <w:rFonts w:ascii="Tahoma" w:hAnsi="Tahoma" w:cs="B Nazanin"/>
          <w:b/>
          <w:color w:val="000000" w:themeColor="text1"/>
          <w:shd w:val="clear" w:color="auto" w:fill="FFFFFF"/>
          <w:rtl/>
        </w:rPr>
        <w:t xml:space="preserve"> حملات‌ منع ‌خدمت</w:t>
      </w:r>
      <w:r w:rsidR="004550DF">
        <w:rPr>
          <w:rStyle w:val="EndnoteReference"/>
          <w:rFonts w:ascii="Tahoma" w:hAnsi="Tahoma" w:cs="B Nazanin"/>
          <w:b/>
          <w:color w:val="000000" w:themeColor="text1"/>
          <w:shd w:val="clear" w:color="auto" w:fill="FFFFFF"/>
          <w:rtl/>
        </w:rPr>
        <w:endnoteReference w:id="5"/>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که</w:t>
      </w:r>
      <w:r w:rsidRPr="00B722C9">
        <w:rPr>
          <w:rFonts w:ascii="Tahoma" w:hAnsi="Tahoma" w:cs="B Nazanin"/>
          <w:b/>
          <w:color w:val="000000" w:themeColor="text1"/>
          <w:shd w:val="clear" w:color="auto" w:fill="FFFFFF"/>
          <w:rtl/>
        </w:rPr>
        <w:t xml:space="preserve"> به دل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ل</w:t>
      </w:r>
      <w:r w:rsidRPr="00B722C9">
        <w:rPr>
          <w:rFonts w:ascii="Tahoma" w:hAnsi="Tahoma" w:cs="B Nazanin"/>
          <w:b/>
          <w:color w:val="000000" w:themeColor="text1"/>
          <w:shd w:val="clear" w:color="auto" w:fill="FFFFFF"/>
          <w:rtl/>
        </w:rPr>
        <w:t xml:space="preserve"> سادگ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در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اده‌ساز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تاث</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ار‌مخرب</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تهد</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w:t>
      </w:r>
      <w:r w:rsidRPr="00B722C9">
        <w:rPr>
          <w:rFonts w:ascii="Tahoma" w:hAnsi="Tahoma" w:cs="B Nazanin"/>
          <w:b/>
          <w:color w:val="000000" w:themeColor="text1"/>
          <w:shd w:val="clear" w:color="auto" w:fill="FFFFFF"/>
          <w:rtl/>
        </w:rPr>
        <w:t xml:space="preserve"> جد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به حساب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آ</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ند،</w:t>
      </w:r>
      <w:r w:rsidRPr="00B722C9">
        <w:rPr>
          <w:rFonts w:ascii="Tahoma" w:hAnsi="Tahoma" w:cs="B Nazanin"/>
          <w:b/>
          <w:color w:val="000000" w:themeColor="text1"/>
          <w:shd w:val="clear" w:color="auto" w:fill="FFFFFF"/>
          <w:rtl/>
        </w:rPr>
        <w:t xml:space="preserve">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دا</w:t>
      </w:r>
      <w:r w:rsidR="004550DF">
        <w:rPr>
          <w:rFonts w:ascii="Tahoma" w:hAnsi="Tahoma" w:cs="B Nazanin"/>
          <w:b/>
          <w:color w:val="000000" w:themeColor="text1"/>
          <w:shd w:val="clear" w:color="auto" w:fill="FFFFFF"/>
        </w:rPr>
        <w:t xml:space="preserve"> </w:t>
      </w:r>
      <w:r w:rsidRPr="00B722C9">
        <w:rPr>
          <w:rFonts w:ascii="Tahoma" w:hAnsi="Tahoma" w:cs="B Nazanin" w:hint="eastAsia"/>
          <w:b/>
          <w:color w:val="000000" w:themeColor="text1"/>
          <w:shd w:val="clear" w:color="auto" w:fill="FFFFFF"/>
          <w:rtl/>
        </w:rPr>
        <w:t>کرده‌است</w:t>
      </w:r>
      <w:r w:rsidRPr="00B722C9">
        <w:rPr>
          <w:rFonts w:ascii="Tahoma" w:hAnsi="Tahoma" w:cs="B Nazanin"/>
          <w:b/>
          <w:color w:val="000000" w:themeColor="text1"/>
          <w:shd w:val="clear" w:color="auto" w:fill="FFFFFF"/>
          <w:rtl/>
        </w:rPr>
        <w:t>.</w:t>
      </w:r>
      <w:r w:rsidR="004550DF" w:rsidRPr="004550DF">
        <w:rPr>
          <w:rtl/>
        </w:rPr>
        <w:t xml:space="preserve"> </w:t>
      </w:r>
      <w:r w:rsidRPr="00B722C9">
        <w:rPr>
          <w:rFonts w:ascii="Tahoma" w:hAnsi="Tahoma" w:cs="B Nazanin"/>
          <w:b/>
          <w:color w:val="000000" w:themeColor="text1"/>
          <w:shd w:val="clear" w:color="auto" w:fill="FFFFFF"/>
          <w:rtl/>
        </w:rPr>
        <w:t>در دهه‌ها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گذشته محققان روش‌ها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را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حملات منع خدمت توز</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ع‌شده</w:t>
      </w:r>
      <w:r w:rsidR="004550DF">
        <w:rPr>
          <w:rStyle w:val="EndnoteReference"/>
          <w:rFonts w:ascii="Tahoma" w:hAnsi="Tahoma" w:cs="B Nazanin"/>
          <w:b/>
          <w:color w:val="000000" w:themeColor="text1"/>
          <w:shd w:val="clear" w:color="auto" w:fill="FFFFFF"/>
          <w:rtl/>
        </w:rPr>
        <w:endnoteReference w:id="6"/>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شنهاد</w:t>
      </w:r>
      <w:r w:rsidRPr="00B722C9">
        <w:rPr>
          <w:rFonts w:ascii="Tahoma" w:hAnsi="Tahoma" w:cs="B Nazanin"/>
          <w:b/>
          <w:color w:val="000000" w:themeColor="text1"/>
          <w:shd w:val="clear" w:color="auto" w:fill="FFFFFF"/>
          <w:rtl/>
        </w:rPr>
        <w:t xml:space="preserve"> کرده‌اند. عدم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w:t>
      </w:r>
      <w:r w:rsidRPr="00B722C9">
        <w:rPr>
          <w:rFonts w:ascii="Tahoma" w:hAnsi="Tahoma" w:cs="B Nazanin"/>
          <w:b/>
          <w:color w:val="000000" w:themeColor="text1"/>
          <w:shd w:val="clear" w:color="auto" w:fill="FFFFFF"/>
          <w:rtl/>
        </w:rPr>
        <w:t xml:space="preserve"> 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مق</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اس‌پذ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استفاده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از متداول‌تر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مشکلات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روش‌ها هستند. لذا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صح</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ح</w:t>
      </w:r>
      <w:r w:rsidRPr="00B722C9">
        <w:rPr>
          <w:rFonts w:ascii="Tahoma" w:hAnsi="Tahoma" w:cs="B Nazanin"/>
          <w:b/>
          <w:color w:val="000000" w:themeColor="text1"/>
          <w:shd w:val="clear" w:color="auto" w:fill="FFFFFF"/>
          <w:rtl/>
        </w:rPr>
        <w:t xml:space="preserve"> حملات </w:t>
      </w:r>
      <w:r w:rsidRPr="00B722C9">
        <w:rPr>
          <w:rFonts w:ascii="Tahoma" w:hAnsi="Tahoma" w:cs="B Nazanin" w:hint="eastAsia"/>
          <w:b/>
          <w:color w:val="000000" w:themeColor="text1"/>
          <w:shd w:val="clear" w:color="auto" w:fill="FFFFFF"/>
          <w:rtl/>
        </w:rPr>
        <w:t>منع</w:t>
      </w:r>
      <w:r w:rsidRPr="00B722C9">
        <w:rPr>
          <w:rFonts w:ascii="Tahoma" w:hAnsi="Tahoma" w:cs="B Nazanin"/>
          <w:b/>
          <w:color w:val="000000" w:themeColor="text1"/>
          <w:shd w:val="clear" w:color="auto" w:fill="FFFFFF"/>
          <w:rtl/>
        </w:rPr>
        <w:t xml:space="preserve"> ‌خدمت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از</w:t>
      </w:r>
      <w:r w:rsidRPr="00B722C9">
        <w:rPr>
          <w:rFonts w:ascii="Tahoma" w:hAnsi="Tahoma" w:cs="B Nazanin"/>
          <w:b/>
          <w:color w:val="000000" w:themeColor="text1"/>
          <w:shd w:val="clear" w:color="auto" w:fill="FFFFFF"/>
          <w:rtl/>
        </w:rPr>
        <w:t xml:space="preserve"> به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رو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 که شامل دو 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ژگ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جامع</w:t>
      </w:r>
      <w:r w:rsidR="001E3A1C">
        <w:rPr>
          <w:rStyle w:val="EndnoteReference"/>
          <w:rFonts w:ascii="Tahoma" w:hAnsi="Tahoma" w:cs="B Nazanin"/>
          <w:b/>
          <w:color w:val="000000" w:themeColor="text1"/>
          <w:shd w:val="clear" w:color="auto" w:fill="FFFFFF"/>
          <w:rtl/>
        </w:rPr>
        <w:endnoteReference w:id="7"/>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تمام</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بسته‌ها و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001E3A1C">
        <w:rPr>
          <w:rStyle w:val="EndnoteReference"/>
          <w:rFonts w:ascii="Tahoma" w:hAnsi="Tahoma" w:cs="B Nazanin"/>
          <w:b/>
          <w:color w:val="000000" w:themeColor="text1"/>
          <w:shd w:val="clear" w:color="auto" w:fill="FFFFFF"/>
          <w:rtl/>
        </w:rPr>
        <w:endnoteReference w:id="8"/>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قابل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b/>
          <w:color w:val="000000" w:themeColor="text1"/>
          <w:shd w:val="clear" w:color="auto" w:fill="FFFFFF"/>
          <w:rtl/>
        </w:rPr>
        <w:t xml:space="preserve">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باشد.</w:t>
      </w:r>
    </w:p>
    <w:p w14:paraId="34274FCF" w14:textId="68779158"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sidR="00DA5FCC">
        <w:rPr>
          <w:rFonts w:ascii="Tahoma" w:hAnsi="Tahoma" w:cs="B Nazanin" w:hint="cs"/>
          <w:b/>
          <w:color w:val="000000" w:themeColor="text1"/>
          <w:shd w:val="clear" w:color="auto" w:fill="FFFFFF"/>
          <w:rtl/>
          <w:lang w:bidi="fa-IR"/>
        </w:rPr>
        <w:t>پیشنهادی</w:t>
      </w:r>
      <w:r>
        <w:rPr>
          <w:rFonts w:ascii="Tahoma" w:hAnsi="Tahoma" w:cs="B Nazanin" w:hint="cs"/>
          <w:b/>
          <w:color w:val="000000" w:themeColor="text1"/>
          <w:shd w:val="clear" w:color="auto" w:fill="FFFFFF"/>
          <w:rtl/>
        </w:rPr>
        <w:t xml:space="preserve">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w:t>
      </w:r>
      <w:r w:rsidR="00DA5FCC">
        <w:rPr>
          <w:rFonts w:ascii="Tahoma" w:hAnsi="Tahoma" w:cs="B Nazanin" w:hint="cs"/>
          <w:b/>
          <w:color w:val="000000" w:themeColor="text1"/>
          <w:shd w:val="clear" w:color="auto" w:fill="FFFFFF"/>
          <w:rtl/>
        </w:rPr>
        <w:t>ابزارهای</w:t>
      </w:r>
      <w:r>
        <w:rPr>
          <w:rFonts w:ascii="Tahoma" w:hAnsi="Tahoma" w:cs="B Nazanin" w:hint="cs"/>
          <w:b/>
          <w:color w:val="000000" w:themeColor="text1"/>
          <w:shd w:val="clear" w:color="auto" w:fill="FFFFFF"/>
          <w:rtl/>
        </w:rPr>
        <w:t xml:space="preserve">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 xml:space="preserve">و با </w:t>
      </w:r>
      <w:r w:rsidRPr="00750F1E">
        <w:rPr>
          <w:rFonts w:ascii="Tahoma" w:hAnsi="Tahoma" w:cs="B Nazanin"/>
          <w:b/>
          <w:color w:val="000000" w:themeColor="text1"/>
          <w:shd w:val="clear" w:color="auto" w:fill="FFFFFF"/>
          <w:rtl/>
        </w:rPr>
        <w:t>‌در</w:t>
      </w:r>
      <w:r w:rsidR="00A17723" w:rsidRPr="00750F1E">
        <w:rPr>
          <w:rFonts w:ascii="Tahoma" w:hAnsi="Tahoma" w:cs="B Nazanin" w:hint="cs"/>
          <w:b/>
          <w:color w:val="000000" w:themeColor="text1"/>
          <w:shd w:val="clear" w:color="auto" w:fill="FFFFFF"/>
          <w:rtl/>
        </w:rPr>
        <w:t xml:space="preserve"> </w:t>
      </w:r>
      <w:r w:rsidRPr="00750F1E">
        <w:rPr>
          <w:rFonts w:ascii="Tahoma" w:hAnsi="Tahoma" w:cs="B Nazanin"/>
          <w:b/>
          <w:color w:val="000000" w:themeColor="text1"/>
          <w:shd w:val="clear" w:color="auto" w:fill="FFFFFF"/>
          <w:rtl/>
        </w:rPr>
        <w:t>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456060">
        <w:rPr>
          <w:rFonts w:ascii="Tahoma" w:hAnsi="Tahoma" w:cs="B Nazanin"/>
          <w:b/>
          <w:color w:val="000000" w:themeColor="text1"/>
          <w:shd w:val="clear" w:color="auto" w:fill="FFFFFF"/>
          <w:rtl/>
        </w:rPr>
        <w:t>دور</w:t>
      </w:r>
      <w:r w:rsidR="00051330" w:rsidRPr="00456060">
        <w:rPr>
          <w:rFonts w:ascii="Tahoma" w:hAnsi="Tahoma" w:cs="B Nazanin" w:hint="cs"/>
          <w:b/>
          <w:color w:val="000000" w:themeColor="text1"/>
          <w:shd w:val="clear" w:color="auto" w:fill="FFFFFF"/>
          <w:rtl/>
        </w:rPr>
        <w:t xml:space="preserve"> </w:t>
      </w:r>
      <w:r w:rsidRPr="00456060">
        <w:rPr>
          <w:rFonts w:ascii="Tahoma" w:hAnsi="Tahoma" w:cs="B Nazanin"/>
          <w:b/>
          <w:color w:val="000000" w:themeColor="text1"/>
          <w:shd w:val="clear" w:color="auto" w:fill="FFFFFF"/>
          <w:rtl/>
        </w:rPr>
        <w:t>انداختن</w:t>
      </w:r>
      <w:r w:rsidR="00134C46">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0969ED84" w:rsidR="00AE1C31" w:rsidRDefault="00AE1C31" w:rsidP="00AE1C31">
      <w:pPr>
        <w:pStyle w:val="NoSpacing"/>
        <w:rPr>
          <w:rFonts w:ascii="Tahoma" w:hAnsi="Tahoma" w:cs="B Nazanin"/>
          <w:b/>
          <w:color w:val="000000" w:themeColor="text1"/>
          <w:shd w:val="clear" w:color="auto" w:fill="FFFFFF"/>
          <w:rtl/>
          <w:lang w:bidi="fa-IR"/>
        </w:rPr>
      </w:pPr>
    </w:p>
    <w:p w14:paraId="3FC9A8A9" w14:textId="36582EB7" w:rsidR="00B722C9" w:rsidRDefault="00B722C9" w:rsidP="00AE1C31">
      <w:pPr>
        <w:pStyle w:val="NoSpacing"/>
        <w:rPr>
          <w:rFonts w:ascii="Tahoma" w:hAnsi="Tahoma" w:cs="B Nazanin"/>
          <w:b/>
          <w:color w:val="000000" w:themeColor="text1"/>
          <w:shd w:val="clear" w:color="auto" w:fill="FFFFFF"/>
          <w:rtl/>
          <w:lang w:bidi="fa-IR"/>
        </w:rPr>
      </w:pPr>
    </w:p>
    <w:p w14:paraId="7004FBB8" w14:textId="0A39A880" w:rsidR="00B722C9" w:rsidRDefault="00B722C9" w:rsidP="00AE1C31">
      <w:pPr>
        <w:pStyle w:val="NoSpacing"/>
        <w:rPr>
          <w:rFonts w:ascii="Tahoma" w:hAnsi="Tahoma" w:cs="B Nazanin"/>
          <w:b/>
          <w:color w:val="000000" w:themeColor="text1"/>
          <w:shd w:val="clear" w:color="auto" w:fill="FFFFFF"/>
          <w:rtl/>
          <w:lang w:bidi="fa-IR"/>
        </w:rPr>
      </w:pPr>
    </w:p>
    <w:p w14:paraId="6101E448" w14:textId="209F7753" w:rsidR="00B722C9" w:rsidRDefault="00B722C9" w:rsidP="00AE1C31">
      <w:pPr>
        <w:pStyle w:val="NoSpacing"/>
        <w:rPr>
          <w:rFonts w:ascii="Tahoma" w:hAnsi="Tahoma" w:cs="B Nazanin"/>
          <w:b/>
          <w:color w:val="000000" w:themeColor="text1"/>
          <w:shd w:val="clear" w:color="auto" w:fill="FFFFFF"/>
          <w:rtl/>
          <w:lang w:bidi="fa-IR"/>
        </w:rPr>
      </w:pPr>
    </w:p>
    <w:p w14:paraId="20B1647A" w14:textId="50684E12" w:rsidR="00B722C9" w:rsidRDefault="00B722C9" w:rsidP="00AE1C31">
      <w:pPr>
        <w:pStyle w:val="NoSpacing"/>
        <w:rPr>
          <w:rFonts w:ascii="Tahoma" w:hAnsi="Tahoma" w:cs="B Nazanin"/>
          <w:b/>
          <w:color w:val="000000" w:themeColor="text1"/>
          <w:shd w:val="clear" w:color="auto" w:fill="FFFFFF"/>
          <w:rtl/>
          <w:lang w:bidi="fa-IR"/>
        </w:rPr>
      </w:pPr>
    </w:p>
    <w:p w14:paraId="4C87F9C1" w14:textId="17854C90" w:rsidR="00B722C9" w:rsidRDefault="00B722C9" w:rsidP="00AE1C31">
      <w:pPr>
        <w:pStyle w:val="NoSpacing"/>
        <w:rPr>
          <w:rFonts w:ascii="Tahoma" w:hAnsi="Tahoma" w:cs="B Nazanin"/>
          <w:b/>
          <w:color w:val="000000" w:themeColor="text1"/>
          <w:shd w:val="clear" w:color="auto" w:fill="FFFFFF"/>
          <w:rtl/>
          <w:lang w:bidi="fa-IR"/>
        </w:rPr>
      </w:pPr>
    </w:p>
    <w:p w14:paraId="36D69807" w14:textId="77777777" w:rsidR="00B722C9" w:rsidRDefault="00B722C9" w:rsidP="001E3A1C">
      <w:pPr>
        <w:pStyle w:val="NoSpacing"/>
        <w:ind w:firstLine="0"/>
        <w:rPr>
          <w:rFonts w:ascii="Tahoma" w:hAnsi="Tahoma" w:cs="B Nazanin"/>
          <w:b/>
          <w:color w:val="000000" w:themeColor="text1"/>
          <w:shd w:val="clear" w:color="auto" w:fill="FFFFFF"/>
          <w:rtl/>
          <w:lang w:bidi="fa-IR"/>
        </w:rPr>
      </w:pPr>
    </w:p>
    <w:p w14:paraId="3A41859E" w14:textId="553C31AD" w:rsidR="00B67540" w:rsidRDefault="00F86945" w:rsidP="00BC6260">
      <w:pPr>
        <w:pStyle w:val="Heading1"/>
        <w:numPr>
          <w:ilvl w:val="0"/>
          <w:numId w:val="43"/>
        </w:numPr>
      </w:pPr>
      <w:r>
        <w:rPr>
          <w:rFonts w:hint="cs"/>
          <w:rtl/>
        </w:rPr>
        <w:lastRenderedPageBreak/>
        <w:t>مقدمه</w:t>
      </w:r>
    </w:p>
    <w:p w14:paraId="7805DD3D" w14:textId="350CC75C"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0"/>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1"/>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و از</w:t>
      </w:r>
      <w:r w:rsidR="00DA5FCC">
        <w:rPr>
          <w:rFonts w:hint="cs"/>
          <w:rtl/>
        </w:rPr>
        <w:t xml:space="preserve"> </w:t>
      </w:r>
      <w:r>
        <w:rPr>
          <w:rFonts w:hint="cs"/>
          <w:rtl/>
        </w:rPr>
        <w:t>بین</w:t>
      </w:r>
      <w:r w:rsidR="00DA5FCC">
        <w:rPr>
          <w:rFonts w:hint="cs"/>
          <w:rtl/>
        </w:rPr>
        <w:t xml:space="preserve">‌ </w:t>
      </w:r>
      <w:r>
        <w:rPr>
          <w:rFonts w:hint="cs"/>
          <w:rtl/>
        </w:rPr>
        <w:t xml:space="preserve">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0618D5CE" w:rsidR="00BD76C0" w:rsidRDefault="00DB5F1B" w:rsidP="00B67540">
      <w:pPr>
        <w:rPr>
          <w:rtl/>
        </w:rPr>
      </w:pPr>
      <w:r>
        <w:rPr>
          <w:rFonts w:hint="cs"/>
          <w:rtl/>
        </w:rPr>
        <w:t>حملات منع خدمت،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w:t>
      </w:r>
      <w:r w:rsidR="00632EDC">
        <w:rPr>
          <w:rStyle w:val="EndnoteReference"/>
          <w:rtl/>
        </w:rPr>
        <w:endnoteReference w:id="12"/>
      </w:r>
      <w:r>
        <w:rPr>
          <w:rFonts w:hint="cs"/>
          <w:rtl/>
        </w:rPr>
        <w:t xml:space="preserve">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3"/>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4"/>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F964F8">
        <w:rPr>
          <w:rFonts w:hint="cs"/>
          <w:rtl/>
        </w:rPr>
        <w:t>قائل</w:t>
      </w:r>
      <w:r w:rsidR="00544116" w:rsidRPr="00F964F8">
        <w:rPr>
          <w:rFonts w:hint="cs"/>
          <w:rtl/>
        </w:rPr>
        <w:t>‌</w:t>
      </w:r>
      <w:r w:rsidR="00B80F4C" w:rsidRPr="00F964F8">
        <w:rPr>
          <w:rFonts w:hint="cs"/>
          <w:rtl/>
        </w:rPr>
        <w:t xml:space="preserve">‌ </w:t>
      </w:r>
      <w:r w:rsidR="00544116" w:rsidRPr="00F964F8">
        <w:rPr>
          <w:rFonts w:hint="cs"/>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5"/>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11BFE866" w:rsidR="00B67540" w:rsidRDefault="002A2E13" w:rsidP="00B67540">
      <w:pPr>
        <w:rPr>
          <w:rFonts w:ascii="Arial" w:hAnsi="Arial"/>
          <w:color w:val="222222"/>
        </w:rPr>
      </w:pPr>
      <w:r>
        <w:rPr>
          <w:rFonts w:hint="cs"/>
          <w:rtl/>
        </w:rPr>
        <w:t>ازسویی دیگر امروزه</w:t>
      </w:r>
      <w:r w:rsidR="00BD76C0">
        <w:rPr>
          <w:rFonts w:hint="cs"/>
          <w:rtl/>
        </w:rPr>
        <w:t xml:space="preserve"> با شبک</w:t>
      </w:r>
      <w:r w:rsidR="00933D0C">
        <w:rPr>
          <w:rFonts w:hint="cs"/>
          <w:rtl/>
        </w:rPr>
        <w:t>ه‌</w:t>
      </w:r>
      <w:r w:rsidR="00BD76C0">
        <w:rPr>
          <w:rFonts w:hint="cs"/>
          <w:rtl/>
        </w:rPr>
        <w:t>ها</w:t>
      </w:r>
      <w:r w:rsidR="00933D0C">
        <w:rPr>
          <w:rFonts w:hint="cs"/>
          <w:rtl/>
        </w:rPr>
        <w:t>ي</w:t>
      </w:r>
      <w:r w:rsidR="0070504F">
        <w:rPr>
          <w:rFonts w:hint="cs"/>
          <w:rtl/>
        </w:rPr>
        <w:t xml:space="preserve"> پهن‌باندي</w:t>
      </w:r>
      <w:r w:rsidR="00BD76C0">
        <w:rPr>
          <w:rFonts w:hint="cs"/>
          <w:rtl/>
        </w:rPr>
        <w:t xml:space="preserve"> مواجه هستیم که </w:t>
      </w:r>
      <w:r w:rsidR="0070504F">
        <w:rPr>
          <w:rFonts w:hint="cs"/>
          <w:rtl/>
        </w:rPr>
        <w:t>منجر</w:t>
      </w:r>
      <w:r w:rsidR="00CE0A52">
        <w:rPr>
          <w:rFonts w:hint="cs"/>
          <w:rtl/>
        </w:rPr>
        <w:t xml:space="preserve"> به </w:t>
      </w:r>
      <w:r w:rsidR="00CE0A52" w:rsidRPr="00F964F8">
        <w:rPr>
          <w:rFonts w:hint="cs"/>
          <w:rtl/>
        </w:rPr>
        <w:t>بالا</w:t>
      </w:r>
      <w:r w:rsidR="009E4BFA" w:rsidRPr="00F964F8">
        <w:rPr>
          <w:rFonts w:hint="cs"/>
          <w:rtl/>
        </w:rPr>
        <w:t xml:space="preserve"> </w:t>
      </w:r>
      <w:r w:rsidR="00CE0A52" w:rsidRPr="00F964F8">
        <w:rPr>
          <w:rFonts w:hint="cs"/>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F964F8">
        <w:rPr>
          <w:rFonts w:hint="cs"/>
          <w:rtl/>
        </w:rPr>
        <w:t>شده</w:t>
      </w:r>
      <w:r w:rsidR="00B80F4C" w:rsidRPr="00F964F8">
        <w:rPr>
          <w:rFonts w:hint="cs"/>
          <w:rtl/>
        </w:rPr>
        <w:t xml:space="preserve"> </w:t>
      </w:r>
      <w:r w:rsidR="00761D19" w:rsidRPr="00F964F8">
        <w:rPr>
          <w:rFonts w:hint="cs"/>
          <w:rtl/>
        </w:rPr>
        <w:t>‌است</w:t>
      </w:r>
      <w:r w:rsidR="00761D19">
        <w:rPr>
          <w:rFonts w:hint="cs"/>
          <w:rtl/>
        </w:rPr>
        <w:t>.</w:t>
      </w:r>
      <w:r w:rsidR="00BD76C0">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sidR="00BD76C0">
        <w:rPr>
          <w:rFonts w:hint="cs"/>
          <w:rtl/>
        </w:rPr>
        <w:t xml:space="preserve">همچنین به دلیل ظهور پروتکل‌ها و </w:t>
      </w:r>
      <w:r w:rsidR="00A82127">
        <w:rPr>
          <w:rFonts w:hint="cs"/>
          <w:rtl/>
        </w:rPr>
        <w:t>برنامه‌های کاربردی</w:t>
      </w:r>
      <w:r w:rsidR="00BD76C0">
        <w:rPr>
          <w:rFonts w:hint="cs"/>
          <w:rtl/>
        </w:rPr>
        <w:t xml:space="preserve"> مختلف با حجم زیادی از داده‌ها و تنوع زیادی از پروتکل</w:t>
      </w:r>
      <w:r w:rsidR="00CE0A52">
        <w:rPr>
          <w:rFonts w:hint="cs"/>
          <w:rtl/>
        </w:rPr>
        <w:t>‌</w:t>
      </w:r>
      <w:r w:rsidR="00BD76C0">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w:t>
      </w:r>
      <w:r w:rsidR="00A677B2">
        <w:rPr>
          <w:rFonts w:hint="cs"/>
          <w:rtl/>
        </w:rPr>
        <w:t xml:space="preserve">تطبیق </w:t>
      </w:r>
      <w:r w:rsidR="0069303F">
        <w:rPr>
          <w:rFonts w:hint="cs"/>
          <w:rtl/>
        </w:rPr>
        <w:t xml:space="preserve">معیار تشخیص </w:t>
      </w:r>
      <w:r w:rsidR="00A677B2">
        <w:rPr>
          <w:rFonts w:hint="cs"/>
          <w:rtl/>
        </w:rPr>
        <w:t xml:space="preserve">حملات </w:t>
      </w:r>
      <w:r w:rsidR="0069303F">
        <w:rPr>
          <w:rFonts w:hint="cs"/>
          <w:rtl/>
        </w:rPr>
        <w:t xml:space="preserve">با توجه به </w:t>
      </w:r>
      <w:r w:rsidR="00E61B02">
        <w:rPr>
          <w:rFonts w:hint="cs"/>
          <w:rtl/>
        </w:rPr>
        <w:t xml:space="preserve">کاربرد ترافیک </w:t>
      </w:r>
      <w:r w:rsidR="00A677B2">
        <w:rPr>
          <w:rFonts w:hint="cs"/>
          <w:rtl/>
        </w:rPr>
        <w:t>می‌</w:t>
      </w:r>
      <w:r w:rsidR="00E61B02">
        <w:rPr>
          <w:rFonts w:hint="cs"/>
          <w:rtl/>
        </w:rPr>
        <w:t>باشد</w:t>
      </w:r>
      <w:r w:rsidR="00BD76C0">
        <w:rPr>
          <w:rFonts w:hint="cs"/>
          <w:rtl/>
        </w:rPr>
        <w:t>.</w:t>
      </w:r>
      <w:r w:rsidR="00DB5F1B">
        <w:rPr>
          <w:rFonts w:hint="cs"/>
          <w:rtl/>
        </w:rPr>
        <w:t xml:space="preserve"> </w:t>
      </w:r>
      <w:r w:rsidR="00A677B2">
        <w:rPr>
          <w:rFonts w:ascii="Arial" w:hAnsi="Arial" w:hint="cs"/>
          <w:color w:val="222222"/>
          <w:rtl/>
        </w:rPr>
        <w:t>با توجه به دلایل مطرح شده</w:t>
      </w:r>
      <w:r w:rsidR="00FA7743">
        <w:rPr>
          <w:rFonts w:ascii="Arial" w:hAnsi="Arial" w:hint="cs"/>
          <w:color w:val="222222"/>
          <w:rtl/>
        </w:rPr>
        <w:t>،</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حملات</w:t>
      </w:r>
      <w:r w:rsidR="00A677B2">
        <w:rPr>
          <w:rFonts w:ascii="Arial" w:hAnsi="Arial" w:hint="cs"/>
          <w:color w:val="222222"/>
          <w:rtl/>
        </w:rPr>
        <w:t xml:space="preserve"> منع خدمت (توزیع‌شده)</w:t>
      </w:r>
      <w:r w:rsidR="00DB5F1B" w:rsidRPr="00F13B49">
        <w:rPr>
          <w:rFonts w:ascii="Arial" w:hAnsi="Arial" w:hint="cs"/>
          <w:color w:val="222222"/>
          <w:rtl/>
        </w:rPr>
        <w:t xml:space="preserve">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sidR="00BD76C0">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sidR="00BD76C0">
        <w:rPr>
          <w:rFonts w:ascii="Arial" w:hAnsi="Arial" w:hint="cs"/>
          <w:color w:val="222222"/>
          <w:rtl/>
        </w:rPr>
        <w:t>.</w:t>
      </w:r>
    </w:p>
    <w:p w14:paraId="308E63A5" w14:textId="6531043A" w:rsidR="00DB5F1B" w:rsidRPr="00B67540" w:rsidRDefault="00DB5F1B" w:rsidP="00B67540">
      <w:pPr>
        <w:rPr>
          <w:rFonts w:ascii="Arial" w:hAnsi="Arial"/>
          <w:color w:val="222222"/>
          <w:rtl/>
        </w:rPr>
      </w:pPr>
      <w:r w:rsidRPr="006509D7">
        <w:rPr>
          <w:rFonts w:ascii="Arial" w:hAnsi="Arial" w:hint="cs"/>
          <w:rtl/>
        </w:rPr>
        <w:t xml:space="preserve">این گزارش در </w:t>
      </w:r>
      <w:r w:rsidR="00F86945">
        <w:rPr>
          <w:rFonts w:ascii="Arial" w:hAnsi="Arial" w:hint="cs"/>
          <w:rtl/>
        </w:rPr>
        <w:t>پن</w:t>
      </w:r>
      <w:r w:rsidR="004C2500">
        <w:rPr>
          <w:rFonts w:ascii="Arial" w:hAnsi="Arial" w:hint="cs"/>
          <w:rtl/>
        </w:rPr>
        <w:t>ج</w:t>
      </w:r>
      <w:r w:rsidRPr="006509D7">
        <w:rPr>
          <w:rFonts w:ascii="Arial" w:hAnsi="Arial" w:hint="cs"/>
          <w:rtl/>
        </w:rPr>
        <w:t xml:space="preserve">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F964F8">
        <w:rPr>
          <w:rFonts w:hint="eastAsia"/>
          <w:rtl/>
        </w:rPr>
        <w:t>شده</w:t>
      </w:r>
      <w:r w:rsidRPr="00F964F8">
        <w:rPr>
          <w:rFonts w:hint="cs"/>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w:t>
      </w:r>
      <w:r w:rsidR="00726E20">
        <w:rPr>
          <w:rFonts w:hint="cs"/>
          <w:rtl/>
        </w:rPr>
        <w:t xml:space="preserve"> </w:t>
      </w:r>
      <w:r>
        <w:rPr>
          <w:rFonts w:hint="eastAsia"/>
          <w:rtl/>
        </w:rPr>
        <w:t>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w:t>
      </w:r>
      <w:r w:rsidR="00632EDC">
        <w:rPr>
          <w:rFonts w:hint="cs"/>
          <w:rtl/>
        </w:rPr>
        <w:t xml:space="preserve">به توضیح </w:t>
      </w:r>
      <w:r w:rsidRPr="00F13B49">
        <w:rPr>
          <w:rFonts w:hint="cs"/>
          <w:rtl/>
        </w:rPr>
        <w:t>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6"/>
      </w:r>
      <w:r w:rsidR="00DA5FCC">
        <w:rPr>
          <w:rFonts w:hint="cs"/>
          <w:rtl/>
        </w:rPr>
        <w:t xml:space="preserve"> و </w:t>
      </w:r>
      <w:r w:rsidR="00BC6260">
        <w:rPr>
          <w:rFonts w:hint="cs"/>
          <w:rtl/>
        </w:rPr>
        <w:t>انگاره‌</w:t>
      </w:r>
      <w:r w:rsidR="00303E01">
        <w:rPr>
          <w:rFonts w:hint="cs"/>
          <w:rtl/>
        </w:rPr>
        <w:t>‌ها</w:t>
      </w:r>
      <w:r w:rsidR="00906BB8">
        <w:rPr>
          <w:rStyle w:val="EndnoteReference"/>
          <w:rtl/>
        </w:rPr>
        <w:endnoteReference w:id="17"/>
      </w:r>
      <w:r w:rsidR="00DA5FCC">
        <w:rPr>
          <w:rFonts w:hint="cs"/>
          <w:rtl/>
        </w:rPr>
        <w:t>، راهکارهای افزایش سرعت پردازش بسته‌ها و معرفی راه‌گزین</w:t>
      </w:r>
      <w:r w:rsidR="00632EDC">
        <w:rPr>
          <w:rStyle w:val="EndnoteReference"/>
          <w:rtl/>
        </w:rPr>
        <w:endnoteReference w:id="18"/>
      </w:r>
      <w:r w:rsidR="00DA5FCC">
        <w:rPr>
          <w:rFonts w:hint="cs"/>
          <w:rtl/>
        </w:rPr>
        <w:t xml:space="preserve">‌ های برنامه‌پذیر </w:t>
      </w:r>
      <w:r w:rsidR="00632EDC">
        <w:rPr>
          <w:rFonts w:hint="cs"/>
          <w:rtl/>
        </w:rPr>
        <w:t>اختصاص می‌یابد</w:t>
      </w:r>
      <w:r w:rsidRPr="00F13B49">
        <w:rPr>
          <w:rFonts w:hint="cs"/>
          <w:rtl/>
        </w:rPr>
        <w:t>.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F964F8">
        <w:rPr>
          <w:rFonts w:hint="eastAsia"/>
          <w:rtl/>
        </w:rPr>
        <w:t>انجام‌شده</w:t>
      </w:r>
      <w:r w:rsidRPr="00F13B49">
        <w:rPr>
          <w:rFonts w:hint="cs"/>
          <w:rtl/>
        </w:rPr>
        <w:t xml:space="preserve"> برای تش</w:t>
      </w:r>
      <w:r>
        <w:rPr>
          <w:rFonts w:hint="cs"/>
          <w:rtl/>
        </w:rPr>
        <w:t xml:space="preserve">خیص حملات منع خدمت </w:t>
      </w:r>
      <w:r w:rsidR="002D2336" w:rsidRPr="00F964F8">
        <w:rPr>
          <w:rFonts w:hint="cs"/>
          <w:rtl/>
        </w:rPr>
        <w:t>توزیع</w:t>
      </w:r>
      <w:r w:rsidR="0054295A">
        <w:rPr>
          <w:rFonts w:hint="cs"/>
          <w:rtl/>
        </w:rPr>
        <w:t>‌</w:t>
      </w:r>
      <w:r w:rsidR="002D2336" w:rsidRPr="00F964F8">
        <w:rPr>
          <w:rFonts w:hint="cs"/>
          <w:rtl/>
        </w:rPr>
        <w:t>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w:t>
      </w:r>
      <w:r w:rsidR="00632EDC">
        <w:rPr>
          <w:rFonts w:hint="cs"/>
          <w:rtl/>
        </w:rPr>
        <w:t xml:space="preserve"> </w:t>
      </w:r>
      <w:r w:rsidRPr="00B67540">
        <w:rPr>
          <w:rFonts w:hint="eastAsia"/>
          <w:rtl/>
        </w:rPr>
        <w:t>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60097AA5" w:rsidR="00B67540" w:rsidRPr="00B67540" w:rsidRDefault="00632EDC" w:rsidP="00B67540">
      <w:r>
        <w:rPr>
          <w:rFonts w:hint="cs"/>
          <w:rtl/>
        </w:rPr>
        <w:t xml:space="preserve">در </w:t>
      </w:r>
      <w:r w:rsidR="00B67540" w:rsidRPr="00B67540">
        <w:rPr>
          <w:rtl/>
        </w:rPr>
        <w:t>ا</w:t>
      </w:r>
      <w:r w:rsidR="00B67540" w:rsidRPr="00B67540">
        <w:rPr>
          <w:rFonts w:hint="cs"/>
          <w:rtl/>
        </w:rPr>
        <w:t>ی</w:t>
      </w:r>
      <w:r w:rsidR="00B67540" w:rsidRPr="00B67540">
        <w:rPr>
          <w:rFonts w:hint="eastAsia"/>
          <w:rtl/>
        </w:rPr>
        <w:t>ن</w:t>
      </w:r>
      <w:r w:rsidR="00B67540" w:rsidRPr="00B67540">
        <w:rPr>
          <w:rtl/>
        </w:rPr>
        <w:t xml:space="preserve"> بخش به شرح مختصر</w:t>
      </w:r>
      <w:r w:rsidR="00B67540" w:rsidRPr="00B67540">
        <w:rPr>
          <w:rFonts w:hint="cs"/>
          <w:rtl/>
        </w:rPr>
        <w:t>ی</w:t>
      </w:r>
      <w:r w:rsidR="00B67540" w:rsidRPr="00B67540">
        <w:rPr>
          <w:rtl/>
        </w:rPr>
        <w:t xml:space="preserve"> از مفاه</w:t>
      </w:r>
      <w:r w:rsidR="00B67540" w:rsidRPr="00B67540">
        <w:rPr>
          <w:rFonts w:hint="cs"/>
          <w:rtl/>
        </w:rPr>
        <w:t>ی</w:t>
      </w:r>
      <w:r w:rsidR="00B67540" w:rsidRPr="00B67540">
        <w:rPr>
          <w:rFonts w:hint="eastAsia"/>
          <w:rtl/>
        </w:rPr>
        <w:t>م</w:t>
      </w:r>
      <w:r w:rsidR="00B67540" w:rsidRPr="00B67540">
        <w:rPr>
          <w:rtl/>
        </w:rPr>
        <w:t xml:space="preserve"> پا</w:t>
      </w:r>
      <w:r w:rsidR="00B67540" w:rsidRPr="00B67540">
        <w:rPr>
          <w:rFonts w:hint="cs"/>
          <w:rtl/>
        </w:rPr>
        <w:t>ی</w:t>
      </w:r>
      <w:r w:rsidR="00B67540" w:rsidRPr="00B67540">
        <w:rPr>
          <w:rFonts w:hint="eastAsia"/>
          <w:rtl/>
        </w:rPr>
        <w:t>ه</w:t>
      </w:r>
      <w:r w:rsidR="00B67540" w:rsidRPr="00B67540">
        <w:rPr>
          <w:rtl/>
        </w:rPr>
        <w:t xml:space="preserve"> مرتبط با ا</w:t>
      </w:r>
      <w:r w:rsidR="00B67540" w:rsidRPr="00B67540">
        <w:rPr>
          <w:rFonts w:hint="cs"/>
          <w:rtl/>
        </w:rPr>
        <w:t>ی</w:t>
      </w:r>
      <w:r w:rsidR="00B67540" w:rsidRPr="00B67540">
        <w:rPr>
          <w:rFonts w:hint="eastAsia"/>
          <w:rtl/>
        </w:rPr>
        <w:t>ن</w:t>
      </w:r>
      <w:r w:rsidR="00B67540" w:rsidRPr="00B67540">
        <w:rPr>
          <w:rtl/>
        </w:rPr>
        <w:t xml:space="preserve"> پژوهش‌</w:t>
      </w:r>
      <w:r>
        <w:rPr>
          <w:rFonts w:asciiTheme="minorHAnsi" w:hAnsiTheme="minorHAnsi" w:hint="cs"/>
          <w:rtl/>
        </w:rPr>
        <w:t xml:space="preserve"> پرداخته خواهد شد</w:t>
      </w:r>
      <w:r w:rsidR="00B67540" w:rsidRPr="00B67540">
        <w:rPr>
          <w:rtl/>
        </w:rPr>
        <w:t>. ابتدا شبکه‌ها</w:t>
      </w:r>
      <w:r w:rsidR="00B67540" w:rsidRPr="00B67540">
        <w:rPr>
          <w:rFonts w:hint="cs"/>
          <w:rtl/>
        </w:rPr>
        <w:t>ی</w:t>
      </w:r>
      <w:r w:rsidR="00B67540" w:rsidRPr="00B67540">
        <w:rPr>
          <w:rtl/>
        </w:rPr>
        <w:t xml:space="preserve"> پهن‌باند را معرف</w:t>
      </w:r>
      <w:r w:rsidR="00B67540" w:rsidRPr="00B67540">
        <w:rPr>
          <w:rFonts w:hint="cs"/>
          <w:rtl/>
        </w:rPr>
        <w:t>ی</w:t>
      </w:r>
      <w:r w:rsidR="00B67540" w:rsidRPr="00B67540">
        <w:rPr>
          <w:rtl/>
        </w:rPr>
        <w:t xml:space="preserve"> م</w:t>
      </w:r>
      <w:r w:rsidR="00B67540" w:rsidRPr="00B67540">
        <w:rPr>
          <w:rFonts w:hint="cs"/>
          <w:rtl/>
        </w:rPr>
        <w:t>ی‌</w:t>
      </w:r>
      <w:r w:rsidR="00B67540" w:rsidRPr="00B67540">
        <w:rPr>
          <w:rFonts w:hint="eastAsia"/>
          <w:rtl/>
        </w:rPr>
        <w:t>کن</w:t>
      </w:r>
      <w:r w:rsidR="00B67540" w:rsidRPr="00B67540">
        <w:rPr>
          <w:rFonts w:hint="cs"/>
          <w:rtl/>
        </w:rPr>
        <w:t>ی</w:t>
      </w:r>
      <w:r w:rsidR="00B67540" w:rsidRPr="00B67540">
        <w:rPr>
          <w:rFonts w:hint="eastAsia"/>
          <w:rtl/>
        </w:rPr>
        <w:t>م</w:t>
      </w:r>
      <w:r w:rsidR="00B67540" w:rsidRPr="00B67540">
        <w:rPr>
          <w:rtl/>
        </w:rPr>
        <w:t>. سپس به معرف</w:t>
      </w:r>
      <w:r w:rsidR="00B67540" w:rsidRPr="00B67540">
        <w:rPr>
          <w:rFonts w:hint="cs"/>
          <w:rtl/>
        </w:rPr>
        <w:t>ی</w:t>
      </w:r>
      <w:r w:rsidR="00B67540" w:rsidRPr="00B67540">
        <w:rPr>
          <w:rtl/>
        </w:rPr>
        <w:t xml:space="preserve"> حملات منع خدمت و حملات منع خدمت </w:t>
      </w:r>
      <w:r w:rsidR="00B67540" w:rsidRPr="00726E20">
        <w:rPr>
          <w:rtl/>
        </w:rPr>
        <w:t>توز</w:t>
      </w:r>
      <w:r w:rsidR="00B67540" w:rsidRPr="00726E20">
        <w:rPr>
          <w:rFonts w:hint="cs"/>
          <w:rtl/>
        </w:rPr>
        <w:t>ی</w:t>
      </w:r>
      <w:r w:rsidR="00B67540" w:rsidRPr="00726E20">
        <w:rPr>
          <w:rFonts w:hint="eastAsia"/>
          <w:rtl/>
        </w:rPr>
        <w:t>ع‌شده</w:t>
      </w:r>
      <w:r w:rsidR="00B67540" w:rsidRPr="00B67540">
        <w:rPr>
          <w:rtl/>
        </w:rPr>
        <w:t xml:space="preserve"> م</w:t>
      </w:r>
      <w:r w:rsidR="00B67540" w:rsidRPr="00B67540">
        <w:rPr>
          <w:rFonts w:hint="cs"/>
          <w:rtl/>
        </w:rPr>
        <w:t>ی‌</w:t>
      </w:r>
      <w:r w:rsidR="00B67540" w:rsidRPr="00B67540">
        <w:rPr>
          <w:rFonts w:hint="eastAsia"/>
          <w:rtl/>
        </w:rPr>
        <w:t>پرداز</w:t>
      </w:r>
      <w:r w:rsidR="00B67540" w:rsidRPr="00B67540">
        <w:rPr>
          <w:rFonts w:hint="cs"/>
          <w:rtl/>
        </w:rPr>
        <w:t>ی</w:t>
      </w:r>
      <w:r w:rsidR="00B67540" w:rsidRPr="00B67540">
        <w:rPr>
          <w:rFonts w:hint="eastAsia"/>
          <w:rtl/>
        </w:rPr>
        <w:t>م</w:t>
      </w:r>
      <w:r w:rsidR="00B67540" w:rsidRPr="00B67540">
        <w:rPr>
          <w:rtl/>
        </w:rPr>
        <w:t xml:space="preserve"> و در پا</w:t>
      </w:r>
      <w:r w:rsidR="00B67540" w:rsidRPr="00B67540">
        <w:rPr>
          <w:rFonts w:hint="cs"/>
          <w:rtl/>
        </w:rPr>
        <w:t>ی</w:t>
      </w:r>
      <w:r w:rsidR="00B67540" w:rsidRPr="00B67540">
        <w:rPr>
          <w:rFonts w:hint="eastAsia"/>
          <w:rtl/>
        </w:rPr>
        <w:t>ان</w:t>
      </w:r>
      <w:r w:rsidR="00B67540" w:rsidRPr="00B67540">
        <w:rPr>
          <w:rtl/>
        </w:rPr>
        <w:t xml:space="preserve"> ا</w:t>
      </w:r>
      <w:r w:rsidR="00B67540" w:rsidRPr="00B67540">
        <w:rPr>
          <w:rFonts w:hint="cs"/>
          <w:rtl/>
        </w:rPr>
        <w:t>ی</w:t>
      </w:r>
      <w:r w:rsidR="00B67540" w:rsidRPr="00B67540">
        <w:rPr>
          <w:rFonts w:hint="eastAsia"/>
          <w:rtl/>
        </w:rPr>
        <w:t>ن</w:t>
      </w:r>
      <w:r w:rsidR="00B67540" w:rsidRPr="00B67540">
        <w:rPr>
          <w:rtl/>
        </w:rPr>
        <w:t xml:space="preserve"> بخش مفهوم </w:t>
      </w:r>
      <w:r w:rsidR="00BC6260">
        <w:rPr>
          <w:rFonts w:hint="cs"/>
          <w:rtl/>
        </w:rPr>
        <w:t>داده‌ جريان</w:t>
      </w:r>
      <w:r w:rsidR="00B67540" w:rsidRPr="00B67540">
        <w:rPr>
          <w:rtl/>
        </w:rPr>
        <w:t xml:space="preserve"> و </w:t>
      </w:r>
      <w:r w:rsidR="00BC6260">
        <w:rPr>
          <w:rFonts w:hint="cs"/>
          <w:rtl/>
        </w:rPr>
        <w:t>انگاره‌‌ها</w:t>
      </w:r>
      <w:r w:rsidR="00B67540" w:rsidRPr="00B67540">
        <w:rPr>
          <w:rtl/>
        </w:rPr>
        <w:t xml:space="preserve"> را شرح </w:t>
      </w:r>
      <w:r>
        <w:rPr>
          <w:rFonts w:hint="cs"/>
          <w:rtl/>
        </w:rPr>
        <w:t>داده می‌شود</w:t>
      </w:r>
      <w:r w:rsidR="00B67540" w:rsidRPr="00B67540">
        <w:rPr>
          <w:rtl/>
        </w:rPr>
        <w:t>.</w:t>
      </w:r>
    </w:p>
    <w:p w14:paraId="77DFAD77" w14:textId="1AA18C94" w:rsidR="00DB5F1B" w:rsidRPr="00B67540" w:rsidRDefault="00F86945" w:rsidP="00B67540">
      <w:pPr>
        <w:pStyle w:val="Heading3"/>
      </w:pPr>
      <w:r>
        <w:rPr>
          <w:rFonts w:hint="cs"/>
          <w:rtl/>
        </w:rPr>
        <w:t>۱.۲</w:t>
      </w:r>
      <w:r w:rsidR="00632EDC">
        <w:rPr>
          <w:rFonts w:hint="cs"/>
          <w:rtl/>
        </w:rPr>
        <w:t xml:space="preserve"> </w:t>
      </w:r>
      <w:r w:rsidR="00DB5F1B" w:rsidRPr="009950C4">
        <w:rPr>
          <w:rFonts w:hint="cs"/>
          <w:rtl/>
        </w:rPr>
        <w:t xml:space="preserve">شبکه‌های </w:t>
      </w:r>
      <w:r w:rsidR="00CD04C1" w:rsidRPr="009950C4">
        <w:rPr>
          <w:rFonts w:hint="cs"/>
          <w:rtl/>
        </w:rPr>
        <w:t>پهن‌باند</w:t>
      </w:r>
    </w:p>
    <w:p w14:paraId="7E4417AF" w14:textId="3A41284B" w:rsidR="00B67540" w:rsidRDefault="009D3349" w:rsidP="00505D9A">
      <w:r>
        <w:rPr>
          <w:rFonts w:hint="cs"/>
          <w:rtl/>
        </w:rPr>
        <w:t xml:space="preserve">امروزه نرخ تبادل اطلاعات در شبکه‌های کامپیوتری بالا رفته و </w:t>
      </w:r>
      <w:r w:rsidR="00A677B2">
        <w:rPr>
          <w:rFonts w:hint="cs"/>
          <w:rtl/>
        </w:rPr>
        <w:t>مفهومی</w:t>
      </w:r>
      <w:r w:rsidR="00632EDC">
        <w:rPr>
          <w:rFonts w:hint="cs"/>
          <w:rtl/>
        </w:rPr>
        <w:t xml:space="preserve"> به</w:t>
      </w:r>
      <w:r w:rsidR="00A677B2">
        <w:rPr>
          <w:rFonts w:hint="cs"/>
          <w:rtl/>
        </w:rPr>
        <w:t xml:space="preserve"> عنوان</w:t>
      </w:r>
      <w:r>
        <w:rPr>
          <w:rFonts w:hint="cs"/>
          <w:rtl/>
        </w:rPr>
        <w:t xml:space="preserve"> شبکه‌های پهن‌باند </w:t>
      </w:r>
      <w:r w:rsidR="00632EDC">
        <w:rPr>
          <w:rFonts w:hint="cs"/>
          <w:rtl/>
        </w:rPr>
        <w:t>مطرح می‌باشد</w:t>
      </w:r>
      <w:r>
        <w:rPr>
          <w:rFonts w:hint="cs"/>
          <w:rtl/>
        </w:rPr>
        <w:t>.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5A34FD7E"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w:t>
      </w:r>
      <w:r w:rsidR="00A677B2">
        <w:rPr>
          <w:rFonts w:hint="cs"/>
          <w:rtl/>
        </w:rPr>
        <w:t>نرخ</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19"/>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3EAA143B" w:rsidR="009D3349" w:rsidRPr="00754234" w:rsidRDefault="009D3349" w:rsidP="00153B5D">
      <w:pPr>
        <w:pStyle w:val="ListParagraph"/>
        <w:numPr>
          <w:ilvl w:val="0"/>
          <w:numId w:val="19"/>
        </w:numPr>
        <w:rPr>
          <w:rFonts w:cs="Calibri"/>
        </w:rPr>
      </w:pPr>
      <w:r w:rsidRPr="00DF05D3">
        <w:rPr>
          <w:rFonts w:hint="cs"/>
          <w:color w:val="5B9BD5" w:themeColor="accent1"/>
          <w:rtl/>
        </w:rPr>
        <w:lastRenderedPageBreak/>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726E20">
        <w:rPr>
          <w:rFonts w:hint="cs"/>
          <w:rtl/>
        </w:rPr>
        <w:t>در</w:t>
      </w:r>
      <w:r w:rsidR="00E93764" w:rsidRPr="00726E20">
        <w:rPr>
          <w:rFonts w:hint="cs"/>
          <w:rtl/>
        </w:rPr>
        <w:t xml:space="preserve"> </w:t>
      </w:r>
      <w:r w:rsidRPr="00726E20">
        <w:rPr>
          <w:rFonts w:hint="cs"/>
          <w:rtl/>
        </w:rPr>
        <w:t>حال</w:t>
      </w:r>
      <w:r>
        <w:rPr>
          <w:rFonts w:hint="cs"/>
          <w:rtl/>
        </w:rPr>
        <w:t xml:space="preserve"> تبادل</w:t>
      </w:r>
      <w:r w:rsidR="00560561">
        <w:rPr>
          <w:rFonts w:hint="cs"/>
          <w:rtl/>
        </w:rPr>
        <w:t xml:space="preserve"> </w:t>
      </w:r>
      <w:r w:rsidR="00A677B2">
        <w:rPr>
          <w:rFonts w:hint="cs"/>
          <w:rtl/>
        </w:rPr>
        <w:t>باعث تولید حجم زیادی از فراداده</w:t>
      </w:r>
      <w:r w:rsidR="00A677B2">
        <w:rPr>
          <w:rStyle w:val="EndnoteReference"/>
          <w:rtl/>
        </w:rPr>
        <w:endnoteReference w:id="20"/>
      </w:r>
      <w:r w:rsidR="00A677B2">
        <w:rPr>
          <w:rFonts w:hint="cs"/>
          <w:rtl/>
        </w:rPr>
        <w:t xml:space="preserve"> می‌شوند</w:t>
      </w:r>
      <w:r>
        <w:rPr>
          <w:rFonts w:hint="cs"/>
          <w:rtl/>
        </w:rPr>
        <w:t>.</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1"/>
      </w:r>
      <w:r w:rsidR="00156281">
        <w:rPr>
          <w:rFonts w:hint="cs"/>
          <w:rtl/>
        </w:rPr>
        <w:t xml:space="preserve"> و حجم زیادی از سرایند‌ها</w:t>
      </w:r>
      <w:r w:rsidR="00B454A5">
        <w:rPr>
          <w:rStyle w:val="EndnoteReference"/>
          <w:rtl/>
        </w:rPr>
        <w:endnoteReference w:id="22"/>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w:t>
      </w:r>
      <w:r w:rsidR="00A677B2">
        <w:rPr>
          <w:rFonts w:hint="cs"/>
          <w:rtl/>
        </w:rPr>
        <w:t>کاربردهای</w:t>
      </w:r>
      <w:r w:rsidR="00275F6C">
        <w:rPr>
          <w:rFonts w:hint="cs"/>
          <w:rtl/>
        </w:rPr>
        <w:t xml:space="preserve"> مختلف و به دنبال آن </w:t>
      </w:r>
      <w:r w:rsidR="00DB62C5">
        <w:rPr>
          <w:rFonts w:hint="cs"/>
          <w:rtl/>
        </w:rPr>
        <w:t>پروتکل‌های مختلف و لزوم استفاده از الگوریتم‌های رمزنگاری،</w:t>
      </w:r>
      <w:r w:rsidR="00275F6C">
        <w:rPr>
          <w:rFonts w:hint="cs"/>
          <w:rtl/>
        </w:rPr>
        <w:t xml:space="preserve"> </w:t>
      </w:r>
      <w:r w:rsidR="00E3689A">
        <w:rPr>
          <w:rFonts w:hint="cs"/>
          <w:rtl/>
        </w:rPr>
        <w:t>حجم زیادی از سرایند‌ها برای برقراری ارتباط الزامی می‌باشد</w:t>
      </w:r>
      <w:r w:rsidR="003322FE">
        <w:rPr>
          <w:rFonts w:asciiTheme="minorHAnsi" w:hAnsiTheme="minorHAnsi" w:hint="cs"/>
          <w:rtl/>
        </w:rPr>
        <w:t xml:space="preserve"> كه نگهداشت فراداده‌هاي توليد شده آن‌ها هزينه زيادي را شامل مي‌شود</w:t>
      </w:r>
      <w:r w:rsidR="00E3689A">
        <w:rPr>
          <w:rFonts w:hint="cs"/>
          <w:rtl/>
        </w:rPr>
        <w:t>.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D910B9">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xml:space="preserve">.  </w:t>
      </w:r>
      <w:r w:rsidR="00B11954">
        <w:rPr>
          <w:rFonts w:hint="cs"/>
          <w:rtl/>
        </w:rPr>
        <w:t xml:space="preserve">درسال 2019، </w:t>
      </w:r>
      <w:r w:rsidR="0090542B">
        <w:rPr>
          <w:rFonts w:hint="cs"/>
          <w:rtl/>
        </w:rPr>
        <w:t>ترافيك توليدي كاربران به ميزان</w:t>
      </w:r>
      <w:r w:rsidR="004A7E2A" w:rsidRPr="004A7E2A">
        <w:rPr>
          <w:rtl/>
        </w:rPr>
        <w:t xml:space="preserve"> </w:t>
      </w:r>
      <w:r w:rsidR="00B11954">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w:t>
      </w:r>
      <w:r w:rsidR="0090542B">
        <w:rPr>
          <w:rFonts w:hint="cs"/>
          <w:rtl/>
        </w:rPr>
        <w:t xml:space="preserve"> </w:t>
      </w:r>
      <w:r w:rsidR="00E2575B">
        <w:rPr>
          <w:rFonts w:hint="cs"/>
          <w:rtl/>
        </w:rPr>
        <w:t>می‌رسید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r w:rsidR="0054295A">
        <w:rPr>
          <w:rFonts w:hint="cs"/>
          <w:rtl/>
        </w:rPr>
        <w:t>.</w:t>
      </w:r>
    </w:p>
    <w:p w14:paraId="43F1FEE7" w14:textId="76EDDBFD" w:rsidR="00B67540" w:rsidRPr="00B67540" w:rsidRDefault="009D3349" w:rsidP="00153B5D">
      <w:pPr>
        <w:pStyle w:val="ListParagraph"/>
        <w:numPr>
          <w:ilvl w:val="0"/>
          <w:numId w:val="19"/>
        </w:numPr>
        <w:rPr>
          <w:rFonts w:cs="Calibri"/>
        </w:rPr>
      </w:pPr>
      <w:r w:rsidRPr="00DF05D3">
        <w:rPr>
          <w:rFonts w:hint="cs"/>
          <w:color w:val="5B9BD5" w:themeColor="accent1"/>
          <w:rtl/>
        </w:rPr>
        <w:t xml:space="preserve">تنوع </w:t>
      </w:r>
      <w:r w:rsidR="00A677B2">
        <w:rPr>
          <w:rFonts w:hint="cs"/>
          <w:color w:val="5B9BD5" w:themeColor="accent1"/>
          <w:rtl/>
        </w:rPr>
        <w:t>بالا</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w:t>
      </w:r>
      <w:r w:rsidR="003322FE">
        <w:rPr>
          <w:rFonts w:hint="cs"/>
          <w:rtl/>
        </w:rPr>
        <w:t xml:space="preserve">نوع </w:t>
      </w:r>
      <w:r w:rsidR="00E70481">
        <w:rPr>
          <w:rFonts w:hint="cs"/>
          <w:rtl/>
        </w:rPr>
        <w:t xml:space="preserve">کاربرد </w:t>
      </w:r>
      <w:r>
        <w:rPr>
          <w:rFonts w:hint="cs"/>
          <w:rtl/>
        </w:rPr>
        <w:t xml:space="preserve">می‌تواند </w:t>
      </w:r>
      <w:r w:rsidR="003322FE">
        <w:rPr>
          <w:rFonts w:hint="cs"/>
          <w:rtl/>
        </w:rPr>
        <w:t xml:space="preserve">متنوع </w:t>
      </w:r>
      <w:r>
        <w:rPr>
          <w:rFonts w:hint="cs"/>
          <w:rtl/>
        </w:rPr>
        <w:t>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726E20">
        <w:rPr>
          <w:rFonts w:hint="cs"/>
          <w:rtl/>
        </w:rPr>
        <w:t>اچ.تي.تي.پي</w:t>
      </w:r>
      <w:r w:rsidR="003322FE">
        <w:rPr>
          <w:rFonts w:hint="cs"/>
          <w:rtl/>
        </w:rPr>
        <w:t>/اس</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1E1D5EE4" w:rsidR="00B67540" w:rsidRPr="00B67540" w:rsidRDefault="00B67540" w:rsidP="00153B5D">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16E32679" w:rsidR="00B67540" w:rsidRPr="00773E9A" w:rsidRDefault="00453512" w:rsidP="00153B5D">
      <w:pPr>
        <w:pStyle w:val="Heading3"/>
      </w:pPr>
      <w:r>
        <w:rPr>
          <w:rFonts w:hint="cs"/>
          <w:rtl/>
        </w:rPr>
        <w:t xml:space="preserve">۲.۲ </w:t>
      </w:r>
      <w:r w:rsidR="00DB5F1B" w:rsidRPr="00632EDC">
        <w:rPr>
          <w:rFonts w:hint="cs"/>
          <w:rtl/>
        </w:rPr>
        <w:t>حملات منع خدمت</w:t>
      </w:r>
      <w:r w:rsidR="004C5979" w:rsidRPr="00632EDC">
        <w:rPr>
          <w:rFonts w:hint="cs"/>
          <w:rtl/>
        </w:rPr>
        <w:t xml:space="preserve"> </w:t>
      </w:r>
      <w:r w:rsidR="003322FE" w:rsidRPr="00632EDC">
        <w:rPr>
          <w:rFonts w:hint="cs"/>
          <w:rtl/>
        </w:rPr>
        <w:t>(</w:t>
      </w:r>
      <w:r w:rsidR="004C5979" w:rsidRPr="00632EDC">
        <w:rPr>
          <w:rFonts w:hint="cs"/>
          <w:rtl/>
        </w:rPr>
        <w:t>توزیع</w:t>
      </w:r>
      <w:r w:rsidR="0054295A" w:rsidRPr="00632EDC">
        <w:rPr>
          <w:rFonts w:hint="cs"/>
          <w:rtl/>
        </w:rPr>
        <w:t>‌</w:t>
      </w:r>
      <w:r w:rsidR="004C5979" w:rsidRPr="00632EDC">
        <w:rPr>
          <w:rFonts w:hint="cs"/>
          <w:rtl/>
        </w:rPr>
        <w:t>شده</w:t>
      </w:r>
      <w:r w:rsidR="003322FE" w:rsidRPr="00632EDC">
        <w:rPr>
          <w:rFonts w:hint="cs"/>
          <w:rtl/>
        </w:rPr>
        <w:t>)</w:t>
      </w:r>
    </w:p>
    <w:p w14:paraId="64003743" w14:textId="3E6781FF" w:rsidR="004858B2" w:rsidRPr="00B67540" w:rsidRDefault="00DB5F1B" w:rsidP="00153B5D">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602845A9" w14:textId="1706FEF6" w:rsidR="0011057E" w:rsidRDefault="00592F75" w:rsidP="00153B5D">
      <w:r>
        <w:rPr>
          <w:rFonts w:hint="cs"/>
          <w:rtl/>
        </w:rPr>
        <w:t>حملات منع خدمت توزیع</w:t>
      </w:r>
      <w:r w:rsidR="0054295A">
        <w:rPr>
          <w:rFonts w:hint="cs"/>
          <w:rtl/>
        </w:rPr>
        <w:t>‌</w:t>
      </w:r>
      <w:r>
        <w:rPr>
          <w:rFonts w:hint="cs"/>
          <w:rtl/>
        </w:rPr>
        <w:t>شده گونه خطرناک‌تر</w:t>
      </w:r>
      <w:r w:rsidR="0040315C">
        <w:rPr>
          <w:rFonts w:hint="cs"/>
          <w:rtl/>
        </w:rPr>
        <w:t xml:space="preserve"> از </w:t>
      </w:r>
      <w:r w:rsidR="003B64BD">
        <w:rPr>
          <w:rFonts w:hint="cs"/>
          <w:rtl/>
        </w:rPr>
        <w:t xml:space="preserve">حملات منع خدمت </w:t>
      </w:r>
      <w:r>
        <w:rPr>
          <w:rFonts w:hint="cs"/>
          <w:rtl/>
        </w:rPr>
        <w:t>می‌باشند که در آن</w:t>
      </w:r>
      <w:r w:rsidR="005820ED">
        <w:rPr>
          <w:rFonts w:hint="cs"/>
          <w:rtl/>
        </w:rPr>
        <w:t xml:space="preserve"> فرد</w:t>
      </w:r>
      <w:r w:rsidR="007A0E6E">
        <w:t xml:space="preserve"> </w:t>
      </w:r>
      <w:r w:rsidR="003322FE">
        <w:rPr>
          <w:rFonts w:hint="cs"/>
          <w:rtl/>
        </w:rPr>
        <w:t>مهاجم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85100F">
        <w:rPr>
          <w:rFonts w:hint="cs"/>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3"/>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E20807">
        <w:rPr>
          <w:rFonts w:hint="cs"/>
          <w:rtl/>
        </w:rPr>
        <w:t xml:space="preserve">و سعی می‌کند این </w:t>
      </w:r>
      <w:r w:rsidR="007A0E6E" w:rsidRPr="007A0E6E">
        <w:rPr>
          <w:rFonts w:hint="cs"/>
          <w:rtl/>
        </w:rPr>
        <w:t>دستگاه‌ها</w:t>
      </w:r>
      <w:r w:rsidR="007A0E6E" w:rsidRPr="007A0E6E">
        <w:rPr>
          <w:rtl/>
        </w:rPr>
        <w:t xml:space="preserve"> </w:t>
      </w:r>
      <w:r w:rsidR="007A0E6E" w:rsidRPr="007A0E6E">
        <w:rPr>
          <w:rFonts w:hint="cs"/>
          <w:rtl/>
        </w:rPr>
        <w:t>ر</w:t>
      </w:r>
      <w:r w:rsidR="00E20807">
        <w:rPr>
          <w:rFonts w:hint="cs"/>
          <w:rtl/>
        </w:rPr>
        <w:t>ا تحت کنترل خود کند.</w:t>
      </w:r>
      <w:r w:rsidR="00B86BF5">
        <w:rPr>
          <w:rFonts w:hint="cs"/>
          <w:rtl/>
        </w:rPr>
        <w:t xml:space="preserve"> </w:t>
      </w:r>
      <w:r w:rsidR="00E20807">
        <w:rPr>
          <w:rFonts w:hint="cs"/>
          <w:rtl/>
        </w:rPr>
        <w:t xml:space="preserve">به </w:t>
      </w:r>
      <w:r w:rsidR="00B86BF5">
        <w:rPr>
          <w:rFonts w:hint="cs"/>
          <w:rtl/>
        </w:rPr>
        <w:t xml:space="preserve">این سیستم‌هایی که توسط فرد مهاجم از راه دور </w:t>
      </w:r>
      <w:r w:rsidR="001522D5">
        <w:rPr>
          <w:rFonts w:hint="cs"/>
          <w:rtl/>
        </w:rPr>
        <w:t>ك</w:t>
      </w:r>
      <w:r w:rsidR="00B86BF5">
        <w:rPr>
          <w:rFonts w:hint="cs"/>
          <w:rtl/>
        </w:rPr>
        <w:t>نترل می‌شوند، ربات گفته می‌شود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4"/>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7A0E6E" w:rsidRPr="00E20807">
        <w:rPr>
          <w:rtl/>
        </w:rPr>
        <w:t xml:space="preserve">. </w:t>
      </w:r>
      <w:r w:rsidR="0085100F" w:rsidRPr="0085100F">
        <w:rPr>
          <w:rFonts w:hint="cs"/>
          <w:rtl/>
        </w:rPr>
        <w:t>مهاجم می‌تواند</w:t>
      </w:r>
      <w:r w:rsidR="007A0E6E" w:rsidRPr="0085100F">
        <w:rPr>
          <w:rtl/>
        </w:rPr>
        <w:t xml:space="preserve"> </w:t>
      </w:r>
      <w:r w:rsidR="00B51A0B">
        <w:rPr>
          <w:rFonts w:hint="cs"/>
          <w:rtl/>
        </w:rPr>
        <w:t xml:space="preserve">در مدت زمان کوتاهی حجم </w:t>
      </w:r>
      <w:r w:rsidR="00DB267C">
        <w:rPr>
          <w:rFonts w:hint="cs"/>
          <w:rtl/>
        </w:rPr>
        <w:t>زیادی از ترافیک</w:t>
      </w:r>
      <w:r w:rsidR="00745C8F">
        <w:rPr>
          <w:rFonts w:hint="cs"/>
          <w:rtl/>
        </w:rPr>
        <w:t xml:space="preserve"> را به سمت </w:t>
      </w:r>
      <w:r w:rsidR="003322FE">
        <w:rPr>
          <w:rFonts w:hint="cs"/>
          <w:rtl/>
        </w:rPr>
        <w:t>كارپذير</w:t>
      </w:r>
      <w:r w:rsidR="00745C8F">
        <w:rPr>
          <w:rFonts w:hint="cs"/>
          <w:rtl/>
        </w:rPr>
        <w:t xml:space="preserve"> و منابع آن هدایت کن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3322FE">
        <w:rPr>
          <w:rFonts w:hint="cs"/>
          <w:rtl/>
        </w:rPr>
        <w:t>خدمت</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مخرب‌تر می‌باشد.</w:t>
      </w:r>
    </w:p>
    <w:p w14:paraId="50FDFBC5" w14:textId="262294A5" w:rsidR="006E1B0F" w:rsidRPr="00B11954" w:rsidRDefault="00A66BEA" w:rsidP="006E1B0F">
      <w:r w:rsidRPr="00A66BEA">
        <w:rPr>
          <w:rFonts w:hint="cs"/>
          <w:rtl/>
        </w:rPr>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25"/>
      </w:r>
      <w:r w:rsidRPr="00A66BEA">
        <w:rPr>
          <w:rtl/>
        </w:rPr>
        <w:t xml:space="preserve"> </w:t>
      </w:r>
      <w:r w:rsidRPr="00A66BEA">
        <w:rPr>
          <w:rFonts w:hint="cs"/>
          <w:rtl/>
        </w:rPr>
        <w:t>است</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26"/>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27"/>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00B11954">
        <w:rPr>
          <w:rFonts w:asciiTheme="minorHAnsi" w:hAnsiTheme="minorHAnsi" w:hint="cs"/>
          <w:rtl/>
        </w:rPr>
        <w:t xml:space="preserve">اوج </w:t>
      </w:r>
      <w:r w:rsidRPr="00A66BEA">
        <w:rPr>
          <w:rFonts w:hint="cs"/>
          <w:rtl/>
        </w:rPr>
        <w:t>ترافیک</w:t>
      </w:r>
      <w:r w:rsidR="00B11954">
        <w:rPr>
          <w:rStyle w:val="EndnoteReference"/>
          <w:rtl/>
        </w:rPr>
        <w:endnoteReference w:id="28"/>
      </w:r>
      <w:r w:rsidR="00F74A49">
        <w:rPr>
          <w:rFonts w:hint="cs"/>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r w:rsidR="00040EA7" w:rsidRPr="00040EA7">
        <w:rPr>
          <w:rFonts w:hint="cs"/>
          <w:rtl/>
        </w:rPr>
        <w:t>در</w:t>
      </w:r>
      <w:r w:rsidR="00040EA7" w:rsidRPr="00040EA7">
        <w:rPr>
          <w:rtl/>
        </w:rPr>
        <w:t xml:space="preserve"> </w:t>
      </w:r>
      <w:r w:rsidR="00040EA7" w:rsidRPr="00040EA7">
        <w:rPr>
          <w:rFonts w:hint="cs"/>
          <w:rtl/>
        </w:rPr>
        <w:t>فوریه</w:t>
      </w:r>
      <w:r w:rsidR="00040EA7" w:rsidRPr="00040EA7">
        <w:rPr>
          <w:rtl/>
        </w:rPr>
        <w:t xml:space="preserve"> </w:t>
      </w:r>
      <w:r w:rsidR="00CF74BD">
        <w:rPr>
          <w:rFonts w:hint="cs"/>
          <w:rtl/>
        </w:rPr>
        <w:t>۲۰۲۰</w:t>
      </w:r>
      <w:r w:rsidR="00040EA7" w:rsidRPr="00040EA7">
        <w:rPr>
          <w:rFonts w:hint="cs"/>
          <w:rtl/>
        </w:rPr>
        <w:t>،</w:t>
      </w:r>
      <w:r w:rsidR="00327CA2">
        <w:rPr>
          <w:rFonts w:hint="cs"/>
          <w:rtl/>
        </w:rPr>
        <w:t xml:space="preserve"> ارایه دهندگان</w:t>
      </w:r>
      <w:r w:rsidR="00040EA7" w:rsidRPr="00040EA7">
        <w:rPr>
          <w:rtl/>
        </w:rPr>
        <w:t xml:space="preserve"> </w:t>
      </w:r>
      <w:r w:rsidR="00040EA7" w:rsidRPr="00040EA7">
        <w:rPr>
          <w:rFonts w:hint="cs"/>
          <w:rtl/>
        </w:rPr>
        <w:t>خدمات</w:t>
      </w:r>
      <w:r w:rsidR="00040EA7" w:rsidRPr="00040EA7">
        <w:rPr>
          <w:rtl/>
        </w:rPr>
        <w:t xml:space="preserve"> </w:t>
      </w:r>
      <w:r w:rsidR="00040EA7" w:rsidRPr="00040EA7">
        <w:rPr>
          <w:rFonts w:hint="cs"/>
          <w:rtl/>
        </w:rPr>
        <w:t>وب</w:t>
      </w:r>
      <w:r w:rsidR="00040EA7" w:rsidRPr="00040EA7">
        <w:rPr>
          <w:rtl/>
        </w:rPr>
        <w:t xml:space="preserve"> </w:t>
      </w:r>
      <w:r w:rsidR="00040EA7" w:rsidRPr="00040EA7">
        <w:rPr>
          <w:rFonts w:hint="cs"/>
          <w:rtl/>
        </w:rPr>
        <w:t>آمازون</w:t>
      </w:r>
      <w:r w:rsidR="006A0C32">
        <w:rPr>
          <w:rStyle w:val="EndnoteReference"/>
          <w:rtl/>
        </w:rPr>
        <w:endnoteReference w:id="29"/>
      </w:r>
      <w:r w:rsidR="00040EA7" w:rsidRPr="00040EA7">
        <w:rPr>
          <w:rtl/>
        </w:rPr>
        <w:t xml:space="preserve"> </w:t>
      </w:r>
      <w:r w:rsidR="00040EA7" w:rsidRPr="00040EA7">
        <w:rPr>
          <w:rFonts w:hint="cs"/>
          <w:rtl/>
        </w:rPr>
        <w:t>حمله</w:t>
      </w:r>
      <w:r w:rsidR="006A0C32">
        <w:rPr>
          <w:rFonts w:hint="cs"/>
          <w:rtl/>
        </w:rPr>
        <w:t>‌</w:t>
      </w:r>
      <w:r w:rsidR="00040EA7" w:rsidRPr="00040EA7">
        <w:rPr>
          <w:rFonts w:hint="cs"/>
          <w:rtl/>
        </w:rPr>
        <w:t>ای</w:t>
      </w:r>
      <w:r w:rsidR="00040EA7" w:rsidRPr="00040EA7">
        <w:rPr>
          <w:rtl/>
        </w:rPr>
        <w:t xml:space="preserve"> </w:t>
      </w:r>
      <w:r w:rsidR="00040EA7" w:rsidRPr="00040EA7">
        <w:rPr>
          <w:rFonts w:hint="cs"/>
          <w:rtl/>
        </w:rPr>
        <w:t>با</w:t>
      </w:r>
      <w:r w:rsidR="00040EA7" w:rsidRPr="00040EA7">
        <w:rPr>
          <w:rtl/>
        </w:rPr>
        <w:t xml:space="preserve"> </w:t>
      </w:r>
      <w:r w:rsidR="00040EA7" w:rsidRPr="00040EA7">
        <w:rPr>
          <w:rFonts w:hint="cs"/>
          <w:rtl/>
        </w:rPr>
        <w:t>حجم</w:t>
      </w:r>
      <w:r w:rsidR="00086DF5">
        <w:rPr>
          <w:rFonts w:hint="cs"/>
          <w:rtl/>
        </w:rPr>
        <w:t xml:space="preserve"> ترافيك</w:t>
      </w:r>
      <w:r w:rsidR="00F672D4">
        <w:rPr>
          <w:rFonts w:hint="cs"/>
          <w:rtl/>
        </w:rPr>
        <w:t xml:space="preserve"> پیک</w:t>
      </w:r>
      <w:r w:rsidR="00040EA7" w:rsidRPr="00040EA7">
        <w:rPr>
          <w:rtl/>
        </w:rPr>
        <w:t xml:space="preserve"> </w:t>
      </w:r>
      <w:r w:rsidR="00002DF0">
        <w:rPr>
          <w:rFonts w:hint="cs"/>
          <w:rtl/>
        </w:rPr>
        <w:t>۲.۳</w:t>
      </w:r>
      <w:r w:rsidR="00040EA7" w:rsidRPr="00040EA7">
        <w:rPr>
          <w:rtl/>
        </w:rPr>
        <w:t xml:space="preserve"> </w:t>
      </w:r>
      <w:r w:rsidR="00040EA7" w:rsidRPr="00040EA7">
        <w:rPr>
          <w:rFonts w:hint="cs"/>
          <w:rtl/>
        </w:rPr>
        <w:t>ترابایت</w:t>
      </w:r>
      <w:r w:rsidR="00040EA7" w:rsidRPr="00040EA7">
        <w:rPr>
          <w:rtl/>
        </w:rPr>
        <w:t xml:space="preserve"> </w:t>
      </w:r>
      <w:r w:rsidR="00040EA7" w:rsidRPr="00040EA7">
        <w:rPr>
          <w:rFonts w:hint="cs"/>
          <w:rtl/>
        </w:rPr>
        <w:t>بر</w:t>
      </w:r>
      <w:r w:rsidR="00040EA7" w:rsidRPr="00040EA7">
        <w:rPr>
          <w:rtl/>
        </w:rPr>
        <w:t xml:space="preserve"> </w:t>
      </w:r>
      <w:r w:rsidR="00040EA7" w:rsidRPr="00040EA7">
        <w:rPr>
          <w:rFonts w:hint="cs"/>
          <w:rtl/>
        </w:rPr>
        <w:t>ثانیه</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تجربه</w:t>
      </w:r>
      <w:r w:rsidR="00040EA7" w:rsidRPr="00040EA7">
        <w:rPr>
          <w:rtl/>
        </w:rPr>
        <w:t xml:space="preserve"> </w:t>
      </w:r>
      <w:r w:rsidR="00040EA7" w:rsidRPr="00040EA7">
        <w:rPr>
          <w:rFonts w:hint="cs"/>
          <w:rtl/>
        </w:rPr>
        <w:t>کر</w:t>
      </w:r>
      <w:r w:rsidR="00086DF5">
        <w:rPr>
          <w:rFonts w:hint="cs"/>
          <w:rtl/>
        </w:rPr>
        <w:t>د</w:t>
      </w:r>
      <w:r w:rsidR="00F672D4">
        <w:rPr>
          <w:rFonts w:hint="cs"/>
          <w:rtl/>
        </w:rPr>
        <w:t>ند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ژوئیه</w:t>
      </w:r>
      <w:r w:rsidR="00040EA7" w:rsidRPr="00040EA7">
        <w:rPr>
          <w:rtl/>
        </w:rPr>
        <w:t xml:space="preserve"> </w:t>
      </w:r>
      <w:r w:rsidR="00002DF0">
        <w:rPr>
          <w:rFonts w:hint="cs"/>
          <w:rtl/>
        </w:rPr>
        <w:t>۲۰۲۱</w:t>
      </w:r>
      <w:r w:rsidR="00040EA7" w:rsidRPr="00040EA7">
        <w:rPr>
          <w:rFonts w:hint="cs"/>
          <w:rtl/>
        </w:rPr>
        <w:t>،</w:t>
      </w:r>
      <w:r w:rsidR="00040EA7" w:rsidRPr="00040EA7">
        <w:rPr>
          <w:rtl/>
        </w:rPr>
        <w:t xml:space="preserve"> </w:t>
      </w:r>
      <w:r w:rsidR="00F672D4">
        <w:rPr>
          <w:rFonts w:hint="cs"/>
          <w:rtl/>
        </w:rPr>
        <w:t>شرکت ارا</w:t>
      </w:r>
      <w:r w:rsidR="00086DF5">
        <w:rPr>
          <w:rFonts w:hint="cs"/>
          <w:rtl/>
        </w:rPr>
        <w:t>ئه‌</w:t>
      </w:r>
      <w:r w:rsidR="00662EAC">
        <w:rPr>
          <w:rFonts w:hint="cs"/>
          <w:rtl/>
        </w:rPr>
        <w:t>‌</w:t>
      </w:r>
      <w:r w:rsidR="0027500B">
        <w:rPr>
          <w:rFonts w:hint="cs"/>
          <w:rtl/>
        </w:rPr>
        <w:t>دهنده خدمات تحویل محتوا</w:t>
      </w:r>
      <w:r w:rsidR="00662EAC">
        <w:rPr>
          <w:rStyle w:val="EndnoteReference"/>
          <w:rtl/>
        </w:rPr>
        <w:endnoteReference w:id="30"/>
      </w:r>
      <w:r w:rsidR="0027500B">
        <w:rPr>
          <w:rFonts w:hint="cs"/>
          <w:rtl/>
        </w:rPr>
        <w:t>ی</w:t>
      </w:r>
      <w:r w:rsidR="00040EA7" w:rsidRPr="00040EA7">
        <w:rPr>
          <w:rtl/>
        </w:rPr>
        <w:t xml:space="preserve"> </w:t>
      </w:r>
      <w:r w:rsidR="008A3097">
        <w:rPr>
          <w:rFonts w:hint="cs"/>
          <w:rtl/>
        </w:rPr>
        <w:t>کلودفلر</w:t>
      </w:r>
      <w:r w:rsidR="006A0C32">
        <w:rPr>
          <w:rStyle w:val="EndnoteReference"/>
          <w:rtl/>
        </w:rPr>
        <w:endnoteReference w:id="31"/>
      </w:r>
      <w:r w:rsidR="00040EA7" w:rsidRPr="00040EA7">
        <w:rPr>
          <w:rtl/>
        </w:rPr>
        <w:t xml:space="preserve"> </w:t>
      </w:r>
      <w:r w:rsidR="0027500B">
        <w:rPr>
          <w:rFonts w:hint="cs"/>
          <w:rtl/>
        </w:rPr>
        <w:t xml:space="preserve">در گزارشی </w:t>
      </w:r>
      <w:r w:rsidR="00040EA7" w:rsidRPr="00040EA7">
        <w:rPr>
          <w:rFonts w:hint="cs"/>
          <w:rtl/>
        </w:rPr>
        <w:t>به</w:t>
      </w:r>
      <w:r w:rsidR="00040EA7" w:rsidRPr="00040EA7">
        <w:rPr>
          <w:rtl/>
        </w:rPr>
        <w:t xml:space="preserve"> </w:t>
      </w:r>
      <w:r w:rsidR="00040EA7" w:rsidRPr="00040EA7">
        <w:rPr>
          <w:rFonts w:hint="cs"/>
          <w:rtl/>
        </w:rPr>
        <w:t>محافظت</w:t>
      </w:r>
      <w:r w:rsidR="00040EA7" w:rsidRPr="00040EA7">
        <w:rPr>
          <w:rtl/>
        </w:rPr>
        <w:t xml:space="preserve"> </w:t>
      </w:r>
      <w:r w:rsidR="00040EA7" w:rsidRPr="00040EA7">
        <w:rPr>
          <w:rFonts w:hint="cs"/>
          <w:rtl/>
        </w:rPr>
        <w:t>از</w:t>
      </w:r>
      <w:r w:rsidR="00040EA7" w:rsidRPr="00040EA7">
        <w:rPr>
          <w:rtl/>
        </w:rPr>
        <w:t xml:space="preserve"> </w:t>
      </w:r>
      <w:r w:rsidR="00B27BE9">
        <w:rPr>
          <w:rFonts w:hint="cs"/>
          <w:rtl/>
        </w:rPr>
        <w:t xml:space="preserve"> یکی از </w:t>
      </w:r>
      <w:r w:rsidR="00040EA7" w:rsidRPr="00040EA7">
        <w:rPr>
          <w:rFonts w:hint="cs"/>
          <w:rtl/>
        </w:rPr>
        <w:t>مشتری</w:t>
      </w:r>
      <w:r w:rsidR="00B27BE9">
        <w:rPr>
          <w:rFonts w:hint="cs"/>
          <w:rtl/>
        </w:rPr>
        <w:t>ان</w:t>
      </w:r>
      <w:r w:rsidR="00040EA7" w:rsidRPr="00040EA7">
        <w:rPr>
          <w:rtl/>
        </w:rPr>
        <w:t xml:space="preserve"> </w:t>
      </w:r>
      <w:r w:rsidR="00040EA7" w:rsidRPr="00040EA7">
        <w:rPr>
          <w:rFonts w:hint="cs"/>
          <w:rtl/>
        </w:rPr>
        <w:t>خود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برابر</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w:t>
      </w:r>
      <w:r w:rsidR="0054295A">
        <w:rPr>
          <w:rFonts w:hint="cs"/>
          <w:rtl/>
        </w:rPr>
        <w:t>‌</w:t>
      </w:r>
      <w:r w:rsidR="00D86804">
        <w:rPr>
          <w:rFonts w:hint="cs"/>
          <w:rtl/>
        </w:rPr>
        <w:t>شده</w:t>
      </w:r>
      <w:r w:rsidR="00040EA7" w:rsidRPr="00040EA7">
        <w:rPr>
          <w:rtl/>
        </w:rPr>
        <w:t xml:space="preserve"> </w:t>
      </w:r>
      <w:r w:rsidR="00B27BE9">
        <w:rPr>
          <w:rFonts w:hint="cs"/>
          <w:rtl/>
        </w:rPr>
        <w:t>نش</w:t>
      </w:r>
      <w:r w:rsidR="00A6006B">
        <w:rPr>
          <w:rFonts w:hint="cs"/>
          <w:rtl/>
        </w:rPr>
        <w:t>أ</w:t>
      </w:r>
      <w:r w:rsidR="00B27BE9">
        <w:rPr>
          <w:rFonts w:hint="cs"/>
          <w:rtl/>
        </w:rPr>
        <w:t>ت گرفته</w:t>
      </w:r>
      <w:r w:rsidR="00A6006B">
        <w:rPr>
          <w:rFonts w:hint="cs"/>
          <w:rtl/>
        </w:rPr>
        <w:t>‌ شده</w:t>
      </w:r>
      <w:r w:rsidR="00B27BE9">
        <w:rPr>
          <w:rFonts w:hint="cs"/>
          <w:rtl/>
        </w:rPr>
        <w:t xml:space="preserve"> از </w:t>
      </w:r>
      <w:r w:rsidR="00040EA7" w:rsidRPr="00040EA7">
        <w:rPr>
          <w:rFonts w:hint="cs"/>
          <w:rtl/>
        </w:rPr>
        <w:t>یک</w:t>
      </w:r>
      <w:r w:rsidR="00040EA7" w:rsidRPr="00040EA7">
        <w:rPr>
          <w:rtl/>
        </w:rPr>
        <w:t xml:space="preserve"> </w:t>
      </w:r>
      <w:r w:rsidR="00B27BE9">
        <w:rPr>
          <w:rFonts w:hint="cs"/>
          <w:rtl/>
        </w:rPr>
        <w:t>شبکه بات</w:t>
      </w:r>
      <w:r w:rsidR="008A3097">
        <w:rPr>
          <w:rFonts w:hint="cs"/>
          <w:rtl/>
        </w:rPr>
        <w:t xml:space="preserve"> </w:t>
      </w:r>
      <w:r w:rsidR="00B27BE9">
        <w:rPr>
          <w:rFonts w:hint="cs"/>
          <w:rtl/>
        </w:rPr>
        <w:t>در ابعاد</w:t>
      </w:r>
      <w:r w:rsidR="00040EA7" w:rsidRPr="00040EA7">
        <w:rPr>
          <w:rtl/>
        </w:rPr>
        <w:t xml:space="preserve"> </w:t>
      </w:r>
      <w:r w:rsidR="00040EA7" w:rsidRPr="00040EA7">
        <w:rPr>
          <w:rFonts w:hint="cs"/>
          <w:rtl/>
        </w:rPr>
        <w:t>جهانی</w:t>
      </w:r>
      <w:r w:rsidR="00D86804">
        <w:rPr>
          <w:rFonts w:hint="cs"/>
          <w:rtl/>
        </w:rPr>
        <w:t xml:space="preserve"> توسط بدافزار</w:t>
      </w:r>
      <w:r w:rsidR="00040EA7" w:rsidRPr="00040EA7">
        <w:rPr>
          <w:rtl/>
        </w:rPr>
        <w:t xml:space="preserve"> </w:t>
      </w:r>
      <w:r w:rsidR="008A3097">
        <w:rPr>
          <w:rFonts w:hint="cs"/>
          <w:rtl/>
        </w:rPr>
        <w:t>میرای</w:t>
      </w:r>
      <w:r w:rsidR="00D86804">
        <w:rPr>
          <w:rFonts w:hint="cs"/>
          <w:rtl/>
        </w:rPr>
        <w:t xml:space="preserve"> </w:t>
      </w:r>
      <w:r w:rsidR="00B27BE9">
        <w:rPr>
          <w:rFonts w:hint="cs"/>
          <w:rtl/>
        </w:rPr>
        <w:t xml:space="preserve">با ترافیک پیک </w:t>
      </w:r>
      <w:r w:rsidR="00D86804">
        <w:rPr>
          <w:rFonts w:hint="cs"/>
          <w:rtl/>
        </w:rPr>
        <w:t>۱۷.۲</w:t>
      </w:r>
      <w:r w:rsidR="00040EA7" w:rsidRPr="00040EA7">
        <w:rPr>
          <w:rtl/>
        </w:rPr>
        <w:t xml:space="preserve"> </w:t>
      </w:r>
      <w:r w:rsidR="00040EA7" w:rsidRPr="00040EA7">
        <w:rPr>
          <w:rFonts w:hint="cs"/>
          <w:rtl/>
        </w:rPr>
        <w:t>میلیون</w:t>
      </w:r>
      <w:r w:rsidR="00040EA7" w:rsidRPr="00040EA7">
        <w:rPr>
          <w:rtl/>
        </w:rPr>
        <w:t xml:space="preserve"> </w:t>
      </w:r>
      <w:r w:rsidR="00040EA7" w:rsidRPr="00040EA7">
        <w:rPr>
          <w:rFonts w:hint="cs"/>
          <w:rtl/>
        </w:rPr>
        <w:t>درخواست</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ثانیه</w:t>
      </w:r>
      <w:r w:rsidR="00B27BE9">
        <w:rPr>
          <w:rFonts w:hint="cs"/>
          <w:rtl/>
        </w:rPr>
        <w:t>، اشاره</w:t>
      </w:r>
      <w:r w:rsidR="00327CA2">
        <w:rPr>
          <w:rFonts w:hint="cs"/>
          <w:rtl/>
        </w:rPr>
        <w:t xml:space="preserve"> کرد</w:t>
      </w:r>
      <w:r w:rsidR="00040EA7" w:rsidRPr="00040EA7">
        <w:rPr>
          <w:rtl/>
        </w:rPr>
        <w:t xml:space="preserve">. </w:t>
      </w:r>
      <w:r w:rsidR="00040EA7" w:rsidRPr="00040EA7">
        <w:rPr>
          <w:rFonts w:hint="cs"/>
          <w:rtl/>
        </w:rPr>
        <w:t>یاندکس</w:t>
      </w:r>
      <w:r w:rsidR="006A0C32">
        <w:rPr>
          <w:rStyle w:val="EndnoteReference"/>
          <w:rtl/>
        </w:rPr>
        <w:endnoteReference w:id="32"/>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w:t>
      </w:r>
      <w:r w:rsidR="0054295A">
        <w:rPr>
          <w:rFonts w:hint="cs"/>
          <w:rtl/>
        </w:rPr>
        <w:t>‌</w:t>
      </w:r>
      <w:r w:rsidR="00D86804">
        <w:rPr>
          <w:rFonts w:hint="cs"/>
          <w:rtl/>
        </w:rPr>
        <w:t>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w:t>
      </w:r>
      <w:r w:rsidR="0054295A">
        <w:rPr>
          <w:rFonts w:hint="cs"/>
          <w:rtl/>
        </w:rPr>
        <w:t>‌</w:t>
      </w:r>
      <w:r w:rsidR="00D86804">
        <w:rPr>
          <w:rFonts w:hint="cs"/>
          <w:rtl/>
        </w:rPr>
        <w:t>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33"/>
      </w:r>
      <w:r w:rsidR="00040EA7" w:rsidRPr="00040EA7">
        <w:rPr>
          <w:rtl/>
        </w:rPr>
        <w:t xml:space="preserve"> </w:t>
      </w:r>
      <w:r w:rsidR="00D86804">
        <w:rPr>
          <w:rFonts w:hint="cs"/>
          <w:rtl/>
        </w:rPr>
        <w:t>بروزنشده</w:t>
      </w:r>
      <w:r w:rsidR="006A0C32">
        <w:rPr>
          <w:rStyle w:val="EndnoteReference"/>
          <w:rtl/>
        </w:rPr>
        <w:endnoteReference w:id="34"/>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r w:rsidR="006E1B0F" w:rsidRPr="006E1B0F">
        <w:rPr>
          <w:rFonts w:hint="cs"/>
          <w:rtl/>
        </w:rPr>
        <w:t xml:space="preserve"> </w:t>
      </w:r>
      <w:r w:rsidR="006E1B0F" w:rsidRPr="009971E8">
        <w:rPr>
          <w:rFonts w:hint="cs"/>
          <w:rtl/>
        </w:rPr>
        <w:t>طبق</w:t>
      </w:r>
      <w:r w:rsidR="006E1B0F" w:rsidRPr="009971E8">
        <w:rPr>
          <w:rtl/>
        </w:rPr>
        <w:t xml:space="preserve"> </w:t>
      </w:r>
      <w:r w:rsidR="006E1B0F" w:rsidRPr="009971E8">
        <w:rPr>
          <w:rFonts w:hint="cs"/>
          <w:rtl/>
        </w:rPr>
        <w:t>خلاصه</w:t>
      </w:r>
      <w:r w:rsidR="006E1B0F" w:rsidRPr="009971E8">
        <w:rPr>
          <w:rtl/>
        </w:rPr>
        <w:t xml:space="preserve"> </w:t>
      </w:r>
      <w:r w:rsidR="006E1B0F" w:rsidRPr="009971E8">
        <w:rPr>
          <w:rFonts w:hint="cs"/>
          <w:rtl/>
        </w:rPr>
        <w:t>سالانه</w:t>
      </w:r>
      <w:r w:rsidR="006E1B0F" w:rsidRPr="009971E8">
        <w:rPr>
          <w:rtl/>
        </w:rPr>
        <w:t xml:space="preserve"> </w:t>
      </w:r>
      <w:r w:rsidR="006E1B0F">
        <w:rPr>
          <w:rFonts w:hint="cs"/>
          <w:rtl/>
        </w:rPr>
        <w:t>آکامی</w:t>
      </w:r>
      <w:r w:rsidR="006E1B0F">
        <w:rPr>
          <w:rStyle w:val="EndnoteReference"/>
          <w:rtl/>
        </w:rPr>
        <w:endnoteReference w:id="35"/>
      </w:r>
      <w:r w:rsidR="006E1B0F" w:rsidRPr="009971E8">
        <w:rPr>
          <w:rtl/>
        </w:rPr>
        <w:t xml:space="preserve"> </w:t>
      </w:r>
      <w:r w:rsidR="006E1B0F">
        <w:rPr>
          <w:rFonts w:hint="cs"/>
          <w:rtl/>
        </w:rPr>
        <w:t xml:space="preserve">برای </w:t>
      </w:r>
      <w:r w:rsidR="006E1B0F" w:rsidRPr="009971E8">
        <w:rPr>
          <w:rFonts w:hint="cs"/>
          <w:rtl/>
        </w:rPr>
        <w:t>سال</w:t>
      </w:r>
      <w:r w:rsidR="006E1B0F" w:rsidRPr="009971E8">
        <w:rPr>
          <w:rtl/>
        </w:rPr>
        <w:t xml:space="preserve"> </w:t>
      </w:r>
      <w:r w:rsidR="006E1B0F">
        <w:rPr>
          <w:rFonts w:hint="cs"/>
          <w:rtl/>
        </w:rPr>
        <w:t>۲۰۲۰</w:t>
      </w:r>
      <w:r w:rsidR="006E1B0F" w:rsidRPr="009971E8">
        <w:rPr>
          <w:rFonts w:hint="cs"/>
          <w:rtl/>
        </w:rPr>
        <w:t>،</w:t>
      </w:r>
      <w:r w:rsidR="006E1B0F" w:rsidRPr="009971E8">
        <w:rPr>
          <w:rtl/>
        </w:rPr>
        <w:t xml:space="preserve"> </w:t>
      </w:r>
      <w:r w:rsidR="006E1B0F" w:rsidRPr="009971E8">
        <w:rPr>
          <w:rFonts w:hint="cs"/>
          <w:rtl/>
        </w:rPr>
        <w:t>تعداد</w:t>
      </w:r>
      <w:r w:rsidR="006E1B0F" w:rsidRPr="009971E8">
        <w:rPr>
          <w:rtl/>
        </w:rPr>
        <w:t xml:space="preserve"> </w:t>
      </w:r>
      <w:r w:rsidR="006E1B0F" w:rsidRPr="009971E8">
        <w:rPr>
          <w:rFonts w:hint="cs"/>
          <w:rtl/>
        </w:rPr>
        <w:t>حملات</w:t>
      </w:r>
      <w:r w:rsidR="006E1B0F" w:rsidRPr="009971E8">
        <w:rPr>
          <w:rtl/>
        </w:rPr>
        <w:t xml:space="preserve"> </w:t>
      </w:r>
      <w:r w:rsidR="006E1B0F">
        <w:rPr>
          <w:rFonts w:hint="cs"/>
          <w:rtl/>
        </w:rPr>
        <w:t>منع خدمت توزیع‌شده</w:t>
      </w:r>
      <w:r w:rsidR="006E1B0F" w:rsidRPr="009971E8">
        <w:rPr>
          <w:rFonts w:hint="cs"/>
          <w:rtl/>
        </w:rPr>
        <w:t xml:space="preserve"> در</w:t>
      </w:r>
      <w:r w:rsidR="006E1B0F" w:rsidRPr="009971E8">
        <w:rPr>
          <w:rtl/>
        </w:rPr>
        <w:t xml:space="preserve"> </w:t>
      </w:r>
      <w:r w:rsidR="006E1B0F" w:rsidRPr="009971E8">
        <w:rPr>
          <w:rFonts w:hint="cs"/>
          <w:rtl/>
        </w:rPr>
        <w:t>مقیاس</w:t>
      </w:r>
      <w:r w:rsidR="006E1B0F" w:rsidRPr="009971E8">
        <w:rPr>
          <w:rtl/>
        </w:rPr>
        <w:t xml:space="preserve"> </w:t>
      </w:r>
      <w:r w:rsidR="006E1B0F" w:rsidRPr="009971E8">
        <w:rPr>
          <w:rFonts w:hint="cs"/>
          <w:rtl/>
        </w:rPr>
        <w:t>بزرگ</w:t>
      </w:r>
      <w:r w:rsidR="006E1B0F" w:rsidRPr="009971E8">
        <w:rPr>
          <w:rtl/>
        </w:rPr>
        <w:t xml:space="preserve"> </w:t>
      </w:r>
      <w:r w:rsidR="006E1B0F" w:rsidRPr="009971E8">
        <w:rPr>
          <w:rFonts w:hint="cs"/>
          <w:rtl/>
        </w:rPr>
        <w:t>به</w:t>
      </w:r>
      <w:r w:rsidR="006E1B0F" w:rsidRPr="009971E8">
        <w:rPr>
          <w:rtl/>
        </w:rPr>
        <w:t xml:space="preserve"> </w:t>
      </w:r>
      <w:r w:rsidR="006E1B0F" w:rsidRPr="009971E8">
        <w:rPr>
          <w:rFonts w:hint="cs"/>
          <w:rtl/>
        </w:rPr>
        <w:t>طور</w:t>
      </w:r>
      <w:r w:rsidR="006E1B0F" w:rsidRPr="009971E8">
        <w:rPr>
          <w:rtl/>
        </w:rPr>
        <w:t xml:space="preserve"> </w:t>
      </w:r>
      <w:r w:rsidR="006E1B0F" w:rsidRPr="009971E8">
        <w:rPr>
          <w:rFonts w:hint="cs"/>
          <w:rtl/>
        </w:rPr>
        <w:t>قابل</w:t>
      </w:r>
      <w:r w:rsidR="006E1B0F" w:rsidRPr="009971E8">
        <w:rPr>
          <w:rtl/>
        </w:rPr>
        <w:t xml:space="preserve"> </w:t>
      </w:r>
      <w:r w:rsidR="006E1B0F" w:rsidRPr="009971E8">
        <w:rPr>
          <w:rFonts w:hint="cs"/>
          <w:rtl/>
        </w:rPr>
        <w:t>توجهی</w:t>
      </w:r>
      <w:r w:rsidR="006E1B0F" w:rsidRPr="009971E8">
        <w:rPr>
          <w:rtl/>
        </w:rPr>
        <w:t xml:space="preserve"> </w:t>
      </w:r>
      <w:r w:rsidR="006E1B0F" w:rsidRPr="009971E8">
        <w:rPr>
          <w:rFonts w:hint="cs"/>
          <w:rtl/>
        </w:rPr>
        <w:t>افزایش</w:t>
      </w:r>
      <w:r w:rsidR="006E1B0F" w:rsidRPr="009971E8">
        <w:rPr>
          <w:rtl/>
        </w:rPr>
        <w:t xml:space="preserve"> </w:t>
      </w:r>
      <w:r w:rsidR="006E1B0F" w:rsidRPr="009971E8">
        <w:rPr>
          <w:rFonts w:hint="cs"/>
          <w:rtl/>
        </w:rPr>
        <w:t>یافته</w:t>
      </w:r>
      <w:r w:rsidR="006E1B0F" w:rsidRPr="009971E8">
        <w:rPr>
          <w:rtl/>
        </w:rPr>
        <w:t xml:space="preserve"> </w:t>
      </w:r>
      <w:r w:rsidR="006E1B0F" w:rsidRPr="009971E8">
        <w:rPr>
          <w:rFonts w:hint="cs"/>
          <w:rtl/>
        </w:rPr>
        <w:t>است</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بزرگترین</w:t>
      </w:r>
      <w:r w:rsidR="006E1B0F" w:rsidRPr="009971E8">
        <w:rPr>
          <w:rtl/>
        </w:rPr>
        <w:t xml:space="preserve"> </w:t>
      </w:r>
      <w:r w:rsidR="006E1B0F" w:rsidRPr="009971E8">
        <w:rPr>
          <w:rFonts w:hint="cs"/>
          <w:rtl/>
        </w:rPr>
        <w:t>حمله</w:t>
      </w:r>
      <w:r w:rsidR="006E1B0F" w:rsidRPr="009971E8">
        <w:rPr>
          <w:rtl/>
        </w:rPr>
        <w:t xml:space="preserve"> </w:t>
      </w:r>
      <w:r w:rsidR="006E1B0F">
        <w:rPr>
          <w:rFonts w:hint="cs"/>
          <w:rtl/>
        </w:rPr>
        <w:t>منع خدمت توزیع‌شده رخ داده تا به حال،</w:t>
      </w:r>
      <w:r w:rsidR="006E1B0F" w:rsidRPr="009971E8">
        <w:rPr>
          <w:rtl/>
        </w:rPr>
        <w:t xml:space="preserve"> </w:t>
      </w:r>
      <w:r w:rsidR="006E1B0F" w:rsidRPr="009971E8">
        <w:rPr>
          <w:rFonts w:hint="cs"/>
          <w:rtl/>
        </w:rPr>
        <w:t>ترافیک</w:t>
      </w:r>
      <w:r w:rsidR="006E1B0F" w:rsidRPr="009971E8">
        <w:rPr>
          <w:rtl/>
        </w:rPr>
        <w:t xml:space="preserve"> </w:t>
      </w:r>
      <w:r w:rsidR="006E1B0F" w:rsidRPr="009971E8">
        <w:rPr>
          <w:rFonts w:hint="cs"/>
          <w:rtl/>
        </w:rPr>
        <w:t>حمله</w:t>
      </w:r>
      <w:r w:rsidR="006E1B0F" w:rsidRPr="009971E8">
        <w:rPr>
          <w:rtl/>
        </w:rPr>
        <w:t xml:space="preserve"> </w:t>
      </w:r>
      <w:r w:rsidR="006E1B0F" w:rsidRPr="009971E8">
        <w:rPr>
          <w:rFonts w:hint="cs"/>
          <w:rtl/>
        </w:rPr>
        <w:t>به</w:t>
      </w:r>
      <w:r w:rsidR="006E1B0F" w:rsidRPr="009971E8">
        <w:rPr>
          <w:rtl/>
        </w:rPr>
        <w:t xml:space="preserve"> </w:t>
      </w:r>
      <w:r w:rsidR="006E1B0F">
        <w:rPr>
          <w:rFonts w:hint="cs"/>
          <w:rtl/>
        </w:rPr>
        <w:t>۱.۴۴</w:t>
      </w:r>
      <w:r w:rsidR="006E1B0F" w:rsidRPr="009971E8">
        <w:rPr>
          <w:rtl/>
        </w:rPr>
        <w:t xml:space="preserve"> </w:t>
      </w:r>
      <w:r w:rsidR="006E1B0F" w:rsidRPr="009971E8">
        <w:rPr>
          <w:rFonts w:hint="cs"/>
          <w:rtl/>
        </w:rPr>
        <w:t>ترابیت</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ثانیه</w:t>
      </w:r>
      <w:r w:rsidR="006E1B0F" w:rsidRPr="009971E8">
        <w:rPr>
          <w:rtl/>
        </w:rPr>
        <w:t xml:space="preserve"> </w:t>
      </w:r>
      <w:r w:rsidR="006E1B0F" w:rsidRPr="009971E8">
        <w:rPr>
          <w:rFonts w:hint="cs"/>
          <w:rtl/>
        </w:rPr>
        <w:t>رسیده</w:t>
      </w:r>
      <w:r w:rsidR="006E1B0F" w:rsidRPr="009971E8">
        <w:rPr>
          <w:rtl/>
        </w:rPr>
        <w:t xml:space="preserve"> </w:t>
      </w:r>
      <w:r w:rsidR="006E1B0F" w:rsidRPr="009971E8">
        <w:rPr>
          <w:rFonts w:hint="cs"/>
          <w:rtl/>
        </w:rPr>
        <w:t>است</w:t>
      </w:r>
      <w:r w:rsidR="006E1B0F">
        <w:rPr>
          <w:rtl/>
        </w:rPr>
        <w:t>.</w:t>
      </w:r>
      <w:r w:rsidR="006E1B0F">
        <w:rPr>
          <w:rFonts w:hint="cs"/>
          <w:rtl/>
        </w:rPr>
        <w:t xml:space="preserve"> از طرفی در سالیان اخیر</w:t>
      </w:r>
      <w:r w:rsidR="006E1B0F" w:rsidRPr="00D7680E">
        <w:rPr>
          <w:rFonts w:hint="cs"/>
          <w:rtl/>
        </w:rPr>
        <w:t>،</w:t>
      </w:r>
      <w:r w:rsidR="006E1B0F" w:rsidRPr="00D7680E">
        <w:rPr>
          <w:rtl/>
        </w:rPr>
        <w:t xml:space="preserve"> </w:t>
      </w:r>
      <w:r w:rsidR="006E1B0F">
        <w:rPr>
          <w:rFonts w:hint="cs"/>
          <w:rtl/>
        </w:rPr>
        <w:t>این حملات با استفاده از پروتکل‌های جدیدتری ظاهر خود را تغییر می‌دهند</w:t>
      </w:r>
      <w:r w:rsidR="006E1B0F" w:rsidRPr="00D7680E">
        <w:rPr>
          <w:rtl/>
        </w:rPr>
        <w:t xml:space="preserve">. </w:t>
      </w:r>
      <w:r w:rsidR="006E1B0F" w:rsidRPr="00D7680E">
        <w:rPr>
          <w:rFonts w:hint="cs"/>
          <w:rtl/>
        </w:rPr>
        <w:t>به</w:t>
      </w:r>
      <w:r w:rsidR="006E1B0F" w:rsidRPr="00D7680E">
        <w:rPr>
          <w:rtl/>
        </w:rPr>
        <w:t xml:space="preserve"> </w:t>
      </w:r>
      <w:r w:rsidR="006E1B0F" w:rsidRPr="00D7680E">
        <w:rPr>
          <w:rFonts w:hint="cs"/>
          <w:rtl/>
        </w:rPr>
        <w:t>عنوان</w:t>
      </w:r>
      <w:r w:rsidR="006E1B0F" w:rsidRPr="00D7680E">
        <w:rPr>
          <w:rtl/>
        </w:rPr>
        <w:t xml:space="preserve"> </w:t>
      </w:r>
      <w:r w:rsidR="006E1B0F" w:rsidRPr="00D7680E">
        <w:rPr>
          <w:rFonts w:hint="cs"/>
          <w:rtl/>
        </w:rPr>
        <w:t>مثال،</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پایان</w:t>
      </w:r>
      <w:r w:rsidR="006E1B0F" w:rsidRPr="00D7680E">
        <w:rPr>
          <w:rtl/>
        </w:rPr>
        <w:t xml:space="preserve"> </w:t>
      </w:r>
      <w:r w:rsidR="006E1B0F" w:rsidRPr="00D7680E">
        <w:rPr>
          <w:rFonts w:hint="cs"/>
          <w:rtl/>
        </w:rPr>
        <w:t>ژوئیه</w:t>
      </w:r>
      <w:r w:rsidR="006E1B0F" w:rsidRPr="00D7680E">
        <w:rPr>
          <w:rtl/>
        </w:rPr>
        <w:t xml:space="preserve"> </w:t>
      </w:r>
      <w:r w:rsidR="006E1B0F">
        <w:rPr>
          <w:rFonts w:hint="cs"/>
          <w:rtl/>
        </w:rPr>
        <w:t>۲۰۲۰</w:t>
      </w:r>
      <w:r w:rsidR="006E1B0F" w:rsidRPr="00D7680E">
        <w:rPr>
          <w:rFonts w:hint="cs"/>
          <w:rtl/>
        </w:rPr>
        <w:t>،</w:t>
      </w:r>
      <w:r w:rsidR="006E1B0F" w:rsidRPr="00D7680E">
        <w:rPr>
          <w:rtl/>
        </w:rPr>
        <w:t xml:space="preserve"> </w:t>
      </w:r>
      <w:r w:rsidR="006E1B0F">
        <w:rPr>
          <w:rFonts w:hint="cs"/>
          <w:rtl/>
        </w:rPr>
        <w:t>پلیس فدرال آمریکا</w:t>
      </w:r>
      <w:r w:rsidR="006E1B0F">
        <w:rPr>
          <w:rStyle w:val="EndnoteReference"/>
          <w:rtl/>
        </w:rPr>
        <w:endnoteReference w:id="36"/>
      </w:r>
      <w:r w:rsidR="006E1B0F" w:rsidRPr="00D7680E">
        <w:rPr>
          <w:rtl/>
        </w:rPr>
        <w:t xml:space="preserve"> </w:t>
      </w:r>
      <w:r w:rsidR="006E1B0F" w:rsidRPr="00D7680E">
        <w:rPr>
          <w:rFonts w:hint="cs"/>
          <w:rtl/>
        </w:rPr>
        <w:t>هشداری</w:t>
      </w:r>
      <w:r w:rsidR="006E1B0F" w:rsidRPr="00D7680E">
        <w:rPr>
          <w:rtl/>
        </w:rPr>
        <w:t xml:space="preserve"> </w:t>
      </w:r>
      <w:r w:rsidR="006E1B0F" w:rsidRPr="00D7680E">
        <w:rPr>
          <w:rFonts w:hint="cs"/>
          <w:rtl/>
        </w:rPr>
        <w:t>صادر</w:t>
      </w:r>
      <w:r w:rsidR="006E1B0F" w:rsidRPr="00D7680E">
        <w:rPr>
          <w:rtl/>
        </w:rPr>
        <w:t xml:space="preserve"> </w:t>
      </w:r>
      <w:r w:rsidR="006E1B0F" w:rsidRPr="00D7680E">
        <w:rPr>
          <w:rFonts w:hint="cs"/>
          <w:rtl/>
        </w:rPr>
        <w:t>کرد</w:t>
      </w:r>
      <w:r w:rsidR="006E1B0F" w:rsidRPr="00D7680E">
        <w:rPr>
          <w:rtl/>
        </w:rPr>
        <w:t xml:space="preserve"> </w:t>
      </w:r>
      <w:r w:rsidR="006E1B0F" w:rsidRPr="00D7680E">
        <w:rPr>
          <w:rFonts w:hint="cs"/>
          <w:rtl/>
        </w:rPr>
        <w:t>مبنی</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اینکه</w:t>
      </w:r>
      <w:r w:rsidR="006E1B0F" w:rsidRPr="00D7680E">
        <w:rPr>
          <w:rtl/>
        </w:rPr>
        <w:t xml:space="preserve"> </w:t>
      </w:r>
      <w:r w:rsidR="006E1B0F">
        <w:rPr>
          <w:rFonts w:hint="cs"/>
          <w:rtl/>
        </w:rPr>
        <w:t>پروتکل برنامه‌های محدود شده</w:t>
      </w:r>
      <w:r w:rsidR="006E1B0F">
        <w:rPr>
          <w:rStyle w:val="EndnoteReference"/>
          <w:rtl/>
        </w:rPr>
        <w:endnoteReference w:id="37"/>
      </w:r>
      <w:r w:rsidR="006E1B0F" w:rsidRPr="006E1B0F">
        <w:t xml:space="preserve"> </w:t>
      </w:r>
      <w:r w:rsidR="006E1B0F" w:rsidRPr="00D7680E">
        <w:rPr>
          <w:rFonts w:hint="cs"/>
          <w:rtl/>
        </w:rPr>
        <w:t>و</w:t>
      </w:r>
      <w:r w:rsidR="006E1B0F" w:rsidRPr="00D7680E">
        <w:rPr>
          <w:rtl/>
        </w:rPr>
        <w:t xml:space="preserve"> </w:t>
      </w:r>
      <w:r w:rsidR="006E1B0F" w:rsidRPr="00D7680E">
        <w:rPr>
          <w:rFonts w:hint="cs"/>
          <w:rtl/>
        </w:rPr>
        <w:t>سایر</w:t>
      </w:r>
      <w:r w:rsidR="006E1B0F" w:rsidRPr="00D7680E">
        <w:rPr>
          <w:rtl/>
        </w:rPr>
        <w:t xml:space="preserve"> </w:t>
      </w:r>
      <w:r w:rsidR="006E1B0F" w:rsidRPr="00D7680E">
        <w:rPr>
          <w:rFonts w:hint="cs"/>
          <w:rtl/>
        </w:rPr>
        <w:t>پروتکل‌ها</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برای</w:t>
      </w:r>
      <w:r w:rsidR="006E1B0F" w:rsidRPr="00D7680E">
        <w:rPr>
          <w:rtl/>
        </w:rPr>
        <w:t xml:space="preserve"> </w:t>
      </w:r>
      <w:r w:rsidR="006E1B0F" w:rsidRPr="00D7680E">
        <w:rPr>
          <w:rFonts w:hint="cs"/>
          <w:rtl/>
        </w:rPr>
        <w:t>انجام</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مورد</w:t>
      </w:r>
      <w:r w:rsidR="006E1B0F">
        <w:rPr>
          <w:rFonts w:hint="cs"/>
          <w:rtl/>
        </w:rPr>
        <w:t xml:space="preserve"> سوء</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قرار</w:t>
      </w:r>
      <w:r w:rsidR="006E1B0F" w:rsidRPr="00D7680E">
        <w:rPr>
          <w:rtl/>
        </w:rPr>
        <w:t xml:space="preserve"> </w:t>
      </w:r>
      <w:r w:rsidR="006E1B0F" w:rsidRPr="00D7680E">
        <w:rPr>
          <w:rFonts w:hint="cs"/>
          <w:rtl/>
        </w:rPr>
        <w:t>گیرند</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اساس</w:t>
      </w:r>
      <w:r w:rsidR="006E1B0F" w:rsidRPr="00D7680E">
        <w:rPr>
          <w:rtl/>
        </w:rPr>
        <w:t xml:space="preserve"> </w:t>
      </w:r>
      <w:r w:rsidR="006E1B0F" w:rsidRPr="00D7680E">
        <w:rPr>
          <w:rFonts w:hint="cs"/>
          <w:rtl/>
        </w:rPr>
        <w:t>بردارهای</w:t>
      </w:r>
      <w:r w:rsidR="006E1B0F" w:rsidRPr="00D7680E">
        <w:rPr>
          <w:rtl/>
        </w:rPr>
        <w:t xml:space="preserve"> </w:t>
      </w:r>
      <w:r w:rsidR="006E1B0F" w:rsidRPr="00D7680E">
        <w:rPr>
          <w:rFonts w:hint="cs"/>
          <w:rtl/>
        </w:rPr>
        <w:t>حمله</w:t>
      </w:r>
      <w:r w:rsidR="006E1B0F">
        <w:rPr>
          <w:rStyle w:val="EndnoteReference"/>
          <w:rtl/>
        </w:rPr>
        <w:endnoteReference w:id="38"/>
      </w:r>
      <w:r w:rsidR="006E1B0F" w:rsidRPr="00D7680E">
        <w:rPr>
          <w:rtl/>
        </w:rPr>
        <w:t xml:space="preserve"> </w:t>
      </w:r>
      <w:r w:rsidR="006E1B0F" w:rsidRPr="00D7680E">
        <w:rPr>
          <w:rFonts w:hint="cs"/>
          <w:rtl/>
        </w:rPr>
        <w:t>جدید</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تغییرات</w:t>
      </w:r>
      <w:r w:rsidR="006E1B0F" w:rsidRPr="00D7680E">
        <w:rPr>
          <w:rtl/>
        </w:rPr>
        <w:t xml:space="preserve"> </w:t>
      </w:r>
      <w:r w:rsidR="006E1B0F" w:rsidRPr="00D7680E">
        <w:rPr>
          <w:rFonts w:hint="cs"/>
          <w:rtl/>
        </w:rPr>
        <w:t>زیادی</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ویژگی</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آماری</w:t>
      </w:r>
      <w:r w:rsidR="006E1B0F" w:rsidRPr="00D7680E">
        <w:rPr>
          <w:rtl/>
        </w:rPr>
        <w:t xml:space="preserve"> </w:t>
      </w:r>
      <w:r w:rsidR="006E1B0F" w:rsidRPr="00D7680E">
        <w:rPr>
          <w:rFonts w:hint="cs"/>
          <w:rtl/>
        </w:rPr>
        <w:lastRenderedPageBreak/>
        <w:t>مانند</w:t>
      </w:r>
      <w:r w:rsidR="006E1B0F" w:rsidRPr="00D7680E">
        <w:rPr>
          <w:rtl/>
        </w:rPr>
        <w:t xml:space="preserve"> </w:t>
      </w:r>
      <w:r w:rsidR="006E1B0F" w:rsidRPr="00D7680E">
        <w:rPr>
          <w:rFonts w:hint="cs"/>
          <w:rtl/>
        </w:rPr>
        <w:t>سرعت</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w:t>
      </w:r>
      <w:r w:rsidR="006E1B0F" w:rsidRPr="00D7680E">
        <w:rPr>
          <w:rtl/>
        </w:rPr>
        <w:t xml:space="preserve"> </w:t>
      </w:r>
      <w:r w:rsidR="006E1B0F" w:rsidRPr="00D7680E">
        <w:rPr>
          <w:rFonts w:hint="cs"/>
          <w:rtl/>
        </w:rPr>
        <w:t>و</w:t>
      </w:r>
      <w:r w:rsidR="006E1B0F" w:rsidRPr="00D7680E">
        <w:rPr>
          <w:rtl/>
        </w:rPr>
        <w:t xml:space="preserve"> </w:t>
      </w:r>
      <w:r w:rsidR="006E1B0F" w:rsidRPr="00D7680E">
        <w:rPr>
          <w:rFonts w:hint="cs"/>
          <w:rtl/>
        </w:rPr>
        <w:t>فاصله</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مورد</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در</w:t>
      </w:r>
      <w:r w:rsidR="006E1B0F">
        <w:rPr>
          <w:rFonts w:hint="cs"/>
          <w:rtl/>
        </w:rPr>
        <w:t xml:space="preserve"> مقایسه‌ با</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sidRPr="00D7680E">
        <w:rPr>
          <w:rtl/>
        </w:rPr>
        <w:t xml:space="preserve"> </w:t>
      </w:r>
      <w:r w:rsidR="006E1B0F" w:rsidRPr="00D7680E">
        <w:rPr>
          <w:rFonts w:hint="cs"/>
          <w:rtl/>
        </w:rPr>
        <w:t>داشته</w:t>
      </w:r>
      <w:r w:rsidR="006E1B0F" w:rsidRPr="00D7680E">
        <w:rPr>
          <w:rtl/>
        </w:rPr>
        <w:t xml:space="preserve"> </w:t>
      </w:r>
      <w:r w:rsidR="006E1B0F" w:rsidRPr="00D7680E">
        <w:rPr>
          <w:rFonts w:hint="cs"/>
          <w:rtl/>
        </w:rPr>
        <w:t>باشند،</w:t>
      </w:r>
      <w:r w:rsidR="006E1B0F" w:rsidRPr="00D7680E">
        <w:rPr>
          <w:rtl/>
        </w:rPr>
        <w:t xml:space="preserve"> </w:t>
      </w:r>
      <w:r w:rsidR="006E1B0F" w:rsidRPr="00D7680E">
        <w:rPr>
          <w:rFonts w:hint="cs"/>
          <w:rtl/>
        </w:rPr>
        <w:t>که</w:t>
      </w:r>
      <w:r w:rsidR="006E1B0F">
        <w:rPr>
          <w:rFonts w:hint="cs"/>
          <w:rtl/>
        </w:rPr>
        <w:t xml:space="preserve"> اين امر</w:t>
      </w:r>
      <w:r w:rsidR="006E1B0F" w:rsidRPr="00D7680E">
        <w:rPr>
          <w:rtl/>
        </w:rPr>
        <w:t xml:space="preserve"> </w:t>
      </w:r>
      <w:r w:rsidR="006E1B0F" w:rsidRPr="00D7680E">
        <w:rPr>
          <w:rFonts w:hint="cs"/>
          <w:rtl/>
        </w:rPr>
        <w:t>باعث</w:t>
      </w:r>
      <w:r w:rsidR="006E1B0F" w:rsidRPr="00D7680E">
        <w:rPr>
          <w:rtl/>
        </w:rPr>
        <w:t xml:space="preserve"> </w:t>
      </w:r>
      <w:r w:rsidR="006E1B0F" w:rsidRPr="00D7680E">
        <w:rPr>
          <w:rFonts w:hint="cs"/>
          <w:rtl/>
        </w:rPr>
        <w:t>می</w:t>
      </w:r>
      <w:r w:rsidR="006E1B0F">
        <w:rPr>
          <w:rFonts w:hint="cs"/>
          <w:rtl/>
        </w:rPr>
        <w:t>‌</w:t>
      </w:r>
      <w:r w:rsidR="006E1B0F" w:rsidRPr="00D7680E">
        <w:rPr>
          <w:rFonts w:hint="cs"/>
          <w:rtl/>
        </w:rPr>
        <w:t>شود</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Pr>
          <w:rFonts w:hint="cs"/>
          <w:rtl/>
        </w:rPr>
        <w:t xml:space="preserve"> مقابله</w:t>
      </w:r>
      <w:r w:rsidR="006E1B0F" w:rsidRPr="00D7680E">
        <w:rPr>
          <w:rtl/>
        </w:rPr>
        <w:t xml:space="preserve"> </w:t>
      </w:r>
      <w:r w:rsidR="006E1B0F">
        <w:rPr>
          <w:rFonts w:hint="cs"/>
          <w:rtl/>
        </w:rPr>
        <w:t xml:space="preserve">در برابر </w:t>
      </w:r>
      <w:r w:rsidR="006E1B0F" w:rsidRPr="00D7680E">
        <w:rPr>
          <w:rFonts w:hint="cs"/>
          <w:rtl/>
        </w:rPr>
        <w:t>حملات</w:t>
      </w:r>
      <w:r w:rsidR="006E1B0F" w:rsidRPr="00D7680E">
        <w:rPr>
          <w:rtl/>
        </w:rPr>
        <w:t xml:space="preserve"> </w:t>
      </w:r>
      <w:r w:rsidR="006E1B0F" w:rsidRPr="00D7680E">
        <w:rPr>
          <w:rFonts w:hint="cs"/>
          <w:rtl/>
        </w:rPr>
        <w:t>مختلف</w:t>
      </w:r>
      <w:r w:rsidR="006E1B0F" w:rsidRPr="00D7680E">
        <w:rPr>
          <w:rtl/>
        </w:rPr>
        <w:t xml:space="preserve"> </w:t>
      </w:r>
      <w:r w:rsidR="006E1B0F">
        <w:rPr>
          <w:rFonts w:hint="cs"/>
          <w:rtl/>
        </w:rPr>
        <w:t>کارایی لازم را نداشته</w:t>
      </w:r>
      <w:r w:rsidR="006E1B0F" w:rsidRPr="00D7680E">
        <w:rPr>
          <w:rtl/>
        </w:rPr>
        <w:t xml:space="preserve"> </w:t>
      </w:r>
      <w:r w:rsidR="006E1B0F">
        <w:rPr>
          <w:rFonts w:hint="cs"/>
          <w:rtl/>
        </w:rPr>
        <w:t>باشند</w:t>
      </w:r>
      <w:r w:rsidR="006E1B0F">
        <w:rPr>
          <w:rtl/>
        </w:rPr>
        <w:fldChar w:fldCharType="begin"/>
      </w:r>
      <w:r w:rsidR="006E1B0F">
        <w:rPr>
          <w:rtl/>
        </w:rPr>
        <w:instrText xml:space="preserve"> </w:instrText>
      </w:r>
      <w:r w:rsidR="006E1B0F">
        <w:instrText>ADDIN ZOTERO_ITEM CSL_CITATION {"citationID":"m5IIUWUp","properties":{"formattedCitation":"[3]","plainCitation":"[3]","noteIndex":0},"citationItems":[{"id":20,"uris":["http://zotero.org/users/9758760/items/YVK6PAMB"],"itemData":{"id":20,"type":"article-journal","abstract":"With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6E1B0F">
        <w:rPr>
          <w:rtl/>
        </w:rPr>
        <w:instrText xml:space="preserve"> </w:instrText>
      </w:r>
      <w:r w:rsidR="006E1B0F">
        <w:instrText>real-time performance, low resource consumption, and high detection accuracy.","container-title":"Security and Communication Networks","DOI":"10.1155/2021/9409473","ISSN":"1939-0122, 1939-0114","journalAbbreviation":"Security and Communication Networks</w:instrText>
      </w:r>
      <w:r w:rsidR="006E1B0F">
        <w:rPr>
          <w:rtl/>
        </w:rPr>
        <w:instrText>","</w:instrText>
      </w:r>
      <w:r w:rsidR="006E1B0F">
        <w:instrText>language":"en","page":"1-10","source":"DOI.org (Crossref)","title":"RT-SAD: Real-Time Sketch-Based Adaptive DDoS Detection for ISP Network","title-short":"RT-SAD","volume":"2021","author":[{"family":"Shi","given":"Haibin"},{"family":"Cheng","given":"Guang</w:instrText>
      </w:r>
      <w:r w:rsidR="006E1B0F">
        <w:rPr>
          <w:rtl/>
        </w:rPr>
        <w:instrText>"},{"</w:instrText>
      </w:r>
      <w:r w:rsidR="006E1B0F">
        <w:instrText>family":"Hu","given":"Ying"},{"family":"Wang","given":"Fuzhou"},{"family":"Ding","given":"Haoxuan"}],"editor":[{"family":"Liu","given":"Weiwei"}],"issued":{"date-parts":[["2021",7,27]]}}}],"schema":"https://github.com/citation-style-language/schema/raw/master/csl-citation.json</w:instrText>
      </w:r>
      <w:r w:rsidR="006E1B0F">
        <w:rPr>
          <w:rtl/>
        </w:rPr>
        <w:instrText xml:space="preserve">"} </w:instrText>
      </w:r>
      <w:r w:rsidR="006E1B0F">
        <w:rPr>
          <w:rtl/>
        </w:rPr>
        <w:fldChar w:fldCharType="separate"/>
      </w:r>
      <w:r w:rsidR="006E1B0F" w:rsidRPr="002E4614">
        <w:t>[3]</w:t>
      </w:r>
      <w:r w:rsidR="006E1B0F">
        <w:rPr>
          <w:rtl/>
        </w:rPr>
        <w:fldChar w:fldCharType="end"/>
      </w:r>
      <w:r w:rsidR="006E1B0F">
        <w:rPr>
          <w:rFonts w:hint="cs"/>
          <w:rtl/>
        </w:rPr>
        <w:t>.</w:t>
      </w:r>
    </w:p>
    <w:p w14:paraId="687F7E03" w14:textId="3AB08869" w:rsidR="00F40741" w:rsidRDefault="00F40741" w:rsidP="00153B5D">
      <w:pPr>
        <w:rPr>
          <w:rtl/>
        </w:rPr>
      </w:pPr>
    </w:p>
    <w:p w14:paraId="0E6DC4E8" w14:textId="77777777" w:rsidR="005E7840" w:rsidRDefault="005614CB" w:rsidP="005E7840">
      <w:pPr>
        <w:keepNext/>
        <w:jc w:val="center"/>
      </w:pPr>
      <w:r w:rsidRPr="005614CB">
        <w:rPr>
          <w:noProof/>
          <w:rtl/>
        </w:rPr>
        <w:drawing>
          <wp:inline distT="0" distB="0" distL="0" distR="0" wp14:anchorId="122C9556" wp14:editId="3850F373">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1980"/>
                    </a:xfrm>
                    <a:prstGeom prst="rect">
                      <a:avLst/>
                    </a:prstGeom>
                  </pic:spPr>
                </pic:pic>
              </a:graphicData>
            </a:graphic>
          </wp:inline>
        </w:drawing>
      </w:r>
    </w:p>
    <w:p w14:paraId="2B4D2C21" w14:textId="6952D15A" w:rsidR="00F92F55" w:rsidRPr="005E7840" w:rsidRDefault="005E7840" w:rsidP="00415C86">
      <w:pPr>
        <w:pStyle w:val="Caption"/>
        <w:jc w:val="center"/>
      </w:pPr>
      <w:r>
        <w:rPr>
          <w:rtl/>
        </w:rPr>
        <w:t xml:space="preserve">شکل </w:t>
      </w:r>
      <w:fldSimple w:instr=" SEQ شکل \* ARABIC ">
        <w:r w:rsidR="00154351">
          <w:rPr>
            <w:noProof/>
          </w:rPr>
          <w:t>1</w:t>
        </w:r>
      </w:fldSimple>
      <w:r>
        <w:rPr>
          <w:rFonts w:hint="cs"/>
          <w:rtl/>
        </w:rPr>
        <w:t xml:space="preserve">: </w:t>
      </w:r>
      <w:r>
        <w:rPr>
          <w:rFonts w:hint="cs"/>
          <w:rtl/>
          <w:lang w:val="de-DE"/>
        </w:rPr>
        <w:t>حملات منع خدمت توزیع‌شده با استفاده از شبکه بات</w:t>
      </w:r>
      <w:r w:rsidR="005031DA">
        <w:rPr>
          <w:rtl/>
          <w:lang w:val="de-DE"/>
        </w:rPr>
        <w:fldChar w:fldCharType="begin"/>
      </w:r>
      <w:r w:rsidR="00415C86">
        <w:rPr>
          <w:rtl/>
          <w:lang w:val="de-DE"/>
        </w:rPr>
        <w:instrText xml:space="preserve"> </w:instrText>
      </w:r>
      <w:r w:rsidR="00415C86" w:rsidRPr="00415C86">
        <w:instrText>ADDIN ZOTERO_ITEM CSL_CITATION {"citationID":"m4wzVtBM","properties":{"formattedCitation":"[4]","plainCitation":"[4]","noteIndex":0},"citationItems":[{"id":79,"uris":["http://zotero.org/users/9758760/items/ARGX8HHN"],"itemData":{"id":79,"type":"article-journal","container-title":"Telecommunication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sidR="00415C86">
        <w:rPr>
          <w:rtl/>
          <w:lang w:val="de-DE"/>
        </w:rPr>
        <w:instrText>":[["2020",1]]</w:instrText>
      </w:r>
      <w:r w:rsidR="00415C86" w:rsidRPr="00415C86">
        <w:instrText>}}}],"schema":"https://github.com/citation-style</w:instrText>
      </w:r>
      <w:r w:rsidR="00415C86">
        <w:rPr>
          <w:rtl/>
          <w:lang w:val="de-DE"/>
        </w:rPr>
        <w:instrText>-</w:instrText>
      </w:r>
      <w:r w:rsidR="00415C86" w:rsidRPr="00415C86">
        <w:instrText>language/schema/raw/master/csl-citation.json</w:instrText>
      </w:r>
      <w:r w:rsidR="00415C86">
        <w:rPr>
          <w:rtl/>
          <w:lang w:val="de-DE"/>
        </w:rPr>
        <w:instrText xml:space="preserve">"} </w:instrText>
      </w:r>
      <w:r w:rsidR="005031DA">
        <w:rPr>
          <w:rtl/>
          <w:lang w:val="de-DE"/>
        </w:rPr>
        <w:fldChar w:fldCharType="separate"/>
      </w:r>
      <w:r w:rsidR="00415C86" w:rsidRPr="00415C86">
        <w:t>[4]</w:t>
      </w:r>
      <w:r w:rsidR="005031DA">
        <w:rPr>
          <w:rtl/>
          <w:lang w:val="de-DE"/>
        </w:rPr>
        <w:fldChar w:fldCharType="end"/>
      </w:r>
    </w:p>
    <w:p w14:paraId="6B1B7A5B" w14:textId="77777777" w:rsidR="005E7840" w:rsidRDefault="005614CB" w:rsidP="005E7840">
      <w:pPr>
        <w:keepNext/>
        <w:jc w:val="center"/>
      </w:pPr>
      <w:r w:rsidRPr="005614CB">
        <w:rPr>
          <w:noProof/>
          <w:rtl/>
        </w:rPr>
        <w:drawing>
          <wp:inline distT="0" distB="0" distL="0" distR="0" wp14:anchorId="5E16EC7C" wp14:editId="7453D030">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7615C8FD" w14:textId="441C05FF" w:rsidR="00BD3BFF" w:rsidRDefault="005E7840" w:rsidP="00415C86">
      <w:pPr>
        <w:pStyle w:val="Caption"/>
        <w:jc w:val="center"/>
        <w:rPr>
          <w:rtl/>
        </w:rPr>
      </w:pPr>
      <w:r>
        <w:rPr>
          <w:rtl/>
        </w:rPr>
        <w:t xml:space="preserve">شکل </w:t>
      </w:r>
      <w:fldSimple w:instr=" SEQ شکل \* ARABIC ">
        <w:r w:rsidR="00154351">
          <w:rPr>
            <w:noProof/>
          </w:rPr>
          <w:t>2</w:t>
        </w:r>
      </w:fldSimple>
      <w:r>
        <w:rPr>
          <w:rFonts w:hint="cs"/>
          <w:rtl/>
        </w:rPr>
        <w:t xml:space="preserve">: </w:t>
      </w:r>
      <w:r w:rsidRPr="00F6737A">
        <w:rPr>
          <w:rtl/>
        </w:rPr>
        <w:t>حملات منع خدمت توز</w:t>
      </w:r>
      <w:r w:rsidRPr="00F6737A">
        <w:rPr>
          <w:rFonts w:hint="cs"/>
          <w:rtl/>
        </w:rPr>
        <w:t>ی</w:t>
      </w:r>
      <w:r w:rsidRPr="00F6737A">
        <w:rPr>
          <w:rFonts w:hint="eastAsia"/>
          <w:rtl/>
        </w:rPr>
        <w:t>ع‌شده</w:t>
      </w:r>
      <w:r w:rsidRPr="00F6737A">
        <w:rPr>
          <w:rtl/>
        </w:rPr>
        <w:t xml:space="preserve"> از نوع تقو</w:t>
      </w:r>
      <w:r w:rsidRPr="00F6737A">
        <w:rPr>
          <w:rFonts w:hint="cs"/>
          <w:rtl/>
        </w:rPr>
        <w:t>ی</w:t>
      </w:r>
      <w:r w:rsidRPr="00F6737A">
        <w:rPr>
          <w:rFonts w:hint="eastAsia"/>
          <w:rtl/>
        </w:rPr>
        <w:t>ت</w:t>
      </w:r>
      <w:r w:rsidRPr="00F6737A">
        <w:rPr>
          <w:rtl/>
        </w:rPr>
        <w:t xml:space="preserve"> بازتاب</w:t>
      </w:r>
      <w:r w:rsidRPr="00F6737A">
        <w:rPr>
          <w:rFonts w:hint="cs"/>
          <w:rtl/>
        </w:rPr>
        <w:t>ی</w:t>
      </w:r>
      <w:r w:rsidR="00415C86">
        <w:rPr>
          <w:rtl/>
        </w:rPr>
        <w:fldChar w:fldCharType="begin"/>
      </w:r>
      <w:r w:rsidR="00415C86">
        <w:rPr>
          <w:rtl/>
        </w:rPr>
        <w:instrText xml:space="preserve"> </w:instrText>
      </w:r>
      <w:r w:rsidR="00415C86">
        <w:instrText>ADDIN ZOTERO_ITEM CSL_CITATION {"citationID":"9Xelb694","properties":{"formattedCitation":"[4]","plainCitation":"[4]","noteIndex":0},"citationItems":[{"id":79,"uris":["http://zotero.org/users/9758760/items/ARGX8HHN"],"itemData":{"id":79,"type":"article-journal","container-title":"Telecommunication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sidR="00415C86">
        <w:rPr>
          <w:rtl/>
        </w:rPr>
        <w:instrText>":[["2020",1]]</w:instrText>
      </w:r>
      <w:r w:rsidR="00415C86">
        <w:instrText>}}}],"schema":"https://github.com/citation-style</w:instrText>
      </w:r>
      <w:r w:rsidR="00415C86">
        <w:rPr>
          <w:rtl/>
        </w:rPr>
        <w:instrText>-</w:instrText>
      </w:r>
      <w:r w:rsidR="00415C86">
        <w:instrText>language/schema/raw/master/csl-citation.json</w:instrText>
      </w:r>
      <w:r w:rsidR="00415C86">
        <w:rPr>
          <w:rtl/>
        </w:rPr>
        <w:instrText xml:space="preserve">"} </w:instrText>
      </w:r>
      <w:r w:rsidR="00415C86">
        <w:rPr>
          <w:rtl/>
        </w:rPr>
        <w:fldChar w:fldCharType="separate"/>
      </w:r>
      <w:r w:rsidR="00415C86" w:rsidRPr="00415C86">
        <w:t>[4]</w:t>
      </w:r>
      <w:r w:rsidR="00415C86">
        <w:rPr>
          <w:rtl/>
        </w:rPr>
        <w:fldChar w:fldCharType="end"/>
      </w:r>
    </w:p>
    <w:p w14:paraId="1C0E4493" w14:textId="77777777" w:rsidR="005E7840" w:rsidRDefault="00FD65C2" w:rsidP="005E7840">
      <w:pPr>
        <w:keepNext/>
        <w:jc w:val="center"/>
      </w:pPr>
      <w:r>
        <w:rPr>
          <w:noProof/>
        </w:rPr>
        <w:drawing>
          <wp:inline distT="0" distB="0" distL="0" distR="0" wp14:anchorId="3831AD66" wp14:editId="27178E92">
            <wp:extent cx="4083518" cy="2381652"/>
            <wp:effectExtent l="0" t="0" r="1270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5D3C16" w14:textId="0BF04A0C" w:rsidR="00F27EB7" w:rsidRPr="00867016" w:rsidRDefault="005E7840" w:rsidP="00F52C58">
      <w:pPr>
        <w:pStyle w:val="Caption"/>
        <w:jc w:val="center"/>
        <w:rPr>
          <w:rtl/>
        </w:rPr>
      </w:pPr>
      <w:r>
        <w:rPr>
          <w:rtl/>
        </w:rPr>
        <w:t xml:space="preserve">شکل </w:t>
      </w:r>
      <w:fldSimple w:instr=" SEQ شکل \* ARABIC ">
        <w:r w:rsidR="00154351">
          <w:rPr>
            <w:noProof/>
          </w:rPr>
          <w:t>3</w:t>
        </w:r>
      </w:fldSimple>
      <w:r>
        <w:rPr>
          <w:rFonts w:hint="cs"/>
          <w:rtl/>
        </w:rPr>
        <w:t xml:space="preserve">: </w:t>
      </w:r>
      <w:r w:rsidRPr="00A65C76">
        <w:rPr>
          <w:rtl/>
        </w:rPr>
        <w:t xml:space="preserve"> گزارش و پ</w:t>
      </w:r>
      <w:r w:rsidRPr="00A65C76">
        <w:rPr>
          <w:rFonts w:hint="cs"/>
          <w:rtl/>
        </w:rPr>
        <w:t>ی</w:t>
      </w:r>
      <w:r w:rsidRPr="00A65C76">
        <w:rPr>
          <w:rFonts w:hint="eastAsia"/>
          <w:rtl/>
        </w:rPr>
        <w:t>ش‌ب</w:t>
      </w:r>
      <w:r w:rsidRPr="00A65C76">
        <w:rPr>
          <w:rFonts w:hint="cs"/>
          <w:rtl/>
        </w:rPr>
        <w:t>ی</w:t>
      </w:r>
      <w:r w:rsidRPr="00A65C76">
        <w:rPr>
          <w:rFonts w:hint="eastAsia"/>
          <w:rtl/>
        </w:rPr>
        <w:t>ن</w:t>
      </w:r>
      <w:r w:rsidRPr="00A65C76">
        <w:rPr>
          <w:rFonts w:hint="cs"/>
          <w:rtl/>
        </w:rPr>
        <w:t>ی</w:t>
      </w:r>
      <w:r w:rsidRPr="00A65C76">
        <w:rPr>
          <w:rtl/>
        </w:rPr>
        <w:t xml:space="preserve"> س</w:t>
      </w:r>
      <w:r w:rsidRPr="00A65C76">
        <w:rPr>
          <w:rFonts w:hint="cs"/>
          <w:rtl/>
        </w:rPr>
        <w:t>ی</w:t>
      </w:r>
      <w:r w:rsidRPr="00A65C76">
        <w:rPr>
          <w:rFonts w:hint="eastAsia"/>
          <w:rtl/>
        </w:rPr>
        <w:t>سکو</w:t>
      </w:r>
      <w:r>
        <w:rPr>
          <w:rStyle w:val="EndnoteReference"/>
          <w:rtl/>
        </w:rPr>
        <w:endnoteReference w:id="39"/>
      </w:r>
      <w:r>
        <w:rPr>
          <w:rFonts w:hint="cs"/>
          <w:rtl/>
        </w:rPr>
        <w:t xml:space="preserve"> </w:t>
      </w:r>
      <w:r w:rsidRPr="00A65C76">
        <w:rPr>
          <w:rtl/>
        </w:rPr>
        <w:t xml:space="preserve"> از مجموع حملات منع خدمت توز</w:t>
      </w:r>
      <w:r w:rsidRPr="00A65C76">
        <w:rPr>
          <w:rFonts w:hint="cs"/>
          <w:rtl/>
        </w:rPr>
        <w:t>ی</w:t>
      </w:r>
      <w:r w:rsidRPr="00A65C76">
        <w:rPr>
          <w:rFonts w:hint="eastAsia"/>
          <w:rtl/>
        </w:rPr>
        <w:t>ع‌شده</w:t>
      </w:r>
      <w:r w:rsidR="00F52C58">
        <w:rPr>
          <w:rtl/>
        </w:rPr>
        <w:fldChar w:fldCharType="begin"/>
      </w:r>
      <w:r w:rsidR="00F52C58">
        <w:rPr>
          <w:rtl/>
        </w:rPr>
        <w:instrText xml:space="preserve"> </w:instrText>
      </w:r>
      <w:r w:rsidR="00F52C58">
        <w:instrText>ADDIN ZOTERO_ITEM CSL_CITATION {"citationID":"JSFUr3rY","properties":{"formattedCitation":"[5]","plainCitation":"[5]","noteIndex":0},"citationItems":[{"id":67,"uris":["http://zotero.org/users/9758760/items/ZBQF8ARH"],"itemData":{"id":67,"type":"report</w:instrText>
      </w:r>
      <w:r w:rsidR="00F52C58">
        <w:rPr>
          <w:rtl/>
        </w:rPr>
        <w:instrText>","</w:instrText>
      </w:r>
      <w:r w:rsidR="00F52C58">
        <w:instrText>title":"Cisco Annual Internet Report (2018</w:instrText>
      </w:r>
      <w:r w:rsidR="00F52C58">
        <w:rPr>
          <w:rFonts w:ascii="Arial" w:hAnsi="Arial" w:cs="Arial"/>
        </w:rPr>
        <w:instrText>–</w:instrText>
      </w:r>
      <w:r w:rsidR="00F52C58">
        <w:instrText>2023) White Paper","URL":"https://www.a10networks.com/blog/5-most-famous-ddos-attacks/","issued":{"date-parts</w:instrText>
      </w:r>
      <w:r w:rsidR="00F52C58">
        <w:rPr>
          <w:rtl/>
        </w:rPr>
        <w:instrText>":[["2020",3,9]]</w:instrText>
      </w:r>
      <w:r w:rsidR="00F52C58">
        <w:instrText>}}}],"schema":"https://github.com/citation-style-language/schema/raw/master/csl-citation.json</w:instrText>
      </w:r>
      <w:r w:rsidR="00F52C58">
        <w:rPr>
          <w:rtl/>
        </w:rPr>
        <w:instrText xml:space="preserve">"} </w:instrText>
      </w:r>
      <w:r w:rsidR="00F52C58">
        <w:rPr>
          <w:rtl/>
        </w:rPr>
        <w:fldChar w:fldCharType="separate"/>
      </w:r>
      <w:r w:rsidR="00F52C58" w:rsidRPr="00F52C58">
        <w:t>[5]</w:t>
      </w:r>
      <w:r w:rsidR="00F52C58">
        <w:rPr>
          <w:rtl/>
        </w:rPr>
        <w:fldChar w:fldCharType="end"/>
      </w:r>
    </w:p>
    <w:p w14:paraId="18B9F8F9" w14:textId="26340941" w:rsidR="00942513" w:rsidRPr="00E51475" w:rsidRDefault="00F86945" w:rsidP="006C3B74">
      <w:pPr>
        <w:pStyle w:val="Heading3"/>
        <w:rPr>
          <w:rtl/>
          <w:lang w:val="de-DE"/>
        </w:rPr>
      </w:pPr>
      <w:r>
        <w:rPr>
          <w:rFonts w:hint="cs"/>
          <w:rtl/>
        </w:rPr>
        <w:lastRenderedPageBreak/>
        <w:t>۳.۲</w:t>
      </w:r>
      <w:r w:rsidR="00453512">
        <w:rPr>
          <w:rFonts w:hint="cs"/>
          <w:rtl/>
        </w:rPr>
        <w:t xml:space="preserve"> </w:t>
      </w:r>
      <w:r w:rsidR="006C3B74">
        <w:rPr>
          <w:rFonts w:hint="cs"/>
          <w:rtl/>
        </w:rPr>
        <w:t>داده جريان</w:t>
      </w:r>
    </w:p>
    <w:p w14:paraId="2BBDBEBB" w14:textId="21BE531B"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w:t>
      </w:r>
      <w:r w:rsidR="005D55CB">
        <w:rPr>
          <w:rFonts w:hint="cs"/>
          <w:rtl/>
        </w:rPr>
        <w:t>شد</w:t>
      </w:r>
      <w:r w:rsidRPr="00F01E32">
        <w:rPr>
          <w:rFonts w:hint="cs"/>
          <w:rtl/>
        </w:rPr>
        <w:t xml:space="preserve">، نرخ </w:t>
      </w:r>
      <w:r w:rsidR="005D55CB">
        <w:rPr>
          <w:rFonts w:hint="cs"/>
          <w:rtl/>
        </w:rPr>
        <w:t>بال</w:t>
      </w:r>
      <w:r w:rsidR="005614CB">
        <w:rPr>
          <w:rFonts w:hint="cs"/>
          <w:rtl/>
        </w:rPr>
        <w:t>ای</w:t>
      </w:r>
      <w:r w:rsidRPr="00F01E32">
        <w:rPr>
          <w:rFonts w:hint="cs"/>
          <w:rtl/>
        </w:rPr>
        <w:t xml:space="preserve">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3498679A"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40"/>
      </w:r>
      <w:r w:rsidR="00FD20D9">
        <w:rPr>
          <w:rFonts w:hint="cs"/>
          <w:rtl/>
          <w:lang w:val="en-AE"/>
        </w:rPr>
        <w:t xml:space="preserve">: در این رویکرد تمامی بسته‌ها در یک پنجره زمانی را ضبط کرده و سپس در زمان‌های بعدی پردازش </w:t>
      </w:r>
      <w:r w:rsidR="005D55CB">
        <w:rPr>
          <w:rFonts w:hint="cs"/>
          <w:rtl/>
          <w:lang w:val="en-AE"/>
        </w:rPr>
        <w:t>مي‌شوند</w:t>
      </w:r>
      <w:r w:rsidR="00FD20D9">
        <w:rPr>
          <w:rFonts w:hint="cs"/>
          <w:rtl/>
          <w:lang w:val="en-AE"/>
        </w:rPr>
        <w:t xml:space="preserve">. </w:t>
      </w:r>
      <w:r w:rsidR="005D55CB">
        <w:rPr>
          <w:rFonts w:hint="cs"/>
          <w:rtl/>
          <w:lang w:val="en-AE"/>
        </w:rPr>
        <w:t xml:space="preserve">از </w:t>
      </w:r>
      <w:r w:rsidR="00FD20D9">
        <w:rPr>
          <w:rFonts w:hint="cs"/>
          <w:rtl/>
          <w:lang w:val="en-AE"/>
        </w:rPr>
        <w:t>مشکل</w:t>
      </w:r>
      <w:r w:rsidR="005D55CB">
        <w:rPr>
          <w:rFonts w:hint="cs"/>
          <w:rtl/>
          <w:lang w:val="en-AE"/>
        </w:rPr>
        <w:t>ات</w:t>
      </w:r>
      <w:r w:rsidR="00FD20D9">
        <w:rPr>
          <w:rFonts w:hint="cs"/>
          <w:rtl/>
          <w:lang w:val="en-AE"/>
        </w:rPr>
        <w:t xml:space="preserve"> </w:t>
      </w:r>
      <w:r w:rsidR="005D55CB">
        <w:rPr>
          <w:rFonts w:hint="cs"/>
          <w:rtl/>
          <w:lang w:val="en-AE"/>
        </w:rPr>
        <w:t xml:space="preserve">پردازش دسته‌اي مي‌توان به تأخیر در ارسال و پردازش و نيز هزینه بسیار زیاد (برای ذخیره‌سازی) </w:t>
      </w:r>
      <w:r w:rsidR="00115CBF">
        <w:rPr>
          <w:rFonts w:hint="cs"/>
          <w:rtl/>
          <w:lang w:val="en-AE"/>
        </w:rPr>
        <w:t>به دلیل ذخیره</w:t>
      </w:r>
      <w:r w:rsidR="009926EF">
        <w:rPr>
          <w:rFonts w:hint="cs"/>
          <w:rtl/>
          <w:lang w:val="en-AE"/>
        </w:rPr>
        <w:t xml:space="preserve">‌سازي </w:t>
      </w:r>
      <w:r w:rsidR="00115CBF">
        <w:rPr>
          <w:rFonts w:hint="cs"/>
          <w:rtl/>
          <w:lang w:val="en-AE"/>
        </w:rPr>
        <w:t>اطلاعات در ابتدا</w:t>
      </w:r>
      <w:r w:rsidR="005614CB">
        <w:rPr>
          <w:rFonts w:hint="cs"/>
          <w:rtl/>
          <w:lang w:val="en-AE"/>
        </w:rPr>
        <w:t>ی‌ کار</w:t>
      </w:r>
      <w:r w:rsidR="00115CBF">
        <w:rPr>
          <w:rFonts w:hint="cs"/>
          <w:rtl/>
          <w:lang w:val="en-AE"/>
        </w:rPr>
        <w:t xml:space="preserve"> و سپس ارسال آن به مراکز دیگر</w:t>
      </w:r>
      <w:r w:rsidR="005D55CB">
        <w:rPr>
          <w:rFonts w:hint="cs"/>
          <w:rtl/>
          <w:lang w:val="en-AE"/>
        </w:rPr>
        <w:t>، اشاره كرد</w:t>
      </w:r>
      <w:r w:rsidR="00FD20D9">
        <w:rPr>
          <w:rFonts w:hint="cs"/>
          <w:rtl/>
          <w:lang w:val="en-AE"/>
        </w:rPr>
        <w:t>.</w:t>
      </w:r>
    </w:p>
    <w:p w14:paraId="1ED2B3AE" w14:textId="3504FD4F" w:rsidR="00F4497B" w:rsidRDefault="00F36DB1" w:rsidP="00F52C58">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41"/>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 xml:space="preserve">ه شده که در قسمت بعد بررسی </w:t>
      </w:r>
      <w:r w:rsidR="005D55CB">
        <w:rPr>
          <w:rFonts w:hint="cs"/>
          <w:rtl/>
          <w:lang w:val="en-AE"/>
        </w:rPr>
        <w:t>مي‌شوند</w:t>
      </w:r>
      <w:r w:rsidR="00FD20D9" w:rsidRPr="00F4497B">
        <w:rPr>
          <w:rFonts w:hint="cs"/>
          <w:rtl/>
          <w:lang w:val="en-AE"/>
        </w:rPr>
        <w:t>،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 xml:space="preserve">ها (بی وقفه و با سرعت بالا) در حال ارسال می‌باشند و دوم اینکه از نظر زمانی و حافظه محدودیت </w:t>
      </w:r>
      <w:r w:rsidR="005D55CB">
        <w:rPr>
          <w:rFonts w:hint="cs"/>
          <w:rtl/>
          <w:lang w:val="en-AE"/>
        </w:rPr>
        <w:t>وجود دارد</w:t>
      </w:r>
      <w:r w:rsidR="00064AF0">
        <w:rPr>
          <w:rtl/>
          <w:lang w:val="en-AE"/>
        </w:rPr>
        <w:fldChar w:fldCharType="begin"/>
      </w:r>
      <w:r w:rsidR="00F52C58">
        <w:rPr>
          <w:rtl/>
          <w:lang w:val="en-AE"/>
        </w:rPr>
        <w:instrText xml:space="preserve"> </w:instrText>
      </w:r>
      <w:r w:rsidR="00F52C58">
        <w:rPr>
          <w:lang w:val="en-AE"/>
        </w:rPr>
        <w:instrText>ADDIN ZOTERO_ITEM CSL_CITATION {"citationID":"bbwRU9y3","properties":{"formattedCitation":"[6]","plainCitation":"[6]","noteIndex":0},"citationItems":[{"id":33,"uris":["http://zotero.org/users/9758760/items/7Z9V4AYJ"],"itemData":{"id":33,"type":"paper-conference","container-title":"Proceedings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F52C58">
        <w:rPr>
          <w:rtl/>
          <w:lang w:val="en-AE"/>
        </w:rPr>
        <w:instrText xml:space="preserve">"} </w:instrText>
      </w:r>
      <w:r w:rsidR="00064AF0">
        <w:rPr>
          <w:rtl/>
          <w:lang w:val="en-AE"/>
        </w:rPr>
        <w:fldChar w:fldCharType="separate"/>
      </w:r>
      <w:r w:rsidR="00F52C58" w:rsidRPr="00F52C58">
        <w:t>[6]</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w:t>
      </w:r>
      <w:r w:rsidR="005D55CB">
        <w:rPr>
          <w:rFonts w:hint="cs"/>
          <w:rtl/>
          <w:lang w:val="en-AE"/>
        </w:rPr>
        <w:t xml:space="preserve"> براي پردازش ترافيك</w:t>
      </w:r>
      <w:r w:rsidR="00FD20D9" w:rsidRPr="00F4497B">
        <w:rPr>
          <w:rFonts w:hint="cs"/>
          <w:rtl/>
          <w:lang w:val="en-AE"/>
        </w:rPr>
        <w:t xml:space="preserve"> در شبکه‌های پهن</w:t>
      </w:r>
      <w:r>
        <w:rPr>
          <w:rFonts w:hint="cs"/>
          <w:rtl/>
          <w:lang w:val="en-AE"/>
        </w:rPr>
        <w:t>‌</w:t>
      </w:r>
      <w:r w:rsidR="00FD20D9" w:rsidRPr="00F4497B">
        <w:rPr>
          <w:rFonts w:hint="cs"/>
          <w:rtl/>
          <w:lang w:val="en-AE"/>
        </w:rPr>
        <w:t xml:space="preserve">باند </w:t>
      </w:r>
      <w:r w:rsidR="005D55CB">
        <w:rPr>
          <w:rFonts w:hint="cs"/>
          <w:rtl/>
          <w:lang w:val="en-AE"/>
        </w:rPr>
        <w:t>مطرح مي‌شوند</w:t>
      </w:r>
      <w:r w:rsidR="00FD20D9" w:rsidRPr="00F4497B">
        <w:rPr>
          <w:rFonts w:hint="cs"/>
          <w:rtl/>
          <w:lang w:val="en-AE"/>
        </w:rPr>
        <w:t xml:space="preserve">. برای تشخیص حملات در این شبکه‌ها </w:t>
      </w:r>
      <w:r w:rsidR="005D55CB">
        <w:rPr>
          <w:rFonts w:hint="cs"/>
          <w:rtl/>
          <w:lang w:val="en-AE"/>
        </w:rPr>
        <w:t>بايد</w:t>
      </w:r>
      <w:r w:rsidR="00FD20D9" w:rsidRPr="00F4497B">
        <w:rPr>
          <w:rFonts w:hint="cs"/>
          <w:rtl/>
          <w:lang w:val="en-AE"/>
        </w:rPr>
        <w:t xml:space="preserve"> تمامی بسته‌ها را ضبط و پردازش کرده و این کار باید با همان سرعت ورود اطلاعات</w:t>
      </w:r>
      <w:r>
        <w:rPr>
          <w:rStyle w:val="EndnoteReference"/>
          <w:rtl/>
          <w:lang w:val="en-AE"/>
        </w:rPr>
        <w:endnoteReference w:id="42"/>
      </w:r>
      <w:r w:rsidR="00FD20D9" w:rsidRPr="00F4497B">
        <w:rPr>
          <w:rFonts w:hint="cs"/>
          <w:rtl/>
          <w:lang w:val="en-AE"/>
        </w:rPr>
        <w:t xml:space="preserve">و با کمترین میزان استفاده از حافظه انجام </w:t>
      </w:r>
      <w:r w:rsidR="005D55CB">
        <w:rPr>
          <w:rFonts w:hint="cs"/>
          <w:rtl/>
          <w:lang w:val="en-AE"/>
        </w:rPr>
        <w:t>شود</w:t>
      </w:r>
      <w:r w:rsidR="00FD20D9" w:rsidRPr="00F4497B">
        <w:rPr>
          <w:rFonts w:hint="cs"/>
          <w:rtl/>
          <w:lang w:val="en-AE"/>
        </w:rPr>
        <w:t xml:space="preserve">.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الگوریتم</w:t>
      </w:r>
      <w:r w:rsidR="005D55CB">
        <w:rPr>
          <w:rFonts w:hint="cs"/>
          <w:rtl/>
        </w:rPr>
        <w:t>‌</w:t>
      </w:r>
      <w:r w:rsidR="00F4497B" w:rsidRPr="00F4497B">
        <w:rPr>
          <w:rFonts w:hint="cs"/>
          <w:rtl/>
        </w:rPr>
        <w:t xml:space="preserve">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w:t>
      </w:r>
      <w:r w:rsidR="005D55CB">
        <w:rPr>
          <w:rFonts w:hint="cs"/>
          <w:rtl/>
        </w:rPr>
        <w:t>متداول و كاربردي</w:t>
      </w:r>
      <w:r w:rsidR="00F4497B">
        <w:rPr>
          <w:rFonts w:hint="cs"/>
          <w:rtl/>
        </w:rPr>
        <w:t xml:space="preserve"> </w:t>
      </w:r>
      <w:r>
        <w:rPr>
          <w:rFonts w:hint="cs"/>
          <w:rtl/>
          <w:lang w:val="en-AE"/>
        </w:rPr>
        <w:t>تر</w:t>
      </w:r>
      <w:r w:rsidR="009C7273">
        <w:rPr>
          <w:rFonts w:hint="cs"/>
          <w:rtl/>
          <w:lang w:val="en-AE"/>
        </w:rPr>
        <w:t>نستيل</w:t>
      </w:r>
      <w:r w:rsidR="009C7273">
        <w:rPr>
          <w:rStyle w:val="EndnoteReference"/>
          <w:rtl/>
          <w:lang w:val="en-AE"/>
        </w:rPr>
        <w:endnoteReference w:id="43"/>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rsidRPr="005D55CB">
        <w:rPr>
          <w:i/>
          <w:iCs/>
        </w:rPr>
        <w:t>I</w:t>
      </w:r>
      <w:r w:rsidR="00AB112A">
        <w:rPr>
          <w:rFonts w:hint="cs"/>
          <w:rtl/>
        </w:rPr>
        <w:t xml:space="preserve"> درنظر </w:t>
      </w:r>
      <w:r w:rsidR="005D55CB">
        <w:rPr>
          <w:rFonts w:hint="cs"/>
          <w:rtl/>
        </w:rPr>
        <w:t>گرفته مي‌شود</w:t>
      </w:r>
      <w:r w:rsidR="00AB112A">
        <w:rPr>
          <w:rFonts w:hint="cs"/>
          <w:rtl/>
        </w:rPr>
        <w:t xml:space="preserve"> که شامل مجموعه‌ای از تاپل‌های دوتایی می‌باشد</w:t>
      </w:r>
      <w:r w:rsidR="000A59D0">
        <w:rPr>
          <w:rFonts w:hint="cs"/>
          <w:rtl/>
        </w:rPr>
        <w:t>:</w:t>
      </w:r>
    </w:p>
    <w:p w14:paraId="738AC63C" w14:textId="09A40E68" w:rsidR="0052499F" w:rsidRPr="005D55CB" w:rsidRDefault="000A59D0" w:rsidP="00245370">
      <w:pPr>
        <w:pStyle w:val="ListParagraph"/>
        <w:bidi w:val="0"/>
        <w:ind w:left="0"/>
        <w:jc w:val="left"/>
        <w:rPr>
          <w:i/>
          <w:iCs/>
        </w:rPr>
      </w:pPr>
      <w:r w:rsidRPr="005D55CB">
        <w:rPr>
          <w:i/>
          <w:iCs/>
        </w:rPr>
        <w:t>I</w:t>
      </w:r>
      <w:r w:rsidR="000B10C9" w:rsidRPr="005D55CB">
        <w:rPr>
          <w:i/>
          <w:iCs/>
        </w:rPr>
        <w:t>=</w:t>
      </w:r>
      <w:r w:rsidR="000B10C9" w:rsidRPr="005D55CB">
        <w:rPr>
          <w:rFonts w:cstheme="majorBidi"/>
          <w:i/>
          <w:iCs/>
        </w:rPr>
        <w:t xml:space="preserve"> α</w:t>
      </w:r>
      <w:r w:rsidR="000B10C9" w:rsidRPr="005D55CB">
        <w:rPr>
          <w:i/>
          <w:iCs/>
          <w:vertAlign w:val="subscript"/>
        </w:rPr>
        <w:t>1</w:t>
      </w:r>
      <w:r w:rsidR="000B10C9" w:rsidRPr="005D55CB">
        <w:rPr>
          <w:i/>
          <w:iCs/>
        </w:rPr>
        <w:t xml:space="preserve">, </w:t>
      </w:r>
      <w:r w:rsidR="000B10C9" w:rsidRPr="005D55CB">
        <w:rPr>
          <w:rFonts w:cstheme="majorBidi"/>
          <w:i/>
          <w:iCs/>
        </w:rPr>
        <w:t>α</w:t>
      </w:r>
      <w:r w:rsidR="000B10C9" w:rsidRPr="005D55CB">
        <w:rPr>
          <w:i/>
          <w:iCs/>
          <w:vertAlign w:val="subscript"/>
        </w:rPr>
        <w:t>2</w:t>
      </w:r>
      <w:r w:rsidR="000B10C9" w:rsidRPr="005D55CB">
        <w:rPr>
          <w:i/>
          <w:iCs/>
        </w:rPr>
        <w:t>,</w:t>
      </w:r>
      <w:r w:rsidR="000B10C9" w:rsidRPr="005D55CB">
        <w:rPr>
          <w:rFonts w:cstheme="majorBidi"/>
          <w:i/>
          <w:iCs/>
        </w:rPr>
        <w:t xml:space="preserve"> α</w:t>
      </w:r>
      <w:r w:rsidR="000B10C9" w:rsidRPr="005D55CB">
        <w:rPr>
          <w:i/>
          <w:iCs/>
          <w:vertAlign w:val="subscript"/>
        </w:rPr>
        <w:t>3</w:t>
      </w:r>
      <w:r w:rsidR="000B10C9" w:rsidRPr="005D55CB">
        <w:rPr>
          <w:i/>
          <w:iCs/>
        </w:rPr>
        <w:t>,</w:t>
      </w:r>
      <w:r w:rsidR="000B10C9" w:rsidRPr="005D55CB">
        <w:rPr>
          <w:rFonts w:cstheme="majorBidi"/>
          <w:i/>
          <w:iCs/>
        </w:rPr>
        <w:t xml:space="preserve"> α</w:t>
      </w:r>
      <w:proofErr w:type="gramStart"/>
      <w:r w:rsidR="000B10C9" w:rsidRPr="005D55CB">
        <w:rPr>
          <w:i/>
          <w:iCs/>
          <w:vertAlign w:val="subscript"/>
        </w:rPr>
        <w:t>4</w:t>
      </w:r>
      <w:r w:rsidR="000B10C9" w:rsidRPr="005D55CB">
        <w:rPr>
          <w:i/>
          <w:iCs/>
        </w:rPr>
        <w:t>,…</w:t>
      </w:r>
      <w:proofErr w:type="gramEnd"/>
    </w:p>
    <w:p w14:paraId="571BA6E5" w14:textId="226552D2" w:rsidR="003548D1" w:rsidRPr="005D55CB" w:rsidRDefault="006D3654" w:rsidP="00245370">
      <w:pPr>
        <w:pStyle w:val="ListParagraph"/>
        <w:bidi w:val="0"/>
        <w:ind w:left="0"/>
        <w:jc w:val="left"/>
        <w:rPr>
          <w:i/>
          <w:iCs/>
        </w:rPr>
      </w:pPr>
      <w:r w:rsidRPr="005D55CB">
        <w:rPr>
          <w:rFonts w:cs="Calibri"/>
          <w:i/>
          <w:iCs/>
        </w:rPr>
        <w:t>Ɐ</w:t>
      </w:r>
      <w:r w:rsidR="001919D4" w:rsidRPr="005D55CB">
        <w:rPr>
          <w:rFonts w:cs="Calibri"/>
          <w:i/>
          <w:iCs/>
        </w:rPr>
        <w:t>ꓰ</w:t>
      </w:r>
      <w:r w:rsidR="003548D1" w:rsidRPr="005D55CB">
        <w:rPr>
          <w:i/>
          <w:iCs/>
        </w:rPr>
        <w:t>α</w:t>
      </w:r>
      <w:proofErr w:type="spellStart"/>
      <w:r w:rsidR="003548D1" w:rsidRPr="005D55CB">
        <w:rPr>
          <w:i/>
          <w:iCs/>
          <w:vertAlign w:val="subscript"/>
        </w:rPr>
        <w:t>i</w:t>
      </w:r>
      <w:proofErr w:type="spellEnd"/>
      <w:proofErr w:type="gramStart"/>
      <w:r w:rsidR="003548D1" w:rsidRPr="005D55CB">
        <w:rPr>
          <w:i/>
          <w:iCs/>
        </w:rPr>
        <w:t>={</w:t>
      </w:r>
      <w:proofErr w:type="gramEnd"/>
      <w:r w:rsidR="003548D1" w:rsidRPr="005D55CB">
        <w:rPr>
          <w:i/>
          <w:iCs/>
        </w:rPr>
        <w:t xml:space="preserve">( </w:t>
      </w:r>
      <w:r w:rsidR="000F3B3A" w:rsidRPr="005D55CB">
        <w:rPr>
          <w:i/>
          <w:iCs/>
        </w:rPr>
        <w:t>a</w:t>
      </w:r>
      <w:r w:rsidR="003548D1" w:rsidRPr="005D55CB">
        <w:rPr>
          <w:i/>
          <w:iCs/>
          <w:vertAlign w:val="subscript"/>
        </w:rPr>
        <w:t>1</w:t>
      </w:r>
      <w:r w:rsidR="003548D1" w:rsidRPr="005D55CB">
        <w:rPr>
          <w:i/>
          <w:iCs/>
        </w:rPr>
        <w:t xml:space="preserve">, </w:t>
      </w:r>
      <w:r w:rsidR="00935307" w:rsidRPr="005D55CB">
        <w:rPr>
          <w:i/>
          <w:iCs/>
        </w:rPr>
        <w:t>v</w:t>
      </w:r>
      <w:r w:rsidR="003548D1" w:rsidRPr="005D55CB">
        <w:rPr>
          <w:i/>
          <w:iCs/>
          <w:vertAlign w:val="subscript"/>
        </w:rPr>
        <w:t>1</w:t>
      </w:r>
      <w:r w:rsidR="003548D1" w:rsidRPr="005D55CB">
        <w:rPr>
          <w:i/>
          <w:iCs/>
        </w:rPr>
        <w:t>)|</w:t>
      </w:r>
      <w:r w:rsidR="000F3B3A" w:rsidRPr="005D55CB">
        <w:rPr>
          <w:i/>
          <w:iCs/>
        </w:rPr>
        <w:t xml:space="preserve"> a</w:t>
      </w:r>
      <w:r w:rsidR="000F3B3A" w:rsidRPr="005D55CB">
        <w:rPr>
          <w:i/>
          <w:iCs/>
          <w:vertAlign w:val="subscript"/>
        </w:rPr>
        <w:t>1</w:t>
      </w:r>
      <w:r w:rsidR="008D1953" w:rsidRPr="005D55CB">
        <w:rPr>
          <w:i/>
          <w:iCs/>
        </w:rPr>
        <w:t>Ɛ</w:t>
      </w:r>
      <w:r w:rsidR="000F3B3A" w:rsidRPr="005D55CB">
        <w:rPr>
          <w:i/>
          <w:iCs/>
        </w:rPr>
        <w:t>{0,1,…,u-1}</w:t>
      </w:r>
      <w:r w:rsidR="00935307" w:rsidRPr="005D55CB">
        <w:rPr>
          <w:i/>
          <w:iCs/>
        </w:rPr>
        <w:t>, v</w:t>
      </w:r>
      <w:r w:rsidR="00935307" w:rsidRPr="005D55CB">
        <w:rPr>
          <w:i/>
          <w:iCs/>
          <w:vertAlign w:val="subscript"/>
        </w:rPr>
        <w:t>1</w:t>
      </w:r>
      <w:r w:rsidR="00935307" w:rsidRPr="005D55CB">
        <w:rPr>
          <w:i/>
          <w:iCs/>
        </w:rPr>
        <w:t>ƐR</w:t>
      </w:r>
      <w:r w:rsidR="003548D1" w:rsidRPr="005D55CB">
        <w:rPr>
          <w:i/>
          <w:iCs/>
        </w:rPr>
        <w:t>}</w:t>
      </w:r>
    </w:p>
    <w:p w14:paraId="5986FD76" w14:textId="77777777" w:rsidR="005614CB" w:rsidRDefault="0052499F" w:rsidP="00245370">
      <w:pPr>
        <w:pStyle w:val="ListParagraph"/>
        <w:bidi w:val="0"/>
        <w:ind w:left="0"/>
        <w:jc w:val="left"/>
        <w:rPr>
          <w:i/>
          <w:iCs/>
          <w:rtl/>
        </w:rPr>
      </w:pPr>
      <w:r w:rsidRPr="005D55CB">
        <w:rPr>
          <w:i/>
          <w:iCs/>
        </w:rPr>
        <w:t>[u]= key space</w:t>
      </w:r>
    </w:p>
    <w:p w14:paraId="3243A7B7" w14:textId="2E93072C" w:rsidR="000A59D0" w:rsidRPr="005614CB" w:rsidRDefault="000A59D0" w:rsidP="005614CB">
      <w:pPr>
        <w:pStyle w:val="ListParagraph"/>
        <w:rPr>
          <w:i/>
          <w:iCs/>
          <w:rtl/>
        </w:rPr>
      </w:pPr>
      <w:r>
        <w:rPr>
          <w:rFonts w:hint="cs"/>
          <w:rtl/>
        </w:rPr>
        <w:t>تاپل‌ها، دوتایی</w:t>
      </w:r>
      <w:r w:rsidR="0049724B">
        <w:rPr>
          <w:rFonts w:hint="cs"/>
          <w:rtl/>
        </w:rPr>
        <w:t xml:space="preserve">‌هایی </w:t>
      </w:r>
      <w:r w:rsidR="005D55CB">
        <w:rPr>
          <w:rFonts w:hint="cs"/>
          <w:rtl/>
        </w:rPr>
        <w:t>هستند</w:t>
      </w:r>
      <w:r w:rsidR="0049724B">
        <w:rPr>
          <w:rFonts w:hint="cs"/>
          <w:rtl/>
        </w:rPr>
        <w:t xml:space="preserve">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5614CB">
        <w:rPr>
          <w:i/>
          <w:iCs/>
        </w:rPr>
        <w:t>A</w:t>
      </w:r>
      <w:r w:rsidR="00141DB9">
        <w:rPr>
          <w:rFonts w:hint="cs"/>
          <w:rtl/>
        </w:rPr>
        <w:t xml:space="preserve"> </w:t>
      </w:r>
      <w:r w:rsidR="005D55CB">
        <w:rPr>
          <w:rFonts w:hint="cs"/>
          <w:rtl/>
        </w:rPr>
        <w:t>وجود دارد</w:t>
      </w:r>
      <w:r w:rsidR="00141DB9">
        <w:rPr>
          <w:rFonts w:hint="cs"/>
          <w:rtl/>
        </w:rPr>
        <w:t xml:space="preserve"> که تعداد خان</w:t>
      </w:r>
      <w:r w:rsidR="00ED2668">
        <w:rPr>
          <w:rFonts w:hint="cs"/>
          <w:rtl/>
        </w:rPr>
        <w:t>ه‌</w:t>
      </w:r>
      <w:r w:rsidR="00141DB9">
        <w:rPr>
          <w:rFonts w:hint="cs"/>
          <w:rtl/>
        </w:rPr>
        <w:t xml:space="preserve">های آن برابر </w:t>
      </w:r>
      <w:r w:rsidR="00141DB9" w:rsidRPr="005614CB">
        <w:rPr>
          <w:i/>
          <w:iCs/>
        </w:rPr>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rsidRPr="005614CB">
        <w:rPr>
          <w:i/>
          <w:iCs/>
        </w:rPr>
        <w:t>(</w:t>
      </w:r>
      <w:r w:rsidR="0002218B" w:rsidRPr="005614CB">
        <w:rPr>
          <w:rFonts w:cstheme="majorBidi"/>
          <w:i/>
          <w:iCs/>
        </w:rPr>
        <w:t>a</w:t>
      </w:r>
      <w:r w:rsidR="0002218B" w:rsidRPr="005614CB">
        <w:rPr>
          <w:i/>
          <w:iCs/>
          <w:vertAlign w:val="subscript"/>
        </w:rPr>
        <w:t>x</w:t>
      </w:r>
      <w:r w:rsidR="0002218B" w:rsidRPr="005614CB">
        <w:rPr>
          <w:i/>
          <w:iCs/>
        </w:rPr>
        <w:t>,</w:t>
      </w:r>
      <w:r w:rsidR="0002218B" w:rsidRPr="005614CB">
        <w:rPr>
          <w:rFonts w:cstheme="majorBidi"/>
          <w:i/>
          <w:iCs/>
        </w:rPr>
        <w:t xml:space="preserve"> </w:t>
      </w:r>
      <w:proofErr w:type="spellStart"/>
      <w:r w:rsidR="0002218B" w:rsidRPr="005614CB">
        <w:rPr>
          <w:rFonts w:cstheme="majorBidi"/>
          <w:i/>
          <w:iCs/>
        </w:rPr>
        <w:t>v</w:t>
      </w:r>
      <w:r w:rsidR="0002218B" w:rsidRPr="005614CB">
        <w:rPr>
          <w:i/>
          <w:iCs/>
          <w:vertAlign w:val="subscript"/>
        </w:rPr>
        <w:t>x</w:t>
      </w:r>
      <w:proofErr w:type="spellEnd"/>
      <w:r w:rsidR="0002218B" w:rsidRPr="005614CB">
        <w:rPr>
          <w:i/>
          <w:iCs/>
        </w:rPr>
        <w:t>)</w:t>
      </w:r>
      <w:r w:rsidR="0002218B" w:rsidRPr="005614CB">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w:t>
      </w:r>
      <w:r w:rsidR="005D55CB">
        <w:rPr>
          <w:rFonts w:hint="cs"/>
          <w:rtl/>
        </w:rPr>
        <w:t>به‌روزرساني</w:t>
      </w:r>
      <w:r w:rsidR="0002218B">
        <w:rPr>
          <w:rFonts w:hint="cs"/>
          <w:rtl/>
        </w:rPr>
        <w:t xml:space="preserve"> آن با مقدار </w:t>
      </w:r>
      <w:r w:rsidR="0002218B" w:rsidRPr="005614CB">
        <w:rPr>
          <w:i/>
          <w:iCs/>
        </w:rPr>
        <w:t>A[</w:t>
      </w:r>
      <w:r w:rsidR="0002218B" w:rsidRPr="005614CB">
        <w:rPr>
          <w:rFonts w:cstheme="majorBidi"/>
          <w:i/>
          <w:iCs/>
        </w:rPr>
        <w:t>a</w:t>
      </w:r>
      <w:r w:rsidR="0002218B" w:rsidRPr="005614CB">
        <w:rPr>
          <w:i/>
          <w:iCs/>
          <w:vertAlign w:val="subscript"/>
        </w:rPr>
        <w:t>x</w:t>
      </w:r>
      <w:r w:rsidR="0002218B" w:rsidRPr="005614CB">
        <w:rPr>
          <w:i/>
          <w:iCs/>
        </w:rPr>
        <w:t>]</w:t>
      </w:r>
      <w:r w:rsidR="0002218B">
        <w:rPr>
          <w:rFonts w:hint="cs"/>
          <w:rtl/>
        </w:rPr>
        <w:t xml:space="preserve"> جمع می‌شود:</w:t>
      </w:r>
    </w:p>
    <w:p w14:paraId="2D481D62" w14:textId="77777777" w:rsidR="005614CB" w:rsidRDefault="0002218B" w:rsidP="00245370">
      <w:pPr>
        <w:pStyle w:val="ListParagraph"/>
        <w:bidi w:val="0"/>
        <w:ind w:left="0"/>
        <w:jc w:val="left"/>
        <w:rPr>
          <w:i/>
          <w:iCs/>
          <w:vertAlign w:val="subscript"/>
          <w:rtl/>
        </w:rPr>
      </w:pPr>
      <w:r w:rsidRPr="005D55CB">
        <w:rPr>
          <w:i/>
          <w:iCs/>
        </w:rPr>
        <w:t>A[</w:t>
      </w:r>
      <w:r w:rsidR="00841317" w:rsidRPr="005D55CB">
        <w:rPr>
          <w:rFonts w:cstheme="majorBidi"/>
          <w:i/>
          <w:iCs/>
        </w:rPr>
        <w:t>a</w:t>
      </w:r>
      <w:r w:rsidR="00841317" w:rsidRPr="005D55CB">
        <w:rPr>
          <w:i/>
          <w:iCs/>
          <w:vertAlign w:val="subscript"/>
        </w:rPr>
        <w:t>x</w:t>
      </w:r>
      <w:r w:rsidRPr="005D55CB">
        <w:rPr>
          <w:i/>
          <w:iCs/>
        </w:rPr>
        <w:t xml:space="preserve">] </w:t>
      </w:r>
      <w:r w:rsidR="00841317" w:rsidRPr="005D55CB">
        <w:rPr>
          <w:i/>
          <w:iCs/>
        </w:rPr>
        <w:t xml:space="preserve">+= </w:t>
      </w:r>
      <w:proofErr w:type="spellStart"/>
      <w:r w:rsidR="00841317" w:rsidRPr="005D55CB">
        <w:rPr>
          <w:rFonts w:cstheme="majorBidi"/>
          <w:i/>
          <w:iCs/>
        </w:rPr>
        <w:t>v</w:t>
      </w:r>
      <w:r w:rsidR="00841317" w:rsidRPr="005D55CB">
        <w:rPr>
          <w:i/>
          <w:iCs/>
          <w:vertAlign w:val="subscript"/>
        </w:rPr>
        <w:t>x</w:t>
      </w:r>
      <w:proofErr w:type="spellEnd"/>
    </w:p>
    <w:p w14:paraId="47AC52B3" w14:textId="6B6A6307" w:rsidR="00B271BD" w:rsidRDefault="001B0716" w:rsidP="00F52C58">
      <w:pPr>
        <w:pStyle w:val="ListParagraph"/>
        <w:rPr>
          <w:rtl/>
          <w:lang w:val="en-AE"/>
        </w:rPr>
      </w:pPr>
      <w:r w:rsidRPr="008D1953">
        <w:rPr>
          <w:rFonts w:hint="cs"/>
          <w:rtl/>
          <w:lang w:val="en-AE"/>
        </w:rPr>
        <w:t xml:space="preserve">این پارامتر‌ها </w:t>
      </w:r>
      <w:r w:rsidR="005D55CB">
        <w:rPr>
          <w:rFonts w:hint="cs"/>
          <w:rtl/>
          <w:lang w:val="en-AE"/>
        </w:rPr>
        <w:t>وابسته</w:t>
      </w:r>
      <w:r w:rsidRPr="008D1953">
        <w:rPr>
          <w:rFonts w:hint="cs"/>
          <w:rtl/>
          <w:lang w:val="en-AE"/>
        </w:rPr>
        <w:t xml:space="preserve">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w:t>
      </w:r>
      <w:r w:rsidR="005D55CB">
        <w:rPr>
          <w:rFonts w:hint="cs"/>
          <w:rtl/>
          <w:lang w:val="en-AE"/>
        </w:rPr>
        <w:t>مطرح مي‌شود</w:t>
      </w:r>
      <w:r w:rsidRPr="008D1953">
        <w:rPr>
          <w:rFonts w:hint="cs"/>
          <w:rtl/>
          <w:lang w:val="en-AE"/>
        </w:rPr>
        <w:t>،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C91CD7">
        <w:rPr>
          <w:rFonts w:hint="cs"/>
          <w:rtl/>
          <w:lang w:val="en-AE"/>
        </w:rPr>
        <w:t>براي</w:t>
      </w:r>
      <w:r w:rsidR="00ED2668" w:rsidRPr="008D1953">
        <w:rPr>
          <w:rFonts w:hint="cs"/>
          <w:rtl/>
          <w:lang w:val="en-AE"/>
        </w:rPr>
        <w:t xml:space="preserve"> مثال</w:t>
      </w:r>
      <w:r w:rsidR="009407E2" w:rsidRPr="008D1953">
        <w:rPr>
          <w:rFonts w:hint="cs"/>
          <w:rtl/>
          <w:lang w:val="en-AE"/>
        </w:rPr>
        <w:t xml:space="preserve"> </w:t>
      </w:r>
      <w:r w:rsidR="00974BCB" w:rsidRPr="008D1953">
        <w:rPr>
          <w:rFonts w:hint="cs"/>
          <w:rtl/>
          <w:lang w:val="en-AE"/>
        </w:rPr>
        <w:t>کلیدشان ۵ خصیصه</w:t>
      </w:r>
      <w:r w:rsidR="005614CB">
        <w:rPr>
          <w:rFonts w:hint="cs"/>
          <w:rtl/>
          <w:lang w:val="en-AE"/>
        </w:rPr>
        <w:t>‌ی</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44"/>
      </w:r>
      <w:r w:rsidR="00662D24">
        <w:rPr>
          <w:rFonts w:hint="cs"/>
          <w:rtl/>
          <w:lang w:val="en-AE"/>
        </w:rPr>
        <w:t xml:space="preserve"> مبدأ، آدرس </w:t>
      </w:r>
      <w:r w:rsidR="005614CB">
        <w:rPr>
          <w:rFonts w:hint="cs"/>
          <w:rtl/>
          <w:lang w:val="en-AE"/>
        </w:rPr>
        <w:t xml:space="preserve"> آي.پي </w:t>
      </w:r>
      <w:r w:rsidR="00662D24">
        <w:rPr>
          <w:rFonts w:hint="cs"/>
          <w:rtl/>
          <w:lang w:val="en-AE"/>
        </w:rPr>
        <w:t xml:space="preserve">مقصد، شماره </w:t>
      </w:r>
      <w:r w:rsidR="00C91CD7">
        <w:rPr>
          <w:rFonts w:hint="cs"/>
          <w:rtl/>
          <w:lang w:val="en-AE"/>
        </w:rPr>
        <w:t>درگاه</w:t>
      </w:r>
      <w:r w:rsidR="00662D24">
        <w:rPr>
          <w:rFonts w:hint="cs"/>
          <w:rtl/>
          <w:lang w:val="en-AE"/>
        </w:rPr>
        <w:t xml:space="preserve"> مبدأ، شماره </w:t>
      </w:r>
      <w:r w:rsidR="00C91CD7">
        <w:rPr>
          <w:rFonts w:hint="cs"/>
          <w:rtl/>
          <w:lang w:val="en-AE"/>
        </w:rPr>
        <w:t>درگاه</w:t>
      </w:r>
      <w:r w:rsidR="00C91CD7">
        <w:rPr>
          <w:rStyle w:val="EndnoteReference"/>
          <w:rtl/>
          <w:lang w:val="en-AE"/>
        </w:rPr>
        <w:endnoteReference w:id="45"/>
      </w:r>
      <w:r w:rsidR="00662D24">
        <w:rPr>
          <w:rFonts w:hint="cs"/>
          <w:rtl/>
          <w:lang w:val="en-AE"/>
        </w:rPr>
        <w:t xml:space="preserve">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 xml:space="preserve">برای شناسایی حملات منع خدمت، </w:t>
      </w:r>
      <w:r w:rsidR="00C91CD7">
        <w:rPr>
          <w:rFonts w:hint="cs"/>
          <w:rtl/>
          <w:lang w:val="en-AE"/>
        </w:rPr>
        <w:t>بايد</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w:t>
      </w:r>
      <w:r w:rsidR="003A64F1" w:rsidRPr="008D1953">
        <w:rPr>
          <w:rFonts w:hint="cs"/>
          <w:rtl/>
          <w:lang w:val="en-AE"/>
        </w:rPr>
        <w:t xml:space="preserve">شناسایی </w:t>
      </w:r>
      <w:r w:rsidR="00C91CD7">
        <w:rPr>
          <w:rFonts w:hint="cs"/>
          <w:rtl/>
          <w:lang w:val="en-AE"/>
        </w:rPr>
        <w:t>كرد</w:t>
      </w:r>
      <w:r w:rsidR="00663B57">
        <w:rPr>
          <w:rtl/>
          <w:lang w:val="en-AE"/>
        </w:rPr>
        <w:fldChar w:fldCharType="begin"/>
      </w:r>
      <w:r w:rsidR="00F52C58">
        <w:rPr>
          <w:rtl/>
          <w:lang w:val="en-AE"/>
        </w:rPr>
        <w:instrText xml:space="preserve"> </w:instrText>
      </w:r>
      <w:r w:rsidR="00F52C58">
        <w:rPr>
          <w:lang w:val="en-AE"/>
        </w:rPr>
        <w:instrText>ADDIN ZOTERO_ITEM CSL_CITATION {"citationID":"XmqdyXQO","properties":{"formattedCitation":"[7]","plainCitation":"[7]","noteIndex":0},"citationItems":[{"id":29,"uris":["http://zotero.org/users/9758760/items/YIRLUEVL"],"itemData":{"id":29,"type":"paper-conference","container-title":"Proceedings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F52C58">
        <w:rPr>
          <w:rtl/>
          <w:lang w:val="en-AE"/>
        </w:rPr>
        <w:instrText>]]},"</w:instrText>
      </w:r>
      <w:r w:rsidR="00F52C58">
        <w:rPr>
          <w:lang w:val="en-AE"/>
        </w:rPr>
        <w:instrText>issued":{"date-parts":[["2003"]]}}}],"schema":"https://github.com/citation-style-language/schema/raw/master/csl-citation.json</w:instrText>
      </w:r>
      <w:r w:rsidR="00F52C58">
        <w:rPr>
          <w:rtl/>
          <w:lang w:val="en-AE"/>
        </w:rPr>
        <w:instrText xml:space="preserve">"} </w:instrText>
      </w:r>
      <w:r w:rsidR="00663B57">
        <w:rPr>
          <w:rtl/>
          <w:lang w:val="en-AE"/>
        </w:rPr>
        <w:fldChar w:fldCharType="separate"/>
      </w:r>
      <w:r w:rsidR="00F52C58" w:rsidRPr="00F52C58">
        <w:t>[7]</w:t>
      </w:r>
      <w:r w:rsidR="00663B57">
        <w:rPr>
          <w:rtl/>
          <w:lang w:val="en-AE"/>
        </w:rPr>
        <w:fldChar w:fldCharType="end"/>
      </w:r>
      <w:r w:rsidR="002D1887">
        <w:rPr>
          <w:rFonts w:hint="cs"/>
          <w:rtl/>
          <w:lang w:val="en-AE"/>
        </w:rPr>
        <w:t>.</w:t>
      </w:r>
    </w:p>
    <w:p w14:paraId="21851D47" w14:textId="39993654" w:rsidR="00B271BD" w:rsidRDefault="00F4497B" w:rsidP="00B271BD">
      <w:pPr>
        <w:pStyle w:val="ListParagraph"/>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چندین </w:t>
      </w:r>
      <w:r w:rsidR="008B1D3D">
        <w:rPr>
          <w:rFonts w:hint="cs"/>
          <w:rtl/>
          <w:lang w:val="en-AE"/>
        </w:rPr>
        <w:t>نوع</w:t>
      </w:r>
      <w:r w:rsidRPr="008D1953">
        <w:rPr>
          <w:rFonts w:hint="cs"/>
          <w:rtl/>
          <w:lang w:val="en-AE"/>
        </w:rPr>
        <w:t xml:space="preserve"> </w:t>
      </w:r>
      <w:r w:rsidR="00D242BA">
        <w:rPr>
          <w:rFonts w:hint="cs"/>
          <w:rtl/>
          <w:lang w:val="en-AE"/>
        </w:rPr>
        <w:t>پاسخ</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w:t>
      </w:r>
      <w:r w:rsidR="008B1D3D">
        <w:rPr>
          <w:rFonts w:hint="cs"/>
          <w:rtl/>
          <w:lang w:val="en-AE"/>
        </w:rPr>
        <w:t>مطرح مي‌باشد</w:t>
      </w:r>
      <w:r w:rsidRPr="008D1953">
        <w:rPr>
          <w:rFonts w:hint="cs"/>
          <w:rtl/>
          <w:lang w:val="en-AE"/>
        </w:rPr>
        <w:t xml:space="preserve"> </w:t>
      </w:r>
      <w:r w:rsidR="008B1D3D">
        <w:rPr>
          <w:rFonts w:hint="cs"/>
          <w:rtl/>
          <w:lang w:val="en-AE"/>
        </w:rPr>
        <w:t>و پس از مدل‌سازي مسئله</w:t>
      </w:r>
      <w:r w:rsidR="00372D04" w:rsidRPr="008D1953">
        <w:rPr>
          <w:rFonts w:hint="cs"/>
          <w:rtl/>
          <w:lang w:val="en-AE"/>
        </w:rPr>
        <w:t>،</w:t>
      </w:r>
      <w:r w:rsidRPr="008D1953">
        <w:rPr>
          <w:rFonts w:hint="cs"/>
          <w:rtl/>
          <w:lang w:val="en-AE"/>
        </w:rPr>
        <w:t xml:space="preserve"> </w:t>
      </w:r>
      <w:r w:rsidR="008B1D3D">
        <w:rPr>
          <w:rFonts w:hint="cs"/>
          <w:rtl/>
          <w:lang w:val="en-AE"/>
        </w:rPr>
        <w:t>الگوريتم‌هايي استفاده مي‌شود</w:t>
      </w:r>
      <w:r w:rsidRPr="008D1953">
        <w:rPr>
          <w:rFonts w:hint="cs"/>
          <w:rtl/>
          <w:lang w:val="en-AE"/>
        </w:rPr>
        <w:t xml:space="preserve"> که بر مبنای</w:t>
      </w:r>
      <w:r w:rsidR="008B1D3D">
        <w:rPr>
          <w:rFonts w:hint="cs"/>
          <w:rtl/>
          <w:lang w:val="en-AE"/>
        </w:rPr>
        <w:t xml:space="preserve"> </w:t>
      </w:r>
      <w:r w:rsidRPr="008D1953">
        <w:rPr>
          <w:rFonts w:hint="cs"/>
          <w:rtl/>
          <w:lang w:val="en-AE"/>
        </w:rPr>
        <w:t xml:space="preserve">مدل سعی در یافتن </w:t>
      </w:r>
      <w:r w:rsidR="00ED2668" w:rsidRPr="008D1953">
        <w:rPr>
          <w:rFonts w:hint="cs"/>
          <w:rtl/>
          <w:lang w:val="en-AE"/>
        </w:rPr>
        <w:t xml:space="preserve">این </w:t>
      </w:r>
      <w:r w:rsidR="00245370">
        <w:rPr>
          <w:rFonts w:hint="cs"/>
          <w:rtl/>
          <w:lang w:val="en-AE"/>
        </w:rPr>
        <w:t>پاسخ</w:t>
      </w:r>
      <w:r w:rsidRPr="008D1953">
        <w:rPr>
          <w:rFonts w:hint="cs"/>
          <w:rtl/>
          <w:lang w:val="en-AE"/>
        </w:rPr>
        <w:t xml:space="preserve">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8B1D3D">
        <w:rPr>
          <w:rFonts w:hint="cs"/>
          <w:rtl/>
        </w:rPr>
        <w:t>ل،</w:t>
      </w:r>
      <w:r w:rsidR="00FE04E8">
        <w:rPr>
          <w:rFonts w:hint="cs"/>
          <w:rtl/>
        </w:rPr>
        <w:t xml:space="preserve"> ابتدا </w:t>
      </w:r>
      <w:r w:rsidR="008B1D3D">
        <w:rPr>
          <w:rFonts w:hint="cs"/>
          <w:rtl/>
        </w:rPr>
        <w:t>مفاهيم اوليه بايد توضيح داده شود</w:t>
      </w:r>
      <w:r w:rsidR="008D1953">
        <w:rPr>
          <w:rFonts w:hint="cs"/>
          <w:rtl/>
        </w:rPr>
        <w:t>.</w:t>
      </w:r>
    </w:p>
    <w:p w14:paraId="12382FC9" w14:textId="77777777" w:rsidR="00B271BD" w:rsidRDefault="00E81633" w:rsidP="00B271BD">
      <w:pPr>
        <w:pStyle w:val="ListParagraph"/>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و </w:t>
      </w:r>
      <w:r w:rsidR="00B271BD">
        <w:rPr>
          <w:rFonts w:hint="cs"/>
          <w:rtl/>
        </w:rPr>
        <w:t>اندازه</w:t>
      </w:r>
      <w:r w:rsidR="00FE04E8">
        <w:rPr>
          <w:rFonts w:hint="cs"/>
          <w:rtl/>
        </w:rPr>
        <w:t xml:space="preserve"> آن بسته در نظر </w:t>
      </w:r>
      <w:r w:rsidR="008B1D3D">
        <w:rPr>
          <w:rFonts w:hint="cs"/>
          <w:rtl/>
        </w:rPr>
        <w:t>گرفته مي‌شود</w:t>
      </w:r>
    </w:p>
    <w:p w14:paraId="2E84AC7E" w14:textId="77777777" w:rsidR="00B271BD" w:rsidRDefault="00B271BD" w:rsidP="00B271BD">
      <w:pPr>
        <w:pStyle w:val="ListParagraph"/>
        <w:rPr>
          <w:rtl/>
        </w:rPr>
      </w:pPr>
    </w:p>
    <w:p w14:paraId="1D096C34" w14:textId="32DA2003" w:rsidR="00FE04E8" w:rsidRPr="00CD3103" w:rsidRDefault="00FE04E8" w:rsidP="00245370">
      <w:pPr>
        <w:pStyle w:val="ListParagraph"/>
        <w:bidi w:val="0"/>
        <w:ind w:left="0"/>
        <w:jc w:val="left"/>
      </w:pPr>
      <w:r w:rsidRPr="00B271BD">
        <w:rPr>
          <w:rFonts w:ascii="Calibri" w:hAnsi="Calibri" w:cs="Calibri"/>
          <w:i/>
          <w:iCs/>
          <w:lang w:val="de-DE"/>
        </w:rPr>
        <w:t>Ƒ</w:t>
      </w:r>
      <w:r w:rsidRPr="00B271BD">
        <w:rPr>
          <w:i/>
          <w:iCs/>
        </w:rPr>
        <w:t>=</w:t>
      </w:r>
      <w:r>
        <w:t xml:space="preserve"> </w:t>
      </w:r>
      <w:r>
        <w:rPr>
          <w:rFonts w:hint="cs"/>
          <w:rtl/>
        </w:rPr>
        <w:t>تعداد کل جریان‌های متمایز</w:t>
      </w:r>
      <w:r w:rsidR="00CD3103">
        <w:t xml:space="preserve">                </w:t>
      </w:r>
      <w:r w:rsidR="00CD3103">
        <w:rPr>
          <w:rFonts w:hint="cs"/>
          <w:rtl/>
        </w:rPr>
        <w:t>شناسه جریان</w:t>
      </w:r>
      <w:r w:rsidR="00CD3103" w:rsidRPr="00B271BD">
        <w:rPr>
          <w:i/>
          <w:iCs/>
        </w:rPr>
        <w:t>=(</w:t>
      </w:r>
      <w:proofErr w:type="spellStart"/>
      <w:r w:rsidR="00CD3103" w:rsidRPr="00B271BD">
        <w:rPr>
          <w:i/>
          <w:iCs/>
        </w:rPr>
        <w:t>srcIP</w:t>
      </w:r>
      <w:proofErr w:type="spellEnd"/>
      <w:r w:rsidR="00CD3103" w:rsidRPr="00B271BD">
        <w:rPr>
          <w:i/>
          <w:iCs/>
        </w:rPr>
        <w:t>,</w:t>
      </w:r>
      <w:r w:rsidR="008D1953" w:rsidRPr="00B271BD">
        <w:rPr>
          <w:rFonts w:hint="cs"/>
          <w:i/>
          <w:iCs/>
          <w:rtl/>
        </w:rPr>
        <w:t xml:space="preserve"> </w:t>
      </w:r>
      <w:proofErr w:type="spellStart"/>
      <w:r w:rsidR="00CD3103" w:rsidRPr="00B271BD">
        <w:rPr>
          <w:i/>
          <w:iCs/>
        </w:rPr>
        <w:t>srcport</w:t>
      </w:r>
      <w:proofErr w:type="spellEnd"/>
      <w:r w:rsidR="00CD3103" w:rsidRPr="00B271BD">
        <w:rPr>
          <w:i/>
          <w:iCs/>
        </w:rPr>
        <w:t>,</w:t>
      </w:r>
      <w:r w:rsidR="008D1953" w:rsidRPr="00B271BD">
        <w:rPr>
          <w:rFonts w:hint="cs"/>
          <w:i/>
          <w:iCs/>
          <w:rtl/>
        </w:rPr>
        <w:t xml:space="preserve"> </w:t>
      </w:r>
      <w:proofErr w:type="spellStart"/>
      <w:r w:rsidR="00CD3103" w:rsidRPr="00B271BD">
        <w:rPr>
          <w:i/>
          <w:iCs/>
        </w:rPr>
        <w:t>dstIP</w:t>
      </w:r>
      <w:proofErr w:type="spellEnd"/>
      <w:r w:rsidR="00CD3103" w:rsidRPr="00B271BD">
        <w:rPr>
          <w:i/>
          <w:iCs/>
        </w:rPr>
        <w:t>,</w:t>
      </w:r>
      <w:r w:rsidR="008D1953" w:rsidRPr="00B271BD">
        <w:rPr>
          <w:rFonts w:hint="cs"/>
          <w:i/>
          <w:iCs/>
          <w:rtl/>
        </w:rPr>
        <w:t xml:space="preserve"> </w:t>
      </w:r>
      <w:proofErr w:type="spellStart"/>
      <w:r w:rsidR="00CD3103" w:rsidRPr="00B271BD">
        <w:rPr>
          <w:i/>
          <w:iCs/>
        </w:rPr>
        <w:t>dstport</w:t>
      </w:r>
      <w:proofErr w:type="spellEnd"/>
      <w:r w:rsidR="00CD3103" w:rsidRPr="00B271BD">
        <w:rPr>
          <w:i/>
          <w:iCs/>
        </w:rPr>
        <w:t>,</w:t>
      </w:r>
      <w:r w:rsidR="008D1953" w:rsidRPr="00B271BD">
        <w:rPr>
          <w:rFonts w:hint="cs"/>
          <w:i/>
          <w:iCs/>
          <w:rtl/>
        </w:rPr>
        <w:t xml:space="preserve"> </w:t>
      </w:r>
      <w:r w:rsidR="00CD3103" w:rsidRPr="00B271BD">
        <w:rPr>
          <w:i/>
          <w:iCs/>
        </w:rPr>
        <w:t>protocol)</w:t>
      </w:r>
    </w:p>
    <w:p w14:paraId="4122A11A" w14:textId="77777777" w:rsidR="00245370" w:rsidRDefault="00E81633" w:rsidP="00245370">
      <w:pPr>
        <w:pStyle w:val="ListParagraph"/>
        <w:bidi w:val="0"/>
        <w:ind w:left="0"/>
        <w:jc w:val="left"/>
        <w:rPr>
          <w:rFonts w:ascii="Arial" w:hAnsi="Arial" w:cs="Arial"/>
          <w:i/>
          <w:iCs/>
          <w:rtl/>
        </w:rPr>
      </w:pPr>
      <w:r>
        <w:rPr>
          <w:rFonts w:hint="cs"/>
          <w:rtl/>
        </w:rPr>
        <w:t>داده جريان</w:t>
      </w:r>
      <w:r w:rsidR="00FE04E8">
        <w:rPr>
          <w:rFonts w:hint="cs"/>
          <w:rtl/>
        </w:rPr>
        <w:t xml:space="preserve"> ورودی</w:t>
      </w:r>
      <w:r w:rsidR="00FE04E8">
        <w:t xml:space="preserve"> </w:t>
      </w:r>
      <w:r w:rsidR="00FE04E8" w:rsidRPr="00B271BD">
        <w:rPr>
          <w:i/>
          <w:iCs/>
        </w:rPr>
        <w:t>= (</w:t>
      </w:r>
      <w:r w:rsidR="00FE04E8" w:rsidRPr="00B271BD">
        <w:rPr>
          <w:rFonts w:cstheme="majorBidi"/>
          <w:i/>
          <w:iCs/>
        </w:rPr>
        <w:t>f</w:t>
      </w:r>
      <w:r w:rsidR="00FE04E8" w:rsidRPr="00B271BD">
        <w:rPr>
          <w:i/>
          <w:iCs/>
          <w:vertAlign w:val="subscript"/>
        </w:rPr>
        <w:t>1</w:t>
      </w:r>
      <w:r w:rsidR="00FE04E8" w:rsidRPr="00B271BD">
        <w:rPr>
          <w:i/>
          <w:iCs/>
        </w:rPr>
        <w:t>,</w:t>
      </w:r>
      <w:r w:rsidR="00FE04E8" w:rsidRPr="00B271BD">
        <w:rPr>
          <w:rFonts w:cstheme="majorBidi"/>
          <w:i/>
          <w:iCs/>
        </w:rPr>
        <w:t>c</w:t>
      </w:r>
      <w:r w:rsidR="00FE04E8" w:rsidRPr="00B271BD">
        <w:rPr>
          <w:i/>
          <w:iCs/>
          <w:vertAlign w:val="subscript"/>
        </w:rPr>
        <w:t>1</w:t>
      </w:r>
      <w:r w:rsidR="00FE04E8" w:rsidRPr="00B271BD">
        <w:rPr>
          <w:i/>
          <w:iCs/>
        </w:rPr>
        <w:t>),</w:t>
      </w:r>
      <w:r w:rsidR="00FE04E8" w:rsidRPr="00B271BD">
        <w:rPr>
          <w:rFonts w:ascii="Arial" w:hAnsi="Arial" w:cs="Arial"/>
          <w:i/>
          <w:iCs/>
        </w:rPr>
        <w:t>…</w:t>
      </w:r>
      <w:r w:rsidR="00FE04E8" w:rsidRPr="00B271BD">
        <w:rPr>
          <w:i/>
          <w:iCs/>
        </w:rPr>
        <w:t>, (</w:t>
      </w:r>
      <w:proofErr w:type="spellStart"/>
      <w:r w:rsidR="00FE04E8" w:rsidRPr="00B271BD">
        <w:rPr>
          <w:rFonts w:cstheme="majorBidi"/>
          <w:i/>
          <w:iCs/>
        </w:rPr>
        <w:t>f</w:t>
      </w:r>
      <w:r w:rsidR="00FE04E8" w:rsidRPr="00B271BD">
        <w:rPr>
          <w:i/>
          <w:iCs/>
          <w:vertAlign w:val="subscript"/>
        </w:rPr>
        <w:t>t</w:t>
      </w:r>
      <w:r w:rsidR="00FE04E8" w:rsidRPr="00B271BD">
        <w:rPr>
          <w:i/>
          <w:iCs/>
        </w:rPr>
        <w:t>,</w:t>
      </w:r>
      <w:r w:rsidR="00FE04E8" w:rsidRPr="00B271BD">
        <w:rPr>
          <w:rFonts w:cstheme="majorBidi"/>
          <w:i/>
          <w:iCs/>
        </w:rPr>
        <w:t>c</w:t>
      </w:r>
      <w:r w:rsidR="00FE04E8" w:rsidRPr="00B271BD">
        <w:rPr>
          <w:i/>
          <w:iCs/>
          <w:vertAlign w:val="subscript"/>
        </w:rPr>
        <w:t>t</w:t>
      </w:r>
      <w:proofErr w:type="spellEnd"/>
      <w:r w:rsidR="00FE04E8" w:rsidRPr="00B271BD">
        <w:rPr>
          <w:i/>
          <w:iCs/>
        </w:rPr>
        <w:t>)</w:t>
      </w:r>
      <w:r w:rsidR="00FE04E8" w:rsidRPr="00B271BD">
        <w:rPr>
          <w:rFonts w:cs="Arial"/>
          <w:i/>
          <w:iCs/>
        </w:rPr>
        <w:t>,</w:t>
      </w:r>
      <w:r w:rsidR="00FE04E8" w:rsidRPr="00B271BD">
        <w:rPr>
          <w:rFonts w:ascii="Arial" w:hAnsi="Arial" w:cs="Arial"/>
          <w:i/>
          <w:iCs/>
        </w:rPr>
        <w:t>…</w:t>
      </w:r>
    </w:p>
    <w:p w14:paraId="7E1E8406" w14:textId="44786320" w:rsidR="00B271BD" w:rsidRPr="00245370" w:rsidRDefault="00DA3DA0" w:rsidP="00F52C58">
      <w:pPr>
        <w:pStyle w:val="ListParagraph"/>
        <w:rPr>
          <w:rFonts w:ascii="Arial" w:hAnsi="Arial" w:cs="Arial"/>
          <w:i/>
          <w:iCs/>
          <w:rtl/>
        </w:rPr>
      </w:pPr>
      <w:r w:rsidRPr="00245370">
        <w:rPr>
          <w:rFonts w:hint="cs"/>
          <w:rtl/>
          <w:lang w:val="en-AE"/>
        </w:rPr>
        <w:t>پاسخ‌هاي</w:t>
      </w:r>
      <w:r w:rsidR="004C6D73" w:rsidRPr="00245370">
        <w:rPr>
          <w:rFonts w:hint="cs"/>
          <w:rtl/>
          <w:lang w:val="en-AE"/>
        </w:rPr>
        <w:t xml:space="preserve"> مسائل يكي از انواع </w:t>
      </w:r>
      <w:r w:rsidR="00CD3103" w:rsidRPr="00245370">
        <w:rPr>
          <w:rFonts w:hint="cs"/>
          <w:rtl/>
          <w:lang w:val="en-AE"/>
        </w:rPr>
        <w:t>زیر می‌باشند</w:t>
      </w:r>
      <w:r w:rsidR="00B414D2" w:rsidRPr="00245370">
        <w:rPr>
          <w:rtl/>
          <w:lang w:val="en-AE"/>
        </w:rPr>
        <w:fldChar w:fldCharType="begin"/>
      </w:r>
      <w:r w:rsidR="00F52C58">
        <w:rPr>
          <w:rtl/>
          <w:lang w:val="en-AE"/>
        </w:rPr>
        <w:instrText xml:space="preserve"> </w:instrText>
      </w:r>
      <w:r w:rsidR="00F52C58">
        <w:rPr>
          <w:lang w:val="en-AE"/>
        </w:rPr>
        <w:instrText>ADDIN ZOTERO_ITEM CSL_CITATION {"citationID":"SEfSF1Jn","properties":{"formattedCitation":"[8]","plainCitation":"[8]","noteIndex":0},"citationItems":[{"id":39,"uris":["http://zotero.org/users/9758760/items/SHAZD7EL"],"itemData":{"id":39,"type":"paper-conference","container-title":"IEEE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F52C58">
        <w:rPr>
          <w:rtl/>
          <w:lang w:val="en-AE"/>
        </w:rPr>
        <w:instrText>":"978-1-72816-412-0","</w:instrText>
      </w:r>
      <w:r w:rsidR="00F52C58">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F52C58">
        <w:rPr>
          <w:rtl/>
          <w:lang w:val="en-AE"/>
        </w:rPr>
        <w:instrText>":[["2022",12,3]]</w:instrText>
      </w:r>
      <w:r w:rsidR="00F52C58">
        <w:rPr>
          <w:lang w:val="en-AE"/>
        </w:rPr>
        <w:instrText>},"issued":{"date-parts</w:instrText>
      </w:r>
      <w:r w:rsidR="00F52C58">
        <w:rPr>
          <w:rtl/>
          <w:lang w:val="en-AE"/>
        </w:rPr>
        <w:instrText>":[["2020",7]]</w:instrText>
      </w:r>
      <w:r w:rsidR="00F52C58">
        <w:rPr>
          <w:lang w:val="en-AE"/>
        </w:rPr>
        <w:instrText>}}}],"schema":"https://github.com</w:instrText>
      </w:r>
      <w:r w:rsidR="00F52C58">
        <w:rPr>
          <w:rtl/>
          <w:lang w:val="en-AE"/>
        </w:rPr>
        <w:instrText>/</w:instrText>
      </w:r>
      <w:r w:rsidR="00F52C58">
        <w:rPr>
          <w:lang w:val="en-AE"/>
        </w:rPr>
        <w:instrText>citation-style-language/schema/raw/master/csl-citation.json</w:instrText>
      </w:r>
      <w:r w:rsidR="00F52C58">
        <w:rPr>
          <w:rtl/>
          <w:lang w:val="en-AE"/>
        </w:rPr>
        <w:instrText xml:space="preserve">"} </w:instrText>
      </w:r>
      <w:r w:rsidR="00B414D2" w:rsidRPr="00245370">
        <w:rPr>
          <w:rtl/>
          <w:lang w:val="en-AE"/>
        </w:rPr>
        <w:fldChar w:fldCharType="separate"/>
      </w:r>
      <w:r w:rsidR="00F52C58" w:rsidRPr="00F52C58">
        <w:t>[8]</w:t>
      </w:r>
      <w:r w:rsidR="00B414D2" w:rsidRPr="00245370">
        <w:rPr>
          <w:rtl/>
          <w:lang w:val="en-AE"/>
        </w:rPr>
        <w:fldChar w:fldCharType="end"/>
      </w:r>
      <w:r w:rsidR="00F4497B" w:rsidRPr="00245370">
        <w:rPr>
          <w:rFonts w:hint="cs"/>
          <w:rtl/>
          <w:lang w:val="en-AE"/>
        </w:rPr>
        <w:t>:</w:t>
      </w:r>
    </w:p>
    <w:p w14:paraId="25A59D6C" w14:textId="703E9F50" w:rsidR="00B271BD" w:rsidRDefault="00B86235" w:rsidP="00B271BD">
      <w:pPr>
        <w:pStyle w:val="ListParagraph"/>
        <w:numPr>
          <w:ilvl w:val="0"/>
          <w:numId w:val="47"/>
        </w:numPr>
      </w:pPr>
      <w:r>
        <w:rPr>
          <w:rFonts w:hint="cs"/>
          <w:rtl/>
        </w:rPr>
        <w:t>سایز هر جریان</w:t>
      </w:r>
      <w:r w:rsidR="00E81633">
        <w:rPr>
          <w:rStyle w:val="EndnoteReference"/>
          <w:rtl/>
        </w:rPr>
        <w:endnoteReference w:id="46"/>
      </w:r>
      <w:r>
        <w:rPr>
          <w:rFonts w:hint="cs"/>
          <w:rtl/>
        </w:rPr>
        <w:t xml:space="preserve">: </w:t>
      </w:r>
      <w:r w:rsidR="00FF72CF">
        <w:rPr>
          <w:rFonts w:hint="cs"/>
          <w:rtl/>
        </w:rPr>
        <w:t xml:space="preserve">خواسته اين مسائل، </w:t>
      </w:r>
      <w:r>
        <w:rPr>
          <w:rFonts w:hint="cs"/>
          <w:rtl/>
        </w:rPr>
        <w:t>یافتن سایز جریان یا تعداد بسته</w:t>
      </w:r>
      <w:r w:rsidR="00CF0F09">
        <w:rPr>
          <w:rFonts w:hint="cs"/>
          <w:rtl/>
        </w:rPr>
        <w:t>‌</w:t>
      </w:r>
      <w:r>
        <w:rPr>
          <w:rFonts w:hint="cs"/>
          <w:rtl/>
        </w:rPr>
        <w:t xml:space="preserve">های </w:t>
      </w:r>
      <w:r w:rsidRPr="00E80498">
        <w:rPr>
          <w:rFonts w:hint="cs"/>
          <w:rtl/>
        </w:rPr>
        <w:t>دریافت شده</w:t>
      </w:r>
      <w:r>
        <w:rPr>
          <w:rFonts w:hint="cs"/>
          <w:rtl/>
        </w:rPr>
        <w:t xml:space="preserve"> متعلق به جریان </w:t>
      </w:r>
      <w:r w:rsidRPr="00B271BD">
        <w:rPr>
          <w:rFonts w:ascii="Times New Roman" w:hAnsi="Times New Roman" w:cs="Times New Roman"/>
          <w:rtl/>
        </w:rPr>
        <w:t>ƒ</w:t>
      </w:r>
      <w:r>
        <w:rPr>
          <w:rFonts w:hint="cs"/>
          <w:rtl/>
        </w:rPr>
        <w:t xml:space="preserve"> </w:t>
      </w:r>
      <w:r w:rsidR="00FF72CF">
        <w:rPr>
          <w:rFonts w:hint="cs"/>
          <w:rtl/>
        </w:rPr>
        <w:t>مي‌باشد</w:t>
      </w:r>
      <w:r w:rsidR="00837AA2">
        <w:rPr>
          <w:rFonts w:hint="cs"/>
          <w:rtl/>
        </w:rPr>
        <w:t xml:space="preserve"> که با </w:t>
      </w:r>
      <w:proofErr w:type="spellStart"/>
      <w:r w:rsidR="00837AA2" w:rsidRPr="00B271BD">
        <w:rPr>
          <w:i/>
          <w:iCs/>
        </w:rPr>
        <w:t>n</w:t>
      </w:r>
      <w:r w:rsidR="00837AA2" w:rsidRPr="00B271BD">
        <w:rPr>
          <w:rFonts w:ascii="Calibri" w:hAnsi="Calibri" w:cs="Calibri"/>
          <w:i/>
          <w:iCs/>
        </w:rPr>
        <w:t>ƒ</w:t>
      </w:r>
      <w:proofErr w:type="spellEnd"/>
      <w:r w:rsidR="00FF72CF">
        <w:rPr>
          <w:rFonts w:hint="cs"/>
          <w:rtl/>
        </w:rPr>
        <w:t xml:space="preserve"> نشان داده مي‌شود</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0"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0"/>
          </m:e>
        </m:nary>
      </m:oMath>
      <w:r w:rsidRPr="00153B5D">
        <w:rPr>
          <w:rFonts w:hint="cs"/>
          <w:iCs/>
          <w:rtl/>
        </w:rPr>
        <w:t xml:space="preserve"> </w:t>
      </w:r>
      <w:r>
        <w:rPr>
          <w:rFonts w:hint="cs"/>
          <w:rtl/>
        </w:rPr>
        <w:t>می‌باشد.</w:t>
      </w:r>
    </w:p>
    <w:p w14:paraId="05DE0084" w14:textId="795DFC51" w:rsidR="00837AA2" w:rsidRDefault="00837AA2" w:rsidP="00B271BD">
      <w:pPr>
        <w:pStyle w:val="ListParagraph"/>
        <w:numPr>
          <w:ilvl w:val="0"/>
          <w:numId w:val="47"/>
        </w:numPr>
      </w:pPr>
      <w:r>
        <w:rPr>
          <w:rFonts w:hint="cs"/>
          <w:rtl/>
        </w:rPr>
        <w:t>لحظه جریان</w:t>
      </w:r>
      <w:r w:rsidR="00E81633">
        <w:rPr>
          <w:rStyle w:val="EndnoteReference"/>
          <w:rtl/>
        </w:rPr>
        <w:endnoteReference w:id="47"/>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وضعیت </w:t>
      </w:r>
      <w:r w:rsidR="00A3253A">
        <w:rPr>
          <w:rFonts w:hint="cs"/>
          <w:rtl/>
        </w:rPr>
        <w:t>جريان</w:t>
      </w:r>
      <w:r w:rsidR="000476FC">
        <w:rPr>
          <w:rFonts w:hint="cs"/>
          <w:rtl/>
        </w:rPr>
        <w:t xml:space="preserve"> با استفاده از تابع </w:t>
      </w:r>
      <w:r w:rsidR="000476FC" w:rsidRPr="00B271BD">
        <w:rPr>
          <w:i/>
          <w:iCs/>
        </w:rPr>
        <w:t>g</w:t>
      </w:r>
      <w:r w:rsidR="000476FC">
        <w:rPr>
          <w:rFonts w:hint="cs"/>
          <w:rtl/>
        </w:rPr>
        <w:t xml:space="preserve"> در لحظه</w:t>
      </w:r>
      <w:r w:rsidR="008D1953">
        <w:rPr>
          <w:rFonts w:hint="cs"/>
          <w:rtl/>
        </w:rPr>
        <w:t xml:space="preserve"> </w:t>
      </w:r>
      <w:r w:rsidR="008D1953">
        <w:rPr>
          <w:rStyle w:val="EndnoteReference"/>
          <w:rtl/>
        </w:rPr>
        <w:endnoteReference w:id="48"/>
      </w:r>
      <w:r w:rsidR="000476FC" w:rsidRPr="00B271BD">
        <w:rPr>
          <w:i/>
          <w:iCs/>
        </w:rPr>
        <w:t>g</w:t>
      </w:r>
      <w:r w:rsidR="000476FC">
        <w:rPr>
          <w:rFonts w:hint="cs"/>
          <w:rtl/>
        </w:rPr>
        <w:t xml:space="preserve"> </w:t>
      </w:r>
      <w:r w:rsidR="00FF72CF">
        <w:rPr>
          <w:rFonts w:hint="cs"/>
          <w:rtl/>
        </w:rPr>
        <w:t>مطلوب است</w:t>
      </w:r>
      <w:r w:rsidR="000476FC">
        <w:rPr>
          <w:rFonts w:hint="cs"/>
          <w:rtl/>
        </w:rPr>
        <w:t>، که به صورت زیر می‌تواند تعریف شود:</w:t>
      </w:r>
    </w:p>
    <w:p w14:paraId="3FC59781" w14:textId="77777777" w:rsidR="00245370" w:rsidRDefault="001C4AE0" w:rsidP="00B271BD">
      <w:pPr>
        <w:bidi w:val="0"/>
        <w:jc w:val="left"/>
        <w:rPr>
          <w:rFonts w:asciiTheme="majorBidi" w:hAnsiTheme="majorBidi"/>
          <w:rtl/>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1"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1"/>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508AFC3C" w14:textId="77777777" w:rsidR="00245370" w:rsidRDefault="00245370" w:rsidP="00245370">
      <w:pPr>
        <w:ind w:left="1440"/>
        <w:jc w:val="left"/>
        <w:rPr>
          <w:rFonts w:asciiTheme="majorBidi" w:hAnsiTheme="majorBidi"/>
          <w:rtl/>
        </w:rPr>
      </w:pPr>
      <w:r>
        <w:rPr>
          <w:rFonts w:hint="cs"/>
          <w:rtl/>
        </w:rPr>
        <w:lastRenderedPageBreak/>
        <w:t>این تابع وابسته به این‌که به چه صورت تعریف شده باشد</w:t>
      </w:r>
      <w:r w:rsidR="000476FC">
        <w:rPr>
          <w:rFonts w:hint="cs"/>
          <w:rtl/>
        </w:rPr>
        <w:t xml:space="preserve">، </w:t>
      </w:r>
      <w:r>
        <w:rPr>
          <w:rFonts w:hint="cs"/>
          <w:rtl/>
        </w:rPr>
        <w:t xml:space="preserve">می‌تواند </w:t>
      </w:r>
      <w:r w:rsidR="000476FC">
        <w:rPr>
          <w:rFonts w:hint="cs"/>
          <w:rtl/>
        </w:rPr>
        <w:t xml:space="preserve">وضعیت کلی </w:t>
      </w:r>
      <w:r>
        <w:rPr>
          <w:rFonts w:hint="cs"/>
          <w:rtl/>
        </w:rPr>
        <w:t xml:space="preserve">از </w:t>
      </w:r>
      <w:r w:rsidR="000476FC">
        <w:rPr>
          <w:rFonts w:hint="cs"/>
          <w:rtl/>
        </w:rPr>
        <w:t>ترافیک شبکه را  به صورت عددی بیان کند</w:t>
      </w:r>
      <w:r w:rsidR="00375C71">
        <w:rPr>
          <w:rFonts w:hint="cs"/>
          <w:rtl/>
        </w:rPr>
        <w:t>.</w:t>
      </w:r>
    </w:p>
    <w:p w14:paraId="6B60DC92" w14:textId="220AE66B" w:rsidR="00F32531" w:rsidRPr="00245370" w:rsidRDefault="00684522" w:rsidP="00245370">
      <w:pPr>
        <w:pStyle w:val="ListParagraph"/>
        <w:numPr>
          <w:ilvl w:val="0"/>
          <w:numId w:val="49"/>
        </w:numPr>
        <w:jc w:val="left"/>
        <w:rPr>
          <w:rFonts w:asciiTheme="majorBidi" w:hAnsiTheme="majorBidi"/>
        </w:rPr>
      </w:pPr>
      <w:r>
        <w:rPr>
          <w:rFonts w:hint="cs"/>
          <w:rtl/>
        </w:rPr>
        <w:t>شاخص</w:t>
      </w:r>
      <w:r w:rsidR="00557EB6">
        <w:rPr>
          <w:rStyle w:val="EndnoteReference"/>
          <w:rtl/>
        </w:rPr>
        <w:endnoteReference w:id="49"/>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w:t>
      </w:r>
      <w:r w:rsidR="00245370">
        <w:rPr>
          <w:rFonts w:hint="cs"/>
          <w:rtl/>
        </w:rPr>
        <w:t>بر</w:t>
      </w:r>
      <w:r w:rsidR="00444208">
        <w:rPr>
          <w:rFonts w:hint="cs"/>
          <w:rtl/>
        </w:rPr>
        <w:t xml:space="preserve"> لحظه جریان </w:t>
      </w:r>
      <w:r w:rsidR="00444208">
        <w:t>L</w:t>
      </w:r>
      <w:r w:rsidR="00444208" w:rsidRPr="00245370">
        <w:rPr>
          <w:vertAlign w:val="subscript"/>
        </w:rPr>
        <w:t>g</w:t>
      </w:r>
      <w:r w:rsidR="00444208">
        <w:rPr>
          <w:rFonts w:hint="cs"/>
          <w:rtl/>
        </w:rPr>
        <w:t xml:space="preserve"> </w:t>
      </w:r>
      <w:r w:rsidR="00245370">
        <w:rPr>
          <w:rFonts w:hint="cs"/>
          <w:rtl/>
        </w:rPr>
        <w:t>بیشترین تاثیر را می‌گذارد</w:t>
      </w:r>
      <w:r w:rsidR="00444208">
        <w:rPr>
          <w:rFonts w:hint="cs"/>
          <w:rtl/>
        </w:rPr>
        <w:t>.</w:t>
      </w:r>
      <w:r w:rsidR="00F32531">
        <w:rPr>
          <w:rFonts w:hint="cs"/>
          <w:rtl/>
        </w:rPr>
        <w:t xml:space="preserve"> به عبارتی دیگر</w:t>
      </w:r>
      <w:r w:rsidR="00FF72CF">
        <w:rPr>
          <w:rFonts w:hint="cs"/>
          <w:rtl/>
        </w:rPr>
        <w:t>:</w:t>
      </w:r>
    </w:p>
    <w:p w14:paraId="206A5418" w14:textId="77777777" w:rsidR="00541D45" w:rsidRDefault="001C4AE0" w:rsidP="00541D45">
      <w:pPr>
        <w:pStyle w:val="ListParagraph"/>
        <w:bidi w:val="0"/>
        <w:ind w:left="0"/>
        <w:jc w:val="left"/>
        <w:rPr>
          <w:rFonts w:asciiTheme="majorBidi" w:hAnsiTheme="majorBidi" w:cstheme="majorBidi"/>
          <w:rtl/>
        </w:rPr>
      </w:pPr>
      <m:oMath>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g</m:t>
            </m:r>
          </m:sub>
        </m:sSub>
        <m:r>
          <m:rPr>
            <m:sty m:val="p"/>
          </m:rPr>
          <w:rPr>
            <w:rFonts w:ascii="Cambria Math" w:hAnsi="Cambria Math" w:cstheme="majorBidi"/>
          </w:rPr>
          <m:t xml:space="preserve">={ </m:t>
        </m:r>
        <m:r>
          <w:rPr>
            <w:rFonts w:ascii="Cambria Math" w:hAnsi="Cambria Math" w:cstheme="majorBidi"/>
          </w:rPr>
          <m:t>f</m:t>
        </m:r>
        <m:r>
          <m:rPr>
            <m:sty m:val="p"/>
          </m:rPr>
          <w:rPr>
            <w:rFonts w:ascii="Cambria Math" w:hAnsi="Cambria Math" w:cstheme="majorBidi"/>
          </w:rPr>
          <m:t xml:space="preserve"> | </m:t>
        </m:r>
        <m:r>
          <w:rPr>
            <w:rFonts w:ascii="Cambria Math" w:hAnsi="Cambria Math" w:cstheme="majorBidi"/>
          </w:rPr>
          <m:t>g</m:t>
        </m:r>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 xml:space="preserve">ƒ)≥ </m:t>
        </m:r>
        <m:r>
          <w:rPr>
            <w:rFonts w:ascii="Cambria Math" w:hAnsi="Cambria Math" w:cstheme="majorBidi"/>
          </w:rPr>
          <m:t>α</m:t>
        </m:r>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g</m:t>
            </m:r>
          </m:sub>
        </m:sSub>
        <m:r>
          <m:rPr>
            <m:sty m:val="p"/>
          </m:rPr>
          <w:rPr>
            <w:rFonts w:ascii="Cambria Math" w:hAnsi="Cambria Math" w:cstheme="majorBidi"/>
          </w:rPr>
          <m:t>}</m:t>
        </m:r>
      </m:oMath>
      <w:r w:rsidR="00245370">
        <w:rPr>
          <w:rFonts w:asciiTheme="majorBidi" w:hAnsiTheme="majorBidi" w:cstheme="majorBidi"/>
          <w:rtl/>
        </w:rPr>
        <w:t xml:space="preserve"> </w:t>
      </w:r>
    </w:p>
    <w:p w14:paraId="0AE70C89" w14:textId="0882E3D0" w:rsidR="00375C71" w:rsidRPr="00541D45" w:rsidRDefault="00F32531" w:rsidP="00541D45">
      <w:pPr>
        <w:pStyle w:val="ListParagraph"/>
        <w:ind w:left="1364" w:firstLine="0"/>
        <w:jc w:val="left"/>
        <w:rPr>
          <w:rFonts w:asciiTheme="majorBidi" w:hAnsiTheme="majorBidi" w:cstheme="majorBidi"/>
          <w:rtl/>
        </w:rPr>
      </w:pPr>
      <w:r>
        <w:rPr>
          <w:rFonts w:hint="cs"/>
          <w:rtl/>
        </w:rPr>
        <w:t>که</w:t>
      </w:r>
      <w:r w:rsidR="005710EF">
        <w:rPr>
          <w:rFonts w:hint="cs"/>
          <w:rtl/>
        </w:rPr>
        <w:t xml:space="preserve"> </w:t>
      </w:r>
      <w:r w:rsidR="005710EF" w:rsidRPr="00541D45">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011F3925" w:rsidR="00942513" w:rsidRDefault="00F86945" w:rsidP="00375C71">
      <w:pPr>
        <w:pStyle w:val="Heading3"/>
        <w:rPr>
          <w:rtl/>
        </w:rPr>
      </w:pPr>
      <w:r>
        <w:rPr>
          <w:rFonts w:hint="cs"/>
          <w:rtl/>
        </w:rPr>
        <w:t>۴.۲</w:t>
      </w:r>
      <w:r w:rsidR="00453512">
        <w:rPr>
          <w:rFonts w:hint="cs"/>
          <w:rtl/>
        </w:rPr>
        <w:t xml:space="preserve"> </w:t>
      </w:r>
      <w:r w:rsidR="005A2000">
        <w:rPr>
          <w:rFonts w:hint="cs"/>
          <w:rtl/>
        </w:rPr>
        <w:t>انگاره</w:t>
      </w:r>
    </w:p>
    <w:p w14:paraId="470157FC" w14:textId="710C66DE" w:rsidR="001643D5" w:rsidRDefault="00F4497B" w:rsidP="00F52C58">
      <w:r>
        <w:rPr>
          <w:rFonts w:hint="cs"/>
          <w:rtl/>
        </w:rPr>
        <w:t>برای حل مسا</w:t>
      </w:r>
      <w:r w:rsidR="006B4048">
        <w:rPr>
          <w:rFonts w:hint="cs"/>
          <w:rtl/>
        </w:rPr>
        <w:t>ئ</w:t>
      </w:r>
      <w:r>
        <w:rPr>
          <w:rFonts w:hint="cs"/>
          <w:rtl/>
        </w:rPr>
        <w:t xml:space="preserve">ل </w:t>
      </w:r>
      <w:r w:rsidR="00541D45">
        <w:rPr>
          <w:rFonts w:hint="cs"/>
          <w:rtl/>
        </w:rPr>
        <w:t>داده‌ جریان</w:t>
      </w:r>
      <w:r>
        <w:rPr>
          <w:rFonts w:hint="cs"/>
          <w:rtl/>
        </w:rPr>
        <w:t xml:space="preserve">، </w:t>
      </w:r>
      <w:r w:rsidR="00D66F89">
        <w:rPr>
          <w:rFonts w:hint="cs"/>
          <w:rtl/>
        </w:rPr>
        <w:t xml:space="preserve">راهکارهای </w:t>
      </w:r>
      <w:r>
        <w:rPr>
          <w:rFonts w:hint="cs"/>
          <w:rtl/>
        </w:rPr>
        <w:t xml:space="preserve">متفاوتی </w:t>
      </w:r>
      <w:r w:rsidR="00DA3DA0">
        <w:rPr>
          <w:rFonts w:hint="cs"/>
          <w:rtl/>
        </w:rPr>
        <w:t xml:space="preserve">را </w:t>
      </w:r>
      <w:r w:rsidR="00D66F89">
        <w:rPr>
          <w:rFonts w:hint="cs"/>
          <w:rtl/>
        </w:rPr>
        <w:t xml:space="preserve">می‌توان </w:t>
      </w:r>
      <w:r w:rsidR="00DA3DA0">
        <w:rPr>
          <w:rFonts w:hint="cs"/>
          <w:rtl/>
        </w:rPr>
        <w:t>استفاده كرد</w:t>
      </w:r>
      <w:r>
        <w:rPr>
          <w:rFonts w:hint="cs"/>
          <w:rtl/>
        </w:rPr>
        <w:t xml:space="preserve">. یکی از راهکارها </w:t>
      </w:r>
      <w:r w:rsidR="00FF72CF">
        <w:rPr>
          <w:rFonts w:hint="cs"/>
          <w:rtl/>
        </w:rPr>
        <w:t>بدين صورت</w:t>
      </w:r>
      <w:r>
        <w:rPr>
          <w:rFonts w:hint="cs"/>
          <w:rtl/>
        </w:rPr>
        <w:t xml:space="preserve"> می‌باشد که </w:t>
      </w:r>
      <w:r w:rsidR="00DA3DA0">
        <w:rPr>
          <w:rFonts w:hint="cs"/>
          <w:rtl/>
        </w:rPr>
        <w:t>به دليل اينكه با</w:t>
      </w:r>
      <w:r>
        <w:rPr>
          <w:rFonts w:hint="cs"/>
          <w:rtl/>
        </w:rPr>
        <w:t xml:space="preserve"> حجم زیادی از اطلاعات روبرو هستیم، تنها بخشی از داده‌های ورودی به عنوان نمونه انتخاب </w:t>
      </w:r>
      <w:r w:rsidR="00FF72CF">
        <w:rPr>
          <w:rFonts w:hint="cs"/>
          <w:rtl/>
        </w:rPr>
        <w:t>شوند</w:t>
      </w:r>
      <w:r>
        <w:rPr>
          <w:rFonts w:hint="cs"/>
          <w:rtl/>
        </w:rPr>
        <w:t xml:space="preserve"> و </w:t>
      </w:r>
      <w:r w:rsidR="00FF72CF">
        <w:rPr>
          <w:rFonts w:hint="cs"/>
          <w:rtl/>
        </w:rPr>
        <w:t>عمليات</w:t>
      </w:r>
      <w:r>
        <w:rPr>
          <w:rFonts w:hint="cs"/>
          <w:rtl/>
        </w:rPr>
        <w:t xml:space="preserve"> پردازش </w:t>
      </w:r>
      <w:r w:rsidR="00FF72CF">
        <w:rPr>
          <w:rFonts w:hint="cs"/>
          <w:rtl/>
        </w:rPr>
        <w:t>تنها روي آن‌ها صورت گيرد</w:t>
      </w:r>
      <w:r w:rsidR="00011D83">
        <w:rPr>
          <w:rFonts w:hint="cs"/>
          <w:rtl/>
        </w:rPr>
        <w:t xml:space="preserve">. اين روش </w:t>
      </w:r>
      <w:r>
        <w:rPr>
          <w:rFonts w:hint="cs"/>
          <w:rtl/>
        </w:rPr>
        <w:t>نمونه برداری</w:t>
      </w:r>
      <w:r w:rsidR="00011D83">
        <w:rPr>
          <w:rStyle w:val="EndnoteReference"/>
          <w:rtl/>
        </w:rPr>
        <w:endnoteReference w:id="50"/>
      </w:r>
      <w:r w:rsidR="00011D83">
        <w:rPr>
          <w:rFonts w:hint="cs"/>
          <w:rtl/>
        </w:rPr>
        <w:t xml:space="preserve"> </w:t>
      </w:r>
      <w:r w:rsidR="00FF72CF">
        <w:rPr>
          <w:rFonts w:hint="cs"/>
          <w:rtl/>
        </w:rPr>
        <w:t>ناميده</w:t>
      </w:r>
      <w:r w:rsidR="00011D83">
        <w:rPr>
          <w:rFonts w:hint="cs"/>
          <w:rtl/>
        </w:rPr>
        <w:t xml:space="preserve"> می‌شود</w:t>
      </w:r>
      <w:r w:rsidR="00F738B3">
        <w:rPr>
          <w:rtl/>
        </w:rPr>
        <w:fldChar w:fldCharType="begin"/>
      </w:r>
      <w:r w:rsidR="00F52C58">
        <w:rPr>
          <w:rtl/>
        </w:rPr>
        <w:instrText xml:space="preserve"> </w:instrText>
      </w:r>
      <w:r w:rsidR="00F52C58">
        <w:instrText>ADDIN ZOTERO_ITEM CSL_CITATION {"citationID":"zDX2JOtF","properties":{"formattedCitation":"[9]","plainCitation":"[9]","noteIndex":0},"citationItems":[{"id":40,"uris":["http://zotero.org/users/9758760/items/RKEVTEIU"],"itemData":{"id":40,"type":"paper-conference","container-title":"Proceedings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Research","ISBN":"978-1-4503-4947-5","language":"en","page":"164-176","publisher":"ACM","publisher-place":"Santa Clara CA USA","source":"DOI.org (Crossref)","title":"Heavy-Hitter Detection Entirely in the Data Plane","URL":"https://dl.acm.org/doi/10.1145/3050220.3063772","author":[{"family":"Sivaraman","given":"Vibhaalakshmi</w:instrText>
      </w:r>
      <w:r w:rsidR="00F52C58">
        <w:rPr>
          <w:rtl/>
        </w:rPr>
        <w:instrText>"},{"</w:instrText>
      </w:r>
      <w:r w:rsidR="00F52C58">
        <w:instrText>family":"Narayana","given":"Srinivas"},{"family":"Rottenstreich","given":"Ori"},{"family":"Muthukrishnan","given":"S."},{"family":"Rexford","given":"Jennifer"}],"accessed":{"date-parts":[["2022",12,3]]},"issued":{"date-parts":[["2017",4,3]]}}}],"schema":"https://github.com/citation-style-language/schema/raw/master/csl-citation.json</w:instrText>
      </w:r>
      <w:r w:rsidR="00F52C58">
        <w:rPr>
          <w:rtl/>
        </w:rPr>
        <w:instrText xml:space="preserve">"} </w:instrText>
      </w:r>
      <w:r w:rsidR="00F738B3">
        <w:rPr>
          <w:rtl/>
        </w:rPr>
        <w:fldChar w:fldCharType="separate"/>
      </w:r>
      <w:r w:rsidR="00F52C58" w:rsidRPr="00F52C58">
        <w:t>[9]</w:t>
      </w:r>
      <w:r w:rsidR="00F738B3">
        <w:rPr>
          <w:rtl/>
        </w:rPr>
        <w:fldChar w:fldCharType="end"/>
      </w:r>
      <w:r w:rsidR="002D1887">
        <w:rPr>
          <w:rFonts w:hint="cs"/>
          <w:rtl/>
        </w:rPr>
        <w:t>.</w:t>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FF72CF">
        <w:rPr>
          <w:rFonts w:hint="cs"/>
          <w:rtl/>
        </w:rPr>
        <w:t xml:space="preserve"> به منظور بالابردن دقت،</w:t>
      </w:r>
      <w:r>
        <w:rPr>
          <w:rFonts w:hint="cs"/>
          <w:rtl/>
        </w:rPr>
        <w:t xml:space="preserve"> </w:t>
      </w:r>
      <w:r w:rsidR="00FF72CF">
        <w:rPr>
          <w:rFonts w:hint="cs"/>
          <w:rtl/>
        </w:rPr>
        <w:t>پردازش تمامي بسته‌ها الزامي مي‌باشد</w:t>
      </w:r>
      <w:r>
        <w:rPr>
          <w:rFonts w:hint="cs"/>
          <w:rtl/>
        </w:rPr>
        <w:t xml:space="preserve">.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برای حل این مشکل، الگوریتم‌های</w:t>
      </w:r>
      <w:r w:rsidR="00541D45">
        <w:rPr>
          <w:rFonts w:hint="cs"/>
          <w:rtl/>
        </w:rPr>
        <w:t>ی</w:t>
      </w:r>
      <w:r w:rsidR="005F10B3">
        <w:rPr>
          <w:rFonts w:hint="cs"/>
          <w:rtl/>
        </w:rPr>
        <w:t xml:space="preserve"> به نام </w:t>
      </w:r>
      <w:r w:rsidR="00011D83">
        <w:rPr>
          <w:rFonts w:hint="cs"/>
          <w:rtl/>
        </w:rPr>
        <w:t>انگاره</w:t>
      </w:r>
      <w:r w:rsidR="005F10B3">
        <w:rPr>
          <w:rFonts w:hint="cs"/>
          <w:rtl/>
        </w:rPr>
        <w:t xml:space="preserve"> ارا</w:t>
      </w:r>
      <w:r w:rsidR="00011D83">
        <w:rPr>
          <w:rFonts w:hint="cs"/>
          <w:rtl/>
        </w:rPr>
        <w:t>ئ</w:t>
      </w:r>
      <w:r w:rsidR="005F10B3">
        <w:rPr>
          <w:rFonts w:hint="cs"/>
          <w:rtl/>
        </w:rPr>
        <w:t>ه شد</w:t>
      </w:r>
      <w:r w:rsidR="00DA3DA0">
        <w:rPr>
          <w:rFonts w:hint="cs"/>
          <w:rtl/>
        </w:rPr>
        <w:t>ه‌ا</w:t>
      </w:r>
      <w:r w:rsidR="005F10B3">
        <w:rPr>
          <w:rFonts w:hint="cs"/>
          <w:rtl/>
        </w:rPr>
        <w:t xml:space="preserve">ند که از یک داده ساختار فشرده برای ذخیره سازی اطلاعات داده‌های ورودی استفاده می‌کنند. انواع مختلفی از این الگوریتم‌ها در پژوهش‌های مختلف </w:t>
      </w:r>
      <w:r w:rsidR="005F10B3" w:rsidRPr="00E80498">
        <w:rPr>
          <w:rFonts w:hint="cs"/>
          <w:rtl/>
        </w:rPr>
        <w:t>ارا</w:t>
      </w:r>
      <w:r w:rsidR="005B445C" w:rsidRPr="00E80498">
        <w:rPr>
          <w:rFonts w:hint="cs"/>
          <w:rtl/>
        </w:rPr>
        <w:t>ئ</w:t>
      </w:r>
      <w:r w:rsidR="005F10B3" w:rsidRPr="00E80498">
        <w:rPr>
          <w:rFonts w:hint="cs"/>
          <w:rtl/>
        </w:rPr>
        <w:t>ه 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در ذیل 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ها</w:t>
      </w:r>
      <w:r w:rsidR="00FF72CF">
        <w:rPr>
          <w:rFonts w:hint="cs"/>
          <w:rtl/>
        </w:rPr>
        <w:t xml:space="preserve"> معرفي خواهند شد</w:t>
      </w:r>
      <w:r w:rsidR="005F10B3">
        <w:rPr>
          <w:rFonts w:hint="cs"/>
          <w:rtl/>
        </w:rPr>
        <w:t>:</w:t>
      </w:r>
    </w:p>
    <w:p w14:paraId="5582E603" w14:textId="1DD347A1" w:rsidR="00E54EFD" w:rsidRDefault="005D1141" w:rsidP="00F52C58">
      <w:pPr>
        <w:pStyle w:val="ListParagraph"/>
        <w:numPr>
          <w:ilvl w:val="0"/>
          <w:numId w:val="45"/>
        </w:numPr>
      </w:pPr>
      <w:r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51"/>
      </w:r>
      <w:r w:rsidR="00FD74B4" w:rsidRPr="005D1141">
        <w:rPr>
          <w:rFonts w:hint="cs"/>
          <w:rtl/>
          <w:lang w:val="en-AE"/>
        </w:rPr>
        <w:t xml:space="preserve">: از یک جدول </w:t>
      </w:r>
      <w:proofErr w:type="spellStart"/>
      <w:r w:rsidR="00FD74B4" w:rsidRPr="00FD74B4">
        <w:t>K</w:t>
      </w:r>
      <w:r w:rsidR="00FD74B4">
        <w:t>xH</w:t>
      </w:r>
      <w:proofErr w:type="spellEnd"/>
      <w:r w:rsidR="00FD74B4">
        <w:rPr>
          <w:rFonts w:hint="cs"/>
          <w:rtl/>
        </w:rPr>
        <w:t xml:space="preserve"> تشکیل </w:t>
      </w:r>
      <w:r w:rsidR="00FD74B4" w:rsidRPr="00E80498">
        <w:rPr>
          <w:rFonts w:hint="cs"/>
          <w:rtl/>
        </w:rPr>
        <w:t>شده است</w:t>
      </w:r>
      <w:r w:rsidR="00FD74B4">
        <w:rPr>
          <w:rFonts w:hint="cs"/>
          <w:rtl/>
        </w:rPr>
        <w:t xml:space="preserve"> که شامل </w:t>
      </w:r>
      <w:r w:rsidR="00FD74B4">
        <w:t>K</w:t>
      </w:r>
      <w:r w:rsidR="00FD74B4">
        <w:rPr>
          <w:rFonts w:hint="cs"/>
          <w:rtl/>
        </w:rPr>
        <w:t xml:space="preserve"> تابع </w:t>
      </w:r>
      <w:r w:rsidR="00011D83">
        <w:rPr>
          <w:rFonts w:hint="cs"/>
          <w:rtl/>
        </w:rPr>
        <w:t>درهم‌نگار</w:t>
      </w:r>
      <w:r w:rsidR="00011D83">
        <w:rPr>
          <w:rStyle w:val="EndnoteReference"/>
          <w:rtl/>
        </w:rPr>
        <w:endnoteReference w:id="52"/>
      </w:r>
      <w:r w:rsidR="00011D83">
        <w:rPr>
          <w:rFonts w:hint="cs"/>
          <w:rtl/>
        </w:rPr>
        <w:t xml:space="preserve"> مي‌</w:t>
      </w:r>
      <w:r w:rsidR="00FD74B4">
        <w:rPr>
          <w:rFonts w:hint="cs"/>
          <w:rtl/>
        </w:rPr>
        <w:t xml:space="preserve">‌باشد.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w:t>
      </w:r>
      <w:r w:rsidR="00541D45">
        <w:rPr>
          <w:rFonts w:hint="cs"/>
          <w:rtl/>
        </w:rPr>
        <w:t>می‌شود</w:t>
      </w:r>
      <w:r w:rsidR="004367F3">
        <w:rPr>
          <w:rFonts w:hint="cs"/>
          <w:rtl/>
        </w:rPr>
        <w:t xml:space="preserve"> لذا امکان تصادم</w:t>
      </w:r>
      <w:r w:rsidR="00011D83">
        <w:rPr>
          <w:rStyle w:val="EndnoteReference"/>
          <w:rtl/>
        </w:rPr>
        <w:endnoteReference w:id="53"/>
      </w:r>
      <w:r w:rsidR="004367F3">
        <w:rPr>
          <w:rFonts w:hint="cs"/>
          <w:rtl/>
        </w:rPr>
        <w:t xml:space="preserve"> وجود خواهد داشت</w:t>
      </w:r>
      <w:r w:rsidR="00E326CD">
        <w:rPr>
          <w:rFonts w:hint="cs"/>
          <w:rtl/>
        </w:rPr>
        <w:t>‌</w:t>
      </w:r>
      <w:r w:rsidR="00541D45">
        <w:rPr>
          <w:rFonts w:hint="cs"/>
          <w:rtl/>
        </w:rPr>
        <w:t xml:space="preserve">. </w:t>
      </w:r>
      <w:r w:rsidR="00CB44AF">
        <w:rPr>
          <w:rFonts w:hint="cs"/>
          <w:rtl/>
        </w:rPr>
        <w:t>مقادير</w:t>
      </w:r>
      <w:r w:rsidR="00541D45">
        <w:rPr>
          <w:rFonts w:hint="cs"/>
          <w:rtl/>
        </w:rPr>
        <w:t xml:space="preserve"> بازگشتی </w:t>
      </w:r>
      <w:r w:rsidR="00CB44AF">
        <w:rPr>
          <w:rFonts w:hint="cs"/>
          <w:rtl/>
        </w:rPr>
        <w:t>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 xml:space="preserve">براي يافتن </w:t>
      </w:r>
      <w:r w:rsidR="00DA3DA0">
        <w:rPr>
          <w:rFonts w:hint="cs"/>
          <w:rtl/>
        </w:rPr>
        <w:t>پاسخ</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F52C58">
        <w:rPr>
          <w:rtl/>
        </w:rPr>
        <w:instrText xml:space="preserve"> </w:instrText>
      </w:r>
      <w:r w:rsidR="00F52C58">
        <w:instrText>ADDIN ZOTERO_ITEM CSL_CITATION {"citationID":"THlreKpx","properties":{"formattedCitation":"[10]","plainCitation":"[10]","noteIndex":0},"citationItems":[{"id":46,"uris":["http://zotero.org/users/9758760/items/P96CI6VF"],"itemData":{"id":46,"type":"chapter</w:instrText>
      </w:r>
      <w:r w:rsidR="00F52C58">
        <w:rPr>
          <w:rtl/>
        </w:rPr>
        <w:instrText>","</w:instrText>
      </w:r>
      <w:r w:rsidR="00F52C58">
        <w:instrText>container-title":"Automata, Languages and Programming","event-place":"Berlin, Heidelberg","ISBN":"978-3-540-43864-9","note":"collection-title: Lecture Notes in Computer Science\nDOI: 10.1007/3-540-45465-9_59","page":"693-703","publisher":"Springer Berlin 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w:instrText>
      </w:r>
      <w:r w:rsidR="00F52C58">
        <w:rPr>
          <w:rtl/>
        </w:rPr>
        <w:instrText>":"</w:instrText>
      </w:r>
      <w:r w:rsidR="00F52C58">
        <w:instrText>Morales","given":"Rafael"},{"family":"Conejo","given":"Ricardo"},{"family":"Hennessy","given":"Matthew"}],"author":[{"family":"Charikar","given":"Moses"},{"family":"Chen","given":"Kevin"},{"family":"Farach-Colton","given":"Martin"}],"accessed":{"date-parts</w:instrText>
      </w:r>
      <w:r w:rsidR="00F52C58">
        <w:rPr>
          <w:rtl/>
        </w:rPr>
        <w:instrText>":[["2022",12,3]]},"</w:instrText>
      </w:r>
      <w:r w:rsidR="00F52C58">
        <w:instrText>issued":{"date-parts":[["2002"]]}}}],"schema":"https://github.com/citation-style-language/schema/raw/master/csl-citation.json</w:instrText>
      </w:r>
      <w:r w:rsidR="00F52C58">
        <w:rPr>
          <w:rtl/>
        </w:rPr>
        <w:instrText xml:space="preserve">"} </w:instrText>
      </w:r>
      <w:r w:rsidR="009754F3">
        <w:rPr>
          <w:rtl/>
        </w:rPr>
        <w:fldChar w:fldCharType="separate"/>
      </w:r>
      <w:r w:rsidR="00F52C58" w:rsidRPr="00F52C58">
        <w:t>[10]</w:t>
      </w:r>
      <w:r w:rsidR="009754F3">
        <w:rPr>
          <w:rtl/>
        </w:rPr>
        <w:fldChar w:fldCharType="end"/>
      </w:r>
      <w:r w:rsidR="002D1887">
        <w:rPr>
          <w:rFonts w:hint="cs"/>
          <w:rtl/>
        </w:rPr>
        <w:t>.</w:t>
      </w:r>
    </w:p>
    <w:p w14:paraId="284F85D8" w14:textId="77777777" w:rsidR="005E7840" w:rsidRDefault="006E1B0F" w:rsidP="005E7840">
      <w:pPr>
        <w:pStyle w:val="ListParagraph"/>
        <w:keepNext/>
        <w:ind w:left="1004" w:firstLine="0"/>
        <w:jc w:val="center"/>
      </w:pPr>
      <w:r w:rsidRPr="00C77DE1">
        <w:rPr>
          <w:noProof/>
          <w:rtl/>
        </w:rPr>
        <w:drawing>
          <wp:inline distT="0" distB="0" distL="0" distR="0" wp14:anchorId="501B0A0C" wp14:editId="03B57454">
            <wp:extent cx="4090737" cy="2040681"/>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2375" cy="2071429"/>
                    </a:xfrm>
                    <a:prstGeom prst="rect">
                      <a:avLst/>
                    </a:prstGeom>
                  </pic:spPr>
                </pic:pic>
              </a:graphicData>
            </a:graphic>
          </wp:inline>
        </w:drawing>
      </w:r>
    </w:p>
    <w:p w14:paraId="1C0DC396" w14:textId="24BA1324" w:rsidR="006E1B0F" w:rsidRDefault="005E7840" w:rsidP="00F52C58">
      <w:pPr>
        <w:pStyle w:val="Caption"/>
        <w:jc w:val="center"/>
      </w:pPr>
      <w:r>
        <w:rPr>
          <w:rtl/>
        </w:rPr>
        <w:t xml:space="preserve">شکل </w:t>
      </w:r>
      <w:fldSimple w:instr=" SEQ شکل \* ARABIC ">
        <w:r w:rsidR="00154351">
          <w:rPr>
            <w:noProof/>
          </w:rPr>
          <w:t>4</w:t>
        </w:r>
      </w:fldSimple>
      <w:r>
        <w:rPr>
          <w:rFonts w:hint="cs"/>
          <w:rtl/>
        </w:rPr>
        <w:t>: انگاره شمارشی</w:t>
      </w:r>
      <w:r w:rsidR="00415C86">
        <w:rPr>
          <w:rtl/>
        </w:rPr>
        <w:fldChar w:fldCharType="begin"/>
      </w:r>
      <w:r w:rsidR="00F52C58">
        <w:rPr>
          <w:rtl/>
        </w:rPr>
        <w:instrText xml:space="preserve"> </w:instrText>
      </w:r>
      <w:r w:rsidR="00F52C58">
        <w:instrText>ADDIN ZOTERO_ITEM CSL_CITATION {"citationID":"wEoRZHty","properties":{"formattedCitation":"[11]","plainCitation":"[11]","noteIndex":0},"citationItems":[{"id":78,"uris":["http://zotero.org/users/9758760/items/PRKELK5Z"],"itemData":{"id":78,"type":"article</w:instrText>
      </w:r>
      <w:r w:rsidR="00F52C58">
        <w:rPr>
          <w:rtl/>
        </w:rPr>
        <w:instrText>-</w:instrText>
      </w:r>
      <w:r w:rsidR="00F52C58">
        <w:instrText>journal","container-title":"Foundations and Trends</w:instrText>
      </w:r>
      <w:r w:rsidR="00F52C58">
        <w:rPr>
          <w:rFonts w:ascii="Calibri" w:hAnsi="Calibri" w:cs="Calibri"/>
        </w:rPr>
        <w:instrText>®</w:instrText>
      </w:r>
      <w:r w:rsidR="00F52C58">
        <w:instrText xml:space="preserve"> in Theoretical Computer Science","DOI":"10.1561/0400000002","ISSN":"1551-305X, 1551-3068","issue":"2","journalAbbreviation":"FNT in Theoretical Computer Science","language":"en","page":"117-236","source</w:instrText>
      </w:r>
      <w:r w:rsidR="00F52C58">
        <w:rPr>
          <w:rtl/>
        </w:rPr>
        <w:instrText>":"</w:instrText>
      </w:r>
      <w:r w:rsidR="00F52C58">
        <w:instrText>DOI.org (Crossref)","title":"Data Streams: Algorithms and Applications","title-short":"Data Streams","volume":"1","author":[{"family":"Muthukrishnan","given":"S."}],"issued":{"date-parts</w:instrText>
      </w:r>
      <w:r w:rsidR="00F52C58">
        <w:rPr>
          <w:rtl/>
        </w:rPr>
        <w:instrText>":[["2005"]]</w:instrText>
      </w:r>
      <w:r w:rsidR="00F52C58">
        <w:instrText>}}}],"schema":"https://github.com/citation-style-language/schema/raw/master/csl-citation.json</w:instrText>
      </w:r>
      <w:r w:rsidR="00F52C58">
        <w:rPr>
          <w:rtl/>
        </w:rPr>
        <w:instrText xml:space="preserve">"} </w:instrText>
      </w:r>
      <w:r w:rsidR="00415C86">
        <w:rPr>
          <w:rtl/>
        </w:rPr>
        <w:fldChar w:fldCharType="separate"/>
      </w:r>
      <w:r w:rsidR="00F52C58" w:rsidRPr="00F52C58">
        <w:t>[11]</w:t>
      </w:r>
      <w:r w:rsidR="00415C86">
        <w:rPr>
          <w:rtl/>
        </w:rPr>
        <w:fldChar w:fldCharType="end"/>
      </w:r>
    </w:p>
    <w:p w14:paraId="62BBFD3C" w14:textId="259813B7" w:rsidR="005F10B3" w:rsidRPr="005F10B3" w:rsidRDefault="008414A9" w:rsidP="00F52C58">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54"/>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436B4A">
        <w:rPr>
          <w:rtl/>
        </w:rPr>
        <w:fldChar w:fldCharType="begin"/>
      </w:r>
      <w:r w:rsidR="00F52C58">
        <w:rPr>
          <w:rtl/>
        </w:rPr>
        <w:instrText xml:space="preserve"> </w:instrText>
      </w:r>
      <w:r w:rsidR="00F52C58">
        <w:instrText>ADDIN ZOTERO_ITEM CSL_CITATION {"citationID":"F5AQL3Uh","properties":{"formattedCitation":"[12]","plainCitation":"[12]","noteIndex":0},"citationItems":[{"id":48,"uris":["http://zotero.org/users/9758760/items/DF7CGFJR"],"itemData":{"id":48,"type":"article</w:instrText>
      </w:r>
      <w:r w:rsidR="00F52C58">
        <w:rPr>
          <w:rtl/>
        </w:rPr>
        <w:instrText>-</w:instrText>
      </w:r>
      <w:r w:rsidR="00F52C58">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F52C58">
        <w:rPr>
          <w:rtl/>
        </w:rPr>
        <w:instrText>":[["2005",4]]</w:instrText>
      </w:r>
      <w:r w:rsidR="00F52C58">
        <w:instrText>}}}],"schema</w:instrText>
      </w:r>
      <w:r w:rsidR="00F52C58">
        <w:rPr>
          <w:rtl/>
        </w:rPr>
        <w:instrText>":"</w:instrText>
      </w:r>
      <w:r w:rsidR="00F52C58">
        <w:instrText>https://github.com/citation-style-language/schema/raw/master/csl-citation.json</w:instrText>
      </w:r>
      <w:r w:rsidR="00F52C58">
        <w:rPr>
          <w:rtl/>
        </w:rPr>
        <w:instrText xml:space="preserve">"} </w:instrText>
      </w:r>
      <w:r w:rsidR="00436B4A">
        <w:rPr>
          <w:rtl/>
        </w:rPr>
        <w:fldChar w:fldCharType="separate"/>
      </w:r>
      <w:r w:rsidR="00F52C58" w:rsidRPr="00F52C58">
        <w:t>[12]</w:t>
      </w:r>
      <w:r w:rsidR="00436B4A">
        <w:rPr>
          <w:rtl/>
        </w:rPr>
        <w:fldChar w:fldCharType="end"/>
      </w:r>
      <w:r w:rsidR="002D1887">
        <w:rPr>
          <w:rFonts w:hint="cs"/>
          <w:rtl/>
        </w:rPr>
        <w:t>.</w:t>
      </w:r>
    </w:p>
    <w:p w14:paraId="53D68913" w14:textId="175F9580" w:rsidR="005F10B3" w:rsidRPr="0078612B" w:rsidRDefault="00DF6038" w:rsidP="00F52C58">
      <w:pPr>
        <w:pStyle w:val="ListParagraph"/>
        <w:numPr>
          <w:ilvl w:val="0"/>
          <w:numId w:val="41"/>
        </w:numPr>
      </w:pPr>
      <w:r>
        <w:rPr>
          <w:rFonts w:hint="cs"/>
          <w:rtl/>
          <w:lang w:val="en-AE"/>
        </w:rPr>
        <w:t>انگاره عمومي</w:t>
      </w:r>
      <w:r>
        <w:rPr>
          <w:rStyle w:val="EndnoteReference"/>
          <w:rtl/>
          <w:lang w:val="en-AE"/>
        </w:rPr>
        <w:endnoteReference w:id="55"/>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56"/>
      </w:r>
      <w:r w:rsidR="0078612B">
        <w:rPr>
          <w:rFonts w:hint="cs"/>
          <w:rtl/>
        </w:rPr>
        <w:t xml:space="preserve"> یکی از این الگوریتم‌ها می‌باشد</w:t>
      </w:r>
      <w:r w:rsidR="00C90C21">
        <w:rPr>
          <w:rtl/>
        </w:rPr>
        <w:fldChar w:fldCharType="begin"/>
      </w:r>
      <w:r w:rsidR="00F52C58">
        <w:rPr>
          <w:rtl/>
        </w:rPr>
        <w:instrText xml:space="preserve"> </w:instrText>
      </w:r>
      <w:r w:rsidR="00F52C58">
        <w:instrText>ADDIN ZOTERO_ITEM CSL_CITATION {"citationID":"p3D04IuZ","properties":{"formattedCitation":"[13]","plainCitation":"[13]","noteIndex":0},"citationItems":[{"id":44,"uris":["http://zotero.org/users/9758760/items/AN9X3MPC"],"itemData":{"id":44,"type":"paper-conference","container-title":"Proceedings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F52C58">
        <w:rPr>
          <w:rtl/>
        </w:rPr>
        <w:instrText>":"101-114","</w:instrText>
      </w:r>
      <w:r w:rsidR="00F52C58">
        <w:instrText>publisher":"ACM","publisher-place":"Florianopolis Brazil","source":"DOI.org (Crossref)","title":"One Sketch to Rule Them All: Rethinking Network Flow Monitoring with UnivMon","title-short":"One Sketch to Rule Them All","URL":"https://dl.acm.org</w:instrText>
      </w:r>
      <w:r w:rsidR="00F52C58">
        <w:rPr>
          <w:rtl/>
        </w:rPr>
        <w:instrText>/</w:instrText>
      </w:r>
      <w:r w:rsidR="00F52C58">
        <w:instrText>doi/10.1145/2934872.2934906","author":[{"family":"Liu","given":"Zaoxing"},{"family":"Manousis","given":"Antonis"},{"family":"Vorsanger","given":"Gregory"},{"family":"Sekar","given":"Vyas"},{"family":"Braverman","given":"Vladimir"}],"accessed":{"date-parts</w:instrText>
      </w:r>
      <w:r w:rsidR="00F52C58">
        <w:rPr>
          <w:rtl/>
        </w:rPr>
        <w:instrText>":[["2022",12,3]]},"</w:instrText>
      </w:r>
      <w:r w:rsidR="00F52C58">
        <w:instrText>issued":{"date-parts":[["2016",8,22]]}}}],"schema":"https://github.com/citation-style-language/schema/raw/master/csl-citation.json</w:instrText>
      </w:r>
      <w:r w:rsidR="00F52C58">
        <w:rPr>
          <w:rtl/>
        </w:rPr>
        <w:instrText xml:space="preserve">"} </w:instrText>
      </w:r>
      <w:r w:rsidR="00C90C21">
        <w:rPr>
          <w:rtl/>
        </w:rPr>
        <w:fldChar w:fldCharType="separate"/>
      </w:r>
      <w:r w:rsidR="00F52C58" w:rsidRPr="00F52C58">
        <w:t>[13]</w:t>
      </w:r>
      <w:r w:rsidR="00C90C21">
        <w:rPr>
          <w:rtl/>
        </w:rPr>
        <w:fldChar w:fldCharType="end"/>
      </w:r>
      <w:r w:rsidR="002D1887">
        <w:rPr>
          <w:rFonts w:hint="cs"/>
          <w:rtl/>
        </w:rPr>
        <w:t>.</w:t>
      </w:r>
    </w:p>
    <w:p w14:paraId="3B40D4B6" w14:textId="3AEE7A75" w:rsidR="00DB2146" w:rsidRPr="00E56648" w:rsidRDefault="00F86945" w:rsidP="00FC3AA5">
      <w:pPr>
        <w:pStyle w:val="Heading3"/>
        <w:rPr>
          <w:rtl/>
        </w:rPr>
      </w:pPr>
      <w:r>
        <w:rPr>
          <w:rFonts w:hint="cs"/>
          <w:rtl/>
        </w:rPr>
        <w:t>۵.۲</w:t>
      </w:r>
      <w:r w:rsidR="00453512">
        <w:rPr>
          <w:rFonts w:hint="cs"/>
          <w:rtl/>
        </w:rPr>
        <w:t xml:space="preserve"> </w:t>
      </w:r>
      <w:r w:rsidR="0078612B">
        <w:rPr>
          <w:rFonts w:hint="cs"/>
          <w:rtl/>
        </w:rPr>
        <w:t>پردازش سریع‌ بسته‌‌ها</w:t>
      </w:r>
    </w:p>
    <w:p w14:paraId="1F068031" w14:textId="2057F1BD" w:rsidR="00517313" w:rsidRDefault="005F10B3" w:rsidP="008E3452">
      <w:r w:rsidRPr="005F10B3">
        <w:rPr>
          <w:rFonts w:hint="cs"/>
          <w:rtl/>
        </w:rPr>
        <w:t xml:space="preserve">هنگامی که یک بسته </w:t>
      </w:r>
      <w:r w:rsidR="00D86806">
        <w:rPr>
          <w:rFonts w:hint="cs"/>
          <w:rtl/>
        </w:rPr>
        <w:t xml:space="preserve">از طریق </w:t>
      </w:r>
      <w:r w:rsidR="00A9263A">
        <w:rPr>
          <w:rFonts w:hint="cs"/>
          <w:rtl/>
        </w:rPr>
        <w:t>واسط‌هاي شبكه</w:t>
      </w:r>
      <w:r w:rsidR="00D86806">
        <w:rPr>
          <w:rFonts w:hint="cs"/>
          <w:rtl/>
        </w:rPr>
        <w:t xml:space="preserve">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57"/>
      </w:r>
      <w:r w:rsidR="00FC3AA5">
        <w:rPr>
          <w:rFonts w:hint="cs"/>
          <w:rtl/>
        </w:rPr>
        <w:t xml:space="preserve"> </w:t>
      </w:r>
      <w:r w:rsidR="00F77D36">
        <w:rPr>
          <w:rFonts w:hint="cs"/>
          <w:rtl/>
        </w:rPr>
        <w:t xml:space="preserve">که </w:t>
      </w:r>
      <w:r w:rsidR="003B64BD">
        <w:rPr>
          <w:rFonts w:hint="cs"/>
          <w:rtl/>
        </w:rPr>
        <w:t>هسته</w:t>
      </w:r>
      <w:r w:rsidR="003B64BD">
        <w:rPr>
          <w:rStyle w:val="EndnoteReference"/>
          <w:rtl/>
        </w:rPr>
        <w:endnoteReference w:id="58"/>
      </w:r>
      <w:r w:rsidR="00973215">
        <w:rPr>
          <w:rFonts w:hint="cs"/>
          <w:rtl/>
        </w:rPr>
        <w:t xml:space="preserve"> تمامی</w:t>
      </w:r>
      <w:r w:rsidR="003B64BD">
        <w:rPr>
          <w:rFonts w:asciiTheme="minorHAnsi" w:hAnsiTheme="minorHAnsi" w:hint="cs"/>
          <w:rtl/>
        </w:rPr>
        <w:t xml:space="preserve"> توزیع‌های مختلف</w:t>
      </w:r>
      <w:r w:rsidR="00973215">
        <w:rPr>
          <w:rFonts w:hint="cs"/>
          <w:rtl/>
        </w:rPr>
        <w:t xml:space="preserve"> </w:t>
      </w:r>
      <w:r w:rsidR="00F77D36">
        <w:rPr>
          <w:rFonts w:hint="cs"/>
          <w:rtl/>
        </w:rPr>
        <w:t>سیستم</w:t>
      </w:r>
      <w:r w:rsidR="003B64BD">
        <w:rPr>
          <w:rFonts w:hint="cs"/>
          <w:rtl/>
        </w:rPr>
        <w:t xml:space="preserve"> </w:t>
      </w:r>
      <w:r w:rsidR="00F77D36">
        <w:rPr>
          <w:rFonts w:hint="cs"/>
          <w:rtl/>
        </w:rPr>
        <w:t>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رویدادهای مهم </w:t>
      </w:r>
      <w:r w:rsidR="00FF72CF">
        <w:rPr>
          <w:rFonts w:hint="cs"/>
          <w:rtl/>
        </w:rPr>
        <w:t xml:space="preserve">در هنگام </w:t>
      </w:r>
      <w:r w:rsidR="00FC3AA5">
        <w:rPr>
          <w:rFonts w:hint="cs"/>
          <w:rtl/>
        </w:rPr>
        <w:t xml:space="preserve">دریافت یک بسته توسط ماشین </w:t>
      </w:r>
      <w:r w:rsidR="00FF72CF">
        <w:rPr>
          <w:rFonts w:hint="cs"/>
          <w:rtl/>
        </w:rPr>
        <w:t>بدين شرح مي‌باشد</w:t>
      </w:r>
      <w:r w:rsidR="00541D45">
        <w:rPr>
          <w:rFonts w:hint="cs"/>
          <w:rtl/>
        </w:rPr>
        <w:t>:</w:t>
      </w:r>
    </w:p>
    <w:p w14:paraId="65D68C09" w14:textId="4AC7FF74" w:rsidR="00F14422" w:rsidRPr="00F14422" w:rsidRDefault="00D034F4" w:rsidP="00B67540">
      <w:pPr>
        <w:pStyle w:val="ListParagraph"/>
        <w:numPr>
          <w:ilvl w:val="0"/>
          <w:numId w:val="27"/>
        </w:numPr>
        <w:rPr>
          <w:lang w:val="en-AE"/>
        </w:rPr>
      </w:pPr>
      <w:r>
        <w:rPr>
          <w:noProof/>
        </w:rPr>
        <w:lastRenderedPageBreak/>
        <mc:AlternateContent>
          <mc:Choice Requires="wps">
            <w:drawing>
              <wp:anchor distT="0" distB="0" distL="114300" distR="114300" simplePos="0" relativeHeight="251671555" behindDoc="0" locked="0" layoutInCell="1" allowOverlap="1" wp14:anchorId="759FE68B" wp14:editId="6B2BB8EC">
                <wp:simplePos x="0" y="0"/>
                <wp:positionH relativeFrom="column">
                  <wp:posOffset>60960</wp:posOffset>
                </wp:positionH>
                <wp:positionV relativeFrom="paragraph">
                  <wp:posOffset>3021965</wp:posOffset>
                </wp:positionV>
                <wp:extent cx="271208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12085" cy="635"/>
                        </a:xfrm>
                        <a:prstGeom prst="rect">
                          <a:avLst/>
                        </a:prstGeom>
                        <a:solidFill>
                          <a:prstClr val="white"/>
                        </a:solidFill>
                        <a:ln>
                          <a:noFill/>
                        </a:ln>
                      </wps:spPr>
                      <wps:txbx>
                        <w:txbxContent>
                          <w:p w14:paraId="0BF82C4B" w14:textId="365B72DA" w:rsidR="00D034F4" w:rsidRPr="00A35E28" w:rsidRDefault="00D034F4" w:rsidP="00D034F4">
                            <w:pPr>
                              <w:pStyle w:val="Caption"/>
                              <w:jc w:val="center"/>
                              <w:rPr>
                                <w:noProof/>
                              </w:rPr>
                            </w:pPr>
                            <w:r>
                              <w:rPr>
                                <w:rtl/>
                              </w:rPr>
                              <w:t xml:space="preserve">شکل </w:t>
                            </w:r>
                            <w:r w:rsidR="001C4AE0">
                              <w:fldChar w:fldCharType="begin"/>
                            </w:r>
                            <w:r w:rsidR="001C4AE0">
                              <w:instrText xml:space="preserve"> SEQ </w:instrText>
                            </w:r>
                            <w:r w:rsidR="001C4AE0">
                              <w:rPr>
                                <w:rtl/>
                              </w:rPr>
                              <w:instrText>شکل</w:instrText>
                            </w:r>
                            <w:r w:rsidR="001C4AE0">
                              <w:instrText xml:space="preserve"> \* ARABIC </w:instrText>
                            </w:r>
                            <w:r w:rsidR="001C4AE0">
                              <w:fldChar w:fldCharType="separate"/>
                            </w:r>
                            <w:r w:rsidR="00154351">
                              <w:rPr>
                                <w:noProof/>
                              </w:rPr>
                              <w:t>5</w:t>
                            </w:r>
                            <w:r w:rsidR="001C4AE0">
                              <w:rPr>
                                <w:noProof/>
                              </w:rPr>
                              <w:fldChar w:fldCharType="end"/>
                            </w:r>
                            <w:r>
                              <w:rPr>
                                <w:rFonts w:asciiTheme="minorHAnsi" w:hAnsiTheme="minorHAnsi" w:hint="cs"/>
                                <w:rtl/>
                              </w:rPr>
                              <w:t xml:space="preserve">: </w:t>
                            </w:r>
                            <w:r w:rsidRPr="00A72845">
                              <w:rPr>
                                <w:rFonts w:asciiTheme="minorHAnsi" w:hAnsiTheme="minorHAnsi"/>
                                <w:rtl/>
                              </w:rPr>
                              <w:t>مراحل ضبط و پردازش بسته</w:t>
                            </w:r>
                            <w:r w:rsidR="00DA0C5C" w:rsidRPr="00DA0C5C">
                              <w:rPr>
                                <w:rFonts w:asciiTheme="minorHAnsi" w:hAnsiTheme="minorHAnsi"/>
                                <w:rtl/>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FE68B" id="_x0000_t202" coordsize="21600,21600" o:spt="202" path="m,l,21600r21600,l21600,xe">
                <v:stroke joinstyle="miter"/>
                <v:path gradientshapeok="t" o:connecttype="rect"/>
              </v:shapetype>
              <v:shape id="Text Box 7" o:spid="_x0000_s1026" type="#_x0000_t202" style="position:absolute;left:0;text-align:left;margin-left:4.8pt;margin-top:237.95pt;width:213.55pt;height:.05pt;z-index:2516715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J7KwIAAF0EAAAOAAAAZHJzL2Uyb0RvYy54bWysVFFv2jAQfp+0/2D5fQSYWi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M84s6Im&#10;i/aqDewLtGwW1Wmcn1PTzlFbaClNLg95T8lIui2xjr9Eh1GddL5ctY1gkpLT2WQ6vrvhTFLt9vNN&#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NhRZCHgAAAACQEAAA8AAABkcnMvZG93bnJl&#10;di54bWxMj8FOwzAQRO9I/IO1SFwQdaDBpSFOVVVwgEtF6IWbG2/jQLyObKcNf497guPsjGbelqvJ&#10;9uyIPnSOJNzNMmBIjdMdtRJ2Hy+3j8BCVKRV7wgl/GCAVXV5UapCuxO947GOLUslFAolwcQ4FJyH&#10;xqBVYeYGpOQdnLcqJulbrr06pXLb8/ssE9yqjtKCUQNuDDbf9WglbPPPrbkZD89v63zuX3fjRny1&#10;tZTXV9P6CVjEKf6F4Yyf0KFKTHs3kg6sl7AUKSghXzwsgSU/n4sFsP35IjLgVcn/f1D9AgAA//8D&#10;AFBLAQItABQABgAIAAAAIQC2gziS/gAAAOEBAAATAAAAAAAAAAAAAAAAAAAAAABbQ29udGVudF9U&#10;eXBlc10ueG1sUEsBAi0AFAAGAAgAAAAhADj9If/WAAAAlAEAAAsAAAAAAAAAAAAAAAAALwEAAF9y&#10;ZWxzLy5yZWxzUEsBAi0AFAAGAAgAAAAhAEgdUnsrAgAAXQQAAA4AAAAAAAAAAAAAAAAALgIAAGRy&#10;cy9lMm9Eb2MueG1sUEsBAi0AFAAGAAgAAAAhANhRZCHgAAAACQEAAA8AAAAAAAAAAAAAAAAAhQQA&#10;AGRycy9kb3ducmV2LnhtbFBLBQYAAAAABAAEAPMAAACSBQAAAAA=&#10;" stroked="f">
                <v:textbox style="mso-fit-shape-to-text:t" inset="0,0,0,0">
                  <w:txbxContent>
                    <w:p w14:paraId="0BF82C4B" w14:textId="365B72DA" w:rsidR="00D034F4" w:rsidRPr="00A35E28" w:rsidRDefault="00D034F4" w:rsidP="00D034F4">
                      <w:pPr>
                        <w:pStyle w:val="Caption"/>
                        <w:jc w:val="center"/>
                        <w:rPr>
                          <w:noProof/>
                        </w:rPr>
                      </w:pPr>
                      <w:r>
                        <w:rPr>
                          <w:rtl/>
                        </w:rPr>
                        <w:t xml:space="preserve">شکل </w:t>
                      </w:r>
                      <w:r w:rsidR="001C4AE0">
                        <w:fldChar w:fldCharType="begin"/>
                      </w:r>
                      <w:r w:rsidR="001C4AE0">
                        <w:instrText xml:space="preserve"> SEQ </w:instrText>
                      </w:r>
                      <w:r w:rsidR="001C4AE0">
                        <w:rPr>
                          <w:rtl/>
                        </w:rPr>
                        <w:instrText>شکل</w:instrText>
                      </w:r>
                      <w:r w:rsidR="001C4AE0">
                        <w:instrText xml:space="preserve"> \* ARABIC </w:instrText>
                      </w:r>
                      <w:r w:rsidR="001C4AE0">
                        <w:fldChar w:fldCharType="separate"/>
                      </w:r>
                      <w:r w:rsidR="00154351">
                        <w:rPr>
                          <w:noProof/>
                        </w:rPr>
                        <w:t>5</w:t>
                      </w:r>
                      <w:r w:rsidR="001C4AE0">
                        <w:rPr>
                          <w:noProof/>
                        </w:rPr>
                        <w:fldChar w:fldCharType="end"/>
                      </w:r>
                      <w:r>
                        <w:rPr>
                          <w:rFonts w:asciiTheme="minorHAnsi" w:hAnsiTheme="minorHAnsi" w:hint="cs"/>
                          <w:rtl/>
                        </w:rPr>
                        <w:t xml:space="preserve">: </w:t>
                      </w:r>
                      <w:r w:rsidRPr="00A72845">
                        <w:rPr>
                          <w:rFonts w:asciiTheme="minorHAnsi" w:hAnsiTheme="minorHAnsi"/>
                          <w:rtl/>
                        </w:rPr>
                        <w:t>مراحل ضبط و پردازش بسته</w:t>
                      </w:r>
                      <w:r w:rsidR="00DA0C5C" w:rsidRPr="00DA0C5C">
                        <w:rPr>
                          <w:rFonts w:asciiTheme="minorHAnsi" w:hAnsiTheme="minorHAnsi"/>
                          <w:rtl/>
                        </w:rPr>
                        <w:t>[13]</w:t>
                      </w:r>
                    </w:p>
                  </w:txbxContent>
                </v:textbox>
                <w10:wrap type="square"/>
              </v:shape>
            </w:pict>
          </mc:Fallback>
        </mc:AlternateContent>
      </w:r>
      <w:r>
        <w:rPr>
          <w:noProof/>
        </w:rPr>
        <w:drawing>
          <wp:anchor distT="0" distB="0" distL="114300" distR="114300" simplePos="0" relativeHeight="251662339" behindDoc="0" locked="0" layoutInCell="1" allowOverlap="1" wp14:anchorId="69B65426" wp14:editId="6C891BFF">
            <wp:simplePos x="0" y="0"/>
            <wp:positionH relativeFrom="margin">
              <wp:posOffset>60960</wp:posOffset>
            </wp:positionH>
            <wp:positionV relativeFrom="paragraph">
              <wp:posOffset>3810</wp:posOffset>
            </wp:positionV>
            <wp:extent cx="2712085" cy="2961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33" r="1072"/>
                    <a:stretch/>
                  </pic:blipFill>
                  <pic:spPr bwMode="auto">
                    <a:xfrm>
                      <a:off x="0" y="0"/>
                      <a:ext cx="2712085" cy="2961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422">
        <w:rPr>
          <w:rFonts w:hint="cs"/>
          <w:rtl/>
        </w:rPr>
        <w:t>بسته توسط کارت شبکه</w:t>
      </w:r>
      <w:r w:rsidR="002F7C50">
        <w:rPr>
          <w:rStyle w:val="EndnoteReference"/>
          <w:rtl/>
        </w:rPr>
        <w:endnoteReference w:id="59"/>
      </w:r>
      <w:r w:rsidR="00F14422">
        <w:rPr>
          <w:rFonts w:hint="cs"/>
          <w:rtl/>
        </w:rPr>
        <w:t xml:space="preserve"> </w:t>
      </w:r>
      <w:r w:rsidR="00276044">
        <w:rPr>
          <w:rFonts w:hint="cs"/>
          <w:rtl/>
        </w:rPr>
        <w:t xml:space="preserve">ماشین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1C79A0F1"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60"/>
      </w:r>
      <w:r w:rsidR="00F14422">
        <w:rPr>
          <w:rFonts w:hint="cs"/>
          <w:rtl/>
        </w:rPr>
        <w:t>، بسته را در فضای حافظه در یک بافر</w:t>
      </w:r>
      <w:r w:rsidR="00541D45">
        <w:rPr>
          <w:rFonts w:hint="cs"/>
          <w:rtl/>
        </w:rPr>
        <w:t xml:space="preserve"> </w:t>
      </w:r>
      <w:r w:rsidR="00F14422">
        <w:rPr>
          <w:rFonts w:hint="cs"/>
          <w:rtl/>
        </w:rPr>
        <w:t>قرار می‌دهد</w:t>
      </w:r>
      <w:r w:rsidR="00B30A8F">
        <w:rPr>
          <w:rFonts w:hint="cs"/>
          <w:rtl/>
        </w:rPr>
        <w:t>.</w:t>
      </w:r>
    </w:p>
    <w:p w14:paraId="751C4BD6" w14:textId="113888DA"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w:t>
      </w:r>
      <w:r w:rsidR="00202C0F">
        <w:rPr>
          <w:rFonts w:hint="cs"/>
          <w:rtl/>
        </w:rPr>
        <w:t xml:space="preserve">سیگنالی </w:t>
      </w:r>
      <w:r w:rsidR="00F14422">
        <w:rPr>
          <w:rFonts w:hint="cs"/>
          <w:rtl/>
        </w:rPr>
        <w:t xml:space="preserve">به پردازنده </w:t>
      </w:r>
      <w:r w:rsidR="00202C0F">
        <w:rPr>
          <w:rFonts w:hint="cs"/>
          <w:rtl/>
        </w:rPr>
        <w:t>ارسال می‌کند</w:t>
      </w:r>
      <w:r w:rsidR="00F14422">
        <w:rPr>
          <w:rFonts w:hint="cs"/>
          <w:rtl/>
        </w:rPr>
        <w:t xml:space="preserve"> و آن را برای پردازش بسته بیدار می‌کند</w:t>
      </w:r>
      <w:r w:rsidR="005C595A">
        <w:rPr>
          <w:rFonts w:hint="cs"/>
          <w:rtl/>
        </w:rPr>
        <w:t xml:space="preserve"> </w:t>
      </w:r>
      <w:r w:rsidR="00F14422">
        <w:rPr>
          <w:rFonts w:hint="cs"/>
          <w:rtl/>
        </w:rPr>
        <w:t>(</w:t>
      </w:r>
      <w:r w:rsidR="00F14422" w:rsidRPr="00840464">
        <w:rPr>
          <w:rFonts w:hint="cs"/>
          <w:rtl/>
        </w:rPr>
        <w:t>وقفه</w:t>
      </w:r>
      <w:r w:rsidR="00F14422">
        <w:rPr>
          <w:rFonts w:hint="cs"/>
          <w:rtl/>
        </w:rPr>
        <w:t xml:space="preserve"> نرم افزاری)</w:t>
      </w:r>
      <w:r w:rsidR="005C595A">
        <w:rPr>
          <w:rFonts w:hint="cs"/>
          <w:rtl/>
        </w:rPr>
        <w:t>.</w:t>
      </w:r>
    </w:p>
    <w:p w14:paraId="36350785" w14:textId="380A8602"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w:t>
      </w:r>
      <w:r w:rsidR="00541D45">
        <w:rPr>
          <w:rFonts w:hint="cs"/>
          <w:rtl/>
        </w:rPr>
        <w:t xml:space="preserve"> فضای</w:t>
      </w:r>
      <w:r>
        <w:rPr>
          <w:rFonts w:hint="cs"/>
          <w:rtl/>
        </w:rPr>
        <w:t xml:space="preserve"> بافر تعیین شده می‌نویسد.</w:t>
      </w:r>
    </w:p>
    <w:p w14:paraId="0402AF98" w14:textId="0092933F"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w:t>
      </w:r>
      <w:r w:rsidR="00F64349">
        <w:rPr>
          <w:rFonts w:hint="cs"/>
          <w:rtl/>
        </w:rPr>
        <w:t>هسته</w:t>
      </w:r>
      <w:r>
        <w:rPr>
          <w:rFonts w:hint="cs"/>
          <w:rtl/>
        </w:rPr>
        <w:t xml:space="preserve"> برای انجام پردازش‌‌های</w:t>
      </w:r>
      <w:r w:rsidR="00CC0B77">
        <w:rPr>
          <w:rFonts w:hint="cs"/>
          <w:rtl/>
        </w:rPr>
        <w:t xml:space="preserve"> </w:t>
      </w:r>
      <w:r>
        <w:rPr>
          <w:rFonts w:hint="cs"/>
          <w:rtl/>
        </w:rPr>
        <w:t xml:space="preserve">مختلف (مثل بررسی آدرس‌ </w:t>
      </w:r>
      <w:r w:rsidR="005C595A">
        <w:rPr>
          <w:rFonts w:hint="cs"/>
          <w:rtl/>
        </w:rPr>
        <w:t>آی</w:t>
      </w:r>
      <w:r w:rsidR="00541D45">
        <w:rPr>
          <w:rFonts w:hint="cs"/>
          <w:rtl/>
        </w:rPr>
        <w:t>.</w:t>
      </w:r>
      <w:r w:rsidR="005C595A">
        <w:rPr>
          <w:rFonts w:hint="cs"/>
          <w:rtl/>
        </w:rPr>
        <w:t>‌پی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40B2986"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w:t>
      </w:r>
      <w:r w:rsidR="00F64349">
        <w:rPr>
          <w:rFonts w:hint="cs"/>
          <w:rtl/>
        </w:rPr>
        <w:t>هسته</w:t>
      </w:r>
      <w:r>
        <w:rPr>
          <w:rFonts w:hint="cs"/>
          <w:rtl/>
        </w:rPr>
        <w:t xml:space="preserve"> به فضای کاربر انتقال داده خواهد شد.</w:t>
      </w:r>
      <w:r w:rsidR="00B36E58">
        <w:rPr>
          <w:rFonts w:hint="cs"/>
          <w:rtl/>
        </w:rPr>
        <w:t xml:space="preserve"> در غیر اینصورت، بسته در همان فضای </w:t>
      </w:r>
      <w:r w:rsidR="00F64349">
        <w:rPr>
          <w:rFonts w:hint="cs"/>
          <w:rtl/>
        </w:rPr>
        <w:t>هسته</w:t>
      </w:r>
      <w:r w:rsidR="00B36E58">
        <w:rPr>
          <w:rFonts w:hint="cs"/>
          <w:rtl/>
        </w:rPr>
        <w:t xml:space="preserve"> خواهد ماند</w:t>
      </w:r>
      <w:r w:rsidR="009C22D5">
        <w:rPr>
          <w:rFonts w:hint="cs"/>
          <w:rtl/>
        </w:rPr>
        <w:t>.</w:t>
      </w:r>
    </w:p>
    <w:p w14:paraId="5249B25B" w14:textId="566EEC92" w:rsidR="00D608DE" w:rsidRDefault="00D86806" w:rsidP="00DA0C5C">
      <w:pPr>
        <w:rPr>
          <w:rtl/>
        </w:rPr>
      </w:pPr>
      <w:r>
        <w:rPr>
          <w:rFonts w:hint="cs"/>
          <w:rtl/>
        </w:rPr>
        <w:t xml:space="preserve">تمامی این مراحل بایستی در سطح </w:t>
      </w:r>
      <w:r w:rsidR="00F64349">
        <w:rPr>
          <w:rFonts w:hint="cs"/>
          <w:rtl/>
        </w:rPr>
        <w:t>هسته</w:t>
      </w:r>
      <w:r>
        <w:rPr>
          <w:rFonts w:hint="cs"/>
          <w:rtl/>
        </w:rPr>
        <w:t xml:space="preserve">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r w:rsidR="00DA0C5C">
        <w:rPr>
          <w:rtl/>
        </w:rPr>
        <w:t xml:space="preserve"> </w:t>
      </w:r>
    </w:p>
    <w:p w14:paraId="2069E7D0" w14:textId="7C569490" w:rsidR="00C0003B" w:rsidRDefault="00EA7953" w:rsidP="001B2EC4">
      <w:r>
        <w:rPr>
          <w:rFonts w:hint="cs"/>
          <w:rtl/>
          <w:lang w:val="en-AE"/>
        </w:rPr>
        <w:t>دی‌.پی.دی‌.کی</w:t>
      </w:r>
      <w:r>
        <w:rPr>
          <w:rStyle w:val="EndnoteReference"/>
          <w:rtl/>
          <w:lang w:val="en-AE"/>
        </w:rPr>
        <w:endnoteReference w:id="61"/>
      </w:r>
      <w:r w:rsidR="00947DF8">
        <w:rPr>
          <w:rFonts w:hint="cs"/>
          <w:rtl/>
          <w:lang w:val="en-AE"/>
        </w:rPr>
        <w:t xml:space="preserve"> و ایکس.دی.پی</w:t>
      </w:r>
      <w:r w:rsidR="005E3BFF">
        <w:rPr>
          <w:rStyle w:val="EndnoteReference"/>
          <w:rtl/>
          <w:lang w:val="en-AE"/>
        </w:rPr>
        <w:endnoteReference w:id="62"/>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63"/>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64"/>
      </w:r>
      <w:r w:rsidR="00BD12A3">
        <w:rPr>
          <w:rFonts w:hint="cs"/>
          <w:rtl/>
        </w:rPr>
        <w:t xml:space="preserve"> درآمد. به طور خلاصه یک ابزار دورزدن </w:t>
      </w:r>
      <w:r w:rsidR="00F64349">
        <w:rPr>
          <w:rFonts w:hint="cs"/>
          <w:rtl/>
        </w:rPr>
        <w:t>هسته</w:t>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مختلف</w:t>
      </w:r>
      <w:r w:rsidR="00A92279">
        <w:rPr>
          <w:rFonts w:hint="cs"/>
          <w:rtl/>
        </w:rPr>
        <w:t xml:space="preserve"> مربوط به </w:t>
      </w:r>
      <w:r w:rsidR="00F64349">
        <w:rPr>
          <w:rFonts w:hint="cs"/>
          <w:rtl/>
        </w:rPr>
        <w:t>هسته</w:t>
      </w:r>
      <w:r w:rsidR="00A92279">
        <w:rPr>
          <w:rFonts w:hint="cs"/>
          <w:rtl/>
        </w:rPr>
        <w:t xml:space="preserve">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w:t>
      </w:r>
      <w:r w:rsidR="00FF72CF">
        <w:rPr>
          <w:rFonts w:hint="cs"/>
          <w:rtl/>
        </w:rPr>
        <w:t>درنهايت ع</w:t>
      </w:r>
      <w:r w:rsidR="00C37D7D">
        <w:rPr>
          <w:rFonts w:hint="cs"/>
          <w:rtl/>
        </w:rPr>
        <w:t>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w:t>
      </w:r>
      <w:r w:rsidR="00A9263A">
        <w:rPr>
          <w:rFonts w:hint="cs"/>
          <w:rtl/>
        </w:rPr>
        <w:t>فناوري</w:t>
      </w:r>
      <w:r w:rsidR="00BD12A3">
        <w:rPr>
          <w:rFonts w:hint="cs"/>
          <w:rtl/>
        </w:rPr>
        <w:t xml:space="preserve">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65"/>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w:t>
      </w:r>
      <w:r w:rsidR="005614CB">
        <w:rPr>
          <w:rFonts w:hint="cs"/>
          <w:rtl/>
        </w:rPr>
        <w:t>کارپذیر</w:t>
      </w:r>
      <w:r w:rsidR="00355311">
        <w:rPr>
          <w:rFonts w:hint="cs"/>
          <w:rtl/>
        </w:rPr>
        <w:t>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w:t>
      </w:r>
      <w:r w:rsidR="00FF72CF">
        <w:rPr>
          <w:rFonts w:hint="cs"/>
          <w:rtl/>
        </w:rPr>
        <w:t xml:space="preserve">برابر هنگام </w:t>
      </w:r>
      <w:r w:rsidR="00F14422">
        <w:rPr>
          <w:rFonts w:hint="cs"/>
          <w:rtl/>
        </w:rPr>
        <w:t xml:space="preserve">استفاده از پردازنده‌های مخصوص </w:t>
      </w:r>
      <w:r w:rsidR="00A9263A">
        <w:rPr>
          <w:rFonts w:hint="cs"/>
          <w:rtl/>
        </w:rPr>
        <w:t>كارپذيرها</w:t>
      </w:r>
      <w:r w:rsidR="00F14422">
        <w:rPr>
          <w:rFonts w:hint="cs"/>
          <w:rtl/>
        </w:rPr>
        <w:t xml:space="preserve"> و یا </w:t>
      </w:r>
      <w:r w:rsidR="00B203D8">
        <w:rPr>
          <w:rFonts w:hint="cs"/>
          <w:rtl/>
          <w:lang w:val="en-AE"/>
        </w:rPr>
        <w:t>مدار‌های مجتمع با کاربرد خاص</w:t>
      </w:r>
      <w:r w:rsidR="00CF0B57">
        <w:rPr>
          <w:rStyle w:val="EndnoteReference"/>
          <w:rtl/>
          <w:lang w:val="en-AE"/>
        </w:rPr>
        <w:endnoteReference w:id="66"/>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67"/>
      </w:r>
      <w:r w:rsidR="00B203D8">
        <w:rPr>
          <w:rFonts w:hint="cs"/>
          <w:rtl/>
          <w:lang w:val="en-AE"/>
        </w:rPr>
        <w:t xml:space="preserve"> </w:t>
      </w:r>
      <w:r w:rsidR="00541D45">
        <w:rPr>
          <w:rFonts w:hint="cs"/>
          <w:rtl/>
          <w:lang w:val="en-AE"/>
        </w:rPr>
        <w:t xml:space="preserve">، </w:t>
      </w:r>
      <w:r w:rsidR="00F14422">
        <w:rPr>
          <w:rFonts w:hint="cs"/>
          <w:rtl/>
        </w:rPr>
        <w:t>با صرف هزینه‌ای بسیار کمتر</w:t>
      </w:r>
      <w:r w:rsidR="00541D45">
        <w:rPr>
          <w:rFonts w:hint="cs"/>
          <w:rtl/>
        </w:rPr>
        <w:t>،</w:t>
      </w:r>
      <w:r w:rsidR="00F14422">
        <w:rPr>
          <w:rFonts w:hint="cs"/>
          <w:rtl/>
        </w:rPr>
        <w:t xml:space="preserve">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 xml:space="preserve">و از بقیه هسته‌ها برای امور کنترلی و </w:t>
      </w:r>
      <w:r w:rsidR="00541D45">
        <w:rPr>
          <w:rFonts w:hint="cs"/>
          <w:rtl/>
        </w:rPr>
        <w:t>خدمات</w:t>
      </w:r>
      <w:r w:rsidR="00A92279">
        <w:rPr>
          <w:rFonts w:hint="cs"/>
          <w:rtl/>
        </w:rPr>
        <w:t xml:space="preserve"> دیگر استفاده می‌کند. به صورت جز</w:t>
      </w:r>
      <w:r w:rsidR="00E9392E">
        <w:rPr>
          <w:rFonts w:hint="cs"/>
          <w:rtl/>
        </w:rPr>
        <w:t>ئي‌</w:t>
      </w:r>
      <w:r w:rsidR="00A92279">
        <w:rPr>
          <w:rFonts w:hint="cs"/>
          <w:rtl/>
        </w:rPr>
        <w:t>تر</w:t>
      </w:r>
      <w:r w:rsidR="00764E89">
        <w:rPr>
          <w:rFonts w:hint="cs"/>
          <w:rtl/>
        </w:rPr>
        <w:t>،</w:t>
      </w:r>
      <w:r w:rsidR="00A92279">
        <w:rPr>
          <w:rFonts w:hint="cs"/>
          <w:rtl/>
        </w:rPr>
        <w:t xml:space="preserve"> چندین صف بر روی هر </w:t>
      </w:r>
      <w:r w:rsidR="00A9263A">
        <w:rPr>
          <w:rFonts w:hint="cs"/>
          <w:rtl/>
        </w:rPr>
        <w:t>واسط شبكه</w:t>
      </w:r>
      <w:r w:rsidR="00A92279">
        <w:rPr>
          <w:rFonts w:hint="cs"/>
          <w:rtl/>
        </w:rPr>
        <w:t xml:space="preserve"> تعریف می‌کند و هسته</w:t>
      </w:r>
      <w:r w:rsidR="00A9263A">
        <w:rPr>
          <w:rFonts w:hint="cs"/>
          <w:rtl/>
        </w:rPr>
        <w:t>‌</w:t>
      </w:r>
      <w:r w:rsidR="00A92279">
        <w:rPr>
          <w:rFonts w:hint="cs"/>
          <w:rtl/>
        </w:rPr>
        <w:t>ها ب</w:t>
      </w:r>
      <w:r w:rsidR="001578E0">
        <w:rPr>
          <w:rFonts w:hint="cs"/>
          <w:rtl/>
        </w:rPr>
        <w:t>ا حالت سرکشی</w:t>
      </w:r>
      <w:r w:rsidR="001578E0">
        <w:rPr>
          <w:rStyle w:val="EndnoteReference"/>
          <w:rtl/>
        </w:rPr>
        <w:endnoteReference w:id="68"/>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w:t>
      </w:r>
      <w:r w:rsidR="00FF72CF">
        <w:rPr>
          <w:rFonts w:hint="cs"/>
          <w:rtl/>
        </w:rPr>
        <w:t xml:space="preserve">مطرح </w:t>
      </w:r>
      <w:r w:rsidR="00764E89">
        <w:rPr>
          <w:rFonts w:hint="cs"/>
          <w:rtl/>
        </w:rPr>
        <w:t>می‌باشد</w:t>
      </w:r>
      <w:r w:rsidR="00A92279">
        <w:rPr>
          <w:rFonts w:hint="cs"/>
          <w:rtl/>
        </w:rPr>
        <w:t xml:space="preserve"> از حیطه شبکه و ام</w:t>
      </w:r>
      <w:r w:rsidR="00EB2729">
        <w:rPr>
          <w:rFonts w:hint="cs"/>
          <w:rtl/>
        </w:rPr>
        <w:t>ني</w:t>
      </w:r>
      <w:r w:rsidR="00A92279">
        <w:rPr>
          <w:rFonts w:hint="cs"/>
          <w:rtl/>
        </w:rPr>
        <w:t xml:space="preserve">ت آن، پردازش و </w:t>
      </w:r>
      <w:r w:rsidR="00A9263A">
        <w:rPr>
          <w:rFonts w:hint="cs"/>
          <w:rtl/>
        </w:rPr>
        <w:t>راهگزيني</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69"/>
      </w:r>
      <w:r w:rsidR="00A92279">
        <w:rPr>
          <w:rFonts w:hint="cs"/>
          <w:rtl/>
        </w:rPr>
        <w:t>،</w:t>
      </w:r>
      <w:r w:rsidR="00690169">
        <w:rPr>
          <w:rFonts w:hint="cs"/>
          <w:rtl/>
        </w:rPr>
        <w:t xml:space="preserve"> </w:t>
      </w:r>
      <w:r w:rsidR="00A92279">
        <w:rPr>
          <w:rFonts w:hint="cs"/>
          <w:rtl/>
        </w:rPr>
        <w:t xml:space="preserve">مخابرات و تلکام استفاده می‌شود. البته به غیر از مورد اشاره شده که ویژگی اصلی این ابزار می‌باشد، امکانات مختلف دیگری </w:t>
      </w:r>
      <w:r w:rsidR="00A9263A">
        <w:rPr>
          <w:rFonts w:hint="cs"/>
          <w:rtl/>
        </w:rPr>
        <w:t>مانند</w:t>
      </w:r>
      <w:r w:rsidR="00A92279">
        <w:rPr>
          <w:rFonts w:hint="cs"/>
          <w:rtl/>
        </w:rPr>
        <w:t xml:space="preserve">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1B2EC4">
        <w:rPr>
          <w:rtl/>
        </w:rPr>
        <w:instrText xml:space="preserve"> </w:instrText>
      </w:r>
      <w:r w:rsidR="001B2EC4">
        <w:instrText>ADDIN ZOTERO_ITEM CSL_CITATION {"citationID":"Nc4U8cFU","properties":{"formattedCitation":"[14]","plainCitation":"[14]","noteIndex":0},"citationItems":[{"id":68,"uris":["http://zotero.org/users/9758760/items/YWSJ97LF"],"itemData":{"id":68,"type":"book</w:instrText>
      </w:r>
      <w:r w:rsidR="001B2EC4">
        <w:rPr>
          <w:rtl/>
        </w:rPr>
        <w:instrText>","</w:instrText>
      </w:r>
      <w:r w:rsidR="001B2EC4">
        <w:instrText>edition":"1st Edition","language":"English","publisher":"CRC Press","title":"Data Plane Development Kit (DPDK): A Software Optimization Guide to the User Space-based Network Applications","author":[{"family":"Zhu","given":"Heqing"}],"issued":{"date-parts</w:instrText>
      </w:r>
      <w:r w:rsidR="001B2EC4">
        <w:rPr>
          <w:rtl/>
        </w:rPr>
        <w:instrText>":[["2020"]]}}}],"</w:instrText>
      </w:r>
      <w:r w:rsidR="001B2EC4">
        <w:instrText>schema":"https://github.com/citation-style-language/schema/raw/master/csl-citation.json</w:instrText>
      </w:r>
      <w:r w:rsidR="001B2EC4">
        <w:rPr>
          <w:rtl/>
        </w:rPr>
        <w:instrText xml:space="preserve">"} </w:instrText>
      </w:r>
      <w:r w:rsidR="00FA617B">
        <w:rPr>
          <w:rtl/>
        </w:rPr>
        <w:fldChar w:fldCharType="separate"/>
      </w:r>
      <w:r w:rsidR="001B2EC4" w:rsidRPr="001B2EC4">
        <w:t>[14]</w:t>
      </w:r>
      <w:r w:rsidR="00FA617B">
        <w:rPr>
          <w:rtl/>
        </w:rPr>
        <w:fldChar w:fldCharType="end"/>
      </w:r>
      <w:r w:rsidR="002D1887">
        <w:rPr>
          <w:rFonts w:hint="cs"/>
          <w:rtl/>
        </w:rPr>
        <w:t>.</w:t>
      </w:r>
    </w:p>
    <w:p w14:paraId="0C68DE7D" w14:textId="091EE6DA" w:rsidR="008E56CA" w:rsidRDefault="000A638F" w:rsidP="00B67540">
      <w:pPr>
        <w:rPr>
          <w:rtl/>
        </w:rPr>
      </w:pPr>
      <w:bookmarkStart w:id="2" w:name="_Hlk122847118"/>
      <w:r>
        <w:rPr>
          <w:rFonts w:hint="cs"/>
          <w:rtl/>
        </w:rPr>
        <w:t>ایکس.دی.پی</w:t>
      </w:r>
      <w:bookmarkEnd w:id="2"/>
      <w:r w:rsidR="00345641">
        <w:rPr>
          <w:rFonts w:hint="cs"/>
          <w:rtl/>
        </w:rPr>
        <w:t xml:space="preserve"> یکی از</w:t>
      </w:r>
      <w:r w:rsidR="008B15B7">
        <w:rPr>
          <w:rFonts w:hint="cs"/>
          <w:rtl/>
        </w:rPr>
        <w:t xml:space="preserve"> مؤلفه‌های</w:t>
      </w:r>
      <w:r w:rsidR="00345641">
        <w:rPr>
          <w:rFonts w:hint="cs"/>
          <w:rtl/>
        </w:rPr>
        <w:t xml:space="preserve"> جدید </w:t>
      </w:r>
      <w:r w:rsidR="003B64BD">
        <w:rPr>
          <w:rFonts w:hint="cs"/>
          <w:rtl/>
        </w:rPr>
        <w:t>هسته</w:t>
      </w:r>
      <w:r w:rsidR="00345641">
        <w:rPr>
          <w:rFonts w:hint="cs"/>
          <w:rtl/>
        </w:rPr>
        <w:t xml:space="preserve"> می‌باشد که پردازش بسته را به صورت </w:t>
      </w:r>
      <w:r w:rsidR="00A9263A">
        <w:rPr>
          <w:rFonts w:hint="cs"/>
          <w:rtl/>
        </w:rPr>
        <w:t>خوبي</w:t>
      </w:r>
      <w:r w:rsidR="00345641">
        <w:rPr>
          <w:rFonts w:hint="cs"/>
          <w:rtl/>
        </w:rPr>
        <w:t xml:space="preserve"> بهبود می‌بخشد.</w:t>
      </w:r>
      <w:r w:rsidR="00496821">
        <w:rPr>
          <w:rFonts w:hint="cs"/>
          <w:rtl/>
        </w:rPr>
        <w:t xml:space="preserve"> </w:t>
      </w:r>
      <w:r w:rsidR="00345641">
        <w:rPr>
          <w:rFonts w:hint="cs"/>
          <w:rtl/>
        </w:rPr>
        <w:t>روش‌ها</w:t>
      </w:r>
      <w:r w:rsidR="00764E89">
        <w:rPr>
          <w:rFonts w:hint="cs"/>
          <w:rtl/>
        </w:rPr>
        <w:t>ی</w:t>
      </w:r>
      <w:r w:rsidR="00345641">
        <w:rPr>
          <w:rFonts w:hint="cs"/>
          <w:rtl/>
        </w:rPr>
        <w:t xml:space="preserve">ی مثل </w:t>
      </w:r>
      <w:r w:rsidR="00617D48">
        <w:rPr>
          <w:rFonts w:hint="cs"/>
          <w:rtl/>
          <w:lang w:val="de-DE"/>
        </w:rPr>
        <w:t>دی.‌پی.دی. کی</w:t>
      </w:r>
      <w:r w:rsidR="00345641">
        <w:rPr>
          <w:rFonts w:hint="cs"/>
          <w:rtl/>
        </w:rPr>
        <w:t xml:space="preserve"> </w:t>
      </w:r>
      <w:r w:rsidR="003B64BD">
        <w:rPr>
          <w:rFonts w:hint="cs"/>
          <w:rtl/>
        </w:rPr>
        <w:t>هسته</w:t>
      </w:r>
      <w:r w:rsidR="00345641">
        <w:rPr>
          <w:rFonts w:hint="cs"/>
          <w:rtl/>
        </w:rPr>
        <w:t xml:space="preserve"> را دور </w:t>
      </w:r>
      <w:r w:rsidR="00452E2E">
        <w:rPr>
          <w:rFonts w:hint="cs"/>
          <w:rtl/>
        </w:rPr>
        <w:t>مي‌زنند</w:t>
      </w:r>
      <w:r w:rsidR="00345641">
        <w:rPr>
          <w:rFonts w:hint="cs"/>
          <w:rtl/>
        </w:rPr>
        <w:t xml:space="preserve"> و تمام عملیات پردازش بسته در فضای کاربر صورت </w:t>
      </w:r>
      <w:r w:rsidR="00764E89">
        <w:rPr>
          <w:rFonts w:hint="cs"/>
          <w:rtl/>
        </w:rPr>
        <w:t>می‌گیرد</w:t>
      </w:r>
      <w:r w:rsidR="00345641">
        <w:rPr>
          <w:rFonts w:hint="cs"/>
          <w:rtl/>
        </w:rPr>
        <w:t xml:space="preserve">. همچنین </w:t>
      </w:r>
      <w:r w:rsidR="002F7C50">
        <w:rPr>
          <w:rtl/>
        </w:rPr>
        <w:t>کارت ‌شبکه</w:t>
      </w:r>
      <w:r w:rsidR="00764E89">
        <w:rPr>
          <w:rFonts w:hint="cs"/>
          <w:rtl/>
        </w:rPr>
        <w:t xml:space="preserve"> را</w:t>
      </w:r>
      <w:r w:rsidR="00345641">
        <w:rPr>
          <w:rFonts w:hint="cs"/>
          <w:rtl/>
        </w:rPr>
        <w:t xml:space="preserve"> </w:t>
      </w:r>
      <w:r w:rsidR="00A9263A">
        <w:rPr>
          <w:rFonts w:hint="cs"/>
          <w:rtl/>
        </w:rPr>
        <w:t>بايد</w:t>
      </w:r>
      <w:r w:rsidR="00D342E5">
        <w:rPr>
          <w:rFonts w:hint="cs"/>
          <w:rtl/>
        </w:rPr>
        <w:t xml:space="preserve"> توسط یک </w:t>
      </w:r>
      <w:r w:rsidR="008B15B7">
        <w:rPr>
          <w:rFonts w:hint="cs"/>
          <w:rtl/>
        </w:rPr>
        <w:t>گرداننده</w:t>
      </w:r>
      <w:r w:rsidR="008B15B7">
        <w:rPr>
          <w:rStyle w:val="EndnoteReference"/>
          <w:rtl/>
        </w:rPr>
        <w:endnoteReference w:id="70"/>
      </w:r>
      <w:r w:rsidR="00345641">
        <w:rPr>
          <w:rFonts w:hint="cs"/>
          <w:rtl/>
        </w:rPr>
        <w:t xml:space="preserve"> سطح کاربر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242BA">
        <w:rPr>
          <w:rFonts w:hint="cs"/>
          <w:rtl/>
        </w:rPr>
        <w:t>،</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2E057047"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 xml:space="preserve">که سیستم عامل یک لایه انتزاعی برای ارتباط با منابع سخت‌افزاری می‌باشد لذا برنامه‌‌های سطح کاربر برای تعامل با آنها بایستی </w:t>
      </w:r>
      <w:r w:rsidR="008B15B7">
        <w:rPr>
          <w:rFonts w:hint="cs"/>
          <w:rtl/>
          <w:lang w:val="de-DE"/>
        </w:rPr>
        <w:t>گرداننده‌های</w:t>
      </w:r>
      <w:r w:rsidR="00D342E5">
        <w:rPr>
          <w:rFonts w:hint="cs"/>
          <w:rtl/>
          <w:lang w:val="de-DE"/>
        </w:rPr>
        <w:t xml:space="preserve"> مربوطه را خودشان </w:t>
      </w:r>
      <w:r w:rsidR="00A9263A">
        <w:rPr>
          <w:rFonts w:hint="cs"/>
          <w:rtl/>
          <w:lang w:val="de-DE"/>
        </w:rPr>
        <w:t>توسعه دهند</w:t>
      </w:r>
      <w:r w:rsidR="009D68BE">
        <w:rPr>
          <w:rFonts w:hint="cs"/>
          <w:rtl/>
          <w:lang w:val="de-DE"/>
        </w:rPr>
        <w:t>.</w:t>
      </w:r>
    </w:p>
    <w:p w14:paraId="533D8082" w14:textId="0A14478B"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 xml:space="preserve">عملکرد‌هایی که توسط </w:t>
      </w:r>
      <w:r w:rsidR="003B64BD">
        <w:rPr>
          <w:rFonts w:hint="cs"/>
          <w:rtl/>
        </w:rPr>
        <w:t>هسته</w:t>
      </w:r>
      <w:r>
        <w:rPr>
          <w:rFonts w:hint="cs"/>
          <w:rtl/>
        </w:rPr>
        <w:t xml:space="preserve"> ایجاد می‌شد</w:t>
      </w:r>
      <w:r w:rsidR="0070451B">
        <w:rPr>
          <w:rFonts w:hint="cs"/>
          <w:rtl/>
        </w:rPr>
        <w:t xml:space="preserve"> را</w:t>
      </w:r>
      <w:r>
        <w:rPr>
          <w:rFonts w:hint="cs"/>
          <w:rtl/>
        </w:rPr>
        <w:t xml:space="preserve">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00774E5B" w:rsidR="00D342E5" w:rsidRDefault="00D342E5" w:rsidP="001B2EC4">
      <w:pPr>
        <w:rPr>
          <w:rtl/>
        </w:rPr>
      </w:pPr>
      <w:r w:rsidRPr="00D342E5">
        <w:rPr>
          <w:rFonts w:hint="cs"/>
          <w:rtl/>
        </w:rPr>
        <w:lastRenderedPageBreak/>
        <w:t>ب</w:t>
      </w:r>
      <w:r>
        <w:rPr>
          <w:rFonts w:hint="cs"/>
          <w:rtl/>
        </w:rPr>
        <w:t xml:space="preserve">ه طور خلاصه </w:t>
      </w:r>
      <w:bookmarkStart w:id="3" w:name="_Hlk122845588"/>
      <w:r w:rsidR="008F7FE0">
        <w:rPr>
          <w:rFonts w:hint="cs"/>
          <w:rtl/>
          <w:lang w:val="de-DE"/>
        </w:rPr>
        <w:t>ایکس. دی. پی</w:t>
      </w:r>
      <w:bookmarkEnd w:id="3"/>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w:t>
      </w:r>
      <w:r w:rsidR="00A9263A">
        <w:rPr>
          <w:rFonts w:hint="cs"/>
          <w:rtl/>
        </w:rPr>
        <w:t>پالايش</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w:t>
      </w:r>
      <w:r w:rsidR="003B64BD">
        <w:rPr>
          <w:rFonts w:hint="cs"/>
          <w:rtl/>
        </w:rPr>
        <w:t>هسته</w:t>
      </w:r>
      <w:r>
        <w:rPr>
          <w:rFonts w:hint="cs"/>
          <w:rtl/>
        </w:rPr>
        <w:t xml:space="preserve">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w:t>
      </w:r>
      <w:r w:rsidR="00D242BA">
        <w:rPr>
          <w:rFonts w:hint="cs"/>
          <w:rtl/>
        </w:rPr>
        <w:t>امكان اجراي برنامه</w:t>
      </w:r>
      <w:r w:rsidRPr="00D342E5">
        <w:rPr>
          <w:rtl/>
        </w:rPr>
        <w:t xml:space="preserve">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w:t>
      </w:r>
      <w:r w:rsidR="00D242BA">
        <w:rPr>
          <w:rFonts w:hint="cs"/>
          <w:rtl/>
        </w:rPr>
        <w:t xml:space="preserve"> را فراهم مي‌كند </w:t>
      </w:r>
      <w:r w:rsidRPr="00D342E5">
        <w:rPr>
          <w:rtl/>
        </w:rPr>
        <w:t>که منجر به افزا</w:t>
      </w:r>
      <w:r w:rsidRPr="00D342E5">
        <w:rPr>
          <w:rFonts w:hint="cs"/>
          <w:rtl/>
        </w:rPr>
        <w:t>ی</w:t>
      </w:r>
      <w:r w:rsidRPr="00D342E5">
        <w:rPr>
          <w:rFonts w:hint="eastAsia"/>
          <w:rtl/>
        </w:rPr>
        <w:t>ش</w:t>
      </w:r>
      <w:r w:rsidRPr="00D342E5">
        <w:rPr>
          <w:rtl/>
        </w:rPr>
        <w:t xml:space="preserve"> قابل توجه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 xml:space="preserve">اجرای برنامه در سطح </w:t>
      </w:r>
      <w:r w:rsidR="003B64BD">
        <w:rPr>
          <w:rFonts w:hint="cs"/>
          <w:rtl/>
        </w:rPr>
        <w:t>هسته</w:t>
      </w:r>
      <w:r w:rsidR="008F7FE0">
        <w:rPr>
          <w:rFonts w:hint="cs"/>
          <w:rtl/>
        </w:rPr>
        <w:t xml:space="preserve"> با استفاده از بی. پی. اف</w:t>
      </w:r>
      <w:r w:rsidR="008F7FE0">
        <w:rPr>
          <w:rStyle w:val="EndnoteReference"/>
          <w:rtl/>
        </w:rPr>
        <w:endnoteReference w:id="71"/>
      </w:r>
      <w:r w:rsidR="008F7FE0">
        <w:rPr>
          <w:rFonts w:hint="cs"/>
          <w:rtl/>
        </w:rPr>
        <w:t xml:space="preserve"> میسر می‌شود</w:t>
      </w:r>
      <w:r w:rsidR="00D036C4">
        <w:rPr>
          <w:rtl/>
        </w:rPr>
        <w:fldChar w:fldCharType="begin"/>
      </w:r>
      <w:r w:rsidR="001B2EC4">
        <w:rPr>
          <w:rtl/>
        </w:rPr>
        <w:instrText xml:space="preserve"> </w:instrText>
      </w:r>
      <w:r w:rsidR="001B2EC4">
        <w:instrText>ADDIN ZOTERO_ITEM CSL_CITATION {"citationID":"IyHt1DH0","properties":{"formattedCitation":"[15]","plainCitation":"[15]","noteIndex":0},"citationItems":[{"id":75,"uris":["http://zotero.org/users/9758760/items/HX7Q26HR"],"itemData":{"id":75,"type":"paper-conference","container-title":"Proceedings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1B2EC4">
        <w:rPr>
          <w:rtl/>
        </w:rPr>
        <w:instrText xml:space="preserve"> </w:instrText>
      </w:r>
      <w:r w:rsidR="001B2EC4">
        <w:instrText>processing in the operating system kernel","title-short":"The eXpress data path","URL":"https://dl.acm.org/doi/10.1145/3281411.3281443","author":[{"family":"H</w:instrText>
      </w:r>
      <w:r w:rsidR="001B2EC4">
        <w:rPr>
          <w:rFonts w:ascii="Calibri" w:hAnsi="Calibri" w:cs="Calibri"/>
        </w:rPr>
        <w:instrText>ø</w:instrText>
      </w:r>
      <w:r w:rsidR="001B2EC4">
        <w:instrText>iland-J</w:instrText>
      </w:r>
      <w:r w:rsidR="001B2EC4">
        <w:rPr>
          <w:rFonts w:ascii="Calibri" w:hAnsi="Calibri" w:cs="Calibri"/>
        </w:rPr>
        <w:instrText>ø</w:instrText>
      </w:r>
      <w:r w:rsidR="001B2EC4">
        <w:instrText>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1B2EC4">
        <w:rPr>
          <w:rtl/>
        </w:rPr>
        <w:instrText xml:space="preserve">"} </w:instrText>
      </w:r>
      <w:r w:rsidR="00D036C4">
        <w:rPr>
          <w:rtl/>
        </w:rPr>
        <w:fldChar w:fldCharType="separate"/>
      </w:r>
      <w:r w:rsidR="001B2EC4" w:rsidRPr="001B2EC4">
        <w:t>[15]</w:t>
      </w:r>
      <w:r w:rsidR="00D036C4">
        <w:rPr>
          <w:rtl/>
        </w:rPr>
        <w:fldChar w:fldCharType="end"/>
      </w:r>
      <w:r w:rsidR="002D1887">
        <w:rPr>
          <w:rFonts w:hint="cs"/>
          <w:rtl/>
        </w:rPr>
        <w:t>.</w:t>
      </w:r>
    </w:p>
    <w:p w14:paraId="7D64CC5B" w14:textId="7E3AD874"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w:t>
      </w:r>
      <w:r w:rsidR="00A9263A">
        <w:rPr>
          <w:rFonts w:hint="cs"/>
          <w:rtl/>
        </w:rPr>
        <w:t>پالايش ترافيك</w:t>
      </w:r>
      <w:r w:rsidR="00182D34">
        <w:rPr>
          <w:rFonts w:hint="cs"/>
          <w:rtl/>
        </w:rPr>
        <w:t xml:space="preserve">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w:t>
      </w:r>
      <w:r w:rsidR="00A118A4">
        <w:rPr>
          <w:rFonts w:hint="cs"/>
          <w:rtl/>
          <w:lang w:val="de-DE"/>
        </w:rPr>
        <w:t>.</w:t>
      </w:r>
      <w:r>
        <w:rPr>
          <w:rFonts w:hint="cs"/>
          <w:rtl/>
          <w:lang w:val="de-DE"/>
        </w:rPr>
        <w:t>‌سی</w:t>
      </w:r>
      <w:r w:rsidR="00A118A4">
        <w:rPr>
          <w:rFonts w:hint="cs"/>
          <w:rtl/>
          <w:lang w:val="de-DE"/>
        </w:rPr>
        <w:t>.</w:t>
      </w:r>
      <w:r>
        <w:rPr>
          <w:rFonts w:hint="cs"/>
          <w:rtl/>
          <w:lang w:val="de-DE"/>
        </w:rPr>
        <w:t>‌پی</w:t>
      </w:r>
      <w:r w:rsidR="00A118A4">
        <w:rPr>
          <w:rFonts w:hint="cs"/>
          <w:rtl/>
          <w:lang w:val="de-DE"/>
        </w:rPr>
        <w:t xml:space="preserve"> </w:t>
      </w:r>
      <w:r>
        <w:rPr>
          <w:rFonts w:hint="cs"/>
          <w:rtl/>
          <w:lang w:val="de-DE"/>
        </w:rPr>
        <w:t>‌دامپ</w:t>
      </w:r>
      <w:r>
        <w:rPr>
          <w:rStyle w:val="EndnoteReference"/>
          <w:rtl/>
          <w:lang w:val="de-DE"/>
        </w:rPr>
        <w:endnoteReference w:id="72"/>
      </w:r>
      <w:r w:rsidR="00D91690">
        <w:rPr>
          <w:rFonts w:hint="cs"/>
          <w:rtl/>
        </w:rPr>
        <w:t xml:space="preserve"> می‌باشد. عبارت </w:t>
      </w:r>
      <w:r w:rsidR="00C62A65">
        <w:rPr>
          <w:rFonts w:hint="cs"/>
          <w:rtl/>
        </w:rPr>
        <w:t>پالايش</w:t>
      </w:r>
      <w:r w:rsidR="00D91690">
        <w:rPr>
          <w:rFonts w:hint="cs"/>
          <w:rtl/>
        </w:rPr>
        <w:t xml:space="preserve"> مربوطه توسط یک کامپایلر به بایت‌کد</w:t>
      </w:r>
      <w:r w:rsidR="0015212E">
        <w:rPr>
          <w:rStyle w:val="EndnoteReference"/>
          <w:rtl/>
        </w:rPr>
        <w:endnoteReference w:id="73"/>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74"/>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75"/>
      </w:r>
      <w:r w:rsidR="00D91690" w:rsidRPr="00D91690">
        <w:rPr>
          <w:rtl/>
        </w:rPr>
        <w:t xml:space="preserve"> و </w:t>
      </w:r>
      <w:r w:rsidR="00D91690">
        <w:rPr>
          <w:rFonts w:hint="cs"/>
          <w:rtl/>
        </w:rPr>
        <w:t>ثبات اندیس</w:t>
      </w:r>
      <w:r w:rsidR="0015212E">
        <w:rPr>
          <w:rStyle w:val="EndnoteReference"/>
          <w:rtl/>
        </w:rPr>
        <w:endnoteReference w:id="76"/>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77"/>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w:t>
      </w:r>
      <w:r w:rsidR="003B64BD">
        <w:rPr>
          <w:rFonts w:hint="cs"/>
          <w:rtl/>
        </w:rPr>
        <w:t>هسته</w:t>
      </w:r>
      <w:r w:rsidR="005A394E">
        <w:rPr>
          <w:rFonts w:hint="cs"/>
          <w:rtl/>
        </w:rPr>
        <w:t xml:space="preserve">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78"/>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w:t>
      </w:r>
      <w:r w:rsidR="003B64BD">
        <w:rPr>
          <w:rFonts w:hint="cs"/>
          <w:rtl/>
        </w:rPr>
        <w:t>هسته</w:t>
      </w:r>
      <w:r w:rsidR="00360BC7">
        <w:rPr>
          <w:rFonts w:hint="cs"/>
          <w:rtl/>
        </w:rPr>
        <w:t xml:space="preserve"> به جای تفسیر برنامه‌های </w:t>
      </w:r>
      <w:r w:rsidR="0015212E">
        <w:rPr>
          <w:rtl/>
        </w:rPr>
        <w:t>بی.پی.اف</w:t>
      </w:r>
      <w:r w:rsidR="00D5787E">
        <w:rPr>
          <w:rFonts w:hint="cs"/>
          <w:rtl/>
        </w:rPr>
        <w:t>،</w:t>
      </w:r>
      <w:r w:rsidR="00360BC7">
        <w:rPr>
          <w:rFonts w:hint="cs"/>
          <w:rtl/>
        </w:rPr>
        <w:t xml:space="preserve"> قادر باشد که آن‌ها را به معماری هدف</w:t>
      </w:r>
      <w:r w:rsidR="00976ECD">
        <w:rPr>
          <w:rFonts w:hint="cs"/>
          <w:rtl/>
        </w:rPr>
        <w:t xml:space="preserve"> های مختلف مانند ایکس‌۸۶</w:t>
      </w:r>
      <w:r w:rsidR="00D910B9">
        <w:rPr>
          <w:rFonts w:hint="cs"/>
          <w:rtl/>
        </w:rPr>
        <w:t>، میپس</w:t>
      </w:r>
      <w:r w:rsidR="00D910B9">
        <w:rPr>
          <w:rStyle w:val="EndnoteReference"/>
          <w:rtl/>
        </w:rPr>
        <w:endnoteReference w:id="79"/>
      </w:r>
      <w:r w:rsidR="00D910B9">
        <w:rPr>
          <w:rFonts w:hint="cs"/>
          <w:rtl/>
        </w:rPr>
        <w:t>، و آرم</w:t>
      </w:r>
      <w:r w:rsidR="00D910B9">
        <w:rPr>
          <w:rStyle w:val="EndnoteReference"/>
          <w:rtl/>
        </w:rPr>
        <w:endnoteReference w:id="80"/>
      </w:r>
      <w:r w:rsidR="00D910B9">
        <w:rPr>
          <w:rFonts w:hint="cs"/>
          <w:rtl/>
        </w:rPr>
        <w:t xml:space="preserve"> </w:t>
      </w:r>
      <w:r w:rsidR="00360BC7">
        <w:rPr>
          <w:rFonts w:hint="cs"/>
          <w:rtl/>
        </w:rPr>
        <w:t>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1"/>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0037C0E1" w:rsidR="00E77E02" w:rsidRPr="00057000" w:rsidRDefault="00E77E02" w:rsidP="00B67540">
      <w:pPr>
        <w:pStyle w:val="ListParagraph"/>
        <w:numPr>
          <w:ilvl w:val="0"/>
          <w:numId w:val="33"/>
        </w:numPr>
      </w:pPr>
      <w:r w:rsidRPr="00057000">
        <w:rPr>
          <w:rFonts w:hint="cs"/>
          <w:rtl/>
        </w:rPr>
        <w:t xml:space="preserve">از ویژگی‌های معماری ۶۴-بیتی مثل </w:t>
      </w:r>
      <w:r w:rsidR="00976ECD">
        <w:rPr>
          <w:rFonts w:hint="cs"/>
          <w:rtl/>
        </w:rPr>
        <w:t>ثبات‌ها</w:t>
      </w:r>
      <w:r w:rsidRPr="00057000">
        <w:rPr>
          <w:rFonts w:hint="cs"/>
          <w:rtl/>
        </w:rPr>
        <w:t xml:space="preserve"> و تعداد آن‌ها و </w:t>
      </w:r>
      <w:r w:rsidR="00AC30AD">
        <w:rPr>
          <w:rFonts w:hint="cs"/>
          <w:rtl/>
        </w:rPr>
        <w:t>کد‌های عملیاتی</w:t>
      </w:r>
      <w:r w:rsidR="007A0981">
        <w:rPr>
          <w:rStyle w:val="EndnoteReference"/>
          <w:rtl/>
        </w:rPr>
        <w:endnoteReference w:id="82"/>
      </w:r>
      <w:r w:rsidR="00412E88" w:rsidRPr="00057000">
        <w:rPr>
          <w:rFonts w:hint="cs"/>
          <w:rtl/>
        </w:rPr>
        <w:t xml:space="preserve"> بیشتر</w:t>
      </w:r>
      <w:r w:rsidR="001A4CA5">
        <w:rPr>
          <w:rFonts w:hint="cs"/>
          <w:rtl/>
        </w:rPr>
        <w:t xml:space="preserve"> بهره مي‌برد.</w:t>
      </w:r>
    </w:p>
    <w:p w14:paraId="38C2F464" w14:textId="149DD795"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میسر می‌شود</w:t>
      </w:r>
      <w:r w:rsidR="001A2308">
        <w:rPr>
          <w:rFonts w:hint="cs"/>
          <w:rtl/>
        </w:rPr>
        <w:t>.</w:t>
      </w:r>
    </w:p>
    <w:p w14:paraId="0554D556" w14:textId="0CFE8C25" w:rsidR="00412E88" w:rsidRPr="00057000" w:rsidRDefault="00C62A65" w:rsidP="00B67540">
      <w:pPr>
        <w:pStyle w:val="ListParagraph"/>
        <w:numPr>
          <w:ilvl w:val="0"/>
          <w:numId w:val="33"/>
        </w:numPr>
      </w:pPr>
      <w:r>
        <w:rPr>
          <w:rFonts w:hint="cs"/>
          <w:rtl/>
        </w:rPr>
        <w:t>نگاشت‌ها</w:t>
      </w:r>
      <w:r w:rsidR="00412E88" w:rsidRPr="00057000">
        <w:rPr>
          <w:rFonts w:hint="cs"/>
          <w:rtl/>
        </w:rPr>
        <w:t xml:space="preserve"> به عنوان راهی برای تبادل داده بین سطح کاربر و </w:t>
      </w:r>
      <w:r w:rsidR="003B64BD">
        <w:rPr>
          <w:rFonts w:hint="cs"/>
          <w:rtl/>
        </w:rPr>
        <w:t>هسته</w:t>
      </w:r>
      <w:r w:rsidR="00824B99">
        <w:rPr>
          <w:rFonts w:hint="cs"/>
          <w:rtl/>
        </w:rPr>
        <w:t xml:space="preserve"> مورد استفاده قرار می‌گیرند</w:t>
      </w:r>
      <w:r w:rsidR="00EB00F3">
        <w:rPr>
          <w:rFonts w:hint="cs"/>
          <w:rtl/>
        </w:rPr>
        <w:t>.</w:t>
      </w:r>
    </w:p>
    <w:p w14:paraId="3E34FF6A" w14:textId="3DF41BBF"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 xml:space="preserve">سطح </w:t>
      </w:r>
      <w:r w:rsidR="003B64BD">
        <w:rPr>
          <w:rFonts w:hint="cs"/>
          <w:rtl/>
        </w:rPr>
        <w:t>هسته</w:t>
      </w:r>
      <w:r w:rsidRPr="00057000">
        <w:rPr>
          <w:rFonts w:hint="cs"/>
          <w:rtl/>
        </w:rPr>
        <w:t xml:space="preserve"> اجرا می‌شوند</w:t>
      </w:r>
      <w:r w:rsidR="00890B23" w:rsidRPr="00057000">
        <w:rPr>
          <w:rFonts w:hint="cs"/>
          <w:rtl/>
        </w:rPr>
        <w:t xml:space="preserve">. امکان </w:t>
      </w:r>
      <w:r w:rsidR="00C62A65">
        <w:rPr>
          <w:rFonts w:hint="cs"/>
          <w:rtl/>
        </w:rPr>
        <w:t>فراخواني</w:t>
      </w:r>
      <w:r w:rsidR="00890B23" w:rsidRPr="00057000">
        <w:rPr>
          <w:rFonts w:hint="cs"/>
          <w:rtl/>
        </w:rPr>
        <w:t xml:space="preserve"> </w:t>
      </w:r>
      <w:r w:rsidR="006A1507">
        <w:rPr>
          <w:rFonts w:hint="cs"/>
          <w:rtl/>
        </w:rPr>
        <w:t>فراخوان سيستمي</w:t>
      </w:r>
      <w:r w:rsidR="003D487C">
        <w:rPr>
          <w:rStyle w:val="EndnoteReference"/>
          <w:rtl/>
        </w:rPr>
        <w:endnoteReference w:id="83"/>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A06E33A" w:rsidR="00890B23" w:rsidRDefault="00890B23" w:rsidP="002E4614">
      <w:pPr>
        <w:pStyle w:val="ListParagraph"/>
        <w:numPr>
          <w:ilvl w:val="0"/>
          <w:numId w:val="33"/>
        </w:numPr>
      </w:pPr>
      <w:r w:rsidRPr="00057000">
        <w:rPr>
          <w:rFonts w:hint="cs"/>
          <w:rtl/>
        </w:rPr>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2D1887">
        <w:rPr>
          <w:rFonts w:hint="cs"/>
          <w:rtl/>
        </w:rPr>
        <w:t>.</w:t>
      </w:r>
    </w:p>
    <w:p w14:paraId="44947A79" w14:textId="053246ED" w:rsidR="00FD69AC" w:rsidRPr="00A118A4" w:rsidRDefault="00D034F4" w:rsidP="001B2EC4">
      <w:pPr>
        <w:rPr>
          <w:rFonts w:asciiTheme="minorHAnsi" w:hAnsiTheme="minorHAnsi"/>
        </w:rPr>
      </w:pPr>
      <w:r>
        <w:rPr>
          <w:noProof/>
        </w:rPr>
        <mc:AlternateContent>
          <mc:Choice Requires="wps">
            <w:drawing>
              <wp:anchor distT="0" distB="0" distL="114300" distR="114300" simplePos="0" relativeHeight="251673603" behindDoc="0" locked="0" layoutInCell="1" allowOverlap="1" wp14:anchorId="1E28B4E4" wp14:editId="6422DEF0">
                <wp:simplePos x="0" y="0"/>
                <wp:positionH relativeFrom="column">
                  <wp:posOffset>80645</wp:posOffset>
                </wp:positionH>
                <wp:positionV relativeFrom="paragraph">
                  <wp:posOffset>2168525</wp:posOffset>
                </wp:positionV>
                <wp:extent cx="24784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78405" cy="635"/>
                        </a:xfrm>
                        <a:prstGeom prst="rect">
                          <a:avLst/>
                        </a:prstGeom>
                        <a:solidFill>
                          <a:prstClr val="white"/>
                        </a:solidFill>
                        <a:ln>
                          <a:noFill/>
                        </a:ln>
                      </wps:spPr>
                      <wps:txbx>
                        <w:txbxContent>
                          <w:p w14:paraId="1A76A288" w14:textId="186AC281" w:rsidR="00D034F4" w:rsidRPr="00E73BDD" w:rsidRDefault="00D034F4" w:rsidP="00D034F4">
                            <w:pPr>
                              <w:pStyle w:val="Caption"/>
                              <w:jc w:val="center"/>
                              <w:rPr>
                                <w:noProof/>
                              </w:rPr>
                            </w:pPr>
                            <w:r>
                              <w:rPr>
                                <w:rtl/>
                              </w:rPr>
                              <w:t xml:space="preserve">شکل </w:t>
                            </w:r>
                            <w:r w:rsidR="001C4AE0">
                              <w:fldChar w:fldCharType="begin"/>
                            </w:r>
                            <w:r w:rsidR="001C4AE0">
                              <w:instrText xml:space="preserve"> SEQ </w:instrText>
                            </w:r>
                            <w:r w:rsidR="001C4AE0">
                              <w:rPr>
                                <w:rtl/>
                              </w:rPr>
                              <w:instrText>شکل</w:instrText>
                            </w:r>
                            <w:r w:rsidR="001C4AE0">
                              <w:instrText xml:space="preserve"> \* ARABIC </w:instrText>
                            </w:r>
                            <w:r w:rsidR="001C4AE0">
                              <w:fldChar w:fldCharType="separate"/>
                            </w:r>
                            <w:r w:rsidR="00154351">
                              <w:rPr>
                                <w:noProof/>
                              </w:rPr>
                              <w:t>6</w:t>
                            </w:r>
                            <w:r w:rsidR="001C4AE0">
                              <w:rPr>
                                <w:noProof/>
                              </w:rPr>
                              <w:fldChar w:fldCharType="end"/>
                            </w:r>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8B4E4" id="Text Box 12" o:spid="_x0000_s1027" type="#_x0000_t202" style="position:absolute;left:0;text-align:left;margin-left:6.35pt;margin-top:170.75pt;width:195.15pt;height:.05pt;z-index:2516736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NcLgIAAGYEAAAOAAAAZHJzL2Uyb0RvYy54bWysVE1v2zAMvQ/YfxB0X5xkbVcY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MlaTfnzAlL&#10;Gu1UG9lnaBm5iJ/Gh5zStp4SY0t+yh39gZwJdluhTV8CxChOTJ8v7KZqkpzzq0+3V9NrziTFbj5e&#10;pxrZ61GPIX5RYFkyCo4kXceoOD2E2KeOKemmAEaXG21M2qTA2iA7CZK5qXVUQ/HfsoxLuQ7Sqb5g&#10;8mQJX48jWbHdtz0fI8Y9lGeCjtA3T/Byo+m+BxHis0DqFkJLExCfaKkMNAWHweKsBvzxN3/KJxEp&#10;yllD3Vfw8P0oUHFmvjqSN7XqaOBo7EfDHe0aCOmMZsvLzqQDGM1oVgj2hQZjlW6hkHCS7ip4HM11&#10;7GeABkuq1apLoob0Ij64rZep9Mjrrn0R6AdVIon5CGNfivyNOH1uJ49fHSMx3SmXeO1ZHOimZu60&#10;HwYvTcuv+y7r9few/AkAAP//AwBQSwMEFAAGAAgAAAAhAHWQ3X3gAAAACgEAAA8AAABkcnMvZG93&#10;bnJldi54bWxMj8FOwzAQRO9I/IO1SFwQddqEFIU4VVXBAS4VoZfe3NiNA/E6sp02/D1LL3Cc2afZ&#10;mXI12Z6dtA+dQwHzWQJMY+NUh62A3cfL/SOwECUq2TvUAr51gFV1fVXKQrkzvutTHVtGIRgKKcDE&#10;OBSch8ZoK8PMDRrpdnTeykjSt1x5eaZw2/NFkuTcyg7pg5GD3hjdfNWjFbDN9ltzNx6f39ZZ6l93&#10;4yb/bGshbm+m9ROwqKf4B8NvfaoOFXU6uBFVYD3pxZJIAWk2fwBGQJakNO5wcXLgVcn/T6h+AAAA&#10;//8DAFBLAQItABQABgAIAAAAIQC2gziS/gAAAOEBAAATAAAAAAAAAAAAAAAAAAAAAABbQ29udGVu&#10;dF9UeXBlc10ueG1sUEsBAi0AFAAGAAgAAAAhADj9If/WAAAAlAEAAAsAAAAAAAAAAAAAAAAALwEA&#10;AF9yZWxzLy5yZWxzUEsBAi0AFAAGAAgAAAAhAGLEo1wuAgAAZgQAAA4AAAAAAAAAAAAAAAAALgIA&#10;AGRycy9lMm9Eb2MueG1sUEsBAi0AFAAGAAgAAAAhAHWQ3X3gAAAACgEAAA8AAAAAAAAAAAAAAAAA&#10;iAQAAGRycy9kb3ducmV2LnhtbFBLBQYAAAAABAAEAPMAAACVBQAAAAA=&#10;" stroked="f">
                <v:textbox style="mso-fit-shape-to-text:t" inset="0,0,0,0">
                  <w:txbxContent>
                    <w:p w14:paraId="1A76A288" w14:textId="186AC281" w:rsidR="00D034F4" w:rsidRPr="00E73BDD" w:rsidRDefault="00D034F4" w:rsidP="00D034F4">
                      <w:pPr>
                        <w:pStyle w:val="Caption"/>
                        <w:jc w:val="center"/>
                        <w:rPr>
                          <w:noProof/>
                        </w:rPr>
                      </w:pPr>
                      <w:r>
                        <w:rPr>
                          <w:rtl/>
                        </w:rPr>
                        <w:t xml:space="preserve">شکل </w:t>
                      </w:r>
                      <w:r w:rsidR="001C4AE0">
                        <w:fldChar w:fldCharType="begin"/>
                      </w:r>
                      <w:r w:rsidR="001C4AE0">
                        <w:instrText xml:space="preserve"> SEQ </w:instrText>
                      </w:r>
                      <w:r w:rsidR="001C4AE0">
                        <w:rPr>
                          <w:rtl/>
                        </w:rPr>
                        <w:instrText>شکل</w:instrText>
                      </w:r>
                      <w:r w:rsidR="001C4AE0">
                        <w:instrText xml:space="preserve"> \* ARABIC </w:instrText>
                      </w:r>
                      <w:r w:rsidR="001C4AE0">
                        <w:fldChar w:fldCharType="separate"/>
                      </w:r>
                      <w:r w:rsidR="00154351">
                        <w:rPr>
                          <w:noProof/>
                        </w:rPr>
                        <w:t>6</w:t>
                      </w:r>
                      <w:r w:rsidR="001C4AE0">
                        <w:rPr>
                          <w:noProof/>
                        </w:rPr>
                        <w:fldChar w:fldCharType="end"/>
                      </w:r>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v:textbox>
                <w10:wrap type="square"/>
              </v:shape>
            </w:pict>
          </mc:Fallback>
        </mc:AlternateContent>
      </w:r>
      <w:r w:rsidRPr="00AD07FB">
        <w:rPr>
          <w:noProof/>
          <w:rtl/>
        </w:rPr>
        <w:drawing>
          <wp:anchor distT="0" distB="0" distL="114300" distR="114300" simplePos="0" relativeHeight="251663363" behindDoc="0" locked="0" layoutInCell="1" allowOverlap="1" wp14:anchorId="451E1B4A" wp14:editId="6CAF8D32">
            <wp:simplePos x="0" y="0"/>
            <wp:positionH relativeFrom="column">
              <wp:posOffset>80645</wp:posOffset>
            </wp:positionH>
            <wp:positionV relativeFrom="paragraph">
              <wp:posOffset>93980</wp:posOffset>
            </wp:positionV>
            <wp:extent cx="2478405" cy="20173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8405" cy="2017395"/>
                    </a:xfrm>
                    <a:prstGeom prst="rect">
                      <a:avLst/>
                    </a:prstGeom>
                  </pic:spPr>
                </pic:pic>
              </a:graphicData>
            </a:graphic>
            <wp14:sizeRelH relativeFrom="page">
              <wp14:pctWidth>0</wp14:pctWidth>
            </wp14:sizeRelH>
            <wp14:sizeRelV relativeFrom="page">
              <wp14:pctHeight>0</wp14:pctHeight>
            </wp14:sizeRelV>
          </wp:anchor>
        </w:drawing>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84"/>
      </w:r>
      <w:r w:rsidR="00CD170A">
        <w:t xml:space="preserve"> </w:t>
      </w:r>
      <w:r w:rsidR="00C97169">
        <w:rPr>
          <w:rFonts w:hint="cs"/>
          <w:rtl/>
        </w:rPr>
        <w:t xml:space="preserve">در پشته </w:t>
      </w:r>
      <w:r w:rsidR="003B64BD">
        <w:rPr>
          <w:rFonts w:hint="cs"/>
          <w:rtl/>
        </w:rPr>
        <w:t>هسته</w:t>
      </w:r>
      <w:r w:rsidR="00C97169">
        <w:rPr>
          <w:rFonts w:hint="cs"/>
          <w:rtl/>
        </w:rPr>
        <w:t xml:space="preserve"> تعریف کرد که هرگاه بسته‌ای در </w:t>
      </w:r>
      <w:r w:rsidR="002F7C50">
        <w:rPr>
          <w:rtl/>
        </w:rPr>
        <w:t>کارت ‌شبکه</w:t>
      </w:r>
      <w:r w:rsidR="00C97169">
        <w:rPr>
          <w:rFonts w:hint="cs"/>
          <w:rtl/>
        </w:rPr>
        <w:t xml:space="preserve"> دریافت شد، آن را به فضای کاربر بفرستد</w:t>
      </w:r>
      <w:r w:rsidR="00A118A4">
        <w:rPr>
          <w:rFonts w:hint="cs"/>
          <w:rtl/>
        </w:rPr>
        <w:t xml:space="preserve"> و </w:t>
      </w:r>
      <w:r w:rsidR="00C97169">
        <w:rPr>
          <w:rFonts w:hint="cs"/>
          <w:rtl/>
        </w:rPr>
        <w:t xml:space="preserve">درآنجا تصمیم می‌گیرد که بسته </w:t>
      </w:r>
      <w:r w:rsidR="00A33282">
        <w:rPr>
          <w:rFonts w:hint="cs"/>
          <w:rtl/>
        </w:rPr>
        <w:t>دور انداخته شود</w:t>
      </w:r>
      <w:r w:rsidR="00A33282">
        <w:rPr>
          <w:rStyle w:val="EndnoteReference"/>
          <w:rtl/>
        </w:rPr>
        <w:endnoteReference w:id="85"/>
      </w:r>
      <w:r w:rsidR="00C97169">
        <w:rPr>
          <w:rFonts w:hint="cs"/>
          <w:rtl/>
        </w:rPr>
        <w:t xml:space="preserve"> یا اجازه عبور </w:t>
      </w:r>
      <w:r w:rsidR="00A118A4">
        <w:rPr>
          <w:rFonts w:hint="cs"/>
          <w:rtl/>
        </w:rPr>
        <w:t xml:space="preserve">به </w:t>
      </w:r>
      <w:r w:rsidR="00C97169">
        <w:rPr>
          <w:rFonts w:hint="cs"/>
          <w:rtl/>
        </w:rPr>
        <w:t xml:space="preserve">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w:t>
      </w:r>
      <w:r w:rsidR="003B64BD">
        <w:rPr>
          <w:rFonts w:hint="cs"/>
          <w:rtl/>
        </w:rPr>
        <w:t>هسته</w:t>
      </w:r>
      <w:r w:rsidR="00FD69AC">
        <w:rPr>
          <w:rFonts w:hint="cs"/>
          <w:rtl/>
        </w:rPr>
        <w:t xml:space="preserve">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r w:rsidR="00E81749" w:rsidRPr="00A118A4">
        <w:rPr>
          <w:rFonts w:asciiTheme="minorHAnsi" w:hAnsiTheme="minorHAnsi"/>
        </w:rPr>
        <w:t xml:space="preserve"> </w:t>
      </w:r>
    </w:p>
    <w:p w14:paraId="29D22018" w14:textId="20AFB0E9" w:rsidR="00974C1C" w:rsidRDefault="00D04164" w:rsidP="001B2EC4">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ها را ویرایش</w:t>
      </w:r>
      <w:r w:rsidR="00C62A65">
        <w:rPr>
          <w:rFonts w:hint="cs"/>
          <w:rtl/>
        </w:rPr>
        <w:t xml:space="preserve"> و يا </w:t>
      </w:r>
      <w:r w:rsidR="008F632C">
        <w:rPr>
          <w:rFonts w:hint="cs"/>
          <w:rtl/>
        </w:rPr>
        <w:t>هدايت</w:t>
      </w:r>
      <w:r w:rsidR="008F632C">
        <w:rPr>
          <w:rStyle w:val="EndnoteReference"/>
          <w:rtl/>
        </w:rPr>
        <w:endnoteReference w:id="86"/>
      </w:r>
      <w:r w:rsidR="00974C1C">
        <w:rPr>
          <w:rFonts w:hint="cs"/>
          <w:rtl/>
        </w:rPr>
        <w:t xml:space="preserve"> کرد.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C62A65">
        <w:rPr>
          <w:rFonts w:hint="cs"/>
          <w:rtl/>
        </w:rPr>
        <w:t xml:space="preserve">. </w:t>
      </w:r>
      <w:r w:rsidR="00E343D7">
        <w:rPr>
          <w:rFonts w:hint="cs"/>
          <w:rtl/>
        </w:rPr>
        <w:t xml:space="preserve">همچنین با استفاده از داده‌ساختار‌های </w:t>
      </w:r>
      <w:r w:rsidR="00C62A65">
        <w:rPr>
          <w:rFonts w:hint="cs"/>
          <w:rtl/>
        </w:rPr>
        <w:t>نگاشت</w:t>
      </w:r>
      <w:r w:rsidR="00E343D7">
        <w:rPr>
          <w:rFonts w:hint="cs"/>
          <w:rtl/>
        </w:rPr>
        <w:t xml:space="preserve">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2E4614">
        <w:rPr>
          <w:rtl/>
        </w:rPr>
        <w:fldChar w:fldCharType="begin"/>
      </w:r>
      <w:r w:rsidR="001B2EC4">
        <w:rPr>
          <w:rtl/>
        </w:rPr>
        <w:instrText xml:space="preserve"> </w:instrText>
      </w:r>
      <w:r w:rsidR="001B2EC4">
        <w:instrText>ADDIN ZOTERO_ITEM CSL_CITATION {"citationID":"89mKkudt","properties":{"formattedCitation":"[16]","plainCitation":"[16]","noteIndex":0},"citationItems":[{"id":77,"uris":["http://zotero.org/users/9758760/items/KMKUMYYC"],"itemData":{"id":77,"type":"webpage</w:instrText>
      </w:r>
      <w:r w:rsidR="001B2EC4">
        <w:rPr>
          <w:rtl/>
        </w:rPr>
        <w:instrText>","</w:instrText>
      </w:r>
      <w:r w:rsidR="001B2EC4">
        <w:instrText>container-title":"LWN.net Linux Weekly News","title":"A thorough introduction to eBPF","URL":"https://lwn.net/Articles/740157/","author":[{"family":"Fleming","given":"Matt"}],"issued":{"date-parts</w:instrText>
      </w:r>
      <w:r w:rsidR="001B2EC4">
        <w:rPr>
          <w:rtl/>
        </w:rPr>
        <w:instrText>":[["2017",12,2]]</w:instrText>
      </w:r>
      <w:r w:rsidR="001B2EC4">
        <w:instrText>}}}],"schema":"https://github.com/citation-style-language/schema/raw/master/csl-citation.json</w:instrText>
      </w:r>
      <w:r w:rsidR="001B2EC4">
        <w:rPr>
          <w:rtl/>
        </w:rPr>
        <w:instrText xml:space="preserve">"} </w:instrText>
      </w:r>
      <w:r w:rsidR="002E4614">
        <w:rPr>
          <w:rtl/>
        </w:rPr>
        <w:fldChar w:fldCharType="separate"/>
      </w:r>
      <w:r w:rsidR="001B2EC4" w:rsidRPr="001B2EC4">
        <w:t>[16]</w:t>
      </w:r>
      <w:r w:rsidR="002E4614">
        <w:rPr>
          <w:rtl/>
        </w:rPr>
        <w:fldChar w:fldCharType="end"/>
      </w:r>
      <w:r w:rsidR="00AE0B56">
        <w:rPr>
          <w:rFonts w:hint="cs"/>
          <w:rtl/>
        </w:rPr>
        <w:t>.</w:t>
      </w:r>
    </w:p>
    <w:p w14:paraId="1814A78C" w14:textId="4AEA90AA" w:rsidR="00C61620" w:rsidRDefault="00F86945" w:rsidP="002760FE">
      <w:pPr>
        <w:pStyle w:val="Heading3"/>
        <w:rPr>
          <w:rtl/>
        </w:rPr>
      </w:pPr>
      <w:r>
        <w:rPr>
          <w:rFonts w:hint="cs"/>
          <w:rtl/>
        </w:rPr>
        <w:t>۶.۲</w:t>
      </w:r>
      <w:r w:rsidR="00453512">
        <w:rPr>
          <w:rFonts w:hint="cs"/>
          <w:rtl/>
        </w:rPr>
        <w:t xml:space="preserve"> </w:t>
      </w:r>
      <w:r w:rsidR="00C62A65">
        <w:rPr>
          <w:rFonts w:hint="cs"/>
          <w:rtl/>
        </w:rPr>
        <w:t>راه</w:t>
      </w:r>
      <w:r w:rsidR="00453512">
        <w:rPr>
          <w:rFonts w:hint="cs"/>
          <w:rtl/>
        </w:rPr>
        <w:t>‌</w:t>
      </w:r>
      <w:r w:rsidR="00C62A65">
        <w:rPr>
          <w:rFonts w:hint="cs"/>
          <w:rtl/>
        </w:rPr>
        <w:t>گزين‌</w:t>
      </w:r>
      <w:r w:rsidR="00C61620" w:rsidRPr="00C61620">
        <w:rPr>
          <w:rFonts w:hint="cs"/>
          <w:rtl/>
        </w:rPr>
        <w:t>‌های برنامه‌پذیر</w:t>
      </w:r>
    </w:p>
    <w:p w14:paraId="2FE2C8D6" w14:textId="4961E53B" w:rsidR="003C1DFF" w:rsidRDefault="00115CBF" w:rsidP="001B2EC4">
      <w:pPr>
        <w:rPr>
          <w:rtl/>
        </w:rPr>
      </w:pPr>
      <w:r>
        <w:rPr>
          <w:rFonts w:hint="cs"/>
          <w:rtl/>
        </w:rPr>
        <w:t xml:space="preserve"> استفاده از یک </w:t>
      </w:r>
      <w:r w:rsidR="00D034F4">
        <w:rPr>
          <w:rFonts w:hint="cs"/>
          <w:rtl/>
        </w:rPr>
        <w:t>كنترل‌كننده</w:t>
      </w:r>
      <w:r>
        <w:rPr>
          <w:rFonts w:hint="cs"/>
          <w:rtl/>
        </w:rPr>
        <w:t xml:space="preserve">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453512">
        <w:rPr>
          <w:rFonts w:hint="cs"/>
          <w:rtl/>
        </w:rPr>
        <w:t xml:space="preserve"> برخی</w:t>
      </w:r>
      <w:r w:rsidR="009629C0">
        <w:rPr>
          <w:rFonts w:hint="cs"/>
          <w:rtl/>
        </w:rPr>
        <w:t xml:space="preserve"> روش‌های </w:t>
      </w:r>
      <w:r w:rsidR="00453512">
        <w:rPr>
          <w:rFonts w:hint="cs"/>
          <w:rtl/>
        </w:rPr>
        <w:t xml:space="preserve">تشخیص پیشین </w:t>
      </w:r>
      <w:r w:rsidR="002760FE">
        <w:rPr>
          <w:rFonts w:hint="cs"/>
          <w:rtl/>
        </w:rPr>
        <w:t>بود</w:t>
      </w:r>
      <w:r>
        <w:rPr>
          <w:rFonts w:hint="cs"/>
          <w:rtl/>
        </w:rPr>
        <w:t xml:space="preserve">. این روش </w:t>
      </w:r>
      <w:r w:rsidR="0004252F">
        <w:rPr>
          <w:rFonts w:hint="cs"/>
          <w:rtl/>
        </w:rPr>
        <w:t xml:space="preserve">با </w:t>
      </w:r>
      <w:r>
        <w:rPr>
          <w:rFonts w:hint="cs"/>
          <w:rtl/>
        </w:rPr>
        <w:t>ت</w:t>
      </w:r>
      <w:r w:rsidR="00632FF2">
        <w:rPr>
          <w:rFonts w:hint="cs"/>
          <w:rtl/>
        </w:rPr>
        <w:t>أ</w:t>
      </w:r>
      <w:r>
        <w:rPr>
          <w:rFonts w:hint="cs"/>
          <w:rtl/>
        </w:rPr>
        <w:t xml:space="preserve">خیر زیادی </w:t>
      </w:r>
      <w:r w:rsidR="0004252F">
        <w:rPr>
          <w:rFonts w:hint="cs"/>
          <w:rtl/>
        </w:rPr>
        <w:t>همراه ا</w:t>
      </w:r>
      <w:r w:rsidR="009629C0">
        <w:rPr>
          <w:rFonts w:hint="cs"/>
          <w:rtl/>
        </w:rPr>
        <w:t>س</w:t>
      </w:r>
      <w:r w:rsidR="0004252F">
        <w:rPr>
          <w:rFonts w:hint="cs"/>
          <w:rtl/>
        </w:rPr>
        <w:t>ت</w:t>
      </w:r>
      <w:r>
        <w:rPr>
          <w:rFonts w:hint="cs"/>
          <w:rtl/>
        </w:rPr>
        <w:t xml:space="preserve"> و همچنین می‌تواند یک نقطه آسیب پذیر واحد برای مهاجمین فراهم کند. اما</w:t>
      </w:r>
      <w:r w:rsidR="003C1DFF">
        <w:rPr>
          <w:rFonts w:hint="cs"/>
          <w:rtl/>
        </w:rPr>
        <w:t xml:space="preserve"> امروزه با معرفی </w:t>
      </w:r>
      <w:r w:rsidR="00C62A65">
        <w:rPr>
          <w:rFonts w:hint="cs"/>
          <w:rtl/>
        </w:rPr>
        <w:t>راهگزين‌هاي</w:t>
      </w:r>
      <w:r w:rsidR="003C1DFF">
        <w:rPr>
          <w:rFonts w:hint="cs"/>
          <w:rtl/>
        </w:rPr>
        <w:t xml:space="preserve"> برنامه پذیر</w:t>
      </w:r>
      <w:r w:rsidR="0004252F">
        <w:rPr>
          <w:rStyle w:val="EndnoteReference"/>
          <w:rtl/>
        </w:rPr>
        <w:endnoteReference w:id="87"/>
      </w:r>
      <w:r w:rsidR="003C1DFF">
        <w:rPr>
          <w:rFonts w:hint="cs"/>
          <w:rtl/>
        </w:rPr>
        <w:t xml:space="preserve">، </w:t>
      </w:r>
      <w:r w:rsidR="00C62A65">
        <w:rPr>
          <w:rFonts w:hint="cs"/>
          <w:rtl/>
        </w:rPr>
        <w:t>راهگزين‌</w:t>
      </w:r>
      <w:r w:rsidR="003C1DFF">
        <w:rPr>
          <w:rFonts w:hint="cs"/>
          <w:rtl/>
        </w:rPr>
        <w:t>‌های معمولی نیز</w:t>
      </w:r>
      <w:r w:rsidR="00453512">
        <w:rPr>
          <w:rFonts w:hint="cs"/>
          <w:rtl/>
        </w:rPr>
        <w:t xml:space="preserve">، </w:t>
      </w:r>
      <w:r w:rsidR="003C1DFF">
        <w:rPr>
          <w:rFonts w:hint="cs"/>
          <w:rtl/>
        </w:rPr>
        <w:t>با استفاده از برنامه‌هایی که بر روی آنها با استفاده از زبان</w:t>
      </w:r>
      <w:r w:rsidR="00140BC4">
        <w:rPr>
          <w:rFonts w:hint="cs"/>
          <w:rtl/>
        </w:rPr>
        <w:t>‌</w:t>
      </w:r>
      <w:r w:rsidR="003C1DFF">
        <w:rPr>
          <w:rFonts w:hint="cs"/>
          <w:rtl/>
        </w:rPr>
        <w:t xml:space="preserve">هایی مثل </w:t>
      </w:r>
      <w:r w:rsidR="00453512">
        <w:rPr>
          <w:rFonts w:hint="cs"/>
          <w:rtl/>
        </w:rPr>
        <w:t>پی</w:t>
      </w:r>
      <w:r w:rsidR="00D81BC2">
        <w:rPr>
          <w:rFonts w:hint="cs"/>
          <w:rtl/>
        </w:rPr>
        <w:t>.</w:t>
      </w:r>
      <w:r w:rsidR="008903AB">
        <w:rPr>
          <w:rFonts w:hint="cs"/>
          <w:rtl/>
        </w:rPr>
        <w:t>4</w:t>
      </w:r>
      <w:r w:rsidR="001A4D7F">
        <w:rPr>
          <w:rStyle w:val="EndnoteReference"/>
          <w:rtl/>
        </w:rPr>
        <w:endnoteReference w:id="88"/>
      </w:r>
      <w:r w:rsidR="003C1DFF">
        <w:rPr>
          <w:rFonts w:hint="cs"/>
          <w:rtl/>
        </w:rPr>
        <w:t xml:space="preserve"> </w:t>
      </w:r>
      <w:r w:rsidR="00C62A65">
        <w:rPr>
          <w:rFonts w:hint="cs"/>
          <w:rtl/>
        </w:rPr>
        <w:t>توسعه داده مي‌شوند</w:t>
      </w:r>
      <w:r w:rsidR="00453512">
        <w:rPr>
          <w:rFonts w:hint="cs"/>
          <w:rtl/>
        </w:rPr>
        <w:t>،</w:t>
      </w:r>
      <w:r w:rsidR="003C1DFF">
        <w:rPr>
          <w:rFonts w:hint="cs"/>
          <w:rtl/>
        </w:rPr>
        <w:t xml:space="preserve"> توانایی پردازش داده را تا</w:t>
      </w:r>
      <w:r w:rsidR="00140BC4">
        <w:rPr>
          <w:rFonts w:hint="cs"/>
          <w:rtl/>
        </w:rPr>
        <w:t xml:space="preserve"> </w:t>
      </w:r>
      <w:r w:rsidR="003C1DFF">
        <w:rPr>
          <w:rFonts w:hint="cs"/>
          <w:rtl/>
        </w:rPr>
        <w:t xml:space="preserve">حد </w:t>
      </w:r>
      <w:r w:rsidR="003C1DFF">
        <w:rPr>
          <w:rFonts w:hint="cs"/>
          <w:rtl/>
        </w:rPr>
        <w:lastRenderedPageBreak/>
        <w:t>زیادی خواهند داشت.</w:t>
      </w:r>
      <w:r w:rsidR="00F40F26">
        <w:rPr>
          <w:rFonts w:hint="cs"/>
          <w:rtl/>
        </w:rPr>
        <w:t xml:space="preserve"> </w:t>
      </w:r>
      <w:r w:rsidR="000609CD">
        <w:rPr>
          <w:rFonts w:hint="cs"/>
          <w:rtl/>
        </w:rPr>
        <w:t xml:space="preserve">یک </w:t>
      </w:r>
      <w:r w:rsidR="00C62A65">
        <w:rPr>
          <w:rFonts w:hint="cs"/>
          <w:rtl/>
        </w:rPr>
        <w:t>راهگزين‌</w:t>
      </w:r>
      <w:r w:rsidR="000609CD">
        <w:rPr>
          <w:rFonts w:hint="cs"/>
          <w:rtl/>
        </w:rPr>
        <w:t xml:space="preserve"> برنامه</w:t>
      </w:r>
      <w:r w:rsidR="00C62A65">
        <w:rPr>
          <w:rFonts w:hint="cs"/>
          <w:rtl/>
        </w:rPr>
        <w:t>‌</w:t>
      </w:r>
      <w:r w:rsidR="000609CD">
        <w:rPr>
          <w:rFonts w:hint="cs"/>
          <w:rtl/>
        </w:rPr>
        <w:t>پذیر مب</w:t>
      </w:r>
      <w:r w:rsidR="003104C6">
        <w:rPr>
          <w:rFonts w:hint="cs"/>
          <w:rtl/>
        </w:rPr>
        <w:t>تنی بر</w:t>
      </w:r>
      <w:r w:rsidR="003104C6" w:rsidRPr="003104C6">
        <w:rPr>
          <w:rtl/>
        </w:rPr>
        <w:t xml:space="preserve"> مدار‌ها</w:t>
      </w:r>
      <w:r w:rsidR="003104C6" w:rsidRPr="003104C6">
        <w:rPr>
          <w:rFonts w:hint="cs"/>
          <w:rtl/>
        </w:rPr>
        <w:t>ی</w:t>
      </w:r>
      <w:r w:rsidR="003104C6" w:rsidRPr="003104C6">
        <w:rPr>
          <w:rtl/>
        </w:rPr>
        <w:t xml:space="preserve"> مجتمع با کاربرد خا</w:t>
      </w:r>
      <w:r w:rsidR="00333832">
        <w:rPr>
          <w:rFonts w:hint="cs"/>
          <w:rtl/>
        </w:rPr>
        <w:t xml:space="preserve">ص، چندین خط لوله </w:t>
      </w:r>
      <w:r w:rsidR="00BE300E">
        <w:rPr>
          <w:rFonts w:hint="cs"/>
          <w:rtl/>
        </w:rPr>
        <w:t xml:space="preserve">شامل </w:t>
      </w:r>
      <w:r w:rsidR="00C62A65">
        <w:rPr>
          <w:rFonts w:hint="cs"/>
          <w:rtl/>
        </w:rPr>
        <w:t>واسط‌هاي</w:t>
      </w:r>
      <w:r w:rsidR="00BE300E">
        <w:rPr>
          <w:rFonts w:hint="cs"/>
          <w:rtl/>
        </w:rPr>
        <w:t xml:space="preserve"> ورودی و خرو</w:t>
      </w:r>
      <w:r w:rsidR="00371CD6">
        <w:rPr>
          <w:rFonts w:hint="cs"/>
          <w:rtl/>
        </w:rPr>
        <w:t>جی را شامل می‌شود و بسته‌ها</w:t>
      </w:r>
      <w:r w:rsidR="00453512">
        <w:rPr>
          <w:rFonts w:hint="cs"/>
          <w:rtl/>
        </w:rPr>
        <w:t xml:space="preserve"> مراحل</w:t>
      </w:r>
      <w:r w:rsidR="00371CD6">
        <w:rPr>
          <w:rFonts w:hint="cs"/>
          <w:rtl/>
        </w:rPr>
        <w:t xml:space="preserve"> مختلف</w:t>
      </w:r>
      <w:r w:rsidR="00453512">
        <w:rPr>
          <w:rFonts w:hint="cs"/>
          <w:rtl/>
        </w:rPr>
        <w:t>ی را</w:t>
      </w:r>
      <w:r w:rsidR="00371CD6">
        <w:rPr>
          <w:rFonts w:hint="cs"/>
          <w:rtl/>
        </w:rPr>
        <w:t xml:space="preserve"> در طول خط لوله برای پردازش سپری می‌کنند. هر کدام از این </w:t>
      </w:r>
      <w:r w:rsidR="00453512">
        <w:rPr>
          <w:rFonts w:hint="cs"/>
          <w:rtl/>
        </w:rPr>
        <w:t>مراحل</w:t>
      </w:r>
      <w:r w:rsidR="00371CD6">
        <w:rPr>
          <w:rFonts w:hint="cs"/>
          <w:rtl/>
        </w:rPr>
        <w:t xml:space="preserve"> نیز منابع اختصاصی خود یعنی:</w:t>
      </w:r>
      <w:r w:rsidR="001D3B5D">
        <w:rPr>
          <w:rFonts w:hint="cs"/>
          <w:rtl/>
        </w:rPr>
        <w:t xml:space="preserve"> ثبات‌ها برای ذخیره‌سازی، جداول تطبیق-</w:t>
      </w:r>
      <w:r w:rsidR="00921204">
        <w:rPr>
          <w:rFonts w:hint="cs"/>
          <w:rtl/>
        </w:rPr>
        <w:t>عمل</w:t>
      </w:r>
      <w:r w:rsidR="00505C60">
        <w:rPr>
          <w:rFonts w:hint="cs"/>
          <w:rtl/>
        </w:rPr>
        <w:t>،</w:t>
      </w:r>
      <w:r w:rsidR="007A4552">
        <w:rPr>
          <w:rFonts w:hint="cs"/>
          <w:rtl/>
        </w:rPr>
        <w:t xml:space="preserve"> و واحد‌های منطق ریاضی</w:t>
      </w:r>
      <w:r w:rsidR="00921D78">
        <w:rPr>
          <w:rFonts w:hint="cs"/>
          <w:rtl/>
        </w:rPr>
        <w:t xml:space="preserve"> به منظور پردازش را شامل می‌شوند.</w:t>
      </w:r>
      <w:r w:rsidR="00756EB9">
        <w:rPr>
          <w:rFonts w:hint="cs"/>
          <w:rtl/>
        </w:rPr>
        <w:t xml:space="preserve"> توسط زبان پی</w:t>
      </w:r>
      <w:r w:rsidR="00D81BC2">
        <w:rPr>
          <w:rFonts w:hint="cs"/>
          <w:rtl/>
        </w:rPr>
        <w:t>.</w:t>
      </w:r>
      <w:r w:rsidR="00756EB9">
        <w:rPr>
          <w:rFonts w:hint="cs"/>
          <w:rtl/>
        </w:rPr>
        <w:t xml:space="preserve">‌۴ امکان شخصی‌سازی </w:t>
      </w:r>
      <w:r w:rsidR="00FB77E5">
        <w:rPr>
          <w:rFonts w:hint="cs"/>
          <w:rtl/>
        </w:rPr>
        <w:t>جداول تطبیق-</w:t>
      </w:r>
      <w:r w:rsidR="00921204">
        <w:rPr>
          <w:rFonts w:hint="cs"/>
          <w:rtl/>
        </w:rPr>
        <w:t>عمل</w:t>
      </w:r>
      <w:r w:rsidR="00FB77E5">
        <w:rPr>
          <w:rFonts w:hint="cs"/>
          <w:rtl/>
        </w:rPr>
        <w:t xml:space="preserve"> به منظور انجام تغییر روی بسته‌ها میسر خواهد بود</w:t>
      </w:r>
      <w:r w:rsidR="003410E5">
        <w:rPr>
          <w:rFonts w:hint="cs"/>
          <w:rtl/>
        </w:rPr>
        <w:t xml:space="preserve">. در مجموع </w:t>
      </w:r>
      <w:r w:rsidR="00C62A65">
        <w:rPr>
          <w:rFonts w:hint="cs"/>
          <w:rtl/>
        </w:rPr>
        <w:t>راهگزين‌</w:t>
      </w:r>
      <w:r w:rsidR="001120F3">
        <w:rPr>
          <w:rFonts w:hint="cs"/>
          <w:rtl/>
        </w:rPr>
        <w:t xml:space="preserve">‌های برنامه‌پذیر مبتنی بر </w:t>
      </w:r>
      <w:r w:rsidR="001120F3">
        <w:rPr>
          <w:rFonts w:hint="cs"/>
          <w:rtl/>
          <w:lang w:val="en-AE"/>
        </w:rPr>
        <w:t>مدار‌های مجتمع با کاربرد خاص</w:t>
      </w:r>
      <w:r w:rsidR="00453512">
        <w:rPr>
          <w:rFonts w:hint="cs"/>
          <w:rtl/>
          <w:lang w:val="en-AE"/>
        </w:rPr>
        <w:t>،</w:t>
      </w:r>
      <w:r w:rsidR="001120F3">
        <w:rPr>
          <w:rFonts w:hint="cs"/>
          <w:rtl/>
          <w:lang w:val="en-AE"/>
        </w:rPr>
        <w:t xml:space="preserve"> </w:t>
      </w:r>
      <w:r w:rsidR="002A01E0">
        <w:rPr>
          <w:rFonts w:hint="cs"/>
          <w:rtl/>
          <w:lang w:val="en-AE"/>
        </w:rPr>
        <w:t>دو</w:t>
      </w:r>
      <w:r w:rsidR="001120F3">
        <w:rPr>
          <w:rFonts w:hint="cs"/>
          <w:rtl/>
          <w:lang w:val="en-AE"/>
        </w:rPr>
        <w:t xml:space="preserve"> برتری</w:t>
      </w:r>
      <w:r w:rsidR="00832EEB">
        <w:rPr>
          <w:rFonts w:hint="cs"/>
          <w:rtl/>
          <w:lang w:val="en-AE"/>
        </w:rPr>
        <w:t xml:space="preserve"> بهینه</w:t>
      </w:r>
      <w:r w:rsidR="00D11579">
        <w:rPr>
          <w:rFonts w:hint="cs"/>
          <w:rtl/>
          <w:lang w:val="en-AE"/>
        </w:rPr>
        <w:t xml:space="preserve"> </w:t>
      </w:r>
      <w:r w:rsidR="00832EEB">
        <w:rPr>
          <w:rFonts w:hint="cs"/>
          <w:rtl/>
          <w:lang w:val="en-AE"/>
        </w:rPr>
        <w:t xml:space="preserve">‌بودن </w:t>
      </w:r>
      <w:r w:rsidR="00D11579">
        <w:rPr>
          <w:rFonts w:hint="cs"/>
          <w:rtl/>
          <w:lang w:val="en-AE"/>
        </w:rPr>
        <w:t>سرعت پردازشی به نسبت هزینه مصرفی و مصرف برق</w:t>
      </w:r>
      <w:r w:rsidR="002A01E0">
        <w:rPr>
          <w:rFonts w:hint="cs"/>
          <w:rtl/>
          <w:lang w:val="en-AE"/>
        </w:rPr>
        <w:t xml:space="preserve"> و</w:t>
      </w:r>
      <w:r w:rsidR="00D11579">
        <w:rPr>
          <w:rFonts w:hint="cs"/>
          <w:rtl/>
          <w:lang w:val="en-AE"/>
        </w:rPr>
        <w:t xml:space="preserve"> </w:t>
      </w:r>
      <w:r w:rsidR="0076367F">
        <w:rPr>
          <w:rFonts w:hint="cs"/>
          <w:rtl/>
          <w:lang w:val="en-AE"/>
        </w:rPr>
        <w:t>انعطاف‌پذیری در برابر حملات جدید</w:t>
      </w:r>
      <w:r w:rsidR="00371CD6">
        <w:rPr>
          <w:rFonts w:hint="cs"/>
          <w:rtl/>
        </w:rPr>
        <w:t xml:space="preserve"> </w:t>
      </w:r>
      <w:r w:rsidR="002A01E0">
        <w:rPr>
          <w:rFonts w:hint="cs"/>
          <w:rtl/>
        </w:rPr>
        <w:t xml:space="preserve">را در مقایسه با </w:t>
      </w:r>
      <w:r w:rsidR="0050226D">
        <w:rPr>
          <w:rFonts w:hint="cs"/>
          <w:rtl/>
        </w:rPr>
        <w:t>سخت‌افزار‌های دیگر ارائه مي‌دهند</w:t>
      </w:r>
      <w:r w:rsidR="00FB4110">
        <w:rPr>
          <w:rtl/>
        </w:rPr>
        <w:fldChar w:fldCharType="begin"/>
      </w:r>
      <w:r w:rsidR="001B2EC4">
        <w:rPr>
          <w:rtl/>
        </w:rPr>
        <w:instrText xml:space="preserve"> </w:instrText>
      </w:r>
      <w:r w:rsidR="001B2EC4">
        <w:instrText>ADDIN ZOTERO_ITEM CSL_CITATION {"citationID":"ePWvJVxF","properties":{"formattedCitation":"[17]","plainCitation":"[17]","noteIndex":0},"citationItems":[{"id":73,"uris":["http://zotero.org/users/9758760/items/BCQJ7KVS"],"itemData":{"id":73,"type":"paper-conference","container-title":"Proceedings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FB4110">
        <w:rPr>
          <w:rtl/>
        </w:rPr>
        <w:fldChar w:fldCharType="separate"/>
      </w:r>
      <w:r w:rsidR="001B2EC4" w:rsidRPr="001B2EC4">
        <w:t>[17]</w:t>
      </w:r>
      <w:r w:rsidR="00FB4110">
        <w:rPr>
          <w:rtl/>
        </w:rPr>
        <w:fldChar w:fldCharType="end"/>
      </w:r>
      <w:r w:rsidR="002D1887">
        <w:rPr>
          <w:rFonts w:hint="cs"/>
          <w:rtl/>
        </w:rPr>
        <w:t>.</w:t>
      </w:r>
    </w:p>
    <w:p w14:paraId="198543D9" w14:textId="77777777" w:rsidR="005E7840" w:rsidRDefault="00374CF9" w:rsidP="005E7840">
      <w:pPr>
        <w:keepNext/>
      </w:pPr>
      <w:r w:rsidRPr="00374CF9">
        <w:rPr>
          <w:noProof/>
          <w:rtl/>
        </w:rPr>
        <w:drawing>
          <wp:inline distT="0" distB="0" distL="0" distR="0" wp14:anchorId="0D5C2F5F" wp14:editId="6C8BC1F3">
            <wp:extent cx="5943600" cy="1928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8495"/>
                    </a:xfrm>
                    <a:prstGeom prst="rect">
                      <a:avLst/>
                    </a:prstGeom>
                  </pic:spPr>
                </pic:pic>
              </a:graphicData>
            </a:graphic>
          </wp:inline>
        </w:drawing>
      </w:r>
    </w:p>
    <w:p w14:paraId="186A3398" w14:textId="701DC399" w:rsidR="000313C3" w:rsidRPr="006F4042" w:rsidRDefault="005E7840" w:rsidP="001B2EC4">
      <w:pPr>
        <w:pStyle w:val="Caption"/>
        <w:jc w:val="center"/>
        <w:rPr>
          <w:rFonts w:asciiTheme="minorHAnsi" w:hAnsiTheme="minorHAnsi"/>
          <w:rtl/>
        </w:rPr>
      </w:pPr>
      <w:r>
        <w:rPr>
          <w:rtl/>
        </w:rPr>
        <w:t xml:space="preserve">شکل </w:t>
      </w:r>
      <w:fldSimple w:instr=" SEQ شکل \* ARABIC ">
        <w:r w:rsidR="00154351">
          <w:rPr>
            <w:noProof/>
          </w:rPr>
          <w:t>7</w:t>
        </w:r>
      </w:fldSimple>
      <w:r>
        <w:rPr>
          <w:rFonts w:hint="cs"/>
          <w:rtl/>
        </w:rPr>
        <w:t xml:space="preserve">: </w:t>
      </w:r>
      <w:r w:rsidRPr="00EA2518">
        <w:rPr>
          <w:rtl/>
        </w:rPr>
        <w:t>معماري راه‌گز</w:t>
      </w:r>
      <w:r w:rsidRPr="00EA2518">
        <w:rPr>
          <w:rFonts w:hint="cs"/>
          <w:rtl/>
        </w:rPr>
        <w:t>ی</w:t>
      </w:r>
      <w:r w:rsidRPr="00EA2518">
        <w:rPr>
          <w:rFonts w:hint="eastAsia"/>
          <w:rtl/>
        </w:rPr>
        <w:t>ن</w:t>
      </w:r>
      <w:r w:rsidRPr="00EA2518">
        <w:rPr>
          <w:rtl/>
        </w:rPr>
        <w:t xml:space="preserve"> برنامه‌پذير</w:t>
      </w:r>
      <w:r w:rsidR="006F4042">
        <w:rPr>
          <w:rtl/>
        </w:rPr>
        <w:fldChar w:fldCharType="begin"/>
      </w:r>
      <w:r w:rsidR="001B2EC4">
        <w:rPr>
          <w:rtl/>
        </w:rPr>
        <w:instrText xml:space="preserve"> </w:instrText>
      </w:r>
      <w:r w:rsidR="001B2EC4">
        <w:instrText>ADDIN ZOTERO_ITEM CSL_CITATION {"citationID":"SR0RmF7A","properties":{"formattedCitation":"[17]","plainCitation":"[17]","noteIndex":0},"citationItems":[{"id":73,"uris":["http://zotero.org/users/9758760/items/BCQJ7KVS"],"itemData":{"id":73,"type":"paper-conference","container-title":"Proceedings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6F4042">
        <w:rPr>
          <w:rtl/>
        </w:rPr>
        <w:fldChar w:fldCharType="separate"/>
      </w:r>
      <w:r w:rsidR="001B2EC4" w:rsidRPr="001B2EC4">
        <w:t>[17]</w:t>
      </w:r>
      <w:r w:rsidR="006F4042">
        <w:rPr>
          <w:rtl/>
        </w:rPr>
        <w:fldChar w:fldCharType="end"/>
      </w:r>
    </w:p>
    <w:p w14:paraId="28F10CA1" w14:textId="332E7404" w:rsidR="00DB5F1B" w:rsidRPr="00E80498" w:rsidRDefault="00DB5F1B" w:rsidP="00BC6260">
      <w:pPr>
        <w:pStyle w:val="Heading1"/>
        <w:numPr>
          <w:ilvl w:val="0"/>
          <w:numId w:val="43"/>
        </w:numPr>
        <w:rPr>
          <w:rtl/>
        </w:rPr>
      </w:pPr>
      <w:r w:rsidRPr="00E80498">
        <w:rPr>
          <w:rFonts w:hint="cs"/>
          <w:rtl/>
        </w:rPr>
        <w:t xml:space="preserve">کارهای ‌پیشین </w:t>
      </w:r>
    </w:p>
    <w:p w14:paraId="120AA845" w14:textId="6B5480EE"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89"/>
      </w:r>
      <w:r>
        <w:rPr>
          <w:rFonts w:hint="cs"/>
          <w:b/>
          <w:rtl/>
        </w:rPr>
        <w:t xml:space="preserve"> تقسیم‌بندی کرد. از آنجایی</w:t>
      </w:r>
      <w:r w:rsidR="00A93263">
        <w:rPr>
          <w:rFonts w:hint="cs"/>
          <w:b/>
          <w:rtl/>
        </w:rPr>
        <w:t>‌</w:t>
      </w:r>
      <w:r>
        <w:rPr>
          <w:rFonts w:hint="cs"/>
          <w:b/>
          <w:rtl/>
        </w:rPr>
        <w:t xml:space="preserve">که تمرکز این گزارش بر </w:t>
      </w:r>
      <w:r w:rsidR="006B2ED6">
        <w:rPr>
          <w:rFonts w:ascii="Calibri" w:hAnsi="Calibri" w:hint="cs"/>
          <w:b/>
          <w:rtl/>
        </w:rPr>
        <w:t>پژوهش</w:t>
      </w:r>
      <w:r w:rsidR="001C1017">
        <w:rPr>
          <w:rFonts w:ascii="Calibri" w:hAnsi="Calibri" w:hint="cs"/>
          <w:b/>
          <w:rtl/>
        </w:rPr>
        <w:t>‌های</w:t>
      </w:r>
      <w:r>
        <w:rPr>
          <w:rFonts w:hint="cs"/>
          <w:b/>
          <w:rtl/>
        </w:rPr>
        <w:t xml:space="preserve">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دسته‌بندي</w:t>
      </w:r>
      <w:r w:rsidR="001C1017">
        <w:rPr>
          <w:rFonts w:hint="cs"/>
          <w:rtl/>
          <w:cs/>
        </w:rPr>
        <w:t>‌ای</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1C1017">
        <w:rPr>
          <w:rFonts w:hint="cs"/>
          <w:rtl/>
          <w:cs/>
        </w:rPr>
        <w:t>مهاجم</w:t>
      </w:r>
      <w:r w:rsidR="00D063CF">
        <w:rPr>
          <w:rFonts w:hint="cs"/>
          <w:rtl/>
          <w:cs/>
        </w:rPr>
        <w:t xml:space="preserve">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90"/>
      </w:r>
      <w:r>
        <w:rPr>
          <w:rFonts w:hint="cs"/>
          <w:rtl/>
        </w:rPr>
        <w:t>.</w:t>
      </w:r>
    </w:p>
    <w:p w14:paraId="584E6E4A" w14:textId="55DE061C" w:rsidR="00623DFB" w:rsidRPr="00623DFB" w:rsidRDefault="00F86945" w:rsidP="00653F35">
      <w:pPr>
        <w:pStyle w:val="Heading3"/>
      </w:pPr>
      <w:r>
        <w:rPr>
          <w:rFonts w:hint="cs"/>
          <w:rtl/>
        </w:rPr>
        <w:t>۱.۳</w:t>
      </w:r>
      <w:r w:rsidR="00453512">
        <w:rPr>
          <w:rFonts w:hint="cs"/>
          <w:rtl/>
        </w:rPr>
        <w:t xml:space="preserve"> </w:t>
      </w:r>
      <w:r w:rsidR="00DB5F1B" w:rsidRPr="00A93263">
        <w:rPr>
          <w:rFonts w:hint="cs"/>
          <w:rtl/>
        </w:rPr>
        <w:t>روش‌ها</w:t>
      </w:r>
      <w:r w:rsidR="00DB5F1B" w:rsidRPr="00000868">
        <w:rPr>
          <w:rFonts w:hint="cs"/>
          <w:rtl/>
        </w:rPr>
        <w:t xml:space="preserve">ی مبتنی بر </w:t>
      </w:r>
      <w:r w:rsidR="003745EF">
        <w:rPr>
          <w:rFonts w:hint="cs"/>
          <w:rtl/>
        </w:rPr>
        <w:t>امضا</w:t>
      </w:r>
      <w:r w:rsidR="006430E8">
        <w:rPr>
          <w:rFonts w:hint="cs"/>
          <w:rtl/>
        </w:rPr>
        <w:t xml:space="preserve">     </w:t>
      </w:r>
    </w:p>
    <w:p w14:paraId="28DD2809" w14:textId="3C215165" w:rsidR="00DB5F1B" w:rsidRDefault="003C57A5" w:rsidP="00B67540">
      <w:r>
        <w:rPr>
          <w:rFonts w:hint="cs"/>
          <w:rtl/>
        </w:rPr>
        <w:t>طبقه‌بندی و فیلترکردن ترافیک شبکه با استفاده از امضا، معمولاً در سیستم‌های تشخیص نفوذ</w:t>
      </w:r>
      <w:r w:rsidR="002327C9">
        <w:rPr>
          <w:rStyle w:val="EndnoteReference"/>
          <w:rtl/>
        </w:rPr>
        <w:endnoteReference w:id="91"/>
      </w:r>
      <w:r>
        <w:rPr>
          <w:rFonts w:hint="cs"/>
          <w:rtl/>
        </w:rPr>
        <w:t xml:space="preserve"> استفاده می‌شود</w:t>
      </w:r>
      <w:r w:rsidR="00DB5F1B" w:rsidRPr="00616118">
        <w:rPr>
          <w:rtl/>
        </w:rPr>
        <w:t>.</w:t>
      </w:r>
      <w:r>
        <w:rPr>
          <w:rFonts w:hint="cs"/>
          <w:rtl/>
        </w:rPr>
        <w:t xml:space="preserve"> در این رو</w:t>
      </w:r>
      <w:r w:rsidR="002327C9">
        <w:rPr>
          <w:rFonts w:asciiTheme="minorHAnsi" w:hAnsiTheme="minorHAnsi" w:hint="cs"/>
          <w:rtl/>
        </w:rPr>
        <w:t>ش،</w:t>
      </w:r>
      <w:r>
        <w:rPr>
          <w:rFonts w:hint="cs"/>
          <w:rtl/>
        </w:rPr>
        <w:t xml:space="preserve"> مقادیر فیلد‌های مختلف بسته‌های عبوری با یکسری از امضاه</w:t>
      </w:r>
      <w:r w:rsidR="002327C9">
        <w:rPr>
          <w:rFonts w:hint="cs"/>
          <w:rtl/>
        </w:rPr>
        <w:t>ا(الگو‌ها)ی</w:t>
      </w:r>
      <w:r>
        <w:rPr>
          <w:rFonts w:hint="cs"/>
          <w:rtl/>
        </w:rPr>
        <w:t xml:space="preserve"> بسته‌های مهاجم به منظور تشخیص حمله، مقایسه می‌شوند</w:t>
      </w:r>
      <w:r w:rsidR="002327C9">
        <w:rPr>
          <w:rFonts w:hint="cs"/>
          <w:rtl/>
        </w:rPr>
        <w:t>. اگرچه این روش‌ها الگو‌های حمله‌ی مشاهده‌شده‌ی قبلی را با سرعت بالایی شناسایی می‌کنند، اما قادر به شناسایی حملات جدید نمی‌باشند.</w:t>
      </w:r>
    </w:p>
    <w:p w14:paraId="2E0CADEB" w14:textId="1809CB41" w:rsidR="008C1753" w:rsidRPr="00D84A9B" w:rsidRDefault="00543C5D" w:rsidP="001B2EC4">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w:t>
      </w:r>
      <w:r w:rsidR="00025D6B">
        <w:rPr>
          <w:rFonts w:hint="cs"/>
          <w:color w:val="2E74B5" w:themeColor="accent1" w:themeShade="BF"/>
          <w:rtl/>
        </w:rPr>
        <w:t>راهگزين‌</w:t>
      </w:r>
      <w:r w:rsidR="00800D2B">
        <w:rPr>
          <w:rFonts w:hint="cs"/>
          <w:color w:val="2E74B5" w:themeColor="accent1" w:themeShade="BF"/>
          <w:rtl/>
        </w:rPr>
        <w:t>‌هاي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w:t>
      </w:r>
      <w:r w:rsidR="001C1017">
        <w:rPr>
          <w:rFonts w:hint="cs"/>
          <w:rtl/>
        </w:rPr>
        <w:t>به منظور مقابله با</w:t>
      </w:r>
      <w:r w:rsidR="005A3B77">
        <w:rPr>
          <w:rFonts w:hint="cs"/>
          <w:rtl/>
        </w:rPr>
        <w:t xml:space="preserve"> آنها را </w:t>
      </w:r>
      <w:r w:rsidR="001C1017">
        <w:rPr>
          <w:rFonts w:hint="cs"/>
          <w:rtl/>
        </w:rPr>
        <w:t>تولید کنند</w:t>
      </w:r>
      <w:r w:rsidR="001C1017">
        <w:rPr>
          <w:rtl/>
        </w:rPr>
        <w:fldChar w:fldCharType="begin"/>
      </w:r>
      <w:r w:rsidR="001B2EC4">
        <w:rPr>
          <w:rtl/>
        </w:rPr>
        <w:instrText xml:space="preserve"> </w:instrText>
      </w:r>
      <w:r w:rsidR="001B2EC4">
        <w:instrText>ADDIN ZOTERO_ITEM CSL_CITATION {"citationID":"FoYJWe8y","properties":{"formattedCitation":"[18]","plainCitation":"[18]","noteIndex":0},"citationItems":[{"id":27,"uris":["http://zotero.org/users/9758760/items/KEEBARNJ"],"itemData":{"id":27,"type":"article</w:instrText>
      </w:r>
      <w:r w:rsidR="001B2EC4">
        <w:rPr>
          <w:rtl/>
        </w:rPr>
        <w:instrText>-</w:instrText>
      </w:r>
      <w:r w:rsidR="001B2EC4">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1B2EC4">
        <w:rPr>
          <w:rtl/>
        </w:rPr>
        <w:instrText>":[["2021"]]</w:instrText>
      </w:r>
      <w:r w:rsidR="001B2EC4">
        <w:instrText>}}}],"schema":"https://github.com/citation-style-language/schema/raw/master/csl-citation.json</w:instrText>
      </w:r>
      <w:r w:rsidR="001B2EC4">
        <w:rPr>
          <w:rtl/>
        </w:rPr>
        <w:instrText xml:space="preserve">"} </w:instrText>
      </w:r>
      <w:r w:rsidR="001C1017">
        <w:rPr>
          <w:rtl/>
        </w:rPr>
        <w:fldChar w:fldCharType="separate"/>
      </w:r>
      <w:r w:rsidR="001B2EC4" w:rsidRPr="001B2EC4">
        <w:t>[18]</w:t>
      </w:r>
      <w:r w:rsidR="001C1017">
        <w:rPr>
          <w:rtl/>
        </w:rPr>
        <w:fldChar w:fldCharType="end"/>
      </w:r>
      <w:r w:rsidR="00BF1B89">
        <w:rPr>
          <w:rFonts w:hint="cs"/>
          <w:rtl/>
        </w:rPr>
        <w:t xml:space="preserve">. مشکل </w:t>
      </w:r>
      <w:r w:rsidR="00381224">
        <w:rPr>
          <w:rFonts w:hint="cs"/>
          <w:rtl/>
        </w:rPr>
        <w:t>روش</w:t>
      </w:r>
      <w:r w:rsidR="001C1017">
        <w:rPr>
          <w:rFonts w:hint="cs"/>
          <w:rtl/>
        </w:rPr>
        <w:t>،</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2D1887">
        <w:rPr>
          <w:rFonts w:hint="cs"/>
          <w:rtl/>
        </w:rPr>
        <w:t>.</w:t>
      </w:r>
    </w:p>
    <w:p w14:paraId="40F84609" w14:textId="32F538A0" w:rsidR="00D84A9B" w:rsidRPr="00D84A9B" w:rsidRDefault="009312B6" w:rsidP="001B2EC4">
      <w:pPr>
        <w:pStyle w:val="ListParagraph"/>
        <w:numPr>
          <w:ilvl w:val="0"/>
          <w:numId w:val="42"/>
        </w:numPr>
        <w:rPr>
          <w:b/>
          <w:bCs/>
        </w:rPr>
      </w:pPr>
      <w:r w:rsidRPr="0018170D">
        <w:rPr>
          <w:rFonts w:hint="cs"/>
          <w:color w:val="2E74B5" w:themeColor="accent1" w:themeShade="BF"/>
          <w:rtl/>
        </w:rPr>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92"/>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93"/>
      </w:r>
      <w:r w:rsidR="00D94B5A">
        <w:rPr>
          <w:rFonts w:hint="cs"/>
          <w:rtl/>
        </w:rPr>
        <w:t xml:space="preserve"> ا</w:t>
      </w:r>
      <w:r w:rsidR="00996C23">
        <w:rPr>
          <w:rFonts w:hint="cs"/>
          <w:rtl/>
        </w:rPr>
        <w:t>ستفاده مي‌</w:t>
      </w:r>
      <w:r w:rsidR="001C1017">
        <w:rPr>
          <w:rFonts w:hint="cs"/>
          <w:rtl/>
        </w:rPr>
        <w:t>شود</w:t>
      </w:r>
      <w:r w:rsidR="006F66E4">
        <w:rPr>
          <w:rFonts w:hint="cs"/>
          <w:rtl/>
        </w:rPr>
        <w:t xml:space="preserve">، </w:t>
      </w:r>
      <w:r w:rsidR="00B94445">
        <w:rPr>
          <w:rFonts w:hint="cs"/>
          <w:rtl/>
        </w:rPr>
        <w:t xml:space="preserve">كه اطلاعات بيشتري </w:t>
      </w:r>
      <w:r w:rsidR="00C51E96">
        <w:rPr>
          <w:rFonts w:hint="cs"/>
          <w:rtl/>
        </w:rPr>
        <w:lastRenderedPageBreak/>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711294">
        <w:rPr>
          <w:rtl/>
        </w:rPr>
        <w:fldChar w:fldCharType="begin"/>
      </w:r>
      <w:r w:rsidR="001B2EC4">
        <w:rPr>
          <w:rtl/>
        </w:rPr>
        <w:instrText xml:space="preserve"> </w:instrText>
      </w:r>
      <w:r w:rsidR="001B2EC4">
        <w:instrText>ADDIN ZOTERO_ITEM CSL_CITATION {"citationID":"LYt5wVaP","properties":{"formattedCitation":"[19]","plainCitation":"[19]","noteIndex":0},"citationItems":[{"id":30,"uris":["http://zotero.org/users/9758760/items/RRL8CPCX"],"itemData":{"id":30,"type":"article</w:instrText>
      </w:r>
      <w:r w:rsidR="001B2EC4">
        <w:rPr>
          <w:rtl/>
        </w:rPr>
        <w:instrText>-</w:instrText>
      </w:r>
      <w:r w:rsidR="001B2EC4">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1B2EC4">
        <w:rPr>
          <w:rtl/>
        </w:rPr>
        <w:instrText>]]}}}],"</w:instrText>
      </w:r>
      <w:r w:rsidR="001B2EC4">
        <w:instrText>schema":"https://github.com/citation-style-language/schema/raw/master/csl-citation.json</w:instrText>
      </w:r>
      <w:r w:rsidR="001B2EC4">
        <w:rPr>
          <w:rtl/>
        </w:rPr>
        <w:instrText xml:space="preserve">"} </w:instrText>
      </w:r>
      <w:r w:rsidR="00711294">
        <w:rPr>
          <w:rtl/>
        </w:rPr>
        <w:fldChar w:fldCharType="separate"/>
      </w:r>
      <w:r w:rsidR="001B2EC4" w:rsidRPr="001B2EC4">
        <w:t>[19]</w:t>
      </w:r>
      <w:r w:rsidR="00711294">
        <w:rPr>
          <w:rtl/>
        </w:rPr>
        <w:fldChar w:fldCharType="end"/>
      </w:r>
      <w:r w:rsidR="002D1887">
        <w:rPr>
          <w:rFonts w:hint="cs"/>
          <w:rtl/>
        </w:rPr>
        <w:t>.</w:t>
      </w:r>
      <w:r w:rsidR="001C1017">
        <w:rPr>
          <w:rFonts w:hint="cs"/>
          <w:rtl/>
        </w:rPr>
        <w:t xml:space="preserve"> مشکل این روش عدم کارایی در شناسایی حملات </w:t>
      </w:r>
      <w:r w:rsidR="001A4D7F">
        <w:rPr>
          <w:rFonts w:hint="cs"/>
          <w:rtl/>
        </w:rPr>
        <w:t>مختلف</w:t>
      </w:r>
      <w:r w:rsidR="001C1017">
        <w:rPr>
          <w:rFonts w:hint="cs"/>
          <w:rtl/>
        </w:rPr>
        <w:t xml:space="preserve"> می‌باشد.</w:t>
      </w:r>
    </w:p>
    <w:p w14:paraId="7EA76FB8" w14:textId="4AD0E314" w:rsidR="00DB5F1B" w:rsidRPr="00A21FA4" w:rsidRDefault="00F86945" w:rsidP="00AA3713">
      <w:pPr>
        <w:pStyle w:val="Heading3"/>
        <w:rPr>
          <w:rtl/>
        </w:rPr>
      </w:pPr>
      <w:r>
        <w:rPr>
          <w:rFonts w:hint="cs"/>
          <w:rtl/>
        </w:rPr>
        <w:t>۲.۳</w:t>
      </w:r>
      <w:r w:rsidR="00453512">
        <w:rPr>
          <w:rFonts w:hint="cs"/>
          <w:rtl/>
        </w:rPr>
        <w:t xml:space="preserve"> </w:t>
      </w:r>
      <w:r w:rsidR="00DB5F1B" w:rsidRPr="00A21FA4">
        <w:rPr>
          <w:rFonts w:hint="cs"/>
          <w:rtl/>
        </w:rPr>
        <w:t xml:space="preserve">روش‌های مبتنی بر </w:t>
      </w:r>
      <w:r w:rsidR="00395ABE">
        <w:rPr>
          <w:rFonts w:hint="cs"/>
          <w:rtl/>
        </w:rPr>
        <w:t>ناهنجاري</w:t>
      </w:r>
      <w:r w:rsidR="00395ABE">
        <w:rPr>
          <w:rStyle w:val="EndnoteReference"/>
          <w:rtl/>
        </w:rPr>
        <w:endnoteReference w:id="94"/>
      </w:r>
    </w:p>
    <w:p w14:paraId="40253534" w14:textId="1B33FB63"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شبيه</w:t>
      </w:r>
      <w:r w:rsidR="004B0052">
        <w:rPr>
          <w:rFonts w:hint="cs"/>
          <w:rtl/>
        </w:rPr>
        <w:t>‌</w:t>
      </w:r>
      <w:r w:rsidR="00BF3262">
        <w:rPr>
          <w:rFonts w:hint="cs"/>
          <w:rtl/>
        </w:rPr>
        <w:t xml:space="preserve">سازي </w:t>
      </w:r>
      <w:r w:rsidR="006272EC">
        <w:rPr>
          <w:rFonts w:hint="cs"/>
          <w:rtl/>
        </w:rPr>
        <w:t>مي‌كنند و</w:t>
      </w:r>
      <w:r w:rsidR="00BF3262">
        <w:rPr>
          <w:rFonts w:hint="cs"/>
          <w:rtl/>
        </w:rPr>
        <w:t xml:space="preserve"> هرگونه رفتار مغاير با اين مدل</w:t>
      </w:r>
      <w:r w:rsidR="00581C8D">
        <w:rPr>
          <w:rFonts w:hint="cs"/>
          <w:rtl/>
        </w:rPr>
        <w:t xml:space="preserve"> را به عنوان</w:t>
      </w:r>
      <w:r w:rsidR="00395ABE">
        <w:t xml:space="preserve"> </w:t>
      </w:r>
      <w:r w:rsidR="00395ABE">
        <w:rPr>
          <w:rFonts w:hint="cs"/>
          <w:rtl/>
        </w:rPr>
        <w:t>ناه</w:t>
      </w:r>
      <w:r w:rsidR="004B0052">
        <w:rPr>
          <w:rFonts w:hint="cs"/>
          <w:rtl/>
        </w:rPr>
        <w:t>ن</w:t>
      </w:r>
      <w:r w:rsidR="00395ABE">
        <w:rPr>
          <w:rFonts w:hint="cs"/>
          <w:rtl/>
        </w:rPr>
        <w:t>جاري و بروز</w:t>
      </w:r>
      <w:r w:rsidR="00581C8D">
        <w:rPr>
          <w:rFonts w:hint="cs"/>
          <w:rtl/>
        </w:rPr>
        <w:t xml:space="preserve">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w:t>
      </w:r>
      <w:r w:rsidR="004B0052">
        <w:rPr>
          <w:rFonts w:hint="cs"/>
          <w:rtl/>
        </w:rPr>
        <w:t>ناهنجاري</w:t>
      </w:r>
      <w:r w:rsidR="00FA3229">
        <w:rPr>
          <w:rFonts w:hint="cs"/>
          <w:rtl/>
        </w:rPr>
        <w:t xml:space="preserve">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1A4D7F">
        <w:rPr>
          <w:rFonts w:hint="cs"/>
          <w:rtl/>
        </w:rPr>
        <w:t xml:space="preserve">. گونه‌های مختلفی از الگوریتم‌های یادگیری </w:t>
      </w:r>
      <w:r w:rsidR="002E2190" w:rsidRPr="001A4D7F">
        <w:rPr>
          <w:rFonts w:hint="cs"/>
          <w:rtl/>
        </w:rPr>
        <w:t xml:space="preserve">ماشين </w:t>
      </w:r>
      <w:r w:rsidR="00DB5F1B" w:rsidRPr="001A4D7F">
        <w:rPr>
          <w:rFonts w:hint="cs"/>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w:t>
      </w:r>
      <w:r w:rsidR="001426E0">
        <w:rPr>
          <w:rFonts w:hint="cs"/>
          <w:rtl/>
        </w:rPr>
        <w:t>ي</w:t>
      </w:r>
      <w:r w:rsidR="00DB5F1B" w:rsidRPr="001A4D7F">
        <w:rPr>
          <w:rFonts w:hint="cs"/>
          <w:rtl/>
        </w:rPr>
        <w:t xml:space="preserve"> جریان</w:t>
      </w:r>
      <w:r w:rsidR="001426E0">
        <w:rPr>
          <w:rFonts w:hint="cs"/>
          <w:rtl/>
        </w:rPr>
        <w:t xml:space="preserve"> ترافيك و تشخيص ناهنجاري در آن</w:t>
      </w:r>
      <w:r w:rsidR="00DB5F1B" w:rsidRPr="001A4D7F">
        <w:rPr>
          <w:rFonts w:hint="cs"/>
          <w:rtl/>
        </w:rPr>
        <w:t xml:space="preserve"> مورد</w:t>
      </w:r>
      <w:r w:rsidR="00DB6689" w:rsidRPr="001A4D7F">
        <w:rPr>
          <w:rFonts w:hint="cs"/>
          <w:rtl/>
        </w:rPr>
        <w:t xml:space="preserve"> </w:t>
      </w:r>
      <w:r w:rsidR="00DB5F1B" w:rsidRPr="001A4D7F">
        <w:rPr>
          <w:rFonts w:hint="cs"/>
          <w:rtl/>
        </w:rPr>
        <w:t xml:space="preserve">استفاده قرار می‌گیرند. </w:t>
      </w:r>
    </w:p>
    <w:p w14:paraId="53D7316F" w14:textId="0D3B33AC" w:rsidR="00B802F9" w:rsidRDefault="00220A23" w:rsidP="001B2EC4">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w:t>
      </w:r>
      <w:r w:rsidR="00FA58D5">
        <w:rPr>
          <w:rFonts w:hint="cs"/>
          <w:color w:val="2E74B5" w:themeColor="accent1" w:themeShade="BF"/>
          <w:rtl/>
        </w:rPr>
        <w:t>تشخيص ناهنجاري به كمك</w:t>
      </w:r>
      <w:r w:rsidR="008368B5" w:rsidRPr="00BF0715">
        <w:rPr>
          <w:rFonts w:hint="cs"/>
          <w:color w:val="2E74B5" w:themeColor="accent1" w:themeShade="BF"/>
          <w:rtl/>
        </w:rPr>
        <w:t xml:space="preserve"> </w:t>
      </w:r>
      <w:r w:rsidR="00C62A65">
        <w:rPr>
          <w:rFonts w:hint="cs"/>
          <w:color w:val="2E74B5" w:themeColor="accent1" w:themeShade="BF"/>
          <w:rtl/>
        </w:rPr>
        <w:t>راهگزين‌</w:t>
      </w:r>
      <w:r w:rsidR="008368B5" w:rsidRPr="00BF0715">
        <w:rPr>
          <w:rFonts w:hint="cs"/>
          <w:color w:val="2E74B5" w:themeColor="accent1" w:themeShade="BF"/>
          <w:rtl/>
        </w:rPr>
        <w:t>‌</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w:t>
      </w:r>
      <w:r w:rsidR="001A4D7F">
        <w:rPr>
          <w:rFonts w:hint="cs"/>
          <w:rtl/>
        </w:rPr>
        <w:t>‌</w:t>
      </w:r>
      <w:r w:rsidR="005822D8">
        <w:rPr>
          <w:rFonts w:hint="cs"/>
          <w:rtl/>
        </w:rPr>
        <w:t>سازی</w:t>
      </w:r>
      <w:r w:rsidR="00BE3874">
        <w:rPr>
          <w:rFonts w:hint="cs"/>
          <w:rtl/>
        </w:rPr>
        <w:t xml:space="preserve"> آنها </w:t>
      </w:r>
      <w:r w:rsidR="005822D8">
        <w:rPr>
          <w:rFonts w:hint="cs"/>
          <w:rtl/>
        </w:rPr>
        <w:t xml:space="preserve">روی </w:t>
      </w:r>
      <w:r w:rsidR="00C62A65">
        <w:rPr>
          <w:rFonts w:hint="cs"/>
          <w:rtl/>
        </w:rPr>
        <w:t>راهگزين‌</w:t>
      </w:r>
      <w:r w:rsidR="005822D8">
        <w:rPr>
          <w:rFonts w:hint="cs"/>
          <w:rtl/>
        </w:rPr>
        <w:t>‌های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ال</w:t>
      </w:r>
      <w:r w:rsidR="001426E0">
        <w:rPr>
          <w:rFonts w:hint="cs"/>
          <w:rtl/>
        </w:rPr>
        <w:t>گ</w:t>
      </w:r>
      <w:r w:rsidR="00582B96">
        <w:rPr>
          <w:rFonts w:hint="cs"/>
          <w:rtl/>
        </w:rPr>
        <w:t xml:space="preserve">وریتم‌هایی به منظور رفع مخاطره برروی این </w:t>
      </w:r>
      <w:r w:rsidR="00C62A65">
        <w:rPr>
          <w:rFonts w:hint="cs"/>
          <w:rtl/>
        </w:rPr>
        <w:t>راهگزين‌</w:t>
      </w:r>
      <w:r w:rsidR="00582B96">
        <w:rPr>
          <w:rFonts w:hint="cs"/>
          <w:rtl/>
        </w:rPr>
        <w:t>‌ها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1A4D7F">
        <w:rPr>
          <w:rFonts w:hint="cs"/>
          <w:rtl/>
        </w:rPr>
        <w:t>۴</w:t>
      </w:r>
      <w:r w:rsidR="009439A0">
        <w:rPr>
          <w:rFonts w:hint="cs"/>
          <w:rtl/>
        </w:rPr>
        <w:t xml:space="preserve">، </w:t>
      </w:r>
      <w:r w:rsidR="008C198B">
        <w:rPr>
          <w:rFonts w:hint="cs"/>
          <w:rtl/>
        </w:rPr>
        <w:t xml:space="preserve">الگوریتم‌های تشخیص و رفع مخاطره </w:t>
      </w:r>
      <w:r w:rsidR="009439A0">
        <w:rPr>
          <w:rFonts w:hint="cs"/>
          <w:rtl/>
        </w:rPr>
        <w:t xml:space="preserve">پیاده </w:t>
      </w:r>
      <w:r w:rsidR="007D61A1">
        <w:rPr>
          <w:rFonts w:hint="cs"/>
          <w:rtl/>
        </w:rPr>
        <w:t>مي‌شود</w:t>
      </w:r>
      <w:r w:rsidR="009439A0">
        <w:rPr>
          <w:rFonts w:hint="cs"/>
          <w:rtl/>
        </w:rPr>
        <w:t xml:space="preserve">، </w:t>
      </w:r>
      <w:r w:rsidR="004F6237">
        <w:rPr>
          <w:rFonts w:hint="cs"/>
          <w:rtl/>
        </w:rPr>
        <w:t xml:space="preserve">لذا این روش مبتنی بر معماری خاصی از </w:t>
      </w:r>
      <w:r w:rsidR="00C62A65">
        <w:rPr>
          <w:rFonts w:hint="cs"/>
          <w:rtl/>
        </w:rPr>
        <w:t>راهگزين‌</w:t>
      </w:r>
      <w:r w:rsidR="004F6237">
        <w:rPr>
          <w:rFonts w:hint="cs"/>
          <w:rtl/>
        </w:rPr>
        <w:t>‌ها نمی‌باشد</w:t>
      </w:r>
      <w:r w:rsidR="001A4D7F">
        <w:rPr>
          <w:rtl/>
        </w:rPr>
        <w:fldChar w:fldCharType="begin"/>
      </w:r>
      <w:r w:rsidR="001B2EC4">
        <w:rPr>
          <w:rtl/>
        </w:rPr>
        <w:instrText xml:space="preserve"> </w:instrText>
      </w:r>
      <w:r w:rsidR="001B2EC4">
        <w:instrText>ADDIN ZOTERO_ITEM CSL_CITATION {"citationID":"JZXN2fLj","properties":{"formattedCitation":"[20]","plainCitation":"[20]","noteIndex":0},"citationItems":[{"id":60,"uris":["http://zotero.org/users/9758760/items/VDJM8K7J"],"itemData":{"id":60,"type":"paper-conference","container-title":"30th USENIX Security Symposium (USENIX Security 21)","page":"3829</w:instrText>
      </w:r>
      <w:r w:rsidR="001B2EC4">
        <w:rPr>
          <w:rFonts w:ascii="Arial" w:hAnsi="Arial" w:cs="Arial"/>
        </w:rPr>
        <w:instrText>–</w:instrText>
      </w:r>
      <w:r w:rsidR="001B2EC4">
        <w:instrText>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1B2EC4">
        <w:rPr>
          <w:rtl/>
        </w:rPr>
        <w:instrText xml:space="preserve">"} </w:instrText>
      </w:r>
      <w:r w:rsidR="001A4D7F">
        <w:rPr>
          <w:rtl/>
        </w:rPr>
        <w:fldChar w:fldCharType="separate"/>
      </w:r>
      <w:r w:rsidR="001B2EC4" w:rsidRPr="001B2EC4">
        <w:t>[20]</w:t>
      </w:r>
      <w:r w:rsidR="001A4D7F">
        <w:rPr>
          <w:rtl/>
        </w:rPr>
        <w:fldChar w:fldCharType="end"/>
      </w:r>
      <w:r w:rsidR="00014B4A">
        <w:rPr>
          <w:rFonts w:hint="cs"/>
          <w:rtl/>
        </w:rPr>
        <w:t xml:space="preserve">. عدم وارسي محتواي كامل بسته‌ها و </w:t>
      </w:r>
      <w:r w:rsidR="001A1264">
        <w:rPr>
          <w:rFonts w:hint="cs"/>
          <w:rtl/>
        </w:rPr>
        <w:t xml:space="preserve">عدم </w:t>
      </w:r>
      <w:r w:rsidR="00014B4A">
        <w:rPr>
          <w:rFonts w:hint="cs"/>
          <w:rtl/>
        </w:rPr>
        <w:t>استفاده از وارسي‌كننده عميق بسته</w:t>
      </w:r>
      <w:r w:rsidR="008C6F1F">
        <w:rPr>
          <w:rStyle w:val="EndnoteReference"/>
          <w:rtl/>
        </w:rPr>
        <w:endnoteReference w:id="95"/>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2D1887">
        <w:rPr>
          <w:rFonts w:hint="cs"/>
          <w:rtl/>
        </w:rPr>
        <w:t>.</w:t>
      </w:r>
    </w:p>
    <w:p w14:paraId="29046391" w14:textId="45DCA42F" w:rsidR="00256661" w:rsidRDefault="005B3C83" w:rsidP="002E461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w:t>
      </w:r>
      <w:r w:rsidR="0047462C">
        <w:rPr>
          <w:rFonts w:hint="cs"/>
          <w:rtl/>
        </w:rPr>
        <w:t>تي</w:t>
      </w:r>
      <w:r w:rsidR="00C325B5">
        <w:rPr>
          <w:rFonts w:hint="cs"/>
          <w:rtl/>
        </w:rPr>
        <w:t>.</w:t>
      </w:r>
      <w:r w:rsidR="0047462C">
        <w:rPr>
          <w:rFonts w:hint="cs"/>
          <w:rtl/>
        </w:rPr>
        <w:t>‌سد</w:t>
      </w:r>
      <w:r w:rsidR="00F82600">
        <w:rPr>
          <w:rStyle w:val="EndnoteReference"/>
          <w:rtl/>
        </w:rPr>
        <w:endnoteReference w:id="96"/>
      </w:r>
      <w:r w:rsidR="0047462C">
        <w:rPr>
          <w:rFonts w:hint="cs"/>
          <w:rtl/>
        </w:rPr>
        <w:t xml:space="preserve">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نامتوازن</w:t>
      </w:r>
      <w:r w:rsidR="001A4D7F">
        <w:t xml:space="preserve"> </w:t>
      </w:r>
      <w:r w:rsidR="001A4D7F">
        <w:rPr>
          <w:rFonts w:ascii="Calibri" w:hAnsi="Calibri" w:hint="cs"/>
          <w:rtl/>
        </w:rPr>
        <w:t xml:space="preserve"> بودن</w:t>
      </w:r>
      <w:r w:rsidR="005E370C">
        <w:rPr>
          <w:rFonts w:hint="cs"/>
          <w:rtl/>
        </w:rPr>
        <w:t xml:space="preserve">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1A4D7F">
        <w:rPr>
          <w:rtl/>
        </w:rPr>
        <w:fldChar w:fldCharType="begin"/>
      </w:r>
      <w:r w:rsidR="002E4614">
        <w:rPr>
          <w:rtl/>
        </w:rPr>
        <w:instrText xml:space="preserve"> </w:instrText>
      </w:r>
      <w:r w:rsidR="002E4614">
        <w:instrText>ADDIN ZOTERO_ITEM CSL_CITATION {"citationID":"Fi4MhH6q","properties":{"formattedCitation":"[3]","plainCitation":"[3]","noteIndex":0},"citationItems":[{"id":20,"uris":["http://zotero.org/users/9758760/items/YVK6PAMB"],"itemData":{"id":20,"type":"article-journal","abstract":"With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2E4614">
        <w:rPr>
          <w:rtl/>
        </w:rPr>
        <w:instrText xml:space="preserve"> </w:instrText>
      </w:r>
      <w:r w:rsidR="002E4614">
        <w:instrText>real-time performance, low resource consumption, and high detection accuracy.","container-title":"Security and Communication Networks","DOI":"10.1155/2021/9409473","ISSN":"1939-0122, 1939-0114","journalAbbreviation":"Security and Communication Networks</w:instrText>
      </w:r>
      <w:r w:rsidR="002E4614">
        <w:rPr>
          <w:rtl/>
        </w:rPr>
        <w:instrText>","</w:instrText>
      </w:r>
      <w:r w:rsidR="002E4614">
        <w:instrText>language":"en","page":"1-10","source":"DOI.org (Crossref)","title":"RT-SAD: Real-Time Sketch-Based Adaptive DDoS Detection for ISP Network","title-short":"RT-SAD","volume":"2021","author":[{"family":"Shi","given":"Haibin"},{"family":"Cheng","given":"Guang</w:instrText>
      </w:r>
      <w:r w:rsidR="002E4614">
        <w:rPr>
          <w:rtl/>
        </w:rPr>
        <w:instrText>"},{"</w:instrText>
      </w:r>
      <w:r w:rsidR="002E4614">
        <w:instrText>family":"Hu","given":"Ying"},{"family":"Wang","given":"Fuzhou"},{"family":"Ding","given":"Haoxuan"}],"editor":[{"family":"Liu","given":"Weiwei"}],"issued":{"date-parts":[["2021",7,27]]}}}],"schema":"https://github.com/citation-style-language/schema/raw/master/csl-citation.json</w:instrText>
      </w:r>
      <w:r w:rsidR="002E4614">
        <w:rPr>
          <w:rtl/>
        </w:rPr>
        <w:instrText xml:space="preserve">"} </w:instrText>
      </w:r>
      <w:r w:rsidR="001A4D7F">
        <w:rPr>
          <w:rtl/>
        </w:rPr>
        <w:fldChar w:fldCharType="separate"/>
      </w:r>
      <w:r w:rsidR="002E4614" w:rsidRPr="002E4614">
        <w:t>[3]</w:t>
      </w:r>
      <w:r w:rsidR="001A4D7F">
        <w:rPr>
          <w:rtl/>
        </w:rPr>
        <w:fldChar w:fldCharType="end"/>
      </w:r>
      <w:r w:rsidR="005E370C">
        <w:rPr>
          <w:rFonts w:hint="cs"/>
          <w:rtl/>
        </w:rPr>
        <w:t>.</w:t>
      </w:r>
      <w:r w:rsidR="00A460BE">
        <w:rPr>
          <w:rFonts w:hint="cs"/>
          <w:rtl/>
        </w:rPr>
        <w:t xml:space="preserve"> </w:t>
      </w:r>
      <w:r w:rsidR="004014B2">
        <w:rPr>
          <w:rFonts w:hint="cs"/>
          <w:rtl/>
        </w:rPr>
        <w:t>به دلیل استفاده از انگاره‌ها، آر.تي.‌سد از نظر مرتبه فضایی بسیار بهینه می‌باشد.</w:t>
      </w:r>
      <w:r w:rsidR="00D47AAF">
        <w:rPr>
          <w:rFonts w:hint="cs"/>
          <w:rtl/>
        </w:rPr>
        <w:t xml:space="preserve"> </w:t>
      </w:r>
      <w:r w:rsidR="00A460BE">
        <w:rPr>
          <w:rFonts w:hint="cs"/>
          <w:rtl/>
        </w:rPr>
        <w:t>اما</w:t>
      </w:r>
      <w:r w:rsidR="001A1264">
        <w:rPr>
          <w:rFonts w:hint="cs"/>
          <w:rtl/>
        </w:rPr>
        <w:t xml:space="preserve"> مسئله</w:t>
      </w:r>
      <w:r w:rsidR="00A460BE">
        <w:rPr>
          <w:rFonts w:hint="cs"/>
          <w:rtl/>
        </w:rPr>
        <w:t xml:space="preserve"> نحوه انتخاب این ویژگی‌ها برای برنامه‌های کاربردی مختلف</w:t>
      </w:r>
      <w:r w:rsidR="004014B2">
        <w:rPr>
          <w:rFonts w:hint="cs"/>
          <w:rtl/>
        </w:rPr>
        <w:t xml:space="preserve"> به</w:t>
      </w:r>
      <w:r w:rsidR="00A460BE">
        <w:rPr>
          <w:rFonts w:hint="cs"/>
          <w:rtl/>
        </w:rPr>
        <w:t xml:space="preserve"> صورت پویا </w:t>
      </w:r>
      <w:r w:rsidR="004014B2">
        <w:rPr>
          <w:rFonts w:hint="cs"/>
          <w:rtl/>
        </w:rPr>
        <w:t xml:space="preserve">را </w:t>
      </w:r>
      <w:r w:rsidR="001A1264">
        <w:rPr>
          <w:rFonts w:hint="cs"/>
          <w:rtl/>
        </w:rPr>
        <w:t>درنظر نمي‌گيرد</w:t>
      </w:r>
      <w:r w:rsidR="00C41753">
        <w:rPr>
          <w:rFonts w:hint="cs"/>
          <w:rtl/>
        </w:rPr>
        <w:t>.</w:t>
      </w:r>
      <w:r w:rsidR="00CF5551">
        <w:rPr>
          <w:rFonts w:hint="cs"/>
          <w:rtl/>
        </w:rPr>
        <w:t xml:space="preserve"> </w:t>
      </w:r>
    </w:p>
    <w:p w14:paraId="2976B53B" w14:textId="286BA4CA" w:rsidR="00904157" w:rsidRDefault="00A70AF0" w:rsidP="0052752D">
      <w:pPr>
        <w:pStyle w:val="ListParagraph"/>
        <w:numPr>
          <w:ilvl w:val="0"/>
          <w:numId w:val="42"/>
        </w:numPr>
      </w:pPr>
      <w:r>
        <w:rPr>
          <w:rFonts w:hint="cs"/>
          <w:color w:val="2E74B5" w:themeColor="accent1" w:themeShade="BF"/>
          <w:rtl/>
        </w:rPr>
        <w:t>روش توزيع شده مقابله با حملات منع خدمت توزيع‌شده به كمك شبكه‌هاي عصبي</w:t>
      </w:r>
      <w:r w:rsidR="00256661"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1A4D7F">
        <w:rPr>
          <w:rtl/>
        </w:rPr>
        <w:fldChar w:fldCharType="begin"/>
      </w:r>
      <w:r w:rsidR="002E4614">
        <w:rPr>
          <w:rtl/>
        </w:rPr>
        <w:instrText xml:space="preserve"> </w:instrText>
      </w:r>
      <w:r w:rsidR="002E4614">
        <w:instrText>ADDIN ZOTERO_ITEM CSL_CITATION {"citationID":"5T0raZTR","properties":{"formattedCitation":"[21]","plainCitation":"[21]","dontUpdate":true,"noteIndex":0},"citationItems":[{"id":25,"uris":["http://zotero.org/users/9758760/items/KSACNVSN"],"itemData":{"id</w:instrText>
      </w:r>
      <w:r w:rsidR="002E4614">
        <w:rPr>
          <w:rtl/>
        </w:rPr>
        <w:instrText>":25,"</w:instrText>
      </w:r>
      <w:r w:rsidR="002E4614">
        <w:instrText>type":"article-journal","container-title":"Computer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2022",5]]}}}],"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w:t>
      </w:r>
      <w:r w:rsidR="00C92605">
        <w:rPr>
          <w:rFonts w:cs="Calibri"/>
        </w:rPr>
        <w:t>19</w:t>
      </w:r>
      <w:r w:rsidR="001A4D7F" w:rsidRPr="0052752D">
        <w:rPr>
          <w:rFonts w:cs="Calibri"/>
        </w:rPr>
        <w:t>]</w:t>
      </w:r>
      <w:r w:rsidR="001A4D7F">
        <w:rPr>
          <w:rtl/>
        </w:rPr>
        <w:fldChar w:fldCharType="end"/>
      </w:r>
      <w:r w:rsidR="006E45C1">
        <w:rPr>
          <w:rFonts w:hint="cs"/>
          <w:rtl/>
        </w:rPr>
        <w:t>.</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1A4D7F">
        <w:rPr>
          <w:rFonts w:hint="cs"/>
          <w:rtl/>
        </w:rPr>
        <w:t>.</w:t>
      </w:r>
    </w:p>
    <w:p w14:paraId="3CD3FC2A" w14:textId="08255CBA"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 xml:space="preserve">بلادرنگ </w:t>
      </w:r>
      <w:r w:rsidR="000A65CF">
        <w:rPr>
          <w:rFonts w:hint="cs"/>
          <w:color w:val="2E74B5" w:themeColor="accent1" w:themeShade="BF"/>
          <w:rtl/>
        </w:rPr>
        <w:t>مبتني</w:t>
      </w:r>
      <w:r w:rsidR="0014659C">
        <w:rPr>
          <w:rFonts w:hint="cs"/>
          <w:color w:val="2E74B5" w:themeColor="accent1" w:themeShade="BF"/>
          <w:rtl/>
        </w:rPr>
        <w:t xml:space="preserve"> بر</w:t>
      </w:r>
      <w:r w:rsidR="000A65CF">
        <w:rPr>
          <w:rFonts w:hint="cs"/>
          <w:color w:val="2E74B5" w:themeColor="accent1" w:themeShade="BF"/>
          <w:rtl/>
        </w:rPr>
        <w:t xml:space="preserve"> </w:t>
      </w:r>
      <w:r w:rsidR="00C773DE">
        <w:rPr>
          <w:rFonts w:hint="cs"/>
          <w:color w:val="2E74B5" w:themeColor="accent1" w:themeShade="BF"/>
          <w:rtl/>
        </w:rPr>
        <w:t>ناهنجاري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w:t>
      </w:r>
      <w:r w:rsidR="00A70AF0">
        <w:rPr>
          <w:rFonts w:hint="cs"/>
          <w:rtl/>
        </w:rPr>
        <w:t xml:space="preserve"> روشي توسط ويگاس و همكاران در سال 2019 ارائه شد كه</w:t>
      </w:r>
      <w:r w:rsidR="009F6724">
        <w:rPr>
          <w:rFonts w:hint="cs"/>
          <w:rtl/>
        </w:rPr>
        <w:t xml:space="preserve"> </w:t>
      </w:r>
      <w:r w:rsidR="00B64712">
        <w:rPr>
          <w:rFonts w:hint="cs"/>
          <w:rtl/>
        </w:rPr>
        <w:t>با درنظرگرفتن بسته‌‌ها به عنوان جریان</w:t>
      </w:r>
      <w:r w:rsidR="001B346C">
        <w:rPr>
          <w:rFonts w:hint="cs"/>
          <w:rtl/>
        </w:rPr>
        <w:t>، ویژگی‌های آن</w:t>
      </w:r>
      <w:r w:rsidR="001A4D7F">
        <w:rPr>
          <w:rFonts w:hint="cs"/>
          <w:rtl/>
        </w:rPr>
        <w:t>‌ها</w:t>
      </w:r>
      <w:r w:rsidR="001B346C">
        <w:rPr>
          <w:rFonts w:hint="cs"/>
          <w:rtl/>
        </w:rPr>
        <w:t xml:space="preserve"> را استخراج می‌کند </w:t>
      </w:r>
      <w:r w:rsidR="003370DC">
        <w:rPr>
          <w:rFonts w:hint="cs"/>
          <w:rtl/>
        </w:rPr>
        <w:t>و سپس از روی آنها</w:t>
      </w:r>
      <w:r w:rsidR="00A70AF0">
        <w:rPr>
          <w:rFonts w:hint="cs"/>
          <w:rtl/>
        </w:rPr>
        <w:t xml:space="preserve"> حمله را</w:t>
      </w:r>
      <w:r w:rsidR="003370DC">
        <w:rPr>
          <w:rFonts w:hint="cs"/>
          <w:rtl/>
        </w:rPr>
        <w:t xml:space="preserve"> تشخیص می‌دهد. </w:t>
      </w:r>
      <w:r w:rsidR="00C767BB">
        <w:rPr>
          <w:rFonts w:hint="cs"/>
          <w:rtl/>
        </w:rPr>
        <w:t xml:space="preserve">يك بخش </w:t>
      </w:r>
      <w:r w:rsidR="000D5114">
        <w:rPr>
          <w:rFonts w:hint="cs"/>
          <w:rtl/>
        </w:rPr>
        <w:t xml:space="preserve">اعتمادسازي دارد كه ميزان قابل اعتمادبودن </w:t>
      </w:r>
      <w:r w:rsidR="001A4D7F">
        <w:rPr>
          <w:rFonts w:hint="cs"/>
          <w:rtl/>
        </w:rPr>
        <w:t>گروه‌</w:t>
      </w:r>
      <w:r w:rsidR="00872791">
        <w:rPr>
          <w:rFonts w:hint="cs"/>
          <w:rtl/>
        </w:rPr>
        <w:t>‌بندي ارائه شده توسط طبقه‌بندي</w:t>
      </w:r>
      <w:r w:rsidR="001A4D7F">
        <w:rPr>
          <w:rFonts w:hint="cs"/>
          <w:rtl/>
        </w:rPr>
        <w:t>‌</w:t>
      </w:r>
      <w:r w:rsidR="00872791">
        <w:rPr>
          <w:rFonts w:hint="cs"/>
          <w:rtl/>
        </w:rPr>
        <w:t>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w:t>
      </w:r>
      <w:r w:rsidR="001A4D7F">
        <w:rPr>
          <w:rFonts w:hint="cs"/>
          <w:rtl/>
        </w:rPr>
        <w:t>‌</w:t>
      </w:r>
      <w:r w:rsidR="00434B43">
        <w:rPr>
          <w:rFonts w:hint="cs"/>
          <w:rtl/>
        </w:rPr>
        <w:t>كننده را به صورت افزايشي به روز مي‌كند</w:t>
      </w:r>
      <w:r w:rsidR="001A4D7F">
        <w:rPr>
          <w:rtl/>
        </w:rPr>
        <w:fldChar w:fldCharType="begin"/>
      </w:r>
      <w:r w:rsidR="002E4614">
        <w:rPr>
          <w:rtl/>
        </w:rPr>
        <w:instrText xml:space="preserve"> </w:instrText>
      </w:r>
      <w:r w:rsidR="002E4614">
        <w:instrText>ADDIN ZOTERO_ITEM CSL_CITATION {"citationID":"EsR6GPTB","properties":{"formattedCitation":"[22]","plainCitation":"[22]","dontUpdate":true,"noteIndex":0},"citationItems":[{"id":32,"uris":["http://zotero.org/users/9758760/items/A8PTAS2Q"],"itemData":{"id</w:instrText>
      </w:r>
      <w:r w:rsidR="002E4614">
        <w:rPr>
          <w:rtl/>
        </w:rPr>
        <w:instrText>":32,"</w:instrText>
      </w:r>
      <w:r w:rsidR="002E4614">
        <w:instrText>type":"article-journal","container-title":"Future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w:instrText>
      </w:r>
      <w:r w:rsidR="002E4614">
        <w:rPr>
          <w:rtl/>
        </w:rPr>
        <w:instrText>":"</w:instrText>
      </w:r>
      <w:r w:rsidR="002E4614">
        <w:instrText>Alysson"},{"family":"Neves","given":"Nuno"}],"issued":{"date-parts":[["2019",4]]}}}],"schema":"https://github.com/citation-style-language/schema/raw/master/csl-citation.json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[2</w:t>
      </w:r>
      <w:r w:rsidR="00C92605">
        <w:rPr>
          <w:rFonts w:cs="Calibri"/>
        </w:rPr>
        <w:t>0</w:t>
      </w:r>
      <w:r w:rsidR="001A4D7F" w:rsidRPr="0052752D">
        <w:rPr>
          <w:rFonts w:cs="Calibri"/>
        </w:rPr>
        <w:t>]</w:t>
      </w:r>
      <w:r w:rsidR="001A4D7F">
        <w:rPr>
          <w:rtl/>
        </w:rPr>
        <w:fldChar w:fldCharType="end"/>
      </w:r>
      <w:r w:rsidR="00434B43">
        <w:rPr>
          <w:rFonts w:hint="cs"/>
          <w:rtl/>
        </w:rPr>
        <w:t>.</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w:t>
      </w:r>
      <w:r w:rsidR="00A70AF0">
        <w:rPr>
          <w:rFonts w:hint="cs"/>
          <w:rtl/>
        </w:rPr>
        <w:t>با مشكل مواجه مي‌شود</w:t>
      </w:r>
      <w:r w:rsidR="0018195B">
        <w:rPr>
          <w:rFonts w:hint="cs"/>
          <w:rtl/>
        </w:rPr>
        <w:t xml:space="preserve"> و سربار </w:t>
      </w:r>
      <w:r w:rsidR="00C44C9F">
        <w:rPr>
          <w:rFonts w:hint="cs"/>
          <w:rtl/>
        </w:rPr>
        <w:t>بالا و دقت پايين</w:t>
      </w:r>
      <w:r w:rsidR="001A4D7F">
        <w:rPr>
          <w:rFonts w:hint="cs"/>
          <w:rtl/>
        </w:rPr>
        <w:t>ی</w:t>
      </w:r>
      <w:r w:rsidR="00C44C9F">
        <w:rPr>
          <w:rFonts w:hint="cs"/>
          <w:rtl/>
        </w:rPr>
        <w:t xml:space="preserve"> خواهد داشت</w:t>
      </w:r>
      <w:r w:rsidR="002D1887">
        <w:rPr>
          <w:rFonts w:hint="cs"/>
          <w:rtl/>
        </w:rPr>
        <w:t>.</w:t>
      </w:r>
    </w:p>
    <w:p w14:paraId="1902747F" w14:textId="62FADDAD" w:rsidR="00867016" w:rsidRPr="00F14EB7" w:rsidRDefault="00031A94" w:rsidP="00031A94">
      <w:pPr>
        <w:pStyle w:val="Heading1"/>
        <w:numPr>
          <w:ilvl w:val="0"/>
          <w:numId w:val="43"/>
        </w:numPr>
      </w:pPr>
      <w:r>
        <w:rPr>
          <w:rFonts w:hint="cs"/>
          <w:caps/>
          <w:rtl/>
        </w:rPr>
        <w:t>ر</w:t>
      </w:r>
      <w:r w:rsidR="00DB5F1B" w:rsidRPr="00BF4D4C">
        <w:rPr>
          <w:rFonts w:hint="cs"/>
          <w:caps/>
          <w:rtl/>
        </w:rPr>
        <w:t xml:space="preserve">وش </w:t>
      </w:r>
      <w:r w:rsidR="00DB5F1B" w:rsidRPr="00BF4D4C">
        <w:rPr>
          <w:rFonts w:hint="cs"/>
          <w:rtl/>
        </w:rPr>
        <w:t>پیشنهادی</w:t>
      </w:r>
    </w:p>
    <w:p w14:paraId="4C019B84" w14:textId="2CC8AC16"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w:t>
      </w:r>
      <w:r w:rsidR="0054295A">
        <w:rPr>
          <w:rFonts w:hint="cs"/>
          <w:rtl/>
        </w:rPr>
        <w:t>‌</w:t>
      </w:r>
      <w:r w:rsidR="00F36D15">
        <w:rPr>
          <w:rFonts w:hint="cs"/>
          <w:rtl/>
        </w:rPr>
        <w:t>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28FCBCA0" w:rsidR="00F36D15" w:rsidRPr="00D73A11" w:rsidRDefault="00F36D15" w:rsidP="00B67540">
      <w:pPr>
        <w:pStyle w:val="ListParagraph"/>
        <w:numPr>
          <w:ilvl w:val="0"/>
          <w:numId w:val="20"/>
        </w:numPr>
        <w:rPr>
          <w:rtl/>
        </w:rPr>
      </w:pPr>
      <w:r w:rsidRPr="008A311D">
        <w:rPr>
          <w:b/>
          <w:bCs/>
          <w:rtl/>
        </w:rPr>
        <w:t>بسته</w:t>
      </w:r>
      <w:r w:rsidRPr="00D73A11">
        <w:rPr>
          <w:rtl/>
        </w:rPr>
        <w:t xml:space="preserve">: </w:t>
      </w:r>
      <w:r w:rsidR="00A70AF0">
        <w:rPr>
          <w:rFonts w:hint="cs"/>
          <w:rtl/>
        </w:rPr>
        <w:t xml:space="preserve">با استفاده از ويژگی‌ها در سطح </w:t>
      </w:r>
      <w:r w:rsidRPr="00D73A11">
        <w:rPr>
          <w:rtl/>
        </w:rPr>
        <w:t>بسته</w:t>
      </w:r>
      <w:r w:rsidR="009B13D3">
        <w:rPr>
          <w:rFonts w:hint="cs"/>
          <w:rtl/>
        </w:rPr>
        <w:t xml:space="preserve"> </w:t>
      </w:r>
      <w:r w:rsidR="00A70AF0">
        <w:rPr>
          <w:rFonts w:hint="cs"/>
          <w:rtl/>
        </w:rPr>
        <w:t xml:space="preserve">(برای مثال یک بسته </w:t>
      </w:r>
      <w:r w:rsidR="00947033">
        <w:rPr>
          <w:rFonts w:hint="cs"/>
          <w:rtl/>
        </w:rPr>
        <w:t>اچ.‌‌ تي.‌تي‌.پي</w:t>
      </w:r>
      <w:r w:rsidR="00A70AF0">
        <w:rPr>
          <w:rFonts w:hint="cs"/>
          <w:rtl/>
        </w:rPr>
        <w:t xml:space="preserve"> با اندازه خاص) حملات را تشخیص می‌دهند</w:t>
      </w:r>
      <w:r w:rsidRPr="00D73A11">
        <w:t>.</w:t>
      </w:r>
    </w:p>
    <w:p w14:paraId="4EE2A14A" w14:textId="0CBC25A4" w:rsidR="00F36D15" w:rsidRPr="00D73A11" w:rsidRDefault="00F36D15" w:rsidP="00B67540">
      <w:pPr>
        <w:pStyle w:val="ListParagraph"/>
        <w:numPr>
          <w:ilvl w:val="0"/>
          <w:numId w:val="20"/>
        </w:numPr>
        <w:rPr>
          <w:rtl/>
        </w:rPr>
      </w:pPr>
      <w:r w:rsidRPr="008A311D">
        <w:rPr>
          <w:b/>
          <w:bCs/>
          <w:rtl/>
        </w:rPr>
        <w:lastRenderedPageBreak/>
        <w:t>جر</w:t>
      </w:r>
      <w:r w:rsidRPr="008A311D">
        <w:rPr>
          <w:rFonts w:hint="cs"/>
          <w:b/>
          <w:bCs/>
          <w:rtl/>
        </w:rPr>
        <w:t>ی</w:t>
      </w:r>
      <w:r w:rsidRPr="008A311D">
        <w:rPr>
          <w:rFonts w:hint="eastAsia"/>
          <w:b/>
          <w:bCs/>
          <w:rtl/>
        </w:rPr>
        <w:t>ان</w:t>
      </w:r>
      <w:r w:rsidRPr="00D73A11">
        <w:rPr>
          <w:rtl/>
        </w:rPr>
        <w:t xml:space="preserve">: </w:t>
      </w:r>
      <w:r w:rsidR="00A70AF0">
        <w:rPr>
          <w:rFonts w:hint="cs"/>
          <w:rtl/>
        </w:rPr>
        <w:t>در صورت مشاهده ویژگی‌های نامتعارف برای یک جریان (برای مثال</w:t>
      </w:r>
      <w:r w:rsidR="009228E4">
        <w:rPr>
          <w:rFonts w:hint="cs"/>
          <w:rtl/>
        </w:rPr>
        <w:t xml:space="preserve"> داشتن</w:t>
      </w:r>
      <w:r w:rsidRPr="00D73A11">
        <w:rPr>
          <w:rtl/>
        </w:rPr>
        <w:t xml:space="preserve"> </w:t>
      </w:r>
      <w:r w:rsidR="00E26CC4">
        <w:rPr>
          <w:rFonts w:hint="cs"/>
          <w:rtl/>
        </w:rPr>
        <w:t>اندازه</w:t>
      </w:r>
      <w:r w:rsidR="009228E4">
        <w:rPr>
          <w:rFonts w:hint="cs"/>
          <w:rtl/>
        </w:rPr>
        <w:t>‌ای</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00A70AF0">
        <w:rPr>
          <w:rFonts w:hint="cs"/>
          <w:rtl/>
        </w:rPr>
        <w:t>) حملات را تشخیص می‌دهند</w:t>
      </w:r>
      <w:r w:rsidRPr="00D73A11">
        <w:rPr>
          <w:rFonts w:hint="cs"/>
          <w:rtl/>
        </w:rPr>
        <w:t>.</w:t>
      </w:r>
    </w:p>
    <w:p w14:paraId="675264BA" w14:textId="3D58A4EE" w:rsidR="00F36D15" w:rsidRPr="00D73A11" w:rsidRDefault="00F36D15" w:rsidP="00B67540">
      <w:pPr>
        <w:pStyle w:val="ListParagraph"/>
        <w:numPr>
          <w:ilvl w:val="0"/>
          <w:numId w:val="20"/>
        </w:numPr>
        <w:rPr>
          <w:rtl/>
        </w:rPr>
      </w:pPr>
      <w:r w:rsidRPr="008A311D">
        <w:rPr>
          <w:b/>
          <w:bCs/>
          <w:rtl/>
        </w:rPr>
        <w:t>رفتار</w:t>
      </w:r>
      <w:r w:rsidRPr="00D73A11">
        <w:rPr>
          <w:rtl/>
        </w:rPr>
        <w:t xml:space="preserve"> </w:t>
      </w:r>
      <w:r w:rsidRPr="008A311D">
        <w:rPr>
          <w:b/>
          <w:bCs/>
          <w:rtl/>
        </w:rPr>
        <w:t>کاربر</w:t>
      </w:r>
      <w:r w:rsidRPr="00D73A11">
        <w:rPr>
          <w:rtl/>
        </w:rPr>
        <w:t xml:space="preserve">: </w:t>
      </w:r>
      <w:r w:rsidR="008A311D">
        <w:rPr>
          <w:rFonts w:hint="cs"/>
          <w:rtl/>
        </w:rPr>
        <w:t xml:space="preserve">با استفاده از نامتعارف بودن </w:t>
      </w:r>
      <w:r w:rsidRPr="00D73A11">
        <w:rPr>
          <w:rtl/>
        </w:rPr>
        <w:t>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008A311D">
        <w:rPr>
          <w:rFonts w:hint="cs"/>
          <w:rtl/>
        </w:rPr>
        <w:t xml:space="preserve"> سعی می‌کنند حملات را تشخیص دهند</w:t>
      </w:r>
      <w:r w:rsidRPr="00D73A11">
        <w:rPr>
          <w:rtl/>
        </w:rPr>
        <w:t xml:space="preserve">. </w:t>
      </w:r>
      <w:r w:rsidR="008A311D">
        <w:rPr>
          <w:rFonts w:hint="cs"/>
          <w:rtl/>
        </w:rPr>
        <w:t>به طور مثال کاربری که</w:t>
      </w:r>
      <w:r w:rsidRPr="00D73A11">
        <w:rPr>
          <w:rtl/>
        </w:rPr>
        <w:t xml:space="preserve"> در </w:t>
      </w:r>
      <w:r w:rsidR="008A311D">
        <w:rPr>
          <w:rFonts w:hint="cs"/>
          <w:rtl/>
        </w:rPr>
        <w:t>مدت زمان مشخصی</w:t>
      </w:r>
      <w:r w:rsidRPr="00D73A11">
        <w:rPr>
          <w:rFonts w:hint="eastAsia"/>
          <w:rtl/>
        </w:rPr>
        <w:t>،</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548D856D" w:rsidR="00F36D15" w:rsidRPr="00867016" w:rsidRDefault="00F36D15" w:rsidP="00770018">
      <w:r w:rsidRPr="00867016">
        <w:rPr>
          <w:rtl/>
        </w:rPr>
        <w:t xml:space="preserve">در هر </w:t>
      </w:r>
      <w:r w:rsidRPr="00867016">
        <w:rPr>
          <w:rFonts w:hint="cs"/>
          <w:rtl/>
        </w:rPr>
        <w:t>ی</w:t>
      </w:r>
      <w:r w:rsidRPr="00867016">
        <w:rPr>
          <w:rFonts w:hint="eastAsia"/>
          <w:rtl/>
        </w:rPr>
        <w:t>ک</w:t>
      </w:r>
      <w:r w:rsidRPr="00867016">
        <w:rPr>
          <w:rtl/>
        </w:rPr>
        <w:t xml:space="preserve"> از</w:t>
      </w:r>
      <w:r w:rsidR="008A311D">
        <w:rPr>
          <w:rFonts w:hint="cs"/>
          <w:rtl/>
        </w:rPr>
        <w:t xml:space="preserve"> </w:t>
      </w:r>
      <w:r w:rsidRPr="00867016">
        <w:rPr>
          <w:rtl/>
        </w:rPr>
        <w:t>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w:t>
      </w:r>
      <w:r w:rsidR="008A311D">
        <w:rPr>
          <w:rFonts w:hint="cs"/>
          <w:rtl/>
        </w:rPr>
        <w:t>امضا</w:t>
      </w:r>
      <w:r w:rsidR="00E84C29">
        <w:rPr>
          <w:rFonts w:hint="cs"/>
          <w:rtl/>
        </w:rPr>
        <w:t xml:space="preserve"> يا </w:t>
      </w:r>
      <w:r w:rsidR="004E0C95">
        <w:rPr>
          <w:rFonts w:hint="cs"/>
          <w:rtl/>
        </w:rPr>
        <w:t xml:space="preserve">با </w:t>
      </w:r>
      <w:r w:rsidR="00E84C29">
        <w:rPr>
          <w:rFonts w:hint="cs"/>
          <w:rtl/>
        </w:rPr>
        <w:t xml:space="preserve">استفاده از رويكرد‌هاي مدل‌سازي و تشخيص </w:t>
      </w:r>
      <w:r w:rsidR="00C773DE">
        <w:rPr>
          <w:rFonts w:hint="cs"/>
          <w:rtl/>
        </w:rPr>
        <w:t>ناهنجاري</w:t>
      </w:r>
      <w:r w:rsidR="004E0C95">
        <w:rPr>
          <w:rFonts w:hint="cs"/>
          <w:rtl/>
        </w:rPr>
        <w:t>،</w:t>
      </w:r>
      <w:r w:rsidR="00DD7817">
        <w:rPr>
          <w:rFonts w:hint="cs"/>
          <w:rtl/>
        </w:rPr>
        <w:t xml:space="preserve"> مي‌توانند</w:t>
      </w:r>
      <w:r w:rsidR="008A311D">
        <w:rPr>
          <w:rFonts w:hint="cs"/>
          <w:rtl/>
        </w:rPr>
        <w:t xml:space="preserve"> حملات را</w:t>
      </w:r>
      <w:r w:rsidR="00DD7817">
        <w:rPr>
          <w:rFonts w:hint="cs"/>
          <w:rtl/>
        </w:rPr>
        <w:t xml:space="preserve">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 xml:space="preserve">ت </w:t>
      </w:r>
      <w:r w:rsidR="001A4D7F">
        <w:rPr>
          <w:rFonts w:hint="cs"/>
          <w:rtl/>
        </w:rPr>
        <w:t>آن‌ها</w:t>
      </w:r>
      <w:r w:rsidR="00C04D1F">
        <w:rPr>
          <w:rFonts w:hint="cs"/>
          <w:rtl/>
        </w:rPr>
        <w:t xml:space="preserve">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w:t>
      </w:r>
      <w:r w:rsidR="00025D6B">
        <w:rPr>
          <w:rFonts w:hint="cs"/>
          <w:rtl/>
        </w:rPr>
        <w:t>کاربرد</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w:t>
      </w:r>
      <w:r w:rsidR="008A311D">
        <w:rPr>
          <w:rFonts w:hint="cs"/>
          <w:rtl/>
        </w:rPr>
        <w:t>همه</w:t>
      </w:r>
      <w:r w:rsidRPr="00867016">
        <w:rPr>
          <w:rtl/>
        </w:rPr>
        <w:t xml:space="preserve"> کاربرد</w:t>
      </w:r>
      <w:r w:rsidR="008A311D">
        <w:rPr>
          <w:rFonts w:hint="cs"/>
          <w:rtl/>
        </w:rPr>
        <w:t>ها</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w:t>
      </w:r>
      <w:r w:rsidR="00025D6B">
        <w:rPr>
          <w:rFonts w:hint="cs"/>
          <w:rtl/>
        </w:rPr>
        <w:t>کاربردهای</w:t>
      </w:r>
      <w:r w:rsidRPr="00867016">
        <w:rPr>
          <w:rtl/>
        </w:rPr>
        <w:t xml:space="preserve"> مختلف م</w:t>
      </w:r>
      <w:r w:rsidRPr="00867016">
        <w:rPr>
          <w:rFonts w:hint="cs"/>
          <w:rtl/>
        </w:rPr>
        <w:t>ی</w:t>
      </w:r>
      <w:r w:rsidR="00025D6B">
        <w:rPr>
          <w:rFonts w:hint="cs"/>
          <w:rtl/>
        </w:rPr>
        <w:t>‌</w:t>
      </w:r>
      <w:r w:rsidRPr="00867016">
        <w:rPr>
          <w:rtl/>
        </w:rPr>
        <w:t>پردازن</w:t>
      </w:r>
      <w:r w:rsidR="00025D6B">
        <w:rPr>
          <w:rFonts w:hint="cs"/>
          <w:rtl/>
        </w:rPr>
        <w:t>د</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w:t>
      </w:r>
      <w:r w:rsidR="00025D6B">
        <w:rPr>
          <w:rFonts w:hint="cs"/>
          <w:rtl/>
        </w:rPr>
        <w:t>مانند</w:t>
      </w:r>
      <w:r w:rsidRPr="00867016">
        <w:t xml:space="preserve"> </w:t>
      </w:r>
      <w:r w:rsidR="001A3286">
        <w:rPr>
          <w:rFonts w:hint="cs"/>
          <w:rtl/>
        </w:rPr>
        <w:t xml:space="preserve">وارسي </w:t>
      </w:r>
      <w:r w:rsidR="00025D6B">
        <w:rPr>
          <w:rFonts w:hint="cs"/>
          <w:rtl/>
        </w:rPr>
        <w:t xml:space="preserve">عمیق </w:t>
      </w:r>
      <w:r w:rsidR="001A3286">
        <w:rPr>
          <w:rFonts w:hint="cs"/>
          <w:rtl/>
        </w:rPr>
        <w:t xml:space="preserve">بسته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w:t>
      </w:r>
      <w:r w:rsidR="001A4D7F">
        <w:rPr>
          <w:rFonts w:hint="cs"/>
          <w:rtl/>
        </w:rPr>
        <w:t>نتايج</w:t>
      </w:r>
      <w:r w:rsidRPr="00867016">
        <w:rPr>
          <w:rtl/>
        </w:rPr>
        <w:t xml:space="preserve">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00025D6B">
        <w:rPr>
          <w:rFonts w:hint="cs"/>
          <w:rtl/>
        </w:rPr>
        <w:t xml:space="preserve"> </w:t>
      </w:r>
      <w:r w:rsidRPr="00867016">
        <w:rPr>
          <w:rtl/>
        </w:rPr>
        <w:t>(</w:t>
      </w:r>
      <w:r w:rsidR="001A4D7F">
        <w:rPr>
          <w:rFonts w:hint="cs"/>
          <w:rtl/>
        </w:rPr>
        <w:t>مانند</w:t>
      </w:r>
      <w:r w:rsidRPr="00867016">
        <w:rPr>
          <w:rtl/>
        </w:rPr>
        <w:t xml:space="preserve">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2D616D">
        <w:rPr>
          <w:rtl/>
        </w:rPr>
        <w:t>کم</w:t>
      </w:r>
      <w:r w:rsidR="00027CCC">
        <w:rPr>
          <w:rFonts w:hint="cs"/>
          <w:rtl/>
        </w:rPr>
        <w:t xml:space="preserve"> </w:t>
      </w:r>
      <w:r w:rsidR="00725FB4" w:rsidRPr="002D616D">
        <w:rPr>
          <w:rFonts w:hint="cs"/>
          <w:rtl/>
        </w:rPr>
        <w:t>‌‌</w:t>
      </w:r>
      <w:r w:rsidRPr="002D616D">
        <w:rPr>
          <w:rtl/>
        </w:rPr>
        <w:t>هز</w:t>
      </w:r>
      <w:r w:rsidRPr="002D616D">
        <w:rPr>
          <w:rFonts w:hint="cs"/>
          <w:rtl/>
        </w:rPr>
        <w:t>ی</w:t>
      </w:r>
      <w:r w:rsidRPr="002D616D">
        <w:rPr>
          <w:rFonts w:hint="eastAsia"/>
          <w:rtl/>
        </w:rPr>
        <w:t>نه‌تر</w:t>
      </w:r>
      <w:r w:rsidRPr="002D616D">
        <w:rPr>
          <w:rFonts w:hint="cs"/>
          <w:rtl/>
        </w:rPr>
        <w:t>ی</w:t>
      </w:r>
      <w:r w:rsidRPr="002D616D">
        <w:rPr>
          <w:rFonts w:hint="eastAsia"/>
          <w:rtl/>
        </w:rPr>
        <w:t>ن</w:t>
      </w:r>
      <w:r w:rsidRPr="00867016">
        <w:rPr>
          <w:rtl/>
        </w:rPr>
        <w:t xml:space="preserve"> راهکار را </w:t>
      </w:r>
      <w:r w:rsidR="001A4D7F">
        <w:rPr>
          <w:rFonts w:hint="cs"/>
          <w:rtl/>
        </w:rPr>
        <w:t>استفاده كنيم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4" w:name="_Hlk123379524"/>
      <w:r w:rsidR="006451F0">
        <w:rPr>
          <w:rFonts w:hint="cs"/>
          <w:rtl/>
        </w:rPr>
        <w:t>وارسی‌کننده عمیق بسته</w:t>
      </w:r>
      <w:bookmarkEnd w:id="4"/>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593B7797"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ای که در پژوهش های پیشین نادیده گرفته می‌شد، مربوط به م</w:t>
      </w:r>
      <w:r w:rsidR="006F4042">
        <w:rPr>
          <w:rFonts w:hint="cs"/>
          <w:rtl/>
        </w:rPr>
        <w:t>ؤ</w:t>
      </w:r>
      <w:r w:rsidR="007C0471">
        <w:rPr>
          <w:rFonts w:hint="cs"/>
          <w:rtl/>
        </w:rPr>
        <w:t xml:space="preserve">لفه سوم شبکه‌های </w:t>
      </w:r>
      <w:r w:rsidR="00C67BC5">
        <w:rPr>
          <w:rFonts w:hint="cs"/>
          <w:rtl/>
        </w:rPr>
        <w:t>پهن‌باند</w:t>
      </w:r>
      <w:r w:rsidR="007C0471">
        <w:rPr>
          <w:rFonts w:hint="cs"/>
          <w:rtl/>
        </w:rPr>
        <w:t xml:space="preserve"> یا تنوع </w:t>
      </w:r>
      <w:r w:rsidR="006F4042">
        <w:rPr>
          <w:rFonts w:hint="cs"/>
          <w:rtl/>
        </w:rPr>
        <w:t>بالای ترافیک</w:t>
      </w:r>
      <w:r w:rsidR="007C0471">
        <w:rPr>
          <w:rFonts w:hint="cs"/>
          <w:rtl/>
        </w:rPr>
        <w:t xml:space="preserve"> می‌باشد.</w:t>
      </w:r>
      <w:r w:rsidR="005A6138">
        <w:rPr>
          <w:rFonts w:hint="cs"/>
          <w:rtl/>
        </w:rPr>
        <w:t xml:space="preserve"> در روش‌های پیشین مولفه‌های اول و دوم یعنی اینکه </w:t>
      </w:r>
      <w:r w:rsidR="009A41D5">
        <w:rPr>
          <w:rFonts w:hint="cs"/>
          <w:rtl/>
        </w:rPr>
        <w:t xml:space="preserve">داده‌ها با سرعت زیادی در حال تولید هستند و </w:t>
      </w:r>
      <w:r w:rsidR="002D0425">
        <w:rPr>
          <w:rFonts w:hint="cs"/>
          <w:rtl/>
        </w:rPr>
        <w:t>با</w:t>
      </w:r>
      <w:r w:rsidR="00615507">
        <w:rPr>
          <w:rFonts w:hint="cs"/>
          <w:rtl/>
        </w:rPr>
        <w:t xml:space="preserve"> حجم زیادی از </w:t>
      </w:r>
      <w:r w:rsidR="00C55783">
        <w:rPr>
          <w:rFonts w:hint="cs"/>
          <w:rtl/>
        </w:rPr>
        <w:t>سرآيندها و محتوا</w:t>
      </w:r>
      <w:r w:rsidR="00615507">
        <w:rPr>
          <w:rFonts w:hint="cs"/>
          <w:rtl/>
        </w:rPr>
        <w:t xml:space="preserve"> </w:t>
      </w:r>
      <w:r w:rsidR="002D0425">
        <w:rPr>
          <w:rFonts w:hint="cs"/>
          <w:rtl/>
        </w:rPr>
        <w:t>روربرو هستيم</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را با تمرکز بیشتر بر روی ویژگی سوم به عنوان مس</w:t>
      </w:r>
      <w:r w:rsidR="00233AF5">
        <w:rPr>
          <w:rFonts w:hint="cs"/>
          <w:rtl/>
        </w:rPr>
        <w:t>ئ</w:t>
      </w:r>
      <w:r w:rsidR="008E6C97">
        <w:rPr>
          <w:rFonts w:hint="cs"/>
          <w:rtl/>
        </w:rPr>
        <w:t>له اصلی</w:t>
      </w:r>
      <w:r w:rsidR="006A7D2D">
        <w:rPr>
          <w:rFonts w:hint="cs"/>
          <w:rtl/>
        </w:rPr>
        <w:t xml:space="preserve">، </w:t>
      </w:r>
      <w:r w:rsidR="008E6C97">
        <w:rPr>
          <w:rFonts w:hint="cs"/>
          <w:rtl/>
        </w:rPr>
        <w:t xml:space="preserve">هدف قرار می‌دهد. </w:t>
      </w:r>
      <w:r w:rsidR="006A7D2D">
        <w:rPr>
          <w:rFonts w:hint="cs"/>
          <w:rtl/>
        </w:rPr>
        <w:t>روش ارائه شده،</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w:t>
      </w:r>
      <w:r w:rsidR="002D0425">
        <w:rPr>
          <w:rFonts w:hint="cs"/>
          <w:rtl/>
        </w:rPr>
        <w:t xml:space="preserve"> شبكه‌هاي پهن‌باند</w:t>
      </w:r>
      <w:r w:rsidR="007171C1">
        <w:rPr>
          <w:rFonts w:hint="cs"/>
          <w:rtl/>
        </w:rPr>
        <w:t xml:space="preserve"> </w:t>
      </w:r>
      <w:r w:rsidR="006A7D2D">
        <w:rPr>
          <w:rFonts w:hint="cs"/>
          <w:rtl/>
        </w:rPr>
        <w:t>مي‌باشد</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w:t>
      </w:r>
      <w:r w:rsidR="00447AD9">
        <w:rPr>
          <w:rFonts w:hint="cs"/>
          <w:rtl/>
        </w:rPr>
        <w:t>را</w:t>
      </w:r>
      <w:r w:rsidR="00436A34">
        <w:rPr>
          <w:rFonts w:hint="cs"/>
          <w:rtl/>
        </w:rPr>
        <w:t>ه</w:t>
      </w:r>
      <w:r w:rsidR="00447AD9">
        <w:rPr>
          <w:rFonts w:hint="cs"/>
          <w:rtl/>
        </w:rPr>
        <w:t>‌حل نوین</w:t>
      </w:r>
      <w:r w:rsidR="002D0425">
        <w:rPr>
          <w:rFonts w:hint="cs"/>
          <w:rtl/>
        </w:rPr>
        <w:t>ي</w:t>
      </w:r>
      <w:r w:rsidR="006A7D2D">
        <w:rPr>
          <w:rFonts w:hint="cs"/>
          <w:rtl/>
        </w:rPr>
        <w:t xml:space="preserve"> نيز</w:t>
      </w:r>
      <w:r w:rsidR="00447AD9">
        <w:rPr>
          <w:rFonts w:hint="cs"/>
          <w:rtl/>
        </w:rPr>
        <w:t xml:space="preserve"> </w:t>
      </w:r>
      <w:r w:rsidR="006A7D2D">
        <w:rPr>
          <w:rFonts w:hint="cs"/>
          <w:rtl/>
        </w:rPr>
        <w:t>به شمار مي‌رود</w:t>
      </w:r>
      <w:r w:rsidR="00447AD9">
        <w:rPr>
          <w:rFonts w:hint="cs"/>
          <w:rtl/>
        </w:rPr>
        <w:t>.</w:t>
      </w:r>
    </w:p>
    <w:p w14:paraId="0FB9A669" w14:textId="77777777" w:rsidR="006F4042" w:rsidRDefault="00283372" w:rsidP="006F4042">
      <w:pPr>
        <w:keepNext/>
        <w:jc w:val="center"/>
      </w:pPr>
      <w:r w:rsidRPr="00283372">
        <w:rPr>
          <w:noProof/>
          <w:rtl/>
        </w:rPr>
        <w:drawing>
          <wp:inline distT="0" distB="0" distL="0" distR="0" wp14:anchorId="130FAF08" wp14:editId="2DF69CDB">
            <wp:extent cx="4292123" cy="19953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92123" cy="1995305"/>
                    </a:xfrm>
                    <a:prstGeom prst="rect">
                      <a:avLst/>
                    </a:prstGeom>
                  </pic:spPr>
                </pic:pic>
              </a:graphicData>
            </a:graphic>
          </wp:inline>
        </w:drawing>
      </w:r>
    </w:p>
    <w:p w14:paraId="4440021C" w14:textId="08F44489" w:rsidR="005E7840" w:rsidRDefault="006F4042" w:rsidP="006F4042">
      <w:pPr>
        <w:pStyle w:val="Caption"/>
        <w:jc w:val="center"/>
      </w:pPr>
      <w:r>
        <w:rPr>
          <w:rtl/>
        </w:rPr>
        <w:t xml:space="preserve">شکل </w:t>
      </w:r>
      <w:fldSimple w:instr=" SEQ شکل \* ARABIC ">
        <w:r w:rsidR="00154351">
          <w:rPr>
            <w:noProof/>
          </w:rPr>
          <w:t>8</w:t>
        </w:r>
      </w:fldSimple>
      <w:r>
        <w:rPr>
          <w:rFonts w:asciiTheme="minorHAnsi" w:hAnsiTheme="minorHAnsi" w:hint="cs"/>
          <w:rtl/>
        </w:rPr>
        <w:t xml:space="preserve">: </w:t>
      </w:r>
      <w:r w:rsidRPr="00F201E1">
        <w:rPr>
          <w:rFonts w:asciiTheme="minorHAnsi" w:hAnsiTheme="minorHAnsi"/>
          <w:rtl/>
        </w:rPr>
        <w:t>شما</w:t>
      </w:r>
      <w:r w:rsidRPr="00F201E1">
        <w:rPr>
          <w:rFonts w:asciiTheme="minorHAnsi" w:hAnsiTheme="minorHAnsi" w:hint="cs"/>
          <w:rtl/>
        </w:rPr>
        <w:t>ی</w:t>
      </w:r>
      <w:r w:rsidRPr="00F201E1">
        <w:rPr>
          <w:rFonts w:asciiTheme="minorHAnsi" w:hAnsiTheme="minorHAnsi"/>
          <w:rtl/>
        </w:rPr>
        <w:t xml:space="preserve"> کل</w:t>
      </w:r>
      <w:r w:rsidRPr="00F201E1">
        <w:rPr>
          <w:rFonts w:asciiTheme="minorHAnsi" w:hAnsiTheme="minorHAnsi" w:hint="cs"/>
          <w:rtl/>
        </w:rPr>
        <w:t>ی</w:t>
      </w:r>
      <w:r w:rsidRPr="00F201E1">
        <w:rPr>
          <w:rFonts w:asciiTheme="minorHAnsi" w:hAnsiTheme="minorHAnsi"/>
          <w:rtl/>
        </w:rPr>
        <w:t xml:space="preserve"> از روش پ</w:t>
      </w:r>
      <w:r w:rsidRPr="00F201E1">
        <w:rPr>
          <w:rFonts w:asciiTheme="minorHAnsi" w:hAnsiTheme="minorHAnsi" w:hint="cs"/>
          <w:rtl/>
        </w:rPr>
        <w:t>ی</w:t>
      </w:r>
      <w:r w:rsidRPr="00F201E1">
        <w:rPr>
          <w:rFonts w:asciiTheme="minorHAnsi" w:hAnsiTheme="minorHAnsi" w:hint="eastAsia"/>
          <w:rtl/>
        </w:rPr>
        <w:t>شنهاد</w:t>
      </w:r>
      <w:r w:rsidRPr="00F201E1">
        <w:rPr>
          <w:rFonts w:asciiTheme="minorHAnsi" w:hAnsiTheme="minorHAnsi" w:hint="cs"/>
          <w:rtl/>
        </w:rPr>
        <w:t>ی</w:t>
      </w:r>
    </w:p>
    <w:p w14:paraId="67D5EC0D" w14:textId="46B32998" w:rsidR="00DB5F1B" w:rsidRPr="008B61B5" w:rsidRDefault="006A7D2D" w:rsidP="00B67540">
      <w:pPr>
        <w:rPr>
          <w:rtl/>
        </w:rPr>
      </w:pPr>
      <w:r>
        <w:rPr>
          <w:rFonts w:hint="cs"/>
          <w:rtl/>
        </w:rPr>
        <w:t>روش پيشنهادي</w:t>
      </w:r>
      <w:r w:rsidR="00FD500D">
        <w:rPr>
          <w:rFonts w:hint="cs"/>
          <w:rtl/>
        </w:rPr>
        <w:t xml:space="preserve"> ما بدین صورت خواهد بود </w:t>
      </w:r>
      <w:r w:rsidR="0002642C">
        <w:rPr>
          <w:rFonts w:hint="cs"/>
          <w:rtl/>
        </w:rPr>
        <w:t xml:space="preserve">كه </w:t>
      </w:r>
      <w:r w:rsidR="00FD500D">
        <w:rPr>
          <w:rFonts w:hint="cs"/>
          <w:rtl/>
        </w:rPr>
        <w:t xml:space="preserve">با استفاده از </w:t>
      </w:r>
      <w:r>
        <w:rPr>
          <w:rFonts w:hint="cs"/>
          <w:rtl/>
        </w:rPr>
        <w:t>راهكارهاي</w:t>
      </w:r>
      <w:r w:rsidR="00FD500D">
        <w:rPr>
          <w:rFonts w:hint="cs"/>
          <w:rtl/>
        </w:rPr>
        <w:t xml:space="preserve"> ارا</w:t>
      </w:r>
      <w:r w:rsidR="00657C92">
        <w:rPr>
          <w:rFonts w:hint="cs"/>
          <w:rtl/>
        </w:rPr>
        <w:t>ئ</w:t>
      </w:r>
      <w:r w:rsidR="00FD500D">
        <w:rPr>
          <w:rFonts w:hint="cs"/>
          <w:rtl/>
        </w:rPr>
        <w:t xml:space="preserve">ه شده در </w:t>
      </w:r>
      <w:r>
        <w:rPr>
          <w:rFonts w:hint="cs"/>
          <w:rtl/>
        </w:rPr>
        <w:t xml:space="preserve">پژوهش‌های پیشین و </w:t>
      </w:r>
      <w:r w:rsidR="00C2347E">
        <w:rPr>
          <w:rFonts w:hint="cs"/>
          <w:rtl/>
        </w:rPr>
        <w:t xml:space="preserve">همچنين استفاده از يك </w:t>
      </w:r>
      <w:r w:rsidR="00025D6B">
        <w:rPr>
          <w:rFonts w:hint="cs"/>
          <w:rtl/>
        </w:rPr>
        <w:t>زیرسامانه</w:t>
      </w:r>
      <w:r w:rsidR="00C2347E">
        <w:rPr>
          <w:rFonts w:hint="cs"/>
          <w:rtl/>
        </w:rPr>
        <w:t xml:space="preserve"> وارسی‌کننده </w:t>
      </w:r>
      <w:r w:rsidR="005811AB">
        <w:rPr>
          <w:rFonts w:hint="cs"/>
          <w:rtl/>
        </w:rPr>
        <w:t>عمیق بسته</w:t>
      </w:r>
      <w:r w:rsidR="00C2347E">
        <w:rPr>
          <w:rFonts w:hint="cs"/>
          <w:rtl/>
        </w:rPr>
        <w:t>،</w:t>
      </w:r>
      <w:r w:rsidR="00FD500D">
        <w:rPr>
          <w:rFonts w:hint="cs"/>
          <w:rtl/>
        </w:rPr>
        <w:t xml:space="preserve"> جریان‌ها</w:t>
      </w:r>
      <w:r w:rsidR="00C2347E">
        <w:rPr>
          <w:rFonts w:hint="cs"/>
          <w:rtl/>
        </w:rPr>
        <w:t xml:space="preserve"> را برچسب‌گذاري مي‌كنيم</w:t>
      </w:r>
      <w:r w:rsidR="00FD500D">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sidR="00FD500D">
        <w:rPr>
          <w:rFonts w:hint="cs"/>
          <w:rtl/>
        </w:rPr>
        <w:t xml:space="preserve"> </w:t>
      </w:r>
      <w:r w:rsidR="00C2347E">
        <w:rPr>
          <w:rFonts w:hint="cs"/>
          <w:rtl/>
        </w:rPr>
        <w:t>قرار مي‌دهيم</w:t>
      </w:r>
      <w:r>
        <w:rPr>
          <w:rFonts w:hint="cs"/>
          <w:rtl/>
        </w:rPr>
        <w:t>.</w:t>
      </w:r>
      <w:r w:rsidR="00156955">
        <w:rPr>
          <w:rFonts w:hint="cs"/>
          <w:rtl/>
        </w:rPr>
        <w:t xml:space="preserve"> این اطلاعات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w:t>
      </w:r>
      <w:r w:rsidR="00C62A65">
        <w:rPr>
          <w:rFonts w:hint="cs"/>
          <w:rtl/>
        </w:rPr>
        <w:t>راهگزين‌</w:t>
      </w:r>
      <w:r w:rsidR="007462CB">
        <w:rPr>
          <w:rFonts w:hint="cs"/>
          <w:rtl/>
        </w:rPr>
        <w:t>‌های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w:t>
      </w:r>
      <w:r>
        <w:rPr>
          <w:rFonts w:hint="cs"/>
          <w:rtl/>
        </w:rPr>
        <w:t xml:space="preserve">برای هر برنامه‌ کاربردی و پروتکل متناظر به صورت جدا </w:t>
      </w:r>
      <w:r w:rsidR="004A146B">
        <w:rPr>
          <w:rFonts w:hint="cs"/>
          <w:rtl/>
        </w:rPr>
        <w:t xml:space="preserve">ذخیره </w:t>
      </w:r>
      <w:r>
        <w:rPr>
          <w:rFonts w:hint="cs"/>
          <w:rtl/>
        </w:rPr>
        <w:t>می‌شود.</w:t>
      </w:r>
      <w:r w:rsidR="002C42A0">
        <w:rPr>
          <w:rFonts w:hint="cs"/>
          <w:rtl/>
        </w:rPr>
        <w:t xml:space="preserve"> یک قسمت </w:t>
      </w:r>
      <w:r w:rsidR="00F6234E">
        <w:rPr>
          <w:rFonts w:hint="cs"/>
          <w:rtl/>
        </w:rPr>
        <w:t>تحلیلگر</w:t>
      </w:r>
      <w:r w:rsidR="002C42A0">
        <w:rPr>
          <w:rFonts w:hint="cs"/>
          <w:rtl/>
        </w:rPr>
        <w:t xml:space="preserve"> </w:t>
      </w:r>
      <w:r>
        <w:rPr>
          <w:rFonts w:hint="cs"/>
          <w:rtl/>
        </w:rPr>
        <w:t>وجود دارد</w:t>
      </w:r>
      <w:r w:rsidR="002C42A0">
        <w:rPr>
          <w:rFonts w:hint="cs"/>
          <w:rtl/>
        </w:rPr>
        <w:t xml:space="preserve">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w:t>
      </w:r>
      <w:r>
        <w:rPr>
          <w:rFonts w:hint="cs"/>
          <w:rtl/>
        </w:rPr>
        <w:t>خط‌مشی امنیتی</w:t>
      </w:r>
      <w:r w:rsidR="005976DC">
        <w:rPr>
          <w:rFonts w:hint="cs"/>
          <w:rtl/>
        </w:rPr>
        <w:t xml:space="preserve">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372D04">
        <w:rPr>
          <w:rFonts w:hint="cs"/>
          <w:rtl/>
        </w:rPr>
        <w:t>.</w:t>
      </w:r>
      <w:r w:rsidR="00D77CF2">
        <w:rPr>
          <w:rFonts w:hint="cs"/>
          <w:rtl/>
        </w:rPr>
        <w:t xml:space="preserve"> برای بهبود سرعت پردازش‌ بسته‌ها و حذف وقفه‌های </w:t>
      </w:r>
      <w:r w:rsidR="00D77CF2">
        <w:rPr>
          <w:rFonts w:hint="cs"/>
          <w:rtl/>
        </w:rPr>
        <w:lastRenderedPageBreak/>
        <w:t xml:space="preserve">زمانبر نیز از ابزارهای مخصوص پردازش سریع بسته‌ها (مانند دی.پی.دی.کی و ایکس.دی.پی) استفاده </w:t>
      </w:r>
      <w:r>
        <w:rPr>
          <w:rFonts w:hint="cs"/>
          <w:rtl/>
        </w:rPr>
        <w:t>می‌شود</w:t>
      </w:r>
      <w:r w:rsidR="00D77CF2">
        <w:rPr>
          <w:rFonts w:hint="cs"/>
          <w:rtl/>
        </w:rPr>
        <w:t xml:space="preserve">. همچنین </w:t>
      </w:r>
      <w:r w:rsidR="00D77CF2" w:rsidRPr="00D77CF2">
        <w:rPr>
          <w:rtl/>
        </w:rPr>
        <w:t>کارا</w:t>
      </w:r>
      <w:r w:rsidR="00D77CF2" w:rsidRPr="00D77CF2">
        <w:rPr>
          <w:rFonts w:hint="cs"/>
          <w:rtl/>
        </w:rPr>
        <w:t>یی</w:t>
      </w:r>
      <w:r w:rsidR="00D77CF2" w:rsidRPr="00D77CF2">
        <w:rPr>
          <w:rtl/>
        </w:rPr>
        <w:t xml:space="preserve"> روش ارائه شده در مقا</w:t>
      </w:r>
      <w:r w:rsidR="00D77CF2" w:rsidRPr="00D77CF2">
        <w:rPr>
          <w:rFonts w:hint="cs"/>
          <w:rtl/>
        </w:rPr>
        <w:t>ی</w:t>
      </w:r>
      <w:r w:rsidR="00D77CF2" w:rsidRPr="00D77CF2">
        <w:rPr>
          <w:rFonts w:hint="eastAsia"/>
          <w:rtl/>
        </w:rPr>
        <w:t>سه</w:t>
      </w:r>
      <w:r w:rsidR="00D77CF2" w:rsidRPr="00D77CF2">
        <w:rPr>
          <w:rtl/>
        </w:rPr>
        <w:t xml:space="preserve"> با د</w:t>
      </w:r>
      <w:r w:rsidR="00D77CF2" w:rsidRPr="00D77CF2">
        <w:rPr>
          <w:rFonts w:hint="cs"/>
          <w:rtl/>
        </w:rPr>
        <w:t>ی</w:t>
      </w:r>
      <w:r w:rsidR="00D77CF2" w:rsidRPr="00D77CF2">
        <w:rPr>
          <w:rFonts w:hint="eastAsia"/>
          <w:rtl/>
        </w:rPr>
        <w:t>گر</w:t>
      </w:r>
      <w:r w:rsidR="00D77CF2" w:rsidRPr="00D77CF2">
        <w:rPr>
          <w:rtl/>
        </w:rPr>
        <w:t xml:space="preserve"> راهکارها و با ‌درنظرگرفتن مع</w:t>
      </w:r>
      <w:r w:rsidR="00D77CF2" w:rsidRPr="00D77CF2">
        <w:rPr>
          <w:rFonts w:hint="cs"/>
          <w:rtl/>
        </w:rPr>
        <w:t>ی</w:t>
      </w:r>
      <w:r w:rsidR="00D77CF2" w:rsidRPr="00D77CF2">
        <w:rPr>
          <w:rFonts w:hint="eastAsia"/>
          <w:rtl/>
        </w:rPr>
        <w:t>ارها</w:t>
      </w:r>
      <w:r w:rsidR="00D77CF2" w:rsidRPr="00D77CF2">
        <w:rPr>
          <w:rFonts w:hint="cs"/>
          <w:rtl/>
        </w:rPr>
        <w:t>یی</w:t>
      </w:r>
      <w:r w:rsidR="00D77CF2" w:rsidRPr="00D77CF2">
        <w:rPr>
          <w:rtl/>
        </w:rPr>
        <w:t xml:space="preserve"> نظ</w:t>
      </w:r>
      <w:r w:rsidR="00D77CF2" w:rsidRPr="00D77CF2">
        <w:rPr>
          <w:rFonts w:hint="cs"/>
          <w:rtl/>
        </w:rPr>
        <w:t>ی</w:t>
      </w:r>
      <w:r w:rsidR="00D77CF2" w:rsidRPr="00D77CF2">
        <w:rPr>
          <w:rFonts w:hint="eastAsia"/>
          <w:rtl/>
        </w:rPr>
        <w:t>ر</w:t>
      </w:r>
      <w:r w:rsidR="00D77CF2" w:rsidRPr="00D77CF2">
        <w:rPr>
          <w:rtl/>
        </w:rPr>
        <w:t xml:space="preserve"> م</w:t>
      </w:r>
      <w:r w:rsidR="00D77CF2" w:rsidRPr="00D77CF2">
        <w:rPr>
          <w:rFonts w:hint="cs"/>
          <w:rtl/>
        </w:rPr>
        <w:t>ی</w:t>
      </w:r>
      <w:r w:rsidR="00D77CF2" w:rsidRPr="00D77CF2">
        <w:rPr>
          <w:rFonts w:hint="eastAsia"/>
          <w:rtl/>
        </w:rPr>
        <w:t>زان</w:t>
      </w:r>
      <w:r w:rsidR="00D77CF2" w:rsidRPr="00D77CF2">
        <w:rPr>
          <w:rtl/>
        </w:rPr>
        <w:t xml:space="preserve"> استفاده از پردازشگر و حافظه، نرخ دورانداختن بسته‌ها، و م</w:t>
      </w:r>
      <w:r w:rsidR="00D77CF2" w:rsidRPr="00D77CF2">
        <w:rPr>
          <w:rFonts w:hint="cs"/>
          <w:rtl/>
        </w:rPr>
        <w:t>ی</w:t>
      </w:r>
      <w:r w:rsidR="00D77CF2" w:rsidRPr="00D77CF2">
        <w:rPr>
          <w:rFonts w:hint="eastAsia"/>
          <w:rtl/>
        </w:rPr>
        <w:t>زان</w:t>
      </w:r>
      <w:r w:rsidR="00D77CF2" w:rsidRPr="00D77CF2">
        <w:rPr>
          <w:rtl/>
        </w:rPr>
        <w:t xml:space="preserve"> تاخ</w:t>
      </w:r>
      <w:r w:rsidR="00D77CF2" w:rsidRPr="00D77CF2">
        <w:rPr>
          <w:rFonts w:hint="cs"/>
          <w:rtl/>
        </w:rPr>
        <w:t>ی</w:t>
      </w:r>
      <w:r w:rsidR="00D77CF2" w:rsidRPr="00D77CF2">
        <w:rPr>
          <w:rFonts w:hint="eastAsia"/>
          <w:rtl/>
        </w:rPr>
        <w:t>ر</w:t>
      </w:r>
      <w:r w:rsidR="00D77CF2" w:rsidRPr="00D77CF2">
        <w:rPr>
          <w:rtl/>
        </w:rPr>
        <w:t xml:space="preserve"> در شناسا</w:t>
      </w:r>
      <w:r w:rsidR="00D77CF2" w:rsidRPr="00D77CF2">
        <w:rPr>
          <w:rFonts w:hint="cs"/>
          <w:rtl/>
        </w:rPr>
        <w:t>یی</w:t>
      </w:r>
      <w:r w:rsidR="00D77CF2" w:rsidRPr="00D77CF2">
        <w:rPr>
          <w:rtl/>
        </w:rPr>
        <w:t xml:space="preserve"> حملات</w:t>
      </w:r>
      <w:r w:rsidR="00D54D97">
        <w:rPr>
          <w:rFonts w:hint="cs"/>
          <w:rtl/>
        </w:rPr>
        <w:t xml:space="preserve"> در مواجهه با ترافیک‌های حجیم و ترافیک‌های تولیدی از انواع مختلف حملات منع خدمت،</w:t>
      </w:r>
      <w:r w:rsidR="00D54D97" w:rsidRPr="00D77CF2">
        <w:rPr>
          <w:rtl/>
        </w:rPr>
        <w:t xml:space="preserve"> </w:t>
      </w:r>
      <w:r w:rsidR="00D77CF2" w:rsidRPr="00D77CF2">
        <w:rPr>
          <w:rtl/>
        </w:rPr>
        <w:t>بررس</w:t>
      </w:r>
      <w:r w:rsidR="00D77CF2" w:rsidRPr="00D77CF2">
        <w:rPr>
          <w:rFonts w:hint="cs"/>
          <w:rtl/>
        </w:rPr>
        <w:t>ی</w:t>
      </w:r>
      <w:r w:rsidR="00D77CF2" w:rsidRPr="00D77CF2">
        <w:rPr>
          <w:rtl/>
        </w:rPr>
        <w:t xml:space="preserve"> </w:t>
      </w:r>
      <w:r>
        <w:rPr>
          <w:rFonts w:hint="cs"/>
          <w:rtl/>
        </w:rPr>
        <w:t>خواهد‌شد</w:t>
      </w:r>
      <w:r w:rsidR="00D77CF2" w:rsidRPr="00D77CF2">
        <w:rPr>
          <w:rtl/>
        </w:rPr>
        <w:t>.</w:t>
      </w:r>
    </w:p>
    <w:p w14:paraId="14CD8DF6" w14:textId="3481D74B" w:rsidR="00DB5F1B" w:rsidRPr="00BF4D4C" w:rsidRDefault="00031A94" w:rsidP="00031A94">
      <w:pPr>
        <w:pStyle w:val="Heading1"/>
        <w:numPr>
          <w:ilvl w:val="0"/>
          <w:numId w:val="43"/>
        </w:numPr>
        <w:rPr>
          <w:rtl/>
        </w:rPr>
      </w:pPr>
      <w:r>
        <w:rPr>
          <w:rFonts w:hint="cs"/>
          <w:rtl/>
        </w:rPr>
        <w:t>نتيجه‌گيري</w:t>
      </w:r>
    </w:p>
    <w:p w14:paraId="3E2C36E6" w14:textId="018AFD0B" w:rsidR="004C2500" w:rsidRPr="0049692C" w:rsidRDefault="00DB5F1B" w:rsidP="004C2500">
      <w:pPr>
        <w:rPr>
          <w:rFonts w:asciiTheme="minorHAnsi" w:hAnsiTheme="minorHAnsi"/>
          <w:lang w:val="de-DE"/>
        </w:rPr>
      </w:pPr>
      <w:r w:rsidRPr="00BF4D4C">
        <w:rPr>
          <w:rFonts w:hint="cs"/>
          <w:rtl/>
        </w:rPr>
        <w:t xml:space="preserve">در این نوشتار به </w:t>
      </w:r>
      <w:r w:rsidR="007442AC">
        <w:rPr>
          <w:rFonts w:hint="cs"/>
          <w:rtl/>
        </w:rPr>
        <w:t>معرفی</w:t>
      </w:r>
      <w:r>
        <w:rPr>
          <w:rFonts w:hint="cs"/>
          <w:rtl/>
        </w:rPr>
        <w:t xml:space="preserve"> شبکه‌های </w:t>
      </w:r>
      <w:r w:rsidR="00D35617">
        <w:rPr>
          <w:rFonts w:hint="cs"/>
          <w:rtl/>
        </w:rPr>
        <w:t>پهن‌باند</w:t>
      </w:r>
      <w:r>
        <w:rPr>
          <w:rFonts w:hint="cs"/>
          <w:rtl/>
        </w:rPr>
        <w:t xml:space="preserve"> و ویژگی‌های این شبک</w:t>
      </w:r>
      <w:r w:rsidR="006B74E5">
        <w:rPr>
          <w:rFonts w:hint="cs"/>
          <w:rtl/>
        </w:rPr>
        <w:t>ه</w:t>
      </w:r>
      <w:r w:rsidR="00530268">
        <w:rPr>
          <w:rFonts w:hint="cs"/>
          <w:rtl/>
        </w:rPr>
        <w:t>‌ها</w:t>
      </w:r>
      <w:r w:rsidR="006B74E5">
        <w:rPr>
          <w:rFonts w:hint="cs"/>
          <w:rtl/>
        </w:rPr>
        <w:t xml:space="preserve">، </w:t>
      </w:r>
      <w:r w:rsidR="002812F9">
        <w:rPr>
          <w:rFonts w:hint="cs"/>
          <w:rtl/>
        </w:rPr>
        <w:t xml:space="preserve">حملات منع خدمت توزیع‌شده، </w:t>
      </w:r>
      <w:r>
        <w:rPr>
          <w:rFonts w:hint="cs"/>
          <w:rtl/>
        </w:rPr>
        <w:t>روش‌</w:t>
      </w:r>
      <w:r w:rsidR="00D35617">
        <w:rPr>
          <w:rFonts w:hint="cs"/>
          <w:rtl/>
        </w:rPr>
        <w:t>ها و الگوریتم‌های پردازش</w:t>
      </w:r>
      <w:r w:rsidR="00C558EA">
        <w:rPr>
          <w:rFonts w:hint="cs"/>
          <w:rtl/>
        </w:rPr>
        <w:t xml:space="preserve"> داده جریان</w:t>
      </w:r>
      <w:r w:rsidR="00D35617">
        <w:rPr>
          <w:rFonts w:hint="cs"/>
          <w:rtl/>
        </w:rPr>
        <w:t xml:space="preserve">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xml:space="preserve">، </w:t>
      </w:r>
      <w:r w:rsidR="00D242BA">
        <w:rPr>
          <w:rFonts w:hint="cs"/>
          <w:rtl/>
        </w:rPr>
        <w:t>مانند</w:t>
      </w:r>
      <w:r w:rsidR="00D35617">
        <w:rPr>
          <w:rFonts w:hint="cs"/>
          <w:rtl/>
        </w:rPr>
        <w:t xml:space="preserve"> محاسبات</w:t>
      </w:r>
      <w:r w:rsidR="006B74E5">
        <w:rPr>
          <w:rFonts w:hint="cs"/>
          <w:rtl/>
        </w:rPr>
        <w:t xml:space="preserve"> و مسائل داده جريان</w:t>
      </w:r>
      <w:r w:rsidR="00451C58">
        <w:rPr>
          <w:rFonts w:hint="cs"/>
          <w:rtl/>
        </w:rPr>
        <w:t xml:space="preserve"> و </w:t>
      </w:r>
      <w:r w:rsidR="00F37760">
        <w:rPr>
          <w:rFonts w:hint="cs"/>
          <w:rtl/>
        </w:rPr>
        <w:t>موضوعاتی دیگر</w:t>
      </w:r>
      <w:r w:rsidR="006B74E5">
        <w:rPr>
          <w:rFonts w:hint="cs"/>
          <w:rtl/>
        </w:rPr>
        <w:t xml:space="preserve"> </w:t>
      </w:r>
      <w:r w:rsidR="002D0425">
        <w:rPr>
          <w:rFonts w:hint="cs"/>
          <w:rtl/>
        </w:rPr>
        <w:t>پرداخته شد</w:t>
      </w:r>
      <w:r>
        <w:rPr>
          <w:rFonts w:hint="cs"/>
          <w:rtl/>
        </w:rPr>
        <w:t>. سپس برخی پژوهش‌های انجام‌شده درزمینه‌ی تشخیص حملات منع خدمت</w:t>
      </w:r>
      <w:r w:rsidR="00D35617">
        <w:rPr>
          <w:rFonts w:hint="cs"/>
          <w:rtl/>
        </w:rPr>
        <w:t xml:space="preserve"> </w:t>
      </w:r>
      <w:r w:rsidR="00F37760">
        <w:rPr>
          <w:rFonts w:hint="cs"/>
          <w:rtl/>
        </w:rPr>
        <w:t xml:space="preserve">توزیع‌شده </w:t>
      </w:r>
      <w:r w:rsidR="00D35617">
        <w:rPr>
          <w:rFonts w:hint="cs"/>
          <w:rtl/>
        </w:rPr>
        <w:t>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xml:space="preserve">. در </w:t>
      </w:r>
      <w:r w:rsidR="00F82600">
        <w:rPr>
          <w:rFonts w:hint="cs"/>
          <w:rtl/>
        </w:rPr>
        <w:t>پايان</w:t>
      </w:r>
      <w:r>
        <w:rPr>
          <w:rFonts w:hint="cs"/>
          <w:rtl/>
        </w:rPr>
        <w:t xml:space="preserve">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 </w:t>
      </w:r>
      <w:r w:rsidR="00C149B0">
        <w:rPr>
          <w:rFonts w:hint="cs"/>
          <w:rtl/>
        </w:rPr>
        <w:t xml:space="preserve">در </w:t>
      </w:r>
      <w:r w:rsidR="00BB7340">
        <w:rPr>
          <w:rtl/>
        </w:rPr>
        <w:fldChar w:fldCharType="begin"/>
      </w:r>
      <w:r w:rsidR="00BB7340">
        <w:rPr>
          <w:rtl/>
        </w:rPr>
        <w:instrText xml:space="preserve"> </w:instrText>
      </w:r>
      <w:r w:rsidR="00BB7340">
        <w:rPr>
          <w:rFonts w:hint="cs"/>
        </w:rPr>
        <w:instrText>REF</w:instrText>
      </w:r>
      <w:r w:rsidR="00BB7340">
        <w:rPr>
          <w:rFonts w:hint="cs"/>
          <w:rtl/>
        </w:rPr>
        <w:instrText xml:space="preserve"> _</w:instrText>
      </w:r>
      <w:r w:rsidR="00BB7340">
        <w:rPr>
          <w:rFonts w:hint="cs"/>
        </w:rPr>
        <w:instrText>Ref125119349 \h</w:instrText>
      </w:r>
      <w:r w:rsidR="00BB7340">
        <w:rPr>
          <w:rtl/>
        </w:rPr>
        <w:instrText xml:space="preserve"> </w:instrText>
      </w:r>
      <w:r w:rsidR="00BB7340">
        <w:rPr>
          <w:rtl/>
        </w:rPr>
      </w:r>
      <w:r w:rsidR="00BB7340">
        <w:rPr>
          <w:rtl/>
        </w:rPr>
        <w:fldChar w:fldCharType="separate"/>
      </w:r>
      <w:r w:rsidR="00154351">
        <w:rPr>
          <w:rtl/>
        </w:rPr>
        <w:t xml:space="preserve">جدول </w:t>
      </w:r>
      <w:r w:rsidR="00154351">
        <w:rPr>
          <w:noProof/>
          <w:rtl/>
        </w:rPr>
        <w:t>1</w:t>
      </w:r>
      <w:r w:rsidR="00BB7340">
        <w:rPr>
          <w:rtl/>
        </w:rPr>
        <w:fldChar w:fldCharType="end"/>
      </w:r>
      <w:r w:rsidR="00BB7340">
        <w:rPr>
          <w:rFonts w:hint="cs"/>
          <w:rtl/>
        </w:rPr>
        <w:t xml:space="preserve"> </w:t>
      </w:r>
      <w:r w:rsidR="00C149B0">
        <w:rPr>
          <w:rFonts w:hint="cs"/>
          <w:rtl/>
        </w:rPr>
        <w:t>زمان‌بندی لازم برای بخش‌های مختلف این پژوهش آورده شده‌است.</w:t>
      </w:r>
    </w:p>
    <w:p w14:paraId="5EC56E11" w14:textId="517FF1CE" w:rsidR="004C2500" w:rsidRDefault="004C2500" w:rsidP="004C2500">
      <w:pPr>
        <w:pStyle w:val="Caption"/>
        <w:keepNext/>
        <w:jc w:val="center"/>
      </w:pPr>
      <w:bookmarkStart w:id="5" w:name="_Ref125119349"/>
      <w:r>
        <w:rPr>
          <w:rtl/>
        </w:rPr>
        <w:t xml:space="preserve">جدول </w:t>
      </w:r>
      <w:fldSimple w:instr=" SEQ جدول \* ARABIC ">
        <w:r w:rsidR="00154351">
          <w:rPr>
            <w:noProof/>
            <w:rtl/>
          </w:rPr>
          <w:t>1</w:t>
        </w:r>
      </w:fldSimple>
      <w:bookmarkEnd w:id="5"/>
      <w:r>
        <w:rPr>
          <w:rFonts w:asciiTheme="minorHAnsi" w:hAnsiTheme="minorHAnsi" w:hint="cs"/>
          <w:rtl/>
        </w:rPr>
        <w:t>: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40219096"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0D9E7885"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088DB44A"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62D21AE7"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8</w:t>
            </w:r>
            <w:r w:rsidR="00E90872">
              <w:rPr>
                <w:rFonts w:hint="cs"/>
                <w:rtl/>
              </w:rPr>
              <w:t xml:space="preserve">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5AB3D749"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BF1BC3">
              <w:rPr>
                <w:rFonts w:hint="cs"/>
                <w:rtl/>
              </w:rPr>
              <w:t xml:space="preserve">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6535F7B7" w:rsidR="00DB5F1B" w:rsidRPr="00BF1BC3" w:rsidRDefault="00D242BA" w:rsidP="00962B9E">
            <w:pPr>
              <w:keepNext/>
              <w:cnfStyle w:val="000000000000" w:firstRow="0" w:lastRow="0" w:firstColumn="0" w:lastColumn="0" w:oddVBand="0" w:evenVBand="0" w:oddHBand="0" w:evenHBand="0" w:firstRowFirstColumn="0" w:firstRowLastColumn="0" w:lastRowFirstColumn="0" w:lastRowLastColumn="0"/>
              <w:rPr>
                <w:rtl/>
              </w:rPr>
            </w:pPr>
            <w:r>
              <w:rPr>
                <w:rFonts w:hint="cs"/>
                <w:rtl/>
              </w:rPr>
              <w:t>6</w:t>
            </w:r>
            <w:r w:rsidR="00E90872">
              <w:rPr>
                <w:rFonts w:hint="cs"/>
                <w:rtl/>
              </w:rPr>
              <w:t xml:space="preserve"> هفته</w:t>
            </w:r>
          </w:p>
        </w:tc>
      </w:tr>
    </w:tbl>
    <w:p w14:paraId="5F2F69C8" w14:textId="77777777" w:rsidR="004C2500" w:rsidRDefault="004C2500" w:rsidP="00202C0F">
      <w:pPr>
        <w:pStyle w:val="Heading3"/>
        <w:rPr>
          <w:rtl/>
        </w:rPr>
      </w:pPr>
    </w:p>
    <w:p w14:paraId="6E9CE4B0" w14:textId="677A7034" w:rsidR="00DC713F" w:rsidRPr="00DC713F" w:rsidRDefault="00C92605" w:rsidP="00202C0F">
      <w:pPr>
        <w:pStyle w:val="Heading3"/>
        <w:rPr>
          <w:rtl/>
        </w:rPr>
      </w:pPr>
      <w:r>
        <w:rPr>
          <w:rFonts w:hint="cs"/>
          <w:rtl/>
        </w:rPr>
        <w:t>ك</w:t>
      </w:r>
      <w:r w:rsidR="00DC713F">
        <w:rPr>
          <w:rFonts w:hint="cs"/>
          <w:rtl/>
        </w:rPr>
        <w:t>تاب‌نامه</w:t>
      </w:r>
    </w:p>
    <w:p w14:paraId="173788DC" w14:textId="41AED7F0" w:rsidR="00F52C58" w:rsidRPr="00F52C58" w:rsidRDefault="00D41791" w:rsidP="00202C0F">
      <w:pPr>
        <w:pStyle w:val="Bibliography"/>
        <w:bidi w:val="0"/>
        <w:rPr>
          <w:rFonts w:ascii="Times New Roman" w:hAnsi="Times New Roman" w:cs="Times New Roman"/>
          <w:sz w:val="20"/>
        </w:rPr>
      </w:pPr>
      <w:r w:rsidRPr="00251151">
        <w:rPr>
          <w:sz w:val="20"/>
          <w:szCs w:val="20"/>
        </w:rPr>
        <w:fldChar w:fldCharType="begin"/>
      </w:r>
      <w:r w:rsidR="001B2EC4" w:rsidRPr="00251151">
        <w:rPr>
          <w:sz w:val="20"/>
          <w:szCs w:val="20"/>
        </w:rPr>
        <w:instrText xml:space="preserve"> ADDIN ZOTERO_BIBL {"uncited":[],"omitted":[],"custom":[]} CSL_BIBLIOGRAPHY </w:instrText>
      </w:r>
      <w:r w:rsidRPr="00251151">
        <w:rPr>
          <w:sz w:val="20"/>
          <w:szCs w:val="20"/>
        </w:rPr>
        <w:fldChar w:fldCharType="separate"/>
      </w:r>
      <w:r w:rsidR="00F52C58" w:rsidRPr="00F52C58">
        <w:rPr>
          <w:rFonts w:ascii="Times New Roman" w:hAnsi="Times New Roman" w:cs="Times New Roman"/>
          <w:sz w:val="20"/>
        </w:rPr>
        <w:t>[1]</w:t>
      </w:r>
      <w:r w:rsidR="00F52C58" w:rsidRPr="00F52C58">
        <w:rPr>
          <w:rFonts w:ascii="Times New Roman" w:hAnsi="Times New Roman" w:cs="Times New Roman"/>
          <w:sz w:val="20"/>
        </w:rPr>
        <w:tab/>
        <w:t xml:space="preserve">M. Noferesti and R. Jalili, ‘ACoPE: An adaptive semi-supervised learning approach for complex-policy enforcement in high-bandwidth networks’, </w:t>
      </w:r>
      <w:r w:rsidR="00F52C58" w:rsidRPr="00F52C58">
        <w:rPr>
          <w:rFonts w:ascii="Times New Roman" w:hAnsi="Times New Roman" w:cs="Times New Roman"/>
          <w:i/>
          <w:iCs/>
          <w:sz w:val="20"/>
        </w:rPr>
        <w:t>Computer Networks</w:t>
      </w:r>
      <w:r w:rsidR="00F52C58" w:rsidRPr="00F52C58">
        <w:rPr>
          <w:rFonts w:ascii="Times New Roman" w:hAnsi="Times New Roman" w:cs="Times New Roman"/>
          <w:sz w:val="20"/>
        </w:rPr>
        <w:t>, vol. 166, p. 106943, Jan. 2020.</w:t>
      </w:r>
    </w:p>
    <w:p w14:paraId="488A1B7D" w14:textId="7422E1B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w:t>
      </w:r>
      <w:r w:rsidRPr="00F52C58">
        <w:rPr>
          <w:rFonts w:ascii="Times New Roman" w:hAnsi="Times New Roman" w:cs="Times New Roman"/>
          <w:sz w:val="20"/>
        </w:rPr>
        <w:tab/>
        <w:t xml:space="preserve">R. K. Deka, D. K. Bhattacharyya, and J. K. Kalita, ‘Active learning to detect DDoS attack using ranked features’, </w:t>
      </w:r>
      <w:r w:rsidRPr="00F52C58">
        <w:rPr>
          <w:rFonts w:ascii="Times New Roman" w:hAnsi="Times New Roman" w:cs="Times New Roman"/>
          <w:i/>
          <w:iCs/>
          <w:sz w:val="20"/>
        </w:rPr>
        <w:t>Computer Communications</w:t>
      </w:r>
      <w:r w:rsidRPr="00F52C58">
        <w:rPr>
          <w:rFonts w:ascii="Times New Roman" w:hAnsi="Times New Roman" w:cs="Times New Roman"/>
          <w:sz w:val="20"/>
        </w:rPr>
        <w:t>, vol. 145, pp. 203–222, Sep. 2019.</w:t>
      </w:r>
    </w:p>
    <w:p w14:paraId="754D73C2" w14:textId="7939B74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[3]</w:t>
      </w:r>
      <w:r w:rsidRPr="00F52C58">
        <w:rPr>
          <w:rFonts w:ascii="Times New Roman" w:hAnsi="Times New Roman" w:cs="Times New Roman"/>
          <w:sz w:val="20"/>
        </w:rPr>
        <w:tab/>
        <w:t xml:space="preserve">H. Shi, G. Cheng, Y. Hu, F. Wang, and H. Ding, ‘RT-SAD: Real-Time Sketch-Based Adaptive DDoS Detection for ISP Network’, </w:t>
      </w:r>
      <w:r w:rsidRPr="00F52C58">
        <w:rPr>
          <w:rFonts w:ascii="Times New Roman" w:hAnsi="Times New Roman" w:cs="Times New Roman"/>
          <w:i/>
          <w:iCs/>
          <w:sz w:val="20"/>
        </w:rPr>
        <w:t>Security and Communication Networks</w:t>
      </w:r>
      <w:r w:rsidRPr="00F52C58">
        <w:rPr>
          <w:rFonts w:ascii="Times New Roman" w:hAnsi="Times New Roman" w:cs="Times New Roman"/>
          <w:sz w:val="20"/>
        </w:rPr>
        <w:t>, vol. 2021, pp. 1–10, Jul. 2021.</w:t>
      </w:r>
    </w:p>
    <w:p w14:paraId="375EC227" w14:textId="363895BA"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[4]</w:t>
      </w:r>
      <w:r w:rsidRPr="00F52C58">
        <w:rPr>
          <w:rFonts w:ascii="Times New Roman" w:hAnsi="Times New Roman" w:cs="Times New Roman"/>
          <w:sz w:val="20"/>
        </w:rPr>
        <w:tab/>
        <w:t xml:space="preserve">R. Vishwakarma and A. K. Jain, ‘A survey of DDoS attacking techniques and defence mechanisms in the IoT network’, </w:t>
      </w:r>
      <w:r w:rsidRPr="00F52C58">
        <w:rPr>
          <w:rFonts w:ascii="Times New Roman" w:hAnsi="Times New Roman" w:cs="Times New Roman"/>
          <w:i/>
          <w:iCs/>
          <w:sz w:val="20"/>
        </w:rPr>
        <w:t>Telecommun Syst</w:t>
      </w:r>
      <w:r w:rsidRPr="00F52C58">
        <w:rPr>
          <w:rFonts w:ascii="Times New Roman" w:hAnsi="Times New Roman" w:cs="Times New Roman"/>
          <w:sz w:val="20"/>
        </w:rPr>
        <w:t>, vol. 73, no. 1, pp. 3–25, Jan. 2020.</w:t>
      </w:r>
    </w:p>
    <w:p w14:paraId="494B2291"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[5]</w:t>
      </w:r>
      <w:r w:rsidRPr="00F52C58">
        <w:rPr>
          <w:rFonts w:ascii="Times New Roman" w:hAnsi="Times New Roman" w:cs="Times New Roman"/>
          <w:sz w:val="20"/>
        </w:rPr>
        <w:tab/>
        <w:t>‘Cisco Annual Internet Report (2018–2023) White Paper’, Mar. 2020. [Online]. Available: https://www.a10networks.com/blog/5-most-famous-ddos-attacks/</w:t>
      </w:r>
    </w:p>
    <w:p w14:paraId="6279EAB1" w14:textId="2AF8671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[6]</w:t>
      </w:r>
      <w:r w:rsidRPr="00F52C58">
        <w:rPr>
          <w:rFonts w:ascii="Times New Roman" w:hAnsi="Times New Roman" w:cs="Times New Roman"/>
          <w:sz w:val="20"/>
        </w:rPr>
        <w:tab/>
        <w:t xml:space="preserve">B. Zhao, X. Li, B. Tian, Z. Mei, and W. Wu, ‘DHS: Adaptive Memory Layout Organization of Sketch Slots for Fast and Accurate Data Stream Processing’, in </w:t>
      </w:r>
      <w:r w:rsidRPr="00F52C58">
        <w:rPr>
          <w:rFonts w:ascii="Times New Roman" w:hAnsi="Times New Roman" w:cs="Times New Roman"/>
          <w:i/>
          <w:iCs/>
          <w:sz w:val="20"/>
        </w:rPr>
        <w:t>Proceedings of the 27th ACM SIGKDD Conference on Knowledge Discovery &amp; Data Mining</w:t>
      </w:r>
      <w:r w:rsidRPr="00F52C58">
        <w:rPr>
          <w:rFonts w:ascii="Times New Roman" w:hAnsi="Times New Roman" w:cs="Times New Roman"/>
          <w:sz w:val="20"/>
        </w:rPr>
        <w:t>, Virtual Event Singapore</w:t>
      </w:r>
      <w:r w:rsidR="00A26052" w:rsidRPr="00F52C58">
        <w:rPr>
          <w:rFonts w:ascii="Times New Roman" w:hAnsi="Times New Roman" w:cs="Times New Roman"/>
          <w:sz w:val="20"/>
        </w:rPr>
        <w:t>, pp. 2285–2293</w:t>
      </w:r>
      <w:r w:rsidRPr="00F52C58">
        <w:rPr>
          <w:rFonts w:ascii="Times New Roman" w:hAnsi="Times New Roman" w:cs="Times New Roman"/>
          <w:sz w:val="20"/>
        </w:rPr>
        <w:t>, Aug. 2021.</w:t>
      </w:r>
    </w:p>
    <w:p w14:paraId="7A2D7638" w14:textId="3E02B6FA"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[7]</w:t>
      </w:r>
      <w:r w:rsidRPr="00F52C58">
        <w:rPr>
          <w:rFonts w:ascii="Times New Roman" w:hAnsi="Times New Roman" w:cs="Times New Roman"/>
          <w:sz w:val="20"/>
        </w:rPr>
        <w:tab/>
        <w:t xml:space="preserve">B. Krishnamurthy, S. Sen, Y. Zhang, and Y. Chen, ‘Sketch-based change detection: methods, evaluation, and applications’, in </w:t>
      </w:r>
      <w:r w:rsidRPr="00F52C58">
        <w:rPr>
          <w:rFonts w:ascii="Times New Roman" w:hAnsi="Times New Roman" w:cs="Times New Roman"/>
          <w:i/>
          <w:iCs/>
          <w:sz w:val="20"/>
        </w:rPr>
        <w:t>Proceedings of the 2003 ACM SIGCOMM conference on Internet measurement  - IMC ’03</w:t>
      </w:r>
      <w:r w:rsidRPr="00F52C58">
        <w:rPr>
          <w:rFonts w:ascii="Times New Roman" w:hAnsi="Times New Roman" w:cs="Times New Roman"/>
          <w:sz w:val="20"/>
        </w:rPr>
        <w:t>, Miami Beach, FL, USA</w:t>
      </w:r>
      <w:r w:rsidR="00A26052" w:rsidRPr="00F52C58">
        <w:rPr>
          <w:rFonts w:ascii="Times New Roman" w:hAnsi="Times New Roman" w:cs="Times New Roman"/>
          <w:sz w:val="20"/>
        </w:rPr>
        <w:t>, p. 234</w:t>
      </w:r>
      <w:r w:rsidRPr="00F52C58">
        <w:rPr>
          <w:rFonts w:ascii="Times New Roman" w:hAnsi="Times New Roman" w:cs="Times New Roman"/>
          <w:sz w:val="20"/>
        </w:rPr>
        <w:t>, 2003.</w:t>
      </w:r>
    </w:p>
    <w:p w14:paraId="3D1D2E17" w14:textId="48535742"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[8]</w:t>
      </w:r>
      <w:r w:rsidRPr="00F52C58">
        <w:rPr>
          <w:rFonts w:ascii="Times New Roman" w:hAnsi="Times New Roman" w:cs="Times New Roman"/>
          <w:sz w:val="20"/>
        </w:rPr>
        <w:tab/>
        <w:t xml:space="preserve">Q. Xiao, Z. Tang, and S. Chen, ‘Universal Online Sketch for Tracking Heavy Hitters and Estimating Moments of Data Streams’, in </w:t>
      </w:r>
      <w:r w:rsidRPr="00F52C58">
        <w:rPr>
          <w:rFonts w:ascii="Times New Roman" w:hAnsi="Times New Roman" w:cs="Times New Roman"/>
          <w:i/>
          <w:iCs/>
          <w:sz w:val="20"/>
        </w:rPr>
        <w:t>IEEE INFOCOM 2020 - IEEE Conference on Computer Communications</w:t>
      </w:r>
      <w:r w:rsidRPr="00F52C58">
        <w:rPr>
          <w:rFonts w:ascii="Times New Roman" w:hAnsi="Times New Roman" w:cs="Times New Roman"/>
          <w:sz w:val="20"/>
        </w:rPr>
        <w:t>, Toronto, ON, Canada</w:t>
      </w:r>
      <w:r w:rsidR="005F6E04" w:rsidRPr="00F52C58">
        <w:rPr>
          <w:rFonts w:ascii="Times New Roman" w:hAnsi="Times New Roman" w:cs="Times New Roman"/>
          <w:sz w:val="20"/>
        </w:rPr>
        <w:t>, pp. 974–983</w:t>
      </w:r>
      <w:r w:rsidRPr="00F52C58">
        <w:rPr>
          <w:rFonts w:ascii="Times New Roman" w:hAnsi="Times New Roman" w:cs="Times New Roman"/>
          <w:sz w:val="20"/>
        </w:rPr>
        <w:t>, Jul. 2020.</w:t>
      </w:r>
    </w:p>
    <w:p w14:paraId="237E09FD" w14:textId="0AC8DD9D"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lastRenderedPageBreak/>
        <w:t>[9]</w:t>
      </w:r>
      <w:r w:rsidRPr="00F52C58">
        <w:rPr>
          <w:rFonts w:ascii="Times New Roman" w:hAnsi="Times New Roman" w:cs="Times New Roman"/>
          <w:sz w:val="20"/>
        </w:rPr>
        <w:tab/>
        <w:t xml:space="preserve">V. Sivaraman, S. Narayana, O. Rottenstreich, S. Muthukrishnan, and J. Rexford, ‘Heavy-Hitter Detection Entirely in the Data Plane’, in </w:t>
      </w:r>
      <w:r w:rsidRPr="00F52C58">
        <w:rPr>
          <w:rFonts w:ascii="Times New Roman" w:hAnsi="Times New Roman" w:cs="Times New Roman"/>
          <w:i/>
          <w:iCs/>
          <w:sz w:val="20"/>
        </w:rPr>
        <w:t>Proceedings of the Symposium on SDN Research</w:t>
      </w:r>
      <w:r w:rsidRPr="00F52C58">
        <w:rPr>
          <w:rFonts w:ascii="Times New Roman" w:hAnsi="Times New Roman" w:cs="Times New Roman"/>
          <w:sz w:val="20"/>
        </w:rPr>
        <w:t>, Santa Clara CA USA</w:t>
      </w:r>
      <w:r w:rsidR="00310BEC" w:rsidRPr="00F52C58">
        <w:rPr>
          <w:rFonts w:ascii="Times New Roman" w:hAnsi="Times New Roman" w:cs="Times New Roman"/>
          <w:sz w:val="20"/>
        </w:rPr>
        <w:t>, pp. 164–176</w:t>
      </w:r>
      <w:r w:rsidRPr="00F52C58">
        <w:rPr>
          <w:rFonts w:ascii="Times New Roman" w:hAnsi="Times New Roman" w:cs="Times New Roman"/>
          <w:sz w:val="20"/>
        </w:rPr>
        <w:t>, Apr. 2017.</w:t>
      </w:r>
    </w:p>
    <w:p w14:paraId="3551FC63" w14:textId="0BFD43EF"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[10]</w:t>
      </w:r>
      <w:r w:rsidRPr="00F52C58">
        <w:rPr>
          <w:rFonts w:ascii="Times New Roman" w:hAnsi="Times New Roman" w:cs="Times New Roman"/>
          <w:sz w:val="20"/>
        </w:rPr>
        <w:tab/>
        <w:t xml:space="preserve">M. Charikar, K. Chen, and M. Farach-Colton, ‘Finding Frequent Items in Data Streams’, in </w:t>
      </w:r>
      <w:r w:rsidRPr="00F52C58">
        <w:rPr>
          <w:rFonts w:ascii="Times New Roman" w:hAnsi="Times New Roman" w:cs="Times New Roman"/>
          <w:i/>
          <w:iCs/>
          <w:sz w:val="20"/>
        </w:rPr>
        <w:t>Automata, Languages and Programming</w:t>
      </w:r>
      <w:r w:rsidRPr="00F52C58">
        <w:rPr>
          <w:rFonts w:ascii="Times New Roman" w:hAnsi="Times New Roman" w:cs="Times New Roman"/>
          <w:sz w:val="20"/>
        </w:rPr>
        <w:t>, vol. 2380, P. Widmayer, S. Eidenbenz, F. Triguero, R. Morales, R. Conejo, and M. Hennessy, Eds. Berlin, Heidelberg: Springer Berlin Heidelberg</w:t>
      </w:r>
      <w:r w:rsidR="005756C6" w:rsidRPr="00F52C58">
        <w:rPr>
          <w:rFonts w:ascii="Times New Roman" w:hAnsi="Times New Roman" w:cs="Times New Roman"/>
          <w:sz w:val="20"/>
        </w:rPr>
        <w:t>, pp. 693–703</w:t>
      </w:r>
      <w:r w:rsidRPr="00F52C58">
        <w:rPr>
          <w:rFonts w:ascii="Times New Roman" w:hAnsi="Times New Roman" w:cs="Times New Roman"/>
          <w:sz w:val="20"/>
        </w:rPr>
        <w:t>, 2002</w:t>
      </w:r>
      <w:r w:rsidR="005756C6">
        <w:rPr>
          <w:rFonts w:ascii="Times New Roman" w:hAnsi="Times New Roman" w:cs="Times New Roman"/>
          <w:sz w:val="20"/>
        </w:rPr>
        <w:t>.</w:t>
      </w:r>
    </w:p>
    <w:p w14:paraId="254C34C3" w14:textId="0EC3DC6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[11]</w:t>
      </w:r>
      <w:r w:rsidRPr="00F52C58">
        <w:rPr>
          <w:rFonts w:ascii="Times New Roman" w:hAnsi="Times New Roman" w:cs="Times New Roman"/>
          <w:sz w:val="20"/>
        </w:rPr>
        <w:tab/>
        <w:t xml:space="preserve">S. Muthukrishnan, ‘Data Streams: Algorithms and Applications’, </w:t>
      </w:r>
      <w:r w:rsidRPr="00F52C58">
        <w:rPr>
          <w:rFonts w:ascii="Times New Roman" w:hAnsi="Times New Roman" w:cs="Times New Roman"/>
          <w:i/>
          <w:iCs/>
          <w:sz w:val="20"/>
        </w:rPr>
        <w:t>FNT in Theoretical Computer Science</w:t>
      </w:r>
      <w:r w:rsidRPr="00F52C58">
        <w:rPr>
          <w:rFonts w:ascii="Times New Roman" w:hAnsi="Times New Roman" w:cs="Times New Roman"/>
          <w:sz w:val="20"/>
        </w:rPr>
        <w:t>, vol. 1, no. 2, pp. 117–236, 2005.</w:t>
      </w:r>
    </w:p>
    <w:p w14:paraId="7790EBA9" w14:textId="0AEA922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[12]</w:t>
      </w:r>
      <w:r w:rsidRPr="00F52C58">
        <w:rPr>
          <w:rFonts w:ascii="Times New Roman" w:hAnsi="Times New Roman" w:cs="Times New Roman"/>
          <w:sz w:val="20"/>
        </w:rPr>
        <w:tab/>
        <w:t xml:space="preserve">G. Cormode and S. Muthukrishnan, ‘An improved data stream summary: the count-min sketch and its applications’, </w:t>
      </w:r>
      <w:r w:rsidRPr="00F52C58">
        <w:rPr>
          <w:rFonts w:ascii="Times New Roman" w:hAnsi="Times New Roman" w:cs="Times New Roman"/>
          <w:i/>
          <w:iCs/>
          <w:sz w:val="20"/>
        </w:rPr>
        <w:t>Journal of Algorithms</w:t>
      </w:r>
      <w:r w:rsidRPr="00F52C58">
        <w:rPr>
          <w:rFonts w:ascii="Times New Roman" w:hAnsi="Times New Roman" w:cs="Times New Roman"/>
          <w:sz w:val="20"/>
        </w:rPr>
        <w:t>, vol. 55, no. 1, pp. 58–75, Apr. 2005.</w:t>
      </w:r>
    </w:p>
    <w:p w14:paraId="0DADB5E6" w14:textId="7B75C3C8"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[13]</w:t>
      </w:r>
      <w:r w:rsidRPr="00F52C58">
        <w:rPr>
          <w:rFonts w:ascii="Times New Roman" w:hAnsi="Times New Roman" w:cs="Times New Roman"/>
          <w:sz w:val="20"/>
        </w:rPr>
        <w:tab/>
        <w:t xml:space="preserve">Z. Liu, A. Manousis, G. Vorsanger, V. Sekar, and V. Braverman, ‘One Sketch to Rule Them All: Rethinking Network Flow Monitoring with UnivMon’, in </w:t>
      </w:r>
      <w:r w:rsidRPr="00F52C58">
        <w:rPr>
          <w:rFonts w:ascii="Times New Roman" w:hAnsi="Times New Roman" w:cs="Times New Roman"/>
          <w:i/>
          <w:iCs/>
          <w:sz w:val="20"/>
        </w:rPr>
        <w:t>Proceedings of the 2016 ACM SIGCOMM Conference</w:t>
      </w:r>
      <w:r w:rsidRPr="00F52C58">
        <w:rPr>
          <w:rFonts w:ascii="Times New Roman" w:hAnsi="Times New Roman" w:cs="Times New Roman"/>
          <w:sz w:val="20"/>
        </w:rPr>
        <w:t>, Florianopolis Brazil</w:t>
      </w:r>
      <w:r w:rsidR="00E94A4C" w:rsidRPr="00F52C58">
        <w:rPr>
          <w:rFonts w:ascii="Times New Roman" w:hAnsi="Times New Roman" w:cs="Times New Roman"/>
          <w:sz w:val="20"/>
        </w:rPr>
        <w:t>, pp. 101–114</w:t>
      </w:r>
      <w:r w:rsidRPr="00F52C58">
        <w:rPr>
          <w:rFonts w:ascii="Times New Roman" w:hAnsi="Times New Roman" w:cs="Times New Roman"/>
          <w:sz w:val="20"/>
        </w:rPr>
        <w:t>, Aug. 2016.</w:t>
      </w:r>
    </w:p>
    <w:p w14:paraId="5C27E3A3"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[14]</w:t>
      </w:r>
      <w:r w:rsidRPr="00F52C58">
        <w:rPr>
          <w:rFonts w:ascii="Times New Roman" w:hAnsi="Times New Roman" w:cs="Times New Roman"/>
          <w:sz w:val="20"/>
        </w:rPr>
        <w:tab/>
        <w:t xml:space="preserve">H. Zhu, </w:t>
      </w:r>
      <w:r w:rsidRPr="00F52C58">
        <w:rPr>
          <w:rFonts w:ascii="Times New Roman" w:hAnsi="Times New Roman" w:cs="Times New Roman"/>
          <w:i/>
          <w:iCs/>
          <w:sz w:val="20"/>
        </w:rPr>
        <w:t>Data Plane Development Kit (DPDK): A Software Optimization Guide to the User Space-based Network Applications</w:t>
      </w:r>
      <w:r w:rsidRPr="00F52C58">
        <w:rPr>
          <w:rFonts w:ascii="Times New Roman" w:hAnsi="Times New Roman" w:cs="Times New Roman"/>
          <w:sz w:val="20"/>
        </w:rPr>
        <w:t>, 1st Edition. CRC Press, 2020.</w:t>
      </w:r>
    </w:p>
    <w:p w14:paraId="0154CF11" w14:textId="2D9919E2"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[15]</w:t>
      </w:r>
      <w:r w:rsidRPr="00F52C58">
        <w:rPr>
          <w:rFonts w:ascii="Times New Roman" w:hAnsi="Times New Roman" w:cs="Times New Roman"/>
          <w:sz w:val="20"/>
        </w:rPr>
        <w:tab/>
        <w:t xml:space="preserve">T. Høiland-Jørgensen </w:t>
      </w:r>
      <w:r w:rsidRPr="00F52C58">
        <w:rPr>
          <w:rFonts w:ascii="Times New Roman" w:hAnsi="Times New Roman" w:cs="Times New Roman"/>
          <w:i/>
          <w:iCs/>
          <w:sz w:val="20"/>
        </w:rPr>
        <w:t>et al.</w:t>
      </w:r>
      <w:r w:rsidRPr="00F52C58">
        <w:rPr>
          <w:rFonts w:ascii="Times New Roman" w:hAnsi="Times New Roman" w:cs="Times New Roman"/>
          <w:sz w:val="20"/>
        </w:rPr>
        <w:t xml:space="preserve">, ‘The eXpress data path: fast programmable packet processing in the operating system kernel’, in </w:t>
      </w:r>
      <w:r w:rsidRPr="00F52C58">
        <w:rPr>
          <w:rFonts w:ascii="Times New Roman" w:hAnsi="Times New Roman" w:cs="Times New Roman"/>
          <w:i/>
          <w:iCs/>
          <w:sz w:val="20"/>
        </w:rPr>
        <w:t>Proceedings of the 14th International Conference on emerging Networking EXperiments and Technologies</w:t>
      </w:r>
      <w:r w:rsidRPr="00F52C58">
        <w:rPr>
          <w:rFonts w:ascii="Times New Roman" w:hAnsi="Times New Roman" w:cs="Times New Roman"/>
          <w:sz w:val="20"/>
        </w:rPr>
        <w:t>, Heraklion Greece</w:t>
      </w:r>
      <w:r w:rsidR="00AF48F2" w:rsidRPr="00F52C58">
        <w:rPr>
          <w:rFonts w:ascii="Times New Roman" w:hAnsi="Times New Roman" w:cs="Times New Roman"/>
          <w:sz w:val="20"/>
        </w:rPr>
        <w:t>, pp. 54–66</w:t>
      </w:r>
      <w:r w:rsidRPr="00F52C58">
        <w:rPr>
          <w:rFonts w:ascii="Times New Roman" w:hAnsi="Times New Roman" w:cs="Times New Roman"/>
          <w:sz w:val="20"/>
        </w:rPr>
        <w:t>, Dec. 2018.</w:t>
      </w:r>
    </w:p>
    <w:p w14:paraId="2D987367"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[16]</w:t>
      </w:r>
      <w:r w:rsidRPr="00F52C58">
        <w:rPr>
          <w:rFonts w:ascii="Times New Roman" w:hAnsi="Times New Roman" w:cs="Times New Roman"/>
          <w:sz w:val="20"/>
        </w:rPr>
        <w:tab/>
        <w:t xml:space="preserve">M. Fleming, ‘A thorough introduction to eBPF’, </w:t>
      </w:r>
      <w:r w:rsidRPr="00F52C58">
        <w:rPr>
          <w:rFonts w:ascii="Times New Roman" w:hAnsi="Times New Roman" w:cs="Times New Roman"/>
          <w:i/>
          <w:iCs/>
          <w:sz w:val="20"/>
        </w:rPr>
        <w:t>LWN.net Linux Weekly News</w:t>
      </w:r>
      <w:r w:rsidRPr="00F52C58">
        <w:rPr>
          <w:rFonts w:ascii="Times New Roman" w:hAnsi="Times New Roman" w:cs="Times New Roman"/>
          <w:sz w:val="20"/>
        </w:rPr>
        <w:t>, Dec. 02, 2017. https://lwn.net/Articles/740157/</w:t>
      </w:r>
    </w:p>
    <w:p w14:paraId="4C90010C" w14:textId="55FBF883"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[17]</w:t>
      </w:r>
      <w:r w:rsidRPr="00F52C58">
        <w:rPr>
          <w:rFonts w:ascii="Times New Roman" w:hAnsi="Times New Roman" w:cs="Times New Roman"/>
          <w:sz w:val="20"/>
        </w:rPr>
        <w:tab/>
        <w:t xml:space="preserve">M. Zhang </w:t>
      </w:r>
      <w:r w:rsidRPr="00F52C58">
        <w:rPr>
          <w:rFonts w:ascii="Times New Roman" w:hAnsi="Times New Roman" w:cs="Times New Roman"/>
          <w:i/>
          <w:iCs/>
          <w:sz w:val="20"/>
        </w:rPr>
        <w:t>et al.</w:t>
      </w:r>
      <w:r w:rsidRPr="00F52C58">
        <w:rPr>
          <w:rFonts w:ascii="Times New Roman" w:hAnsi="Times New Roman" w:cs="Times New Roman"/>
          <w:sz w:val="20"/>
        </w:rPr>
        <w:t xml:space="preserve">, ‘Poseidon: Mitigating Volumetric DDoS Attacks with Programmable Switches’, in </w:t>
      </w:r>
      <w:r w:rsidRPr="00F52C58">
        <w:rPr>
          <w:rFonts w:ascii="Times New Roman" w:hAnsi="Times New Roman" w:cs="Times New Roman"/>
          <w:i/>
          <w:iCs/>
          <w:sz w:val="20"/>
        </w:rPr>
        <w:t>Proceedings 2020 Network and Distributed System Security Symposium</w:t>
      </w:r>
      <w:r w:rsidRPr="00F52C58">
        <w:rPr>
          <w:rFonts w:ascii="Times New Roman" w:hAnsi="Times New Roman" w:cs="Times New Roman"/>
          <w:sz w:val="20"/>
        </w:rPr>
        <w:t>, San Diego, CA, 2020.</w:t>
      </w:r>
    </w:p>
    <w:p w14:paraId="4B850B67" w14:textId="71163470"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[18]</w:t>
      </w:r>
      <w:r w:rsidRPr="00F52C58">
        <w:rPr>
          <w:rFonts w:ascii="Times New Roman" w:hAnsi="Times New Roman" w:cs="Times New Roman"/>
          <w:sz w:val="20"/>
        </w:rPr>
        <w:tab/>
        <w:t xml:space="preserve">M. Dimolianis, A. Pavlidis, and V. Maglaris, ‘Signature-Based Traffic Classification and Mitigation for DDoS Attacks Using Programmable Network Data Planes’, </w:t>
      </w:r>
      <w:r w:rsidRPr="00F52C58">
        <w:rPr>
          <w:rFonts w:ascii="Times New Roman" w:hAnsi="Times New Roman" w:cs="Times New Roman"/>
          <w:i/>
          <w:iCs/>
          <w:sz w:val="20"/>
        </w:rPr>
        <w:t>IEEE Access</w:t>
      </w:r>
      <w:r w:rsidRPr="00F52C58">
        <w:rPr>
          <w:rFonts w:ascii="Times New Roman" w:hAnsi="Times New Roman" w:cs="Times New Roman"/>
          <w:sz w:val="20"/>
        </w:rPr>
        <w:t>, vol. 9, pp. 113061–113076, 2021.</w:t>
      </w:r>
    </w:p>
    <w:p w14:paraId="4A134F13" w14:textId="7BE6A971"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[19]</w:t>
      </w:r>
      <w:r w:rsidRPr="00F52C58">
        <w:rPr>
          <w:rFonts w:ascii="Times New Roman" w:hAnsi="Times New Roman" w:cs="Times New Roman"/>
          <w:sz w:val="20"/>
        </w:rPr>
        <w:tab/>
        <w:t xml:space="preserve">F. Erlacher and F. Dressler, ‘On High-Speed Flow-Based Intrusion Detection Using Snort-Compatible Signatures’, </w:t>
      </w:r>
      <w:r w:rsidRPr="00F52C58">
        <w:rPr>
          <w:rFonts w:ascii="Times New Roman" w:hAnsi="Times New Roman" w:cs="Times New Roman"/>
          <w:i/>
          <w:iCs/>
          <w:sz w:val="20"/>
        </w:rPr>
        <w:t>IEEE Trans. Dependable and Secure Comput.</w:t>
      </w:r>
      <w:r w:rsidRPr="00F52C58">
        <w:rPr>
          <w:rFonts w:ascii="Times New Roman" w:hAnsi="Times New Roman" w:cs="Times New Roman"/>
          <w:sz w:val="20"/>
        </w:rPr>
        <w:t>, vol. 19, no. 1, pp. 495–506, Jan. 2022.</w:t>
      </w:r>
    </w:p>
    <w:p w14:paraId="61CD71E1" w14:textId="5357ED96"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[20]</w:t>
      </w:r>
      <w:r w:rsidRPr="00F52C58">
        <w:rPr>
          <w:rFonts w:ascii="Times New Roman" w:hAnsi="Times New Roman" w:cs="Times New Roman"/>
          <w:sz w:val="20"/>
        </w:rPr>
        <w:tab/>
        <w:t xml:space="preserve">Z. Liu </w:t>
      </w:r>
      <w:r w:rsidRPr="00F52C58">
        <w:rPr>
          <w:rFonts w:ascii="Times New Roman" w:hAnsi="Times New Roman" w:cs="Times New Roman"/>
          <w:i/>
          <w:iCs/>
          <w:sz w:val="20"/>
        </w:rPr>
        <w:t>et al.</w:t>
      </w:r>
      <w:r w:rsidRPr="00F52C58">
        <w:rPr>
          <w:rFonts w:ascii="Times New Roman" w:hAnsi="Times New Roman" w:cs="Times New Roman"/>
          <w:sz w:val="20"/>
        </w:rPr>
        <w:t>, ‘Jaqen: A High-Performance</w:t>
      </w:r>
      <w:r w:rsidR="00F37760">
        <w:rPr>
          <w:rFonts w:ascii="Times New Roman" w:hAnsi="Times New Roman" w:cs="Times New Roman" w:hint="cs"/>
          <w:sz w:val="20"/>
          <w:rtl/>
        </w:rPr>
        <w:t xml:space="preserve"> </w:t>
      </w:r>
      <w:r w:rsidRPr="00F52C58">
        <w:rPr>
          <w:rFonts w:ascii="Times New Roman" w:hAnsi="Times New Roman" w:cs="Times New Roman"/>
          <w:sz w:val="20"/>
        </w:rPr>
        <w:t>Switch-Native Approach for Detecting and Mitigating Volumetric</w:t>
      </w:r>
      <w:r w:rsidR="00F37760">
        <w:rPr>
          <w:rFonts w:ascii="Times New Roman" w:hAnsi="Times New Roman" w:cs="Times New Roman" w:hint="cs"/>
          <w:sz w:val="20"/>
          <w:rtl/>
        </w:rPr>
        <w:t xml:space="preserve"> </w:t>
      </w:r>
      <w:r w:rsidRPr="00F52C58">
        <w:rPr>
          <w:rFonts w:ascii="Times New Roman" w:hAnsi="Times New Roman" w:cs="Times New Roman"/>
          <w:sz w:val="20"/>
        </w:rPr>
        <w:t xml:space="preserve">DDoS Attacks with Programmable Switches’, in </w:t>
      </w:r>
      <w:r w:rsidRPr="00F52C58">
        <w:rPr>
          <w:rFonts w:ascii="Times New Roman" w:hAnsi="Times New Roman" w:cs="Times New Roman"/>
          <w:i/>
          <w:iCs/>
          <w:sz w:val="20"/>
        </w:rPr>
        <w:t>30th USENIX Security Symposium (USENIX Security 21)</w:t>
      </w:r>
      <w:r w:rsidR="00E07718" w:rsidRPr="00F52C58">
        <w:rPr>
          <w:rFonts w:ascii="Times New Roman" w:hAnsi="Times New Roman" w:cs="Times New Roman"/>
          <w:sz w:val="20"/>
        </w:rPr>
        <w:t>, pp. 3829–3846</w:t>
      </w:r>
      <w:r w:rsidRPr="00F52C58">
        <w:rPr>
          <w:rFonts w:ascii="Times New Roman" w:hAnsi="Times New Roman" w:cs="Times New Roman"/>
          <w:sz w:val="20"/>
        </w:rPr>
        <w:t>, 2021</w:t>
      </w:r>
      <w:r w:rsidR="00E07718">
        <w:rPr>
          <w:rFonts w:ascii="Times New Roman" w:hAnsi="Times New Roman" w:cs="Times New Roman"/>
          <w:sz w:val="20"/>
        </w:rPr>
        <w:t>.</w:t>
      </w:r>
    </w:p>
    <w:p w14:paraId="2196A6BF" w14:textId="4388602E"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[21]</w:t>
      </w:r>
      <w:r w:rsidRPr="00F52C58">
        <w:rPr>
          <w:rFonts w:ascii="Times New Roman" w:hAnsi="Times New Roman" w:cs="Times New Roman"/>
          <w:sz w:val="20"/>
        </w:rPr>
        <w:tab/>
        <w:t xml:space="preserve">S. Myneni, A. Chowdhary, D. Huang, and A. Alshamrani, ‘SmartDefense: A distributed deep defense against DDoS attacks with edge computing’, </w:t>
      </w:r>
      <w:r w:rsidRPr="00F52C58">
        <w:rPr>
          <w:rFonts w:ascii="Times New Roman" w:hAnsi="Times New Roman" w:cs="Times New Roman"/>
          <w:i/>
          <w:iCs/>
          <w:sz w:val="20"/>
        </w:rPr>
        <w:t>Computer Networks</w:t>
      </w:r>
      <w:r w:rsidRPr="00F52C58">
        <w:rPr>
          <w:rFonts w:ascii="Times New Roman" w:hAnsi="Times New Roman" w:cs="Times New Roman"/>
          <w:sz w:val="20"/>
        </w:rPr>
        <w:t>, vol. 209, p. 108874, May 2022.</w:t>
      </w:r>
    </w:p>
    <w:p w14:paraId="2B87B758" w14:textId="2E784060"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[22]</w:t>
      </w:r>
      <w:r w:rsidRPr="00F52C58">
        <w:rPr>
          <w:rFonts w:ascii="Times New Roman" w:hAnsi="Times New Roman" w:cs="Times New Roman"/>
          <w:sz w:val="20"/>
        </w:rPr>
        <w:tab/>
        <w:t xml:space="preserve">E. Viegas, A. Santin, A. Bessani, and N. Neves, ‘BigFlow: Real-time and reliable anomaly-based intrusion detection for high-speed networks’, </w:t>
      </w:r>
      <w:r w:rsidRPr="00F52C58">
        <w:rPr>
          <w:rFonts w:ascii="Times New Roman" w:hAnsi="Times New Roman" w:cs="Times New Roman"/>
          <w:i/>
          <w:iCs/>
          <w:sz w:val="20"/>
        </w:rPr>
        <w:t>Future Generation Computer Systems</w:t>
      </w:r>
      <w:r w:rsidRPr="00F52C58">
        <w:rPr>
          <w:rFonts w:ascii="Times New Roman" w:hAnsi="Times New Roman" w:cs="Times New Roman"/>
          <w:sz w:val="20"/>
        </w:rPr>
        <w:t>, vol. 93, pp. 473–485</w:t>
      </w:r>
      <w:r w:rsidR="00E07718">
        <w:rPr>
          <w:rFonts w:ascii="Times New Roman" w:hAnsi="Times New Roman" w:cs="Times New Roman"/>
          <w:sz w:val="20"/>
        </w:rPr>
        <w:t>.</w:t>
      </w:r>
    </w:p>
    <w:p w14:paraId="6DCAE253" w14:textId="751504BE" w:rsidR="002D0425" w:rsidRPr="0008210B" w:rsidRDefault="00D41791" w:rsidP="00202C0F">
      <w:pPr>
        <w:pStyle w:val="endnote"/>
        <w:spacing w:line="276" w:lineRule="auto"/>
        <w:rPr>
          <w:shd w:val="clear" w:color="auto" w:fill="FFFFFF"/>
        </w:rPr>
      </w:pPr>
      <w:r w:rsidRPr="00251151">
        <w:rPr>
          <w:sz w:val="20"/>
          <w:szCs w:val="20"/>
        </w:rPr>
        <w:fldChar w:fldCharType="end"/>
      </w:r>
    </w:p>
    <w:p w14:paraId="763379D6" w14:textId="77777777" w:rsidR="006E1B0F" w:rsidRDefault="006E1B0F" w:rsidP="00202C0F">
      <w:pPr>
        <w:pStyle w:val="Heading3"/>
        <w:rPr>
          <w:shd w:val="clear" w:color="auto" w:fill="FFFFFF"/>
        </w:rPr>
      </w:pPr>
    </w:p>
    <w:p w14:paraId="42B51F0E" w14:textId="6F427486" w:rsidR="006E1B0F" w:rsidRDefault="00F37760" w:rsidP="00202C0F">
      <w:pPr>
        <w:pStyle w:val="Heading3"/>
        <w:tabs>
          <w:tab w:val="left" w:pos="5574"/>
        </w:tabs>
        <w:rPr>
          <w:shd w:val="clear" w:color="auto" w:fill="FFFFFF"/>
        </w:rPr>
      </w:pPr>
      <w:r>
        <w:rPr>
          <w:shd w:val="clear" w:color="auto" w:fill="FFFFFF"/>
          <w:rtl/>
        </w:rPr>
        <w:tab/>
      </w:r>
    </w:p>
    <w:p w14:paraId="1DD044F6" w14:textId="2AD72B4A" w:rsidR="006E1B0F" w:rsidRDefault="006E1B0F" w:rsidP="00202C0F">
      <w:pPr>
        <w:pStyle w:val="Heading3"/>
        <w:rPr>
          <w:shd w:val="clear" w:color="auto" w:fill="FFFFFF"/>
          <w:rtl/>
        </w:rPr>
      </w:pPr>
    </w:p>
    <w:p w14:paraId="1BA47B0B" w14:textId="10112193" w:rsidR="002327C9" w:rsidRDefault="002327C9" w:rsidP="00202C0F">
      <w:pPr>
        <w:rPr>
          <w:rtl/>
        </w:rPr>
      </w:pPr>
    </w:p>
    <w:p w14:paraId="7C41D04D" w14:textId="03E11A41" w:rsidR="002327C9" w:rsidRDefault="002327C9" w:rsidP="00202C0F">
      <w:pPr>
        <w:rPr>
          <w:rtl/>
        </w:rPr>
      </w:pPr>
    </w:p>
    <w:p w14:paraId="6DB8E1E3" w14:textId="68BEBD18" w:rsidR="002327C9" w:rsidRDefault="002327C9" w:rsidP="00202C0F">
      <w:pPr>
        <w:rPr>
          <w:rtl/>
        </w:rPr>
      </w:pPr>
    </w:p>
    <w:p w14:paraId="786936D4" w14:textId="77695F8B" w:rsidR="002327C9" w:rsidRDefault="002327C9" w:rsidP="00202C0F">
      <w:pPr>
        <w:rPr>
          <w:rtl/>
        </w:rPr>
      </w:pPr>
    </w:p>
    <w:p w14:paraId="20835381" w14:textId="105EA67F" w:rsidR="002327C9" w:rsidRDefault="002327C9" w:rsidP="002327C9"/>
    <w:p w14:paraId="4F8D0761" w14:textId="7060EAC7" w:rsidR="00A22A43" w:rsidRDefault="00A22A43" w:rsidP="00F52C58">
      <w:pPr>
        <w:ind w:firstLine="0"/>
      </w:pPr>
    </w:p>
    <w:p w14:paraId="511BCCA1" w14:textId="32860B8A" w:rsidR="00A22A43" w:rsidRDefault="00A22A43" w:rsidP="00F52C58">
      <w:pPr>
        <w:ind w:firstLine="0"/>
      </w:pPr>
    </w:p>
    <w:p w14:paraId="5B7578CF" w14:textId="77777777" w:rsidR="00A22A43" w:rsidRPr="002327C9" w:rsidRDefault="00A22A43" w:rsidP="00F52C58">
      <w:pPr>
        <w:ind w:firstLine="0"/>
      </w:pPr>
    </w:p>
    <w:p w14:paraId="7770E5F1" w14:textId="79C1E08C" w:rsidR="00303C3D" w:rsidRPr="00D77CF2" w:rsidRDefault="00DB5F1B" w:rsidP="00D77CF2">
      <w:pPr>
        <w:pStyle w:val="Heading3"/>
        <w:rPr>
          <w:shd w:val="clear" w:color="auto" w:fill="FFFFFF"/>
        </w:rPr>
        <w:sectPr w:rsidR="00303C3D" w:rsidRPr="00D77CF2" w:rsidSect="0054295A">
          <w:endnotePr>
            <w:numFmt w:val="decimal"/>
          </w:endnotePr>
          <w:pgSz w:w="12240" w:h="15840"/>
          <w:pgMar w:top="1440" w:right="1440" w:bottom="1440" w:left="1440" w:header="720" w:footer="720" w:gutter="0"/>
          <w:pgNumType w:start="1" w:chapStyle="1"/>
          <w:cols w:space="720"/>
          <w:docGrid w:linePitch="360"/>
        </w:sectPr>
      </w:pPr>
      <w:r>
        <w:rPr>
          <w:rFonts w:hint="cs"/>
          <w:shd w:val="clear" w:color="auto" w:fill="FFFFFF"/>
          <w:rtl/>
        </w:rPr>
        <w:lastRenderedPageBreak/>
        <w:t>واژه‌نامه</w:t>
      </w:r>
    </w:p>
    <w:p w14:paraId="1DA66B2A" w14:textId="67601FF6" w:rsidR="00855F4A" w:rsidRPr="00855F4A" w:rsidRDefault="00855F4A" w:rsidP="002E4614">
      <w:pPr>
        <w:tabs>
          <w:tab w:val="left" w:pos="7287"/>
        </w:tabs>
        <w:bidi w:val="0"/>
        <w:ind w:firstLine="0"/>
        <w:jc w:val="left"/>
      </w:pPr>
    </w:p>
    <w:sectPr w:rsidR="00855F4A" w:rsidRPr="00855F4A" w:rsidSect="00303C3D">
      <w:endnotePr>
        <w:numFmt w:val="decimal"/>
      </w:endnotePr>
      <w:type w:val="continuous"/>
      <w:pgSz w:w="12240" w:h="15840"/>
      <w:pgMar w:top="1440" w:right="1440" w:bottom="1440" w:left="1440" w:header="720" w:footer="720" w:gutter="0"/>
      <w:pgNumType w:chapStyle="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E100" w14:textId="77777777" w:rsidR="001C4AE0" w:rsidRDefault="001C4AE0" w:rsidP="00B67540">
      <w:r>
        <w:separator/>
      </w:r>
    </w:p>
    <w:p w14:paraId="66E986BA" w14:textId="77777777" w:rsidR="001C4AE0" w:rsidRDefault="001C4AE0" w:rsidP="00B67540"/>
  </w:endnote>
  <w:endnote w:type="continuationSeparator" w:id="0">
    <w:p w14:paraId="37DEC831" w14:textId="77777777" w:rsidR="001C4AE0" w:rsidRDefault="001C4AE0" w:rsidP="00B67540">
      <w:r>
        <w:continuationSeparator/>
      </w:r>
    </w:p>
    <w:p w14:paraId="78B2CA34" w14:textId="77777777" w:rsidR="001C4AE0" w:rsidRDefault="001C4AE0" w:rsidP="00B67540"/>
  </w:endnote>
  <w:endnote w:type="continuationNotice" w:id="1">
    <w:p w14:paraId="7DA24D29" w14:textId="77777777" w:rsidR="001C4AE0" w:rsidRDefault="001C4AE0" w:rsidP="00B67540"/>
    <w:p w14:paraId="5677121B" w14:textId="77777777" w:rsidR="001C4AE0" w:rsidRDefault="001C4AE0" w:rsidP="00B67540"/>
  </w:endnote>
  <w:endnote w:id="2">
    <w:p w14:paraId="57C875A7" w14:textId="7ED115C6"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Application</w:t>
      </w:r>
    </w:p>
  </w:endnote>
  <w:endnote w:id="3">
    <w:p w14:paraId="2EA2834B" w14:textId="23ACD339" w:rsidR="00A22A43" w:rsidRPr="00A22A43" w:rsidRDefault="00A22A43" w:rsidP="00A22A43">
      <w:pPr>
        <w:pStyle w:val="EndnoteText"/>
        <w:bidi w:val="0"/>
        <w:rPr>
          <w:rFonts w:asciiTheme="majorBidi" w:hAnsiTheme="majorBidi" w:cstheme="majorBidi"/>
          <w:sz w:val="16"/>
          <w:szCs w:val="16"/>
        </w:rPr>
      </w:pPr>
      <w:r w:rsidRPr="00A22A43">
        <w:rPr>
          <w:rStyle w:val="EndnoteReference"/>
          <w:rFonts w:asciiTheme="majorBidi" w:hAnsiTheme="majorBidi" w:cstheme="majorBidi"/>
          <w:sz w:val="16"/>
          <w:szCs w:val="16"/>
        </w:rPr>
        <w:endnoteRef/>
      </w:r>
      <w:r w:rsidRPr="00A22A43">
        <w:rPr>
          <w:rFonts w:asciiTheme="majorBidi" w:hAnsiTheme="majorBidi" w:cstheme="majorBidi"/>
          <w:sz w:val="16"/>
          <w:szCs w:val="16"/>
          <w:rtl/>
        </w:rPr>
        <w:t xml:space="preserve"> </w:t>
      </w:r>
      <w:r w:rsidRPr="004550DF">
        <w:rPr>
          <w:rFonts w:asciiTheme="majorBidi" w:hAnsiTheme="majorBidi" w:cstheme="majorBidi"/>
          <w:sz w:val="16"/>
          <w:szCs w:val="16"/>
        </w:rPr>
        <w:t>HTTP</w:t>
      </w:r>
      <w:r w:rsidRPr="00A22A43">
        <w:rPr>
          <w:rFonts w:asciiTheme="majorBidi" w:hAnsiTheme="majorBidi" w:cstheme="majorBidi"/>
          <w:sz w:val="16"/>
          <w:szCs w:val="16"/>
        </w:rPr>
        <w:t>/S</w:t>
      </w:r>
    </w:p>
  </w:endnote>
  <w:endnote w:id="4">
    <w:p w14:paraId="39F33BC5" w14:textId="46EAAEF5" w:rsidR="004550DF" w:rsidRPr="001E3A1C" w:rsidRDefault="004550DF" w:rsidP="001E3A1C">
      <w:pPr>
        <w:pStyle w:val="EndnoteText"/>
        <w:bidi w:val="0"/>
        <w:jc w:val="left"/>
        <w:rPr>
          <w:rFonts w:asciiTheme="majorBidi" w:hAnsiTheme="majorBidi" w:cstheme="majorBidi"/>
          <w:sz w:val="16"/>
          <w:szCs w:val="16"/>
        </w:rPr>
      </w:pPr>
      <w:r w:rsidRPr="001E3A1C">
        <w:rPr>
          <w:rStyle w:val="EndnoteReference"/>
          <w:rFonts w:asciiTheme="majorBidi" w:hAnsiTheme="majorBidi" w:cstheme="majorBidi"/>
          <w:sz w:val="16"/>
          <w:szCs w:val="16"/>
        </w:rPr>
        <w:endnoteRef/>
      </w:r>
      <w:r w:rsidRPr="001E3A1C">
        <w:rPr>
          <w:rFonts w:asciiTheme="majorBidi" w:hAnsiTheme="majorBidi" w:cstheme="majorBidi"/>
          <w:sz w:val="16"/>
          <w:szCs w:val="16"/>
          <w:rtl/>
        </w:rPr>
        <w:t xml:space="preserve"> </w:t>
      </w:r>
      <w:r w:rsidRPr="001E3A1C">
        <w:rPr>
          <w:rFonts w:asciiTheme="majorBidi" w:hAnsiTheme="majorBidi" w:cstheme="majorBidi"/>
          <w:sz w:val="16"/>
          <w:szCs w:val="16"/>
        </w:rPr>
        <w:t>High-Bandwidth networks</w:t>
      </w:r>
    </w:p>
  </w:endnote>
  <w:endnote w:id="5">
    <w:p w14:paraId="24AF1C5C" w14:textId="50491FFC"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Denial of Service</w:t>
      </w:r>
    </w:p>
  </w:endnote>
  <w:endnote w:id="6">
    <w:p w14:paraId="099B2963" w14:textId="39D4B1AB"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 xml:space="preserve">Distributed Denial Of </w:t>
      </w:r>
      <w:proofErr w:type="gramStart"/>
      <w:r w:rsidRPr="004550DF">
        <w:rPr>
          <w:rFonts w:asciiTheme="majorBidi" w:hAnsiTheme="majorBidi" w:cstheme="majorBidi"/>
          <w:sz w:val="16"/>
          <w:szCs w:val="16"/>
        </w:rPr>
        <w:t>Service(</w:t>
      </w:r>
      <w:proofErr w:type="gramEnd"/>
      <w:r w:rsidRPr="004550DF">
        <w:rPr>
          <w:rFonts w:asciiTheme="majorBidi" w:hAnsiTheme="majorBidi" w:cstheme="majorBidi"/>
          <w:sz w:val="16"/>
          <w:szCs w:val="16"/>
        </w:rPr>
        <w:t>DDOS)</w:t>
      </w:r>
    </w:p>
  </w:endnote>
  <w:endnote w:id="7">
    <w:p w14:paraId="74FBA89C" w14:textId="7000C66F" w:rsidR="001E3A1C" w:rsidRPr="001E3A1C" w:rsidRDefault="001E3A1C" w:rsidP="001E3A1C">
      <w:pPr>
        <w:pStyle w:val="endnote2"/>
        <w:rPr>
          <w:rFonts w:asciiTheme="minorHAnsi" w:hAnsiTheme="minorHAnsi"/>
        </w:rPr>
      </w:pPr>
      <w:r>
        <w:rPr>
          <w:rStyle w:val="EndnoteReference"/>
        </w:rPr>
        <w:endnoteRef/>
      </w:r>
      <w:r w:rsidRPr="001E3A1C">
        <w:rPr>
          <w:rStyle w:val="EndnoteReference"/>
          <w:rtl/>
        </w:rPr>
        <w:t xml:space="preserve"> </w:t>
      </w:r>
      <w:r w:rsidRPr="001E3A1C">
        <w:rPr>
          <w:rStyle w:val="EndnoteReference"/>
          <w:vertAlign w:val="baseline"/>
        </w:rPr>
        <w:t>Comprehensive Processing</w:t>
      </w:r>
    </w:p>
  </w:endnote>
  <w:endnote w:id="8">
    <w:p w14:paraId="4905F273" w14:textId="1CCA3342" w:rsidR="001E3A1C" w:rsidRPr="001E3A1C" w:rsidRDefault="001E3A1C" w:rsidP="001E3A1C">
      <w:pPr>
        <w:pStyle w:val="EndnoteText"/>
        <w:bidi w:val="0"/>
        <w:jc w:val="left"/>
        <w:rPr>
          <w:rFonts w:asciiTheme="majorBidi" w:hAnsiTheme="majorBidi" w:cstheme="majorBidi"/>
          <w:sz w:val="16"/>
          <w:szCs w:val="16"/>
        </w:rPr>
      </w:pPr>
      <w:r w:rsidRPr="001E3A1C">
        <w:rPr>
          <w:rStyle w:val="EndnoteReference"/>
          <w:rFonts w:asciiTheme="majorBidi" w:hAnsiTheme="majorBidi" w:cstheme="majorBidi"/>
          <w:sz w:val="16"/>
          <w:szCs w:val="16"/>
        </w:rPr>
        <w:endnoteRef/>
      </w:r>
      <w:r w:rsidRPr="001E3A1C">
        <w:rPr>
          <w:rFonts w:asciiTheme="majorBidi" w:hAnsiTheme="majorBidi" w:cstheme="majorBidi"/>
          <w:sz w:val="16"/>
          <w:szCs w:val="16"/>
          <w:rtl/>
        </w:rPr>
        <w:t xml:space="preserve"> </w:t>
      </w:r>
      <w:r w:rsidRPr="001E3A1C">
        <w:rPr>
          <w:rFonts w:asciiTheme="majorBidi" w:hAnsiTheme="majorBidi" w:cstheme="majorBidi"/>
          <w:sz w:val="16"/>
          <w:szCs w:val="16"/>
        </w:rPr>
        <w:t>Adaptive Learning</w:t>
      </w:r>
    </w:p>
  </w:endnote>
  <w:endnote w:id="9">
    <w:p w14:paraId="06F0D119" w14:textId="005C73E8" w:rsidR="00134C46" w:rsidRPr="008F2362" w:rsidRDefault="00134C46" w:rsidP="00C92605">
      <w:pPr>
        <w:pStyle w:val="endnote2"/>
      </w:pPr>
      <w:r w:rsidRPr="008F2362">
        <w:rPr>
          <w:rStyle w:val="EndnoteReference"/>
        </w:rPr>
        <w:endnoteRef/>
      </w:r>
      <w:r w:rsidRPr="008F2362">
        <w:rPr>
          <w:rtl/>
        </w:rPr>
        <w:t xml:space="preserve"> </w:t>
      </w:r>
      <w:r w:rsidR="00A82762" w:rsidRPr="008F2362">
        <w:t>D</w:t>
      </w:r>
      <w:r w:rsidRPr="008F2362">
        <w:t xml:space="preserve">rop </w:t>
      </w:r>
      <w:r w:rsidR="00A82762" w:rsidRPr="008F2362">
        <w:t>R</w:t>
      </w:r>
      <w:r w:rsidRPr="008F2362">
        <w:t>ate</w:t>
      </w:r>
    </w:p>
  </w:endnote>
  <w:endnote w:id="10">
    <w:p w14:paraId="20870FF7" w14:textId="4D994E44" w:rsidR="00DA4EEB" w:rsidRPr="008F2362" w:rsidRDefault="00DA4EEB" w:rsidP="00C92605">
      <w:pPr>
        <w:pStyle w:val="endnote2"/>
      </w:pPr>
      <w:r w:rsidRPr="008F2362">
        <w:rPr>
          <w:rStyle w:val="EndnoteReference"/>
        </w:rPr>
        <w:endnoteRef/>
      </w:r>
      <w:r w:rsidR="000A2A44" w:rsidRPr="008F2362">
        <w:t xml:space="preserve"> </w:t>
      </w:r>
      <w:r w:rsidRPr="008F2362">
        <w:t xml:space="preserve">Internet Service </w:t>
      </w:r>
      <w:r w:rsidRPr="008F2362">
        <w:rPr>
          <w:color w:val="222222"/>
          <w:shd w:val="clear" w:color="auto" w:fill="FFFFFF"/>
        </w:rPr>
        <w:t>Provider</w:t>
      </w:r>
    </w:p>
  </w:endnote>
  <w:endnote w:id="11">
    <w:p w14:paraId="1336C5BE" w14:textId="1D6357B0" w:rsidR="00721F3A" w:rsidRPr="008F2362" w:rsidRDefault="00721F3A" w:rsidP="00C92605">
      <w:pPr>
        <w:pStyle w:val="endnote2"/>
      </w:pPr>
      <w:r w:rsidRPr="008F2362">
        <w:rPr>
          <w:rStyle w:val="EndnoteReference"/>
        </w:rPr>
        <w:endnoteRef/>
      </w:r>
      <w:r w:rsidRPr="008F2362">
        <w:rPr>
          <w:rtl/>
        </w:rPr>
        <w:t xml:space="preserve"> </w:t>
      </w:r>
      <w:r w:rsidRPr="008F2362">
        <w:t>Client</w:t>
      </w:r>
    </w:p>
  </w:endnote>
  <w:endnote w:id="12">
    <w:p w14:paraId="30EE4D8F" w14:textId="562E18A7" w:rsidR="00632EDC" w:rsidRPr="008B52CE" w:rsidRDefault="00632EDC" w:rsidP="00C92605">
      <w:pPr>
        <w:pStyle w:val="endnote2"/>
        <w:rPr>
          <w:rFonts w:asciiTheme="minorHAnsi" w:hAnsiTheme="minorHAnsi"/>
        </w:rPr>
      </w:pPr>
      <w:r>
        <w:rPr>
          <w:rStyle w:val="EndnoteReference"/>
        </w:rPr>
        <w:endnoteRef/>
      </w:r>
      <w:r>
        <w:rPr>
          <w:rtl/>
        </w:rPr>
        <w:t xml:space="preserve"> </w:t>
      </w:r>
      <w:r w:rsidR="00275696">
        <w:t>S</w:t>
      </w:r>
      <w:r w:rsidRPr="00275696">
        <w:t>ervice</w:t>
      </w:r>
    </w:p>
  </w:endnote>
  <w:endnote w:id="13">
    <w:p w14:paraId="4BFD58D4" w14:textId="364EC883" w:rsidR="00217185" w:rsidRPr="008F2362" w:rsidRDefault="00217185" w:rsidP="00C92605">
      <w:pPr>
        <w:pStyle w:val="endnote2"/>
      </w:pPr>
      <w:r w:rsidRPr="008F2362">
        <w:rPr>
          <w:rStyle w:val="EndnoteReference"/>
        </w:rPr>
        <w:endnoteRef/>
      </w:r>
      <w:r w:rsidRPr="008F2362">
        <w:rPr>
          <w:rtl/>
        </w:rPr>
        <w:t xml:space="preserve"> </w:t>
      </w:r>
      <w:r w:rsidRPr="008F2362">
        <w:t>Server</w:t>
      </w:r>
    </w:p>
  </w:endnote>
  <w:endnote w:id="14">
    <w:p w14:paraId="0EEEE436" w14:textId="77777777" w:rsidR="00DA4EEB" w:rsidRPr="008F2362" w:rsidRDefault="00DA4EEB" w:rsidP="00C92605">
      <w:pPr>
        <w:pStyle w:val="endnote2"/>
      </w:pPr>
      <w:r w:rsidRPr="008F2362">
        <w:rPr>
          <w:rStyle w:val="EndnoteReference"/>
        </w:rPr>
        <w:endnoteRef/>
      </w:r>
      <w:r w:rsidRPr="008F2362">
        <w:t xml:space="preserve"> Attacker</w:t>
      </w:r>
    </w:p>
  </w:endnote>
  <w:endnote w:id="15">
    <w:p w14:paraId="7DD06D3E" w14:textId="19739CD2" w:rsidR="00A82127" w:rsidRPr="008F2362" w:rsidRDefault="00A82127" w:rsidP="00C92605">
      <w:pPr>
        <w:pStyle w:val="endnote2"/>
      </w:pPr>
      <w:r w:rsidRPr="008F2362">
        <w:rPr>
          <w:rStyle w:val="EndnoteReference"/>
        </w:rPr>
        <w:endnoteRef/>
      </w:r>
      <w:r w:rsidRPr="008F2362">
        <w:t xml:space="preserve"> </w:t>
      </w:r>
      <w:r w:rsidR="00A82762" w:rsidRPr="008F2362">
        <w:t>Flash Coward</w:t>
      </w:r>
    </w:p>
  </w:endnote>
  <w:endnote w:id="16">
    <w:p w14:paraId="628B5EEE" w14:textId="2F704C59" w:rsidR="00906BB8" w:rsidRPr="008F2362" w:rsidRDefault="00906BB8" w:rsidP="00C92605">
      <w:pPr>
        <w:pStyle w:val="endnote2"/>
      </w:pPr>
      <w:r w:rsidRPr="008F2362">
        <w:rPr>
          <w:rStyle w:val="EndnoteReference"/>
        </w:rPr>
        <w:endnoteRef/>
      </w:r>
      <w:r w:rsidRPr="008F2362">
        <w:t xml:space="preserve"> Data Streaming</w:t>
      </w:r>
    </w:p>
  </w:endnote>
  <w:endnote w:id="17">
    <w:p w14:paraId="2F77C2C2" w14:textId="2B8A28A3" w:rsidR="00906BB8" w:rsidRPr="008F2362" w:rsidRDefault="00E5088D" w:rsidP="00C92605">
      <w:pPr>
        <w:pStyle w:val="endnote2"/>
      </w:pPr>
      <w:r>
        <w:rPr>
          <w:rStyle w:val="EndnoteReference"/>
        </w:rPr>
        <w:endnoteRef/>
      </w:r>
      <w:r w:rsidR="00906BB8" w:rsidRPr="008F2362">
        <w:t xml:space="preserve"> Sketch</w:t>
      </w:r>
    </w:p>
  </w:endnote>
  <w:endnote w:id="18">
    <w:p w14:paraId="35E138C8" w14:textId="4E2D35F7" w:rsidR="00632EDC" w:rsidRPr="008B52CE" w:rsidRDefault="00632EDC" w:rsidP="00C92605">
      <w:pPr>
        <w:pStyle w:val="endnote2"/>
        <w:rPr>
          <w:rFonts w:asciiTheme="minorHAnsi" w:hAnsiTheme="minorHAnsi"/>
        </w:rPr>
      </w:pPr>
      <w:r>
        <w:rPr>
          <w:rStyle w:val="EndnoteReference"/>
        </w:rPr>
        <w:endnoteRef/>
      </w:r>
      <w:r>
        <w:rPr>
          <w:rtl/>
        </w:rPr>
        <w:t xml:space="preserve"> </w:t>
      </w:r>
      <w:r w:rsidRPr="008B52CE">
        <w:rPr>
          <w:rFonts w:asciiTheme="minorHAnsi" w:hAnsiTheme="minorHAnsi"/>
        </w:rPr>
        <w:t>Switch</w:t>
      </w:r>
    </w:p>
  </w:endnote>
  <w:endnote w:id="19">
    <w:p w14:paraId="27A807BA" w14:textId="558D0EF8" w:rsidR="00B42E4C" w:rsidRPr="008F2362" w:rsidRDefault="00B42E4C" w:rsidP="00C92605">
      <w:pPr>
        <w:pStyle w:val="endnote2"/>
      </w:pPr>
      <w:r w:rsidRPr="008F2362">
        <w:rPr>
          <w:rStyle w:val="EndnoteReference"/>
        </w:rPr>
        <w:endnoteRef/>
      </w:r>
      <w:r w:rsidRPr="008F2362">
        <w:rPr>
          <w:rtl/>
        </w:rPr>
        <w:t xml:space="preserve"> </w:t>
      </w:r>
      <w:r w:rsidRPr="008F2362">
        <w:t>5G</w:t>
      </w:r>
    </w:p>
  </w:endnote>
  <w:endnote w:id="20">
    <w:p w14:paraId="1317ED92" w14:textId="70B390EC" w:rsidR="00A677B2" w:rsidRPr="00A677B2" w:rsidRDefault="00A677B2" w:rsidP="00C92605">
      <w:pPr>
        <w:pStyle w:val="endnote2"/>
        <w:rPr>
          <w:rStyle w:val="EndnoteReference"/>
        </w:rPr>
      </w:pPr>
      <w:r w:rsidRPr="00A677B2">
        <w:rPr>
          <w:rStyle w:val="EndnoteReference"/>
        </w:rPr>
        <w:endnoteRef/>
      </w:r>
      <w:r w:rsidRPr="00A677B2">
        <w:rPr>
          <w:rStyle w:val="EndnoteReference"/>
          <w:rtl/>
        </w:rPr>
        <w:t xml:space="preserve"> </w:t>
      </w:r>
      <w:r w:rsidRPr="00A677B2">
        <w:t>Metadata</w:t>
      </w:r>
    </w:p>
  </w:endnote>
  <w:endnote w:id="21">
    <w:p w14:paraId="6584CC63" w14:textId="4621227E" w:rsidR="00031A94" w:rsidRPr="008F2362" w:rsidRDefault="00031A94" w:rsidP="00C92605">
      <w:pPr>
        <w:pStyle w:val="endnote2"/>
      </w:pPr>
      <w:r w:rsidRPr="008F2362">
        <w:rPr>
          <w:rStyle w:val="EndnoteReference"/>
        </w:rPr>
        <w:endnoteRef/>
      </w:r>
      <w:r w:rsidRPr="008F2362">
        <w:rPr>
          <w:rtl/>
        </w:rPr>
        <w:t xml:space="preserve"> </w:t>
      </w:r>
      <w:r w:rsidR="00A82762" w:rsidRPr="008F2362">
        <w:t>P</w:t>
      </w:r>
      <w:r w:rsidRPr="008F2362">
        <w:t>ayload</w:t>
      </w:r>
    </w:p>
  </w:endnote>
  <w:endnote w:id="22">
    <w:p w14:paraId="5E975115" w14:textId="0D51EA52" w:rsidR="00B454A5" w:rsidRPr="008F2362" w:rsidRDefault="00B454A5" w:rsidP="00C92605">
      <w:pPr>
        <w:pStyle w:val="endnote2"/>
      </w:pPr>
      <w:r w:rsidRPr="008F2362">
        <w:rPr>
          <w:rStyle w:val="EndnoteReference"/>
        </w:rPr>
        <w:endnoteRef/>
      </w:r>
      <w:r w:rsidRPr="008F2362">
        <w:rPr>
          <w:rtl/>
        </w:rPr>
        <w:t xml:space="preserve"> </w:t>
      </w:r>
      <w:r w:rsidR="00A82762" w:rsidRPr="008F2362">
        <w:t>H</w:t>
      </w:r>
      <w:r w:rsidRPr="008F2362">
        <w:t>eader</w:t>
      </w:r>
    </w:p>
  </w:endnote>
  <w:endnote w:id="23">
    <w:p w14:paraId="0B84C6EE" w14:textId="09D3FBD1" w:rsidR="002A66AF" w:rsidRPr="008F2362" w:rsidRDefault="002A66AF" w:rsidP="00C92605">
      <w:pPr>
        <w:pStyle w:val="endnote2"/>
        <w:rPr>
          <w:rtl/>
        </w:rPr>
      </w:pPr>
      <w:r w:rsidRPr="008F2362">
        <w:rPr>
          <w:rStyle w:val="EndnoteReference"/>
        </w:rPr>
        <w:endnoteRef/>
      </w:r>
      <w:r w:rsidRPr="008F2362">
        <w:rPr>
          <w:rtl/>
        </w:rPr>
        <w:t xml:space="preserve"> </w:t>
      </w:r>
      <w:r w:rsidRPr="008F2362">
        <w:t>Agent Machine</w:t>
      </w:r>
    </w:p>
  </w:endnote>
  <w:endnote w:id="24">
    <w:p w14:paraId="1BB54DE6" w14:textId="7D09B808" w:rsidR="007A0556" w:rsidRPr="008F2362" w:rsidRDefault="007A0556" w:rsidP="00C92605">
      <w:pPr>
        <w:pStyle w:val="endnote2"/>
      </w:pPr>
      <w:r w:rsidRPr="008F2362">
        <w:rPr>
          <w:rStyle w:val="EndnoteReference"/>
        </w:rPr>
        <w:endnoteRef/>
      </w:r>
      <w:r w:rsidRPr="008F2362">
        <w:rPr>
          <w:rtl/>
        </w:rPr>
        <w:t xml:space="preserve"> </w:t>
      </w:r>
      <w:r w:rsidRPr="008F2362">
        <w:t>Botnet</w:t>
      </w:r>
    </w:p>
  </w:endnote>
  <w:endnote w:id="25">
    <w:p w14:paraId="7029BF7F" w14:textId="5899EBB2" w:rsidR="008A3097" w:rsidRPr="008F2362" w:rsidRDefault="008A3097" w:rsidP="00C92605">
      <w:pPr>
        <w:pStyle w:val="endnote2"/>
      </w:pPr>
      <w:r w:rsidRPr="008F2362">
        <w:rPr>
          <w:rStyle w:val="EndnoteReference"/>
        </w:rPr>
        <w:endnoteRef/>
      </w:r>
      <w:r w:rsidRPr="008F2362">
        <w:rPr>
          <w:rtl/>
        </w:rPr>
        <w:t xml:space="preserve"> </w:t>
      </w:r>
      <w:r w:rsidRPr="008F2362">
        <w:t xml:space="preserve">Amplification DDoS </w:t>
      </w:r>
      <w:r w:rsidR="0003753D" w:rsidRPr="008F2362">
        <w:t>A</w:t>
      </w:r>
      <w:r w:rsidRPr="008F2362">
        <w:t>ttack</w:t>
      </w:r>
    </w:p>
  </w:endnote>
  <w:endnote w:id="26">
    <w:p w14:paraId="5435B84E" w14:textId="6714FFAB" w:rsidR="008A3097" w:rsidRPr="008F2362" w:rsidRDefault="008A3097" w:rsidP="00C92605">
      <w:pPr>
        <w:pStyle w:val="endnote2"/>
      </w:pPr>
      <w:r w:rsidRPr="008F2362">
        <w:rPr>
          <w:rStyle w:val="EndnoteReference"/>
        </w:rPr>
        <w:endnoteRef/>
      </w:r>
      <w:r w:rsidRPr="008F2362">
        <w:rPr>
          <w:rtl/>
        </w:rPr>
        <w:t xml:space="preserve"> </w:t>
      </w:r>
      <w:r w:rsidR="0003753D" w:rsidRPr="008F2362">
        <w:t>GitHub</w:t>
      </w:r>
    </w:p>
  </w:endnote>
  <w:endnote w:id="27">
    <w:p w14:paraId="4FE055A5" w14:textId="4F0BFE78" w:rsidR="008A3097" w:rsidRPr="008F2362" w:rsidRDefault="008A3097" w:rsidP="00C92605">
      <w:pPr>
        <w:pStyle w:val="endnote2"/>
      </w:pPr>
      <w:r w:rsidRPr="008F2362">
        <w:rPr>
          <w:rStyle w:val="EndnoteReference"/>
        </w:rPr>
        <w:endnoteRef/>
      </w:r>
      <w:r w:rsidRPr="008F2362">
        <w:rPr>
          <w:rtl/>
        </w:rPr>
        <w:t xml:space="preserve"> </w:t>
      </w:r>
      <w:r w:rsidR="003E7E20">
        <w:t>Memcached Distributed Caching Memory System</w:t>
      </w:r>
    </w:p>
  </w:endnote>
  <w:endnote w:id="28">
    <w:p w14:paraId="17AD4FB1" w14:textId="3B3339CA" w:rsidR="00B11954" w:rsidRPr="00B11954" w:rsidRDefault="00B11954" w:rsidP="00B11954">
      <w:pPr>
        <w:pStyle w:val="EndnoteText"/>
        <w:bidi w:val="0"/>
        <w:jc w:val="left"/>
        <w:rPr>
          <w:rFonts w:asciiTheme="majorBidi" w:hAnsiTheme="majorBidi" w:cstheme="majorBidi"/>
        </w:rPr>
      </w:pPr>
      <w:r w:rsidRPr="00B11954">
        <w:rPr>
          <w:rStyle w:val="EndnoteReference"/>
          <w:rFonts w:asciiTheme="majorBidi" w:hAnsiTheme="majorBidi" w:cstheme="majorBidi"/>
          <w:sz w:val="16"/>
          <w:szCs w:val="16"/>
        </w:rPr>
        <w:endnoteRef/>
      </w:r>
      <w:r w:rsidRPr="00B11954">
        <w:rPr>
          <w:rFonts w:asciiTheme="majorBidi" w:hAnsiTheme="majorBidi" w:cstheme="majorBidi"/>
          <w:rtl/>
        </w:rPr>
        <w:t xml:space="preserve"> </w:t>
      </w:r>
      <w:r w:rsidRPr="00B11954">
        <w:rPr>
          <w:rFonts w:asciiTheme="majorBidi" w:hAnsiTheme="majorBidi" w:cstheme="majorBidi"/>
          <w:sz w:val="16"/>
          <w:szCs w:val="16"/>
        </w:rPr>
        <w:t>Traffic peak</w:t>
      </w:r>
    </w:p>
  </w:endnote>
  <w:endnote w:id="29">
    <w:p w14:paraId="1D8B36C1" w14:textId="4DB44B3C" w:rsidR="006A0C32" w:rsidRPr="008F2362" w:rsidRDefault="006A0C32" w:rsidP="00C92605">
      <w:pPr>
        <w:pStyle w:val="endnote2"/>
      </w:pPr>
      <w:r w:rsidRPr="008F2362">
        <w:rPr>
          <w:rStyle w:val="EndnoteReference"/>
        </w:rPr>
        <w:endnoteRef/>
      </w:r>
      <w:r w:rsidRPr="008F2362">
        <w:rPr>
          <w:rtl/>
        </w:rPr>
        <w:t xml:space="preserve"> </w:t>
      </w:r>
      <w:r w:rsidRPr="008F2362">
        <w:t>Amazon Web Services</w:t>
      </w:r>
    </w:p>
  </w:endnote>
  <w:endnote w:id="30">
    <w:p w14:paraId="247C197E" w14:textId="4E6AF7D7" w:rsidR="00662EAC" w:rsidRPr="008F2362" w:rsidRDefault="00662EAC" w:rsidP="00C92605">
      <w:pPr>
        <w:pStyle w:val="endnote2"/>
      </w:pPr>
      <w:r w:rsidRPr="008F2362">
        <w:rPr>
          <w:rStyle w:val="EndnoteReference"/>
        </w:rPr>
        <w:endnoteRef/>
      </w:r>
      <w:r w:rsidRPr="008F2362">
        <w:rPr>
          <w:rtl/>
        </w:rPr>
        <w:t xml:space="preserve"> </w:t>
      </w:r>
      <w:r w:rsidRPr="008F2362">
        <w:t>Content Delivery Network</w:t>
      </w:r>
      <w:r w:rsidR="0003753D" w:rsidRPr="008F2362">
        <w:t xml:space="preserve"> (CDN)</w:t>
      </w:r>
    </w:p>
  </w:endnote>
  <w:endnote w:id="31">
    <w:p w14:paraId="43CF52AC" w14:textId="2FE565C7" w:rsidR="006A0C32" w:rsidRPr="008F2362" w:rsidRDefault="006A0C32" w:rsidP="00C92605">
      <w:pPr>
        <w:pStyle w:val="endnote2"/>
      </w:pPr>
      <w:r w:rsidRPr="008F2362">
        <w:rPr>
          <w:rStyle w:val="EndnoteReference"/>
        </w:rPr>
        <w:endnoteRef/>
      </w:r>
      <w:r w:rsidRPr="008F2362">
        <w:rPr>
          <w:rtl/>
        </w:rPr>
        <w:t xml:space="preserve"> </w:t>
      </w:r>
      <w:r w:rsidRPr="008F2362">
        <w:t>Cloudflare</w:t>
      </w:r>
    </w:p>
  </w:endnote>
  <w:endnote w:id="32">
    <w:p w14:paraId="33EA1787" w14:textId="083B1A2C" w:rsidR="006A0C32" w:rsidRPr="008F2362" w:rsidRDefault="006A0C32" w:rsidP="00C92605">
      <w:pPr>
        <w:pStyle w:val="endnote2"/>
      </w:pPr>
      <w:r w:rsidRPr="008F2362">
        <w:rPr>
          <w:rStyle w:val="EndnoteReference"/>
        </w:rPr>
        <w:endnoteRef/>
      </w:r>
      <w:r w:rsidRPr="008F2362">
        <w:rPr>
          <w:rtl/>
        </w:rPr>
        <w:t xml:space="preserve"> </w:t>
      </w:r>
      <w:r w:rsidRPr="008F2362">
        <w:t>Yandex</w:t>
      </w:r>
    </w:p>
  </w:endnote>
  <w:endnote w:id="33">
    <w:p w14:paraId="4C74AE32" w14:textId="05461836" w:rsidR="006A0C32" w:rsidRPr="008F2362" w:rsidRDefault="006A0C32" w:rsidP="00C92605">
      <w:pPr>
        <w:pStyle w:val="endnote2"/>
      </w:pPr>
      <w:r w:rsidRPr="008F2362">
        <w:rPr>
          <w:rStyle w:val="EndnoteReference"/>
        </w:rPr>
        <w:endnoteRef/>
      </w:r>
      <w:r w:rsidRPr="008F2362">
        <w:rPr>
          <w:rtl/>
        </w:rPr>
        <w:t xml:space="preserve"> </w:t>
      </w:r>
      <w:r w:rsidRPr="008F2362">
        <w:t>MikroTik</w:t>
      </w:r>
    </w:p>
  </w:endnote>
  <w:endnote w:id="34">
    <w:p w14:paraId="55A608B0" w14:textId="7DEEB746" w:rsidR="006A0C32" w:rsidRPr="008F2362" w:rsidRDefault="006A0C32" w:rsidP="00C92605">
      <w:pPr>
        <w:pStyle w:val="endnote2"/>
      </w:pPr>
      <w:r w:rsidRPr="008F2362">
        <w:rPr>
          <w:rStyle w:val="EndnoteReference"/>
        </w:rPr>
        <w:endnoteRef/>
      </w:r>
      <w:r w:rsidRPr="008F2362">
        <w:rPr>
          <w:rtl/>
        </w:rPr>
        <w:t xml:space="preserve"> </w:t>
      </w:r>
      <w:r w:rsidR="0003753D" w:rsidRPr="008F2362">
        <w:t>U</w:t>
      </w:r>
      <w:r w:rsidRPr="008F2362">
        <w:t>npatched</w:t>
      </w:r>
    </w:p>
  </w:endnote>
  <w:endnote w:id="35">
    <w:p w14:paraId="216E07CD" w14:textId="77777777" w:rsidR="006E1B0F" w:rsidRPr="008F2362" w:rsidRDefault="006E1B0F" w:rsidP="006E1B0F">
      <w:pPr>
        <w:pStyle w:val="endnote2"/>
      </w:pPr>
      <w:r w:rsidRPr="008F2362">
        <w:rPr>
          <w:rStyle w:val="EndnoteReference"/>
        </w:rPr>
        <w:endnoteRef/>
      </w:r>
      <w:r w:rsidRPr="008F2362">
        <w:rPr>
          <w:rtl/>
        </w:rPr>
        <w:t xml:space="preserve"> </w:t>
      </w:r>
      <w:r w:rsidRPr="008F2362">
        <w:t>Akamai Technologies</w:t>
      </w:r>
    </w:p>
  </w:endnote>
  <w:endnote w:id="36">
    <w:p w14:paraId="152E0D48" w14:textId="77777777" w:rsidR="006E1B0F" w:rsidRPr="008F2362" w:rsidRDefault="006E1B0F" w:rsidP="006E1B0F">
      <w:pPr>
        <w:pStyle w:val="endnote2"/>
      </w:pPr>
      <w:r w:rsidRPr="008F2362">
        <w:rPr>
          <w:rStyle w:val="EndnoteReference"/>
        </w:rPr>
        <w:endnoteRef/>
      </w:r>
      <w:r w:rsidRPr="008F2362">
        <w:rPr>
          <w:rtl/>
        </w:rPr>
        <w:t xml:space="preserve"> </w:t>
      </w:r>
      <w:r w:rsidRPr="008F2362">
        <w:t>FBI</w:t>
      </w:r>
    </w:p>
  </w:endnote>
  <w:endnote w:id="37">
    <w:p w14:paraId="22C0336A" w14:textId="77777777" w:rsidR="006E1B0F" w:rsidRPr="008F2362" w:rsidRDefault="006E1B0F" w:rsidP="006E1B0F">
      <w:pPr>
        <w:pStyle w:val="endnote2"/>
      </w:pPr>
      <w:r w:rsidRPr="008F2362">
        <w:rPr>
          <w:rStyle w:val="EndnoteReference"/>
        </w:rPr>
        <w:endnoteRef/>
      </w:r>
      <w:r w:rsidRPr="008F2362">
        <w:rPr>
          <w:rtl/>
        </w:rPr>
        <w:t xml:space="preserve"> </w:t>
      </w:r>
      <w:r w:rsidRPr="008F2362">
        <w:t xml:space="preserve">Constrained Application </w:t>
      </w:r>
      <w:proofErr w:type="gramStart"/>
      <w:r w:rsidRPr="008F2362">
        <w:t>Protocol(</w:t>
      </w:r>
      <w:proofErr w:type="gramEnd"/>
      <w:r w:rsidRPr="008F2362">
        <w:t>CAP)</w:t>
      </w:r>
    </w:p>
  </w:endnote>
  <w:endnote w:id="38">
    <w:p w14:paraId="42811C16" w14:textId="77777777" w:rsidR="006E1B0F" w:rsidRPr="008F2362" w:rsidRDefault="006E1B0F" w:rsidP="006E1B0F">
      <w:pPr>
        <w:pStyle w:val="endnote2"/>
      </w:pPr>
      <w:r w:rsidRPr="008F2362">
        <w:rPr>
          <w:rStyle w:val="EndnoteReference"/>
        </w:rPr>
        <w:endnoteRef/>
      </w:r>
      <w:r w:rsidRPr="008F2362">
        <w:rPr>
          <w:rtl/>
        </w:rPr>
        <w:t xml:space="preserve"> </w:t>
      </w:r>
      <w:r w:rsidRPr="008F2362">
        <w:t>Attack Vector</w:t>
      </w:r>
    </w:p>
  </w:endnote>
  <w:endnote w:id="39">
    <w:p w14:paraId="7707FEBB" w14:textId="6DA3DBD9" w:rsidR="005E7840" w:rsidRPr="00F86945" w:rsidRDefault="005E7840" w:rsidP="005E7840">
      <w:pPr>
        <w:pStyle w:val="EndnoteText"/>
        <w:bidi w:val="0"/>
        <w:jc w:val="left"/>
        <w:rPr>
          <w:rFonts w:asciiTheme="majorBidi" w:hAnsiTheme="majorBidi" w:cstheme="majorBidi"/>
          <w:sz w:val="16"/>
          <w:szCs w:val="16"/>
        </w:rPr>
      </w:pPr>
      <w:r w:rsidRPr="005E7840">
        <w:rPr>
          <w:rStyle w:val="EndnoteReference"/>
          <w:rFonts w:asciiTheme="majorBidi" w:hAnsiTheme="majorBidi" w:cstheme="majorBidi"/>
          <w:sz w:val="16"/>
          <w:szCs w:val="16"/>
        </w:rPr>
        <w:endnoteRef/>
      </w:r>
      <w:r w:rsidRPr="005E7840">
        <w:rPr>
          <w:rFonts w:asciiTheme="majorBidi" w:hAnsiTheme="majorBidi" w:cstheme="majorBidi"/>
          <w:sz w:val="16"/>
          <w:szCs w:val="16"/>
          <w:rtl/>
        </w:rPr>
        <w:t xml:space="preserve"> </w:t>
      </w:r>
      <w:r w:rsidRPr="00F86945">
        <w:rPr>
          <w:rFonts w:asciiTheme="majorBidi" w:hAnsiTheme="majorBidi" w:cstheme="majorBidi"/>
          <w:sz w:val="16"/>
          <w:szCs w:val="16"/>
        </w:rPr>
        <w:t>CISCO</w:t>
      </w:r>
    </w:p>
  </w:endnote>
  <w:endnote w:id="40">
    <w:p w14:paraId="56C00845" w14:textId="2664DBC3" w:rsidR="00F36DB1" w:rsidRPr="008F2362" w:rsidRDefault="00F36DB1" w:rsidP="00C92605">
      <w:pPr>
        <w:pStyle w:val="endnote2"/>
      </w:pPr>
      <w:r w:rsidRPr="008F2362">
        <w:rPr>
          <w:rStyle w:val="EndnoteReference"/>
        </w:rPr>
        <w:endnoteRef/>
      </w:r>
      <w:r w:rsidRPr="008F2362">
        <w:rPr>
          <w:rtl/>
        </w:rPr>
        <w:t xml:space="preserve"> </w:t>
      </w:r>
      <w:r w:rsidRPr="008F2362">
        <w:t xml:space="preserve">Batch </w:t>
      </w:r>
      <w:r w:rsidR="00293851" w:rsidRPr="008F2362">
        <w:t>P</w:t>
      </w:r>
      <w:r w:rsidRPr="008F2362">
        <w:t>rocessing</w:t>
      </w:r>
    </w:p>
  </w:endnote>
  <w:endnote w:id="41">
    <w:p w14:paraId="1D98F277" w14:textId="347C6A1B" w:rsidR="00F36DB1" w:rsidRPr="008F2362" w:rsidRDefault="00F36DB1" w:rsidP="00C92605">
      <w:pPr>
        <w:pStyle w:val="endnote2"/>
      </w:pPr>
      <w:r w:rsidRPr="008F2362">
        <w:rPr>
          <w:rStyle w:val="EndnoteReference"/>
        </w:rPr>
        <w:endnoteRef/>
      </w:r>
      <w:r w:rsidRPr="008F2362">
        <w:rPr>
          <w:rtl/>
        </w:rPr>
        <w:t xml:space="preserve"> </w:t>
      </w:r>
      <w:r w:rsidRPr="008F2362">
        <w:t xml:space="preserve">Stream </w:t>
      </w:r>
      <w:r w:rsidR="00293851" w:rsidRPr="008F2362">
        <w:t>P</w:t>
      </w:r>
      <w:r w:rsidRPr="008F2362">
        <w:t>rocessing</w:t>
      </w:r>
    </w:p>
  </w:endnote>
  <w:endnote w:id="42">
    <w:p w14:paraId="0FFADEF2" w14:textId="34DDE209" w:rsidR="00F36DB1" w:rsidRPr="008F2362" w:rsidRDefault="00F36DB1" w:rsidP="00C92605">
      <w:pPr>
        <w:pStyle w:val="endnote2"/>
      </w:pPr>
      <w:r w:rsidRPr="008F2362">
        <w:rPr>
          <w:rStyle w:val="EndnoteReference"/>
        </w:rPr>
        <w:endnoteRef/>
      </w:r>
      <w:r w:rsidRPr="008F2362">
        <w:rPr>
          <w:rtl/>
        </w:rPr>
        <w:t xml:space="preserve"> </w:t>
      </w:r>
      <w:r w:rsidR="00293851" w:rsidRPr="008F2362">
        <w:t>Line Rate Processing</w:t>
      </w:r>
    </w:p>
  </w:endnote>
  <w:endnote w:id="43">
    <w:p w14:paraId="2AC332E4" w14:textId="540398F1" w:rsidR="009C7273" w:rsidRPr="008F2362" w:rsidRDefault="009C7273" w:rsidP="00C92605">
      <w:pPr>
        <w:pStyle w:val="endnote2"/>
      </w:pPr>
      <w:r w:rsidRPr="008F2362">
        <w:rPr>
          <w:rStyle w:val="EndnoteReference"/>
        </w:rPr>
        <w:endnoteRef/>
      </w:r>
      <w:r w:rsidRPr="008F2362">
        <w:rPr>
          <w:rtl/>
        </w:rPr>
        <w:t xml:space="preserve"> </w:t>
      </w:r>
      <w:r w:rsidRPr="008F2362">
        <w:t xml:space="preserve">Turnstile </w:t>
      </w:r>
      <w:r w:rsidR="00D01C6A" w:rsidRPr="008F2362">
        <w:t>M</w:t>
      </w:r>
      <w:r w:rsidRPr="008F2362">
        <w:t>odel</w:t>
      </w:r>
    </w:p>
  </w:endnote>
  <w:endnote w:id="44">
    <w:p w14:paraId="5BD1D81D" w14:textId="2B4AE01E" w:rsidR="0060024F" w:rsidRPr="008F2362" w:rsidRDefault="0060024F" w:rsidP="00C92605">
      <w:pPr>
        <w:pStyle w:val="endnote2"/>
      </w:pPr>
      <w:r w:rsidRPr="008F2362">
        <w:rPr>
          <w:rStyle w:val="EndnoteReference"/>
        </w:rPr>
        <w:endnoteRef/>
      </w:r>
      <w:r w:rsidRPr="008F2362">
        <w:rPr>
          <w:rtl/>
        </w:rPr>
        <w:t xml:space="preserve"> </w:t>
      </w:r>
      <w:r w:rsidRPr="008F2362">
        <w:t xml:space="preserve">Internet </w:t>
      </w:r>
      <w:r w:rsidR="00FE62AB" w:rsidRPr="008F2362">
        <w:t>Protocol</w:t>
      </w:r>
      <w:r w:rsidRPr="008F2362">
        <w:t xml:space="preserve"> (IP)</w:t>
      </w:r>
    </w:p>
  </w:endnote>
  <w:endnote w:id="45">
    <w:p w14:paraId="0088FCCE" w14:textId="670755AC" w:rsidR="00C91CD7" w:rsidRPr="00DA5FCC" w:rsidRDefault="00C91CD7" w:rsidP="00C92605">
      <w:pPr>
        <w:pStyle w:val="endnote2"/>
        <w:rPr>
          <w:rFonts w:asciiTheme="minorHAnsi" w:hAnsiTheme="minorHAnsi"/>
        </w:rPr>
      </w:pPr>
      <w:r w:rsidRPr="00C91CD7">
        <w:rPr>
          <w:rStyle w:val="EndnoteReference"/>
        </w:rPr>
        <w:endnoteRef/>
      </w:r>
      <w:r w:rsidRPr="00C91CD7">
        <w:rPr>
          <w:rtl/>
        </w:rPr>
        <w:t xml:space="preserve"> </w:t>
      </w:r>
      <w:r w:rsidRPr="00C91CD7">
        <w:t xml:space="preserve">Port </w:t>
      </w:r>
    </w:p>
  </w:endnote>
  <w:endnote w:id="46">
    <w:p w14:paraId="6D870D48" w14:textId="695130DD" w:rsidR="00E81633" w:rsidRPr="008F2362" w:rsidRDefault="00E81633" w:rsidP="00C92605">
      <w:pPr>
        <w:pStyle w:val="endnote2"/>
      </w:pPr>
      <w:r w:rsidRPr="008F2362">
        <w:rPr>
          <w:rStyle w:val="EndnoteReference"/>
        </w:rPr>
        <w:endnoteRef/>
      </w:r>
      <w:r w:rsidRPr="008F2362">
        <w:rPr>
          <w:rtl/>
        </w:rPr>
        <w:t xml:space="preserve"> </w:t>
      </w:r>
      <w:r w:rsidRPr="008F2362">
        <w:t xml:space="preserve">Per </w:t>
      </w:r>
      <w:r w:rsidR="00275696">
        <w:t>f</w:t>
      </w:r>
      <w:r w:rsidRPr="008F2362">
        <w:t xml:space="preserve">low </w:t>
      </w:r>
      <w:r w:rsidR="00275696">
        <w:t>s</w:t>
      </w:r>
      <w:r w:rsidRPr="008F2362">
        <w:t>ize</w:t>
      </w:r>
    </w:p>
  </w:endnote>
  <w:endnote w:id="47">
    <w:p w14:paraId="282BC08C" w14:textId="589DBABD" w:rsidR="00E81633" w:rsidRPr="008F2362" w:rsidRDefault="00E81633" w:rsidP="00C92605">
      <w:pPr>
        <w:pStyle w:val="endnote2"/>
      </w:pPr>
      <w:r w:rsidRPr="008F2362">
        <w:rPr>
          <w:rStyle w:val="EndnoteReference"/>
        </w:rPr>
        <w:endnoteRef/>
      </w:r>
      <w:r w:rsidRPr="008F2362">
        <w:rPr>
          <w:rtl/>
        </w:rPr>
        <w:t xml:space="preserve"> </w:t>
      </w:r>
      <w:r w:rsidRPr="008F2362">
        <w:t xml:space="preserve">Flow </w:t>
      </w:r>
      <w:r w:rsidR="00D01C6A" w:rsidRPr="008F2362">
        <w:t>M</w:t>
      </w:r>
      <w:r w:rsidRPr="008F2362">
        <w:t>oment</w:t>
      </w:r>
    </w:p>
  </w:endnote>
  <w:endnote w:id="48">
    <w:p w14:paraId="21B86B82" w14:textId="2C924F4E" w:rsidR="008D1953" w:rsidRPr="008F2362" w:rsidRDefault="008D1953" w:rsidP="00C92605">
      <w:pPr>
        <w:pStyle w:val="endnote2"/>
      </w:pPr>
      <w:r w:rsidRPr="008F2362">
        <w:rPr>
          <w:rStyle w:val="EndnoteReference"/>
        </w:rPr>
        <w:endnoteRef/>
      </w:r>
      <w:r w:rsidRPr="008F2362">
        <w:rPr>
          <w:rtl/>
        </w:rPr>
        <w:t xml:space="preserve"> </w:t>
      </w:r>
      <w:r w:rsidRPr="008F2362">
        <w:t>Moment-g</w:t>
      </w:r>
    </w:p>
  </w:endnote>
  <w:endnote w:id="49">
    <w:p w14:paraId="7913070F" w14:textId="30151616" w:rsidR="00557EB6" w:rsidRPr="008F2362" w:rsidRDefault="00557EB6" w:rsidP="00C92605">
      <w:pPr>
        <w:pStyle w:val="endnote2"/>
      </w:pPr>
      <w:r w:rsidRPr="008F2362">
        <w:rPr>
          <w:rStyle w:val="EndnoteReference"/>
        </w:rPr>
        <w:endnoteRef/>
      </w:r>
      <w:r w:rsidRPr="008F2362">
        <w:rPr>
          <w:rtl/>
        </w:rPr>
        <w:t xml:space="preserve"> </w:t>
      </w:r>
      <w:r w:rsidRPr="008F2362">
        <w:t xml:space="preserve">Heavy </w:t>
      </w:r>
      <w:r w:rsidR="005632FB" w:rsidRPr="008F2362">
        <w:t>H</w:t>
      </w:r>
      <w:r w:rsidRPr="008F2362">
        <w:t>itter</w:t>
      </w:r>
    </w:p>
  </w:endnote>
  <w:endnote w:id="50">
    <w:p w14:paraId="309CCF25" w14:textId="0CA8A9DB" w:rsidR="00011D83" w:rsidRPr="008F2362" w:rsidRDefault="00011D83" w:rsidP="00C92605">
      <w:pPr>
        <w:pStyle w:val="endnote2"/>
      </w:pPr>
      <w:r w:rsidRPr="008F2362">
        <w:rPr>
          <w:rStyle w:val="EndnoteReference"/>
        </w:rPr>
        <w:endnoteRef/>
      </w:r>
      <w:r w:rsidRPr="008F2362">
        <w:rPr>
          <w:rtl/>
        </w:rPr>
        <w:t xml:space="preserve"> </w:t>
      </w:r>
      <w:r w:rsidR="005632FB" w:rsidRPr="008F2362">
        <w:t>S</w:t>
      </w:r>
      <w:r w:rsidRPr="008F2362">
        <w:t>ampling</w:t>
      </w:r>
    </w:p>
  </w:endnote>
  <w:endnote w:id="51">
    <w:p w14:paraId="7430565B" w14:textId="710B1EBF" w:rsidR="00011D83" w:rsidRPr="008F2362" w:rsidRDefault="00011D83" w:rsidP="00C92605">
      <w:pPr>
        <w:pStyle w:val="endnote2"/>
      </w:pPr>
      <w:r w:rsidRPr="008F2362">
        <w:rPr>
          <w:rStyle w:val="EndnoteReference"/>
        </w:rPr>
        <w:endnoteRef/>
      </w:r>
      <w:r w:rsidRPr="008F2362">
        <w:rPr>
          <w:rtl/>
        </w:rPr>
        <w:t xml:space="preserve"> </w:t>
      </w:r>
      <w:r w:rsidRPr="008F2362">
        <w:t>Count-Sketch</w:t>
      </w:r>
    </w:p>
  </w:endnote>
  <w:endnote w:id="52">
    <w:p w14:paraId="14398116" w14:textId="46AA0269"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F</w:t>
      </w:r>
      <w:r w:rsidRPr="008F2362">
        <w:t>unction</w:t>
      </w:r>
    </w:p>
  </w:endnote>
  <w:endnote w:id="53">
    <w:p w14:paraId="326F88C2" w14:textId="2E9FD41E"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C</w:t>
      </w:r>
      <w:r w:rsidRPr="008F2362">
        <w:t>ollision</w:t>
      </w:r>
    </w:p>
  </w:endnote>
  <w:endnote w:id="54">
    <w:p w14:paraId="4C8C6D6F" w14:textId="2E2B0258" w:rsidR="000B04F3" w:rsidRPr="008F2362" w:rsidRDefault="000B04F3" w:rsidP="00C92605">
      <w:pPr>
        <w:pStyle w:val="endnote2"/>
      </w:pPr>
      <w:r w:rsidRPr="008F2362">
        <w:rPr>
          <w:rStyle w:val="EndnoteReference"/>
        </w:rPr>
        <w:endnoteRef/>
      </w:r>
      <w:r w:rsidRPr="008F2362">
        <w:rPr>
          <w:rtl/>
        </w:rPr>
        <w:t xml:space="preserve"> </w:t>
      </w:r>
      <w:r w:rsidRPr="008F2362">
        <w:t xml:space="preserve">Count </w:t>
      </w:r>
      <w:r w:rsidR="005632FB" w:rsidRPr="008F2362">
        <w:t>M</w:t>
      </w:r>
      <w:r w:rsidRPr="008F2362">
        <w:t xml:space="preserve">in </w:t>
      </w:r>
      <w:r w:rsidR="005632FB" w:rsidRPr="008F2362">
        <w:t>S</w:t>
      </w:r>
      <w:r w:rsidRPr="008F2362">
        <w:t>ketch</w:t>
      </w:r>
    </w:p>
  </w:endnote>
  <w:endnote w:id="55">
    <w:p w14:paraId="6AB5FE38" w14:textId="4D6CA26F" w:rsidR="00DF6038" w:rsidRPr="008F2362" w:rsidRDefault="00DF6038" w:rsidP="00C92605">
      <w:pPr>
        <w:pStyle w:val="endnote2"/>
      </w:pPr>
      <w:r w:rsidRPr="008F2362">
        <w:rPr>
          <w:rStyle w:val="EndnoteReference"/>
        </w:rPr>
        <w:endnoteRef/>
      </w:r>
      <w:r w:rsidRPr="008F2362">
        <w:rPr>
          <w:rtl/>
        </w:rPr>
        <w:t xml:space="preserve"> </w:t>
      </w:r>
      <w:r w:rsidRPr="008F2362">
        <w:t xml:space="preserve">Universal </w:t>
      </w:r>
      <w:r w:rsidR="005632FB" w:rsidRPr="008F2362">
        <w:t>S</w:t>
      </w:r>
      <w:r w:rsidRPr="008F2362">
        <w:t>ketch</w:t>
      </w:r>
    </w:p>
  </w:endnote>
  <w:endnote w:id="56">
    <w:p w14:paraId="3C5B8CF7" w14:textId="26D408BE" w:rsidR="00345F39" w:rsidRPr="008F2362" w:rsidRDefault="00345F39" w:rsidP="00C92605">
      <w:pPr>
        <w:pStyle w:val="endnote2"/>
      </w:pPr>
      <w:r w:rsidRPr="008F2362">
        <w:rPr>
          <w:rStyle w:val="EndnoteReference"/>
        </w:rPr>
        <w:endnoteRef/>
      </w:r>
      <w:r w:rsidRPr="008F2362">
        <w:rPr>
          <w:rtl/>
        </w:rPr>
        <w:t xml:space="preserve"> </w:t>
      </w:r>
      <w:proofErr w:type="spellStart"/>
      <w:r w:rsidR="005632FB" w:rsidRPr="008F2362">
        <w:t>U</w:t>
      </w:r>
      <w:r w:rsidR="00FA685D" w:rsidRPr="008F2362">
        <w:t>nivmon</w:t>
      </w:r>
      <w:proofErr w:type="spellEnd"/>
      <w:r w:rsidR="00275696">
        <w:t xml:space="preserve"> sketch</w:t>
      </w:r>
    </w:p>
  </w:endnote>
  <w:endnote w:id="57">
    <w:p w14:paraId="0DD347E9" w14:textId="53ACB184" w:rsidR="00FC3AA5" w:rsidRPr="008F2362" w:rsidRDefault="00FC3AA5" w:rsidP="00C92605">
      <w:pPr>
        <w:pStyle w:val="endnote2"/>
        <w:rPr>
          <w:lang w:val="en-AE"/>
        </w:rPr>
      </w:pPr>
      <w:r w:rsidRPr="008F2362">
        <w:rPr>
          <w:rStyle w:val="EndnoteReference"/>
        </w:rPr>
        <w:endnoteRef/>
      </w:r>
      <w:r w:rsidRPr="008F2362">
        <w:rPr>
          <w:rtl/>
        </w:rPr>
        <w:t xml:space="preserve"> </w:t>
      </w:r>
      <w:r w:rsidRPr="008F2362">
        <w:rPr>
          <w:lang w:val="en-AE"/>
        </w:rPr>
        <w:t xml:space="preserve">TCP/IP </w:t>
      </w:r>
      <w:r w:rsidR="005632FB" w:rsidRPr="008F2362">
        <w:rPr>
          <w:lang w:val="en-AE"/>
        </w:rPr>
        <w:t>S</w:t>
      </w:r>
      <w:r w:rsidRPr="008F2362">
        <w:rPr>
          <w:lang w:val="en-AE"/>
        </w:rPr>
        <w:t>tack</w:t>
      </w:r>
    </w:p>
  </w:endnote>
  <w:endnote w:id="58">
    <w:p w14:paraId="31DF165B" w14:textId="5264C932" w:rsidR="003B64BD" w:rsidRPr="003B64BD" w:rsidRDefault="003B64BD" w:rsidP="003B64BD">
      <w:pPr>
        <w:pStyle w:val="EndnoteText"/>
        <w:bidi w:val="0"/>
        <w:jc w:val="left"/>
        <w:rPr>
          <w:rFonts w:asciiTheme="minorHAnsi" w:hAnsiTheme="minorHAnsi"/>
        </w:rPr>
      </w:pPr>
      <w:r w:rsidRPr="003B64BD">
        <w:rPr>
          <w:rStyle w:val="EndnoteReference"/>
          <w:rFonts w:asciiTheme="majorBidi" w:hAnsiTheme="majorBidi" w:cstheme="majorBidi"/>
          <w:sz w:val="16"/>
          <w:szCs w:val="16"/>
        </w:rPr>
        <w:endnoteRef/>
      </w:r>
      <w:r>
        <w:rPr>
          <w:rtl/>
        </w:rPr>
        <w:t xml:space="preserve"> </w:t>
      </w:r>
      <w:r w:rsidRPr="003B64BD">
        <w:rPr>
          <w:rFonts w:asciiTheme="majorBidi" w:hAnsiTheme="majorBidi" w:cstheme="majorBidi"/>
          <w:sz w:val="16"/>
          <w:szCs w:val="16"/>
        </w:rPr>
        <w:t>Kernel</w:t>
      </w:r>
    </w:p>
  </w:endnote>
  <w:endnote w:id="59">
    <w:p w14:paraId="37CA6089" w14:textId="184245DB" w:rsidR="002F7C50" w:rsidRPr="008F2362" w:rsidRDefault="002F7C50" w:rsidP="00C92605">
      <w:pPr>
        <w:pStyle w:val="endnote2"/>
      </w:pPr>
      <w:r w:rsidRPr="008F2362">
        <w:rPr>
          <w:rStyle w:val="EndnoteReference"/>
        </w:rPr>
        <w:endnoteRef/>
      </w:r>
      <w:r w:rsidRPr="008F2362">
        <w:rPr>
          <w:rtl/>
        </w:rPr>
        <w:t xml:space="preserve"> </w:t>
      </w:r>
      <w:r w:rsidRPr="008F2362">
        <w:t>Network Interface Card</w:t>
      </w:r>
      <w:r w:rsidR="006729D9" w:rsidRPr="008F2362">
        <w:t xml:space="preserve"> (NIC)</w:t>
      </w:r>
    </w:p>
  </w:endnote>
  <w:endnote w:id="60">
    <w:p w14:paraId="01227053" w14:textId="22E65DDC" w:rsidR="005C595A" w:rsidRPr="008F2362" w:rsidRDefault="005C595A" w:rsidP="00C92605">
      <w:pPr>
        <w:pStyle w:val="endnote2"/>
        <w:rPr>
          <w:lang w:val="en-AE"/>
        </w:rPr>
      </w:pPr>
      <w:r w:rsidRPr="008F2362">
        <w:rPr>
          <w:rStyle w:val="EndnoteReference"/>
        </w:rPr>
        <w:endnoteRef/>
      </w:r>
      <w:r w:rsidRPr="008F2362">
        <w:rPr>
          <w:rtl/>
        </w:rPr>
        <w:t xml:space="preserve"> </w:t>
      </w:r>
      <w:r w:rsidRPr="008F2362">
        <w:rPr>
          <w:lang w:val="en-AE"/>
        </w:rPr>
        <w:t>Direct Memory Access (DMA)</w:t>
      </w:r>
    </w:p>
  </w:endnote>
  <w:endnote w:id="61">
    <w:p w14:paraId="32CE60E4" w14:textId="155B0C4F" w:rsidR="00EA7953" w:rsidRPr="008F2362" w:rsidRDefault="00EA7953" w:rsidP="00C92605">
      <w:pPr>
        <w:pStyle w:val="endnote2"/>
        <w:rPr>
          <w:lang w:val="en-AE"/>
        </w:rPr>
      </w:pPr>
      <w:r w:rsidRPr="008F2362">
        <w:rPr>
          <w:rStyle w:val="EndnoteReference"/>
        </w:rPr>
        <w:endnoteRef/>
      </w:r>
      <w:r w:rsidRPr="008F2362">
        <w:rPr>
          <w:rtl/>
        </w:rPr>
        <w:t xml:space="preserve"> </w:t>
      </w:r>
      <w:r w:rsidRPr="008F2362">
        <w:rPr>
          <w:lang w:val="en-AE"/>
        </w:rPr>
        <w:t xml:space="preserve">Data Plane Development </w:t>
      </w:r>
      <w:proofErr w:type="gramStart"/>
      <w:r w:rsidRPr="008F2362">
        <w:rPr>
          <w:lang w:val="en-AE"/>
        </w:rPr>
        <w:t>Kit(</w:t>
      </w:r>
      <w:proofErr w:type="gramEnd"/>
      <w:r w:rsidRPr="008F2362">
        <w:rPr>
          <w:lang w:val="en-AE"/>
        </w:rPr>
        <w:t>DPDK)</w:t>
      </w:r>
    </w:p>
  </w:endnote>
  <w:endnote w:id="62">
    <w:p w14:paraId="20BF5A5A" w14:textId="2D637714" w:rsidR="005E3BFF" w:rsidRPr="008F2362" w:rsidRDefault="005E3BFF" w:rsidP="00C92605">
      <w:pPr>
        <w:pStyle w:val="endnote2"/>
      </w:pPr>
      <w:r w:rsidRPr="008F2362">
        <w:rPr>
          <w:rStyle w:val="EndnoteReference"/>
        </w:rPr>
        <w:endnoteRef/>
      </w:r>
      <w:r w:rsidRPr="008F2362">
        <w:rPr>
          <w:rtl/>
        </w:rPr>
        <w:t xml:space="preserve"> </w:t>
      </w:r>
      <w:r w:rsidRPr="008F2362">
        <w:t>e</w:t>
      </w:r>
      <w:r w:rsidR="00CD2D9B" w:rsidRPr="008F2362">
        <w:t xml:space="preserve">Xpress Data </w:t>
      </w:r>
      <w:proofErr w:type="gramStart"/>
      <w:r w:rsidR="00CD2D9B" w:rsidRPr="008F2362">
        <w:t>Path(</w:t>
      </w:r>
      <w:proofErr w:type="gramEnd"/>
      <w:r w:rsidR="00CD2D9B" w:rsidRPr="008F2362">
        <w:t>XDP)</w:t>
      </w:r>
    </w:p>
  </w:endnote>
  <w:endnote w:id="63">
    <w:p w14:paraId="7A75CF5C" w14:textId="7F2A08A2" w:rsidR="0086658A" w:rsidRPr="008F2362" w:rsidRDefault="0086658A" w:rsidP="00C92605">
      <w:pPr>
        <w:pStyle w:val="endnote2"/>
      </w:pPr>
      <w:r w:rsidRPr="008F2362">
        <w:rPr>
          <w:rStyle w:val="EndnoteReference"/>
        </w:rPr>
        <w:endnoteRef/>
      </w:r>
      <w:r w:rsidRPr="008F2362">
        <w:rPr>
          <w:rtl/>
        </w:rPr>
        <w:t xml:space="preserve"> </w:t>
      </w:r>
      <w:r w:rsidRPr="008F2362">
        <w:t>Intel</w:t>
      </w:r>
    </w:p>
  </w:endnote>
  <w:endnote w:id="64">
    <w:p w14:paraId="3635C376" w14:textId="316A4395" w:rsidR="00797FE8" w:rsidRPr="008F2362" w:rsidRDefault="00797FE8" w:rsidP="00C92605">
      <w:pPr>
        <w:pStyle w:val="endnote2"/>
        <w:rPr>
          <w:lang w:val="en-AE"/>
        </w:rPr>
      </w:pPr>
      <w:r w:rsidRPr="008F2362">
        <w:rPr>
          <w:rStyle w:val="EndnoteReference"/>
        </w:rPr>
        <w:endnoteRef/>
      </w:r>
      <w:r w:rsidRPr="008F2362">
        <w:rPr>
          <w:rtl/>
        </w:rPr>
        <w:t xml:space="preserve"> </w:t>
      </w:r>
      <w:proofErr w:type="gramStart"/>
      <w:r w:rsidRPr="008F2362">
        <w:rPr>
          <w:lang w:val="en-AE"/>
        </w:rPr>
        <w:t xml:space="preserve">Open </w:t>
      </w:r>
      <w:r w:rsidR="006729D9" w:rsidRPr="008F2362">
        <w:rPr>
          <w:lang w:val="en-AE"/>
        </w:rPr>
        <w:t>S</w:t>
      </w:r>
      <w:r w:rsidRPr="008F2362">
        <w:rPr>
          <w:lang w:val="en-AE"/>
        </w:rPr>
        <w:t>ource</w:t>
      </w:r>
      <w:proofErr w:type="gramEnd"/>
      <w:r w:rsidRPr="008F2362">
        <w:rPr>
          <w:lang w:val="en-AE"/>
        </w:rPr>
        <w:t xml:space="preserve"> </w:t>
      </w:r>
      <w:r w:rsidR="006729D9" w:rsidRPr="008F2362">
        <w:rPr>
          <w:lang w:val="en-AE"/>
        </w:rPr>
        <w:t>P</w:t>
      </w:r>
      <w:r w:rsidRPr="008F2362">
        <w:rPr>
          <w:lang w:val="en-AE"/>
        </w:rPr>
        <w:t>roject</w:t>
      </w:r>
    </w:p>
  </w:endnote>
  <w:endnote w:id="65">
    <w:p w14:paraId="1B69FAFE" w14:textId="088DBCE2" w:rsidR="00C5005C" w:rsidRPr="008F2362" w:rsidRDefault="00C5005C" w:rsidP="00C92605">
      <w:pPr>
        <w:pStyle w:val="endnote2"/>
        <w:rPr>
          <w:lang w:val="en-AE"/>
        </w:rPr>
      </w:pPr>
      <w:r w:rsidRPr="008F2362">
        <w:rPr>
          <w:rStyle w:val="EndnoteReference"/>
        </w:rPr>
        <w:endnoteRef/>
      </w:r>
      <w:r w:rsidRPr="008F2362">
        <w:rPr>
          <w:rtl/>
        </w:rPr>
        <w:t xml:space="preserve"> </w:t>
      </w:r>
      <w:r w:rsidRPr="008F2362">
        <w:rPr>
          <w:lang w:val="en-AE"/>
        </w:rPr>
        <w:t xml:space="preserve">X86 </w:t>
      </w:r>
      <w:r w:rsidR="006729D9" w:rsidRPr="008F2362">
        <w:rPr>
          <w:lang w:val="en-AE"/>
        </w:rPr>
        <w:t>P</w:t>
      </w:r>
      <w:r w:rsidRPr="008F2362">
        <w:rPr>
          <w:lang w:val="en-AE"/>
        </w:rPr>
        <w:t>rocessor</w:t>
      </w:r>
      <w:r w:rsidR="006729D9" w:rsidRPr="008F2362">
        <w:rPr>
          <w:lang w:val="en-AE"/>
        </w:rPr>
        <w:t xml:space="preserve"> Architecture</w:t>
      </w:r>
    </w:p>
  </w:endnote>
  <w:endnote w:id="66">
    <w:p w14:paraId="54B13966" w14:textId="12108CCD" w:rsidR="00CF0B57" w:rsidRPr="008F2362" w:rsidRDefault="00CF0B57" w:rsidP="00C92605">
      <w:pPr>
        <w:pStyle w:val="endnote2"/>
      </w:pPr>
      <w:r w:rsidRPr="008F2362">
        <w:rPr>
          <w:rStyle w:val="EndnoteReference"/>
        </w:rPr>
        <w:endnoteRef/>
      </w:r>
      <w:r w:rsidRPr="008F2362">
        <w:rPr>
          <w:rtl/>
        </w:rPr>
        <w:t xml:space="preserve"> </w:t>
      </w:r>
      <w:r w:rsidRPr="008F2362">
        <w:t>Application Specific Integrated Circuit (ASIC)</w:t>
      </w:r>
    </w:p>
  </w:endnote>
  <w:endnote w:id="67">
    <w:p w14:paraId="076A918A" w14:textId="13D03FEF" w:rsidR="00E073B3" w:rsidRPr="008F2362" w:rsidRDefault="00E073B3" w:rsidP="00C92605">
      <w:pPr>
        <w:pStyle w:val="endnote2"/>
      </w:pPr>
      <w:r w:rsidRPr="008F2362">
        <w:rPr>
          <w:rStyle w:val="EndnoteReference"/>
        </w:rPr>
        <w:endnoteRef/>
      </w:r>
      <w:r w:rsidRPr="008F2362">
        <w:rPr>
          <w:rtl/>
        </w:rPr>
        <w:t xml:space="preserve"> </w:t>
      </w:r>
      <w:r w:rsidRPr="008F2362">
        <w:t>Field Programmable Gate Array (FPGA)</w:t>
      </w:r>
    </w:p>
  </w:endnote>
  <w:endnote w:id="68">
    <w:p w14:paraId="342291D0" w14:textId="4A62F7DF" w:rsidR="001578E0" w:rsidRPr="008F2362" w:rsidRDefault="001578E0" w:rsidP="00C92605">
      <w:pPr>
        <w:pStyle w:val="endnote2"/>
        <w:rPr>
          <w:lang w:val="en-AE"/>
        </w:rPr>
      </w:pPr>
      <w:r w:rsidRPr="008F2362">
        <w:rPr>
          <w:rStyle w:val="EndnoteReference"/>
        </w:rPr>
        <w:endnoteRef/>
      </w:r>
      <w:r w:rsidRPr="008F2362">
        <w:rPr>
          <w:rtl/>
        </w:rPr>
        <w:t xml:space="preserve"> </w:t>
      </w:r>
      <w:r w:rsidR="006729D9" w:rsidRPr="008F2362">
        <w:rPr>
          <w:lang w:val="en-AE"/>
        </w:rPr>
        <w:t>P</w:t>
      </w:r>
      <w:r w:rsidRPr="008F2362">
        <w:rPr>
          <w:lang w:val="en-AE"/>
        </w:rPr>
        <w:t>olling</w:t>
      </w:r>
      <w:r w:rsidR="007B0BF8">
        <w:rPr>
          <w:lang w:val="en-AE"/>
        </w:rPr>
        <w:t xml:space="preserve"> Mode</w:t>
      </w:r>
    </w:p>
  </w:endnote>
  <w:endnote w:id="69">
    <w:p w14:paraId="2124382D" w14:textId="2E777C44" w:rsidR="00AA20AB" w:rsidRPr="008F2362" w:rsidRDefault="00AA20AB" w:rsidP="00C92605">
      <w:pPr>
        <w:pStyle w:val="endnote2"/>
        <w:rPr>
          <w:lang w:val="en-AE"/>
        </w:rPr>
      </w:pPr>
      <w:r w:rsidRPr="008F2362">
        <w:rPr>
          <w:rStyle w:val="EndnoteReference"/>
        </w:rPr>
        <w:endnoteRef/>
      </w:r>
      <w:r w:rsidRPr="008F2362">
        <w:rPr>
          <w:rtl/>
        </w:rPr>
        <w:t xml:space="preserve"> </w:t>
      </w:r>
      <w:r w:rsidRPr="008F2362">
        <w:rPr>
          <w:lang w:val="en-AE"/>
        </w:rPr>
        <w:t xml:space="preserve">Network Function </w:t>
      </w:r>
      <w:proofErr w:type="gramStart"/>
      <w:r w:rsidRPr="008F2362">
        <w:rPr>
          <w:lang w:val="en-AE"/>
        </w:rPr>
        <w:t>Virtualization(</w:t>
      </w:r>
      <w:proofErr w:type="gramEnd"/>
      <w:r w:rsidRPr="008F2362">
        <w:rPr>
          <w:lang w:val="en-AE"/>
        </w:rPr>
        <w:t>NFV)</w:t>
      </w:r>
    </w:p>
  </w:endnote>
  <w:endnote w:id="70">
    <w:p w14:paraId="018ADF30" w14:textId="7F441933" w:rsidR="008B15B7" w:rsidRPr="008B15B7" w:rsidRDefault="008B15B7" w:rsidP="008B15B7">
      <w:pPr>
        <w:pStyle w:val="EndnoteText"/>
        <w:bidi w:val="0"/>
        <w:jc w:val="left"/>
        <w:rPr>
          <w:rFonts w:asciiTheme="minorHAnsi" w:hAnsiTheme="minorHAnsi"/>
        </w:rPr>
      </w:pPr>
      <w:r w:rsidRPr="008B15B7">
        <w:rPr>
          <w:rStyle w:val="EndnoteReference"/>
          <w:rFonts w:asciiTheme="majorBidi" w:hAnsiTheme="majorBidi" w:cstheme="majorBidi"/>
          <w:sz w:val="16"/>
          <w:szCs w:val="16"/>
        </w:rPr>
        <w:endnoteRef/>
      </w:r>
      <w:r>
        <w:rPr>
          <w:rtl/>
        </w:rPr>
        <w:t xml:space="preserve"> </w:t>
      </w:r>
      <w:r w:rsidR="001A2AB9">
        <w:rPr>
          <w:rFonts w:asciiTheme="majorBidi" w:hAnsiTheme="majorBidi" w:cstheme="majorBidi"/>
          <w:sz w:val="16"/>
          <w:szCs w:val="16"/>
        </w:rPr>
        <w:t>D</w:t>
      </w:r>
      <w:r w:rsidRPr="008B15B7">
        <w:rPr>
          <w:rFonts w:asciiTheme="majorBidi" w:hAnsiTheme="majorBidi" w:cstheme="majorBidi"/>
          <w:sz w:val="16"/>
          <w:szCs w:val="16"/>
        </w:rPr>
        <w:t>river</w:t>
      </w:r>
    </w:p>
  </w:endnote>
  <w:endnote w:id="71">
    <w:p w14:paraId="4525D9E5" w14:textId="0FFF0EBE" w:rsidR="008F7FE0" w:rsidRPr="008F2362" w:rsidRDefault="008F7FE0" w:rsidP="00C92605">
      <w:pPr>
        <w:pStyle w:val="endnote2"/>
        <w:rPr>
          <w:lang w:val="en-AE"/>
        </w:rPr>
      </w:pPr>
      <w:r w:rsidRPr="008F2362">
        <w:rPr>
          <w:rStyle w:val="EndnoteReference"/>
        </w:rPr>
        <w:endnoteRef/>
      </w:r>
      <w:r w:rsidRPr="008F2362">
        <w:rPr>
          <w:rtl/>
        </w:rPr>
        <w:t xml:space="preserve"> </w:t>
      </w:r>
      <w:r w:rsidR="00F8066B" w:rsidRPr="008F2362">
        <w:rPr>
          <w:lang w:val="en-AE"/>
        </w:rPr>
        <w:t>Berkely</w:t>
      </w:r>
      <w:r w:rsidRPr="008F2362">
        <w:rPr>
          <w:lang w:val="en-AE"/>
        </w:rPr>
        <w:t xml:space="preserve"> Packet Filter (BPF)</w:t>
      </w:r>
    </w:p>
  </w:endnote>
  <w:endnote w:id="72">
    <w:p w14:paraId="53CABB2C" w14:textId="608AEE63" w:rsidR="00084BB8" w:rsidRPr="008F2362" w:rsidRDefault="00084BB8" w:rsidP="00C92605">
      <w:pPr>
        <w:pStyle w:val="endnote2"/>
        <w:rPr>
          <w:lang w:val="en-AE"/>
        </w:rPr>
      </w:pPr>
      <w:r w:rsidRPr="008F2362">
        <w:rPr>
          <w:rStyle w:val="EndnoteReference"/>
        </w:rPr>
        <w:endnoteRef/>
      </w:r>
      <w:r w:rsidRPr="008F2362">
        <w:rPr>
          <w:rtl/>
        </w:rPr>
        <w:t xml:space="preserve"> </w:t>
      </w:r>
      <w:r w:rsidR="006729D9" w:rsidRPr="008F2362">
        <w:rPr>
          <w:lang w:val="en-AE"/>
        </w:rPr>
        <w:t>T</w:t>
      </w:r>
      <w:r w:rsidRPr="008F2362">
        <w:rPr>
          <w:lang w:val="en-AE"/>
        </w:rPr>
        <w:t>cpdump</w:t>
      </w:r>
    </w:p>
  </w:endnote>
  <w:endnote w:id="73">
    <w:p w14:paraId="3B39559D" w14:textId="64ECF1E5" w:rsidR="0015212E" w:rsidRPr="008F2362" w:rsidRDefault="0015212E" w:rsidP="00C92605">
      <w:pPr>
        <w:pStyle w:val="endnote2"/>
        <w:rPr>
          <w:lang w:val="en-AE"/>
        </w:rPr>
      </w:pPr>
      <w:r w:rsidRPr="008F2362">
        <w:rPr>
          <w:rStyle w:val="EndnoteReference"/>
        </w:rPr>
        <w:endnoteRef/>
      </w:r>
      <w:r w:rsidRPr="008F2362">
        <w:rPr>
          <w:rtl/>
        </w:rPr>
        <w:t xml:space="preserve"> </w:t>
      </w:r>
      <w:r w:rsidR="00F8066B" w:rsidRPr="008F2362">
        <w:rPr>
          <w:lang w:val="en-AE"/>
        </w:rPr>
        <w:t>Bytecode</w:t>
      </w:r>
    </w:p>
  </w:endnote>
  <w:endnote w:id="74">
    <w:p w14:paraId="780ECF14" w14:textId="3E68CA6B" w:rsidR="0015212E" w:rsidRPr="008F2362" w:rsidRDefault="0015212E" w:rsidP="00C92605">
      <w:pPr>
        <w:pStyle w:val="endnote2"/>
        <w:rPr>
          <w:lang w:val="en-AE"/>
        </w:rPr>
      </w:pPr>
      <w:r w:rsidRPr="008F2362">
        <w:rPr>
          <w:rStyle w:val="EndnoteReference"/>
        </w:rPr>
        <w:endnoteRef/>
      </w:r>
      <w:r w:rsidRPr="008F2362">
        <w:rPr>
          <w:rtl/>
        </w:rPr>
        <w:t xml:space="preserve"> </w:t>
      </w:r>
      <w:r w:rsidR="00234CDB" w:rsidRPr="008F2362">
        <w:rPr>
          <w:lang w:val="en-AE"/>
        </w:rPr>
        <w:t>R</w:t>
      </w:r>
      <w:r w:rsidRPr="008F2362">
        <w:rPr>
          <w:lang w:val="en-AE"/>
        </w:rPr>
        <w:t>egister</w:t>
      </w:r>
    </w:p>
  </w:endnote>
  <w:endnote w:id="75">
    <w:p w14:paraId="210B5D3C" w14:textId="7924DF82"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Accumulator</w:t>
      </w:r>
    </w:p>
  </w:endnote>
  <w:endnote w:id="76">
    <w:p w14:paraId="00A52992" w14:textId="51BD4A3D"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 xml:space="preserve">Index </w:t>
      </w:r>
      <w:r w:rsidR="00234CDB" w:rsidRPr="008F2362">
        <w:rPr>
          <w:lang w:val="en-AE"/>
        </w:rPr>
        <w:t>R</w:t>
      </w:r>
      <w:r w:rsidRPr="008F2362">
        <w:rPr>
          <w:lang w:val="en-AE"/>
        </w:rPr>
        <w:t>egister</w:t>
      </w:r>
    </w:p>
  </w:endnote>
  <w:endnote w:id="77">
    <w:p w14:paraId="6ABC3413" w14:textId="57448596"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Program </w:t>
      </w:r>
      <w:r w:rsidR="00234CDB" w:rsidRPr="008F2362">
        <w:rPr>
          <w:lang w:val="en-AE"/>
        </w:rPr>
        <w:t>C</w:t>
      </w:r>
      <w:r w:rsidRPr="008F2362">
        <w:rPr>
          <w:lang w:val="en-AE"/>
        </w:rPr>
        <w:t>ounter</w:t>
      </w:r>
    </w:p>
  </w:endnote>
  <w:endnote w:id="78">
    <w:p w14:paraId="69878D6B" w14:textId="69FF7B93"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Just-In-Time </w:t>
      </w:r>
      <w:r w:rsidR="002C27B0">
        <w:rPr>
          <w:lang w:val="en-AE"/>
        </w:rPr>
        <w:t>C</w:t>
      </w:r>
      <w:r w:rsidRPr="008F2362">
        <w:rPr>
          <w:lang w:val="en-AE"/>
        </w:rPr>
        <w:t>ompiler (JIT)</w:t>
      </w:r>
    </w:p>
  </w:endnote>
  <w:endnote w:id="79">
    <w:p w14:paraId="430F6F3B" w14:textId="0ED5442E" w:rsidR="00D910B9" w:rsidRPr="00D910B9" w:rsidRDefault="00D910B9" w:rsidP="00D910B9">
      <w:pPr>
        <w:pStyle w:val="EndnoteText"/>
        <w:bidi w:val="0"/>
        <w:jc w:val="left"/>
        <w:rPr>
          <w:rFonts w:asciiTheme="majorBidi" w:hAnsiTheme="majorBidi" w:cstheme="majorBidi"/>
          <w:sz w:val="16"/>
          <w:szCs w:val="16"/>
        </w:rPr>
      </w:pPr>
      <w:r w:rsidRPr="00D910B9">
        <w:rPr>
          <w:rStyle w:val="EndnoteReference"/>
          <w:rFonts w:asciiTheme="majorBidi" w:hAnsiTheme="majorBidi" w:cstheme="majorBidi"/>
          <w:sz w:val="16"/>
          <w:szCs w:val="16"/>
        </w:rPr>
        <w:endnoteRef/>
      </w:r>
      <w:r w:rsidRPr="00D910B9">
        <w:rPr>
          <w:rFonts w:asciiTheme="majorBidi" w:hAnsiTheme="majorBidi" w:cstheme="majorBidi"/>
          <w:sz w:val="16"/>
          <w:szCs w:val="16"/>
          <w:rtl/>
        </w:rPr>
        <w:t xml:space="preserve"> </w:t>
      </w:r>
      <w:r w:rsidRPr="00D910B9">
        <w:rPr>
          <w:rFonts w:asciiTheme="majorBidi" w:hAnsiTheme="majorBidi" w:cstheme="majorBidi"/>
          <w:sz w:val="16"/>
          <w:szCs w:val="16"/>
        </w:rPr>
        <w:t>MIPS</w:t>
      </w:r>
      <w:r>
        <w:rPr>
          <w:rFonts w:asciiTheme="majorBidi" w:hAnsiTheme="majorBidi" w:cstheme="majorBidi"/>
          <w:sz w:val="16"/>
          <w:szCs w:val="16"/>
        </w:rPr>
        <w:t xml:space="preserve"> Architecture</w:t>
      </w:r>
    </w:p>
  </w:endnote>
  <w:endnote w:id="80">
    <w:p w14:paraId="328ED506" w14:textId="7A31932D" w:rsidR="00D910B9" w:rsidRPr="00D910B9" w:rsidRDefault="00D910B9" w:rsidP="00D910B9">
      <w:pPr>
        <w:pStyle w:val="EndnoteText"/>
        <w:bidi w:val="0"/>
        <w:jc w:val="left"/>
        <w:rPr>
          <w:rFonts w:asciiTheme="majorBidi" w:hAnsiTheme="majorBidi" w:cstheme="majorBidi"/>
          <w:sz w:val="16"/>
          <w:szCs w:val="16"/>
        </w:rPr>
      </w:pPr>
      <w:r w:rsidRPr="00D910B9">
        <w:rPr>
          <w:rStyle w:val="EndnoteReference"/>
          <w:rFonts w:asciiTheme="majorBidi" w:hAnsiTheme="majorBidi" w:cstheme="majorBidi"/>
          <w:sz w:val="16"/>
          <w:szCs w:val="16"/>
        </w:rPr>
        <w:endnoteRef/>
      </w:r>
      <w:r w:rsidRPr="00D910B9">
        <w:rPr>
          <w:rFonts w:asciiTheme="majorBidi" w:hAnsiTheme="majorBidi" w:cstheme="majorBidi"/>
          <w:sz w:val="16"/>
          <w:szCs w:val="16"/>
          <w:rtl/>
        </w:rPr>
        <w:t xml:space="preserve"> </w:t>
      </w:r>
      <w:r w:rsidRPr="00D910B9">
        <w:rPr>
          <w:rFonts w:asciiTheme="majorBidi" w:hAnsiTheme="majorBidi" w:cstheme="majorBidi"/>
          <w:sz w:val="16"/>
          <w:szCs w:val="16"/>
        </w:rPr>
        <w:t>ARM</w:t>
      </w:r>
      <w:r>
        <w:rPr>
          <w:rFonts w:asciiTheme="majorBidi" w:hAnsiTheme="majorBidi" w:cstheme="majorBidi"/>
          <w:sz w:val="16"/>
          <w:szCs w:val="16"/>
        </w:rPr>
        <w:t xml:space="preserve"> Architecture</w:t>
      </w:r>
    </w:p>
  </w:endnote>
  <w:endnote w:id="81">
    <w:p w14:paraId="36A71EE5" w14:textId="32C28705" w:rsidR="00A33282" w:rsidRPr="008F2362" w:rsidRDefault="00A33282" w:rsidP="00C92605">
      <w:pPr>
        <w:pStyle w:val="endnote2"/>
        <w:rPr>
          <w:lang w:val="en-AE"/>
        </w:rPr>
      </w:pPr>
      <w:r w:rsidRPr="008F2362">
        <w:rPr>
          <w:rStyle w:val="EndnoteReference"/>
        </w:rPr>
        <w:endnoteRef/>
      </w:r>
      <w:r w:rsidRPr="008F2362">
        <w:rPr>
          <w:rtl/>
        </w:rPr>
        <w:t xml:space="preserve"> </w:t>
      </w:r>
      <w:r w:rsidRPr="008F2362">
        <w:rPr>
          <w:lang w:val="en-AE"/>
        </w:rPr>
        <w:t>Extended BPF (EBPF)</w:t>
      </w:r>
    </w:p>
  </w:endnote>
  <w:endnote w:id="82">
    <w:p w14:paraId="1BA65D8D" w14:textId="41CD7DD7" w:rsidR="007A0981" w:rsidRPr="008F2362" w:rsidRDefault="007A0981" w:rsidP="00C92605">
      <w:pPr>
        <w:pStyle w:val="endnote2"/>
        <w:rPr>
          <w:lang w:val="en-AE"/>
        </w:rPr>
      </w:pPr>
      <w:r w:rsidRPr="008F2362">
        <w:rPr>
          <w:rStyle w:val="EndnoteReference"/>
        </w:rPr>
        <w:endnoteRef/>
      </w:r>
      <w:r w:rsidRPr="008F2362">
        <w:rPr>
          <w:rtl/>
        </w:rPr>
        <w:t xml:space="preserve"> </w:t>
      </w:r>
      <w:r w:rsidR="002C27B0">
        <w:rPr>
          <w:lang w:val="en-AE"/>
        </w:rPr>
        <w:t>O</w:t>
      </w:r>
      <w:r w:rsidRPr="008F2362">
        <w:rPr>
          <w:lang w:val="en-AE"/>
        </w:rPr>
        <w:t>pcode</w:t>
      </w:r>
    </w:p>
  </w:endnote>
  <w:endnote w:id="83">
    <w:p w14:paraId="154E29A0" w14:textId="4E154351" w:rsidR="003D487C" w:rsidRPr="008F2362" w:rsidRDefault="003D487C" w:rsidP="00C92605">
      <w:pPr>
        <w:pStyle w:val="endnote2"/>
        <w:rPr>
          <w:lang w:val="en-AE"/>
        </w:rPr>
      </w:pPr>
      <w:r w:rsidRPr="008F2362">
        <w:rPr>
          <w:rStyle w:val="EndnoteReference"/>
        </w:rPr>
        <w:endnoteRef/>
      </w:r>
      <w:r w:rsidRPr="008F2362">
        <w:rPr>
          <w:rtl/>
        </w:rPr>
        <w:t xml:space="preserve"> </w:t>
      </w:r>
      <w:r w:rsidRPr="008F2362">
        <w:rPr>
          <w:lang w:val="en-AE"/>
        </w:rPr>
        <w:t xml:space="preserve">System </w:t>
      </w:r>
      <w:r w:rsidR="002C27B0">
        <w:rPr>
          <w:lang w:val="en-AE"/>
        </w:rPr>
        <w:t>C</w:t>
      </w:r>
      <w:r w:rsidRPr="008F2362">
        <w:rPr>
          <w:lang w:val="en-AE"/>
        </w:rPr>
        <w:t>all</w:t>
      </w:r>
    </w:p>
  </w:endnote>
  <w:endnote w:id="84">
    <w:p w14:paraId="6928FF5B" w14:textId="296E0905" w:rsidR="00A33282" w:rsidRPr="008F2362" w:rsidRDefault="00A33282" w:rsidP="00C92605">
      <w:pPr>
        <w:pStyle w:val="endnote2"/>
        <w:rPr>
          <w:lang w:val="en-AE"/>
        </w:rPr>
      </w:pPr>
      <w:r w:rsidRPr="008F2362">
        <w:rPr>
          <w:rStyle w:val="EndnoteReference"/>
        </w:rPr>
        <w:endnoteRef/>
      </w:r>
      <w:r w:rsidRPr="008F2362">
        <w:rPr>
          <w:rtl/>
        </w:rPr>
        <w:t xml:space="preserve"> </w:t>
      </w:r>
      <w:r w:rsidR="002C27B0">
        <w:rPr>
          <w:lang w:val="en-AE"/>
        </w:rPr>
        <w:t>C</w:t>
      </w:r>
      <w:r w:rsidRPr="008F2362">
        <w:rPr>
          <w:lang w:val="en-AE"/>
        </w:rPr>
        <w:t>heckpoint</w:t>
      </w:r>
    </w:p>
  </w:endnote>
  <w:endnote w:id="85">
    <w:p w14:paraId="58C3AD54" w14:textId="7D8A4081" w:rsidR="00A33282" w:rsidRPr="008F2362" w:rsidRDefault="00A33282" w:rsidP="00C92605">
      <w:pPr>
        <w:pStyle w:val="endnote2"/>
        <w:rPr>
          <w:lang w:val="en-AE"/>
        </w:rPr>
      </w:pPr>
      <w:r w:rsidRPr="008F2362">
        <w:rPr>
          <w:rStyle w:val="EndnoteReference"/>
        </w:rPr>
        <w:endnoteRef/>
      </w:r>
      <w:r w:rsidRPr="008F2362">
        <w:rPr>
          <w:rtl/>
        </w:rPr>
        <w:t xml:space="preserve"> </w:t>
      </w:r>
      <w:r w:rsidR="001B5726">
        <w:rPr>
          <w:lang w:val="en-AE"/>
        </w:rPr>
        <w:t>D</w:t>
      </w:r>
      <w:r w:rsidRPr="008F2362">
        <w:rPr>
          <w:lang w:val="en-AE"/>
        </w:rPr>
        <w:t>rop</w:t>
      </w:r>
    </w:p>
  </w:endnote>
  <w:endnote w:id="86">
    <w:p w14:paraId="4B7D2720" w14:textId="274C46ED" w:rsidR="008F632C" w:rsidRPr="008F2362" w:rsidRDefault="008F632C" w:rsidP="00C92605">
      <w:pPr>
        <w:pStyle w:val="endnote2"/>
      </w:pPr>
      <w:r w:rsidRPr="008F2362">
        <w:rPr>
          <w:rStyle w:val="EndnoteReference"/>
        </w:rPr>
        <w:endnoteRef/>
      </w:r>
      <w:r w:rsidRPr="008F2362">
        <w:rPr>
          <w:rtl/>
        </w:rPr>
        <w:t xml:space="preserve"> </w:t>
      </w:r>
      <w:r w:rsidR="001B5726">
        <w:t>F</w:t>
      </w:r>
      <w:r w:rsidRPr="008F2362">
        <w:t>orward</w:t>
      </w:r>
    </w:p>
  </w:endnote>
  <w:endnote w:id="87">
    <w:p w14:paraId="66C16756" w14:textId="3A3CB894" w:rsidR="0004252F" w:rsidRPr="008F2362" w:rsidRDefault="0004252F" w:rsidP="00C92605">
      <w:pPr>
        <w:pStyle w:val="endnote2"/>
        <w:rPr>
          <w:lang w:val="en-AE"/>
        </w:rPr>
      </w:pPr>
      <w:r w:rsidRPr="008F2362">
        <w:rPr>
          <w:rStyle w:val="EndnoteReference"/>
        </w:rPr>
        <w:endnoteRef/>
      </w:r>
      <w:r w:rsidRPr="008F2362">
        <w:rPr>
          <w:rtl/>
        </w:rPr>
        <w:t xml:space="preserve"> </w:t>
      </w:r>
      <w:r w:rsidRPr="008F2362">
        <w:rPr>
          <w:lang w:val="en-AE"/>
        </w:rPr>
        <w:t>Data-</w:t>
      </w:r>
      <w:r w:rsidR="00844422">
        <w:rPr>
          <w:lang w:val="en-AE"/>
        </w:rPr>
        <w:t>P</w:t>
      </w:r>
      <w:r w:rsidRPr="008F2362">
        <w:rPr>
          <w:lang w:val="en-AE"/>
        </w:rPr>
        <w:t xml:space="preserve">lane </w:t>
      </w:r>
      <w:r w:rsidR="00844422">
        <w:rPr>
          <w:lang w:val="en-AE"/>
        </w:rPr>
        <w:t>S</w:t>
      </w:r>
      <w:r w:rsidRPr="008F2362">
        <w:rPr>
          <w:lang w:val="en-AE"/>
        </w:rPr>
        <w:t>witch</w:t>
      </w:r>
    </w:p>
  </w:endnote>
  <w:endnote w:id="88">
    <w:p w14:paraId="57A312FB" w14:textId="70F45563" w:rsidR="001A4D7F" w:rsidRPr="00EE1E51" w:rsidRDefault="001A4D7F" w:rsidP="00C92605">
      <w:pPr>
        <w:pStyle w:val="endnote2"/>
      </w:pPr>
      <w:r w:rsidRPr="00EE1E51">
        <w:rPr>
          <w:rStyle w:val="EndnoteReference"/>
        </w:rPr>
        <w:endnoteRef/>
      </w:r>
      <w:r w:rsidRPr="00EE1E51">
        <w:rPr>
          <w:rtl/>
        </w:rPr>
        <w:t xml:space="preserve"> </w:t>
      </w:r>
      <w:r w:rsidRPr="00EE1E51">
        <w:t>P4</w:t>
      </w:r>
    </w:p>
  </w:endnote>
  <w:endnote w:id="89">
    <w:p w14:paraId="39A5A8EC" w14:textId="2249AA0C" w:rsidR="00667505" w:rsidRPr="008F2362" w:rsidRDefault="00667505" w:rsidP="00C92605">
      <w:pPr>
        <w:pStyle w:val="endnote2"/>
      </w:pPr>
      <w:r w:rsidRPr="008F2362">
        <w:rPr>
          <w:rStyle w:val="EndnoteReference"/>
        </w:rPr>
        <w:endnoteRef/>
      </w:r>
      <w:r w:rsidRPr="008F2362">
        <w:rPr>
          <w:rtl/>
        </w:rPr>
        <w:t xml:space="preserve"> </w:t>
      </w:r>
      <w:r w:rsidR="00844422">
        <w:t>A</w:t>
      </w:r>
      <w:r w:rsidRPr="008F2362">
        <w:t xml:space="preserve">ttack </w:t>
      </w:r>
      <w:r w:rsidR="00844422">
        <w:t>M</w:t>
      </w:r>
      <w:r w:rsidRPr="008F2362">
        <w:t>itigation</w:t>
      </w:r>
    </w:p>
  </w:endnote>
  <w:endnote w:id="90">
    <w:p w14:paraId="0B60CEAC" w14:textId="4D873FED" w:rsidR="0018133F" w:rsidRPr="008F2362" w:rsidRDefault="0018133F" w:rsidP="00C92605">
      <w:pPr>
        <w:pStyle w:val="endnote2"/>
        <w:rPr>
          <w:rtl/>
        </w:rPr>
      </w:pPr>
      <w:r w:rsidRPr="008F2362">
        <w:rPr>
          <w:rStyle w:val="EndnoteReference"/>
        </w:rPr>
        <w:endnoteRef/>
      </w:r>
      <w:r w:rsidRPr="008F2362">
        <w:rPr>
          <w:rtl/>
        </w:rPr>
        <w:t xml:space="preserve"> </w:t>
      </w:r>
      <w:r w:rsidRPr="008F2362">
        <w:t>Middlebox</w:t>
      </w:r>
    </w:p>
  </w:endnote>
  <w:endnote w:id="91">
    <w:p w14:paraId="22DC456A" w14:textId="5C88A33D" w:rsidR="002327C9" w:rsidRPr="002327C9" w:rsidRDefault="002327C9" w:rsidP="002327C9">
      <w:pPr>
        <w:pStyle w:val="EndnoteText"/>
        <w:bidi w:val="0"/>
        <w:jc w:val="left"/>
        <w:rPr>
          <w:rFonts w:asciiTheme="majorBidi" w:hAnsiTheme="majorBidi" w:cstheme="majorBidi"/>
        </w:rPr>
      </w:pPr>
      <w:r w:rsidRPr="002327C9">
        <w:rPr>
          <w:rStyle w:val="EndnoteReference"/>
          <w:rFonts w:asciiTheme="majorBidi" w:hAnsiTheme="majorBidi" w:cstheme="majorBidi"/>
          <w:sz w:val="16"/>
          <w:szCs w:val="16"/>
        </w:rPr>
        <w:endnoteRef/>
      </w:r>
      <w:r w:rsidRPr="002327C9">
        <w:rPr>
          <w:rFonts w:asciiTheme="majorBidi" w:hAnsiTheme="majorBidi" w:cstheme="majorBidi"/>
          <w:sz w:val="16"/>
          <w:szCs w:val="16"/>
          <w:rtl/>
        </w:rPr>
        <w:t xml:space="preserve"> </w:t>
      </w:r>
      <w:r w:rsidRPr="002327C9">
        <w:rPr>
          <w:rFonts w:asciiTheme="majorBidi" w:hAnsiTheme="majorBidi" w:cstheme="majorBidi"/>
          <w:sz w:val="16"/>
          <w:szCs w:val="16"/>
        </w:rPr>
        <w:t>Network Intrusion Detection</w:t>
      </w:r>
    </w:p>
  </w:endnote>
  <w:endnote w:id="92">
    <w:p w14:paraId="4B8B205B" w14:textId="47DDA890" w:rsidR="00240486" w:rsidRPr="008F2362" w:rsidRDefault="00240486" w:rsidP="00C92605">
      <w:pPr>
        <w:pStyle w:val="endnote2"/>
      </w:pPr>
      <w:r w:rsidRPr="008F2362">
        <w:rPr>
          <w:rStyle w:val="EndnoteReference"/>
        </w:rPr>
        <w:endnoteRef/>
      </w:r>
      <w:r w:rsidRPr="008F2362">
        <w:rPr>
          <w:rtl/>
        </w:rPr>
        <w:t xml:space="preserve"> </w:t>
      </w:r>
      <w:r w:rsidRPr="008F2362">
        <w:t>Snort Intrusion Detection System</w:t>
      </w:r>
    </w:p>
  </w:endnote>
  <w:endnote w:id="93">
    <w:p w14:paraId="17959087" w14:textId="3D96E5CC" w:rsidR="006F66E4" w:rsidRPr="008F2362" w:rsidRDefault="006F66E4" w:rsidP="00C92605">
      <w:pPr>
        <w:pStyle w:val="endnote2"/>
      </w:pPr>
      <w:r w:rsidRPr="008F2362">
        <w:rPr>
          <w:rStyle w:val="EndnoteReference"/>
        </w:rPr>
        <w:endnoteRef/>
      </w:r>
      <w:r w:rsidRPr="008F2362">
        <w:rPr>
          <w:rtl/>
        </w:rPr>
        <w:t xml:space="preserve"> </w:t>
      </w:r>
      <w:r w:rsidRPr="008F2362">
        <w:t>IPFIX</w:t>
      </w:r>
    </w:p>
  </w:endnote>
  <w:endnote w:id="94">
    <w:p w14:paraId="100AFE36" w14:textId="74C6F493" w:rsidR="00395ABE" w:rsidRPr="00395ABE" w:rsidRDefault="00395ABE" w:rsidP="00395ABE">
      <w:pPr>
        <w:pStyle w:val="EndnoteText"/>
        <w:bidi w:val="0"/>
        <w:jc w:val="left"/>
        <w:rPr>
          <w:rFonts w:asciiTheme="minorHAnsi" w:hAnsiTheme="minorHAnsi"/>
        </w:rPr>
      </w:pPr>
      <w:r w:rsidRPr="00395ABE">
        <w:rPr>
          <w:rStyle w:val="EndnoteReference"/>
          <w:rFonts w:asciiTheme="majorBidi" w:hAnsiTheme="majorBidi" w:cstheme="majorBidi"/>
          <w:sz w:val="16"/>
          <w:szCs w:val="16"/>
        </w:rPr>
        <w:endnoteRef/>
      </w:r>
      <w:r>
        <w:rPr>
          <w:rtl/>
        </w:rPr>
        <w:t xml:space="preserve"> </w:t>
      </w:r>
      <w:r w:rsidR="00EE1E51">
        <w:rPr>
          <w:rFonts w:asciiTheme="majorBidi" w:hAnsiTheme="majorBidi" w:cstheme="majorBidi"/>
          <w:sz w:val="16"/>
          <w:szCs w:val="16"/>
        </w:rPr>
        <w:t>A</w:t>
      </w:r>
      <w:r w:rsidRPr="00395ABE">
        <w:rPr>
          <w:rFonts w:asciiTheme="majorBidi" w:hAnsiTheme="majorBidi" w:cstheme="majorBidi"/>
          <w:sz w:val="16"/>
          <w:szCs w:val="16"/>
        </w:rPr>
        <w:t>nomaly</w:t>
      </w:r>
    </w:p>
  </w:endnote>
  <w:endnote w:id="95">
    <w:p w14:paraId="09A9ADA5" w14:textId="6D8BB0E8" w:rsidR="008C6F1F" w:rsidRPr="008F2362" w:rsidRDefault="008C6F1F" w:rsidP="00C92605">
      <w:pPr>
        <w:pStyle w:val="endnote2"/>
      </w:pPr>
      <w:r w:rsidRPr="008F2362">
        <w:rPr>
          <w:rStyle w:val="EndnoteReference"/>
        </w:rPr>
        <w:endnoteRef/>
      </w:r>
      <w:r w:rsidRPr="008F2362">
        <w:rPr>
          <w:rtl/>
        </w:rPr>
        <w:t xml:space="preserve"> </w:t>
      </w:r>
      <w:r w:rsidRPr="008F2362">
        <w:t xml:space="preserve">Deep Packet </w:t>
      </w:r>
      <w:proofErr w:type="gramStart"/>
      <w:r w:rsidRPr="008F2362">
        <w:t>Inspection(</w:t>
      </w:r>
      <w:proofErr w:type="gramEnd"/>
      <w:r w:rsidRPr="008F2362">
        <w:t>DPI)</w:t>
      </w:r>
    </w:p>
  </w:endnote>
  <w:endnote w:id="96">
    <w:p w14:paraId="3C93740B" w14:textId="2D325E72" w:rsidR="00F82600" w:rsidRPr="00F82600" w:rsidRDefault="00F82600" w:rsidP="00F82600">
      <w:pPr>
        <w:pStyle w:val="EndnoteText"/>
        <w:bidi w:val="0"/>
        <w:jc w:val="left"/>
        <w:rPr>
          <w:rFonts w:asciiTheme="majorBidi" w:hAnsiTheme="majorBidi" w:cstheme="majorBidi"/>
          <w:sz w:val="16"/>
          <w:szCs w:val="16"/>
        </w:rPr>
      </w:pPr>
      <w:r w:rsidRPr="00F82600">
        <w:rPr>
          <w:rStyle w:val="EndnoteReference"/>
          <w:rFonts w:asciiTheme="majorBidi" w:hAnsiTheme="majorBidi" w:cstheme="majorBidi"/>
          <w:sz w:val="16"/>
          <w:szCs w:val="16"/>
        </w:rPr>
        <w:endnoteRef/>
      </w:r>
      <w:r w:rsidRPr="00F82600">
        <w:rPr>
          <w:rFonts w:asciiTheme="majorBidi" w:hAnsiTheme="majorBidi" w:cstheme="majorBidi"/>
          <w:sz w:val="16"/>
          <w:szCs w:val="16"/>
          <w:rtl/>
        </w:rPr>
        <w:t xml:space="preserve"> </w:t>
      </w:r>
      <w:r w:rsidRPr="00B722C9">
        <w:rPr>
          <w:rFonts w:asciiTheme="majorBidi" w:hAnsiTheme="majorBidi" w:cstheme="majorBidi"/>
          <w:sz w:val="16"/>
          <w:szCs w:val="16"/>
        </w:rPr>
        <w:t>RT</w:t>
      </w:r>
      <w:r w:rsidRPr="00F82600">
        <w:rPr>
          <w:rFonts w:asciiTheme="majorBidi" w:hAnsiTheme="majorBidi" w:cstheme="majorBidi"/>
          <w:sz w:val="16"/>
          <w:szCs w:val="16"/>
        </w:rPr>
        <w:t>-SAD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panose1 w:val="00000000000000000000"/>
    <w:charset w:val="00"/>
    <w:family w:val="roman"/>
    <w:notTrueType/>
    <w:pitch w:val="default"/>
  </w:font>
  <w:font w:name="Yas">
    <w:altName w:val="Times New Roman"/>
    <w:charset w:val="B2"/>
    <w:family w:val="auto"/>
    <w:pitch w:val="variable"/>
    <w:sig w:usb0="00002000" w:usb1="00000000" w:usb2="00000000" w:usb3="00000000" w:csb0="00000040"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36027"/>
      <w:docPartObj>
        <w:docPartGallery w:val="Page Numbers (Bottom of Page)"/>
        <w:docPartUnique/>
      </w:docPartObj>
    </w:sdtPr>
    <w:sdtEndPr>
      <w:rPr>
        <w:noProof/>
      </w:rPr>
    </w:sdtEndPr>
    <w:sdtContent>
      <w:p w14:paraId="3422089B" w14:textId="77777777" w:rsidR="00BB14B9" w:rsidRDefault="00BB14B9" w:rsidP="00BB14B9">
        <w:pPr>
          <w:pStyle w:val="Footer"/>
          <w:bidi w:val="0"/>
          <w:jc w:val="center"/>
        </w:pPr>
        <w:r w:rsidRPr="00BB14B9">
          <w:rPr>
            <w:rStyle w:val="SubtitleChar"/>
          </w:rPr>
          <w:fldChar w:fldCharType="begin"/>
        </w:r>
        <w:r w:rsidRPr="00BB14B9">
          <w:rPr>
            <w:rStyle w:val="SubtitleChar"/>
          </w:rPr>
          <w:instrText xml:space="preserve"> PAGE   \* MERGEFORMAT </w:instrText>
        </w:r>
        <w:r w:rsidRPr="00BB14B9">
          <w:rPr>
            <w:rStyle w:val="SubtitleChar"/>
          </w:rPr>
          <w:fldChar w:fldCharType="separate"/>
        </w:r>
        <w:r w:rsidRPr="00BB14B9">
          <w:rPr>
            <w:rStyle w:val="SubtitleChar"/>
          </w:rPr>
          <w:t>2</w:t>
        </w:r>
        <w:r w:rsidRPr="00BB14B9">
          <w:rPr>
            <w:rStyle w:val="SubtitleChar"/>
          </w:rPr>
          <w:fldChar w:fldCharType="end"/>
        </w:r>
      </w:p>
    </w:sdtContent>
  </w:sdt>
  <w:p w14:paraId="786EFC9C" w14:textId="77777777" w:rsidR="00024F18" w:rsidRDefault="00024F18" w:rsidP="00B675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314A" w14:textId="431F46FC" w:rsidR="00BB14B9" w:rsidRDefault="00BB14B9" w:rsidP="0054295A">
    <w:pPr>
      <w:pStyle w:val="Footer"/>
      <w:ind w:firstLine="0"/>
    </w:pPr>
  </w:p>
  <w:p w14:paraId="62E6323C" w14:textId="77777777" w:rsidR="00BB14B9" w:rsidRDefault="00BB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D0D5" w14:textId="77777777" w:rsidR="001C4AE0" w:rsidRDefault="001C4AE0" w:rsidP="00B67540">
      <w:r>
        <w:separator/>
      </w:r>
    </w:p>
    <w:p w14:paraId="18CE4FE7" w14:textId="77777777" w:rsidR="001C4AE0" w:rsidRDefault="001C4AE0" w:rsidP="00B67540"/>
  </w:footnote>
  <w:footnote w:type="continuationSeparator" w:id="0">
    <w:p w14:paraId="3C006F9B" w14:textId="77777777" w:rsidR="001C4AE0" w:rsidRDefault="001C4AE0" w:rsidP="00B67540">
      <w:r>
        <w:continuationSeparator/>
      </w:r>
    </w:p>
    <w:p w14:paraId="77C6674B" w14:textId="77777777" w:rsidR="001C4AE0" w:rsidRDefault="001C4AE0" w:rsidP="00B67540"/>
  </w:footnote>
  <w:footnote w:type="continuationNotice" w:id="1">
    <w:p w14:paraId="6AA96B7D" w14:textId="77777777" w:rsidR="001C4AE0" w:rsidRDefault="001C4AE0" w:rsidP="00B67540"/>
    <w:p w14:paraId="008D8FC1" w14:textId="77777777" w:rsidR="001C4AE0" w:rsidRDefault="001C4AE0"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A0AA1"/>
    <w:multiLevelType w:val="hybridMultilevel"/>
    <w:tmpl w:val="799AAD84"/>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A2D6C"/>
    <w:multiLevelType w:val="hybridMultilevel"/>
    <w:tmpl w:val="94E001A0"/>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7" w15:restartNumberingAfterBreak="0">
    <w:nsid w:val="7EFA107F"/>
    <w:multiLevelType w:val="hybridMultilevel"/>
    <w:tmpl w:val="5450F64A"/>
    <w:lvl w:ilvl="0" w:tplc="04090003">
      <w:start w:val="1"/>
      <w:numFmt w:val="bullet"/>
      <w:lvlText w:val="o"/>
      <w:lvlJc w:val="left"/>
      <w:pPr>
        <w:ind w:left="1364" w:hanging="360"/>
      </w:pPr>
      <w:rPr>
        <w:rFonts w:ascii="Courier New" w:hAnsi="Courier New" w:cs="Courier New"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8"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5"/>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8"/>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 w:numId="47">
    <w:abstractNumId w:val="44"/>
  </w:num>
  <w:num w:numId="48">
    <w:abstractNumId w:val="4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5D6B"/>
    <w:rsid w:val="0002642C"/>
    <w:rsid w:val="000276F0"/>
    <w:rsid w:val="00027CCC"/>
    <w:rsid w:val="00030D7E"/>
    <w:rsid w:val="00031132"/>
    <w:rsid w:val="000313C3"/>
    <w:rsid w:val="00031A94"/>
    <w:rsid w:val="00032D5E"/>
    <w:rsid w:val="0003753D"/>
    <w:rsid w:val="0003772E"/>
    <w:rsid w:val="00040029"/>
    <w:rsid w:val="00040EA7"/>
    <w:rsid w:val="0004252F"/>
    <w:rsid w:val="0004321F"/>
    <w:rsid w:val="00044C99"/>
    <w:rsid w:val="00044EA2"/>
    <w:rsid w:val="000476FC"/>
    <w:rsid w:val="00050D4B"/>
    <w:rsid w:val="00051330"/>
    <w:rsid w:val="00051B42"/>
    <w:rsid w:val="000527D2"/>
    <w:rsid w:val="00055B8E"/>
    <w:rsid w:val="00057000"/>
    <w:rsid w:val="000609CD"/>
    <w:rsid w:val="00062C61"/>
    <w:rsid w:val="00064AF0"/>
    <w:rsid w:val="00070A45"/>
    <w:rsid w:val="0007456E"/>
    <w:rsid w:val="00075C2C"/>
    <w:rsid w:val="0007754F"/>
    <w:rsid w:val="000818C9"/>
    <w:rsid w:val="0008210B"/>
    <w:rsid w:val="00084BB8"/>
    <w:rsid w:val="0008574A"/>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20F3"/>
    <w:rsid w:val="0011318D"/>
    <w:rsid w:val="00113701"/>
    <w:rsid w:val="00115CBF"/>
    <w:rsid w:val="001163A5"/>
    <w:rsid w:val="001229D7"/>
    <w:rsid w:val="001243E4"/>
    <w:rsid w:val="00131D54"/>
    <w:rsid w:val="001320C9"/>
    <w:rsid w:val="00134C46"/>
    <w:rsid w:val="00140BC4"/>
    <w:rsid w:val="00141DB9"/>
    <w:rsid w:val="001426E0"/>
    <w:rsid w:val="00143458"/>
    <w:rsid w:val="0014659C"/>
    <w:rsid w:val="00146923"/>
    <w:rsid w:val="00147788"/>
    <w:rsid w:val="00147C4D"/>
    <w:rsid w:val="0015212E"/>
    <w:rsid w:val="001522D5"/>
    <w:rsid w:val="00152582"/>
    <w:rsid w:val="00153B5D"/>
    <w:rsid w:val="00154351"/>
    <w:rsid w:val="00155419"/>
    <w:rsid w:val="00156281"/>
    <w:rsid w:val="00156955"/>
    <w:rsid w:val="001578E0"/>
    <w:rsid w:val="00161749"/>
    <w:rsid w:val="00162822"/>
    <w:rsid w:val="001643D5"/>
    <w:rsid w:val="00164990"/>
    <w:rsid w:val="001668FA"/>
    <w:rsid w:val="00172772"/>
    <w:rsid w:val="00172D4E"/>
    <w:rsid w:val="00173C95"/>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3F80"/>
    <w:rsid w:val="00194A91"/>
    <w:rsid w:val="00195044"/>
    <w:rsid w:val="001A1264"/>
    <w:rsid w:val="001A2308"/>
    <w:rsid w:val="001A2AB9"/>
    <w:rsid w:val="001A3286"/>
    <w:rsid w:val="001A3E07"/>
    <w:rsid w:val="001A439B"/>
    <w:rsid w:val="001A4CA5"/>
    <w:rsid w:val="001A4D7F"/>
    <w:rsid w:val="001B0716"/>
    <w:rsid w:val="001B2D29"/>
    <w:rsid w:val="001B2EC4"/>
    <w:rsid w:val="001B346C"/>
    <w:rsid w:val="001B45D7"/>
    <w:rsid w:val="001B56FF"/>
    <w:rsid w:val="001B5726"/>
    <w:rsid w:val="001B665C"/>
    <w:rsid w:val="001C1017"/>
    <w:rsid w:val="001C1DCB"/>
    <w:rsid w:val="001C4AE0"/>
    <w:rsid w:val="001C7E07"/>
    <w:rsid w:val="001D2575"/>
    <w:rsid w:val="001D337B"/>
    <w:rsid w:val="001D3B5D"/>
    <w:rsid w:val="001D5B8F"/>
    <w:rsid w:val="001D71C0"/>
    <w:rsid w:val="001E1AA3"/>
    <w:rsid w:val="001E1F4D"/>
    <w:rsid w:val="001E3A1C"/>
    <w:rsid w:val="001E4687"/>
    <w:rsid w:val="001E4B76"/>
    <w:rsid w:val="001E4DAB"/>
    <w:rsid w:val="001E5BB2"/>
    <w:rsid w:val="001E65DF"/>
    <w:rsid w:val="001F4B40"/>
    <w:rsid w:val="001F4EFA"/>
    <w:rsid w:val="00202C0F"/>
    <w:rsid w:val="00203688"/>
    <w:rsid w:val="002049AD"/>
    <w:rsid w:val="00212104"/>
    <w:rsid w:val="002143DD"/>
    <w:rsid w:val="00215CAD"/>
    <w:rsid w:val="00216E01"/>
    <w:rsid w:val="00217185"/>
    <w:rsid w:val="00217F41"/>
    <w:rsid w:val="00220A23"/>
    <w:rsid w:val="00221C67"/>
    <w:rsid w:val="00223CE3"/>
    <w:rsid w:val="00224B0F"/>
    <w:rsid w:val="00227349"/>
    <w:rsid w:val="00227D54"/>
    <w:rsid w:val="0023098F"/>
    <w:rsid w:val="00230FD8"/>
    <w:rsid w:val="00232779"/>
    <w:rsid w:val="002327C9"/>
    <w:rsid w:val="00233AF5"/>
    <w:rsid w:val="00233C38"/>
    <w:rsid w:val="002342EB"/>
    <w:rsid w:val="00234CDB"/>
    <w:rsid w:val="00235A94"/>
    <w:rsid w:val="00240486"/>
    <w:rsid w:val="0024087B"/>
    <w:rsid w:val="00241535"/>
    <w:rsid w:val="00242F0C"/>
    <w:rsid w:val="002442E9"/>
    <w:rsid w:val="00245370"/>
    <w:rsid w:val="002469B0"/>
    <w:rsid w:val="00251151"/>
    <w:rsid w:val="00251851"/>
    <w:rsid w:val="002528A1"/>
    <w:rsid w:val="0025304C"/>
    <w:rsid w:val="00253C1E"/>
    <w:rsid w:val="00256661"/>
    <w:rsid w:val="00256FD3"/>
    <w:rsid w:val="00261DE1"/>
    <w:rsid w:val="0026364D"/>
    <w:rsid w:val="00266AFC"/>
    <w:rsid w:val="00266D56"/>
    <w:rsid w:val="00267E73"/>
    <w:rsid w:val="00272D75"/>
    <w:rsid w:val="002740F8"/>
    <w:rsid w:val="0027500B"/>
    <w:rsid w:val="002754D1"/>
    <w:rsid w:val="00275696"/>
    <w:rsid w:val="00275F6C"/>
    <w:rsid w:val="00276044"/>
    <w:rsid w:val="002760FE"/>
    <w:rsid w:val="00276570"/>
    <w:rsid w:val="00277D55"/>
    <w:rsid w:val="002808D5"/>
    <w:rsid w:val="002812F9"/>
    <w:rsid w:val="00283372"/>
    <w:rsid w:val="0028639D"/>
    <w:rsid w:val="00287F6F"/>
    <w:rsid w:val="0029095D"/>
    <w:rsid w:val="0029117E"/>
    <w:rsid w:val="0029357D"/>
    <w:rsid w:val="00293851"/>
    <w:rsid w:val="002A01E0"/>
    <w:rsid w:val="002A09C0"/>
    <w:rsid w:val="002A0E9F"/>
    <w:rsid w:val="002A13E2"/>
    <w:rsid w:val="002A1485"/>
    <w:rsid w:val="002A2150"/>
    <w:rsid w:val="002A2E13"/>
    <w:rsid w:val="002A394F"/>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0425"/>
    <w:rsid w:val="002D1887"/>
    <w:rsid w:val="002D22DD"/>
    <w:rsid w:val="002D2336"/>
    <w:rsid w:val="002D2504"/>
    <w:rsid w:val="002D616D"/>
    <w:rsid w:val="002D66FF"/>
    <w:rsid w:val="002E121A"/>
    <w:rsid w:val="002E2190"/>
    <w:rsid w:val="002E4614"/>
    <w:rsid w:val="002E536A"/>
    <w:rsid w:val="002E6E6B"/>
    <w:rsid w:val="002F177F"/>
    <w:rsid w:val="002F315D"/>
    <w:rsid w:val="002F3F75"/>
    <w:rsid w:val="002F4DBF"/>
    <w:rsid w:val="002F6862"/>
    <w:rsid w:val="002F6FE7"/>
    <w:rsid w:val="002F7C50"/>
    <w:rsid w:val="00300AAA"/>
    <w:rsid w:val="00301916"/>
    <w:rsid w:val="00303C3D"/>
    <w:rsid w:val="00303E01"/>
    <w:rsid w:val="0030752C"/>
    <w:rsid w:val="003104C6"/>
    <w:rsid w:val="00310705"/>
    <w:rsid w:val="00310BEC"/>
    <w:rsid w:val="00311DF0"/>
    <w:rsid w:val="00312CA3"/>
    <w:rsid w:val="00314237"/>
    <w:rsid w:val="003142B3"/>
    <w:rsid w:val="0031562F"/>
    <w:rsid w:val="00327524"/>
    <w:rsid w:val="00327CA2"/>
    <w:rsid w:val="0033130D"/>
    <w:rsid w:val="003318AE"/>
    <w:rsid w:val="003320A5"/>
    <w:rsid w:val="003322FE"/>
    <w:rsid w:val="00333832"/>
    <w:rsid w:val="00334D9B"/>
    <w:rsid w:val="003370DC"/>
    <w:rsid w:val="00340F89"/>
    <w:rsid w:val="003410E5"/>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1CD6"/>
    <w:rsid w:val="00372D04"/>
    <w:rsid w:val="003745EF"/>
    <w:rsid w:val="00374CF9"/>
    <w:rsid w:val="00375C71"/>
    <w:rsid w:val="00381224"/>
    <w:rsid w:val="00395ABE"/>
    <w:rsid w:val="0039678F"/>
    <w:rsid w:val="003A0922"/>
    <w:rsid w:val="003A30E3"/>
    <w:rsid w:val="003A3BFD"/>
    <w:rsid w:val="003A425E"/>
    <w:rsid w:val="003A467B"/>
    <w:rsid w:val="003A4A9F"/>
    <w:rsid w:val="003A64F1"/>
    <w:rsid w:val="003B08A9"/>
    <w:rsid w:val="003B2797"/>
    <w:rsid w:val="003B4038"/>
    <w:rsid w:val="003B54DB"/>
    <w:rsid w:val="003B64BD"/>
    <w:rsid w:val="003B688E"/>
    <w:rsid w:val="003C1DFF"/>
    <w:rsid w:val="003C22B1"/>
    <w:rsid w:val="003C2CDE"/>
    <w:rsid w:val="003C57A5"/>
    <w:rsid w:val="003C60BD"/>
    <w:rsid w:val="003C6FB9"/>
    <w:rsid w:val="003C7785"/>
    <w:rsid w:val="003C7DD9"/>
    <w:rsid w:val="003D33CD"/>
    <w:rsid w:val="003D33E0"/>
    <w:rsid w:val="003D487C"/>
    <w:rsid w:val="003D5EC0"/>
    <w:rsid w:val="003D782E"/>
    <w:rsid w:val="003D7AEE"/>
    <w:rsid w:val="003E03A6"/>
    <w:rsid w:val="003E2037"/>
    <w:rsid w:val="003E2316"/>
    <w:rsid w:val="003E7E20"/>
    <w:rsid w:val="003F07F8"/>
    <w:rsid w:val="003F5689"/>
    <w:rsid w:val="003F7222"/>
    <w:rsid w:val="0040037E"/>
    <w:rsid w:val="004006FC"/>
    <w:rsid w:val="004014B2"/>
    <w:rsid w:val="00402FE9"/>
    <w:rsid w:val="0040315C"/>
    <w:rsid w:val="00412E88"/>
    <w:rsid w:val="00414A22"/>
    <w:rsid w:val="00414D4F"/>
    <w:rsid w:val="00415B20"/>
    <w:rsid w:val="00415C86"/>
    <w:rsid w:val="00416823"/>
    <w:rsid w:val="00417287"/>
    <w:rsid w:val="00417EB2"/>
    <w:rsid w:val="00417ECA"/>
    <w:rsid w:val="00423446"/>
    <w:rsid w:val="004237AE"/>
    <w:rsid w:val="004274BF"/>
    <w:rsid w:val="00427AB2"/>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1C58"/>
    <w:rsid w:val="00452E2E"/>
    <w:rsid w:val="00453512"/>
    <w:rsid w:val="00454D77"/>
    <w:rsid w:val="004550DF"/>
    <w:rsid w:val="00456060"/>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692C"/>
    <w:rsid w:val="0049724B"/>
    <w:rsid w:val="004972EC"/>
    <w:rsid w:val="004A146B"/>
    <w:rsid w:val="004A6794"/>
    <w:rsid w:val="004A70DA"/>
    <w:rsid w:val="004A7999"/>
    <w:rsid w:val="004A7E2A"/>
    <w:rsid w:val="004B0052"/>
    <w:rsid w:val="004B5C24"/>
    <w:rsid w:val="004B6BBB"/>
    <w:rsid w:val="004B7775"/>
    <w:rsid w:val="004C0060"/>
    <w:rsid w:val="004C075D"/>
    <w:rsid w:val="004C1F77"/>
    <w:rsid w:val="004C2500"/>
    <w:rsid w:val="004C3CF7"/>
    <w:rsid w:val="004C4CE1"/>
    <w:rsid w:val="004C5979"/>
    <w:rsid w:val="004C5F6A"/>
    <w:rsid w:val="004C6A84"/>
    <w:rsid w:val="004C6D73"/>
    <w:rsid w:val="004E0C95"/>
    <w:rsid w:val="004E11B3"/>
    <w:rsid w:val="004E2813"/>
    <w:rsid w:val="004E7656"/>
    <w:rsid w:val="004F1E95"/>
    <w:rsid w:val="004F25C6"/>
    <w:rsid w:val="004F6237"/>
    <w:rsid w:val="004F7C11"/>
    <w:rsid w:val="0050226D"/>
    <w:rsid w:val="005031DA"/>
    <w:rsid w:val="00504A91"/>
    <w:rsid w:val="00504BA1"/>
    <w:rsid w:val="00505C60"/>
    <w:rsid w:val="00505D9A"/>
    <w:rsid w:val="00506CEE"/>
    <w:rsid w:val="00511C7E"/>
    <w:rsid w:val="00517313"/>
    <w:rsid w:val="005173D7"/>
    <w:rsid w:val="00517B59"/>
    <w:rsid w:val="00521F85"/>
    <w:rsid w:val="005220E0"/>
    <w:rsid w:val="0052499F"/>
    <w:rsid w:val="00525849"/>
    <w:rsid w:val="0052752D"/>
    <w:rsid w:val="00530268"/>
    <w:rsid w:val="00533299"/>
    <w:rsid w:val="00535439"/>
    <w:rsid w:val="00540376"/>
    <w:rsid w:val="00541D45"/>
    <w:rsid w:val="005428BD"/>
    <w:rsid w:val="0054295A"/>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14CB"/>
    <w:rsid w:val="005632FB"/>
    <w:rsid w:val="00563418"/>
    <w:rsid w:val="00567098"/>
    <w:rsid w:val="005710EF"/>
    <w:rsid w:val="00573059"/>
    <w:rsid w:val="00574B62"/>
    <w:rsid w:val="005756C6"/>
    <w:rsid w:val="005766AB"/>
    <w:rsid w:val="005811AB"/>
    <w:rsid w:val="00581C8D"/>
    <w:rsid w:val="005820ED"/>
    <w:rsid w:val="005822D8"/>
    <w:rsid w:val="005826DD"/>
    <w:rsid w:val="00582B96"/>
    <w:rsid w:val="00587427"/>
    <w:rsid w:val="00591DCD"/>
    <w:rsid w:val="00592F75"/>
    <w:rsid w:val="00596466"/>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55CB"/>
    <w:rsid w:val="005D6D6F"/>
    <w:rsid w:val="005D7EA5"/>
    <w:rsid w:val="005E1FCE"/>
    <w:rsid w:val="005E370C"/>
    <w:rsid w:val="005E3857"/>
    <w:rsid w:val="005E3BFF"/>
    <w:rsid w:val="005E48EE"/>
    <w:rsid w:val="005E5BA9"/>
    <w:rsid w:val="005E72BE"/>
    <w:rsid w:val="005E7840"/>
    <w:rsid w:val="005F10B3"/>
    <w:rsid w:val="005F124D"/>
    <w:rsid w:val="005F6E04"/>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1E60"/>
    <w:rsid w:val="00632EDC"/>
    <w:rsid w:val="00632FF2"/>
    <w:rsid w:val="0063309F"/>
    <w:rsid w:val="006407ED"/>
    <w:rsid w:val="00640ED2"/>
    <w:rsid w:val="00641EA0"/>
    <w:rsid w:val="006430E8"/>
    <w:rsid w:val="006451F0"/>
    <w:rsid w:val="0064638F"/>
    <w:rsid w:val="00646F8C"/>
    <w:rsid w:val="00650391"/>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3197"/>
    <w:rsid w:val="00684522"/>
    <w:rsid w:val="0068486C"/>
    <w:rsid w:val="00690169"/>
    <w:rsid w:val="0069016D"/>
    <w:rsid w:val="006908E7"/>
    <w:rsid w:val="00690FB6"/>
    <w:rsid w:val="0069303F"/>
    <w:rsid w:val="006935D6"/>
    <w:rsid w:val="00693C24"/>
    <w:rsid w:val="006946A0"/>
    <w:rsid w:val="00696266"/>
    <w:rsid w:val="006A0C32"/>
    <w:rsid w:val="006A1507"/>
    <w:rsid w:val="006A2193"/>
    <w:rsid w:val="006A5C75"/>
    <w:rsid w:val="006A708D"/>
    <w:rsid w:val="006A7D2D"/>
    <w:rsid w:val="006B13A7"/>
    <w:rsid w:val="006B2BF9"/>
    <w:rsid w:val="006B2ED6"/>
    <w:rsid w:val="006B4048"/>
    <w:rsid w:val="006B74D7"/>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1B0F"/>
    <w:rsid w:val="006E45C1"/>
    <w:rsid w:val="006E5F33"/>
    <w:rsid w:val="006F2844"/>
    <w:rsid w:val="006F4042"/>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54C2"/>
    <w:rsid w:val="00725572"/>
    <w:rsid w:val="00725E6D"/>
    <w:rsid w:val="00725FB4"/>
    <w:rsid w:val="00726396"/>
    <w:rsid w:val="00726B24"/>
    <w:rsid w:val="00726E20"/>
    <w:rsid w:val="00727554"/>
    <w:rsid w:val="0073202F"/>
    <w:rsid w:val="00732944"/>
    <w:rsid w:val="00736CA3"/>
    <w:rsid w:val="007403DF"/>
    <w:rsid w:val="0074093F"/>
    <w:rsid w:val="00742DC6"/>
    <w:rsid w:val="00743751"/>
    <w:rsid w:val="00743A26"/>
    <w:rsid w:val="007442AC"/>
    <w:rsid w:val="00745C8F"/>
    <w:rsid w:val="00746241"/>
    <w:rsid w:val="007462CB"/>
    <w:rsid w:val="00746701"/>
    <w:rsid w:val="007469C5"/>
    <w:rsid w:val="00746E4A"/>
    <w:rsid w:val="00750F1E"/>
    <w:rsid w:val="00752EC3"/>
    <w:rsid w:val="007554F4"/>
    <w:rsid w:val="0075668E"/>
    <w:rsid w:val="00756D8B"/>
    <w:rsid w:val="00756EB9"/>
    <w:rsid w:val="00757A78"/>
    <w:rsid w:val="00757DC0"/>
    <w:rsid w:val="00761D19"/>
    <w:rsid w:val="0076367F"/>
    <w:rsid w:val="00763E0A"/>
    <w:rsid w:val="00764E89"/>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CF8"/>
    <w:rsid w:val="00792DDF"/>
    <w:rsid w:val="00794248"/>
    <w:rsid w:val="00795216"/>
    <w:rsid w:val="00795A69"/>
    <w:rsid w:val="00797FE8"/>
    <w:rsid w:val="007A0556"/>
    <w:rsid w:val="007A0981"/>
    <w:rsid w:val="007A0E6E"/>
    <w:rsid w:val="007A4552"/>
    <w:rsid w:val="007A4B12"/>
    <w:rsid w:val="007A7CEB"/>
    <w:rsid w:val="007B0BF8"/>
    <w:rsid w:val="007B47F9"/>
    <w:rsid w:val="007B5639"/>
    <w:rsid w:val="007B5875"/>
    <w:rsid w:val="007C0471"/>
    <w:rsid w:val="007C38EE"/>
    <w:rsid w:val="007D3973"/>
    <w:rsid w:val="007D4D2A"/>
    <w:rsid w:val="007D61A1"/>
    <w:rsid w:val="007D6476"/>
    <w:rsid w:val="007E3C60"/>
    <w:rsid w:val="007F3EFA"/>
    <w:rsid w:val="007F5FC6"/>
    <w:rsid w:val="00800A08"/>
    <w:rsid w:val="00800D2B"/>
    <w:rsid w:val="00806591"/>
    <w:rsid w:val="00807910"/>
    <w:rsid w:val="00807B4E"/>
    <w:rsid w:val="008106CA"/>
    <w:rsid w:val="00813C26"/>
    <w:rsid w:val="00822D22"/>
    <w:rsid w:val="00824B99"/>
    <w:rsid w:val="00830187"/>
    <w:rsid w:val="00831396"/>
    <w:rsid w:val="008324E6"/>
    <w:rsid w:val="008328B2"/>
    <w:rsid w:val="00832EEB"/>
    <w:rsid w:val="008368B5"/>
    <w:rsid w:val="00837AA2"/>
    <w:rsid w:val="00840464"/>
    <w:rsid w:val="00840CE0"/>
    <w:rsid w:val="00841317"/>
    <w:rsid w:val="008414A9"/>
    <w:rsid w:val="00843B2B"/>
    <w:rsid w:val="00844422"/>
    <w:rsid w:val="00846EBB"/>
    <w:rsid w:val="0085100F"/>
    <w:rsid w:val="008513FA"/>
    <w:rsid w:val="00855F4A"/>
    <w:rsid w:val="00857F8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3AB"/>
    <w:rsid w:val="00890B23"/>
    <w:rsid w:val="008919E5"/>
    <w:rsid w:val="00892B82"/>
    <w:rsid w:val="008944DF"/>
    <w:rsid w:val="00897871"/>
    <w:rsid w:val="008A0712"/>
    <w:rsid w:val="008A07C0"/>
    <w:rsid w:val="008A3097"/>
    <w:rsid w:val="008A311D"/>
    <w:rsid w:val="008A3E8D"/>
    <w:rsid w:val="008A5DDB"/>
    <w:rsid w:val="008A7EA2"/>
    <w:rsid w:val="008B03E5"/>
    <w:rsid w:val="008B15B7"/>
    <w:rsid w:val="008B1D3D"/>
    <w:rsid w:val="008B4F23"/>
    <w:rsid w:val="008B52CE"/>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2B"/>
    <w:rsid w:val="00905482"/>
    <w:rsid w:val="00905992"/>
    <w:rsid w:val="00906BB8"/>
    <w:rsid w:val="00917A8E"/>
    <w:rsid w:val="00920416"/>
    <w:rsid w:val="00921204"/>
    <w:rsid w:val="00921D78"/>
    <w:rsid w:val="009228E4"/>
    <w:rsid w:val="009312B6"/>
    <w:rsid w:val="009338E6"/>
    <w:rsid w:val="00933959"/>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097"/>
    <w:rsid w:val="0096179A"/>
    <w:rsid w:val="00962018"/>
    <w:rsid w:val="009629C0"/>
    <w:rsid w:val="00962B9E"/>
    <w:rsid w:val="00967FDF"/>
    <w:rsid w:val="00972CAC"/>
    <w:rsid w:val="00972F17"/>
    <w:rsid w:val="00973215"/>
    <w:rsid w:val="009743D5"/>
    <w:rsid w:val="00974BCB"/>
    <w:rsid w:val="00974C1C"/>
    <w:rsid w:val="009754F3"/>
    <w:rsid w:val="00975A55"/>
    <w:rsid w:val="00976ECD"/>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5E37"/>
    <w:rsid w:val="009B6A8B"/>
    <w:rsid w:val="009C12E9"/>
    <w:rsid w:val="009C21D6"/>
    <w:rsid w:val="009C22D5"/>
    <w:rsid w:val="009C382D"/>
    <w:rsid w:val="009C5A50"/>
    <w:rsid w:val="009C7273"/>
    <w:rsid w:val="009D1FDD"/>
    <w:rsid w:val="009D3349"/>
    <w:rsid w:val="009D3DC5"/>
    <w:rsid w:val="009D3E33"/>
    <w:rsid w:val="009D51D3"/>
    <w:rsid w:val="009D68BE"/>
    <w:rsid w:val="009E0717"/>
    <w:rsid w:val="009E13DC"/>
    <w:rsid w:val="009E1989"/>
    <w:rsid w:val="009E25BE"/>
    <w:rsid w:val="009E266C"/>
    <w:rsid w:val="009E37BE"/>
    <w:rsid w:val="009E4144"/>
    <w:rsid w:val="009E4BFA"/>
    <w:rsid w:val="009E4F3A"/>
    <w:rsid w:val="009F1AC4"/>
    <w:rsid w:val="009F20D6"/>
    <w:rsid w:val="009F3FF3"/>
    <w:rsid w:val="009F4C71"/>
    <w:rsid w:val="009F595E"/>
    <w:rsid w:val="009F6724"/>
    <w:rsid w:val="009F78EA"/>
    <w:rsid w:val="00A0408C"/>
    <w:rsid w:val="00A067BA"/>
    <w:rsid w:val="00A06A79"/>
    <w:rsid w:val="00A118A4"/>
    <w:rsid w:val="00A11E26"/>
    <w:rsid w:val="00A13E9B"/>
    <w:rsid w:val="00A17723"/>
    <w:rsid w:val="00A2006E"/>
    <w:rsid w:val="00A21FA4"/>
    <w:rsid w:val="00A22A43"/>
    <w:rsid w:val="00A25BF3"/>
    <w:rsid w:val="00A25E7F"/>
    <w:rsid w:val="00A26052"/>
    <w:rsid w:val="00A30907"/>
    <w:rsid w:val="00A30D39"/>
    <w:rsid w:val="00A31E18"/>
    <w:rsid w:val="00A3253A"/>
    <w:rsid w:val="00A3314C"/>
    <w:rsid w:val="00A33282"/>
    <w:rsid w:val="00A338D2"/>
    <w:rsid w:val="00A35B76"/>
    <w:rsid w:val="00A41B40"/>
    <w:rsid w:val="00A42435"/>
    <w:rsid w:val="00A42847"/>
    <w:rsid w:val="00A4368C"/>
    <w:rsid w:val="00A460BE"/>
    <w:rsid w:val="00A46539"/>
    <w:rsid w:val="00A57A5A"/>
    <w:rsid w:val="00A6006B"/>
    <w:rsid w:val="00A66BEA"/>
    <w:rsid w:val="00A677B2"/>
    <w:rsid w:val="00A70AF0"/>
    <w:rsid w:val="00A82127"/>
    <w:rsid w:val="00A82762"/>
    <w:rsid w:val="00A840CA"/>
    <w:rsid w:val="00A841A8"/>
    <w:rsid w:val="00A92153"/>
    <w:rsid w:val="00A92279"/>
    <w:rsid w:val="00A9263A"/>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8F2"/>
    <w:rsid w:val="00AF4D2B"/>
    <w:rsid w:val="00AF4EDF"/>
    <w:rsid w:val="00AF7A6C"/>
    <w:rsid w:val="00B005EE"/>
    <w:rsid w:val="00B0658F"/>
    <w:rsid w:val="00B06F06"/>
    <w:rsid w:val="00B11954"/>
    <w:rsid w:val="00B157B1"/>
    <w:rsid w:val="00B17EE7"/>
    <w:rsid w:val="00B203D8"/>
    <w:rsid w:val="00B20D2A"/>
    <w:rsid w:val="00B22F9B"/>
    <w:rsid w:val="00B241A7"/>
    <w:rsid w:val="00B271BD"/>
    <w:rsid w:val="00B27BE9"/>
    <w:rsid w:val="00B30A8F"/>
    <w:rsid w:val="00B30DB5"/>
    <w:rsid w:val="00B30DEA"/>
    <w:rsid w:val="00B3117E"/>
    <w:rsid w:val="00B322D1"/>
    <w:rsid w:val="00B3361A"/>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22C9"/>
    <w:rsid w:val="00B76518"/>
    <w:rsid w:val="00B77194"/>
    <w:rsid w:val="00B801F9"/>
    <w:rsid w:val="00B802F5"/>
    <w:rsid w:val="00B802F9"/>
    <w:rsid w:val="00B80F4C"/>
    <w:rsid w:val="00B811B1"/>
    <w:rsid w:val="00B81246"/>
    <w:rsid w:val="00B84BD3"/>
    <w:rsid w:val="00B84F35"/>
    <w:rsid w:val="00B85C96"/>
    <w:rsid w:val="00B86235"/>
    <w:rsid w:val="00B864BB"/>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14B9"/>
    <w:rsid w:val="00BB44B1"/>
    <w:rsid w:val="00BB544C"/>
    <w:rsid w:val="00BB6072"/>
    <w:rsid w:val="00BB7340"/>
    <w:rsid w:val="00BC0A02"/>
    <w:rsid w:val="00BC31E2"/>
    <w:rsid w:val="00BC5C5C"/>
    <w:rsid w:val="00BC6260"/>
    <w:rsid w:val="00BC6856"/>
    <w:rsid w:val="00BD12A3"/>
    <w:rsid w:val="00BD366B"/>
    <w:rsid w:val="00BD3BFF"/>
    <w:rsid w:val="00BD664E"/>
    <w:rsid w:val="00BD76C0"/>
    <w:rsid w:val="00BE300E"/>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49B0"/>
    <w:rsid w:val="00C168AD"/>
    <w:rsid w:val="00C2347E"/>
    <w:rsid w:val="00C24043"/>
    <w:rsid w:val="00C24203"/>
    <w:rsid w:val="00C325B5"/>
    <w:rsid w:val="00C35C15"/>
    <w:rsid w:val="00C377EA"/>
    <w:rsid w:val="00C37D7D"/>
    <w:rsid w:val="00C41753"/>
    <w:rsid w:val="00C43D97"/>
    <w:rsid w:val="00C44C9F"/>
    <w:rsid w:val="00C46FBF"/>
    <w:rsid w:val="00C5005C"/>
    <w:rsid w:val="00C51E96"/>
    <w:rsid w:val="00C55783"/>
    <w:rsid w:val="00C558EA"/>
    <w:rsid w:val="00C55E77"/>
    <w:rsid w:val="00C56A45"/>
    <w:rsid w:val="00C5745A"/>
    <w:rsid w:val="00C57F51"/>
    <w:rsid w:val="00C60466"/>
    <w:rsid w:val="00C61620"/>
    <w:rsid w:val="00C62A65"/>
    <w:rsid w:val="00C634B4"/>
    <w:rsid w:val="00C667A4"/>
    <w:rsid w:val="00C679F7"/>
    <w:rsid w:val="00C67BC5"/>
    <w:rsid w:val="00C735CD"/>
    <w:rsid w:val="00C767BB"/>
    <w:rsid w:val="00C76D98"/>
    <w:rsid w:val="00C773DE"/>
    <w:rsid w:val="00C77DE1"/>
    <w:rsid w:val="00C8165B"/>
    <w:rsid w:val="00C81D09"/>
    <w:rsid w:val="00C81E46"/>
    <w:rsid w:val="00C8347A"/>
    <w:rsid w:val="00C835B7"/>
    <w:rsid w:val="00C86655"/>
    <w:rsid w:val="00C90C21"/>
    <w:rsid w:val="00C91CD7"/>
    <w:rsid w:val="00C92605"/>
    <w:rsid w:val="00C957C8"/>
    <w:rsid w:val="00C96674"/>
    <w:rsid w:val="00C97169"/>
    <w:rsid w:val="00C97959"/>
    <w:rsid w:val="00CA223D"/>
    <w:rsid w:val="00CA48B3"/>
    <w:rsid w:val="00CA68E4"/>
    <w:rsid w:val="00CB095E"/>
    <w:rsid w:val="00CB18AF"/>
    <w:rsid w:val="00CB1E61"/>
    <w:rsid w:val="00CB2277"/>
    <w:rsid w:val="00CB4228"/>
    <w:rsid w:val="00CB44AF"/>
    <w:rsid w:val="00CB6534"/>
    <w:rsid w:val="00CC0B77"/>
    <w:rsid w:val="00CC2734"/>
    <w:rsid w:val="00CD0209"/>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4F4"/>
    <w:rsid w:val="00D036C4"/>
    <w:rsid w:val="00D04164"/>
    <w:rsid w:val="00D063CF"/>
    <w:rsid w:val="00D11579"/>
    <w:rsid w:val="00D11687"/>
    <w:rsid w:val="00D11F80"/>
    <w:rsid w:val="00D125CD"/>
    <w:rsid w:val="00D13865"/>
    <w:rsid w:val="00D13C76"/>
    <w:rsid w:val="00D13C8F"/>
    <w:rsid w:val="00D176A0"/>
    <w:rsid w:val="00D23948"/>
    <w:rsid w:val="00D242BA"/>
    <w:rsid w:val="00D25195"/>
    <w:rsid w:val="00D27E79"/>
    <w:rsid w:val="00D30340"/>
    <w:rsid w:val="00D320D0"/>
    <w:rsid w:val="00D333A5"/>
    <w:rsid w:val="00D342E5"/>
    <w:rsid w:val="00D35617"/>
    <w:rsid w:val="00D41791"/>
    <w:rsid w:val="00D47AAF"/>
    <w:rsid w:val="00D51325"/>
    <w:rsid w:val="00D51CB4"/>
    <w:rsid w:val="00D54D97"/>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77CF2"/>
    <w:rsid w:val="00D81BC2"/>
    <w:rsid w:val="00D82921"/>
    <w:rsid w:val="00D84A9B"/>
    <w:rsid w:val="00D865F6"/>
    <w:rsid w:val="00D86804"/>
    <w:rsid w:val="00D86806"/>
    <w:rsid w:val="00D910B9"/>
    <w:rsid w:val="00D91690"/>
    <w:rsid w:val="00D93FF9"/>
    <w:rsid w:val="00D94B5A"/>
    <w:rsid w:val="00D9641E"/>
    <w:rsid w:val="00D97ECD"/>
    <w:rsid w:val="00DA0C5C"/>
    <w:rsid w:val="00DA1B02"/>
    <w:rsid w:val="00DA3DA0"/>
    <w:rsid w:val="00DA4D05"/>
    <w:rsid w:val="00DA4EEB"/>
    <w:rsid w:val="00DA5FCC"/>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04B5"/>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07718"/>
    <w:rsid w:val="00E1734A"/>
    <w:rsid w:val="00E176FB"/>
    <w:rsid w:val="00E20807"/>
    <w:rsid w:val="00E23F25"/>
    <w:rsid w:val="00E2425C"/>
    <w:rsid w:val="00E2575B"/>
    <w:rsid w:val="00E25BA6"/>
    <w:rsid w:val="00E26CC4"/>
    <w:rsid w:val="00E31C65"/>
    <w:rsid w:val="00E326CD"/>
    <w:rsid w:val="00E326D9"/>
    <w:rsid w:val="00E32C93"/>
    <w:rsid w:val="00E32CF8"/>
    <w:rsid w:val="00E343D7"/>
    <w:rsid w:val="00E3689A"/>
    <w:rsid w:val="00E3712E"/>
    <w:rsid w:val="00E410E5"/>
    <w:rsid w:val="00E4297B"/>
    <w:rsid w:val="00E443E2"/>
    <w:rsid w:val="00E4507B"/>
    <w:rsid w:val="00E451FA"/>
    <w:rsid w:val="00E5088D"/>
    <w:rsid w:val="00E51475"/>
    <w:rsid w:val="00E52B48"/>
    <w:rsid w:val="00E54EFD"/>
    <w:rsid w:val="00E56648"/>
    <w:rsid w:val="00E6061B"/>
    <w:rsid w:val="00E61AC4"/>
    <w:rsid w:val="00E61B02"/>
    <w:rsid w:val="00E633C4"/>
    <w:rsid w:val="00E70481"/>
    <w:rsid w:val="00E754ED"/>
    <w:rsid w:val="00E76C3F"/>
    <w:rsid w:val="00E77E02"/>
    <w:rsid w:val="00E80498"/>
    <w:rsid w:val="00E81633"/>
    <w:rsid w:val="00E81749"/>
    <w:rsid w:val="00E84C29"/>
    <w:rsid w:val="00E87AF1"/>
    <w:rsid w:val="00E90872"/>
    <w:rsid w:val="00E92277"/>
    <w:rsid w:val="00E92862"/>
    <w:rsid w:val="00E93764"/>
    <w:rsid w:val="00E9392E"/>
    <w:rsid w:val="00E94A4C"/>
    <w:rsid w:val="00EA0F68"/>
    <w:rsid w:val="00EA1AF7"/>
    <w:rsid w:val="00EA4460"/>
    <w:rsid w:val="00EA47D5"/>
    <w:rsid w:val="00EA74E1"/>
    <w:rsid w:val="00EA7953"/>
    <w:rsid w:val="00EB00F3"/>
    <w:rsid w:val="00EB0E2E"/>
    <w:rsid w:val="00EB2729"/>
    <w:rsid w:val="00EB2C3E"/>
    <w:rsid w:val="00EB30BD"/>
    <w:rsid w:val="00EB3338"/>
    <w:rsid w:val="00EB70E3"/>
    <w:rsid w:val="00EC0B7A"/>
    <w:rsid w:val="00EC2CFD"/>
    <w:rsid w:val="00EC35D1"/>
    <w:rsid w:val="00EC37FE"/>
    <w:rsid w:val="00EC43A6"/>
    <w:rsid w:val="00EC6722"/>
    <w:rsid w:val="00ED035D"/>
    <w:rsid w:val="00ED1836"/>
    <w:rsid w:val="00ED24F0"/>
    <w:rsid w:val="00ED2668"/>
    <w:rsid w:val="00ED6C81"/>
    <w:rsid w:val="00EE1B7E"/>
    <w:rsid w:val="00EE1E51"/>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5A3F"/>
    <w:rsid w:val="00F36D15"/>
    <w:rsid w:val="00F36DB1"/>
    <w:rsid w:val="00F37760"/>
    <w:rsid w:val="00F40573"/>
    <w:rsid w:val="00F40741"/>
    <w:rsid w:val="00F40F26"/>
    <w:rsid w:val="00F4497B"/>
    <w:rsid w:val="00F44DE9"/>
    <w:rsid w:val="00F45A30"/>
    <w:rsid w:val="00F52C58"/>
    <w:rsid w:val="00F5490B"/>
    <w:rsid w:val="00F5530D"/>
    <w:rsid w:val="00F6234E"/>
    <w:rsid w:val="00F64349"/>
    <w:rsid w:val="00F6451A"/>
    <w:rsid w:val="00F672D4"/>
    <w:rsid w:val="00F738B3"/>
    <w:rsid w:val="00F74A49"/>
    <w:rsid w:val="00F77D36"/>
    <w:rsid w:val="00F8066B"/>
    <w:rsid w:val="00F82600"/>
    <w:rsid w:val="00F82F4F"/>
    <w:rsid w:val="00F862A0"/>
    <w:rsid w:val="00F86945"/>
    <w:rsid w:val="00F87AE0"/>
    <w:rsid w:val="00F926D9"/>
    <w:rsid w:val="00F92F55"/>
    <w:rsid w:val="00F964F8"/>
    <w:rsid w:val="00FA206B"/>
    <w:rsid w:val="00FA3229"/>
    <w:rsid w:val="00FA3686"/>
    <w:rsid w:val="00FA3C7E"/>
    <w:rsid w:val="00FA3CA9"/>
    <w:rsid w:val="00FA580E"/>
    <w:rsid w:val="00FA58D5"/>
    <w:rsid w:val="00FA617B"/>
    <w:rsid w:val="00FA685D"/>
    <w:rsid w:val="00FA7743"/>
    <w:rsid w:val="00FB11CF"/>
    <w:rsid w:val="00FB4110"/>
    <w:rsid w:val="00FB49A5"/>
    <w:rsid w:val="00FB77E5"/>
    <w:rsid w:val="00FB7F4B"/>
    <w:rsid w:val="00FC0761"/>
    <w:rsid w:val="00FC180A"/>
    <w:rsid w:val="00FC3622"/>
    <w:rsid w:val="00FC3AA5"/>
    <w:rsid w:val="00FC4A35"/>
    <w:rsid w:val="00FC6B41"/>
    <w:rsid w:val="00FD11B7"/>
    <w:rsid w:val="00FD20C4"/>
    <w:rsid w:val="00FD20D9"/>
    <w:rsid w:val="00FD31A4"/>
    <w:rsid w:val="00FD3F90"/>
    <w:rsid w:val="00FD500D"/>
    <w:rsid w:val="00FD5359"/>
    <w:rsid w:val="00FD65C2"/>
    <w:rsid w:val="00FD69AC"/>
    <w:rsid w:val="00FD74B4"/>
    <w:rsid w:val="00FE01E8"/>
    <w:rsid w:val="00FE04E8"/>
    <w:rsid w:val="00FE10D1"/>
    <w:rsid w:val="00FE3A49"/>
    <w:rsid w:val="00FE62AB"/>
    <w:rsid w:val="00FE7B9F"/>
    <w:rsid w:val="00FF0DF6"/>
    <w:rsid w:val="00FF4E3B"/>
    <w:rsid w:val="00FF7196"/>
    <w:rsid w:val="00FF7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5A"/>
    <w:pPr>
      <w:shd w:val="clear" w:color="auto" w:fill="FFFFFF"/>
      <w:spacing w:after="150" w:line="240" w:lineRule="auto"/>
    </w:pPr>
    <w:rPr>
      <w:rFonts w:ascii="B Nazanin" w:hAnsi="B Nazanin"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eastAsia="Times New Roma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link w:val="BibliographyChar"/>
    <w:uiPriority w:val="37"/>
    <w:unhideWhenUsed/>
    <w:rsid w:val="00962018"/>
    <w:pPr>
      <w:tabs>
        <w:tab w:val="left" w:pos="384"/>
      </w:tabs>
      <w:spacing w:after="0"/>
      <w:ind w:left="384" w:hanging="384"/>
    </w:pPr>
  </w:style>
  <w:style w:type="paragraph" w:styleId="Subtitle">
    <w:name w:val="Subtitle"/>
    <w:basedOn w:val="Normal"/>
    <w:next w:val="Normal"/>
    <w:link w:val="SubtitleChar"/>
    <w:uiPriority w:val="11"/>
    <w:qFormat/>
    <w:rsid w:val="00BB14B9"/>
    <w:pPr>
      <w:numPr>
        <w:ilvl w:val="1"/>
      </w:numPr>
      <w:spacing w:after="160"/>
      <w:ind w:firstLine="284"/>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B14B9"/>
    <w:rPr>
      <w:rFonts w:ascii="B Nazanin" w:eastAsiaTheme="minorEastAsia" w:hAnsi="B Nazanin"/>
      <w:color w:val="5A5A5A" w:themeColor="text1" w:themeTint="A5"/>
      <w:spacing w:val="15"/>
      <w:shd w:val="clear" w:color="auto" w:fill="FFFFFF"/>
      <w:lang w:bidi="fa-IR"/>
    </w:rPr>
  </w:style>
  <w:style w:type="paragraph" w:customStyle="1" w:styleId="endnote">
    <w:name w:val="end note"/>
    <w:basedOn w:val="Bibliography"/>
    <w:link w:val="endnoteChar"/>
    <w:qFormat/>
    <w:rsid w:val="00D41791"/>
    <w:pPr>
      <w:bidi w:val="0"/>
    </w:pPr>
    <w:rPr>
      <w:rFonts w:asciiTheme="majorBidi" w:hAnsiTheme="majorBidi"/>
    </w:rPr>
  </w:style>
  <w:style w:type="paragraph" w:customStyle="1" w:styleId="endnote2">
    <w:name w:val="end note 2"/>
    <w:basedOn w:val="EndnoteText"/>
    <w:link w:val="endnote2Char"/>
    <w:qFormat/>
    <w:rsid w:val="00C92605"/>
    <w:pPr>
      <w:bidi w:val="0"/>
      <w:jc w:val="left"/>
    </w:pPr>
    <w:rPr>
      <w:rFonts w:asciiTheme="majorBidi" w:hAnsiTheme="majorBidi" w:cstheme="majorBidi"/>
      <w:sz w:val="16"/>
      <w:szCs w:val="16"/>
    </w:rPr>
  </w:style>
  <w:style w:type="character" w:customStyle="1" w:styleId="BibliographyChar">
    <w:name w:val="Bibliography Char"/>
    <w:basedOn w:val="DefaultParagraphFont"/>
    <w:link w:val="Bibliography"/>
    <w:uiPriority w:val="37"/>
    <w:rsid w:val="00D41791"/>
    <w:rPr>
      <w:rFonts w:ascii="B Nazanin" w:hAnsi="B Nazanin" w:cs="B Nazanin"/>
      <w:shd w:val="clear" w:color="auto" w:fill="FFFFFF"/>
      <w:lang w:bidi="fa-IR"/>
    </w:rPr>
  </w:style>
  <w:style w:type="character" w:customStyle="1" w:styleId="endnoteChar">
    <w:name w:val="end note Char"/>
    <w:basedOn w:val="BibliographyChar"/>
    <w:link w:val="endnote"/>
    <w:rsid w:val="00D41791"/>
    <w:rPr>
      <w:rFonts w:asciiTheme="majorBidi" w:hAnsiTheme="majorBidi" w:cs="B Nazanin"/>
      <w:shd w:val="clear" w:color="auto" w:fill="FFFFFF"/>
      <w:lang w:bidi="fa-IR"/>
    </w:rPr>
  </w:style>
  <w:style w:type="character" w:customStyle="1" w:styleId="endnote2Char">
    <w:name w:val="end note 2 Char"/>
    <w:basedOn w:val="EndnoteTextChar"/>
    <w:link w:val="endnote2"/>
    <w:rsid w:val="00C92605"/>
    <w:rPr>
      <w:rFonts w:asciiTheme="majorBidi" w:hAnsiTheme="majorBidi" w:cstheme="majorBidi"/>
      <w:sz w:val="16"/>
      <w:szCs w:val="16"/>
      <w:shd w:val="clear" w:color="auto" w:fill="FFFFF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15</Pages>
  <Words>9548</Words>
  <Characters>54428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112</cp:revision>
  <cp:lastPrinted>2023-01-20T11:51:00Z</cp:lastPrinted>
  <dcterms:created xsi:type="dcterms:W3CDTF">2023-01-03T07:46:00Z</dcterms:created>
  <dcterms:modified xsi:type="dcterms:W3CDTF">2023-01-20T11:54:00Z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id="DipdUShU"/&gt;&lt;style id="http://www.zotero.org/styles/ieee" locale="en-GB" hasBibliography="1" bibliographyStyleHasBeenSet="1"/&gt;&lt;prefs&gt;&lt;pref name="fieldType" value="Field"/&gt;&lt;/prefs&gt;&lt;/data&gt;</vt:lpwstr>
  </property>
</Properties>
</file>