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6212EEE0" w:rsidR="00B12C40" w:rsidRPr="00456C47" w:rsidRDefault="00B12C40" w:rsidP="00B12C40">
      <w:pPr>
        <w:rPr>
          <w:lang w:val="nl-NL"/>
        </w:rPr>
      </w:pPr>
      <w:r w:rsidRPr="00456C47">
        <w:rPr>
          <w:lang w:val="nl-NL"/>
        </w:rPr>
        <w:t>Ruben Holthuijsen (1064459) • Sander van Swieten (1063788) • Vince van Doorn (1061669) • Victor de Sousa Gama (0929470)</w:t>
      </w:r>
      <w:r w:rsidR="00BC13B9" w:rsidRPr="00BC13B9">
        <w:rPr>
          <w:lang w:val="nl-NL"/>
        </w:rPr>
        <w:t xml:space="preserve"> </w:t>
      </w:r>
      <w:r w:rsidR="00BC13B9" w:rsidRPr="00456C47">
        <w:rPr>
          <w:lang w:val="nl-NL"/>
        </w:rPr>
        <w:t>• Kevin Hartman (1044032)</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59AB4E0F" w:rsidR="00046616" w:rsidRPr="004D7455" w:rsidRDefault="0027099B" w:rsidP="004D7455">
      <w:r>
        <w:t>Breast cancer is</w:t>
      </w:r>
      <w:r w:rsidR="003D6075">
        <w:t xml:space="preserve"> a</w:t>
      </w:r>
      <w:r>
        <w:t xml:space="preserve">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r w:rsidR="009E1F95">
        <w:t>non-TNBC (</w:t>
      </w:r>
      <w:r w:rsidR="00046616">
        <w:t>nTNBC</w:t>
      </w:r>
      <w:r w:rsidR="009E1F95">
        <w:t>)</w:t>
      </w:r>
      <w:r w:rsidR="00046616">
        <w:t xml:space="preserve"> </w:t>
      </w:r>
      <w:r w:rsidR="004F55D8">
        <w:t>or</w:t>
      </w:r>
      <w:r w:rsidR="00046616">
        <w:t xml:space="preserve">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 xml:space="preserve">Having evaluated all models, the best </w:t>
      </w:r>
      <w:r w:rsidR="00F12602">
        <w:t xml:space="preserve">performing </w:t>
      </w:r>
      <w:r w:rsidR="00A55279">
        <w:t xml:space="preserve">model, </w:t>
      </w:r>
      <w:r w:rsidR="003A679E" w:rsidRPr="00235F28">
        <w:t>Random Forest</w:t>
      </w:r>
      <w:r w:rsidR="001631F1">
        <w:t xml:space="preserve">, with a precision of 75.86%, recall of 95.65%, and </w:t>
      </w:r>
      <w:r w:rsidR="006C2942">
        <w:t>F</w:t>
      </w:r>
      <w:r w:rsidR="001631F1">
        <w:t>1-score of 84.62%, showing promising results</w:t>
      </w:r>
      <w:r w:rsidR="00F12602" w:rsidRPr="00235F28">
        <w:t xml:space="preserve"> using</w:t>
      </w:r>
      <w:r w:rsidR="00F12602">
        <w:t xml:space="preserve"> </w:t>
      </w:r>
      <w:r w:rsidR="00A55279">
        <w:t>feature selection based on LASSO</w:t>
      </w:r>
      <w:r w:rsidR="00EF5BFB">
        <w:t>, has LIME</w:t>
      </w:r>
      <w:r w:rsidR="00C263EA">
        <w:t xml:space="preserve"> and SHAP</w:t>
      </w:r>
      <w:r w:rsidR="00EF5BFB">
        <w:t xml:space="preserv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CC7CC2">
        <w:t xml:space="preserve">. </w:t>
      </w:r>
      <w:r w:rsidR="001F31E6">
        <w:t>Issues remain open with these scores, additional metrics using multi-omics suggests itself for further research</w:t>
      </w:r>
      <w:r w:rsidR="004A3703">
        <w:t xml:space="preserve">, as </w:t>
      </w:r>
      <w:proofErr w:type="gramStart"/>
      <w:r w:rsidR="004A3703">
        <w:t>does</w:t>
      </w:r>
      <w:proofErr w:type="gramEnd"/>
      <w:r w:rsidR="004A3703">
        <w:t xml:space="preserve"> additional data from sources like the Gene Expression Omnibus</w:t>
      </w:r>
      <w:r w:rsidR="00F247D3">
        <w:t xml:space="preserve">, and </w:t>
      </w:r>
      <w:r w:rsidR="008B7195">
        <w:t>incorporating findings in</w:t>
      </w:r>
      <w:r w:rsidR="00F247D3">
        <w:t xml:space="preserve"> non-open access research papers</w:t>
      </w:r>
      <w:r w:rsidR="001F31E6">
        <w:t xml:space="preserve">. </w:t>
      </w:r>
    </w:p>
    <w:p w14:paraId="63A1BE1F" w14:textId="1EE56EDA" w:rsidR="000D0BD5" w:rsidRPr="00425B1E" w:rsidRDefault="000D0BD5" w:rsidP="00425B1E">
      <w:pPr>
        <w:rPr>
          <w:b/>
          <w:bCs/>
          <w:lang w:val="en-GB"/>
        </w:rPr>
      </w:pPr>
    </w:p>
    <w:p w14:paraId="5B5C1D94" w14:textId="3356BCAC"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r w:rsidR="00382781">
        <w:rPr>
          <w:lang w:val="en-GB"/>
        </w:rPr>
        <w:t xml:space="preserve"> </w:t>
      </w:r>
      <w:r w:rsidR="00B95897">
        <w:rPr>
          <w:lang w:val="en-GB"/>
        </w:rPr>
        <w:t>–</w:t>
      </w:r>
      <w:r w:rsidR="00382781">
        <w:rPr>
          <w:lang w:val="en-GB"/>
        </w:rPr>
        <w:t xml:space="preserve"> Classification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5A413329"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5C2D51">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5C2D51">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5C2D51">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5C2D51">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5C2D51">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5C2D51">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 </w:instrText>
      </w:r>
      <w:r w:rsidR="005C2D51">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5C2D51">
        <w:instrText xml:space="preserve"> ADDIN EN.CITE.DATA </w:instrText>
      </w:r>
      <w:r w:rsidR="005C2D51">
        <w:fldChar w:fldCharType="end"/>
      </w:r>
      <w:r w:rsidR="00F51867">
        <w:fldChar w:fldCharType="separate"/>
      </w:r>
      <w:r w:rsidR="005C2D51">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5C2D51">
        <w:instrText xml:space="preserve"> ADDIN EN.CITE.DATA </w:instrText>
      </w:r>
      <w:r w:rsidR="005C2D51">
        <w:fldChar w:fldCharType="end"/>
      </w:r>
      <w:r w:rsidR="007477DA">
        <w:fldChar w:fldCharType="separate"/>
      </w:r>
      <w:r w:rsidR="005C2D51">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5C2D51">
        <w:rPr>
          <w:lang w:val="en-GB"/>
        </w:rPr>
        <w:instrText xml:space="preserve"> ADDIN EN.CITE.DATA </w:instrText>
      </w:r>
      <w:r w:rsidR="005C2D51">
        <w:rPr>
          <w:lang w:val="en-GB"/>
        </w:rPr>
      </w:r>
      <w:r w:rsidR="005C2D51">
        <w:rPr>
          <w:lang w:val="en-GB"/>
        </w:rPr>
        <w:fldChar w:fldCharType="end"/>
      </w:r>
      <w:r w:rsidR="004157A5">
        <w:rPr>
          <w:lang w:val="en-GB"/>
        </w:rPr>
      </w:r>
      <w:r w:rsidR="004157A5">
        <w:rPr>
          <w:lang w:val="en-GB"/>
        </w:rPr>
        <w:fldChar w:fldCharType="separate"/>
      </w:r>
      <w:r w:rsidR="005C2D51">
        <w:rPr>
          <w:noProof/>
          <w:lang w:val="en-GB"/>
        </w:rPr>
        <w:t>[8, 9]</w:t>
      </w:r>
      <w:r w:rsidR="004157A5">
        <w:rPr>
          <w:lang w:val="en-GB"/>
        </w:rPr>
        <w:fldChar w:fldCharType="end"/>
      </w:r>
      <w:r>
        <w:rPr>
          <w:lang w:val="en-GB"/>
        </w:rPr>
        <w:t>.</w:t>
      </w:r>
      <w:r w:rsidRPr="00964B97">
        <w:rPr>
          <w:lang w:val="en-GB"/>
        </w:rPr>
        <w:t xml:space="preserve"> </w:t>
      </w:r>
    </w:p>
    <w:p w14:paraId="50C383D7" w14:textId="235DF978" w:rsidR="00BB4130" w:rsidRPr="00BB4130" w:rsidRDefault="007A12AD" w:rsidP="00E81CAD">
      <w:pPr>
        <w:ind w:firstLine="720"/>
        <w:rPr>
          <w:lang w:val="en-GB"/>
        </w:rPr>
      </w:pPr>
      <w:r>
        <w:rPr>
          <w:lang w:val="en-GB"/>
        </w:rPr>
        <w:t xml:space="preserve">What defines TNBC is </w:t>
      </w:r>
      <w:r w:rsidRPr="007A12AD">
        <w:rPr>
          <w:lang w:val="en-GB"/>
        </w:rPr>
        <w:t>a lack of expression of estrogen receptor (ER</w:t>
      </w:r>
      <w:r w:rsidR="008420B6">
        <w:rPr>
          <w:lang w:val="en-GB"/>
        </w:rPr>
        <w:t xml:space="preserve"> / ESR1</w:t>
      </w:r>
      <w:r w:rsidRPr="007A12AD">
        <w:rPr>
          <w:lang w:val="en-GB"/>
        </w:rPr>
        <w:t>), progesterone receptor (PR</w:t>
      </w:r>
      <w:r w:rsidR="00C4579A">
        <w:rPr>
          <w:lang w:val="en-GB"/>
        </w:rPr>
        <w:t xml:space="preserve"> / PGR</w:t>
      </w:r>
      <w:r w:rsidRPr="007A12AD">
        <w:rPr>
          <w:lang w:val="en-GB"/>
        </w:rPr>
        <w:t>), and human epidermal growth factor receptor 2 (HER2</w:t>
      </w:r>
      <w:r w:rsidR="00C4579A">
        <w:rPr>
          <w:lang w:val="en-GB"/>
        </w:rPr>
        <w:t xml:space="preserve"> / ERBB2</w:t>
      </w:r>
      <w:r w:rsidRPr="007A12AD">
        <w:rPr>
          <w:lang w:val="en-GB"/>
        </w:rPr>
        <w:t>)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 </w:instrText>
      </w:r>
      <w:r w:rsidR="005C2D51">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8C3498">
        <w:rPr>
          <w:lang w:val="en-GB"/>
        </w:rPr>
      </w:r>
      <w:r w:rsidR="008C3498">
        <w:rPr>
          <w:lang w:val="en-GB"/>
        </w:rPr>
        <w:fldChar w:fldCharType="separate"/>
      </w:r>
      <w:r w:rsidR="005C2D51">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5C2D51">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5C2D51">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5C2D51">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5C2D51">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5C2D51">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5C2D51">
        <w:rPr>
          <w:noProof/>
          <w:lang w:val="en-GB"/>
        </w:rPr>
        <w:t>[13]</w:t>
      </w:r>
      <w:r w:rsidR="004B41CC">
        <w:rPr>
          <w:lang w:val="en-GB"/>
        </w:rPr>
        <w:fldChar w:fldCharType="end"/>
      </w:r>
      <w:r w:rsidR="004B41CC">
        <w:rPr>
          <w:lang w:val="en-GB"/>
        </w:rPr>
        <w:t>.</w:t>
      </w:r>
    </w:p>
    <w:p w14:paraId="52E75081" w14:textId="7391B9CC" w:rsidR="00D95AC0" w:rsidRDefault="008511C1" w:rsidP="00E81CAD">
      <w:pPr>
        <w:ind w:firstLine="720"/>
        <w:rPr>
          <w:lang w:val="en-GB"/>
        </w:rPr>
      </w:pPr>
      <w:r w:rsidRPr="008511C1">
        <w:t>The influence of solid tumors on the body's systemic immune environment throughout cancer progression remains incompletely understood</w:t>
      </w:r>
      <w:r>
        <w:t xml:space="preserve"> </w:t>
      </w:r>
      <w:r w:rsidR="000A03EF">
        <w:fldChar w:fldCharType="begin"/>
      </w:r>
      <w:r w:rsidR="005C2D51">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5C2D51">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 </w:instrText>
      </w:r>
      <w:r w:rsidR="005C2D51">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5C2D51">
        <w:rPr>
          <w:lang w:val="en-GB"/>
        </w:rPr>
        <w:instrText xml:space="preserve"> ADDIN EN.CITE.DATA </w:instrText>
      </w:r>
      <w:r w:rsidR="005C2D51">
        <w:rPr>
          <w:lang w:val="en-GB"/>
        </w:rPr>
      </w:r>
      <w:r w:rsidR="005C2D51">
        <w:rPr>
          <w:lang w:val="en-GB"/>
        </w:rPr>
        <w:fldChar w:fldCharType="end"/>
      </w:r>
      <w:r w:rsidR="00B03664">
        <w:rPr>
          <w:lang w:val="en-GB"/>
        </w:rPr>
      </w:r>
      <w:r w:rsidR="00B03664">
        <w:rPr>
          <w:lang w:val="en-GB"/>
        </w:rPr>
        <w:fldChar w:fldCharType="separate"/>
      </w:r>
      <w:r w:rsidR="005C2D51">
        <w:rPr>
          <w:noProof/>
          <w:lang w:val="en-GB"/>
        </w:rPr>
        <w:t>[15-17]</w:t>
      </w:r>
      <w:r w:rsidR="00B03664">
        <w:rPr>
          <w:lang w:val="en-GB"/>
        </w:rPr>
        <w:fldChar w:fldCharType="end"/>
      </w:r>
      <w:r w:rsidR="007B375D">
        <w:rPr>
          <w:lang w:val="en-GB"/>
        </w:rPr>
        <w:t xml:space="preserve">. </w:t>
      </w:r>
    </w:p>
    <w:p w14:paraId="7B80DB08" w14:textId="72334B4A" w:rsidR="00593267" w:rsidRDefault="000B445C" w:rsidP="00E81CAD">
      <w:pPr>
        <w:ind w:firstLine="720"/>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5C2D51">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5C2D51">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5C2D51">
        <w:rPr>
          <w:noProof/>
          <w:lang w:val="en-GB"/>
        </w:rPr>
        <w:t>[7]</w:t>
      </w:r>
      <w:r w:rsidR="00500C9E">
        <w:rPr>
          <w:lang w:val="en-GB"/>
        </w:rPr>
        <w:fldChar w:fldCharType="end"/>
      </w:r>
      <w:r w:rsidR="00500C9E">
        <w:rPr>
          <w:lang w:val="en-GB"/>
        </w:rPr>
        <w:t>.</w:t>
      </w:r>
    </w:p>
    <w:p w14:paraId="5AB6F3CA" w14:textId="6F416546" w:rsidR="005362AF" w:rsidRDefault="00B13593" w:rsidP="00F14725">
      <w:pPr>
        <w:ind w:firstLine="720"/>
        <w:rPr>
          <w:lang w:val="en-GB"/>
        </w:rPr>
      </w:pPr>
      <w:r>
        <w:rPr>
          <w:lang w:val="en-GB"/>
        </w:rPr>
        <w:lastRenderedPageBreak/>
        <w:t xml:space="preserve">Initial therapeutic decisions are guided by PD-L1 expression and BRCA mutations </w:t>
      </w:r>
      <w:r>
        <w:rPr>
          <w:lang w:val="en-GB"/>
        </w:rPr>
        <w:fldChar w:fldCharType="begin"/>
      </w:r>
      <w:r w:rsidR="005C2D51">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5C2D51">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 </w:instrText>
      </w:r>
      <w:r w:rsidR="005C2D51">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5C2D51">
        <w:rPr>
          <w:lang w:val="en-GB"/>
        </w:rPr>
        <w:instrText xml:space="preserve"> ADDIN EN.CITE.DATA </w:instrText>
      </w:r>
      <w:r w:rsidR="005C2D51">
        <w:rPr>
          <w:lang w:val="en-GB"/>
        </w:rPr>
      </w:r>
      <w:r w:rsidR="005C2D51">
        <w:rPr>
          <w:lang w:val="en-GB"/>
        </w:rPr>
        <w:fldChar w:fldCharType="end"/>
      </w:r>
      <w:r w:rsidR="00155BE6">
        <w:rPr>
          <w:lang w:val="en-GB"/>
        </w:rPr>
      </w:r>
      <w:r w:rsidR="00155BE6">
        <w:rPr>
          <w:lang w:val="en-GB"/>
        </w:rPr>
        <w:fldChar w:fldCharType="separate"/>
      </w:r>
      <w:r w:rsidR="005C2D51">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 </w:instrText>
      </w:r>
      <w:r w:rsidR="005C2D51">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5C2D51">
        <w:rPr>
          <w:lang w:val="en-GB"/>
        </w:rPr>
        <w:instrText xml:space="preserve"> ADDIN EN.CITE.DATA </w:instrText>
      </w:r>
      <w:r w:rsidR="005C2D51">
        <w:rPr>
          <w:lang w:val="en-GB"/>
        </w:rPr>
      </w:r>
      <w:r w:rsidR="005C2D51">
        <w:rPr>
          <w:lang w:val="en-GB"/>
        </w:rPr>
        <w:fldChar w:fldCharType="end"/>
      </w:r>
      <w:r w:rsidR="0034200A">
        <w:rPr>
          <w:lang w:val="en-GB"/>
        </w:rPr>
      </w:r>
      <w:r w:rsidR="0034200A">
        <w:rPr>
          <w:lang w:val="en-GB"/>
        </w:rPr>
        <w:fldChar w:fldCharType="separate"/>
      </w:r>
      <w:r w:rsidR="005C2D51">
        <w:rPr>
          <w:noProof/>
          <w:lang w:val="en-GB"/>
        </w:rPr>
        <w:t>[14, 17, 21]</w:t>
      </w:r>
      <w:r w:rsidR="0034200A">
        <w:rPr>
          <w:lang w:val="en-GB"/>
        </w:rPr>
        <w:fldChar w:fldCharType="end"/>
      </w:r>
      <w:r w:rsidR="00EC6EAC">
        <w:rPr>
          <w:lang w:val="en-GB"/>
        </w:rPr>
        <w:t>.</w:t>
      </w:r>
    </w:p>
    <w:p w14:paraId="13FFD682" w14:textId="321C68D7" w:rsidR="00EE1E07" w:rsidRDefault="005362AF" w:rsidP="00F14725">
      <w:pPr>
        <w:ind w:firstLine="720"/>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 </w:instrText>
      </w:r>
      <w:r w:rsidR="005C2D51">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5C2D51">
        <w:instrText xml:space="preserve"> ADDIN EN.CITE.DATA </w:instrText>
      </w:r>
      <w:r w:rsidR="005C2D51">
        <w:fldChar w:fldCharType="end"/>
      </w:r>
      <w:r>
        <w:fldChar w:fldCharType="separate"/>
      </w:r>
      <w:r w:rsidR="005C2D51">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5C2D51">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5C2D51">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 </w:instrText>
      </w:r>
      <w:r w:rsidR="005C2D51">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5C2D51">
        <w:instrText xml:space="preserve"> ADDIN EN.CITE.DATA </w:instrText>
      </w:r>
      <w:r w:rsidR="005C2D51">
        <w:fldChar w:fldCharType="end"/>
      </w:r>
      <w:r w:rsidR="006D075B">
        <w:fldChar w:fldCharType="separate"/>
      </w:r>
      <w:r w:rsidR="005C2D51">
        <w:rPr>
          <w:noProof/>
        </w:rPr>
        <w:t>[25, 26]</w:t>
      </w:r>
      <w:r w:rsidR="006D075B">
        <w:fldChar w:fldCharType="end"/>
      </w:r>
      <w:r w:rsidR="00EE1E07">
        <w:rPr>
          <w:lang w:val="en-GB"/>
        </w:rPr>
        <w:t xml:space="preserve">. </w:t>
      </w:r>
    </w:p>
    <w:p w14:paraId="192BFFE8" w14:textId="18A57C8A" w:rsidR="00361A0A" w:rsidRPr="00361A0A" w:rsidRDefault="00361A0A" w:rsidP="00361A0A">
      <w:pPr>
        <w:ind w:firstLine="720"/>
      </w:pPr>
      <w:r>
        <w:rPr>
          <w:lang w:val="en-GB"/>
        </w:rPr>
        <w:t xml:space="preserve">This study builds a binary classifier for TNBC status, based ethical principles such as transparency, reproducibility and algorithmic fairness. </w:t>
      </w:r>
      <w:r>
        <w:t xml:space="preserve">As pointed out by Pinto et al., there is evidence for ethnicity specific determinants, and there exists a gap in genomic data between ethnicities </w:t>
      </w:r>
      <w:r>
        <w:fldChar w:fldCharType="begin"/>
      </w:r>
      <w: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fldChar w:fldCharType="separate"/>
      </w:r>
      <w:r>
        <w:rPr>
          <w:noProof/>
        </w:rPr>
        <w:t>[5]</w:t>
      </w:r>
      <w:r>
        <w:fldChar w:fldCharType="end"/>
      </w:r>
      <w:r>
        <w:t xml:space="preserve">. </w:t>
      </w:r>
      <w:r w:rsidR="00353E57">
        <w:t xml:space="preserve">The classifier </w:t>
      </w:r>
      <w:r w:rsidR="00BF3726">
        <w:t xml:space="preserve">will be subjected to evaluative metrics to determine efficacy, contrasting different algorithms </w:t>
      </w:r>
      <w:r w:rsidR="00CA647B">
        <w:t xml:space="preserve">using a range of feature sets to </w:t>
      </w:r>
      <w:r w:rsidR="00606950">
        <w:t xml:space="preserve">determine which algorithm and feature set produce the </w:t>
      </w:r>
      <w:r w:rsidR="006C43DD">
        <w:t>best performing model.</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17008F41" w:rsidR="00495AFA" w:rsidRPr="00F02D55" w:rsidRDefault="007F5E9A">
      <w:pPr>
        <w:rPr>
          <w:b/>
          <w:bCs/>
        </w:rPr>
      </w:pPr>
      <w:r w:rsidRPr="00F02D55">
        <w:rPr>
          <w:b/>
          <w:bCs/>
        </w:rPr>
        <w:t xml:space="preserve">Tumor microenvironment (TME) </w:t>
      </w:r>
      <w:r w:rsidR="003D0AC5">
        <w:rPr>
          <w:b/>
          <w:bCs/>
        </w:rPr>
        <w:t>and</w:t>
      </w:r>
      <w:r w:rsidRPr="00F02D55">
        <w:rPr>
          <w:b/>
          <w:bCs/>
        </w:rPr>
        <w:t xml:space="preserve"> </w:t>
      </w:r>
      <w:r w:rsidR="004D2EF2" w:rsidRPr="00F02D55">
        <w:rPr>
          <w:b/>
          <w:bCs/>
        </w:rPr>
        <w:t>tumor immune microenvironment (TIME)</w:t>
      </w:r>
    </w:p>
    <w:p w14:paraId="7A3D5F77" w14:textId="5257A4BC"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5C2D51">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5C2D51">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 </w:instrText>
      </w:r>
      <w:r w:rsidR="005C2D51">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5C2D51">
        <w:instrText xml:space="preserve"> ADDIN EN.CITE.DATA </w:instrText>
      </w:r>
      <w:r w:rsidR="005C2D51">
        <w:fldChar w:fldCharType="end"/>
      </w:r>
      <w:r w:rsidR="00134923">
        <w:fldChar w:fldCharType="separate"/>
      </w:r>
      <w:r w:rsidR="005C2D51">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5C2D51">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5C2D51">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5C2D51">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5C2D51">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2F18A808"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 </w:instrText>
      </w:r>
      <w:r w:rsidR="005C2D5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5C2D51">
        <w:instrText xml:space="preserve"> ADDIN EN.CITE.DATA </w:instrText>
      </w:r>
      <w:r w:rsidR="005C2D51">
        <w:fldChar w:fldCharType="end"/>
      </w:r>
      <w:r w:rsidR="00A02291">
        <w:fldChar w:fldCharType="separate"/>
      </w:r>
      <w:r w:rsidR="005C2D51">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gBRCA, </w:t>
      </w:r>
      <w:proofErr w:type="gramStart"/>
      <w:r w:rsidR="00844C47">
        <w:t>ki</w:t>
      </w:r>
      <w:proofErr w:type="gramEnd"/>
      <w:r w:rsidR="00844C47">
        <w:t>-67</w:t>
      </w:r>
      <w:r w:rsidR="00065368">
        <w:t>)</w:t>
      </w:r>
      <w:r w:rsidR="00363635">
        <w:t>.</w:t>
      </w:r>
      <w:r w:rsidR="000434E9">
        <w:t xml:space="preserve"> </w:t>
      </w:r>
    </w:p>
    <w:p w14:paraId="6075523E" w14:textId="61D4A406"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5C2D51">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5C2D51">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5C2D51">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5C2D51">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5C2D51">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5C2D51">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5C2D51">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5C2D51">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5C2D51">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5C2D51">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5C2D51">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5C2D51">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5BE55602"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5C2D51">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5C2D51">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5C2D51">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5C2D51">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5C2D51">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5C2D51">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5C2D51">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5C2D51">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5C2D51">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79A646EE"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5C2D51">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5C2D51">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5C2D51">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5C2D51">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5C2D51">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5C2D51">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5C2D51">
        <w:rPr>
          <w:noProof/>
        </w:rPr>
        <w:t>[13]</w:t>
      </w:r>
      <w:r w:rsidR="00743332">
        <w:fldChar w:fldCharType="end"/>
      </w:r>
      <w:r w:rsidR="00743332">
        <w:t xml:space="preserve">. </w:t>
      </w:r>
    </w:p>
    <w:p w14:paraId="59CDCCF1" w14:textId="77777777" w:rsidR="005D6950" w:rsidRDefault="005D6950" w:rsidP="00081DB5"/>
    <w:p w14:paraId="6D1019CD" w14:textId="4BBBDE6B" w:rsidR="000363A8" w:rsidRPr="00600B1F" w:rsidRDefault="00600B1F">
      <w:pPr>
        <w:rPr>
          <w:b/>
          <w:bCs/>
        </w:rPr>
      </w:pPr>
      <w:r w:rsidRPr="00600B1F">
        <w:rPr>
          <w:b/>
          <w:bCs/>
        </w:rPr>
        <w:t>Current study</w:t>
      </w:r>
    </w:p>
    <w:p w14:paraId="29F50755" w14:textId="4DE4CC6A"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5C2D51">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5C2D51">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1D052521" w:rsidR="00292F93" w:rsidRDefault="00292F93">
      <w:pPr>
        <w:rPr>
          <w:b/>
          <w:bCs/>
          <w:sz w:val="24"/>
          <w:szCs w:val="24"/>
        </w:rPr>
      </w:pPr>
      <w:r w:rsidRPr="00292F93">
        <w:rPr>
          <w:b/>
          <w:bCs/>
          <w:sz w:val="24"/>
          <w:szCs w:val="24"/>
        </w:rPr>
        <w:t>3 Methods and Material</w:t>
      </w:r>
    </w:p>
    <w:p w14:paraId="100D3CF3" w14:textId="7B9D1CA0"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3D679B3A" w:rsidR="00265857" w:rsidRDefault="00656E07">
      <w:r>
        <w:rPr>
          <w:noProof/>
          <w:lang w:val="en-GB" w:eastAsia="ja-JP"/>
        </w:rPr>
        <w:drawing>
          <wp:anchor distT="0" distB="0" distL="114300" distR="114300" simplePos="0" relativeHeight="251732992" behindDoc="1" locked="0" layoutInCell="1" allowOverlap="1" wp14:anchorId="5FCC582B" wp14:editId="7E2C01E8">
            <wp:simplePos x="0" y="0"/>
            <wp:positionH relativeFrom="column">
              <wp:posOffset>4114800</wp:posOffset>
            </wp:positionH>
            <wp:positionV relativeFrom="paragraph">
              <wp:posOffset>241300</wp:posOffset>
            </wp:positionV>
            <wp:extent cx="1562100" cy="1666875"/>
            <wp:effectExtent l="19050" t="19050" r="19050" b="28575"/>
            <wp:wrapTight wrapText="bothSides">
              <wp:wrapPolygon edited="0">
                <wp:start x="-263" y="-247"/>
                <wp:lineTo x="-263" y="21723"/>
                <wp:lineTo x="21600" y="21723"/>
                <wp:lineTo x="21600" y="-247"/>
                <wp:lineTo x="-263" y="-247"/>
              </wp:wrapPolygon>
            </wp:wrapTight>
            <wp:docPr id="13005154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62100" cy="16668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EB376A"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5C2D51">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5C2D51">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5C2D51">
        <w:instrText xml:space="preserve"> ADDIN EN.CITE.DATA </w:instrText>
      </w:r>
      <w:r w:rsidR="005C2D51">
        <w:fldChar w:fldCharType="end"/>
      </w:r>
      <w:r w:rsidR="008E639C" w:rsidRPr="00E72F91">
        <w:fldChar w:fldCharType="separate"/>
      </w:r>
      <w:r w:rsidR="005C2D51">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 xml:space="preserve">see </w:t>
      </w:r>
      <w:r w:rsidR="00B65FE0">
        <w:t>figure 1</w:t>
      </w:r>
      <w:r>
        <w:t>.</w:t>
      </w:r>
    </w:p>
    <w:p w14:paraId="6E312A7B" w14:textId="2F6CB428" w:rsidR="00FC6450" w:rsidRPr="00E72F91" w:rsidRDefault="00437739" w:rsidP="00803CB6">
      <w:pPr>
        <w:ind w:firstLine="720"/>
      </w:pPr>
      <w:r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5C2D51">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5C2D51">
        <w:rPr>
          <w:noProof/>
        </w:rPr>
        <w:t>[44]</w:t>
      </w:r>
      <w:r w:rsidR="00D37F25" w:rsidRPr="00E72F91">
        <w:fldChar w:fldCharType="end"/>
      </w:r>
      <w:r w:rsidR="00D37F25" w:rsidRPr="00E72F91">
        <w:t>.</w:t>
      </w:r>
    </w:p>
    <w:p w14:paraId="0B511881" w14:textId="41D9E2A9" w:rsidR="00DF7DC3" w:rsidRDefault="00E54895" w:rsidP="00803CB6">
      <w:pPr>
        <w:ind w:firstLine="720"/>
      </w:pPr>
      <w:r>
        <w:rPr>
          <w:noProof/>
          <w:lang w:val="en-GB" w:eastAsia="ja-JP"/>
        </w:rPr>
        <mc:AlternateContent>
          <mc:Choice Requires="wps">
            <w:drawing>
              <wp:anchor distT="45720" distB="45720" distL="114300" distR="114300" simplePos="0" relativeHeight="251674624" behindDoc="0" locked="0" layoutInCell="1" allowOverlap="1" wp14:anchorId="49D1A2FA" wp14:editId="15897134">
                <wp:simplePos x="0" y="0"/>
                <wp:positionH relativeFrom="column">
                  <wp:posOffset>4114800</wp:posOffset>
                </wp:positionH>
                <wp:positionV relativeFrom="paragraph">
                  <wp:posOffset>337185</wp:posOffset>
                </wp:positionV>
                <wp:extent cx="1562100" cy="6781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678180"/>
                        </a:xfrm>
                        <a:prstGeom prst="rect">
                          <a:avLst/>
                        </a:prstGeom>
                        <a:solidFill>
                          <a:srgbClr val="FFFFFF"/>
                        </a:solidFill>
                        <a:ln w="9525">
                          <a:solidFill>
                            <a:srgbClr val="000000"/>
                          </a:solidFill>
                          <a:miter lim="800000"/>
                          <a:headEnd/>
                          <a:tailEnd/>
                        </a:ln>
                      </wps:spPr>
                      <wps:txbx>
                        <w:txbxContent>
                          <w:p w14:paraId="3FCF967E" w14:textId="70333167" w:rsidR="00CD0385" w:rsidRDefault="00CD0385">
                            <w:r>
                              <w:t>Figure 1: List of main software and versions used in this study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4pt;margin-top:26.55pt;width:123pt;height:53.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">
                <v:textbox>
                  <w:txbxContent>
                    <w:p w14:paraId="3FCF967E" w14:textId="70333167" w:rsidR="00CD0385" w:rsidRDefault="00CD0385">
                      <w:r>
                        <w:t>Figure 1: List of main software and versions used in this study</w:t>
                      </w:r>
                    </w:p>
                  </w:txbxContent>
                </v:textbox>
                <w10:wrap type="square"/>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5C21D3ED" w14:textId="77777777" w:rsidR="00842ABE" w:rsidRDefault="00842ABE">
      <w:pPr>
        <w:keepNext w:val="0"/>
        <w:keepLines w:val="0"/>
        <w:spacing w:after="160" w:line="259" w:lineRule="auto"/>
        <w:jc w:val="left"/>
        <w:outlineLvl w:val="9"/>
        <w:rPr>
          <w:b/>
          <w:bCs/>
          <w:sz w:val="22"/>
          <w:szCs w:val="22"/>
        </w:rPr>
      </w:pPr>
      <w:r>
        <w:rPr>
          <w:b/>
          <w:bCs/>
          <w:sz w:val="22"/>
          <w:szCs w:val="22"/>
        </w:rPr>
        <w:br w:type="page"/>
      </w:r>
    </w:p>
    <w:p w14:paraId="6AE37DE6" w14:textId="2F549D43" w:rsidR="00DC2EAD" w:rsidRDefault="00965C1E">
      <w:pPr>
        <w:rPr>
          <w:b/>
          <w:bCs/>
          <w:sz w:val="22"/>
          <w:szCs w:val="22"/>
        </w:rPr>
      </w:pPr>
      <w:r w:rsidRPr="00965C1E">
        <w:rPr>
          <w:b/>
          <w:bCs/>
          <w:sz w:val="22"/>
          <w:szCs w:val="22"/>
        </w:rPr>
        <w:lastRenderedPageBreak/>
        <w:t xml:space="preserve">3.2 </w:t>
      </w:r>
      <w:r w:rsidR="00BA2BFA">
        <w:rPr>
          <w:b/>
          <w:bCs/>
          <w:sz w:val="22"/>
          <w:szCs w:val="22"/>
        </w:rPr>
        <w:t>Data collection</w:t>
      </w:r>
    </w:p>
    <w:p w14:paraId="30EF7954" w14:textId="0CCC04C7" w:rsidR="00D84119" w:rsidRDefault="00350000">
      <w:r>
        <w:rPr>
          <w:noProof/>
          <w:lang w:val="en-GB" w:eastAsia="ja-JP"/>
        </w:rPr>
        <mc:AlternateContent>
          <mc:Choice Requires="wps">
            <w:drawing>
              <wp:anchor distT="45720" distB="45720" distL="114300" distR="114300" simplePos="0" relativeHeight="251676672" behindDoc="0" locked="0" layoutInCell="1" allowOverlap="1" wp14:anchorId="2D567C68" wp14:editId="594C4FD2">
                <wp:simplePos x="0" y="0"/>
                <wp:positionH relativeFrom="column">
                  <wp:posOffset>2773680</wp:posOffset>
                </wp:positionH>
                <wp:positionV relativeFrom="paragraph">
                  <wp:posOffset>2185035</wp:posOffset>
                </wp:positionV>
                <wp:extent cx="3016885" cy="449580"/>
                <wp:effectExtent l="0" t="0" r="12065" b="2667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6885" cy="449580"/>
                        </a:xfrm>
                        <a:prstGeom prst="rect">
                          <a:avLst/>
                        </a:prstGeom>
                        <a:solidFill>
                          <a:srgbClr val="FFFFFF"/>
                        </a:solidFill>
                        <a:ln w="9525">
                          <a:solidFill>
                            <a:srgbClr val="000000"/>
                          </a:solidFill>
                          <a:miter lim="800000"/>
                          <a:headEnd/>
                          <a:tailEnd/>
                        </a:ln>
                      </wps:spPr>
                      <wps:txbx>
                        <w:txbxContent>
                          <w:p w14:paraId="6F506702" w14:textId="5DB6A48D" w:rsidR="00CD0385" w:rsidRDefault="00CD0385">
                            <w:r>
                              <w:t>Figure 2: Gene types of the TCGA-BRCA data used in this study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7" type="#_x0000_t202" style="position:absolute;left:0;text-align:left;margin-left:218.4pt;margin-top:172.05pt;width:237.55pt;height:35.4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">
                <v:textbox>
                  <w:txbxContent>
                    <w:p w14:paraId="6F506702" w14:textId="5DB6A48D" w:rsidR="00CD0385" w:rsidRDefault="00CD0385">
                      <w:r>
                        <w:t>Figure 2: Gene types of the TCGA-BRCA data used in this study</w:t>
                      </w:r>
                    </w:p>
                  </w:txbxContent>
                </v:textbox>
                <w10:wrap type="square"/>
              </v:shape>
            </w:pict>
          </mc:Fallback>
        </mc:AlternateContent>
      </w:r>
      <w:r w:rsidR="004D3687" w:rsidRPr="004D3687">
        <w:rPr>
          <w:b/>
          <w:bCs/>
          <w:noProof/>
          <w:sz w:val="22"/>
          <w:szCs w:val="22"/>
          <w:lang w:val="en-GB" w:eastAsia="ja-JP"/>
        </w:rPr>
        <w:drawing>
          <wp:anchor distT="0" distB="0" distL="114300" distR="114300" simplePos="0" relativeHeight="251672576" behindDoc="1" locked="0" layoutInCell="1" allowOverlap="1" wp14:anchorId="54DA17D8" wp14:editId="1243CAD7">
            <wp:simplePos x="0" y="0"/>
            <wp:positionH relativeFrom="column">
              <wp:posOffset>2778125</wp:posOffset>
            </wp:positionH>
            <wp:positionV relativeFrom="paragraph">
              <wp:posOffset>56515</wp:posOffset>
            </wp:positionV>
            <wp:extent cx="3013075" cy="2072640"/>
            <wp:effectExtent l="19050" t="19050" r="15875" b="22860"/>
            <wp:wrapTight wrapText="bothSides">
              <wp:wrapPolygon edited="0">
                <wp:start x="-137" y="-199"/>
                <wp:lineTo x="-137" y="21640"/>
                <wp:lineTo x="21577" y="21640"/>
                <wp:lineTo x="21577" y="-199"/>
                <wp:lineTo x="-137" y="-199"/>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25833A1D"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protein_coding is used</w:t>
      </w:r>
      <w:r w:rsidR="0041308E">
        <w:t xml:space="preserve">. </w:t>
      </w:r>
      <w:r w:rsidR="00413982">
        <w:t xml:space="preserve">In the RNA sequencing data the ‘stranded_first’ is used. </w:t>
      </w:r>
    </w:p>
    <w:p w14:paraId="387F4EFA" w14:textId="30C05D98" w:rsidR="005F3149" w:rsidRDefault="005F3149" w:rsidP="003C777A"/>
    <w:p w14:paraId="333E1493" w14:textId="16940025" w:rsidR="00965C1E" w:rsidRPr="00965C1E" w:rsidRDefault="001E6491">
      <w:pPr>
        <w:rPr>
          <w:b/>
          <w:bCs/>
          <w:sz w:val="22"/>
          <w:szCs w:val="22"/>
        </w:rPr>
      </w:pPr>
      <w:r>
        <w:rPr>
          <w:b/>
          <w:bCs/>
          <w:sz w:val="22"/>
          <w:szCs w:val="22"/>
        </w:rPr>
        <w:t>3</w:t>
      </w:r>
      <w:r w:rsidR="00965C1E" w:rsidRPr="00965C1E">
        <w:rPr>
          <w:b/>
          <w:bCs/>
          <w:sz w:val="22"/>
          <w:szCs w:val="22"/>
        </w:rPr>
        <w:t>.3 Data Pre</w:t>
      </w:r>
      <w:r w:rsidR="00794866">
        <w:rPr>
          <w:b/>
          <w:bCs/>
          <w:sz w:val="22"/>
          <w:szCs w:val="22"/>
        </w:rPr>
        <w:t>p</w:t>
      </w:r>
      <w:r w:rsidR="00965C1E" w:rsidRPr="00965C1E">
        <w:rPr>
          <w:b/>
          <w:bCs/>
          <w:sz w:val="22"/>
          <w:szCs w:val="22"/>
        </w:rPr>
        <w:t>rocessing</w:t>
      </w:r>
    </w:p>
    <w:p w14:paraId="7C5E5B01" w14:textId="181945BA" w:rsidR="00D76A02" w:rsidRDefault="00EE5527" w:rsidP="002C536E">
      <w:r w:rsidRPr="00EE5527">
        <w:rPr>
          <w:b/>
          <w:bCs/>
          <w:noProof/>
          <w:sz w:val="22"/>
          <w:szCs w:val="22"/>
          <w:lang w:val="en-GB" w:eastAsia="ja-JP"/>
        </w:rPr>
        <w:drawing>
          <wp:anchor distT="0" distB="0" distL="114300" distR="114300" simplePos="0" relativeHeight="252011520" behindDoc="0" locked="0" layoutInCell="1" allowOverlap="1" wp14:anchorId="4DA0595F" wp14:editId="7B1583A4">
            <wp:simplePos x="0" y="0"/>
            <wp:positionH relativeFrom="column">
              <wp:posOffset>0</wp:posOffset>
            </wp:positionH>
            <wp:positionV relativeFrom="paragraph">
              <wp:posOffset>1184275</wp:posOffset>
            </wp:positionV>
            <wp:extent cx="5731510" cy="2491740"/>
            <wp:effectExtent l="0" t="0" r="0" b="0"/>
            <wp:wrapTopAndBottom/>
            <wp:docPr id="1438873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73316" name=""/>
                    <pic:cNvPicPr/>
                  </pic:nvPicPr>
                  <pic:blipFill>
                    <a:blip r:embed="rId8">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9"/>
                        </a:ext>
                      </a:extLst>
                    </a:blip>
                    <a:stretch>
                      <a:fillRect/>
                    </a:stretch>
                  </pic:blipFill>
                  <pic:spPr>
                    <a:xfrm>
                      <a:off x="0" y="0"/>
                      <a:ext cx="5731510" cy="2491740"/>
                    </a:xfrm>
                    <a:prstGeom prst="rect">
                      <a:avLst/>
                    </a:prstGeom>
                  </pic:spPr>
                </pic:pic>
              </a:graphicData>
            </a:graphic>
          </wp:anchor>
        </w:drawing>
      </w:r>
      <w:r w:rsidR="00F66763" w:rsidRPr="00420E4F">
        <w:rPr>
          <w:b/>
          <w:bCs/>
          <w:noProof/>
          <w:sz w:val="22"/>
          <w:szCs w:val="22"/>
          <w:lang w:val="en-GB" w:eastAsia="ja-JP"/>
        </w:rPr>
        <mc:AlternateContent>
          <mc:Choice Requires="wps">
            <w:drawing>
              <wp:anchor distT="45720" distB="45720" distL="114300" distR="114300" simplePos="0" relativeHeight="251660288" behindDoc="0" locked="0" layoutInCell="1" allowOverlap="1" wp14:anchorId="5A7EAA21" wp14:editId="6BE3B4E3">
                <wp:simplePos x="0" y="0"/>
                <wp:positionH relativeFrom="column">
                  <wp:posOffset>-31750</wp:posOffset>
                </wp:positionH>
                <wp:positionV relativeFrom="paragraph">
                  <wp:posOffset>3764280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25D673D" w:rsidR="00CD0385" w:rsidRDefault="00CD0385">
                            <w:r>
                              <w:t>Figure 3: Overview of framework used in this study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8" type="#_x0000_t202" style="position:absolute;left:0;text-align:left;margin-left:-2.5pt;margin-top:296.4pt;width:451.3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">
                <v:textbox style="mso-fit-shape-to-text:t">
                  <w:txbxContent>
                    <w:p w14:paraId="592C4F4E" w14:textId="025D673D" w:rsidR="00CD0385" w:rsidRDefault="00CD0385">
                      <w:r>
                        <w:t>Figure 3: Overview of framework used in this study</w:t>
                      </w:r>
                    </w:p>
                  </w:txbxContent>
                </v:textbox>
                <w10:wrap type="square"/>
              </v:shape>
            </w:pict>
          </mc:Fallback>
        </mc:AlternateContent>
      </w:r>
      <w:r w:rsidRPr="00EE5527">
        <w:rPr>
          <w:b/>
          <w:bCs/>
          <w:sz w:val="22"/>
          <w:szCs w:val="22"/>
        </w:rPr>
        <w:t xml:space="preserve"> </w:t>
      </w:r>
      <w:r>
        <w:t xml:space="preserve"> </w:t>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5C2D51">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5C2D51">
        <w:rPr>
          <w:noProof/>
        </w:rPr>
        <w:t>[45]</w:t>
      </w:r>
      <w:r w:rsidR="00161DA0">
        <w:fldChar w:fldCharType="end"/>
      </w:r>
      <w:r w:rsidR="00161DA0">
        <w:t xml:space="preserve">, </w:t>
      </w:r>
      <w:r w:rsidR="002B7F6A">
        <w:t>o</w:t>
      </w:r>
      <w:r w:rsidR="00F34221">
        <w:t xml:space="preserve">utliers in the data are managed by applying logarithmic transformation </w:t>
      </w:r>
      <w:r w:rsidR="00AD0A18">
        <w:fldChar w:fldCharType="begin"/>
      </w:r>
      <w:r w:rsidR="005C2D51">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5C2D51">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5C2D51">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5C2D51">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5C2D51">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5C2D51">
        <w:rPr>
          <w:noProof/>
        </w:rPr>
        <w:t>[46, 49]</w:t>
      </w:r>
      <w:r w:rsidR="00D04B79">
        <w:fldChar w:fldCharType="end"/>
      </w:r>
      <w:r w:rsidR="00D04B79">
        <w:t xml:space="preserve"> and </w:t>
      </w:r>
      <w:r w:rsidR="00EF775F">
        <w:t xml:space="preserve">remove the mean to center features on zero </w:t>
      </w:r>
      <w:r w:rsidR="00FA02E8">
        <w:fldChar w:fldCharType="begin"/>
      </w:r>
      <w:r w:rsidR="005C2D51">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5C2D51">
        <w:rPr>
          <w:noProof/>
        </w:rPr>
        <w:t>[49, 50]</w:t>
      </w:r>
      <w:r w:rsidR="00FA02E8">
        <w:fldChar w:fldCharType="end"/>
      </w:r>
      <w:r w:rsidR="00FA02E8">
        <w:t>.</w:t>
      </w:r>
    </w:p>
    <w:p w14:paraId="42C55734" w14:textId="186F82A2" w:rsidR="007E6C0D" w:rsidRPr="007E6C0D" w:rsidRDefault="007E6C0D" w:rsidP="007E6C0D"/>
    <w:p w14:paraId="0143E049" w14:textId="77777777" w:rsidR="002C536E" w:rsidRDefault="002C536E" w:rsidP="00490F8F">
      <w:pPr>
        <w:rPr>
          <w:b/>
          <w:bCs/>
          <w:sz w:val="22"/>
          <w:szCs w:val="22"/>
        </w:rPr>
      </w:pPr>
    </w:p>
    <w:p w14:paraId="6FF31321" w14:textId="77777777" w:rsidR="00B346BB" w:rsidRDefault="00B346BB">
      <w:pPr>
        <w:keepNext w:val="0"/>
        <w:keepLines w:val="0"/>
        <w:spacing w:after="160" w:line="259" w:lineRule="auto"/>
        <w:jc w:val="left"/>
        <w:outlineLvl w:val="9"/>
        <w:rPr>
          <w:b/>
          <w:bCs/>
          <w:sz w:val="22"/>
          <w:szCs w:val="22"/>
        </w:rPr>
      </w:pPr>
      <w:r>
        <w:rPr>
          <w:b/>
          <w:bCs/>
          <w:sz w:val="22"/>
          <w:szCs w:val="22"/>
        </w:rPr>
        <w:br w:type="page"/>
      </w:r>
    </w:p>
    <w:p w14:paraId="40A4CB99" w14:textId="3E3E1D33" w:rsidR="00490F8F" w:rsidRPr="008043C0" w:rsidRDefault="00490F8F" w:rsidP="00490F8F">
      <w:pPr>
        <w:rPr>
          <w:b/>
          <w:bCs/>
          <w:sz w:val="22"/>
          <w:szCs w:val="22"/>
        </w:rPr>
      </w:pPr>
      <w:r w:rsidRPr="008043C0">
        <w:rPr>
          <w:b/>
          <w:bCs/>
          <w:sz w:val="22"/>
          <w:szCs w:val="22"/>
        </w:rPr>
        <w:lastRenderedPageBreak/>
        <w:t>3.4 Feature Selection and Feature Extraction</w:t>
      </w:r>
    </w:p>
    <w:p w14:paraId="7B830B9A" w14:textId="4FCA4FA9"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sidR="005C2D51">
        <w:rPr>
          <w:noProof/>
        </w:rPr>
        <w:t>[35]</w:t>
      </w:r>
      <w:r>
        <w:fldChar w:fldCharType="end"/>
      </w:r>
    </w:p>
    <w:p w14:paraId="0DDE5921" w14:textId="4559FB5E" w:rsidR="00915536" w:rsidRPr="002E7BA2" w:rsidRDefault="00490F8F" w:rsidP="00915536">
      <w:pPr>
        <w:ind w:firstLine="720"/>
      </w:pPr>
      <w:r>
        <w:t xml:space="preserve">Two selections are based on literature. One selection is based on the list of twenty genes suggested by Kohari et al </w:t>
      </w:r>
      <w:r>
        <w:fldChar w:fldCharType="begin"/>
      </w:r>
      <w:r w:rsidR="005C2D51">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5C2D51">
        <w:rPr>
          <w:noProof/>
        </w:rPr>
        <w:t>[51]</w:t>
      </w:r>
      <w:r>
        <w:fldChar w:fldCharType="end"/>
      </w:r>
      <w:r>
        <w:t xml:space="preserve">. Another selection is based on assessing 65 open access research papers for insights into </w:t>
      </w:r>
      <w:r w:rsidRPr="002E7BA2">
        <w:t xml:space="preserve">possible, relevant, biomarkers and oncogenes that are related to TNBC. All genes from the 65 research papers are shown in table </w:t>
      </w:r>
      <w:r w:rsidR="00B65FE0" w:rsidRPr="002E7BA2">
        <w:t>1</w:t>
      </w:r>
      <w:r w:rsidRPr="002E7BA2">
        <w:t xml:space="preserve">. The set of genes shown in table </w:t>
      </w:r>
      <w:r w:rsidR="00B65FE0" w:rsidRPr="002E7BA2">
        <w:t>1</w:t>
      </w:r>
      <w:r w:rsidRPr="002E7BA2">
        <w:t xml:space="preserve"> are used for multiple approaches in features selection. One set of features selected is based on the manual assessment selecting the genes based on the language used in the papers. Examples of selected genes: very recent research suggests the LRPPRC gene as ‘a specific tumor biomarker overexpressed in TNBC’ </w:t>
      </w:r>
      <w:r w:rsidRPr="002E7BA2">
        <w:fldChar w:fldCharType="begin"/>
      </w:r>
      <w:r w:rsidR="005C2D51">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Pr="002E7BA2">
        <w:fldChar w:fldCharType="separate"/>
      </w:r>
      <w:r w:rsidR="005C2D51">
        <w:rPr>
          <w:noProof/>
        </w:rPr>
        <w:t>[13]</w:t>
      </w:r>
      <w:r w:rsidRPr="002E7BA2">
        <w:fldChar w:fldCharType="end"/>
      </w:r>
      <w:r w:rsidRPr="002E7BA2">
        <w:t xml:space="preserve">, another study writes ‘a higher expression of YOD1 was associated with a higher grade, a higher stage and poorer OS in patients with TNBC’ </w:t>
      </w:r>
      <w:r w:rsidRPr="002E7BA2">
        <w:fldChar w:fldCharType="begin"/>
      </w:r>
      <w:r w:rsidR="005C2D51">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2E7BA2">
        <w:fldChar w:fldCharType="separate"/>
      </w:r>
      <w:r w:rsidR="005C2D51">
        <w:rPr>
          <w:noProof/>
        </w:rPr>
        <w:t>[52]</w:t>
      </w:r>
      <w:r w:rsidRPr="002E7BA2">
        <w:fldChar w:fldCharType="end"/>
      </w:r>
      <w:r w:rsidRPr="002E7BA2">
        <w:t xml:space="preserve">, the gene DCLK1 is ‘highly expressed in stem cell-rich subtype of TNBC’ </w:t>
      </w:r>
      <w:r w:rsidRPr="002E7BA2">
        <w:fldChar w:fldCharType="begin"/>
      </w:r>
      <w:r w:rsidR="005C2D51">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sidRPr="002E7BA2">
        <w:fldChar w:fldCharType="separate"/>
      </w:r>
      <w:r w:rsidR="005C2D51">
        <w:rPr>
          <w:noProof/>
        </w:rPr>
        <w:t>[53]</w:t>
      </w:r>
      <w:r w:rsidRPr="002E7BA2">
        <w:fldChar w:fldCharType="end"/>
      </w:r>
      <w:r w:rsidRPr="002E7BA2">
        <w:t xml:space="preserve"> and as a final example gene DDX3X ‘expression levels were significantly higher in TNBC or basal-like breast cancer than those in other subtypes through CPTAC proteomic database’ </w:t>
      </w:r>
      <w:r w:rsidRPr="002E7BA2">
        <w:fldChar w:fldCharType="begin"/>
      </w:r>
      <w:r w:rsidR="005C2D51">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sidRPr="002E7BA2">
        <w:fldChar w:fldCharType="separate"/>
      </w:r>
      <w:r w:rsidR="005C2D51">
        <w:rPr>
          <w:noProof/>
        </w:rPr>
        <w:t>[54]</w:t>
      </w:r>
      <w:r w:rsidRPr="002E7BA2">
        <w:fldChar w:fldCharType="end"/>
      </w:r>
      <w:r w:rsidRPr="002E7BA2">
        <w:t>.</w:t>
      </w:r>
    </w:p>
    <w:p w14:paraId="68F2A787" w14:textId="754DD90E" w:rsidR="00170ECF" w:rsidRDefault="00490F8F" w:rsidP="00915536">
      <w:pPr>
        <w:ind w:firstLine="720"/>
      </w:pPr>
      <w:r w:rsidRPr="002E7BA2">
        <w:t xml:space="preserve">The set of genes mentioned in table </w:t>
      </w:r>
      <w:r w:rsidR="00B65FE0" w:rsidRPr="002E7BA2">
        <w:t>1</w:t>
      </w:r>
      <w:r w:rsidRPr="002E7BA2">
        <w:t xml:space="preserve"> are also subject to machine learning methods, selecting the best features based on these algorithms whilst also being ab</w:t>
      </w:r>
      <w:r>
        <w:t xml:space="preserve">le to explain the model. Three algorithms have been picked to select features. </w:t>
      </w:r>
    </w:p>
    <w:p w14:paraId="77E11361" w14:textId="4F8C48FC"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 </w:instrText>
      </w:r>
      <w:r w:rsidR="005C2D51">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5C2D51">
        <w:instrText xml:space="preserve"> ADDIN EN.CITE.DATA </w:instrText>
      </w:r>
      <w:r w:rsidR="005C2D51">
        <w:fldChar w:fldCharType="end"/>
      </w:r>
      <w:r>
        <w:fldChar w:fldCharType="separate"/>
      </w:r>
      <w:r w:rsidR="005C2D51">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5C2D51">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5C2D51">
        <w:rPr>
          <w:noProof/>
        </w:rPr>
        <w:t>[57]</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rsidR="005C2D51">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5C2D51">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71748B0"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5C2D51">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5C2D51">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0FD1FB7B"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5C2D51">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5C2D51">
        <w:rPr>
          <w:noProof/>
        </w:rPr>
        <w:t>[59]</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0B4655BF" w:rsidR="00F80468" w:rsidRDefault="00F80468" w:rsidP="00780B9E">
      <w:pPr>
        <w:ind w:firstLine="720"/>
        <w:jc w:val="left"/>
      </w:pPr>
      <w:r>
        <w:lastRenderedPageBreak/>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 </w:instrText>
      </w:r>
      <w:r w:rsidR="005C2D51">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5C2D51">
        <w:instrText xml:space="preserve"> ADDIN EN.CITE.DATA </w:instrText>
      </w:r>
      <w:r w:rsidR="005C2D51">
        <w:fldChar w:fldCharType="end"/>
      </w:r>
      <w:r>
        <w:fldChar w:fldCharType="separate"/>
      </w:r>
      <w:r w:rsidR="005C2D51">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r w:rsidR="00736064" w:rsidRPr="00736064">
        <w:t>sklearn.utils.class_weight.compute_class_weight</w:t>
      </w:r>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49DFE24"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3538FA">
        <w:t xml:space="preserve">test set </w:t>
      </w:r>
      <w:r w:rsidR="006F069E" w:rsidRPr="003538FA">
        <w:fldChar w:fldCharType="begin"/>
      </w:r>
      <w:r w:rsidR="006F069E" w:rsidRPr="003538FA">
        <w:instrText xml:space="preserve"> ADDIN EN.CITE &lt;EndNote&gt;&lt;Cite&gt;&lt;Author&gt;Géron&lt;/Author&gt;&lt;Year&gt;2022&lt;/Year&gt;&lt;RecNum&gt;283&lt;/RecNum&gt;&lt;DisplayText&gt;[47]&lt;/DisplayText&gt;&lt;record&gt;&lt;rec-number&gt;283&lt;/rec-number&gt;&lt;foreign-keys&gt;&lt;key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6F069E" w:rsidRPr="003538FA">
        <w:fldChar w:fldCharType="separate"/>
      </w:r>
      <w:r w:rsidR="006F069E" w:rsidRPr="003538FA">
        <w:rPr>
          <w:noProof/>
        </w:rPr>
        <w:t>[47]</w:t>
      </w:r>
      <w:r w:rsidR="006F069E" w:rsidRPr="003538FA">
        <w:fldChar w:fldCharType="end"/>
      </w:r>
      <w:r w:rsidR="00E16EDE">
        <w:t>,</w:t>
      </w:r>
      <w:r w:rsidR="00DC3ECF">
        <w:t xml:space="preserve"> using a ratio of 80% </w:t>
      </w:r>
      <w:r w:rsidR="00E16EDE">
        <w:t xml:space="preserve">to be used as </w:t>
      </w:r>
      <w:r w:rsidR="00DC3ECF">
        <w:t xml:space="preserve">train set and 20% as </w:t>
      </w:r>
      <w:r w:rsidR="0022599E">
        <w:t>unseen data.</w:t>
      </w:r>
    </w:p>
    <w:p w14:paraId="5C08D371" w14:textId="77777777" w:rsidR="00F80468" w:rsidRDefault="00F80468" w:rsidP="001D0710">
      <w:pPr>
        <w:jc w:val="left"/>
      </w:pPr>
    </w:p>
    <w:p w14:paraId="1FA073ED" w14:textId="6894A374" w:rsidR="0058063F" w:rsidRPr="004D337C" w:rsidRDefault="004D337C" w:rsidP="0058063F">
      <w:pPr>
        <w:pStyle w:val="NoSpacing"/>
        <w:rPr>
          <w:b/>
          <w:bCs/>
          <w:sz w:val="22"/>
          <w:szCs w:val="22"/>
        </w:rPr>
      </w:pPr>
      <w:r w:rsidRPr="004D337C">
        <w:rPr>
          <w:b/>
          <w:bCs/>
          <w:sz w:val="22"/>
          <w:szCs w:val="22"/>
        </w:rPr>
        <w:t>3.6 Evaluation</w:t>
      </w:r>
    </w:p>
    <w:p w14:paraId="47FCD7F1" w14:textId="4C473CFB" w:rsidR="008F7225" w:rsidRDefault="004E314A" w:rsidP="004D337C">
      <w:pPr>
        <w:pStyle w:val="NoSpacing"/>
      </w:pPr>
      <w:r>
        <w:rPr>
          <w:noProof/>
          <w:lang w:val="en-GB" w:eastAsia="ja-JP"/>
        </w:rPr>
        <w:drawing>
          <wp:anchor distT="0" distB="0" distL="114300" distR="114300" simplePos="0" relativeHeight="251957248" behindDoc="1" locked="0" layoutInCell="1" allowOverlap="1" wp14:anchorId="5DB4F0C3" wp14:editId="3C9CE8EE">
            <wp:simplePos x="0" y="0"/>
            <wp:positionH relativeFrom="column">
              <wp:posOffset>2865120</wp:posOffset>
            </wp:positionH>
            <wp:positionV relativeFrom="paragraph">
              <wp:posOffset>81280</wp:posOffset>
            </wp:positionV>
            <wp:extent cx="3162300" cy="1805940"/>
            <wp:effectExtent l="19050" t="19050" r="19050" b="22860"/>
            <wp:wrapTight wrapText="bothSides">
              <wp:wrapPolygon edited="0">
                <wp:start x="-130" y="-228"/>
                <wp:lineTo x="-130" y="21646"/>
                <wp:lineTo x="21600" y="21646"/>
                <wp:lineTo x="21600" y="-228"/>
                <wp:lineTo x="-130" y="-228"/>
              </wp:wrapPolygon>
            </wp:wrapTight>
            <wp:docPr id="72230340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2300" cy="1805940"/>
                    </a:xfrm>
                    <a:prstGeom prst="rect">
                      <a:avLst/>
                    </a:prstGeom>
                    <a:noFill/>
                    <a:ln>
                      <a:solidFill>
                        <a:schemeClr val="tx1"/>
                      </a:solid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5C2D51">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5C2D51">
        <w:rPr>
          <w:noProof/>
        </w:rPr>
        <w:t>[62]</w:t>
      </w:r>
      <w:r w:rsidR="004F3AE2">
        <w:fldChar w:fldCharType="end"/>
      </w:r>
      <w:r w:rsidR="00DF17B7">
        <w:t>,</w:t>
      </w:r>
      <w:r w:rsidR="00F04964">
        <w:t xml:space="preserve"> based on the mean of a five-fold cross validation. Also</w:t>
      </w:r>
      <w:r w:rsidR="009C75D0">
        <w:t>,</w:t>
      </w:r>
      <w:r w:rsidR="00F04964">
        <w:t xml:space="preserve"> </w:t>
      </w:r>
      <w:r w:rsidR="006D43DB">
        <w:t>models are evaluated using</w:t>
      </w:r>
      <w:r w:rsidR="00F04964">
        <w:t xml:space="preserve"> </w:t>
      </w:r>
      <w:r w:rsidR="00940073" w:rsidRPr="00940073">
        <w:t>the</w:t>
      </w:r>
      <w:r w:rsidR="0057350C">
        <w:t xml:space="preserve"> receiver operator curve</w:t>
      </w:r>
      <w:r w:rsidR="00940073" w:rsidRPr="00940073">
        <w:t xml:space="preserve"> </w:t>
      </w:r>
      <w:r w:rsidR="0057350C">
        <w:t>[</w:t>
      </w:r>
      <w:r w:rsidR="00940073" w:rsidRPr="00940073">
        <w:t>ROC</w:t>
      </w:r>
      <w:r w:rsidR="0057350C">
        <w:t>] and</w:t>
      </w:r>
      <w:r w:rsidR="00940073" w:rsidRPr="00940073">
        <w:t xml:space="preserve"> </w:t>
      </w:r>
      <w:r w:rsidR="0057350C">
        <w:t>area under curve [</w:t>
      </w:r>
      <w:r w:rsidR="00940073" w:rsidRPr="00940073">
        <w:t>AUC</w:t>
      </w:r>
      <w:r w:rsidR="0057350C">
        <w:t>] score.</w:t>
      </w:r>
    </w:p>
    <w:p w14:paraId="71163AAF" w14:textId="1992DFBD" w:rsidR="009C75D0" w:rsidRDefault="009C75D0" w:rsidP="004D337C">
      <w:pPr>
        <w:pStyle w:val="NoSpacing"/>
      </w:pPr>
      <w:r>
        <w:tab/>
      </w:r>
      <w:r w:rsidRPr="00983502">
        <w:t xml:space="preserve">Precision is </w:t>
      </w:r>
      <w:r w:rsidR="00DE720D" w:rsidRPr="00983502">
        <w:t xml:space="preserve">‘the fraction of correct positive labels out of all examples that the classifier labeled as positive’ </w:t>
      </w:r>
      <w:r w:rsidR="009B1A43"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9B1A43" w:rsidRPr="00983502">
        <w:fldChar w:fldCharType="separate"/>
      </w:r>
      <w:r w:rsidR="009B1A43" w:rsidRPr="00983502">
        <w:rPr>
          <w:noProof/>
        </w:rPr>
        <w:t>[63]</w:t>
      </w:r>
      <w:r w:rsidR="009B1A43" w:rsidRPr="00983502">
        <w:fldChar w:fldCharType="end"/>
      </w:r>
      <w:r w:rsidR="007E3A97" w:rsidRPr="00983502">
        <w:t>.</w:t>
      </w:r>
      <w:r w:rsidRPr="00983502">
        <w:t xml:space="preserve"> </w:t>
      </w:r>
      <w:r w:rsidR="00C22396" w:rsidRPr="00983502">
        <w:t>The metric called r</w:t>
      </w:r>
      <w:r w:rsidRPr="00983502">
        <w:t>ecall</w:t>
      </w:r>
      <w:r w:rsidR="003B127E" w:rsidRPr="00983502">
        <w:t xml:space="preserve">, </w:t>
      </w:r>
      <w:r w:rsidR="00C22396" w:rsidRPr="00983502">
        <w:t xml:space="preserve"> also known as true positive rate</w:t>
      </w:r>
      <w:r w:rsidR="00FE3B98" w:rsidRPr="00983502">
        <w:t xml:space="preserve"> </w:t>
      </w:r>
      <w:r w:rsidR="00FE3B98" w:rsidRPr="00983502">
        <w:fldChar w:fldCharType="begin"/>
      </w:r>
      <w:r w:rsidR="009B1A43" w:rsidRPr="00983502">
        <w:instrText xml:space="preserve"> ADDIN EN.CITE &lt;EndNote&gt;&lt;Cite&gt;&lt;Author&gt;Guido&lt;/Author&gt;&lt;Year&gt;2016&lt;/Year&gt;&lt;RecNum&gt;291&lt;/RecNum&gt;&lt;DisplayText&gt;[64]&lt;/DisplayText&gt;&lt;record&gt;&lt;rec-number&gt;291&lt;/rec-number&gt;&lt;foreign-keys&gt;&lt;key app="EN" db-id="2s2eadsays95sheeax9pw2ahprdzwad2wax9" timestamp="1750433425" guid="c5d8b31e-fd91-4970-b6e3-1808ddad5757"&gt;291&lt;/key&gt;&lt;/foreign-keys&gt;&lt;ref-type name="Book Section"&gt;5&lt;/ref-type&gt;&lt;contributors&gt;&lt;authors&gt;&lt;author&gt;Andreas C. Müller; Sarah Guido&lt;/author&gt;&lt;/authors&gt;&lt;secondary-authors&gt;&lt;author&gt;Andreas C. Müller; Sarah Guido&lt;/author&gt;&lt;/secondary-authors&gt;&lt;/contributors&gt;&lt;titles&gt;&lt;title&gt;Model Evaluation and Improvement&lt;/title&gt;&lt;secondary-title&gt;Introduction to Machine Learning with Python&lt;/secondary-title&gt;&lt;/titles&gt;&lt;dates&gt;&lt;year&gt;2016&lt;/year&gt;&lt;pub-dates&gt;&lt;date&gt;2016//&lt;/date&gt;&lt;/pub-dates&gt;&lt;/dates&gt;&lt;pub-location&gt;Sebastopol&lt;/pub-location&gt;&lt;publisher&gt;O’Reilly Media, Inc.&lt;/publisher&gt;&lt;isbn&gt;978-1-449-36988-0&lt;/isbn&gt;&lt;urls&gt;&lt;related-urls&gt;&lt;url&gt;https://learning.oreilly.com/library/view/-/9781449369880/ch05.html&lt;/url&gt;&lt;/related-urls&gt;&lt;/urls&gt;&lt;/record&gt;&lt;/Cite&gt;&lt;/EndNote&gt;</w:instrText>
      </w:r>
      <w:r w:rsidR="00FE3B98" w:rsidRPr="00983502">
        <w:fldChar w:fldCharType="separate"/>
      </w:r>
      <w:r w:rsidR="009B1A43" w:rsidRPr="00983502">
        <w:rPr>
          <w:noProof/>
        </w:rPr>
        <w:t>[64]</w:t>
      </w:r>
      <w:r w:rsidR="00FE3B98" w:rsidRPr="00983502">
        <w:fldChar w:fldCharType="end"/>
      </w:r>
      <w:r w:rsidR="003B127E" w:rsidRPr="00983502">
        <w:t>,</w:t>
      </w:r>
      <w:r w:rsidRPr="00983502">
        <w:t xml:space="preserve"> </w:t>
      </w:r>
      <w:r w:rsidR="006D1E75" w:rsidRPr="00983502">
        <w:t xml:space="preserve">refers to ‘the fraction of examples the classifier labeled as </w:t>
      </w:r>
      <w:r w:rsidR="00491E99" w:rsidRPr="00983502">
        <w:t xml:space="preserve">positive among all examples that are positive’ </w:t>
      </w:r>
      <w:r w:rsidR="00491E99"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491E99" w:rsidRPr="00983502">
        <w:fldChar w:fldCharType="separate"/>
      </w:r>
      <w:r w:rsidR="00491E99" w:rsidRPr="00983502">
        <w:rPr>
          <w:noProof/>
        </w:rPr>
        <w:t>[63]</w:t>
      </w:r>
      <w:r w:rsidR="00491E99" w:rsidRPr="00983502">
        <w:fldChar w:fldCharType="end"/>
      </w:r>
      <w:r w:rsidR="007E3A97" w:rsidRPr="00983502">
        <w:t>. A</w:t>
      </w:r>
      <w:r w:rsidRPr="00983502">
        <w:t xml:space="preserve">nd f1-score </w:t>
      </w:r>
      <w:r w:rsidR="00157B65" w:rsidRPr="00983502">
        <w:t xml:space="preserve">is the harmonic mean of </w:t>
      </w:r>
      <w:r w:rsidR="000A4F26" w:rsidRPr="00983502">
        <w:t xml:space="preserve">precision and recall </w:t>
      </w:r>
      <w:r w:rsidR="000A4F26" w:rsidRPr="00983502">
        <w:fldChar w:fldCharType="begin"/>
      </w:r>
      <w:r w:rsidR="000A4F26" w:rsidRPr="00983502">
        <w:instrText xml:space="preserve"> ADDIN EN.CITE &lt;EndNote&gt;&lt;Cite&gt;&lt;Author&gt;Plaue&lt;/Author&gt;&lt;Year&gt;2023&lt;/Year&gt;&lt;RecNum&gt;298&lt;/RecNum&gt;&lt;DisplayText&gt;[63]&lt;/DisplayText&gt;&lt;record&gt;&lt;rec-number&gt;298&lt;/rec-number&gt;&lt;foreign-keys&gt;&lt;key app="EN" db-id="2s2eadsays95sheeax9pw2ahprdzwad2wax9" timestamp="1750493451" guid="a8854aac-561a-4b32-9008-839cdef12912"&gt;298&lt;/key&gt;&lt;/foreign-keys&gt;&lt;ref-type name="Book Section"&gt;5&lt;/ref-type&gt;&lt;contributors&gt;&lt;authors&gt;&lt;author&gt;Plaue, Matthias&lt;/author&gt;&lt;/authors&gt;&lt;/contributors&gt;&lt;titles&gt;&lt;title&gt;Supervised machine learning&lt;/title&gt;&lt;secondary-title&gt;Data Science: An Introduction to Statistics and Machine Learning&lt;/secondary-title&gt;&lt;/titles&gt;&lt;pages&gt;185-248&lt;/pages&gt;&lt;dates&gt;&lt;year&gt;2023&lt;/year&gt;&lt;/dates&gt;&lt;pub-location&gt;Berlin, Heidelberg&lt;/pub-location&gt;&lt;publisher&gt;Springer Berlin Heidelberg&lt;/publisher&gt;&lt;isbn&gt;978-3-662-67882-4&lt;/isbn&gt;&lt;label&gt;Plaue2023&lt;/label&gt;&lt;urls&gt;&lt;related-urls&gt;&lt;url&gt;https://doi.org/10.1007/978-3-662-67882-4_6&lt;/url&gt;&lt;/related-urls&gt;&lt;/urls&gt;&lt;electronic-resource-num&gt;10.1007/978-3-662-67882-4_6&lt;/electronic-resource-num&gt;&lt;/record&gt;&lt;/Cite&gt;&lt;/EndNote&gt;</w:instrText>
      </w:r>
      <w:r w:rsidR="000A4F26" w:rsidRPr="00983502">
        <w:fldChar w:fldCharType="separate"/>
      </w:r>
      <w:r w:rsidR="000A4F26" w:rsidRPr="00983502">
        <w:rPr>
          <w:noProof/>
        </w:rPr>
        <w:t>[63]</w:t>
      </w:r>
      <w:r w:rsidR="000A4F26" w:rsidRPr="00983502">
        <w:fldChar w:fldCharType="end"/>
      </w:r>
      <w:r w:rsidRPr="00983502">
        <w:t>.</w:t>
      </w:r>
      <w:r>
        <w:t xml:space="preserve"> </w:t>
      </w:r>
    </w:p>
    <w:p w14:paraId="31A3853D" w14:textId="2AF2EEDD" w:rsidR="00FF2E93" w:rsidRDefault="00951C9C" w:rsidP="00983502">
      <w:pPr>
        <w:pStyle w:val="NoSpacing"/>
        <w:ind w:firstLine="720"/>
      </w:pPr>
      <w:r>
        <w:rPr>
          <w:noProof/>
          <w:lang w:val="en-GB" w:eastAsia="ja-JP"/>
        </w:rPr>
        <mc:AlternateContent>
          <mc:Choice Requires="wps">
            <w:drawing>
              <wp:anchor distT="45720" distB="45720" distL="114300" distR="114300" simplePos="0" relativeHeight="251956224" behindDoc="0" locked="0" layoutInCell="1" allowOverlap="1" wp14:anchorId="6AE62904" wp14:editId="2670C569">
                <wp:simplePos x="0" y="0"/>
                <wp:positionH relativeFrom="column">
                  <wp:posOffset>2865120</wp:posOffset>
                </wp:positionH>
                <wp:positionV relativeFrom="paragraph">
                  <wp:posOffset>100965</wp:posOffset>
                </wp:positionV>
                <wp:extent cx="3166110" cy="1404620"/>
                <wp:effectExtent l="0" t="0" r="15240" b="260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66110" cy="1404620"/>
                        </a:xfrm>
                        <a:prstGeom prst="rect">
                          <a:avLst/>
                        </a:prstGeom>
                        <a:solidFill>
                          <a:srgbClr val="FFFFFF"/>
                        </a:solidFill>
                        <a:ln w="9525">
                          <a:solidFill>
                            <a:srgbClr val="000000"/>
                          </a:solidFill>
                          <a:miter lim="800000"/>
                          <a:headEnd/>
                          <a:tailEnd/>
                        </a:ln>
                      </wps:spPr>
                      <wps:txbx>
                        <w:txbxContent>
                          <w:p w14:paraId="0E4C9F43" w14:textId="319C7591" w:rsidR="00CD0385" w:rsidRDefault="00CD0385">
                            <w:r w:rsidRPr="00EE5527">
                              <w:t>Fig</w:t>
                            </w:r>
                            <w:r>
                              <w:t>ure</w:t>
                            </w:r>
                            <w:r w:rsidRPr="00EE5527">
                              <w:t xml:space="preserve"> 4: Calculations</w:t>
                            </w:r>
                            <w:r>
                              <w:t xml:space="preserve"> as shown in [62]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62904" id="_x0000_s1029" type="#_x0000_t202" style="position:absolute;left:0;text-align:left;margin-left:225.6pt;margin-top:7.95pt;width:249.3pt;height:110.6pt;z-index:2519562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">
                <v:textbox style="mso-fit-shape-to-text:t">
                  <w:txbxContent>
                    <w:p w14:paraId="0E4C9F43" w14:textId="319C7591" w:rsidR="00CD0385" w:rsidRDefault="00CD0385">
                      <w:r w:rsidRPr="00EE5527">
                        <w:t>Fig</w:t>
                      </w:r>
                      <w:r>
                        <w:t>ure</w:t>
                      </w:r>
                      <w:r w:rsidRPr="00EE5527">
                        <w:t xml:space="preserve"> 4: Calculations</w:t>
                      </w:r>
                      <w:r>
                        <w:t xml:space="preserve"> as shown in [62]</w:t>
                      </w:r>
                    </w:p>
                  </w:txbxContent>
                </v:textbox>
                <w10:wrap type="square"/>
              </v:shape>
            </w:pict>
          </mc:Fallback>
        </mc:AlternateContent>
      </w:r>
      <w:r w:rsidR="006D43DB">
        <w:t xml:space="preserve">In supervised learning </w:t>
      </w:r>
      <w:r w:rsidR="00A05B17">
        <w:t xml:space="preserve">the ROC and AUC can be used to assess the model </w:t>
      </w:r>
      <w:r w:rsidR="002B0B97">
        <w:fldChar w:fldCharType="begin"/>
      </w:r>
      <w:r w:rsidR="009B1A43">
        <w:instrText xml:space="preserve"> ADDIN EN.CITE &lt;EndNote&gt;&lt;Cite&gt;&lt;Author&gt;Kirk&lt;/Author&gt;&lt;Year&gt;2017&lt;/Year&gt;&lt;RecNum&gt;292&lt;/RecNum&gt;&lt;DisplayText&gt;[65]&lt;/DisplayText&gt;&lt;record&gt;&lt;rec-number&gt;292&lt;/rec-number&gt;&lt;foreign-keys&gt;&lt;key app="EN" db-id="2s2eadsays95sheeax9pw2ahprdzwad2wax9" timestamp="1750433700" guid="54309248-7eb7-4ddd-bddb-83c94a318dfa"&gt;292&lt;/key&gt;&lt;/foreign-keys&gt;&lt;ref-type name="Book Section"&gt;5&lt;/ref-type&gt;&lt;contributors&gt;&lt;authors&gt;&lt;author&gt;Matthew Kirk&lt;/author&gt;&lt;/authors&gt;&lt;secondary-authors&gt;&lt;author&gt;Matthew Kirk&lt;/author&gt;&lt;/secondary-authors&gt;&lt;/contributors&gt;&lt;titles&gt;&lt;title&gt;Clustering&lt;/title&gt;&lt;secondary-title&gt;Thoughtful Machine Learning with Python&lt;/secondary-title&gt;&lt;/titles&gt;&lt;dates&gt;&lt;year&gt;2017&lt;/year&gt;&lt;pub-dates&gt;&lt;date&gt;2017//&lt;/date&gt;&lt;/pub-dates&gt;&lt;/dates&gt;&lt;pub-location&gt;Sebastopol&lt;/pub-location&gt;&lt;publisher&gt;O’Reilly Media, Inc.&lt;/publisher&gt;&lt;isbn&gt;978-1-491-92412-9&lt;/isbn&gt;&lt;urls&gt;&lt;related-urls&gt;&lt;url&gt;https://learning.oreilly.com/library/view/-/9781491924129/ch09.html&lt;/url&gt;&lt;/related-urls&gt;&lt;/urls&gt;&lt;/record&gt;&lt;/Cite&gt;&lt;/EndNote&gt;</w:instrText>
      </w:r>
      <w:r w:rsidR="002B0B97">
        <w:fldChar w:fldCharType="separate"/>
      </w:r>
      <w:r w:rsidR="009B1A43">
        <w:rPr>
          <w:noProof/>
        </w:rPr>
        <w:t>[65]</w:t>
      </w:r>
      <w:r w:rsidR="002B0B97">
        <w:fldChar w:fldCharType="end"/>
      </w:r>
      <w:r w:rsidR="009D7025">
        <w:t xml:space="preserve">, where the AUC is </w:t>
      </w:r>
      <w:r w:rsidR="00E572BF">
        <w:t xml:space="preserve">‘simply </w:t>
      </w:r>
      <w:r w:rsidR="009D7025">
        <w:t xml:space="preserve">the </w:t>
      </w:r>
      <w:r w:rsidR="00E572BF">
        <w:t xml:space="preserve">total </w:t>
      </w:r>
      <w:r w:rsidR="009D7025">
        <w:t>area under the ROC</w:t>
      </w:r>
      <w:r w:rsidR="00E572BF">
        <w:t>’</w:t>
      </w:r>
      <w:r w:rsidR="009D7025">
        <w:t xml:space="preserve"> </w:t>
      </w:r>
      <w:r w:rsidR="00D066F4">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D066F4">
        <w:fldChar w:fldCharType="separate"/>
      </w:r>
      <w:r w:rsidR="009B1A43">
        <w:rPr>
          <w:noProof/>
        </w:rPr>
        <w:t>[66]</w:t>
      </w:r>
      <w:r w:rsidR="00D066F4">
        <w:fldChar w:fldCharType="end"/>
      </w:r>
      <w:r w:rsidR="009D7025">
        <w:t>.</w:t>
      </w:r>
      <w:r w:rsidR="008816E1">
        <w:t xml:space="preserve"> </w:t>
      </w:r>
      <w:r w:rsidR="009D7025">
        <w:t xml:space="preserve">These metrics can be used </w:t>
      </w:r>
      <w:r w:rsidR="00065D50">
        <w:t>to evaluate the</w:t>
      </w:r>
      <w:r w:rsidR="007B6F64">
        <w:t xml:space="preserve"> trade-off between true-positive-rate and </w:t>
      </w:r>
      <w:r w:rsidR="0058402D">
        <w:t>false</w:t>
      </w:r>
      <w:r w:rsidR="007B6F64">
        <w:t>-</w:t>
      </w:r>
      <w:r w:rsidR="0058402D">
        <w:t>positive</w:t>
      </w:r>
      <w:r w:rsidR="007B6F64">
        <w:t xml:space="preserve">-rate </w:t>
      </w:r>
      <w:r w:rsidR="00AC667C">
        <w:fldChar w:fldCharType="begin"/>
      </w:r>
      <w:r w:rsidR="009B1A43">
        <w:instrText xml:space="preserve"> ADDIN EN.CITE &lt;EndNote&gt;&lt;Cite&gt;&lt;Author&gt;Kyle Gallatin&lt;/Author&gt;&lt;Year&gt;2023&lt;/Year&gt;&lt;RecNum&gt;294&lt;/RecNum&gt;&lt;DisplayText&gt;[67]&lt;/DisplayText&gt;&lt;record&gt;&lt;rec-number&gt;294&lt;/rec-number&gt;&lt;foreign-keys&gt;&lt;key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Inc.&lt;/publisher&gt;&lt;isbn&gt;978-1-098-13571-3&lt;/isbn&gt;&lt;urls&gt;&lt;related-urls&gt;&lt;url&gt;https://learning.oreilly.com/library/view/-/9781098135713/ch11.html&lt;/url&gt;&lt;/related-urls&gt;&lt;/urls&gt;&lt;/record&gt;&lt;/Cite&gt;&lt;/EndNote&gt;</w:instrText>
      </w:r>
      <w:r w:rsidR="00AC667C">
        <w:fldChar w:fldCharType="separate"/>
      </w:r>
      <w:r w:rsidR="009B1A43">
        <w:rPr>
          <w:noProof/>
        </w:rPr>
        <w:t>[67]</w:t>
      </w:r>
      <w:r w:rsidR="00AC667C">
        <w:fldChar w:fldCharType="end"/>
      </w:r>
      <w:r w:rsidR="007B6F64">
        <w:t>,</w:t>
      </w:r>
      <w:r w:rsidR="00065D50">
        <w:t xml:space="preserve"> handling of out-of-distribution data </w:t>
      </w:r>
      <w:r w:rsidR="006B38E8">
        <w:fldChar w:fldCharType="begin"/>
      </w:r>
      <w:r w:rsidR="009B1A43">
        <w:instrText xml:space="preserve"> ADDIN EN.CITE &lt;EndNote&gt;&lt;Cite&gt;&lt;Author&gt;Avinash Manure&lt;/Author&gt;&lt;Year&gt;2023&lt;/Year&gt;&lt;RecNum&gt;295&lt;/RecNum&gt;&lt;DisplayText&gt;[68]&lt;/DisplayText&gt;&lt;record&gt;&lt;rec-number&gt;295&lt;/rec-number&gt;&lt;foreign-keys&gt;&lt;key app="EN" db-id="2s2eadsays95sheeax9pw2ahprdzwad2wax9" timestamp="1750487284" guid="89635389-2425-4fd1-be7a-c3c6a24e7cd4"&gt;295&lt;/key&gt;&lt;/foreign-keys&gt;&lt;ref-type name="Book Section"&gt;5&lt;/ref-type&gt;&lt;contributors&gt;&lt;authors&gt;&lt;author&gt;Avinash Manure, Shaleen Bengani, Saravanan S&lt;/author&gt;&lt;/authors&gt;&lt;secondary-authors&gt;&lt;author&gt;Avinash Manure, Shaleen Bengani, Saravanan S&lt;/author&gt;&lt;/secondary-authors&gt;&lt;/contributors&gt;&lt;titles&gt;&lt;title&gt;Robustness and Reliability&lt;/title&gt;&lt;secondary-title&gt;Introduction to Responsible AI: Implement Ethical AI Using Python&lt;/secondary-title&gt;&lt;/titles&gt;&lt;dates&gt;&lt;year&gt;2023&lt;/year&gt;&lt;pub-dates&gt;&lt;date&gt;2023//&lt;/date&gt;&lt;/pub-dates&gt;&lt;/dates&gt;&lt;pub-location&gt;Sebastopol&lt;/pub-location&gt;&lt;publisher&gt;O’Reilly Media, Inc.&lt;/publisher&gt;&lt;isbn&gt;978-1-484-29982-1&lt;/isbn&gt;&lt;urls&gt;&lt;related-urls&gt;&lt;url&gt;https://learning.oreilly.com/library/view/-/9781484299821/html/611333_1_En_5_Chapter.xhtml&lt;/url&gt;&lt;/related-urls&gt;&lt;/urls&gt;&lt;/record&gt;&lt;/Cite&gt;&lt;/EndNote&gt;</w:instrText>
      </w:r>
      <w:r w:rsidR="006B38E8">
        <w:fldChar w:fldCharType="separate"/>
      </w:r>
      <w:r w:rsidR="009B1A43">
        <w:rPr>
          <w:noProof/>
        </w:rPr>
        <w:t>[68]</w:t>
      </w:r>
      <w:r w:rsidR="006B38E8">
        <w:fldChar w:fldCharType="end"/>
      </w:r>
      <w:r w:rsidR="00065D50">
        <w:t>,</w:t>
      </w:r>
      <w:r w:rsidR="007B6F64">
        <w:t xml:space="preserve"> </w:t>
      </w:r>
      <w:r w:rsidR="00065D50">
        <w:t xml:space="preserve"> </w:t>
      </w:r>
      <w:r w:rsidR="00D61F1A">
        <w:t xml:space="preserve">with the model being better when the AUC is closer to one </w:t>
      </w:r>
      <w:r w:rsidR="00740255">
        <w:fldChar w:fldCharType="begin"/>
      </w:r>
      <w:r w:rsidR="009B1A43">
        <w:instrText xml:space="preserve"> ADDIN EN.CITE &lt;EndNote&gt;&lt;Cite&gt;&lt;Author&gt;Kyle Gallatin&lt;/Author&gt;&lt;Year&gt;2023&lt;/Year&gt;&lt;RecNum&gt;294&lt;/RecNum&gt;&lt;DisplayText&gt;[67, 69]&lt;/DisplayText&gt;&lt;record&gt;&lt;rec-number&gt;294&lt;/rec-number&gt;&lt;foreign-keys&gt;&lt;key app="EN" db-id="2s2eadsays95sheeax9pw2ahprdzwad2wax9" timestamp="1750486716" guid="572d5dc5-31fc-40f9-9732-79aa92a2ea15"&gt;294&lt;/key&gt;&lt;/foreign-keys&gt;&lt;ref-type name="Book Section"&gt;5&lt;/ref-type&gt;&lt;contributors&gt;&lt;authors&gt;&lt;author&gt;Kyle Gallatin, Chris Albon&lt;/author&gt;&lt;/authors&gt;&lt;secondary-authors&gt;&lt;author&gt;Kyle Gallatin, Chris Albon&lt;/author&gt;&lt;/secondary-authors&gt;&lt;/contributors&gt;&lt;titles&gt;&lt;title&gt;Model Evaluation&lt;/title&gt;&lt;secondary-title&gt;Machine Learning with Python Cookbook, 2nd Edition&lt;/secondary-title&gt;&lt;/titles&gt;&lt;dates&gt;&lt;year&gt;2023&lt;/year&gt;&lt;pub-dates&gt;&lt;date&gt;2023//&lt;/date&gt;&lt;/pub-dates&gt;&lt;/dates&gt;&lt;pub-location&gt;Sebastopol&lt;/pub-location&gt;&lt;publisher&gt;O’Reilly Media, Inc.&lt;/publisher&gt;&lt;isbn&gt;978-1-098-13571-3&lt;/isbn&gt;&lt;urls&gt;&lt;related-urls&gt;&lt;url&gt;https://learning.oreilly.com/library/view/-/9781098135713/ch11.html&lt;/url&gt;&lt;/related-urls&gt;&lt;/urls&gt;&lt;/record&gt;&lt;/Cite&gt;&lt;Cite&gt;&lt;Author&gt;Suri&lt;/Author&gt;&lt;Year&gt;2021&lt;/Year&gt;&lt;RecNum&gt;296&lt;/RecNum&gt;&lt;record&gt;&lt;rec-number&gt;296&lt;/rec-number&gt;&lt;foreign-keys&gt;&lt;key app="EN" db-id="2s2eadsays95sheeax9pw2ahprdzwad2wax9" timestamp="1750487746" guid="53476b8e-15b8-4a66-9bcc-249fb41b3d3c"&gt;296&lt;/key&gt;&lt;/foreign-keys&gt;&lt;ref-type name="Book Section"&gt;5&lt;/ref-type&gt;&lt;contributors&gt;&lt;authors&gt;&lt;author&gt;Abhinav Suri&lt;/author&gt;&lt;/authors&gt;&lt;secondary-authors&gt;&lt;author&gt;Abhinav Suri&lt;/author&gt;&lt;/secondary-authors&gt;&lt;/contributors&gt;&lt;titles&gt;&lt;title&gt;A Brief Tour of Machine Learning Algorithms&lt;/title&gt;&lt;secondary-title&gt;Practical AI for Healthcare Professionals: Machine Learning with Numpy, Scikit-learn, and TensorFlow&lt;/secondary-title&gt;&lt;/titles&gt;&lt;dates&gt;&lt;year&gt;2021&lt;/year&gt;&lt;pub-dates&gt;&lt;date&gt;2021//&lt;/date&gt;&lt;/pub-dates&gt;&lt;/dates&gt;&lt;pub-location&gt;Sebastopol&lt;/pub-location&gt;&lt;publisher&gt;O’Reilly Media, Inc.&lt;/publisher&gt;&lt;isbn&gt;978-1-484-27780-5&lt;/isbn&gt;&lt;urls&gt;&lt;related-urls&gt;&lt;url&gt;https://learning.oreilly.com/library/view/-/9781484277805/html/502243_1_En_4_Chapter.xhtml&lt;/url&gt;&lt;/related-urls&gt;&lt;/urls&gt;&lt;/record&gt;&lt;/Cite&gt;&lt;/EndNote&gt;</w:instrText>
      </w:r>
      <w:r w:rsidR="00740255">
        <w:fldChar w:fldCharType="separate"/>
      </w:r>
      <w:r w:rsidR="009B1A43">
        <w:rPr>
          <w:noProof/>
        </w:rPr>
        <w:t>[67, 69]</w:t>
      </w:r>
      <w:r w:rsidR="00740255">
        <w:fldChar w:fldCharType="end"/>
      </w:r>
      <w:r w:rsidR="00EB0514">
        <w:t xml:space="preserve"> </w:t>
      </w:r>
      <w:r w:rsidR="0086390B">
        <w:t xml:space="preserve">by showing its ability to distinguish 0s from 1s </w:t>
      </w:r>
      <w:r w:rsidR="00740255">
        <w:fldChar w:fldCharType="begin"/>
      </w:r>
      <w:r w:rsidR="009B1A43">
        <w:instrText xml:space="preserve"> ADDIN EN.CITE &lt;EndNote&gt;&lt;Cite&gt;&lt;Author&gt;Gedeck&lt;/Author&gt;&lt;Year&gt;2020&lt;/Year&gt;&lt;RecNum&gt;293&lt;/RecNum&gt;&lt;DisplayText&gt;[66]&lt;/DisplayText&gt;&lt;record&gt;&lt;rec-number&gt;293&lt;/rec-number&gt;&lt;foreign-keys&gt;&lt;key app="EN" db-id="2s2eadsays95sheeax9pw2ahprdzwad2wax9" timestamp="1750433935" guid="3e73aa0e-62a5-4306-9e6e-4f01b7c1c63c"&gt;293&lt;/key&gt;&lt;/foreign-keys&gt;&lt;ref-type name="Book Section"&gt;5&lt;/ref-type&gt;&lt;contributors&gt;&lt;authors&gt;&lt;author&gt;Peter Bruce; Andrew Bruce; Peter Gedeck&lt;/author&gt;&lt;/authors&gt;&lt;secondary-authors&gt;&lt;author&gt;Peter Bruce; Andrew Bruce; Peter Gedeck&lt;/author&gt;&lt;/secondary-authors&gt;&lt;/contributors&gt;&lt;titles&gt;&lt;title&gt;Classification&lt;/title&gt;&lt;secondary-title&gt;Practical Statistics for Data Scientists, 2nd Edition&lt;/secondary-title&gt;&lt;/titles&gt;&lt;dates&gt;&lt;year&gt;2020&lt;/year&gt;&lt;pub-dates&gt;&lt;date&gt;2020//&lt;/date&gt;&lt;/pub-dates&gt;&lt;/dates&gt;&lt;pub-location&gt;Sebastopol&lt;/pub-location&gt;&lt;publisher&gt;O’Reilly Media, Inc.&lt;/publisher&gt;&lt;isbn&gt;978-1-492-07293-5&lt;/isbn&gt;&lt;urls&gt;&lt;related-urls&gt;&lt;url&gt;https://learning.oreilly.com/library/view/-/9781492072935/ch05.html&lt;/url&gt;&lt;/related-urls&gt;&lt;/urls&gt;&lt;/record&gt;&lt;/Cite&gt;&lt;/EndNote&gt;</w:instrText>
      </w:r>
      <w:r w:rsidR="00740255">
        <w:fldChar w:fldCharType="separate"/>
      </w:r>
      <w:r w:rsidR="009B1A43">
        <w:rPr>
          <w:noProof/>
        </w:rPr>
        <w:t>[66]</w:t>
      </w:r>
      <w:r w:rsidR="00740255">
        <w:fldChar w:fldCharType="end"/>
      </w:r>
      <w:r w:rsidR="0087650B">
        <w:t xml:space="preserve"> </w:t>
      </w:r>
      <w:r w:rsidR="00D61F1A">
        <w:t xml:space="preserve">. </w:t>
      </w:r>
    </w:p>
    <w:p w14:paraId="268C9667" w14:textId="3C0ADC6F" w:rsidR="002A0E40" w:rsidRDefault="00595583" w:rsidP="00FF2E93">
      <w:pPr>
        <w:ind w:firstLine="720"/>
      </w:pPr>
      <w:r>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r w:rsidR="0065796D" w:rsidRPr="0065796D">
        <w:t xml:space="preserve">SHapley Additive exPlanations </w:t>
      </w:r>
      <w:r w:rsidR="0065796D">
        <w:t xml:space="preserve"> [</w:t>
      </w:r>
      <w:r w:rsidR="002339F2">
        <w:t>SHAP</w:t>
      </w:r>
      <w:r w:rsidR="0065796D">
        <w:t>]</w:t>
      </w:r>
      <w:r w:rsidR="00520B1B">
        <w:t xml:space="preserve"> </w:t>
      </w:r>
      <w:r w:rsidR="00CA0427">
        <w:t xml:space="preserve"> </w:t>
      </w:r>
      <w:r w:rsidR="00CA0427">
        <w:fldChar w:fldCharType="begin"/>
      </w:r>
      <w:r w:rsidR="005C2D51">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5C2D51">
        <w:rPr>
          <w:noProof/>
        </w:rPr>
        <w:t>[35]</w:t>
      </w:r>
      <w:r w:rsidR="00CA0427">
        <w:fldChar w:fldCharType="end"/>
      </w:r>
      <w:r w:rsidR="00CA0427">
        <w:t>.</w:t>
      </w:r>
      <w:r w:rsidR="008214EF">
        <w:t xml:space="preserve"> </w:t>
      </w:r>
    </w:p>
    <w:p w14:paraId="592D725A" w14:textId="6CDC06BA"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9B1A43">
        <w:rPr>
          <w:noProof/>
        </w:rPr>
        <w:instrText xml:space="preserve"> ADDIN EN.CITE &lt;EndNote&gt;&lt;Cite&gt;&lt;Author&gt;Ribeiro&lt;/Author&gt;&lt;Year&gt;2016&lt;/Year&gt;&lt;RecNum&gt;290&lt;/RecNum&gt;&lt;DisplayText&gt;[70]&lt;/DisplayText&gt;&lt;record&gt;&lt;rec-number&gt;290&lt;/rec-number&gt;&lt;foreign-keys&gt;&lt;key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9B1A43">
        <w:rPr>
          <w:noProof/>
        </w:rPr>
        <w:t>[70]</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8D321D">
        <w:rPr>
          <w:noProof/>
        </w:rPr>
        <w:t xml:space="preserve"> </w:t>
      </w:r>
      <w:r w:rsidR="005149C5">
        <w:rPr>
          <w:noProof/>
        </w:rPr>
        <w:t>Metrics, values, generated by SHAP ‘</w:t>
      </w:r>
      <w:r w:rsidR="005149C5" w:rsidRPr="005149C5">
        <w:rPr>
          <w:noProof/>
        </w:rPr>
        <w:t>always sum up to the difference between the game outcome when all players</w:t>
      </w:r>
      <w:r w:rsidR="005149C5">
        <w:rPr>
          <w:noProof/>
        </w:rPr>
        <w:t xml:space="preserve"> [features]</w:t>
      </w:r>
      <w:r w:rsidR="005149C5" w:rsidRPr="005149C5">
        <w:rPr>
          <w:noProof/>
        </w:rPr>
        <w:t xml:space="preserve"> are present and the game outcome when no players</w:t>
      </w:r>
      <w:r w:rsidR="005149C5">
        <w:rPr>
          <w:noProof/>
        </w:rPr>
        <w:t xml:space="preserve"> [features]</w:t>
      </w:r>
      <w:r w:rsidR="005149C5" w:rsidRPr="005149C5">
        <w:rPr>
          <w:noProof/>
        </w:rPr>
        <w:t xml:space="preserve"> are present</w:t>
      </w:r>
      <w:r w:rsidR="005149C5">
        <w:rPr>
          <w:noProof/>
        </w:rPr>
        <w:t>’</w:t>
      </w:r>
      <w:r w:rsidR="00C82259">
        <w:rPr>
          <w:noProof/>
        </w:rPr>
        <w:t xml:space="preserve">. </w:t>
      </w:r>
      <w:r w:rsidR="00F05D8A">
        <w:rPr>
          <w:noProof/>
        </w:rPr>
        <w:t>To paraphrase the</w:t>
      </w:r>
      <w:r w:rsidR="00673C7C">
        <w:rPr>
          <w:noProof/>
        </w:rPr>
        <w:t xml:space="preserve"> original</w:t>
      </w:r>
      <w:r w:rsidR="00F05D8A">
        <w:rPr>
          <w:noProof/>
        </w:rPr>
        <w:t xml:space="preserve"> paper </w:t>
      </w:r>
      <w:r w:rsidR="00F05D8A">
        <w:rPr>
          <w:noProof/>
        </w:rPr>
        <w:fldChar w:fldCharType="begin"/>
      </w:r>
      <w:r w:rsidR="009B1A43">
        <w:rPr>
          <w:noProof/>
        </w:rPr>
        <w:instrText xml:space="preserve"> ADDIN EN.CITE &lt;EndNote&gt;&lt;Cite&gt;&lt;Author&gt;Lundberg&lt;/Author&gt;&lt;Year&gt;2017&lt;/Year&gt;&lt;RecNum&gt;297&lt;/RecNum&gt;&lt;DisplayText&gt;[71]&lt;/DisplayText&gt;&lt;record&gt;&lt;rec-number&gt;297&lt;/rec-number&gt;&lt;foreign-keys&gt;&lt;key app="EN" db-id="2s2eadsays95sheeax9pw2ahprdzwad2wax9" timestamp="1750490133" guid="4de99e85-1bbf-43eb-888e-17f99e56b78f"&gt;297&lt;/key&gt;&lt;/foreign-keys&gt;&lt;ref-type name="Journal Article"&gt;17&lt;/ref-type&gt;&lt;contributors&gt;&lt;authors&gt;&lt;author&gt;Lundberg, Scott M&lt;/author&gt;&lt;author&gt;Lee, Su-In&lt;/author&gt;&lt;/authors&gt;&lt;/contributors&gt;&lt;titles&gt;&lt;title&gt;A unified approach to interpreting model predictions&lt;/title&gt;&lt;secondary-title&gt;Advances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00F05D8A">
        <w:rPr>
          <w:noProof/>
        </w:rPr>
        <w:fldChar w:fldCharType="separate"/>
      </w:r>
      <w:r w:rsidR="009B1A43">
        <w:rPr>
          <w:noProof/>
        </w:rPr>
        <w:t>[71]</w:t>
      </w:r>
      <w:r w:rsidR="00F05D8A">
        <w:rPr>
          <w:noProof/>
        </w:rPr>
        <w:fldChar w:fldCharType="end"/>
      </w:r>
      <w:r w:rsidR="00673C7C">
        <w:rPr>
          <w:noProof/>
        </w:rPr>
        <w:t xml:space="preserve">, </w:t>
      </w:r>
      <w:r w:rsidR="00AD443C" w:rsidRPr="00AD443C">
        <w:rPr>
          <w:noProof/>
        </w:rPr>
        <w:t>'the best explanation of a simple model is the model itself' and for complex models like ensembles an 'explanational model' is used.</w:t>
      </w:r>
    </w:p>
    <w:p w14:paraId="1112C61C" w14:textId="4EE730DF" w:rsidR="00C66FB7" w:rsidRDefault="0037035C" w:rsidP="002A0E40">
      <w:pPr>
        <w:ind w:firstLine="720"/>
      </w:pPr>
      <w:r>
        <w:rPr>
          <w:noProof/>
        </w:rPr>
        <w:t>The</w:t>
      </w:r>
      <w:r w:rsidR="00674CF4">
        <w:rPr>
          <w:noProof/>
        </w:rPr>
        <w:t xml:space="preserve"> explainer</w:t>
      </w:r>
      <w:r>
        <w:rPr>
          <w:noProof/>
        </w:rPr>
        <w:t xml:space="preserv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w:t>
      </w:r>
      <w:r w:rsidR="00FF2E93">
        <w:rPr>
          <w:noProof/>
        </w:rPr>
        <w:t xml:space="preserve"> </w:t>
      </w:r>
      <w:r w:rsidR="00F572FD">
        <w:rPr>
          <w:noProof/>
        </w:rPr>
        <w:t>All instances of the train set are fed to the LIME explainer.</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xml:space="preserve">, </w:t>
      </w:r>
      <w:r w:rsidR="00BF1AD8">
        <w:rPr>
          <w:noProof/>
        </w:rPr>
        <w:t>specifically</w:t>
      </w:r>
      <w:r w:rsidR="005E3F2B">
        <w:rPr>
          <w:noProof/>
        </w:rPr>
        <w:t xml:space="preserve">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6DC039C" w14:textId="77777777" w:rsidR="00B42963" w:rsidRDefault="00B42963" w:rsidP="000102B7">
      <w:pPr>
        <w:rPr>
          <w:b/>
          <w:bCs/>
          <w:sz w:val="22"/>
          <w:szCs w:val="22"/>
        </w:rPr>
      </w:pPr>
    </w:p>
    <w:p w14:paraId="5A041FC0" w14:textId="7B6E58CC" w:rsidR="004C1313" w:rsidRDefault="004C1313">
      <w:pPr>
        <w:keepNext w:val="0"/>
        <w:keepLines w:val="0"/>
        <w:spacing w:after="160" w:line="259" w:lineRule="auto"/>
        <w:jc w:val="left"/>
        <w:outlineLvl w:val="9"/>
        <w:rPr>
          <w:b/>
          <w:bCs/>
          <w:sz w:val="22"/>
          <w:szCs w:val="22"/>
        </w:rPr>
      </w:pPr>
    </w:p>
    <w:p w14:paraId="3CD245AE" w14:textId="06B2A5A4" w:rsidR="003C1B40" w:rsidRDefault="003C1B40">
      <w:pPr>
        <w:keepNext w:val="0"/>
        <w:keepLines w:val="0"/>
        <w:spacing w:after="160" w:line="259" w:lineRule="auto"/>
        <w:jc w:val="left"/>
        <w:outlineLvl w:val="9"/>
        <w:rPr>
          <w:b/>
          <w:bCs/>
          <w:sz w:val="22"/>
          <w:szCs w:val="22"/>
        </w:rPr>
      </w:pPr>
      <w:r w:rsidRPr="003C1B40">
        <w:rPr>
          <w:b/>
          <w:bCs/>
          <w:noProof/>
          <w:sz w:val="22"/>
          <w:szCs w:val="22"/>
          <w:lang w:val="en-GB" w:eastAsia="ja-JP"/>
        </w:rPr>
        <mc:AlternateContent>
          <mc:Choice Requires="wps">
            <w:drawing>
              <wp:anchor distT="45720" distB="45720" distL="114300" distR="114300" simplePos="0" relativeHeight="251680768" behindDoc="0" locked="0" layoutInCell="1" allowOverlap="1" wp14:anchorId="60038EC0" wp14:editId="5781694A">
                <wp:simplePos x="0" y="0"/>
                <wp:positionH relativeFrom="column">
                  <wp:posOffset>0</wp:posOffset>
                </wp:positionH>
                <wp:positionV relativeFrom="paragraph">
                  <wp:posOffset>0</wp:posOffset>
                </wp:positionV>
                <wp:extent cx="6286500" cy="1404620"/>
                <wp:effectExtent l="0" t="0" r="19050" b="1905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1404620"/>
                        </a:xfrm>
                        <a:prstGeom prst="rect">
                          <a:avLst/>
                        </a:prstGeom>
                        <a:solidFill>
                          <a:srgbClr val="FFFFFF"/>
                        </a:solidFill>
                        <a:ln w="9525">
                          <a:solidFill>
                            <a:srgbClr val="000000"/>
                          </a:solidFill>
                          <a:miter lim="800000"/>
                          <a:headEnd/>
                          <a:tailEnd/>
                        </a:ln>
                      </wps:spPr>
                      <wps:txbx>
                        <w:txbxContent>
                          <w:p w14:paraId="79832D30" w14:textId="3E289851" w:rsidR="00CD0385" w:rsidRDefault="00CD0385">
                            <w:r>
                              <w:t xml:space="preserve">Table 1: A total of 297 genes, </w:t>
                            </w:r>
                            <w:r w:rsidRPr="000E1DB9">
                              <w:t>TNBC biomarkers</w:t>
                            </w:r>
                            <w:r>
                              <w:t xml:space="preserve"> and </w:t>
                            </w:r>
                            <w:r w:rsidRPr="000E1DB9">
                              <w:t>relevant oncogenes</w:t>
                            </w:r>
                            <w:r>
                              <w:t xml:space="preserve">, based on Open Access papers as input for feature selection.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0;margin-top:0;width:495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">
                <v:textbox style="mso-fit-shape-to-text:t">
                  <w:txbxContent>
                    <w:p w14:paraId="79832D30" w14:textId="3E289851" w:rsidR="00CD0385" w:rsidRDefault="00CD0385">
                      <w:r>
                        <w:t xml:space="preserve">Table 1: A total of 297 genes, </w:t>
                      </w:r>
                      <w:r w:rsidRPr="000E1DB9">
                        <w:t>TNBC biomarkers</w:t>
                      </w:r>
                      <w:r>
                        <w:t xml:space="preserve"> and </w:t>
                      </w:r>
                      <w:r w:rsidRPr="000E1DB9">
                        <w:t>relevant oncogenes</w:t>
                      </w:r>
                      <w:r>
                        <w:t xml:space="preserve">, based on Open Access papers as input for feature selection. </w:t>
                      </w:r>
                    </w:p>
                  </w:txbxContent>
                </v:textbox>
                <w10:wrap type="square"/>
              </v:shape>
            </w:pict>
          </mc:Fallback>
        </mc:AlternateContent>
      </w:r>
    </w:p>
    <w:tbl>
      <w:tblPr>
        <w:tblStyle w:val="TableGrid"/>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1502BA6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588F94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LCAyOSwgMzAsIDMyLCA3Mi03NF08L0Rpc3BsYXlUZXh0PjxyZWNvcmQ+PHJlYy1udW1iZXI+MjEw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7BAEF4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4008F74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054BF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54BE10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ZWNOdW0+MjIyPC9SZWNOdW0+PERpc3BsYXlUZXh0Pls4LCA5LCAxNSwgNzVdPC9EaXNwbGF5VGV4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15, 75]</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2A6B5C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954650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7457A3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1DE5B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73B335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6FFA64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6B6789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33EE625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4119F85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bT4xODY8L1JlY051bT48RGlzcGxheVRleHQ+WzMyLCA3Ml08L0Rpc3BsYXlUZXh0PjxyZWNvcmQ+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72]</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416D208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7B9B27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Y051bT4yMTA8L1JlY051bT48RGlzcGxheVRleHQ+WzgsIDI1LCA1NCwgNzZdPC9EaXNwbGF5VGV4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25, 54, 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0E5E8EE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0CB9DD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11FCA7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7555330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PFJlY051bT4yMTI8L1JlY051bT48RGlzcGxheVRleHQ+WzEwLCAxOSwgMjEsIDMwLCA3Ml08L0Rp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21, 30, 72]</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2AB379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0465A7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1C58A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PFJlY051bT4yMTI8L1JlY051bT48RGlzcGxheVRleHQ+WzgsIDEwLCAxOSwgMjEsIDMwLCA3Ml08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19, 21, 30, 72]</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3332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149FA39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4BC311A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020C9A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PjxSZWNOdW0+MjEzPC9SZWNOdW0+PERpc3BsYXlUZXh0PlsxMCwgMjksIDMyLCA3MiwgNzRdPC9E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2F281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20209D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6D5A0B0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4720863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6342620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 25, 30, 32, 79]</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09EFED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bT4xODY8L1JlY051bT48RGlzcGxheVRleHQ+WzYsIDcyXTwvRGlzcGxheVRleHQ+PHJlY29yZD48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E18D1D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7AD301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&lt;EndNote&gt;&lt;Cite&gt;&lt;Author&gt;Lin&lt;/Author&gt;&lt;Year&gt;2023&lt;/Year&gt;&lt;RecNum&gt;254&lt;/RecNum&gt;&lt;DisplayText&gt;[79]&lt;/DisplayText&gt;&lt;record&gt;&lt;rec-number&gt;254&lt;/rec-number&gt;&lt;foreign-keys&gt;&lt;key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[79]</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7FD392D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7A019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1E4589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002407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0D9CDF8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10D2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158386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37A03A9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4D739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68984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&lt;EndNote&gt;&lt;Cite&gt;&lt;Author&gt;Kan&lt;/Author&gt;&lt;Year&gt;2024&lt;/Year&gt;&lt;RecNum&gt;247&lt;/RecNum&gt;&lt;DisplayText&gt;[78]&lt;/DisplayText&gt;&lt;record&gt;&lt;rec-number&gt;247&lt;/rec-number&gt;&lt;foreign-keys&gt;&lt;key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1518BB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7A428B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6C1C4D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ZWNOdW0+MjIyPC9SZWNOdW0+PERpc3BsYXlUZXh0Pls4LCA5LCAzMCwgMzIsIDcyLCA3M108L0Rp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6CC9E81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47D89B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3607F8A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2A3C3FD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53372E6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03CAC2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5D91D36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6996CB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55F206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B18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LCAyOSwgMzAsIDMyLCA1NSwgNzIsIDczLCA3OV08L0Rpc3BsYXlUZXh0PjxyZWNvcmQ+PHJlYy1u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6, 8, 10, 15, 18, 19, 29, 30, 32, 55, 72,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6BB9E68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3434D1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D01C82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5E0DEB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4FEB12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331EE5C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497769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52876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97EEA1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14, 16, 29, 38,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246093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2A19D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65307CB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0F9DB26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14E39EF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3457DE5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053A12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14, 29, 30, 32, 55, 79]</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51F394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2E1408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12C1502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2ADD73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0AC469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17F02C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7AD873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75CC6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dW0+MjM2PC9SZWNOdW0+PERpc3BsYXlUZXh0PlsxNCwgMTYsIDI5LCAzMCwgMzIsIDM4LCA3Mywg
NzldPC9EaXNwbGF5VGV4dD48cmVjb3JkPjxyZWMtbnVtYmVyPjIzNjwvcmVjLW51bWJlcj48Zm9y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38, 73, 79]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5B72EC6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7B099C6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LCAyOSwgMzAsIDMyLCA3MiwgNzMsIDc2XTwvRGlzcGxheVRleHQ+PHJlY29yZD48cmVjLW51bWJl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12, 19, 25, 29, 30, 32, 72, 73, 76]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5D974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dW0+MjM2PC9SZWNOdW0+PERpc3BsYXlUZXh0PlsxNCwgMTYsIDI5LCAzMCwgMzIsIDczLCA3OV08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[14, 16, 29, 30, 32, 73, 79]</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5EE5ADB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36687E6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7E90D84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01369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6BCD6E3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47E106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17B15D7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 27, 32, 79]</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176CD7A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TnVtPjIzOTwvUmVjTnVtPjxEaXNwbGF5VGV4dD5bMzAsIDMyLCA1MywgNzNdPC9EaXNwbGF5VGV4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[30, 32, 53,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42D7B82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CAC927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28B70E0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5F95FBC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6722F14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3C1B02C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774777B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652EDFF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479CB8D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3BF7B26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245B15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037B2D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485FD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31E0A43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0BBC7A5A"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0B073BE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16440E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10E5B33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426FEA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715BDFB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47FFEA0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65AB8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9B1A43">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398322B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15E95D48"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345F3C0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27179D8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1023C0A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EE73E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1412DB6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76]</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6AA8329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Y051bT4yMTA8L1JlY051bT48RGlzcGxheVRleHQ+WzUsIDgtMTAsIDI1LCAyOSwgMzAsIDMyLCA3
MiwgNzNdPC9EaXNwbGF5VGV4dD48cmVjb3JkPjxyZWMtbnVtYmVyPjIxMDwvcmVjLW51bWJlcj48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8-10, 25, 29,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7BDE356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16F16C9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0774081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TnVtPjI0MDwvUmVjTnVtPjxEaXNwbGF5VGV4dD5bMzgsIDcyLCA3NF08L0Rpc3BsYXlUZXh0Pjxy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361BABA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0D5144D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12A35DB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Y051bT4xOTA8L1JlY051bT48RGlzcGxheVRleHQ+WzgsIDMwLCAzMiwgODAsIDgxXTwvRGlzcGxh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32, 80, 81]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46904B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3E44FAE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70EE04B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5DBA8D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65B4AC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TnVtPjIzODwvUmVjTnVtPjxEaXNwbGF5VGV4dD5bOCwgMzAsIDU0LCA2MCwgNzMsIDc0LCA3OCwg
ODJdPC9EaXNwbGF5VGV4dD48cmVjb3JkPjxyZWMtbnVtYmVyPjIzODwvcmVjLW51bWJlcj48Zm9y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30, 54, 60, 73, 74, 78, 82]</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64B3A0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254576B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6652F50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39D7817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22F7CEB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713048C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5D114E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77DC6AD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378754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dW0+MjAwPC9SZWNOdW0+PERpc3BsYXlUZXh0Pls1LCAyOSwgNzZdPC9EaXNwbGF5VGV4dD48cmVj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29, 76]</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284C8C0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1A49A0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0E3CA9D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1BC08E7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024E922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0DD84466"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49B460D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4863333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227E8BC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4955BC9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3E7203E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47AAD5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PjxSZWNOdW0+MjEzPC9SZWNOdW0+PERpc3BsYXlUZXh0Pls2LCA4LCAxMCwgMjksIDMyLCA3Nl08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8, 10, 29, 32, 76]</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12046C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bT4xODY8L1JlY051bT48RGlzcGxheVRleHQ+WzcyLCA3M108L0Rpc3BsYXlUZXh0PjxyZWNvcmQ+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72BD82F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405F2A7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0064D77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PjxSZWNOdW0+MjEzPC9SZWNOdW0+PERpc3BsYXlUZXh0PlsxMCwgMzIsIDcyLCA3MywgNzZdPC9E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32, 72, 73,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467F5FB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509BDE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7DE990E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2E2BC15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3BA099A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09FDC7A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0EB75A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1D2EE2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044C3D9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6CF46E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0B9EF8B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Y051bT4yMTc8L1JlY051bT48RGlzcGxheVRleHQ+WzMyLCA3Nl08L0Rpc3BsYXlUZXh0PjxyZWNv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[32, 76]</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BA87E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TnVtPjIzOTwvUmVjTnVtPjxEaXNwbGF5VGV4dD5bNiwgMzAsIDMyLCA3M108L0Rpc3BsYXlUZXh0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[6, 30, 32,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686CCC7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2BD574E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79]</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1183C1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02C3BB1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 </w:instrText>
            </w:r>
            <w:r w:rsidR="005C2D51">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sidR="005C2D51">
              <w:rPr>
                <w:rFonts w:ascii="Calibri" w:eastAsia="Times New Roman" w:hAnsi="Calibri" w:cs="Calibri"/>
                <w:color w:val="000000"/>
                <w:sz w:val="22"/>
                <w:szCs w:val="22"/>
                <w:lang w:val="nl-NL"/>
              </w:rPr>
              <w:instrText xml:space="preserve"> ADDIN EN.CITE.DATA </w:instrText>
            </w:r>
            <w:r w:rsidR="005C2D51">
              <w:rPr>
                <w:rFonts w:ascii="Calibri" w:eastAsia="Times New Roman" w:hAnsi="Calibri" w:cs="Calibri"/>
                <w:color w:val="000000"/>
                <w:sz w:val="22"/>
                <w:szCs w:val="22"/>
                <w:lang w:val="nl-NL"/>
              </w:rPr>
            </w:r>
            <w:r w:rsidR="005C2D51">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6DE92B6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6A8E0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34B21B0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6AD838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6EB5D04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15682B8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&lt;EndNote&gt;&lt;Cite&gt;&lt;Author&gt;Hachey&lt;/Author&gt;&lt;Year&gt;2024&lt;/Year&gt;&lt;RecNum&gt;229&lt;/RecNum&gt;&lt;DisplayText&gt;[74]&lt;/DisplayText&gt;&lt;record&gt;&lt;rec-number&gt;229&lt;/rec-number&gt;&lt;foreign-keys&gt;&lt;key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1683FF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72F26E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Y051bT4yMTA8L1JlY051bT48RGlzcGxheVRleHQ+WzUsIDYsIDgsIDI1LCAzMiwgMzcsIDc2XTwv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25, 32, 37, 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6CDC5EE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7032A6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584BB29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64132D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2F67504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69B3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2D7C5D1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40F0CC9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04B1689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4EE559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245938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195929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4301E4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7627D3B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sidR="005C2D51">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sidR="005C2D51">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470719B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01EBA4A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31014F1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322F634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668FB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5C183D1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16A9EC8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LCAzOCwgNTUsIDcyLCA3OV08L0Rpc3BsYXlUZXh0PjxyZWNvcmQ+PHJlYy1udW1iZXI+MjEzPC9y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15, 18, 29, 30, 32, 38, 55, 72, 79]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0DE9DB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7E3700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Y051bT4yMTA8L1JlY051bT48RGlzcGxheVRleHQ+WzIwLCAyNSwgNzQsIDgxXTwvRGlzcGxheVRl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[20, 25, 74, 81]</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4F5CBC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168582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 </w:instrText>
            </w:r>
            <w:r w:rsidR="009B1A43">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lang w:val="nl-NL"/>
              </w:rPr>
              <w:instrText xml:space="preserve"> ADDIN EN.CITE.DATA </w:instrText>
            </w:r>
            <w:r w:rsidR="009B1A43">
              <w:rPr>
                <w:rFonts w:ascii="Calibri" w:eastAsia="Times New Roman" w:hAnsi="Calibri" w:cs="Calibri"/>
                <w:color w:val="000000"/>
                <w:sz w:val="22"/>
                <w:szCs w:val="22"/>
                <w:lang w:val="nl-NL"/>
              </w:rPr>
            </w:r>
            <w:r w:rsidR="009B1A43">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9B1A43">
              <w:rPr>
                <w:rFonts w:ascii="Calibri" w:eastAsia="Times New Roman" w:hAnsi="Calibri" w:cs="Calibri"/>
                <w:noProof/>
                <w:color w:val="000000"/>
                <w:sz w:val="22"/>
                <w:szCs w:val="22"/>
                <w:lang w:val="nl-NL"/>
              </w:rPr>
              <w:t>[76]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0018539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MzIsIDcyLCA3NSwgNzYsIDgyLCA4M108L0Rpc3BsYXlUZXh0PjxyZWNvcmQ+PHJlYy1udW1iZXI+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9, 11, 16, 25, 29, 32, 72, 75, 76, 82, 83]</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130711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72B33BE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569D2EB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&lt;EndNote&gt;&lt;Cite&gt;&lt;Author&gt;Li&lt;/Author&gt;&lt;Year&gt;2022&lt;/Year&gt;&lt;RecNum&gt;186&lt;/RecNum&gt;&lt;DisplayText&gt;[72]&lt;/DisplayText&gt;&lt;record&gt;&lt;rec-number&gt;186&lt;/rec-number&gt;&lt;foreign-keys&gt;&lt;key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[72]</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716513D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TnVtPjI0MDwvUmVjTnVtPjxEaXNwbGF5VGV4dD5bMzIsIDM4LCA3NF08L0Rpc3BsYXlUZXh0Pjxy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6F5006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&lt;EndNote&gt;&lt;Cite&gt;&lt;Author&gt;Yang&lt;/Author&gt;&lt;Year&gt;2024&lt;/Year&gt;&lt;RecNum&gt;250&lt;/RecNum&gt;&lt;DisplayText&gt;[84]&lt;/DisplayText&gt;&lt;record&gt;&lt;rec-number&gt;250&lt;/rec-number&gt;&lt;foreign-keys&gt;&lt;key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5A17623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63EA302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659B12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3E40035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17BF9A9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[38,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34F0F2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42F88F0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4C4FB10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TnVtPjI0MDwvUmVjTnVtPjxEaXNwbGF5VGV4dD5bMjcsIDM4LCA3NV08L0Rpc3BsYXlUZXh0Pjxy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38,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107E77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1C6E2CD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298FB57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61BBC2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48D437D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Y051bT4yMTA8L1JlY051bT48RGlzcGxheVRleHQ+WzUsIDE2LCAyNSwgODNdPC9EaXNwbGF5VGV4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16, 25, 83]</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4F407E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25CAD25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2DA4F9D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3D1CF50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OSwgMzAsIDMyLCAzNywgNzItNzQsIDc2LCA3OSwgODNdPC9EaXNwbGF5VGV4dD48cmVjb3JkPjxy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[5, 6, 8, 10, 16, 19, 25, 29, 30, 32, 37, 72-74, 76, 79, 83]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3A2EA9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4B5E636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404698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4620B4E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737545B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4D137BF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53A6A2B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cj48UmVjTnVtPjI0ODwvUmVjTnVtPjxEaXNwbGF5VGV4dD5bMzIsIDc1XTwvRGlzcGxheVRleHQ+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[32, 75]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24BE9F4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081867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AB4E0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4966B1A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2820B6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06B4EA0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1FBC80A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2D7152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2681165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5F2DC3C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4E671F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5E977E0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43548E3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dW0+MjMzPC9SZWNOdW0+PERpc3BsYXlUZXh0PlsyNywgNzVdPC9EaXNwbGF5VGV4dD48cmVjb3Jk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[27, 75]</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0C69332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&lt;EndNote&gt;&lt;Cite&gt;&lt;Author&gt;Zhu&lt;/Author&gt;&lt;Year&gt;2023&lt;/Year&gt;&lt;RecNum&gt;176&lt;/RecNum&gt;&lt;DisplayText&gt;[73]&lt;/DisplayText&gt;&lt;record&gt;&lt;rec-number&gt;176&lt;/rec-number&gt;&lt;foreign-keys&gt;&lt;key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2AA6D38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PFJlY051bT4yMTI8L1JlY051bT48RGlzcGxheVRleHQ+WzEwLCAxOSwgMjksIDczXTwvRGlzcGxh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[10, 19, 29,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55FD8BA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ZWNOdW0+MjIyPC9SZWNOdW0+PERpc3BsYXlUZXh0Pls5LCAxNSwgNzUsIDc4XTwvRGlzcGxheVRl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[9, 15, 75, 78]</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45050B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Y051bT4yMTA8L1JlY051bT48RGlzcGxheVRleHQ+WzgsIDEwLCAyNSwgMjksIDMyLCA3MiwgNzRd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10, 25, 29, 32, 72, 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297BB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&lt;EndNote&gt;&lt;Cite&gt;&lt;Author&gt;Gong&lt;/Author&gt;&lt;Year&gt;2024&lt;/Year&gt;&lt;RecNum&gt;206&lt;/RecNum&gt;&lt;DisplayText&gt;[77]&lt;/DisplayText&gt;&lt;record&gt;&lt;rec-number&gt;206&lt;/rec-number&gt;&lt;foreign-keys&gt;&lt;key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42BA28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734175F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0C3DA6B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705190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12C40A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54F3ECB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140D414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96AD6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11AA9F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F718AE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40414E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3E60B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56334D7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&lt;EndNote&gt;&lt;Cite&gt;&lt;Author&gt;Dragonetti&lt;/Author&gt;&lt;Year&gt;2024&lt;/Year&gt;&lt;RecNum&gt;248&lt;/RecNum&gt;&lt;DisplayText&gt;[75]&lt;/DisplayText&gt;&lt;record&gt;&lt;rec-number&gt;248&lt;/rec-number&gt;&lt;foreign-keys&gt;&lt;key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[75]</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612399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544655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5DB2FD4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7C475A5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 </w:instrText>
            </w:r>
            <w:r w:rsidR="005C2D51">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005C2D51">
              <w:rPr>
                <w:rFonts w:ascii="Calibri" w:eastAsia="Times New Roman" w:hAnsi="Calibri" w:cs="Calibri"/>
                <w:color w:val="000000"/>
                <w:sz w:val="22"/>
                <w:szCs w:val="22"/>
              </w:rPr>
              <w:instrText xml:space="preserve"> ADDIN EN.CITE.DATA </w:instrText>
            </w:r>
            <w:r w:rsidR="005C2D51">
              <w:rPr>
                <w:rFonts w:ascii="Calibri" w:eastAsia="Times New Roman" w:hAnsi="Calibri" w:cs="Calibri"/>
                <w:color w:val="000000"/>
                <w:sz w:val="22"/>
                <w:szCs w:val="22"/>
              </w:rPr>
            </w:r>
            <w:r w:rsidR="005C2D51">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361916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39E665D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37C939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4B3F85C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dW0+MTc2PC9SZWNOdW0+PERpc3BsYXlUZXh0Pls4LCA3M108L0Rpc3BsYXlUZXh0PjxyZWNvcmQ+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 73]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07F32DE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06E12AC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 </w:instrText>
            </w:r>
            <w:r w:rsidR="009B1A43">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TnVtPjI2MjwvUmVjTnVtPjxEaXNwbGF5VGV4dD5bNzZdPC9EaXNwbGF5VGV4dD48cmVjb3JkPjxy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9B1A43">
              <w:rPr>
                <w:rFonts w:ascii="Calibri" w:eastAsia="Times New Roman" w:hAnsi="Calibri" w:cs="Calibri"/>
                <w:color w:val="000000"/>
                <w:sz w:val="22"/>
                <w:szCs w:val="22"/>
              </w:rPr>
              <w:instrText xml:space="preserve"> ADDIN EN.CITE.DATA </w:instrText>
            </w:r>
            <w:r w:rsidR="009B1A43">
              <w:rPr>
                <w:rFonts w:ascii="Calibri" w:eastAsia="Times New Roman" w:hAnsi="Calibri" w:cs="Calibri"/>
                <w:color w:val="000000"/>
                <w:sz w:val="22"/>
                <w:szCs w:val="22"/>
              </w:rPr>
            </w:r>
            <w:r w:rsidR="009B1A43">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00B7CE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0A7D2E05"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9B1A43">
              <w:rPr>
                <w:rFonts w:ascii="Calibri" w:eastAsia="Times New Roman" w:hAnsi="Calibri" w:cs="Calibri"/>
                <w:color w:val="000000"/>
                <w:sz w:val="22"/>
                <w:szCs w:val="22"/>
              </w:rPr>
              <w:instrText xml:space="preserve"> ADDIN EN.CITE &lt;EndNote&gt;&lt;Cite&gt;&lt;Author&gt;Egeland&lt;/Author&gt;&lt;Year&gt;2024&lt;/Year&gt;&lt;RecNum&gt;245&lt;/RecNum&gt;&lt;DisplayText&gt;[82]&lt;/DisplayText&gt;&lt;record&gt;&lt;rec-number&gt;245&lt;/rec-number&gt;&lt;foreign-keys&gt;&lt;key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9B1A43">
              <w:rPr>
                <w:rFonts w:ascii="Calibri" w:eastAsia="Times New Roman" w:hAnsi="Calibri" w:cs="Calibri"/>
                <w:noProof/>
                <w:color w:val="000000"/>
                <w:sz w:val="22"/>
                <w:szCs w:val="22"/>
              </w:rPr>
              <w:t>[82]</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11F22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35FC9B4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5A0B1BB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1A6B1B3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5390790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5C2D51">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sidR="005C2D51">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6D0E500B" w:rsidR="00043252" w:rsidRPr="000048A8" w:rsidRDefault="006D090C" w:rsidP="000102B7">
      <w:pPr>
        <w:rPr>
          <w:b/>
          <w:bCs/>
          <w:sz w:val="22"/>
          <w:szCs w:val="22"/>
        </w:rPr>
      </w:pPr>
      <w:r w:rsidRPr="000048A8">
        <w:rPr>
          <w:b/>
          <w:bCs/>
          <w:sz w:val="22"/>
          <w:szCs w:val="22"/>
        </w:rPr>
        <w:lastRenderedPageBreak/>
        <w:t>4 Results</w:t>
      </w:r>
    </w:p>
    <w:p w14:paraId="7B7E5480" w14:textId="5F92D77F" w:rsidR="000D510F" w:rsidRPr="007902C6" w:rsidRDefault="007902C6" w:rsidP="000102B7">
      <w:r>
        <w:t>In this chapter various results are set out.</w:t>
      </w:r>
      <w:r w:rsidR="00B65301">
        <w:t xml:space="preserve"> First</w:t>
      </w:r>
      <w:r w:rsidR="00A94A29">
        <w:t>,</w:t>
      </w:r>
      <w:r w:rsidR="00B65301">
        <w:t xml:space="preserve"> the results of the feature selection</w:t>
      </w:r>
      <w:r w:rsidR="00863425">
        <w:t xml:space="preserve"> are shared. </w:t>
      </w:r>
      <w:r w:rsidR="005635F9">
        <w:t>This is followed by the results of the application of LIME on</w:t>
      </w:r>
      <w:r w:rsidR="0073165E">
        <w:t xml:space="preserve"> the best performing model</w:t>
      </w:r>
      <w:r w:rsidR="00565841">
        <w:t xml:space="preserve"> as well as the results of SHAP</w:t>
      </w:r>
      <w:r w:rsidR="0073165E">
        <w:t xml:space="preserve">. </w:t>
      </w:r>
      <w:r w:rsidR="00565841">
        <w:t xml:space="preserve">Setting out the data of </w:t>
      </w:r>
      <w:r w:rsidR="00360E46">
        <w:t xml:space="preserve">the cross validation in both numbers and charts is next. </w:t>
      </w:r>
      <w:r w:rsidR="00615CD2">
        <w:t xml:space="preserve">Last, the </w:t>
      </w:r>
      <w:r w:rsidR="00123F98">
        <w:t>metrics are shared of the test set of the model chosen as best performing.</w:t>
      </w:r>
    </w:p>
    <w:p w14:paraId="234DB03A" w14:textId="6F1DDEF1" w:rsidR="000D510F" w:rsidRDefault="000D510F" w:rsidP="000102B7">
      <w:pPr>
        <w:rPr>
          <w:b/>
          <w:bCs/>
          <w:sz w:val="22"/>
          <w:szCs w:val="22"/>
        </w:rPr>
      </w:pPr>
    </w:p>
    <w:p w14:paraId="52D318E9" w14:textId="67FEBA63" w:rsidR="00DF3A60" w:rsidRPr="00DF3A60" w:rsidRDefault="00123F98" w:rsidP="000102B7">
      <w:pPr>
        <w:rPr>
          <w:b/>
          <w:bCs/>
          <w:sz w:val="22"/>
          <w:szCs w:val="22"/>
        </w:rPr>
      </w:pPr>
      <w:r w:rsidRPr="00DF3A60">
        <w:rPr>
          <w:b/>
          <w:bCs/>
          <w:noProof/>
          <w:sz w:val="22"/>
          <w:szCs w:val="22"/>
          <w:lang w:val="en-GB" w:eastAsia="ja-JP"/>
        </w:rPr>
        <w:drawing>
          <wp:anchor distT="0" distB="0" distL="114300" distR="114300" simplePos="0" relativeHeight="251681792" behindDoc="1" locked="0" layoutInCell="1" allowOverlap="1" wp14:anchorId="7EFFF419" wp14:editId="021A0B0B">
            <wp:simplePos x="0" y="0"/>
            <wp:positionH relativeFrom="column">
              <wp:posOffset>3604260</wp:posOffset>
            </wp:positionH>
            <wp:positionV relativeFrom="paragraph">
              <wp:posOffset>56515</wp:posOffset>
            </wp:positionV>
            <wp:extent cx="2110740" cy="1691640"/>
            <wp:effectExtent l="19050" t="19050" r="22860" b="22860"/>
            <wp:wrapTight wrapText="bothSides">
              <wp:wrapPolygon edited="0">
                <wp:start x="-195" y="-243"/>
                <wp:lineTo x="-195" y="21649"/>
                <wp:lineTo x="21639" y="21649"/>
                <wp:lineTo x="21639" y="-243"/>
                <wp:lineTo x="-195" y="-243"/>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110740" cy="1691640"/>
                    </a:xfrm>
                    <a:prstGeom prst="rect">
                      <a:avLst/>
                    </a:prstGeom>
                    <a:ln>
                      <a:solidFill>
                        <a:schemeClr val="tx1"/>
                      </a:solidFill>
                    </a:ln>
                  </pic:spPr>
                </pic:pic>
              </a:graphicData>
            </a:graphic>
          </wp:anchor>
        </w:drawing>
      </w:r>
      <w:r w:rsidR="00DF3A60" w:rsidRPr="00DF3A60">
        <w:rPr>
          <w:b/>
          <w:bCs/>
          <w:sz w:val="22"/>
          <w:szCs w:val="22"/>
        </w:rPr>
        <w:t>4.1 Feature selection</w:t>
      </w:r>
    </w:p>
    <w:p w14:paraId="0D37CC40" w14:textId="2E288FAD" w:rsidR="00002A80" w:rsidRPr="007902C6" w:rsidRDefault="0050143D" w:rsidP="000102B7">
      <w:pPr>
        <w:rPr>
          <w:b/>
          <w:bCs/>
        </w:rPr>
      </w:pPr>
      <w:r>
        <w:t xml:space="preserve">The application of algorithms on </w:t>
      </w:r>
      <w:r w:rsidR="000374D9">
        <w:t xml:space="preserve">all features in the TCGA-BRCA dataset results in a differing number of features. </w:t>
      </w:r>
      <w:r w:rsidR="00E87B52">
        <w:t xml:space="preserve">A presentation of the number of features for each algorithm </w:t>
      </w:r>
      <w:r w:rsidR="006025DA" w:rsidRPr="007902C6">
        <w:t xml:space="preserve">is </w:t>
      </w:r>
      <w:r w:rsidR="00E87B52" w:rsidRPr="00F87B8F">
        <w:t>shown in</w:t>
      </w:r>
      <w:r w:rsidR="006025DA" w:rsidRPr="00F87B8F">
        <w:t xml:space="preserve"> </w:t>
      </w:r>
      <w:r w:rsidR="00F87B8F" w:rsidRPr="00F87B8F">
        <w:t>figure</w:t>
      </w:r>
      <w:r w:rsidR="006025DA" w:rsidRPr="00F87B8F">
        <w:t xml:space="preserve"> </w:t>
      </w:r>
      <w:r w:rsidR="00F87B8F" w:rsidRPr="00F87B8F">
        <w:t>5</w:t>
      </w:r>
      <w:r w:rsidR="00E87B52" w:rsidRPr="00F87B8F">
        <w:t>.</w:t>
      </w:r>
      <w:r w:rsidR="00E87B52">
        <w:t xml:space="preserve"> </w:t>
      </w:r>
      <w:r w:rsidR="007F7CC5">
        <w:t>This section show the specific features of two feature selection algorithms</w:t>
      </w:r>
      <w:r w:rsidR="000E306C">
        <w:t xml:space="preserve"> which performed the best with machine learning algorithms.</w:t>
      </w:r>
    </w:p>
    <w:p w14:paraId="518CAEA1" w14:textId="60C92C76" w:rsidR="006025DA" w:rsidRPr="006025DA" w:rsidRDefault="006025DA" w:rsidP="000102B7">
      <w:pPr>
        <w:rPr>
          <w:sz w:val="22"/>
          <w:szCs w:val="22"/>
        </w:rPr>
      </w:pPr>
    </w:p>
    <w:p w14:paraId="09E7A561" w14:textId="0F6B7D75" w:rsidR="00002A80" w:rsidRDefault="00002A80" w:rsidP="000102B7">
      <w:pPr>
        <w:rPr>
          <w:b/>
          <w:bCs/>
          <w:sz w:val="22"/>
          <w:szCs w:val="22"/>
        </w:rPr>
      </w:pPr>
    </w:p>
    <w:p w14:paraId="584393BF" w14:textId="020D0330" w:rsidR="00002A80" w:rsidRDefault="00267847" w:rsidP="00002A80">
      <w:r>
        <w:rPr>
          <w:noProof/>
          <w:lang w:val="en-GB" w:eastAsia="ja-JP"/>
        </w:rPr>
        <mc:AlternateContent>
          <mc:Choice Requires="wps">
            <w:drawing>
              <wp:anchor distT="45720" distB="45720" distL="114300" distR="114300" simplePos="0" relativeHeight="251718656" behindDoc="0" locked="0" layoutInCell="1" allowOverlap="1" wp14:anchorId="328A8DE5" wp14:editId="46017020">
                <wp:simplePos x="0" y="0"/>
                <wp:positionH relativeFrom="column">
                  <wp:posOffset>3604260</wp:posOffset>
                </wp:positionH>
                <wp:positionV relativeFrom="paragraph">
                  <wp:posOffset>178435</wp:posOffset>
                </wp:positionV>
                <wp:extent cx="2110740" cy="1404620"/>
                <wp:effectExtent l="0" t="0" r="22860" b="19050"/>
                <wp:wrapSquare wrapText="bothSides"/>
                <wp:docPr id="996045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0740" cy="1404620"/>
                        </a:xfrm>
                        <a:prstGeom prst="rect">
                          <a:avLst/>
                        </a:prstGeom>
                        <a:solidFill>
                          <a:srgbClr val="FFFFFF"/>
                        </a:solidFill>
                        <a:ln w="9525">
                          <a:solidFill>
                            <a:srgbClr val="000000"/>
                          </a:solidFill>
                          <a:miter lim="800000"/>
                          <a:headEnd/>
                          <a:tailEnd/>
                        </a:ln>
                      </wps:spPr>
                      <wps:txbx>
                        <w:txbxContent>
                          <w:p w14:paraId="73D7EA8F" w14:textId="62B26E7E" w:rsidR="00CD0385" w:rsidRDefault="00CD0385">
                            <w:r>
                              <w:t xml:space="preserve">Figure </w:t>
                            </w:r>
                            <w:r w:rsidRPr="00A12FF5">
                              <w:t>5:</w:t>
                            </w:r>
                            <w:r>
                              <w:t xml:space="preserve"> resulting number of feature selected or extracted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8A8DE5" id="_x0000_s1031" type="#_x0000_t202" style="position:absolute;left:0;text-align:left;margin-left:283.8pt;margin-top:14.05pt;width:166.2pt;height:110.6pt;z-index:251718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">
                <v:textbox style="mso-fit-shape-to-text:t">
                  <w:txbxContent>
                    <w:p w14:paraId="73D7EA8F" w14:textId="62B26E7E" w:rsidR="00CD0385" w:rsidRDefault="00CD0385">
                      <w:r>
                        <w:t xml:space="preserve">Figure </w:t>
                      </w:r>
                      <w:r w:rsidRPr="00A12FF5">
                        <w:t>5:</w:t>
                      </w:r>
                      <w:r>
                        <w:t xml:space="preserve"> resulting number of feature selected or extracted</w:t>
                      </w:r>
                    </w:p>
                  </w:txbxContent>
                </v:textbox>
                <w10:wrap type="square"/>
              </v:shape>
            </w:pict>
          </mc:Fallback>
        </mc:AlternateContent>
      </w:r>
    </w:p>
    <w:p w14:paraId="0C32AD34" w14:textId="7247A535" w:rsidR="00F91136" w:rsidRDefault="00F91136" w:rsidP="00002A80"/>
    <w:p w14:paraId="0E5BC774" w14:textId="7617971C" w:rsidR="00F91136" w:rsidRDefault="00F91136" w:rsidP="00002A80"/>
    <w:p w14:paraId="6DBE6868" w14:textId="1F9C6410" w:rsidR="00F91136" w:rsidRDefault="00F91136" w:rsidP="00002A80"/>
    <w:p w14:paraId="07BB2124" w14:textId="44EF7668" w:rsidR="00F91136" w:rsidRDefault="00F91136" w:rsidP="00002A80"/>
    <w:p w14:paraId="7B9F76F3" w14:textId="0CDAE82C" w:rsidR="00F91136" w:rsidRDefault="00F91136" w:rsidP="00002A80"/>
    <w:p w14:paraId="64381DF7" w14:textId="34B4373A" w:rsidR="009C01BB" w:rsidRDefault="00435C95" w:rsidP="00002A80">
      <w:r>
        <w:rPr>
          <w:noProof/>
          <w:lang w:val="en-GB" w:eastAsia="ja-JP"/>
        </w:rPr>
        <mc:AlternateContent>
          <mc:Choice Requires="wps">
            <w:drawing>
              <wp:anchor distT="45720" distB="45720" distL="114300" distR="114300" simplePos="0" relativeHeight="252008448" behindDoc="0" locked="0" layoutInCell="1" allowOverlap="1" wp14:anchorId="4FCCCBF4" wp14:editId="19A26BBD">
                <wp:simplePos x="0" y="0"/>
                <wp:positionH relativeFrom="column">
                  <wp:posOffset>7620</wp:posOffset>
                </wp:positionH>
                <wp:positionV relativeFrom="paragraph">
                  <wp:posOffset>1374140</wp:posOffset>
                </wp:positionV>
                <wp:extent cx="5711190" cy="1404620"/>
                <wp:effectExtent l="0" t="0" r="22860" b="26035"/>
                <wp:wrapSquare wrapText="bothSides"/>
                <wp:docPr id="16780411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C35774D" w14:textId="601DC5E6" w:rsidR="00CD0385" w:rsidRDefault="00CD0385" w:rsidP="004D0FD8">
                            <w:r>
                              <w:t>Table 2: Feature set based on selection using statistical methods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CCCBF4" id="_x0000_s1032" type="#_x0000_t202" style="position:absolute;left:0;text-align:left;margin-left:.6pt;margin-top:108.2pt;width:449.7pt;height:110.6pt;z-index:2520084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">
                <v:textbox style="mso-fit-shape-to-text:t">
                  <w:txbxContent>
                    <w:p w14:paraId="2C35774D" w14:textId="601DC5E6" w:rsidR="00CD0385" w:rsidRDefault="00CD0385" w:rsidP="004D0FD8">
                      <w:r>
                        <w:t>Table 2: Feature set based on selection using statistical methods</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F33BA7" w14:paraId="12DDEA15" w14:textId="77777777" w:rsidTr="00435C95">
        <w:tc>
          <w:tcPr>
            <w:tcW w:w="9016" w:type="dxa"/>
            <w:gridSpan w:val="5"/>
          </w:tcPr>
          <w:p w14:paraId="4B90F398" w14:textId="3F712564" w:rsidR="00F33BA7" w:rsidRPr="00F33BA7" w:rsidRDefault="00F33BA7" w:rsidP="00002A80">
            <w:pPr>
              <w:rPr>
                <w:b/>
                <w:bCs/>
                <w:u w:val="single"/>
              </w:rPr>
            </w:pPr>
            <w:r w:rsidRPr="00F33BA7">
              <w:rPr>
                <w:b/>
                <w:bCs/>
                <w:u w:val="single"/>
              </w:rPr>
              <w:t>Statistical</w:t>
            </w:r>
          </w:p>
        </w:tc>
      </w:tr>
      <w:tr w:rsidR="003B6BE6" w14:paraId="4F0625F5" w14:textId="77777777" w:rsidTr="00435C95">
        <w:tc>
          <w:tcPr>
            <w:tcW w:w="1803" w:type="dxa"/>
          </w:tcPr>
          <w:p w14:paraId="6669F5A1" w14:textId="3F347C0C" w:rsidR="003B6BE6" w:rsidRDefault="003B6BE6" w:rsidP="00F33BA7">
            <w:r>
              <w:t>MCF2L2</w:t>
            </w:r>
          </w:p>
        </w:tc>
        <w:tc>
          <w:tcPr>
            <w:tcW w:w="1803" w:type="dxa"/>
          </w:tcPr>
          <w:p w14:paraId="0A00FEB4" w14:textId="14852051" w:rsidR="003B6BE6" w:rsidRDefault="00F33BA7" w:rsidP="00002A80">
            <w:r>
              <w:t>FOXC1</w:t>
            </w:r>
          </w:p>
        </w:tc>
        <w:tc>
          <w:tcPr>
            <w:tcW w:w="1803" w:type="dxa"/>
          </w:tcPr>
          <w:p w14:paraId="6337F15E" w14:textId="21BD241F" w:rsidR="003B6BE6" w:rsidRDefault="00F33BA7" w:rsidP="00002A80">
            <w:r>
              <w:t>YBX1</w:t>
            </w:r>
          </w:p>
        </w:tc>
        <w:tc>
          <w:tcPr>
            <w:tcW w:w="1803" w:type="dxa"/>
          </w:tcPr>
          <w:p w14:paraId="743382E7" w14:textId="70FC95AE" w:rsidR="003B6BE6" w:rsidRDefault="00F33BA7" w:rsidP="00002A80">
            <w:r>
              <w:t>IGF2BP2</w:t>
            </w:r>
          </w:p>
        </w:tc>
        <w:tc>
          <w:tcPr>
            <w:tcW w:w="1804" w:type="dxa"/>
          </w:tcPr>
          <w:p w14:paraId="7731DD5D" w14:textId="5AF7B8AF" w:rsidR="003B6BE6" w:rsidRDefault="00F33BA7" w:rsidP="00002A80">
            <w:r>
              <w:t>FSCN1</w:t>
            </w:r>
          </w:p>
        </w:tc>
      </w:tr>
      <w:tr w:rsidR="003B6BE6" w14:paraId="52FCC4B3" w14:textId="77777777" w:rsidTr="00435C95">
        <w:tc>
          <w:tcPr>
            <w:tcW w:w="1803" w:type="dxa"/>
          </w:tcPr>
          <w:p w14:paraId="39EAF482" w14:textId="2681C6D5" w:rsidR="003B6BE6" w:rsidRDefault="003B6BE6" w:rsidP="00002A80">
            <w:r>
              <w:t>GABRP</w:t>
            </w:r>
          </w:p>
        </w:tc>
        <w:tc>
          <w:tcPr>
            <w:tcW w:w="1803" w:type="dxa"/>
          </w:tcPr>
          <w:p w14:paraId="05B2E42A" w14:textId="6AAF1ACE" w:rsidR="003B6BE6" w:rsidRDefault="003B6BE6" w:rsidP="00002A80">
            <w:r>
              <w:t>SOX10</w:t>
            </w:r>
          </w:p>
        </w:tc>
        <w:tc>
          <w:tcPr>
            <w:tcW w:w="1803" w:type="dxa"/>
          </w:tcPr>
          <w:p w14:paraId="3AE7D6EE" w14:textId="31A18DED" w:rsidR="003B6BE6" w:rsidRDefault="003B6BE6" w:rsidP="00002A80">
            <w:r>
              <w:t>CENPA</w:t>
            </w:r>
          </w:p>
        </w:tc>
        <w:tc>
          <w:tcPr>
            <w:tcW w:w="1803" w:type="dxa"/>
          </w:tcPr>
          <w:p w14:paraId="6B2D40B9" w14:textId="1CAB9513" w:rsidR="003B6BE6" w:rsidRDefault="003B6BE6" w:rsidP="00002A80">
            <w:r>
              <w:t>PADI2</w:t>
            </w:r>
          </w:p>
        </w:tc>
        <w:tc>
          <w:tcPr>
            <w:tcW w:w="1804" w:type="dxa"/>
          </w:tcPr>
          <w:p w14:paraId="4218F85C" w14:textId="16D5A9E1" w:rsidR="003B6BE6" w:rsidRDefault="003B6BE6" w:rsidP="00002A80">
            <w:r>
              <w:t>CDC20</w:t>
            </w:r>
          </w:p>
        </w:tc>
      </w:tr>
      <w:tr w:rsidR="003B6BE6" w14:paraId="60AD6C40" w14:textId="77777777" w:rsidTr="00435C95">
        <w:tc>
          <w:tcPr>
            <w:tcW w:w="1803" w:type="dxa"/>
          </w:tcPr>
          <w:p w14:paraId="4612FAB7" w14:textId="4BE07C1E" w:rsidR="003B6BE6" w:rsidRDefault="003B6BE6" w:rsidP="00002A80">
            <w:r>
              <w:t>BCL11A</w:t>
            </w:r>
          </w:p>
        </w:tc>
        <w:tc>
          <w:tcPr>
            <w:tcW w:w="1803" w:type="dxa"/>
          </w:tcPr>
          <w:p w14:paraId="612929B3" w14:textId="40FA7AD8" w:rsidR="003B6BE6" w:rsidRDefault="003B6BE6" w:rsidP="00002A80">
            <w:r>
              <w:t>FOXA1</w:t>
            </w:r>
          </w:p>
        </w:tc>
        <w:tc>
          <w:tcPr>
            <w:tcW w:w="1803" w:type="dxa"/>
          </w:tcPr>
          <w:p w14:paraId="0331B576" w14:textId="7258657B" w:rsidR="003B6BE6" w:rsidRDefault="003B6BE6" w:rsidP="00002A80">
            <w:r>
              <w:t>PSAT1</w:t>
            </w:r>
          </w:p>
        </w:tc>
        <w:tc>
          <w:tcPr>
            <w:tcW w:w="1803" w:type="dxa"/>
          </w:tcPr>
          <w:p w14:paraId="250B25E4" w14:textId="07BBB4C9" w:rsidR="003B6BE6" w:rsidRDefault="003B6BE6" w:rsidP="00002A80">
            <w:r>
              <w:t>HAPLN3</w:t>
            </w:r>
          </w:p>
        </w:tc>
        <w:tc>
          <w:tcPr>
            <w:tcW w:w="1804" w:type="dxa"/>
          </w:tcPr>
          <w:p w14:paraId="37B9743F" w14:textId="413EDDF8" w:rsidR="003B6BE6" w:rsidRDefault="003B6BE6" w:rsidP="00002A80">
            <w:r>
              <w:t>TBX19</w:t>
            </w:r>
          </w:p>
        </w:tc>
      </w:tr>
      <w:tr w:rsidR="003B6BE6" w14:paraId="67AF334F" w14:textId="77777777" w:rsidTr="00435C95">
        <w:tc>
          <w:tcPr>
            <w:tcW w:w="1803" w:type="dxa"/>
          </w:tcPr>
          <w:p w14:paraId="781ECB82" w14:textId="7CAE6A08" w:rsidR="003B6BE6" w:rsidRDefault="003B6BE6" w:rsidP="00002A80">
            <w:r>
              <w:t>ANP32E</w:t>
            </w:r>
          </w:p>
        </w:tc>
        <w:tc>
          <w:tcPr>
            <w:tcW w:w="1803" w:type="dxa"/>
          </w:tcPr>
          <w:p w14:paraId="50722885" w14:textId="59AA317D" w:rsidR="003B6BE6" w:rsidRDefault="003B6BE6" w:rsidP="00002A80">
            <w:r>
              <w:t>CDCA7</w:t>
            </w:r>
          </w:p>
        </w:tc>
        <w:tc>
          <w:tcPr>
            <w:tcW w:w="1803" w:type="dxa"/>
          </w:tcPr>
          <w:p w14:paraId="46895E8B" w14:textId="2ADA9C39" w:rsidR="003B6BE6" w:rsidRDefault="003B6BE6" w:rsidP="00002A80">
            <w:r>
              <w:t>FAM171A1</w:t>
            </w:r>
          </w:p>
        </w:tc>
        <w:tc>
          <w:tcPr>
            <w:tcW w:w="1803" w:type="dxa"/>
          </w:tcPr>
          <w:p w14:paraId="1EFCC760" w14:textId="1D2908A4" w:rsidR="003B6BE6" w:rsidRPr="003B6BE6" w:rsidRDefault="003B6BE6" w:rsidP="00002A80">
            <w:pPr>
              <w:rPr>
                <w:lang w:val="nl-NL"/>
              </w:rPr>
            </w:pPr>
            <w:r w:rsidRPr="003B6BE6">
              <w:rPr>
                <w:lang w:val="nl-NL"/>
              </w:rPr>
              <w:t>EN1</w:t>
            </w:r>
          </w:p>
        </w:tc>
        <w:tc>
          <w:tcPr>
            <w:tcW w:w="1804" w:type="dxa"/>
          </w:tcPr>
          <w:p w14:paraId="62796F49" w14:textId="7B134921" w:rsidR="003B6BE6" w:rsidRPr="003B6BE6" w:rsidRDefault="003B6BE6" w:rsidP="00002A80">
            <w:pPr>
              <w:rPr>
                <w:lang w:val="nl-NL"/>
              </w:rPr>
            </w:pPr>
            <w:r w:rsidRPr="003B6BE6">
              <w:rPr>
                <w:lang w:val="nl-NL"/>
              </w:rPr>
              <w:t>ANKS6</w:t>
            </w:r>
          </w:p>
        </w:tc>
      </w:tr>
      <w:tr w:rsidR="003B6BE6" w14:paraId="719CDD3F" w14:textId="77777777" w:rsidTr="00435C95">
        <w:tc>
          <w:tcPr>
            <w:tcW w:w="1803" w:type="dxa"/>
          </w:tcPr>
          <w:p w14:paraId="47505E33" w14:textId="70F5746D" w:rsidR="003B6BE6" w:rsidRPr="003B6BE6" w:rsidRDefault="003B6BE6" w:rsidP="00002A80">
            <w:pPr>
              <w:rPr>
                <w:lang w:val="nl-NL"/>
              </w:rPr>
            </w:pPr>
            <w:r w:rsidRPr="003B6BE6">
              <w:rPr>
                <w:lang w:val="nl-NL"/>
              </w:rPr>
              <w:t>UGT8</w:t>
            </w:r>
          </w:p>
        </w:tc>
        <w:tc>
          <w:tcPr>
            <w:tcW w:w="1803" w:type="dxa"/>
          </w:tcPr>
          <w:p w14:paraId="713AB812" w14:textId="791D73B0" w:rsidR="003B6BE6" w:rsidRPr="003B6BE6" w:rsidRDefault="003B6BE6" w:rsidP="00002A80">
            <w:pPr>
              <w:rPr>
                <w:lang w:val="nl-NL"/>
              </w:rPr>
            </w:pPr>
            <w:r w:rsidRPr="003B6BE6">
              <w:rPr>
                <w:lang w:val="nl-NL"/>
              </w:rPr>
              <w:t>B3GNT5</w:t>
            </w:r>
          </w:p>
        </w:tc>
        <w:tc>
          <w:tcPr>
            <w:tcW w:w="1803" w:type="dxa"/>
          </w:tcPr>
          <w:p w14:paraId="74B479CE" w14:textId="4902D132" w:rsidR="003B6BE6" w:rsidRPr="003B6BE6" w:rsidRDefault="003B6BE6" w:rsidP="00002A80">
            <w:pPr>
              <w:rPr>
                <w:lang w:val="nl-NL"/>
              </w:rPr>
            </w:pPr>
            <w:r w:rsidRPr="003B6BE6">
              <w:rPr>
                <w:lang w:val="nl-NL"/>
              </w:rPr>
              <w:t>RGMA</w:t>
            </w:r>
          </w:p>
        </w:tc>
        <w:tc>
          <w:tcPr>
            <w:tcW w:w="1803" w:type="dxa"/>
          </w:tcPr>
          <w:p w14:paraId="4AB1C9FF" w14:textId="3BE9A7ED" w:rsidR="003B6BE6" w:rsidRPr="003B6BE6" w:rsidRDefault="003B6BE6" w:rsidP="00002A80">
            <w:pPr>
              <w:rPr>
                <w:lang w:val="nl-NL"/>
              </w:rPr>
            </w:pPr>
            <w:r w:rsidRPr="003B6BE6">
              <w:rPr>
                <w:lang w:val="nl-NL"/>
              </w:rPr>
              <w:t>CENPW</w:t>
            </w:r>
          </w:p>
        </w:tc>
        <w:tc>
          <w:tcPr>
            <w:tcW w:w="1804" w:type="dxa"/>
          </w:tcPr>
          <w:p w14:paraId="219F26B6" w14:textId="34359FC1" w:rsidR="003B6BE6" w:rsidRDefault="003B6BE6" w:rsidP="00002A80">
            <w:r>
              <w:t>SFT2D2</w:t>
            </w:r>
          </w:p>
        </w:tc>
      </w:tr>
    </w:tbl>
    <w:p w14:paraId="242F1EE1" w14:textId="32E9216E" w:rsidR="00F91136" w:rsidRDefault="00F91136" w:rsidP="00002A80"/>
    <w:p w14:paraId="78595EB4" w14:textId="6D3A6F8F" w:rsidR="00F91136" w:rsidRDefault="00F91136" w:rsidP="00002A80"/>
    <w:p w14:paraId="4AFA6984" w14:textId="1BCAA1D6" w:rsidR="009C01BB" w:rsidRDefault="00435C95" w:rsidP="00002A80">
      <w:r>
        <w:rPr>
          <w:noProof/>
          <w:lang w:val="en-GB" w:eastAsia="ja-JP"/>
        </w:rPr>
        <mc:AlternateContent>
          <mc:Choice Requires="wps">
            <w:drawing>
              <wp:anchor distT="45720" distB="45720" distL="114300" distR="114300" simplePos="0" relativeHeight="252010496" behindDoc="0" locked="0" layoutInCell="1" allowOverlap="1" wp14:anchorId="06594A14" wp14:editId="5A1FE499">
                <wp:simplePos x="0" y="0"/>
                <wp:positionH relativeFrom="column">
                  <wp:posOffset>7620</wp:posOffset>
                </wp:positionH>
                <wp:positionV relativeFrom="paragraph">
                  <wp:posOffset>1388745</wp:posOffset>
                </wp:positionV>
                <wp:extent cx="5711190" cy="1404620"/>
                <wp:effectExtent l="0" t="0" r="22860" b="26035"/>
                <wp:wrapSquare wrapText="bothSides"/>
                <wp:docPr id="1031831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1404620"/>
                        </a:xfrm>
                        <a:prstGeom prst="rect">
                          <a:avLst/>
                        </a:prstGeom>
                        <a:solidFill>
                          <a:srgbClr val="FFFFFF"/>
                        </a:solidFill>
                        <a:ln w="9525">
                          <a:solidFill>
                            <a:srgbClr val="000000"/>
                          </a:solidFill>
                          <a:miter lim="800000"/>
                          <a:headEnd/>
                          <a:tailEnd/>
                        </a:ln>
                      </wps:spPr>
                      <wps:txbx>
                        <w:txbxContent>
                          <w:p w14:paraId="2F65744A" w14:textId="2E0A6035" w:rsidR="00CD0385" w:rsidRDefault="00CD0385"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6594A14" id="_x0000_s1033" type="#_x0000_t202" style="position:absolute;left:0;text-align:left;margin-left:.6pt;margin-top:109.35pt;width:449.7pt;height:110.6pt;z-index:2520104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">
                <v:textbox style="mso-fit-shape-to-text:t">
                  <w:txbxContent>
                    <w:p w14:paraId="2F65744A" w14:textId="2E0A6035" w:rsidR="00CD0385" w:rsidRDefault="00CD0385" w:rsidP="004D0FD8">
                      <w:r>
                        <w:t>Table 3: Feature set based on selection using L</w:t>
                      </w:r>
                      <w:r w:rsidRPr="00297DC8">
                        <w:t xml:space="preserve">east </w:t>
                      </w:r>
                      <w:r>
                        <w:t>A</w:t>
                      </w:r>
                      <w:r w:rsidRPr="00297DC8">
                        <w:t xml:space="preserve">bsolute </w:t>
                      </w:r>
                      <w:r>
                        <w:t>S</w:t>
                      </w:r>
                      <w:r w:rsidRPr="00297DC8">
                        <w:t xml:space="preserve">hrinkage </w:t>
                      </w:r>
                      <w:r>
                        <w:t>S</w:t>
                      </w:r>
                      <w:r w:rsidRPr="00297DC8">
                        <w:t>election</w:t>
                      </w:r>
                      <w:r>
                        <w:t xml:space="preserve"> (LASSO)</w:t>
                      </w:r>
                    </w:p>
                  </w:txbxContent>
                </v:textbox>
                <w10:wrap type="square"/>
              </v:shape>
            </w:pict>
          </mc:Fallback>
        </mc:AlternateConten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9C01BB" w14:paraId="5539CFED" w14:textId="77777777" w:rsidTr="00435C95">
        <w:trPr>
          <w:trHeight w:val="203"/>
        </w:trPr>
        <w:tc>
          <w:tcPr>
            <w:tcW w:w="9016" w:type="dxa"/>
            <w:gridSpan w:val="5"/>
          </w:tcPr>
          <w:p w14:paraId="72342344" w14:textId="2FB2E7D8" w:rsidR="009C01BB" w:rsidRPr="009C01BB" w:rsidRDefault="009C01BB" w:rsidP="009C01BB">
            <w:pPr>
              <w:pStyle w:val="NoSpacing"/>
              <w:rPr>
                <w:b/>
                <w:bCs/>
                <w:u w:val="single"/>
              </w:rPr>
            </w:pPr>
            <w:r w:rsidRPr="009C01BB">
              <w:rPr>
                <w:b/>
                <w:bCs/>
                <w:u w:val="single"/>
              </w:rPr>
              <w:t>LASSO</w:t>
            </w:r>
          </w:p>
        </w:tc>
      </w:tr>
      <w:tr w:rsidR="00F33BA7" w14:paraId="199B85BE" w14:textId="77777777" w:rsidTr="00435C95">
        <w:tc>
          <w:tcPr>
            <w:tcW w:w="1803" w:type="dxa"/>
          </w:tcPr>
          <w:p w14:paraId="085F6200" w14:textId="036FA138" w:rsidR="00F33BA7" w:rsidRPr="001649F9" w:rsidRDefault="001649F9" w:rsidP="001649F9">
            <w:pPr>
              <w:pStyle w:val="NoSpacing"/>
            </w:pPr>
            <w:r w:rsidRPr="001649F9">
              <w:t>CD1A</w:t>
            </w:r>
          </w:p>
        </w:tc>
        <w:tc>
          <w:tcPr>
            <w:tcW w:w="1803" w:type="dxa"/>
          </w:tcPr>
          <w:p w14:paraId="4E3F56EB" w14:textId="39F21255" w:rsidR="00F33BA7" w:rsidRPr="001649F9" w:rsidRDefault="001649F9" w:rsidP="001649F9">
            <w:pPr>
              <w:pStyle w:val="NoSpacing"/>
            </w:pPr>
            <w:r w:rsidRPr="001649F9">
              <w:t>CSF2RB</w:t>
            </w:r>
          </w:p>
        </w:tc>
        <w:tc>
          <w:tcPr>
            <w:tcW w:w="1803" w:type="dxa"/>
          </w:tcPr>
          <w:p w14:paraId="6EF642B2" w14:textId="35524830" w:rsidR="00F33BA7" w:rsidRPr="001649F9" w:rsidRDefault="001649F9" w:rsidP="001649F9">
            <w:pPr>
              <w:pStyle w:val="NoSpacing"/>
            </w:pPr>
            <w:r w:rsidRPr="001649F9">
              <w:t>EPCAM</w:t>
            </w:r>
          </w:p>
        </w:tc>
        <w:tc>
          <w:tcPr>
            <w:tcW w:w="1803" w:type="dxa"/>
          </w:tcPr>
          <w:p w14:paraId="786991E2" w14:textId="0FA9C8E2" w:rsidR="00F33BA7" w:rsidRPr="001649F9" w:rsidRDefault="001649F9" w:rsidP="001649F9">
            <w:pPr>
              <w:pStyle w:val="NoSpacing"/>
            </w:pPr>
            <w:r w:rsidRPr="001649F9">
              <w:t>ERBB2</w:t>
            </w:r>
          </w:p>
        </w:tc>
        <w:tc>
          <w:tcPr>
            <w:tcW w:w="1804" w:type="dxa"/>
          </w:tcPr>
          <w:p w14:paraId="050E889C" w14:textId="7C3950E2" w:rsidR="00F33BA7" w:rsidRPr="001649F9" w:rsidRDefault="001649F9" w:rsidP="001649F9">
            <w:pPr>
              <w:pStyle w:val="NoSpacing"/>
            </w:pPr>
            <w:r w:rsidRPr="001649F9">
              <w:t>ESR1</w:t>
            </w:r>
          </w:p>
        </w:tc>
      </w:tr>
      <w:tr w:rsidR="00F33BA7" w14:paraId="564B6BEE" w14:textId="77777777" w:rsidTr="00435C95">
        <w:tc>
          <w:tcPr>
            <w:tcW w:w="1803" w:type="dxa"/>
          </w:tcPr>
          <w:p w14:paraId="7E667EEB" w14:textId="58C2662C" w:rsidR="00F33BA7" w:rsidRPr="001649F9" w:rsidRDefault="001649F9" w:rsidP="001649F9">
            <w:pPr>
              <w:pStyle w:val="NoSpacing"/>
            </w:pPr>
            <w:r w:rsidRPr="001649F9">
              <w:t>EZH2</w:t>
            </w:r>
          </w:p>
        </w:tc>
        <w:tc>
          <w:tcPr>
            <w:tcW w:w="1803" w:type="dxa"/>
          </w:tcPr>
          <w:p w14:paraId="3D2006B7" w14:textId="59A6C026" w:rsidR="00F33BA7" w:rsidRPr="001649F9" w:rsidRDefault="001649F9" w:rsidP="001649F9">
            <w:pPr>
              <w:pStyle w:val="NoSpacing"/>
            </w:pPr>
            <w:r w:rsidRPr="001649F9">
              <w:t>FGB</w:t>
            </w:r>
          </w:p>
        </w:tc>
        <w:tc>
          <w:tcPr>
            <w:tcW w:w="1803" w:type="dxa"/>
          </w:tcPr>
          <w:p w14:paraId="10AE7260" w14:textId="77E03154" w:rsidR="00F33BA7" w:rsidRPr="001649F9" w:rsidRDefault="001649F9" w:rsidP="001649F9">
            <w:pPr>
              <w:pStyle w:val="NoSpacing"/>
            </w:pPr>
            <w:r w:rsidRPr="001649F9">
              <w:t>FOXA1</w:t>
            </w:r>
          </w:p>
        </w:tc>
        <w:tc>
          <w:tcPr>
            <w:tcW w:w="1803" w:type="dxa"/>
          </w:tcPr>
          <w:p w14:paraId="0F6682D4" w14:textId="7A13D5CD" w:rsidR="00F33BA7" w:rsidRPr="001649F9" w:rsidRDefault="001649F9" w:rsidP="001649F9">
            <w:pPr>
              <w:pStyle w:val="NoSpacing"/>
            </w:pPr>
            <w:r w:rsidRPr="001649F9">
              <w:t>FOXC1</w:t>
            </w:r>
          </w:p>
        </w:tc>
        <w:tc>
          <w:tcPr>
            <w:tcW w:w="1804" w:type="dxa"/>
          </w:tcPr>
          <w:p w14:paraId="6AB5AA19" w14:textId="790A8017" w:rsidR="00F33BA7" w:rsidRPr="001649F9" w:rsidRDefault="001649F9" w:rsidP="001649F9">
            <w:pPr>
              <w:pStyle w:val="NoSpacing"/>
            </w:pPr>
            <w:r w:rsidRPr="001649F9">
              <w:t>GATA3</w:t>
            </w:r>
          </w:p>
        </w:tc>
      </w:tr>
      <w:tr w:rsidR="00F33BA7" w14:paraId="3157763F" w14:textId="77777777" w:rsidTr="00435C95">
        <w:tc>
          <w:tcPr>
            <w:tcW w:w="1803" w:type="dxa"/>
          </w:tcPr>
          <w:p w14:paraId="2678640D" w14:textId="168A20E5" w:rsidR="00F33BA7" w:rsidRPr="001649F9" w:rsidRDefault="001649F9" w:rsidP="001649F9">
            <w:pPr>
              <w:pStyle w:val="NoSpacing"/>
            </w:pPr>
            <w:r w:rsidRPr="001649F9">
              <w:t>LAMA2</w:t>
            </w:r>
          </w:p>
        </w:tc>
        <w:tc>
          <w:tcPr>
            <w:tcW w:w="1803" w:type="dxa"/>
          </w:tcPr>
          <w:p w14:paraId="73A31159" w14:textId="62E11D9F" w:rsidR="00F33BA7" w:rsidRPr="001649F9" w:rsidRDefault="001649F9" w:rsidP="001649F9">
            <w:pPr>
              <w:pStyle w:val="NoSpacing"/>
            </w:pPr>
            <w:r w:rsidRPr="001649F9">
              <w:t>LMNA</w:t>
            </w:r>
          </w:p>
        </w:tc>
        <w:tc>
          <w:tcPr>
            <w:tcW w:w="1803" w:type="dxa"/>
          </w:tcPr>
          <w:p w14:paraId="51DD803D" w14:textId="440B2991" w:rsidR="00F33BA7" w:rsidRPr="001649F9" w:rsidRDefault="001649F9" w:rsidP="001649F9">
            <w:pPr>
              <w:pStyle w:val="NoSpacing"/>
            </w:pPr>
            <w:r w:rsidRPr="001649F9">
              <w:t>MDGA2</w:t>
            </w:r>
          </w:p>
        </w:tc>
        <w:tc>
          <w:tcPr>
            <w:tcW w:w="1803" w:type="dxa"/>
          </w:tcPr>
          <w:p w14:paraId="398D7635" w14:textId="7F7CE9B5" w:rsidR="00F33BA7" w:rsidRPr="001649F9" w:rsidRDefault="001649F9" w:rsidP="001649F9">
            <w:pPr>
              <w:pStyle w:val="NoSpacing"/>
            </w:pPr>
            <w:r w:rsidRPr="001649F9">
              <w:t>OBSCN</w:t>
            </w:r>
          </w:p>
        </w:tc>
        <w:tc>
          <w:tcPr>
            <w:tcW w:w="1804" w:type="dxa"/>
          </w:tcPr>
          <w:p w14:paraId="02FCA520" w14:textId="0633972A" w:rsidR="00F33BA7" w:rsidRPr="001649F9" w:rsidRDefault="001649F9" w:rsidP="001649F9">
            <w:pPr>
              <w:pStyle w:val="NoSpacing"/>
            </w:pPr>
            <w:r w:rsidRPr="001649F9">
              <w:t>OGN</w:t>
            </w:r>
          </w:p>
        </w:tc>
      </w:tr>
      <w:tr w:rsidR="00F33BA7" w14:paraId="5D7BEDCE" w14:textId="77777777" w:rsidTr="00435C95">
        <w:tc>
          <w:tcPr>
            <w:tcW w:w="1803" w:type="dxa"/>
          </w:tcPr>
          <w:p w14:paraId="03601C85" w14:textId="361970FE" w:rsidR="00F33BA7" w:rsidRPr="001649F9" w:rsidRDefault="001649F9" w:rsidP="001649F9">
            <w:pPr>
              <w:pStyle w:val="NoSpacing"/>
            </w:pPr>
            <w:r w:rsidRPr="001649F9">
              <w:t>PGR</w:t>
            </w:r>
          </w:p>
        </w:tc>
        <w:tc>
          <w:tcPr>
            <w:tcW w:w="1803" w:type="dxa"/>
          </w:tcPr>
          <w:p w14:paraId="1932C554" w14:textId="1CA58808" w:rsidR="00F33BA7" w:rsidRPr="001649F9" w:rsidRDefault="001649F9" w:rsidP="001649F9">
            <w:pPr>
              <w:pStyle w:val="NoSpacing"/>
            </w:pPr>
            <w:r w:rsidRPr="001649F9">
              <w:t>SELL</w:t>
            </w:r>
          </w:p>
        </w:tc>
        <w:tc>
          <w:tcPr>
            <w:tcW w:w="1803" w:type="dxa"/>
          </w:tcPr>
          <w:p w14:paraId="4BC8E508" w14:textId="6E8F829D" w:rsidR="00F33BA7" w:rsidRPr="001649F9" w:rsidRDefault="001649F9" w:rsidP="001649F9">
            <w:pPr>
              <w:pStyle w:val="NoSpacing"/>
            </w:pPr>
            <w:r w:rsidRPr="001649F9">
              <w:t>SRC</w:t>
            </w:r>
          </w:p>
        </w:tc>
        <w:tc>
          <w:tcPr>
            <w:tcW w:w="1803" w:type="dxa"/>
          </w:tcPr>
          <w:p w14:paraId="7507429D" w14:textId="184C9F38" w:rsidR="00F33BA7" w:rsidRPr="001649F9" w:rsidRDefault="001649F9" w:rsidP="001649F9">
            <w:pPr>
              <w:pStyle w:val="NoSpacing"/>
            </w:pPr>
            <w:r w:rsidRPr="001649F9">
              <w:t>TACSTD2</w:t>
            </w:r>
          </w:p>
        </w:tc>
        <w:tc>
          <w:tcPr>
            <w:tcW w:w="1804" w:type="dxa"/>
          </w:tcPr>
          <w:p w14:paraId="329371A7" w14:textId="31CB5B82" w:rsidR="00F33BA7" w:rsidRPr="001649F9" w:rsidRDefault="009376CA" w:rsidP="001649F9">
            <w:pPr>
              <w:pStyle w:val="NoSpacing"/>
            </w:pPr>
            <w:r w:rsidRPr="001649F9">
              <w:t>TBC1D22B</w:t>
            </w:r>
          </w:p>
        </w:tc>
      </w:tr>
      <w:tr w:rsidR="00F33BA7" w14:paraId="6A102AC2" w14:textId="77777777" w:rsidTr="00435C95">
        <w:tc>
          <w:tcPr>
            <w:tcW w:w="1803" w:type="dxa"/>
          </w:tcPr>
          <w:p w14:paraId="765EE561" w14:textId="540C9BA9" w:rsidR="00F33BA7" w:rsidRPr="001649F9" w:rsidRDefault="009376CA" w:rsidP="001649F9">
            <w:pPr>
              <w:pStyle w:val="NoSpacing"/>
            </w:pPr>
            <w:r w:rsidRPr="001649F9">
              <w:t>TFF1</w:t>
            </w:r>
          </w:p>
        </w:tc>
        <w:tc>
          <w:tcPr>
            <w:tcW w:w="1803" w:type="dxa"/>
          </w:tcPr>
          <w:p w14:paraId="3192A982" w14:textId="49EC7CCF" w:rsidR="00F33BA7" w:rsidRPr="001649F9" w:rsidRDefault="009376CA" w:rsidP="001649F9">
            <w:pPr>
              <w:pStyle w:val="NoSpacing"/>
            </w:pPr>
            <w:r w:rsidRPr="001649F9">
              <w:t>TGFB3</w:t>
            </w:r>
          </w:p>
        </w:tc>
        <w:tc>
          <w:tcPr>
            <w:tcW w:w="1803" w:type="dxa"/>
          </w:tcPr>
          <w:p w14:paraId="627DB006" w14:textId="1D662228" w:rsidR="00F33BA7" w:rsidRPr="001649F9" w:rsidRDefault="009376CA" w:rsidP="001649F9">
            <w:pPr>
              <w:pStyle w:val="NoSpacing"/>
            </w:pPr>
            <w:r w:rsidRPr="001649F9">
              <w:t>UBE2C</w:t>
            </w:r>
          </w:p>
        </w:tc>
        <w:tc>
          <w:tcPr>
            <w:tcW w:w="1803" w:type="dxa"/>
          </w:tcPr>
          <w:p w14:paraId="0AD6C12E" w14:textId="0EB47E9E" w:rsidR="00F33BA7" w:rsidRPr="001649F9" w:rsidRDefault="009376CA" w:rsidP="001649F9">
            <w:pPr>
              <w:pStyle w:val="NoSpacing"/>
            </w:pPr>
            <w:r w:rsidRPr="001649F9">
              <w:t>VTCN1</w:t>
            </w:r>
          </w:p>
        </w:tc>
        <w:tc>
          <w:tcPr>
            <w:tcW w:w="1804" w:type="dxa"/>
          </w:tcPr>
          <w:p w14:paraId="6BBDC3DF" w14:textId="662721F3" w:rsidR="00F33BA7" w:rsidRPr="001649F9" w:rsidRDefault="009376CA" w:rsidP="001649F9">
            <w:pPr>
              <w:pStyle w:val="NoSpacing"/>
            </w:pPr>
            <w:r w:rsidRPr="001649F9">
              <w:t>WTAP</w:t>
            </w:r>
          </w:p>
        </w:tc>
      </w:tr>
      <w:tr w:rsidR="009376CA" w14:paraId="0C36C517" w14:textId="77777777" w:rsidTr="00435C95">
        <w:tc>
          <w:tcPr>
            <w:tcW w:w="1803" w:type="dxa"/>
          </w:tcPr>
          <w:p w14:paraId="09455249" w14:textId="17156331" w:rsidR="009376CA" w:rsidRPr="001649F9" w:rsidRDefault="009376CA" w:rsidP="001649F9">
            <w:pPr>
              <w:pStyle w:val="NoSpacing"/>
            </w:pPr>
            <w:r w:rsidRPr="001649F9">
              <w:t>YES1</w:t>
            </w:r>
          </w:p>
        </w:tc>
        <w:tc>
          <w:tcPr>
            <w:tcW w:w="1803" w:type="dxa"/>
          </w:tcPr>
          <w:p w14:paraId="43726D05" w14:textId="2A8B099F" w:rsidR="009376CA" w:rsidRPr="001649F9" w:rsidRDefault="009376CA" w:rsidP="001649F9">
            <w:pPr>
              <w:pStyle w:val="NoSpacing"/>
            </w:pPr>
            <w:r w:rsidRPr="001649F9">
              <w:t>YOD1</w:t>
            </w:r>
          </w:p>
        </w:tc>
        <w:tc>
          <w:tcPr>
            <w:tcW w:w="1803" w:type="dxa"/>
          </w:tcPr>
          <w:p w14:paraId="17CD42FE" w14:textId="77777777" w:rsidR="009376CA" w:rsidRPr="001649F9" w:rsidRDefault="009376CA" w:rsidP="001649F9">
            <w:pPr>
              <w:pStyle w:val="NoSpacing"/>
            </w:pPr>
          </w:p>
        </w:tc>
        <w:tc>
          <w:tcPr>
            <w:tcW w:w="1803" w:type="dxa"/>
          </w:tcPr>
          <w:p w14:paraId="388FCC83" w14:textId="59F6C899" w:rsidR="009376CA" w:rsidRPr="001649F9" w:rsidRDefault="009376CA" w:rsidP="001649F9">
            <w:pPr>
              <w:pStyle w:val="NoSpacing"/>
            </w:pPr>
          </w:p>
        </w:tc>
        <w:tc>
          <w:tcPr>
            <w:tcW w:w="1804" w:type="dxa"/>
          </w:tcPr>
          <w:p w14:paraId="7FA586F1" w14:textId="77777777" w:rsidR="009376CA" w:rsidRPr="001649F9" w:rsidRDefault="009376CA" w:rsidP="001649F9">
            <w:pPr>
              <w:pStyle w:val="NoSpacing"/>
            </w:pPr>
          </w:p>
        </w:tc>
      </w:tr>
    </w:tbl>
    <w:p w14:paraId="6AAA87EF" w14:textId="7F668A0A"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4FFFDF9F"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57ED4D01" w:rsidR="004C6472" w:rsidRDefault="001830A3" w:rsidP="00002A80">
      <w:r>
        <w:t xml:space="preserve">As LIME </w:t>
      </w:r>
      <w:r w:rsidR="00A137AB">
        <w:t>gives</w:t>
      </w:r>
      <w:r>
        <w:t xml:space="preserve"> </w:t>
      </w:r>
      <w:r w:rsidR="00647C26">
        <w:t>instance-based</w:t>
      </w:r>
      <w:r>
        <w:t xml:space="preserve"> </w:t>
      </w:r>
      <w:r w:rsidR="00A137AB">
        <w:t xml:space="preserve">explanations, </w:t>
      </w:r>
      <w:r>
        <w:t xml:space="preserve">this section </w:t>
      </w:r>
      <w:r w:rsidR="00EA5F84">
        <w:t xml:space="preserve">shows multiple data to </w:t>
      </w:r>
      <w:r w:rsidR="003F245A">
        <w:t xml:space="preserve">give as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r w:rsidR="00C56A80" w:rsidRPr="00C56A80">
        <w:t>show_in_notebook</w:t>
      </w:r>
      <w:r w:rsidR="00C56A80">
        <w:t xml:space="preserve">, is shown for </w:t>
      </w:r>
      <w:r w:rsidR="00796BD4">
        <w:t>a true positive, true negative, false positive, and false negative. An indication of the index in the Data</w:t>
      </w:r>
      <w:r w:rsidR="00483682">
        <w:t xml:space="preserve"> </w:t>
      </w:r>
      <w:r w:rsidR="00796BD4">
        <w:t>Frame is added</w:t>
      </w:r>
      <w:r w:rsidR="00A07533">
        <w:t xml:space="preserve"> to the top</w:t>
      </w:r>
      <w:r w:rsidR="00796BD4">
        <w:t xml:space="preserve"> for each of the instances.</w:t>
      </w:r>
    </w:p>
    <w:p w14:paraId="39C3298D" w14:textId="299E2881" w:rsidR="00C44AE4" w:rsidRDefault="00C44AE4" w:rsidP="002556A7">
      <w:pPr>
        <w:pStyle w:val="NoSpacing"/>
      </w:pPr>
    </w:p>
    <w:p w14:paraId="00D38F21" w14:textId="56490110" w:rsidR="00F553CA" w:rsidRPr="00B04E64" w:rsidRDefault="00F553CA" w:rsidP="002556A7">
      <w:pPr>
        <w:pStyle w:val="NoSpacing"/>
        <w:rPr>
          <w:b/>
          <w:bCs/>
          <w:sz w:val="22"/>
          <w:szCs w:val="22"/>
        </w:rPr>
      </w:pPr>
      <w:r w:rsidRPr="00B04E64">
        <w:rPr>
          <w:b/>
          <w:bCs/>
          <w:sz w:val="22"/>
          <w:szCs w:val="22"/>
        </w:rPr>
        <w:t xml:space="preserve">4.2.1 </w:t>
      </w:r>
      <w:r w:rsidR="00B04E64">
        <w:rPr>
          <w:b/>
          <w:bCs/>
          <w:sz w:val="22"/>
          <w:szCs w:val="22"/>
        </w:rPr>
        <w:t xml:space="preserve">LIME - </w:t>
      </w:r>
      <w:r w:rsidRPr="00B04E64">
        <w:rPr>
          <w:b/>
          <w:bCs/>
          <w:sz w:val="22"/>
          <w:szCs w:val="22"/>
        </w:rPr>
        <w:t>Support Vector Machine</w:t>
      </w:r>
    </w:p>
    <w:p w14:paraId="7D23234B" w14:textId="705A47EC" w:rsidR="00736E02" w:rsidRDefault="00BC6EF9" w:rsidP="00002A80">
      <w:r>
        <w:rPr>
          <w:noProof/>
          <w:lang w:val="en-GB" w:eastAsia="ja-JP"/>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CD0385" w:rsidRDefault="00CD0385"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4"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">
                <v:textbox style="mso-fit-shape-to-text:t">
                  <w:txbxContent>
                    <w:p w14:paraId="66A7433A" w14:textId="40B28D8B" w:rsidR="00CD0385" w:rsidRDefault="00CD0385" w:rsidP="00727432">
                      <w:pPr>
                        <w:jc w:val="center"/>
                      </w:pPr>
                      <w:r>
                        <w:t>False negative – Index 16</w:t>
                      </w:r>
                    </w:p>
                  </w:txbxContent>
                </v:textbox>
              </v:shape>
            </w:pict>
          </mc:Fallback>
        </mc:AlternateContent>
      </w:r>
      <w:r>
        <w:rPr>
          <w:noProof/>
          <w:lang w:val="en-GB" w:eastAsia="ja-JP"/>
        </w:rPr>
        <mc:AlternateContent>
          <mc:Choice Requires="wps">
            <w:drawing>
              <wp:anchor distT="45720" distB="45720" distL="114300" distR="114300" simplePos="0" relativeHeight="251687936" behindDoc="1" locked="0" layoutInCell="1" allowOverlap="1" wp14:anchorId="02E34625" wp14:editId="2E1C28D6">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06E3D82A" w:rsidR="00CD0385" w:rsidRDefault="00CD0385" w:rsidP="004329F7">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5"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">
                <v:textbox style="mso-fit-shape-to-text:t">
                  <w:txbxContent>
                    <w:p w14:paraId="22EAD571" w14:textId="06E3D82A" w:rsidR="00CD0385" w:rsidRDefault="00CD0385" w:rsidP="004329F7">
                      <w:pPr>
                        <w:jc w:val="center"/>
                      </w:pPr>
                      <w:r>
                        <w:t>True negative – Index 636</w:t>
                      </w:r>
                    </w:p>
                  </w:txbxContent>
                </v:textbox>
              </v:shape>
            </w:pict>
          </mc:Fallback>
        </mc:AlternateContent>
      </w:r>
    </w:p>
    <w:p w14:paraId="56E3FA14" w14:textId="051A9451" w:rsidR="00736E02" w:rsidRDefault="004329F7" w:rsidP="004329F7">
      <w:pPr>
        <w:tabs>
          <w:tab w:val="left" w:pos="5952"/>
        </w:tabs>
      </w:pPr>
      <w:r>
        <w:tab/>
      </w:r>
    </w:p>
    <w:p w14:paraId="65B439C9" w14:textId="365713DA" w:rsidR="00176472" w:rsidRDefault="00BB1B32" w:rsidP="004329F7">
      <w:pPr>
        <w:keepNext w:val="0"/>
        <w:keepLines w:val="0"/>
        <w:tabs>
          <w:tab w:val="left" w:pos="5952"/>
        </w:tabs>
        <w:spacing w:after="160" w:line="259" w:lineRule="auto"/>
        <w:jc w:val="left"/>
        <w:outlineLvl w:val="9"/>
      </w:pPr>
      <w:r>
        <w:rPr>
          <w:noProof/>
          <w:lang w:val="en-GB" w:eastAsia="ja-JP"/>
        </w:rPr>
        <mc:AlternateContent>
          <mc:Choice Requires="wps">
            <w:drawing>
              <wp:anchor distT="45720" distB="45720" distL="114300" distR="114300" simplePos="0" relativeHeight="251797504" behindDoc="1" locked="0" layoutInCell="1" allowOverlap="1" wp14:anchorId="6AECA222" wp14:editId="46BBB2C5">
                <wp:simplePos x="0" y="0"/>
                <wp:positionH relativeFrom="column">
                  <wp:posOffset>3437890</wp:posOffset>
                </wp:positionH>
                <wp:positionV relativeFrom="paragraph">
                  <wp:posOffset>7048500</wp:posOffset>
                </wp:positionV>
                <wp:extent cx="2438400" cy="1404620"/>
                <wp:effectExtent l="0" t="0" r="19050" b="19050"/>
                <wp:wrapNone/>
                <wp:docPr id="1469717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BBA0BE2" w14:textId="2E41027F" w:rsidR="00CD0385" w:rsidRDefault="00CD0385" w:rsidP="00BB1B32">
                            <w:r>
                              <w:t xml:space="preserve">Figure </w:t>
                            </w:r>
                            <w:r w:rsidRPr="00267847">
                              <w:t>7:</w:t>
                            </w:r>
                            <w:r>
                              <w:t xml:space="preserve"> False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ECA222" id="_x0000_s1036" type="#_x0000_t202" style="position:absolute;margin-left:270.7pt;margin-top:555pt;width:192pt;height:110.6pt;z-index:-2515189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">
                <v:textbox style="mso-fit-shape-to-text:t">
                  <w:txbxContent>
                    <w:p w14:paraId="7BBA0BE2" w14:textId="2E41027F" w:rsidR="00CD0385" w:rsidRDefault="00CD0385" w:rsidP="00BB1B32">
                      <w:r>
                        <w:t xml:space="preserve">Figure </w:t>
                      </w:r>
                      <w:r w:rsidRPr="00267847">
                        <w:t>7:</w:t>
                      </w:r>
                      <w:r>
                        <w:t xml:space="preserve"> False Negative explained by LIME of LASSO feature set using SVM algorithm</w:t>
                      </w:r>
                    </w:p>
                  </w:txbxContent>
                </v:textbox>
              </v:shape>
            </w:pict>
          </mc:Fallback>
        </mc:AlternateContent>
      </w:r>
      <w:r w:rsidR="00D42270">
        <w:rPr>
          <w:noProof/>
          <w:lang w:val="en-GB" w:eastAsia="ja-JP"/>
        </w:rPr>
        <mc:AlternateContent>
          <mc:Choice Requires="wps">
            <w:drawing>
              <wp:anchor distT="45720" distB="45720" distL="114300" distR="114300" simplePos="0" relativeHeight="251795456" behindDoc="1" locked="0" layoutInCell="1" allowOverlap="1" wp14:anchorId="60127830" wp14:editId="1F421F69">
                <wp:simplePos x="0" y="0"/>
                <wp:positionH relativeFrom="column">
                  <wp:posOffset>-22860</wp:posOffset>
                </wp:positionH>
                <wp:positionV relativeFrom="paragraph">
                  <wp:posOffset>7049770</wp:posOffset>
                </wp:positionV>
                <wp:extent cx="2438400" cy="1404620"/>
                <wp:effectExtent l="0" t="0" r="19050" b="19050"/>
                <wp:wrapNone/>
                <wp:docPr id="6676164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1F78206" w14:textId="46BD63CB" w:rsidR="00CD0385" w:rsidRDefault="00CD0385" w:rsidP="00D42270">
                            <w:r>
                              <w:t xml:space="preserve">Figure </w:t>
                            </w:r>
                            <w:r w:rsidRPr="00267847">
                              <w:t>6: Tru</w:t>
                            </w:r>
                            <w:r>
                              <w:t>e Negative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127830" id="_x0000_s1037" type="#_x0000_t202" style="position:absolute;margin-left:-1.8pt;margin-top:555.1pt;width:192pt;height:110.6pt;z-index:-2515210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">
                <v:textbox style="mso-fit-shape-to-text:t">
                  <w:txbxContent>
                    <w:p w14:paraId="31F78206" w14:textId="46BD63CB" w:rsidR="00CD0385" w:rsidRDefault="00CD0385" w:rsidP="00D42270">
                      <w:r>
                        <w:t xml:space="preserve">Figure </w:t>
                      </w:r>
                      <w:r w:rsidRPr="00267847">
                        <w:t>6: Tru</w:t>
                      </w:r>
                      <w:r>
                        <w:t>e Negative explained by LIME of LASSO feature set using SVM algorithm</w:t>
                      </w:r>
                    </w:p>
                  </w:txbxContent>
                </v:textbox>
              </v:shape>
            </w:pict>
          </mc:Fallback>
        </mc:AlternateContent>
      </w:r>
      <w:r w:rsidR="00B825E1" w:rsidRPr="00B825E1">
        <w:rPr>
          <w:noProof/>
          <w:lang w:val="en-GB" w:eastAsia="ja-JP"/>
        </w:rPr>
        <w:drawing>
          <wp:anchor distT="0" distB="0" distL="114300" distR="114300" simplePos="0" relativeHeight="251747328" behindDoc="1" locked="0" layoutInCell="1" allowOverlap="1" wp14:anchorId="4F326354" wp14:editId="38EEBCBE">
            <wp:simplePos x="0" y="0"/>
            <wp:positionH relativeFrom="column">
              <wp:posOffset>-22860</wp:posOffset>
            </wp:positionH>
            <wp:positionV relativeFrom="paragraph">
              <wp:posOffset>1242695</wp:posOffset>
            </wp:positionV>
            <wp:extent cx="2438400" cy="5825065"/>
            <wp:effectExtent l="0" t="0" r="0" b="0"/>
            <wp:wrapNone/>
            <wp:docPr id="17837212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1212" name=""/>
                    <pic:cNvPicPr/>
                  </pic:nvPicPr>
                  <pic:blipFill>
                    <a:blip r:embed="rId12">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3"/>
                        </a:ext>
                      </a:extLst>
                    </a:blip>
                    <a:stretch>
                      <a:fillRect/>
                    </a:stretch>
                  </pic:blipFill>
                  <pic:spPr>
                    <a:xfrm>
                      <a:off x="0" y="0"/>
                      <a:ext cx="2438400" cy="5825065"/>
                    </a:xfrm>
                    <a:prstGeom prst="rect">
                      <a:avLst/>
                    </a:prstGeom>
                  </pic:spPr>
                </pic:pic>
              </a:graphicData>
            </a:graphic>
            <wp14:sizeRelH relativeFrom="margin">
              <wp14:pctWidth>0</wp14:pctWidth>
            </wp14:sizeRelH>
            <wp14:sizeRelV relativeFrom="margin">
              <wp14:pctHeight>0</wp14:pctHeight>
            </wp14:sizeRelV>
          </wp:anchor>
        </w:drawing>
      </w:r>
      <w:r w:rsidR="00856504" w:rsidRPr="00E61E4B">
        <w:rPr>
          <w:noProof/>
          <w:lang w:val="en-GB" w:eastAsia="ja-JP"/>
        </w:rPr>
        <w:drawing>
          <wp:anchor distT="0" distB="0" distL="114300" distR="114300" simplePos="0" relativeHeight="251699200" behindDoc="0" locked="0" layoutInCell="1" allowOverlap="1" wp14:anchorId="05FBA74F" wp14:editId="2E9B31DA">
            <wp:simplePos x="0" y="0"/>
            <wp:positionH relativeFrom="column">
              <wp:posOffset>3436620</wp:posOffset>
            </wp:positionH>
            <wp:positionV relativeFrom="paragraph">
              <wp:posOffset>221615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4">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
                        </a:ext>
                      </a:extLst>
                    </a:blip>
                    <a:stretch>
                      <a:fillRect/>
                    </a:stretch>
                  </pic:blipFill>
                  <pic:spPr>
                    <a:xfrm>
                      <a:off x="0" y="0"/>
                      <a:ext cx="2190750" cy="857250"/>
                    </a:xfrm>
                    <a:prstGeom prst="rect">
                      <a:avLst/>
                    </a:prstGeom>
                  </pic:spPr>
                </pic:pic>
              </a:graphicData>
            </a:graphic>
          </wp:anchor>
        </w:drawing>
      </w:r>
      <w:r w:rsidR="00856504" w:rsidRPr="00856504">
        <w:rPr>
          <w:noProof/>
          <w:lang w:val="en-GB" w:eastAsia="ja-JP"/>
        </w:rPr>
        <w:drawing>
          <wp:anchor distT="0" distB="0" distL="114300" distR="114300" simplePos="0" relativeHeight="251746304" behindDoc="1" locked="0" layoutInCell="1" allowOverlap="1" wp14:anchorId="5307574F" wp14:editId="0CFE394E">
            <wp:simplePos x="0" y="0"/>
            <wp:positionH relativeFrom="column">
              <wp:posOffset>-25400</wp:posOffset>
            </wp:positionH>
            <wp:positionV relativeFrom="paragraph">
              <wp:posOffset>207010</wp:posOffset>
            </wp:positionV>
            <wp:extent cx="2190750" cy="857250"/>
            <wp:effectExtent l="0" t="0" r="0" b="0"/>
            <wp:wrapNone/>
            <wp:docPr id="16923152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5288" name=""/>
                    <pic:cNvPicPr/>
                  </pic:nvPicPr>
                  <pic:blipFill>
                    <a:blip r:embed="rId16">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7"/>
                        </a:ext>
                      </a:extLst>
                    </a:blip>
                    <a:stretch>
                      <a:fillRect/>
                    </a:stretch>
                  </pic:blipFill>
                  <pic:spPr>
                    <a:xfrm>
                      <a:off x="0" y="0"/>
                      <a:ext cx="2190750" cy="857250"/>
                    </a:xfrm>
                    <a:prstGeom prst="rect">
                      <a:avLst/>
                    </a:prstGeom>
                  </pic:spPr>
                </pic:pic>
              </a:graphicData>
            </a:graphic>
          </wp:anchor>
        </w:drawing>
      </w:r>
      <w:r w:rsidR="00BC6EF9" w:rsidRPr="00A75E57">
        <w:rPr>
          <w:noProof/>
          <w:lang w:val="en-GB" w:eastAsia="ja-JP"/>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8">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9"/>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p>
    <w:p w14:paraId="192FE475" w14:textId="4C5D6777"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lang w:val="en-GB" w:eastAsia="ja-JP"/>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0">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1"/>
                        </a:ext>
                      </a:extLst>
                    </a:blip>
                    <a:stretch>
                      <a:fillRect/>
                    </a:stretch>
                  </pic:blipFill>
                  <pic:spPr>
                    <a:xfrm>
                      <a:off x="0" y="0"/>
                      <a:ext cx="2190750" cy="857250"/>
                    </a:xfrm>
                    <a:prstGeom prst="rect">
                      <a:avLst/>
                    </a:prstGeom>
                  </pic:spPr>
                </pic:pic>
              </a:graphicData>
            </a:graphic>
          </wp:anchor>
        </w:drawing>
      </w:r>
      <w:r w:rsidR="00981E4F" w:rsidRPr="00981E4F">
        <w:rPr>
          <w:noProof/>
          <w:lang w:val="en-GB" w:eastAsia="ja-JP"/>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2">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3"/>
                        </a:ext>
                      </a:extLst>
                    </a:blip>
                    <a:stretch>
                      <a:fillRect/>
                    </a:stretch>
                  </pic:blipFill>
                  <pic:spPr>
                    <a:xfrm>
                      <a:off x="0" y="0"/>
                      <a:ext cx="2190750" cy="857250"/>
                    </a:xfrm>
                    <a:prstGeom prst="rect">
                      <a:avLst/>
                    </a:prstGeom>
                  </pic:spPr>
                </pic:pic>
              </a:graphicData>
            </a:graphic>
          </wp:anchor>
        </w:drawing>
      </w:r>
      <w:r w:rsidR="00AA0154">
        <w:rPr>
          <w:noProof/>
          <w:lang w:val="en-GB" w:eastAsia="ja-JP"/>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CD0385" w:rsidRDefault="00CD0385" w:rsidP="00AA0154">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8"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">
                <v:textbox style="mso-fit-shape-to-text:t">
                  <w:txbxContent>
                    <w:p w14:paraId="5272F42F" w14:textId="36BD79EC" w:rsidR="00CD0385" w:rsidRDefault="00CD0385" w:rsidP="00AA0154">
                      <w:pPr>
                        <w:jc w:val="center"/>
                      </w:pPr>
                      <w:r>
                        <w:t>False positive – Index 445</w:t>
                      </w:r>
                    </w:p>
                  </w:txbxContent>
                </v:textbox>
              </v:shape>
            </w:pict>
          </mc:Fallback>
        </mc:AlternateContent>
      </w:r>
      <w:r w:rsidR="00AA0154">
        <w:rPr>
          <w:noProof/>
          <w:lang w:val="en-GB" w:eastAsia="ja-JP"/>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CD0385" w:rsidRDefault="00CD0385" w:rsidP="00AA0154">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9"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">
                <v:textbox style="mso-fit-shape-to-text:t">
                  <w:txbxContent>
                    <w:p w14:paraId="0C650226" w14:textId="0AC9DD07" w:rsidR="00CD0385" w:rsidRDefault="00CD0385" w:rsidP="00AA0154">
                      <w:pPr>
                        <w:jc w:val="center"/>
                      </w:pPr>
                      <w:r>
                        <w:t>True positive – Index 725</w:t>
                      </w:r>
                    </w:p>
                  </w:txbxContent>
                </v:textbox>
              </v:shape>
            </w:pict>
          </mc:Fallback>
        </mc:AlternateContent>
      </w:r>
      <w:r w:rsidR="00AA0154">
        <w:rPr>
          <w:noProof/>
          <w:lang w:val="en-GB" w:eastAsia="ja-JP"/>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CD0385" w:rsidRDefault="00CD0385"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40"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">
                <v:textbox style="mso-fit-shape-to-text:t">
                  <w:txbxContent>
                    <w:p w14:paraId="1F493BE6" w14:textId="77777777" w:rsidR="00CD0385" w:rsidRDefault="00CD0385" w:rsidP="00AA0154">
                      <w:pPr>
                        <w:jc w:val="center"/>
                      </w:pPr>
                      <w:r>
                        <w:t>False negative – Index 16</w:t>
                      </w:r>
                    </w:p>
                  </w:txbxContent>
                </v:textbox>
              </v:shape>
            </w:pict>
          </mc:Fallback>
        </mc:AlternateContent>
      </w:r>
      <w:r w:rsidR="00AA0154">
        <w:rPr>
          <w:noProof/>
          <w:lang w:val="en-GB" w:eastAsia="ja-JP"/>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CD0385" w:rsidRDefault="00CD0385"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41"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">
                <v:textbox style="mso-fit-shape-to-text:t">
                  <w:txbxContent>
                    <w:p w14:paraId="22281080" w14:textId="77777777" w:rsidR="00CD0385" w:rsidRDefault="00CD0385" w:rsidP="00AA0154">
                      <w:pPr>
                        <w:jc w:val="center"/>
                      </w:pPr>
                      <w:r>
                        <w:t>True negative – Index 878</w:t>
                      </w:r>
                    </w:p>
                  </w:txbxContent>
                </v:textbox>
              </v:shape>
            </w:pict>
          </mc:Fallback>
        </mc:AlternateContent>
      </w:r>
    </w:p>
    <w:p w14:paraId="4FE16C0B" w14:textId="474126F4" w:rsidR="0071413B" w:rsidRDefault="00B76E3C" w:rsidP="004329F7">
      <w:pPr>
        <w:keepNext w:val="0"/>
        <w:keepLines w:val="0"/>
        <w:tabs>
          <w:tab w:val="left" w:pos="5952"/>
        </w:tabs>
        <w:spacing w:after="160" w:line="259" w:lineRule="auto"/>
        <w:jc w:val="left"/>
        <w:outlineLvl w:val="9"/>
      </w:pPr>
      <w:r w:rsidRPr="00721839">
        <w:rPr>
          <w:noProof/>
          <w:lang w:val="en-GB" w:eastAsia="ja-JP"/>
        </w:rPr>
        <w:drawing>
          <wp:anchor distT="0" distB="0" distL="114300" distR="114300" simplePos="0" relativeHeight="251706368" behindDoc="0" locked="0" layoutInCell="1" allowOverlap="1" wp14:anchorId="094534EB" wp14:editId="39791C09">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4">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5"/>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lang w:val="en-GB" w:eastAsia="ja-JP"/>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6">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7"/>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3709927F" w:rsidR="00AA0154" w:rsidRDefault="00BB1B32" w:rsidP="00BB1B32">
      <w:pPr>
        <w:keepNext w:val="0"/>
        <w:keepLines w:val="0"/>
        <w:tabs>
          <w:tab w:val="left" w:pos="6528"/>
        </w:tabs>
        <w:spacing w:after="160" w:line="259" w:lineRule="auto"/>
        <w:jc w:val="left"/>
        <w:outlineLvl w:val="9"/>
      </w:pPr>
      <w:r>
        <w:rPr>
          <w:noProof/>
          <w:lang w:val="en-GB" w:eastAsia="ja-JP"/>
        </w:rPr>
        <mc:AlternateContent>
          <mc:Choice Requires="wps">
            <w:drawing>
              <wp:anchor distT="45720" distB="45720" distL="114300" distR="114300" simplePos="0" relativeHeight="251801600" behindDoc="1" locked="0" layoutInCell="1" allowOverlap="1" wp14:anchorId="783DE3C4" wp14:editId="0C0D2A16">
                <wp:simplePos x="0" y="0"/>
                <wp:positionH relativeFrom="column">
                  <wp:posOffset>3444240</wp:posOffset>
                </wp:positionH>
                <wp:positionV relativeFrom="paragraph">
                  <wp:posOffset>7054215</wp:posOffset>
                </wp:positionV>
                <wp:extent cx="2438400" cy="1404620"/>
                <wp:effectExtent l="0" t="0" r="19050" b="19050"/>
                <wp:wrapNone/>
                <wp:docPr id="43779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2435293" w14:textId="53CD0E04" w:rsidR="00CD0385" w:rsidRDefault="00CD0385" w:rsidP="00BB1B32">
                            <w:r>
                              <w:t>Figur</w:t>
                            </w:r>
                            <w:r w:rsidRPr="00267847">
                              <w:t>e 9: Tr</w:t>
                            </w:r>
                            <w:r>
                              <w:t>ue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3DE3C4" id="_x0000_s1042" type="#_x0000_t202" style="position:absolute;margin-left:271.2pt;margin-top:555.45pt;width:192pt;height:110.6pt;z-index:-2515148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">
                <v:textbox style="mso-fit-shape-to-text:t">
                  <w:txbxContent>
                    <w:p w14:paraId="22435293" w14:textId="53CD0E04" w:rsidR="00CD0385" w:rsidRDefault="00CD0385" w:rsidP="00BB1B32">
                      <w:r>
                        <w:t>Figur</w:t>
                      </w:r>
                      <w:r w:rsidRPr="00267847">
                        <w:t>e 9: Tr</w:t>
                      </w:r>
                      <w:r>
                        <w:t>ue Positive explained by LIME of LASSO feature set using SVM algorithm</w:t>
                      </w:r>
                    </w:p>
                  </w:txbxContent>
                </v:textbox>
              </v:shape>
            </w:pict>
          </mc:Fallback>
        </mc:AlternateContent>
      </w:r>
      <w:r>
        <w:rPr>
          <w:noProof/>
          <w:lang w:val="en-GB" w:eastAsia="ja-JP"/>
        </w:rPr>
        <mc:AlternateContent>
          <mc:Choice Requires="wps">
            <w:drawing>
              <wp:anchor distT="45720" distB="45720" distL="114300" distR="114300" simplePos="0" relativeHeight="251799552" behindDoc="1" locked="0" layoutInCell="1" allowOverlap="1" wp14:anchorId="51ED5F2B" wp14:editId="0F09911D">
                <wp:simplePos x="0" y="0"/>
                <wp:positionH relativeFrom="column">
                  <wp:posOffset>0</wp:posOffset>
                </wp:positionH>
                <wp:positionV relativeFrom="paragraph">
                  <wp:posOffset>7052310</wp:posOffset>
                </wp:positionV>
                <wp:extent cx="2438400" cy="1404620"/>
                <wp:effectExtent l="0" t="0" r="19050" b="19050"/>
                <wp:wrapNone/>
                <wp:docPr id="18635297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692F9F5" w14:textId="082B9C05" w:rsidR="00CD0385" w:rsidRDefault="00CD0385" w:rsidP="00BB1B32">
                            <w:r>
                              <w:t>Figur</w:t>
                            </w:r>
                            <w:r w:rsidRPr="00267847">
                              <w:t>e 8: F</w:t>
                            </w:r>
                            <w:r>
                              <w:t>alse Positive explained by LIME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ED5F2B" id="_x0000_s1043" type="#_x0000_t202" style="position:absolute;margin-left:0;margin-top:555.3pt;width:192pt;height:110.6pt;z-index:-2515169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">
                <v:textbox style="mso-fit-shape-to-text:t">
                  <w:txbxContent>
                    <w:p w14:paraId="2692F9F5" w14:textId="082B9C05" w:rsidR="00CD0385" w:rsidRDefault="00CD0385" w:rsidP="00BB1B32">
                      <w:r>
                        <w:t>Figur</w:t>
                      </w:r>
                      <w:r w:rsidRPr="00267847">
                        <w:t>e 8: F</w:t>
                      </w:r>
                      <w:r>
                        <w:t>alse Positive explained by LIME of LASSO feature set using SVM algorithm</w:t>
                      </w:r>
                    </w:p>
                  </w:txbxContent>
                </v:textbox>
              </v:shape>
            </w:pict>
          </mc:Fallback>
        </mc:AlternateContent>
      </w:r>
      <w:r w:rsidR="00AA0154">
        <w:br w:type="page"/>
      </w:r>
      <w:r w:rsidR="00216C31">
        <w:rPr>
          <w:noProof/>
          <w:lang w:val="en-GB" w:eastAsia="ja-JP"/>
        </w:rPr>
        <w:lastRenderedPageBreak/>
        <mc:AlternateContent>
          <mc:Choice Requires="wps">
            <w:drawing>
              <wp:anchor distT="45720" distB="45720" distL="114300" distR="114300" simplePos="0" relativeHeight="251815936" behindDoc="0" locked="0" layoutInCell="1" allowOverlap="1" wp14:anchorId="112CFD99" wp14:editId="7C9F8D56">
                <wp:simplePos x="0" y="0"/>
                <wp:positionH relativeFrom="column">
                  <wp:posOffset>-304800</wp:posOffset>
                </wp:positionH>
                <wp:positionV relativeFrom="paragraph">
                  <wp:posOffset>0</wp:posOffset>
                </wp:positionV>
                <wp:extent cx="6484620" cy="1404620"/>
                <wp:effectExtent l="0" t="0" r="11430" b="26035"/>
                <wp:wrapSquare wrapText="bothSides"/>
                <wp:docPr id="6932107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ABB399E" w14:textId="20430DDC" w:rsidR="00CD0385" w:rsidRDefault="00CD0385" w:rsidP="00216C31">
                            <w:r>
                              <w:t xml:space="preserve">Table </w:t>
                            </w:r>
                            <w:r w:rsidRPr="00267847">
                              <w:t>4:</w:t>
                            </w:r>
                            <w:r>
                              <w:t xml:space="preserve"> Weights used by LIME for explanation of LASSO feature set using SVM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2CFD99" id="_x0000_s1044" type="#_x0000_t202" style="position:absolute;margin-left:-24pt;margin-top:0;width:510.6pt;height:110.6pt;z-index:2518159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">
                <v:textbox style="mso-fit-shape-to-text:t">
                  <w:txbxContent>
                    <w:p w14:paraId="6ABB399E" w14:textId="20430DDC" w:rsidR="00CD0385" w:rsidRDefault="00CD0385" w:rsidP="00216C31">
                      <w:r>
                        <w:t xml:space="preserve">Table </w:t>
                      </w:r>
                      <w:r w:rsidRPr="00267847">
                        <w:t>4:</w:t>
                      </w:r>
                      <w:r>
                        <w:t xml:space="preserve"> Weights used by LIME for explanation of LASSO feature set using SVM algorithm</w:t>
                      </w:r>
                    </w:p>
                  </w:txbxContent>
                </v:textbox>
                <w10:wrap type="square"/>
              </v:shape>
            </w:pict>
          </mc:Fallback>
        </mc:AlternateContent>
      </w:r>
      <w:r>
        <w:tab/>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b/>
                <w:bCs/>
                <w:color w:val="000000"/>
                <w:sz w:val="22"/>
                <w:szCs w:val="22"/>
              </w:rPr>
            </w:pPr>
            <w:r w:rsidRPr="00B04E64">
              <w:rPr>
                <w:rFonts w:ascii="Aptos Narrow" w:eastAsia="Times New Roman" w:hAnsi="Aptos Narrow" w:cs="Times New Roman"/>
                <w:b/>
                <w:bCs/>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B04E64"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B04E64">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501495C8" w14:textId="3729976F" w:rsidR="00B04E64" w:rsidRPr="00B04E64" w:rsidRDefault="00B04E64" w:rsidP="00B04E64">
      <w:pPr>
        <w:pStyle w:val="NoSpacing"/>
        <w:rPr>
          <w:b/>
          <w:bCs/>
          <w:sz w:val="22"/>
          <w:szCs w:val="22"/>
        </w:rPr>
      </w:pPr>
      <w:r w:rsidRPr="00B04E64">
        <w:rPr>
          <w:b/>
          <w:bCs/>
          <w:sz w:val="22"/>
          <w:szCs w:val="22"/>
        </w:rPr>
        <w:lastRenderedPageBreak/>
        <w:t xml:space="preserve">4.2.2 – </w:t>
      </w:r>
      <w:r w:rsidR="00157E74">
        <w:rPr>
          <w:b/>
          <w:bCs/>
          <w:sz w:val="22"/>
          <w:szCs w:val="22"/>
        </w:rPr>
        <w:t xml:space="preserve">LIME - </w:t>
      </w:r>
      <w:r w:rsidRPr="00B04E64">
        <w:rPr>
          <w:b/>
          <w:bCs/>
          <w:sz w:val="22"/>
          <w:szCs w:val="22"/>
        </w:rPr>
        <w:t>Random Forest</w:t>
      </w:r>
    </w:p>
    <w:p w14:paraId="03192865" w14:textId="0A329527" w:rsidR="00B04E64" w:rsidRDefault="00B04E64" w:rsidP="00B04E64">
      <w:pPr>
        <w:pStyle w:val="NoSpacing"/>
      </w:pPr>
    </w:p>
    <w:p w14:paraId="6CA1874C" w14:textId="24633229" w:rsidR="00B04E64" w:rsidRDefault="00F4634C" w:rsidP="00B04E64">
      <w:pPr>
        <w:pStyle w:val="NoSpacing"/>
      </w:pPr>
      <w:r>
        <w:rPr>
          <w:noProof/>
          <w:lang w:val="en-GB" w:eastAsia="ja-JP"/>
        </w:rPr>
        <mc:AlternateContent>
          <mc:Choice Requires="wps">
            <w:drawing>
              <wp:anchor distT="45720" distB="45720" distL="114300" distR="114300" simplePos="0" relativeHeight="251735040" behindDoc="1" locked="0" layoutInCell="1" allowOverlap="1" wp14:anchorId="0C88260A" wp14:editId="2C118C91">
                <wp:simplePos x="0" y="0"/>
                <wp:positionH relativeFrom="column">
                  <wp:posOffset>3459480</wp:posOffset>
                </wp:positionH>
                <wp:positionV relativeFrom="paragraph">
                  <wp:posOffset>45085</wp:posOffset>
                </wp:positionV>
                <wp:extent cx="2360930" cy="1404620"/>
                <wp:effectExtent l="0" t="0" r="12700" b="26035"/>
                <wp:wrapNone/>
                <wp:docPr id="608233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37E4F4C" w14:textId="72B3A730" w:rsidR="00CD0385" w:rsidRDefault="00CD0385" w:rsidP="00F4634C">
                            <w:pPr>
                              <w:jc w:val="center"/>
                            </w:pPr>
                            <w:r>
                              <w:t>False negative – Index 965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C88260A" id="_x0000_s1045" type="#_x0000_t202" style="position:absolute;left:0;text-align:left;margin-left:272.4pt;margin-top:3.55pt;width:185.9pt;height:110.6pt;z-index:-2515814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">
                <v:textbox style="mso-fit-shape-to-text:t">
                  <w:txbxContent>
                    <w:p w14:paraId="737E4F4C" w14:textId="72B3A730" w:rsidR="00CD0385" w:rsidRDefault="00CD0385" w:rsidP="00F4634C">
                      <w:pPr>
                        <w:jc w:val="center"/>
                      </w:pPr>
                      <w:r>
                        <w:t>False negative – Index 965</w:t>
                      </w:r>
                    </w:p>
                  </w:txbxContent>
                </v:textbox>
              </v:shape>
            </w:pict>
          </mc:Fallback>
        </mc:AlternateContent>
      </w:r>
      <w:r>
        <w:rPr>
          <w:noProof/>
          <w:lang w:val="en-GB" w:eastAsia="ja-JP"/>
        </w:rPr>
        <mc:AlternateContent>
          <mc:Choice Requires="wps">
            <w:drawing>
              <wp:anchor distT="45720" distB="45720" distL="114300" distR="114300" simplePos="0" relativeHeight="251736064" behindDoc="1" locked="0" layoutInCell="1" allowOverlap="1" wp14:anchorId="412C706B" wp14:editId="60E19FF9">
                <wp:simplePos x="0" y="0"/>
                <wp:positionH relativeFrom="column">
                  <wp:posOffset>0</wp:posOffset>
                </wp:positionH>
                <wp:positionV relativeFrom="paragraph">
                  <wp:posOffset>45085</wp:posOffset>
                </wp:positionV>
                <wp:extent cx="2360930" cy="1404620"/>
                <wp:effectExtent l="0" t="0" r="12700" b="26035"/>
                <wp:wrapNone/>
                <wp:docPr id="342952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FB5128A" w14:textId="77777777" w:rsidR="00CD0385" w:rsidRDefault="00CD0385" w:rsidP="00F4634C">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12C706B" id="_x0000_s1046" type="#_x0000_t202" style="position:absolute;left:0;text-align:left;margin-left:0;margin-top:3.55pt;width:185.9pt;height:110.6pt;z-index:-251580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">
                <v:textbox style="mso-fit-shape-to-text:t">
                  <w:txbxContent>
                    <w:p w14:paraId="4FB5128A" w14:textId="77777777" w:rsidR="00CD0385" w:rsidRDefault="00CD0385" w:rsidP="00F4634C">
                      <w:pPr>
                        <w:jc w:val="center"/>
                      </w:pPr>
                      <w:r>
                        <w:t>True negative – Index 636</w:t>
                      </w:r>
                    </w:p>
                  </w:txbxContent>
                </v:textbox>
              </v:shape>
            </w:pict>
          </mc:Fallback>
        </mc:AlternateContent>
      </w:r>
    </w:p>
    <w:p w14:paraId="536953A4" w14:textId="3F61F587" w:rsidR="00B04E64" w:rsidRDefault="006C5CC5">
      <w:pPr>
        <w:keepNext w:val="0"/>
        <w:keepLines w:val="0"/>
        <w:spacing w:after="160" w:line="259" w:lineRule="auto"/>
        <w:jc w:val="left"/>
        <w:outlineLvl w:val="9"/>
        <w:rPr>
          <w:b/>
          <w:bCs/>
        </w:rPr>
      </w:pPr>
      <w:r w:rsidRPr="006C5CC5">
        <w:rPr>
          <w:b/>
          <w:bCs/>
          <w:noProof/>
          <w:lang w:val="en-GB" w:eastAsia="ja-JP"/>
        </w:rPr>
        <w:drawing>
          <wp:anchor distT="0" distB="0" distL="114300" distR="114300" simplePos="0" relativeHeight="251748352" behindDoc="1" locked="0" layoutInCell="1" allowOverlap="1" wp14:anchorId="3DE67385" wp14:editId="3CF8B32D">
            <wp:simplePos x="0" y="0"/>
            <wp:positionH relativeFrom="column">
              <wp:posOffset>3459480</wp:posOffset>
            </wp:positionH>
            <wp:positionV relativeFrom="paragraph">
              <wp:posOffset>266065</wp:posOffset>
            </wp:positionV>
            <wp:extent cx="2190750" cy="857250"/>
            <wp:effectExtent l="0" t="0" r="0" b="0"/>
            <wp:wrapNone/>
            <wp:docPr id="13902923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2352" name=""/>
                    <pic:cNvPicPr/>
                  </pic:nvPicPr>
                  <pic:blipFill>
                    <a:blip r:embed="rId28">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29"/>
                        </a:ext>
                      </a:extLst>
                    </a:blip>
                    <a:stretch>
                      <a:fillRect/>
                    </a:stretch>
                  </pic:blipFill>
                  <pic:spPr>
                    <a:xfrm>
                      <a:off x="0" y="0"/>
                      <a:ext cx="2190750" cy="857250"/>
                    </a:xfrm>
                    <a:prstGeom prst="rect">
                      <a:avLst/>
                    </a:prstGeom>
                  </pic:spPr>
                </pic:pic>
              </a:graphicData>
            </a:graphic>
          </wp:anchor>
        </w:drawing>
      </w:r>
    </w:p>
    <w:p w14:paraId="3301FCDD" w14:textId="05EA3D3D" w:rsidR="00B04E64" w:rsidRDefault="006C5CC5">
      <w:pPr>
        <w:keepNext w:val="0"/>
        <w:keepLines w:val="0"/>
        <w:spacing w:after="160" w:line="259" w:lineRule="auto"/>
        <w:jc w:val="left"/>
        <w:outlineLvl w:val="9"/>
        <w:rPr>
          <w:b/>
          <w:bCs/>
        </w:rPr>
      </w:pPr>
      <w:r w:rsidRPr="006C5CC5">
        <w:rPr>
          <w:b/>
          <w:bCs/>
          <w:noProof/>
          <w:lang w:val="en-GB" w:eastAsia="ja-JP"/>
        </w:rPr>
        <w:drawing>
          <wp:anchor distT="0" distB="0" distL="114300" distR="114300" simplePos="0" relativeHeight="251749376" behindDoc="1" locked="0" layoutInCell="1" allowOverlap="1" wp14:anchorId="59C78592" wp14:editId="44A9B924">
            <wp:simplePos x="0" y="0"/>
            <wp:positionH relativeFrom="column">
              <wp:posOffset>0</wp:posOffset>
            </wp:positionH>
            <wp:positionV relativeFrom="paragraph">
              <wp:posOffset>-2540</wp:posOffset>
            </wp:positionV>
            <wp:extent cx="2190750" cy="857250"/>
            <wp:effectExtent l="0" t="0" r="0" b="0"/>
            <wp:wrapNone/>
            <wp:docPr id="6519553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55310" name=""/>
                    <pic:cNvPicPr/>
                  </pic:nvPicPr>
                  <pic:blipFill>
                    <a:blip r:embed="rId30">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1"/>
                        </a:ext>
                      </a:extLst>
                    </a:blip>
                    <a:stretch>
                      <a:fillRect/>
                    </a:stretch>
                  </pic:blipFill>
                  <pic:spPr>
                    <a:xfrm>
                      <a:off x="0" y="0"/>
                      <a:ext cx="2190750" cy="857250"/>
                    </a:xfrm>
                    <a:prstGeom prst="rect">
                      <a:avLst/>
                    </a:prstGeom>
                  </pic:spPr>
                </pic:pic>
              </a:graphicData>
            </a:graphic>
          </wp:anchor>
        </w:drawing>
      </w:r>
    </w:p>
    <w:p w14:paraId="52D6CC53" w14:textId="2E84223B" w:rsidR="00B04E64" w:rsidRDefault="00B04E64">
      <w:pPr>
        <w:keepNext w:val="0"/>
        <w:keepLines w:val="0"/>
        <w:spacing w:after="160" w:line="259" w:lineRule="auto"/>
        <w:jc w:val="left"/>
        <w:outlineLvl w:val="9"/>
        <w:rPr>
          <w:b/>
          <w:bCs/>
        </w:rPr>
      </w:pPr>
    </w:p>
    <w:p w14:paraId="0A0435B9" w14:textId="605E2A13" w:rsidR="00B04E64" w:rsidRPr="00B04E64" w:rsidRDefault="00B04E64">
      <w:pPr>
        <w:keepNext w:val="0"/>
        <w:keepLines w:val="0"/>
        <w:spacing w:after="160" w:line="259" w:lineRule="auto"/>
        <w:jc w:val="left"/>
        <w:outlineLvl w:val="9"/>
      </w:pPr>
    </w:p>
    <w:p w14:paraId="208C3A13" w14:textId="1333BFF9" w:rsidR="00B04E64" w:rsidRPr="00B04E64" w:rsidRDefault="00346B0B">
      <w:pPr>
        <w:keepNext w:val="0"/>
        <w:keepLines w:val="0"/>
        <w:spacing w:after="160" w:line="259" w:lineRule="auto"/>
        <w:jc w:val="left"/>
        <w:outlineLvl w:val="9"/>
      </w:pPr>
      <w:r w:rsidRPr="00346B0B">
        <w:rPr>
          <w:noProof/>
          <w:lang w:val="en-GB" w:eastAsia="ja-JP"/>
        </w:rPr>
        <w:drawing>
          <wp:anchor distT="0" distB="0" distL="114300" distR="114300" simplePos="0" relativeHeight="251751424" behindDoc="1" locked="0" layoutInCell="1" allowOverlap="1" wp14:anchorId="68AA5152" wp14:editId="11BB8D33">
            <wp:simplePos x="0" y="0"/>
            <wp:positionH relativeFrom="column">
              <wp:posOffset>3460750</wp:posOffset>
            </wp:positionH>
            <wp:positionV relativeFrom="paragraph">
              <wp:posOffset>219075</wp:posOffset>
            </wp:positionV>
            <wp:extent cx="2574142" cy="6149340"/>
            <wp:effectExtent l="0" t="0" r="0" b="0"/>
            <wp:wrapNone/>
            <wp:docPr id="6731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7" name=""/>
                    <pic:cNvPicPr/>
                  </pic:nvPicPr>
                  <pic:blipFill>
                    <a:blip r:embed="rId32">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3"/>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4ABA6FC5" w14:textId="41267C26" w:rsidR="00B04E64" w:rsidRPr="00B04E64" w:rsidRDefault="00A46EB8">
      <w:pPr>
        <w:keepNext w:val="0"/>
        <w:keepLines w:val="0"/>
        <w:spacing w:after="160" w:line="259" w:lineRule="auto"/>
        <w:jc w:val="left"/>
        <w:outlineLvl w:val="9"/>
      </w:pPr>
      <w:r w:rsidRPr="00A46EB8">
        <w:rPr>
          <w:noProof/>
          <w:lang w:val="en-GB" w:eastAsia="ja-JP"/>
        </w:rPr>
        <w:drawing>
          <wp:anchor distT="0" distB="0" distL="114300" distR="114300" simplePos="0" relativeHeight="251750400" behindDoc="1" locked="0" layoutInCell="1" allowOverlap="1" wp14:anchorId="69D4526D" wp14:editId="0EEDF28F">
            <wp:simplePos x="0" y="0"/>
            <wp:positionH relativeFrom="column">
              <wp:posOffset>0</wp:posOffset>
            </wp:positionH>
            <wp:positionV relativeFrom="paragraph">
              <wp:posOffset>19050</wp:posOffset>
            </wp:positionV>
            <wp:extent cx="2574142" cy="6149340"/>
            <wp:effectExtent l="0" t="0" r="0" b="0"/>
            <wp:wrapNone/>
            <wp:docPr id="6314727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72774" name=""/>
                    <pic:cNvPicPr/>
                  </pic:nvPicPr>
                  <pic:blipFill>
                    <a:blip r:embed="rId34">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5"/>
                        </a:ext>
                      </a:extLst>
                    </a:blip>
                    <a:stretch>
                      <a:fillRect/>
                    </a:stretch>
                  </pic:blipFill>
                  <pic:spPr>
                    <a:xfrm>
                      <a:off x="0" y="0"/>
                      <a:ext cx="2574142" cy="6149340"/>
                    </a:xfrm>
                    <a:prstGeom prst="rect">
                      <a:avLst/>
                    </a:prstGeom>
                  </pic:spPr>
                </pic:pic>
              </a:graphicData>
            </a:graphic>
            <wp14:sizeRelH relativeFrom="margin">
              <wp14:pctWidth>0</wp14:pctWidth>
            </wp14:sizeRelH>
            <wp14:sizeRelV relativeFrom="margin">
              <wp14:pctHeight>0</wp14:pctHeight>
            </wp14:sizeRelV>
          </wp:anchor>
        </w:drawing>
      </w:r>
    </w:p>
    <w:p w14:paraId="6789F373" w14:textId="5A7B82C8" w:rsidR="00B04E64" w:rsidRPr="00B04E64" w:rsidRDefault="00B04E64">
      <w:pPr>
        <w:keepNext w:val="0"/>
        <w:keepLines w:val="0"/>
        <w:spacing w:after="160" w:line="259" w:lineRule="auto"/>
        <w:jc w:val="left"/>
        <w:outlineLvl w:val="9"/>
      </w:pPr>
    </w:p>
    <w:p w14:paraId="4F48B08D" w14:textId="406A627B" w:rsidR="00B04E64" w:rsidRDefault="00B04E64">
      <w:pPr>
        <w:keepNext w:val="0"/>
        <w:keepLines w:val="0"/>
        <w:spacing w:after="160" w:line="259" w:lineRule="auto"/>
        <w:jc w:val="left"/>
        <w:outlineLvl w:val="9"/>
      </w:pPr>
    </w:p>
    <w:p w14:paraId="6E4C507F" w14:textId="02B81754" w:rsidR="00B04E64" w:rsidRDefault="00B04E64">
      <w:pPr>
        <w:keepNext w:val="0"/>
        <w:keepLines w:val="0"/>
        <w:spacing w:after="160" w:line="259" w:lineRule="auto"/>
        <w:jc w:val="left"/>
        <w:outlineLvl w:val="9"/>
      </w:pPr>
    </w:p>
    <w:p w14:paraId="278A4FBE" w14:textId="319C43A7" w:rsidR="00820CF1" w:rsidRDefault="00820CF1">
      <w:pPr>
        <w:keepNext w:val="0"/>
        <w:keepLines w:val="0"/>
        <w:spacing w:after="160" w:line="259" w:lineRule="auto"/>
        <w:jc w:val="left"/>
        <w:outlineLvl w:val="9"/>
      </w:pPr>
    </w:p>
    <w:p w14:paraId="3208DAD3" w14:textId="0EB887BA" w:rsidR="00820CF1" w:rsidRDefault="00820CF1">
      <w:pPr>
        <w:keepNext w:val="0"/>
        <w:keepLines w:val="0"/>
        <w:spacing w:after="160" w:line="259" w:lineRule="auto"/>
        <w:jc w:val="left"/>
        <w:outlineLvl w:val="9"/>
      </w:pPr>
    </w:p>
    <w:p w14:paraId="08F466C1" w14:textId="713E80E4" w:rsidR="00820CF1" w:rsidRDefault="00820CF1">
      <w:pPr>
        <w:keepNext w:val="0"/>
        <w:keepLines w:val="0"/>
        <w:spacing w:after="160" w:line="259" w:lineRule="auto"/>
        <w:jc w:val="left"/>
        <w:outlineLvl w:val="9"/>
      </w:pPr>
    </w:p>
    <w:p w14:paraId="374AD453" w14:textId="307B44ED" w:rsidR="00820CF1" w:rsidRDefault="00BB1B3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03648" behindDoc="1" locked="0" layoutInCell="1" allowOverlap="1" wp14:anchorId="6DC5A4C7" wp14:editId="3CE5690E">
                <wp:simplePos x="0" y="0"/>
                <wp:positionH relativeFrom="column">
                  <wp:posOffset>0</wp:posOffset>
                </wp:positionH>
                <wp:positionV relativeFrom="paragraph">
                  <wp:posOffset>4413250</wp:posOffset>
                </wp:positionV>
                <wp:extent cx="2438400" cy="1404620"/>
                <wp:effectExtent l="0" t="0" r="19050" b="19050"/>
                <wp:wrapNone/>
                <wp:docPr id="1401691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71639B3C" w14:textId="6C2A1795" w:rsidR="00CD0385" w:rsidRDefault="00CD0385" w:rsidP="00BB1B32">
                            <w:r>
                              <w:t>Figure 10: True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DC5A4C7" id="_x0000_s1047" type="#_x0000_t202" style="position:absolute;margin-left:0;margin-top:347.5pt;width:192pt;height:110.6pt;z-index:-2515128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">
                <v:textbox style="mso-fit-shape-to-text:t">
                  <w:txbxContent>
                    <w:p w14:paraId="71639B3C" w14:textId="6C2A1795" w:rsidR="00CD0385" w:rsidRDefault="00CD0385" w:rsidP="00BB1B32">
                      <w:r>
                        <w:t>Figure 10: True Negative explained by LIME of LASSO feature set using Random Forest algorithm</w:t>
                      </w:r>
                    </w:p>
                  </w:txbxContent>
                </v:textbox>
              </v:shape>
            </w:pict>
          </mc:Fallback>
        </mc:AlternateContent>
      </w:r>
      <w:r>
        <w:rPr>
          <w:noProof/>
          <w:lang w:val="en-GB" w:eastAsia="ja-JP"/>
        </w:rPr>
        <mc:AlternateContent>
          <mc:Choice Requires="wps">
            <w:drawing>
              <wp:anchor distT="45720" distB="45720" distL="114300" distR="114300" simplePos="0" relativeHeight="251804672" behindDoc="1" locked="0" layoutInCell="1" allowOverlap="1" wp14:anchorId="46C659CE" wp14:editId="7A26C877">
                <wp:simplePos x="0" y="0"/>
                <wp:positionH relativeFrom="column">
                  <wp:posOffset>3460750</wp:posOffset>
                </wp:positionH>
                <wp:positionV relativeFrom="paragraph">
                  <wp:posOffset>4411980</wp:posOffset>
                </wp:positionV>
                <wp:extent cx="2438400" cy="1404620"/>
                <wp:effectExtent l="0" t="0" r="19050" b="19050"/>
                <wp:wrapNone/>
                <wp:docPr id="5308933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1402BA" w14:textId="4791DB99" w:rsidR="00CD0385" w:rsidRDefault="00CD0385" w:rsidP="00BB1B32">
                            <w:r>
                              <w:t>Figure 11: False Negative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C659CE" id="_x0000_s1048" type="#_x0000_t202" style="position:absolute;margin-left:272.5pt;margin-top:347.4pt;width:192pt;height:110.6pt;z-index:-2515118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">
                <v:textbox style="mso-fit-shape-to-text:t">
                  <w:txbxContent>
                    <w:p w14:paraId="6C1402BA" w14:textId="4791DB99" w:rsidR="00CD0385" w:rsidRDefault="00CD0385" w:rsidP="00BB1B32">
                      <w:r>
                        <w:t>Figure 11: False Negative explained by LIME of LASSO feature set using Random Forest algorithm</w:t>
                      </w:r>
                    </w:p>
                  </w:txbxContent>
                </v:textbox>
              </v:shape>
            </w:pict>
          </mc:Fallback>
        </mc:AlternateContent>
      </w:r>
      <w:r w:rsidR="00820CF1">
        <w:br w:type="page"/>
      </w:r>
    </w:p>
    <w:p w14:paraId="7B09C7EE" w14:textId="333869C1" w:rsidR="00820CF1" w:rsidRDefault="00907E1C">
      <w:pPr>
        <w:keepNext w:val="0"/>
        <w:keepLines w:val="0"/>
        <w:spacing w:after="160" w:line="259" w:lineRule="auto"/>
        <w:jc w:val="left"/>
        <w:outlineLvl w:val="9"/>
      </w:pPr>
      <w:r w:rsidRPr="00907E1C">
        <w:rPr>
          <w:noProof/>
          <w:lang w:val="en-GB" w:eastAsia="ja-JP"/>
        </w:rPr>
        <w:lastRenderedPageBreak/>
        <w:drawing>
          <wp:anchor distT="0" distB="0" distL="114300" distR="114300" simplePos="0" relativeHeight="251753472" behindDoc="1" locked="0" layoutInCell="1" allowOverlap="1" wp14:anchorId="2F1129AF" wp14:editId="5C43D429">
            <wp:simplePos x="0" y="0"/>
            <wp:positionH relativeFrom="column">
              <wp:posOffset>3177540</wp:posOffset>
            </wp:positionH>
            <wp:positionV relativeFrom="paragraph">
              <wp:posOffset>106680</wp:posOffset>
            </wp:positionV>
            <wp:extent cx="2190750" cy="857250"/>
            <wp:effectExtent l="0" t="0" r="0" b="0"/>
            <wp:wrapNone/>
            <wp:docPr id="1736634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478" name=""/>
                    <pic:cNvPicPr/>
                  </pic:nvPicPr>
                  <pic:blipFill>
                    <a:blip r:embed="rId36">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7"/>
                        </a:ext>
                      </a:extLst>
                    </a:blip>
                    <a:stretch>
                      <a:fillRect/>
                    </a:stretch>
                  </pic:blipFill>
                  <pic:spPr>
                    <a:xfrm>
                      <a:off x="0" y="0"/>
                      <a:ext cx="2190750" cy="857250"/>
                    </a:xfrm>
                    <a:prstGeom prst="rect">
                      <a:avLst/>
                    </a:prstGeom>
                  </pic:spPr>
                </pic:pic>
              </a:graphicData>
            </a:graphic>
          </wp:anchor>
        </w:drawing>
      </w:r>
      <w:r w:rsidR="00F56914" w:rsidRPr="00F56914">
        <w:rPr>
          <w:noProof/>
          <w:lang w:val="en-GB" w:eastAsia="ja-JP"/>
        </w:rPr>
        <w:drawing>
          <wp:anchor distT="0" distB="0" distL="114300" distR="114300" simplePos="0" relativeHeight="251752448" behindDoc="1" locked="0" layoutInCell="1" allowOverlap="1" wp14:anchorId="033C10D4" wp14:editId="1C8C4745">
            <wp:simplePos x="0" y="0"/>
            <wp:positionH relativeFrom="column">
              <wp:posOffset>228600</wp:posOffset>
            </wp:positionH>
            <wp:positionV relativeFrom="paragraph">
              <wp:posOffset>106680</wp:posOffset>
            </wp:positionV>
            <wp:extent cx="2190750" cy="857250"/>
            <wp:effectExtent l="0" t="0" r="0" b="0"/>
            <wp:wrapNone/>
            <wp:docPr id="17138054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05485" name=""/>
                    <pic:cNvPicPr/>
                  </pic:nvPicPr>
                  <pic:blipFill>
                    <a:blip r:embed="rId38">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39"/>
                        </a:ext>
                      </a:extLst>
                    </a:blip>
                    <a:stretch>
                      <a:fillRect/>
                    </a:stretch>
                  </pic:blipFill>
                  <pic:spPr>
                    <a:xfrm>
                      <a:off x="0" y="0"/>
                      <a:ext cx="2190750" cy="857250"/>
                    </a:xfrm>
                    <a:prstGeom prst="rect">
                      <a:avLst/>
                    </a:prstGeom>
                  </pic:spPr>
                </pic:pic>
              </a:graphicData>
            </a:graphic>
          </wp:anchor>
        </w:drawing>
      </w:r>
      <w:r w:rsidR="00705089">
        <w:rPr>
          <w:noProof/>
          <w:lang w:val="en-GB" w:eastAsia="ja-JP"/>
        </w:rPr>
        <mc:AlternateContent>
          <mc:Choice Requires="wps">
            <w:drawing>
              <wp:anchor distT="45720" distB="45720" distL="114300" distR="114300" simplePos="0" relativeHeight="251739136" behindDoc="1" locked="0" layoutInCell="1" allowOverlap="1" wp14:anchorId="07EE159B" wp14:editId="7A1D6E97">
                <wp:simplePos x="0" y="0"/>
                <wp:positionH relativeFrom="column">
                  <wp:posOffset>3177540</wp:posOffset>
                </wp:positionH>
                <wp:positionV relativeFrom="paragraph">
                  <wp:posOffset>-261620</wp:posOffset>
                </wp:positionV>
                <wp:extent cx="2360930" cy="1404620"/>
                <wp:effectExtent l="0" t="0" r="12700" b="26035"/>
                <wp:wrapNone/>
                <wp:docPr id="583834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04A17D" w14:textId="77777777" w:rsidR="00CD0385" w:rsidRDefault="00CD0385" w:rsidP="00820CF1">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7EE159B" id="_x0000_s1049" type="#_x0000_t202" style="position:absolute;margin-left:250.2pt;margin-top:-20.6pt;width:185.9pt;height:110.6pt;z-index:-2515773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">
                <v:textbox style="mso-fit-shape-to-text:t">
                  <w:txbxContent>
                    <w:p w14:paraId="5804A17D" w14:textId="77777777" w:rsidR="00CD0385" w:rsidRDefault="00CD0385" w:rsidP="00820CF1">
                      <w:pPr>
                        <w:jc w:val="center"/>
                      </w:pPr>
                      <w:r>
                        <w:t>True positive – Index 725</w:t>
                      </w:r>
                    </w:p>
                  </w:txbxContent>
                </v:textbox>
              </v:shape>
            </w:pict>
          </mc:Fallback>
        </mc:AlternateContent>
      </w:r>
      <w:r w:rsidR="00705089">
        <w:rPr>
          <w:noProof/>
          <w:lang w:val="en-GB" w:eastAsia="ja-JP"/>
        </w:rPr>
        <mc:AlternateContent>
          <mc:Choice Requires="wps">
            <w:drawing>
              <wp:anchor distT="45720" distB="45720" distL="114300" distR="114300" simplePos="0" relativeHeight="251738112" behindDoc="1" locked="0" layoutInCell="1" allowOverlap="1" wp14:anchorId="069D6F15" wp14:editId="3EC6A130">
                <wp:simplePos x="0" y="0"/>
                <wp:positionH relativeFrom="column">
                  <wp:posOffset>190500</wp:posOffset>
                </wp:positionH>
                <wp:positionV relativeFrom="paragraph">
                  <wp:posOffset>-261620</wp:posOffset>
                </wp:positionV>
                <wp:extent cx="2360930" cy="1404620"/>
                <wp:effectExtent l="0" t="0" r="12700" b="26035"/>
                <wp:wrapNone/>
                <wp:docPr id="518947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95692E2" w14:textId="77777777" w:rsidR="00CD0385" w:rsidRDefault="00CD0385" w:rsidP="00820CF1">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69D6F15" id="_x0000_s1050" type="#_x0000_t202" style="position:absolute;margin-left:15pt;margin-top:-20.6pt;width:185.9pt;height:110.6pt;z-index:-2515783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">
                <v:textbox style="mso-fit-shape-to-text:t">
                  <w:txbxContent>
                    <w:p w14:paraId="495692E2" w14:textId="77777777" w:rsidR="00CD0385" w:rsidRDefault="00CD0385" w:rsidP="00820CF1">
                      <w:pPr>
                        <w:jc w:val="center"/>
                      </w:pPr>
                      <w:r>
                        <w:t>False positive – Index 445</w:t>
                      </w:r>
                    </w:p>
                  </w:txbxContent>
                </v:textbox>
              </v:shape>
            </w:pict>
          </mc:Fallback>
        </mc:AlternateContent>
      </w:r>
    </w:p>
    <w:p w14:paraId="7F6C1ABA" w14:textId="535724B1" w:rsidR="00820CF1" w:rsidRDefault="00820CF1">
      <w:pPr>
        <w:keepNext w:val="0"/>
        <w:keepLines w:val="0"/>
        <w:spacing w:after="160" w:line="259" w:lineRule="auto"/>
        <w:jc w:val="left"/>
        <w:outlineLvl w:val="9"/>
      </w:pPr>
    </w:p>
    <w:p w14:paraId="4B1BCB82" w14:textId="752BBE75" w:rsidR="00820CF1" w:rsidRDefault="00820CF1">
      <w:pPr>
        <w:keepNext w:val="0"/>
        <w:keepLines w:val="0"/>
        <w:spacing w:after="160" w:line="259" w:lineRule="auto"/>
        <w:jc w:val="left"/>
        <w:outlineLvl w:val="9"/>
      </w:pPr>
    </w:p>
    <w:p w14:paraId="33A232EB" w14:textId="348CF128" w:rsidR="00820CF1" w:rsidRDefault="00820CF1">
      <w:pPr>
        <w:keepNext w:val="0"/>
        <w:keepLines w:val="0"/>
        <w:spacing w:after="160" w:line="259" w:lineRule="auto"/>
        <w:jc w:val="left"/>
        <w:outlineLvl w:val="9"/>
      </w:pPr>
    </w:p>
    <w:p w14:paraId="17A6CA3A" w14:textId="3A5CB79D" w:rsidR="00820CF1" w:rsidRDefault="008A7B65">
      <w:pPr>
        <w:keepNext w:val="0"/>
        <w:keepLines w:val="0"/>
        <w:spacing w:after="160" w:line="259" w:lineRule="auto"/>
        <w:jc w:val="left"/>
        <w:outlineLvl w:val="9"/>
      </w:pPr>
      <w:r w:rsidRPr="008A7B65">
        <w:rPr>
          <w:noProof/>
          <w:lang w:val="en-GB" w:eastAsia="ja-JP"/>
        </w:rPr>
        <w:drawing>
          <wp:anchor distT="0" distB="0" distL="114300" distR="114300" simplePos="0" relativeHeight="251755520" behindDoc="1" locked="0" layoutInCell="1" allowOverlap="1" wp14:anchorId="09472ACF" wp14:editId="2E8846AD">
            <wp:simplePos x="0" y="0"/>
            <wp:positionH relativeFrom="column">
              <wp:posOffset>106680</wp:posOffset>
            </wp:positionH>
            <wp:positionV relativeFrom="paragraph">
              <wp:posOffset>227330</wp:posOffset>
            </wp:positionV>
            <wp:extent cx="2506345" cy="5987415"/>
            <wp:effectExtent l="0" t="0" r="0" b="0"/>
            <wp:wrapNone/>
            <wp:docPr id="3308526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52639" name=""/>
                    <pic:cNvPicPr/>
                  </pic:nvPicPr>
                  <pic:blipFill>
                    <a:blip r:embed="rId40">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41"/>
                        </a:ext>
                      </a:extLst>
                    </a:blip>
                    <a:stretch>
                      <a:fillRect/>
                    </a:stretch>
                  </pic:blipFill>
                  <pic:spPr>
                    <a:xfrm>
                      <a:off x="0" y="0"/>
                      <a:ext cx="2506345" cy="5987415"/>
                    </a:xfrm>
                    <a:prstGeom prst="rect">
                      <a:avLst/>
                    </a:prstGeom>
                  </pic:spPr>
                </pic:pic>
              </a:graphicData>
            </a:graphic>
            <wp14:sizeRelH relativeFrom="margin">
              <wp14:pctWidth>0</wp14:pctWidth>
            </wp14:sizeRelH>
            <wp14:sizeRelV relativeFrom="margin">
              <wp14:pctHeight>0</wp14:pctHeight>
            </wp14:sizeRelV>
          </wp:anchor>
        </w:drawing>
      </w:r>
      <w:r w:rsidR="00212699" w:rsidRPr="00212699">
        <w:rPr>
          <w:noProof/>
          <w:lang w:val="en-GB" w:eastAsia="ja-JP"/>
        </w:rPr>
        <w:drawing>
          <wp:anchor distT="0" distB="0" distL="114300" distR="114300" simplePos="0" relativeHeight="251754496" behindDoc="1" locked="0" layoutInCell="1" allowOverlap="1" wp14:anchorId="349E0CD4" wp14:editId="434D58A5">
            <wp:simplePos x="0" y="0"/>
            <wp:positionH relativeFrom="column">
              <wp:posOffset>3177540</wp:posOffset>
            </wp:positionH>
            <wp:positionV relativeFrom="paragraph">
              <wp:posOffset>166370</wp:posOffset>
            </wp:positionV>
            <wp:extent cx="2516505" cy="6011650"/>
            <wp:effectExtent l="0" t="0" r="0" b="0"/>
            <wp:wrapNone/>
            <wp:docPr id="16613693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69382" name=""/>
                    <pic:cNvPicPr/>
                  </pic:nvPicPr>
                  <pic:blipFill>
                    <a:blip r:embed="rId42">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43"/>
                        </a:ext>
                      </a:extLst>
                    </a:blip>
                    <a:stretch>
                      <a:fillRect/>
                    </a:stretch>
                  </pic:blipFill>
                  <pic:spPr>
                    <a:xfrm>
                      <a:off x="0" y="0"/>
                      <a:ext cx="2516505" cy="6011650"/>
                    </a:xfrm>
                    <a:prstGeom prst="rect">
                      <a:avLst/>
                    </a:prstGeom>
                  </pic:spPr>
                </pic:pic>
              </a:graphicData>
            </a:graphic>
            <wp14:sizeRelH relativeFrom="margin">
              <wp14:pctWidth>0</wp14:pctWidth>
            </wp14:sizeRelH>
            <wp14:sizeRelV relativeFrom="margin">
              <wp14:pctHeight>0</wp14:pctHeight>
            </wp14:sizeRelV>
          </wp:anchor>
        </w:drawing>
      </w:r>
    </w:p>
    <w:p w14:paraId="0979BEAC" w14:textId="0DC78597" w:rsidR="00820CF1" w:rsidRDefault="00820CF1">
      <w:pPr>
        <w:keepNext w:val="0"/>
        <w:keepLines w:val="0"/>
        <w:spacing w:after="160" w:line="259" w:lineRule="auto"/>
        <w:jc w:val="left"/>
        <w:outlineLvl w:val="9"/>
      </w:pPr>
    </w:p>
    <w:p w14:paraId="44763596" w14:textId="563FB3D0" w:rsidR="00820CF1" w:rsidRDefault="00820CF1">
      <w:pPr>
        <w:keepNext w:val="0"/>
        <w:keepLines w:val="0"/>
        <w:spacing w:after="160" w:line="259" w:lineRule="auto"/>
        <w:jc w:val="left"/>
        <w:outlineLvl w:val="9"/>
      </w:pPr>
    </w:p>
    <w:p w14:paraId="4862D803" w14:textId="2AFAEBCB" w:rsidR="00820CF1" w:rsidRDefault="00820CF1">
      <w:pPr>
        <w:keepNext w:val="0"/>
        <w:keepLines w:val="0"/>
        <w:spacing w:after="160" w:line="259" w:lineRule="auto"/>
        <w:jc w:val="left"/>
        <w:outlineLvl w:val="9"/>
      </w:pPr>
    </w:p>
    <w:p w14:paraId="364B8D2B" w14:textId="05598EB5" w:rsidR="00820CF1" w:rsidRDefault="00820CF1">
      <w:pPr>
        <w:keepNext w:val="0"/>
        <w:keepLines w:val="0"/>
        <w:spacing w:after="160" w:line="259" w:lineRule="auto"/>
        <w:jc w:val="left"/>
        <w:outlineLvl w:val="9"/>
      </w:pPr>
    </w:p>
    <w:p w14:paraId="683D8517" w14:textId="632C0E0F" w:rsidR="00820CF1" w:rsidRDefault="00820CF1">
      <w:pPr>
        <w:keepNext w:val="0"/>
        <w:keepLines w:val="0"/>
        <w:spacing w:after="160" w:line="259" w:lineRule="auto"/>
        <w:jc w:val="left"/>
        <w:outlineLvl w:val="9"/>
      </w:pPr>
    </w:p>
    <w:p w14:paraId="5E04E7F3" w14:textId="176D7AD0" w:rsidR="00820CF1" w:rsidRDefault="00820CF1">
      <w:pPr>
        <w:keepNext w:val="0"/>
        <w:keepLines w:val="0"/>
        <w:spacing w:after="160" w:line="259" w:lineRule="auto"/>
        <w:jc w:val="left"/>
        <w:outlineLvl w:val="9"/>
      </w:pPr>
    </w:p>
    <w:p w14:paraId="046C49C4" w14:textId="420FB95B" w:rsidR="00820CF1" w:rsidRDefault="00820CF1">
      <w:pPr>
        <w:keepNext w:val="0"/>
        <w:keepLines w:val="0"/>
        <w:spacing w:after="160" w:line="259" w:lineRule="auto"/>
        <w:jc w:val="left"/>
        <w:outlineLvl w:val="9"/>
      </w:pPr>
    </w:p>
    <w:p w14:paraId="5F9C7ED2" w14:textId="4AD980CD" w:rsidR="00820CF1" w:rsidRDefault="00820CF1">
      <w:pPr>
        <w:keepNext w:val="0"/>
        <w:keepLines w:val="0"/>
        <w:spacing w:after="160" w:line="259" w:lineRule="auto"/>
        <w:jc w:val="left"/>
        <w:outlineLvl w:val="9"/>
      </w:pPr>
    </w:p>
    <w:p w14:paraId="4AB8CEE8" w14:textId="77777777" w:rsidR="00987175" w:rsidRDefault="00987175">
      <w:pPr>
        <w:keepNext w:val="0"/>
        <w:keepLines w:val="0"/>
        <w:spacing w:after="160" w:line="259" w:lineRule="auto"/>
        <w:jc w:val="left"/>
        <w:outlineLvl w:val="9"/>
      </w:pPr>
    </w:p>
    <w:p w14:paraId="58FEE692" w14:textId="77777777" w:rsidR="00987175" w:rsidRDefault="00987175">
      <w:pPr>
        <w:keepNext w:val="0"/>
        <w:keepLines w:val="0"/>
        <w:spacing w:after="160" w:line="259" w:lineRule="auto"/>
        <w:jc w:val="left"/>
        <w:outlineLvl w:val="9"/>
      </w:pPr>
    </w:p>
    <w:p w14:paraId="4C1E85F5" w14:textId="77777777" w:rsidR="00987175" w:rsidRDefault="00987175">
      <w:pPr>
        <w:keepNext w:val="0"/>
        <w:keepLines w:val="0"/>
        <w:spacing w:after="160" w:line="259" w:lineRule="auto"/>
        <w:jc w:val="left"/>
        <w:outlineLvl w:val="9"/>
      </w:pPr>
    </w:p>
    <w:p w14:paraId="5E1AB41F" w14:textId="77777777" w:rsidR="00987175" w:rsidRDefault="00987175">
      <w:pPr>
        <w:keepNext w:val="0"/>
        <w:keepLines w:val="0"/>
        <w:spacing w:after="160" w:line="259" w:lineRule="auto"/>
        <w:jc w:val="left"/>
        <w:outlineLvl w:val="9"/>
      </w:pPr>
    </w:p>
    <w:p w14:paraId="73AA79DE" w14:textId="77777777" w:rsidR="00987175" w:rsidRDefault="00987175">
      <w:pPr>
        <w:keepNext w:val="0"/>
        <w:keepLines w:val="0"/>
        <w:spacing w:after="160" w:line="259" w:lineRule="auto"/>
        <w:jc w:val="left"/>
        <w:outlineLvl w:val="9"/>
      </w:pPr>
    </w:p>
    <w:p w14:paraId="49E68D1A" w14:textId="77777777" w:rsidR="00987175" w:rsidRDefault="00987175">
      <w:pPr>
        <w:keepNext w:val="0"/>
        <w:keepLines w:val="0"/>
        <w:spacing w:after="160" w:line="259" w:lineRule="auto"/>
        <w:jc w:val="left"/>
        <w:outlineLvl w:val="9"/>
      </w:pPr>
    </w:p>
    <w:p w14:paraId="5A182C09" w14:textId="77777777" w:rsidR="00987175" w:rsidRDefault="00987175">
      <w:pPr>
        <w:keepNext w:val="0"/>
        <w:keepLines w:val="0"/>
        <w:spacing w:after="160" w:line="259" w:lineRule="auto"/>
        <w:jc w:val="left"/>
        <w:outlineLvl w:val="9"/>
      </w:pPr>
    </w:p>
    <w:p w14:paraId="78EDE10B" w14:textId="77777777" w:rsidR="00987175" w:rsidRDefault="00987175">
      <w:pPr>
        <w:keepNext w:val="0"/>
        <w:keepLines w:val="0"/>
        <w:spacing w:after="160" w:line="259" w:lineRule="auto"/>
        <w:jc w:val="left"/>
        <w:outlineLvl w:val="9"/>
      </w:pPr>
    </w:p>
    <w:p w14:paraId="08EE1B51" w14:textId="77777777" w:rsidR="00987175" w:rsidRDefault="00987175">
      <w:pPr>
        <w:keepNext w:val="0"/>
        <w:keepLines w:val="0"/>
        <w:spacing w:after="160" w:line="259" w:lineRule="auto"/>
        <w:jc w:val="left"/>
        <w:outlineLvl w:val="9"/>
      </w:pPr>
    </w:p>
    <w:p w14:paraId="1739E54E" w14:textId="77777777" w:rsidR="00987175" w:rsidRDefault="00987175">
      <w:pPr>
        <w:keepNext w:val="0"/>
        <w:keepLines w:val="0"/>
        <w:spacing w:after="160" w:line="259" w:lineRule="auto"/>
        <w:jc w:val="left"/>
        <w:outlineLvl w:val="9"/>
      </w:pPr>
    </w:p>
    <w:p w14:paraId="691A0BE5" w14:textId="77777777" w:rsidR="00987175" w:rsidRDefault="00987175">
      <w:pPr>
        <w:keepNext w:val="0"/>
        <w:keepLines w:val="0"/>
        <w:spacing w:after="160" w:line="259" w:lineRule="auto"/>
        <w:jc w:val="left"/>
        <w:outlineLvl w:val="9"/>
      </w:pPr>
    </w:p>
    <w:p w14:paraId="71A8551E" w14:textId="77777777" w:rsidR="00987175" w:rsidRDefault="00987175">
      <w:pPr>
        <w:keepNext w:val="0"/>
        <w:keepLines w:val="0"/>
        <w:spacing w:after="160" w:line="259" w:lineRule="auto"/>
        <w:jc w:val="left"/>
        <w:outlineLvl w:val="9"/>
      </w:pPr>
    </w:p>
    <w:p w14:paraId="753D9920" w14:textId="77777777" w:rsidR="00987175" w:rsidRDefault="00987175">
      <w:pPr>
        <w:keepNext w:val="0"/>
        <w:keepLines w:val="0"/>
        <w:spacing w:after="160" w:line="259" w:lineRule="auto"/>
        <w:jc w:val="left"/>
        <w:outlineLvl w:val="9"/>
      </w:pPr>
    </w:p>
    <w:p w14:paraId="447906EE" w14:textId="77777777" w:rsidR="00987175" w:rsidRDefault="00987175">
      <w:pPr>
        <w:keepNext w:val="0"/>
        <w:keepLines w:val="0"/>
        <w:spacing w:after="160" w:line="259" w:lineRule="auto"/>
        <w:jc w:val="left"/>
        <w:outlineLvl w:val="9"/>
      </w:pPr>
    </w:p>
    <w:p w14:paraId="46901C76" w14:textId="1464A087" w:rsidR="00987175" w:rsidRDefault="00BB1B3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06720" behindDoc="1" locked="0" layoutInCell="1" allowOverlap="1" wp14:anchorId="4280BB0E" wp14:editId="5DC76E65">
                <wp:simplePos x="0" y="0"/>
                <wp:positionH relativeFrom="column">
                  <wp:posOffset>0</wp:posOffset>
                </wp:positionH>
                <wp:positionV relativeFrom="paragraph">
                  <wp:posOffset>146685</wp:posOffset>
                </wp:positionV>
                <wp:extent cx="2438400" cy="1404620"/>
                <wp:effectExtent l="0" t="0" r="19050" b="19050"/>
                <wp:wrapNone/>
                <wp:docPr id="1203981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24E0894A" w14:textId="0CD44127" w:rsidR="00CD0385" w:rsidRDefault="00CD0385" w:rsidP="00BB1B32">
                            <w:r>
                              <w:t>Figure 12: False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80BB0E" id="_x0000_s1051" type="#_x0000_t202" style="position:absolute;margin-left:0;margin-top:11.55pt;width:192pt;height:110.6pt;z-index:-251509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">
                <v:textbox style="mso-fit-shape-to-text:t">
                  <w:txbxContent>
                    <w:p w14:paraId="24E0894A" w14:textId="0CD44127" w:rsidR="00CD0385" w:rsidRDefault="00CD0385" w:rsidP="00BB1B32">
                      <w:r>
                        <w:t>Figure 12: False Positive explained by LIME of LASSO feature set using Random Forest algorithm</w:t>
                      </w:r>
                    </w:p>
                  </w:txbxContent>
                </v:textbox>
              </v:shape>
            </w:pict>
          </mc:Fallback>
        </mc:AlternateContent>
      </w:r>
      <w:r>
        <w:rPr>
          <w:noProof/>
          <w:lang w:val="en-GB" w:eastAsia="ja-JP"/>
        </w:rPr>
        <mc:AlternateContent>
          <mc:Choice Requires="wps">
            <w:drawing>
              <wp:anchor distT="45720" distB="45720" distL="114300" distR="114300" simplePos="0" relativeHeight="251807744" behindDoc="1" locked="0" layoutInCell="1" allowOverlap="1" wp14:anchorId="6BC9287E" wp14:editId="5AAD0750">
                <wp:simplePos x="0" y="0"/>
                <wp:positionH relativeFrom="column">
                  <wp:posOffset>3444240</wp:posOffset>
                </wp:positionH>
                <wp:positionV relativeFrom="paragraph">
                  <wp:posOffset>148590</wp:posOffset>
                </wp:positionV>
                <wp:extent cx="2438400" cy="1404620"/>
                <wp:effectExtent l="0" t="0" r="19050" b="19050"/>
                <wp:wrapNone/>
                <wp:docPr id="1359385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6C5680A4" w14:textId="6DE71B7C" w:rsidR="00CD0385" w:rsidRDefault="00CD0385" w:rsidP="00BB1B32">
                            <w:r>
                              <w:t>Figure 13: True Positive explained by LIME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C9287E" id="_x0000_s1052" type="#_x0000_t202" style="position:absolute;margin-left:271.2pt;margin-top:11.7pt;width:192pt;height:110.6pt;z-index:-2515087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">
                <v:textbox style="mso-fit-shape-to-text:t">
                  <w:txbxContent>
                    <w:p w14:paraId="6C5680A4" w14:textId="6DE71B7C" w:rsidR="00CD0385" w:rsidRDefault="00CD0385" w:rsidP="00BB1B32">
                      <w:r>
                        <w:t>Figure 13: True Positive explained by LIME of LASSO feature set using Random Forest algorithm</w:t>
                      </w:r>
                    </w:p>
                  </w:txbxContent>
                </v:textbox>
              </v:shape>
            </w:pict>
          </mc:Fallback>
        </mc:AlternateContent>
      </w:r>
    </w:p>
    <w:p w14:paraId="2F57FD5F" w14:textId="1F75BD88" w:rsidR="00987175" w:rsidRDefault="00987175">
      <w:pPr>
        <w:keepNext w:val="0"/>
        <w:keepLines w:val="0"/>
        <w:spacing w:after="160" w:line="259" w:lineRule="auto"/>
        <w:jc w:val="left"/>
        <w:outlineLvl w:val="9"/>
      </w:pPr>
    </w:p>
    <w:p w14:paraId="5E1F70D9" w14:textId="77777777" w:rsidR="00987175" w:rsidRDefault="00987175">
      <w:pPr>
        <w:keepNext w:val="0"/>
        <w:keepLines w:val="0"/>
        <w:spacing w:after="160" w:line="259" w:lineRule="auto"/>
        <w:jc w:val="left"/>
        <w:outlineLvl w:val="9"/>
      </w:pPr>
    </w:p>
    <w:p w14:paraId="662AC92B" w14:textId="77777777" w:rsidR="00987175" w:rsidRDefault="00987175">
      <w:pPr>
        <w:keepNext w:val="0"/>
        <w:keepLines w:val="0"/>
        <w:spacing w:after="160" w:line="259" w:lineRule="auto"/>
        <w:jc w:val="left"/>
        <w:outlineLvl w:val="9"/>
      </w:pPr>
    </w:p>
    <w:p w14:paraId="14C67EF4" w14:textId="77777777" w:rsidR="00987175" w:rsidRDefault="00987175">
      <w:pPr>
        <w:keepNext w:val="0"/>
        <w:keepLines w:val="0"/>
        <w:spacing w:after="160" w:line="259" w:lineRule="auto"/>
        <w:jc w:val="left"/>
        <w:outlineLvl w:val="9"/>
      </w:pPr>
    </w:p>
    <w:p w14:paraId="2B1B997C" w14:textId="77777777" w:rsidR="00987175" w:rsidRDefault="00987175">
      <w:pPr>
        <w:keepNext w:val="0"/>
        <w:keepLines w:val="0"/>
        <w:spacing w:after="160" w:line="259" w:lineRule="auto"/>
        <w:jc w:val="left"/>
        <w:outlineLvl w:val="9"/>
      </w:pPr>
    </w:p>
    <w:p w14:paraId="7AA8A585" w14:textId="3E3D47E7" w:rsidR="00987175" w:rsidRDefault="00216C31">
      <w:pPr>
        <w:keepNext w:val="0"/>
        <w:keepLines w:val="0"/>
        <w:spacing w:after="160" w:line="259" w:lineRule="auto"/>
        <w:jc w:val="left"/>
        <w:outlineLvl w:val="9"/>
      </w:pPr>
      <w:r>
        <w:rPr>
          <w:noProof/>
          <w:lang w:val="en-GB" w:eastAsia="ja-JP"/>
        </w:rPr>
        <w:lastRenderedPageBreak/>
        <mc:AlternateContent>
          <mc:Choice Requires="wps">
            <w:drawing>
              <wp:anchor distT="45720" distB="45720" distL="114300" distR="114300" simplePos="0" relativeHeight="251817984" behindDoc="0" locked="0" layoutInCell="1" allowOverlap="1" wp14:anchorId="4FFC3173" wp14:editId="5720CD96">
                <wp:simplePos x="0" y="0"/>
                <wp:positionH relativeFrom="column">
                  <wp:posOffset>-304800</wp:posOffset>
                </wp:positionH>
                <wp:positionV relativeFrom="paragraph">
                  <wp:posOffset>0</wp:posOffset>
                </wp:positionV>
                <wp:extent cx="6484620" cy="1404620"/>
                <wp:effectExtent l="0" t="0" r="11430" b="26035"/>
                <wp:wrapSquare wrapText="bothSides"/>
                <wp:docPr id="15488162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74E8EA45" w14:textId="26296161" w:rsidR="00CD0385" w:rsidRDefault="00CD0385" w:rsidP="00216C31">
                            <w:r>
                              <w:t>Table 5: Weights used by LIME for explanation of LASSO feature set using Random Forest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FC3173" id="_x0000_s1053" type="#_x0000_t202" style="position:absolute;margin-left:-24pt;margin-top:0;width:510.6pt;height:110.6pt;z-index:2518179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">
                <v:textbox style="mso-fit-shape-to-text:t">
                  <w:txbxContent>
                    <w:p w14:paraId="74E8EA45" w14:textId="26296161" w:rsidR="00CD0385" w:rsidRDefault="00CD0385" w:rsidP="00216C31">
                      <w:r>
                        <w:t>Table 5: Weights used by LIME for explanation of LASSO feature set using Random Forest algorithm</w:t>
                      </w:r>
                    </w:p>
                  </w:txbxContent>
                </v:textbox>
                <w10:wrap type="square"/>
              </v:shape>
            </w:pict>
          </mc:Fallback>
        </mc:AlternateContent>
      </w:r>
    </w:p>
    <w:tbl>
      <w:tblPr>
        <w:tblW w:w="10742" w:type="dxa"/>
        <w:tblInd w:w="-682" w:type="dxa"/>
        <w:tblLook w:val="04A0" w:firstRow="1" w:lastRow="0" w:firstColumn="1" w:lastColumn="0" w:noHBand="0" w:noVBand="1"/>
      </w:tblPr>
      <w:tblGrid>
        <w:gridCol w:w="2095"/>
        <w:gridCol w:w="805"/>
        <w:gridCol w:w="2030"/>
        <w:gridCol w:w="750"/>
        <w:gridCol w:w="2227"/>
        <w:gridCol w:w="653"/>
        <w:gridCol w:w="2182"/>
      </w:tblGrid>
      <w:tr w:rsidR="00323019" w:rsidRPr="00323019" w14:paraId="062273A7" w14:textId="77777777" w:rsidTr="00037302">
        <w:trPr>
          <w:trHeight w:val="288"/>
        </w:trPr>
        <w:tc>
          <w:tcPr>
            <w:tcW w:w="2095" w:type="dxa"/>
            <w:shd w:val="clear" w:color="auto" w:fill="auto"/>
            <w:noWrap/>
            <w:vAlign w:val="bottom"/>
            <w:hideMark/>
          </w:tcPr>
          <w:p w14:paraId="5EB9109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Negative</w:t>
            </w:r>
          </w:p>
        </w:tc>
        <w:tc>
          <w:tcPr>
            <w:tcW w:w="805" w:type="dxa"/>
            <w:shd w:val="clear" w:color="auto" w:fill="auto"/>
            <w:noWrap/>
            <w:vAlign w:val="bottom"/>
            <w:hideMark/>
          </w:tcPr>
          <w:p w14:paraId="7CBDE7A3"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1C6C4B4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True Positive</w:t>
            </w:r>
          </w:p>
        </w:tc>
        <w:tc>
          <w:tcPr>
            <w:tcW w:w="750" w:type="dxa"/>
            <w:shd w:val="clear" w:color="auto" w:fill="auto"/>
            <w:noWrap/>
            <w:vAlign w:val="bottom"/>
            <w:hideMark/>
          </w:tcPr>
          <w:p w14:paraId="0191C92E"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50DF950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Negative</w:t>
            </w:r>
          </w:p>
        </w:tc>
        <w:tc>
          <w:tcPr>
            <w:tcW w:w="653" w:type="dxa"/>
            <w:shd w:val="clear" w:color="auto" w:fill="auto"/>
            <w:noWrap/>
            <w:vAlign w:val="bottom"/>
            <w:hideMark/>
          </w:tcPr>
          <w:p w14:paraId="2C64BA35"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2F485CF2"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b/>
                <w:bCs/>
                <w:color w:val="000000"/>
                <w:sz w:val="22"/>
                <w:szCs w:val="22"/>
              </w:rPr>
            </w:pPr>
            <w:r w:rsidRPr="00323019">
              <w:rPr>
                <w:rFonts w:ascii="Aptos Narrow" w:eastAsia="Times New Roman" w:hAnsi="Aptos Narrow" w:cs="Times New Roman"/>
                <w:b/>
                <w:bCs/>
                <w:color w:val="000000"/>
                <w:sz w:val="22"/>
                <w:szCs w:val="22"/>
              </w:rPr>
              <w:t>RF - False Positive</w:t>
            </w:r>
          </w:p>
        </w:tc>
      </w:tr>
      <w:tr w:rsidR="00323019" w:rsidRPr="00323019" w14:paraId="2ED6F642" w14:textId="77777777" w:rsidTr="00037302">
        <w:trPr>
          <w:trHeight w:val="288"/>
        </w:trPr>
        <w:tc>
          <w:tcPr>
            <w:tcW w:w="2095" w:type="dxa"/>
            <w:shd w:val="clear" w:color="auto" w:fill="auto"/>
            <w:noWrap/>
            <w:vAlign w:val="bottom"/>
            <w:hideMark/>
          </w:tcPr>
          <w:p w14:paraId="72BB88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166, mean weight</w:t>
            </w:r>
          </w:p>
        </w:tc>
        <w:tc>
          <w:tcPr>
            <w:tcW w:w="805" w:type="dxa"/>
            <w:shd w:val="clear" w:color="auto" w:fill="auto"/>
            <w:noWrap/>
            <w:vAlign w:val="bottom"/>
            <w:hideMark/>
          </w:tcPr>
          <w:p w14:paraId="1F812CAA"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030" w:type="dxa"/>
            <w:shd w:val="clear" w:color="auto" w:fill="auto"/>
            <w:noWrap/>
            <w:vAlign w:val="bottom"/>
            <w:hideMark/>
          </w:tcPr>
          <w:p w14:paraId="399B48B4"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22, mean weight</w:t>
            </w:r>
          </w:p>
        </w:tc>
        <w:tc>
          <w:tcPr>
            <w:tcW w:w="750" w:type="dxa"/>
            <w:shd w:val="clear" w:color="auto" w:fill="auto"/>
            <w:noWrap/>
            <w:vAlign w:val="bottom"/>
            <w:hideMark/>
          </w:tcPr>
          <w:p w14:paraId="1540FE28"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227" w:type="dxa"/>
            <w:shd w:val="clear" w:color="auto" w:fill="auto"/>
            <w:noWrap/>
            <w:vAlign w:val="bottom"/>
            <w:hideMark/>
          </w:tcPr>
          <w:p w14:paraId="7962F30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 1, mean weight</w:t>
            </w:r>
          </w:p>
        </w:tc>
        <w:tc>
          <w:tcPr>
            <w:tcW w:w="653" w:type="dxa"/>
            <w:shd w:val="clear" w:color="auto" w:fill="auto"/>
            <w:noWrap/>
            <w:vAlign w:val="bottom"/>
            <w:hideMark/>
          </w:tcPr>
          <w:p w14:paraId="64137EEF"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p>
        </w:tc>
        <w:tc>
          <w:tcPr>
            <w:tcW w:w="2182" w:type="dxa"/>
            <w:shd w:val="clear" w:color="auto" w:fill="auto"/>
            <w:noWrap/>
            <w:vAlign w:val="bottom"/>
            <w:hideMark/>
          </w:tcPr>
          <w:p w14:paraId="5AF973A9" w14:textId="77777777" w:rsidR="00323019" w:rsidRPr="00323019" w:rsidRDefault="00323019" w:rsidP="00323019">
            <w:pPr>
              <w:keepNext w:val="0"/>
              <w:keepLines w:val="0"/>
              <w:spacing w:line="240" w:lineRule="auto"/>
              <w:jc w:val="left"/>
              <w:outlineLvl w:val="9"/>
              <w:rPr>
                <w:rFonts w:ascii="Aptos Narrow" w:eastAsia="Times New Roman" w:hAnsi="Aptos Narrow" w:cs="Times New Roman"/>
                <w:color w:val="000000"/>
                <w:sz w:val="22"/>
                <w:szCs w:val="22"/>
              </w:rPr>
            </w:pPr>
            <w:r w:rsidRPr="00323019">
              <w:rPr>
                <w:rFonts w:ascii="Aptos Narrow" w:eastAsia="Times New Roman" w:hAnsi="Aptos Narrow" w:cs="Times New Roman"/>
                <w:color w:val="000000"/>
                <w:sz w:val="22"/>
                <w:szCs w:val="22"/>
              </w:rPr>
              <w:t>n= 7, mean weight</w:t>
            </w:r>
          </w:p>
        </w:tc>
      </w:tr>
      <w:tr w:rsidR="00323019" w:rsidRPr="00323019" w14:paraId="7FF53AB2" w14:textId="77777777" w:rsidTr="00037302">
        <w:trPr>
          <w:trHeight w:val="288"/>
        </w:trPr>
        <w:tc>
          <w:tcPr>
            <w:tcW w:w="2095" w:type="dxa"/>
            <w:shd w:val="clear" w:color="auto" w:fill="auto"/>
            <w:noWrap/>
            <w:vAlign w:val="center"/>
            <w:hideMark/>
          </w:tcPr>
          <w:p w14:paraId="07B20FF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0.000463</w:t>
            </w:r>
          </w:p>
        </w:tc>
        <w:tc>
          <w:tcPr>
            <w:tcW w:w="805" w:type="dxa"/>
            <w:shd w:val="clear" w:color="auto" w:fill="auto"/>
            <w:noWrap/>
            <w:vAlign w:val="bottom"/>
            <w:hideMark/>
          </w:tcPr>
          <w:p w14:paraId="551BC70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5AF56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0.004650</w:t>
            </w:r>
          </w:p>
        </w:tc>
        <w:tc>
          <w:tcPr>
            <w:tcW w:w="750" w:type="dxa"/>
            <w:shd w:val="clear" w:color="auto" w:fill="auto"/>
            <w:noWrap/>
            <w:vAlign w:val="bottom"/>
            <w:hideMark/>
          </w:tcPr>
          <w:p w14:paraId="528C8E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5492F0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c>
          <w:tcPr>
            <w:tcW w:w="653" w:type="dxa"/>
            <w:shd w:val="clear" w:color="auto" w:fill="auto"/>
            <w:noWrap/>
            <w:vAlign w:val="bottom"/>
            <w:hideMark/>
          </w:tcPr>
          <w:p w14:paraId="139DE64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B97F7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CD1A        0.001583</w:t>
            </w:r>
          </w:p>
        </w:tc>
      </w:tr>
      <w:tr w:rsidR="00323019" w:rsidRPr="00323019" w14:paraId="21F25E6B" w14:textId="77777777" w:rsidTr="00037302">
        <w:trPr>
          <w:trHeight w:val="288"/>
        </w:trPr>
        <w:tc>
          <w:tcPr>
            <w:tcW w:w="2095" w:type="dxa"/>
            <w:shd w:val="clear" w:color="auto" w:fill="auto"/>
            <w:noWrap/>
            <w:vAlign w:val="center"/>
            <w:hideMark/>
          </w:tcPr>
          <w:p w14:paraId="7DD9C6C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-0.002192</w:t>
            </w:r>
          </w:p>
        </w:tc>
        <w:tc>
          <w:tcPr>
            <w:tcW w:w="805" w:type="dxa"/>
            <w:shd w:val="clear" w:color="auto" w:fill="auto"/>
            <w:noWrap/>
            <w:vAlign w:val="bottom"/>
            <w:hideMark/>
          </w:tcPr>
          <w:p w14:paraId="26ACCE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E8207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0.009107</w:t>
            </w:r>
          </w:p>
        </w:tc>
        <w:tc>
          <w:tcPr>
            <w:tcW w:w="750" w:type="dxa"/>
            <w:shd w:val="clear" w:color="auto" w:fill="auto"/>
            <w:noWrap/>
            <w:vAlign w:val="bottom"/>
            <w:hideMark/>
          </w:tcPr>
          <w:p w14:paraId="6D67E53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D0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c>
          <w:tcPr>
            <w:tcW w:w="653" w:type="dxa"/>
            <w:shd w:val="clear" w:color="auto" w:fill="auto"/>
            <w:noWrap/>
            <w:vAlign w:val="bottom"/>
            <w:hideMark/>
          </w:tcPr>
          <w:p w14:paraId="65458C4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22967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CSF2RB      0.023687</w:t>
            </w:r>
          </w:p>
        </w:tc>
      </w:tr>
      <w:tr w:rsidR="00323019" w:rsidRPr="00323019" w14:paraId="66FD9546" w14:textId="77777777" w:rsidTr="00037302">
        <w:trPr>
          <w:trHeight w:val="288"/>
        </w:trPr>
        <w:tc>
          <w:tcPr>
            <w:tcW w:w="2095" w:type="dxa"/>
            <w:shd w:val="clear" w:color="auto" w:fill="auto"/>
            <w:noWrap/>
            <w:vAlign w:val="center"/>
            <w:hideMark/>
          </w:tcPr>
          <w:p w14:paraId="6A1D01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-0.000065</w:t>
            </w:r>
          </w:p>
        </w:tc>
        <w:tc>
          <w:tcPr>
            <w:tcW w:w="805" w:type="dxa"/>
            <w:shd w:val="clear" w:color="auto" w:fill="auto"/>
            <w:noWrap/>
            <w:vAlign w:val="bottom"/>
            <w:hideMark/>
          </w:tcPr>
          <w:p w14:paraId="75DE6B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0D11D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0.004165</w:t>
            </w:r>
          </w:p>
        </w:tc>
        <w:tc>
          <w:tcPr>
            <w:tcW w:w="750" w:type="dxa"/>
            <w:shd w:val="clear" w:color="auto" w:fill="auto"/>
            <w:noWrap/>
            <w:vAlign w:val="bottom"/>
            <w:hideMark/>
          </w:tcPr>
          <w:p w14:paraId="216E14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722D6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c>
          <w:tcPr>
            <w:tcW w:w="653" w:type="dxa"/>
            <w:shd w:val="clear" w:color="auto" w:fill="auto"/>
            <w:noWrap/>
            <w:vAlign w:val="bottom"/>
            <w:hideMark/>
          </w:tcPr>
          <w:p w14:paraId="2E8C98A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C97E4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EPCAM      -0.003138</w:t>
            </w:r>
          </w:p>
        </w:tc>
      </w:tr>
      <w:tr w:rsidR="00323019" w:rsidRPr="00323019" w14:paraId="69EEE980" w14:textId="77777777" w:rsidTr="00037302">
        <w:trPr>
          <w:trHeight w:val="288"/>
        </w:trPr>
        <w:tc>
          <w:tcPr>
            <w:tcW w:w="2095" w:type="dxa"/>
            <w:shd w:val="clear" w:color="auto" w:fill="auto"/>
            <w:noWrap/>
            <w:vAlign w:val="center"/>
            <w:hideMark/>
          </w:tcPr>
          <w:p w14:paraId="29547C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-0.002835</w:t>
            </w:r>
          </w:p>
        </w:tc>
        <w:tc>
          <w:tcPr>
            <w:tcW w:w="805" w:type="dxa"/>
            <w:shd w:val="clear" w:color="auto" w:fill="auto"/>
            <w:noWrap/>
            <w:vAlign w:val="bottom"/>
            <w:hideMark/>
          </w:tcPr>
          <w:p w14:paraId="2937B97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9D415E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0.013538</w:t>
            </w:r>
          </w:p>
        </w:tc>
        <w:tc>
          <w:tcPr>
            <w:tcW w:w="750" w:type="dxa"/>
            <w:shd w:val="clear" w:color="auto" w:fill="auto"/>
            <w:noWrap/>
            <w:vAlign w:val="bottom"/>
            <w:hideMark/>
          </w:tcPr>
          <w:p w14:paraId="385A08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0FD5EB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c>
          <w:tcPr>
            <w:tcW w:w="653" w:type="dxa"/>
            <w:shd w:val="clear" w:color="auto" w:fill="auto"/>
            <w:noWrap/>
            <w:vAlign w:val="bottom"/>
            <w:hideMark/>
          </w:tcPr>
          <w:p w14:paraId="43269B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2DDFC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ERBB2       0.021302</w:t>
            </w:r>
          </w:p>
        </w:tc>
      </w:tr>
      <w:tr w:rsidR="00323019" w:rsidRPr="00323019" w14:paraId="02B34736" w14:textId="77777777" w:rsidTr="00037302">
        <w:trPr>
          <w:trHeight w:val="288"/>
        </w:trPr>
        <w:tc>
          <w:tcPr>
            <w:tcW w:w="2095" w:type="dxa"/>
            <w:shd w:val="clear" w:color="auto" w:fill="auto"/>
            <w:noWrap/>
            <w:vAlign w:val="center"/>
            <w:hideMark/>
          </w:tcPr>
          <w:p w14:paraId="0D80B84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-0.010525</w:t>
            </w:r>
          </w:p>
        </w:tc>
        <w:tc>
          <w:tcPr>
            <w:tcW w:w="805" w:type="dxa"/>
            <w:shd w:val="clear" w:color="auto" w:fill="auto"/>
            <w:noWrap/>
            <w:vAlign w:val="bottom"/>
            <w:hideMark/>
          </w:tcPr>
          <w:p w14:paraId="1E2A61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AE7453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0.078208</w:t>
            </w:r>
          </w:p>
        </w:tc>
        <w:tc>
          <w:tcPr>
            <w:tcW w:w="750" w:type="dxa"/>
            <w:shd w:val="clear" w:color="auto" w:fill="auto"/>
            <w:noWrap/>
            <w:vAlign w:val="bottom"/>
            <w:hideMark/>
          </w:tcPr>
          <w:p w14:paraId="755753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23AA79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c>
          <w:tcPr>
            <w:tcW w:w="653" w:type="dxa"/>
            <w:shd w:val="clear" w:color="auto" w:fill="auto"/>
            <w:noWrap/>
            <w:vAlign w:val="bottom"/>
            <w:hideMark/>
          </w:tcPr>
          <w:p w14:paraId="0F3C7A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E461C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ESR1        0.074055</w:t>
            </w:r>
          </w:p>
        </w:tc>
      </w:tr>
      <w:tr w:rsidR="00323019" w:rsidRPr="00323019" w14:paraId="6F4E5359" w14:textId="77777777" w:rsidTr="00037302">
        <w:trPr>
          <w:trHeight w:val="288"/>
        </w:trPr>
        <w:tc>
          <w:tcPr>
            <w:tcW w:w="2095" w:type="dxa"/>
            <w:shd w:val="clear" w:color="auto" w:fill="auto"/>
            <w:noWrap/>
            <w:vAlign w:val="center"/>
            <w:hideMark/>
          </w:tcPr>
          <w:p w14:paraId="32BF8E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-0.000895</w:t>
            </w:r>
          </w:p>
        </w:tc>
        <w:tc>
          <w:tcPr>
            <w:tcW w:w="805" w:type="dxa"/>
            <w:shd w:val="clear" w:color="auto" w:fill="auto"/>
            <w:noWrap/>
            <w:vAlign w:val="bottom"/>
            <w:hideMark/>
          </w:tcPr>
          <w:p w14:paraId="79D714E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B4B155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0.015684</w:t>
            </w:r>
          </w:p>
        </w:tc>
        <w:tc>
          <w:tcPr>
            <w:tcW w:w="750" w:type="dxa"/>
            <w:shd w:val="clear" w:color="auto" w:fill="auto"/>
            <w:noWrap/>
            <w:vAlign w:val="bottom"/>
            <w:hideMark/>
          </w:tcPr>
          <w:p w14:paraId="1A7DFEC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EA3C1C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c>
          <w:tcPr>
            <w:tcW w:w="653" w:type="dxa"/>
            <w:shd w:val="clear" w:color="auto" w:fill="auto"/>
            <w:noWrap/>
            <w:vAlign w:val="bottom"/>
            <w:hideMark/>
          </w:tcPr>
          <w:p w14:paraId="1B4EC77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845F8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EZH2       -0.004794</w:t>
            </w:r>
          </w:p>
        </w:tc>
      </w:tr>
      <w:tr w:rsidR="00323019" w:rsidRPr="00323019" w14:paraId="05E6A247" w14:textId="77777777" w:rsidTr="00037302">
        <w:trPr>
          <w:trHeight w:val="288"/>
        </w:trPr>
        <w:tc>
          <w:tcPr>
            <w:tcW w:w="2095" w:type="dxa"/>
            <w:shd w:val="clear" w:color="auto" w:fill="auto"/>
            <w:noWrap/>
            <w:vAlign w:val="center"/>
            <w:hideMark/>
          </w:tcPr>
          <w:p w14:paraId="2AE0735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-0.000266</w:t>
            </w:r>
          </w:p>
        </w:tc>
        <w:tc>
          <w:tcPr>
            <w:tcW w:w="805" w:type="dxa"/>
            <w:shd w:val="clear" w:color="auto" w:fill="auto"/>
            <w:noWrap/>
            <w:vAlign w:val="bottom"/>
            <w:hideMark/>
          </w:tcPr>
          <w:p w14:paraId="7FB5D4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D96E12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-0.000345</w:t>
            </w:r>
          </w:p>
        </w:tc>
        <w:tc>
          <w:tcPr>
            <w:tcW w:w="750" w:type="dxa"/>
            <w:shd w:val="clear" w:color="auto" w:fill="auto"/>
            <w:noWrap/>
            <w:vAlign w:val="bottom"/>
            <w:hideMark/>
          </w:tcPr>
          <w:p w14:paraId="204985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F9C906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c>
          <w:tcPr>
            <w:tcW w:w="653" w:type="dxa"/>
            <w:shd w:val="clear" w:color="auto" w:fill="auto"/>
            <w:noWrap/>
            <w:vAlign w:val="bottom"/>
            <w:hideMark/>
          </w:tcPr>
          <w:p w14:paraId="745BC8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02AD2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FGB        -0.003044</w:t>
            </w:r>
          </w:p>
        </w:tc>
      </w:tr>
      <w:tr w:rsidR="00323019" w:rsidRPr="00323019" w14:paraId="74325F7F" w14:textId="77777777" w:rsidTr="00037302">
        <w:trPr>
          <w:trHeight w:val="288"/>
        </w:trPr>
        <w:tc>
          <w:tcPr>
            <w:tcW w:w="2095" w:type="dxa"/>
            <w:shd w:val="clear" w:color="auto" w:fill="auto"/>
            <w:noWrap/>
            <w:vAlign w:val="center"/>
            <w:hideMark/>
          </w:tcPr>
          <w:p w14:paraId="7BEC250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-0.014751</w:t>
            </w:r>
          </w:p>
        </w:tc>
        <w:tc>
          <w:tcPr>
            <w:tcW w:w="805" w:type="dxa"/>
            <w:shd w:val="clear" w:color="auto" w:fill="auto"/>
            <w:noWrap/>
            <w:vAlign w:val="bottom"/>
            <w:hideMark/>
          </w:tcPr>
          <w:p w14:paraId="2D56793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9741E1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0.079539</w:t>
            </w:r>
          </w:p>
        </w:tc>
        <w:tc>
          <w:tcPr>
            <w:tcW w:w="750" w:type="dxa"/>
            <w:shd w:val="clear" w:color="auto" w:fill="auto"/>
            <w:noWrap/>
            <w:vAlign w:val="bottom"/>
            <w:hideMark/>
          </w:tcPr>
          <w:p w14:paraId="26B381F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F8ED01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c>
          <w:tcPr>
            <w:tcW w:w="653" w:type="dxa"/>
            <w:shd w:val="clear" w:color="auto" w:fill="auto"/>
            <w:noWrap/>
            <w:vAlign w:val="bottom"/>
            <w:hideMark/>
          </w:tcPr>
          <w:p w14:paraId="34D265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93EE8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FOXA1       0.077304</w:t>
            </w:r>
          </w:p>
        </w:tc>
      </w:tr>
      <w:tr w:rsidR="00323019" w:rsidRPr="00323019" w14:paraId="31ACB206" w14:textId="77777777" w:rsidTr="00037302">
        <w:trPr>
          <w:trHeight w:val="288"/>
        </w:trPr>
        <w:tc>
          <w:tcPr>
            <w:tcW w:w="2095" w:type="dxa"/>
            <w:shd w:val="clear" w:color="auto" w:fill="auto"/>
            <w:noWrap/>
            <w:vAlign w:val="center"/>
            <w:hideMark/>
          </w:tcPr>
          <w:p w14:paraId="4B867CA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-0.014360</w:t>
            </w:r>
          </w:p>
        </w:tc>
        <w:tc>
          <w:tcPr>
            <w:tcW w:w="805" w:type="dxa"/>
            <w:shd w:val="clear" w:color="auto" w:fill="auto"/>
            <w:noWrap/>
            <w:vAlign w:val="bottom"/>
            <w:hideMark/>
          </w:tcPr>
          <w:p w14:paraId="0168F3B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3259FC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0.091600</w:t>
            </w:r>
          </w:p>
        </w:tc>
        <w:tc>
          <w:tcPr>
            <w:tcW w:w="750" w:type="dxa"/>
            <w:shd w:val="clear" w:color="auto" w:fill="auto"/>
            <w:noWrap/>
            <w:vAlign w:val="bottom"/>
            <w:hideMark/>
          </w:tcPr>
          <w:p w14:paraId="4137EE7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9C389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c>
          <w:tcPr>
            <w:tcW w:w="653" w:type="dxa"/>
            <w:shd w:val="clear" w:color="auto" w:fill="auto"/>
            <w:noWrap/>
            <w:vAlign w:val="bottom"/>
            <w:hideMark/>
          </w:tcPr>
          <w:p w14:paraId="7D6FB25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411A86A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FOXC1       0.106070</w:t>
            </w:r>
          </w:p>
        </w:tc>
      </w:tr>
      <w:tr w:rsidR="00323019" w:rsidRPr="00323019" w14:paraId="2904703A" w14:textId="77777777" w:rsidTr="00037302">
        <w:trPr>
          <w:trHeight w:val="288"/>
        </w:trPr>
        <w:tc>
          <w:tcPr>
            <w:tcW w:w="2095" w:type="dxa"/>
            <w:shd w:val="clear" w:color="auto" w:fill="auto"/>
            <w:noWrap/>
            <w:vAlign w:val="center"/>
            <w:hideMark/>
          </w:tcPr>
          <w:p w14:paraId="4936659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-0.016731</w:t>
            </w:r>
          </w:p>
        </w:tc>
        <w:tc>
          <w:tcPr>
            <w:tcW w:w="805" w:type="dxa"/>
            <w:shd w:val="clear" w:color="auto" w:fill="auto"/>
            <w:noWrap/>
            <w:vAlign w:val="bottom"/>
            <w:hideMark/>
          </w:tcPr>
          <w:p w14:paraId="46E47B1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654144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0.074279</w:t>
            </w:r>
          </w:p>
        </w:tc>
        <w:tc>
          <w:tcPr>
            <w:tcW w:w="750" w:type="dxa"/>
            <w:shd w:val="clear" w:color="auto" w:fill="auto"/>
            <w:noWrap/>
            <w:vAlign w:val="bottom"/>
            <w:hideMark/>
          </w:tcPr>
          <w:p w14:paraId="2299B9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E773D0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c>
          <w:tcPr>
            <w:tcW w:w="653" w:type="dxa"/>
            <w:shd w:val="clear" w:color="auto" w:fill="auto"/>
            <w:noWrap/>
            <w:vAlign w:val="bottom"/>
            <w:hideMark/>
          </w:tcPr>
          <w:p w14:paraId="3F6C5C2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B1829B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GATA3       0.077019</w:t>
            </w:r>
          </w:p>
        </w:tc>
      </w:tr>
      <w:tr w:rsidR="00323019" w:rsidRPr="00323019" w14:paraId="723CC5D0" w14:textId="77777777" w:rsidTr="00037302">
        <w:trPr>
          <w:trHeight w:val="288"/>
        </w:trPr>
        <w:tc>
          <w:tcPr>
            <w:tcW w:w="2095" w:type="dxa"/>
            <w:shd w:val="clear" w:color="auto" w:fill="auto"/>
            <w:noWrap/>
            <w:vAlign w:val="center"/>
            <w:hideMark/>
          </w:tcPr>
          <w:p w14:paraId="2A521D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-0.000473</w:t>
            </w:r>
          </w:p>
        </w:tc>
        <w:tc>
          <w:tcPr>
            <w:tcW w:w="805" w:type="dxa"/>
            <w:shd w:val="clear" w:color="auto" w:fill="auto"/>
            <w:noWrap/>
            <w:vAlign w:val="bottom"/>
            <w:hideMark/>
          </w:tcPr>
          <w:p w14:paraId="2B3E414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E5AD9E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0.002703</w:t>
            </w:r>
          </w:p>
        </w:tc>
        <w:tc>
          <w:tcPr>
            <w:tcW w:w="750" w:type="dxa"/>
            <w:shd w:val="clear" w:color="auto" w:fill="auto"/>
            <w:noWrap/>
            <w:vAlign w:val="bottom"/>
            <w:hideMark/>
          </w:tcPr>
          <w:p w14:paraId="4E65FA4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393EAE8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c>
          <w:tcPr>
            <w:tcW w:w="653" w:type="dxa"/>
            <w:shd w:val="clear" w:color="auto" w:fill="auto"/>
            <w:noWrap/>
            <w:vAlign w:val="bottom"/>
            <w:hideMark/>
          </w:tcPr>
          <w:p w14:paraId="34BAA1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6D55C2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LAMA2       0.003912</w:t>
            </w:r>
          </w:p>
        </w:tc>
      </w:tr>
      <w:tr w:rsidR="00323019" w:rsidRPr="00323019" w14:paraId="1295E5A4" w14:textId="77777777" w:rsidTr="00037302">
        <w:trPr>
          <w:trHeight w:val="288"/>
        </w:trPr>
        <w:tc>
          <w:tcPr>
            <w:tcW w:w="2095" w:type="dxa"/>
            <w:shd w:val="clear" w:color="auto" w:fill="auto"/>
            <w:noWrap/>
            <w:vAlign w:val="center"/>
            <w:hideMark/>
          </w:tcPr>
          <w:p w14:paraId="207DBC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-0.000519</w:t>
            </w:r>
          </w:p>
        </w:tc>
        <w:tc>
          <w:tcPr>
            <w:tcW w:w="805" w:type="dxa"/>
            <w:shd w:val="clear" w:color="auto" w:fill="auto"/>
            <w:noWrap/>
            <w:vAlign w:val="bottom"/>
            <w:hideMark/>
          </w:tcPr>
          <w:p w14:paraId="12BF7C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72956A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0.001994</w:t>
            </w:r>
          </w:p>
        </w:tc>
        <w:tc>
          <w:tcPr>
            <w:tcW w:w="750" w:type="dxa"/>
            <w:shd w:val="clear" w:color="auto" w:fill="auto"/>
            <w:noWrap/>
            <w:vAlign w:val="bottom"/>
            <w:hideMark/>
          </w:tcPr>
          <w:p w14:paraId="67ED755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BBA96E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c>
          <w:tcPr>
            <w:tcW w:w="653" w:type="dxa"/>
            <w:shd w:val="clear" w:color="auto" w:fill="auto"/>
            <w:noWrap/>
            <w:vAlign w:val="bottom"/>
            <w:hideMark/>
          </w:tcPr>
          <w:p w14:paraId="603C7DD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BB3FA4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LMNA       -0.003784</w:t>
            </w:r>
          </w:p>
        </w:tc>
      </w:tr>
      <w:tr w:rsidR="00323019" w:rsidRPr="00323019" w14:paraId="6CF1A08F" w14:textId="77777777" w:rsidTr="00037302">
        <w:trPr>
          <w:trHeight w:val="288"/>
        </w:trPr>
        <w:tc>
          <w:tcPr>
            <w:tcW w:w="2095" w:type="dxa"/>
            <w:shd w:val="clear" w:color="auto" w:fill="auto"/>
            <w:noWrap/>
            <w:vAlign w:val="center"/>
            <w:hideMark/>
          </w:tcPr>
          <w:p w14:paraId="1B97889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-0.001888</w:t>
            </w:r>
          </w:p>
        </w:tc>
        <w:tc>
          <w:tcPr>
            <w:tcW w:w="805" w:type="dxa"/>
            <w:shd w:val="clear" w:color="auto" w:fill="auto"/>
            <w:noWrap/>
            <w:vAlign w:val="bottom"/>
            <w:hideMark/>
          </w:tcPr>
          <w:p w14:paraId="1F60C6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E9F8F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0.005812</w:t>
            </w:r>
          </w:p>
        </w:tc>
        <w:tc>
          <w:tcPr>
            <w:tcW w:w="750" w:type="dxa"/>
            <w:shd w:val="clear" w:color="auto" w:fill="auto"/>
            <w:noWrap/>
            <w:vAlign w:val="bottom"/>
            <w:hideMark/>
          </w:tcPr>
          <w:p w14:paraId="2A58C0B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E4E0A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c>
          <w:tcPr>
            <w:tcW w:w="653" w:type="dxa"/>
            <w:shd w:val="clear" w:color="auto" w:fill="auto"/>
            <w:noWrap/>
            <w:vAlign w:val="bottom"/>
            <w:hideMark/>
          </w:tcPr>
          <w:p w14:paraId="4C8C244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75903C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MDGA2      -0.001543</w:t>
            </w:r>
          </w:p>
        </w:tc>
      </w:tr>
      <w:tr w:rsidR="00323019" w:rsidRPr="00323019" w14:paraId="2CED18D4" w14:textId="77777777" w:rsidTr="00037302">
        <w:trPr>
          <w:trHeight w:val="288"/>
        </w:trPr>
        <w:tc>
          <w:tcPr>
            <w:tcW w:w="2095" w:type="dxa"/>
            <w:shd w:val="clear" w:color="auto" w:fill="auto"/>
            <w:noWrap/>
            <w:vAlign w:val="center"/>
            <w:hideMark/>
          </w:tcPr>
          <w:p w14:paraId="0CA97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0.000592</w:t>
            </w:r>
          </w:p>
        </w:tc>
        <w:tc>
          <w:tcPr>
            <w:tcW w:w="805" w:type="dxa"/>
            <w:shd w:val="clear" w:color="auto" w:fill="auto"/>
            <w:noWrap/>
            <w:vAlign w:val="bottom"/>
            <w:hideMark/>
          </w:tcPr>
          <w:p w14:paraId="5C35C8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65CA8F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0.000748</w:t>
            </w:r>
          </w:p>
        </w:tc>
        <w:tc>
          <w:tcPr>
            <w:tcW w:w="750" w:type="dxa"/>
            <w:shd w:val="clear" w:color="auto" w:fill="auto"/>
            <w:noWrap/>
            <w:vAlign w:val="bottom"/>
            <w:hideMark/>
          </w:tcPr>
          <w:p w14:paraId="7BC9CA7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076A0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c>
          <w:tcPr>
            <w:tcW w:w="653" w:type="dxa"/>
            <w:shd w:val="clear" w:color="auto" w:fill="auto"/>
            <w:noWrap/>
            <w:vAlign w:val="bottom"/>
            <w:hideMark/>
          </w:tcPr>
          <w:p w14:paraId="0A66DF9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79C296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OBSCN      -0.004456</w:t>
            </w:r>
          </w:p>
        </w:tc>
      </w:tr>
      <w:tr w:rsidR="00323019" w:rsidRPr="00323019" w14:paraId="2968B1A0" w14:textId="77777777" w:rsidTr="00037302">
        <w:trPr>
          <w:trHeight w:val="288"/>
        </w:trPr>
        <w:tc>
          <w:tcPr>
            <w:tcW w:w="2095" w:type="dxa"/>
            <w:shd w:val="clear" w:color="auto" w:fill="auto"/>
            <w:noWrap/>
            <w:vAlign w:val="center"/>
            <w:hideMark/>
          </w:tcPr>
          <w:p w14:paraId="1EDE50A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-0.001178</w:t>
            </w:r>
          </w:p>
        </w:tc>
        <w:tc>
          <w:tcPr>
            <w:tcW w:w="805" w:type="dxa"/>
            <w:shd w:val="clear" w:color="auto" w:fill="auto"/>
            <w:noWrap/>
            <w:vAlign w:val="bottom"/>
            <w:hideMark/>
          </w:tcPr>
          <w:p w14:paraId="51C84BF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C1718E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0.001508</w:t>
            </w:r>
          </w:p>
        </w:tc>
        <w:tc>
          <w:tcPr>
            <w:tcW w:w="750" w:type="dxa"/>
            <w:shd w:val="clear" w:color="auto" w:fill="auto"/>
            <w:noWrap/>
            <w:vAlign w:val="bottom"/>
            <w:hideMark/>
          </w:tcPr>
          <w:p w14:paraId="6D23050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38580D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c>
          <w:tcPr>
            <w:tcW w:w="653" w:type="dxa"/>
            <w:shd w:val="clear" w:color="auto" w:fill="auto"/>
            <w:noWrap/>
            <w:vAlign w:val="bottom"/>
            <w:hideMark/>
          </w:tcPr>
          <w:p w14:paraId="63AD808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122826E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OGN        -0.004321</w:t>
            </w:r>
          </w:p>
        </w:tc>
      </w:tr>
      <w:tr w:rsidR="00323019" w:rsidRPr="00323019" w14:paraId="2393A98F" w14:textId="77777777" w:rsidTr="00037302">
        <w:trPr>
          <w:trHeight w:val="288"/>
        </w:trPr>
        <w:tc>
          <w:tcPr>
            <w:tcW w:w="2095" w:type="dxa"/>
            <w:shd w:val="clear" w:color="auto" w:fill="auto"/>
            <w:noWrap/>
            <w:vAlign w:val="center"/>
            <w:hideMark/>
          </w:tcPr>
          <w:p w14:paraId="307314D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-0.003596</w:t>
            </w:r>
          </w:p>
        </w:tc>
        <w:tc>
          <w:tcPr>
            <w:tcW w:w="805" w:type="dxa"/>
            <w:shd w:val="clear" w:color="auto" w:fill="auto"/>
            <w:noWrap/>
            <w:vAlign w:val="bottom"/>
            <w:hideMark/>
          </w:tcPr>
          <w:p w14:paraId="49F2CA5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249C78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0.019878</w:t>
            </w:r>
          </w:p>
        </w:tc>
        <w:tc>
          <w:tcPr>
            <w:tcW w:w="750" w:type="dxa"/>
            <w:shd w:val="clear" w:color="auto" w:fill="auto"/>
            <w:noWrap/>
            <w:vAlign w:val="bottom"/>
            <w:hideMark/>
          </w:tcPr>
          <w:p w14:paraId="637817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12D4F9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c>
          <w:tcPr>
            <w:tcW w:w="653" w:type="dxa"/>
            <w:shd w:val="clear" w:color="auto" w:fill="auto"/>
            <w:noWrap/>
            <w:vAlign w:val="bottom"/>
            <w:hideMark/>
          </w:tcPr>
          <w:p w14:paraId="12529DD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67DCFA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PGR         0.017474</w:t>
            </w:r>
          </w:p>
        </w:tc>
      </w:tr>
      <w:tr w:rsidR="00323019" w:rsidRPr="00323019" w14:paraId="7C1BB5F5" w14:textId="77777777" w:rsidTr="00037302">
        <w:trPr>
          <w:trHeight w:val="288"/>
        </w:trPr>
        <w:tc>
          <w:tcPr>
            <w:tcW w:w="2095" w:type="dxa"/>
            <w:shd w:val="clear" w:color="auto" w:fill="auto"/>
            <w:noWrap/>
            <w:vAlign w:val="center"/>
            <w:hideMark/>
          </w:tcPr>
          <w:p w14:paraId="72DCAAC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-0.001413</w:t>
            </w:r>
          </w:p>
        </w:tc>
        <w:tc>
          <w:tcPr>
            <w:tcW w:w="805" w:type="dxa"/>
            <w:shd w:val="clear" w:color="auto" w:fill="auto"/>
            <w:noWrap/>
            <w:vAlign w:val="bottom"/>
            <w:hideMark/>
          </w:tcPr>
          <w:p w14:paraId="168FF68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BF22E8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0.001471</w:t>
            </w:r>
          </w:p>
        </w:tc>
        <w:tc>
          <w:tcPr>
            <w:tcW w:w="750" w:type="dxa"/>
            <w:shd w:val="clear" w:color="auto" w:fill="auto"/>
            <w:noWrap/>
            <w:vAlign w:val="bottom"/>
            <w:hideMark/>
          </w:tcPr>
          <w:p w14:paraId="04EED5F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992588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c>
          <w:tcPr>
            <w:tcW w:w="653" w:type="dxa"/>
            <w:shd w:val="clear" w:color="auto" w:fill="auto"/>
            <w:noWrap/>
            <w:vAlign w:val="bottom"/>
            <w:hideMark/>
          </w:tcPr>
          <w:p w14:paraId="5E5B85B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8269B2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SELL        0.014563</w:t>
            </w:r>
          </w:p>
        </w:tc>
      </w:tr>
      <w:tr w:rsidR="00323019" w:rsidRPr="00323019" w14:paraId="41220270" w14:textId="77777777" w:rsidTr="00037302">
        <w:trPr>
          <w:trHeight w:val="288"/>
        </w:trPr>
        <w:tc>
          <w:tcPr>
            <w:tcW w:w="2095" w:type="dxa"/>
            <w:shd w:val="clear" w:color="auto" w:fill="auto"/>
            <w:noWrap/>
            <w:vAlign w:val="center"/>
            <w:hideMark/>
          </w:tcPr>
          <w:p w14:paraId="4E20633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-0.001179</w:t>
            </w:r>
          </w:p>
        </w:tc>
        <w:tc>
          <w:tcPr>
            <w:tcW w:w="805" w:type="dxa"/>
            <w:shd w:val="clear" w:color="auto" w:fill="auto"/>
            <w:noWrap/>
            <w:vAlign w:val="bottom"/>
            <w:hideMark/>
          </w:tcPr>
          <w:p w14:paraId="4B8B7F3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19C1DF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0.004897</w:t>
            </w:r>
          </w:p>
        </w:tc>
        <w:tc>
          <w:tcPr>
            <w:tcW w:w="750" w:type="dxa"/>
            <w:shd w:val="clear" w:color="auto" w:fill="auto"/>
            <w:noWrap/>
            <w:vAlign w:val="bottom"/>
            <w:hideMark/>
          </w:tcPr>
          <w:p w14:paraId="1D36ADC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5B485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c>
          <w:tcPr>
            <w:tcW w:w="653" w:type="dxa"/>
            <w:shd w:val="clear" w:color="auto" w:fill="auto"/>
            <w:noWrap/>
            <w:vAlign w:val="bottom"/>
            <w:hideMark/>
          </w:tcPr>
          <w:p w14:paraId="097FD3A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07E6ED1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SRC         0.001051</w:t>
            </w:r>
          </w:p>
        </w:tc>
      </w:tr>
      <w:tr w:rsidR="00323019" w:rsidRPr="00323019" w14:paraId="38297F55" w14:textId="77777777" w:rsidTr="00037302">
        <w:trPr>
          <w:trHeight w:val="288"/>
        </w:trPr>
        <w:tc>
          <w:tcPr>
            <w:tcW w:w="2095" w:type="dxa"/>
            <w:shd w:val="clear" w:color="auto" w:fill="auto"/>
            <w:noWrap/>
            <w:vAlign w:val="center"/>
            <w:hideMark/>
          </w:tcPr>
          <w:p w14:paraId="50C46B4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0.000884</w:t>
            </w:r>
          </w:p>
        </w:tc>
        <w:tc>
          <w:tcPr>
            <w:tcW w:w="805" w:type="dxa"/>
            <w:shd w:val="clear" w:color="auto" w:fill="auto"/>
            <w:noWrap/>
            <w:vAlign w:val="bottom"/>
            <w:hideMark/>
          </w:tcPr>
          <w:p w14:paraId="1A54BF3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40395A5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0.005082</w:t>
            </w:r>
          </w:p>
        </w:tc>
        <w:tc>
          <w:tcPr>
            <w:tcW w:w="750" w:type="dxa"/>
            <w:shd w:val="clear" w:color="auto" w:fill="auto"/>
            <w:noWrap/>
            <w:vAlign w:val="bottom"/>
            <w:hideMark/>
          </w:tcPr>
          <w:p w14:paraId="734B3A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803E59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c>
          <w:tcPr>
            <w:tcW w:w="653" w:type="dxa"/>
            <w:shd w:val="clear" w:color="auto" w:fill="auto"/>
            <w:noWrap/>
            <w:vAlign w:val="bottom"/>
            <w:hideMark/>
          </w:tcPr>
          <w:p w14:paraId="388C3E8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7489FD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TACSTD2    -0.005091</w:t>
            </w:r>
          </w:p>
        </w:tc>
      </w:tr>
      <w:tr w:rsidR="00323019" w:rsidRPr="00323019" w14:paraId="44606E36" w14:textId="77777777" w:rsidTr="00037302">
        <w:trPr>
          <w:trHeight w:val="288"/>
        </w:trPr>
        <w:tc>
          <w:tcPr>
            <w:tcW w:w="2095" w:type="dxa"/>
            <w:shd w:val="clear" w:color="auto" w:fill="auto"/>
            <w:noWrap/>
            <w:vAlign w:val="center"/>
            <w:hideMark/>
          </w:tcPr>
          <w:p w14:paraId="2B06B39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-0.000500</w:t>
            </w:r>
          </w:p>
        </w:tc>
        <w:tc>
          <w:tcPr>
            <w:tcW w:w="805" w:type="dxa"/>
            <w:shd w:val="clear" w:color="auto" w:fill="auto"/>
            <w:noWrap/>
            <w:vAlign w:val="bottom"/>
            <w:hideMark/>
          </w:tcPr>
          <w:p w14:paraId="3B23E41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AF34B4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0.007763</w:t>
            </w:r>
          </w:p>
        </w:tc>
        <w:tc>
          <w:tcPr>
            <w:tcW w:w="750" w:type="dxa"/>
            <w:shd w:val="clear" w:color="auto" w:fill="auto"/>
            <w:noWrap/>
            <w:vAlign w:val="bottom"/>
            <w:hideMark/>
          </w:tcPr>
          <w:p w14:paraId="129CEB9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905F9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c>
          <w:tcPr>
            <w:tcW w:w="653" w:type="dxa"/>
            <w:shd w:val="clear" w:color="auto" w:fill="auto"/>
            <w:noWrap/>
            <w:vAlign w:val="bottom"/>
            <w:hideMark/>
          </w:tcPr>
          <w:p w14:paraId="654D55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2DFF2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TBC1D22B   -0.006070</w:t>
            </w:r>
          </w:p>
        </w:tc>
      </w:tr>
      <w:tr w:rsidR="00323019" w:rsidRPr="00323019" w14:paraId="684E1799" w14:textId="77777777" w:rsidTr="00037302">
        <w:trPr>
          <w:trHeight w:val="288"/>
        </w:trPr>
        <w:tc>
          <w:tcPr>
            <w:tcW w:w="2095" w:type="dxa"/>
            <w:shd w:val="clear" w:color="auto" w:fill="auto"/>
            <w:noWrap/>
            <w:vAlign w:val="center"/>
            <w:hideMark/>
          </w:tcPr>
          <w:p w14:paraId="4270E4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-0.005052</w:t>
            </w:r>
          </w:p>
        </w:tc>
        <w:tc>
          <w:tcPr>
            <w:tcW w:w="805" w:type="dxa"/>
            <w:shd w:val="clear" w:color="auto" w:fill="auto"/>
            <w:noWrap/>
            <w:vAlign w:val="bottom"/>
            <w:hideMark/>
          </w:tcPr>
          <w:p w14:paraId="7FF94A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19A61D1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0.044501</w:t>
            </w:r>
          </w:p>
        </w:tc>
        <w:tc>
          <w:tcPr>
            <w:tcW w:w="750" w:type="dxa"/>
            <w:shd w:val="clear" w:color="auto" w:fill="auto"/>
            <w:noWrap/>
            <w:vAlign w:val="bottom"/>
            <w:hideMark/>
          </w:tcPr>
          <w:p w14:paraId="14B7A0D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3A2915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c>
          <w:tcPr>
            <w:tcW w:w="653" w:type="dxa"/>
            <w:shd w:val="clear" w:color="auto" w:fill="auto"/>
            <w:noWrap/>
            <w:vAlign w:val="bottom"/>
            <w:hideMark/>
          </w:tcPr>
          <w:p w14:paraId="6EAE1DF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28BFFC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TFF1        0.044311</w:t>
            </w:r>
          </w:p>
        </w:tc>
      </w:tr>
      <w:tr w:rsidR="00323019" w:rsidRPr="00323019" w14:paraId="6D4749CE" w14:textId="77777777" w:rsidTr="00037302">
        <w:trPr>
          <w:trHeight w:val="288"/>
        </w:trPr>
        <w:tc>
          <w:tcPr>
            <w:tcW w:w="2095" w:type="dxa"/>
            <w:shd w:val="clear" w:color="auto" w:fill="auto"/>
            <w:noWrap/>
            <w:vAlign w:val="center"/>
            <w:hideMark/>
          </w:tcPr>
          <w:p w14:paraId="16EC27B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-0.003570</w:t>
            </w:r>
          </w:p>
        </w:tc>
        <w:tc>
          <w:tcPr>
            <w:tcW w:w="805" w:type="dxa"/>
            <w:shd w:val="clear" w:color="auto" w:fill="auto"/>
            <w:noWrap/>
            <w:vAlign w:val="bottom"/>
            <w:hideMark/>
          </w:tcPr>
          <w:p w14:paraId="7CBD71B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0AC0ADE9"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0.009477</w:t>
            </w:r>
          </w:p>
        </w:tc>
        <w:tc>
          <w:tcPr>
            <w:tcW w:w="750" w:type="dxa"/>
            <w:shd w:val="clear" w:color="auto" w:fill="auto"/>
            <w:noWrap/>
            <w:vAlign w:val="bottom"/>
            <w:hideMark/>
          </w:tcPr>
          <w:p w14:paraId="1CDC86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5311981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c>
          <w:tcPr>
            <w:tcW w:w="653" w:type="dxa"/>
            <w:shd w:val="clear" w:color="auto" w:fill="auto"/>
            <w:noWrap/>
            <w:vAlign w:val="bottom"/>
            <w:hideMark/>
          </w:tcPr>
          <w:p w14:paraId="6503B158"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59B76FC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TGFB3      -0.002044</w:t>
            </w:r>
          </w:p>
        </w:tc>
      </w:tr>
      <w:tr w:rsidR="00323019" w:rsidRPr="00323019" w14:paraId="63B26A92" w14:textId="77777777" w:rsidTr="00037302">
        <w:trPr>
          <w:trHeight w:val="288"/>
        </w:trPr>
        <w:tc>
          <w:tcPr>
            <w:tcW w:w="2095" w:type="dxa"/>
            <w:shd w:val="clear" w:color="auto" w:fill="auto"/>
            <w:noWrap/>
            <w:vAlign w:val="center"/>
            <w:hideMark/>
          </w:tcPr>
          <w:p w14:paraId="62E745F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-0.001744</w:t>
            </w:r>
          </w:p>
        </w:tc>
        <w:tc>
          <w:tcPr>
            <w:tcW w:w="805" w:type="dxa"/>
            <w:shd w:val="clear" w:color="auto" w:fill="auto"/>
            <w:noWrap/>
            <w:vAlign w:val="bottom"/>
            <w:hideMark/>
          </w:tcPr>
          <w:p w14:paraId="5D74F95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B8D5C4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0.021365</w:t>
            </w:r>
          </w:p>
        </w:tc>
        <w:tc>
          <w:tcPr>
            <w:tcW w:w="750" w:type="dxa"/>
            <w:shd w:val="clear" w:color="auto" w:fill="auto"/>
            <w:noWrap/>
            <w:vAlign w:val="bottom"/>
            <w:hideMark/>
          </w:tcPr>
          <w:p w14:paraId="291B3245"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13644661"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c>
          <w:tcPr>
            <w:tcW w:w="653" w:type="dxa"/>
            <w:shd w:val="clear" w:color="auto" w:fill="auto"/>
            <w:noWrap/>
            <w:vAlign w:val="bottom"/>
            <w:hideMark/>
          </w:tcPr>
          <w:p w14:paraId="08ECAB6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A77DEF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UBE2C      -0.012006</w:t>
            </w:r>
          </w:p>
        </w:tc>
      </w:tr>
      <w:tr w:rsidR="00323019" w:rsidRPr="00323019" w14:paraId="505C3F8A" w14:textId="77777777" w:rsidTr="00037302">
        <w:trPr>
          <w:trHeight w:val="288"/>
        </w:trPr>
        <w:tc>
          <w:tcPr>
            <w:tcW w:w="2095" w:type="dxa"/>
            <w:shd w:val="clear" w:color="auto" w:fill="auto"/>
            <w:noWrap/>
            <w:vAlign w:val="center"/>
            <w:hideMark/>
          </w:tcPr>
          <w:p w14:paraId="4EAF5B2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-0.000214</w:t>
            </w:r>
          </w:p>
        </w:tc>
        <w:tc>
          <w:tcPr>
            <w:tcW w:w="805" w:type="dxa"/>
            <w:shd w:val="clear" w:color="auto" w:fill="auto"/>
            <w:noWrap/>
            <w:vAlign w:val="bottom"/>
            <w:hideMark/>
          </w:tcPr>
          <w:p w14:paraId="3848A1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555B925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0.001585</w:t>
            </w:r>
          </w:p>
        </w:tc>
        <w:tc>
          <w:tcPr>
            <w:tcW w:w="750" w:type="dxa"/>
            <w:shd w:val="clear" w:color="auto" w:fill="auto"/>
            <w:noWrap/>
            <w:vAlign w:val="bottom"/>
            <w:hideMark/>
          </w:tcPr>
          <w:p w14:paraId="350AC5E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79576A7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c>
          <w:tcPr>
            <w:tcW w:w="653" w:type="dxa"/>
            <w:shd w:val="clear" w:color="auto" w:fill="auto"/>
            <w:noWrap/>
            <w:vAlign w:val="bottom"/>
            <w:hideMark/>
          </w:tcPr>
          <w:p w14:paraId="299C238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60B08C4"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VTCN1      -0.003161</w:t>
            </w:r>
          </w:p>
        </w:tc>
      </w:tr>
      <w:tr w:rsidR="00323019" w:rsidRPr="00323019" w14:paraId="41612C22" w14:textId="77777777" w:rsidTr="00037302">
        <w:trPr>
          <w:trHeight w:val="288"/>
        </w:trPr>
        <w:tc>
          <w:tcPr>
            <w:tcW w:w="2095" w:type="dxa"/>
            <w:shd w:val="clear" w:color="auto" w:fill="auto"/>
            <w:noWrap/>
            <w:vAlign w:val="center"/>
            <w:hideMark/>
          </w:tcPr>
          <w:p w14:paraId="7DFE600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-0.001326</w:t>
            </w:r>
          </w:p>
        </w:tc>
        <w:tc>
          <w:tcPr>
            <w:tcW w:w="805" w:type="dxa"/>
            <w:shd w:val="clear" w:color="auto" w:fill="auto"/>
            <w:noWrap/>
            <w:vAlign w:val="bottom"/>
            <w:hideMark/>
          </w:tcPr>
          <w:p w14:paraId="22B6F70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602EFB5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0.002693</w:t>
            </w:r>
          </w:p>
        </w:tc>
        <w:tc>
          <w:tcPr>
            <w:tcW w:w="750" w:type="dxa"/>
            <w:shd w:val="clear" w:color="auto" w:fill="auto"/>
            <w:noWrap/>
            <w:vAlign w:val="bottom"/>
            <w:hideMark/>
          </w:tcPr>
          <w:p w14:paraId="056D1CD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45F8FF1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c>
          <w:tcPr>
            <w:tcW w:w="653" w:type="dxa"/>
            <w:shd w:val="clear" w:color="auto" w:fill="auto"/>
            <w:noWrap/>
            <w:vAlign w:val="bottom"/>
            <w:hideMark/>
          </w:tcPr>
          <w:p w14:paraId="7C5FB12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7E1D3402"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WTAP        0.003139</w:t>
            </w:r>
          </w:p>
        </w:tc>
      </w:tr>
      <w:tr w:rsidR="00323019" w:rsidRPr="00323019" w14:paraId="0A8BC238" w14:textId="77777777" w:rsidTr="00037302">
        <w:trPr>
          <w:trHeight w:val="288"/>
        </w:trPr>
        <w:tc>
          <w:tcPr>
            <w:tcW w:w="2095" w:type="dxa"/>
            <w:shd w:val="clear" w:color="auto" w:fill="auto"/>
            <w:noWrap/>
            <w:vAlign w:val="center"/>
            <w:hideMark/>
          </w:tcPr>
          <w:p w14:paraId="47E6F47C"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-0.000077</w:t>
            </w:r>
          </w:p>
        </w:tc>
        <w:tc>
          <w:tcPr>
            <w:tcW w:w="805" w:type="dxa"/>
            <w:shd w:val="clear" w:color="auto" w:fill="auto"/>
            <w:noWrap/>
            <w:vAlign w:val="bottom"/>
            <w:hideMark/>
          </w:tcPr>
          <w:p w14:paraId="023E149D"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22A97D2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-0.000216</w:t>
            </w:r>
          </w:p>
        </w:tc>
        <w:tc>
          <w:tcPr>
            <w:tcW w:w="750" w:type="dxa"/>
            <w:shd w:val="clear" w:color="auto" w:fill="auto"/>
            <w:noWrap/>
            <w:vAlign w:val="bottom"/>
            <w:hideMark/>
          </w:tcPr>
          <w:p w14:paraId="5B337B9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61193DB3"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c>
          <w:tcPr>
            <w:tcW w:w="653" w:type="dxa"/>
            <w:shd w:val="clear" w:color="auto" w:fill="auto"/>
            <w:noWrap/>
            <w:vAlign w:val="bottom"/>
            <w:hideMark/>
          </w:tcPr>
          <w:p w14:paraId="2060E0C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3F9D247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YES1        0.001526</w:t>
            </w:r>
          </w:p>
        </w:tc>
      </w:tr>
      <w:tr w:rsidR="00323019" w:rsidRPr="00323019" w14:paraId="1BC1CFFE" w14:textId="77777777" w:rsidTr="00037302">
        <w:trPr>
          <w:trHeight w:val="288"/>
        </w:trPr>
        <w:tc>
          <w:tcPr>
            <w:tcW w:w="2095" w:type="dxa"/>
            <w:shd w:val="clear" w:color="auto" w:fill="auto"/>
            <w:noWrap/>
            <w:vAlign w:val="center"/>
            <w:hideMark/>
          </w:tcPr>
          <w:p w14:paraId="2EA6968B"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-0.001434</w:t>
            </w:r>
          </w:p>
        </w:tc>
        <w:tc>
          <w:tcPr>
            <w:tcW w:w="805" w:type="dxa"/>
            <w:shd w:val="clear" w:color="auto" w:fill="auto"/>
            <w:noWrap/>
            <w:vAlign w:val="bottom"/>
            <w:hideMark/>
          </w:tcPr>
          <w:p w14:paraId="47EA0ED0"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030" w:type="dxa"/>
            <w:shd w:val="clear" w:color="auto" w:fill="auto"/>
            <w:noWrap/>
            <w:vAlign w:val="center"/>
            <w:hideMark/>
          </w:tcPr>
          <w:p w14:paraId="794723DE"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0.003595</w:t>
            </w:r>
          </w:p>
        </w:tc>
        <w:tc>
          <w:tcPr>
            <w:tcW w:w="750" w:type="dxa"/>
            <w:shd w:val="clear" w:color="auto" w:fill="auto"/>
            <w:noWrap/>
            <w:vAlign w:val="bottom"/>
            <w:hideMark/>
          </w:tcPr>
          <w:p w14:paraId="3937E17A"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227" w:type="dxa"/>
            <w:shd w:val="clear" w:color="auto" w:fill="auto"/>
            <w:noWrap/>
            <w:vAlign w:val="center"/>
            <w:hideMark/>
          </w:tcPr>
          <w:p w14:paraId="2FD1D977"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c>
          <w:tcPr>
            <w:tcW w:w="653" w:type="dxa"/>
            <w:shd w:val="clear" w:color="auto" w:fill="auto"/>
            <w:noWrap/>
            <w:vAlign w:val="bottom"/>
            <w:hideMark/>
          </w:tcPr>
          <w:p w14:paraId="20908366"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p>
        </w:tc>
        <w:tc>
          <w:tcPr>
            <w:tcW w:w="2182" w:type="dxa"/>
            <w:shd w:val="clear" w:color="auto" w:fill="auto"/>
            <w:noWrap/>
            <w:vAlign w:val="center"/>
            <w:hideMark/>
          </w:tcPr>
          <w:p w14:paraId="630D995F" w14:textId="77777777" w:rsidR="00323019" w:rsidRPr="00323019" w:rsidRDefault="00323019" w:rsidP="00323019">
            <w:pPr>
              <w:keepNext w:val="0"/>
              <w:keepLines w:val="0"/>
              <w:spacing w:line="240" w:lineRule="auto"/>
              <w:jc w:val="left"/>
              <w:outlineLvl w:val="9"/>
              <w:rPr>
                <w:rFonts w:ascii="Consolas" w:eastAsia="Times New Roman" w:hAnsi="Consolas" w:cs="Times New Roman"/>
                <w:color w:val="000000"/>
                <w:sz w:val="16"/>
                <w:szCs w:val="16"/>
              </w:rPr>
            </w:pPr>
            <w:r w:rsidRPr="00323019">
              <w:rPr>
                <w:rFonts w:ascii="Consolas" w:eastAsia="Times New Roman" w:hAnsi="Consolas" w:cs="Times New Roman"/>
                <w:color w:val="000000"/>
                <w:sz w:val="16"/>
                <w:szCs w:val="16"/>
              </w:rPr>
              <w:t>YOD1       -0.001437</w:t>
            </w:r>
          </w:p>
        </w:tc>
      </w:tr>
    </w:tbl>
    <w:p w14:paraId="43A30EB4" w14:textId="77777777" w:rsidR="00987175" w:rsidRDefault="00987175">
      <w:pPr>
        <w:keepNext w:val="0"/>
        <w:keepLines w:val="0"/>
        <w:spacing w:after="160" w:line="259" w:lineRule="auto"/>
        <w:jc w:val="left"/>
        <w:outlineLvl w:val="9"/>
      </w:pPr>
    </w:p>
    <w:p w14:paraId="56F26716" w14:textId="4B75B7B9" w:rsidR="00B04E64" w:rsidRPr="00B04E64" w:rsidRDefault="00B04E64" w:rsidP="00B04E64">
      <w:pPr>
        <w:pStyle w:val="NoSpacing"/>
        <w:rPr>
          <w:b/>
          <w:bCs/>
          <w:sz w:val="22"/>
          <w:szCs w:val="22"/>
        </w:rPr>
      </w:pPr>
      <w:r w:rsidRPr="00B04E64">
        <w:rPr>
          <w:b/>
          <w:bCs/>
          <w:sz w:val="22"/>
          <w:szCs w:val="22"/>
        </w:rPr>
        <w:lastRenderedPageBreak/>
        <w:t>4.2.3 – LIME - Logistic Regression</w:t>
      </w:r>
    </w:p>
    <w:p w14:paraId="67D78E62" w14:textId="202C80D2" w:rsidR="009464F8" w:rsidRDefault="009464F8" w:rsidP="00B04E64">
      <w:pPr>
        <w:pStyle w:val="NoSpacing"/>
      </w:pPr>
    </w:p>
    <w:p w14:paraId="2E3A6228" w14:textId="5AEF739C" w:rsidR="009464F8" w:rsidRDefault="009464F8" w:rsidP="00B04E64">
      <w:pPr>
        <w:pStyle w:val="NoSpacing"/>
      </w:pPr>
      <w:r>
        <w:rPr>
          <w:noProof/>
          <w:lang w:val="en-GB" w:eastAsia="ja-JP"/>
        </w:rPr>
        <mc:AlternateContent>
          <mc:Choice Requires="wps">
            <w:drawing>
              <wp:anchor distT="45720" distB="45720" distL="114300" distR="114300" simplePos="0" relativeHeight="251741184" behindDoc="1" locked="0" layoutInCell="1" allowOverlap="1" wp14:anchorId="2F330CC0" wp14:editId="358F2A6C">
                <wp:simplePos x="0" y="0"/>
                <wp:positionH relativeFrom="column">
                  <wp:posOffset>3459480</wp:posOffset>
                </wp:positionH>
                <wp:positionV relativeFrom="paragraph">
                  <wp:posOffset>45085</wp:posOffset>
                </wp:positionV>
                <wp:extent cx="2360930" cy="1404620"/>
                <wp:effectExtent l="0" t="0" r="12700" b="26035"/>
                <wp:wrapNone/>
                <wp:docPr id="14279860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447539" w14:textId="28908CB5" w:rsidR="00CD0385" w:rsidRDefault="00CD0385" w:rsidP="009464F8">
                            <w:pPr>
                              <w:jc w:val="center"/>
                            </w:pPr>
                            <w:r>
                              <w:t>False negative – Index 433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330CC0" id="_x0000_s1054" type="#_x0000_t202" style="position:absolute;left:0;text-align:left;margin-left:272.4pt;margin-top:3.55pt;width:185.9pt;height:110.6pt;z-index:-251575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">
                <v:textbox style="mso-fit-shape-to-text:t">
                  <w:txbxContent>
                    <w:p w14:paraId="22447539" w14:textId="28908CB5" w:rsidR="00CD0385" w:rsidRDefault="00CD0385" w:rsidP="009464F8">
                      <w:pPr>
                        <w:jc w:val="center"/>
                      </w:pPr>
                      <w:r>
                        <w:t>False negative – Index 433</w:t>
                      </w:r>
                    </w:p>
                  </w:txbxContent>
                </v:textbox>
              </v:shape>
            </w:pict>
          </mc:Fallback>
        </mc:AlternateContent>
      </w:r>
      <w:r>
        <w:rPr>
          <w:noProof/>
          <w:lang w:val="en-GB" w:eastAsia="ja-JP"/>
        </w:rPr>
        <mc:AlternateContent>
          <mc:Choice Requires="wps">
            <w:drawing>
              <wp:anchor distT="45720" distB="45720" distL="114300" distR="114300" simplePos="0" relativeHeight="251742208" behindDoc="1" locked="0" layoutInCell="1" allowOverlap="1" wp14:anchorId="59FD7F54" wp14:editId="6D0A9992">
                <wp:simplePos x="0" y="0"/>
                <wp:positionH relativeFrom="column">
                  <wp:posOffset>0</wp:posOffset>
                </wp:positionH>
                <wp:positionV relativeFrom="paragraph">
                  <wp:posOffset>45085</wp:posOffset>
                </wp:positionV>
                <wp:extent cx="2360930" cy="1404620"/>
                <wp:effectExtent l="0" t="0" r="12700" b="26035"/>
                <wp:wrapNone/>
                <wp:docPr id="7643600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81FE8BA" w14:textId="77777777" w:rsidR="00CD0385" w:rsidRDefault="00CD0385" w:rsidP="009464F8">
                            <w:pPr>
                              <w:jc w:val="center"/>
                            </w:pPr>
                            <w:r>
                              <w:t>True negative – Index 636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9FD7F54" id="_x0000_s1055" type="#_x0000_t202" style="position:absolute;left:0;text-align:left;margin-left:0;margin-top:3.55pt;width:185.9pt;height:110.6pt;z-index:-2515742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">
                <v:textbox style="mso-fit-shape-to-text:t">
                  <w:txbxContent>
                    <w:p w14:paraId="581FE8BA" w14:textId="77777777" w:rsidR="00CD0385" w:rsidRDefault="00CD0385" w:rsidP="009464F8">
                      <w:pPr>
                        <w:jc w:val="center"/>
                      </w:pPr>
                      <w:r>
                        <w:t>True negative – Index 636</w:t>
                      </w:r>
                    </w:p>
                  </w:txbxContent>
                </v:textbox>
              </v:shape>
            </w:pict>
          </mc:Fallback>
        </mc:AlternateContent>
      </w:r>
    </w:p>
    <w:p w14:paraId="3E79F79C" w14:textId="77777777" w:rsidR="009464F8" w:rsidRDefault="009464F8" w:rsidP="00B04E64">
      <w:pPr>
        <w:pStyle w:val="NoSpacing"/>
      </w:pPr>
    </w:p>
    <w:p w14:paraId="3A8A8E2F" w14:textId="1A352F8C" w:rsidR="009464F8" w:rsidRDefault="00005A73" w:rsidP="00B04E64">
      <w:pPr>
        <w:pStyle w:val="NoSpacing"/>
      </w:pPr>
      <w:r w:rsidRPr="00005A73">
        <w:rPr>
          <w:noProof/>
          <w:lang w:val="en-GB" w:eastAsia="ja-JP"/>
        </w:rPr>
        <w:drawing>
          <wp:anchor distT="0" distB="0" distL="114300" distR="114300" simplePos="0" relativeHeight="251757568" behindDoc="1" locked="0" layoutInCell="1" allowOverlap="1" wp14:anchorId="7C7C77F3" wp14:editId="007278F1">
            <wp:simplePos x="0" y="0"/>
            <wp:positionH relativeFrom="column">
              <wp:posOffset>0</wp:posOffset>
            </wp:positionH>
            <wp:positionV relativeFrom="paragraph">
              <wp:posOffset>95885</wp:posOffset>
            </wp:positionV>
            <wp:extent cx="2190750" cy="857250"/>
            <wp:effectExtent l="0" t="0" r="0" b="0"/>
            <wp:wrapNone/>
            <wp:docPr id="976671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1460" name=""/>
                    <pic:cNvPicPr/>
                  </pic:nvPicPr>
                  <pic:blipFill>
                    <a:blip r:embed="rId44">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45"/>
                        </a:ext>
                      </a:extLst>
                    </a:blip>
                    <a:stretch>
                      <a:fillRect/>
                    </a:stretch>
                  </pic:blipFill>
                  <pic:spPr>
                    <a:xfrm>
                      <a:off x="0" y="0"/>
                      <a:ext cx="2190750" cy="857250"/>
                    </a:xfrm>
                    <a:prstGeom prst="rect">
                      <a:avLst/>
                    </a:prstGeom>
                  </pic:spPr>
                </pic:pic>
              </a:graphicData>
            </a:graphic>
          </wp:anchor>
        </w:drawing>
      </w:r>
      <w:r w:rsidR="00BC123B" w:rsidRPr="00BC123B">
        <w:rPr>
          <w:noProof/>
          <w:lang w:val="en-GB" w:eastAsia="ja-JP"/>
        </w:rPr>
        <w:drawing>
          <wp:anchor distT="0" distB="0" distL="114300" distR="114300" simplePos="0" relativeHeight="251756544" behindDoc="1" locked="0" layoutInCell="1" allowOverlap="1" wp14:anchorId="305B462B" wp14:editId="51848470">
            <wp:simplePos x="0" y="0"/>
            <wp:positionH relativeFrom="column">
              <wp:posOffset>3459480</wp:posOffset>
            </wp:positionH>
            <wp:positionV relativeFrom="paragraph">
              <wp:posOffset>95885</wp:posOffset>
            </wp:positionV>
            <wp:extent cx="2190750" cy="857250"/>
            <wp:effectExtent l="0" t="0" r="0" b="0"/>
            <wp:wrapNone/>
            <wp:docPr id="977109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0971" name=""/>
                    <pic:cNvPicPr/>
                  </pic:nvPicPr>
                  <pic:blipFill>
                    <a:blip r:embed="rId46">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47"/>
                        </a:ext>
                      </a:extLst>
                    </a:blip>
                    <a:stretch>
                      <a:fillRect/>
                    </a:stretch>
                  </pic:blipFill>
                  <pic:spPr>
                    <a:xfrm>
                      <a:off x="0" y="0"/>
                      <a:ext cx="2190750" cy="857250"/>
                    </a:xfrm>
                    <a:prstGeom prst="rect">
                      <a:avLst/>
                    </a:prstGeom>
                  </pic:spPr>
                </pic:pic>
              </a:graphicData>
            </a:graphic>
          </wp:anchor>
        </w:drawing>
      </w:r>
    </w:p>
    <w:p w14:paraId="188818B1" w14:textId="3E4FE831" w:rsidR="009464F8" w:rsidRDefault="009464F8" w:rsidP="00B04E64">
      <w:pPr>
        <w:pStyle w:val="NoSpacing"/>
      </w:pPr>
    </w:p>
    <w:p w14:paraId="714A9BC1" w14:textId="6399B157" w:rsidR="009464F8" w:rsidRDefault="009464F8" w:rsidP="00B04E64">
      <w:pPr>
        <w:pStyle w:val="NoSpacing"/>
      </w:pPr>
    </w:p>
    <w:p w14:paraId="5BC0CDD0" w14:textId="01E279D4" w:rsidR="009464F8" w:rsidRDefault="009464F8" w:rsidP="00B04E64">
      <w:pPr>
        <w:pStyle w:val="NoSpacing"/>
      </w:pPr>
    </w:p>
    <w:p w14:paraId="5BF034C8" w14:textId="114044E5" w:rsidR="009464F8" w:rsidRDefault="009464F8" w:rsidP="00B04E64">
      <w:pPr>
        <w:pStyle w:val="NoSpacing"/>
      </w:pPr>
    </w:p>
    <w:p w14:paraId="27FF0A7D" w14:textId="77777777" w:rsidR="009464F8" w:rsidRDefault="009464F8" w:rsidP="00B04E64">
      <w:pPr>
        <w:pStyle w:val="NoSpacing"/>
      </w:pPr>
    </w:p>
    <w:p w14:paraId="4CDE48F7" w14:textId="0AC5E46F" w:rsidR="009464F8" w:rsidRDefault="009464F8" w:rsidP="00B04E64">
      <w:pPr>
        <w:pStyle w:val="NoSpacing"/>
      </w:pPr>
    </w:p>
    <w:p w14:paraId="11C4F7D1" w14:textId="64D93B1B" w:rsidR="009464F8" w:rsidRDefault="001929E3" w:rsidP="00B04E64">
      <w:pPr>
        <w:pStyle w:val="NoSpacing"/>
      </w:pPr>
      <w:r w:rsidRPr="001929E3">
        <w:rPr>
          <w:noProof/>
          <w:lang w:val="en-GB" w:eastAsia="ja-JP"/>
        </w:rPr>
        <w:drawing>
          <wp:anchor distT="0" distB="0" distL="114300" distR="114300" simplePos="0" relativeHeight="251759616" behindDoc="1" locked="0" layoutInCell="1" allowOverlap="1" wp14:anchorId="2DE0423E" wp14:editId="0C354FCE">
            <wp:simplePos x="0" y="0"/>
            <wp:positionH relativeFrom="column">
              <wp:posOffset>0</wp:posOffset>
            </wp:positionH>
            <wp:positionV relativeFrom="paragraph">
              <wp:posOffset>24130</wp:posOffset>
            </wp:positionV>
            <wp:extent cx="2471420" cy="5904865"/>
            <wp:effectExtent l="0" t="0" r="0" b="0"/>
            <wp:wrapNone/>
            <wp:docPr id="15426982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98233" name=""/>
                    <pic:cNvPicPr/>
                  </pic:nvPicPr>
                  <pic:blipFill>
                    <a:blip r:embed="rId48">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49"/>
                        </a:ext>
                      </a:extLst>
                    </a:blip>
                    <a:stretch>
                      <a:fillRect/>
                    </a:stretch>
                  </pic:blipFill>
                  <pic:spPr>
                    <a:xfrm>
                      <a:off x="0" y="0"/>
                      <a:ext cx="2471420" cy="5904865"/>
                    </a:xfrm>
                    <a:prstGeom prst="rect">
                      <a:avLst/>
                    </a:prstGeom>
                  </pic:spPr>
                </pic:pic>
              </a:graphicData>
            </a:graphic>
            <wp14:sizeRelH relativeFrom="margin">
              <wp14:pctWidth>0</wp14:pctWidth>
            </wp14:sizeRelH>
            <wp14:sizeRelV relativeFrom="margin">
              <wp14:pctHeight>0</wp14:pctHeight>
            </wp14:sizeRelV>
          </wp:anchor>
        </w:drawing>
      </w:r>
      <w:r w:rsidR="00A643DB" w:rsidRPr="00A643DB">
        <w:rPr>
          <w:noProof/>
          <w:lang w:val="en-GB" w:eastAsia="ja-JP"/>
        </w:rPr>
        <w:drawing>
          <wp:anchor distT="0" distB="0" distL="114300" distR="114300" simplePos="0" relativeHeight="251758592" behindDoc="1" locked="0" layoutInCell="1" allowOverlap="1" wp14:anchorId="14AF2379" wp14:editId="28311E18">
            <wp:simplePos x="0" y="0"/>
            <wp:positionH relativeFrom="column">
              <wp:posOffset>3459480</wp:posOffset>
            </wp:positionH>
            <wp:positionV relativeFrom="paragraph">
              <wp:posOffset>92710</wp:posOffset>
            </wp:positionV>
            <wp:extent cx="2424120" cy="5790954"/>
            <wp:effectExtent l="0" t="0" r="0" b="0"/>
            <wp:wrapNone/>
            <wp:docPr id="16366206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20613" name=""/>
                    <pic:cNvPicPr/>
                  </pic:nvPicPr>
                  <pic:blipFill>
                    <a:blip r:embed="rId50">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51"/>
                        </a:ext>
                      </a:extLst>
                    </a:blip>
                    <a:stretch>
                      <a:fillRect/>
                    </a:stretch>
                  </pic:blipFill>
                  <pic:spPr>
                    <a:xfrm>
                      <a:off x="0" y="0"/>
                      <a:ext cx="2424120" cy="5790954"/>
                    </a:xfrm>
                    <a:prstGeom prst="rect">
                      <a:avLst/>
                    </a:prstGeom>
                  </pic:spPr>
                </pic:pic>
              </a:graphicData>
            </a:graphic>
            <wp14:sizeRelH relativeFrom="margin">
              <wp14:pctWidth>0</wp14:pctWidth>
            </wp14:sizeRelH>
            <wp14:sizeRelV relativeFrom="margin">
              <wp14:pctHeight>0</wp14:pctHeight>
            </wp14:sizeRelV>
          </wp:anchor>
        </w:drawing>
      </w:r>
    </w:p>
    <w:p w14:paraId="2A743A1C" w14:textId="3DA67537" w:rsidR="009464F8" w:rsidRDefault="009464F8" w:rsidP="00B04E64">
      <w:pPr>
        <w:pStyle w:val="NoSpacing"/>
      </w:pPr>
    </w:p>
    <w:p w14:paraId="5D6E608F" w14:textId="3F9B2B18" w:rsidR="009464F8" w:rsidRDefault="009464F8" w:rsidP="00B04E64">
      <w:pPr>
        <w:pStyle w:val="NoSpacing"/>
      </w:pPr>
    </w:p>
    <w:p w14:paraId="0994D550" w14:textId="253C560C" w:rsidR="009464F8" w:rsidRDefault="009464F8" w:rsidP="00B04E64">
      <w:pPr>
        <w:pStyle w:val="NoSpacing"/>
      </w:pPr>
    </w:p>
    <w:p w14:paraId="6E4D38B3" w14:textId="6D263E8B" w:rsidR="009464F8" w:rsidRDefault="009464F8" w:rsidP="00B04E64">
      <w:pPr>
        <w:pStyle w:val="NoSpacing"/>
      </w:pPr>
    </w:p>
    <w:p w14:paraId="461A90B7" w14:textId="77777777" w:rsidR="009464F8" w:rsidRDefault="009464F8" w:rsidP="00B04E64">
      <w:pPr>
        <w:pStyle w:val="NoSpacing"/>
      </w:pPr>
    </w:p>
    <w:p w14:paraId="0BC7E844" w14:textId="77777777" w:rsidR="009464F8" w:rsidRDefault="009464F8" w:rsidP="00B04E64">
      <w:pPr>
        <w:pStyle w:val="NoSpacing"/>
      </w:pPr>
    </w:p>
    <w:p w14:paraId="44C1E62B" w14:textId="77777777" w:rsidR="009464F8" w:rsidRDefault="009464F8" w:rsidP="00B04E64">
      <w:pPr>
        <w:pStyle w:val="NoSpacing"/>
      </w:pPr>
    </w:p>
    <w:p w14:paraId="0DBE197B" w14:textId="77777777" w:rsidR="009464F8" w:rsidRDefault="009464F8" w:rsidP="00B04E64">
      <w:pPr>
        <w:pStyle w:val="NoSpacing"/>
      </w:pPr>
    </w:p>
    <w:p w14:paraId="5C4AA6E7" w14:textId="77777777" w:rsidR="009464F8" w:rsidRDefault="009464F8" w:rsidP="00B04E64">
      <w:pPr>
        <w:pStyle w:val="NoSpacing"/>
      </w:pPr>
    </w:p>
    <w:p w14:paraId="7855A5F1" w14:textId="75BABAD2" w:rsidR="009464F8" w:rsidRDefault="009464F8" w:rsidP="00B04E64">
      <w:pPr>
        <w:pStyle w:val="NoSpacing"/>
      </w:pPr>
    </w:p>
    <w:p w14:paraId="161A028D" w14:textId="77777777" w:rsidR="009464F8" w:rsidRDefault="009464F8" w:rsidP="00B04E64">
      <w:pPr>
        <w:pStyle w:val="NoSpacing"/>
      </w:pPr>
    </w:p>
    <w:p w14:paraId="0AA0BA3E" w14:textId="77777777" w:rsidR="009464F8" w:rsidRDefault="009464F8" w:rsidP="00B04E64">
      <w:pPr>
        <w:pStyle w:val="NoSpacing"/>
      </w:pPr>
    </w:p>
    <w:p w14:paraId="7D6A5FDC" w14:textId="77777777" w:rsidR="009464F8" w:rsidRDefault="009464F8" w:rsidP="00B04E64">
      <w:pPr>
        <w:pStyle w:val="NoSpacing"/>
      </w:pPr>
    </w:p>
    <w:p w14:paraId="2C456E84" w14:textId="77777777" w:rsidR="009464F8" w:rsidRDefault="009464F8" w:rsidP="00B04E64">
      <w:pPr>
        <w:pStyle w:val="NoSpacing"/>
      </w:pPr>
    </w:p>
    <w:p w14:paraId="61F33774" w14:textId="77777777" w:rsidR="009464F8" w:rsidRDefault="009464F8" w:rsidP="00B04E64">
      <w:pPr>
        <w:pStyle w:val="NoSpacing"/>
      </w:pPr>
    </w:p>
    <w:p w14:paraId="76F359A4" w14:textId="77777777" w:rsidR="009464F8" w:rsidRDefault="009464F8" w:rsidP="00B04E64">
      <w:pPr>
        <w:pStyle w:val="NoSpacing"/>
      </w:pPr>
    </w:p>
    <w:p w14:paraId="7D3E76DF" w14:textId="77777777" w:rsidR="009464F8" w:rsidRDefault="009464F8" w:rsidP="00B04E64">
      <w:pPr>
        <w:pStyle w:val="NoSpacing"/>
      </w:pPr>
    </w:p>
    <w:p w14:paraId="58E8F829" w14:textId="77777777" w:rsidR="009464F8" w:rsidRDefault="009464F8" w:rsidP="00B04E64">
      <w:pPr>
        <w:pStyle w:val="NoSpacing"/>
      </w:pPr>
    </w:p>
    <w:p w14:paraId="1C3E3402" w14:textId="77777777" w:rsidR="009464F8" w:rsidRDefault="009464F8" w:rsidP="00B04E64">
      <w:pPr>
        <w:pStyle w:val="NoSpacing"/>
      </w:pPr>
    </w:p>
    <w:p w14:paraId="469D3BCC" w14:textId="77777777" w:rsidR="009464F8" w:rsidRDefault="009464F8" w:rsidP="00B04E64">
      <w:pPr>
        <w:pStyle w:val="NoSpacing"/>
      </w:pPr>
    </w:p>
    <w:p w14:paraId="77C72357" w14:textId="77777777" w:rsidR="009464F8" w:rsidRDefault="009464F8" w:rsidP="00B04E64">
      <w:pPr>
        <w:pStyle w:val="NoSpacing"/>
      </w:pPr>
    </w:p>
    <w:p w14:paraId="7F310B0B" w14:textId="77777777" w:rsidR="009464F8" w:rsidRDefault="009464F8" w:rsidP="00B04E64">
      <w:pPr>
        <w:pStyle w:val="NoSpacing"/>
      </w:pPr>
    </w:p>
    <w:p w14:paraId="6551F456" w14:textId="77777777" w:rsidR="009464F8" w:rsidRDefault="009464F8" w:rsidP="00B04E64">
      <w:pPr>
        <w:pStyle w:val="NoSpacing"/>
      </w:pPr>
    </w:p>
    <w:p w14:paraId="632D2F2F" w14:textId="77777777" w:rsidR="009464F8" w:rsidRDefault="009464F8" w:rsidP="00B04E64">
      <w:pPr>
        <w:pStyle w:val="NoSpacing"/>
      </w:pPr>
    </w:p>
    <w:p w14:paraId="31577335" w14:textId="77777777" w:rsidR="009464F8" w:rsidRDefault="009464F8" w:rsidP="00B04E64">
      <w:pPr>
        <w:pStyle w:val="NoSpacing"/>
      </w:pPr>
    </w:p>
    <w:p w14:paraId="1E374399" w14:textId="77777777" w:rsidR="009464F8" w:rsidRDefault="009464F8" w:rsidP="00B04E64">
      <w:pPr>
        <w:pStyle w:val="NoSpacing"/>
      </w:pPr>
    </w:p>
    <w:p w14:paraId="44E39310" w14:textId="77777777" w:rsidR="009464F8" w:rsidRDefault="009464F8" w:rsidP="00B04E64">
      <w:pPr>
        <w:pStyle w:val="NoSpacing"/>
      </w:pPr>
    </w:p>
    <w:p w14:paraId="79AF6CCE" w14:textId="77777777" w:rsidR="009464F8" w:rsidRDefault="009464F8" w:rsidP="00B04E64">
      <w:pPr>
        <w:pStyle w:val="NoSpacing"/>
      </w:pPr>
    </w:p>
    <w:p w14:paraId="1AE14ACD" w14:textId="77777777" w:rsidR="009464F8" w:rsidRDefault="009464F8" w:rsidP="00B04E64">
      <w:pPr>
        <w:pStyle w:val="NoSpacing"/>
      </w:pPr>
    </w:p>
    <w:p w14:paraId="12B13A2F" w14:textId="77777777" w:rsidR="009464F8" w:rsidRDefault="009464F8" w:rsidP="00B04E64">
      <w:pPr>
        <w:pStyle w:val="NoSpacing"/>
      </w:pPr>
    </w:p>
    <w:p w14:paraId="290D7352" w14:textId="77777777" w:rsidR="009464F8" w:rsidRDefault="009464F8" w:rsidP="00B04E64">
      <w:pPr>
        <w:pStyle w:val="NoSpacing"/>
      </w:pPr>
    </w:p>
    <w:p w14:paraId="22CFAC9B" w14:textId="77777777" w:rsidR="009464F8" w:rsidRDefault="009464F8" w:rsidP="00B04E64">
      <w:pPr>
        <w:pStyle w:val="NoSpacing"/>
      </w:pPr>
    </w:p>
    <w:p w14:paraId="491C626C" w14:textId="77777777" w:rsidR="009464F8" w:rsidRDefault="009464F8" w:rsidP="00B04E64">
      <w:pPr>
        <w:pStyle w:val="NoSpacing"/>
      </w:pPr>
    </w:p>
    <w:p w14:paraId="3D7B02BD" w14:textId="77777777" w:rsidR="009464F8" w:rsidRDefault="009464F8" w:rsidP="00B04E64">
      <w:pPr>
        <w:pStyle w:val="NoSpacing"/>
      </w:pPr>
    </w:p>
    <w:p w14:paraId="29697126" w14:textId="77777777" w:rsidR="009464F8" w:rsidRDefault="009464F8" w:rsidP="00B04E64">
      <w:pPr>
        <w:pStyle w:val="NoSpacing"/>
      </w:pPr>
    </w:p>
    <w:p w14:paraId="599E876F" w14:textId="77777777" w:rsidR="009464F8" w:rsidRDefault="009464F8" w:rsidP="00B04E64">
      <w:pPr>
        <w:pStyle w:val="NoSpacing"/>
      </w:pPr>
    </w:p>
    <w:p w14:paraId="799B56A7" w14:textId="77777777" w:rsidR="009464F8" w:rsidRDefault="009464F8" w:rsidP="00B04E64">
      <w:pPr>
        <w:pStyle w:val="NoSpacing"/>
      </w:pPr>
    </w:p>
    <w:p w14:paraId="70B00CD2" w14:textId="70806531" w:rsidR="009464F8" w:rsidRDefault="00216C31" w:rsidP="00B04E64">
      <w:pPr>
        <w:pStyle w:val="NoSpacing"/>
      </w:pPr>
      <w:r>
        <w:rPr>
          <w:noProof/>
          <w:lang w:val="en-GB" w:eastAsia="ja-JP"/>
        </w:rPr>
        <mc:AlternateContent>
          <mc:Choice Requires="wps">
            <w:drawing>
              <wp:anchor distT="45720" distB="45720" distL="114300" distR="114300" simplePos="0" relativeHeight="251809792" behindDoc="1" locked="0" layoutInCell="1" allowOverlap="1" wp14:anchorId="08B6FB72" wp14:editId="4617049B">
                <wp:simplePos x="0" y="0"/>
                <wp:positionH relativeFrom="column">
                  <wp:posOffset>0</wp:posOffset>
                </wp:positionH>
                <wp:positionV relativeFrom="paragraph">
                  <wp:posOffset>46990</wp:posOffset>
                </wp:positionV>
                <wp:extent cx="2438400" cy="1404620"/>
                <wp:effectExtent l="0" t="0" r="19050" b="12700"/>
                <wp:wrapNone/>
                <wp:docPr id="14099311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00D83F1" w14:textId="4747E474" w:rsidR="00CD0385" w:rsidRDefault="00CD0385" w:rsidP="00216C31">
                            <w:r>
                              <w:t>Figure 14: True Negative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B6FB72" id="_x0000_s1056" type="#_x0000_t202" style="position:absolute;left:0;text-align:left;margin-left:0;margin-top:3.7pt;width:192pt;height:110.6pt;z-index:-2515066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">
                <v:textbox style="mso-fit-shape-to-text:t">
                  <w:txbxContent>
                    <w:p w14:paraId="400D83F1" w14:textId="4747E474" w:rsidR="00CD0385" w:rsidRDefault="00CD0385" w:rsidP="00216C31">
                      <w:r>
                        <w:t>Figure 14: True Negative explained by LIME of LASSO feature set using Logistic Regression algorithm</w:t>
                      </w:r>
                    </w:p>
                  </w:txbxContent>
                </v:textbox>
              </v:shape>
            </w:pict>
          </mc:Fallback>
        </mc:AlternateContent>
      </w:r>
      <w:r>
        <w:rPr>
          <w:noProof/>
          <w:lang w:val="en-GB" w:eastAsia="ja-JP"/>
        </w:rPr>
        <mc:AlternateContent>
          <mc:Choice Requires="wps">
            <w:drawing>
              <wp:anchor distT="45720" distB="45720" distL="114300" distR="114300" simplePos="0" relativeHeight="251810816" behindDoc="1" locked="0" layoutInCell="1" allowOverlap="1" wp14:anchorId="142C3D31" wp14:editId="07274C71">
                <wp:simplePos x="0" y="0"/>
                <wp:positionH relativeFrom="column">
                  <wp:posOffset>3460750</wp:posOffset>
                </wp:positionH>
                <wp:positionV relativeFrom="paragraph">
                  <wp:posOffset>45720</wp:posOffset>
                </wp:positionV>
                <wp:extent cx="2438400" cy="1404620"/>
                <wp:effectExtent l="0" t="0" r="19050" b="12700"/>
                <wp:wrapNone/>
                <wp:docPr id="1263033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42DC78C0" w14:textId="3AAFC30B" w:rsidR="00CD0385" w:rsidRDefault="00CD0385" w:rsidP="00216C31">
                            <w:r>
                              <w:t>Figure 15: False Negative explained by LIME of LASSO feature set using Logistic Rregression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2C3D31" id="_x0000_s1057" type="#_x0000_t202" style="position:absolute;left:0;text-align:left;margin-left:272.5pt;margin-top:3.6pt;width:192pt;height:110.6pt;z-index:-2515056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">
                <v:textbox style="mso-fit-shape-to-text:t">
                  <w:txbxContent>
                    <w:p w14:paraId="42DC78C0" w14:textId="3AAFC30B" w:rsidR="00CD0385" w:rsidRDefault="00CD0385" w:rsidP="00216C31">
                      <w:r>
                        <w:t>Figure 15: False Negative explained by LIME of LASSO feature set using Logistic Rregression algorithm</w:t>
                      </w:r>
                    </w:p>
                  </w:txbxContent>
                </v:textbox>
              </v:shape>
            </w:pict>
          </mc:Fallback>
        </mc:AlternateContent>
      </w:r>
    </w:p>
    <w:p w14:paraId="7B4C562B" w14:textId="77777777" w:rsidR="009464F8" w:rsidRDefault="009464F8" w:rsidP="00B04E64">
      <w:pPr>
        <w:pStyle w:val="NoSpacing"/>
      </w:pPr>
    </w:p>
    <w:p w14:paraId="296A1839" w14:textId="77777777" w:rsidR="009464F8" w:rsidRDefault="009464F8" w:rsidP="00B04E64">
      <w:pPr>
        <w:pStyle w:val="NoSpacing"/>
      </w:pPr>
    </w:p>
    <w:p w14:paraId="5ECC9824" w14:textId="77777777" w:rsidR="009464F8" w:rsidRDefault="009464F8" w:rsidP="00B04E64">
      <w:pPr>
        <w:pStyle w:val="NoSpacing"/>
      </w:pPr>
    </w:p>
    <w:p w14:paraId="0CB41AF2" w14:textId="77777777" w:rsidR="009464F8" w:rsidRDefault="009464F8" w:rsidP="00B04E64">
      <w:pPr>
        <w:pStyle w:val="NoSpacing"/>
      </w:pPr>
    </w:p>
    <w:p w14:paraId="1937FB56" w14:textId="77777777" w:rsidR="009464F8" w:rsidRDefault="009464F8" w:rsidP="00B04E64">
      <w:pPr>
        <w:pStyle w:val="NoSpacing"/>
      </w:pPr>
    </w:p>
    <w:p w14:paraId="27E39F88" w14:textId="77777777" w:rsidR="009464F8" w:rsidRDefault="009464F8" w:rsidP="00B04E64">
      <w:pPr>
        <w:pStyle w:val="NoSpacing"/>
      </w:pPr>
    </w:p>
    <w:p w14:paraId="62731AAA" w14:textId="77777777" w:rsidR="009464F8" w:rsidRDefault="009464F8" w:rsidP="00B04E64">
      <w:pPr>
        <w:pStyle w:val="NoSpacing"/>
      </w:pPr>
    </w:p>
    <w:p w14:paraId="551B8E71" w14:textId="3C2B54D1" w:rsidR="009464F8" w:rsidRDefault="002B63C7" w:rsidP="00B04E64">
      <w:pPr>
        <w:pStyle w:val="NoSpacing"/>
      </w:pPr>
      <w:r>
        <w:rPr>
          <w:noProof/>
          <w:lang w:val="en-GB" w:eastAsia="ja-JP"/>
        </w:rPr>
        <w:lastRenderedPageBreak/>
        <mc:AlternateContent>
          <mc:Choice Requires="wps">
            <w:drawing>
              <wp:anchor distT="45720" distB="45720" distL="114300" distR="114300" simplePos="0" relativeHeight="251744256" behindDoc="1" locked="0" layoutInCell="1" allowOverlap="1" wp14:anchorId="0D756CD2" wp14:editId="6E1F9534">
                <wp:simplePos x="0" y="0"/>
                <wp:positionH relativeFrom="column">
                  <wp:posOffset>114300</wp:posOffset>
                </wp:positionH>
                <wp:positionV relativeFrom="paragraph">
                  <wp:posOffset>353060</wp:posOffset>
                </wp:positionV>
                <wp:extent cx="2360930" cy="1404620"/>
                <wp:effectExtent l="0" t="0" r="12700" b="26035"/>
                <wp:wrapNone/>
                <wp:docPr id="3264182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E1ED4EA" w14:textId="77777777" w:rsidR="00CD0385" w:rsidRDefault="00CD0385" w:rsidP="002B63C7">
                            <w:pPr>
                              <w:jc w:val="center"/>
                            </w:pPr>
                            <w:r>
                              <w:t>False positive – Index 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D756CD2" id="_x0000_s1058" type="#_x0000_t202" style="position:absolute;left:0;text-align:left;margin-left:9pt;margin-top:27.8pt;width:185.9pt;height:110.6pt;z-index:-2515722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">
                <v:textbox style="mso-fit-shape-to-text:t">
                  <w:txbxContent>
                    <w:p w14:paraId="4E1ED4EA" w14:textId="77777777" w:rsidR="00CD0385" w:rsidRDefault="00CD0385" w:rsidP="002B63C7">
                      <w:pPr>
                        <w:jc w:val="center"/>
                      </w:pPr>
                      <w:r>
                        <w:t>False positive – Index 445</w:t>
                      </w:r>
                    </w:p>
                  </w:txbxContent>
                </v:textbox>
              </v:shape>
            </w:pict>
          </mc:Fallback>
        </mc:AlternateContent>
      </w:r>
      <w:r>
        <w:rPr>
          <w:noProof/>
          <w:lang w:val="en-GB" w:eastAsia="ja-JP"/>
        </w:rPr>
        <mc:AlternateContent>
          <mc:Choice Requires="wps">
            <w:drawing>
              <wp:anchor distT="45720" distB="45720" distL="114300" distR="114300" simplePos="0" relativeHeight="251745280" behindDoc="1" locked="0" layoutInCell="1" allowOverlap="1" wp14:anchorId="5FA7EED0" wp14:editId="488180CC">
                <wp:simplePos x="0" y="0"/>
                <wp:positionH relativeFrom="column">
                  <wp:posOffset>3101340</wp:posOffset>
                </wp:positionH>
                <wp:positionV relativeFrom="paragraph">
                  <wp:posOffset>353060</wp:posOffset>
                </wp:positionV>
                <wp:extent cx="2360930" cy="1404620"/>
                <wp:effectExtent l="0" t="0" r="12700" b="26035"/>
                <wp:wrapNone/>
                <wp:docPr id="546035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EE4172A" w14:textId="77777777" w:rsidR="00CD0385" w:rsidRDefault="00CD0385" w:rsidP="002B63C7">
                            <w:pPr>
                              <w:jc w:val="center"/>
                            </w:pPr>
                            <w:r>
                              <w:t>True positive – Index 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FA7EED0" id="_x0000_s1059" type="#_x0000_t202" style="position:absolute;left:0;text-align:left;margin-left:244.2pt;margin-top:27.8pt;width:185.9pt;height:110.6pt;z-index:-2515712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">
                <v:textbox style="mso-fit-shape-to-text:t">
                  <w:txbxContent>
                    <w:p w14:paraId="5EE4172A" w14:textId="77777777" w:rsidR="00CD0385" w:rsidRDefault="00CD0385" w:rsidP="002B63C7">
                      <w:pPr>
                        <w:jc w:val="center"/>
                      </w:pPr>
                      <w:r>
                        <w:t>True positive – Index 725</w:t>
                      </w:r>
                    </w:p>
                  </w:txbxContent>
                </v:textbox>
              </v:shape>
            </w:pict>
          </mc:Fallback>
        </mc:AlternateContent>
      </w:r>
    </w:p>
    <w:p w14:paraId="7FF2026C" w14:textId="2F2D1BCF" w:rsidR="009464F8" w:rsidRDefault="009464F8" w:rsidP="00B04E64">
      <w:pPr>
        <w:pStyle w:val="NoSpacing"/>
      </w:pPr>
    </w:p>
    <w:p w14:paraId="6A2EE869" w14:textId="77777777" w:rsidR="009464F8" w:rsidRDefault="009464F8" w:rsidP="00B04E64">
      <w:pPr>
        <w:pStyle w:val="NoSpacing"/>
      </w:pPr>
    </w:p>
    <w:p w14:paraId="50D68FC6" w14:textId="77777777" w:rsidR="009464F8" w:rsidRDefault="009464F8" w:rsidP="00B04E64">
      <w:pPr>
        <w:pStyle w:val="NoSpacing"/>
      </w:pPr>
    </w:p>
    <w:p w14:paraId="5AC5AAD7" w14:textId="5F2ABAA9" w:rsidR="009464F8" w:rsidRDefault="005357FE" w:rsidP="00B04E64">
      <w:pPr>
        <w:pStyle w:val="NoSpacing"/>
      </w:pPr>
      <w:r w:rsidRPr="005357FE">
        <w:rPr>
          <w:noProof/>
          <w:lang w:val="en-GB" w:eastAsia="ja-JP"/>
        </w:rPr>
        <w:drawing>
          <wp:anchor distT="0" distB="0" distL="114300" distR="114300" simplePos="0" relativeHeight="251761664" behindDoc="1" locked="0" layoutInCell="1" allowOverlap="1" wp14:anchorId="3082E91D" wp14:editId="67884C1C">
            <wp:simplePos x="0" y="0"/>
            <wp:positionH relativeFrom="column">
              <wp:posOffset>114300</wp:posOffset>
            </wp:positionH>
            <wp:positionV relativeFrom="paragraph">
              <wp:posOffset>187325</wp:posOffset>
            </wp:positionV>
            <wp:extent cx="2190750" cy="857250"/>
            <wp:effectExtent l="0" t="0" r="0" b="0"/>
            <wp:wrapNone/>
            <wp:docPr id="13826552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55211" name=""/>
                    <pic:cNvPicPr/>
                  </pic:nvPicPr>
                  <pic:blipFill>
                    <a:blip r:embed="rId52">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53"/>
                        </a:ext>
                      </a:extLst>
                    </a:blip>
                    <a:stretch>
                      <a:fillRect/>
                    </a:stretch>
                  </pic:blipFill>
                  <pic:spPr>
                    <a:xfrm>
                      <a:off x="0" y="0"/>
                      <a:ext cx="2190750" cy="857250"/>
                    </a:xfrm>
                    <a:prstGeom prst="rect">
                      <a:avLst/>
                    </a:prstGeom>
                  </pic:spPr>
                </pic:pic>
              </a:graphicData>
            </a:graphic>
          </wp:anchor>
        </w:drawing>
      </w:r>
    </w:p>
    <w:p w14:paraId="36B92658" w14:textId="10C13569" w:rsidR="009464F8" w:rsidRDefault="004E27BF" w:rsidP="00B04E64">
      <w:pPr>
        <w:pStyle w:val="NoSpacing"/>
      </w:pPr>
      <w:r w:rsidRPr="004E27BF">
        <w:rPr>
          <w:noProof/>
          <w:lang w:val="en-GB" w:eastAsia="ja-JP"/>
        </w:rPr>
        <w:drawing>
          <wp:anchor distT="0" distB="0" distL="114300" distR="114300" simplePos="0" relativeHeight="251760640" behindDoc="1" locked="0" layoutInCell="1" allowOverlap="1" wp14:anchorId="5FA00ABD" wp14:editId="38F70205">
            <wp:simplePos x="0" y="0"/>
            <wp:positionH relativeFrom="column">
              <wp:posOffset>3101340</wp:posOffset>
            </wp:positionH>
            <wp:positionV relativeFrom="paragraph">
              <wp:posOffset>32385</wp:posOffset>
            </wp:positionV>
            <wp:extent cx="2190750" cy="857250"/>
            <wp:effectExtent l="0" t="0" r="0" b="0"/>
            <wp:wrapNone/>
            <wp:docPr id="459048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48556" name=""/>
                    <pic:cNvPicPr/>
                  </pic:nvPicPr>
                  <pic:blipFill>
                    <a:blip r:embed="rId54">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55"/>
                        </a:ext>
                      </a:extLst>
                    </a:blip>
                    <a:stretch>
                      <a:fillRect/>
                    </a:stretch>
                  </pic:blipFill>
                  <pic:spPr>
                    <a:xfrm>
                      <a:off x="0" y="0"/>
                      <a:ext cx="2190750" cy="857250"/>
                    </a:xfrm>
                    <a:prstGeom prst="rect">
                      <a:avLst/>
                    </a:prstGeom>
                  </pic:spPr>
                </pic:pic>
              </a:graphicData>
            </a:graphic>
          </wp:anchor>
        </w:drawing>
      </w:r>
    </w:p>
    <w:p w14:paraId="509B11F1" w14:textId="5DC5A6AE" w:rsidR="009464F8" w:rsidRDefault="009464F8" w:rsidP="00B04E64">
      <w:pPr>
        <w:pStyle w:val="NoSpacing"/>
      </w:pPr>
    </w:p>
    <w:p w14:paraId="38803819" w14:textId="77777777" w:rsidR="009464F8" w:rsidRDefault="009464F8" w:rsidP="00B04E64">
      <w:pPr>
        <w:pStyle w:val="NoSpacing"/>
      </w:pPr>
    </w:p>
    <w:p w14:paraId="35D99340" w14:textId="77777777" w:rsidR="009464F8" w:rsidRDefault="009464F8" w:rsidP="00B04E64">
      <w:pPr>
        <w:pStyle w:val="NoSpacing"/>
      </w:pPr>
    </w:p>
    <w:p w14:paraId="5CB7C345" w14:textId="5AEBCDD5" w:rsidR="009464F8" w:rsidRDefault="009464F8" w:rsidP="00B04E64">
      <w:pPr>
        <w:pStyle w:val="NoSpacing"/>
      </w:pPr>
    </w:p>
    <w:p w14:paraId="5806A06F" w14:textId="387F9340" w:rsidR="009464F8" w:rsidRDefault="009464F8" w:rsidP="00B04E64">
      <w:pPr>
        <w:pStyle w:val="NoSpacing"/>
      </w:pPr>
    </w:p>
    <w:p w14:paraId="39BAE3F1" w14:textId="0A1CC8DA" w:rsidR="009464F8" w:rsidRDefault="009464F8" w:rsidP="00B04E64">
      <w:pPr>
        <w:pStyle w:val="NoSpacing"/>
      </w:pPr>
    </w:p>
    <w:p w14:paraId="6C69B269" w14:textId="69AF469C" w:rsidR="009464F8" w:rsidRDefault="00917581" w:rsidP="00B04E64">
      <w:pPr>
        <w:pStyle w:val="NoSpacing"/>
      </w:pPr>
      <w:r w:rsidRPr="00917581">
        <w:rPr>
          <w:noProof/>
          <w:lang w:val="en-GB" w:eastAsia="ja-JP"/>
        </w:rPr>
        <w:drawing>
          <wp:anchor distT="0" distB="0" distL="114300" distR="114300" simplePos="0" relativeHeight="251763712" behindDoc="1" locked="0" layoutInCell="1" allowOverlap="1" wp14:anchorId="56309703" wp14:editId="1731F000">
            <wp:simplePos x="0" y="0"/>
            <wp:positionH relativeFrom="column">
              <wp:posOffset>114300</wp:posOffset>
            </wp:positionH>
            <wp:positionV relativeFrom="paragraph">
              <wp:posOffset>105411</wp:posOffset>
            </wp:positionV>
            <wp:extent cx="2481639" cy="5928360"/>
            <wp:effectExtent l="0" t="0" r="0" b="0"/>
            <wp:wrapNone/>
            <wp:docPr id="18590444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44418" name=""/>
                    <pic:cNvPicPr/>
                  </pic:nvPicPr>
                  <pic:blipFill>
                    <a:blip r:embed="rId56">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57"/>
                        </a:ext>
                      </a:extLst>
                    </a:blip>
                    <a:stretch>
                      <a:fillRect/>
                    </a:stretch>
                  </pic:blipFill>
                  <pic:spPr>
                    <a:xfrm>
                      <a:off x="0" y="0"/>
                      <a:ext cx="2484622" cy="5935486"/>
                    </a:xfrm>
                    <a:prstGeom prst="rect">
                      <a:avLst/>
                    </a:prstGeom>
                  </pic:spPr>
                </pic:pic>
              </a:graphicData>
            </a:graphic>
            <wp14:sizeRelH relativeFrom="margin">
              <wp14:pctWidth>0</wp14:pctWidth>
            </wp14:sizeRelH>
            <wp14:sizeRelV relativeFrom="margin">
              <wp14:pctHeight>0</wp14:pctHeight>
            </wp14:sizeRelV>
          </wp:anchor>
        </w:drawing>
      </w:r>
      <w:r w:rsidR="00C34DB7" w:rsidRPr="00C34DB7">
        <w:rPr>
          <w:noProof/>
          <w:lang w:val="en-GB" w:eastAsia="ja-JP"/>
        </w:rPr>
        <w:drawing>
          <wp:anchor distT="0" distB="0" distL="114300" distR="114300" simplePos="0" relativeHeight="251762688" behindDoc="1" locked="0" layoutInCell="1" allowOverlap="1" wp14:anchorId="45A26D4E" wp14:editId="65B1E75F">
            <wp:simplePos x="0" y="0"/>
            <wp:positionH relativeFrom="column">
              <wp:posOffset>2773680</wp:posOffset>
            </wp:positionH>
            <wp:positionV relativeFrom="paragraph">
              <wp:posOffset>113030</wp:posOffset>
            </wp:positionV>
            <wp:extent cx="2478449" cy="5920740"/>
            <wp:effectExtent l="0" t="0" r="0" b="0"/>
            <wp:wrapNone/>
            <wp:docPr id="5194360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032" name=""/>
                    <pic:cNvPicPr/>
                  </pic:nvPicPr>
                  <pic:blipFill>
                    <a:blip r:embed="rId58">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59"/>
                        </a:ext>
                      </a:extLst>
                    </a:blip>
                    <a:stretch>
                      <a:fillRect/>
                    </a:stretch>
                  </pic:blipFill>
                  <pic:spPr>
                    <a:xfrm>
                      <a:off x="0" y="0"/>
                      <a:ext cx="2478449" cy="5920740"/>
                    </a:xfrm>
                    <a:prstGeom prst="rect">
                      <a:avLst/>
                    </a:prstGeom>
                  </pic:spPr>
                </pic:pic>
              </a:graphicData>
            </a:graphic>
            <wp14:sizeRelH relativeFrom="margin">
              <wp14:pctWidth>0</wp14:pctWidth>
            </wp14:sizeRelH>
            <wp14:sizeRelV relativeFrom="margin">
              <wp14:pctHeight>0</wp14:pctHeight>
            </wp14:sizeRelV>
          </wp:anchor>
        </w:drawing>
      </w:r>
    </w:p>
    <w:p w14:paraId="2A471F35" w14:textId="77FE166D" w:rsidR="009464F8" w:rsidRPr="005357FE" w:rsidRDefault="009464F8" w:rsidP="00B04E64">
      <w:pPr>
        <w:pStyle w:val="NoSpacing"/>
        <w:rPr>
          <w:color w:val="EE0000"/>
        </w:rPr>
      </w:pPr>
    </w:p>
    <w:p w14:paraId="58A08CC0" w14:textId="5A4155DC" w:rsidR="009464F8" w:rsidRDefault="009464F8" w:rsidP="00B04E64">
      <w:pPr>
        <w:pStyle w:val="NoSpacing"/>
      </w:pPr>
    </w:p>
    <w:p w14:paraId="5D0B1FA6" w14:textId="08374689" w:rsidR="00B04E64" w:rsidRPr="00B04E64" w:rsidRDefault="00216C31" w:rsidP="00B04E64">
      <w:pPr>
        <w:pStyle w:val="NoSpacing"/>
      </w:pPr>
      <w:r>
        <w:rPr>
          <w:noProof/>
          <w:lang w:val="en-GB" w:eastAsia="ja-JP"/>
        </w:rPr>
        <mc:AlternateContent>
          <mc:Choice Requires="wps">
            <w:drawing>
              <wp:anchor distT="45720" distB="45720" distL="114300" distR="114300" simplePos="0" relativeHeight="251813888" behindDoc="1" locked="0" layoutInCell="1" allowOverlap="1" wp14:anchorId="108D8213" wp14:editId="46120631">
                <wp:simplePos x="0" y="0"/>
                <wp:positionH relativeFrom="column">
                  <wp:posOffset>3444240</wp:posOffset>
                </wp:positionH>
                <wp:positionV relativeFrom="paragraph">
                  <wp:posOffset>5716905</wp:posOffset>
                </wp:positionV>
                <wp:extent cx="2438400" cy="1404620"/>
                <wp:effectExtent l="0" t="0" r="19050" b="12700"/>
                <wp:wrapNone/>
                <wp:docPr id="753280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58553A89" w14:textId="063C68CE" w:rsidR="00CD0385" w:rsidRDefault="00CD0385" w:rsidP="00216C31">
                            <w:r>
                              <w:t>Figure 17: True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8D8213" id="_x0000_s1060" type="#_x0000_t202" style="position:absolute;left:0;text-align:left;margin-left:271.2pt;margin-top:450.15pt;width:192pt;height:110.6pt;z-index:-2515025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">
                <v:textbox style="mso-fit-shape-to-text:t">
                  <w:txbxContent>
                    <w:p w14:paraId="58553A89" w14:textId="063C68CE" w:rsidR="00CD0385" w:rsidRDefault="00CD0385" w:rsidP="00216C31">
                      <w:r>
                        <w:t>Figure 17: True Positive explained by LIME of LASSO feature set using Logistic Regression algorithm</w:t>
                      </w:r>
                    </w:p>
                  </w:txbxContent>
                </v:textbox>
              </v:shape>
            </w:pict>
          </mc:Fallback>
        </mc:AlternateContent>
      </w:r>
      <w:r>
        <w:rPr>
          <w:noProof/>
          <w:lang w:val="en-GB" w:eastAsia="ja-JP"/>
        </w:rPr>
        <mc:AlternateContent>
          <mc:Choice Requires="wps">
            <w:drawing>
              <wp:anchor distT="45720" distB="45720" distL="114300" distR="114300" simplePos="0" relativeHeight="251812864" behindDoc="1" locked="0" layoutInCell="1" allowOverlap="1" wp14:anchorId="17258681" wp14:editId="00C7C5C8">
                <wp:simplePos x="0" y="0"/>
                <wp:positionH relativeFrom="column">
                  <wp:posOffset>0</wp:posOffset>
                </wp:positionH>
                <wp:positionV relativeFrom="paragraph">
                  <wp:posOffset>5715000</wp:posOffset>
                </wp:positionV>
                <wp:extent cx="2438400" cy="1404620"/>
                <wp:effectExtent l="0" t="0" r="19050" b="19050"/>
                <wp:wrapNone/>
                <wp:docPr id="11580610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8400" cy="1404620"/>
                        </a:xfrm>
                        <a:prstGeom prst="rect">
                          <a:avLst/>
                        </a:prstGeom>
                        <a:solidFill>
                          <a:srgbClr val="FFFFFF"/>
                        </a:solidFill>
                        <a:ln w="9525">
                          <a:solidFill>
                            <a:srgbClr val="000000"/>
                          </a:solidFill>
                          <a:miter lim="800000"/>
                          <a:headEnd/>
                          <a:tailEnd/>
                        </a:ln>
                      </wps:spPr>
                      <wps:txbx>
                        <w:txbxContent>
                          <w:p w14:paraId="33F6EC52" w14:textId="45618160" w:rsidR="00CD0385" w:rsidRDefault="00CD0385" w:rsidP="00216C31">
                            <w:r>
                              <w:t>Figure 16: False Positive explained by LIME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58681" id="_x0000_s1061" type="#_x0000_t202" style="position:absolute;left:0;text-align:left;margin-left:0;margin-top:450pt;width:192pt;height:110.6pt;z-index:-2515036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">
                <v:textbox style="mso-fit-shape-to-text:t">
                  <w:txbxContent>
                    <w:p w14:paraId="33F6EC52" w14:textId="45618160" w:rsidR="00CD0385" w:rsidRDefault="00CD0385" w:rsidP="00216C31">
                      <w:r>
                        <w:t>Figure 16: False Positive explained by LIME of LASSO feature set using Logistic Regression algorithm</w:t>
                      </w:r>
                    </w:p>
                  </w:txbxContent>
                </v:textbox>
              </v:shape>
            </w:pict>
          </mc:Fallback>
        </mc:AlternateContent>
      </w:r>
      <w:r w:rsidR="00B04E64" w:rsidRPr="00B04E64">
        <w:br w:type="page"/>
      </w:r>
    </w:p>
    <w:tbl>
      <w:tblPr>
        <w:tblW w:w="10440" w:type="dxa"/>
        <w:tblInd w:w="-664" w:type="dxa"/>
        <w:tblLook w:val="04A0" w:firstRow="1" w:lastRow="0" w:firstColumn="1" w:lastColumn="0" w:noHBand="0" w:noVBand="1"/>
      </w:tblPr>
      <w:tblGrid>
        <w:gridCol w:w="2122"/>
        <w:gridCol w:w="778"/>
        <w:gridCol w:w="2057"/>
        <w:gridCol w:w="723"/>
        <w:gridCol w:w="2209"/>
        <w:gridCol w:w="541"/>
        <w:gridCol w:w="2010"/>
      </w:tblGrid>
      <w:tr w:rsidR="00987175" w:rsidRPr="00987175" w14:paraId="6615AB2B" w14:textId="77777777" w:rsidTr="00037302">
        <w:trPr>
          <w:trHeight w:val="288"/>
        </w:trPr>
        <w:tc>
          <w:tcPr>
            <w:tcW w:w="2122" w:type="dxa"/>
            <w:shd w:val="clear" w:color="auto" w:fill="auto"/>
            <w:noWrap/>
            <w:vAlign w:val="bottom"/>
            <w:hideMark/>
          </w:tcPr>
          <w:p w14:paraId="7E6E0D1F" w14:textId="7FA5494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lastRenderedPageBreak/>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True Negative</w:t>
            </w:r>
          </w:p>
        </w:tc>
        <w:tc>
          <w:tcPr>
            <w:tcW w:w="778" w:type="dxa"/>
            <w:shd w:val="clear" w:color="auto" w:fill="auto"/>
            <w:noWrap/>
            <w:vAlign w:val="bottom"/>
            <w:hideMark/>
          </w:tcPr>
          <w:p w14:paraId="5EFA5865"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451DF787" w14:textId="41BA55F1" w:rsidR="00987175" w:rsidRPr="00987175" w:rsidRDefault="00052F8D" w:rsidP="00987175">
            <w:pPr>
              <w:keepNext w:val="0"/>
              <w:keepLines w:val="0"/>
              <w:spacing w:line="240" w:lineRule="auto"/>
              <w:jc w:val="left"/>
              <w:outlineLvl w:val="9"/>
              <w:rPr>
                <w:rFonts w:ascii="Aptos Narrow" w:eastAsia="Times New Roman" w:hAnsi="Aptos Narrow" w:cs="Times New Roman"/>
                <w:b/>
                <w:bCs/>
                <w:color w:val="000000"/>
                <w:sz w:val="22"/>
                <w:szCs w:val="22"/>
              </w:rPr>
            </w:pPr>
            <w:r>
              <w:rPr>
                <w:rFonts w:ascii="Aptos Narrow" w:eastAsia="Times New Roman" w:hAnsi="Aptos Narrow" w:cs="Times New Roman"/>
                <w:b/>
                <w:bCs/>
                <w:color w:val="000000"/>
                <w:sz w:val="22"/>
                <w:szCs w:val="22"/>
              </w:rPr>
              <w:t>LR</w:t>
            </w:r>
            <w:r w:rsidR="00987175" w:rsidRPr="00987175">
              <w:rPr>
                <w:rFonts w:ascii="Aptos Narrow" w:eastAsia="Times New Roman" w:hAnsi="Aptos Narrow" w:cs="Times New Roman"/>
                <w:b/>
                <w:bCs/>
                <w:color w:val="000000"/>
                <w:sz w:val="22"/>
                <w:szCs w:val="22"/>
              </w:rPr>
              <w:t xml:space="preserve"> - True Positive</w:t>
            </w:r>
          </w:p>
        </w:tc>
        <w:tc>
          <w:tcPr>
            <w:tcW w:w="723" w:type="dxa"/>
            <w:shd w:val="clear" w:color="auto" w:fill="auto"/>
            <w:noWrap/>
            <w:vAlign w:val="bottom"/>
            <w:hideMark/>
          </w:tcPr>
          <w:p w14:paraId="29ADD1E8"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0C5A7F49" w14:textId="5807A137"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Negative</w:t>
            </w:r>
          </w:p>
        </w:tc>
        <w:tc>
          <w:tcPr>
            <w:tcW w:w="541" w:type="dxa"/>
            <w:shd w:val="clear" w:color="auto" w:fill="auto"/>
            <w:noWrap/>
            <w:vAlign w:val="bottom"/>
            <w:hideMark/>
          </w:tcPr>
          <w:p w14:paraId="06D1CA5F"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394D507D" w14:textId="722E2D0E" w:rsidR="00987175" w:rsidRPr="00987175" w:rsidRDefault="00987175" w:rsidP="00987175">
            <w:pPr>
              <w:keepNext w:val="0"/>
              <w:keepLines w:val="0"/>
              <w:spacing w:line="240" w:lineRule="auto"/>
              <w:jc w:val="left"/>
              <w:outlineLvl w:val="9"/>
              <w:rPr>
                <w:rFonts w:ascii="Aptos Narrow" w:eastAsia="Times New Roman" w:hAnsi="Aptos Narrow" w:cs="Times New Roman"/>
                <w:b/>
                <w:bCs/>
                <w:color w:val="000000"/>
                <w:sz w:val="22"/>
                <w:szCs w:val="22"/>
              </w:rPr>
            </w:pPr>
            <w:r w:rsidRPr="00987175">
              <w:rPr>
                <w:rFonts w:ascii="Aptos Narrow" w:eastAsia="Times New Roman" w:hAnsi="Aptos Narrow" w:cs="Times New Roman"/>
                <w:b/>
                <w:bCs/>
                <w:color w:val="000000"/>
                <w:sz w:val="22"/>
                <w:szCs w:val="22"/>
              </w:rPr>
              <w:t>L</w:t>
            </w:r>
            <w:r w:rsidR="00052F8D">
              <w:rPr>
                <w:rFonts w:ascii="Aptos Narrow" w:eastAsia="Times New Roman" w:hAnsi="Aptos Narrow" w:cs="Times New Roman"/>
                <w:b/>
                <w:bCs/>
                <w:color w:val="000000"/>
                <w:sz w:val="22"/>
                <w:szCs w:val="22"/>
              </w:rPr>
              <w:t>R</w:t>
            </w:r>
            <w:r w:rsidRPr="00987175">
              <w:rPr>
                <w:rFonts w:ascii="Aptos Narrow" w:eastAsia="Times New Roman" w:hAnsi="Aptos Narrow" w:cs="Times New Roman"/>
                <w:b/>
                <w:bCs/>
                <w:color w:val="000000"/>
                <w:sz w:val="22"/>
                <w:szCs w:val="22"/>
              </w:rPr>
              <w:t xml:space="preserve"> - False Positive</w:t>
            </w:r>
          </w:p>
        </w:tc>
      </w:tr>
      <w:tr w:rsidR="00987175" w:rsidRPr="00987175" w14:paraId="25527842" w14:textId="77777777" w:rsidTr="00037302">
        <w:trPr>
          <w:trHeight w:val="288"/>
        </w:trPr>
        <w:tc>
          <w:tcPr>
            <w:tcW w:w="2122" w:type="dxa"/>
            <w:shd w:val="clear" w:color="auto" w:fill="auto"/>
            <w:noWrap/>
            <w:vAlign w:val="bottom"/>
            <w:hideMark/>
          </w:tcPr>
          <w:p w14:paraId="68546FB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168, mean weight</w:t>
            </w:r>
          </w:p>
        </w:tc>
        <w:tc>
          <w:tcPr>
            <w:tcW w:w="778" w:type="dxa"/>
            <w:shd w:val="clear" w:color="auto" w:fill="auto"/>
            <w:noWrap/>
            <w:vAlign w:val="bottom"/>
            <w:hideMark/>
          </w:tcPr>
          <w:p w14:paraId="0A4E397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57" w:type="dxa"/>
            <w:shd w:val="clear" w:color="auto" w:fill="auto"/>
            <w:noWrap/>
            <w:vAlign w:val="bottom"/>
            <w:hideMark/>
          </w:tcPr>
          <w:p w14:paraId="760035DE"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20, mean weight</w:t>
            </w:r>
          </w:p>
        </w:tc>
        <w:tc>
          <w:tcPr>
            <w:tcW w:w="723" w:type="dxa"/>
            <w:shd w:val="clear" w:color="auto" w:fill="auto"/>
            <w:noWrap/>
            <w:vAlign w:val="bottom"/>
            <w:hideMark/>
          </w:tcPr>
          <w:p w14:paraId="011F6E1A"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209" w:type="dxa"/>
            <w:shd w:val="clear" w:color="auto" w:fill="auto"/>
            <w:noWrap/>
            <w:vAlign w:val="bottom"/>
            <w:hideMark/>
          </w:tcPr>
          <w:p w14:paraId="2DCF9704"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 3, mean weight</w:t>
            </w:r>
          </w:p>
        </w:tc>
        <w:tc>
          <w:tcPr>
            <w:tcW w:w="541" w:type="dxa"/>
            <w:shd w:val="clear" w:color="auto" w:fill="auto"/>
            <w:noWrap/>
            <w:vAlign w:val="bottom"/>
            <w:hideMark/>
          </w:tcPr>
          <w:p w14:paraId="0FE13772"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p>
        </w:tc>
        <w:tc>
          <w:tcPr>
            <w:tcW w:w="2010" w:type="dxa"/>
            <w:shd w:val="clear" w:color="auto" w:fill="auto"/>
            <w:noWrap/>
            <w:vAlign w:val="bottom"/>
            <w:hideMark/>
          </w:tcPr>
          <w:p w14:paraId="4E18B7DD" w14:textId="77777777" w:rsidR="00987175" w:rsidRPr="00987175" w:rsidRDefault="00987175" w:rsidP="00987175">
            <w:pPr>
              <w:keepNext w:val="0"/>
              <w:keepLines w:val="0"/>
              <w:spacing w:line="240" w:lineRule="auto"/>
              <w:jc w:val="left"/>
              <w:outlineLvl w:val="9"/>
              <w:rPr>
                <w:rFonts w:ascii="Aptos Narrow" w:eastAsia="Times New Roman" w:hAnsi="Aptos Narrow" w:cs="Times New Roman"/>
                <w:color w:val="000000"/>
                <w:sz w:val="22"/>
                <w:szCs w:val="22"/>
              </w:rPr>
            </w:pPr>
            <w:r w:rsidRPr="00987175">
              <w:rPr>
                <w:rFonts w:ascii="Aptos Narrow" w:eastAsia="Times New Roman" w:hAnsi="Aptos Narrow" w:cs="Times New Roman"/>
                <w:color w:val="000000"/>
                <w:sz w:val="22"/>
                <w:szCs w:val="22"/>
              </w:rPr>
              <w:t>n= 5, mean weight</w:t>
            </w:r>
          </w:p>
        </w:tc>
      </w:tr>
      <w:tr w:rsidR="00987175" w:rsidRPr="00987175" w14:paraId="7D7BD23C" w14:textId="77777777" w:rsidTr="00037302">
        <w:trPr>
          <w:trHeight w:val="288"/>
        </w:trPr>
        <w:tc>
          <w:tcPr>
            <w:tcW w:w="2122" w:type="dxa"/>
            <w:shd w:val="clear" w:color="auto" w:fill="auto"/>
            <w:noWrap/>
            <w:vAlign w:val="center"/>
            <w:hideMark/>
          </w:tcPr>
          <w:p w14:paraId="67DC4B6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-0.000189</w:t>
            </w:r>
          </w:p>
        </w:tc>
        <w:tc>
          <w:tcPr>
            <w:tcW w:w="778" w:type="dxa"/>
            <w:shd w:val="clear" w:color="auto" w:fill="auto"/>
            <w:noWrap/>
            <w:vAlign w:val="bottom"/>
            <w:hideMark/>
          </w:tcPr>
          <w:p w14:paraId="094576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8E2BC2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0.006841</w:t>
            </w:r>
          </w:p>
        </w:tc>
        <w:tc>
          <w:tcPr>
            <w:tcW w:w="723" w:type="dxa"/>
            <w:shd w:val="clear" w:color="auto" w:fill="auto"/>
            <w:noWrap/>
            <w:vAlign w:val="bottom"/>
            <w:hideMark/>
          </w:tcPr>
          <w:p w14:paraId="3D59A48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0885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c>
          <w:tcPr>
            <w:tcW w:w="541" w:type="dxa"/>
            <w:shd w:val="clear" w:color="auto" w:fill="auto"/>
            <w:noWrap/>
            <w:vAlign w:val="bottom"/>
            <w:hideMark/>
          </w:tcPr>
          <w:p w14:paraId="68E48F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361E43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CD1A       -0.000994</w:t>
            </w:r>
          </w:p>
        </w:tc>
      </w:tr>
      <w:tr w:rsidR="00987175" w:rsidRPr="00987175" w14:paraId="06E0E768" w14:textId="77777777" w:rsidTr="00037302">
        <w:trPr>
          <w:trHeight w:val="288"/>
        </w:trPr>
        <w:tc>
          <w:tcPr>
            <w:tcW w:w="2122" w:type="dxa"/>
            <w:shd w:val="clear" w:color="auto" w:fill="auto"/>
            <w:noWrap/>
            <w:vAlign w:val="center"/>
            <w:hideMark/>
          </w:tcPr>
          <w:p w14:paraId="123D4E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-0.001351</w:t>
            </w:r>
          </w:p>
        </w:tc>
        <w:tc>
          <w:tcPr>
            <w:tcW w:w="778" w:type="dxa"/>
            <w:shd w:val="clear" w:color="auto" w:fill="auto"/>
            <w:noWrap/>
            <w:vAlign w:val="bottom"/>
            <w:hideMark/>
          </w:tcPr>
          <w:p w14:paraId="550B4D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DAE8C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0.009382</w:t>
            </w:r>
          </w:p>
        </w:tc>
        <w:tc>
          <w:tcPr>
            <w:tcW w:w="723" w:type="dxa"/>
            <w:shd w:val="clear" w:color="auto" w:fill="auto"/>
            <w:noWrap/>
            <w:vAlign w:val="bottom"/>
            <w:hideMark/>
          </w:tcPr>
          <w:p w14:paraId="1C58C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C2540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c>
          <w:tcPr>
            <w:tcW w:w="541" w:type="dxa"/>
            <w:shd w:val="clear" w:color="auto" w:fill="auto"/>
            <w:noWrap/>
            <w:vAlign w:val="bottom"/>
            <w:hideMark/>
          </w:tcPr>
          <w:p w14:paraId="7E1DEB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CD8DE9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CSF2RB      0.006682</w:t>
            </w:r>
          </w:p>
        </w:tc>
      </w:tr>
      <w:tr w:rsidR="00987175" w:rsidRPr="00987175" w14:paraId="79DB2E7C" w14:textId="77777777" w:rsidTr="00037302">
        <w:trPr>
          <w:trHeight w:val="288"/>
        </w:trPr>
        <w:tc>
          <w:tcPr>
            <w:tcW w:w="2122" w:type="dxa"/>
            <w:shd w:val="clear" w:color="auto" w:fill="auto"/>
            <w:noWrap/>
            <w:vAlign w:val="center"/>
            <w:hideMark/>
          </w:tcPr>
          <w:p w14:paraId="7D1A475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-0.000900</w:t>
            </w:r>
          </w:p>
        </w:tc>
        <w:tc>
          <w:tcPr>
            <w:tcW w:w="778" w:type="dxa"/>
            <w:shd w:val="clear" w:color="auto" w:fill="auto"/>
            <w:noWrap/>
            <w:vAlign w:val="bottom"/>
            <w:hideMark/>
          </w:tcPr>
          <w:p w14:paraId="743098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75DC8E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0.010338</w:t>
            </w:r>
          </w:p>
        </w:tc>
        <w:tc>
          <w:tcPr>
            <w:tcW w:w="723" w:type="dxa"/>
            <w:shd w:val="clear" w:color="auto" w:fill="auto"/>
            <w:noWrap/>
            <w:vAlign w:val="bottom"/>
            <w:hideMark/>
          </w:tcPr>
          <w:p w14:paraId="33F0948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F7F57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c>
          <w:tcPr>
            <w:tcW w:w="541" w:type="dxa"/>
            <w:shd w:val="clear" w:color="auto" w:fill="auto"/>
            <w:noWrap/>
            <w:vAlign w:val="bottom"/>
            <w:hideMark/>
          </w:tcPr>
          <w:p w14:paraId="434A2D5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FBA51A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EPCAM      -0.001732</w:t>
            </w:r>
          </w:p>
        </w:tc>
      </w:tr>
      <w:tr w:rsidR="00987175" w:rsidRPr="00987175" w14:paraId="7194419E" w14:textId="77777777" w:rsidTr="00037302">
        <w:trPr>
          <w:trHeight w:val="288"/>
        </w:trPr>
        <w:tc>
          <w:tcPr>
            <w:tcW w:w="2122" w:type="dxa"/>
            <w:shd w:val="clear" w:color="auto" w:fill="auto"/>
            <w:noWrap/>
            <w:vAlign w:val="center"/>
            <w:hideMark/>
          </w:tcPr>
          <w:p w14:paraId="68933B7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-0.012573</w:t>
            </w:r>
          </w:p>
        </w:tc>
        <w:tc>
          <w:tcPr>
            <w:tcW w:w="778" w:type="dxa"/>
            <w:shd w:val="clear" w:color="auto" w:fill="auto"/>
            <w:noWrap/>
            <w:vAlign w:val="bottom"/>
            <w:hideMark/>
          </w:tcPr>
          <w:p w14:paraId="735C23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BF9B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0.068216</w:t>
            </w:r>
          </w:p>
        </w:tc>
        <w:tc>
          <w:tcPr>
            <w:tcW w:w="723" w:type="dxa"/>
            <w:shd w:val="clear" w:color="auto" w:fill="auto"/>
            <w:noWrap/>
            <w:vAlign w:val="bottom"/>
            <w:hideMark/>
          </w:tcPr>
          <w:p w14:paraId="41B1993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54FBAD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c>
          <w:tcPr>
            <w:tcW w:w="541" w:type="dxa"/>
            <w:shd w:val="clear" w:color="auto" w:fill="auto"/>
            <w:noWrap/>
            <w:vAlign w:val="bottom"/>
            <w:hideMark/>
          </w:tcPr>
          <w:p w14:paraId="6EBF4DC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C17A1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ERBB2       0.060731</w:t>
            </w:r>
          </w:p>
        </w:tc>
      </w:tr>
      <w:tr w:rsidR="00987175" w:rsidRPr="00987175" w14:paraId="650BEA57" w14:textId="77777777" w:rsidTr="00037302">
        <w:trPr>
          <w:trHeight w:val="288"/>
        </w:trPr>
        <w:tc>
          <w:tcPr>
            <w:tcW w:w="2122" w:type="dxa"/>
            <w:shd w:val="clear" w:color="auto" w:fill="auto"/>
            <w:noWrap/>
            <w:vAlign w:val="center"/>
            <w:hideMark/>
          </w:tcPr>
          <w:p w14:paraId="5FA6362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-0.021616</w:t>
            </w:r>
          </w:p>
        </w:tc>
        <w:tc>
          <w:tcPr>
            <w:tcW w:w="778" w:type="dxa"/>
            <w:shd w:val="clear" w:color="auto" w:fill="auto"/>
            <w:noWrap/>
            <w:vAlign w:val="bottom"/>
            <w:hideMark/>
          </w:tcPr>
          <w:p w14:paraId="06780B1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64DA5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0.188433</w:t>
            </w:r>
          </w:p>
        </w:tc>
        <w:tc>
          <w:tcPr>
            <w:tcW w:w="723" w:type="dxa"/>
            <w:shd w:val="clear" w:color="auto" w:fill="auto"/>
            <w:noWrap/>
            <w:vAlign w:val="bottom"/>
            <w:hideMark/>
          </w:tcPr>
          <w:p w14:paraId="2BCE4D0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46E211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c>
          <w:tcPr>
            <w:tcW w:w="541" w:type="dxa"/>
            <w:shd w:val="clear" w:color="auto" w:fill="auto"/>
            <w:noWrap/>
            <w:vAlign w:val="bottom"/>
            <w:hideMark/>
          </w:tcPr>
          <w:p w14:paraId="2FF87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695B0CE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ESR1        0.188105</w:t>
            </w:r>
          </w:p>
        </w:tc>
      </w:tr>
      <w:tr w:rsidR="00987175" w:rsidRPr="00987175" w14:paraId="0E2915C3" w14:textId="77777777" w:rsidTr="00037302">
        <w:trPr>
          <w:trHeight w:val="288"/>
        </w:trPr>
        <w:tc>
          <w:tcPr>
            <w:tcW w:w="2122" w:type="dxa"/>
            <w:shd w:val="clear" w:color="auto" w:fill="auto"/>
            <w:noWrap/>
            <w:vAlign w:val="center"/>
            <w:hideMark/>
          </w:tcPr>
          <w:p w14:paraId="1529EA5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0.000301</w:t>
            </w:r>
          </w:p>
        </w:tc>
        <w:tc>
          <w:tcPr>
            <w:tcW w:w="778" w:type="dxa"/>
            <w:shd w:val="clear" w:color="auto" w:fill="auto"/>
            <w:noWrap/>
            <w:vAlign w:val="bottom"/>
            <w:hideMark/>
          </w:tcPr>
          <w:p w14:paraId="040EEFA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C0DC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-0.010572</w:t>
            </w:r>
          </w:p>
        </w:tc>
        <w:tc>
          <w:tcPr>
            <w:tcW w:w="723" w:type="dxa"/>
            <w:shd w:val="clear" w:color="auto" w:fill="auto"/>
            <w:noWrap/>
            <w:vAlign w:val="bottom"/>
            <w:hideMark/>
          </w:tcPr>
          <w:p w14:paraId="4696240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8F02DC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c>
          <w:tcPr>
            <w:tcW w:w="541" w:type="dxa"/>
            <w:shd w:val="clear" w:color="auto" w:fill="auto"/>
            <w:noWrap/>
            <w:vAlign w:val="bottom"/>
            <w:hideMark/>
          </w:tcPr>
          <w:p w14:paraId="011814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3D5DA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EZH2       -0.002154</w:t>
            </w:r>
          </w:p>
        </w:tc>
      </w:tr>
      <w:tr w:rsidR="00987175" w:rsidRPr="00987175" w14:paraId="77CE3D34" w14:textId="77777777" w:rsidTr="00037302">
        <w:trPr>
          <w:trHeight w:val="288"/>
        </w:trPr>
        <w:tc>
          <w:tcPr>
            <w:tcW w:w="2122" w:type="dxa"/>
            <w:shd w:val="clear" w:color="auto" w:fill="auto"/>
            <w:noWrap/>
            <w:vAlign w:val="center"/>
            <w:hideMark/>
          </w:tcPr>
          <w:p w14:paraId="5934A57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-0.000999</w:t>
            </w:r>
          </w:p>
        </w:tc>
        <w:tc>
          <w:tcPr>
            <w:tcW w:w="778" w:type="dxa"/>
            <w:shd w:val="clear" w:color="auto" w:fill="auto"/>
            <w:noWrap/>
            <w:vAlign w:val="bottom"/>
            <w:hideMark/>
          </w:tcPr>
          <w:p w14:paraId="53BD346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C8FB44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0.003471</w:t>
            </w:r>
          </w:p>
        </w:tc>
        <w:tc>
          <w:tcPr>
            <w:tcW w:w="723" w:type="dxa"/>
            <w:shd w:val="clear" w:color="auto" w:fill="auto"/>
            <w:noWrap/>
            <w:vAlign w:val="bottom"/>
            <w:hideMark/>
          </w:tcPr>
          <w:p w14:paraId="5002BF8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479CA4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c>
          <w:tcPr>
            <w:tcW w:w="541" w:type="dxa"/>
            <w:shd w:val="clear" w:color="auto" w:fill="auto"/>
            <w:noWrap/>
            <w:vAlign w:val="bottom"/>
            <w:hideMark/>
          </w:tcPr>
          <w:p w14:paraId="1F51B6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D022A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FGB         0.003390</w:t>
            </w:r>
          </w:p>
        </w:tc>
      </w:tr>
      <w:tr w:rsidR="00987175" w:rsidRPr="00987175" w14:paraId="40871137" w14:textId="77777777" w:rsidTr="00037302">
        <w:trPr>
          <w:trHeight w:val="288"/>
        </w:trPr>
        <w:tc>
          <w:tcPr>
            <w:tcW w:w="2122" w:type="dxa"/>
            <w:shd w:val="clear" w:color="auto" w:fill="auto"/>
            <w:noWrap/>
            <w:vAlign w:val="center"/>
            <w:hideMark/>
          </w:tcPr>
          <w:p w14:paraId="3E0EDA3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0.007295</w:t>
            </w:r>
          </w:p>
        </w:tc>
        <w:tc>
          <w:tcPr>
            <w:tcW w:w="778" w:type="dxa"/>
            <w:shd w:val="clear" w:color="auto" w:fill="auto"/>
            <w:noWrap/>
            <w:vAlign w:val="bottom"/>
            <w:hideMark/>
          </w:tcPr>
          <w:p w14:paraId="5AD75B2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0F72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-0.052013</w:t>
            </w:r>
          </w:p>
        </w:tc>
        <w:tc>
          <w:tcPr>
            <w:tcW w:w="723" w:type="dxa"/>
            <w:shd w:val="clear" w:color="auto" w:fill="auto"/>
            <w:noWrap/>
            <w:vAlign w:val="bottom"/>
            <w:hideMark/>
          </w:tcPr>
          <w:p w14:paraId="75A77D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595A0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c>
          <w:tcPr>
            <w:tcW w:w="541" w:type="dxa"/>
            <w:shd w:val="clear" w:color="auto" w:fill="auto"/>
            <w:noWrap/>
            <w:vAlign w:val="bottom"/>
            <w:hideMark/>
          </w:tcPr>
          <w:p w14:paraId="483713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3E9EF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FOXA1      -0.054017</w:t>
            </w:r>
          </w:p>
        </w:tc>
      </w:tr>
      <w:tr w:rsidR="00987175" w:rsidRPr="00987175" w14:paraId="7736D9CC" w14:textId="77777777" w:rsidTr="00037302">
        <w:trPr>
          <w:trHeight w:val="288"/>
        </w:trPr>
        <w:tc>
          <w:tcPr>
            <w:tcW w:w="2122" w:type="dxa"/>
            <w:shd w:val="clear" w:color="auto" w:fill="auto"/>
            <w:noWrap/>
            <w:vAlign w:val="center"/>
            <w:hideMark/>
          </w:tcPr>
          <w:p w14:paraId="18AC31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-0.000200</w:t>
            </w:r>
          </w:p>
        </w:tc>
        <w:tc>
          <w:tcPr>
            <w:tcW w:w="778" w:type="dxa"/>
            <w:shd w:val="clear" w:color="auto" w:fill="auto"/>
            <w:noWrap/>
            <w:vAlign w:val="bottom"/>
            <w:hideMark/>
          </w:tcPr>
          <w:p w14:paraId="20E4FFF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C3CD6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0.004162</w:t>
            </w:r>
          </w:p>
        </w:tc>
        <w:tc>
          <w:tcPr>
            <w:tcW w:w="723" w:type="dxa"/>
            <w:shd w:val="clear" w:color="auto" w:fill="auto"/>
            <w:noWrap/>
            <w:vAlign w:val="bottom"/>
            <w:hideMark/>
          </w:tcPr>
          <w:p w14:paraId="14FE3E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8ABBA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c>
          <w:tcPr>
            <w:tcW w:w="541" w:type="dxa"/>
            <w:shd w:val="clear" w:color="auto" w:fill="auto"/>
            <w:noWrap/>
            <w:vAlign w:val="bottom"/>
            <w:hideMark/>
          </w:tcPr>
          <w:p w14:paraId="6F0F270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358F83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FOXC1       0.003892</w:t>
            </w:r>
          </w:p>
        </w:tc>
      </w:tr>
      <w:tr w:rsidR="00987175" w:rsidRPr="00987175" w14:paraId="48F29681" w14:textId="77777777" w:rsidTr="00037302">
        <w:trPr>
          <w:trHeight w:val="288"/>
        </w:trPr>
        <w:tc>
          <w:tcPr>
            <w:tcW w:w="2122" w:type="dxa"/>
            <w:shd w:val="clear" w:color="auto" w:fill="auto"/>
            <w:noWrap/>
            <w:vAlign w:val="center"/>
            <w:hideMark/>
          </w:tcPr>
          <w:p w14:paraId="0E4E716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-0.004879</w:t>
            </w:r>
          </w:p>
        </w:tc>
        <w:tc>
          <w:tcPr>
            <w:tcW w:w="778" w:type="dxa"/>
            <w:shd w:val="clear" w:color="auto" w:fill="auto"/>
            <w:noWrap/>
            <w:vAlign w:val="bottom"/>
            <w:hideMark/>
          </w:tcPr>
          <w:p w14:paraId="726248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F8151A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0.027721</w:t>
            </w:r>
          </w:p>
        </w:tc>
        <w:tc>
          <w:tcPr>
            <w:tcW w:w="723" w:type="dxa"/>
            <w:shd w:val="clear" w:color="auto" w:fill="auto"/>
            <w:noWrap/>
            <w:vAlign w:val="bottom"/>
            <w:hideMark/>
          </w:tcPr>
          <w:p w14:paraId="5F26DF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157C9F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c>
          <w:tcPr>
            <w:tcW w:w="541" w:type="dxa"/>
            <w:shd w:val="clear" w:color="auto" w:fill="auto"/>
            <w:noWrap/>
            <w:vAlign w:val="bottom"/>
            <w:hideMark/>
          </w:tcPr>
          <w:p w14:paraId="4FEC24F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1529A3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GATA3       0.026996</w:t>
            </w:r>
          </w:p>
        </w:tc>
      </w:tr>
      <w:tr w:rsidR="00987175" w:rsidRPr="00987175" w14:paraId="2EFC1087" w14:textId="77777777" w:rsidTr="00037302">
        <w:trPr>
          <w:trHeight w:val="288"/>
        </w:trPr>
        <w:tc>
          <w:tcPr>
            <w:tcW w:w="2122" w:type="dxa"/>
            <w:shd w:val="clear" w:color="auto" w:fill="auto"/>
            <w:noWrap/>
            <w:vAlign w:val="center"/>
            <w:hideMark/>
          </w:tcPr>
          <w:p w14:paraId="1D84B5F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-0.003367</w:t>
            </w:r>
          </w:p>
        </w:tc>
        <w:tc>
          <w:tcPr>
            <w:tcW w:w="778" w:type="dxa"/>
            <w:shd w:val="clear" w:color="auto" w:fill="auto"/>
            <w:noWrap/>
            <w:vAlign w:val="bottom"/>
            <w:hideMark/>
          </w:tcPr>
          <w:p w14:paraId="0746B70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EE854A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0.019907</w:t>
            </w:r>
          </w:p>
        </w:tc>
        <w:tc>
          <w:tcPr>
            <w:tcW w:w="723" w:type="dxa"/>
            <w:shd w:val="clear" w:color="auto" w:fill="auto"/>
            <w:noWrap/>
            <w:vAlign w:val="bottom"/>
            <w:hideMark/>
          </w:tcPr>
          <w:p w14:paraId="720414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18A0B6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c>
          <w:tcPr>
            <w:tcW w:w="541" w:type="dxa"/>
            <w:shd w:val="clear" w:color="auto" w:fill="auto"/>
            <w:noWrap/>
            <w:vAlign w:val="bottom"/>
            <w:hideMark/>
          </w:tcPr>
          <w:p w14:paraId="47E470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21AE18D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LAMA2      -0.021942</w:t>
            </w:r>
          </w:p>
        </w:tc>
      </w:tr>
      <w:tr w:rsidR="00987175" w:rsidRPr="00987175" w14:paraId="15C08B54" w14:textId="77777777" w:rsidTr="00037302">
        <w:trPr>
          <w:trHeight w:val="288"/>
        </w:trPr>
        <w:tc>
          <w:tcPr>
            <w:tcW w:w="2122" w:type="dxa"/>
            <w:shd w:val="clear" w:color="auto" w:fill="auto"/>
            <w:noWrap/>
            <w:vAlign w:val="center"/>
            <w:hideMark/>
          </w:tcPr>
          <w:p w14:paraId="1712E0C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0.002352</w:t>
            </w:r>
          </w:p>
        </w:tc>
        <w:tc>
          <w:tcPr>
            <w:tcW w:w="778" w:type="dxa"/>
            <w:shd w:val="clear" w:color="auto" w:fill="auto"/>
            <w:noWrap/>
            <w:vAlign w:val="bottom"/>
            <w:hideMark/>
          </w:tcPr>
          <w:p w14:paraId="4A456A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225C5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0.008712</w:t>
            </w:r>
          </w:p>
        </w:tc>
        <w:tc>
          <w:tcPr>
            <w:tcW w:w="723" w:type="dxa"/>
            <w:shd w:val="clear" w:color="auto" w:fill="auto"/>
            <w:noWrap/>
            <w:vAlign w:val="bottom"/>
            <w:hideMark/>
          </w:tcPr>
          <w:p w14:paraId="153D08D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6189D3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c>
          <w:tcPr>
            <w:tcW w:w="541" w:type="dxa"/>
            <w:shd w:val="clear" w:color="auto" w:fill="auto"/>
            <w:noWrap/>
            <w:vAlign w:val="bottom"/>
            <w:hideMark/>
          </w:tcPr>
          <w:p w14:paraId="7F9372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697B9D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LMNA       -0.021018</w:t>
            </w:r>
          </w:p>
        </w:tc>
      </w:tr>
      <w:tr w:rsidR="00987175" w:rsidRPr="00987175" w14:paraId="5BF1BCBA" w14:textId="77777777" w:rsidTr="00037302">
        <w:trPr>
          <w:trHeight w:val="288"/>
        </w:trPr>
        <w:tc>
          <w:tcPr>
            <w:tcW w:w="2122" w:type="dxa"/>
            <w:shd w:val="clear" w:color="auto" w:fill="auto"/>
            <w:noWrap/>
            <w:vAlign w:val="center"/>
            <w:hideMark/>
          </w:tcPr>
          <w:p w14:paraId="16ADC76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-0.000723</w:t>
            </w:r>
          </w:p>
        </w:tc>
        <w:tc>
          <w:tcPr>
            <w:tcW w:w="778" w:type="dxa"/>
            <w:shd w:val="clear" w:color="auto" w:fill="auto"/>
            <w:noWrap/>
            <w:vAlign w:val="bottom"/>
            <w:hideMark/>
          </w:tcPr>
          <w:p w14:paraId="23C82CA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16632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0.001330</w:t>
            </w:r>
          </w:p>
        </w:tc>
        <w:tc>
          <w:tcPr>
            <w:tcW w:w="723" w:type="dxa"/>
            <w:shd w:val="clear" w:color="auto" w:fill="auto"/>
            <w:noWrap/>
            <w:vAlign w:val="bottom"/>
            <w:hideMark/>
          </w:tcPr>
          <w:p w14:paraId="58B004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73A1ED5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c>
          <w:tcPr>
            <w:tcW w:w="541" w:type="dxa"/>
            <w:shd w:val="clear" w:color="auto" w:fill="auto"/>
            <w:noWrap/>
            <w:vAlign w:val="bottom"/>
            <w:hideMark/>
          </w:tcPr>
          <w:p w14:paraId="261A131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15C45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MDGA2       0.005372</w:t>
            </w:r>
          </w:p>
        </w:tc>
      </w:tr>
      <w:tr w:rsidR="00987175" w:rsidRPr="00987175" w14:paraId="50E90250" w14:textId="77777777" w:rsidTr="00037302">
        <w:trPr>
          <w:trHeight w:val="288"/>
        </w:trPr>
        <w:tc>
          <w:tcPr>
            <w:tcW w:w="2122" w:type="dxa"/>
            <w:shd w:val="clear" w:color="auto" w:fill="auto"/>
            <w:noWrap/>
            <w:vAlign w:val="center"/>
            <w:hideMark/>
          </w:tcPr>
          <w:p w14:paraId="63E20C4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0.000756</w:t>
            </w:r>
          </w:p>
        </w:tc>
        <w:tc>
          <w:tcPr>
            <w:tcW w:w="778" w:type="dxa"/>
            <w:shd w:val="clear" w:color="auto" w:fill="auto"/>
            <w:noWrap/>
            <w:vAlign w:val="bottom"/>
            <w:hideMark/>
          </w:tcPr>
          <w:p w14:paraId="71FED2E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57EE5F4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0.003368</w:t>
            </w:r>
          </w:p>
        </w:tc>
        <w:tc>
          <w:tcPr>
            <w:tcW w:w="723" w:type="dxa"/>
            <w:shd w:val="clear" w:color="auto" w:fill="auto"/>
            <w:noWrap/>
            <w:vAlign w:val="bottom"/>
            <w:hideMark/>
          </w:tcPr>
          <w:p w14:paraId="6EC9316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7783E3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c>
          <w:tcPr>
            <w:tcW w:w="541" w:type="dxa"/>
            <w:shd w:val="clear" w:color="auto" w:fill="auto"/>
            <w:noWrap/>
            <w:vAlign w:val="bottom"/>
            <w:hideMark/>
          </w:tcPr>
          <w:p w14:paraId="1AF8887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B993DE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OBSCN       0.012468</w:t>
            </w:r>
          </w:p>
        </w:tc>
      </w:tr>
      <w:tr w:rsidR="00987175" w:rsidRPr="00987175" w14:paraId="61E64B34" w14:textId="77777777" w:rsidTr="00037302">
        <w:trPr>
          <w:trHeight w:val="288"/>
        </w:trPr>
        <w:tc>
          <w:tcPr>
            <w:tcW w:w="2122" w:type="dxa"/>
            <w:shd w:val="clear" w:color="auto" w:fill="auto"/>
            <w:noWrap/>
            <w:vAlign w:val="center"/>
            <w:hideMark/>
          </w:tcPr>
          <w:p w14:paraId="160A9BC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0.002265</w:t>
            </w:r>
          </w:p>
        </w:tc>
        <w:tc>
          <w:tcPr>
            <w:tcW w:w="778" w:type="dxa"/>
            <w:shd w:val="clear" w:color="auto" w:fill="auto"/>
            <w:noWrap/>
            <w:vAlign w:val="bottom"/>
            <w:hideMark/>
          </w:tcPr>
          <w:p w14:paraId="30068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0655D76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-0.009368</w:t>
            </w:r>
          </w:p>
        </w:tc>
        <w:tc>
          <w:tcPr>
            <w:tcW w:w="723" w:type="dxa"/>
            <w:shd w:val="clear" w:color="auto" w:fill="auto"/>
            <w:noWrap/>
            <w:vAlign w:val="bottom"/>
            <w:hideMark/>
          </w:tcPr>
          <w:p w14:paraId="2634F58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8BB88C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c>
          <w:tcPr>
            <w:tcW w:w="541" w:type="dxa"/>
            <w:shd w:val="clear" w:color="auto" w:fill="auto"/>
            <w:noWrap/>
            <w:vAlign w:val="bottom"/>
            <w:hideMark/>
          </w:tcPr>
          <w:p w14:paraId="2D7BA44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5AB53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OGN         0.012164</w:t>
            </w:r>
          </w:p>
        </w:tc>
      </w:tr>
      <w:tr w:rsidR="00987175" w:rsidRPr="00987175" w14:paraId="03636F87" w14:textId="77777777" w:rsidTr="00037302">
        <w:trPr>
          <w:trHeight w:val="288"/>
        </w:trPr>
        <w:tc>
          <w:tcPr>
            <w:tcW w:w="2122" w:type="dxa"/>
            <w:shd w:val="clear" w:color="auto" w:fill="auto"/>
            <w:noWrap/>
            <w:vAlign w:val="center"/>
            <w:hideMark/>
          </w:tcPr>
          <w:p w14:paraId="5ADFF6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-0.002712</w:t>
            </w:r>
          </w:p>
        </w:tc>
        <w:tc>
          <w:tcPr>
            <w:tcW w:w="778" w:type="dxa"/>
            <w:shd w:val="clear" w:color="auto" w:fill="auto"/>
            <w:noWrap/>
            <w:vAlign w:val="bottom"/>
            <w:hideMark/>
          </w:tcPr>
          <w:p w14:paraId="5CFEEE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B07D25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0.017698</w:t>
            </w:r>
          </w:p>
        </w:tc>
        <w:tc>
          <w:tcPr>
            <w:tcW w:w="723" w:type="dxa"/>
            <w:shd w:val="clear" w:color="auto" w:fill="auto"/>
            <w:noWrap/>
            <w:vAlign w:val="bottom"/>
            <w:hideMark/>
          </w:tcPr>
          <w:p w14:paraId="361E18F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BAFC99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c>
          <w:tcPr>
            <w:tcW w:w="541" w:type="dxa"/>
            <w:shd w:val="clear" w:color="auto" w:fill="auto"/>
            <w:noWrap/>
            <w:vAlign w:val="bottom"/>
            <w:hideMark/>
          </w:tcPr>
          <w:p w14:paraId="61D673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7B22DC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PGR         0.019206</w:t>
            </w:r>
          </w:p>
        </w:tc>
      </w:tr>
      <w:tr w:rsidR="00987175" w:rsidRPr="00987175" w14:paraId="07815FB3" w14:textId="77777777" w:rsidTr="00037302">
        <w:trPr>
          <w:trHeight w:val="288"/>
        </w:trPr>
        <w:tc>
          <w:tcPr>
            <w:tcW w:w="2122" w:type="dxa"/>
            <w:shd w:val="clear" w:color="auto" w:fill="auto"/>
            <w:noWrap/>
            <w:vAlign w:val="center"/>
            <w:hideMark/>
          </w:tcPr>
          <w:p w14:paraId="18BA2EA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-0.003509</w:t>
            </w:r>
          </w:p>
        </w:tc>
        <w:tc>
          <w:tcPr>
            <w:tcW w:w="778" w:type="dxa"/>
            <w:shd w:val="clear" w:color="auto" w:fill="auto"/>
            <w:noWrap/>
            <w:vAlign w:val="bottom"/>
            <w:hideMark/>
          </w:tcPr>
          <w:p w14:paraId="399BFD9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5BF2D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0.007643</w:t>
            </w:r>
          </w:p>
        </w:tc>
        <w:tc>
          <w:tcPr>
            <w:tcW w:w="723" w:type="dxa"/>
            <w:shd w:val="clear" w:color="auto" w:fill="auto"/>
            <w:noWrap/>
            <w:vAlign w:val="bottom"/>
            <w:hideMark/>
          </w:tcPr>
          <w:p w14:paraId="5280781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58C4E4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c>
          <w:tcPr>
            <w:tcW w:w="541" w:type="dxa"/>
            <w:shd w:val="clear" w:color="auto" w:fill="auto"/>
            <w:noWrap/>
            <w:vAlign w:val="bottom"/>
            <w:hideMark/>
          </w:tcPr>
          <w:p w14:paraId="12A46CB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8EB574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SELL       -0.018315</w:t>
            </w:r>
          </w:p>
        </w:tc>
      </w:tr>
      <w:tr w:rsidR="00987175" w:rsidRPr="00987175" w14:paraId="50AF2DD4" w14:textId="77777777" w:rsidTr="00037302">
        <w:trPr>
          <w:trHeight w:val="288"/>
        </w:trPr>
        <w:tc>
          <w:tcPr>
            <w:tcW w:w="2122" w:type="dxa"/>
            <w:shd w:val="clear" w:color="auto" w:fill="auto"/>
            <w:noWrap/>
            <w:vAlign w:val="center"/>
            <w:hideMark/>
          </w:tcPr>
          <w:p w14:paraId="0940FC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0.000278</w:t>
            </w:r>
          </w:p>
        </w:tc>
        <w:tc>
          <w:tcPr>
            <w:tcW w:w="778" w:type="dxa"/>
            <w:shd w:val="clear" w:color="auto" w:fill="auto"/>
            <w:noWrap/>
            <w:vAlign w:val="bottom"/>
            <w:hideMark/>
          </w:tcPr>
          <w:p w14:paraId="1D1102D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0A5CB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0.001009</w:t>
            </w:r>
          </w:p>
        </w:tc>
        <w:tc>
          <w:tcPr>
            <w:tcW w:w="723" w:type="dxa"/>
            <w:shd w:val="clear" w:color="auto" w:fill="auto"/>
            <w:noWrap/>
            <w:vAlign w:val="bottom"/>
            <w:hideMark/>
          </w:tcPr>
          <w:p w14:paraId="6389CE9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8C8899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c>
          <w:tcPr>
            <w:tcW w:w="541" w:type="dxa"/>
            <w:shd w:val="clear" w:color="auto" w:fill="auto"/>
            <w:noWrap/>
            <w:vAlign w:val="bottom"/>
            <w:hideMark/>
          </w:tcPr>
          <w:p w14:paraId="005372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C53AA0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SRC         0.005526</w:t>
            </w:r>
          </w:p>
        </w:tc>
      </w:tr>
      <w:tr w:rsidR="00987175" w:rsidRPr="00987175" w14:paraId="4CE0470A" w14:textId="77777777" w:rsidTr="00037302">
        <w:trPr>
          <w:trHeight w:val="288"/>
        </w:trPr>
        <w:tc>
          <w:tcPr>
            <w:tcW w:w="2122" w:type="dxa"/>
            <w:shd w:val="clear" w:color="auto" w:fill="auto"/>
            <w:noWrap/>
            <w:vAlign w:val="center"/>
            <w:hideMark/>
          </w:tcPr>
          <w:p w14:paraId="6B7E115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0.001493</w:t>
            </w:r>
          </w:p>
        </w:tc>
        <w:tc>
          <w:tcPr>
            <w:tcW w:w="778" w:type="dxa"/>
            <w:shd w:val="clear" w:color="auto" w:fill="auto"/>
            <w:noWrap/>
            <w:vAlign w:val="bottom"/>
            <w:hideMark/>
          </w:tcPr>
          <w:p w14:paraId="5E6BB24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4A279C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0.001121</w:t>
            </w:r>
          </w:p>
        </w:tc>
        <w:tc>
          <w:tcPr>
            <w:tcW w:w="723" w:type="dxa"/>
            <w:shd w:val="clear" w:color="auto" w:fill="auto"/>
            <w:noWrap/>
            <w:vAlign w:val="bottom"/>
            <w:hideMark/>
          </w:tcPr>
          <w:p w14:paraId="48276F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2BEFA2B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c>
          <w:tcPr>
            <w:tcW w:w="541" w:type="dxa"/>
            <w:shd w:val="clear" w:color="auto" w:fill="auto"/>
            <w:noWrap/>
            <w:vAlign w:val="bottom"/>
            <w:hideMark/>
          </w:tcPr>
          <w:p w14:paraId="2342BB5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21A0FE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TACSTD2    -0.001945</w:t>
            </w:r>
          </w:p>
        </w:tc>
      </w:tr>
      <w:tr w:rsidR="00987175" w:rsidRPr="00987175" w14:paraId="420BE3C0" w14:textId="77777777" w:rsidTr="00037302">
        <w:trPr>
          <w:trHeight w:val="288"/>
        </w:trPr>
        <w:tc>
          <w:tcPr>
            <w:tcW w:w="2122" w:type="dxa"/>
            <w:shd w:val="clear" w:color="auto" w:fill="auto"/>
            <w:noWrap/>
            <w:vAlign w:val="center"/>
            <w:hideMark/>
          </w:tcPr>
          <w:p w14:paraId="531220B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0.000754</w:t>
            </w:r>
          </w:p>
        </w:tc>
        <w:tc>
          <w:tcPr>
            <w:tcW w:w="778" w:type="dxa"/>
            <w:shd w:val="clear" w:color="auto" w:fill="auto"/>
            <w:noWrap/>
            <w:vAlign w:val="bottom"/>
            <w:hideMark/>
          </w:tcPr>
          <w:p w14:paraId="797E4E1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D86D65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-0.012229</w:t>
            </w:r>
          </w:p>
        </w:tc>
        <w:tc>
          <w:tcPr>
            <w:tcW w:w="723" w:type="dxa"/>
            <w:shd w:val="clear" w:color="auto" w:fill="auto"/>
            <w:noWrap/>
            <w:vAlign w:val="bottom"/>
            <w:hideMark/>
          </w:tcPr>
          <w:p w14:paraId="38D9CFE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70993F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c>
          <w:tcPr>
            <w:tcW w:w="541" w:type="dxa"/>
            <w:shd w:val="clear" w:color="auto" w:fill="auto"/>
            <w:noWrap/>
            <w:vAlign w:val="bottom"/>
            <w:hideMark/>
          </w:tcPr>
          <w:p w14:paraId="657ECD7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4C9D1A6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TBC1D22B   -0.013958</w:t>
            </w:r>
          </w:p>
        </w:tc>
      </w:tr>
      <w:tr w:rsidR="00987175" w:rsidRPr="00987175" w14:paraId="30A84554" w14:textId="77777777" w:rsidTr="00037302">
        <w:trPr>
          <w:trHeight w:val="288"/>
        </w:trPr>
        <w:tc>
          <w:tcPr>
            <w:tcW w:w="2122" w:type="dxa"/>
            <w:shd w:val="clear" w:color="auto" w:fill="auto"/>
            <w:noWrap/>
            <w:vAlign w:val="center"/>
            <w:hideMark/>
          </w:tcPr>
          <w:p w14:paraId="5D2D04E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-0.006425</w:t>
            </w:r>
          </w:p>
        </w:tc>
        <w:tc>
          <w:tcPr>
            <w:tcW w:w="778" w:type="dxa"/>
            <w:shd w:val="clear" w:color="auto" w:fill="auto"/>
            <w:noWrap/>
            <w:vAlign w:val="bottom"/>
            <w:hideMark/>
          </w:tcPr>
          <w:p w14:paraId="23220F0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6CA826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0.059129</w:t>
            </w:r>
          </w:p>
        </w:tc>
        <w:tc>
          <w:tcPr>
            <w:tcW w:w="723" w:type="dxa"/>
            <w:shd w:val="clear" w:color="auto" w:fill="auto"/>
            <w:noWrap/>
            <w:vAlign w:val="bottom"/>
            <w:hideMark/>
          </w:tcPr>
          <w:p w14:paraId="09CFB4B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053F5E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c>
          <w:tcPr>
            <w:tcW w:w="541" w:type="dxa"/>
            <w:shd w:val="clear" w:color="auto" w:fill="auto"/>
            <w:noWrap/>
            <w:vAlign w:val="bottom"/>
            <w:hideMark/>
          </w:tcPr>
          <w:p w14:paraId="300D14E1"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00E6C88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TFF1        0.057952</w:t>
            </w:r>
          </w:p>
        </w:tc>
      </w:tr>
      <w:tr w:rsidR="00987175" w:rsidRPr="00987175" w14:paraId="0D05F2AA" w14:textId="77777777" w:rsidTr="00037302">
        <w:trPr>
          <w:trHeight w:val="288"/>
        </w:trPr>
        <w:tc>
          <w:tcPr>
            <w:tcW w:w="2122" w:type="dxa"/>
            <w:shd w:val="clear" w:color="auto" w:fill="auto"/>
            <w:noWrap/>
            <w:vAlign w:val="center"/>
            <w:hideMark/>
          </w:tcPr>
          <w:p w14:paraId="4278704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-0.002662</w:t>
            </w:r>
          </w:p>
        </w:tc>
        <w:tc>
          <w:tcPr>
            <w:tcW w:w="778" w:type="dxa"/>
            <w:shd w:val="clear" w:color="auto" w:fill="auto"/>
            <w:noWrap/>
            <w:vAlign w:val="bottom"/>
            <w:hideMark/>
          </w:tcPr>
          <w:p w14:paraId="2177FAB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12DA395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0.015155</w:t>
            </w:r>
          </w:p>
        </w:tc>
        <w:tc>
          <w:tcPr>
            <w:tcW w:w="723" w:type="dxa"/>
            <w:shd w:val="clear" w:color="auto" w:fill="auto"/>
            <w:noWrap/>
            <w:vAlign w:val="bottom"/>
            <w:hideMark/>
          </w:tcPr>
          <w:p w14:paraId="58D77A6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5D8099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c>
          <w:tcPr>
            <w:tcW w:w="541" w:type="dxa"/>
            <w:shd w:val="clear" w:color="auto" w:fill="auto"/>
            <w:noWrap/>
            <w:vAlign w:val="bottom"/>
            <w:hideMark/>
          </w:tcPr>
          <w:p w14:paraId="297BEEA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27E296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TGFB3       0.002790</w:t>
            </w:r>
          </w:p>
        </w:tc>
      </w:tr>
      <w:tr w:rsidR="00987175" w:rsidRPr="00987175" w14:paraId="6913A77A" w14:textId="77777777" w:rsidTr="00037302">
        <w:trPr>
          <w:trHeight w:val="288"/>
        </w:trPr>
        <w:tc>
          <w:tcPr>
            <w:tcW w:w="2122" w:type="dxa"/>
            <w:shd w:val="clear" w:color="auto" w:fill="auto"/>
            <w:noWrap/>
            <w:vAlign w:val="center"/>
            <w:hideMark/>
          </w:tcPr>
          <w:p w14:paraId="383B0C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-0.000765</w:t>
            </w:r>
          </w:p>
        </w:tc>
        <w:tc>
          <w:tcPr>
            <w:tcW w:w="778" w:type="dxa"/>
            <w:shd w:val="clear" w:color="auto" w:fill="auto"/>
            <w:noWrap/>
            <w:vAlign w:val="bottom"/>
            <w:hideMark/>
          </w:tcPr>
          <w:p w14:paraId="4C565D3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28431CD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0.034240</w:t>
            </w:r>
          </w:p>
        </w:tc>
        <w:tc>
          <w:tcPr>
            <w:tcW w:w="723" w:type="dxa"/>
            <w:shd w:val="clear" w:color="auto" w:fill="auto"/>
            <w:noWrap/>
            <w:vAlign w:val="bottom"/>
            <w:hideMark/>
          </w:tcPr>
          <w:p w14:paraId="31B6225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3516E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c>
          <w:tcPr>
            <w:tcW w:w="541" w:type="dxa"/>
            <w:shd w:val="clear" w:color="auto" w:fill="auto"/>
            <w:noWrap/>
            <w:vAlign w:val="bottom"/>
            <w:hideMark/>
          </w:tcPr>
          <w:p w14:paraId="55FCA21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57E43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UBE2C      -0.003823</w:t>
            </w:r>
          </w:p>
        </w:tc>
      </w:tr>
      <w:tr w:rsidR="00987175" w:rsidRPr="00987175" w14:paraId="5757F85C" w14:textId="77777777" w:rsidTr="00037302">
        <w:trPr>
          <w:trHeight w:val="288"/>
        </w:trPr>
        <w:tc>
          <w:tcPr>
            <w:tcW w:w="2122" w:type="dxa"/>
            <w:shd w:val="clear" w:color="auto" w:fill="auto"/>
            <w:noWrap/>
            <w:vAlign w:val="center"/>
            <w:hideMark/>
          </w:tcPr>
          <w:p w14:paraId="320CD87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-0.000845</w:t>
            </w:r>
          </w:p>
        </w:tc>
        <w:tc>
          <w:tcPr>
            <w:tcW w:w="778" w:type="dxa"/>
            <w:shd w:val="clear" w:color="auto" w:fill="auto"/>
            <w:noWrap/>
            <w:vAlign w:val="bottom"/>
            <w:hideMark/>
          </w:tcPr>
          <w:p w14:paraId="31D97C0A"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F785C8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0.008499</w:t>
            </w:r>
          </w:p>
        </w:tc>
        <w:tc>
          <w:tcPr>
            <w:tcW w:w="723" w:type="dxa"/>
            <w:shd w:val="clear" w:color="auto" w:fill="auto"/>
            <w:noWrap/>
            <w:vAlign w:val="bottom"/>
            <w:hideMark/>
          </w:tcPr>
          <w:p w14:paraId="4783940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DD254F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c>
          <w:tcPr>
            <w:tcW w:w="541" w:type="dxa"/>
            <w:shd w:val="clear" w:color="auto" w:fill="auto"/>
            <w:noWrap/>
            <w:vAlign w:val="bottom"/>
            <w:hideMark/>
          </w:tcPr>
          <w:p w14:paraId="291256B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F952277"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VTCN1      -0.003397</w:t>
            </w:r>
          </w:p>
        </w:tc>
      </w:tr>
      <w:tr w:rsidR="00987175" w:rsidRPr="00987175" w14:paraId="47065333" w14:textId="77777777" w:rsidTr="00037302">
        <w:trPr>
          <w:trHeight w:val="288"/>
        </w:trPr>
        <w:tc>
          <w:tcPr>
            <w:tcW w:w="2122" w:type="dxa"/>
            <w:shd w:val="clear" w:color="auto" w:fill="auto"/>
            <w:noWrap/>
            <w:vAlign w:val="center"/>
            <w:hideMark/>
          </w:tcPr>
          <w:p w14:paraId="64DFC60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-0.003794</w:t>
            </w:r>
          </w:p>
        </w:tc>
        <w:tc>
          <w:tcPr>
            <w:tcW w:w="778" w:type="dxa"/>
            <w:shd w:val="clear" w:color="auto" w:fill="auto"/>
            <w:noWrap/>
            <w:vAlign w:val="bottom"/>
            <w:hideMark/>
          </w:tcPr>
          <w:p w14:paraId="77BDB86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44579BB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0.009348</w:t>
            </w:r>
          </w:p>
        </w:tc>
        <w:tc>
          <w:tcPr>
            <w:tcW w:w="723" w:type="dxa"/>
            <w:shd w:val="clear" w:color="auto" w:fill="auto"/>
            <w:noWrap/>
            <w:vAlign w:val="bottom"/>
            <w:hideMark/>
          </w:tcPr>
          <w:p w14:paraId="6FFE592E"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0BB02A6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c>
          <w:tcPr>
            <w:tcW w:w="541" w:type="dxa"/>
            <w:shd w:val="clear" w:color="auto" w:fill="auto"/>
            <w:noWrap/>
            <w:vAlign w:val="bottom"/>
            <w:hideMark/>
          </w:tcPr>
          <w:p w14:paraId="00579274"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A9A283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WTAP        0.005521</w:t>
            </w:r>
          </w:p>
        </w:tc>
      </w:tr>
      <w:tr w:rsidR="00987175" w:rsidRPr="00987175" w14:paraId="75EE20BB" w14:textId="77777777" w:rsidTr="00037302">
        <w:trPr>
          <w:trHeight w:val="288"/>
        </w:trPr>
        <w:tc>
          <w:tcPr>
            <w:tcW w:w="2122" w:type="dxa"/>
            <w:shd w:val="clear" w:color="auto" w:fill="auto"/>
            <w:noWrap/>
            <w:vAlign w:val="center"/>
            <w:hideMark/>
          </w:tcPr>
          <w:p w14:paraId="58B2A5BD"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-0.000429</w:t>
            </w:r>
          </w:p>
        </w:tc>
        <w:tc>
          <w:tcPr>
            <w:tcW w:w="778" w:type="dxa"/>
            <w:shd w:val="clear" w:color="auto" w:fill="auto"/>
            <w:noWrap/>
            <w:vAlign w:val="bottom"/>
            <w:hideMark/>
          </w:tcPr>
          <w:p w14:paraId="588D382C"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3CB0DB22"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0.006648</w:t>
            </w:r>
          </w:p>
        </w:tc>
        <w:tc>
          <w:tcPr>
            <w:tcW w:w="723" w:type="dxa"/>
            <w:shd w:val="clear" w:color="auto" w:fill="auto"/>
            <w:noWrap/>
            <w:vAlign w:val="bottom"/>
            <w:hideMark/>
          </w:tcPr>
          <w:p w14:paraId="67D3777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369A5749"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c>
          <w:tcPr>
            <w:tcW w:w="541" w:type="dxa"/>
            <w:shd w:val="clear" w:color="auto" w:fill="auto"/>
            <w:noWrap/>
            <w:vAlign w:val="bottom"/>
            <w:hideMark/>
          </w:tcPr>
          <w:p w14:paraId="5A13638F"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34DF4F3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YES1        0.004110</w:t>
            </w:r>
          </w:p>
        </w:tc>
      </w:tr>
      <w:tr w:rsidR="00987175" w:rsidRPr="00987175" w14:paraId="00EA29A1" w14:textId="77777777" w:rsidTr="00037302">
        <w:trPr>
          <w:trHeight w:val="288"/>
        </w:trPr>
        <w:tc>
          <w:tcPr>
            <w:tcW w:w="2122" w:type="dxa"/>
            <w:shd w:val="clear" w:color="auto" w:fill="auto"/>
            <w:noWrap/>
            <w:vAlign w:val="center"/>
            <w:hideMark/>
          </w:tcPr>
          <w:p w14:paraId="4B6A9188"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-0.000731</w:t>
            </w:r>
          </w:p>
        </w:tc>
        <w:tc>
          <w:tcPr>
            <w:tcW w:w="778" w:type="dxa"/>
            <w:shd w:val="clear" w:color="auto" w:fill="auto"/>
            <w:noWrap/>
            <w:vAlign w:val="bottom"/>
            <w:hideMark/>
          </w:tcPr>
          <w:p w14:paraId="525DE1F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57" w:type="dxa"/>
            <w:shd w:val="clear" w:color="auto" w:fill="auto"/>
            <w:noWrap/>
            <w:vAlign w:val="center"/>
            <w:hideMark/>
          </w:tcPr>
          <w:p w14:paraId="76B2156B"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0.005727</w:t>
            </w:r>
          </w:p>
        </w:tc>
        <w:tc>
          <w:tcPr>
            <w:tcW w:w="723" w:type="dxa"/>
            <w:shd w:val="clear" w:color="auto" w:fill="auto"/>
            <w:noWrap/>
            <w:vAlign w:val="bottom"/>
            <w:hideMark/>
          </w:tcPr>
          <w:p w14:paraId="28ECAA86"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209" w:type="dxa"/>
            <w:shd w:val="clear" w:color="auto" w:fill="auto"/>
            <w:noWrap/>
            <w:vAlign w:val="center"/>
            <w:hideMark/>
          </w:tcPr>
          <w:p w14:paraId="1A56ABE0"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c>
          <w:tcPr>
            <w:tcW w:w="541" w:type="dxa"/>
            <w:shd w:val="clear" w:color="auto" w:fill="auto"/>
            <w:noWrap/>
            <w:vAlign w:val="bottom"/>
            <w:hideMark/>
          </w:tcPr>
          <w:p w14:paraId="0A0C7803"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p>
        </w:tc>
        <w:tc>
          <w:tcPr>
            <w:tcW w:w="2010" w:type="dxa"/>
            <w:shd w:val="clear" w:color="auto" w:fill="auto"/>
            <w:noWrap/>
            <w:vAlign w:val="center"/>
            <w:hideMark/>
          </w:tcPr>
          <w:p w14:paraId="1B64B115" w14:textId="77777777" w:rsidR="00987175" w:rsidRPr="00987175" w:rsidRDefault="00987175" w:rsidP="00987175">
            <w:pPr>
              <w:keepNext w:val="0"/>
              <w:keepLines w:val="0"/>
              <w:spacing w:line="240" w:lineRule="auto"/>
              <w:jc w:val="left"/>
              <w:outlineLvl w:val="9"/>
              <w:rPr>
                <w:rFonts w:ascii="Consolas" w:eastAsia="Times New Roman" w:hAnsi="Consolas" w:cs="Times New Roman"/>
                <w:color w:val="000000"/>
                <w:sz w:val="16"/>
                <w:szCs w:val="16"/>
              </w:rPr>
            </w:pPr>
            <w:r w:rsidRPr="00987175">
              <w:rPr>
                <w:rFonts w:ascii="Consolas" w:eastAsia="Times New Roman" w:hAnsi="Consolas" w:cs="Times New Roman"/>
                <w:color w:val="000000"/>
                <w:sz w:val="16"/>
                <w:szCs w:val="16"/>
              </w:rPr>
              <w:t>YOD1        0.003775</w:t>
            </w:r>
          </w:p>
        </w:tc>
      </w:tr>
    </w:tbl>
    <w:p w14:paraId="309E5EC8" w14:textId="4B99AB45" w:rsidR="00C73CE8" w:rsidRDefault="00760B8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20032" behindDoc="0" locked="0" layoutInCell="1" allowOverlap="1" wp14:anchorId="611C1218" wp14:editId="6C1841DE">
                <wp:simplePos x="0" y="0"/>
                <wp:positionH relativeFrom="column">
                  <wp:posOffset>-304800</wp:posOffset>
                </wp:positionH>
                <wp:positionV relativeFrom="paragraph">
                  <wp:posOffset>-5303520</wp:posOffset>
                </wp:positionV>
                <wp:extent cx="6484620" cy="1404620"/>
                <wp:effectExtent l="0" t="0" r="11430" b="26035"/>
                <wp:wrapSquare wrapText="bothSides"/>
                <wp:docPr id="9228092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4620" cy="1404620"/>
                        </a:xfrm>
                        <a:prstGeom prst="rect">
                          <a:avLst/>
                        </a:prstGeom>
                        <a:solidFill>
                          <a:srgbClr val="FFFFFF"/>
                        </a:solidFill>
                        <a:ln w="9525">
                          <a:solidFill>
                            <a:srgbClr val="000000"/>
                          </a:solidFill>
                          <a:miter lim="800000"/>
                          <a:headEnd/>
                          <a:tailEnd/>
                        </a:ln>
                      </wps:spPr>
                      <wps:txbx>
                        <w:txbxContent>
                          <w:p w14:paraId="6009AA66" w14:textId="31C0E644" w:rsidR="00CD0385" w:rsidRDefault="00CD0385" w:rsidP="00760B82">
                            <w:r>
                              <w:t>Table 6: Weights used by LIME for explanation of LASSO feature set using Logistic Regression algorithm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1C1218" id="_x0000_s1062" type="#_x0000_t202" style="position:absolute;margin-left:-24pt;margin-top:-417.6pt;width:510.6pt;height:110.6pt;z-index:2518200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5jSKwIAAFU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">
                <v:textbox style="mso-fit-shape-to-text:t">
                  <w:txbxContent>
                    <w:p w14:paraId="6009AA66" w14:textId="31C0E644" w:rsidR="00CD0385" w:rsidRDefault="00CD0385" w:rsidP="00760B82">
                      <w:r>
                        <w:t>Table 6: Weights used by LIME for explanation of LASSO feature set using Logistic Regression algorithm</w:t>
                      </w:r>
                    </w:p>
                  </w:txbxContent>
                </v:textbox>
                <w10:wrap type="square"/>
              </v:shape>
            </w:pict>
          </mc:Fallback>
        </mc:AlternateContent>
      </w:r>
      <w:r w:rsidR="00C73CE8">
        <w:br w:type="page"/>
      </w:r>
    </w:p>
    <w:p w14:paraId="7F80DACC" w14:textId="435F0DBA" w:rsidR="00F91136" w:rsidRPr="00DD7617" w:rsidRDefault="004C6472" w:rsidP="00DD7617">
      <w:pPr>
        <w:pStyle w:val="NoSpacing"/>
        <w:rPr>
          <w:b/>
          <w:bCs/>
          <w:sz w:val="22"/>
          <w:szCs w:val="22"/>
        </w:rPr>
      </w:pPr>
      <w:r w:rsidRPr="00DD7617">
        <w:rPr>
          <w:b/>
          <w:bCs/>
          <w:sz w:val="22"/>
          <w:szCs w:val="22"/>
        </w:rPr>
        <w:lastRenderedPageBreak/>
        <w:t xml:space="preserve">4.3 </w:t>
      </w:r>
      <w:r w:rsidR="00031D13" w:rsidRPr="00DD7617">
        <w:rPr>
          <w:b/>
          <w:bCs/>
          <w:sz w:val="22"/>
          <w:szCs w:val="22"/>
        </w:rPr>
        <w:t>SHapley Additive exPlanations [SHAP]</w:t>
      </w:r>
    </w:p>
    <w:p w14:paraId="2C3ECED2" w14:textId="77777777" w:rsidR="00031D13" w:rsidRDefault="00031D13" w:rsidP="00DD7617">
      <w:pPr>
        <w:pStyle w:val="NoSpacing"/>
      </w:pPr>
    </w:p>
    <w:p w14:paraId="04DD7B1E" w14:textId="746DA60A" w:rsidR="00224FF3" w:rsidRDefault="00AC0109" w:rsidP="00E95BDF">
      <w:pPr>
        <w:pStyle w:val="NoSpacing"/>
      </w:pPr>
      <w:r>
        <w:t>Getting insight into the use of features by the algorithm</w:t>
      </w:r>
      <w:r w:rsidR="00E74BA5">
        <w:t xml:space="preserve"> SHAP is applied. Contrary to LIME, the SHapley Additive exPlanations can show for more than one instance. </w:t>
      </w:r>
      <w:r w:rsidR="00E95BDF">
        <w:t xml:space="preserve">This section sets out the metrics for the true positive, true negative, false positive, and false negative SHAP metrics through the application of </w:t>
      </w:r>
      <w:r w:rsidR="00FE594C">
        <w:t>two plots</w:t>
      </w:r>
      <w:r w:rsidR="00031A40">
        <w:t>,</w:t>
      </w:r>
      <w:r w:rsidR="00FE594C">
        <w:t xml:space="preserve"> beeswarm and boxplot</w:t>
      </w:r>
      <w:r w:rsidR="00031A40">
        <w:t>, for each of the algorithms.</w:t>
      </w:r>
    </w:p>
    <w:p w14:paraId="4A7DE41E" w14:textId="77777777" w:rsidR="00031A40" w:rsidRDefault="00031A40" w:rsidP="00E95BDF">
      <w:pPr>
        <w:pStyle w:val="NoSpacing"/>
      </w:pPr>
    </w:p>
    <w:p w14:paraId="0D814289" w14:textId="08031CDC" w:rsidR="00031A40" w:rsidRPr="00542FA1" w:rsidRDefault="00901A05" w:rsidP="00E95BDF">
      <w:pPr>
        <w:pStyle w:val="NoSpacing"/>
        <w:rPr>
          <w:b/>
          <w:bCs/>
          <w:sz w:val="22"/>
          <w:szCs w:val="22"/>
        </w:rPr>
      </w:pPr>
      <w:r w:rsidRPr="00542FA1">
        <w:rPr>
          <w:b/>
          <w:bCs/>
          <w:sz w:val="22"/>
          <w:szCs w:val="22"/>
        </w:rPr>
        <w:t>4.3.1</w:t>
      </w:r>
      <w:r w:rsidR="00D16725" w:rsidRPr="00542FA1">
        <w:rPr>
          <w:b/>
          <w:bCs/>
          <w:sz w:val="22"/>
          <w:szCs w:val="22"/>
        </w:rPr>
        <w:t xml:space="preserve"> – Support Vector Machine</w:t>
      </w:r>
    </w:p>
    <w:p w14:paraId="33A7EBDE" w14:textId="58539820" w:rsidR="00235E1A" w:rsidRDefault="00235E1A" w:rsidP="00E95BDF">
      <w:pPr>
        <w:pStyle w:val="NoSpacing"/>
      </w:pPr>
      <w:r>
        <w:t>This section shows the results of SHAP of the LASSO feature set using SVM.</w:t>
      </w:r>
    </w:p>
    <w:p w14:paraId="3D71475F" w14:textId="77777777" w:rsidR="00D16725" w:rsidRDefault="00D16725" w:rsidP="00E95BDF">
      <w:pPr>
        <w:pStyle w:val="NoSpacing"/>
      </w:pPr>
    </w:p>
    <w:p w14:paraId="37915195" w14:textId="676FBA9C" w:rsidR="00072155" w:rsidRPr="00542FA1" w:rsidRDefault="00072155" w:rsidP="00E95BDF">
      <w:pPr>
        <w:pStyle w:val="NoSpacing"/>
        <w:rPr>
          <w:b/>
          <w:bCs/>
          <w:sz w:val="22"/>
          <w:szCs w:val="22"/>
        </w:rPr>
      </w:pPr>
      <w:r w:rsidRPr="00542FA1">
        <w:rPr>
          <w:b/>
          <w:bCs/>
          <w:sz w:val="22"/>
          <w:szCs w:val="22"/>
        </w:rPr>
        <w:t xml:space="preserve">4.3.1.1 – </w:t>
      </w:r>
      <w:r w:rsidR="00557CA7" w:rsidRPr="00542FA1">
        <w:rPr>
          <w:b/>
          <w:bCs/>
          <w:sz w:val="22"/>
          <w:szCs w:val="22"/>
        </w:rPr>
        <w:t>True</w:t>
      </w:r>
      <w:r w:rsidRPr="00542FA1">
        <w:rPr>
          <w:b/>
          <w:bCs/>
          <w:sz w:val="22"/>
          <w:szCs w:val="22"/>
        </w:rPr>
        <w:t xml:space="preserve"> Negative</w:t>
      </w:r>
    </w:p>
    <w:p w14:paraId="0B7AF01B" w14:textId="2B5345F6" w:rsidR="00901A05" w:rsidRDefault="00F610DE" w:rsidP="00E95BDF">
      <w:pPr>
        <w:pStyle w:val="NoSpacing"/>
      </w:pPr>
      <w:r>
        <w:rPr>
          <w:noProof/>
          <w:lang w:val="en-GB" w:eastAsia="ja-JP"/>
        </w:rPr>
        <w:drawing>
          <wp:inline distT="0" distB="0" distL="0" distR="0" wp14:anchorId="558E39E4" wp14:editId="41FDC631">
            <wp:extent cx="5730240" cy="3284220"/>
            <wp:effectExtent l="0" t="0" r="3810" b="0"/>
            <wp:docPr id="4905877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0240" cy="3284220"/>
                    </a:xfrm>
                    <a:prstGeom prst="rect">
                      <a:avLst/>
                    </a:prstGeom>
                    <a:noFill/>
                    <a:ln>
                      <a:noFill/>
                    </a:ln>
                  </pic:spPr>
                </pic:pic>
              </a:graphicData>
            </a:graphic>
          </wp:inline>
        </w:drawing>
      </w:r>
    </w:p>
    <w:p w14:paraId="55E87334" w14:textId="58F79E33" w:rsidR="00F610DE" w:rsidRDefault="00427F1B" w:rsidP="00E95BDF">
      <w:pPr>
        <w:pStyle w:val="NoSpacing"/>
      </w:pPr>
      <w:r>
        <w:rPr>
          <w:noProof/>
          <w:lang w:val="en-GB" w:eastAsia="ja-JP"/>
        </w:rPr>
        <mc:AlternateContent>
          <mc:Choice Requires="wps">
            <w:drawing>
              <wp:anchor distT="45720" distB="45720" distL="114300" distR="114300" simplePos="0" relativeHeight="251959296" behindDoc="1" locked="0" layoutInCell="1" allowOverlap="1" wp14:anchorId="2E7D00EA" wp14:editId="080F0A88">
                <wp:simplePos x="0" y="0"/>
                <wp:positionH relativeFrom="margin">
                  <wp:align>right</wp:align>
                </wp:positionH>
                <wp:positionV relativeFrom="paragraph">
                  <wp:posOffset>47606</wp:posOffset>
                </wp:positionV>
                <wp:extent cx="5711190" cy="457200"/>
                <wp:effectExtent l="0" t="0" r="22860" b="19050"/>
                <wp:wrapNone/>
                <wp:docPr id="357937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1190" cy="457200"/>
                        </a:xfrm>
                        <a:prstGeom prst="rect">
                          <a:avLst/>
                        </a:prstGeom>
                        <a:solidFill>
                          <a:srgbClr val="FFFFFF"/>
                        </a:solidFill>
                        <a:ln w="9525">
                          <a:solidFill>
                            <a:srgbClr val="000000"/>
                          </a:solidFill>
                          <a:miter lim="800000"/>
                          <a:headEnd/>
                          <a:tailEnd/>
                        </a:ln>
                      </wps:spPr>
                      <wps:txbx>
                        <w:txbxContent>
                          <w:p w14:paraId="2769E3CA" w14:textId="13F80DB8" w:rsidR="00CD0385" w:rsidRDefault="00CD0385" w:rsidP="00427F1B">
                            <w:r>
                              <w:t>Figure 18: 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7D00EA" id="_x0000_s1063" type="#_x0000_t202" style="position:absolute;left:0;text-align:left;margin-left:398.5pt;margin-top:3.75pt;width:449.7pt;height:3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">
                <v:textbox style="mso-fit-shape-to-text:t">
                  <w:txbxContent>
                    <w:p w14:paraId="2769E3CA" w14:textId="13F80DB8" w:rsidR="00CD0385" w:rsidRDefault="00CD0385" w:rsidP="00427F1B">
                      <w:r>
                        <w:t>Figure 18: True Negative explained by SHAP of LASSO feature set using Support Vector Machine algorithm, n=166</w:t>
                      </w:r>
                    </w:p>
                  </w:txbxContent>
                </v:textbox>
                <w10:wrap anchorx="margin"/>
              </v:shape>
            </w:pict>
          </mc:Fallback>
        </mc:AlternateContent>
      </w:r>
    </w:p>
    <w:p w14:paraId="0BA8CE08" w14:textId="77777777" w:rsidR="008630AD" w:rsidRDefault="008630AD" w:rsidP="00E95BDF">
      <w:pPr>
        <w:pStyle w:val="NoSpacing"/>
      </w:pPr>
    </w:p>
    <w:p w14:paraId="2ADFB341" w14:textId="77777777" w:rsidR="00155E38" w:rsidRDefault="00155E38" w:rsidP="00E95BDF">
      <w:pPr>
        <w:pStyle w:val="NoSpacing"/>
      </w:pPr>
    </w:p>
    <w:p w14:paraId="27DB7898" w14:textId="77777777" w:rsidR="00155E38" w:rsidRDefault="00155E38" w:rsidP="00E95BDF">
      <w:pPr>
        <w:pStyle w:val="NoSpacing"/>
      </w:pPr>
    </w:p>
    <w:p w14:paraId="76D80532" w14:textId="6C6AC050" w:rsidR="008630AD" w:rsidRDefault="00542FA1" w:rsidP="00E95BDF">
      <w:pPr>
        <w:pStyle w:val="NoSpacing"/>
      </w:pPr>
      <w:r>
        <w:rPr>
          <w:noProof/>
          <w:lang w:val="en-GB" w:eastAsia="ja-JP"/>
        </w:rPr>
        <w:drawing>
          <wp:inline distT="0" distB="0" distL="0" distR="0" wp14:anchorId="669109AB" wp14:editId="53D9C326">
            <wp:extent cx="5730240" cy="2842260"/>
            <wp:effectExtent l="0" t="0" r="3810" b="0"/>
            <wp:docPr id="87174086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5EA07FA8" w14:textId="563A1D94" w:rsidR="00F610DE" w:rsidRDefault="00155E38">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61344" behindDoc="1" locked="0" layoutInCell="1" allowOverlap="1" wp14:anchorId="0E8DA2AA" wp14:editId="257BBA8F">
                <wp:simplePos x="0" y="0"/>
                <wp:positionH relativeFrom="margin">
                  <wp:align>left</wp:align>
                </wp:positionH>
                <wp:positionV relativeFrom="paragraph">
                  <wp:posOffset>61273</wp:posOffset>
                </wp:positionV>
                <wp:extent cx="5730240" cy="1404620"/>
                <wp:effectExtent l="0" t="0" r="22860" b="19050"/>
                <wp:wrapNone/>
                <wp:docPr id="20271693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9AE27FA" w14:textId="63679585" w:rsidR="00CD0385" w:rsidRDefault="00CD0385" w:rsidP="00155E38">
                            <w:r>
                              <w:t>Figure 19: True Negative explained by SHAP of LASSO feature set using Support Vector Machine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8DA2AA" id="_x0000_s1064" type="#_x0000_t202" style="position:absolute;margin-left:0;margin-top:4.8pt;width:451.2pt;height:110.6pt;z-index:-2513551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">
                <v:textbox style="mso-fit-shape-to-text:t">
                  <w:txbxContent>
                    <w:p w14:paraId="29AE27FA" w14:textId="63679585" w:rsidR="00CD0385" w:rsidRDefault="00CD0385" w:rsidP="00155E38">
                      <w:r>
                        <w:t>Figure 19: True Negative explained by SHAP of LASSO feature set using Support Vector Machine algorithm, n=166</w:t>
                      </w:r>
                    </w:p>
                  </w:txbxContent>
                </v:textbox>
                <w10:wrap anchorx="margin"/>
              </v:shape>
            </w:pict>
          </mc:Fallback>
        </mc:AlternateContent>
      </w:r>
      <w:r w:rsidR="00F610DE">
        <w:br w:type="page"/>
      </w:r>
    </w:p>
    <w:p w14:paraId="1788A2C5" w14:textId="5198667C"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2</w:t>
      </w:r>
      <w:r w:rsidRPr="00542FA1">
        <w:rPr>
          <w:b/>
          <w:bCs/>
          <w:sz w:val="22"/>
          <w:szCs w:val="22"/>
        </w:rPr>
        <w:t xml:space="preserve"> – False Negative</w:t>
      </w:r>
    </w:p>
    <w:p w14:paraId="4AC8E1BB" w14:textId="77777777" w:rsidR="00557CA7" w:rsidRDefault="00557CA7" w:rsidP="00E95BDF">
      <w:pPr>
        <w:pStyle w:val="NoSpacing"/>
      </w:pPr>
    </w:p>
    <w:p w14:paraId="5CD790DA" w14:textId="13ED8EFA" w:rsidR="00542FA1" w:rsidRDefault="00804FBD" w:rsidP="00E95BDF">
      <w:pPr>
        <w:pStyle w:val="NoSpacing"/>
      </w:pPr>
      <w:r>
        <w:rPr>
          <w:noProof/>
          <w:lang w:val="en-GB" w:eastAsia="ja-JP"/>
        </w:rPr>
        <w:drawing>
          <wp:inline distT="0" distB="0" distL="0" distR="0" wp14:anchorId="160AD6BF" wp14:editId="51F3E037">
            <wp:extent cx="5722620" cy="3284220"/>
            <wp:effectExtent l="0" t="0" r="0" b="0"/>
            <wp:docPr id="6623607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75DD01E" w14:textId="0E080E05" w:rsidR="007B115E" w:rsidRDefault="007B115E" w:rsidP="00E95BDF">
      <w:pPr>
        <w:pStyle w:val="NoSpacing"/>
      </w:pPr>
      <w:r>
        <w:rPr>
          <w:noProof/>
          <w:lang w:val="en-GB" w:eastAsia="ja-JP"/>
        </w:rPr>
        <mc:AlternateContent>
          <mc:Choice Requires="wps">
            <w:drawing>
              <wp:anchor distT="45720" distB="45720" distL="114300" distR="114300" simplePos="0" relativeHeight="251963392" behindDoc="1" locked="0" layoutInCell="1" allowOverlap="1" wp14:anchorId="7A65B37C" wp14:editId="330CE211">
                <wp:simplePos x="0" y="0"/>
                <wp:positionH relativeFrom="margin">
                  <wp:align>left</wp:align>
                </wp:positionH>
                <wp:positionV relativeFrom="paragraph">
                  <wp:posOffset>98918</wp:posOffset>
                </wp:positionV>
                <wp:extent cx="5730240" cy="1404620"/>
                <wp:effectExtent l="0" t="0" r="22860" b="19050"/>
                <wp:wrapNone/>
                <wp:docPr id="1897800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9D32FD3" w14:textId="2D331E92" w:rsidR="00CD0385" w:rsidRDefault="00CD0385" w:rsidP="007B115E">
                            <w:r>
                              <w:t>Figure 20: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5B37C" id="_x0000_s1065" type="#_x0000_t202" style="position:absolute;left:0;text-align:left;margin-left:0;margin-top:7.8pt;width:451.2pt;height:110.6pt;z-index:-2513530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">
                <v:textbox style="mso-fit-shape-to-text:t">
                  <w:txbxContent>
                    <w:p w14:paraId="59D32FD3" w14:textId="2D331E92" w:rsidR="00CD0385" w:rsidRDefault="00CD0385" w:rsidP="007B115E">
                      <w:r>
                        <w:t>Figure 20: False Negative explained by SHAP of LASSO feature set using Support Vector Machine algorithm, n=3</w:t>
                      </w:r>
                    </w:p>
                  </w:txbxContent>
                </v:textbox>
                <w10:wrap anchorx="margin"/>
              </v:shape>
            </w:pict>
          </mc:Fallback>
        </mc:AlternateContent>
      </w:r>
    </w:p>
    <w:p w14:paraId="12E5FC7C" w14:textId="1973E43F" w:rsidR="007B115E" w:rsidRDefault="007B115E" w:rsidP="00E95BDF">
      <w:pPr>
        <w:pStyle w:val="NoSpacing"/>
      </w:pPr>
    </w:p>
    <w:p w14:paraId="41315A51" w14:textId="38B522D9" w:rsidR="007B115E" w:rsidRDefault="007B115E" w:rsidP="00E95BDF">
      <w:pPr>
        <w:pStyle w:val="NoSpacing"/>
      </w:pPr>
    </w:p>
    <w:p w14:paraId="6C01EB5C" w14:textId="6249C22F" w:rsidR="007B115E" w:rsidRDefault="007B115E" w:rsidP="00E95BDF">
      <w:pPr>
        <w:pStyle w:val="NoSpacing"/>
      </w:pPr>
    </w:p>
    <w:p w14:paraId="67697AF8" w14:textId="12BCD321" w:rsidR="00804FBD" w:rsidRDefault="00804FBD" w:rsidP="00E95BDF">
      <w:pPr>
        <w:pStyle w:val="NoSpacing"/>
      </w:pPr>
    </w:p>
    <w:p w14:paraId="594FAABA" w14:textId="77777777" w:rsidR="007B115E" w:rsidRDefault="007B115E" w:rsidP="00E95BDF">
      <w:pPr>
        <w:pStyle w:val="NoSpacing"/>
      </w:pPr>
    </w:p>
    <w:p w14:paraId="4EBEEB06" w14:textId="77777777" w:rsidR="007B115E" w:rsidRDefault="007B115E" w:rsidP="00E95BDF">
      <w:pPr>
        <w:pStyle w:val="NoSpacing"/>
      </w:pPr>
    </w:p>
    <w:p w14:paraId="03CC942B" w14:textId="78A4D537" w:rsidR="00804FBD" w:rsidRDefault="00804FBD" w:rsidP="00E95BDF">
      <w:pPr>
        <w:pStyle w:val="NoSpacing"/>
      </w:pPr>
      <w:r>
        <w:rPr>
          <w:noProof/>
          <w:lang w:val="en-GB" w:eastAsia="ja-JP"/>
        </w:rPr>
        <w:drawing>
          <wp:inline distT="0" distB="0" distL="0" distR="0" wp14:anchorId="057034DF" wp14:editId="4E6AF77A">
            <wp:extent cx="5730240" cy="2842260"/>
            <wp:effectExtent l="0" t="0" r="3810" b="0"/>
            <wp:docPr id="6206450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17759D3" w14:textId="3D42AD82" w:rsidR="007B115E" w:rsidRDefault="007B115E" w:rsidP="00E95BDF">
      <w:pPr>
        <w:pStyle w:val="NoSpacing"/>
      </w:pPr>
      <w:r>
        <w:rPr>
          <w:noProof/>
          <w:lang w:val="en-GB" w:eastAsia="ja-JP"/>
        </w:rPr>
        <mc:AlternateContent>
          <mc:Choice Requires="wps">
            <w:drawing>
              <wp:anchor distT="45720" distB="45720" distL="114300" distR="114300" simplePos="0" relativeHeight="251965440" behindDoc="1" locked="0" layoutInCell="1" allowOverlap="1" wp14:anchorId="37769F44" wp14:editId="6C6B78E0">
                <wp:simplePos x="0" y="0"/>
                <wp:positionH relativeFrom="margin">
                  <wp:align>left</wp:align>
                </wp:positionH>
                <wp:positionV relativeFrom="paragraph">
                  <wp:posOffset>91591</wp:posOffset>
                </wp:positionV>
                <wp:extent cx="5730240" cy="1404620"/>
                <wp:effectExtent l="0" t="0" r="22860" b="19050"/>
                <wp:wrapNone/>
                <wp:docPr id="346990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60E9414" w14:textId="1C5014F7" w:rsidR="00CD0385" w:rsidRDefault="00CD0385" w:rsidP="007B115E">
                            <w:r>
                              <w:t>Figure 21: False Negative explained by SHAP of LASSO feature set using Support Vector Machine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769F44" id="_x0000_s1066" type="#_x0000_t202" style="position:absolute;left:0;text-align:left;margin-left:0;margin-top:7.2pt;width:451.2pt;height:110.6pt;z-index:-2513510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">
                <v:textbox style="mso-fit-shape-to-text:t">
                  <w:txbxContent>
                    <w:p w14:paraId="660E9414" w14:textId="1C5014F7" w:rsidR="00CD0385" w:rsidRDefault="00CD0385" w:rsidP="007B115E">
                      <w:r>
                        <w:t>Figure 21: False Negative explained by SHAP of LASSO feature set using Support Vector Machine algorithm, n=3</w:t>
                      </w:r>
                    </w:p>
                  </w:txbxContent>
                </v:textbox>
                <w10:wrap anchorx="margin"/>
              </v:shape>
            </w:pict>
          </mc:Fallback>
        </mc:AlternateContent>
      </w:r>
    </w:p>
    <w:p w14:paraId="37640640" w14:textId="1BA5A89F" w:rsidR="00542FA1" w:rsidRDefault="00542FA1" w:rsidP="00E95BDF">
      <w:pPr>
        <w:pStyle w:val="NoSpacing"/>
      </w:pPr>
    </w:p>
    <w:p w14:paraId="51FD26C3" w14:textId="77777777" w:rsidR="00542FA1" w:rsidRDefault="00542FA1">
      <w:pPr>
        <w:keepNext w:val="0"/>
        <w:keepLines w:val="0"/>
        <w:spacing w:after="160" w:line="259" w:lineRule="auto"/>
        <w:jc w:val="left"/>
        <w:outlineLvl w:val="9"/>
        <w:rPr>
          <w:b/>
          <w:bCs/>
          <w:sz w:val="22"/>
          <w:szCs w:val="22"/>
        </w:rPr>
      </w:pPr>
      <w:r>
        <w:rPr>
          <w:b/>
          <w:bCs/>
          <w:sz w:val="22"/>
          <w:szCs w:val="22"/>
        </w:rPr>
        <w:br w:type="page"/>
      </w:r>
    </w:p>
    <w:p w14:paraId="1AC0882A" w14:textId="63B92CEB"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3</w:t>
      </w:r>
      <w:r w:rsidRPr="00542FA1">
        <w:rPr>
          <w:b/>
          <w:bCs/>
          <w:sz w:val="22"/>
          <w:szCs w:val="22"/>
        </w:rPr>
        <w:t xml:space="preserve"> – False Positive</w:t>
      </w:r>
    </w:p>
    <w:p w14:paraId="2F84F53A" w14:textId="77777777" w:rsidR="00557CA7" w:rsidRDefault="00557CA7" w:rsidP="00E95BDF">
      <w:pPr>
        <w:pStyle w:val="NoSpacing"/>
      </w:pPr>
    </w:p>
    <w:p w14:paraId="187535B3" w14:textId="4C8B1230" w:rsidR="00542FA1" w:rsidRDefault="00804FBD" w:rsidP="00E95BDF">
      <w:pPr>
        <w:pStyle w:val="NoSpacing"/>
      </w:pPr>
      <w:r>
        <w:rPr>
          <w:noProof/>
          <w:lang w:val="en-GB" w:eastAsia="ja-JP"/>
        </w:rPr>
        <w:drawing>
          <wp:inline distT="0" distB="0" distL="0" distR="0" wp14:anchorId="5FE034A8" wp14:editId="776082E9">
            <wp:extent cx="5722620" cy="3284220"/>
            <wp:effectExtent l="0" t="0" r="0" b="0"/>
            <wp:docPr id="73396754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1B87139" w14:textId="7D2D1168" w:rsidR="00804FBD" w:rsidRDefault="007B115E" w:rsidP="00E95BDF">
      <w:pPr>
        <w:pStyle w:val="NoSpacing"/>
      </w:pPr>
      <w:r>
        <w:rPr>
          <w:noProof/>
          <w:lang w:val="en-GB" w:eastAsia="ja-JP"/>
        </w:rPr>
        <mc:AlternateContent>
          <mc:Choice Requires="wps">
            <w:drawing>
              <wp:anchor distT="45720" distB="45720" distL="114300" distR="114300" simplePos="0" relativeHeight="251967488" behindDoc="1" locked="0" layoutInCell="1" allowOverlap="1" wp14:anchorId="4501C202" wp14:editId="46CFE2DB">
                <wp:simplePos x="0" y="0"/>
                <wp:positionH relativeFrom="margin">
                  <wp:align>left</wp:align>
                </wp:positionH>
                <wp:positionV relativeFrom="paragraph">
                  <wp:posOffset>72381</wp:posOffset>
                </wp:positionV>
                <wp:extent cx="5730240" cy="1404620"/>
                <wp:effectExtent l="0" t="0" r="22860" b="19050"/>
                <wp:wrapNone/>
                <wp:docPr id="12008980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276857" w14:textId="0797E4D7" w:rsidR="00CD0385" w:rsidRDefault="00CD0385" w:rsidP="007B115E">
                            <w:r>
                              <w:t>Figure 22: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01C202" id="_x0000_s1067" type="#_x0000_t202" style="position:absolute;left:0;text-align:left;margin-left:0;margin-top:5.7pt;width:451.2pt;height:110.6pt;z-index:-2513489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">
                <v:textbox style="mso-fit-shape-to-text:t">
                  <w:txbxContent>
                    <w:p w14:paraId="2F276857" w14:textId="0797E4D7" w:rsidR="00CD0385" w:rsidRDefault="00CD0385" w:rsidP="007B115E">
                      <w:r>
                        <w:t>Figure 22: False Positive explained by SHAP of LASSO feature set using Support Vector Machine algorithm, n=7</w:t>
                      </w:r>
                    </w:p>
                  </w:txbxContent>
                </v:textbox>
                <w10:wrap anchorx="margin"/>
              </v:shape>
            </w:pict>
          </mc:Fallback>
        </mc:AlternateContent>
      </w:r>
    </w:p>
    <w:p w14:paraId="0F6B05CE" w14:textId="4BC0B52E" w:rsidR="00804FBD" w:rsidRDefault="00804FBD" w:rsidP="00E95BDF">
      <w:pPr>
        <w:pStyle w:val="NoSpacing"/>
      </w:pPr>
    </w:p>
    <w:p w14:paraId="2BCFC61E" w14:textId="77777777" w:rsidR="00804FBD" w:rsidRDefault="00804FBD" w:rsidP="00E95BDF">
      <w:pPr>
        <w:pStyle w:val="NoSpacing"/>
      </w:pPr>
    </w:p>
    <w:p w14:paraId="2A5CF64F" w14:textId="77777777" w:rsidR="007B115E" w:rsidRDefault="007B115E" w:rsidP="00E95BDF">
      <w:pPr>
        <w:pStyle w:val="NoSpacing"/>
      </w:pPr>
    </w:p>
    <w:p w14:paraId="07896919" w14:textId="77777777" w:rsidR="007B115E" w:rsidRDefault="007B115E" w:rsidP="00E95BDF">
      <w:pPr>
        <w:pStyle w:val="NoSpacing"/>
      </w:pPr>
    </w:p>
    <w:p w14:paraId="14D87972" w14:textId="77777777" w:rsidR="007B115E" w:rsidRDefault="007B115E" w:rsidP="00E95BDF">
      <w:pPr>
        <w:pStyle w:val="NoSpacing"/>
      </w:pPr>
    </w:p>
    <w:p w14:paraId="0D87D863" w14:textId="68B905B9" w:rsidR="00804FBD" w:rsidRDefault="00804FBD" w:rsidP="00E95BDF">
      <w:pPr>
        <w:pStyle w:val="NoSpacing"/>
      </w:pPr>
      <w:r>
        <w:rPr>
          <w:noProof/>
          <w:lang w:val="en-GB" w:eastAsia="ja-JP"/>
        </w:rPr>
        <w:drawing>
          <wp:inline distT="0" distB="0" distL="0" distR="0" wp14:anchorId="7C4D6955" wp14:editId="422D8E4D">
            <wp:extent cx="5730240" cy="2842260"/>
            <wp:effectExtent l="0" t="0" r="3810" b="0"/>
            <wp:docPr id="6063967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0F14A39" w14:textId="2CE44C95" w:rsidR="00542FA1" w:rsidRDefault="007B115E" w:rsidP="00E95BDF">
      <w:pPr>
        <w:pStyle w:val="NoSpacing"/>
      </w:pPr>
      <w:r>
        <w:rPr>
          <w:noProof/>
          <w:lang w:val="en-GB" w:eastAsia="ja-JP"/>
        </w:rPr>
        <mc:AlternateContent>
          <mc:Choice Requires="wps">
            <w:drawing>
              <wp:anchor distT="45720" distB="45720" distL="114300" distR="114300" simplePos="0" relativeHeight="251969536" behindDoc="1" locked="0" layoutInCell="1" allowOverlap="1" wp14:anchorId="529AB6CA" wp14:editId="6932AE0C">
                <wp:simplePos x="0" y="0"/>
                <wp:positionH relativeFrom="column">
                  <wp:posOffset>0</wp:posOffset>
                </wp:positionH>
                <wp:positionV relativeFrom="paragraph">
                  <wp:posOffset>109220</wp:posOffset>
                </wp:positionV>
                <wp:extent cx="5730240" cy="1404620"/>
                <wp:effectExtent l="0" t="0" r="22860" b="26035"/>
                <wp:wrapNone/>
                <wp:docPr id="18691561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E80AAA0" w14:textId="13F2CE26" w:rsidR="00CD0385" w:rsidRDefault="00CD0385" w:rsidP="007B115E">
                            <w:r>
                              <w:t>Figure 23: False Positive explained by SHAP of LASSO feature set using Support Vector Machine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9AB6CA" id="_x0000_s1068" type="#_x0000_t202" style="position:absolute;left:0;text-align:left;margin-left:0;margin-top:8.6pt;width:451.2pt;height:110.6pt;z-index:-25134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">
                <v:textbox style="mso-fit-shape-to-text:t">
                  <w:txbxContent>
                    <w:p w14:paraId="6E80AAA0" w14:textId="13F2CE26" w:rsidR="00CD0385" w:rsidRDefault="00CD0385" w:rsidP="007B115E">
                      <w:r>
                        <w:t>Figure 23: False Positive explained by SHAP of LASSO feature set using Support Vector Machine algorithm, n=7</w:t>
                      </w:r>
                    </w:p>
                  </w:txbxContent>
                </v:textbox>
              </v:shape>
            </w:pict>
          </mc:Fallback>
        </mc:AlternateContent>
      </w:r>
    </w:p>
    <w:p w14:paraId="5559D6FD" w14:textId="1F44C91E" w:rsidR="00542FA1" w:rsidRDefault="00542FA1">
      <w:pPr>
        <w:keepNext w:val="0"/>
        <w:keepLines w:val="0"/>
        <w:spacing w:after="160" w:line="259" w:lineRule="auto"/>
        <w:jc w:val="left"/>
        <w:outlineLvl w:val="9"/>
        <w:rPr>
          <w:b/>
          <w:bCs/>
          <w:sz w:val="22"/>
          <w:szCs w:val="22"/>
        </w:rPr>
      </w:pPr>
      <w:r>
        <w:rPr>
          <w:b/>
          <w:bCs/>
          <w:sz w:val="22"/>
          <w:szCs w:val="22"/>
        </w:rPr>
        <w:br w:type="page"/>
      </w:r>
    </w:p>
    <w:p w14:paraId="14F5E09C" w14:textId="77C4D630" w:rsidR="00557CA7" w:rsidRPr="00542FA1" w:rsidRDefault="00557CA7" w:rsidP="00557CA7">
      <w:pPr>
        <w:pStyle w:val="NoSpacing"/>
        <w:rPr>
          <w:b/>
          <w:bCs/>
          <w:sz w:val="22"/>
          <w:szCs w:val="22"/>
        </w:rPr>
      </w:pPr>
      <w:r w:rsidRPr="00542FA1">
        <w:rPr>
          <w:b/>
          <w:bCs/>
          <w:sz w:val="22"/>
          <w:szCs w:val="22"/>
        </w:rPr>
        <w:lastRenderedPageBreak/>
        <w:t>4.3.1.</w:t>
      </w:r>
      <w:r w:rsidR="008F032C" w:rsidRPr="00542FA1">
        <w:rPr>
          <w:b/>
          <w:bCs/>
          <w:sz w:val="22"/>
          <w:szCs w:val="22"/>
        </w:rPr>
        <w:t>4</w:t>
      </w:r>
      <w:r w:rsidRPr="00542FA1">
        <w:rPr>
          <w:b/>
          <w:bCs/>
          <w:sz w:val="22"/>
          <w:szCs w:val="22"/>
        </w:rPr>
        <w:t xml:space="preserve"> – True Positive</w:t>
      </w:r>
    </w:p>
    <w:p w14:paraId="0A8B16C9" w14:textId="77777777" w:rsidR="00557CA7" w:rsidRDefault="00557CA7" w:rsidP="00E95BDF">
      <w:pPr>
        <w:pStyle w:val="NoSpacing"/>
      </w:pPr>
    </w:p>
    <w:p w14:paraId="2E152083" w14:textId="77777777" w:rsidR="00427F1B" w:rsidRDefault="00427F1B" w:rsidP="00E95BDF">
      <w:pPr>
        <w:pStyle w:val="NoSpacing"/>
      </w:pPr>
    </w:p>
    <w:p w14:paraId="0655050A" w14:textId="77777777" w:rsidR="00427F1B" w:rsidRDefault="00427F1B" w:rsidP="00E95BDF">
      <w:pPr>
        <w:pStyle w:val="NoSpacing"/>
      </w:pPr>
      <w:r>
        <w:rPr>
          <w:noProof/>
          <w:lang w:val="en-GB" w:eastAsia="ja-JP"/>
        </w:rPr>
        <w:drawing>
          <wp:inline distT="0" distB="0" distL="0" distR="0" wp14:anchorId="12BF7B1D" wp14:editId="19499C4C">
            <wp:extent cx="5730240" cy="2842260"/>
            <wp:effectExtent l="0" t="0" r="3810" b="0"/>
            <wp:docPr id="8027735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1C4E8CA" w14:textId="1C49337C" w:rsidR="00427F1B" w:rsidRDefault="007B115E" w:rsidP="00E95BDF">
      <w:pPr>
        <w:pStyle w:val="NoSpacing"/>
      </w:pPr>
      <w:r>
        <w:rPr>
          <w:noProof/>
          <w:lang w:val="en-GB" w:eastAsia="ja-JP"/>
        </w:rPr>
        <mc:AlternateContent>
          <mc:Choice Requires="wps">
            <w:drawing>
              <wp:anchor distT="45720" distB="45720" distL="114300" distR="114300" simplePos="0" relativeHeight="251971584" behindDoc="1" locked="0" layoutInCell="1" allowOverlap="1" wp14:anchorId="3F48F031" wp14:editId="435B9AB5">
                <wp:simplePos x="0" y="0"/>
                <wp:positionH relativeFrom="margin">
                  <wp:align>left</wp:align>
                </wp:positionH>
                <wp:positionV relativeFrom="paragraph">
                  <wp:posOffset>79204</wp:posOffset>
                </wp:positionV>
                <wp:extent cx="5730240" cy="1404620"/>
                <wp:effectExtent l="0" t="0" r="22860" b="19050"/>
                <wp:wrapNone/>
                <wp:docPr id="7002665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D4B3739" w14:textId="1156DFBF" w:rsidR="00CD0385" w:rsidRDefault="00CD0385" w:rsidP="007B115E">
                            <w:r>
                              <w:t>Figure 24: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48F031" id="_x0000_s1069" type="#_x0000_t202" style="position:absolute;left:0;text-align:left;margin-left:0;margin-top:6.25pt;width:451.2pt;height:110.6pt;z-index:-2513448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">
                <v:textbox style="mso-fit-shape-to-text:t">
                  <w:txbxContent>
                    <w:p w14:paraId="0D4B3739" w14:textId="1156DFBF" w:rsidR="00CD0385" w:rsidRDefault="00CD0385" w:rsidP="007B115E">
                      <w:r>
                        <w:t>Figure 24: True Positive explained by SHAP of LASSO feature set using Support Vector Machine algorithm, n=20</w:t>
                      </w:r>
                    </w:p>
                  </w:txbxContent>
                </v:textbox>
                <w10:wrap anchorx="margin"/>
              </v:shape>
            </w:pict>
          </mc:Fallback>
        </mc:AlternateContent>
      </w:r>
    </w:p>
    <w:p w14:paraId="35D52597" w14:textId="77777777" w:rsidR="00427F1B" w:rsidRDefault="00427F1B" w:rsidP="00E95BDF">
      <w:pPr>
        <w:pStyle w:val="NoSpacing"/>
      </w:pPr>
    </w:p>
    <w:p w14:paraId="26766796" w14:textId="77777777" w:rsidR="007B115E" w:rsidRDefault="007B115E" w:rsidP="00E95BDF">
      <w:pPr>
        <w:pStyle w:val="NoSpacing"/>
      </w:pPr>
    </w:p>
    <w:p w14:paraId="26194EB9" w14:textId="77777777" w:rsidR="007B115E" w:rsidRDefault="007B115E" w:rsidP="00E95BDF">
      <w:pPr>
        <w:pStyle w:val="NoSpacing"/>
      </w:pPr>
    </w:p>
    <w:p w14:paraId="47EA305A" w14:textId="77777777" w:rsidR="007B115E" w:rsidRDefault="007B115E" w:rsidP="00E95BDF">
      <w:pPr>
        <w:pStyle w:val="NoSpacing"/>
      </w:pPr>
    </w:p>
    <w:p w14:paraId="0913E3F4" w14:textId="77777777" w:rsidR="007B115E" w:rsidRDefault="007B115E" w:rsidP="00E95BDF">
      <w:pPr>
        <w:pStyle w:val="NoSpacing"/>
      </w:pPr>
    </w:p>
    <w:p w14:paraId="04F5DB14" w14:textId="7A23432E" w:rsidR="008F032C" w:rsidRDefault="00427F1B" w:rsidP="00E95BDF">
      <w:pPr>
        <w:pStyle w:val="NoSpacing"/>
      </w:pPr>
      <w:r>
        <w:rPr>
          <w:noProof/>
          <w:lang w:val="en-GB" w:eastAsia="ja-JP"/>
        </w:rPr>
        <w:drawing>
          <wp:inline distT="0" distB="0" distL="0" distR="0" wp14:anchorId="6681EDCA" wp14:editId="4FE98326">
            <wp:extent cx="5722620" cy="3284220"/>
            <wp:effectExtent l="0" t="0" r="0" b="0"/>
            <wp:docPr id="2688334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0FC4B5ED" w14:textId="1791A467" w:rsidR="008F032C" w:rsidRDefault="007B115E" w:rsidP="00E95BDF">
      <w:pPr>
        <w:pStyle w:val="NoSpacing"/>
      </w:pPr>
      <w:r>
        <w:rPr>
          <w:noProof/>
          <w:lang w:val="en-GB" w:eastAsia="ja-JP"/>
        </w:rPr>
        <mc:AlternateContent>
          <mc:Choice Requires="wps">
            <w:drawing>
              <wp:anchor distT="45720" distB="45720" distL="114300" distR="114300" simplePos="0" relativeHeight="251973632" behindDoc="1" locked="0" layoutInCell="1" allowOverlap="1" wp14:anchorId="495CBC97" wp14:editId="139641DA">
                <wp:simplePos x="0" y="0"/>
                <wp:positionH relativeFrom="margin">
                  <wp:align>left</wp:align>
                </wp:positionH>
                <wp:positionV relativeFrom="paragraph">
                  <wp:posOffset>72381</wp:posOffset>
                </wp:positionV>
                <wp:extent cx="5730240" cy="1404620"/>
                <wp:effectExtent l="0" t="0" r="22860" b="19050"/>
                <wp:wrapNone/>
                <wp:docPr id="847543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1CBE90" w14:textId="71FD3F6C" w:rsidR="00CD0385" w:rsidRDefault="00CD0385" w:rsidP="007B115E">
                            <w:r>
                              <w:t>Figure 25: True Positive explained by SHAP of LASSO feature set using Support Vector Machine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5CBC97" id="_x0000_s1070" type="#_x0000_t202" style="position:absolute;left:0;text-align:left;margin-left:0;margin-top:5.7pt;width:451.2pt;height:110.6pt;z-index:-2513428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">
                <v:textbox style="mso-fit-shape-to-text:t">
                  <w:txbxContent>
                    <w:p w14:paraId="5B1CBE90" w14:textId="71FD3F6C" w:rsidR="00CD0385" w:rsidRDefault="00CD0385" w:rsidP="007B115E">
                      <w:r>
                        <w:t>Figure 25: True Positive explained by SHAP of LASSO feature set using Support Vector Machine algorithm, n=20</w:t>
                      </w:r>
                    </w:p>
                  </w:txbxContent>
                </v:textbox>
                <w10:wrap anchorx="margin"/>
              </v:shape>
            </w:pict>
          </mc:Fallback>
        </mc:AlternateContent>
      </w:r>
    </w:p>
    <w:p w14:paraId="5B43B297" w14:textId="77777777" w:rsidR="00AD57B7" w:rsidRDefault="00AD57B7">
      <w:pPr>
        <w:keepNext w:val="0"/>
        <w:keepLines w:val="0"/>
        <w:spacing w:after="160" w:line="259" w:lineRule="auto"/>
        <w:jc w:val="left"/>
        <w:outlineLvl w:val="9"/>
      </w:pPr>
      <w:r>
        <w:br w:type="page"/>
      </w:r>
    </w:p>
    <w:p w14:paraId="3522E23A" w14:textId="3F41D2E0" w:rsidR="008F032C" w:rsidRPr="005A0995" w:rsidRDefault="008F032C" w:rsidP="008F032C">
      <w:pPr>
        <w:pStyle w:val="NoSpacing"/>
        <w:rPr>
          <w:b/>
          <w:bCs/>
          <w:sz w:val="22"/>
          <w:szCs w:val="22"/>
        </w:rPr>
      </w:pPr>
      <w:r w:rsidRPr="005A0995">
        <w:rPr>
          <w:b/>
          <w:bCs/>
          <w:sz w:val="22"/>
          <w:szCs w:val="22"/>
        </w:rPr>
        <w:lastRenderedPageBreak/>
        <w:t>4.3.2 – Random Forest</w:t>
      </w:r>
    </w:p>
    <w:p w14:paraId="0BF920B4" w14:textId="4C3ADA3D" w:rsidR="00235E1A" w:rsidRDefault="00235E1A" w:rsidP="00235E1A">
      <w:pPr>
        <w:pStyle w:val="NoSpacing"/>
      </w:pPr>
      <w:r>
        <w:t>This section shows the results of SHAP of the LASSO feature set using RF.</w:t>
      </w:r>
    </w:p>
    <w:p w14:paraId="164D9A33" w14:textId="77777777" w:rsidR="008F032C" w:rsidRDefault="008F032C" w:rsidP="008F032C">
      <w:pPr>
        <w:pStyle w:val="NoSpacing"/>
      </w:pPr>
    </w:p>
    <w:p w14:paraId="3A2142D0" w14:textId="1B97E963" w:rsidR="008F032C" w:rsidRPr="005A0995" w:rsidRDefault="008F032C" w:rsidP="008F032C">
      <w:pPr>
        <w:pStyle w:val="NoSpacing"/>
        <w:rPr>
          <w:b/>
          <w:bCs/>
          <w:sz w:val="22"/>
          <w:szCs w:val="22"/>
        </w:rPr>
      </w:pPr>
      <w:r w:rsidRPr="005A0995">
        <w:rPr>
          <w:b/>
          <w:bCs/>
          <w:sz w:val="22"/>
          <w:szCs w:val="22"/>
        </w:rPr>
        <w:t>4.3.2.1 – True Negative</w:t>
      </w:r>
    </w:p>
    <w:p w14:paraId="290CE674" w14:textId="77777777" w:rsidR="008F032C" w:rsidRDefault="008F032C" w:rsidP="008F032C">
      <w:pPr>
        <w:pStyle w:val="NoSpacing"/>
      </w:pPr>
    </w:p>
    <w:p w14:paraId="47683A95" w14:textId="3458B265" w:rsidR="007B115E" w:rsidRDefault="005B29D4">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1824" behindDoc="1" locked="0" layoutInCell="1" allowOverlap="1" wp14:anchorId="1D1DA108" wp14:editId="1B7709D3">
                <wp:simplePos x="0" y="0"/>
                <wp:positionH relativeFrom="column">
                  <wp:posOffset>0</wp:posOffset>
                </wp:positionH>
                <wp:positionV relativeFrom="paragraph">
                  <wp:posOffset>3403600</wp:posOffset>
                </wp:positionV>
                <wp:extent cx="5730240" cy="1404620"/>
                <wp:effectExtent l="0" t="0" r="22860" b="26035"/>
                <wp:wrapNone/>
                <wp:docPr id="2026892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6A28584" w14:textId="00B4ACB4" w:rsidR="00CD0385" w:rsidRDefault="00CD0385" w:rsidP="007B115E">
                            <w:r>
                              <w:t>Figure 26: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1DA108" id="_x0000_s1071" type="#_x0000_t202" style="position:absolute;margin-left:0;margin-top:268pt;width:451.2pt;height:110.6pt;z-index:-25133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">
                <v:textbox style="mso-fit-shape-to-text:t">
                  <w:txbxContent>
                    <w:p w14:paraId="36A28584" w14:textId="00B4ACB4" w:rsidR="00CD0385" w:rsidRDefault="00CD0385" w:rsidP="007B115E">
                      <w:r>
                        <w:t>Figure 26: True Negative explained by SHAP of LASSO feature set using Random Forest algorithm, n=166</w:t>
                      </w:r>
                    </w:p>
                  </w:txbxContent>
                </v:textbox>
              </v:shape>
            </w:pict>
          </mc:Fallback>
        </mc:AlternateContent>
      </w:r>
      <w:r>
        <w:rPr>
          <w:noProof/>
          <w:lang w:val="en-GB" w:eastAsia="ja-JP"/>
        </w:rPr>
        <w:drawing>
          <wp:inline distT="0" distB="0" distL="0" distR="0" wp14:anchorId="60A2F05A" wp14:editId="293BEEDE">
            <wp:extent cx="5722620" cy="3284220"/>
            <wp:effectExtent l="0" t="0" r="0" b="0"/>
            <wp:docPr id="15920358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7FBAE06" w14:textId="19D25021" w:rsidR="007B115E" w:rsidRDefault="007B115E">
      <w:pPr>
        <w:keepNext w:val="0"/>
        <w:keepLines w:val="0"/>
        <w:spacing w:after="160" w:line="259" w:lineRule="auto"/>
        <w:jc w:val="left"/>
        <w:outlineLvl w:val="9"/>
      </w:pPr>
    </w:p>
    <w:p w14:paraId="536F4397" w14:textId="19D2F35C" w:rsidR="007B115E" w:rsidRDefault="007B115E">
      <w:pPr>
        <w:keepNext w:val="0"/>
        <w:keepLines w:val="0"/>
        <w:spacing w:after="160" w:line="259" w:lineRule="auto"/>
        <w:jc w:val="left"/>
        <w:outlineLvl w:val="9"/>
      </w:pPr>
    </w:p>
    <w:p w14:paraId="62B0E087" w14:textId="28897674" w:rsidR="007B115E" w:rsidRDefault="005A0995">
      <w:pPr>
        <w:keepNext w:val="0"/>
        <w:keepLines w:val="0"/>
        <w:spacing w:after="160" w:line="259" w:lineRule="auto"/>
        <w:jc w:val="left"/>
        <w:outlineLvl w:val="9"/>
      </w:pPr>
      <w:r>
        <w:rPr>
          <w:noProof/>
          <w:lang w:val="en-GB" w:eastAsia="ja-JP"/>
        </w:rPr>
        <w:drawing>
          <wp:inline distT="0" distB="0" distL="0" distR="0" wp14:anchorId="604261EC" wp14:editId="2D2611E6">
            <wp:extent cx="5730240" cy="2842260"/>
            <wp:effectExtent l="0" t="0" r="3810" b="0"/>
            <wp:docPr id="212285581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F1F5051" w14:textId="17416615" w:rsidR="007B115E" w:rsidRDefault="005A0995">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3872" behindDoc="1" locked="0" layoutInCell="1" allowOverlap="1" wp14:anchorId="42F5F50B" wp14:editId="2E523874">
                <wp:simplePos x="0" y="0"/>
                <wp:positionH relativeFrom="column">
                  <wp:posOffset>0</wp:posOffset>
                </wp:positionH>
                <wp:positionV relativeFrom="paragraph">
                  <wp:posOffset>45720</wp:posOffset>
                </wp:positionV>
                <wp:extent cx="5730240" cy="1404620"/>
                <wp:effectExtent l="0" t="0" r="22860" b="26035"/>
                <wp:wrapNone/>
                <wp:docPr id="5502087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C920813" w14:textId="5C8078DE" w:rsidR="00CD0385" w:rsidRDefault="00CD0385" w:rsidP="005A0995">
                            <w:r>
                              <w:t>Figure 27: True Negative explained by SHAP of LASSO feature set using Random Forest algorithm, n=166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F5F50B" id="_x0000_s1072" type="#_x0000_t202" style="position:absolute;margin-left:0;margin-top:3.6pt;width:451.2pt;height:110.6pt;z-index:-251332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">
                <v:textbox style="mso-fit-shape-to-text:t">
                  <w:txbxContent>
                    <w:p w14:paraId="3C920813" w14:textId="5C8078DE" w:rsidR="00CD0385" w:rsidRDefault="00CD0385" w:rsidP="005A0995">
                      <w:r>
                        <w:t>Figure 27: True Negative explained by SHAP of LASSO feature set using Random Forest algorithm, n=166</w:t>
                      </w:r>
                    </w:p>
                  </w:txbxContent>
                </v:textbox>
              </v:shape>
            </w:pict>
          </mc:Fallback>
        </mc:AlternateContent>
      </w:r>
      <w:r w:rsidR="007B115E">
        <w:br w:type="page"/>
      </w:r>
    </w:p>
    <w:p w14:paraId="6EF1AF27" w14:textId="400446DD" w:rsidR="008F032C" w:rsidRPr="005A0995" w:rsidRDefault="008F032C" w:rsidP="008F032C">
      <w:pPr>
        <w:pStyle w:val="NoSpacing"/>
        <w:rPr>
          <w:b/>
          <w:bCs/>
          <w:sz w:val="22"/>
          <w:szCs w:val="22"/>
        </w:rPr>
      </w:pPr>
      <w:r w:rsidRPr="005A0995">
        <w:rPr>
          <w:b/>
          <w:bCs/>
          <w:sz w:val="22"/>
          <w:szCs w:val="22"/>
        </w:rPr>
        <w:lastRenderedPageBreak/>
        <w:t>4.3.2.2 – False Negative</w:t>
      </w:r>
    </w:p>
    <w:p w14:paraId="48D96227" w14:textId="77777777" w:rsidR="008F032C" w:rsidRDefault="008F032C" w:rsidP="008F032C">
      <w:pPr>
        <w:pStyle w:val="NoSpacing"/>
      </w:pPr>
    </w:p>
    <w:p w14:paraId="19BC292A" w14:textId="659EAA72" w:rsidR="007B115E" w:rsidRDefault="000E5518" w:rsidP="008F032C">
      <w:pPr>
        <w:pStyle w:val="NoSpacing"/>
      </w:pPr>
      <w:r>
        <w:rPr>
          <w:noProof/>
          <w:lang w:val="en-GB" w:eastAsia="ja-JP"/>
        </w:rPr>
        <w:drawing>
          <wp:inline distT="0" distB="0" distL="0" distR="0" wp14:anchorId="1B419DAB" wp14:editId="24F85341">
            <wp:extent cx="5722620" cy="3284220"/>
            <wp:effectExtent l="0" t="0" r="0" b="0"/>
            <wp:docPr id="127128135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7D286266" w14:textId="7556480E" w:rsidR="007B115E" w:rsidRDefault="000E5518" w:rsidP="008F032C">
      <w:pPr>
        <w:pStyle w:val="NoSpacing"/>
      </w:pPr>
      <w:r>
        <w:rPr>
          <w:noProof/>
          <w:lang w:val="en-GB" w:eastAsia="ja-JP"/>
        </w:rPr>
        <mc:AlternateContent>
          <mc:Choice Requires="wps">
            <w:drawing>
              <wp:anchor distT="45720" distB="45720" distL="114300" distR="114300" simplePos="0" relativeHeight="251979776" behindDoc="1" locked="0" layoutInCell="1" allowOverlap="1" wp14:anchorId="6E557D1C" wp14:editId="1DC36F18">
                <wp:simplePos x="0" y="0"/>
                <wp:positionH relativeFrom="column">
                  <wp:posOffset>0</wp:posOffset>
                </wp:positionH>
                <wp:positionV relativeFrom="paragraph">
                  <wp:posOffset>119380</wp:posOffset>
                </wp:positionV>
                <wp:extent cx="5730240" cy="1404620"/>
                <wp:effectExtent l="0" t="0" r="22860" b="26035"/>
                <wp:wrapNone/>
                <wp:docPr id="1123577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38BB7F1" w14:textId="0E7B4A05" w:rsidR="00CD0385" w:rsidRDefault="00CD0385" w:rsidP="007B115E">
                            <w:r>
                              <w:t>Figure 28: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557D1C" id="_x0000_s1073" type="#_x0000_t202" style="position:absolute;left:0;text-align:left;margin-left:0;margin-top:9.4pt;width:451.2pt;height:110.6pt;z-index:-2513367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">
                <v:textbox style="mso-fit-shape-to-text:t">
                  <w:txbxContent>
                    <w:p w14:paraId="238BB7F1" w14:textId="0E7B4A05" w:rsidR="00CD0385" w:rsidRDefault="00CD0385" w:rsidP="007B115E">
                      <w:r>
                        <w:t>Figure 28: False Negative explained by SHAP of LASSO feature set using Random Forest algorithm, n=1</w:t>
                      </w:r>
                    </w:p>
                  </w:txbxContent>
                </v:textbox>
              </v:shape>
            </w:pict>
          </mc:Fallback>
        </mc:AlternateContent>
      </w:r>
    </w:p>
    <w:p w14:paraId="5A2E0D8D" w14:textId="1345F820" w:rsidR="007B115E" w:rsidRDefault="007B115E" w:rsidP="008F032C">
      <w:pPr>
        <w:pStyle w:val="NoSpacing"/>
      </w:pPr>
    </w:p>
    <w:p w14:paraId="06AC0A79" w14:textId="431B86A6" w:rsidR="007B115E" w:rsidRDefault="007B115E" w:rsidP="008F032C">
      <w:pPr>
        <w:pStyle w:val="NoSpacing"/>
      </w:pPr>
    </w:p>
    <w:p w14:paraId="40F9FCC3" w14:textId="608351A8" w:rsidR="007B115E" w:rsidRDefault="007B115E" w:rsidP="008F032C">
      <w:pPr>
        <w:pStyle w:val="NoSpacing"/>
      </w:pPr>
    </w:p>
    <w:p w14:paraId="377E7915" w14:textId="6A73AE0F" w:rsidR="000E5518" w:rsidRDefault="000E5518" w:rsidP="008F032C">
      <w:pPr>
        <w:pStyle w:val="NoSpacing"/>
      </w:pPr>
      <w:r>
        <w:rPr>
          <w:noProof/>
          <w:lang w:val="en-GB" w:eastAsia="ja-JP"/>
        </w:rPr>
        <w:drawing>
          <wp:inline distT="0" distB="0" distL="0" distR="0" wp14:anchorId="7972E794" wp14:editId="1F78702A">
            <wp:extent cx="5730240" cy="2842260"/>
            <wp:effectExtent l="0" t="0" r="3810" b="0"/>
            <wp:docPr id="6391207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E85755C" w14:textId="0237B374" w:rsidR="007B115E" w:rsidRDefault="000E5518" w:rsidP="008F032C">
      <w:pPr>
        <w:pStyle w:val="NoSpacing"/>
      </w:pPr>
      <w:r>
        <w:rPr>
          <w:noProof/>
          <w:lang w:val="en-GB" w:eastAsia="ja-JP"/>
        </w:rPr>
        <mc:AlternateContent>
          <mc:Choice Requires="wps">
            <w:drawing>
              <wp:anchor distT="45720" distB="45720" distL="114300" distR="114300" simplePos="0" relativeHeight="251985920" behindDoc="1" locked="0" layoutInCell="1" allowOverlap="1" wp14:anchorId="2DEC07F0" wp14:editId="639C1F2C">
                <wp:simplePos x="0" y="0"/>
                <wp:positionH relativeFrom="margin">
                  <wp:align>left</wp:align>
                </wp:positionH>
                <wp:positionV relativeFrom="paragraph">
                  <wp:posOffset>86664</wp:posOffset>
                </wp:positionV>
                <wp:extent cx="5730240" cy="1404620"/>
                <wp:effectExtent l="0" t="0" r="22860" b="26035"/>
                <wp:wrapNone/>
                <wp:docPr id="12917578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2E95521" w14:textId="2FA3200F" w:rsidR="00CD0385" w:rsidRDefault="00CD0385" w:rsidP="000E5518">
                            <w:r>
                              <w:t>Figure 29: False Negative explained by SHAP of LASSO feature set using Random Forest algorithm, n=1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EC07F0" id="_x0000_s1074" type="#_x0000_t202" style="position:absolute;left:0;text-align:left;margin-left:0;margin-top:6.8pt;width:451.2pt;height:110.6pt;z-index:-251330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">
                <v:textbox style="mso-fit-shape-to-text:t">
                  <w:txbxContent>
                    <w:p w14:paraId="72E95521" w14:textId="2FA3200F" w:rsidR="00CD0385" w:rsidRDefault="00CD0385" w:rsidP="000E5518">
                      <w:r>
                        <w:t>Figure 29: False Negative explained by SHAP of LASSO feature set using Random Forest algorithm, n=1</w:t>
                      </w:r>
                    </w:p>
                  </w:txbxContent>
                </v:textbox>
                <w10:wrap anchorx="margin"/>
              </v:shape>
            </w:pict>
          </mc:Fallback>
        </mc:AlternateContent>
      </w:r>
    </w:p>
    <w:p w14:paraId="5F56E493" w14:textId="0EC34C64" w:rsidR="007B115E" w:rsidRDefault="007B115E" w:rsidP="008F032C">
      <w:pPr>
        <w:pStyle w:val="NoSpacing"/>
      </w:pPr>
    </w:p>
    <w:p w14:paraId="4BB6FDE4" w14:textId="77777777" w:rsidR="007B115E" w:rsidRDefault="007B115E">
      <w:pPr>
        <w:keepNext w:val="0"/>
        <w:keepLines w:val="0"/>
        <w:spacing w:after="160" w:line="259" w:lineRule="auto"/>
        <w:jc w:val="left"/>
        <w:outlineLvl w:val="9"/>
      </w:pPr>
      <w:r>
        <w:br w:type="page"/>
      </w:r>
    </w:p>
    <w:p w14:paraId="56975D17" w14:textId="6F5930EE" w:rsidR="008F032C" w:rsidRPr="000E5518" w:rsidRDefault="008F032C" w:rsidP="008F032C">
      <w:pPr>
        <w:pStyle w:val="NoSpacing"/>
        <w:rPr>
          <w:b/>
          <w:bCs/>
          <w:sz w:val="22"/>
          <w:szCs w:val="22"/>
        </w:rPr>
      </w:pPr>
      <w:r w:rsidRPr="000E5518">
        <w:rPr>
          <w:b/>
          <w:bCs/>
          <w:sz w:val="22"/>
          <w:szCs w:val="22"/>
        </w:rPr>
        <w:lastRenderedPageBreak/>
        <w:t>4.3.2.3 – False Positive</w:t>
      </w:r>
    </w:p>
    <w:p w14:paraId="07DB1CEA" w14:textId="77777777" w:rsidR="008F032C" w:rsidRDefault="008F032C" w:rsidP="008F032C">
      <w:pPr>
        <w:pStyle w:val="NoSpacing"/>
      </w:pPr>
    </w:p>
    <w:p w14:paraId="1D62F667" w14:textId="07F79863" w:rsidR="007B115E" w:rsidRDefault="00321B0C">
      <w:pPr>
        <w:keepNext w:val="0"/>
        <w:keepLines w:val="0"/>
        <w:spacing w:after="160" w:line="259" w:lineRule="auto"/>
        <w:jc w:val="left"/>
        <w:outlineLvl w:val="9"/>
      </w:pPr>
      <w:r>
        <w:rPr>
          <w:noProof/>
          <w:lang w:val="en-GB" w:eastAsia="ja-JP"/>
        </w:rPr>
        <w:drawing>
          <wp:inline distT="0" distB="0" distL="0" distR="0" wp14:anchorId="234DD3C5" wp14:editId="14CFEE59">
            <wp:extent cx="5722620" cy="3284220"/>
            <wp:effectExtent l="0" t="0" r="0" b="0"/>
            <wp:docPr id="114821286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E3CF573" w14:textId="2542A374" w:rsidR="00321B0C" w:rsidRDefault="00321B0C">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87968" behindDoc="1" locked="0" layoutInCell="1" allowOverlap="1" wp14:anchorId="4172358A" wp14:editId="20119B52">
                <wp:simplePos x="0" y="0"/>
                <wp:positionH relativeFrom="column">
                  <wp:posOffset>0</wp:posOffset>
                </wp:positionH>
                <wp:positionV relativeFrom="paragraph">
                  <wp:posOffset>57785</wp:posOffset>
                </wp:positionV>
                <wp:extent cx="5730240" cy="1404620"/>
                <wp:effectExtent l="0" t="0" r="22860" b="26035"/>
                <wp:wrapNone/>
                <wp:docPr id="3117039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6D52E08" w14:textId="1F2002B1" w:rsidR="00CD0385" w:rsidRDefault="00CD0385" w:rsidP="00321B0C">
                            <w:r>
                              <w:t>Figur</w:t>
                            </w:r>
                            <w:r w:rsidRPr="00797DC7">
                              <w:t>e 30:</w:t>
                            </w:r>
                            <w:r>
                              <w:t xml:space="preserve">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2358A" id="_x0000_s1075" type="#_x0000_t202" style="position:absolute;margin-left:0;margin-top:4.55pt;width:451.2pt;height:110.6pt;z-index:-25132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">
                <v:textbox style="mso-fit-shape-to-text:t">
                  <w:txbxContent>
                    <w:p w14:paraId="56D52E08" w14:textId="1F2002B1" w:rsidR="00CD0385" w:rsidRDefault="00CD0385" w:rsidP="00321B0C">
                      <w:r>
                        <w:t>Figur</w:t>
                      </w:r>
                      <w:r w:rsidRPr="00797DC7">
                        <w:t>e 30:</w:t>
                      </w:r>
                      <w:r>
                        <w:t xml:space="preserve"> False Positive explained by SHAP of LASSO feature set using Random Forest algorithm, n=7</w:t>
                      </w:r>
                    </w:p>
                  </w:txbxContent>
                </v:textbox>
              </v:shape>
            </w:pict>
          </mc:Fallback>
        </mc:AlternateContent>
      </w:r>
    </w:p>
    <w:p w14:paraId="0116ABD1" w14:textId="2CBA85E2" w:rsidR="00321B0C" w:rsidRDefault="00321B0C">
      <w:pPr>
        <w:keepNext w:val="0"/>
        <w:keepLines w:val="0"/>
        <w:spacing w:after="160" w:line="259" w:lineRule="auto"/>
        <w:jc w:val="left"/>
        <w:outlineLvl w:val="9"/>
      </w:pPr>
    </w:p>
    <w:p w14:paraId="012C658B" w14:textId="4A89D87A" w:rsidR="00321B0C" w:rsidRDefault="00321B0C">
      <w:pPr>
        <w:keepNext w:val="0"/>
        <w:keepLines w:val="0"/>
        <w:spacing w:after="160" w:line="259" w:lineRule="auto"/>
        <w:jc w:val="left"/>
        <w:outlineLvl w:val="9"/>
      </w:pPr>
    </w:p>
    <w:p w14:paraId="7D43E0B9" w14:textId="4FCBC1C3" w:rsidR="00321B0C" w:rsidRDefault="00321B0C">
      <w:pPr>
        <w:keepNext w:val="0"/>
        <w:keepLines w:val="0"/>
        <w:spacing w:after="160" w:line="259" w:lineRule="auto"/>
        <w:jc w:val="left"/>
        <w:outlineLvl w:val="9"/>
      </w:pPr>
      <w:r>
        <w:rPr>
          <w:noProof/>
          <w:lang w:val="en-GB" w:eastAsia="ja-JP"/>
        </w:rPr>
        <w:drawing>
          <wp:inline distT="0" distB="0" distL="0" distR="0" wp14:anchorId="11CBC7BB" wp14:editId="16979214">
            <wp:extent cx="5730240" cy="2842260"/>
            <wp:effectExtent l="0" t="0" r="3810" b="0"/>
            <wp:docPr id="178289678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4D0CAB24" w14:textId="7C60BC60" w:rsidR="007B115E" w:rsidRDefault="00321B0C">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77728" behindDoc="1" locked="0" layoutInCell="1" allowOverlap="1" wp14:anchorId="319C9976" wp14:editId="2A14053D">
                <wp:simplePos x="0" y="0"/>
                <wp:positionH relativeFrom="column">
                  <wp:posOffset>0</wp:posOffset>
                </wp:positionH>
                <wp:positionV relativeFrom="paragraph">
                  <wp:posOffset>8255</wp:posOffset>
                </wp:positionV>
                <wp:extent cx="5730240" cy="1404620"/>
                <wp:effectExtent l="0" t="0" r="22860" b="26035"/>
                <wp:wrapNone/>
                <wp:docPr id="2776953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61A84D" w14:textId="0E776A24" w:rsidR="00CD0385" w:rsidRDefault="00CD0385" w:rsidP="007B115E">
                            <w:r>
                              <w:t>Figure 31: False Positive explained by SHAP of LASSO feature set using Random Forest algorithm, n=7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9C9976" id="_x0000_s1076" type="#_x0000_t202" style="position:absolute;margin-left:0;margin-top:.65pt;width:451.2pt;height:110.6pt;z-index:-2513387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">
                <v:textbox style="mso-fit-shape-to-text:t">
                  <w:txbxContent>
                    <w:p w14:paraId="2E61A84D" w14:textId="0E776A24" w:rsidR="00CD0385" w:rsidRDefault="00CD0385" w:rsidP="007B115E">
                      <w:r>
                        <w:t>Figure 31: False Positive explained by SHAP of LASSO feature set using Random Forest algorithm, n=7</w:t>
                      </w:r>
                    </w:p>
                  </w:txbxContent>
                </v:textbox>
              </v:shape>
            </w:pict>
          </mc:Fallback>
        </mc:AlternateContent>
      </w:r>
    </w:p>
    <w:p w14:paraId="13725AD7" w14:textId="40900062" w:rsidR="007B115E" w:rsidRDefault="007B115E">
      <w:pPr>
        <w:keepNext w:val="0"/>
        <w:keepLines w:val="0"/>
        <w:spacing w:after="160" w:line="259" w:lineRule="auto"/>
        <w:jc w:val="left"/>
        <w:outlineLvl w:val="9"/>
      </w:pPr>
    </w:p>
    <w:p w14:paraId="7E461B24" w14:textId="3E194881" w:rsidR="007B115E" w:rsidRDefault="007B115E">
      <w:pPr>
        <w:keepNext w:val="0"/>
        <w:keepLines w:val="0"/>
        <w:spacing w:after="160" w:line="259" w:lineRule="auto"/>
        <w:jc w:val="left"/>
        <w:outlineLvl w:val="9"/>
      </w:pPr>
    </w:p>
    <w:p w14:paraId="35CA5668" w14:textId="3411CE5F" w:rsidR="007B115E" w:rsidRDefault="007B115E">
      <w:pPr>
        <w:keepNext w:val="0"/>
        <w:keepLines w:val="0"/>
        <w:spacing w:after="160" w:line="259" w:lineRule="auto"/>
        <w:jc w:val="left"/>
        <w:outlineLvl w:val="9"/>
      </w:pPr>
    </w:p>
    <w:p w14:paraId="44820835" w14:textId="41B94A35" w:rsidR="007B115E" w:rsidRDefault="007B115E">
      <w:pPr>
        <w:keepNext w:val="0"/>
        <w:keepLines w:val="0"/>
        <w:spacing w:after="160" w:line="259" w:lineRule="auto"/>
        <w:jc w:val="left"/>
        <w:outlineLvl w:val="9"/>
      </w:pPr>
      <w:r>
        <w:br w:type="page"/>
      </w:r>
    </w:p>
    <w:p w14:paraId="7BF10383" w14:textId="4636EF2A" w:rsidR="008F032C" w:rsidRPr="00321B0C" w:rsidRDefault="008F032C" w:rsidP="008F032C">
      <w:pPr>
        <w:pStyle w:val="NoSpacing"/>
        <w:rPr>
          <w:b/>
          <w:bCs/>
          <w:sz w:val="22"/>
          <w:szCs w:val="22"/>
        </w:rPr>
      </w:pPr>
      <w:r w:rsidRPr="00321B0C">
        <w:rPr>
          <w:b/>
          <w:bCs/>
          <w:sz w:val="22"/>
          <w:szCs w:val="22"/>
        </w:rPr>
        <w:lastRenderedPageBreak/>
        <w:t>4.3.2.4 – True Positive</w:t>
      </w:r>
    </w:p>
    <w:p w14:paraId="48D4BBFF" w14:textId="77777777" w:rsidR="007B115E" w:rsidRDefault="007B115E" w:rsidP="008F032C">
      <w:pPr>
        <w:pStyle w:val="NoSpacing"/>
      </w:pPr>
    </w:p>
    <w:p w14:paraId="51F6CA71" w14:textId="7B116095" w:rsidR="007B115E" w:rsidRDefault="0008307F" w:rsidP="008F032C">
      <w:pPr>
        <w:pStyle w:val="NoSpacing"/>
      </w:pPr>
      <w:r>
        <w:rPr>
          <w:noProof/>
          <w:lang w:val="en-GB" w:eastAsia="ja-JP"/>
        </w:rPr>
        <w:drawing>
          <wp:inline distT="0" distB="0" distL="0" distR="0" wp14:anchorId="74682A92" wp14:editId="1EF012E3">
            <wp:extent cx="5722620" cy="3284220"/>
            <wp:effectExtent l="0" t="0" r="0" b="0"/>
            <wp:docPr id="37835478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E69887C" w14:textId="77777777" w:rsidR="007B115E" w:rsidRDefault="007B115E" w:rsidP="008F032C">
      <w:pPr>
        <w:pStyle w:val="NoSpacing"/>
      </w:pPr>
    </w:p>
    <w:p w14:paraId="3450DBB2" w14:textId="29BB5ECF" w:rsidR="007B115E" w:rsidRDefault="0008307F" w:rsidP="008F032C">
      <w:pPr>
        <w:pStyle w:val="NoSpacing"/>
      </w:pPr>
      <w:r>
        <w:rPr>
          <w:noProof/>
          <w:lang w:val="en-GB" w:eastAsia="ja-JP"/>
        </w:rPr>
        <mc:AlternateContent>
          <mc:Choice Requires="wps">
            <w:drawing>
              <wp:anchor distT="45720" distB="45720" distL="114300" distR="114300" simplePos="0" relativeHeight="251975680" behindDoc="1" locked="0" layoutInCell="1" allowOverlap="1" wp14:anchorId="40ED857E" wp14:editId="572646D0">
                <wp:simplePos x="0" y="0"/>
                <wp:positionH relativeFrom="margin">
                  <wp:align>left</wp:align>
                </wp:positionH>
                <wp:positionV relativeFrom="paragraph">
                  <wp:posOffset>11913</wp:posOffset>
                </wp:positionV>
                <wp:extent cx="5730240" cy="1404620"/>
                <wp:effectExtent l="0" t="0" r="22860" b="26035"/>
                <wp:wrapNone/>
                <wp:docPr id="17802790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0CCD13C4" w14:textId="0DB826AE" w:rsidR="00CD0385" w:rsidRDefault="00CD0385" w:rsidP="007B115E">
                            <w:r>
                              <w:t>Figure 32: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ED857E" id="_x0000_s1077" type="#_x0000_t202" style="position:absolute;left:0;text-align:left;margin-left:0;margin-top:.95pt;width:451.2pt;height:110.6pt;z-index:-2513408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">
                <v:textbox style="mso-fit-shape-to-text:t">
                  <w:txbxContent>
                    <w:p w14:paraId="0CCD13C4" w14:textId="0DB826AE" w:rsidR="00CD0385" w:rsidRDefault="00CD0385" w:rsidP="007B115E">
                      <w:r>
                        <w:t>Figure 32: True Positive explained by SHAP of LASSO feature set using Random Forest algorithm, n=22</w:t>
                      </w:r>
                    </w:p>
                  </w:txbxContent>
                </v:textbox>
                <w10:wrap anchorx="margin"/>
              </v:shape>
            </w:pict>
          </mc:Fallback>
        </mc:AlternateContent>
      </w:r>
    </w:p>
    <w:p w14:paraId="7EBBFC5A" w14:textId="6AF73BBB" w:rsidR="007B115E" w:rsidRDefault="007B115E" w:rsidP="008F032C">
      <w:pPr>
        <w:pStyle w:val="NoSpacing"/>
      </w:pPr>
    </w:p>
    <w:p w14:paraId="48C47E02" w14:textId="77777777" w:rsidR="008F032C" w:rsidRDefault="008F032C" w:rsidP="00E95BDF">
      <w:pPr>
        <w:pStyle w:val="NoSpacing"/>
      </w:pPr>
    </w:p>
    <w:p w14:paraId="698477C5" w14:textId="77777777" w:rsidR="00AD0D8E" w:rsidRDefault="00AD0D8E" w:rsidP="00DD7617">
      <w:pPr>
        <w:pStyle w:val="NoSpacing"/>
      </w:pPr>
    </w:p>
    <w:p w14:paraId="5708835B" w14:textId="77777777" w:rsidR="008F032C" w:rsidRDefault="008F032C" w:rsidP="00DD7617">
      <w:pPr>
        <w:pStyle w:val="NoSpacing"/>
      </w:pPr>
    </w:p>
    <w:p w14:paraId="5FCD32FE" w14:textId="77777777" w:rsidR="0008307F" w:rsidRDefault="0008307F" w:rsidP="00DD7617">
      <w:pPr>
        <w:pStyle w:val="NoSpacing"/>
      </w:pPr>
    </w:p>
    <w:p w14:paraId="11EA7056" w14:textId="18D13CDE" w:rsidR="0008307F" w:rsidRDefault="0008307F" w:rsidP="00DD7617">
      <w:pPr>
        <w:pStyle w:val="NoSpacing"/>
      </w:pPr>
      <w:r>
        <w:rPr>
          <w:noProof/>
          <w:lang w:val="en-GB" w:eastAsia="ja-JP"/>
        </w:rPr>
        <w:drawing>
          <wp:inline distT="0" distB="0" distL="0" distR="0" wp14:anchorId="5ACAA3CD" wp14:editId="4C8B588F">
            <wp:extent cx="5730240" cy="2842260"/>
            <wp:effectExtent l="0" t="0" r="3810" b="0"/>
            <wp:docPr id="69114854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2E2FF5E3" w14:textId="56F712A3" w:rsidR="00AD57B7" w:rsidRDefault="0008307F">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90016" behindDoc="1" locked="0" layoutInCell="1" allowOverlap="1" wp14:anchorId="5F92D938" wp14:editId="76C616DB">
                <wp:simplePos x="0" y="0"/>
                <wp:positionH relativeFrom="margin">
                  <wp:align>left</wp:align>
                </wp:positionH>
                <wp:positionV relativeFrom="paragraph">
                  <wp:posOffset>99676</wp:posOffset>
                </wp:positionV>
                <wp:extent cx="5730240" cy="1404620"/>
                <wp:effectExtent l="0" t="0" r="22860" b="26035"/>
                <wp:wrapNone/>
                <wp:docPr id="2140655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E18DF1A" w14:textId="079CF7C1" w:rsidR="00CD0385" w:rsidRDefault="00CD0385" w:rsidP="0008307F">
                            <w:r>
                              <w:t>Figure 33: True Positive explained by SHAP of LASSO feature set using Random Forest algorithm, n=22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92D938" id="_x0000_s1078" type="#_x0000_t202" style="position:absolute;margin-left:0;margin-top:7.85pt;width:451.2pt;height:110.6pt;z-index:-2513264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">
                <v:textbox style="mso-fit-shape-to-text:t">
                  <w:txbxContent>
                    <w:p w14:paraId="2E18DF1A" w14:textId="079CF7C1" w:rsidR="00CD0385" w:rsidRDefault="00CD0385" w:rsidP="0008307F">
                      <w:r>
                        <w:t>Figure 33: True Positive explained by SHAP of LASSO feature set using Random Forest algorithm, n=22</w:t>
                      </w:r>
                    </w:p>
                  </w:txbxContent>
                </v:textbox>
                <w10:wrap anchorx="margin"/>
              </v:shape>
            </w:pict>
          </mc:Fallback>
        </mc:AlternateContent>
      </w:r>
      <w:r w:rsidR="00AD57B7">
        <w:br w:type="page"/>
      </w:r>
    </w:p>
    <w:p w14:paraId="2DED0EB7" w14:textId="4F27352E" w:rsidR="008F032C" w:rsidRPr="0008307F" w:rsidRDefault="008F032C" w:rsidP="008F032C">
      <w:pPr>
        <w:pStyle w:val="NoSpacing"/>
        <w:rPr>
          <w:b/>
          <w:bCs/>
          <w:sz w:val="22"/>
          <w:szCs w:val="22"/>
        </w:rPr>
      </w:pPr>
      <w:r w:rsidRPr="0008307F">
        <w:rPr>
          <w:b/>
          <w:bCs/>
          <w:sz w:val="22"/>
          <w:szCs w:val="22"/>
        </w:rPr>
        <w:lastRenderedPageBreak/>
        <w:t>4.3.3 – Logistic Regression</w:t>
      </w:r>
    </w:p>
    <w:p w14:paraId="08D33EB0" w14:textId="4E79770B" w:rsidR="00235E1A" w:rsidRDefault="00235E1A" w:rsidP="00235E1A">
      <w:pPr>
        <w:pStyle w:val="NoSpacing"/>
      </w:pPr>
      <w:r>
        <w:t>This section shows the results of SHAP of the LASSO feature set using LR.</w:t>
      </w:r>
    </w:p>
    <w:p w14:paraId="7A5A48AF" w14:textId="77777777" w:rsidR="008F032C" w:rsidRDefault="008F032C" w:rsidP="008F032C">
      <w:pPr>
        <w:pStyle w:val="NoSpacing"/>
      </w:pPr>
    </w:p>
    <w:p w14:paraId="74A36957" w14:textId="603FF320" w:rsidR="008F032C" w:rsidRPr="000B4F17" w:rsidRDefault="008F032C" w:rsidP="008F032C">
      <w:pPr>
        <w:pStyle w:val="NoSpacing"/>
        <w:rPr>
          <w:b/>
          <w:bCs/>
          <w:sz w:val="22"/>
          <w:szCs w:val="22"/>
        </w:rPr>
      </w:pPr>
      <w:r w:rsidRPr="000B4F17">
        <w:rPr>
          <w:b/>
          <w:bCs/>
          <w:sz w:val="22"/>
          <w:szCs w:val="22"/>
        </w:rPr>
        <w:t>4.3.3.1 – True Negative</w:t>
      </w:r>
    </w:p>
    <w:p w14:paraId="3C0D33E7" w14:textId="77777777" w:rsidR="008F032C" w:rsidRDefault="008F032C" w:rsidP="008F032C">
      <w:pPr>
        <w:pStyle w:val="NoSpacing"/>
      </w:pPr>
    </w:p>
    <w:p w14:paraId="35A6F8CF" w14:textId="0D1434BC" w:rsidR="0008307F" w:rsidRDefault="00E41E4F" w:rsidP="008F032C">
      <w:pPr>
        <w:pStyle w:val="NoSpacing"/>
      </w:pPr>
      <w:r>
        <w:rPr>
          <w:noProof/>
          <w:lang w:val="en-GB" w:eastAsia="ja-JP"/>
        </w:rPr>
        <w:drawing>
          <wp:inline distT="0" distB="0" distL="0" distR="0" wp14:anchorId="1CE770E5" wp14:editId="41A90AE8">
            <wp:extent cx="5722620" cy="3284220"/>
            <wp:effectExtent l="0" t="0" r="0" b="0"/>
            <wp:docPr id="7663232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6871A183" w14:textId="6F91510E" w:rsidR="0008307F" w:rsidRDefault="00E41E4F" w:rsidP="008F032C">
      <w:pPr>
        <w:pStyle w:val="NoSpacing"/>
      </w:pPr>
      <w:r>
        <w:rPr>
          <w:noProof/>
          <w:lang w:val="en-GB" w:eastAsia="ja-JP"/>
        </w:rPr>
        <mc:AlternateContent>
          <mc:Choice Requires="wps">
            <w:drawing>
              <wp:anchor distT="45720" distB="45720" distL="114300" distR="114300" simplePos="0" relativeHeight="251992064" behindDoc="1" locked="0" layoutInCell="1" allowOverlap="1" wp14:anchorId="7F8940EA" wp14:editId="3C30F48C">
                <wp:simplePos x="0" y="0"/>
                <wp:positionH relativeFrom="margin">
                  <wp:align>left</wp:align>
                </wp:positionH>
                <wp:positionV relativeFrom="paragraph">
                  <wp:posOffset>86540</wp:posOffset>
                </wp:positionV>
                <wp:extent cx="5730240" cy="1404620"/>
                <wp:effectExtent l="0" t="0" r="22860" b="26035"/>
                <wp:wrapNone/>
                <wp:docPr id="2473228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B37CA97" w14:textId="58694243" w:rsidR="00CD0385" w:rsidRDefault="00CD0385" w:rsidP="00E41E4F">
                            <w:r>
                              <w:t>Figure 34: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F8940EA" id="_x0000_s1079" type="#_x0000_t202" style="position:absolute;left:0;text-align:left;margin-left:0;margin-top:6.8pt;width:451.2pt;height:110.6pt;z-index:-2513244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">
                <v:textbox style="mso-fit-shape-to-text:t">
                  <w:txbxContent>
                    <w:p w14:paraId="5B37CA97" w14:textId="58694243" w:rsidR="00CD0385" w:rsidRDefault="00CD0385" w:rsidP="00E41E4F">
                      <w:r>
                        <w:t>Figure 34: True Negative explained by SHAP of LASSO feature set using Logistic Regression algorithm, n=168</w:t>
                      </w:r>
                    </w:p>
                  </w:txbxContent>
                </v:textbox>
                <w10:wrap anchorx="margin"/>
              </v:shape>
            </w:pict>
          </mc:Fallback>
        </mc:AlternateContent>
      </w:r>
    </w:p>
    <w:p w14:paraId="29B71D93" w14:textId="4E37F77B" w:rsidR="00E41E4F" w:rsidRDefault="00E41E4F">
      <w:pPr>
        <w:keepNext w:val="0"/>
        <w:keepLines w:val="0"/>
        <w:spacing w:after="160" w:line="259" w:lineRule="auto"/>
        <w:jc w:val="left"/>
        <w:outlineLvl w:val="9"/>
      </w:pPr>
    </w:p>
    <w:p w14:paraId="34180F15" w14:textId="1D1D283C" w:rsidR="00E41E4F" w:rsidRDefault="00E41E4F">
      <w:pPr>
        <w:keepNext w:val="0"/>
        <w:keepLines w:val="0"/>
        <w:spacing w:after="160" w:line="259" w:lineRule="auto"/>
        <w:jc w:val="left"/>
        <w:outlineLvl w:val="9"/>
      </w:pPr>
    </w:p>
    <w:p w14:paraId="2869522B" w14:textId="7615FA11" w:rsidR="00E41E4F" w:rsidRDefault="00E41E4F">
      <w:pPr>
        <w:keepNext w:val="0"/>
        <w:keepLines w:val="0"/>
        <w:spacing w:after="160" w:line="259" w:lineRule="auto"/>
        <w:jc w:val="left"/>
        <w:outlineLvl w:val="9"/>
      </w:pPr>
      <w:r>
        <w:rPr>
          <w:noProof/>
          <w:lang w:val="en-GB" w:eastAsia="ja-JP"/>
        </w:rPr>
        <w:drawing>
          <wp:inline distT="0" distB="0" distL="0" distR="0" wp14:anchorId="3F41EEAA" wp14:editId="5700DACD">
            <wp:extent cx="5730240" cy="2842260"/>
            <wp:effectExtent l="0" t="0" r="3810" b="0"/>
            <wp:docPr id="17339670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4A70DC4" w14:textId="44275649" w:rsidR="00E41E4F" w:rsidRDefault="007C4694">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994112" behindDoc="1" locked="0" layoutInCell="1" allowOverlap="1" wp14:anchorId="4588173F" wp14:editId="4D81027A">
                <wp:simplePos x="0" y="0"/>
                <wp:positionH relativeFrom="margin">
                  <wp:align>left</wp:align>
                </wp:positionH>
                <wp:positionV relativeFrom="paragraph">
                  <wp:posOffset>8416</wp:posOffset>
                </wp:positionV>
                <wp:extent cx="5730240" cy="1404620"/>
                <wp:effectExtent l="0" t="0" r="22860" b="26035"/>
                <wp:wrapNone/>
                <wp:docPr id="17712691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37485BF" w14:textId="3A6B51A8" w:rsidR="00CD0385" w:rsidRDefault="00CD0385" w:rsidP="00E41E4F">
                            <w:r>
                              <w:t>Figure 35: True Negative explained by SHAP of LASSO feature set using Logistic Regression algorithm, n=168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88173F" id="_x0000_s1080" type="#_x0000_t202" style="position:absolute;margin-left:0;margin-top:.65pt;width:451.2pt;height:110.6pt;z-index:-2513223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">
                <v:textbox style="mso-fit-shape-to-text:t">
                  <w:txbxContent>
                    <w:p w14:paraId="537485BF" w14:textId="3A6B51A8" w:rsidR="00CD0385" w:rsidRDefault="00CD0385" w:rsidP="00E41E4F">
                      <w:r>
                        <w:t>Figure 35: True Negative explained by SHAP of LASSO feature set using Logistic Regression algorithm, n=168</w:t>
                      </w:r>
                    </w:p>
                  </w:txbxContent>
                </v:textbox>
                <w10:wrap anchorx="margin"/>
              </v:shape>
            </w:pict>
          </mc:Fallback>
        </mc:AlternateContent>
      </w:r>
    </w:p>
    <w:p w14:paraId="2DA6222C" w14:textId="4624099B" w:rsidR="0008307F" w:rsidRDefault="0008307F">
      <w:pPr>
        <w:keepNext w:val="0"/>
        <w:keepLines w:val="0"/>
        <w:spacing w:after="160" w:line="259" w:lineRule="auto"/>
        <w:jc w:val="left"/>
        <w:outlineLvl w:val="9"/>
      </w:pPr>
      <w:r>
        <w:br w:type="page"/>
      </w:r>
    </w:p>
    <w:p w14:paraId="618D0426" w14:textId="5DDE2108" w:rsidR="008F032C" w:rsidRPr="000B4F17" w:rsidRDefault="008F032C" w:rsidP="008F032C">
      <w:pPr>
        <w:pStyle w:val="NoSpacing"/>
        <w:rPr>
          <w:b/>
          <w:bCs/>
          <w:sz w:val="22"/>
          <w:szCs w:val="22"/>
        </w:rPr>
      </w:pPr>
      <w:r w:rsidRPr="000B4F17">
        <w:rPr>
          <w:b/>
          <w:bCs/>
          <w:sz w:val="22"/>
          <w:szCs w:val="22"/>
        </w:rPr>
        <w:lastRenderedPageBreak/>
        <w:t>4.3.3.2 – False Negative</w:t>
      </w:r>
    </w:p>
    <w:p w14:paraId="79E520D5" w14:textId="77777777" w:rsidR="008F032C" w:rsidRDefault="008F032C" w:rsidP="008F032C">
      <w:pPr>
        <w:pStyle w:val="NoSpacing"/>
      </w:pPr>
    </w:p>
    <w:p w14:paraId="4FBB7D8B" w14:textId="77777777" w:rsidR="0008307F" w:rsidRDefault="0008307F" w:rsidP="008F032C">
      <w:pPr>
        <w:pStyle w:val="NoSpacing"/>
      </w:pPr>
    </w:p>
    <w:p w14:paraId="5284497E" w14:textId="1F022177" w:rsidR="00E41E4F" w:rsidRDefault="00FD2568" w:rsidP="008F032C">
      <w:pPr>
        <w:pStyle w:val="NoSpacing"/>
      </w:pPr>
      <w:r>
        <w:rPr>
          <w:noProof/>
          <w:lang w:val="en-GB" w:eastAsia="ja-JP"/>
        </w:rPr>
        <w:drawing>
          <wp:inline distT="0" distB="0" distL="0" distR="0" wp14:anchorId="45EA0F7D" wp14:editId="3C1C269D">
            <wp:extent cx="5722620" cy="3284220"/>
            <wp:effectExtent l="0" t="0" r="0" b="0"/>
            <wp:docPr id="74224651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511C0B69" w14:textId="77777777" w:rsidR="00E41E4F" w:rsidRDefault="00E41E4F" w:rsidP="008F032C">
      <w:pPr>
        <w:pStyle w:val="NoSpacing"/>
      </w:pPr>
    </w:p>
    <w:p w14:paraId="4D012042" w14:textId="7A1B11AD" w:rsidR="00E41E4F" w:rsidRDefault="00FD2568" w:rsidP="008F032C">
      <w:pPr>
        <w:pStyle w:val="NoSpacing"/>
      </w:pPr>
      <w:r>
        <w:rPr>
          <w:noProof/>
          <w:lang w:val="en-GB" w:eastAsia="ja-JP"/>
        </w:rPr>
        <mc:AlternateContent>
          <mc:Choice Requires="wps">
            <w:drawing>
              <wp:anchor distT="45720" distB="45720" distL="114300" distR="114300" simplePos="0" relativeHeight="251996160" behindDoc="1" locked="0" layoutInCell="1" allowOverlap="1" wp14:anchorId="7B821C85" wp14:editId="5170D5B1">
                <wp:simplePos x="0" y="0"/>
                <wp:positionH relativeFrom="column">
                  <wp:posOffset>0</wp:posOffset>
                </wp:positionH>
                <wp:positionV relativeFrom="paragraph">
                  <wp:posOffset>45085</wp:posOffset>
                </wp:positionV>
                <wp:extent cx="5730240" cy="1404620"/>
                <wp:effectExtent l="0" t="0" r="22860" b="26035"/>
                <wp:wrapNone/>
                <wp:docPr id="493438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2FCA9033" w14:textId="7F723BD2" w:rsidR="00CD0385" w:rsidRDefault="00CD0385" w:rsidP="00FD2568">
                            <w:r>
                              <w:t>Figure 36: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821C85" id="_x0000_s1081" type="#_x0000_t202" style="position:absolute;left:0;text-align:left;margin-left:0;margin-top:3.55pt;width:451.2pt;height:110.6pt;z-index:-25132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">
                <v:textbox style="mso-fit-shape-to-text:t">
                  <w:txbxContent>
                    <w:p w14:paraId="2FCA9033" w14:textId="7F723BD2" w:rsidR="00CD0385" w:rsidRDefault="00CD0385" w:rsidP="00FD2568">
                      <w:r>
                        <w:t>Figure 36: False Negative explained by SHAP of LASSO feature set using Logistic Regression algorithm, n=3</w:t>
                      </w:r>
                    </w:p>
                  </w:txbxContent>
                </v:textbox>
              </v:shape>
            </w:pict>
          </mc:Fallback>
        </mc:AlternateContent>
      </w:r>
    </w:p>
    <w:p w14:paraId="7E777BA7" w14:textId="77777777" w:rsidR="00E41E4F" w:rsidRDefault="00E41E4F" w:rsidP="008F032C">
      <w:pPr>
        <w:pStyle w:val="NoSpacing"/>
      </w:pPr>
    </w:p>
    <w:p w14:paraId="6305633E" w14:textId="77777777" w:rsidR="00E41E4F" w:rsidRDefault="00E41E4F" w:rsidP="008F032C">
      <w:pPr>
        <w:pStyle w:val="NoSpacing"/>
      </w:pPr>
    </w:p>
    <w:p w14:paraId="554D883C" w14:textId="77777777" w:rsidR="00E41E4F" w:rsidRDefault="00E41E4F" w:rsidP="008F032C">
      <w:pPr>
        <w:pStyle w:val="NoSpacing"/>
      </w:pPr>
    </w:p>
    <w:p w14:paraId="7B478B4D" w14:textId="7D59DDAD" w:rsidR="00FD2568" w:rsidRDefault="00FD2568" w:rsidP="008F032C">
      <w:pPr>
        <w:pStyle w:val="NoSpacing"/>
      </w:pPr>
      <w:r>
        <w:rPr>
          <w:noProof/>
          <w:lang w:val="en-GB" w:eastAsia="ja-JP"/>
        </w:rPr>
        <w:drawing>
          <wp:inline distT="0" distB="0" distL="0" distR="0" wp14:anchorId="2F2F30E6" wp14:editId="629A6A9D">
            <wp:extent cx="5730240" cy="2842260"/>
            <wp:effectExtent l="0" t="0" r="3810" b="0"/>
            <wp:docPr id="1075302879"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3CDC249B" w14:textId="2722F5A1" w:rsidR="0008307F" w:rsidRDefault="00C93277" w:rsidP="008F032C">
      <w:pPr>
        <w:pStyle w:val="NoSpacing"/>
      </w:pPr>
      <w:r>
        <w:rPr>
          <w:noProof/>
          <w:lang w:val="en-GB" w:eastAsia="ja-JP"/>
        </w:rPr>
        <mc:AlternateContent>
          <mc:Choice Requires="wps">
            <w:drawing>
              <wp:anchor distT="45720" distB="45720" distL="114300" distR="114300" simplePos="0" relativeHeight="251998208" behindDoc="1" locked="0" layoutInCell="1" allowOverlap="1" wp14:anchorId="42D76716" wp14:editId="6A1893B7">
                <wp:simplePos x="0" y="0"/>
                <wp:positionH relativeFrom="margin">
                  <wp:align>center</wp:align>
                </wp:positionH>
                <wp:positionV relativeFrom="paragraph">
                  <wp:posOffset>56203</wp:posOffset>
                </wp:positionV>
                <wp:extent cx="5730240" cy="1404620"/>
                <wp:effectExtent l="0" t="0" r="22860" b="26035"/>
                <wp:wrapNone/>
                <wp:docPr id="7701909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3AD69EEC" w14:textId="40CE66D6" w:rsidR="00CD0385" w:rsidRDefault="00CD0385" w:rsidP="00FD2568">
                            <w:r>
                              <w:t>Figure 37: False Negative explained by SHAP of LASSO feature set using Logistic Regression algorithm, n=3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D76716" id="_x0000_s1082" type="#_x0000_t202" style="position:absolute;left:0;text-align:left;margin-left:0;margin-top:4.45pt;width:451.2pt;height:110.6pt;z-index:-2513182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">
                <v:textbox style="mso-fit-shape-to-text:t">
                  <w:txbxContent>
                    <w:p w14:paraId="3AD69EEC" w14:textId="40CE66D6" w:rsidR="00CD0385" w:rsidRDefault="00CD0385" w:rsidP="00FD2568">
                      <w:r>
                        <w:t>Figure 37: False Negative explained by SHAP of LASSO feature set using Logistic Regression algorithm, n=3</w:t>
                      </w:r>
                    </w:p>
                  </w:txbxContent>
                </v:textbox>
                <w10:wrap anchorx="margin"/>
              </v:shape>
            </w:pict>
          </mc:Fallback>
        </mc:AlternateContent>
      </w:r>
    </w:p>
    <w:p w14:paraId="4A0692AC" w14:textId="2593835B" w:rsidR="00FD2568" w:rsidRDefault="0008307F">
      <w:pPr>
        <w:keepNext w:val="0"/>
        <w:keepLines w:val="0"/>
        <w:spacing w:after="160" w:line="259" w:lineRule="auto"/>
        <w:jc w:val="left"/>
        <w:outlineLvl w:val="9"/>
      </w:pPr>
      <w:r>
        <w:br w:type="page"/>
      </w:r>
    </w:p>
    <w:p w14:paraId="66299552" w14:textId="5979CBE6" w:rsidR="008F032C" w:rsidRPr="000B4F17" w:rsidRDefault="008F032C" w:rsidP="008F032C">
      <w:pPr>
        <w:pStyle w:val="NoSpacing"/>
        <w:rPr>
          <w:b/>
          <w:bCs/>
          <w:sz w:val="22"/>
          <w:szCs w:val="22"/>
        </w:rPr>
      </w:pPr>
      <w:r w:rsidRPr="000B4F17">
        <w:rPr>
          <w:b/>
          <w:bCs/>
          <w:sz w:val="22"/>
          <w:szCs w:val="22"/>
        </w:rPr>
        <w:lastRenderedPageBreak/>
        <w:t>4.3.3.3 – False Positive</w:t>
      </w:r>
    </w:p>
    <w:p w14:paraId="64525410" w14:textId="77777777" w:rsidR="008F032C" w:rsidRDefault="008F032C" w:rsidP="008F032C">
      <w:pPr>
        <w:pStyle w:val="NoSpacing"/>
      </w:pPr>
    </w:p>
    <w:p w14:paraId="7E94BFD5" w14:textId="597F1E26" w:rsidR="0008307F" w:rsidRDefault="00F94813" w:rsidP="008F032C">
      <w:pPr>
        <w:pStyle w:val="NoSpacing"/>
      </w:pPr>
      <w:r>
        <w:rPr>
          <w:noProof/>
          <w:lang w:val="en-GB" w:eastAsia="ja-JP"/>
        </w:rPr>
        <w:drawing>
          <wp:inline distT="0" distB="0" distL="0" distR="0" wp14:anchorId="145DD322" wp14:editId="54E7BE5F">
            <wp:extent cx="5722620" cy="3284220"/>
            <wp:effectExtent l="0" t="0" r="0" b="0"/>
            <wp:docPr id="67049883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41E12173" w14:textId="5459DA05" w:rsidR="00FD2568" w:rsidRDefault="00C93277" w:rsidP="008F032C">
      <w:pPr>
        <w:pStyle w:val="NoSpacing"/>
      </w:pPr>
      <w:r>
        <w:rPr>
          <w:noProof/>
          <w:lang w:val="en-GB" w:eastAsia="ja-JP"/>
        </w:rPr>
        <mc:AlternateContent>
          <mc:Choice Requires="wps">
            <w:drawing>
              <wp:anchor distT="45720" distB="45720" distL="114300" distR="114300" simplePos="0" relativeHeight="252000256" behindDoc="1" locked="0" layoutInCell="1" allowOverlap="1" wp14:anchorId="1CD9BAE7" wp14:editId="160DC298">
                <wp:simplePos x="0" y="0"/>
                <wp:positionH relativeFrom="margin">
                  <wp:align>left</wp:align>
                </wp:positionH>
                <wp:positionV relativeFrom="paragraph">
                  <wp:posOffset>83848</wp:posOffset>
                </wp:positionV>
                <wp:extent cx="5730240" cy="1404620"/>
                <wp:effectExtent l="0" t="0" r="22860" b="26035"/>
                <wp:wrapNone/>
                <wp:docPr id="1820490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7CB47743" w14:textId="205C9B65" w:rsidR="00CD0385" w:rsidRDefault="00CD0385" w:rsidP="00F94813">
                            <w:r>
                              <w:t>Figure 38: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CD9BAE7" id="_x0000_s1083" type="#_x0000_t202" style="position:absolute;left:0;text-align:left;margin-left:0;margin-top:6.6pt;width:451.2pt;height:110.6pt;z-index:-251316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">
                <v:textbox style="mso-fit-shape-to-text:t">
                  <w:txbxContent>
                    <w:p w14:paraId="7CB47743" w14:textId="205C9B65" w:rsidR="00CD0385" w:rsidRDefault="00CD0385" w:rsidP="00F94813">
                      <w:r>
                        <w:t>Figure 38: False Positive explained by SHAP of LASSO feature set using Logistic Regression algorithm, n=5</w:t>
                      </w:r>
                    </w:p>
                  </w:txbxContent>
                </v:textbox>
                <w10:wrap anchorx="margin"/>
              </v:shape>
            </w:pict>
          </mc:Fallback>
        </mc:AlternateContent>
      </w:r>
    </w:p>
    <w:p w14:paraId="7BC89820" w14:textId="3C4F96D2" w:rsidR="00FD2568" w:rsidRDefault="00FD2568" w:rsidP="008F032C">
      <w:pPr>
        <w:pStyle w:val="NoSpacing"/>
      </w:pPr>
    </w:p>
    <w:p w14:paraId="4503F332" w14:textId="77777777" w:rsidR="00FD2568" w:rsidRDefault="00FD2568" w:rsidP="008F032C">
      <w:pPr>
        <w:pStyle w:val="NoSpacing"/>
      </w:pPr>
    </w:p>
    <w:p w14:paraId="40B840D8" w14:textId="77777777" w:rsidR="00F94813" w:rsidRDefault="00F94813" w:rsidP="008F032C">
      <w:pPr>
        <w:pStyle w:val="NoSpacing"/>
      </w:pPr>
    </w:p>
    <w:p w14:paraId="4ABD097B" w14:textId="77777777" w:rsidR="00F94813" w:rsidRDefault="00F94813" w:rsidP="008F032C">
      <w:pPr>
        <w:pStyle w:val="NoSpacing"/>
      </w:pPr>
    </w:p>
    <w:p w14:paraId="0F1CA0E8" w14:textId="77777777" w:rsidR="00F94813" w:rsidRDefault="00F94813" w:rsidP="008F032C">
      <w:pPr>
        <w:pStyle w:val="NoSpacing"/>
      </w:pPr>
    </w:p>
    <w:p w14:paraId="6843ECC8" w14:textId="77777777" w:rsidR="00F94813" w:rsidRDefault="00F94813" w:rsidP="008F032C">
      <w:pPr>
        <w:pStyle w:val="NoSpacing"/>
      </w:pPr>
    </w:p>
    <w:p w14:paraId="5C2D301D" w14:textId="77777777" w:rsidR="00FD2568" w:rsidRDefault="00FD2568" w:rsidP="008F032C">
      <w:pPr>
        <w:pStyle w:val="NoSpacing"/>
      </w:pPr>
    </w:p>
    <w:p w14:paraId="0C8E0D92" w14:textId="34FD111F" w:rsidR="00FD2568" w:rsidRDefault="00F94813" w:rsidP="008F032C">
      <w:pPr>
        <w:pStyle w:val="NoSpacing"/>
      </w:pPr>
      <w:r>
        <w:rPr>
          <w:noProof/>
          <w:lang w:val="en-GB" w:eastAsia="ja-JP"/>
        </w:rPr>
        <w:drawing>
          <wp:inline distT="0" distB="0" distL="0" distR="0" wp14:anchorId="7D1BF562" wp14:editId="780A0F62">
            <wp:extent cx="5730240" cy="2842260"/>
            <wp:effectExtent l="0" t="0" r="3810" b="0"/>
            <wp:docPr id="13612397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0A364B2F" w14:textId="33AB365F" w:rsidR="00FD2568" w:rsidRDefault="00F94813" w:rsidP="008F032C">
      <w:pPr>
        <w:pStyle w:val="NoSpacing"/>
      </w:pPr>
      <w:r>
        <w:rPr>
          <w:noProof/>
          <w:lang w:val="en-GB" w:eastAsia="ja-JP"/>
        </w:rPr>
        <mc:AlternateContent>
          <mc:Choice Requires="wps">
            <w:drawing>
              <wp:anchor distT="45720" distB="45720" distL="114300" distR="114300" simplePos="0" relativeHeight="252002304" behindDoc="1" locked="0" layoutInCell="1" allowOverlap="1" wp14:anchorId="33CA1FBD" wp14:editId="2C904D82">
                <wp:simplePos x="0" y="0"/>
                <wp:positionH relativeFrom="margin">
                  <wp:align>left</wp:align>
                </wp:positionH>
                <wp:positionV relativeFrom="paragraph">
                  <wp:posOffset>82086</wp:posOffset>
                </wp:positionV>
                <wp:extent cx="5730240" cy="1404620"/>
                <wp:effectExtent l="0" t="0" r="22860" b="26035"/>
                <wp:wrapNone/>
                <wp:docPr id="8596297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6B86A91A" w14:textId="6CF54AB8" w:rsidR="00CD0385" w:rsidRDefault="00CD0385" w:rsidP="00F94813">
                            <w:r>
                              <w:t>Figure 39: False Positive explained by SHAP of LASSO feature set using Logistic Regression algorithm, n=5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A1FBD" id="_x0000_s1084" type="#_x0000_t202" style="position:absolute;left:0;text-align:left;margin-left:0;margin-top:6.45pt;width:451.2pt;height:110.6pt;z-index:-251314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">
                <v:textbox style="mso-fit-shape-to-text:t">
                  <w:txbxContent>
                    <w:p w14:paraId="6B86A91A" w14:textId="6CF54AB8" w:rsidR="00CD0385" w:rsidRDefault="00CD0385" w:rsidP="00F94813">
                      <w:r>
                        <w:t>Figure 39: False Positive explained by SHAP of LASSO feature set using Logistic Regression algorithm, n=5</w:t>
                      </w:r>
                    </w:p>
                  </w:txbxContent>
                </v:textbox>
                <w10:wrap anchorx="margin"/>
              </v:shape>
            </w:pict>
          </mc:Fallback>
        </mc:AlternateContent>
      </w:r>
    </w:p>
    <w:p w14:paraId="6FCC6D05" w14:textId="47917E68" w:rsidR="00FD2568" w:rsidRDefault="00FD2568" w:rsidP="008F032C">
      <w:pPr>
        <w:pStyle w:val="NoSpacing"/>
      </w:pPr>
    </w:p>
    <w:p w14:paraId="7E6D5EAB" w14:textId="77777777" w:rsidR="00FD2568" w:rsidRDefault="00FD2568" w:rsidP="008F032C">
      <w:pPr>
        <w:pStyle w:val="NoSpacing"/>
      </w:pPr>
    </w:p>
    <w:p w14:paraId="5BFAE6AA" w14:textId="77777777" w:rsidR="0008307F" w:rsidRDefault="0008307F" w:rsidP="008F032C">
      <w:pPr>
        <w:pStyle w:val="NoSpacing"/>
      </w:pPr>
    </w:p>
    <w:p w14:paraId="23005EED" w14:textId="77777777" w:rsidR="0008307F" w:rsidRDefault="0008307F">
      <w:pPr>
        <w:keepNext w:val="0"/>
        <w:keepLines w:val="0"/>
        <w:spacing w:after="160" w:line="259" w:lineRule="auto"/>
        <w:jc w:val="left"/>
        <w:outlineLvl w:val="9"/>
      </w:pPr>
      <w:r>
        <w:br w:type="page"/>
      </w:r>
    </w:p>
    <w:p w14:paraId="456FCB85" w14:textId="21A3C66F" w:rsidR="008F032C" w:rsidRPr="000B4F17" w:rsidRDefault="008F032C" w:rsidP="008F032C">
      <w:pPr>
        <w:pStyle w:val="NoSpacing"/>
        <w:rPr>
          <w:b/>
          <w:bCs/>
          <w:sz w:val="22"/>
          <w:szCs w:val="22"/>
        </w:rPr>
      </w:pPr>
      <w:r w:rsidRPr="000B4F17">
        <w:rPr>
          <w:b/>
          <w:bCs/>
          <w:sz w:val="22"/>
          <w:szCs w:val="22"/>
        </w:rPr>
        <w:lastRenderedPageBreak/>
        <w:t>4.3.3.4 – True Positive</w:t>
      </w:r>
    </w:p>
    <w:p w14:paraId="0CA7E28C" w14:textId="77777777" w:rsidR="00AD0D8E" w:rsidRDefault="00AD0D8E" w:rsidP="00DD7617">
      <w:pPr>
        <w:pStyle w:val="NoSpacing"/>
      </w:pPr>
    </w:p>
    <w:p w14:paraId="395BF7A8" w14:textId="6D9F875A" w:rsidR="0008307F" w:rsidRDefault="00F94813" w:rsidP="00DD7617">
      <w:pPr>
        <w:pStyle w:val="NoSpacing"/>
      </w:pPr>
      <w:r>
        <w:rPr>
          <w:noProof/>
          <w:lang w:val="en-GB" w:eastAsia="ja-JP"/>
        </w:rPr>
        <w:drawing>
          <wp:inline distT="0" distB="0" distL="0" distR="0" wp14:anchorId="3186F652" wp14:editId="5148B6F4">
            <wp:extent cx="5722620" cy="3284220"/>
            <wp:effectExtent l="0" t="0" r="0" b="0"/>
            <wp:docPr id="190668097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22620" cy="3284220"/>
                    </a:xfrm>
                    <a:prstGeom prst="rect">
                      <a:avLst/>
                    </a:prstGeom>
                    <a:noFill/>
                    <a:ln>
                      <a:noFill/>
                    </a:ln>
                  </pic:spPr>
                </pic:pic>
              </a:graphicData>
            </a:graphic>
          </wp:inline>
        </w:drawing>
      </w:r>
    </w:p>
    <w:p w14:paraId="2CD62AD5" w14:textId="27268D93" w:rsidR="00F94813" w:rsidRDefault="00C93277" w:rsidP="00DD7617">
      <w:pPr>
        <w:pStyle w:val="NoSpacing"/>
      </w:pPr>
      <w:r>
        <w:rPr>
          <w:noProof/>
          <w:lang w:val="en-GB" w:eastAsia="ja-JP"/>
        </w:rPr>
        <mc:AlternateContent>
          <mc:Choice Requires="wps">
            <w:drawing>
              <wp:anchor distT="45720" distB="45720" distL="114300" distR="114300" simplePos="0" relativeHeight="252004352" behindDoc="1" locked="0" layoutInCell="1" allowOverlap="1" wp14:anchorId="4C91386A" wp14:editId="0D12185F">
                <wp:simplePos x="0" y="0"/>
                <wp:positionH relativeFrom="margin">
                  <wp:align>left</wp:align>
                </wp:positionH>
                <wp:positionV relativeFrom="paragraph">
                  <wp:posOffset>70201</wp:posOffset>
                </wp:positionV>
                <wp:extent cx="5730240" cy="1404620"/>
                <wp:effectExtent l="0" t="0" r="22860" b="26035"/>
                <wp:wrapNone/>
                <wp:docPr id="1451869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1828B518" w14:textId="20BD9C12" w:rsidR="00CD0385" w:rsidRDefault="00CD0385" w:rsidP="00F94813">
                            <w:r>
                              <w:t>Figure 40: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91386A" id="_x0000_s1085" type="#_x0000_t202" style="position:absolute;left:0;text-align:left;margin-left:0;margin-top:5.55pt;width:451.2pt;height:110.6pt;z-index:-251312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">
                <v:textbox style="mso-fit-shape-to-text:t">
                  <w:txbxContent>
                    <w:p w14:paraId="1828B518" w14:textId="20BD9C12" w:rsidR="00CD0385" w:rsidRDefault="00CD0385" w:rsidP="00F94813">
                      <w:r>
                        <w:t>Figure 40: True Positive explained by SHAP of LASSO feature set using Logistic Regression algorithm, n=20</w:t>
                      </w:r>
                    </w:p>
                  </w:txbxContent>
                </v:textbox>
                <w10:wrap anchorx="margin"/>
              </v:shape>
            </w:pict>
          </mc:Fallback>
        </mc:AlternateContent>
      </w:r>
    </w:p>
    <w:p w14:paraId="4635C739" w14:textId="3AC15D56" w:rsidR="00F94813" w:rsidRDefault="00F94813" w:rsidP="00DD7617">
      <w:pPr>
        <w:pStyle w:val="NoSpacing"/>
      </w:pPr>
    </w:p>
    <w:p w14:paraId="5213D4F8" w14:textId="77777777" w:rsidR="0008307F" w:rsidRDefault="0008307F" w:rsidP="00DD7617">
      <w:pPr>
        <w:pStyle w:val="NoSpacing"/>
      </w:pPr>
    </w:p>
    <w:p w14:paraId="42B8E5EB" w14:textId="77777777" w:rsidR="00BB7A2C" w:rsidRDefault="00BB7A2C" w:rsidP="00002A80"/>
    <w:p w14:paraId="514DD60E" w14:textId="77777777" w:rsidR="005F63E5" w:rsidRDefault="005F63E5" w:rsidP="00002A80"/>
    <w:p w14:paraId="1F93DB0A" w14:textId="77777777" w:rsidR="005F63E5" w:rsidRDefault="005F63E5" w:rsidP="00002A80"/>
    <w:p w14:paraId="63FBD90F" w14:textId="77777777" w:rsidR="005F63E5" w:rsidRDefault="005F63E5" w:rsidP="00002A80"/>
    <w:p w14:paraId="04507DA7" w14:textId="77777777" w:rsidR="005F63E5" w:rsidRDefault="005F63E5" w:rsidP="00002A80"/>
    <w:p w14:paraId="198DACBA" w14:textId="45E54E8E" w:rsidR="00F94813" w:rsidRDefault="005F63E5" w:rsidP="00002A80">
      <w:r>
        <w:rPr>
          <w:noProof/>
          <w:lang w:val="en-GB" w:eastAsia="ja-JP"/>
        </w:rPr>
        <w:drawing>
          <wp:inline distT="0" distB="0" distL="0" distR="0" wp14:anchorId="5D4340AC" wp14:editId="04CCB303">
            <wp:extent cx="5730240" cy="2842260"/>
            <wp:effectExtent l="0" t="0" r="3810" b="0"/>
            <wp:docPr id="122356694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0240" cy="2842260"/>
                    </a:xfrm>
                    <a:prstGeom prst="rect">
                      <a:avLst/>
                    </a:prstGeom>
                    <a:noFill/>
                    <a:ln>
                      <a:noFill/>
                    </a:ln>
                  </pic:spPr>
                </pic:pic>
              </a:graphicData>
            </a:graphic>
          </wp:inline>
        </w:drawing>
      </w:r>
    </w:p>
    <w:p w14:paraId="7BC4A64B" w14:textId="090382AB" w:rsidR="00F94813" w:rsidRDefault="005F63E5" w:rsidP="00002A80">
      <w:r>
        <w:rPr>
          <w:noProof/>
          <w:lang w:val="en-GB" w:eastAsia="ja-JP"/>
        </w:rPr>
        <mc:AlternateContent>
          <mc:Choice Requires="wps">
            <w:drawing>
              <wp:anchor distT="45720" distB="45720" distL="114300" distR="114300" simplePos="0" relativeHeight="252006400" behindDoc="1" locked="0" layoutInCell="1" allowOverlap="1" wp14:anchorId="2790BC1F" wp14:editId="45F3542C">
                <wp:simplePos x="0" y="0"/>
                <wp:positionH relativeFrom="margin">
                  <wp:align>left</wp:align>
                </wp:positionH>
                <wp:positionV relativeFrom="paragraph">
                  <wp:posOffset>77166</wp:posOffset>
                </wp:positionV>
                <wp:extent cx="5730240" cy="1404620"/>
                <wp:effectExtent l="0" t="0" r="22860" b="26035"/>
                <wp:wrapNone/>
                <wp:docPr id="17818347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0240" cy="1404620"/>
                        </a:xfrm>
                        <a:prstGeom prst="rect">
                          <a:avLst/>
                        </a:prstGeom>
                        <a:solidFill>
                          <a:srgbClr val="FFFFFF"/>
                        </a:solidFill>
                        <a:ln w="9525">
                          <a:solidFill>
                            <a:srgbClr val="000000"/>
                          </a:solidFill>
                          <a:miter lim="800000"/>
                          <a:headEnd/>
                          <a:tailEnd/>
                        </a:ln>
                      </wps:spPr>
                      <wps:txbx>
                        <w:txbxContent>
                          <w:p w14:paraId="5A63D2EF" w14:textId="209F90FF" w:rsidR="00CD0385" w:rsidRDefault="00CD0385" w:rsidP="005F63E5">
                            <w:r>
                              <w:t>Figure 41: True Positive explained by SHAP of LASSO feature set using Logistic Regression algorithm, n=20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90BC1F" id="_x0000_s1086" type="#_x0000_t202" style="position:absolute;left:0;text-align:left;margin-left:0;margin-top:6.1pt;width:451.2pt;height:110.6pt;z-index:-251310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">
                <v:textbox style="mso-fit-shape-to-text:t">
                  <w:txbxContent>
                    <w:p w14:paraId="5A63D2EF" w14:textId="209F90FF" w:rsidR="00CD0385" w:rsidRDefault="00CD0385" w:rsidP="005F63E5">
                      <w:r>
                        <w:t>Figure 41: True Positive explained by SHAP of LASSO feature set using Logistic Regression algorithm, n=20</w:t>
                      </w:r>
                    </w:p>
                  </w:txbxContent>
                </v:textbox>
                <w10:wrap anchorx="margin"/>
              </v:shape>
            </w:pict>
          </mc:Fallback>
        </mc:AlternateContent>
      </w:r>
    </w:p>
    <w:p w14:paraId="425BC79C" w14:textId="0EC1AA06" w:rsidR="00F94813" w:rsidRDefault="00F94813" w:rsidP="00002A80"/>
    <w:p w14:paraId="2D611E72" w14:textId="77777777" w:rsidR="00F94813" w:rsidRDefault="00F94813" w:rsidP="00002A80"/>
    <w:p w14:paraId="17FA4849" w14:textId="77777777" w:rsidR="00F94813" w:rsidRDefault="00F94813" w:rsidP="00002A80"/>
    <w:p w14:paraId="6ED81299" w14:textId="1EF12C36" w:rsidR="00F94813" w:rsidRDefault="00F94813">
      <w:pPr>
        <w:keepNext w:val="0"/>
        <w:keepLines w:val="0"/>
        <w:spacing w:after="160" w:line="259" w:lineRule="auto"/>
        <w:jc w:val="left"/>
        <w:outlineLvl w:val="9"/>
      </w:pPr>
    </w:p>
    <w:p w14:paraId="7B414998" w14:textId="54120D31" w:rsidR="00D377B1" w:rsidRPr="00E9504B" w:rsidRDefault="0035749B" w:rsidP="00002A80">
      <w:pPr>
        <w:rPr>
          <w:b/>
          <w:bCs/>
          <w:sz w:val="22"/>
          <w:szCs w:val="22"/>
        </w:rPr>
      </w:pPr>
      <w:r w:rsidRPr="00E9504B">
        <w:rPr>
          <w:b/>
          <w:bCs/>
          <w:sz w:val="22"/>
          <w:szCs w:val="22"/>
        </w:rPr>
        <w:lastRenderedPageBreak/>
        <w:t xml:space="preserve">4.4 Cross-Validation </w:t>
      </w:r>
      <w:r w:rsidR="00897ABA" w:rsidRPr="00E9504B">
        <w:rPr>
          <w:b/>
          <w:bCs/>
          <w:sz w:val="22"/>
          <w:szCs w:val="22"/>
        </w:rPr>
        <w:t>Five-Fold</w:t>
      </w:r>
    </w:p>
    <w:p w14:paraId="620DDE55" w14:textId="73A37282" w:rsidR="00497C7F" w:rsidRDefault="00585E82" w:rsidP="00002A80">
      <w:r>
        <w:t xml:space="preserve">This section shares statistics of the five-fold cross validation, </w:t>
      </w:r>
      <w:r w:rsidR="003D2EF3">
        <w:t>specifically the metric mean accuracy.</w:t>
      </w:r>
      <w:r w:rsidR="00862C8F">
        <w:t xml:space="preserve"> Figures in this section display the models with SMOTE and without SMOTE. </w:t>
      </w:r>
      <w:r w:rsidR="00BD71AE">
        <w:t>Models using class weights are not shown</w:t>
      </w:r>
      <w:r w:rsidR="00862C8F">
        <w:t xml:space="preserve"> in these tables.</w:t>
      </w:r>
      <w:r w:rsidR="00497C7F">
        <w:t xml:space="preserve"> The entire table is shown </w:t>
      </w:r>
      <w:r w:rsidR="00497C7F" w:rsidRPr="00D426C8">
        <w:t xml:space="preserve">in figure </w:t>
      </w:r>
      <w:r w:rsidR="00D426C8" w:rsidRPr="00D426C8">
        <w:t>42</w:t>
      </w:r>
      <w:r w:rsidR="00497C7F" w:rsidRPr="00D426C8">
        <w:t xml:space="preserve">, </w:t>
      </w:r>
      <w:r w:rsidR="00DA492C" w:rsidRPr="00D426C8">
        <w:t>following</w:t>
      </w:r>
      <w:r w:rsidR="00DA492C">
        <w:t xml:space="preserve"> sections in this chapter are separated by model.</w:t>
      </w:r>
    </w:p>
    <w:p w14:paraId="7797403D" w14:textId="77777777" w:rsidR="00DA492C" w:rsidRDefault="00DA492C" w:rsidP="00002A80"/>
    <w:p w14:paraId="3387EF5D" w14:textId="00C88257" w:rsidR="00002A80" w:rsidRDefault="00E9504B" w:rsidP="00002A80">
      <w:r w:rsidRPr="00420E4F">
        <w:rPr>
          <w:b/>
          <w:bCs/>
          <w:noProof/>
          <w:sz w:val="22"/>
          <w:szCs w:val="22"/>
          <w:lang w:val="en-GB" w:eastAsia="ja-JP"/>
        </w:rPr>
        <mc:AlternateContent>
          <mc:Choice Requires="wps">
            <w:drawing>
              <wp:anchor distT="45720" distB="45720" distL="114300" distR="114300" simplePos="0" relativeHeight="251678720" behindDoc="0" locked="0" layoutInCell="1" allowOverlap="1" wp14:anchorId="5DE801C1" wp14:editId="71CAB544">
                <wp:simplePos x="0" y="0"/>
                <wp:positionH relativeFrom="margin">
                  <wp:align>left</wp:align>
                </wp:positionH>
                <wp:positionV relativeFrom="paragraph">
                  <wp:posOffset>1749122</wp:posOffset>
                </wp:positionV>
                <wp:extent cx="5731510" cy="1404620"/>
                <wp:effectExtent l="0" t="0" r="21590" b="12700"/>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2832645D" w:rsidR="00CD0385" w:rsidRDefault="00CD0385" w:rsidP="00002A80">
                            <w:r w:rsidRPr="00D426C8">
                              <w:t>Figure 42 – Models</w:t>
                            </w:r>
                            <w:r>
                              <w:t xml:space="preserve"> mean CV accuracy. Red and green arrows signal difference in accuracy between model and respective feature set comparing SMOTE to its non-SMOTE counterpart. Red arrow signifies lower accuracy, green signifies higher accuracy.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87" type="#_x0000_t202" style="position:absolute;left:0;text-align:left;margin-left:0;margin-top:137.75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">
                <v:textbox style="mso-fit-shape-to-text:t">
                  <w:txbxContent>
                    <w:p w14:paraId="28B8E55B" w14:textId="2832645D" w:rsidR="00CD0385" w:rsidRDefault="00CD0385" w:rsidP="00002A80">
                      <w:r w:rsidRPr="00D426C8">
                        <w:t>Figure 42 – Models</w:t>
                      </w:r>
                      <w:r>
                        <w:t xml:space="preserve"> mean CV accuracy. Red and green arrows signal difference in accuracy between model and respective feature set comparing SMOTE to its non-SMOTE counterpart. Red arrow signifies lower accuracy, green signifies higher accuracy.</w:t>
                      </w:r>
                    </w:p>
                  </w:txbxContent>
                </v:textbox>
                <w10:wrap type="square" anchorx="margin"/>
              </v:shape>
            </w:pict>
          </mc:Fallback>
        </mc:AlternateContent>
      </w:r>
      <w:r w:rsidR="00002A80" w:rsidRPr="004835F2">
        <w:rPr>
          <w:noProof/>
          <w:lang w:val="en-GB" w:eastAsia="ja-JP"/>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84"/>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lang w:val="en-GB" w:eastAsia="ja-JP"/>
        </w:rPr>
        <mc:AlternateContent>
          <mc:Choice Requires="wps">
            <w:drawing>
              <wp:anchor distT="45720" distB="45720" distL="114300" distR="114300" simplePos="0" relativeHeight="251712512" behindDoc="0" locked="0" layoutInCell="1" allowOverlap="1" wp14:anchorId="28FC855A" wp14:editId="1B663B0C">
                <wp:simplePos x="0" y="0"/>
                <wp:positionH relativeFrom="margin">
                  <wp:align>left</wp:align>
                </wp:positionH>
                <wp:positionV relativeFrom="paragraph">
                  <wp:posOffset>803123</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067229B7" w:rsidR="00CD0385" w:rsidRDefault="00CD0385" w:rsidP="00711A54">
                            <w:r w:rsidRPr="00D426C8">
                              <w:t>Figure 43 – Logistic</w:t>
                            </w:r>
                            <w:r>
                              <w:t xml:space="preserve">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88" type="#_x0000_t202" style="position:absolute;left:0;text-align:left;margin-left:0;margin-top:63.25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">
                <v:textbox style="mso-fit-shape-to-text:t">
                  <w:txbxContent>
                    <w:p w14:paraId="446AAC19" w14:textId="067229B7" w:rsidR="00CD0385" w:rsidRDefault="00CD0385" w:rsidP="00711A54">
                      <w:r w:rsidRPr="00D426C8">
                        <w:t>Figure 43 – Logistic</w:t>
                      </w:r>
                      <w:r>
                        <w:t xml:space="preserve"> Regression mean CV accuracy scores.</w:t>
                      </w:r>
                    </w:p>
                  </w:txbxContent>
                </v:textbox>
                <w10:wrap type="square" anchorx="margin"/>
              </v:shape>
            </w:pict>
          </mc:Fallback>
        </mc:AlternateContent>
      </w:r>
      <w:r w:rsidRPr="00335331">
        <w:rPr>
          <w:noProof/>
          <w:lang w:val="en-GB" w:eastAsia="ja-JP"/>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85"/>
                    <a:stretch>
                      <a:fillRect/>
                    </a:stretch>
                  </pic:blipFill>
                  <pic:spPr>
                    <a:xfrm>
                      <a:off x="0" y="0"/>
                      <a:ext cx="5731510" cy="720090"/>
                    </a:xfrm>
                    <a:prstGeom prst="rect">
                      <a:avLst/>
                    </a:prstGeom>
                  </pic:spPr>
                </pic:pic>
              </a:graphicData>
            </a:graphic>
          </wp:inline>
        </w:drawing>
      </w:r>
    </w:p>
    <w:p w14:paraId="65920F24" w14:textId="3C2E0975" w:rsidR="00711A54" w:rsidRDefault="00711A54" w:rsidP="00002A80">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lang w:val="en-GB" w:eastAsia="ja-JP"/>
        </w:rPr>
        <mc:AlternateContent>
          <mc:Choice Requires="wps">
            <w:drawing>
              <wp:anchor distT="45720" distB="45720" distL="114300" distR="114300" simplePos="0" relativeHeight="251714560" behindDoc="0" locked="0" layoutInCell="1" allowOverlap="1" wp14:anchorId="56A6B4C3" wp14:editId="3C12C021">
                <wp:simplePos x="0" y="0"/>
                <wp:positionH relativeFrom="margin">
                  <wp:align>left</wp:align>
                </wp:positionH>
                <wp:positionV relativeFrom="paragraph">
                  <wp:posOffset>795664</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5A37E84B" w:rsidR="00CD0385" w:rsidRDefault="00CD0385" w:rsidP="00711A54">
                            <w:r w:rsidRPr="00D426C8">
                              <w:t>Figure 44 – Ra</w:t>
                            </w:r>
                            <w:r>
                              <w:t>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89" type="#_x0000_t202" style="position:absolute;left:0;text-align:left;margin-left:0;margin-top:62.6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">
                <v:textbox style="mso-fit-shape-to-text:t">
                  <w:txbxContent>
                    <w:p w14:paraId="66198F7B" w14:textId="5A37E84B" w:rsidR="00CD0385" w:rsidRDefault="00CD0385" w:rsidP="00711A54">
                      <w:r w:rsidRPr="00D426C8">
                        <w:t>Figure 44 – Ra</w:t>
                      </w:r>
                      <w:r>
                        <w:t>ndom Forest mean CV accuracy scores.</w:t>
                      </w:r>
                    </w:p>
                  </w:txbxContent>
                </v:textbox>
                <w10:wrap type="square" anchorx="margin"/>
              </v:shape>
            </w:pict>
          </mc:Fallback>
        </mc:AlternateContent>
      </w:r>
      <w:r w:rsidRPr="00335331">
        <w:rPr>
          <w:noProof/>
          <w:lang w:val="en-GB" w:eastAsia="ja-JP"/>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86"/>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lang w:val="en-GB" w:eastAsia="ja-JP"/>
        </w:rPr>
        <mc:AlternateContent>
          <mc:Choice Requires="wps">
            <w:drawing>
              <wp:anchor distT="45720" distB="45720" distL="114300" distR="114300" simplePos="0" relativeHeight="251716608" behindDoc="0" locked="0" layoutInCell="1" allowOverlap="1" wp14:anchorId="339D1A19" wp14:editId="1B2E5146">
                <wp:simplePos x="0" y="0"/>
                <wp:positionH relativeFrom="margin">
                  <wp:align>left</wp:align>
                </wp:positionH>
                <wp:positionV relativeFrom="paragraph">
                  <wp:posOffset>862652</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0570B456" w:rsidR="00CD0385" w:rsidRDefault="00CD0385" w:rsidP="00711A54">
                            <w:r w:rsidRPr="00D426C8">
                              <w:t>Figure 45</w:t>
                            </w:r>
                            <w:r>
                              <w:t xml:space="preserve">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90" type="#_x0000_t202" style="position:absolute;left:0;text-align:left;margin-left:0;margin-top:67.95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">
                <v:textbox style="mso-fit-shape-to-text:t">
                  <w:txbxContent>
                    <w:p w14:paraId="6C650D32" w14:textId="0570B456" w:rsidR="00CD0385" w:rsidRDefault="00CD0385" w:rsidP="00711A54">
                      <w:r w:rsidRPr="00D426C8">
                        <w:t>Figure 45</w:t>
                      </w:r>
                      <w:r>
                        <w:t xml:space="preserve"> – Support Vector Machines mean CV accuracy scores.</w:t>
                      </w:r>
                    </w:p>
                  </w:txbxContent>
                </v:textbox>
                <w10:wrap type="square" anchorx="margin"/>
              </v:shape>
            </w:pict>
          </mc:Fallback>
        </mc:AlternateContent>
      </w:r>
      <w:r w:rsidRPr="00335331">
        <w:rPr>
          <w:noProof/>
          <w:lang w:val="en-GB" w:eastAsia="ja-JP"/>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87"/>
                    <a:stretch>
                      <a:fillRect/>
                    </a:stretch>
                  </pic:blipFill>
                  <pic:spPr>
                    <a:xfrm>
                      <a:off x="0" y="0"/>
                      <a:ext cx="5731510" cy="788670"/>
                    </a:xfrm>
                    <a:prstGeom prst="rect">
                      <a:avLst/>
                    </a:prstGeom>
                  </pic:spPr>
                </pic:pic>
              </a:graphicData>
            </a:graphic>
          </wp:inline>
        </w:drawing>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63B931AB" w14:textId="3F31292E" w:rsidR="00BE2F47" w:rsidRDefault="00052CB1" w:rsidP="00B90E75">
      <w:pPr>
        <w:keepNext w:val="0"/>
        <w:keepLines w:val="0"/>
        <w:spacing w:after="160" w:line="259" w:lineRule="auto"/>
        <w:jc w:val="left"/>
        <w:outlineLvl w:val="9"/>
        <w:rPr>
          <w:b/>
          <w:bCs/>
          <w:sz w:val="22"/>
          <w:szCs w:val="22"/>
        </w:rPr>
      </w:pPr>
      <w:r>
        <w:rPr>
          <w:b/>
          <w:bCs/>
          <w:sz w:val="22"/>
          <w:szCs w:val="22"/>
        </w:rPr>
        <w:br w:type="page"/>
      </w:r>
      <w:r w:rsidR="00043252">
        <w:rPr>
          <w:b/>
          <w:bCs/>
          <w:sz w:val="22"/>
          <w:szCs w:val="22"/>
        </w:rPr>
        <w:lastRenderedPageBreak/>
        <w:t>4.</w:t>
      </w:r>
      <w:r w:rsidR="003D7CB9">
        <w:rPr>
          <w:b/>
          <w:bCs/>
          <w:sz w:val="22"/>
          <w:szCs w:val="22"/>
        </w:rPr>
        <w:t>5</w:t>
      </w:r>
      <w:r w:rsidR="00043252">
        <w:rPr>
          <w:b/>
          <w:bCs/>
          <w:sz w:val="22"/>
          <w:szCs w:val="22"/>
        </w:rPr>
        <w:t xml:space="preserve"> </w:t>
      </w:r>
      <w:r w:rsidR="00EE12A2">
        <w:rPr>
          <w:b/>
          <w:bCs/>
          <w:sz w:val="22"/>
          <w:szCs w:val="22"/>
        </w:rPr>
        <w:t xml:space="preserve">Metrics - Cross Validation </w:t>
      </w:r>
      <w:r w:rsidR="008A7BD8">
        <w:rPr>
          <w:b/>
          <w:bCs/>
          <w:sz w:val="22"/>
          <w:szCs w:val="22"/>
        </w:rPr>
        <w:t>Five-F</w:t>
      </w:r>
      <w:r w:rsidR="00441711">
        <w:rPr>
          <w:b/>
          <w:bCs/>
          <w:sz w:val="22"/>
          <w:szCs w:val="22"/>
        </w:rPr>
        <w:t xml:space="preserve">old - </w:t>
      </w:r>
      <w:r w:rsidR="00043252" w:rsidRPr="00043252">
        <w:rPr>
          <w:b/>
          <w:bCs/>
          <w:sz w:val="22"/>
          <w:szCs w:val="22"/>
        </w:rPr>
        <w:t>Not Weigh</w:t>
      </w:r>
      <w:r w:rsidR="008B5FEF">
        <w:rPr>
          <w:b/>
          <w:bCs/>
          <w:sz w:val="22"/>
          <w:szCs w:val="22"/>
        </w:rPr>
        <w:t>t</w:t>
      </w:r>
      <w:r w:rsidR="00043252" w:rsidRPr="00043252">
        <w:rPr>
          <w:b/>
          <w:bCs/>
          <w:sz w:val="22"/>
          <w:szCs w:val="22"/>
        </w:rPr>
        <w:t>ed, No SMOTE</w:t>
      </w:r>
    </w:p>
    <w:p w14:paraId="1B981A7B" w14:textId="7E3A1A2C" w:rsidR="00043252" w:rsidRDefault="00C26173" w:rsidP="000102B7">
      <w:r w:rsidRPr="00D20CDC">
        <w:t>In this section the data of the cross validation</w:t>
      </w:r>
      <w:r w:rsidR="00F3493C">
        <w:t xml:space="preserve"> on the trainset</w:t>
      </w:r>
      <w:r w:rsidRPr="00D20CDC">
        <w:t xml:space="preserve"> is </w:t>
      </w:r>
      <w:r w:rsidR="00D20CDC">
        <w:t xml:space="preserve">visualized using </w:t>
      </w:r>
      <w:r w:rsidR="00EA23F1">
        <w:t>six charts.</w:t>
      </w:r>
      <w:r w:rsidR="00A443D0">
        <w:t xml:space="preserve"> Statistics visualized are the models using the input parameters set </w:t>
      </w:r>
      <w:r w:rsidR="00A443D0" w:rsidRPr="001A51CA">
        <w:t xml:space="preserve">out in section 3.5, without applying weighted </w:t>
      </w:r>
      <w:r w:rsidR="00933AD1" w:rsidRPr="001A51CA">
        <w:t>classes, without applying SMOTE</w:t>
      </w:r>
      <w:r w:rsidR="00A443D0" w:rsidRPr="001A51CA">
        <w:t>.</w:t>
      </w:r>
      <w:r w:rsidR="00735A52" w:rsidRPr="001A51CA">
        <w:t xml:space="preserve"> Top left shows aggregated accuracy, top middle shows </w:t>
      </w:r>
      <w:r w:rsidR="00421AFF" w:rsidRPr="001A51CA">
        <w:t>preci</w:t>
      </w:r>
      <w:r w:rsidR="00421AFF">
        <w:t xml:space="preserve">sion, recall, and f1-score for TNBC, top right same shows precision, recall, and f1-score for nTNBC. </w:t>
      </w:r>
      <w:r w:rsidR="00062599">
        <w:t>The bottom row shows the confusion matrix for each model</w:t>
      </w:r>
      <w:r w:rsidR="00686AF5">
        <w:t>.</w:t>
      </w:r>
    </w:p>
    <w:p w14:paraId="7232F783" w14:textId="77777777" w:rsidR="00686AF5" w:rsidRDefault="00686AF5" w:rsidP="000102B7">
      <w:pPr>
        <w:rPr>
          <w:b/>
          <w:bCs/>
          <w:sz w:val="22"/>
          <w:szCs w:val="22"/>
        </w:rPr>
      </w:pPr>
    </w:p>
    <w:p w14:paraId="5EE3852B" w14:textId="34B5EA8D" w:rsidR="00686AF5" w:rsidRDefault="00686AF5" w:rsidP="000102B7">
      <w:pPr>
        <w:rPr>
          <w:b/>
          <w:bCs/>
          <w:sz w:val="22"/>
          <w:szCs w:val="22"/>
        </w:rPr>
      </w:pPr>
    </w:p>
    <w:p w14:paraId="0CD02123" w14:textId="62839035" w:rsidR="00F46828" w:rsidRPr="00043252" w:rsidRDefault="00F46828" w:rsidP="000102B7">
      <w:pPr>
        <w:rPr>
          <w:b/>
          <w:bCs/>
          <w:u w:val="single"/>
        </w:rPr>
      </w:pPr>
      <w:r w:rsidRPr="00043252">
        <w:rPr>
          <w:b/>
          <w:bCs/>
          <w:u w:val="single"/>
        </w:rPr>
        <w:t>Literature</w:t>
      </w:r>
    </w:p>
    <w:p w14:paraId="3EE446FB" w14:textId="2D7A124D" w:rsidR="00F46828" w:rsidRDefault="00686AF5" w:rsidP="000102B7">
      <w:r>
        <w:rPr>
          <w:b/>
          <w:bCs/>
          <w:noProof/>
          <w:sz w:val="22"/>
          <w:szCs w:val="22"/>
          <w:lang w:val="en-GB" w:eastAsia="ja-JP"/>
        </w:rPr>
        <w:drawing>
          <wp:anchor distT="0" distB="0" distL="114300" distR="114300" simplePos="0" relativeHeight="251719680" behindDoc="1" locked="0" layoutInCell="1" allowOverlap="1" wp14:anchorId="39E24A00" wp14:editId="2BB03943">
            <wp:simplePos x="0" y="0"/>
            <wp:positionH relativeFrom="column">
              <wp:posOffset>4048760</wp:posOffset>
            </wp:positionH>
            <wp:positionV relativeFrom="paragraph">
              <wp:posOffset>75565</wp:posOffset>
            </wp:positionV>
            <wp:extent cx="1684020" cy="551180"/>
            <wp:effectExtent l="0" t="0" r="0" b="1270"/>
            <wp:wrapNone/>
            <wp:docPr id="11315606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435736" w14:textId="37615EAE" w:rsidR="00686AF5" w:rsidRDefault="00686AF5" w:rsidP="000102B7"/>
    <w:p w14:paraId="2F4C42CC" w14:textId="77777777" w:rsidR="00686AF5" w:rsidRDefault="00686AF5" w:rsidP="000102B7"/>
    <w:p w14:paraId="19A001FB" w14:textId="77777777" w:rsidR="00686AF5" w:rsidRPr="00043252" w:rsidRDefault="00686AF5" w:rsidP="000102B7"/>
    <w:p w14:paraId="1C1B72AF" w14:textId="49A4ABB7" w:rsidR="00F46828" w:rsidRPr="003D7CB9" w:rsidRDefault="00F77E48" w:rsidP="000102B7">
      <w:r w:rsidRPr="00F77E48">
        <w:rPr>
          <w:noProof/>
          <w:lang w:val="en-GB" w:eastAsia="ja-JP"/>
        </w:rPr>
        <w:drawing>
          <wp:inline distT="0" distB="0" distL="0" distR="0" wp14:anchorId="7A317E1D" wp14:editId="37FA0EFC">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8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90"/>
                        </a:ext>
                      </a:extLst>
                    </a:blip>
                    <a:stretch>
                      <a:fillRect/>
                    </a:stretch>
                  </pic:blipFill>
                  <pic:spPr>
                    <a:xfrm>
                      <a:off x="0" y="0"/>
                      <a:ext cx="5731510" cy="2865755"/>
                    </a:xfrm>
                    <a:prstGeom prst="rect">
                      <a:avLst/>
                    </a:prstGeom>
                  </pic:spPr>
                </pic:pic>
              </a:graphicData>
            </a:graphic>
          </wp:inline>
        </w:drawing>
      </w:r>
    </w:p>
    <w:p w14:paraId="1EFCEFF6" w14:textId="65F70DA3" w:rsidR="00F46828" w:rsidRPr="003D7CB9" w:rsidRDefault="00F719F2">
      <w:pPr>
        <w:keepNext w:val="0"/>
        <w:keepLines w:val="0"/>
        <w:spacing w:after="160" w:line="259" w:lineRule="auto"/>
        <w:jc w:val="left"/>
        <w:outlineLvl w:val="9"/>
      </w:pPr>
      <w:r>
        <w:rPr>
          <w:noProof/>
          <w:lang w:val="en-GB" w:eastAsia="ja-JP"/>
        </w:rPr>
        <mc:AlternateContent>
          <mc:Choice Requires="wps">
            <w:drawing>
              <wp:anchor distT="45720" distB="45720" distL="114300" distR="114300" simplePos="0" relativeHeight="251870208" behindDoc="1" locked="0" layoutInCell="1" allowOverlap="1" wp14:anchorId="51D32106" wp14:editId="4DFF2F97">
                <wp:simplePos x="0" y="0"/>
                <wp:positionH relativeFrom="margin">
                  <wp:align>left</wp:align>
                </wp:positionH>
                <wp:positionV relativeFrom="paragraph">
                  <wp:posOffset>65414</wp:posOffset>
                </wp:positionV>
                <wp:extent cx="6027420" cy="1404620"/>
                <wp:effectExtent l="0" t="0" r="11430" b="19050"/>
                <wp:wrapNone/>
                <wp:docPr id="1731633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73269F9" w14:textId="29392502" w:rsidR="00CD0385" w:rsidRDefault="00CD0385" w:rsidP="00F719F2">
                            <w:r w:rsidRPr="001A51CA">
                              <w:t>Figure 46: C</w:t>
                            </w:r>
                            <w:r>
                              <w:t>ross Validation Five-Fold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D32106" id="_x0000_s1091" type="#_x0000_t202" style="position:absolute;margin-left:0;margin-top:5.15pt;width:474.6pt;height:110.6pt;z-index:-2514462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">
                <v:textbox style="mso-fit-shape-to-text:t">
                  <w:txbxContent>
                    <w:p w14:paraId="473269F9" w14:textId="29392502" w:rsidR="00CD0385" w:rsidRDefault="00CD0385" w:rsidP="00F719F2">
                      <w:r w:rsidRPr="001A51CA">
                        <w:t>Figure 46: C</w:t>
                      </w:r>
                      <w:r>
                        <w:t>ross Validation Five-Fold of the literature feature set using the algorithms without SMOTE and without class weights</w:t>
                      </w:r>
                    </w:p>
                  </w:txbxContent>
                </v:textbox>
                <w10:wrap anchorx="margin"/>
              </v:shape>
            </w:pict>
          </mc:Fallback>
        </mc:AlternateContent>
      </w:r>
    </w:p>
    <w:p w14:paraId="53B0F82C" w14:textId="6FA8C0E4" w:rsidR="00686AF5" w:rsidRDefault="00686AF5">
      <w:pPr>
        <w:keepNext w:val="0"/>
        <w:keepLines w:val="0"/>
        <w:spacing w:after="160" w:line="259" w:lineRule="auto"/>
        <w:jc w:val="left"/>
        <w:outlineLvl w:val="9"/>
        <w:rPr>
          <w:b/>
          <w:bCs/>
          <w:u w:val="single"/>
        </w:rPr>
      </w:pPr>
      <w:r>
        <w:rPr>
          <w:b/>
          <w:bCs/>
          <w:u w:val="single"/>
        </w:rPr>
        <w:br w:type="page"/>
      </w:r>
    </w:p>
    <w:p w14:paraId="3B624995" w14:textId="25BB7264" w:rsidR="00F46828" w:rsidRDefault="003C0702" w:rsidP="00F3493C">
      <w:pPr>
        <w:keepNext w:val="0"/>
        <w:keepLines w:val="0"/>
        <w:spacing w:after="160" w:line="259" w:lineRule="auto"/>
        <w:jc w:val="left"/>
        <w:outlineLvl w:val="9"/>
        <w:rPr>
          <w:b/>
          <w:bCs/>
          <w:u w:val="single"/>
        </w:rPr>
      </w:pPr>
      <w:r w:rsidRPr="003D7CB9">
        <w:rPr>
          <w:b/>
          <w:bCs/>
          <w:u w:val="single"/>
        </w:rPr>
        <w:lastRenderedPageBreak/>
        <w:t>Research papers</w:t>
      </w:r>
    </w:p>
    <w:p w14:paraId="11BF39CF" w14:textId="2320208D" w:rsidR="007C4694" w:rsidRPr="003D7CB9" w:rsidRDefault="007C4694" w:rsidP="00F3493C">
      <w:pPr>
        <w:keepNext w:val="0"/>
        <w:keepLines w:val="0"/>
        <w:spacing w:after="160" w:line="259" w:lineRule="auto"/>
        <w:jc w:val="left"/>
        <w:outlineLvl w:val="9"/>
        <w:rPr>
          <w:b/>
          <w:bCs/>
          <w:u w:val="single"/>
        </w:rPr>
      </w:pPr>
      <w:r>
        <w:rPr>
          <w:b/>
          <w:bCs/>
          <w:noProof/>
          <w:sz w:val="22"/>
          <w:szCs w:val="22"/>
          <w:lang w:val="en-GB" w:eastAsia="ja-JP"/>
        </w:rPr>
        <w:drawing>
          <wp:anchor distT="0" distB="0" distL="114300" distR="114300" simplePos="0" relativeHeight="251721728" behindDoc="1" locked="0" layoutInCell="1" allowOverlap="1" wp14:anchorId="60AC920A" wp14:editId="228D79DF">
            <wp:simplePos x="0" y="0"/>
            <wp:positionH relativeFrom="margin">
              <wp:align>right</wp:align>
            </wp:positionH>
            <wp:positionV relativeFrom="paragraph">
              <wp:posOffset>2436</wp:posOffset>
            </wp:positionV>
            <wp:extent cx="1684020" cy="551180"/>
            <wp:effectExtent l="0" t="0" r="0" b="1270"/>
            <wp:wrapNone/>
            <wp:docPr id="31300418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65A0AD" w14:textId="12ACF55B" w:rsidR="006C5EB0" w:rsidRDefault="006C5EB0" w:rsidP="000102B7"/>
    <w:p w14:paraId="2F43EB0B" w14:textId="588452B4" w:rsidR="003C0702" w:rsidRPr="003D7CB9" w:rsidRDefault="00F77E48" w:rsidP="000102B7">
      <w:r w:rsidRPr="002632F5">
        <w:rPr>
          <w:noProof/>
          <w:lang w:val="en-GB" w:eastAsia="ja-JP"/>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9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92"/>
                        </a:ext>
                      </a:extLst>
                    </a:blip>
                    <a:stretch>
                      <a:fillRect/>
                    </a:stretch>
                  </pic:blipFill>
                  <pic:spPr>
                    <a:xfrm>
                      <a:off x="0" y="0"/>
                      <a:ext cx="5731510" cy="2865755"/>
                    </a:xfrm>
                    <a:prstGeom prst="rect">
                      <a:avLst/>
                    </a:prstGeom>
                  </pic:spPr>
                </pic:pic>
              </a:graphicData>
            </a:graphic>
          </wp:anchor>
        </w:drawing>
      </w:r>
    </w:p>
    <w:p w14:paraId="15BADEB5" w14:textId="79913B5A" w:rsidR="00824F83" w:rsidRDefault="006A421B" w:rsidP="000102B7">
      <w:r>
        <w:rPr>
          <w:noProof/>
          <w:lang w:val="en-GB" w:eastAsia="ja-JP"/>
        </w:rPr>
        <mc:AlternateContent>
          <mc:Choice Requires="wps">
            <w:drawing>
              <wp:anchor distT="45720" distB="45720" distL="114300" distR="114300" simplePos="0" relativeHeight="251872256" behindDoc="1" locked="0" layoutInCell="1" allowOverlap="1" wp14:anchorId="7784194F" wp14:editId="77CD7CF4">
                <wp:simplePos x="0" y="0"/>
                <wp:positionH relativeFrom="margin">
                  <wp:align>left</wp:align>
                </wp:positionH>
                <wp:positionV relativeFrom="paragraph">
                  <wp:posOffset>2952134</wp:posOffset>
                </wp:positionV>
                <wp:extent cx="6027420" cy="1404620"/>
                <wp:effectExtent l="0" t="0" r="11430" b="19050"/>
                <wp:wrapNone/>
                <wp:docPr id="234454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4FA6740" w14:textId="65D1D8F3" w:rsidR="00CD0385" w:rsidRDefault="00CD0385" w:rsidP="006A421B">
                            <w:r>
                              <w:t>Figure 47: Cross Validation Five-Fold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84194F" id="_x0000_s1092" type="#_x0000_t202" style="position:absolute;left:0;text-align:left;margin-left:0;margin-top:232.45pt;width:474.6pt;height:110.6pt;z-index:-2514442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">
                <v:textbox style="mso-fit-shape-to-text:t">
                  <w:txbxContent>
                    <w:p w14:paraId="34FA6740" w14:textId="65D1D8F3" w:rsidR="00CD0385" w:rsidRDefault="00CD0385" w:rsidP="006A421B">
                      <w:r>
                        <w:t>Figure 47: Cross Validation Five-Fold of the research papers feature set using the algorithms without SMOTE and without class weights</w:t>
                      </w:r>
                    </w:p>
                  </w:txbxContent>
                </v:textbox>
                <w10:wrap anchorx="margin"/>
              </v:shape>
            </w:pict>
          </mc:Fallback>
        </mc:AlternateContent>
      </w:r>
    </w:p>
    <w:p w14:paraId="1C740078" w14:textId="79317638" w:rsidR="006A421B" w:rsidRDefault="006A421B" w:rsidP="000102B7"/>
    <w:p w14:paraId="02F61118" w14:textId="77777777" w:rsidR="006A421B" w:rsidRPr="003D7CB9" w:rsidRDefault="006A421B" w:rsidP="000102B7"/>
    <w:p w14:paraId="0F12533E" w14:textId="77777777" w:rsidR="006A421B" w:rsidRDefault="006A421B" w:rsidP="003C0702">
      <w:pPr>
        <w:rPr>
          <w:b/>
          <w:bCs/>
          <w:u w:val="single"/>
        </w:rPr>
      </w:pPr>
    </w:p>
    <w:p w14:paraId="783B90F2" w14:textId="5976698E" w:rsidR="003C0702" w:rsidRPr="003D7CB9" w:rsidRDefault="003C0702" w:rsidP="003C0702">
      <w:pPr>
        <w:rPr>
          <w:b/>
          <w:bCs/>
          <w:u w:val="single"/>
        </w:rPr>
      </w:pPr>
      <w:r w:rsidRPr="003D7CB9">
        <w:rPr>
          <w:b/>
          <w:bCs/>
          <w:u w:val="single"/>
        </w:rPr>
        <w:t>B</w:t>
      </w:r>
      <w:r w:rsidR="007B14F7">
        <w:rPr>
          <w:b/>
          <w:bCs/>
          <w:u w:val="single"/>
        </w:rPr>
        <w:t>oruta</w:t>
      </w:r>
    </w:p>
    <w:p w14:paraId="20349026" w14:textId="2EBC508B" w:rsidR="003C0702" w:rsidRDefault="007C4694" w:rsidP="003C0702">
      <w:r>
        <w:rPr>
          <w:b/>
          <w:bCs/>
          <w:noProof/>
          <w:sz w:val="22"/>
          <w:szCs w:val="22"/>
          <w:lang w:val="en-GB" w:eastAsia="ja-JP"/>
        </w:rPr>
        <w:drawing>
          <wp:anchor distT="0" distB="0" distL="114300" distR="114300" simplePos="0" relativeHeight="251723776" behindDoc="1" locked="0" layoutInCell="1" allowOverlap="1" wp14:anchorId="3FC2426A" wp14:editId="096AA3D0">
            <wp:simplePos x="0" y="0"/>
            <wp:positionH relativeFrom="margin">
              <wp:align>right</wp:align>
            </wp:positionH>
            <wp:positionV relativeFrom="paragraph">
              <wp:posOffset>100131</wp:posOffset>
            </wp:positionV>
            <wp:extent cx="1684020" cy="551180"/>
            <wp:effectExtent l="0" t="0" r="0" b="1270"/>
            <wp:wrapNone/>
            <wp:docPr id="145157206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E56C1E" w14:textId="77777777" w:rsidR="006C5EB0" w:rsidRDefault="006C5EB0" w:rsidP="003C0702"/>
    <w:p w14:paraId="5F58F6E1" w14:textId="77777777" w:rsidR="006C5EB0" w:rsidRDefault="006C5EB0" w:rsidP="003C0702"/>
    <w:p w14:paraId="71C2C430" w14:textId="77777777" w:rsidR="006C5EB0" w:rsidRPr="003D7CB9" w:rsidRDefault="006C5EB0" w:rsidP="003C0702"/>
    <w:p w14:paraId="1B8ABB94" w14:textId="7F24867F" w:rsidR="003C0702" w:rsidRPr="003D7CB9" w:rsidRDefault="001C7AF4" w:rsidP="003C0702">
      <w:r w:rsidRPr="001C7AF4">
        <w:rPr>
          <w:noProof/>
          <w:lang w:val="en-GB" w:eastAsia="ja-JP"/>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9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94"/>
                        </a:ext>
                      </a:extLst>
                    </a:blip>
                    <a:stretch>
                      <a:fillRect/>
                    </a:stretch>
                  </pic:blipFill>
                  <pic:spPr>
                    <a:xfrm>
                      <a:off x="0" y="0"/>
                      <a:ext cx="5731510" cy="2865755"/>
                    </a:xfrm>
                    <a:prstGeom prst="rect">
                      <a:avLst/>
                    </a:prstGeom>
                  </pic:spPr>
                </pic:pic>
              </a:graphicData>
            </a:graphic>
          </wp:inline>
        </w:drawing>
      </w:r>
    </w:p>
    <w:p w14:paraId="672BF52A" w14:textId="4366212F" w:rsidR="003C0702" w:rsidRPr="003D7CB9" w:rsidRDefault="00C93277" w:rsidP="00F94405">
      <w:pPr>
        <w:rPr>
          <w:b/>
          <w:bCs/>
          <w:sz w:val="22"/>
          <w:szCs w:val="22"/>
        </w:rPr>
      </w:pPr>
      <w:r>
        <w:rPr>
          <w:noProof/>
          <w:lang w:val="en-GB" w:eastAsia="ja-JP"/>
        </w:rPr>
        <mc:AlternateContent>
          <mc:Choice Requires="wps">
            <w:drawing>
              <wp:anchor distT="45720" distB="45720" distL="114300" distR="114300" simplePos="0" relativeHeight="251874304" behindDoc="1" locked="0" layoutInCell="1" allowOverlap="1" wp14:anchorId="2129052B" wp14:editId="4013DD58">
                <wp:simplePos x="0" y="0"/>
                <wp:positionH relativeFrom="margin">
                  <wp:align>left</wp:align>
                </wp:positionH>
                <wp:positionV relativeFrom="paragraph">
                  <wp:posOffset>43075</wp:posOffset>
                </wp:positionV>
                <wp:extent cx="6027420" cy="1404620"/>
                <wp:effectExtent l="0" t="0" r="11430" b="19050"/>
                <wp:wrapNone/>
                <wp:docPr id="211111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167061F" w14:textId="23F26F4C" w:rsidR="00CD0385" w:rsidRDefault="00CD0385" w:rsidP="006A421B">
                            <w:r>
                              <w:t>Figure 48: Cross Validation Five-Fold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129052B" id="_x0000_s1093" type="#_x0000_t202" style="position:absolute;left:0;text-align:left;margin-left:0;margin-top:3.4pt;width:474.6pt;height:110.6pt;z-index:-2514421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">
                <v:textbox style="mso-fit-shape-to-text:t">
                  <w:txbxContent>
                    <w:p w14:paraId="2167061F" w14:textId="23F26F4C" w:rsidR="00CD0385" w:rsidRDefault="00CD0385" w:rsidP="006A421B">
                      <w:r>
                        <w:t>Figure 48: Cross Validation Five-Fold of the Boruta feature set using the algorithms without SMOTE and without class weights</w:t>
                      </w:r>
                    </w:p>
                  </w:txbxContent>
                </v:textbox>
                <w10:wrap anchorx="margin"/>
              </v:shape>
            </w:pict>
          </mc:Fallback>
        </mc:AlternateContent>
      </w:r>
    </w:p>
    <w:p w14:paraId="09DBB3C4" w14:textId="043D6C08" w:rsidR="003C0702" w:rsidRPr="003D7CB9" w:rsidRDefault="003C0702" w:rsidP="00F94405">
      <w:pPr>
        <w:rPr>
          <w:b/>
          <w:bCs/>
          <w:sz w:val="22"/>
          <w:szCs w:val="22"/>
        </w:rPr>
      </w:pPr>
    </w:p>
    <w:p w14:paraId="26C1A242" w14:textId="77168A24"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770A985" w14:textId="2E45565C" w:rsidR="00BE2F47" w:rsidRDefault="006A421B" w:rsidP="00F94405">
      <w:pPr>
        <w:rPr>
          <w:b/>
          <w:bCs/>
          <w:sz w:val="22"/>
          <w:szCs w:val="22"/>
          <w:u w:val="single"/>
        </w:rPr>
      </w:pPr>
      <w:r>
        <w:rPr>
          <w:b/>
          <w:bCs/>
          <w:noProof/>
          <w:sz w:val="22"/>
          <w:szCs w:val="22"/>
          <w:lang w:val="en-GB" w:eastAsia="ja-JP"/>
        </w:rPr>
        <w:lastRenderedPageBreak/>
        <w:drawing>
          <wp:anchor distT="0" distB="0" distL="114300" distR="114300" simplePos="0" relativeHeight="251725824" behindDoc="1" locked="0" layoutInCell="1" allowOverlap="1" wp14:anchorId="4545DE5E" wp14:editId="1EEF6AFF">
            <wp:simplePos x="0" y="0"/>
            <wp:positionH relativeFrom="margin">
              <wp:align>right</wp:align>
            </wp:positionH>
            <wp:positionV relativeFrom="paragraph">
              <wp:posOffset>149699</wp:posOffset>
            </wp:positionV>
            <wp:extent cx="1684020" cy="551180"/>
            <wp:effectExtent l="0" t="0" r="0" b="1270"/>
            <wp:wrapNone/>
            <wp:docPr id="18990556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0AF" w:rsidRPr="00FE20AF">
        <w:rPr>
          <w:b/>
          <w:bCs/>
          <w:sz w:val="22"/>
          <w:szCs w:val="22"/>
          <w:u w:val="single"/>
        </w:rPr>
        <w:t>Least Absolute Shrinkage and Selection Operator</w:t>
      </w:r>
      <w:r w:rsidR="00FE20AF">
        <w:rPr>
          <w:b/>
          <w:bCs/>
          <w:sz w:val="22"/>
          <w:szCs w:val="22"/>
          <w:u w:val="single"/>
        </w:rPr>
        <w:t xml:space="preserve"> (LASSO)</w:t>
      </w:r>
    </w:p>
    <w:p w14:paraId="7BC3BC84" w14:textId="26308404" w:rsidR="006C5EB0" w:rsidRDefault="006C5EB0" w:rsidP="00F94405">
      <w:pPr>
        <w:rPr>
          <w:b/>
          <w:bCs/>
          <w:sz w:val="22"/>
          <w:szCs w:val="22"/>
          <w:u w:val="single"/>
        </w:rPr>
      </w:pPr>
    </w:p>
    <w:p w14:paraId="67F0BCAD" w14:textId="52267A27" w:rsidR="006C5EB0" w:rsidRDefault="006C5EB0" w:rsidP="00F94405">
      <w:pPr>
        <w:rPr>
          <w:b/>
          <w:bCs/>
          <w:sz w:val="22"/>
          <w:szCs w:val="22"/>
          <w:u w:val="single"/>
        </w:rPr>
      </w:pPr>
    </w:p>
    <w:p w14:paraId="66459D47" w14:textId="58970DA6" w:rsidR="00D64BA0" w:rsidRDefault="001C7AF4" w:rsidP="00F94405">
      <w:pPr>
        <w:rPr>
          <w:b/>
          <w:bCs/>
          <w:sz w:val="22"/>
          <w:szCs w:val="22"/>
          <w:u w:val="single"/>
        </w:rPr>
      </w:pPr>
      <w:r w:rsidRPr="001C7AF4">
        <w:rPr>
          <w:noProof/>
          <w:lang w:val="en-GB" w:eastAsia="ja-JP"/>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9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96"/>
                        </a:ext>
                      </a:extLst>
                    </a:blip>
                    <a:stretch>
                      <a:fillRect/>
                    </a:stretch>
                  </pic:blipFill>
                  <pic:spPr>
                    <a:xfrm>
                      <a:off x="0" y="0"/>
                      <a:ext cx="5731510" cy="2865755"/>
                    </a:xfrm>
                    <a:prstGeom prst="rect">
                      <a:avLst/>
                    </a:prstGeom>
                  </pic:spPr>
                </pic:pic>
              </a:graphicData>
            </a:graphic>
          </wp:anchor>
        </w:drawing>
      </w:r>
    </w:p>
    <w:p w14:paraId="0B90C1D2" w14:textId="73DA912B" w:rsidR="00FE20AF" w:rsidRPr="00FE20AF" w:rsidRDefault="00C93277" w:rsidP="00F94405">
      <w:pPr>
        <w:rPr>
          <w:b/>
          <w:bCs/>
          <w:sz w:val="22"/>
          <w:szCs w:val="22"/>
          <w:u w:val="single"/>
        </w:rPr>
      </w:pPr>
      <w:r>
        <w:rPr>
          <w:noProof/>
          <w:lang w:val="en-GB" w:eastAsia="ja-JP"/>
        </w:rPr>
        <mc:AlternateContent>
          <mc:Choice Requires="wps">
            <w:drawing>
              <wp:anchor distT="45720" distB="45720" distL="114300" distR="114300" simplePos="0" relativeHeight="251876352" behindDoc="1" locked="0" layoutInCell="1" allowOverlap="1" wp14:anchorId="34502900" wp14:editId="230023C5">
                <wp:simplePos x="0" y="0"/>
                <wp:positionH relativeFrom="margin">
                  <wp:align>left</wp:align>
                </wp:positionH>
                <wp:positionV relativeFrom="paragraph">
                  <wp:posOffset>2928184</wp:posOffset>
                </wp:positionV>
                <wp:extent cx="6027420" cy="1404620"/>
                <wp:effectExtent l="0" t="0" r="11430" b="19050"/>
                <wp:wrapNone/>
                <wp:docPr id="1604612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C081792" w14:textId="53CFE993" w:rsidR="00CD0385" w:rsidRDefault="00CD0385" w:rsidP="006A421B">
                            <w:r>
                              <w:t>Figure 49: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502900" id="_x0000_s1094" type="#_x0000_t202" style="position:absolute;left:0;text-align:left;margin-left:0;margin-top:230.55pt;width:474.6pt;height:110.6pt;z-index:-2514401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">
                <v:textbox style="mso-fit-shape-to-text:t">
                  <w:txbxContent>
                    <w:p w14:paraId="2C081792" w14:textId="53CFE993" w:rsidR="00CD0385" w:rsidRDefault="00CD0385" w:rsidP="006A421B">
                      <w:r>
                        <w:t>Figure 49: Cross Validation Five-Fold of the LASSO feature set using the algorithms without SMOTE and without class weights</w:t>
                      </w:r>
                    </w:p>
                  </w:txbxContent>
                </v:textbox>
                <w10:wrap anchorx="margin"/>
              </v:shape>
            </w:pict>
          </mc:Fallback>
        </mc:AlternateContent>
      </w:r>
    </w:p>
    <w:p w14:paraId="34F02353" w14:textId="4E8588B6" w:rsidR="003C0702" w:rsidRDefault="003C0702" w:rsidP="00F94405">
      <w:pPr>
        <w:rPr>
          <w:b/>
          <w:bCs/>
          <w:sz w:val="22"/>
          <w:szCs w:val="22"/>
        </w:rPr>
      </w:pPr>
    </w:p>
    <w:p w14:paraId="16B0114B" w14:textId="77777777" w:rsidR="006A421B" w:rsidRDefault="006A421B" w:rsidP="00F94405">
      <w:pPr>
        <w:rPr>
          <w:b/>
          <w:bCs/>
          <w:sz w:val="22"/>
          <w:szCs w:val="22"/>
        </w:rPr>
      </w:pPr>
    </w:p>
    <w:p w14:paraId="7E98191B" w14:textId="77777777" w:rsidR="006A421B" w:rsidRPr="003D7CB9" w:rsidRDefault="006A421B" w:rsidP="00F94405">
      <w:pPr>
        <w:rPr>
          <w:b/>
          <w:bCs/>
          <w:sz w:val="22"/>
          <w:szCs w:val="22"/>
        </w:rPr>
      </w:pPr>
    </w:p>
    <w:p w14:paraId="751A0467" w14:textId="09314B89" w:rsidR="00380012" w:rsidRDefault="00380012" w:rsidP="006C5EB0">
      <w:pPr>
        <w:keepNext w:val="0"/>
        <w:keepLines w:val="0"/>
        <w:spacing w:after="160" w:line="259" w:lineRule="auto"/>
        <w:jc w:val="left"/>
        <w:outlineLvl w:val="9"/>
        <w:rPr>
          <w:b/>
          <w:bCs/>
          <w:sz w:val="22"/>
          <w:szCs w:val="22"/>
          <w:u w:val="single"/>
        </w:rPr>
      </w:pPr>
      <w:r w:rsidRPr="001E6D23">
        <w:rPr>
          <w:b/>
          <w:bCs/>
          <w:sz w:val="22"/>
          <w:szCs w:val="22"/>
          <w:u w:val="single"/>
        </w:rPr>
        <w:t>Recursive Feature E</w:t>
      </w:r>
      <w:r w:rsidR="00BE2F47" w:rsidRPr="001E6D23">
        <w:rPr>
          <w:b/>
          <w:bCs/>
          <w:sz w:val="22"/>
          <w:szCs w:val="22"/>
          <w:u w:val="single"/>
        </w:rPr>
        <w:t>limination (RFE)</w:t>
      </w:r>
    </w:p>
    <w:p w14:paraId="6F84BC86" w14:textId="432B875C" w:rsidR="006C5EB0" w:rsidRPr="001E6D23" w:rsidRDefault="007C4694" w:rsidP="006C5EB0">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27872" behindDoc="1" locked="0" layoutInCell="1" allowOverlap="1" wp14:anchorId="2E5470B3" wp14:editId="77F49DEC">
            <wp:simplePos x="0" y="0"/>
            <wp:positionH relativeFrom="margin">
              <wp:align>right</wp:align>
            </wp:positionH>
            <wp:positionV relativeFrom="paragraph">
              <wp:posOffset>53956</wp:posOffset>
            </wp:positionV>
            <wp:extent cx="1684020" cy="551180"/>
            <wp:effectExtent l="0" t="0" r="0" b="1270"/>
            <wp:wrapNone/>
            <wp:docPr id="21088926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71E92D" w14:textId="77777777" w:rsidR="00BE2F47" w:rsidRDefault="00BE2F47" w:rsidP="00F94405">
      <w:pPr>
        <w:rPr>
          <w:b/>
          <w:bCs/>
          <w:sz w:val="22"/>
          <w:szCs w:val="22"/>
        </w:rPr>
      </w:pPr>
    </w:p>
    <w:p w14:paraId="45979066" w14:textId="77777777" w:rsidR="006C5EB0" w:rsidRDefault="006C5EB0"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lang w:val="en-GB" w:eastAsia="ja-JP"/>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9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98"/>
                        </a:ext>
                      </a:extLst>
                    </a:blip>
                    <a:stretch>
                      <a:fillRect/>
                    </a:stretch>
                  </pic:blipFill>
                  <pic:spPr>
                    <a:xfrm>
                      <a:off x="0" y="0"/>
                      <a:ext cx="5731510" cy="2865755"/>
                    </a:xfrm>
                    <a:prstGeom prst="rect">
                      <a:avLst/>
                    </a:prstGeom>
                  </pic:spPr>
                </pic:pic>
              </a:graphicData>
            </a:graphic>
          </wp:inline>
        </w:drawing>
      </w:r>
    </w:p>
    <w:p w14:paraId="5330BB34" w14:textId="7B58E971" w:rsidR="00612679" w:rsidRDefault="006A421B" w:rsidP="00F94405">
      <w:pPr>
        <w:rPr>
          <w:b/>
          <w:bCs/>
          <w:sz w:val="22"/>
          <w:szCs w:val="22"/>
        </w:rPr>
      </w:pPr>
      <w:r>
        <w:rPr>
          <w:noProof/>
          <w:lang w:val="en-GB" w:eastAsia="ja-JP"/>
        </w:rPr>
        <mc:AlternateContent>
          <mc:Choice Requires="wps">
            <w:drawing>
              <wp:anchor distT="45720" distB="45720" distL="114300" distR="114300" simplePos="0" relativeHeight="251878400" behindDoc="1" locked="0" layoutInCell="1" allowOverlap="1" wp14:anchorId="106EAE8A" wp14:editId="0542FF48">
                <wp:simplePos x="0" y="0"/>
                <wp:positionH relativeFrom="margin">
                  <wp:align>left</wp:align>
                </wp:positionH>
                <wp:positionV relativeFrom="paragraph">
                  <wp:posOffset>104803</wp:posOffset>
                </wp:positionV>
                <wp:extent cx="6027420" cy="1404620"/>
                <wp:effectExtent l="0" t="0" r="11430" b="19050"/>
                <wp:wrapNone/>
                <wp:docPr id="1455627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50ED726" w14:textId="17777E73" w:rsidR="00CD0385" w:rsidRDefault="00CD0385" w:rsidP="006A421B">
                            <w:r>
                              <w:t>Figure 50: Cross Validation Five-Fold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6EAE8A" id="_x0000_s1095" type="#_x0000_t202" style="position:absolute;left:0;text-align:left;margin-left:0;margin-top:8.25pt;width:474.6pt;height:110.6pt;z-index:-2514380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">
                <v:textbox style="mso-fit-shape-to-text:t">
                  <w:txbxContent>
                    <w:p w14:paraId="350ED726" w14:textId="17777E73" w:rsidR="00CD0385" w:rsidRDefault="00CD0385" w:rsidP="006A421B">
                      <w:r>
                        <w:t>Figure 50: Cross Validation Five-Fold of the RFE feature set using the algorithms without SMOTE and without class weights</w:t>
                      </w:r>
                    </w:p>
                  </w:txbxContent>
                </v:textbox>
                <w10:wrap anchorx="margin"/>
              </v:shape>
            </w:pict>
          </mc:Fallback>
        </mc:AlternateContent>
      </w:r>
    </w:p>
    <w:p w14:paraId="59DE2722" w14:textId="10C7E14F" w:rsidR="006C5EB0" w:rsidRDefault="006C5EB0" w:rsidP="00F94405">
      <w:pPr>
        <w:rPr>
          <w:b/>
          <w:bCs/>
          <w:sz w:val="22"/>
          <w:szCs w:val="22"/>
          <w:u w:val="single"/>
        </w:rPr>
      </w:pPr>
    </w:p>
    <w:p w14:paraId="49AAC535" w14:textId="41FF547C" w:rsidR="006C5EB0" w:rsidRDefault="006C5EB0">
      <w:pPr>
        <w:keepNext w:val="0"/>
        <w:keepLines w:val="0"/>
        <w:spacing w:after="160" w:line="259" w:lineRule="auto"/>
        <w:jc w:val="left"/>
        <w:outlineLvl w:val="9"/>
        <w:rPr>
          <w:b/>
          <w:bCs/>
          <w:sz w:val="22"/>
          <w:szCs w:val="22"/>
          <w:u w:val="single"/>
        </w:rPr>
      </w:pPr>
      <w:r>
        <w:rPr>
          <w:b/>
          <w:bCs/>
          <w:sz w:val="22"/>
          <w:szCs w:val="22"/>
          <w:u w:val="single"/>
        </w:rPr>
        <w:br w:type="page"/>
      </w:r>
    </w:p>
    <w:p w14:paraId="55F2B4D5" w14:textId="026D61AC" w:rsidR="00612679" w:rsidRPr="001E6D23" w:rsidRDefault="006C5EB0" w:rsidP="00F94405">
      <w:pPr>
        <w:rPr>
          <w:b/>
          <w:bCs/>
          <w:sz w:val="22"/>
          <w:szCs w:val="22"/>
          <w:u w:val="single"/>
        </w:rPr>
      </w:pPr>
      <w:r>
        <w:rPr>
          <w:b/>
          <w:bCs/>
          <w:noProof/>
          <w:sz w:val="22"/>
          <w:szCs w:val="22"/>
          <w:lang w:val="en-GB" w:eastAsia="ja-JP"/>
        </w:rPr>
        <w:lastRenderedPageBreak/>
        <w:drawing>
          <wp:anchor distT="0" distB="0" distL="114300" distR="114300" simplePos="0" relativeHeight="251729920" behindDoc="1" locked="0" layoutInCell="1" allowOverlap="1" wp14:anchorId="626DD752" wp14:editId="7A0A315A">
            <wp:simplePos x="0" y="0"/>
            <wp:positionH relativeFrom="margin">
              <wp:align>right</wp:align>
            </wp:positionH>
            <wp:positionV relativeFrom="paragraph">
              <wp:posOffset>178094</wp:posOffset>
            </wp:positionV>
            <wp:extent cx="1684020" cy="551180"/>
            <wp:effectExtent l="0" t="0" r="0" b="1270"/>
            <wp:wrapNone/>
            <wp:docPr id="19450060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679" w:rsidRPr="001E6D23">
        <w:rPr>
          <w:b/>
          <w:bCs/>
          <w:sz w:val="22"/>
          <w:szCs w:val="22"/>
          <w:u w:val="single"/>
        </w:rPr>
        <w:t>Statistical methods</w:t>
      </w:r>
    </w:p>
    <w:p w14:paraId="4DFEC9F1" w14:textId="28688190" w:rsidR="006C5EB0" w:rsidRDefault="006C5EB0" w:rsidP="00F94405">
      <w:pPr>
        <w:rPr>
          <w:b/>
          <w:bCs/>
          <w:sz w:val="22"/>
          <w:szCs w:val="22"/>
        </w:rPr>
      </w:pPr>
    </w:p>
    <w:p w14:paraId="503A65ED" w14:textId="77777777" w:rsidR="006C5EB0" w:rsidRDefault="006C5EB0" w:rsidP="00F94405">
      <w:pPr>
        <w:rPr>
          <w:b/>
          <w:bCs/>
          <w:sz w:val="22"/>
          <w:szCs w:val="22"/>
        </w:rPr>
      </w:pPr>
    </w:p>
    <w:p w14:paraId="03FA4FA8" w14:textId="4295FB91" w:rsidR="00612679" w:rsidRDefault="00D5093A" w:rsidP="00F94405">
      <w:pPr>
        <w:rPr>
          <w:b/>
          <w:bCs/>
          <w:sz w:val="22"/>
          <w:szCs w:val="22"/>
        </w:rPr>
      </w:pPr>
      <w:r w:rsidRPr="00D5093A">
        <w:rPr>
          <w:b/>
          <w:bCs/>
          <w:noProof/>
          <w:sz w:val="22"/>
          <w:szCs w:val="22"/>
          <w:lang w:val="en-GB" w:eastAsia="ja-JP"/>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9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0"/>
                        </a:ext>
                      </a:extLst>
                    </a:blip>
                    <a:stretch>
                      <a:fillRect/>
                    </a:stretch>
                  </pic:blipFill>
                  <pic:spPr>
                    <a:xfrm>
                      <a:off x="0" y="0"/>
                      <a:ext cx="5731510" cy="2865755"/>
                    </a:xfrm>
                    <a:prstGeom prst="rect">
                      <a:avLst/>
                    </a:prstGeom>
                  </pic:spPr>
                </pic:pic>
              </a:graphicData>
            </a:graphic>
          </wp:anchor>
        </w:drawing>
      </w:r>
    </w:p>
    <w:p w14:paraId="1CEBD393" w14:textId="436C9EB4" w:rsidR="00612679" w:rsidRPr="00BE2F47" w:rsidRDefault="007C4694" w:rsidP="00F94405">
      <w:pPr>
        <w:rPr>
          <w:b/>
          <w:bCs/>
          <w:sz w:val="22"/>
          <w:szCs w:val="22"/>
        </w:rPr>
      </w:pPr>
      <w:r>
        <w:rPr>
          <w:noProof/>
          <w:lang w:val="en-GB" w:eastAsia="ja-JP"/>
        </w:rPr>
        <mc:AlternateContent>
          <mc:Choice Requires="wps">
            <w:drawing>
              <wp:anchor distT="45720" distB="45720" distL="114300" distR="114300" simplePos="0" relativeHeight="251880448" behindDoc="1" locked="0" layoutInCell="1" allowOverlap="1" wp14:anchorId="7A69B067" wp14:editId="7D9804C1">
                <wp:simplePos x="0" y="0"/>
                <wp:positionH relativeFrom="margin">
                  <wp:align>left</wp:align>
                </wp:positionH>
                <wp:positionV relativeFrom="paragraph">
                  <wp:posOffset>2965459</wp:posOffset>
                </wp:positionV>
                <wp:extent cx="6027420" cy="1404620"/>
                <wp:effectExtent l="0" t="0" r="11430" b="19050"/>
                <wp:wrapNone/>
                <wp:docPr id="18689808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71D8CB1" w14:textId="2246B64B" w:rsidR="00CD0385" w:rsidRDefault="00CD0385" w:rsidP="006A421B">
                            <w:r>
                              <w:t>Figure 51: Cross Validation Five-Fold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69B067" id="_x0000_s1096" type="#_x0000_t202" style="position:absolute;left:0;text-align:left;margin-left:0;margin-top:233.5pt;width:474.6pt;height:110.6pt;z-index:-2514360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">
                <v:textbox style="mso-fit-shape-to-text:t">
                  <w:txbxContent>
                    <w:p w14:paraId="371D8CB1" w14:textId="2246B64B" w:rsidR="00CD0385" w:rsidRDefault="00CD0385" w:rsidP="006A421B">
                      <w:r>
                        <w:t>Figure 51: Cross Validation Five-Fold of the statistical feature set using the algorithms without SMOTE and without class weights</w:t>
                      </w:r>
                    </w:p>
                  </w:txbxContent>
                </v:textbox>
                <w10:wrap anchorx="margin"/>
              </v:shape>
            </w:pict>
          </mc:Fallback>
        </mc:AlternateContent>
      </w:r>
    </w:p>
    <w:p w14:paraId="0B95E4BB" w14:textId="7511B57E" w:rsidR="00D64BA0" w:rsidRDefault="00D64BA0">
      <w:pPr>
        <w:keepNext w:val="0"/>
        <w:keepLines w:val="0"/>
        <w:spacing w:after="160" w:line="259" w:lineRule="auto"/>
        <w:jc w:val="left"/>
        <w:outlineLvl w:val="9"/>
        <w:rPr>
          <w:b/>
          <w:bCs/>
          <w:sz w:val="22"/>
          <w:szCs w:val="22"/>
        </w:rPr>
      </w:pPr>
    </w:p>
    <w:p w14:paraId="2D843234" w14:textId="77777777" w:rsidR="006A421B" w:rsidRDefault="006A421B">
      <w:pPr>
        <w:keepNext w:val="0"/>
        <w:keepLines w:val="0"/>
        <w:spacing w:after="160" w:line="259" w:lineRule="auto"/>
        <w:jc w:val="left"/>
        <w:outlineLvl w:val="9"/>
        <w:rPr>
          <w:b/>
          <w:bCs/>
          <w:sz w:val="22"/>
          <w:szCs w:val="22"/>
          <w:u w:val="single"/>
        </w:rPr>
      </w:pPr>
    </w:p>
    <w:p w14:paraId="6F278606" w14:textId="1199DCBE" w:rsidR="00D64BA0" w:rsidRPr="008700E4" w:rsidRDefault="00D64BA0">
      <w:pPr>
        <w:keepNext w:val="0"/>
        <w:keepLines w:val="0"/>
        <w:spacing w:after="160" w:line="259" w:lineRule="auto"/>
        <w:jc w:val="left"/>
        <w:outlineLvl w:val="9"/>
        <w:rPr>
          <w:b/>
          <w:bCs/>
          <w:sz w:val="22"/>
          <w:szCs w:val="22"/>
          <w:u w:val="single"/>
        </w:rPr>
      </w:pPr>
      <w:r w:rsidRPr="008700E4">
        <w:rPr>
          <w:b/>
          <w:bCs/>
          <w:sz w:val="22"/>
          <w:szCs w:val="22"/>
          <w:u w:val="single"/>
        </w:rPr>
        <w:t>Principal Component Analysis (PCA)</w:t>
      </w:r>
    </w:p>
    <w:p w14:paraId="3AB33453" w14:textId="56B62636" w:rsidR="006C5EB0" w:rsidRDefault="007C4694">
      <w:pPr>
        <w:keepNext w:val="0"/>
        <w:keepLines w:val="0"/>
        <w:spacing w:after="160" w:line="259" w:lineRule="auto"/>
        <w:jc w:val="left"/>
        <w:outlineLvl w:val="9"/>
        <w:rPr>
          <w:b/>
          <w:bCs/>
          <w:sz w:val="22"/>
          <w:szCs w:val="22"/>
        </w:rPr>
      </w:pPr>
      <w:r w:rsidRPr="008700E4">
        <w:rPr>
          <w:b/>
          <w:bCs/>
          <w:noProof/>
          <w:sz w:val="22"/>
          <w:szCs w:val="22"/>
          <w:u w:val="single"/>
          <w:lang w:val="en-GB" w:eastAsia="ja-JP"/>
        </w:rPr>
        <w:drawing>
          <wp:anchor distT="0" distB="0" distL="114300" distR="114300" simplePos="0" relativeHeight="251731968" behindDoc="1" locked="0" layoutInCell="1" allowOverlap="1" wp14:anchorId="6DF5A0E0" wp14:editId="24E4C082">
            <wp:simplePos x="0" y="0"/>
            <wp:positionH relativeFrom="margin">
              <wp:align>right</wp:align>
            </wp:positionH>
            <wp:positionV relativeFrom="paragraph">
              <wp:posOffset>88075</wp:posOffset>
            </wp:positionV>
            <wp:extent cx="1684020" cy="551180"/>
            <wp:effectExtent l="0" t="0" r="0" b="1270"/>
            <wp:wrapNone/>
            <wp:docPr id="11359632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BB4433" w14:textId="77777777" w:rsidR="006C5EB0" w:rsidRDefault="006C5EB0">
      <w:pPr>
        <w:keepNext w:val="0"/>
        <w:keepLines w:val="0"/>
        <w:spacing w:after="160" w:line="259" w:lineRule="auto"/>
        <w:jc w:val="left"/>
        <w:outlineLvl w:val="9"/>
        <w:rPr>
          <w:b/>
          <w:bCs/>
          <w:sz w:val="22"/>
          <w:szCs w:val="22"/>
        </w:rPr>
      </w:pPr>
    </w:p>
    <w:p w14:paraId="723D0F4F" w14:textId="77777777" w:rsidR="006C5EB0" w:rsidRDefault="006C5EB0" w:rsidP="006C5EB0">
      <w:pPr>
        <w:pStyle w:val="NoSpacing"/>
      </w:pPr>
    </w:p>
    <w:p w14:paraId="303C215D" w14:textId="7530DB62" w:rsidR="00D64BA0"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2496" behindDoc="1" locked="0" layoutInCell="1" allowOverlap="1" wp14:anchorId="185EDBBE" wp14:editId="6E5D31C4">
                <wp:simplePos x="0" y="0"/>
                <wp:positionH relativeFrom="margin">
                  <wp:align>left</wp:align>
                </wp:positionH>
                <wp:positionV relativeFrom="paragraph">
                  <wp:posOffset>2923246</wp:posOffset>
                </wp:positionV>
                <wp:extent cx="6027420" cy="1404620"/>
                <wp:effectExtent l="0" t="0" r="11430" b="19050"/>
                <wp:wrapNone/>
                <wp:docPr id="471956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4D75D5" w14:textId="13A5B50F" w:rsidR="00CD0385" w:rsidRDefault="00CD0385" w:rsidP="001D3837">
                            <w:r>
                              <w:t>Figure 52: Cross Validation Five-Fold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5EDBBE" id="_x0000_s1097" type="#_x0000_t202" style="position:absolute;margin-left:0;margin-top:230.2pt;width:474.6pt;height:110.6pt;z-index:-251433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">
                <v:textbox style="mso-fit-shape-to-text:t">
                  <w:txbxContent>
                    <w:p w14:paraId="4F4D75D5" w14:textId="13A5B50F" w:rsidR="00CD0385" w:rsidRDefault="00CD0385" w:rsidP="001D3837">
                      <w:r>
                        <w:t>Figure 52: Cross Validation Five-Fold of the PCA feature set using the algorithms without SMOTE and without class weights</w:t>
                      </w:r>
                    </w:p>
                  </w:txbxContent>
                </v:textbox>
                <w10:wrap anchorx="margin"/>
              </v:shape>
            </w:pict>
          </mc:Fallback>
        </mc:AlternateContent>
      </w:r>
      <w:r w:rsidR="00E9504B" w:rsidRPr="00E9504B">
        <w:rPr>
          <w:b/>
          <w:bCs/>
          <w:noProof/>
          <w:sz w:val="22"/>
          <w:szCs w:val="22"/>
          <w:lang w:val="en-GB" w:eastAsia="ja-JP"/>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10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2"/>
                        </a:ext>
                      </a:extLst>
                    </a:blip>
                    <a:stretch>
                      <a:fillRect/>
                    </a:stretch>
                  </pic:blipFill>
                  <pic:spPr>
                    <a:xfrm>
                      <a:off x="0" y="0"/>
                      <a:ext cx="5731510" cy="2865755"/>
                    </a:xfrm>
                    <a:prstGeom prst="rect">
                      <a:avLst/>
                    </a:prstGeom>
                  </pic:spPr>
                </pic:pic>
              </a:graphicData>
            </a:graphic>
          </wp:inline>
        </w:drawing>
      </w:r>
    </w:p>
    <w:p w14:paraId="4C7485E6" w14:textId="2C312A4F" w:rsidR="00D64BA0" w:rsidRDefault="00D64BA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6B781D61" w14:textId="3409148B" w:rsidR="00EF0830" w:rsidRDefault="00EF0830">
      <w:pPr>
        <w:keepNext w:val="0"/>
        <w:keepLines w:val="0"/>
        <w:spacing w:after="160" w:line="259" w:lineRule="auto"/>
        <w:jc w:val="left"/>
        <w:outlineLvl w:val="9"/>
        <w:rPr>
          <w:b/>
          <w:bCs/>
          <w:sz w:val="22"/>
          <w:szCs w:val="22"/>
        </w:rPr>
      </w:pPr>
      <w:r w:rsidRPr="00EF0830">
        <w:rPr>
          <w:b/>
          <w:bCs/>
          <w:sz w:val="22"/>
          <w:szCs w:val="22"/>
        </w:rPr>
        <w:t>4.</w:t>
      </w:r>
      <w:r w:rsidR="00E9504B">
        <w:rPr>
          <w:b/>
          <w:bCs/>
          <w:sz w:val="22"/>
          <w:szCs w:val="22"/>
        </w:rPr>
        <w:t>6</w:t>
      </w:r>
      <w:r w:rsidRPr="00EF0830">
        <w:rPr>
          <w:b/>
          <w:bCs/>
          <w:sz w:val="22"/>
          <w:szCs w:val="22"/>
        </w:rPr>
        <w:t xml:space="preserve"> </w:t>
      </w:r>
      <w:r w:rsidR="002B7281">
        <w:rPr>
          <w:b/>
          <w:bCs/>
          <w:sz w:val="22"/>
          <w:szCs w:val="22"/>
        </w:rPr>
        <w:t xml:space="preserve">Metrics - Cross Validation </w:t>
      </w:r>
      <w:r w:rsidR="00E9139F">
        <w:rPr>
          <w:b/>
          <w:bCs/>
          <w:sz w:val="22"/>
          <w:szCs w:val="22"/>
        </w:rPr>
        <w:t>Five-f</w:t>
      </w:r>
      <w:r w:rsidR="002B7281">
        <w:rPr>
          <w:b/>
          <w:bCs/>
          <w:sz w:val="22"/>
          <w:szCs w:val="22"/>
        </w:rPr>
        <w:t xml:space="preserve">old </w:t>
      </w:r>
      <w:r w:rsidR="00686AF5">
        <w:rPr>
          <w:b/>
          <w:bCs/>
          <w:sz w:val="22"/>
          <w:szCs w:val="22"/>
        </w:rPr>
        <w:t>–</w:t>
      </w:r>
      <w:r w:rsidR="002B7281">
        <w:rPr>
          <w:b/>
          <w:bCs/>
          <w:sz w:val="22"/>
          <w:szCs w:val="22"/>
        </w:rPr>
        <w:t xml:space="preserve"> SMOTE</w:t>
      </w:r>
    </w:p>
    <w:p w14:paraId="36E58848" w14:textId="77988A15" w:rsidR="00686AF5" w:rsidRDefault="00686AF5" w:rsidP="00686AF5">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 xml:space="preserve">out in section 3.5, </w:t>
      </w:r>
      <w:r w:rsidR="006C5EB0" w:rsidRPr="001A51CA">
        <w:t xml:space="preserve">applying SMOTE, </w:t>
      </w:r>
      <w:r w:rsidRPr="001A51CA">
        <w:t>without applying weighted classes. Top left shows aggregated accuracy, top middle shows precision,</w:t>
      </w:r>
      <w:r>
        <w:t xml:space="preserve"> recall, and f1-score for TNBC, top right same shows precision, recall, and f1-score for nTNBC. The bottom row shows the confusion matrix for each model.</w:t>
      </w:r>
    </w:p>
    <w:p w14:paraId="035A3D20" w14:textId="77777777" w:rsidR="00686AF5" w:rsidRPr="00EF0830" w:rsidRDefault="00686AF5" w:rsidP="00686AF5">
      <w:pPr>
        <w:pStyle w:val="NoSpacing"/>
      </w:pPr>
    </w:p>
    <w:p w14:paraId="5596F0D8" w14:textId="5F5D2EDE" w:rsidR="00DE2F8A" w:rsidRDefault="00024D5F" w:rsidP="00DE2F8A">
      <w:pPr>
        <w:rPr>
          <w:b/>
          <w:bCs/>
          <w:u w:val="single"/>
        </w:rPr>
      </w:pPr>
      <w:r>
        <w:rPr>
          <w:b/>
          <w:bCs/>
          <w:noProof/>
          <w:sz w:val="22"/>
          <w:szCs w:val="22"/>
          <w:lang w:val="en-GB" w:eastAsia="ja-JP"/>
        </w:rPr>
        <w:drawing>
          <wp:anchor distT="0" distB="0" distL="114300" distR="114300" simplePos="0" relativeHeight="251766784" behindDoc="1" locked="0" layoutInCell="1" allowOverlap="1" wp14:anchorId="6E1F2635" wp14:editId="3C091271">
            <wp:simplePos x="0" y="0"/>
            <wp:positionH relativeFrom="margin">
              <wp:align>right</wp:align>
            </wp:positionH>
            <wp:positionV relativeFrom="paragraph">
              <wp:posOffset>96208</wp:posOffset>
            </wp:positionV>
            <wp:extent cx="1684020" cy="551180"/>
            <wp:effectExtent l="0" t="0" r="0" b="1270"/>
            <wp:wrapNone/>
            <wp:docPr id="125292476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043252">
        <w:rPr>
          <w:b/>
          <w:bCs/>
          <w:u w:val="single"/>
        </w:rPr>
        <w:t>Literature</w:t>
      </w:r>
    </w:p>
    <w:p w14:paraId="0D55E4C2" w14:textId="7B4F3767" w:rsidR="00C53CD0" w:rsidRDefault="00C53CD0" w:rsidP="00DE2F8A">
      <w:pPr>
        <w:rPr>
          <w:b/>
          <w:bCs/>
          <w:u w:val="single"/>
        </w:rPr>
      </w:pPr>
    </w:p>
    <w:p w14:paraId="3EC6580E" w14:textId="68A00E9B" w:rsidR="00024D5F" w:rsidRDefault="00024D5F" w:rsidP="00DE2F8A">
      <w:pPr>
        <w:rPr>
          <w:b/>
          <w:bCs/>
          <w:u w:val="single"/>
        </w:rPr>
      </w:pPr>
    </w:p>
    <w:p w14:paraId="05CAB3F7" w14:textId="77777777" w:rsidR="00024D5F" w:rsidRDefault="00024D5F" w:rsidP="00DE2F8A">
      <w:pPr>
        <w:rPr>
          <w:b/>
          <w:bCs/>
          <w:u w:val="single"/>
        </w:rPr>
      </w:pPr>
    </w:p>
    <w:p w14:paraId="0A4F0D54" w14:textId="7A88A9EC" w:rsidR="00052CB1" w:rsidRPr="00043252" w:rsidRDefault="00052CB1" w:rsidP="00DE2F8A">
      <w:pPr>
        <w:rPr>
          <w:b/>
          <w:bCs/>
          <w:u w:val="single"/>
        </w:rPr>
      </w:pPr>
      <w:r w:rsidRPr="00052CB1">
        <w:rPr>
          <w:b/>
          <w:bCs/>
          <w:noProof/>
          <w:u w:val="single"/>
          <w:lang w:val="en-GB" w:eastAsia="ja-JP"/>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10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4"/>
                        </a:ext>
                      </a:extLst>
                    </a:blip>
                    <a:stretch>
                      <a:fillRect/>
                    </a:stretch>
                  </pic:blipFill>
                  <pic:spPr>
                    <a:xfrm>
                      <a:off x="0" y="0"/>
                      <a:ext cx="5731510" cy="2865755"/>
                    </a:xfrm>
                    <a:prstGeom prst="rect">
                      <a:avLst/>
                    </a:prstGeom>
                  </pic:spPr>
                </pic:pic>
              </a:graphicData>
            </a:graphic>
          </wp:inline>
        </w:drawing>
      </w:r>
    </w:p>
    <w:p w14:paraId="26C9C9F1" w14:textId="4D00D5A5" w:rsidR="00C53CD0" w:rsidRDefault="001D383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4544" behindDoc="1" locked="0" layoutInCell="1" allowOverlap="1" wp14:anchorId="1E363E9B" wp14:editId="1F6BC082">
                <wp:simplePos x="0" y="0"/>
                <wp:positionH relativeFrom="margin">
                  <wp:align>left</wp:align>
                </wp:positionH>
                <wp:positionV relativeFrom="paragraph">
                  <wp:posOffset>28262</wp:posOffset>
                </wp:positionV>
                <wp:extent cx="6027420" cy="1404620"/>
                <wp:effectExtent l="0" t="0" r="11430" b="19050"/>
                <wp:wrapNone/>
                <wp:docPr id="2110878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44F4C4A" w14:textId="099D2642" w:rsidR="00CD0385" w:rsidRDefault="00CD0385" w:rsidP="001D3837">
                            <w:r>
                              <w:t>Figure 53: Cross Validation Five-Fold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363E9B" id="_x0000_s1098" type="#_x0000_t202" style="position:absolute;margin-left:0;margin-top:2.25pt;width:474.6pt;height:110.6pt;z-index:-2514319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">
                <v:textbox style="mso-fit-shape-to-text:t">
                  <w:txbxContent>
                    <w:p w14:paraId="144F4C4A" w14:textId="099D2642" w:rsidR="00CD0385" w:rsidRDefault="00CD0385" w:rsidP="001D3837">
                      <w:r>
                        <w:t>Figure 53: Cross Validation Five-Fold of the literature feature set using the algorithms with SMOTE and without class weights</w:t>
                      </w:r>
                    </w:p>
                  </w:txbxContent>
                </v:textbox>
                <w10:wrap anchorx="margin"/>
              </v:shape>
            </w:pict>
          </mc:Fallback>
        </mc:AlternateContent>
      </w:r>
    </w:p>
    <w:p w14:paraId="0AE1E14A" w14:textId="66D9CFAC" w:rsidR="00686AF5" w:rsidRDefault="00686AF5">
      <w:pPr>
        <w:keepNext w:val="0"/>
        <w:keepLines w:val="0"/>
        <w:spacing w:after="160" w:line="259" w:lineRule="auto"/>
        <w:jc w:val="left"/>
        <w:outlineLvl w:val="9"/>
        <w:rPr>
          <w:b/>
          <w:bCs/>
          <w:u w:val="single"/>
        </w:rPr>
      </w:pPr>
      <w:r>
        <w:rPr>
          <w:b/>
          <w:bCs/>
          <w:u w:val="single"/>
        </w:rPr>
        <w:br w:type="page"/>
      </w:r>
    </w:p>
    <w:p w14:paraId="4C95EFFF" w14:textId="3A477E6F" w:rsidR="00DE2F8A" w:rsidRDefault="00024D5F" w:rsidP="00DE2F8A">
      <w:pPr>
        <w:rPr>
          <w:b/>
          <w:bCs/>
          <w:u w:val="single"/>
        </w:rPr>
      </w:pPr>
      <w:r>
        <w:rPr>
          <w:b/>
          <w:bCs/>
          <w:noProof/>
          <w:sz w:val="22"/>
          <w:szCs w:val="22"/>
          <w:lang w:val="en-GB" w:eastAsia="ja-JP"/>
        </w:rPr>
        <w:lastRenderedPageBreak/>
        <w:drawing>
          <wp:anchor distT="0" distB="0" distL="114300" distR="114300" simplePos="0" relativeHeight="251768832" behindDoc="1" locked="0" layoutInCell="1" allowOverlap="1" wp14:anchorId="71A01E27" wp14:editId="4424EE5A">
            <wp:simplePos x="0" y="0"/>
            <wp:positionH relativeFrom="margin">
              <wp:align>right</wp:align>
            </wp:positionH>
            <wp:positionV relativeFrom="paragraph">
              <wp:posOffset>102387</wp:posOffset>
            </wp:positionV>
            <wp:extent cx="1684020" cy="551180"/>
            <wp:effectExtent l="0" t="0" r="0" b="1270"/>
            <wp:wrapNone/>
            <wp:docPr id="89302812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Research papers</w:t>
      </w:r>
    </w:p>
    <w:p w14:paraId="2E8E594B" w14:textId="48426237" w:rsidR="00024D5F" w:rsidRDefault="00024D5F" w:rsidP="00DE2F8A">
      <w:pPr>
        <w:rPr>
          <w:b/>
          <w:bCs/>
          <w:u w:val="single"/>
        </w:rPr>
      </w:pPr>
    </w:p>
    <w:p w14:paraId="123D4F04" w14:textId="669D4406" w:rsidR="00024D5F" w:rsidRPr="00DE2F8A" w:rsidRDefault="00024D5F" w:rsidP="00DE2F8A">
      <w:pPr>
        <w:rPr>
          <w:b/>
          <w:bCs/>
          <w:u w:val="single"/>
        </w:rPr>
      </w:pPr>
    </w:p>
    <w:p w14:paraId="115FB670" w14:textId="794999EE" w:rsidR="00C53CD0"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86592" behindDoc="1" locked="0" layoutInCell="1" allowOverlap="1" wp14:anchorId="6449DCC5" wp14:editId="17A341EA">
                <wp:simplePos x="0" y="0"/>
                <wp:positionH relativeFrom="margin">
                  <wp:align>left</wp:align>
                </wp:positionH>
                <wp:positionV relativeFrom="paragraph">
                  <wp:posOffset>3114694</wp:posOffset>
                </wp:positionV>
                <wp:extent cx="6027420" cy="1404620"/>
                <wp:effectExtent l="0" t="0" r="11430" b="19050"/>
                <wp:wrapNone/>
                <wp:docPr id="19017758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F911952" w14:textId="6014D225" w:rsidR="00CD0385" w:rsidRDefault="00CD0385" w:rsidP="001D3837">
                            <w:r>
                              <w:t>Figure 54: Cross Validation Five-Fold of the research papers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49DCC5" id="_x0000_s1099" type="#_x0000_t202" style="position:absolute;margin-left:0;margin-top:245.25pt;width:474.6pt;height:110.6pt;z-index:-2514298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">
                <v:textbox style="mso-fit-shape-to-text:t">
                  <w:txbxContent>
                    <w:p w14:paraId="4F911952" w14:textId="6014D225" w:rsidR="00CD0385" w:rsidRDefault="00CD0385" w:rsidP="001D3837">
                      <w:r>
                        <w:t>Figure 54: Cross Validation Five-Fold of the research papers feature set using the algorithms with SMOTE and without class weights</w:t>
                      </w:r>
                    </w:p>
                  </w:txbxContent>
                </v:textbox>
                <w10:wrap anchorx="margin"/>
              </v:shape>
            </w:pict>
          </mc:Fallback>
        </mc:AlternateContent>
      </w:r>
      <w:r w:rsidR="009303D1">
        <w:rPr>
          <w:b/>
          <w:bCs/>
          <w:sz w:val="22"/>
          <w:szCs w:val="22"/>
        </w:rPr>
        <w:br/>
      </w:r>
      <w:r w:rsidR="009303D1" w:rsidRPr="009303D1">
        <w:rPr>
          <w:b/>
          <w:bCs/>
          <w:noProof/>
          <w:sz w:val="22"/>
          <w:szCs w:val="22"/>
          <w:lang w:val="en-GB" w:eastAsia="ja-JP"/>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10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6"/>
                        </a:ext>
                      </a:extLst>
                    </a:blip>
                    <a:stretch>
                      <a:fillRect/>
                    </a:stretch>
                  </pic:blipFill>
                  <pic:spPr>
                    <a:xfrm>
                      <a:off x="0" y="0"/>
                      <a:ext cx="5731510" cy="2865755"/>
                    </a:xfrm>
                    <a:prstGeom prst="rect">
                      <a:avLst/>
                    </a:prstGeom>
                  </pic:spPr>
                </pic:pic>
              </a:graphicData>
            </a:graphic>
          </wp:inline>
        </w:drawing>
      </w:r>
    </w:p>
    <w:p w14:paraId="634342BD" w14:textId="56D660BA" w:rsidR="00052CB1" w:rsidRDefault="00052CB1">
      <w:pPr>
        <w:keepNext w:val="0"/>
        <w:keepLines w:val="0"/>
        <w:spacing w:after="160" w:line="259" w:lineRule="auto"/>
        <w:jc w:val="left"/>
        <w:outlineLvl w:val="9"/>
        <w:rPr>
          <w:b/>
          <w:bCs/>
          <w:sz w:val="22"/>
          <w:szCs w:val="22"/>
        </w:rPr>
      </w:pPr>
    </w:p>
    <w:p w14:paraId="1E20D689" w14:textId="755E7FCA" w:rsidR="00024D5F" w:rsidRDefault="00024D5F">
      <w:pPr>
        <w:keepNext w:val="0"/>
        <w:keepLines w:val="0"/>
        <w:spacing w:after="160" w:line="259" w:lineRule="auto"/>
        <w:jc w:val="left"/>
        <w:outlineLvl w:val="9"/>
        <w:rPr>
          <w:b/>
          <w:bCs/>
          <w:u w:val="single"/>
        </w:rPr>
      </w:pPr>
    </w:p>
    <w:p w14:paraId="5309DC6B" w14:textId="77777777" w:rsidR="001D3837" w:rsidRDefault="001D3837" w:rsidP="00DE2F8A">
      <w:pPr>
        <w:rPr>
          <w:b/>
          <w:bCs/>
          <w:u w:val="single"/>
        </w:rPr>
      </w:pPr>
    </w:p>
    <w:p w14:paraId="6D556165" w14:textId="4CEA4946" w:rsidR="00DE2F8A" w:rsidRPr="00DE2F8A" w:rsidRDefault="00024D5F" w:rsidP="00DE2F8A">
      <w:pPr>
        <w:rPr>
          <w:b/>
          <w:bCs/>
          <w:u w:val="single"/>
        </w:rPr>
      </w:pPr>
      <w:r>
        <w:rPr>
          <w:b/>
          <w:bCs/>
          <w:noProof/>
          <w:sz w:val="22"/>
          <w:szCs w:val="22"/>
          <w:lang w:val="en-GB" w:eastAsia="ja-JP"/>
        </w:rPr>
        <w:drawing>
          <wp:anchor distT="0" distB="0" distL="114300" distR="114300" simplePos="0" relativeHeight="251770880" behindDoc="1" locked="0" layoutInCell="1" allowOverlap="1" wp14:anchorId="618CD49A" wp14:editId="6F353BB1">
            <wp:simplePos x="0" y="0"/>
            <wp:positionH relativeFrom="margin">
              <wp:align>right</wp:align>
            </wp:positionH>
            <wp:positionV relativeFrom="paragraph">
              <wp:posOffset>177156</wp:posOffset>
            </wp:positionV>
            <wp:extent cx="1684020" cy="551180"/>
            <wp:effectExtent l="0" t="0" r="0" b="1270"/>
            <wp:wrapNone/>
            <wp:docPr id="97096468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2F8A" w:rsidRPr="00DE2F8A">
        <w:rPr>
          <w:b/>
          <w:bCs/>
          <w:u w:val="single"/>
        </w:rPr>
        <w:t>B</w:t>
      </w:r>
      <w:r>
        <w:rPr>
          <w:b/>
          <w:bCs/>
          <w:u w:val="single"/>
        </w:rPr>
        <w:t>oruta</w:t>
      </w:r>
    </w:p>
    <w:p w14:paraId="5D1C77AA" w14:textId="49D24E3A" w:rsidR="00024D5F" w:rsidRDefault="00024D5F" w:rsidP="009303D1">
      <w:pPr>
        <w:pStyle w:val="NoSpacing"/>
      </w:pPr>
    </w:p>
    <w:p w14:paraId="139E7257" w14:textId="77777777" w:rsidR="00024D5F" w:rsidRDefault="00024D5F" w:rsidP="009303D1">
      <w:pPr>
        <w:pStyle w:val="NoSpacing"/>
      </w:pPr>
    </w:p>
    <w:p w14:paraId="34F22356" w14:textId="77777777" w:rsidR="00024D5F" w:rsidRDefault="00024D5F" w:rsidP="009303D1">
      <w:pPr>
        <w:pStyle w:val="NoSpacing"/>
      </w:pPr>
    </w:p>
    <w:p w14:paraId="378BE564" w14:textId="77777777" w:rsidR="00024D5F" w:rsidRDefault="00024D5F" w:rsidP="009303D1">
      <w:pPr>
        <w:pStyle w:val="NoSpacing"/>
      </w:pPr>
    </w:p>
    <w:p w14:paraId="17A562DE" w14:textId="0AC1D6C8" w:rsidR="009303D1" w:rsidRDefault="009303D1" w:rsidP="009303D1">
      <w:pPr>
        <w:pStyle w:val="NoSpacing"/>
      </w:pPr>
      <w:r w:rsidRPr="009303D1">
        <w:rPr>
          <w:noProof/>
          <w:lang w:val="en-GB" w:eastAsia="ja-JP"/>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10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8"/>
                        </a:ext>
                      </a:extLst>
                    </a:blip>
                    <a:stretch>
                      <a:fillRect/>
                    </a:stretch>
                  </pic:blipFill>
                  <pic:spPr>
                    <a:xfrm>
                      <a:off x="0" y="0"/>
                      <a:ext cx="5731510" cy="2865755"/>
                    </a:xfrm>
                    <a:prstGeom prst="rect">
                      <a:avLst/>
                    </a:prstGeom>
                  </pic:spPr>
                </pic:pic>
              </a:graphicData>
            </a:graphic>
          </wp:inline>
        </w:drawing>
      </w:r>
    </w:p>
    <w:p w14:paraId="6D5AE706" w14:textId="1584CD5E" w:rsidR="00C53CD0" w:rsidRDefault="007C4694" w:rsidP="007C4694">
      <w:pPr>
        <w:keepNext w:val="0"/>
        <w:keepLines w:val="0"/>
        <w:spacing w:line="240" w:lineRule="auto"/>
        <w:jc w:val="left"/>
        <w:outlineLvl w:val="9"/>
        <w:rPr>
          <w:b/>
          <w:bCs/>
          <w:sz w:val="22"/>
          <w:szCs w:val="22"/>
        </w:rPr>
      </w:pPr>
      <w:r>
        <w:rPr>
          <w:noProof/>
          <w:lang w:val="en-GB" w:eastAsia="ja-JP"/>
        </w:rPr>
        <mc:AlternateContent>
          <mc:Choice Requires="wps">
            <w:drawing>
              <wp:anchor distT="45720" distB="45720" distL="114300" distR="114300" simplePos="0" relativeHeight="251888640" behindDoc="1" locked="0" layoutInCell="1" allowOverlap="1" wp14:anchorId="08AB4259" wp14:editId="72144B5A">
                <wp:simplePos x="0" y="0"/>
                <wp:positionH relativeFrom="margin">
                  <wp:align>left</wp:align>
                </wp:positionH>
                <wp:positionV relativeFrom="paragraph">
                  <wp:posOffset>63993</wp:posOffset>
                </wp:positionV>
                <wp:extent cx="6027420" cy="1404620"/>
                <wp:effectExtent l="0" t="0" r="11430" b="19050"/>
                <wp:wrapNone/>
                <wp:docPr id="124961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CDE13E9" w14:textId="26F93A60" w:rsidR="00CD0385" w:rsidRDefault="00CD0385" w:rsidP="001D3837">
                            <w:r>
                              <w:t>Figure 55: Cross Validation Five-Fold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AB4259" id="_x0000_s1100" type="#_x0000_t202" style="position:absolute;margin-left:0;margin-top:5.05pt;width:474.6pt;height:110.6pt;z-index:-2514278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">
                <v:textbox style="mso-fit-shape-to-text:t">
                  <w:txbxContent>
                    <w:p w14:paraId="7CDE13E9" w14:textId="26F93A60" w:rsidR="00CD0385" w:rsidRDefault="00CD0385" w:rsidP="001D3837">
                      <w:r>
                        <w:t>Figure 55: Cross Validation Five-Fold of the Boruta feature set using the algorithms with SMOTE and without class weights</w:t>
                      </w:r>
                    </w:p>
                  </w:txbxContent>
                </v:textbox>
                <w10:wrap anchorx="margin"/>
              </v:shape>
            </w:pict>
          </mc:Fallback>
        </mc:AlternateContent>
      </w:r>
    </w:p>
    <w:p w14:paraId="5A84385E" w14:textId="1EF76FB2" w:rsidR="00C53CD0" w:rsidRDefault="00C53CD0">
      <w:pPr>
        <w:keepNext w:val="0"/>
        <w:keepLines w:val="0"/>
        <w:spacing w:after="160" w:line="259" w:lineRule="auto"/>
        <w:jc w:val="left"/>
        <w:outlineLvl w:val="9"/>
        <w:rPr>
          <w:b/>
          <w:bCs/>
          <w:sz w:val="22"/>
          <w:szCs w:val="22"/>
        </w:rPr>
      </w:pPr>
    </w:p>
    <w:p w14:paraId="062F4973" w14:textId="77777777" w:rsidR="00686AF5" w:rsidRDefault="00686AF5">
      <w:pPr>
        <w:keepNext w:val="0"/>
        <w:keepLines w:val="0"/>
        <w:spacing w:after="160" w:line="259" w:lineRule="auto"/>
        <w:jc w:val="left"/>
        <w:outlineLvl w:val="9"/>
        <w:rPr>
          <w:b/>
          <w:bCs/>
          <w:sz w:val="22"/>
          <w:szCs w:val="22"/>
          <w:u w:val="single"/>
        </w:rPr>
      </w:pPr>
      <w:r>
        <w:rPr>
          <w:b/>
          <w:bCs/>
          <w:sz w:val="22"/>
          <w:szCs w:val="22"/>
          <w:u w:val="single"/>
        </w:rPr>
        <w:br w:type="page"/>
      </w:r>
    </w:p>
    <w:p w14:paraId="71ECECC1" w14:textId="26D2F5E0" w:rsidR="00DE2F8A" w:rsidRDefault="00DE2F8A" w:rsidP="00DE2F8A">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42D9E34B" w14:textId="45100533" w:rsidR="00024D5F" w:rsidRDefault="00024D5F">
      <w:pPr>
        <w:keepNext w:val="0"/>
        <w:keepLines w:val="0"/>
        <w:spacing w:after="160" w:line="259" w:lineRule="auto"/>
        <w:jc w:val="left"/>
        <w:outlineLvl w:val="9"/>
        <w:rPr>
          <w:b/>
          <w:bCs/>
          <w:sz w:val="22"/>
          <w:szCs w:val="22"/>
        </w:rPr>
      </w:pPr>
      <w:r>
        <w:rPr>
          <w:b/>
          <w:bCs/>
          <w:noProof/>
          <w:sz w:val="22"/>
          <w:szCs w:val="22"/>
          <w:lang w:val="en-GB" w:eastAsia="ja-JP"/>
        </w:rPr>
        <w:drawing>
          <wp:anchor distT="0" distB="0" distL="114300" distR="114300" simplePos="0" relativeHeight="251772928" behindDoc="1" locked="0" layoutInCell="1" allowOverlap="1" wp14:anchorId="78BF425A" wp14:editId="549A3019">
            <wp:simplePos x="0" y="0"/>
            <wp:positionH relativeFrom="margin">
              <wp:align>right</wp:align>
            </wp:positionH>
            <wp:positionV relativeFrom="paragraph">
              <wp:posOffset>212545</wp:posOffset>
            </wp:positionV>
            <wp:extent cx="1684020" cy="551180"/>
            <wp:effectExtent l="0" t="0" r="0" b="1270"/>
            <wp:wrapNone/>
            <wp:docPr id="1637607502"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1B8D6" w14:textId="6D1379EF" w:rsidR="00024D5F" w:rsidRDefault="00024D5F">
      <w:pPr>
        <w:keepNext w:val="0"/>
        <w:keepLines w:val="0"/>
        <w:spacing w:after="160" w:line="259" w:lineRule="auto"/>
        <w:jc w:val="left"/>
        <w:outlineLvl w:val="9"/>
        <w:rPr>
          <w:b/>
          <w:bCs/>
          <w:sz w:val="22"/>
          <w:szCs w:val="22"/>
        </w:rPr>
      </w:pPr>
    </w:p>
    <w:p w14:paraId="64E71551" w14:textId="019826AA" w:rsidR="00AA49C7" w:rsidRDefault="00AA49C7">
      <w:pPr>
        <w:keepNext w:val="0"/>
        <w:keepLines w:val="0"/>
        <w:spacing w:after="160" w:line="259" w:lineRule="auto"/>
        <w:jc w:val="left"/>
        <w:outlineLvl w:val="9"/>
        <w:rPr>
          <w:b/>
          <w:bCs/>
          <w:sz w:val="22"/>
          <w:szCs w:val="22"/>
        </w:rPr>
      </w:pPr>
    </w:p>
    <w:p w14:paraId="69E25347" w14:textId="0CAC4C0C" w:rsidR="009303D1"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0688" behindDoc="1" locked="0" layoutInCell="1" allowOverlap="1" wp14:anchorId="19B8A34D" wp14:editId="48EE207B">
                <wp:simplePos x="0" y="0"/>
                <wp:positionH relativeFrom="margin">
                  <wp:align>left</wp:align>
                </wp:positionH>
                <wp:positionV relativeFrom="paragraph">
                  <wp:posOffset>2937368</wp:posOffset>
                </wp:positionV>
                <wp:extent cx="6027420" cy="1404620"/>
                <wp:effectExtent l="0" t="0" r="11430" b="19050"/>
                <wp:wrapNone/>
                <wp:docPr id="1409748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89E11" w14:textId="655E216A" w:rsidR="00CD0385" w:rsidRDefault="00CD0385" w:rsidP="00352900">
                            <w:r>
                              <w:t>Figure 56: Cross Validation Five-Fold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B8A34D" id="_x0000_s1101" type="#_x0000_t202" style="position:absolute;margin-left:0;margin-top:231.3pt;width:474.6pt;height:110.6pt;z-index:-2514257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">
                <v:textbox style="mso-fit-shape-to-text:t">
                  <w:txbxContent>
                    <w:p w14:paraId="13F89E11" w14:textId="655E216A" w:rsidR="00CD0385" w:rsidRDefault="00CD0385" w:rsidP="00352900">
                      <w:r>
                        <w:t>Figure 56: Cross Validation Five-Fold of the LASSO feature set using the algorithms with SMOTE and without class weights</w:t>
                      </w:r>
                    </w:p>
                  </w:txbxContent>
                </v:textbox>
                <w10:wrap anchorx="margin"/>
              </v:shape>
            </w:pict>
          </mc:Fallback>
        </mc:AlternateContent>
      </w:r>
      <w:r w:rsidR="008B2FFE" w:rsidRPr="008B2FFE">
        <w:rPr>
          <w:b/>
          <w:bCs/>
          <w:noProof/>
          <w:sz w:val="22"/>
          <w:szCs w:val="22"/>
          <w:lang w:val="en-GB" w:eastAsia="ja-JP"/>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10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10"/>
                        </a:ext>
                      </a:extLst>
                    </a:blip>
                    <a:stretch>
                      <a:fillRect/>
                    </a:stretch>
                  </pic:blipFill>
                  <pic:spPr>
                    <a:xfrm>
                      <a:off x="0" y="0"/>
                      <a:ext cx="5731510" cy="2865755"/>
                    </a:xfrm>
                    <a:prstGeom prst="rect">
                      <a:avLst/>
                    </a:prstGeom>
                  </pic:spPr>
                </pic:pic>
              </a:graphicData>
            </a:graphic>
          </wp:inline>
        </w:drawing>
      </w:r>
    </w:p>
    <w:p w14:paraId="438BD079" w14:textId="78BD2E76" w:rsidR="0058328B" w:rsidRDefault="0058328B">
      <w:pPr>
        <w:keepNext w:val="0"/>
        <w:keepLines w:val="0"/>
        <w:spacing w:after="160" w:line="259" w:lineRule="auto"/>
        <w:jc w:val="left"/>
        <w:outlineLvl w:val="9"/>
        <w:rPr>
          <w:b/>
          <w:bCs/>
          <w:sz w:val="22"/>
          <w:szCs w:val="22"/>
        </w:rPr>
      </w:pPr>
    </w:p>
    <w:p w14:paraId="5CEF078F" w14:textId="5F2187A8" w:rsidR="006D5D04" w:rsidRDefault="006D5D04">
      <w:pPr>
        <w:keepNext w:val="0"/>
        <w:keepLines w:val="0"/>
        <w:spacing w:after="160" w:line="259" w:lineRule="auto"/>
        <w:jc w:val="left"/>
        <w:outlineLvl w:val="9"/>
        <w:rPr>
          <w:b/>
          <w:bCs/>
          <w:sz w:val="22"/>
          <w:szCs w:val="22"/>
          <w:u w:val="single"/>
        </w:rPr>
      </w:pPr>
    </w:p>
    <w:p w14:paraId="282C55CA" w14:textId="4F7F2D05" w:rsidR="00DE2F8A" w:rsidRDefault="00DE2F8A" w:rsidP="00DE2F8A">
      <w:pPr>
        <w:rPr>
          <w:b/>
          <w:bCs/>
          <w:sz w:val="22"/>
          <w:szCs w:val="22"/>
          <w:u w:val="single"/>
        </w:rPr>
      </w:pPr>
      <w:r w:rsidRPr="001E6D23">
        <w:rPr>
          <w:b/>
          <w:bCs/>
          <w:sz w:val="22"/>
          <w:szCs w:val="22"/>
          <w:u w:val="single"/>
        </w:rPr>
        <w:t>Recursive Feature Elimination (RFE)</w:t>
      </w:r>
    </w:p>
    <w:p w14:paraId="2A729A33" w14:textId="57ABF969" w:rsidR="0035438A" w:rsidRDefault="00024D5F" w:rsidP="00DE2F8A">
      <w:pPr>
        <w:rPr>
          <w:b/>
          <w:bCs/>
          <w:sz w:val="22"/>
          <w:szCs w:val="22"/>
          <w:u w:val="single"/>
        </w:rPr>
      </w:pPr>
      <w:r>
        <w:rPr>
          <w:b/>
          <w:bCs/>
          <w:noProof/>
          <w:sz w:val="22"/>
          <w:szCs w:val="22"/>
          <w:lang w:val="en-GB" w:eastAsia="ja-JP"/>
        </w:rPr>
        <w:drawing>
          <wp:anchor distT="0" distB="0" distL="114300" distR="114300" simplePos="0" relativeHeight="251774976" behindDoc="1" locked="0" layoutInCell="1" allowOverlap="1" wp14:anchorId="763B3582" wp14:editId="0B212B9F">
            <wp:simplePos x="0" y="0"/>
            <wp:positionH relativeFrom="margin">
              <wp:align>right</wp:align>
            </wp:positionH>
            <wp:positionV relativeFrom="paragraph">
              <wp:posOffset>153158</wp:posOffset>
            </wp:positionV>
            <wp:extent cx="1684020" cy="551180"/>
            <wp:effectExtent l="0" t="0" r="0" b="1270"/>
            <wp:wrapNone/>
            <wp:docPr id="208827712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3529E8" w14:textId="463AC532" w:rsidR="00024D5F" w:rsidRDefault="00024D5F" w:rsidP="00DE2F8A">
      <w:pPr>
        <w:rPr>
          <w:b/>
          <w:bCs/>
          <w:sz w:val="22"/>
          <w:szCs w:val="22"/>
          <w:u w:val="single"/>
        </w:rPr>
      </w:pPr>
    </w:p>
    <w:p w14:paraId="4011896B" w14:textId="77777777" w:rsidR="00024D5F" w:rsidRDefault="00024D5F" w:rsidP="00DE2F8A">
      <w:pPr>
        <w:rPr>
          <w:b/>
          <w:bCs/>
          <w:sz w:val="22"/>
          <w:szCs w:val="22"/>
          <w:u w:val="single"/>
        </w:rPr>
      </w:pPr>
    </w:p>
    <w:p w14:paraId="365234D3" w14:textId="77777777" w:rsidR="00024D5F" w:rsidRPr="001E6D23" w:rsidRDefault="00024D5F" w:rsidP="00DE2F8A">
      <w:pPr>
        <w:rPr>
          <w:b/>
          <w:bCs/>
          <w:sz w:val="22"/>
          <w:szCs w:val="22"/>
          <w:u w:val="single"/>
        </w:rPr>
      </w:pPr>
    </w:p>
    <w:p w14:paraId="74EAB8D2" w14:textId="2C0EFBA7" w:rsidR="00686AF5" w:rsidRDefault="00C93277" w:rsidP="00686AF5">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892736" behindDoc="1" locked="0" layoutInCell="1" allowOverlap="1" wp14:anchorId="2C55B9DD" wp14:editId="55D908FD">
                <wp:simplePos x="0" y="0"/>
                <wp:positionH relativeFrom="margin">
                  <wp:align>left</wp:align>
                </wp:positionH>
                <wp:positionV relativeFrom="paragraph">
                  <wp:posOffset>2930544</wp:posOffset>
                </wp:positionV>
                <wp:extent cx="6027420" cy="1404620"/>
                <wp:effectExtent l="0" t="0" r="11430" b="19050"/>
                <wp:wrapNone/>
                <wp:docPr id="1152348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4019D3" w14:textId="587BC260" w:rsidR="00CD0385" w:rsidRDefault="00CD0385" w:rsidP="00352900">
                            <w:r>
                              <w:t>Figure 57: Cross Validation Five-Fold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B9DD" id="_x0000_s1102" type="#_x0000_t202" style="position:absolute;margin-left:0;margin-top:230.75pt;width:474.6pt;height:110.6pt;z-index:-2514237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">
                <v:textbox style="mso-fit-shape-to-text:t">
                  <w:txbxContent>
                    <w:p w14:paraId="584019D3" w14:textId="587BC260" w:rsidR="00CD0385" w:rsidRDefault="00CD0385" w:rsidP="00352900">
                      <w:r>
                        <w:t>Figure 57: Cross Validation Five-Fold of the RFE feature set using the algorithms with SMOTE and without class weights</w:t>
                      </w:r>
                    </w:p>
                  </w:txbxContent>
                </v:textbox>
                <w10:wrap anchorx="margin"/>
              </v:shape>
            </w:pict>
          </mc:Fallback>
        </mc:AlternateContent>
      </w:r>
      <w:r w:rsidR="000F42D9" w:rsidRPr="000F42D9">
        <w:rPr>
          <w:b/>
          <w:bCs/>
          <w:noProof/>
          <w:sz w:val="22"/>
          <w:szCs w:val="22"/>
          <w:lang w:val="en-GB" w:eastAsia="ja-JP"/>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1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12"/>
                        </a:ext>
                      </a:extLst>
                    </a:blip>
                    <a:stretch>
                      <a:fillRect/>
                    </a:stretch>
                  </pic:blipFill>
                  <pic:spPr>
                    <a:xfrm>
                      <a:off x="0" y="0"/>
                      <a:ext cx="5731510" cy="2865755"/>
                    </a:xfrm>
                    <a:prstGeom prst="rect">
                      <a:avLst/>
                    </a:prstGeom>
                  </pic:spPr>
                </pic:pic>
              </a:graphicData>
            </a:graphic>
          </wp:inline>
        </w:drawing>
      </w:r>
    </w:p>
    <w:p w14:paraId="6E658FB1" w14:textId="4BA5A099" w:rsidR="00686AF5" w:rsidRDefault="00686AF5" w:rsidP="00686AF5">
      <w:pPr>
        <w:keepNext w:val="0"/>
        <w:keepLines w:val="0"/>
        <w:spacing w:after="160" w:line="259" w:lineRule="auto"/>
        <w:jc w:val="left"/>
        <w:outlineLvl w:val="9"/>
        <w:rPr>
          <w:b/>
          <w:bCs/>
          <w:sz w:val="22"/>
          <w:szCs w:val="22"/>
          <w:u w:val="single"/>
        </w:rPr>
      </w:pPr>
    </w:p>
    <w:p w14:paraId="2F2CC207" w14:textId="7DCDBE20" w:rsidR="001E6D23" w:rsidRPr="00686AF5" w:rsidRDefault="00024D5F" w:rsidP="00686AF5">
      <w:pPr>
        <w:keepNext w:val="0"/>
        <w:keepLines w:val="0"/>
        <w:spacing w:after="160" w:line="259" w:lineRule="auto"/>
        <w:jc w:val="left"/>
        <w:outlineLvl w:val="9"/>
        <w:rPr>
          <w:b/>
          <w:bCs/>
          <w:sz w:val="22"/>
          <w:szCs w:val="22"/>
        </w:rPr>
      </w:pPr>
      <w:r>
        <w:rPr>
          <w:b/>
          <w:bCs/>
          <w:noProof/>
          <w:sz w:val="22"/>
          <w:szCs w:val="22"/>
          <w:lang w:val="en-GB" w:eastAsia="ja-JP"/>
        </w:rPr>
        <w:lastRenderedPageBreak/>
        <w:drawing>
          <wp:anchor distT="0" distB="0" distL="114300" distR="114300" simplePos="0" relativeHeight="251777024" behindDoc="1" locked="0" layoutInCell="1" allowOverlap="1" wp14:anchorId="77DA87A5" wp14:editId="6E2E2723">
            <wp:simplePos x="0" y="0"/>
            <wp:positionH relativeFrom="margin">
              <wp:align>right</wp:align>
            </wp:positionH>
            <wp:positionV relativeFrom="paragraph">
              <wp:posOffset>251593</wp:posOffset>
            </wp:positionV>
            <wp:extent cx="1684020" cy="551180"/>
            <wp:effectExtent l="0" t="0" r="0" b="1270"/>
            <wp:wrapNone/>
            <wp:docPr id="20293296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6D23" w:rsidRPr="00C97088">
        <w:rPr>
          <w:b/>
          <w:bCs/>
          <w:sz w:val="22"/>
          <w:szCs w:val="22"/>
          <w:u w:val="single"/>
        </w:rPr>
        <w:t>Statistical methods</w:t>
      </w:r>
    </w:p>
    <w:p w14:paraId="55C8A371" w14:textId="3F6F5035" w:rsidR="00024D5F" w:rsidRDefault="00024D5F" w:rsidP="001E6D23">
      <w:pPr>
        <w:rPr>
          <w:b/>
          <w:bCs/>
          <w:sz w:val="22"/>
          <w:szCs w:val="22"/>
          <w:u w:val="single"/>
        </w:rPr>
      </w:pPr>
    </w:p>
    <w:p w14:paraId="51328AD4" w14:textId="77777777" w:rsidR="00024D5F" w:rsidRDefault="00024D5F" w:rsidP="001E6D23">
      <w:pPr>
        <w:rPr>
          <w:b/>
          <w:bCs/>
          <w:sz w:val="22"/>
          <w:szCs w:val="22"/>
          <w:u w:val="single"/>
        </w:rPr>
      </w:pPr>
    </w:p>
    <w:p w14:paraId="7B1279F5" w14:textId="77777777" w:rsidR="00024D5F" w:rsidRPr="00C97088" w:rsidRDefault="00024D5F" w:rsidP="001E6D23">
      <w:pPr>
        <w:rPr>
          <w:b/>
          <w:bCs/>
          <w:sz w:val="22"/>
          <w:szCs w:val="22"/>
          <w:u w:val="single"/>
        </w:rPr>
      </w:pPr>
    </w:p>
    <w:p w14:paraId="5F0CABAA" w14:textId="011A82A6" w:rsidR="00AA49C7"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4784" behindDoc="1" locked="0" layoutInCell="1" allowOverlap="1" wp14:anchorId="5D8C5316" wp14:editId="7112C96F">
                <wp:simplePos x="0" y="0"/>
                <wp:positionH relativeFrom="margin">
                  <wp:align>left</wp:align>
                </wp:positionH>
                <wp:positionV relativeFrom="paragraph">
                  <wp:posOffset>2924355</wp:posOffset>
                </wp:positionV>
                <wp:extent cx="6027420" cy="1404620"/>
                <wp:effectExtent l="0" t="0" r="11430" b="19050"/>
                <wp:wrapNone/>
                <wp:docPr id="1348490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5B2FBE1" w14:textId="3A54AA6B" w:rsidR="00CD0385" w:rsidRDefault="00CD0385" w:rsidP="00B64705">
                            <w:r>
                              <w:t>Figure 58: Cross Validation Five-Fold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8C5316" id="_x0000_s1103" type="#_x0000_t202" style="position:absolute;margin-left:0;margin-top:230.25pt;width:474.6pt;height:110.6pt;z-index:-2514216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">
                <v:textbox style="mso-fit-shape-to-text:t">
                  <w:txbxContent>
                    <w:p w14:paraId="15B2FBE1" w14:textId="3A54AA6B" w:rsidR="00CD0385" w:rsidRDefault="00CD0385" w:rsidP="00B64705">
                      <w:r>
                        <w:t>Figure 58: Cross Validation Five-Fold of the statistical feature set using the algorithms with SMOTE and without class weights</w:t>
                      </w:r>
                    </w:p>
                  </w:txbxContent>
                </v:textbox>
                <w10:wrap anchorx="margin"/>
              </v:shape>
            </w:pict>
          </mc:Fallback>
        </mc:AlternateContent>
      </w:r>
      <w:r w:rsidR="000F42D9" w:rsidRPr="000F42D9">
        <w:rPr>
          <w:b/>
          <w:bCs/>
          <w:noProof/>
          <w:sz w:val="22"/>
          <w:szCs w:val="22"/>
          <w:lang w:val="en-GB" w:eastAsia="ja-JP"/>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11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14"/>
                        </a:ext>
                      </a:extLst>
                    </a:blip>
                    <a:stretch>
                      <a:fillRect/>
                    </a:stretch>
                  </pic:blipFill>
                  <pic:spPr>
                    <a:xfrm>
                      <a:off x="0" y="0"/>
                      <a:ext cx="5731510" cy="2865755"/>
                    </a:xfrm>
                    <a:prstGeom prst="rect">
                      <a:avLst/>
                    </a:prstGeom>
                  </pic:spPr>
                </pic:pic>
              </a:graphicData>
            </a:graphic>
          </wp:inline>
        </w:drawing>
      </w:r>
    </w:p>
    <w:p w14:paraId="38AC8247" w14:textId="1E3562C3" w:rsidR="006D5D04" w:rsidRDefault="006D5D04">
      <w:pPr>
        <w:keepNext w:val="0"/>
        <w:keepLines w:val="0"/>
        <w:spacing w:after="160" w:line="259" w:lineRule="auto"/>
        <w:jc w:val="left"/>
        <w:outlineLvl w:val="9"/>
        <w:rPr>
          <w:b/>
          <w:bCs/>
          <w:sz w:val="22"/>
          <w:szCs w:val="22"/>
          <w:u w:val="single"/>
        </w:rPr>
      </w:pPr>
    </w:p>
    <w:p w14:paraId="3457DEA5" w14:textId="77777777" w:rsidR="00B64705" w:rsidRDefault="00B64705" w:rsidP="00C97088">
      <w:pPr>
        <w:keepNext w:val="0"/>
        <w:keepLines w:val="0"/>
        <w:spacing w:after="160" w:line="259" w:lineRule="auto"/>
        <w:jc w:val="left"/>
        <w:outlineLvl w:val="9"/>
        <w:rPr>
          <w:b/>
          <w:bCs/>
          <w:sz w:val="22"/>
          <w:szCs w:val="22"/>
          <w:u w:val="single"/>
        </w:rPr>
      </w:pPr>
    </w:p>
    <w:p w14:paraId="24F6C5CC" w14:textId="77777777" w:rsidR="00B64705" w:rsidRDefault="00B64705" w:rsidP="00C97088">
      <w:pPr>
        <w:keepNext w:val="0"/>
        <w:keepLines w:val="0"/>
        <w:spacing w:after="160" w:line="259" w:lineRule="auto"/>
        <w:jc w:val="left"/>
        <w:outlineLvl w:val="9"/>
        <w:rPr>
          <w:b/>
          <w:bCs/>
          <w:sz w:val="22"/>
          <w:szCs w:val="22"/>
          <w:u w:val="single"/>
        </w:rPr>
      </w:pPr>
    </w:p>
    <w:p w14:paraId="6F22A060" w14:textId="2A0EE460" w:rsidR="00C97088" w:rsidRDefault="00024D5F" w:rsidP="00C97088">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79072" behindDoc="1" locked="0" layoutInCell="1" allowOverlap="1" wp14:anchorId="0CEB055F" wp14:editId="63871C81">
            <wp:simplePos x="0" y="0"/>
            <wp:positionH relativeFrom="margin">
              <wp:align>right</wp:align>
            </wp:positionH>
            <wp:positionV relativeFrom="paragraph">
              <wp:posOffset>245745</wp:posOffset>
            </wp:positionV>
            <wp:extent cx="1684020" cy="551180"/>
            <wp:effectExtent l="0" t="0" r="0" b="1270"/>
            <wp:wrapNone/>
            <wp:docPr id="5102765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24A5FD44" w14:textId="77418519" w:rsidR="00686AF5" w:rsidRDefault="00686AF5" w:rsidP="00C97088">
      <w:pPr>
        <w:keepNext w:val="0"/>
        <w:keepLines w:val="0"/>
        <w:spacing w:after="160" w:line="259" w:lineRule="auto"/>
        <w:jc w:val="left"/>
        <w:outlineLvl w:val="9"/>
        <w:rPr>
          <w:b/>
          <w:bCs/>
          <w:sz w:val="22"/>
          <w:szCs w:val="22"/>
          <w:u w:val="single"/>
        </w:rPr>
      </w:pPr>
    </w:p>
    <w:p w14:paraId="0FC58B66" w14:textId="77777777" w:rsidR="00024D5F" w:rsidRPr="00C97088" w:rsidRDefault="00024D5F" w:rsidP="00C97088">
      <w:pPr>
        <w:keepNext w:val="0"/>
        <w:keepLines w:val="0"/>
        <w:spacing w:after="160" w:line="259" w:lineRule="auto"/>
        <w:jc w:val="left"/>
        <w:outlineLvl w:val="9"/>
        <w:rPr>
          <w:b/>
          <w:bCs/>
          <w:sz w:val="22"/>
          <w:szCs w:val="22"/>
          <w:u w:val="single"/>
        </w:rPr>
      </w:pPr>
    </w:p>
    <w:p w14:paraId="2569DACD" w14:textId="7E857B91" w:rsidR="001E6D23" w:rsidRDefault="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6832" behindDoc="1" locked="0" layoutInCell="1" allowOverlap="1" wp14:anchorId="75C2C992" wp14:editId="61E25FC3">
                <wp:simplePos x="0" y="0"/>
                <wp:positionH relativeFrom="margin">
                  <wp:align>left</wp:align>
                </wp:positionH>
                <wp:positionV relativeFrom="paragraph">
                  <wp:posOffset>2917058</wp:posOffset>
                </wp:positionV>
                <wp:extent cx="6027420" cy="1404620"/>
                <wp:effectExtent l="0" t="0" r="11430" b="19050"/>
                <wp:wrapNone/>
                <wp:docPr id="12950794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41C05AA" w14:textId="26E4D926" w:rsidR="00CD0385" w:rsidRDefault="00CD0385" w:rsidP="00B64705">
                            <w:r>
                              <w:t>Figure 59: Cross Validation Five-Fold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C2C992" id="_x0000_s1104" type="#_x0000_t202" style="position:absolute;margin-left:0;margin-top:229.7pt;width:474.6pt;height:110.6pt;z-index:-2514196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">
                <v:textbox style="mso-fit-shape-to-text:t">
                  <w:txbxContent>
                    <w:p w14:paraId="541C05AA" w14:textId="26E4D926" w:rsidR="00CD0385" w:rsidRDefault="00CD0385" w:rsidP="00B64705">
                      <w:r>
                        <w:t>Figure 59: Cross Validation Five-Fold of the PCA feature set using the algorithms with SMOTE and without class weights</w:t>
                      </w:r>
                    </w:p>
                  </w:txbxContent>
                </v:textbox>
                <w10:wrap anchorx="margin"/>
              </v:shape>
            </w:pict>
          </mc:Fallback>
        </mc:AlternateContent>
      </w:r>
      <w:r w:rsidR="00C029C6" w:rsidRPr="00C029C6">
        <w:rPr>
          <w:b/>
          <w:bCs/>
          <w:noProof/>
          <w:sz w:val="22"/>
          <w:szCs w:val="22"/>
          <w:lang w:val="en-GB" w:eastAsia="ja-JP"/>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11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16"/>
                        </a:ext>
                      </a:extLst>
                    </a:blip>
                    <a:stretch>
                      <a:fillRect/>
                    </a:stretch>
                  </pic:blipFill>
                  <pic:spPr>
                    <a:xfrm>
                      <a:off x="0" y="0"/>
                      <a:ext cx="5731510" cy="2865755"/>
                    </a:xfrm>
                    <a:prstGeom prst="rect">
                      <a:avLst/>
                    </a:prstGeom>
                  </pic:spPr>
                </pic:pic>
              </a:graphicData>
            </a:graphic>
          </wp:inline>
        </w:drawing>
      </w:r>
    </w:p>
    <w:p w14:paraId="1D004A3D" w14:textId="0A29BEB2" w:rsidR="001E6D23" w:rsidRDefault="001E6D23">
      <w:pPr>
        <w:keepNext w:val="0"/>
        <w:keepLines w:val="0"/>
        <w:spacing w:after="160" w:line="259" w:lineRule="auto"/>
        <w:jc w:val="left"/>
        <w:outlineLvl w:val="9"/>
        <w:rPr>
          <w:b/>
          <w:bCs/>
          <w:sz w:val="22"/>
          <w:szCs w:val="22"/>
        </w:rPr>
      </w:pPr>
    </w:p>
    <w:p w14:paraId="4554B9CE" w14:textId="65A8E4E6" w:rsidR="006D5D04" w:rsidRDefault="006D5D04">
      <w:pPr>
        <w:keepNext w:val="0"/>
        <w:keepLines w:val="0"/>
        <w:spacing w:after="160" w:line="259" w:lineRule="auto"/>
        <w:jc w:val="left"/>
        <w:outlineLvl w:val="9"/>
        <w:rPr>
          <w:b/>
          <w:bCs/>
          <w:sz w:val="22"/>
          <w:szCs w:val="22"/>
        </w:rPr>
      </w:pPr>
    </w:p>
    <w:p w14:paraId="50A98D9A" w14:textId="292BE100" w:rsidR="00AA49C7" w:rsidRDefault="00AA49C7">
      <w:pPr>
        <w:keepNext w:val="0"/>
        <w:keepLines w:val="0"/>
        <w:spacing w:after="160" w:line="259" w:lineRule="auto"/>
        <w:jc w:val="left"/>
        <w:outlineLvl w:val="9"/>
        <w:rPr>
          <w:b/>
          <w:bCs/>
          <w:sz w:val="22"/>
          <w:szCs w:val="22"/>
        </w:rPr>
      </w:pPr>
      <w:r>
        <w:rPr>
          <w:b/>
          <w:bCs/>
          <w:sz w:val="22"/>
          <w:szCs w:val="22"/>
        </w:rPr>
        <w:t>4.</w:t>
      </w:r>
      <w:r w:rsidR="000942F8">
        <w:rPr>
          <w:b/>
          <w:bCs/>
          <w:sz w:val="22"/>
          <w:szCs w:val="22"/>
        </w:rPr>
        <w:t>7</w:t>
      </w:r>
      <w:r>
        <w:rPr>
          <w:b/>
          <w:bCs/>
          <w:sz w:val="22"/>
          <w:szCs w:val="22"/>
        </w:rPr>
        <w:t xml:space="preserve"> </w:t>
      </w:r>
      <w:r w:rsidR="00176CE8">
        <w:rPr>
          <w:b/>
          <w:bCs/>
          <w:sz w:val="22"/>
          <w:szCs w:val="22"/>
        </w:rPr>
        <w:t xml:space="preserve">Metrics - Cross Validation </w:t>
      </w:r>
      <w:r w:rsidR="00E9139F">
        <w:rPr>
          <w:b/>
          <w:bCs/>
          <w:sz w:val="22"/>
          <w:szCs w:val="22"/>
        </w:rPr>
        <w:t>Five-F</w:t>
      </w:r>
      <w:r w:rsidR="00176CE8">
        <w:rPr>
          <w:b/>
          <w:bCs/>
          <w:sz w:val="22"/>
          <w:szCs w:val="22"/>
        </w:rPr>
        <w:t xml:space="preserve">old </w:t>
      </w:r>
      <w:r w:rsidR="00D227B9">
        <w:rPr>
          <w:b/>
          <w:bCs/>
          <w:sz w:val="22"/>
          <w:szCs w:val="22"/>
        </w:rPr>
        <w:t>–</w:t>
      </w:r>
      <w:r w:rsidR="00176CE8">
        <w:rPr>
          <w:b/>
          <w:bCs/>
          <w:sz w:val="22"/>
          <w:szCs w:val="22"/>
        </w:rPr>
        <w:t xml:space="preserve"> </w:t>
      </w:r>
      <w:r>
        <w:rPr>
          <w:b/>
          <w:bCs/>
          <w:sz w:val="22"/>
          <w:szCs w:val="22"/>
        </w:rPr>
        <w:t>Weighted</w:t>
      </w:r>
    </w:p>
    <w:p w14:paraId="265B4F58" w14:textId="7AA77698" w:rsidR="00D227B9" w:rsidRDefault="00D227B9" w:rsidP="00D227B9">
      <w:r w:rsidRPr="00D20CDC">
        <w:t>In this section the data of the cross validation</w:t>
      </w:r>
      <w:r>
        <w:t xml:space="preserve"> on the trainset</w:t>
      </w:r>
      <w:r w:rsidRPr="00D20CDC">
        <w:t xml:space="preserve"> is </w:t>
      </w:r>
      <w:r>
        <w:t xml:space="preserve">visualized using six charts. Statistics visualized are the models using the input parameters set </w:t>
      </w:r>
      <w:r w:rsidRPr="001A51CA">
        <w:t>out in section 3.5, applying weighted classes, without applying SMOTE. Top left shows aggregated accuracy, top middle shows precision,</w:t>
      </w:r>
      <w:r>
        <w:t xml:space="preserve"> recall, and f1-score for TNBC, top right same shows precision, recall, and f1-score for nTNBC. The bottom row shows the confusion matrix for each model.</w:t>
      </w:r>
    </w:p>
    <w:p w14:paraId="31794263" w14:textId="77777777" w:rsidR="00D227B9" w:rsidRDefault="00D227B9" w:rsidP="00C97088">
      <w:pPr>
        <w:rPr>
          <w:b/>
          <w:bCs/>
          <w:u w:val="single"/>
        </w:rPr>
      </w:pPr>
    </w:p>
    <w:p w14:paraId="1E7324FD" w14:textId="69BDCD48" w:rsidR="00C97088" w:rsidRDefault="00C97088" w:rsidP="00C97088">
      <w:pPr>
        <w:rPr>
          <w:b/>
          <w:bCs/>
          <w:u w:val="single"/>
        </w:rPr>
      </w:pPr>
      <w:r w:rsidRPr="00043252">
        <w:rPr>
          <w:b/>
          <w:bCs/>
          <w:u w:val="single"/>
        </w:rPr>
        <w:t>Literature</w:t>
      </w:r>
    </w:p>
    <w:p w14:paraId="62ABE2DA" w14:textId="6E7CE82D" w:rsidR="00C5282D" w:rsidRDefault="00C5282D" w:rsidP="00C97088">
      <w:pPr>
        <w:rPr>
          <w:b/>
          <w:bCs/>
          <w:u w:val="single"/>
        </w:rPr>
      </w:pPr>
    </w:p>
    <w:p w14:paraId="1C267EE4" w14:textId="4340CBA7" w:rsidR="00A14DB0" w:rsidRDefault="00A14DB0" w:rsidP="00C97088">
      <w:pPr>
        <w:rPr>
          <w:b/>
          <w:bCs/>
          <w:u w:val="single"/>
        </w:rPr>
      </w:pPr>
    </w:p>
    <w:p w14:paraId="7B7C8606" w14:textId="27D1AEB8" w:rsidR="00A14DB0" w:rsidRDefault="007C4694" w:rsidP="00C97088">
      <w:pPr>
        <w:rPr>
          <w:b/>
          <w:bCs/>
          <w:u w:val="single"/>
        </w:rPr>
      </w:pPr>
      <w:r>
        <w:rPr>
          <w:b/>
          <w:bCs/>
          <w:noProof/>
          <w:sz w:val="22"/>
          <w:szCs w:val="22"/>
          <w:lang w:val="en-GB" w:eastAsia="ja-JP"/>
        </w:rPr>
        <w:drawing>
          <wp:anchor distT="0" distB="0" distL="114300" distR="114300" simplePos="0" relativeHeight="251781120" behindDoc="1" locked="0" layoutInCell="1" allowOverlap="1" wp14:anchorId="60E6BE04" wp14:editId="322895A5">
            <wp:simplePos x="0" y="0"/>
            <wp:positionH relativeFrom="margin">
              <wp:align>right</wp:align>
            </wp:positionH>
            <wp:positionV relativeFrom="paragraph">
              <wp:posOffset>80417</wp:posOffset>
            </wp:positionV>
            <wp:extent cx="1684020" cy="551180"/>
            <wp:effectExtent l="0" t="0" r="0" b="1270"/>
            <wp:wrapNone/>
            <wp:docPr id="50977959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83398A" w14:textId="77777777" w:rsidR="007B14F7" w:rsidRDefault="007B14F7" w:rsidP="00C97088">
      <w:pPr>
        <w:rPr>
          <w:b/>
          <w:bCs/>
          <w:u w:val="single"/>
        </w:rPr>
      </w:pPr>
    </w:p>
    <w:p w14:paraId="5B18ADFB" w14:textId="77777777" w:rsidR="007B14F7" w:rsidRDefault="007B14F7" w:rsidP="00C97088">
      <w:pPr>
        <w:rPr>
          <w:b/>
          <w:bCs/>
          <w:u w:val="single"/>
        </w:rPr>
      </w:pPr>
    </w:p>
    <w:p w14:paraId="4F365909" w14:textId="77777777" w:rsidR="007B14F7" w:rsidRPr="00043252" w:rsidRDefault="007B14F7" w:rsidP="00C97088">
      <w:pPr>
        <w:rPr>
          <w:b/>
          <w:bCs/>
          <w:u w:val="single"/>
        </w:rPr>
      </w:pPr>
    </w:p>
    <w:p w14:paraId="6FFE90FE" w14:textId="66EEB5BF" w:rsidR="00E837B6" w:rsidRPr="00C93277" w:rsidRDefault="00C93277" w:rsidP="00C93277">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898880" behindDoc="1" locked="0" layoutInCell="1" allowOverlap="1" wp14:anchorId="2230A719" wp14:editId="6EBF4F34">
                <wp:simplePos x="0" y="0"/>
                <wp:positionH relativeFrom="margin">
                  <wp:align>left</wp:align>
                </wp:positionH>
                <wp:positionV relativeFrom="paragraph">
                  <wp:posOffset>2916592</wp:posOffset>
                </wp:positionV>
                <wp:extent cx="6027420" cy="1404620"/>
                <wp:effectExtent l="0" t="0" r="11430" b="19050"/>
                <wp:wrapNone/>
                <wp:docPr id="1286255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B745CE0" w14:textId="3D46AEBB" w:rsidR="00CD0385" w:rsidRDefault="00CD0385" w:rsidP="00B64705">
                            <w:r>
                              <w:t>Figure 60: Cross Validation Five-Fold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0A719" id="_x0000_s1105" type="#_x0000_t202" style="position:absolute;margin-left:0;margin-top:229.65pt;width:474.6pt;height:110.6pt;z-index:-2514176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">
                <v:textbox style="mso-fit-shape-to-text:t">
                  <w:txbxContent>
                    <w:p w14:paraId="7B745CE0" w14:textId="3D46AEBB" w:rsidR="00CD0385" w:rsidRDefault="00CD0385" w:rsidP="00B64705">
                      <w:r>
                        <w:t>Figure 60: Cross Validation Five-Fold of the literature feature set using the algorithms with class weights and without SMOTE</w:t>
                      </w:r>
                    </w:p>
                  </w:txbxContent>
                </v:textbox>
                <w10:wrap anchorx="margin"/>
              </v:shape>
            </w:pict>
          </mc:Fallback>
        </mc:AlternateContent>
      </w:r>
      <w:r w:rsidR="00890842" w:rsidRPr="00890842">
        <w:rPr>
          <w:b/>
          <w:bCs/>
          <w:noProof/>
          <w:sz w:val="22"/>
          <w:szCs w:val="22"/>
          <w:lang w:val="en-GB" w:eastAsia="ja-JP"/>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11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18"/>
                        </a:ext>
                      </a:extLst>
                    </a:blip>
                    <a:stretch>
                      <a:fillRect/>
                    </a:stretch>
                  </pic:blipFill>
                  <pic:spPr>
                    <a:xfrm>
                      <a:off x="0" y="0"/>
                      <a:ext cx="5731510" cy="2865755"/>
                    </a:xfrm>
                    <a:prstGeom prst="rect">
                      <a:avLst/>
                    </a:prstGeom>
                  </pic:spPr>
                </pic:pic>
              </a:graphicData>
            </a:graphic>
          </wp:inline>
        </w:drawing>
      </w:r>
    </w:p>
    <w:p w14:paraId="46752BC2" w14:textId="07A1D82C" w:rsidR="00D227B9" w:rsidRDefault="00D227B9" w:rsidP="00B64705">
      <w:pPr>
        <w:keepNext w:val="0"/>
        <w:keepLines w:val="0"/>
        <w:tabs>
          <w:tab w:val="left" w:pos="7524"/>
        </w:tabs>
        <w:spacing w:after="160" w:line="259" w:lineRule="auto"/>
        <w:jc w:val="left"/>
        <w:outlineLvl w:val="9"/>
        <w:rPr>
          <w:b/>
          <w:bCs/>
          <w:u w:val="single"/>
        </w:rPr>
      </w:pPr>
      <w:r>
        <w:rPr>
          <w:b/>
          <w:bCs/>
          <w:u w:val="single"/>
        </w:rPr>
        <w:br w:type="page"/>
      </w:r>
    </w:p>
    <w:p w14:paraId="6A970326" w14:textId="1EEC956A" w:rsidR="007C4694" w:rsidRPr="00C93277" w:rsidRDefault="00C93277" w:rsidP="00C93277">
      <w:pPr>
        <w:rPr>
          <w:b/>
          <w:bCs/>
          <w:u w:val="single"/>
        </w:rPr>
      </w:pPr>
      <w:r>
        <w:rPr>
          <w:b/>
          <w:bCs/>
          <w:noProof/>
          <w:sz w:val="22"/>
          <w:szCs w:val="22"/>
          <w:lang w:val="en-GB" w:eastAsia="ja-JP"/>
        </w:rPr>
        <w:lastRenderedPageBreak/>
        <w:drawing>
          <wp:anchor distT="0" distB="0" distL="114300" distR="114300" simplePos="0" relativeHeight="251783168" behindDoc="1" locked="0" layoutInCell="1" allowOverlap="1" wp14:anchorId="18037C87" wp14:editId="6D29854D">
            <wp:simplePos x="0" y="0"/>
            <wp:positionH relativeFrom="margin">
              <wp:align>right</wp:align>
            </wp:positionH>
            <wp:positionV relativeFrom="paragraph">
              <wp:posOffset>4919</wp:posOffset>
            </wp:positionV>
            <wp:extent cx="1684020" cy="551180"/>
            <wp:effectExtent l="0" t="0" r="0" b="1270"/>
            <wp:wrapNone/>
            <wp:docPr id="134360532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DE2F8A">
        <w:rPr>
          <w:b/>
          <w:bCs/>
          <w:u w:val="single"/>
        </w:rPr>
        <w:t>Research papers</w:t>
      </w:r>
    </w:p>
    <w:p w14:paraId="1925C8B4" w14:textId="215397A0" w:rsidR="007B14F7" w:rsidRDefault="007B14F7" w:rsidP="00C97088">
      <w:pPr>
        <w:keepNext w:val="0"/>
        <w:keepLines w:val="0"/>
        <w:spacing w:after="160" w:line="259" w:lineRule="auto"/>
        <w:jc w:val="left"/>
        <w:outlineLvl w:val="9"/>
        <w:rPr>
          <w:b/>
          <w:bCs/>
          <w:sz w:val="22"/>
          <w:szCs w:val="22"/>
        </w:rPr>
      </w:pPr>
    </w:p>
    <w:p w14:paraId="18C291D6" w14:textId="23361D75" w:rsidR="007B14F7" w:rsidRDefault="007B14F7" w:rsidP="00C93277">
      <w:pPr>
        <w:keepNext w:val="0"/>
        <w:keepLines w:val="0"/>
        <w:spacing w:line="240" w:lineRule="auto"/>
        <w:jc w:val="left"/>
        <w:outlineLvl w:val="9"/>
        <w:rPr>
          <w:b/>
          <w:bCs/>
          <w:sz w:val="22"/>
          <w:szCs w:val="22"/>
        </w:rPr>
      </w:pPr>
    </w:p>
    <w:p w14:paraId="63B1AE75" w14:textId="3316FB3E" w:rsidR="00890842" w:rsidRDefault="00C93277"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0928" behindDoc="1" locked="0" layoutInCell="1" allowOverlap="1" wp14:anchorId="35DCB9DC" wp14:editId="13B14E0C">
                <wp:simplePos x="0" y="0"/>
                <wp:positionH relativeFrom="margin">
                  <wp:align>left</wp:align>
                </wp:positionH>
                <wp:positionV relativeFrom="paragraph">
                  <wp:posOffset>2936259</wp:posOffset>
                </wp:positionV>
                <wp:extent cx="6027420" cy="1404620"/>
                <wp:effectExtent l="0" t="0" r="11430" b="19050"/>
                <wp:wrapNone/>
                <wp:docPr id="986889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938DD29" w14:textId="358630C5" w:rsidR="00CD0385" w:rsidRDefault="00CD0385" w:rsidP="00B64705">
                            <w:r>
                              <w:t>Figure 61: Cross Validation Five-Fold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DCB9DC" id="_x0000_s1106" type="#_x0000_t202" style="position:absolute;margin-left:0;margin-top:231.2pt;width:474.6pt;height:110.6pt;z-index:-2514155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">
                <v:textbox style="mso-fit-shape-to-text:t">
                  <w:txbxContent>
                    <w:p w14:paraId="7938DD29" w14:textId="358630C5" w:rsidR="00CD0385" w:rsidRDefault="00CD0385" w:rsidP="00B64705">
                      <w:r>
                        <w:t>Figure 61: Cross Validation Five-Fold of the research papers feature set using the algorithms with class weights and without SMOTE</w:t>
                      </w:r>
                    </w:p>
                  </w:txbxContent>
                </v:textbox>
                <w10:wrap anchorx="margin"/>
              </v:shape>
            </w:pict>
          </mc:Fallback>
        </mc:AlternateContent>
      </w:r>
      <w:r w:rsidR="00C5282D" w:rsidRPr="00C5282D">
        <w:rPr>
          <w:b/>
          <w:bCs/>
          <w:noProof/>
          <w:sz w:val="22"/>
          <w:szCs w:val="22"/>
          <w:lang w:val="en-GB" w:eastAsia="ja-JP"/>
        </w:rPr>
        <w:drawing>
          <wp:inline distT="0" distB="0" distL="0" distR="0" wp14:anchorId="772BE293" wp14:editId="5E2E59ED">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11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0"/>
                        </a:ext>
                      </a:extLst>
                    </a:blip>
                    <a:stretch>
                      <a:fillRect/>
                    </a:stretch>
                  </pic:blipFill>
                  <pic:spPr>
                    <a:xfrm>
                      <a:off x="0" y="0"/>
                      <a:ext cx="5731510" cy="2865755"/>
                    </a:xfrm>
                    <a:prstGeom prst="rect">
                      <a:avLst/>
                    </a:prstGeom>
                  </pic:spPr>
                </pic:pic>
              </a:graphicData>
            </a:graphic>
          </wp:inline>
        </w:drawing>
      </w:r>
    </w:p>
    <w:p w14:paraId="7936A5BE" w14:textId="3948A60C" w:rsidR="006D5D04" w:rsidRDefault="006D5D04">
      <w:pPr>
        <w:keepNext w:val="0"/>
        <w:keepLines w:val="0"/>
        <w:spacing w:after="160" w:line="259" w:lineRule="auto"/>
        <w:jc w:val="left"/>
        <w:outlineLvl w:val="9"/>
        <w:rPr>
          <w:b/>
          <w:bCs/>
          <w:u w:val="single"/>
        </w:rPr>
      </w:pPr>
    </w:p>
    <w:p w14:paraId="3551C7CB" w14:textId="77777777" w:rsidR="00B64705" w:rsidRDefault="00B64705" w:rsidP="00C97088">
      <w:pPr>
        <w:rPr>
          <w:b/>
          <w:bCs/>
          <w:noProof/>
          <w:sz w:val="22"/>
          <w:szCs w:val="22"/>
          <w:u w:val="single"/>
        </w:rPr>
      </w:pPr>
    </w:p>
    <w:p w14:paraId="1D61AED9" w14:textId="77777777" w:rsidR="00B64705" w:rsidRDefault="00B64705" w:rsidP="00C97088">
      <w:pPr>
        <w:rPr>
          <w:b/>
          <w:bCs/>
          <w:noProof/>
          <w:sz w:val="22"/>
          <w:szCs w:val="22"/>
          <w:u w:val="single"/>
        </w:rPr>
      </w:pPr>
    </w:p>
    <w:p w14:paraId="68E9041F" w14:textId="40993BE3" w:rsidR="007B14F7" w:rsidRPr="00C93277" w:rsidRDefault="00C93277" w:rsidP="00C93277">
      <w:pPr>
        <w:rPr>
          <w:b/>
          <w:bCs/>
          <w:u w:val="single"/>
        </w:rPr>
      </w:pPr>
      <w:r w:rsidRPr="007B14F7">
        <w:rPr>
          <w:b/>
          <w:bCs/>
          <w:noProof/>
          <w:sz w:val="22"/>
          <w:szCs w:val="22"/>
          <w:u w:val="single"/>
          <w:lang w:val="en-GB" w:eastAsia="ja-JP"/>
        </w:rPr>
        <w:drawing>
          <wp:anchor distT="0" distB="0" distL="114300" distR="114300" simplePos="0" relativeHeight="251785216" behindDoc="1" locked="0" layoutInCell="1" allowOverlap="1" wp14:anchorId="1D456D4A" wp14:editId="7A4A39C2">
            <wp:simplePos x="0" y="0"/>
            <wp:positionH relativeFrom="margin">
              <wp:align>right</wp:align>
            </wp:positionH>
            <wp:positionV relativeFrom="paragraph">
              <wp:posOffset>152514</wp:posOffset>
            </wp:positionV>
            <wp:extent cx="1684020" cy="551180"/>
            <wp:effectExtent l="0" t="0" r="0" b="1270"/>
            <wp:wrapNone/>
            <wp:docPr id="53894657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14F7" w:rsidRPr="007B14F7">
        <w:rPr>
          <w:b/>
          <w:bCs/>
          <w:noProof/>
          <w:sz w:val="22"/>
          <w:szCs w:val="22"/>
          <w:u w:val="single"/>
        </w:rPr>
        <w:t>Boruta</w:t>
      </w:r>
    </w:p>
    <w:p w14:paraId="6FD713F4" w14:textId="60841266" w:rsidR="007B14F7" w:rsidRDefault="007B14F7" w:rsidP="00C97088">
      <w:pPr>
        <w:keepNext w:val="0"/>
        <w:keepLines w:val="0"/>
        <w:spacing w:after="160" w:line="259" w:lineRule="auto"/>
        <w:jc w:val="left"/>
        <w:outlineLvl w:val="9"/>
        <w:rPr>
          <w:b/>
          <w:bCs/>
          <w:sz w:val="22"/>
          <w:szCs w:val="22"/>
        </w:rPr>
      </w:pPr>
    </w:p>
    <w:p w14:paraId="610A2698" w14:textId="4BC3D419" w:rsidR="00C5282D" w:rsidRDefault="00C5282D" w:rsidP="00C97088">
      <w:pPr>
        <w:keepNext w:val="0"/>
        <w:keepLines w:val="0"/>
        <w:spacing w:after="160" w:line="259" w:lineRule="auto"/>
        <w:jc w:val="left"/>
        <w:outlineLvl w:val="9"/>
        <w:rPr>
          <w:b/>
          <w:bCs/>
          <w:sz w:val="22"/>
          <w:szCs w:val="22"/>
        </w:rPr>
      </w:pPr>
    </w:p>
    <w:p w14:paraId="569AD5C1" w14:textId="5670A123" w:rsidR="00C45AA7" w:rsidRDefault="00C93277" w:rsidP="00C97088">
      <w:pPr>
        <w:rPr>
          <w:b/>
          <w:bCs/>
          <w:sz w:val="22"/>
          <w:szCs w:val="22"/>
          <w:u w:val="single"/>
        </w:rPr>
      </w:pPr>
      <w:r w:rsidRPr="00C5282D">
        <w:rPr>
          <w:b/>
          <w:bCs/>
          <w:noProof/>
          <w:sz w:val="22"/>
          <w:szCs w:val="22"/>
          <w:lang w:val="en-GB" w:eastAsia="ja-JP"/>
        </w:rPr>
        <w:drawing>
          <wp:inline distT="0" distB="0" distL="0" distR="0" wp14:anchorId="39E2B194" wp14:editId="04372DA3">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12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2"/>
                        </a:ext>
                      </a:extLst>
                    </a:blip>
                    <a:stretch>
                      <a:fillRect/>
                    </a:stretch>
                  </pic:blipFill>
                  <pic:spPr>
                    <a:xfrm>
                      <a:off x="0" y="0"/>
                      <a:ext cx="5731510" cy="2865755"/>
                    </a:xfrm>
                    <a:prstGeom prst="rect">
                      <a:avLst/>
                    </a:prstGeom>
                  </pic:spPr>
                </pic:pic>
              </a:graphicData>
            </a:graphic>
          </wp:inline>
        </w:drawing>
      </w:r>
    </w:p>
    <w:p w14:paraId="7548375A" w14:textId="5B34A0D3" w:rsidR="00D227B9" w:rsidRDefault="00B64705">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02976" behindDoc="1" locked="0" layoutInCell="1" allowOverlap="1" wp14:anchorId="0D0AA84E" wp14:editId="20D56234">
                <wp:simplePos x="0" y="0"/>
                <wp:positionH relativeFrom="margin">
                  <wp:align>left</wp:align>
                </wp:positionH>
                <wp:positionV relativeFrom="paragraph">
                  <wp:posOffset>38896</wp:posOffset>
                </wp:positionV>
                <wp:extent cx="6027420" cy="1404620"/>
                <wp:effectExtent l="0" t="0" r="11430" b="19050"/>
                <wp:wrapNone/>
                <wp:docPr id="52681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6CFB0E5" w14:textId="6485AADF" w:rsidR="00CD0385" w:rsidRDefault="00CD0385" w:rsidP="00B64705">
                            <w:r>
                              <w:t>Figure 62: Cross Validation Five-Fold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0AA84E" id="_x0000_s1107" type="#_x0000_t202" style="position:absolute;margin-left:0;margin-top:3.05pt;width:474.6pt;height:110.6pt;z-index:-2514135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">
                <v:textbox style="mso-fit-shape-to-text:t">
                  <w:txbxContent>
                    <w:p w14:paraId="66CFB0E5" w14:textId="6485AADF" w:rsidR="00CD0385" w:rsidRDefault="00CD0385" w:rsidP="00B64705">
                      <w:r>
                        <w:t>Figure 62: Cross Validation Five-Fold of the Boruta feature set using the algorithms with class weights and without SMOTE</w:t>
                      </w:r>
                    </w:p>
                  </w:txbxContent>
                </v:textbox>
                <w10:wrap anchorx="margin"/>
              </v:shape>
            </w:pict>
          </mc:Fallback>
        </mc:AlternateContent>
      </w:r>
      <w:r w:rsidR="00D227B9">
        <w:rPr>
          <w:b/>
          <w:bCs/>
          <w:sz w:val="22"/>
          <w:szCs w:val="22"/>
          <w:u w:val="single"/>
        </w:rPr>
        <w:br w:type="page"/>
      </w:r>
    </w:p>
    <w:p w14:paraId="08A87854" w14:textId="166329D3" w:rsidR="00C97088" w:rsidRDefault="00C97088" w:rsidP="00C97088">
      <w:pPr>
        <w:rPr>
          <w:b/>
          <w:bCs/>
          <w:sz w:val="22"/>
          <w:szCs w:val="22"/>
          <w:u w:val="single"/>
        </w:rPr>
      </w:pPr>
      <w:r w:rsidRPr="00FE20AF">
        <w:rPr>
          <w:b/>
          <w:bCs/>
          <w:sz w:val="22"/>
          <w:szCs w:val="22"/>
          <w:u w:val="single"/>
        </w:rPr>
        <w:lastRenderedPageBreak/>
        <w:t>Least Absolute Shrinkage and Selection Operator</w:t>
      </w:r>
      <w:r>
        <w:rPr>
          <w:b/>
          <w:bCs/>
          <w:sz w:val="22"/>
          <w:szCs w:val="22"/>
          <w:u w:val="single"/>
        </w:rPr>
        <w:t xml:space="preserve"> (LASSO)</w:t>
      </w:r>
    </w:p>
    <w:p w14:paraId="6D0330E7" w14:textId="6FAF9620" w:rsidR="00C45AA7" w:rsidRDefault="007B14F7" w:rsidP="00C97088">
      <w:pPr>
        <w:rPr>
          <w:b/>
          <w:bCs/>
          <w:sz w:val="22"/>
          <w:szCs w:val="22"/>
          <w:u w:val="single"/>
        </w:rPr>
      </w:pPr>
      <w:r>
        <w:rPr>
          <w:b/>
          <w:bCs/>
          <w:noProof/>
          <w:sz w:val="22"/>
          <w:szCs w:val="22"/>
          <w:lang w:val="en-GB" w:eastAsia="ja-JP"/>
        </w:rPr>
        <w:drawing>
          <wp:anchor distT="0" distB="0" distL="114300" distR="114300" simplePos="0" relativeHeight="251787264" behindDoc="1" locked="0" layoutInCell="1" allowOverlap="1" wp14:anchorId="5A0A59A5" wp14:editId="488293A9">
            <wp:simplePos x="0" y="0"/>
            <wp:positionH relativeFrom="column">
              <wp:posOffset>4047490</wp:posOffset>
            </wp:positionH>
            <wp:positionV relativeFrom="paragraph">
              <wp:posOffset>81280</wp:posOffset>
            </wp:positionV>
            <wp:extent cx="1684020" cy="551180"/>
            <wp:effectExtent l="0" t="0" r="0" b="1270"/>
            <wp:wrapNone/>
            <wp:docPr id="19838279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6FC369" w14:textId="05858E45" w:rsidR="007B14F7" w:rsidRDefault="007B14F7" w:rsidP="00C97088">
      <w:pPr>
        <w:rPr>
          <w:b/>
          <w:bCs/>
          <w:sz w:val="22"/>
          <w:szCs w:val="22"/>
          <w:u w:val="single"/>
        </w:rPr>
      </w:pPr>
    </w:p>
    <w:p w14:paraId="5D7B6776" w14:textId="77777777" w:rsidR="007B14F7" w:rsidRDefault="007B14F7" w:rsidP="00C97088">
      <w:pPr>
        <w:rPr>
          <w:b/>
          <w:bCs/>
          <w:sz w:val="22"/>
          <w:szCs w:val="22"/>
          <w:u w:val="single"/>
        </w:rPr>
      </w:pPr>
    </w:p>
    <w:p w14:paraId="36B455D3" w14:textId="77777777" w:rsidR="00B64705" w:rsidRDefault="00B64705" w:rsidP="00C97088">
      <w:pPr>
        <w:rPr>
          <w:b/>
          <w:bCs/>
          <w:sz w:val="22"/>
          <w:szCs w:val="22"/>
          <w:u w:val="single"/>
        </w:rPr>
      </w:pPr>
    </w:p>
    <w:p w14:paraId="0B46264E" w14:textId="6F234253" w:rsidR="0046433F" w:rsidRDefault="001B7CD1" w:rsidP="00C97088">
      <w:pPr>
        <w:rPr>
          <w:b/>
          <w:bCs/>
          <w:sz w:val="22"/>
          <w:szCs w:val="22"/>
          <w:u w:val="single"/>
        </w:rPr>
      </w:pPr>
      <w:r w:rsidRPr="001B7CD1">
        <w:rPr>
          <w:b/>
          <w:bCs/>
          <w:noProof/>
          <w:sz w:val="22"/>
          <w:szCs w:val="22"/>
          <w:u w:val="single"/>
          <w:lang w:val="en-GB" w:eastAsia="ja-JP"/>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12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4"/>
                        </a:ext>
                      </a:extLst>
                    </a:blip>
                    <a:stretch>
                      <a:fillRect/>
                    </a:stretch>
                  </pic:blipFill>
                  <pic:spPr>
                    <a:xfrm>
                      <a:off x="0" y="0"/>
                      <a:ext cx="5731510" cy="2865755"/>
                    </a:xfrm>
                    <a:prstGeom prst="rect">
                      <a:avLst/>
                    </a:prstGeom>
                  </pic:spPr>
                </pic:pic>
              </a:graphicData>
            </a:graphic>
          </wp:inline>
        </w:drawing>
      </w:r>
    </w:p>
    <w:p w14:paraId="421CEE48" w14:textId="2E63F9B6" w:rsidR="00C97088" w:rsidRDefault="00B64705"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5024" behindDoc="1" locked="0" layoutInCell="1" allowOverlap="1" wp14:anchorId="4C6F8D17" wp14:editId="6C60A6F3">
                <wp:simplePos x="0" y="0"/>
                <wp:positionH relativeFrom="margin">
                  <wp:align>left</wp:align>
                </wp:positionH>
                <wp:positionV relativeFrom="paragraph">
                  <wp:posOffset>25249</wp:posOffset>
                </wp:positionV>
                <wp:extent cx="6027420" cy="1404620"/>
                <wp:effectExtent l="0" t="0" r="11430" b="19050"/>
                <wp:wrapNone/>
                <wp:docPr id="129430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4D5A3E" w14:textId="1D5875C6" w:rsidR="00CD0385" w:rsidRDefault="00CD0385" w:rsidP="00B64705">
                            <w:r>
                              <w:t>Figure 63: Cross Validation Five-Fold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6F8D17" id="_x0000_s1108" type="#_x0000_t202" style="position:absolute;margin-left:0;margin-top:2pt;width:474.6pt;height:110.6pt;z-index:-25141145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">
                <v:textbox style="mso-fit-shape-to-text:t">
                  <w:txbxContent>
                    <w:p w14:paraId="3F4D5A3E" w14:textId="1D5875C6" w:rsidR="00CD0385" w:rsidRDefault="00CD0385" w:rsidP="00B64705">
                      <w:r>
                        <w:t>Figure 63: Cross Validation Five-Fold of the LASSO feature set using the algorithms with class weights and without SMOTE</w:t>
                      </w:r>
                    </w:p>
                  </w:txbxContent>
                </v:textbox>
                <w10:wrap anchorx="margin"/>
              </v:shape>
            </w:pict>
          </mc:Fallback>
        </mc:AlternateContent>
      </w:r>
    </w:p>
    <w:p w14:paraId="214C1D59" w14:textId="77777777" w:rsidR="00976B27" w:rsidRDefault="00976B27">
      <w:pPr>
        <w:keepNext w:val="0"/>
        <w:keepLines w:val="0"/>
        <w:spacing w:after="160" w:line="259" w:lineRule="auto"/>
        <w:jc w:val="left"/>
        <w:outlineLvl w:val="9"/>
        <w:rPr>
          <w:b/>
          <w:bCs/>
          <w:sz w:val="22"/>
          <w:szCs w:val="22"/>
          <w:u w:val="single"/>
        </w:rPr>
      </w:pPr>
    </w:p>
    <w:p w14:paraId="6AEE09BC" w14:textId="408162BC" w:rsidR="00C97088" w:rsidRPr="001E6D23" w:rsidRDefault="00C97088" w:rsidP="00C97088">
      <w:pPr>
        <w:rPr>
          <w:b/>
          <w:bCs/>
          <w:sz w:val="22"/>
          <w:szCs w:val="22"/>
          <w:u w:val="single"/>
        </w:rPr>
      </w:pPr>
      <w:r w:rsidRPr="001E6D23">
        <w:rPr>
          <w:b/>
          <w:bCs/>
          <w:sz w:val="22"/>
          <w:szCs w:val="22"/>
          <w:u w:val="single"/>
        </w:rPr>
        <w:t>Recursive Feature Elimination (RFE)</w:t>
      </w:r>
    </w:p>
    <w:p w14:paraId="240ABAD8" w14:textId="76A74B60" w:rsidR="007B14F7" w:rsidRDefault="007B14F7" w:rsidP="00C97088">
      <w:pPr>
        <w:keepNext w:val="0"/>
        <w:keepLines w:val="0"/>
        <w:spacing w:after="160" w:line="259" w:lineRule="auto"/>
        <w:jc w:val="left"/>
        <w:outlineLvl w:val="9"/>
        <w:rPr>
          <w:b/>
          <w:bCs/>
          <w:sz w:val="22"/>
          <w:szCs w:val="22"/>
        </w:rPr>
      </w:pPr>
      <w:r>
        <w:rPr>
          <w:b/>
          <w:bCs/>
          <w:noProof/>
          <w:sz w:val="22"/>
          <w:szCs w:val="22"/>
          <w:lang w:val="en-GB" w:eastAsia="ja-JP"/>
        </w:rPr>
        <w:drawing>
          <wp:anchor distT="0" distB="0" distL="114300" distR="114300" simplePos="0" relativeHeight="251789312" behindDoc="1" locked="0" layoutInCell="1" allowOverlap="1" wp14:anchorId="701F5AE2" wp14:editId="6879C7D2">
            <wp:simplePos x="0" y="0"/>
            <wp:positionH relativeFrom="column">
              <wp:posOffset>4047490</wp:posOffset>
            </wp:positionH>
            <wp:positionV relativeFrom="paragraph">
              <wp:posOffset>26035</wp:posOffset>
            </wp:positionV>
            <wp:extent cx="1684020" cy="551180"/>
            <wp:effectExtent l="0" t="0" r="0" b="1270"/>
            <wp:wrapNone/>
            <wp:docPr id="17906895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82537" w14:textId="506CBD4E" w:rsidR="007B14F7" w:rsidRDefault="007B14F7" w:rsidP="00C97088">
      <w:pPr>
        <w:keepNext w:val="0"/>
        <w:keepLines w:val="0"/>
        <w:spacing w:after="160" w:line="259" w:lineRule="auto"/>
        <w:jc w:val="left"/>
        <w:outlineLvl w:val="9"/>
        <w:rPr>
          <w:b/>
          <w:bCs/>
          <w:sz w:val="22"/>
          <w:szCs w:val="22"/>
        </w:rPr>
      </w:pPr>
    </w:p>
    <w:p w14:paraId="1E1CAE60" w14:textId="2DC71CDC" w:rsidR="006B61B8" w:rsidRDefault="00C93277" w:rsidP="00C97088">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07072" behindDoc="1" locked="0" layoutInCell="1" allowOverlap="1" wp14:anchorId="3B8FBCB8" wp14:editId="4AAAF60B">
                <wp:simplePos x="0" y="0"/>
                <wp:positionH relativeFrom="margin">
                  <wp:align>left</wp:align>
                </wp:positionH>
                <wp:positionV relativeFrom="paragraph">
                  <wp:posOffset>3121214</wp:posOffset>
                </wp:positionV>
                <wp:extent cx="6027420" cy="1404620"/>
                <wp:effectExtent l="0" t="0" r="11430" b="19050"/>
                <wp:wrapNone/>
                <wp:docPr id="283364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98C2A98" w14:textId="369EC62B" w:rsidR="00CD0385" w:rsidRDefault="00CD0385" w:rsidP="00B64705">
                            <w:r>
                              <w:t>Figure 64: Cross Validation Five-Fold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8FBCB8" id="_x0000_s1109" type="#_x0000_t202" style="position:absolute;margin-left:0;margin-top:245.75pt;width:474.6pt;height:110.6pt;z-index:-2514094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">
                <v:textbox style="mso-fit-shape-to-text:t">
                  <w:txbxContent>
                    <w:p w14:paraId="698C2A98" w14:textId="369EC62B" w:rsidR="00CD0385" w:rsidRDefault="00CD0385" w:rsidP="00B64705">
                      <w:r>
                        <w:t>Figure 64: Cross Validation Five-Fold of the RFE feature set using the algorithms with class weights and without SMOTE</w:t>
                      </w:r>
                    </w:p>
                  </w:txbxContent>
                </v:textbox>
                <w10:wrap anchorx="margin"/>
              </v:shape>
            </w:pict>
          </mc:Fallback>
        </mc:AlternateContent>
      </w:r>
      <w:r w:rsidR="001B7CD1">
        <w:rPr>
          <w:b/>
          <w:bCs/>
          <w:sz w:val="22"/>
          <w:szCs w:val="22"/>
        </w:rPr>
        <w:br/>
      </w:r>
      <w:r w:rsidR="001B7CD1" w:rsidRPr="001B7CD1">
        <w:rPr>
          <w:b/>
          <w:bCs/>
          <w:noProof/>
          <w:sz w:val="22"/>
          <w:szCs w:val="22"/>
          <w:lang w:val="en-GB" w:eastAsia="ja-JP"/>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12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6"/>
                        </a:ext>
                      </a:extLst>
                    </a:blip>
                    <a:stretch>
                      <a:fillRect/>
                    </a:stretch>
                  </pic:blipFill>
                  <pic:spPr>
                    <a:xfrm>
                      <a:off x="0" y="0"/>
                      <a:ext cx="5731510" cy="2865755"/>
                    </a:xfrm>
                    <a:prstGeom prst="rect">
                      <a:avLst/>
                    </a:prstGeom>
                  </pic:spPr>
                </pic:pic>
              </a:graphicData>
            </a:graphic>
          </wp:inline>
        </w:drawing>
      </w:r>
    </w:p>
    <w:p w14:paraId="23F9A401" w14:textId="117E1A64" w:rsidR="006B61B8" w:rsidRDefault="006B61B8" w:rsidP="00C97088">
      <w:pPr>
        <w:keepNext w:val="0"/>
        <w:keepLines w:val="0"/>
        <w:spacing w:after="160" w:line="259" w:lineRule="auto"/>
        <w:jc w:val="left"/>
        <w:outlineLvl w:val="9"/>
        <w:rPr>
          <w:b/>
          <w:bCs/>
          <w:sz w:val="22"/>
          <w:szCs w:val="22"/>
        </w:rPr>
      </w:pPr>
    </w:p>
    <w:p w14:paraId="6FB05D9A" w14:textId="3EABBA5C" w:rsidR="007B14F7" w:rsidRDefault="008326E1" w:rsidP="00C97088">
      <w:pPr>
        <w:rPr>
          <w:b/>
          <w:bCs/>
          <w:sz w:val="22"/>
          <w:szCs w:val="22"/>
          <w:u w:val="single"/>
        </w:rPr>
      </w:pPr>
      <w:r>
        <w:rPr>
          <w:b/>
          <w:bCs/>
          <w:noProof/>
          <w:sz w:val="22"/>
          <w:szCs w:val="22"/>
          <w:lang w:val="en-GB" w:eastAsia="ja-JP"/>
        </w:rPr>
        <w:lastRenderedPageBreak/>
        <w:drawing>
          <wp:anchor distT="0" distB="0" distL="114300" distR="114300" simplePos="0" relativeHeight="251791360" behindDoc="1" locked="0" layoutInCell="1" allowOverlap="1" wp14:anchorId="1494D430" wp14:editId="02A62D14">
            <wp:simplePos x="0" y="0"/>
            <wp:positionH relativeFrom="column">
              <wp:posOffset>4047490</wp:posOffset>
            </wp:positionH>
            <wp:positionV relativeFrom="paragraph">
              <wp:posOffset>69850</wp:posOffset>
            </wp:positionV>
            <wp:extent cx="1684020" cy="551180"/>
            <wp:effectExtent l="0" t="0" r="0" b="1270"/>
            <wp:wrapNone/>
            <wp:docPr id="7093630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339D4C" w14:textId="0FC97575" w:rsidR="007B14F7" w:rsidRDefault="007B14F7" w:rsidP="007B14F7">
      <w:pPr>
        <w:rPr>
          <w:b/>
          <w:bCs/>
          <w:sz w:val="22"/>
          <w:szCs w:val="22"/>
          <w:u w:val="single"/>
        </w:rPr>
      </w:pPr>
      <w:r w:rsidRPr="00C97088">
        <w:rPr>
          <w:b/>
          <w:bCs/>
          <w:sz w:val="22"/>
          <w:szCs w:val="22"/>
          <w:u w:val="single"/>
        </w:rPr>
        <w:t>Statistical methods</w:t>
      </w:r>
    </w:p>
    <w:p w14:paraId="44C09734" w14:textId="01308D04" w:rsidR="007B14F7" w:rsidRDefault="007B14F7" w:rsidP="00C97088">
      <w:pPr>
        <w:rPr>
          <w:b/>
          <w:bCs/>
          <w:sz w:val="22"/>
          <w:szCs w:val="22"/>
          <w:u w:val="single"/>
        </w:rPr>
      </w:pPr>
    </w:p>
    <w:p w14:paraId="5683D12A" w14:textId="77777777" w:rsidR="007B14F7" w:rsidRDefault="007B14F7" w:rsidP="00C97088">
      <w:pPr>
        <w:rPr>
          <w:b/>
          <w:bCs/>
          <w:sz w:val="22"/>
          <w:szCs w:val="22"/>
          <w:u w:val="single"/>
        </w:rPr>
      </w:pPr>
    </w:p>
    <w:p w14:paraId="7A8976E3" w14:textId="6B06EB30" w:rsidR="00C97088" w:rsidRDefault="001B7CD1" w:rsidP="00C97088">
      <w:pPr>
        <w:rPr>
          <w:b/>
          <w:bCs/>
          <w:sz w:val="22"/>
          <w:szCs w:val="22"/>
          <w:u w:val="single"/>
        </w:rPr>
      </w:pPr>
      <w:r w:rsidRPr="001B7CD1">
        <w:rPr>
          <w:b/>
          <w:bCs/>
          <w:noProof/>
          <w:sz w:val="22"/>
          <w:szCs w:val="22"/>
          <w:lang w:val="en-GB" w:eastAsia="ja-JP"/>
        </w:rPr>
        <w:drawing>
          <wp:inline distT="0" distB="0" distL="0" distR="0" wp14:anchorId="47BF1D49" wp14:editId="66281DEE">
            <wp:extent cx="5731510" cy="2865755"/>
            <wp:effectExtent l="0" t="0" r="2540" b="0"/>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12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8"/>
                        </a:ext>
                      </a:extLst>
                    </a:blip>
                    <a:stretch>
                      <a:fillRect/>
                    </a:stretch>
                  </pic:blipFill>
                  <pic:spPr>
                    <a:xfrm>
                      <a:off x="0" y="0"/>
                      <a:ext cx="5731510" cy="2865755"/>
                    </a:xfrm>
                    <a:prstGeom prst="rect">
                      <a:avLst/>
                    </a:prstGeom>
                  </pic:spPr>
                </pic:pic>
              </a:graphicData>
            </a:graphic>
          </wp:inline>
        </w:drawing>
      </w:r>
    </w:p>
    <w:p w14:paraId="0736B435" w14:textId="7C8B7076" w:rsidR="007B14F7" w:rsidRDefault="00C93277" w:rsidP="00C97088">
      <w:pPr>
        <w:rPr>
          <w:b/>
          <w:bCs/>
          <w:sz w:val="22"/>
          <w:szCs w:val="22"/>
          <w:u w:val="single"/>
        </w:rPr>
      </w:pPr>
      <w:r>
        <w:rPr>
          <w:noProof/>
          <w:lang w:val="en-GB" w:eastAsia="ja-JP"/>
        </w:rPr>
        <mc:AlternateContent>
          <mc:Choice Requires="wps">
            <w:drawing>
              <wp:anchor distT="45720" distB="45720" distL="114300" distR="114300" simplePos="0" relativeHeight="251909120" behindDoc="1" locked="0" layoutInCell="1" allowOverlap="1" wp14:anchorId="1A6C0998" wp14:editId="0C66484B">
                <wp:simplePos x="0" y="0"/>
                <wp:positionH relativeFrom="margin">
                  <wp:align>left</wp:align>
                </wp:positionH>
                <wp:positionV relativeFrom="paragraph">
                  <wp:posOffset>63880</wp:posOffset>
                </wp:positionV>
                <wp:extent cx="6027420" cy="1404620"/>
                <wp:effectExtent l="0" t="0" r="11430" b="19050"/>
                <wp:wrapNone/>
                <wp:docPr id="879821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FC9C4B0" w14:textId="2BEA435F" w:rsidR="00CD0385" w:rsidRDefault="00CD0385" w:rsidP="00EA2555">
                            <w:r>
                              <w:t>Figure 65: Cross Validation Five-Fold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6C0998" id="_x0000_s1110" type="#_x0000_t202" style="position:absolute;left:0;text-align:left;margin-left:0;margin-top:5.05pt;width:474.6pt;height:110.6pt;z-index:-251407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">
                <v:textbox style="mso-fit-shape-to-text:t">
                  <w:txbxContent>
                    <w:p w14:paraId="6FC9C4B0" w14:textId="2BEA435F" w:rsidR="00CD0385" w:rsidRDefault="00CD0385" w:rsidP="00EA2555">
                      <w:r>
                        <w:t>Figure 65: Cross Validation Five-Fold of the statistical feature set using the algorithms with class weights and without SMOTE</w:t>
                      </w:r>
                    </w:p>
                  </w:txbxContent>
                </v:textbox>
                <w10:wrap anchorx="margin"/>
              </v:shape>
            </w:pict>
          </mc:Fallback>
        </mc:AlternateContent>
      </w:r>
    </w:p>
    <w:p w14:paraId="5C394FB2" w14:textId="6CB1D028" w:rsidR="007B14F7" w:rsidRDefault="007B14F7" w:rsidP="00C97088">
      <w:pPr>
        <w:rPr>
          <w:b/>
          <w:bCs/>
          <w:sz w:val="22"/>
          <w:szCs w:val="22"/>
          <w:u w:val="single"/>
        </w:rPr>
      </w:pPr>
    </w:p>
    <w:p w14:paraId="224E8EF8" w14:textId="77777777" w:rsidR="007B14F7" w:rsidRDefault="007B14F7" w:rsidP="00C97088">
      <w:pPr>
        <w:rPr>
          <w:b/>
          <w:bCs/>
          <w:sz w:val="22"/>
          <w:szCs w:val="22"/>
          <w:u w:val="single"/>
        </w:rPr>
      </w:pPr>
    </w:p>
    <w:p w14:paraId="0F32C393" w14:textId="0E0AE009" w:rsidR="006B61B8" w:rsidRPr="00C97088" w:rsidRDefault="006B61B8" w:rsidP="00C97088">
      <w:pPr>
        <w:rPr>
          <w:b/>
          <w:bCs/>
          <w:sz w:val="22"/>
          <w:szCs w:val="22"/>
          <w:u w:val="single"/>
        </w:rPr>
      </w:pPr>
    </w:p>
    <w:p w14:paraId="1DF6B459" w14:textId="44FF4AC3" w:rsidR="006D5D04" w:rsidRDefault="006D5D04">
      <w:pPr>
        <w:keepNext w:val="0"/>
        <w:keepLines w:val="0"/>
        <w:spacing w:after="160" w:line="259" w:lineRule="auto"/>
        <w:jc w:val="left"/>
        <w:outlineLvl w:val="9"/>
        <w:rPr>
          <w:b/>
          <w:bCs/>
          <w:sz w:val="22"/>
          <w:szCs w:val="22"/>
          <w:u w:val="single"/>
        </w:rPr>
      </w:pPr>
    </w:p>
    <w:p w14:paraId="307CFBB4" w14:textId="76403843" w:rsidR="00C97088" w:rsidRDefault="007B14F7" w:rsidP="00C97088">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793408" behindDoc="1" locked="0" layoutInCell="1" allowOverlap="1" wp14:anchorId="57C3DE76" wp14:editId="28AE6EE2">
            <wp:simplePos x="0" y="0"/>
            <wp:positionH relativeFrom="column">
              <wp:posOffset>4046220</wp:posOffset>
            </wp:positionH>
            <wp:positionV relativeFrom="paragraph">
              <wp:posOffset>136525</wp:posOffset>
            </wp:positionV>
            <wp:extent cx="1684020" cy="551180"/>
            <wp:effectExtent l="0" t="0" r="0" b="1270"/>
            <wp:wrapNone/>
            <wp:docPr id="113599534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088" w:rsidRPr="00C97088">
        <w:rPr>
          <w:b/>
          <w:bCs/>
          <w:sz w:val="22"/>
          <w:szCs w:val="22"/>
          <w:u w:val="single"/>
        </w:rPr>
        <w:t>Principal Component Analysis (PCA)</w:t>
      </w:r>
    </w:p>
    <w:p w14:paraId="3B63DA4C" w14:textId="77777777" w:rsidR="007B14F7" w:rsidRDefault="007B14F7" w:rsidP="00C97088">
      <w:pPr>
        <w:keepNext w:val="0"/>
        <w:keepLines w:val="0"/>
        <w:spacing w:after="160" w:line="259" w:lineRule="auto"/>
        <w:jc w:val="left"/>
        <w:outlineLvl w:val="9"/>
        <w:rPr>
          <w:b/>
          <w:bCs/>
          <w:sz w:val="22"/>
          <w:szCs w:val="22"/>
          <w:u w:val="single"/>
        </w:rPr>
      </w:pPr>
    </w:p>
    <w:p w14:paraId="14B92A20" w14:textId="77777777" w:rsidR="007B14F7" w:rsidRPr="00C97088" w:rsidRDefault="007B14F7" w:rsidP="00C97088">
      <w:pPr>
        <w:keepNext w:val="0"/>
        <w:keepLines w:val="0"/>
        <w:spacing w:after="160" w:line="259" w:lineRule="auto"/>
        <w:jc w:val="left"/>
        <w:outlineLvl w:val="9"/>
        <w:rPr>
          <w:b/>
          <w:bCs/>
          <w:sz w:val="22"/>
          <w:szCs w:val="22"/>
          <w:u w:val="single"/>
        </w:rPr>
      </w:pPr>
    </w:p>
    <w:p w14:paraId="797A6345" w14:textId="7B563605" w:rsidR="006508CC" w:rsidRDefault="00EA2555">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11168" behindDoc="1" locked="0" layoutInCell="1" allowOverlap="1" wp14:anchorId="356358A0" wp14:editId="1F847E36">
                <wp:simplePos x="0" y="0"/>
                <wp:positionH relativeFrom="margin">
                  <wp:align>left</wp:align>
                </wp:positionH>
                <wp:positionV relativeFrom="paragraph">
                  <wp:posOffset>2934382</wp:posOffset>
                </wp:positionV>
                <wp:extent cx="6027420" cy="1404620"/>
                <wp:effectExtent l="0" t="0" r="11430" b="19050"/>
                <wp:wrapNone/>
                <wp:docPr id="1533237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25AD84B" w14:textId="1B585BC5" w:rsidR="00CD0385" w:rsidRDefault="00CD0385" w:rsidP="00EA2555">
                            <w:r>
                              <w:t>Figure 66: Cross Validation Five-Fold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56358A0" id="_x0000_s1111" type="#_x0000_t202" style="position:absolute;margin-left:0;margin-top:231.05pt;width:474.6pt;height:110.6pt;z-index:-251405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">
                <v:textbox style="mso-fit-shape-to-text:t">
                  <w:txbxContent>
                    <w:p w14:paraId="625AD84B" w14:textId="1B585BC5" w:rsidR="00CD0385" w:rsidRDefault="00CD0385" w:rsidP="00EA2555">
                      <w:r>
                        <w:t>Figure 66: Cross Validation Five-Fold of the PCA feature set using the algorithms with class weights and without SMOTE</w:t>
                      </w:r>
                    </w:p>
                  </w:txbxContent>
                </v:textbox>
                <w10:wrap anchorx="margin"/>
              </v:shape>
            </w:pict>
          </mc:Fallback>
        </mc:AlternateContent>
      </w:r>
      <w:r w:rsidR="00AF306E" w:rsidRPr="00AF306E">
        <w:rPr>
          <w:b/>
          <w:bCs/>
          <w:noProof/>
          <w:sz w:val="22"/>
          <w:szCs w:val="22"/>
          <w:lang w:val="en-GB" w:eastAsia="ja-JP"/>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12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30"/>
                        </a:ext>
                      </a:extLst>
                    </a:blip>
                    <a:stretch>
                      <a:fillRect/>
                    </a:stretch>
                  </pic:blipFill>
                  <pic:spPr>
                    <a:xfrm>
                      <a:off x="0" y="0"/>
                      <a:ext cx="5731510" cy="2865755"/>
                    </a:xfrm>
                    <a:prstGeom prst="rect">
                      <a:avLst/>
                    </a:prstGeom>
                  </pic:spPr>
                </pic:pic>
              </a:graphicData>
            </a:graphic>
          </wp:inline>
        </w:drawing>
      </w:r>
    </w:p>
    <w:p w14:paraId="444856A7" w14:textId="77777777" w:rsidR="00DB6840" w:rsidRDefault="00DB6840" w:rsidP="002922FC">
      <w:pPr>
        <w:pStyle w:val="NoSpacing"/>
        <w:rPr>
          <w:b/>
          <w:bCs/>
          <w:sz w:val="22"/>
          <w:szCs w:val="22"/>
        </w:rPr>
      </w:pPr>
    </w:p>
    <w:p w14:paraId="42897423" w14:textId="0B6F0F9D" w:rsidR="00DB6840" w:rsidRDefault="004E463A" w:rsidP="004E463A">
      <w:pPr>
        <w:pStyle w:val="NoSpacing"/>
        <w:rPr>
          <w:sz w:val="22"/>
          <w:szCs w:val="22"/>
        </w:rPr>
      </w:pPr>
      <w:r w:rsidRPr="00B06EAA">
        <w:rPr>
          <w:b/>
          <w:bCs/>
          <w:sz w:val="22"/>
          <w:szCs w:val="22"/>
        </w:rPr>
        <w:t xml:space="preserve">4.8 </w:t>
      </w:r>
      <w:r w:rsidR="009D3909" w:rsidRPr="00B06EAA">
        <w:rPr>
          <w:b/>
          <w:bCs/>
          <w:sz w:val="22"/>
          <w:szCs w:val="22"/>
        </w:rPr>
        <w:t>Receiver Operator Curve</w:t>
      </w:r>
      <w:r w:rsidR="000151DA" w:rsidRPr="00B06EAA">
        <w:rPr>
          <w:b/>
          <w:bCs/>
          <w:sz w:val="22"/>
          <w:szCs w:val="22"/>
        </w:rPr>
        <w:t xml:space="preserve"> </w:t>
      </w:r>
      <w:r w:rsidR="004D5825">
        <w:rPr>
          <w:b/>
          <w:bCs/>
          <w:sz w:val="22"/>
          <w:szCs w:val="22"/>
        </w:rPr>
        <w:t xml:space="preserve">- </w:t>
      </w:r>
      <w:r w:rsidR="004D5825" w:rsidRPr="00043252">
        <w:rPr>
          <w:b/>
          <w:bCs/>
          <w:sz w:val="22"/>
          <w:szCs w:val="22"/>
        </w:rPr>
        <w:t>Not Weigh</w:t>
      </w:r>
      <w:r w:rsidR="004D5825">
        <w:rPr>
          <w:b/>
          <w:bCs/>
          <w:sz w:val="22"/>
          <w:szCs w:val="22"/>
        </w:rPr>
        <w:t>t</w:t>
      </w:r>
      <w:r w:rsidR="004D5825" w:rsidRPr="00043252">
        <w:rPr>
          <w:b/>
          <w:bCs/>
          <w:sz w:val="22"/>
          <w:szCs w:val="22"/>
        </w:rPr>
        <w:t>ed, No SMOTE</w:t>
      </w:r>
    </w:p>
    <w:p w14:paraId="4E4995C4" w14:textId="02F6D331" w:rsidR="009D3909" w:rsidRDefault="004E7EBA" w:rsidP="004E463A">
      <w:pPr>
        <w:pStyle w:val="NoSpacing"/>
        <w:rPr>
          <w:sz w:val="22"/>
          <w:szCs w:val="22"/>
        </w:rPr>
      </w:pPr>
      <w:r w:rsidRPr="00D20CDC">
        <w:t xml:space="preserve">In this section the data of the </w:t>
      </w:r>
      <w:r w:rsidR="00FF36B5">
        <w:t>receiver operator curve [ROC]</w:t>
      </w:r>
      <w:r>
        <w:t xml:space="preserve"> </w:t>
      </w:r>
      <w:r w:rsidR="004E3B76">
        <w:t xml:space="preserve">and area under curve score </w:t>
      </w:r>
      <w:r>
        <w:t>on the trainset</w:t>
      </w:r>
      <w:r w:rsidRPr="00D20CDC">
        <w:t xml:space="preserve"> is </w:t>
      </w:r>
      <w:r>
        <w:t xml:space="preserve">visualized using six charts. Statistics visualized are the </w:t>
      </w:r>
      <w:r w:rsidR="00FF36B5">
        <w:t>algorithms</w:t>
      </w:r>
      <w:r>
        <w:t xml:space="preserve"> using the input parameters set </w:t>
      </w:r>
      <w:r w:rsidRPr="00F65BEF">
        <w:t>out in section 3.5,</w:t>
      </w:r>
      <w:r>
        <w:t xml:space="preserve"> </w:t>
      </w:r>
      <w:r w:rsidR="00446A66">
        <w:t xml:space="preserve">without </w:t>
      </w:r>
      <w:r>
        <w:t xml:space="preserve">applying weighted classes, without applying SMOTE. </w:t>
      </w:r>
    </w:p>
    <w:p w14:paraId="35F24F07" w14:textId="77777777" w:rsidR="009D3909" w:rsidRDefault="009D3909" w:rsidP="004E463A">
      <w:pPr>
        <w:pStyle w:val="NoSpacing"/>
        <w:rPr>
          <w:sz w:val="22"/>
          <w:szCs w:val="22"/>
        </w:rPr>
      </w:pPr>
    </w:p>
    <w:p w14:paraId="6D243935" w14:textId="77777777" w:rsidR="008700E4" w:rsidRDefault="008700E4" w:rsidP="008700E4">
      <w:pPr>
        <w:rPr>
          <w:b/>
          <w:bCs/>
          <w:u w:val="single"/>
        </w:rPr>
      </w:pPr>
      <w:r w:rsidRPr="00043252">
        <w:rPr>
          <w:b/>
          <w:bCs/>
          <w:u w:val="single"/>
        </w:rPr>
        <w:t>Literature</w:t>
      </w:r>
    </w:p>
    <w:p w14:paraId="742B34CA" w14:textId="2E014EBD" w:rsidR="00344112" w:rsidRDefault="000E755E" w:rsidP="008700E4">
      <w:pPr>
        <w:rPr>
          <w:b/>
          <w:bCs/>
          <w:u w:val="single"/>
        </w:rPr>
      </w:pPr>
      <w:r>
        <w:rPr>
          <w:b/>
          <w:bCs/>
          <w:noProof/>
          <w:sz w:val="22"/>
          <w:szCs w:val="22"/>
          <w:lang w:val="en-GB" w:eastAsia="ja-JP"/>
        </w:rPr>
        <w:drawing>
          <wp:anchor distT="0" distB="0" distL="114300" distR="114300" simplePos="0" relativeHeight="251827200" behindDoc="1" locked="0" layoutInCell="1" allowOverlap="1" wp14:anchorId="489E22B6" wp14:editId="11CB2A52">
            <wp:simplePos x="0" y="0"/>
            <wp:positionH relativeFrom="column">
              <wp:posOffset>4047490</wp:posOffset>
            </wp:positionH>
            <wp:positionV relativeFrom="paragraph">
              <wp:posOffset>178435</wp:posOffset>
            </wp:positionV>
            <wp:extent cx="1684020" cy="551180"/>
            <wp:effectExtent l="0" t="0" r="0" b="1270"/>
            <wp:wrapNone/>
            <wp:docPr id="66890005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F9E9EF" w14:textId="21E6CADD" w:rsidR="000E755E" w:rsidRDefault="000E755E" w:rsidP="008700E4">
      <w:pPr>
        <w:rPr>
          <w:b/>
          <w:bCs/>
          <w:u w:val="single"/>
        </w:rPr>
      </w:pPr>
    </w:p>
    <w:p w14:paraId="5C95E041" w14:textId="77777777" w:rsidR="000E755E" w:rsidRDefault="000E755E" w:rsidP="008700E4">
      <w:pPr>
        <w:rPr>
          <w:b/>
          <w:bCs/>
          <w:u w:val="single"/>
        </w:rPr>
      </w:pPr>
    </w:p>
    <w:p w14:paraId="55EB47B8" w14:textId="77777777" w:rsidR="000E755E" w:rsidRDefault="000E755E" w:rsidP="008700E4">
      <w:pPr>
        <w:rPr>
          <w:b/>
          <w:bCs/>
          <w:u w:val="single"/>
        </w:rPr>
      </w:pPr>
    </w:p>
    <w:p w14:paraId="1ED55A47" w14:textId="77777777" w:rsidR="000E755E" w:rsidRPr="00043252" w:rsidRDefault="000E755E" w:rsidP="008700E4">
      <w:pPr>
        <w:rPr>
          <w:b/>
          <w:bCs/>
          <w:u w:val="single"/>
        </w:rPr>
      </w:pPr>
    </w:p>
    <w:p w14:paraId="21B39467" w14:textId="4D893D9B" w:rsidR="008700E4" w:rsidRDefault="00344112" w:rsidP="008700E4">
      <w:r w:rsidRPr="00344112">
        <w:rPr>
          <w:noProof/>
          <w:lang w:val="en-GB" w:eastAsia="ja-JP"/>
        </w:rPr>
        <w:drawing>
          <wp:inline distT="0" distB="0" distL="0" distR="0" wp14:anchorId="250D3B6D" wp14:editId="18297657">
            <wp:extent cx="5731510" cy="2865755"/>
            <wp:effectExtent l="0" t="0" r="2540" b="0"/>
            <wp:docPr id="17605402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40277" name=""/>
                    <pic:cNvPicPr/>
                  </pic:nvPicPr>
                  <pic:blipFill>
                    <a:blip r:embed="rId13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32"/>
                        </a:ext>
                      </a:extLst>
                    </a:blip>
                    <a:stretch>
                      <a:fillRect/>
                    </a:stretch>
                  </pic:blipFill>
                  <pic:spPr>
                    <a:xfrm>
                      <a:off x="0" y="0"/>
                      <a:ext cx="5731510" cy="2865755"/>
                    </a:xfrm>
                    <a:prstGeom prst="rect">
                      <a:avLst/>
                    </a:prstGeom>
                  </pic:spPr>
                </pic:pic>
              </a:graphicData>
            </a:graphic>
          </wp:inline>
        </w:drawing>
      </w:r>
    </w:p>
    <w:p w14:paraId="0150E77F" w14:textId="38D19EB6" w:rsidR="008700E4" w:rsidRDefault="00C93277" w:rsidP="008700E4">
      <w:r>
        <w:rPr>
          <w:noProof/>
          <w:lang w:val="en-GB" w:eastAsia="ja-JP"/>
        </w:rPr>
        <mc:AlternateContent>
          <mc:Choice Requires="wps">
            <w:drawing>
              <wp:anchor distT="45720" distB="45720" distL="114300" distR="114300" simplePos="0" relativeHeight="251913216" behindDoc="1" locked="0" layoutInCell="1" allowOverlap="1" wp14:anchorId="207522B4" wp14:editId="5CC288CD">
                <wp:simplePos x="0" y="0"/>
                <wp:positionH relativeFrom="margin">
                  <wp:align>left</wp:align>
                </wp:positionH>
                <wp:positionV relativeFrom="paragraph">
                  <wp:posOffset>53937</wp:posOffset>
                </wp:positionV>
                <wp:extent cx="6027420" cy="1404620"/>
                <wp:effectExtent l="0" t="0" r="11430" b="19050"/>
                <wp:wrapNone/>
                <wp:docPr id="242939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D191F61" w14:textId="39160BF6" w:rsidR="00CD0385" w:rsidRDefault="00CD0385" w:rsidP="008326E1">
                            <w:r>
                              <w:t xml:space="preserve">Figure 67: Receiver Operator Curve and Area </w:t>
                            </w:r>
                            <w:proofErr w:type="gramStart"/>
                            <w:r>
                              <w:t>Under</w:t>
                            </w:r>
                            <w:proofErr w:type="gramEnd"/>
                            <w:r>
                              <w:t xml:space="preserve"> Curve score of the literature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522B4" id="_x0000_s1112" type="#_x0000_t202" style="position:absolute;left:0;text-align:left;margin-left:0;margin-top:4.25pt;width:474.6pt;height:110.6pt;z-index:-251403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">
                <v:textbox style="mso-fit-shape-to-text:t">
                  <w:txbxContent>
                    <w:p w14:paraId="5D191F61" w14:textId="39160BF6" w:rsidR="00CD0385" w:rsidRDefault="00CD0385" w:rsidP="008326E1">
                      <w:r>
                        <w:t xml:space="preserve">Figure 67: Receiver Operator Curve and Area </w:t>
                      </w:r>
                      <w:proofErr w:type="gramStart"/>
                      <w:r>
                        <w:t>Under</w:t>
                      </w:r>
                      <w:proofErr w:type="gramEnd"/>
                      <w:r>
                        <w:t xml:space="preserve"> Curve score of the literature feature set using the algorithms without SMOTE and without class weights</w:t>
                      </w:r>
                    </w:p>
                  </w:txbxContent>
                </v:textbox>
                <w10:wrap anchorx="margin"/>
              </v:shape>
            </w:pict>
          </mc:Fallback>
        </mc:AlternateContent>
      </w:r>
    </w:p>
    <w:p w14:paraId="17CDAFD5" w14:textId="77777777" w:rsidR="008700E4" w:rsidRDefault="008700E4" w:rsidP="008700E4"/>
    <w:p w14:paraId="48DF36CD" w14:textId="615945A4" w:rsidR="008700E4" w:rsidRPr="00043252" w:rsidRDefault="008700E4" w:rsidP="008700E4"/>
    <w:p w14:paraId="36463333" w14:textId="77777777" w:rsidR="008700E4" w:rsidRPr="003D7CB9" w:rsidRDefault="008700E4" w:rsidP="008326E1">
      <w:pPr>
        <w:jc w:val="right"/>
      </w:pPr>
    </w:p>
    <w:p w14:paraId="3E26E9B8" w14:textId="77777777" w:rsidR="008700E4" w:rsidRPr="003D7CB9" w:rsidRDefault="008700E4" w:rsidP="008700E4">
      <w:pPr>
        <w:keepNext w:val="0"/>
        <w:keepLines w:val="0"/>
        <w:spacing w:after="160" w:line="259" w:lineRule="auto"/>
        <w:jc w:val="left"/>
        <w:outlineLvl w:val="9"/>
      </w:pPr>
    </w:p>
    <w:p w14:paraId="75E1088A"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55118806" w14:textId="6FD0709B" w:rsidR="008700E4" w:rsidRPr="003D7CB9" w:rsidRDefault="000E755E" w:rsidP="008700E4">
      <w:pPr>
        <w:keepNext w:val="0"/>
        <w:keepLines w:val="0"/>
        <w:spacing w:after="160" w:line="259" w:lineRule="auto"/>
        <w:jc w:val="left"/>
        <w:outlineLvl w:val="9"/>
        <w:rPr>
          <w:b/>
          <w:bCs/>
          <w:u w:val="single"/>
        </w:rPr>
      </w:pPr>
      <w:r>
        <w:rPr>
          <w:b/>
          <w:bCs/>
          <w:noProof/>
          <w:sz w:val="22"/>
          <w:szCs w:val="22"/>
          <w:lang w:val="en-GB" w:eastAsia="ja-JP"/>
        </w:rPr>
        <w:lastRenderedPageBreak/>
        <w:drawing>
          <wp:anchor distT="0" distB="0" distL="114300" distR="114300" simplePos="0" relativeHeight="251829248" behindDoc="1" locked="0" layoutInCell="1" allowOverlap="1" wp14:anchorId="2E46EF9D" wp14:editId="31FEC624">
            <wp:simplePos x="0" y="0"/>
            <wp:positionH relativeFrom="column">
              <wp:posOffset>4047490</wp:posOffset>
            </wp:positionH>
            <wp:positionV relativeFrom="paragraph">
              <wp:posOffset>142240</wp:posOffset>
            </wp:positionV>
            <wp:extent cx="1684020" cy="551180"/>
            <wp:effectExtent l="0" t="0" r="0" b="1270"/>
            <wp:wrapNone/>
            <wp:docPr id="928320606"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1C9C2B9E" w14:textId="7048E1DB" w:rsidR="008700E4" w:rsidRDefault="00383A1C" w:rsidP="008700E4">
      <w:r w:rsidRPr="00383A1C">
        <w:t xml:space="preserve"> </w:t>
      </w:r>
    </w:p>
    <w:p w14:paraId="2E421348" w14:textId="23E3A8D3" w:rsidR="008700E4" w:rsidRDefault="008700E4" w:rsidP="008700E4"/>
    <w:p w14:paraId="37EA848D" w14:textId="7A307060" w:rsidR="008700E4" w:rsidRPr="003D7CB9" w:rsidRDefault="008700E4" w:rsidP="008700E4"/>
    <w:p w14:paraId="3AEBF56E" w14:textId="69EBC866" w:rsidR="008700E4" w:rsidRPr="003D7CB9" w:rsidRDefault="004701ED" w:rsidP="008700E4">
      <w:r w:rsidRPr="004701ED">
        <w:rPr>
          <w:noProof/>
          <w:lang w:val="en-GB" w:eastAsia="ja-JP"/>
        </w:rPr>
        <w:drawing>
          <wp:inline distT="0" distB="0" distL="0" distR="0" wp14:anchorId="09529230" wp14:editId="1B268C39">
            <wp:extent cx="5731510" cy="2865755"/>
            <wp:effectExtent l="0" t="0" r="2540" b="0"/>
            <wp:docPr id="2038357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57049" name=""/>
                    <pic:cNvPicPr/>
                  </pic:nvPicPr>
                  <pic:blipFill>
                    <a:blip r:embed="rId13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34"/>
                        </a:ext>
                      </a:extLst>
                    </a:blip>
                    <a:stretch>
                      <a:fillRect/>
                    </a:stretch>
                  </pic:blipFill>
                  <pic:spPr>
                    <a:xfrm>
                      <a:off x="0" y="0"/>
                      <a:ext cx="5731510" cy="2865755"/>
                    </a:xfrm>
                    <a:prstGeom prst="rect">
                      <a:avLst/>
                    </a:prstGeom>
                  </pic:spPr>
                </pic:pic>
              </a:graphicData>
            </a:graphic>
          </wp:inline>
        </w:drawing>
      </w:r>
    </w:p>
    <w:p w14:paraId="134D8909" w14:textId="116EDA79" w:rsidR="004701ED" w:rsidRDefault="00C93277" w:rsidP="008700E4">
      <w:pPr>
        <w:rPr>
          <w:b/>
          <w:bCs/>
          <w:u w:val="single"/>
        </w:rPr>
      </w:pPr>
      <w:r>
        <w:rPr>
          <w:noProof/>
          <w:lang w:val="en-GB" w:eastAsia="ja-JP"/>
        </w:rPr>
        <mc:AlternateContent>
          <mc:Choice Requires="wps">
            <w:drawing>
              <wp:anchor distT="45720" distB="45720" distL="114300" distR="114300" simplePos="0" relativeHeight="251915264" behindDoc="1" locked="0" layoutInCell="1" allowOverlap="1" wp14:anchorId="64D55C43" wp14:editId="64C0113F">
                <wp:simplePos x="0" y="0"/>
                <wp:positionH relativeFrom="margin">
                  <wp:align>left</wp:align>
                </wp:positionH>
                <wp:positionV relativeFrom="paragraph">
                  <wp:posOffset>33087</wp:posOffset>
                </wp:positionV>
                <wp:extent cx="6027420" cy="1404620"/>
                <wp:effectExtent l="0" t="0" r="11430" b="19050"/>
                <wp:wrapNone/>
                <wp:docPr id="613769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5E19D29" w14:textId="5F41B02F" w:rsidR="00CD0385" w:rsidRDefault="00CD0385" w:rsidP="008326E1">
                            <w:r>
                              <w:t xml:space="preserve">Figure 68: Receiver Operator Curve and Area </w:t>
                            </w:r>
                            <w:proofErr w:type="gramStart"/>
                            <w:r>
                              <w:t>Under</w:t>
                            </w:r>
                            <w:proofErr w:type="gramEnd"/>
                            <w:r>
                              <w:t xml:space="preserve"> Curve score of the research papers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D55C43" id="_x0000_s1113" type="#_x0000_t202" style="position:absolute;left:0;text-align:left;margin-left:0;margin-top:2.6pt;width:474.6pt;height:110.6pt;z-index:-25140121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">
                <v:textbox style="mso-fit-shape-to-text:t">
                  <w:txbxContent>
                    <w:p w14:paraId="65E19D29" w14:textId="5F41B02F" w:rsidR="00CD0385" w:rsidRDefault="00CD0385" w:rsidP="008326E1">
                      <w:r>
                        <w:t xml:space="preserve">Figure 68: Receiver Operator Curve and Area </w:t>
                      </w:r>
                      <w:proofErr w:type="gramStart"/>
                      <w:r>
                        <w:t>Under</w:t>
                      </w:r>
                      <w:proofErr w:type="gramEnd"/>
                      <w:r>
                        <w:t xml:space="preserve"> Curve score of the research papers feature set using the algorithms without SMOTE and without class weights</w:t>
                      </w:r>
                    </w:p>
                  </w:txbxContent>
                </v:textbox>
                <w10:wrap anchorx="margin"/>
              </v:shape>
            </w:pict>
          </mc:Fallback>
        </mc:AlternateContent>
      </w:r>
    </w:p>
    <w:p w14:paraId="23BACAEC" w14:textId="1E287720" w:rsidR="004701ED" w:rsidRDefault="004701ED" w:rsidP="008700E4">
      <w:pPr>
        <w:rPr>
          <w:b/>
          <w:bCs/>
          <w:u w:val="single"/>
        </w:rPr>
      </w:pPr>
    </w:p>
    <w:p w14:paraId="495FEA57" w14:textId="77777777" w:rsidR="004701ED" w:rsidRDefault="004701ED" w:rsidP="008700E4">
      <w:pPr>
        <w:rPr>
          <w:b/>
          <w:bCs/>
          <w:u w:val="single"/>
        </w:rPr>
      </w:pPr>
    </w:p>
    <w:p w14:paraId="68992693" w14:textId="77777777" w:rsidR="008326E1" w:rsidRDefault="008326E1" w:rsidP="008700E4">
      <w:pPr>
        <w:rPr>
          <w:b/>
          <w:bCs/>
          <w:u w:val="single"/>
        </w:rPr>
      </w:pPr>
    </w:p>
    <w:p w14:paraId="09335F7F" w14:textId="6326F530" w:rsidR="008700E4" w:rsidRPr="003D7CB9" w:rsidRDefault="000E755E" w:rsidP="008700E4">
      <w:pPr>
        <w:rPr>
          <w:b/>
          <w:bCs/>
          <w:u w:val="single"/>
        </w:rPr>
      </w:pPr>
      <w:r>
        <w:rPr>
          <w:b/>
          <w:bCs/>
          <w:noProof/>
          <w:sz w:val="22"/>
          <w:szCs w:val="22"/>
          <w:lang w:val="en-GB" w:eastAsia="ja-JP"/>
        </w:rPr>
        <w:drawing>
          <wp:anchor distT="0" distB="0" distL="114300" distR="114300" simplePos="0" relativeHeight="251831296" behindDoc="1" locked="0" layoutInCell="1" allowOverlap="1" wp14:anchorId="1118C523" wp14:editId="657BA3C1">
            <wp:simplePos x="0" y="0"/>
            <wp:positionH relativeFrom="column">
              <wp:posOffset>4046220</wp:posOffset>
            </wp:positionH>
            <wp:positionV relativeFrom="paragraph">
              <wp:posOffset>84455</wp:posOffset>
            </wp:positionV>
            <wp:extent cx="1684020" cy="551180"/>
            <wp:effectExtent l="0" t="0" r="0" b="1270"/>
            <wp:wrapNone/>
            <wp:docPr id="206220154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2E33925" w14:textId="0A11E097" w:rsidR="008700E4" w:rsidRDefault="008700E4" w:rsidP="008700E4"/>
    <w:p w14:paraId="32140826" w14:textId="77777777" w:rsidR="008700E4" w:rsidRDefault="008700E4" w:rsidP="008700E4"/>
    <w:p w14:paraId="12F153C6" w14:textId="7AA08248" w:rsidR="008700E4" w:rsidRDefault="00C93277" w:rsidP="008700E4">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17312" behindDoc="1" locked="0" layoutInCell="1" allowOverlap="1" wp14:anchorId="4CBB2F0D" wp14:editId="7AB30A33">
                <wp:simplePos x="0" y="0"/>
                <wp:positionH relativeFrom="margin">
                  <wp:align>left</wp:align>
                </wp:positionH>
                <wp:positionV relativeFrom="paragraph">
                  <wp:posOffset>3138824</wp:posOffset>
                </wp:positionV>
                <wp:extent cx="6027420" cy="1404620"/>
                <wp:effectExtent l="0" t="0" r="11430" b="19050"/>
                <wp:wrapNone/>
                <wp:docPr id="14231154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5B67CBF" w14:textId="28A2E2B3" w:rsidR="00CD0385" w:rsidRDefault="00CD0385" w:rsidP="008326E1">
                            <w:r>
                              <w:t xml:space="preserve">Figure 69: Receiver Operator Curve and Area </w:t>
                            </w:r>
                            <w:proofErr w:type="gramStart"/>
                            <w:r>
                              <w:t>Under</w:t>
                            </w:r>
                            <w:proofErr w:type="gramEnd"/>
                            <w:r>
                              <w:t xml:space="preserve"> Curve score of the Boruta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BB2F0D" id="_x0000_s1114" type="#_x0000_t202" style="position:absolute;margin-left:0;margin-top:247.15pt;width:474.6pt;height:110.6pt;z-index:-251399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">
                <v:textbox style="mso-fit-shape-to-text:t">
                  <w:txbxContent>
                    <w:p w14:paraId="25B67CBF" w14:textId="28A2E2B3" w:rsidR="00CD0385" w:rsidRDefault="00CD0385" w:rsidP="008326E1">
                      <w:r>
                        <w:t xml:space="preserve">Figure 69: Receiver Operator Curve and Area </w:t>
                      </w:r>
                      <w:proofErr w:type="gramStart"/>
                      <w:r>
                        <w:t>Under</w:t>
                      </w:r>
                      <w:proofErr w:type="gramEnd"/>
                      <w:r>
                        <w:t xml:space="preserve"> Curve score of the Boruta feature set using the algorithms without SMOTE and without class weights</w:t>
                      </w:r>
                    </w:p>
                  </w:txbxContent>
                </v:textbox>
                <w10:wrap anchorx="margin"/>
              </v:shape>
            </w:pict>
          </mc:Fallback>
        </mc:AlternateContent>
      </w:r>
      <w:r w:rsidRPr="00383A1C">
        <w:rPr>
          <w:noProof/>
          <w:lang w:val="en-GB" w:eastAsia="ja-JP"/>
        </w:rPr>
        <w:drawing>
          <wp:anchor distT="0" distB="0" distL="114300" distR="114300" simplePos="0" relativeHeight="251821056" behindDoc="1" locked="0" layoutInCell="1" allowOverlap="1" wp14:anchorId="14E4A6EC" wp14:editId="7FB46A40">
            <wp:simplePos x="0" y="0"/>
            <wp:positionH relativeFrom="margin">
              <wp:align>right</wp:align>
            </wp:positionH>
            <wp:positionV relativeFrom="paragraph">
              <wp:posOffset>200205</wp:posOffset>
            </wp:positionV>
            <wp:extent cx="5731510" cy="2865755"/>
            <wp:effectExtent l="0" t="0" r="2540" b="0"/>
            <wp:wrapTopAndBottom/>
            <wp:docPr id="12428829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82962" name=""/>
                    <pic:cNvPicPr/>
                  </pic:nvPicPr>
                  <pic:blipFill>
                    <a:blip r:embed="rId13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36"/>
                        </a:ext>
                      </a:extLst>
                    </a:blip>
                    <a:stretch>
                      <a:fillRect/>
                    </a:stretch>
                  </pic:blipFill>
                  <pic:spPr>
                    <a:xfrm>
                      <a:off x="0" y="0"/>
                      <a:ext cx="5731510" cy="2865755"/>
                    </a:xfrm>
                    <a:prstGeom prst="rect">
                      <a:avLst/>
                    </a:prstGeom>
                  </pic:spPr>
                </pic:pic>
              </a:graphicData>
            </a:graphic>
          </wp:anchor>
        </w:drawing>
      </w:r>
    </w:p>
    <w:p w14:paraId="4F2796D0" w14:textId="70634138" w:rsidR="008700E4"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33344" behindDoc="1" locked="0" layoutInCell="1" allowOverlap="1" wp14:anchorId="798B2AA8" wp14:editId="2C71FA21">
            <wp:simplePos x="0" y="0"/>
            <wp:positionH relativeFrom="column">
              <wp:posOffset>4047490</wp:posOffset>
            </wp:positionH>
            <wp:positionV relativeFrom="paragraph">
              <wp:posOffset>147955</wp:posOffset>
            </wp:positionV>
            <wp:extent cx="1684020" cy="551180"/>
            <wp:effectExtent l="0" t="0" r="0" b="1270"/>
            <wp:wrapNone/>
            <wp:docPr id="169236575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3CD19922" w14:textId="77777777" w:rsidR="008700E4" w:rsidRDefault="008700E4" w:rsidP="008700E4">
      <w:pPr>
        <w:rPr>
          <w:b/>
          <w:bCs/>
          <w:sz w:val="22"/>
          <w:szCs w:val="22"/>
          <w:u w:val="single"/>
        </w:rPr>
      </w:pPr>
    </w:p>
    <w:p w14:paraId="26EF224F" w14:textId="06B5329C" w:rsidR="000E755E" w:rsidRDefault="000E755E" w:rsidP="008700E4">
      <w:pPr>
        <w:rPr>
          <w:b/>
          <w:bCs/>
          <w:sz w:val="22"/>
          <w:szCs w:val="22"/>
          <w:u w:val="single"/>
        </w:rPr>
      </w:pPr>
    </w:p>
    <w:p w14:paraId="50686546" w14:textId="77777777" w:rsidR="000E755E" w:rsidRDefault="000E755E" w:rsidP="008700E4">
      <w:pPr>
        <w:rPr>
          <w:b/>
          <w:bCs/>
          <w:sz w:val="22"/>
          <w:szCs w:val="22"/>
          <w:u w:val="single"/>
        </w:rPr>
      </w:pPr>
    </w:p>
    <w:p w14:paraId="4FEC7296" w14:textId="26BD2AA3" w:rsidR="008700E4" w:rsidRPr="005B4BC9" w:rsidRDefault="00D92D9F" w:rsidP="008700E4">
      <w:pPr>
        <w:rPr>
          <w:b/>
          <w:bCs/>
          <w:sz w:val="22"/>
          <w:szCs w:val="22"/>
        </w:rPr>
      </w:pPr>
      <w:r w:rsidRPr="005B4BC9">
        <w:rPr>
          <w:b/>
          <w:bCs/>
          <w:noProof/>
          <w:sz w:val="22"/>
          <w:szCs w:val="22"/>
          <w:lang w:val="en-GB" w:eastAsia="ja-JP"/>
        </w:rPr>
        <w:drawing>
          <wp:inline distT="0" distB="0" distL="0" distR="0" wp14:anchorId="26B76352" wp14:editId="42196D41">
            <wp:extent cx="5731510" cy="2865755"/>
            <wp:effectExtent l="0" t="0" r="2540" b="0"/>
            <wp:docPr id="15645209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20955" name=""/>
                    <pic:cNvPicPr/>
                  </pic:nvPicPr>
                  <pic:blipFill>
                    <a:blip r:embed="rId13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38"/>
                        </a:ext>
                      </a:extLst>
                    </a:blip>
                    <a:stretch>
                      <a:fillRect/>
                    </a:stretch>
                  </pic:blipFill>
                  <pic:spPr>
                    <a:xfrm>
                      <a:off x="0" y="0"/>
                      <a:ext cx="5731510" cy="2865755"/>
                    </a:xfrm>
                    <a:prstGeom prst="rect">
                      <a:avLst/>
                    </a:prstGeom>
                  </pic:spPr>
                </pic:pic>
              </a:graphicData>
            </a:graphic>
          </wp:inline>
        </w:drawing>
      </w:r>
    </w:p>
    <w:p w14:paraId="3CF4B80A" w14:textId="69FC6B58" w:rsidR="008700E4" w:rsidRDefault="005B4BC9" w:rsidP="008700E4">
      <w:pPr>
        <w:rPr>
          <w:b/>
          <w:bCs/>
          <w:sz w:val="22"/>
          <w:szCs w:val="22"/>
          <w:u w:val="single"/>
        </w:rPr>
      </w:pPr>
      <w:r>
        <w:rPr>
          <w:noProof/>
          <w:lang w:val="en-GB" w:eastAsia="ja-JP"/>
        </w:rPr>
        <mc:AlternateContent>
          <mc:Choice Requires="wps">
            <w:drawing>
              <wp:anchor distT="45720" distB="45720" distL="114300" distR="114300" simplePos="0" relativeHeight="251919360" behindDoc="1" locked="0" layoutInCell="1" allowOverlap="1" wp14:anchorId="4E21E08A" wp14:editId="0C32B08E">
                <wp:simplePos x="0" y="0"/>
                <wp:positionH relativeFrom="margin">
                  <wp:align>left</wp:align>
                </wp:positionH>
                <wp:positionV relativeFrom="paragraph">
                  <wp:posOffset>42848</wp:posOffset>
                </wp:positionV>
                <wp:extent cx="6027420" cy="1404620"/>
                <wp:effectExtent l="0" t="0" r="11430" b="19050"/>
                <wp:wrapNone/>
                <wp:docPr id="18997185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DCC9D7" w14:textId="6B9F3A6A" w:rsidR="00CD0385" w:rsidRDefault="00CD0385" w:rsidP="008326E1">
                            <w:r>
                              <w:t xml:space="preserve">Figure 70: Receiver Operator Curve and Area </w:t>
                            </w:r>
                            <w:proofErr w:type="gramStart"/>
                            <w:r>
                              <w:t>Under</w:t>
                            </w:r>
                            <w:proofErr w:type="gramEnd"/>
                            <w:r>
                              <w:t xml:space="preserve"> Curve score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21E08A" id="_x0000_s1115" type="#_x0000_t202" style="position:absolute;left:0;text-align:left;margin-left:0;margin-top:3.35pt;width:474.6pt;height:110.6pt;z-index:-2513971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">
                <v:textbox style="mso-fit-shape-to-text:t">
                  <w:txbxContent>
                    <w:p w14:paraId="6ADCC9D7" w14:textId="6B9F3A6A" w:rsidR="00CD0385" w:rsidRDefault="00CD0385" w:rsidP="008326E1">
                      <w:r>
                        <w:t xml:space="preserve">Figure 70: Receiver Operator Curve and Area </w:t>
                      </w:r>
                      <w:proofErr w:type="gramStart"/>
                      <w:r>
                        <w:t>Under</w:t>
                      </w:r>
                      <w:proofErr w:type="gramEnd"/>
                      <w:r>
                        <w:t xml:space="preserve"> Curve score of the LASSO feature set using the algorithms without SMOTE and without class weights</w:t>
                      </w:r>
                    </w:p>
                  </w:txbxContent>
                </v:textbox>
                <w10:wrap anchorx="margin"/>
              </v:shape>
            </w:pict>
          </mc:Fallback>
        </mc:AlternateContent>
      </w:r>
    </w:p>
    <w:p w14:paraId="5DD2FFCB" w14:textId="71B5E418" w:rsidR="008700E4" w:rsidRPr="00FE20AF" w:rsidRDefault="008700E4" w:rsidP="008700E4">
      <w:pPr>
        <w:rPr>
          <w:b/>
          <w:bCs/>
          <w:sz w:val="22"/>
          <w:szCs w:val="22"/>
          <w:u w:val="single"/>
        </w:rPr>
      </w:pPr>
    </w:p>
    <w:p w14:paraId="02AC0A3B" w14:textId="595D7EF8" w:rsidR="008700E4" w:rsidRPr="003D7CB9" w:rsidRDefault="008700E4" w:rsidP="008700E4">
      <w:pPr>
        <w:rPr>
          <w:b/>
          <w:bCs/>
          <w:sz w:val="22"/>
          <w:szCs w:val="22"/>
        </w:rPr>
      </w:pPr>
    </w:p>
    <w:p w14:paraId="4D99B8B9" w14:textId="77777777" w:rsidR="008326E1" w:rsidRDefault="008326E1" w:rsidP="008700E4">
      <w:pPr>
        <w:keepNext w:val="0"/>
        <w:keepLines w:val="0"/>
        <w:spacing w:after="160" w:line="259" w:lineRule="auto"/>
        <w:jc w:val="left"/>
        <w:outlineLvl w:val="9"/>
        <w:rPr>
          <w:b/>
          <w:bCs/>
          <w:sz w:val="22"/>
          <w:szCs w:val="22"/>
          <w:u w:val="single"/>
        </w:rPr>
      </w:pPr>
    </w:p>
    <w:p w14:paraId="38EEA18F" w14:textId="031C3FA6" w:rsidR="008700E4" w:rsidRPr="001E6D23" w:rsidRDefault="008326E1" w:rsidP="008700E4">
      <w:pPr>
        <w:keepNext w:val="0"/>
        <w:keepLines w:val="0"/>
        <w:spacing w:after="160" w:line="259" w:lineRule="auto"/>
        <w:jc w:val="left"/>
        <w:outlineLvl w:val="9"/>
        <w:rPr>
          <w:b/>
          <w:bCs/>
          <w:sz w:val="22"/>
          <w:szCs w:val="22"/>
          <w:u w:val="single"/>
        </w:rPr>
      </w:pPr>
      <w:r w:rsidRPr="00D92D9F">
        <w:rPr>
          <w:b/>
          <w:bCs/>
          <w:noProof/>
          <w:sz w:val="22"/>
          <w:szCs w:val="22"/>
          <w:u w:val="single"/>
          <w:lang w:val="en-GB" w:eastAsia="ja-JP"/>
        </w:rPr>
        <w:drawing>
          <wp:anchor distT="0" distB="0" distL="114300" distR="114300" simplePos="0" relativeHeight="251822080" behindDoc="0" locked="0" layoutInCell="1" allowOverlap="1" wp14:anchorId="60BB41E0" wp14:editId="215C9193">
            <wp:simplePos x="0" y="0"/>
            <wp:positionH relativeFrom="column">
              <wp:posOffset>0</wp:posOffset>
            </wp:positionH>
            <wp:positionV relativeFrom="paragraph">
              <wp:posOffset>841375</wp:posOffset>
            </wp:positionV>
            <wp:extent cx="5731510" cy="2865755"/>
            <wp:effectExtent l="0" t="0" r="2540" b="0"/>
            <wp:wrapTopAndBottom/>
            <wp:docPr id="21327711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71197" name=""/>
                    <pic:cNvPicPr/>
                  </pic:nvPicPr>
                  <pic:blipFill>
                    <a:blip r:embed="rId13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0"/>
                        </a:ext>
                      </a:extLst>
                    </a:blip>
                    <a:stretch>
                      <a:fillRect/>
                    </a:stretch>
                  </pic:blipFill>
                  <pic:spPr>
                    <a:xfrm>
                      <a:off x="0" y="0"/>
                      <a:ext cx="5731510" cy="2865755"/>
                    </a:xfrm>
                    <a:prstGeom prst="rect">
                      <a:avLst/>
                    </a:prstGeom>
                  </pic:spPr>
                </pic:pic>
              </a:graphicData>
            </a:graphic>
          </wp:anchor>
        </w:drawing>
      </w:r>
      <w:r w:rsidR="000E755E">
        <w:rPr>
          <w:b/>
          <w:bCs/>
          <w:noProof/>
          <w:sz w:val="22"/>
          <w:szCs w:val="22"/>
          <w:lang w:val="en-GB" w:eastAsia="ja-JP"/>
        </w:rPr>
        <w:drawing>
          <wp:anchor distT="0" distB="0" distL="114300" distR="114300" simplePos="0" relativeHeight="251835392" behindDoc="1" locked="0" layoutInCell="1" allowOverlap="1" wp14:anchorId="292AF547" wp14:editId="22C9211E">
            <wp:simplePos x="0" y="0"/>
            <wp:positionH relativeFrom="column">
              <wp:posOffset>3978910</wp:posOffset>
            </wp:positionH>
            <wp:positionV relativeFrom="paragraph">
              <wp:posOffset>140335</wp:posOffset>
            </wp:positionV>
            <wp:extent cx="1684020" cy="551180"/>
            <wp:effectExtent l="0" t="0" r="0" b="1270"/>
            <wp:wrapNone/>
            <wp:docPr id="106617242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35B8B893" w14:textId="47E91D69" w:rsidR="008700E4" w:rsidRDefault="008700E4" w:rsidP="008700E4">
      <w:pPr>
        <w:rPr>
          <w:b/>
          <w:bCs/>
          <w:sz w:val="22"/>
          <w:szCs w:val="22"/>
        </w:rPr>
      </w:pPr>
    </w:p>
    <w:p w14:paraId="0A8DC023" w14:textId="5C1D751A" w:rsidR="008700E4" w:rsidRDefault="008700E4" w:rsidP="008700E4">
      <w:pPr>
        <w:rPr>
          <w:b/>
          <w:bCs/>
          <w:sz w:val="22"/>
          <w:szCs w:val="22"/>
        </w:rPr>
      </w:pPr>
    </w:p>
    <w:p w14:paraId="7B10C54B" w14:textId="6DC2823E" w:rsidR="008700E4" w:rsidRDefault="00C93277" w:rsidP="008700E4">
      <w:pPr>
        <w:rPr>
          <w:b/>
          <w:bCs/>
          <w:sz w:val="22"/>
          <w:szCs w:val="22"/>
        </w:rPr>
      </w:pPr>
      <w:r>
        <w:rPr>
          <w:noProof/>
          <w:lang w:val="en-GB" w:eastAsia="ja-JP"/>
        </w:rPr>
        <mc:AlternateContent>
          <mc:Choice Requires="wps">
            <w:drawing>
              <wp:anchor distT="45720" distB="45720" distL="114300" distR="114300" simplePos="0" relativeHeight="251921408" behindDoc="1" locked="0" layoutInCell="1" allowOverlap="1" wp14:anchorId="3D3D1EA6" wp14:editId="07C7C69B">
                <wp:simplePos x="0" y="0"/>
                <wp:positionH relativeFrom="margin">
                  <wp:align>left</wp:align>
                </wp:positionH>
                <wp:positionV relativeFrom="paragraph">
                  <wp:posOffset>3108050</wp:posOffset>
                </wp:positionV>
                <wp:extent cx="6027420" cy="1404620"/>
                <wp:effectExtent l="0" t="0" r="11430" b="19050"/>
                <wp:wrapNone/>
                <wp:docPr id="11551726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69C248" w14:textId="17D2E402" w:rsidR="00CD0385" w:rsidRDefault="00CD0385" w:rsidP="008326E1">
                            <w:r>
                              <w:t xml:space="preserve">Figure 71: Receiver Operator Curve and Area </w:t>
                            </w:r>
                            <w:proofErr w:type="gramStart"/>
                            <w:r>
                              <w:t>Under</w:t>
                            </w:r>
                            <w:proofErr w:type="gramEnd"/>
                            <w:r>
                              <w:t xml:space="preserve"> Curve score of the RFE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3D1EA6" id="_x0000_s1116" type="#_x0000_t202" style="position:absolute;left:0;text-align:left;margin-left:0;margin-top:244.75pt;width:474.6pt;height:110.6pt;z-index:-2513950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">
                <v:textbox style="mso-fit-shape-to-text:t">
                  <w:txbxContent>
                    <w:p w14:paraId="7569C248" w14:textId="17D2E402" w:rsidR="00CD0385" w:rsidRDefault="00CD0385" w:rsidP="008326E1">
                      <w:r>
                        <w:t xml:space="preserve">Figure 71: Receiver Operator Curve and Area </w:t>
                      </w:r>
                      <w:proofErr w:type="gramStart"/>
                      <w:r>
                        <w:t>Under</w:t>
                      </w:r>
                      <w:proofErr w:type="gramEnd"/>
                      <w:r>
                        <w:t xml:space="preserve"> Curve score of the RFE feature set using the algorithms without SMOTE and without class weights</w:t>
                      </w:r>
                    </w:p>
                  </w:txbxContent>
                </v:textbox>
                <w10:wrap anchorx="margin"/>
              </v:shape>
            </w:pict>
          </mc:Fallback>
        </mc:AlternateContent>
      </w:r>
    </w:p>
    <w:p w14:paraId="4D6DD27E" w14:textId="7591B92C" w:rsidR="008700E4" w:rsidRDefault="008700E4" w:rsidP="008700E4">
      <w:pPr>
        <w:rPr>
          <w:b/>
          <w:bCs/>
          <w:sz w:val="22"/>
          <w:szCs w:val="22"/>
        </w:rPr>
      </w:pPr>
    </w:p>
    <w:p w14:paraId="3C20C222" w14:textId="40844CF3" w:rsidR="008700E4" w:rsidRDefault="008700E4" w:rsidP="008700E4">
      <w:pPr>
        <w:keepNext w:val="0"/>
        <w:keepLines w:val="0"/>
        <w:spacing w:after="160" w:line="259" w:lineRule="auto"/>
        <w:jc w:val="left"/>
        <w:outlineLvl w:val="9"/>
        <w:rPr>
          <w:b/>
          <w:bCs/>
          <w:sz w:val="22"/>
          <w:szCs w:val="22"/>
          <w:u w:val="single"/>
        </w:rPr>
      </w:pPr>
    </w:p>
    <w:p w14:paraId="4FC470B0" w14:textId="7D194EC0" w:rsidR="008700E4" w:rsidRPr="001E6D23"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37440" behindDoc="1" locked="0" layoutInCell="1" allowOverlap="1" wp14:anchorId="4220F154" wp14:editId="21523FCD">
            <wp:simplePos x="0" y="0"/>
            <wp:positionH relativeFrom="column">
              <wp:posOffset>4047490</wp:posOffset>
            </wp:positionH>
            <wp:positionV relativeFrom="paragraph">
              <wp:posOffset>33655</wp:posOffset>
            </wp:positionV>
            <wp:extent cx="1684020" cy="551180"/>
            <wp:effectExtent l="0" t="0" r="0" b="1270"/>
            <wp:wrapNone/>
            <wp:docPr id="129340218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E23DDB7" w14:textId="2C9DDCDF" w:rsidR="008700E4" w:rsidRDefault="008700E4" w:rsidP="008700E4">
      <w:pPr>
        <w:rPr>
          <w:b/>
          <w:bCs/>
          <w:sz w:val="22"/>
          <w:szCs w:val="22"/>
        </w:rPr>
      </w:pPr>
    </w:p>
    <w:p w14:paraId="6CDCE737" w14:textId="30A32042" w:rsidR="000E755E" w:rsidRDefault="000E755E" w:rsidP="008700E4">
      <w:pPr>
        <w:rPr>
          <w:b/>
          <w:bCs/>
          <w:sz w:val="22"/>
          <w:szCs w:val="22"/>
        </w:rPr>
      </w:pPr>
    </w:p>
    <w:p w14:paraId="7CFF7B3D" w14:textId="77777777" w:rsidR="000E755E" w:rsidRDefault="000E755E" w:rsidP="008700E4">
      <w:pPr>
        <w:rPr>
          <w:b/>
          <w:bCs/>
          <w:sz w:val="22"/>
          <w:szCs w:val="22"/>
        </w:rPr>
      </w:pPr>
    </w:p>
    <w:p w14:paraId="00FD7DCA" w14:textId="1C745661" w:rsidR="008700E4" w:rsidRDefault="00990628" w:rsidP="008700E4">
      <w:pPr>
        <w:rPr>
          <w:b/>
          <w:bCs/>
          <w:sz w:val="22"/>
          <w:szCs w:val="22"/>
        </w:rPr>
      </w:pPr>
      <w:r w:rsidRPr="00990628">
        <w:rPr>
          <w:b/>
          <w:bCs/>
          <w:noProof/>
          <w:sz w:val="22"/>
          <w:szCs w:val="22"/>
          <w:lang w:val="en-GB" w:eastAsia="ja-JP"/>
        </w:rPr>
        <w:drawing>
          <wp:inline distT="0" distB="0" distL="0" distR="0" wp14:anchorId="19EB4747" wp14:editId="67D84177">
            <wp:extent cx="5731510" cy="2865755"/>
            <wp:effectExtent l="0" t="0" r="2540" b="0"/>
            <wp:docPr id="12238669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66906" name=""/>
                    <pic:cNvPicPr/>
                  </pic:nvPicPr>
                  <pic:blipFill>
                    <a:blip r:embed="rId14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2"/>
                        </a:ext>
                      </a:extLst>
                    </a:blip>
                    <a:stretch>
                      <a:fillRect/>
                    </a:stretch>
                  </pic:blipFill>
                  <pic:spPr>
                    <a:xfrm>
                      <a:off x="0" y="0"/>
                      <a:ext cx="5731510" cy="2865755"/>
                    </a:xfrm>
                    <a:prstGeom prst="rect">
                      <a:avLst/>
                    </a:prstGeom>
                  </pic:spPr>
                </pic:pic>
              </a:graphicData>
            </a:graphic>
          </wp:inline>
        </w:drawing>
      </w:r>
    </w:p>
    <w:p w14:paraId="17CF6CBA" w14:textId="7A30173C" w:rsidR="008700E4" w:rsidRDefault="00C93277" w:rsidP="008700E4">
      <w:pPr>
        <w:rPr>
          <w:b/>
          <w:bCs/>
          <w:sz w:val="22"/>
          <w:szCs w:val="22"/>
        </w:rPr>
      </w:pPr>
      <w:r>
        <w:rPr>
          <w:noProof/>
          <w:lang w:val="en-GB" w:eastAsia="ja-JP"/>
        </w:rPr>
        <mc:AlternateContent>
          <mc:Choice Requires="wps">
            <w:drawing>
              <wp:anchor distT="45720" distB="45720" distL="114300" distR="114300" simplePos="0" relativeHeight="251923456" behindDoc="1" locked="0" layoutInCell="1" allowOverlap="1" wp14:anchorId="17271F3D" wp14:editId="21F84D76">
                <wp:simplePos x="0" y="0"/>
                <wp:positionH relativeFrom="margin">
                  <wp:align>left</wp:align>
                </wp:positionH>
                <wp:positionV relativeFrom="paragraph">
                  <wp:posOffset>49900</wp:posOffset>
                </wp:positionV>
                <wp:extent cx="6027420" cy="1404620"/>
                <wp:effectExtent l="0" t="0" r="11430" b="19050"/>
                <wp:wrapNone/>
                <wp:docPr id="204749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84224A9" w14:textId="7D16DE90" w:rsidR="00CD0385" w:rsidRDefault="00CD0385" w:rsidP="008326E1">
                            <w:r>
                              <w:t xml:space="preserve">Figure 72: Receiver Operator Curve and Area </w:t>
                            </w:r>
                            <w:proofErr w:type="gramStart"/>
                            <w:r>
                              <w:t>Under</w:t>
                            </w:r>
                            <w:proofErr w:type="gramEnd"/>
                            <w:r>
                              <w:t xml:space="preserve"> Curve score of the statistical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7271F3D" id="_x0000_s1117" type="#_x0000_t202" style="position:absolute;left:0;text-align:left;margin-left:0;margin-top:3.95pt;width:474.6pt;height:110.6pt;z-index:-251393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">
                <v:textbox style="mso-fit-shape-to-text:t">
                  <w:txbxContent>
                    <w:p w14:paraId="084224A9" w14:textId="7D16DE90" w:rsidR="00CD0385" w:rsidRDefault="00CD0385" w:rsidP="008326E1">
                      <w:r>
                        <w:t xml:space="preserve">Figure 72: Receiver Operator Curve and Area </w:t>
                      </w:r>
                      <w:proofErr w:type="gramStart"/>
                      <w:r>
                        <w:t>Under</w:t>
                      </w:r>
                      <w:proofErr w:type="gramEnd"/>
                      <w:r>
                        <w:t xml:space="preserve"> Curve score of the statistical feature set using the algorithms without SMOTE and without class weights</w:t>
                      </w:r>
                    </w:p>
                  </w:txbxContent>
                </v:textbox>
                <w10:wrap anchorx="margin"/>
              </v:shape>
            </w:pict>
          </mc:Fallback>
        </mc:AlternateContent>
      </w:r>
    </w:p>
    <w:p w14:paraId="0B8AD3D9" w14:textId="5301769C" w:rsidR="008700E4" w:rsidRDefault="008700E4" w:rsidP="008700E4">
      <w:pPr>
        <w:rPr>
          <w:b/>
          <w:bCs/>
          <w:sz w:val="22"/>
          <w:szCs w:val="22"/>
        </w:rPr>
      </w:pPr>
    </w:p>
    <w:p w14:paraId="67EDD441" w14:textId="0C8215C5" w:rsidR="008700E4" w:rsidRPr="00BE2F47" w:rsidRDefault="008700E4" w:rsidP="008700E4">
      <w:pPr>
        <w:rPr>
          <w:b/>
          <w:bCs/>
          <w:sz w:val="22"/>
          <w:szCs w:val="22"/>
        </w:rPr>
      </w:pPr>
    </w:p>
    <w:p w14:paraId="29F4AE73" w14:textId="03F18F48" w:rsidR="008700E4" w:rsidRDefault="008700E4" w:rsidP="008700E4">
      <w:pPr>
        <w:keepNext w:val="0"/>
        <w:keepLines w:val="0"/>
        <w:spacing w:after="160" w:line="259" w:lineRule="auto"/>
        <w:jc w:val="left"/>
        <w:outlineLvl w:val="9"/>
        <w:rPr>
          <w:b/>
          <w:bCs/>
          <w:sz w:val="22"/>
          <w:szCs w:val="22"/>
        </w:rPr>
      </w:pPr>
    </w:p>
    <w:p w14:paraId="2AD53211" w14:textId="47CB87FB" w:rsidR="008700E4" w:rsidRPr="007A5E29"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39488" behindDoc="1" locked="0" layoutInCell="1" allowOverlap="1" wp14:anchorId="25814371" wp14:editId="39527D4D">
            <wp:simplePos x="0" y="0"/>
            <wp:positionH relativeFrom="column">
              <wp:posOffset>4048760</wp:posOffset>
            </wp:positionH>
            <wp:positionV relativeFrom="paragraph">
              <wp:posOffset>273685</wp:posOffset>
            </wp:positionV>
            <wp:extent cx="1684020" cy="551180"/>
            <wp:effectExtent l="0" t="0" r="0" b="1270"/>
            <wp:wrapNone/>
            <wp:docPr id="169115243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r w:rsidRPr="000E755E">
        <w:rPr>
          <w:b/>
          <w:bCs/>
          <w:noProof/>
          <w:sz w:val="22"/>
          <w:szCs w:val="22"/>
        </w:rPr>
        <w:t xml:space="preserve"> </w:t>
      </w:r>
    </w:p>
    <w:p w14:paraId="4FEE8A2B" w14:textId="441FEEDF" w:rsidR="008700E4" w:rsidRDefault="008700E4" w:rsidP="008700E4"/>
    <w:p w14:paraId="56569CE6" w14:textId="77777777" w:rsidR="000E755E" w:rsidRDefault="000E755E" w:rsidP="008700E4"/>
    <w:p w14:paraId="2F101F96" w14:textId="3B410D2F" w:rsidR="009D3909" w:rsidRDefault="00990628" w:rsidP="004E463A">
      <w:pPr>
        <w:pStyle w:val="NoSpacing"/>
        <w:rPr>
          <w:sz w:val="22"/>
          <w:szCs w:val="22"/>
        </w:rPr>
      </w:pPr>
      <w:r w:rsidRPr="00D92D9F">
        <w:rPr>
          <w:b/>
          <w:bCs/>
          <w:noProof/>
          <w:sz w:val="22"/>
          <w:szCs w:val="22"/>
          <w:lang w:val="en-GB" w:eastAsia="ja-JP"/>
        </w:rPr>
        <w:drawing>
          <wp:anchor distT="0" distB="0" distL="114300" distR="114300" simplePos="0" relativeHeight="251823104" behindDoc="0" locked="0" layoutInCell="1" allowOverlap="1" wp14:anchorId="00CC1B34" wp14:editId="06D89822">
            <wp:simplePos x="0" y="0"/>
            <wp:positionH relativeFrom="column">
              <wp:posOffset>0</wp:posOffset>
            </wp:positionH>
            <wp:positionV relativeFrom="paragraph">
              <wp:posOffset>224790</wp:posOffset>
            </wp:positionV>
            <wp:extent cx="5731510" cy="2865755"/>
            <wp:effectExtent l="0" t="0" r="2540" b="0"/>
            <wp:wrapTopAndBottom/>
            <wp:docPr id="1672003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03984" name=""/>
                    <pic:cNvPicPr/>
                  </pic:nvPicPr>
                  <pic:blipFill>
                    <a:blip r:embed="rId14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4"/>
                        </a:ext>
                      </a:extLst>
                    </a:blip>
                    <a:stretch>
                      <a:fillRect/>
                    </a:stretch>
                  </pic:blipFill>
                  <pic:spPr>
                    <a:xfrm>
                      <a:off x="0" y="0"/>
                      <a:ext cx="5731510" cy="2865755"/>
                    </a:xfrm>
                    <a:prstGeom prst="rect">
                      <a:avLst/>
                    </a:prstGeom>
                  </pic:spPr>
                </pic:pic>
              </a:graphicData>
            </a:graphic>
          </wp:anchor>
        </w:drawing>
      </w:r>
    </w:p>
    <w:p w14:paraId="5C03E314" w14:textId="5392E0B0" w:rsidR="008700E4" w:rsidRDefault="008326E1">
      <w:pPr>
        <w:keepNext w:val="0"/>
        <w:keepLines w:val="0"/>
        <w:spacing w:after="160" w:line="259" w:lineRule="auto"/>
        <w:jc w:val="left"/>
        <w:outlineLvl w:val="9"/>
        <w:rPr>
          <w:sz w:val="22"/>
          <w:szCs w:val="22"/>
        </w:rPr>
      </w:pPr>
      <w:r>
        <w:rPr>
          <w:noProof/>
          <w:lang w:val="en-GB" w:eastAsia="ja-JP"/>
        </w:rPr>
        <mc:AlternateContent>
          <mc:Choice Requires="wps">
            <w:drawing>
              <wp:anchor distT="45720" distB="45720" distL="114300" distR="114300" simplePos="0" relativeHeight="251925504" behindDoc="1" locked="0" layoutInCell="1" allowOverlap="1" wp14:anchorId="44C2B4E7" wp14:editId="6B1DEB8A">
                <wp:simplePos x="0" y="0"/>
                <wp:positionH relativeFrom="margin">
                  <wp:align>left</wp:align>
                </wp:positionH>
                <wp:positionV relativeFrom="paragraph">
                  <wp:posOffset>3007985</wp:posOffset>
                </wp:positionV>
                <wp:extent cx="6027420" cy="1404620"/>
                <wp:effectExtent l="0" t="0" r="11430" b="19050"/>
                <wp:wrapNone/>
                <wp:docPr id="21147833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58660D18" w14:textId="502F1A07" w:rsidR="00CD0385" w:rsidRDefault="00CD0385" w:rsidP="008326E1">
                            <w:r>
                              <w:t xml:space="preserve">Figure 73: Receiver Operator Curve and Area </w:t>
                            </w:r>
                            <w:proofErr w:type="gramStart"/>
                            <w:r>
                              <w:t>Under</w:t>
                            </w:r>
                            <w:proofErr w:type="gramEnd"/>
                            <w:r>
                              <w:t xml:space="preserve"> Curve score of the PCA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C2B4E7" id="_x0000_s1118" type="#_x0000_t202" style="position:absolute;margin-left:0;margin-top:236.85pt;width:474.6pt;height:110.6pt;z-index:-2513909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">
                <v:textbox style="mso-fit-shape-to-text:t">
                  <w:txbxContent>
                    <w:p w14:paraId="58660D18" w14:textId="502F1A07" w:rsidR="00CD0385" w:rsidRDefault="00CD0385" w:rsidP="008326E1">
                      <w:r>
                        <w:t xml:space="preserve">Figure 73: Receiver Operator Curve and Area </w:t>
                      </w:r>
                      <w:proofErr w:type="gramStart"/>
                      <w:r>
                        <w:t>Under</w:t>
                      </w:r>
                      <w:proofErr w:type="gramEnd"/>
                      <w:r>
                        <w:t xml:space="preserve"> Curve score of the PCA feature set using the algorithms without SMOTE and without class weights</w:t>
                      </w:r>
                    </w:p>
                  </w:txbxContent>
                </v:textbox>
                <w10:wrap anchorx="margin"/>
              </v:shape>
            </w:pict>
          </mc:Fallback>
        </mc:AlternateContent>
      </w:r>
      <w:r w:rsidR="008700E4">
        <w:rPr>
          <w:sz w:val="22"/>
          <w:szCs w:val="22"/>
        </w:rPr>
        <w:br w:type="page"/>
      </w:r>
    </w:p>
    <w:p w14:paraId="33B96324" w14:textId="4814AB7E" w:rsidR="009D3909" w:rsidRPr="008700E4" w:rsidRDefault="009D3909" w:rsidP="009D3909">
      <w:pPr>
        <w:pStyle w:val="NoSpacing"/>
        <w:rPr>
          <w:b/>
          <w:bCs/>
          <w:sz w:val="22"/>
          <w:szCs w:val="22"/>
        </w:rPr>
      </w:pPr>
      <w:r w:rsidRPr="008700E4">
        <w:rPr>
          <w:b/>
          <w:bCs/>
          <w:sz w:val="22"/>
          <w:szCs w:val="22"/>
        </w:rPr>
        <w:lastRenderedPageBreak/>
        <w:t>4.9 Receiver Operator Curve - SMOTE</w:t>
      </w:r>
    </w:p>
    <w:p w14:paraId="2D487522" w14:textId="01C49667" w:rsidR="00FF36B5" w:rsidRDefault="00FF36B5" w:rsidP="00FF36B5">
      <w:pPr>
        <w:pStyle w:val="NoSpacing"/>
        <w:rPr>
          <w:sz w:val="22"/>
          <w:szCs w:val="22"/>
        </w:rPr>
      </w:pPr>
      <w:r w:rsidRPr="00D20CDC">
        <w:t xml:space="preserve">In this section the data of the </w:t>
      </w:r>
      <w:r>
        <w:t xml:space="preserve">receiver operator curve [ROC] </w:t>
      </w:r>
      <w:r w:rsidR="00943A0B">
        <w:t xml:space="preserve">and area under curve score </w:t>
      </w:r>
      <w:r>
        <w:t xml:space="preserve">on </w:t>
      </w:r>
      <w:r w:rsidRPr="00F65BEF">
        <w:t>the trainset is visualized using six charts. Statistics visualized are the algorithms using the input parameters set out in section 3.5, applying</w:t>
      </w:r>
      <w:r>
        <w:t xml:space="preserve"> SMOTE and without applying weighted classes. </w:t>
      </w:r>
    </w:p>
    <w:p w14:paraId="2F5A3BEB" w14:textId="77777777" w:rsidR="009D3909" w:rsidRDefault="009D3909" w:rsidP="004E463A">
      <w:pPr>
        <w:pStyle w:val="NoSpacing"/>
        <w:rPr>
          <w:sz w:val="22"/>
          <w:szCs w:val="22"/>
        </w:rPr>
      </w:pPr>
    </w:p>
    <w:p w14:paraId="4B633947" w14:textId="77777777" w:rsidR="00FF36B5" w:rsidRDefault="00FF36B5" w:rsidP="004E463A">
      <w:pPr>
        <w:pStyle w:val="NoSpacing"/>
        <w:rPr>
          <w:sz w:val="22"/>
          <w:szCs w:val="22"/>
        </w:rPr>
      </w:pPr>
    </w:p>
    <w:p w14:paraId="1C2B5C18" w14:textId="057DE431" w:rsidR="008700E4" w:rsidRPr="00043252" w:rsidRDefault="000E755E" w:rsidP="008700E4">
      <w:pPr>
        <w:rPr>
          <w:b/>
          <w:bCs/>
          <w:u w:val="single"/>
        </w:rPr>
      </w:pPr>
      <w:r>
        <w:rPr>
          <w:b/>
          <w:bCs/>
          <w:noProof/>
          <w:sz w:val="22"/>
          <w:szCs w:val="22"/>
          <w:lang w:val="en-GB" w:eastAsia="ja-JP"/>
        </w:rPr>
        <w:drawing>
          <wp:anchor distT="0" distB="0" distL="114300" distR="114300" simplePos="0" relativeHeight="251841536" behindDoc="1" locked="0" layoutInCell="1" allowOverlap="1" wp14:anchorId="5C5D770F" wp14:editId="34F7B373">
            <wp:simplePos x="0" y="0"/>
            <wp:positionH relativeFrom="column">
              <wp:posOffset>4099560</wp:posOffset>
            </wp:positionH>
            <wp:positionV relativeFrom="paragraph">
              <wp:posOffset>97155</wp:posOffset>
            </wp:positionV>
            <wp:extent cx="1684020" cy="551180"/>
            <wp:effectExtent l="0" t="0" r="0" b="1270"/>
            <wp:wrapNone/>
            <wp:docPr id="103324681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4678D8CA" w14:textId="46097C82" w:rsidR="008700E4" w:rsidRDefault="008700E4" w:rsidP="008700E4"/>
    <w:p w14:paraId="3E28A954" w14:textId="3E63609B" w:rsidR="000E755E" w:rsidRDefault="000E755E" w:rsidP="008700E4"/>
    <w:p w14:paraId="225F449B" w14:textId="77777777" w:rsidR="000E755E" w:rsidRDefault="000E755E" w:rsidP="008700E4"/>
    <w:p w14:paraId="25218F95" w14:textId="03AD8B5F" w:rsidR="008700E4" w:rsidRDefault="00943A0B" w:rsidP="008700E4">
      <w:r w:rsidRPr="00943A0B">
        <w:rPr>
          <w:noProof/>
          <w:lang w:val="en-GB" w:eastAsia="ja-JP"/>
        </w:rPr>
        <w:drawing>
          <wp:inline distT="0" distB="0" distL="0" distR="0" wp14:anchorId="33C861F3" wp14:editId="76E10781">
            <wp:extent cx="5731510" cy="2865755"/>
            <wp:effectExtent l="0" t="0" r="2540" b="0"/>
            <wp:docPr id="15865043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4307" name=""/>
                    <pic:cNvPicPr/>
                  </pic:nvPicPr>
                  <pic:blipFill>
                    <a:blip r:embed="rId14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6"/>
                        </a:ext>
                      </a:extLst>
                    </a:blip>
                    <a:stretch>
                      <a:fillRect/>
                    </a:stretch>
                  </pic:blipFill>
                  <pic:spPr>
                    <a:xfrm>
                      <a:off x="0" y="0"/>
                      <a:ext cx="5731510" cy="2865755"/>
                    </a:xfrm>
                    <a:prstGeom prst="rect">
                      <a:avLst/>
                    </a:prstGeom>
                  </pic:spPr>
                </pic:pic>
              </a:graphicData>
            </a:graphic>
          </wp:inline>
        </w:drawing>
      </w:r>
    </w:p>
    <w:p w14:paraId="138E0493" w14:textId="3E93EA6A" w:rsidR="008700E4" w:rsidRDefault="00041D1C" w:rsidP="008700E4">
      <w:r>
        <w:rPr>
          <w:noProof/>
          <w:lang w:val="en-GB" w:eastAsia="ja-JP"/>
        </w:rPr>
        <mc:AlternateContent>
          <mc:Choice Requires="wps">
            <w:drawing>
              <wp:anchor distT="45720" distB="45720" distL="114300" distR="114300" simplePos="0" relativeHeight="251927552" behindDoc="1" locked="0" layoutInCell="1" allowOverlap="1" wp14:anchorId="4B94B95D" wp14:editId="4B1B2334">
                <wp:simplePos x="0" y="0"/>
                <wp:positionH relativeFrom="margin">
                  <wp:align>left</wp:align>
                </wp:positionH>
                <wp:positionV relativeFrom="paragraph">
                  <wp:posOffset>51909</wp:posOffset>
                </wp:positionV>
                <wp:extent cx="6027420" cy="1404620"/>
                <wp:effectExtent l="0" t="0" r="11430" b="19050"/>
                <wp:wrapNone/>
                <wp:docPr id="6648751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016B8335" w14:textId="3875B44B" w:rsidR="00CD0385" w:rsidRDefault="00CD0385" w:rsidP="00041D1C">
                            <w:r>
                              <w:t xml:space="preserve">Figure 74: Receiver Operator Curve and Area </w:t>
                            </w:r>
                            <w:proofErr w:type="gramStart"/>
                            <w:r>
                              <w:t>Under</w:t>
                            </w:r>
                            <w:proofErr w:type="gramEnd"/>
                            <w:r>
                              <w:t xml:space="preserve"> Curve score of the literature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94B95D" id="_x0000_s1119" type="#_x0000_t202" style="position:absolute;left:0;text-align:left;margin-left:0;margin-top:4.1pt;width:474.6pt;height:110.6pt;z-index:-25138892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">
                <v:textbox style="mso-fit-shape-to-text:t">
                  <w:txbxContent>
                    <w:p w14:paraId="016B8335" w14:textId="3875B44B" w:rsidR="00CD0385" w:rsidRDefault="00CD0385" w:rsidP="00041D1C">
                      <w:r>
                        <w:t xml:space="preserve">Figure 74: Receiver Operator Curve and Area </w:t>
                      </w:r>
                      <w:proofErr w:type="gramStart"/>
                      <w:r>
                        <w:t>Under</w:t>
                      </w:r>
                      <w:proofErr w:type="gramEnd"/>
                      <w:r>
                        <w:t xml:space="preserve"> Curve score of the literature feature set using the algorithms with SMOTE and without class weights</w:t>
                      </w:r>
                    </w:p>
                  </w:txbxContent>
                </v:textbox>
                <w10:wrap anchorx="margin"/>
              </v:shape>
            </w:pict>
          </mc:Fallback>
        </mc:AlternateContent>
      </w:r>
    </w:p>
    <w:p w14:paraId="4A522CC8" w14:textId="77777777" w:rsidR="008700E4" w:rsidRPr="00043252" w:rsidRDefault="008700E4" w:rsidP="008700E4"/>
    <w:p w14:paraId="4D8CC308" w14:textId="77777777" w:rsidR="008700E4" w:rsidRPr="003D7CB9" w:rsidRDefault="008700E4" w:rsidP="008700E4"/>
    <w:p w14:paraId="2C22E399" w14:textId="77777777" w:rsidR="008700E4" w:rsidRPr="003D7CB9" w:rsidRDefault="008700E4" w:rsidP="008700E4">
      <w:pPr>
        <w:keepNext w:val="0"/>
        <w:keepLines w:val="0"/>
        <w:spacing w:after="160" w:line="259" w:lineRule="auto"/>
        <w:jc w:val="left"/>
        <w:outlineLvl w:val="9"/>
      </w:pPr>
    </w:p>
    <w:p w14:paraId="51822851" w14:textId="77777777" w:rsidR="008700E4" w:rsidRDefault="008700E4" w:rsidP="008700E4">
      <w:pPr>
        <w:keepNext w:val="0"/>
        <w:keepLines w:val="0"/>
        <w:spacing w:after="160" w:line="259" w:lineRule="auto"/>
        <w:jc w:val="left"/>
        <w:outlineLvl w:val="9"/>
        <w:rPr>
          <w:b/>
          <w:bCs/>
          <w:u w:val="single"/>
        </w:rPr>
      </w:pPr>
      <w:r>
        <w:rPr>
          <w:b/>
          <w:bCs/>
          <w:u w:val="single"/>
        </w:rPr>
        <w:br w:type="page"/>
      </w:r>
    </w:p>
    <w:p w14:paraId="189D45EE" w14:textId="365132B4" w:rsidR="008700E4" w:rsidRDefault="000E755E" w:rsidP="00041D1C">
      <w:pPr>
        <w:keepNext w:val="0"/>
        <w:keepLines w:val="0"/>
        <w:spacing w:after="160" w:line="259" w:lineRule="auto"/>
        <w:jc w:val="left"/>
        <w:outlineLvl w:val="9"/>
      </w:pPr>
      <w:r>
        <w:rPr>
          <w:b/>
          <w:bCs/>
          <w:noProof/>
          <w:sz w:val="22"/>
          <w:szCs w:val="22"/>
          <w:lang w:val="en-GB" w:eastAsia="ja-JP"/>
        </w:rPr>
        <w:lastRenderedPageBreak/>
        <w:drawing>
          <wp:anchor distT="0" distB="0" distL="114300" distR="114300" simplePos="0" relativeHeight="251843584" behindDoc="1" locked="0" layoutInCell="1" allowOverlap="1" wp14:anchorId="2F03E92C" wp14:editId="4283E4B0">
            <wp:simplePos x="0" y="0"/>
            <wp:positionH relativeFrom="column">
              <wp:posOffset>4048760</wp:posOffset>
            </wp:positionH>
            <wp:positionV relativeFrom="paragraph">
              <wp:posOffset>-66675</wp:posOffset>
            </wp:positionV>
            <wp:extent cx="1684020" cy="551180"/>
            <wp:effectExtent l="0" t="0" r="0" b="1270"/>
            <wp:wrapNone/>
            <wp:docPr id="62431638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47F56407" w14:textId="77777777" w:rsidR="000E755E" w:rsidRDefault="000E755E" w:rsidP="008700E4"/>
    <w:p w14:paraId="649067E4" w14:textId="031C70B0" w:rsidR="008700E4" w:rsidRDefault="00DE6E91" w:rsidP="008700E4">
      <w:r w:rsidRPr="00DE6E91">
        <w:rPr>
          <w:noProof/>
          <w:lang w:val="en-GB" w:eastAsia="ja-JP"/>
        </w:rPr>
        <w:drawing>
          <wp:inline distT="0" distB="0" distL="0" distR="0" wp14:anchorId="751BB52D" wp14:editId="23888C5E">
            <wp:extent cx="5731510" cy="2865755"/>
            <wp:effectExtent l="0" t="0" r="2540" b="0"/>
            <wp:docPr id="1648769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6914" name=""/>
                    <pic:cNvPicPr/>
                  </pic:nvPicPr>
                  <pic:blipFill>
                    <a:blip r:embed="rId14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48"/>
                        </a:ext>
                      </a:extLst>
                    </a:blip>
                    <a:stretch>
                      <a:fillRect/>
                    </a:stretch>
                  </pic:blipFill>
                  <pic:spPr>
                    <a:xfrm>
                      <a:off x="0" y="0"/>
                      <a:ext cx="5731510" cy="2865755"/>
                    </a:xfrm>
                    <a:prstGeom prst="rect">
                      <a:avLst/>
                    </a:prstGeom>
                  </pic:spPr>
                </pic:pic>
              </a:graphicData>
            </a:graphic>
          </wp:inline>
        </w:drawing>
      </w:r>
    </w:p>
    <w:p w14:paraId="12EE8B05" w14:textId="337857EE" w:rsidR="008700E4" w:rsidRPr="003D7CB9" w:rsidRDefault="00041D1C" w:rsidP="008700E4">
      <w:r>
        <w:rPr>
          <w:noProof/>
          <w:lang w:val="en-GB" w:eastAsia="ja-JP"/>
        </w:rPr>
        <mc:AlternateContent>
          <mc:Choice Requires="wps">
            <w:drawing>
              <wp:anchor distT="45720" distB="45720" distL="114300" distR="114300" simplePos="0" relativeHeight="251929600" behindDoc="1" locked="0" layoutInCell="1" allowOverlap="1" wp14:anchorId="6A5F1449" wp14:editId="1A45D5DA">
                <wp:simplePos x="0" y="0"/>
                <wp:positionH relativeFrom="margin">
                  <wp:align>left</wp:align>
                </wp:positionH>
                <wp:positionV relativeFrom="paragraph">
                  <wp:posOffset>59244</wp:posOffset>
                </wp:positionV>
                <wp:extent cx="6027420" cy="1404620"/>
                <wp:effectExtent l="0" t="0" r="11430" b="19050"/>
                <wp:wrapNone/>
                <wp:docPr id="4769897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13F79E6D" w14:textId="67A6D0F9" w:rsidR="00CD0385" w:rsidRDefault="00CD0385" w:rsidP="00041D1C">
                            <w:r>
                              <w:t xml:space="preserve">Figure 75: Receiver Operator Curve and Area </w:t>
                            </w:r>
                            <w:proofErr w:type="gramStart"/>
                            <w:r>
                              <w:t>Under</w:t>
                            </w:r>
                            <w:proofErr w:type="gramEnd"/>
                            <w:r>
                              <w:t xml:space="preserve"> Curve score of the research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5F1449" id="_x0000_s1120" type="#_x0000_t202" style="position:absolute;left:0;text-align:left;margin-left:0;margin-top:4.65pt;width:474.6pt;height:110.6pt;z-index:-2513868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">
                <v:textbox style="mso-fit-shape-to-text:t">
                  <w:txbxContent>
                    <w:p w14:paraId="13F79E6D" w14:textId="67A6D0F9" w:rsidR="00CD0385" w:rsidRDefault="00CD0385" w:rsidP="00041D1C">
                      <w:r>
                        <w:t xml:space="preserve">Figure 75: Receiver Operator Curve and Area </w:t>
                      </w:r>
                      <w:proofErr w:type="gramStart"/>
                      <w:r>
                        <w:t>Under</w:t>
                      </w:r>
                      <w:proofErr w:type="gramEnd"/>
                      <w:r>
                        <w:t xml:space="preserve"> Curve score of the research feature set using the algorithms with SMOTE and without class weights</w:t>
                      </w:r>
                    </w:p>
                  </w:txbxContent>
                </v:textbox>
                <w10:wrap anchorx="margin"/>
              </v:shape>
            </w:pict>
          </mc:Fallback>
        </mc:AlternateContent>
      </w:r>
    </w:p>
    <w:p w14:paraId="6457F596" w14:textId="5A42104E" w:rsidR="008700E4" w:rsidRPr="003D7CB9" w:rsidRDefault="008700E4" w:rsidP="008700E4"/>
    <w:p w14:paraId="330B6474" w14:textId="77777777" w:rsidR="00041D1C" w:rsidRDefault="00041D1C" w:rsidP="008700E4">
      <w:pPr>
        <w:rPr>
          <w:b/>
          <w:bCs/>
          <w:u w:val="single"/>
        </w:rPr>
      </w:pPr>
    </w:p>
    <w:p w14:paraId="0963A10E" w14:textId="77777777" w:rsidR="00041D1C" w:rsidRDefault="00041D1C" w:rsidP="008700E4">
      <w:pPr>
        <w:rPr>
          <w:b/>
          <w:bCs/>
          <w:u w:val="single"/>
        </w:rPr>
      </w:pPr>
    </w:p>
    <w:p w14:paraId="1D75733B" w14:textId="5719872D" w:rsidR="008700E4" w:rsidRPr="003D7CB9" w:rsidRDefault="008700E4" w:rsidP="008700E4">
      <w:pPr>
        <w:rPr>
          <w:b/>
          <w:bCs/>
          <w:u w:val="single"/>
        </w:rPr>
      </w:pPr>
      <w:r w:rsidRPr="003D7CB9">
        <w:rPr>
          <w:b/>
          <w:bCs/>
          <w:u w:val="single"/>
        </w:rPr>
        <w:t>B</w:t>
      </w:r>
      <w:r>
        <w:rPr>
          <w:b/>
          <w:bCs/>
          <w:u w:val="single"/>
        </w:rPr>
        <w:t>oruta</w:t>
      </w:r>
    </w:p>
    <w:p w14:paraId="3DD25BF3" w14:textId="1DA0337E" w:rsidR="008700E4" w:rsidRDefault="000E755E" w:rsidP="008700E4">
      <w:r>
        <w:rPr>
          <w:b/>
          <w:bCs/>
          <w:noProof/>
          <w:sz w:val="22"/>
          <w:szCs w:val="22"/>
          <w:lang w:val="en-GB" w:eastAsia="ja-JP"/>
        </w:rPr>
        <w:drawing>
          <wp:anchor distT="0" distB="0" distL="114300" distR="114300" simplePos="0" relativeHeight="251845632" behindDoc="1" locked="0" layoutInCell="1" allowOverlap="1" wp14:anchorId="0A36CCA4" wp14:editId="0DC86963">
            <wp:simplePos x="0" y="0"/>
            <wp:positionH relativeFrom="column">
              <wp:posOffset>4114800</wp:posOffset>
            </wp:positionH>
            <wp:positionV relativeFrom="paragraph">
              <wp:posOffset>25400</wp:posOffset>
            </wp:positionV>
            <wp:extent cx="1684020" cy="551180"/>
            <wp:effectExtent l="0" t="0" r="0" b="1270"/>
            <wp:wrapNone/>
            <wp:docPr id="70293367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E429" w14:textId="7ADE4753" w:rsidR="000E755E" w:rsidRDefault="000E755E" w:rsidP="008700E4"/>
    <w:p w14:paraId="672F6273" w14:textId="77777777" w:rsidR="000E755E" w:rsidRDefault="000E755E" w:rsidP="008700E4"/>
    <w:p w14:paraId="4A1E57FD" w14:textId="77777777" w:rsidR="008700E4" w:rsidRDefault="008700E4" w:rsidP="008700E4"/>
    <w:p w14:paraId="09224F2B" w14:textId="54C2C737" w:rsidR="008700E4" w:rsidRDefault="00DE6E91" w:rsidP="008700E4">
      <w:r w:rsidRPr="00DE6E91">
        <w:rPr>
          <w:noProof/>
          <w:lang w:val="en-GB" w:eastAsia="ja-JP"/>
        </w:rPr>
        <w:drawing>
          <wp:inline distT="0" distB="0" distL="0" distR="0" wp14:anchorId="27EDD792" wp14:editId="66B9DCB7">
            <wp:extent cx="5731510" cy="2865755"/>
            <wp:effectExtent l="0" t="0" r="2540" b="0"/>
            <wp:docPr id="1094161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61206" name=""/>
                    <pic:cNvPicPr/>
                  </pic:nvPicPr>
                  <pic:blipFill>
                    <a:blip r:embed="rId14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0"/>
                        </a:ext>
                      </a:extLst>
                    </a:blip>
                    <a:stretch>
                      <a:fillRect/>
                    </a:stretch>
                  </pic:blipFill>
                  <pic:spPr>
                    <a:xfrm>
                      <a:off x="0" y="0"/>
                      <a:ext cx="5731510" cy="2865755"/>
                    </a:xfrm>
                    <a:prstGeom prst="rect">
                      <a:avLst/>
                    </a:prstGeom>
                  </pic:spPr>
                </pic:pic>
              </a:graphicData>
            </a:graphic>
          </wp:inline>
        </w:drawing>
      </w:r>
    </w:p>
    <w:p w14:paraId="0443D853" w14:textId="0A4E97BE" w:rsidR="008700E4" w:rsidRPr="003D7CB9" w:rsidRDefault="00C93277" w:rsidP="008700E4">
      <w:r>
        <w:rPr>
          <w:noProof/>
          <w:lang w:val="en-GB" w:eastAsia="ja-JP"/>
        </w:rPr>
        <mc:AlternateContent>
          <mc:Choice Requires="wps">
            <w:drawing>
              <wp:anchor distT="45720" distB="45720" distL="114300" distR="114300" simplePos="0" relativeHeight="251931648" behindDoc="1" locked="0" layoutInCell="1" allowOverlap="1" wp14:anchorId="5F24CB5D" wp14:editId="37CCB672">
                <wp:simplePos x="0" y="0"/>
                <wp:positionH relativeFrom="margin">
                  <wp:align>left</wp:align>
                </wp:positionH>
                <wp:positionV relativeFrom="paragraph">
                  <wp:posOffset>66666</wp:posOffset>
                </wp:positionV>
                <wp:extent cx="6027420" cy="1404620"/>
                <wp:effectExtent l="0" t="0" r="11430" b="19050"/>
                <wp:wrapNone/>
                <wp:docPr id="78674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AD205E7" w14:textId="14236D28" w:rsidR="00CD0385" w:rsidRDefault="00CD0385" w:rsidP="00041D1C">
                            <w:r>
                              <w:t xml:space="preserve">Figure 76: Receiver Operator Curve and Area </w:t>
                            </w:r>
                            <w:proofErr w:type="gramStart"/>
                            <w:r>
                              <w:t>Under</w:t>
                            </w:r>
                            <w:proofErr w:type="gramEnd"/>
                            <w:r>
                              <w:t xml:space="preserve"> Curve score of the Boruta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24CB5D" id="_x0000_s1121" type="#_x0000_t202" style="position:absolute;left:0;text-align:left;margin-left:0;margin-top:5.25pt;width:474.6pt;height:110.6pt;z-index:-25138483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">
                <v:textbox style="mso-fit-shape-to-text:t">
                  <w:txbxContent>
                    <w:p w14:paraId="2AD205E7" w14:textId="14236D28" w:rsidR="00CD0385" w:rsidRDefault="00CD0385" w:rsidP="00041D1C">
                      <w:r>
                        <w:t xml:space="preserve">Figure 76: Receiver Operator Curve and Area </w:t>
                      </w:r>
                      <w:proofErr w:type="gramStart"/>
                      <w:r>
                        <w:t>Under</w:t>
                      </w:r>
                      <w:proofErr w:type="gramEnd"/>
                      <w:r>
                        <w:t xml:space="preserve"> Curve score of the Boruta feature set using the algorithms with SMOTE and without class weights</w:t>
                      </w:r>
                    </w:p>
                  </w:txbxContent>
                </v:textbox>
                <w10:wrap anchorx="margin"/>
              </v:shape>
            </w:pict>
          </mc:Fallback>
        </mc:AlternateContent>
      </w:r>
    </w:p>
    <w:p w14:paraId="39CEA85E" w14:textId="5CDC4BA3" w:rsidR="008700E4" w:rsidRPr="003D7CB9" w:rsidRDefault="008700E4" w:rsidP="008700E4"/>
    <w:p w14:paraId="481DEB2D" w14:textId="4524E711" w:rsidR="008700E4" w:rsidRPr="003D7CB9" w:rsidRDefault="008700E4" w:rsidP="008700E4">
      <w:pPr>
        <w:rPr>
          <w:b/>
          <w:bCs/>
          <w:sz w:val="22"/>
          <w:szCs w:val="22"/>
        </w:rPr>
      </w:pPr>
    </w:p>
    <w:p w14:paraId="3ED3ECB2" w14:textId="77777777" w:rsidR="008700E4" w:rsidRPr="003D7CB9" w:rsidRDefault="008700E4" w:rsidP="008700E4">
      <w:pPr>
        <w:rPr>
          <w:b/>
          <w:bCs/>
          <w:sz w:val="22"/>
          <w:szCs w:val="22"/>
        </w:rPr>
      </w:pPr>
    </w:p>
    <w:p w14:paraId="632C503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360E28DF" w14:textId="6C643B57" w:rsidR="008700E4"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47680" behindDoc="1" locked="0" layoutInCell="1" allowOverlap="1" wp14:anchorId="7ED0E7D3" wp14:editId="4016814C">
            <wp:simplePos x="0" y="0"/>
            <wp:positionH relativeFrom="column">
              <wp:posOffset>4093210</wp:posOffset>
            </wp:positionH>
            <wp:positionV relativeFrom="paragraph">
              <wp:posOffset>-65405</wp:posOffset>
            </wp:positionV>
            <wp:extent cx="1684020" cy="551180"/>
            <wp:effectExtent l="0" t="0" r="0" b="1270"/>
            <wp:wrapNone/>
            <wp:docPr id="56162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842B326" w14:textId="7E5E82EA" w:rsidR="008700E4" w:rsidRDefault="008700E4" w:rsidP="008700E4">
      <w:pPr>
        <w:rPr>
          <w:b/>
          <w:bCs/>
          <w:sz w:val="22"/>
          <w:szCs w:val="22"/>
          <w:u w:val="single"/>
        </w:rPr>
      </w:pPr>
    </w:p>
    <w:p w14:paraId="11DFA53B" w14:textId="4ECEBE38" w:rsidR="008700E4" w:rsidRDefault="008700E4" w:rsidP="008700E4">
      <w:pPr>
        <w:rPr>
          <w:b/>
          <w:bCs/>
          <w:sz w:val="22"/>
          <w:szCs w:val="22"/>
          <w:u w:val="single"/>
        </w:rPr>
      </w:pPr>
    </w:p>
    <w:p w14:paraId="4BD2758A" w14:textId="56AFF70B" w:rsidR="008700E4" w:rsidRDefault="00624D72" w:rsidP="008700E4">
      <w:pPr>
        <w:rPr>
          <w:b/>
          <w:bCs/>
          <w:sz w:val="22"/>
          <w:szCs w:val="22"/>
          <w:u w:val="single"/>
        </w:rPr>
      </w:pPr>
      <w:r w:rsidRPr="00624D72">
        <w:rPr>
          <w:b/>
          <w:bCs/>
          <w:noProof/>
          <w:sz w:val="22"/>
          <w:szCs w:val="22"/>
          <w:u w:val="single"/>
          <w:lang w:val="en-GB" w:eastAsia="ja-JP"/>
        </w:rPr>
        <w:drawing>
          <wp:inline distT="0" distB="0" distL="0" distR="0" wp14:anchorId="37A55356" wp14:editId="069EEB67">
            <wp:extent cx="5731510" cy="2865755"/>
            <wp:effectExtent l="0" t="0" r="2540" b="0"/>
            <wp:docPr id="16031434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43457" name=""/>
                    <pic:cNvPicPr/>
                  </pic:nvPicPr>
                  <pic:blipFill>
                    <a:blip r:embed="rId15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2"/>
                        </a:ext>
                      </a:extLst>
                    </a:blip>
                    <a:stretch>
                      <a:fillRect/>
                    </a:stretch>
                  </pic:blipFill>
                  <pic:spPr>
                    <a:xfrm>
                      <a:off x="0" y="0"/>
                      <a:ext cx="5731510" cy="2865755"/>
                    </a:xfrm>
                    <a:prstGeom prst="rect">
                      <a:avLst/>
                    </a:prstGeom>
                  </pic:spPr>
                </pic:pic>
              </a:graphicData>
            </a:graphic>
          </wp:inline>
        </w:drawing>
      </w:r>
    </w:p>
    <w:p w14:paraId="63F4164F" w14:textId="626EDB17" w:rsidR="008700E4" w:rsidRDefault="00C93277" w:rsidP="008700E4">
      <w:pPr>
        <w:rPr>
          <w:b/>
          <w:bCs/>
          <w:sz w:val="22"/>
          <w:szCs w:val="22"/>
          <w:u w:val="single"/>
        </w:rPr>
      </w:pPr>
      <w:r>
        <w:rPr>
          <w:noProof/>
          <w:lang w:val="en-GB" w:eastAsia="ja-JP"/>
        </w:rPr>
        <mc:AlternateContent>
          <mc:Choice Requires="wps">
            <w:drawing>
              <wp:anchor distT="45720" distB="45720" distL="114300" distR="114300" simplePos="0" relativeHeight="251933696" behindDoc="1" locked="0" layoutInCell="1" allowOverlap="1" wp14:anchorId="621C66B7" wp14:editId="51D7EB4E">
                <wp:simplePos x="0" y="0"/>
                <wp:positionH relativeFrom="margin">
                  <wp:align>left</wp:align>
                </wp:positionH>
                <wp:positionV relativeFrom="paragraph">
                  <wp:posOffset>15780</wp:posOffset>
                </wp:positionV>
                <wp:extent cx="6027420" cy="1404620"/>
                <wp:effectExtent l="0" t="0" r="11430" b="19050"/>
                <wp:wrapNone/>
                <wp:docPr id="672894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9ED7727" w14:textId="1D151B55" w:rsidR="00CD0385" w:rsidRDefault="00CD0385" w:rsidP="00041D1C">
                            <w:r>
                              <w:t xml:space="preserve">Figure 77: Receiver Operator Curve and Area </w:t>
                            </w:r>
                            <w:proofErr w:type="gramStart"/>
                            <w:r>
                              <w:t>Under</w:t>
                            </w:r>
                            <w:proofErr w:type="gramEnd"/>
                            <w:r>
                              <w:t xml:space="preserve"> Curve score of the LASSO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1C66B7" id="_x0000_s1122" type="#_x0000_t202" style="position:absolute;left:0;text-align:left;margin-left:0;margin-top:1.25pt;width:474.6pt;height:110.6pt;z-index:-2513827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">
                <v:textbox style="mso-fit-shape-to-text:t">
                  <w:txbxContent>
                    <w:p w14:paraId="39ED7727" w14:textId="1D151B55" w:rsidR="00CD0385" w:rsidRDefault="00CD0385" w:rsidP="00041D1C">
                      <w:r>
                        <w:t xml:space="preserve">Figure 77: Receiver Operator Curve and Area </w:t>
                      </w:r>
                      <w:proofErr w:type="gramStart"/>
                      <w:r>
                        <w:t>Under</w:t>
                      </w:r>
                      <w:proofErr w:type="gramEnd"/>
                      <w:r>
                        <w:t xml:space="preserve"> Curve score of the LASSO feature set using the algorithms with SMOTE and without class weights</w:t>
                      </w:r>
                    </w:p>
                  </w:txbxContent>
                </v:textbox>
                <w10:wrap anchorx="margin"/>
              </v:shape>
            </w:pict>
          </mc:Fallback>
        </mc:AlternateContent>
      </w:r>
    </w:p>
    <w:p w14:paraId="2608B31C" w14:textId="463460B5" w:rsidR="008700E4" w:rsidRPr="00FE20AF" w:rsidRDefault="008700E4" w:rsidP="008700E4">
      <w:pPr>
        <w:rPr>
          <w:b/>
          <w:bCs/>
          <w:sz w:val="22"/>
          <w:szCs w:val="22"/>
          <w:u w:val="single"/>
        </w:rPr>
      </w:pPr>
    </w:p>
    <w:p w14:paraId="36CC0DEB" w14:textId="77777777" w:rsidR="008700E4" w:rsidRPr="003D7CB9" w:rsidRDefault="008700E4" w:rsidP="008700E4">
      <w:pPr>
        <w:rPr>
          <w:b/>
          <w:bCs/>
          <w:sz w:val="22"/>
          <w:szCs w:val="22"/>
        </w:rPr>
      </w:pPr>
    </w:p>
    <w:p w14:paraId="28D722CD" w14:textId="77777777" w:rsidR="00041D1C" w:rsidRDefault="00041D1C" w:rsidP="008700E4">
      <w:pPr>
        <w:keepNext w:val="0"/>
        <w:keepLines w:val="0"/>
        <w:spacing w:after="160" w:line="259" w:lineRule="auto"/>
        <w:jc w:val="left"/>
        <w:outlineLvl w:val="9"/>
        <w:rPr>
          <w:b/>
          <w:bCs/>
          <w:sz w:val="22"/>
          <w:szCs w:val="22"/>
          <w:u w:val="single"/>
        </w:rPr>
      </w:pPr>
    </w:p>
    <w:p w14:paraId="4D3EB48E" w14:textId="2D6222A0" w:rsidR="008700E4"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49728" behindDoc="1" locked="0" layoutInCell="1" allowOverlap="1" wp14:anchorId="3B18F17C" wp14:editId="70024131">
            <wp:simplePos x="0" y="0"/>
            <wp:positionH relativeFrom="column">
              <wp:posOffset>4047490</wp:posOffset>
            </wp:positionH>
            <wp:positionV relativeFrom="paragraph">
              <wp:posOffset>140970</wp:posOffset>
            </wp:positionV>
            <wp:extent cx="1684020" cy="551180"/>
            <wp:effectExtent l="0" t="0" r="0" b="1270"/>
            <wp:wrapNone/>
            <wp:docPr id="700460419"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Recursive Feature Elimination (RFE)</w:t>
      </w:r>
    </w:p>
    <w:p w14:paraId="6BE99031" w14:textId="0F03A163" w:rsidR="00624D72" w:rsidRDefault="00624D72" w:rsidP="008700E4">
      <w:pPr>
        <w:keepNext w:val="0"/>
        <w:keepLines w:val="0"/>
        <w:spacing w:after="160" w:line="259" w:lineRule="auto"/>
        <w:jc w:val="left"/>
        <w:outlineLvl w:val="9"/>
        <w:rPr>
          <w:b/>
          <w:bCs/>
          <w:sz w:val="22"/>
          <w:szCs w:val="22"/>
          <w:u w:val="single"/>
        </w:rPr>
      </w:pPr>
    </w:p>
    <w:p w14:paraId="0C8CCA38" w14:textId="77777777" w:rsidR="00624D72" w:rsidRDefault="00624D72" w:rsidP="008700E4">
      <w:pPr>
        <w:keepNext w:val="0"/>
        <w:keepLines w:val="0"/>
        <w:spacing w:after="160" w:line="259" w:lineRule="auto"/>
        <w:jc w:val="left"/>
        <w:outlineLvl w:val="9"/>
        <w:rPr>
          <w:b/>
          <w:bCs/>
          <w:sz w:val="22"/>
          <w:szCs w:val="22"/>
          <w:u w:val="single"/>
        </w:rPr>
      </w:pPr>
    </w:p>
    <w:p w14:paraId="79A190A9" w14:textId="75696B98" w:rsidR="008700E4" w:rsidRPr="001E6D23" w:rsidRDefault="00041D1C" w:rsidP="008700E4">
      <w:pPr>
        <w:keepNext w:val="0"/>
        <w:keepLines w:val="0"/>
        <w:spacing w:after="160" w:line="259" w:lineRule="auto"/>
        <w:jc w:val="left"/>
        <w:outlineLvl w:val="9"/>
        <w:rPr>
          <w:b/>
          <w:bCs/>
          <w:sz w:val="22"/>
          <w:szCs w:val="22"/>
          <w:u w:val="single"/>
        </w:rPr>
      </w:pPr>
      <w:r>
        <w:rPr>
          <w:noProof/>
          <w:lang w:val="en-GB" w:eastAsia="ja-JP"/>
        </w:rPr>
        <mc:AlternateContent>
          <mc:Choice Requires="wps">
            <w:drawing>
              <wp:anchor distT="45720" distB="45720" distL="114300" distR="114300" simplePos="0" relativeHeight="251935744" behindDoc="1" locked="0" layoutInCell="1" allowOverlap="1" wp14:anchorId="68518BF8" wp14:editId="1060AE76">
                <wp:simplePos x="0" y="0"/>
                <wp:positionH relativeFrom="margin">
                  <wp:align>left</wp:align>
                </wp:positionH>
                <wp:positionV relativeFrom="paragraph">
                  <wp:posOffset>2938685</wp:posOffset>
                </wp:positionV>
                <wp:extent cx="6027420" cy="1404620"/>
                <wp:effectExtent l="0" t="0" r="11430" b="19050"/>
                <wp:wrapNone/>
                <wp:docPr id="10768884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526861F" w14:textId="4B4678DD" w:rsidR="00CD0385" w:rsidRDefault="00CD0385" w:rsidP="00041D1C">
                            <w:r>
                              <w:t xml:space="preserve">Figure 78: Receiver Operator Curve and Area </w:t>
                            </w:r>
                            <w:proofErr w:type="gramStart"/>
                            <w:r>
                              <w:t>Under</w:t>
                            </w:r>
                            <w:proofErr w:type="gramEnd"/>
                            <w:r>
                              <w:t xml:space="preserve"> Curve score of the RFE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8518BF8" id="_x0000_s1123" type="#_x0000_t202" style="position:absolute;margin-left:0;margin-top:231.4pt;width:474.6pt;height:110.6pt;z-index:-25138073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">
                <v:textbox style="mso-fit-shape-to-text:t">
                  <w:txbxContent>
                    <w:p w14:paraId="7526861F" w14:textId="4B4678DD" w:rsidR="00CD0385" w:rsidRDefault="00CD0385" w:rsidP="00041D1C">
                      <w:r>
                        <w:t xml:space="preserve">Figure 78: Receiver Operator Curve and Area </w:t>
                      </w:r>
                      <w:proofErr w:type="gramStart"/>
                      <w:r>
                        <w:t>Under</w:t>
                      </w:r>
                      <w:proofErr w:type="gramEnd"/>
                      <w:r>
                        <w:t xml:space="preserve"> Curve score of the RFE feature set using the algorithms with SMOTE and without class weights</w:t>
                      </w:r>
                    </w:p>
                  </w:txbxContent>
                </v:textbox>
                <w10:wrap anchorx="margin"/>
              </v:shape>
            </w:pict>
          </mc:Fallback>
        </mc:AlternateContent>
      </w:r>
      <w:r w:rsidR="00624D72" w:rsidRPr="00624D72">
        <w:rPr>
          <w:b/>
          <w:bCs/>
          <w:noProof/>
          <w:sz w:val="22"/>
          <w:szCs w:val="22"/>
          <w:u w:val="single"/>
          <w:lang w:val="en-GB" w:eastAsia="ja-JP"/>
        </w:rPr>
        <w:drawing>
          <wp:inline distT="0" distB="0" distL="0" distR="0" wp14:anchorId="4C213D94" wp14:editId="72C8A479">
            <wp:extent cx="5731510" cy="2865755"/>
            <wp:effectExtent l="0" t="0" r="2540" b="0"/>
            <wp:docPr id="10920953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95396" name=""/>
                    <pic:cNvPicPr/>
                  </pic:nvPicPr>
                  <pic:blipFill>
                    <a:blip r:embed="rId15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4"/>
                        </a:ext>
                      </a:extLst>
                    </a:blip>
                    <a:stretch>
                      <a:fillRect/>
                    </a:stretch>
                  </pic:blipFill>
                  <pic:spPr>
                    <a:xfrm>
                      <a:off x="0" y="0"/>
                      <a:ext cx="5731510" cy="2865755"/>
                    </a:xfrm>
                    <a:prstGeom prst="rect">
                      <a:avLst/>
                    </a:prstGeom>
                  </pic:spPr>
                </pic:pic>
              </a:graphicData>
            </a:graphic>
          </wp:inline>
        </w:drawing>
      </w:r>
    </w:p>
    <w:p w14:paraId="530C14D0" w14:textId="61DFBAAA" w:rsidR="008700E4" w:rsidRPr="001E6D23" w:rsidRDefault="000E755E" w:rsidP="008700E4">
      <w:pPr>
        <w:rPr>
          <w:b/>
          <w:bCs/>
          <w:sz w:val="22"/>
          <w:szCs w:val="22"/>
          <w:u w:val="single"/>
        </w:rPr>
      </w:pPr>
      <w:r>
        <w:rPr>
          <w:b/>
          <w:bCs/>
          <w:noProof/>
          <w:sz w:val="22"/>
          <w:szCs w:val="22"/>
          <w:lang w:val="en-GB" w:eastAsia="ja-JP"/>
        </w:rPr>
        <w:lastRenderedPageBreak/>
        <w:drawing>
          <wp:anchor distT="0" distB="0" distL="114300" distR="114300" simplePos="0" relativeHeight="251851776" behindDoc="1" locked="0" layoutInCell="1" allowOverlap="1" wp14:anchorId="0CB6CD91" wp14:editId="0C421997">
            <wp:simplePos x="0" y="0"/>
            <wp:positionH relativeFrom="column">
              <wp:posOffset>4091940</wp:posOffset>
            </wp:positionH>
            <wp:positionV relativeFrom="paragraph">
              <wp:posOffset>-10160</wp:posOffset>
            </wp:positionV>
            <wp:extent cx="1684020" cy="551180"/>
            <wp:effectExtent l="0" t="0" r="0" b="1270"/>
            <wp:wrapNone/>
            <wp:docPr id="1243893568"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4D72">
        <w:rPr>
          <w:b/>
          <w:bCs/>
          <w:sz w:val="22"/>
          <w:szCs w:val="22"/>
        </w:rPr>
        <w:t>St</w:t>
      </w:r>
      <w:r w:rsidR="008700E4" w:rsidRPr="001E6D23">
        <w:rPr>
          <w:b/>
          <w:bCs/>
          <w:sz w:val="22"/>
          <w:szCs w:val="22"/>
          <w:u w:val="single"/>
        </w:rPr>
        <w:t>atistical methods</w:t>
      </w:r>
    </w:p>
    <w:p w14:paraId="4799A2CB" w14:textId="77777777" w:rsidR="000E755E" w:rsidRDefault="000E755E" w:rsidP="008700E4">
      <w:pPr>
        <w:rPr>
          <w:b/>
          <w:bCs/>
          <w:sz w:val="22"/>
          <w:szCs w:val="22"/>
        </w:rPr>
      </w:pPr>
    </w:p>
    <w:p w14:paraId="0E6E0237" w14:textId="77777777" w:rsidR="008700E4" w:rsidRDefault="008700E4" w:rsidP="008700E4">
      <w:pPr>
        <w:rPr>
          <w:b/>
          <w:bCs/>
          <w:sz w:val="22"/>
          <w:szCs w:val="22"/>
        </w:rPr>
      </w:pPr>
    </w:p>
    <w:p w14:paraId="2D57A277" w14:textId="7CC18C51" w:rsidR="008700E4" w:rsidRDefault="003D0D94" w:rsidP="008700E4">
      <w:pPr>
        <w:rPr>
          <w:b/>
          <w:bCs/>
          <w:sz w:val="22"/>
          <w:szCs w:val="22"/>
        </w:rPr>
      </w:pPr>
      <w:r w:rsidRPr="003D0D94">
        <w:rPr>
          <w:b/>
          <w:bCs/>
          <w:noProof/>
          <w:sz w:val="22"/>
          <w:szCs w:val="22"/>
          <w:lang w:val="en-GB" w:eastAsia="ja-JP"/>
        </w:rPr>
        <w:drawing>
          <wp:inline distT="0" distB="0" distL="0" distR="0" wp14:anchorId="2830F584" wp14:editId="5D806477">
            <wp:extent cx="5731510" cy="2865755"/>
            <wp:effectExtent l="0" t="0" r="2540" b="0"/>
            <wp:docPr id="19170284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8445" name=""/>
                    <pic:cNvPicPr/>
                  </pic:nvPicPr>
                  <pic:blipFill>
                    <a:blip r:embed="rId15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6"/>
                        </a:ext>
                      </a:extLst>
                    </a:blip>
                    <a:stretch>
                      <a:fillRect/>
                    </a:stretch>
                  </pic:blipFill>
                  <pic:spPr>
                    <a:xfrm>
                      <a:off x="0" y="0"/>
                      <a:ext cx="5731510" cy="2865755"/>
                    </a:xfrm>
                    <a:prstGeom prst="rect">
                      <a:avLst/>
                    </a:prstGeom>
                  </pic:spPr>
                </pic:pic>
              </a:graphicData>
            </a:graphic>
          </wp:inline>
        </w:drawing>
      </w:r>
    </w:p>
    <w:p w14:paraId="160088B3" w14:textId="77777777" w:rsidR="008700E4" w:rsidRDefault="008700E4" w:rsidP="008700E4">
      <w:pPr>
        <w:rPr>
          <w:b/>
          <w:bCs/>
          <w:sz w:val="22"/>
          <w:szCs w:val="22"/>
        </w:rPr>
      </w:pPr>
    </w:p>
    <w:p w14:paraId="2D88E9DC" w14:textId="67C6D1D8" w:rsidR="008700E4" w:rsidRPr="00BE2F47" w:rsidRDefault="00041D1C" w:rsidP="008700E4">
      <w:pPr>
        <w:rPr>
          <w:b/>
          <w:bCs/>
          <w:sz w:val="22"/>
          <w:szCs w:val="22"/>
        </w:rPr>
      </w:pPr>
      <w:r>
        <w:rPr>
          <w:noProof/>
          <w:lang w:val="en-GB" w:eastAsia="ja-JP"/>
        </w:rPr>
        <mc:AlternateContent>
          <mc:Choice Requires="wps">
            <w:drawing>
              <wp:anchor distT="45720" distB="45720" distL="114300" distR="114300" simplePos="0" relativeHeight="251937792" behindDoc="1" locked="0" layoutInCell="1" allowOverlap="1" wp14:anchorId="516D491F" wp14:editId="2C60B2AF">
                <wp:simplePos x="0" y="0"/>
                <wp:positionH relativeFrom="margin">
                  <wp:align>left</wp:align>
                </wp:positionH>
                <wp:positionV relativeFrom="paragraph">
                  <wp:posOffset>10169</wp:posOffset>
                </wp:positionV>
                <wp:extent cx="6027420" cy="1404620"/>
                <wp:effectExtent l="0" t="0" r="11430" b="19050"/>
                <wp:wrapNone/>
                <wp:docPr id="1204760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A700293" w14:textId="5112A956" w:rsidR="00CD0385" w:rsidRDefault="00CD0385" w:rsidP="00041D1C">
                            <w:r>
                              <w:t xml:space="preserve">Figure 79: Receiver Operator Curve and Area </w:t>
                            </w:r>
                            <w:proofErr w:type="gramStart"/>
                            <w:r>
                              <w:t>Under</w:t>
                            </w:r>
                            <w:proofErr w:type="gramEnd"/>
                            <w:r>
                              <w:t xml:space="preserve"> Curve score of the statistical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6D491F" id="_x0000_s1124" type="#_x0000_t202" style="position:absolute;left:0;text-align:left;margin-left:0;margin-top:.8pt;width:474.6pt;height:110.6pt;z-index:-25137868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">
                <v:textbox style="mso-fit-shape-to-text:t">
                  <w:txbxContent>
                    <w:p w14:paraId="6A700293" w14:textId="5112A956" w:rsidR="00CD0385" w:rsidRDefault="00CD0385" w:rsidP="00041D1C">
                      <w:r>
                        <w:t xml:space="preserve">Figure 79: Receiver Operator Curve and Area </w:t>
                      </w:r>
                      <w:proofErr w:type="gramStart"/>
                      <w:r>
                        <w:t>Under</w:t>
                      </w:r>
                      <w:proofErr w:type="gramEnd"/>
                      <w:r>
                        <w:t xml:space="preserve"> Curve score of the statistical feature set using the algorithms with SMOTE and without class weights</w:t>
                      </w:r>
                    </w:p>
                  </w:txbxContent>
                </v:textbox>
                <w10:wrap anchorx="margin"/>
              </v:shape>
            </w:pict>
          </mc:Fallback>
        </mc:AlternateContent>
      </w:r>
    </w:p>
    <w:p w14:paraId="7880648D" w14:textId="46DCDB71" w:rsidR="008700E4" w:rsidRDefault="008700E4" w:rsidP="008700E4">
      <w:pPr>
        <w:keepNext w:val="0"/>
        <w:keepLines w:val="0"/>
        <w:spacing w:after="160" w:line="259" w:lineRule="auto"/>
        <w:jc w:val="left"/>
        <w:outlineLvl w:val="9"/>
        <w:rPr>
          <w:b/>
          <w:bCs/>
          <w:sz w:val="22"/>
          <w:szCs w:val="22"/>
        </w:rPr>
      </w:pPr>
    </w:p>
    <w:p w14:paraId="5D7A2683" w14:textId="77777777" w:rsidR="00041D1C" w:rsidRDefault="00041D1C" w:rsidP="008700E4">
      <w:pPr>
        <w:keepNext w:val="0"/>
        <w:keepLines w:val="0"/>
        <w:spacing w:after="160" w:line="259" w:lineRule="auto"/>
        <w:jc w:val="left"/>
        <w:outlineLvl w:val="9"/>
        <w:rPr>
          <w:b/>
          <w:bCs/>
          <w:sz w:val="22"/>
          <w:szCs w:val="22"/>
          <w:u w:val="single"/>
        </w:rPr>
      </w:pPr>
    </w:p>
    <w:p w14:paraId="709E67EF" w14:textId="26DBE8AE" w:rsidR="008700E4" w:rsidRDefault="000E755E"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53824" behindDoc="1" locked="0" layoutInCell="1" allowOverlap="1" wp14:anchorId="3C60DEF4" wp14:editId="050496C1">
            <wp:simplePos x="0" y="0"/>
            <wp:positionH relativeFrom="column">
              <wp:posOffset>4047490</wp:posOffset>
            </wp:positionH>
            <wp:positionV relativeFrom="paragraph">
              <wp:posOffset>212725</wp:posOffset>
            </wp:positionV>
            <wp:extent cx="1684020" cy="551180"/>
            <wp:effectExtent l="0" t="0" r="0" b="1270"/>
            <wp:wrapNone/>
            <wp:docPr id="94432901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524BA1D4" w14:textId="2A021A70" w:rsidR="000E755E" w:rsidRDefault="000E755E" w:rsidP="008700E4">
      <w:pPr>
        <w:keepNext w:val="0"/>
        <w:keepLines w:val="0"/>
        <w:spacing w:after="160" w:line="259" w:lineRule="auto"/>
        <w:jc w:val="left"/>
        <w:outlineLvl w:val="9"/>
        <w:rPr>
          <w:b/>
          <w:bCs/>
          <w:sz w:val="22"/>
          <w:szCs w:val="22"/>
          <w:u w:val="single"/>
        </w:rPr>
      </w:pPr>
    </w:p>
    <w:p w14:paraId="2FA1C95D" w14:textId="4BA6D332" w:rsidR="000E755E" w:rsidRPr="007A5E29" w:rsidRDefault="000E755E" w:rsidP="008700E4">
      <w:pPr>
        <w:keepNext w:val="0"/>
        <w:keepLines w:val="0"/>
        <w:spacing w:after="160" w:line="259" w:lineRule="auto"/>
        <w:jc w:val="left"/>
        <w:outlineLvl w:val="9"/>
        <w:rPr>
          <w:b/>
          <w:bCs/>
          <w:sz w:val="22"/>
          <w:szCs w:val="22"/>
          <w:u w:val="single"/>
        </w:rPr>
      </w:pPr>
    </w:p>
    <w:p w14:paraId="08063FA0" w14:textId="73F66194" w:rsidR="008700E4" w:rsidRDefault="003D0D94" w:rsidP="008700E4">
      <w:r w:rsidRPr="003D0D94">
        <w:rPr>
          <w:noProof/>
          <w:lang w:val="en-GB" w:eastAsia="ja-JP"/>
        </w:rPr>
        <w:drawing>
          <wp:inline distT="0" distB="0" distL="0" distR="0" wp14:anchorId="4E0A4EB8" wp14:editId="3B551764">
            <wp:extent cx="5731510" cy="2865755"/>
            <wp:effectExtent l="0" t="0" r="2540" b="0"/>
            <wp:docPr id="7854166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6611" name=""/>
                    <pic:cNvPicPr/>
                  </pic:nvPicPr>
                  <pic:blipFill>
                    <a:blip r:embed="rId15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8"/>
                        </a:ext>
                      </a:extLst>
                    </a:blip>
                    <a:stretch>
                      <a:fillRect/>
                    </a:stretch>
                  </pic:blipFill>
                  <pic:spPr>
                    <a:xfrm>
                      <a:off x="0" y="0"/>
                      <a:ext cx="5731510" cy="2865755"/>
                    </a:xfrm>
                    <a:prstGeom prst="rect">
                      <a:avLst/>
                    </a:prstGeom>
                  </pic:spPr>
                </pic:pic>
              </a:graphicData>
            </a:graphic>
          </wp:inline>
        </w:drawing>
      </w:r>
    </w:p>
    <w:p w14:paraId="1B89238E" w14:textId="77777777" w:rsidR="009D3909" w:rsidRDefault="009D3909" w:rsidP="004E463A">
      <w:pPr>
        <w:pStyle w:val="NoSpacing"/>
        <w:rPr>
          <w:sz w:val="22"/>
          <w:szCs w:val="22"/>
        </w:rPr>
      </w:pPr>
    </w:p>
    <w:p w14:paraId="42937AEE" w14:textId="60EB75F4" w:rsidR="008700E4" w:rsidRDefault="00F65BEF">
      <w:pPr>
        <w:keepNext w:val="0"/>
        <w:keepLines w:val="0"/>
        <w:spacing w:after="160" w:line="259" w:lineRule="auto"/>
        <w:jc w:val="left"/>
        <w:outlineLvl w:val="9"/>
        <w:rPr>
          <w:sz w:val="22"/>
          <w:szCs w:val="22"/>
        </w:rPr>
      </w:pPr>
      <w:r>
        <w:rPr>
          <w:noProof/>
          <w:lang w:val="en-GB" w:eastAsia="ja-JP"/>
        </w:rPr>
        <mc:AlternateContent>
          <mc:Choice Requires="wps">
            <w:drawing>
              <wp:anchor distT="45720" distB="45720" distL="114300" distR="114300" simplePos="0" relativeHeight="252013568" behindDoc="1" locked="0" layoutInCell="1" allowOverlap="1" wp14:anchorId="44190D1F" wp14:editId="7B543B4D">
                <wp:simplePos x="0" y="0"/>
                <wp:positionH relativeFrom="margin">
                  <wp:align>left</wp:align>
                </wp:positionH>
                <wp:positionV relativeFrom="paragraph">
                  <wp:posOffset>10965</wp:posOffset>
                </wp:positionV>
                <wp:extent cx="6027420" cy="1404620"/>
                <wp:effectExtent l="0" t="0" r="11430" b="19050"/>
                <wp:wrapNone/>
                <wp:docPr id="16899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4506ED3" w14:textId="71F113D8" w:rsidR="00CD0385" w:rsidRDefault="00CD0385" w:rsidP="00F65BEF">
                            <w:r>
                              <w:t xml:space="preserve">Figure 80: Receiver Operator Curve and Area </w:t>
                            </w:r>
                            <w:proofErr w:type="gramStart"/>
                            <w:r>
                              <w:t>Under</w:t>
                            </w:r>
                            <w:proofErr w:type="gramEnd"/>
                            <w:r>
                              <w:t xml:space="preserve"> Curve score of the PCA feature set using the algorithms with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190D1F" id="_x0000_s1125" type="#_x0000_t202" style="position:absolute;margin-left:0;margin-top:.85pt;width:474.6pt;height:110.6pt;z-index:-2513029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">
                <v:textbox style="mso-fit-shape-to-text:t">
                  <w:txbxContent>
                    <w:p w14:paraId="74506ED3" w14:textId="71F113D8" w:rsidR="00CD0385" w:rsidRDefault="00CD0385" w:rsidP="00F65BEF">
                      <w:r>
                        <w:t xml:space="preserve">Figure 80: Receiver Operator Curve and Area </w:t>
                      </w:r>
                      <w:proofErr w:type="gramStart"/>
                      <w:r>
                        <w:t>Under</w:t>
                      </w:r>
                      <w:proofErr w:type="gramEnd"/>
                      <w:r>
                        <w:t xml:space="preserve"> Curve score of the PCA feature set using the algorithms with SMOTE and without class weights</w:t>
                      </w:r>
                    </w:p>
                  </w:txbxContent>
                </v:textbox>
                <w10:wrap anchorx="margin"/>
              </v:shape>
            </w:pict>
          </mc:Fallback>
        </mc:AlternateContent>
      </w:r>
      <w:r w:rsidR="008700E4">
        <w:rPr>
          <w:sz w:val="22"/>
          <w:szCs w:val="22"/>
        </w:rPr>
        <w:br w:type="page"/>
      </w:r>
    </w:p>
    <w:p w14:paraId="378C35FF" w14:textId="226CCA24" w:rsidR="009D3909" w:rsidRPr="008700E4" w:rsidRDefault="009D3909" w:rsidP="009D3909">
      <w:pPr>
        <w:pStyle w:val="NoSpacing"/>
        <w:rPr>
          <w:b/>
          <w:bCs/>
          <w:sz w:val="22"/>
          <w:szCs w:val="22"/>
        </w:rPr>
      </w:pPr>
      <w:r w:rsidRPr="008700E4">
        <w:rPr>
          <w:b/>
          <w:bCs/>
          <w:sz w:val="22"/>
          <w:szCs w:val="22"/>
        </w:rPr>
        <w:lastRenderedPageBreak/>
        <w:t>4.10 Receiver Operator Curve - Weighted</w:t>
      </w:r>
    </w:p>
    <w:p w14:paraId="65A4B315" w14:textId="1D070A67" w:rsidR="0062528D" w:rsidRDefault="0062528D" w:rsidP="0062528D">
      <w:pPr>
        <w:pStyle w:val="NoSpacing"/>
        <w:rPr>
          <w:sz w:val="22"/>
          <w:szCs w:val="22"/>
        </w:rPr>
      </w:pPr>
      <w:r w:rsidRPr="00D20CDC">
        <w:t xml:space="preserve">In this section the data of the </w:t>
      </w:r>
      <w:r>
        <w:t xml:space="preserve">receiver operator curve [ROC] </w:t>
      </w:r>
      <w:r w:rsidR="0077790C">
        <w:t xml:space="preserve">and area under curve score </w:t>
      </w:r>
      <w:r>
        <w:t>on the trainset</w:t>
      </w:r>
      <w:r w:rsidRPr="00D20CDC">
        <w:t xml:space="preserve"> is </w:t>
      </w:r>
      <w:r>
        <w:t xml:space="preserve">visualized using six charts. Statistics visualized are the algorithms using the input parameters set </w:t>
      </w:r>
      <w:r w:rsidRPr="00785AC6">
        <w:t>out in section 3.5, applying</w:t>
      </w:r>
      <w:r>
        <w:t xml:space="preserve"> weighted </w:t>
      </w:r>
      <w:proofErr w:type="gramStart"/>
      <w:r>
        <w:t>classes  and</w:t>
      </w:r>
      <w:proofErr w:type="gramEnd"/>
      <w:r>
        <w:t xml:space="preserve"> without applying SMOTE. </w:t>
      </w:r>
    </w:p>
    <w:p w14:paraId="7BB706C9" w14:textId="77777777" w:rsidR="009D3909" w:rsidRDefault="009D3909" w:rsidP="004E463A">
      <w:pPr>
        <w:pStyle w:val="NoSpacing"/>
        <w:rPr>
          <w:sz w:val="22"/>
          <w:szCs w:val="22"/>
        </w:rPr>
      </w:pPr>
    </w:p>
    <w:p w14:paraId="3B920DB2" w14:textId="77777777" w:rsidR="008700E4" w:rsidRPr="004E463A" w:rsidRDefault="008700E4" w:rsidP="004E463A">
      <w:pPr>
        <w:pStyle w:val="NoSpacing"/>
        <w:rPr>
          <w:sz w:val="22"/>
          <w:szCs w:val="22"/>
        </w:rPr>
      </w:pPr>
    </w:p>
    <w:p w14:paraId="2EDFCA9D" w14:textId="2BBB9E1F" w:rsidR="008700E4" w:rsidRPr="00043252" w:rsidRDefault="00BB3ED4" w:rsidP="008700E4">
      <w:pPr>
        <w:rPr>
          <w:b/>
          <w:bCs/>
          <w:u w:val="single"/>
        </w:rPr>
      </w:pPr>
      <w:r>
        <w:rPr>
          <w:b/>
          <w:bCs/>
          <w:noProof/>
          <w:sz w:val="22"/>
          <w:szCs w:val="22"/>
          <w:lang w:val="en-GB" w:eastAsia="ja-JP"/>
        </w:rPr>
        <w:drawing>
          <wp:anchor distT="0" distB="0" distL="114300" distR="114300" simplePos="0" relativeHeight="251855872" behindDoc="1" locked="0" layoutInCell="1" allowOverlap="1" wp14:anchorId="323F9EEF" wp14:editId="49C6786D">
            <wp:simplePos x="0" y="0"/>
            <wp:positionH relativeFrom="column">
              <wp:posOffset>4047490</wp:posOffset>
            </wp:positionH>
            <wp:positionV relativeFrom="paragraph">
              <wp:posOffset>81915</wp:posOffset>
            </wp:positionV>
            <wp:extent cx="1684020" cy="551180"/>
            <wp:effectExtent l="0" t="0" r="0" b="1270"/>
            <wp:wrapNone/>
            <wp:docPr id="1997857847"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043252">
        <w:rPr>
          <w:b/>
          <w:bCs/>
          <w:u w:val="single"/>
        </w:rPr>
        <w:t>Literature</w:t>
      </w:r>
    </w:p>
    <w:p w14:paraId="5A6CADD1" w14:textId="5432378E" w:rsidR="008700E4" w:rsidRDefault="008700E4" w:rsidP="008700E4"/>
    <w:p w14:paraId="6209EBBF" w14:textId="50E63CE9" w:rsidR="00BB3ED4" w:rsidRDefault="00BB3ED4" w:rsidP="008700E4"/>
    <w:p w14:paraId="567FE934" w14:textId="77777777" w:rsidR="00BB3ED4" w:rsidRDefault="00BB3ED4" w:rsidP="008700E4"/>
    <w:p w14:paraId="16552164" w14:textId="07A9DE6B" w:rsidR="008700E4" w:rsidRDefault="00C06D5F" w:rsidP="008700E4">
      <w:r w:rsidRPr="00C06D5F">
        <w:rPr>
          <w:noProof/>
          <w:lang w:val="en-GB" w:eastAsia="ja-JP"/>
        </w:rPr>
        <w:drawing>
          <wp:inline distT="0" distB="0" distL="0" distR="0" wp14:anchorId="21FF6F99" wp14:editId="4E7D5496">
            <wp:extent cx="5731510" cy="2865755"/>
            <wp:effectExtent l="0" t="0" r="2540" b="0"/>
            <wp:docPr id="19093250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5030" name=""/>
                    <pic:cNvPicPr/>
                  </pic:nvPicPr>
                  <pic:blipFill>
                    <a:blip r:embed="rId15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0"/>
                        </a:ext>
                      </a:extLst>
                    </a:blip>
                    <a:stretch>
                      <a:fillRect/>
                    </a:stretch>
                  </pic:blipFill>
                  <pic:spPr>
                    <a:xfrm>
                      <a:off x="0" y="0"/>
                      <a:ext cx="5731510" cy="2865755"/>
                    </a:xfrm>
                    <a:prstGeom prst="rect">
                      <a:avLst/>
                    </a:prstGeom>
                  </pic:spPr>
                </pic:pic>
              </a:graphicData>
            </a:graphic>
          </wp:inline>
        </w:drawing>
      </w:r>
      <w:r w:rsidRPr="00C06D5F">
        <w:t xml:space="preserve"> </w:t>
      </w:r>
    </w:p>
    <w:p w14:paraId="5AEEB379" w14:textId="41A841AD" w:rsidR="008700E4" w:rsidRDefault="008700E4" w:rsidP="008700E4"/>
    <w:p w14:paraId="12680100" w14:textId="6EEC60B0" w:rsidR="008700E4" w:rsidRPr="00043252" w:rsidRDefault="007C4694" w:rsidP="008700E4">
      <w:r>
        <w:rPr>
          <w:noProof/>
          <w:lang w:val="en-GB" w:eastAsia="ja-JP"/>
        </w:rPr>
        <mc:AlternateContent>
          <mc:Choice Requires="wps">
            <w:drawing>
              <wp:anchor distT="45720" distB="45720" distL="114300" distR="114300" simplePos="0" relativeHeight="251939840" behindDoc="1" locked="0" layoutInCell="1" allowOverlap="1" wp14:anchorId="76AEA3B9" wp14:editId="7D462DC7">
                <wp:simplePos x="0" y="0"/>
                <wp:positionH relativeFrom="margin">
                  <wp:align>left</wp:align>
                </wp:positionH>
                <wp:positionV relativeFrom="paragraph">
                  <wp:posOffset>4284</wp:posOffset>
                </wp:positionV>
                <wp:extent cx="6027420" cy="1404620"/>
                <wp:effectExtent l="0" t="0" r="11430" b="19050"/>
                <wp:wrapNone/>
                <wp:docPr id="2144567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2245E7C" w14:textId="03CF33A5" w:rsidR="00CD0385" w:rsidRDefault="00CD0385" w:rsidP="00041D1C">
                            <w:r>
                              <w:t>Figure 81: Receiver Operator Curve and Area Under Curve score of the literature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AEA3B9" id="_x0000_s1126" type="#_x0000_t202" style="position:absolute;left:0;text-align:left;margin-left:0;margin-top:.35pt;width:474.6pt;height:110.6pt;z-index:-25137664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">
                <v:textbox style="mso-fit-shape-to-text:t">
                  <w:txbxContent>
                    <w:p w14:paraId="32245E7C" w14:textId="03CF33A5" w:rsidR="00CD0385" w:rsidRDefault="00CD0385" w:rsidP="00041D1C">
                      <w:r>
                        <w:t>Figure 81: Receiver Operator Curve and Area Under Curve score of the literature feature set using the algorithms with class weights and without SMOTE</w:t>
                      </w:r>
                    </w:p>
                  </w:txbxContent>
                </v:textbox>
                <w10:wrap anchorx="margin"/>
              </v:shape>
            </w:pict>
          </mc:Fallback>
        </mc:AlternateContent>
      </w:r>
    </w:p>
    <w:p w14:paraId="3AFB20E3" w14:textId="06FF26F7" w:rsidR="008700E4" w:rsidRPr="003D7CB9" w:rsidRDefault="008700E4" w:rsidP="008700E4"/>
    <w:p w14:paraId="4F296DAB" w14:textId="1AB48C87" w:rsidR="008700E4" w:rsidRPr="003D7CB9" w:rsidRDefault="008700E4" w:rsidP="008700E4">
      <w:pPr>
        <w:keepNext w:val="0"/>
        <w:keepLines w:val="0"/>
        <w:spacing w:after="160" w:line="259" w:lineRule="auto"/>
        <w:jc w:val="left"/>
        <w:outlineLvl w:val="9"/>
      </w:pPr>
    </w:p>
    <w:p w14:paraId="036124B9" w14:textId="7CA83A84" w:rsidR="008700E4" w:rsidRDefault="008700E4" w:rsidP="008700E4">
      <w:pPr>
        <w:keepNext w:val="0"/>
        <w:keepLines w:val="0"/>
        <w:spacing w:after="160" w:line="259" w:lineRule="auto"/>
        <w:jc w:val="left"/>
        <w:outlineLvl w:val="9"/>
        <w:rPr>
          <w:b/>
          <w:bCs/>
          <w:u w:val="single"/>
        </w:rPr>
      </w:pPr>
      <w:r>
        <w:rPr>
          <w:b/>
          <w:bCs/>
          <w:u w:val="single"/>
        </w:rPr>
        <w:br w:type="page"/>
      </w:r>
    </w:p>
    <w:p w14:paraId="32C6161C" w14:textId="44D4A1D1" w:rsidR="008700E4" w:rsidRDefault="00BB3ED4" w:rsidP="00041D1C">
      <w:pPr>
        <w:keepNext w:val="0"/>
        <w:keepLines w:val="0"/>
        <w:spacing w:after="160" w:line="259" w:lineRule="auto"/>
        <w:jc w:val="left"/>
        <w:outlineLvl w:val="9"/>
      </w:pPr>
      <w:r>
        <w:rPr>
          <w:b/>
          <w:bCs/>
          <w:noProof/>
          <w:sz w:val="22"/>
          <w:szCs w:val="22"/>
          <w:lang w:val="en-GB" w:eastAsia="ja-JP"/>
        </w:rPr>
        <w:lastRenderedPageBreak/>
        <w:drawing>
          <wp:anchor distT="0" distB="0" distL="114300" distR="114300" simplePos="0" relativeHeight="251857920" behindDoc="1" locked="0" layoutInCell="1" allowOverlap="1" wp14:anchorId="4457D255" wp14:editId="6BE6DF6A">
            <wp:simplePos x="0" y="0"/>
            <wp:positionH relativeFrom="column">
              <wp:posOffset>4047490</wp:posOffset>
            </wp:positionH>
            <wp:positionV relativeFrom="paragraph">
              <wp:posOffset>-104775</wp:posOffset>
            </wp:positionV>
            <wp:extent cx="1684020" cy="551180"/>
            <wp:effectExtent l="0" t="0" r="0" b="1270"/>
            <wp:wrapNone/>
            <wp:docPr id="181390405"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Research papers</w:t>
      </w:r>
    </w:p>
    <w:p w14:paraId="744B0A75" w14:textId="501CA21F" w:rsidR="008700E4" w:rsidRDefault="00C06D5F" w:rsidP="008700E4">
      <w:r w:rsidRPr="00C06D5F">
        <w:rPr>
          <w:noProof/>
          <w:lang w:val="en-GB" w:eastAsia="ja-JP"/>
        </w:rPr>
        <w:drawing>
          <wp:anchor distT="0" distB="0" distL="114300" distR="114300" simplePos="0" relativeHeight="251824128" behindDoc="0" locked="0" layoutInCell="1" allowOverlap="1" wp14:anchorId="604D896F" wp14:editId="4ECCC3CA">
            <wp:simplePos x="0" y="0"/>
            <wp:positionH relativeFrom="margin">
              <wp:align>right</wp:align>
            </wp:positionH>
            <wp:positionV relativeFrom="paragraph">
              <wp:posOffset>314960</wp:posOffset>
            </wp:positionV>
            <wp:extent cx="5731510" cy="2865755"/>
            <wp:effectExtent l="0" t="0" r="2540" b="0"/>
            <wp:wrapTopAndBottom/>
            <wp:docPr id="8342409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40992" name=""/>
                    <pic:cNvPicPr/>
                  </pic:nvPicPr>
                  <pic:blipFill>
                    <a:blip r:embed="rId16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2"/>
                        </a:ext>
                      </a:extLst>
                    </a:blip>
                    <a:stretch>
                      <a:fillRect/>
                    </a:stretch>
                  </pic:blipFill>
                  <pic:spPr>
                    <a:xfrm>
                      <a:off x="0" y="0"/>
                      <a:ext cx="5731510" cy="2865755"/>
                    </a:xfrm>
                    <a:prstGeom prst="rect">
                      <a:avLst/>
                    </a:prstGeom>
                  </pic:spPr>
                </pic:pic>
              </a:graphicData>
            </a:graphic>
          </wp:anchor>
        </w:drawing>
      </w:r>
    </w:p>
    <w:p w14:paraId="7DDD25FB" w14:textId="686399D6" w:rsidR="008700E4" w:rsidRPr="003D7CB9" w:rsidRDefault="008700E4" w:rsidP="008700E4"/>
    <w:p w14:paraId="28071B93" w14:textId="5011A5BF" w:rsidR="008700E4" w:rsidRPr="003D7CB9" w:rsidRDefault="007C4694" w:rsidP="008700E4">
      <w:r>
        <w:rPr>
          <w:noProof/>
          <w:lang w:val="en-GB" w:eastAsia="ja-JP"/>
        </w:rPr>
        <mc:AlternateContent>
          <mc:Choice Requires="wps">
            <w:drawing>
              <wp:anchor distT="45720" distB="45720" distL="114300" distR="114300" simplePos="0" relativeHeight="251941888" behindDoc="1" locked="0" layoutInCell="1" allowOverlap="1" wp14:anchorId="3F327557" wp14:editId="37A1D347">
                <wp:simplePos x="0" y="0"/>
                <wp:positionH relativeFrom="margin">
                  <wp:align>left</wp:align>
                </wp:positionH>
                <wp:positionV relativeFrom="paragraph">
                  <wp:posOffset>10160</wp:posOffset>
                </wp:positionV>
                <wp:extent cx="6027420" cy="1404620"/>
                <wp:effectExtent l="0" t="0" r="11430" b="19050"/>
                <wp:wrapNone/>
                <wp:docPr id="20327708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2037DFB5" w14:textId="3FF0BDAF" w:rsidR="00CD0385" w:rsidRDefault="00CD0385" w:rsidP="00041D1C">
                            <w:r>
                              <w:t>Figure 82: Receiver Operator Curve and Area Under Curve score of the research papers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327557" id="_x0000_s1127" type="#_x0000_t202" style="position:absolute;left:0;text-align:left;margin-left:0;margin-top:.8pt;width:474.6pt;height:110.6pt;z-index:-25137459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">
                <v:textbox style="mso-fit-shape-to-text:t">
                  <w:txbxContent>
                    <w:p w14:paraId="2037DFB5" w14:textId="3FF0BDAF" w:rsidR="00CD0385" w:rsidRDefault="00CD0385" w:rsidP="00041D1C">
                      <w:r>
                        <w:t>Figure 82: Receiver Operator Curve and Area Under Curve score of the research papers feature set using the algorithms with class weights and without SMOTE</w:t>
                      </w:r>
                    </w:p>
                  </w:txbxContent>
                </v:textbox>
                <w10:wrap anchorx="margin"/>
              </v:shape>
            </w:pict>
          </mc:Fallback>
        </mc:AlternateContent>
      </w:r>
    </w:p>
    <w:p w14:paraId="7F2B50F0" w14:textId="77777777" w:rsidR="00041D1C" w:rsidRDefault="00041D1C" w:rsidP="008700E4">
      <w:pPr>
        <w:rPr>
          <w:b/>
          <w:bCs/>
          <w:u w:val="single"/>
        </w:rPr>
      </w:pPr>
    </w:p>
    <w:p w14:paraId="416272F1" w14:textId="77777777" w:rsidR="00041D1C" w:rsidRDefault="00041D1C" w:rsidP="008700E4">
      <w:pPr>
        <w:rPr>
          <w:b/>
          <w:bCs/>
          <w:u w:val="single"/>
        </w:rPr>
      </w:pPr>
    </w:p>
    <w:p w14:paraId="33B9A6F4" w14:textId="3BCCF868" w:rsidR="008700E4" w:rsidRPr="003D7CB9" w:rsidRDefault="00BB3ED4" w:rsidP="008700E4">
      <w:pPr>
        <w:rPr>
          <w:b/>
          <w:bCs/>
          <w:u w:val="single"/>
        </w:rPr>
      </w:pPr>
      <w:r>
        <w:rPr>
          <w:b/>
          <w:bCs/>
          <w:noProof/>
          <w:sz w:val="22"/>
          <w:szCs w:val="22"/>
          <w:lang w:val="en-GB" w:eastAsia="ja-JP"/>
        </w:rPr>
        <w:drawing>
          <wp:anchor distT="0" distB="0" distL="114300" distR="114300" simplePos="0" relativeHeight="251859968" behindDoc="1" locked="0" layoutInCell="1" allowOverlap="1" wp14:anchorId="28AE6FB6" wp14:editId="513CE11C">
            <wp:simplePos x="0" y="0"/>
            <wp:positionH relativeFrom="column">
              <wp:posOffset>4047490</wp:posOffset>
            </wp:positionH>
            <wp:positionV relativeFrom="paragraph">
              <wp:posOffset>51435</wp:posOffset>
            </wp:positionV>
            <wp:extent cx="1684020" cy="551180"/>
            <wp:effectExtent l="0" t="0" r="0" b="1270"/>
            <wp:wrapNone/>
            <wp:docPr id="152946147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3D7CB9">
        <w:rPr>
          <w:b/>
          <w:bCs/>
          <w:u w:val="single"/>
        </w:rPr>
        <w:t>B</w:t>
      </w:r>
      <w:r w:rsidR="008700E4">
        <w:rPr>
          <w:b/>
          <w:bCs/>
          <w:u w:val="single"/>
        </w:rPr>
        <w:t>oruta</w:t>
      </w:r>
    </w:p>
    <w:p w14:paraId="180F72FE" w14:textId="77777777" w:rsidR="00041D1C" w:rsidRDefault="00041D1C" w:rsidP="008700E4"/>
    <w:p w14:paraId="1E2317CF" w14:textId="01CDA13B" w:rsidR="00BB3ED4" w:rsidRDefault="00BB3ED4" w:rsidP="008700E4"/>
    <w:p w14:paraId="21AA76F5" w14:textId="77777777" w:rsidR="00BB3ED4" w:rsidRDefault="00BB3ED4" w:rsidP="008700E4"/>
    <w:p w14:paraId="53E4691C" w14:textId="5DF80806" w:rsidR="008700E4" w:rsidRDefault="005F415D" w:rsidP="008700E4">
      <w:r w:rsidRPr="005F415D">
        <w:rPr>
          <w:noProof/>
          <w:lang w:val="en-GB" w:eastAsia="ja-JP"/>
        </w:rPr>
        <w:drawing>
          <wp:inline distT="0" distB="0" distL="0" distR="0" wp14:anchorId="0F58B73C" wp14:editId="0F503BA5">
            <wp:extent cx="5731510" cy="2865755"/>
            <wp:effectExtent l="0" t="0" r="2540" b="0"/>
            <wp:docPr id="174463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0913" name=""/>
                    <pic:cNvPicPr/>
                  </pic:nvPicPr>
                  <pic:blipFill>
                    <a:blip r:embed="rId163">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4"/>
                        </a:ext>
                      </a:extLst>
                    </a:blip>
                    <a:stretch>
                      <a:fillRect/>
                    </a:stretch>
                  </pic:blipFill>
                  <pic:spPr>
                    <a:xfrm>
                      <a:off x="0" y="0"/>
                      <a:ext cx="5731510" cy="2865755"/>
                    </a:xfrm>
                    <a:prstGeom prst="rect">
                      <a:avLst/>
                    </a:prstGeom>
                  </pic:spPr>
                </pic:pic>
              </a:graphicData>
            </a:graphic>
          </wp:inline>
        </w:drawing>
      </w:r>
    </w:p>
    <w:p w14:paraId="7CA143BD" w14:textId="5AAD57B5" w:rsidR="008700E4" w:rsidRDefault="008700E4" w:rsidP="008700E4"/>
    <w:p w14:paraId="51B0B16E" w14:textId="59E7ABD5" w:rsidR="008700E4" w:rsidRPr="003D7CB9" w:rsidRDefault="00041D1C" w:rsidP="008700E4">
      <w:r>
        <w:rPr>
          <w:noProof/>
          <w:lang w:val="en-GB" w:eastAsia="ja-JP"/>
        </w:rPr>
        <mc:AlternateContent>
          <mc:Choice Requires="wps">
            <w:drawing>
              <wp:anchor distT="45720" distB="45720" distL="114300" distR="114300" simplePos="0" relativeHeight="251943936" behindDoc="1" locked="0" layoutInCell="1" allowOverlap="1" wp14:anchorId="2E08CB7D" wp14:editId="4E4EE4DD">
                <wp:simplePos x="0" y="0"/>
                <wp:positionH relativeFrom="margin">
                  <wp:align>left</wp:align>
                </wp:positionH>
                <wp:positionV relativeFrom="paragraph">
                  <wp:posOffset>9241</wp:posOffset>
                </wp:positionV>
                <wp:extent cx="6027420" cy="1404620"/>
                <wp:effectExtent l="0" t="0" r="11430" b="19050"/>
                <wp:wrapNone/>
                <wp:docPr id="146183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FD043A8" w14:textId="621251D3" w:rsidR="00CD0385" w:rsidRDefault="00CD0385" w:rsidP="00041D1C">
                            <w:r>
                              <w:t xml:space="preserve">Figure 83: Receiver Operator Curve and Area </w:t>
                            </w:r>
                            <w:proofErr w:type="gramStart"/>
                            <w:r>
                              <w:t>Under</w:t>
                            </w:r>
                            <w:proofErr w:type="gramEnd"/>
                            <w:r>
                              <w:t xml:space="preserve"> Curve score of the Boruta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08CB7D" id="_x0000_s1128" type="#_x0000_t202" style="position:absolute;left:0;text-align:left;margin-left:0;margin-top:.75pt;width:474.6pt;height:110.6pt;z-index:-25137254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">
                <v:textbox style="mso-fit-shape-to-text:t">
                  <w:txbxContent>
                    <w:p w14:paraId="3FD043A8" w14:textId="621251D3" w:rsidR="00CD0385" w:rsidRDefault="00CD0385" w:rsidP="00041D1C">
                      <w:r>
                        <w:t xml:space="preserve">Figure 83: Receiver Operator Curve and Area </w:t>
                      </w:r>
                      <w:proofErr w:type="gramStart"/>
                      <w:r>
                        <w:t>Under</w:t>
                      </w:r>
                      <w:proofErr w:type="gramEnd"/>
                      <w:r>
                        <w:t xml:space="preserve"> Curve score of the Boruta feature set using the algorithms with class weights and without SMOTE</w:t>
                      </w:r>
                    </w:p>
                  </w:txbxContent>
                </v:textbox>
                <w10:wrap anchorx="margin"/>
              </v:shape>
            </w:pict>
          </mc:Fallback>
        </mc:AlternateContent>
      </w:r>
    </w:p>
    <w:p w14:paraId="0293A7E6" w14:textId="1F66C645" w:rsidR="008700E4" w:rsidRPr="003D7CB9" w:rsidRDefault="008700E4" w:rsidP="008700E4"/>
    <w:p w14:paraId="759CDB59" w14:textId="7CBC2BC2" w:rsidR="008700E4" w:rsidRPr="003D7CB9" w:rsidRDefault="008700E4" w:rsidP="008700E4">
      <w:pPr>
        <w:rPr>
          <w:b/>
          <w:bCs/>
          <w:sz w:val="22"/>
          <w:szCs w:val="22"/>
        </w:rPr>
      </w:pPr>
    </w:p>
    <w:p w14:paraId="1D97D967" w14:textId="77777777" w:rsidR="008700E4" w:rsidRPr="003D7CB9" w:rsidRDefault="008700E4" w:rsidP="008700E4">
      <w:pPr>
        <w:rPr>
          <w:b/>
          <w:bCs/>
          <w:sz w:val="22"/>
          <w:szCs w:val="22"/>
        </w:rPr>
      </w:pPr>
    </w:p>
    <w:p w14:paraId="657BF665" w14:textId="0C126AE0"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5FA86073" w14:textId="40127ADB" w:rsidR="008700E4" w:rsidRDefault="00041D1C" w:rsidP="008700E4">
      <w:pPr>
        <w:rPr>
          <w:b/>
          <w:bCs/>
          <w:sz w:val="22"/>
          <w:szCs w:val="22"/>
          <w:u w:val="single"/>
        </w:rPr>
      </w:pPr>
      <w:r>
        <w:rPr>
          <w:b/>
          <w:bCs/>
          <w:noProof/>
          <w:sz w:val="22"/>
          <w:szCs w:val="22"/>
          <w:lang w:val="en-GB" w:eastAsia="ja-JP"/>
        </w:rPr>
        <w:lastRenderedPageBreak/>
        <w:drawing>
          <wp:anchor distT="0" distB="0" distL="114300" distR="114300" simplePos="0" relativeHeight="251862016" behindDoc="1" locked="0" layoutInCell="1" allowOverlap="1" wp14:anchorId="10245E75" wp14:editId="3AD0CE6F">
            <wp:simplePos x="0" y="0"/>
            <wp:positionH relativeFrom="margin">
              <wp:align>right</wp:align>
            </wp:positionH>
            <wp:positionV relativeFrom="paragraph">
              <wp:posOffset>-806</wp:posOffset>
            </wp:positionV>
            <wp:extent cx="1684020" cy="551180"/>
            <wp:effectExtent l="0" t="0" r="0" b="1270"/>
            <wp:wrapNone/>
            <wp:docPr id="1048802871"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FE20AF">
        <w:rPr>
          <w:b/>
          <w:bCs/>
          <w:sz w:val="22"/>
          <w:szCs w:val="22"/>
          <w:u w:val="single"/>
        </w:rPr>
        <w:t>Least Absolute Shrinkage and Selection Operator</w:t>
      </w:r>
      <w:r w:rsidR="008700E4">
        <w:rPr>
          <w:b/>
          <w:bCs/>
          <w:sz w:val="22"/>
          <w:szCs w:val="22"/>
          <w:u w:val="single"/>
        </w:rPr>
        <w:t xml:space="preserve"> (LASSO)</w:t>
      </w:r>
    </w:p>
    <w:p w14:paraId="5988FADC" w14:textId="39BA6DC9" w:rsidR="008700E4" w:rsidRDefault="008700E4" w:rsidP="008700E4">
      <w:pPr>
        <w:rPr>
          <w:b/>
          <w:bCs/>
          <w:sz w:val="22"/>
          <w:szCs w:val="22"/>
          <w:u w:val="single"/>
        </w:rPr>
      </w:pPr>
    </w:p>
    <w:p w14:paraId="3DD60047" w14:textId="4717F39B" w:rsidR="008700E4" w:rsidRDefault="005F415D" w:rsidP="008700E4">
      <w:pPr>
        <w:rPr>
          <w:b/>
          <w:bCs/>
          <w:sz w:val="22"/>
          <w:szCs w:val="22"/>
          <w:u w:val="single"/>
        </w:rPr>
      </w:pPr>
      <w:r w:rsidRPr="00DE6E91">
        <w:rPr>
          <w:noProof/>
          <w:lang w:val="en-GB" w:eastAsia="ja-JP"/>
        </w:rPr>
        <w:drawing>
          <wp:anchor distT="0" distB="0" distL="114300" distR="114300" simplePos="0" relativeHeight="251825152" behindDoc="0" locked="0" layoutInCell="1" allowOverlap="1" wp14:anchorId="3C8F6331" wp14:editId="36C0B62D">
            <wp:simplePos x="0" y="0"/>
            <wp:positionH relativeFrom="margin">
              <wp:align>right</wp:align>
            </wp:positionH>
            <wp:positionV relativeFrom="paragraph">
              <wp:posOffset>257971</wp:posOffset>
            </wp:positionV>
            <wp:extent cx="5731510" cy="2865755"/>
            <wp:effectExtent l="0" t="0" r="2540" b="0"/>
            <wp:wrapTopAndBottom/>
            <wp:docPr id="16830179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7964" name=""/>
                    <pic:cNvPicPr/>
                  </pic:nvPicPr>
                  <pic:blipFill>
                    <a:blip r:embed="rId14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50"/>
                        </a:ext>
                      </a:extLst>
                    </a:blip>
                    <a:stretch>
                      <a:fillRect/>
                    </a:stretch>
                  </pic:blipFill>
                  <pic:spPr>
                    <a:xfrm>
                      <a:off x="0" y="0"/>
                      <a:ext cx="5731510" cy="2865755"/>
                    </a:xfrm>
                    <a:prstGeom prst="rect">
                      <a:avLst/>
                    </a:prstGeom>
                  </pic:spPr>
                </pic:pic>
              </a:graphicData>
            </a:graphic>
          </wp:anchor>
        </w:drawing>
      </w:r>
    </w:p>
    <w:p w14:paraId="55D565F4" w14:textId="77777777" w:rsidR="008700E4" w:rsidRPr="007C4694" w:rsidRDefault="008700E4" w:rsidP="008700E4">
      <w:pPr>
        <w:rPr>
          <w:b/>
          <w:bCs/>
          <w:u w:val="single"/>
        </w:rPr>
      </w:pPr>
    </w:p>
    <w:p w14:paraId="76B52A63" w14:textId="582C7C39" w:rsidR="008700E4" w:rsidRPr="00FE20AF" w:rsidRDefault="00041D1C" w:rsidP="008700E4">
      <w:pPr>
        <w:rPr>
          <w:b/>
          <w:bCs/>
          <w:sz w:val="22"/>
          <w:szCs w:val="22"/>
          <w:u w:val="single"/>
        </w:rPr>
      </w:pPr>
      <w:r>
        <w:rPr>
          <w:noProof/>
          <w:lang w:val="en-GB" w:eastAsia="ja-JP"/>
        </w:rPr>
        <mc:AlternateContent>
          <mc:Choice Requires="wps">
            <w:drawing>
              <wp:anchor distT="45720" distB="45720" distL="114300" distR="114300" simplePos="0" relativeHeight="251945984" behindDoc="1" locked="0" layoutInCell="1" allowOverlap="1" wp14:anchorId="3DA68753" wp14:editId="0D5FBE1B">
                <wp:simplePos x="0" y="0"/>
                <wp:positionH relativeFrom="margin">
                  <wp:align>left</wp:align>
                </wp:positionH>
                <wp:positionV relativeFrom="paragraph">
                  <wp:posOffset>3981</wp:posOffset>
                </wp:positionV>
                <wp:extent cx="6027420" cy="1404620"/>
                <wp:effectExtent l="0" t="0" r="11430" b="19050"/>
                <wp:wrapNone/>
                <wp:docPr id="16604967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64BED00F" w14:textId="06FEF81A" w:rsidR="00CD0385" w:rsidRDefault="00CD0385" w:rsidP="00041D1C">
                            <w:r>
                              <w:t xml:space="preserve">Figure 84: Receiver Operator Curve and Area </w:t>
                            </w:r>
                            <w:proofErr w:type="gramStart"/>
                            <w:r>
                              <w:t>Under</w:t>
                            </w:r>
                            <w:proofErr w:type="gramEnd"/>
                            <w:r>
                              <w:t xml:space="preserve"> Curve score of the LASSO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DA68753" id="_x0000_s1129" type="#_x0000_t202" style="position:absolute;left:0;text-align:left;margin-left:0;margin-top:.3pt;width:474.6pt;height:110.6pt;z-index:-2513704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">
                <v:textbox style="mso-fit-shape-to-text:t">
                  <w:txbxContent>
                    <w:p w14:paraId="64BED00F" w14:textId="06FEF81A" w:rsidR="00CD0385" w:rsidRDefault="00CD0385" w:rsidP="00041D1C">
                      <w:r>
                        <w:t xml:space="preserve">Figure 84: Receiver Operator Curve and Area </w:t>
                      </w:r>
                      <w:proofErr w:type="gramStart"/>
                      <w:r>
                        <w:t>Under</w:t>
                      </w:r>
                      <w:proofErr w:type="gramEnd"/>
                      <w:r>
                        <w:t xml:space="preserve"> Curve score of the LASSO feature set using the algorithms with class weights and without SMOTE</w:t>
                      </w:r>
                    </w:p>
                  </w:txbxContent>
                </v:textbox>
                <w10:wrap anchorx="margin"/>
              </v:shape>
            </w:pict>
          </mc:Fallback>
        </mc:AlternateContent>
      </w:r>
    </w:p>
    <w:p w14:paraId="1F28159F" w14:textId="1A0331D6" w:rsidR="008700E4" w:rsidRPr="003D7CB9" w:rsidRDefault="008700E4" w:rsidP="008700E4">
      <w:pPr>
        <w:rPr>
          <w:b/>
          <w:bCs/>
          <w:sz w:val="22"/>
          <w:szCs w:val="22"/>
        </w:rPr>
      </w:pPr>
    </w:p>
    <w:p w14:paraId="64A51CCC" w14:textId="079B9B97" w:rsidR="00041D1C" w:rsidRDefault="00041D1C"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64064" behindDoc="1" locked="0" layoutInCell="1" allowOverlap="1" wp14:anchorId="4BEFB186" wp14:editId="411252F6">
            <wp:simplePos x="0" y="0"/>
            <wp:positionH relativeFrom="column">
              <wp:posOffset>4048760</wp:posOffset>
            </wp:positionH>
            <wp:positionV relativeFrom="paragraph">
              <wp:posOffset>229235</wp:posOffset>
            </wp:positionV>
            <wp:extent cx="1684020" cy="551180"/>
            <wp:effectExtent l="0" t="0" r="0" b="1270"/>
            <wp:wrapNone/>
            <wp:docPr id="1243375290"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23FC3" w14:textId="7CEB2987" w:rsidR="008700E4" w:rsidRDefault="008700E4" w:rsidP="008700E4">
      <w:pPr>
        <w:keepNext w:val="0"/>
        <w:keepLines w:val="0"/>
        <w:spacing w:after="160" w:line="259" w:lineRule="auto"/>
        <w:jc w:val="left"/>
        <w:outlineLvl w:val="9"/>
        <w:rPr>
          <w:b/>
          <w:bCs/>
          <w:sz w:val="22"/>
          <w:szCs w:val="22"/>
          <w:u w:val="single"/>
        </w:rPr>
      </w:pPr>
      <w:r w:rsidRPr="001E6D23">
        <w:rPr>
          <w:b/>
          <w:bCs/>
          <w:sz w:val="22"/>
          <w:szCs w:val="22"/>
          <w:u w:val="single"/>
        </w:rPr>
        <w:t>Recursive Feature Elimination (RFE)</w:t>
      </w:r>
    </w:p>
    <w:p w14:paraId="1FE5153A" w14:textId="7D694659" w:rsidR="008700E4" w:rsidRPr="001E6D23" w:rsidRDefault="008700E4" w:rsidP="008700E4">
      <w:pPr>
        <w:keepNext w:val="0"/>
        <w:keepLines w:val="0"/>
        <w:spacing w:after="160" w:line="259" w:lineRule="auto"/>
        <w:jc w:val="left"/>
        <w:outlineLvl w:val="9"/>
        <w:rPr>
          <w:b/>
          <w:bCs/>
          <w:sz w:val="22"/>
          <w:szCs w:val="22"/>
          <w:u w:val="single"/>
        </w:rPr>
      </w:pPr>
    </w:p>
    <w:p w14:paraId="326C0F70" w14:textId="21BB42AE" w:rsidR="008700E4" w:rsidRDefault="003D0D94" w:rsidP="008700E4">
      <w:pPr>
        <w:rPr>
          <w:b/>
          <w:bCs/>
          <w:sz w:val="22"/>
          <w:szCs w:val="22"/>
        </w:rPr>
      </w:pPr>
      <w:r w:rsidRPr="003D0D94">
        <w:rPr>
          <w:b/>
          <w:bCs/>
          <w:noProof/>
          <w:sz w:val="22"/>
          <w:szCs w:val="22"/>
          <w:lang w:val="en-GB" w:eastAsia="ja-JP"/>
        </w:rPr>
        <w:drawing>
          <wp:inline distT="0" distB="0" distL="0" distR="0" wp14:anchorId="27F9C81B" wp14:editId="7043578C">
            <wp:extent cx="5731510" cy="2865755"/>
            <wp:effectExtent l="0" t="0" r="2540" b="0"/>
            <wp:docPr id="1489371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71981" name=""/>
                    <pic:cNvPicPr/>
                  </pic:nvPicPr>
                  <pic:blipFill>
                    <a:blip r:embed="rId165">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6"/>
                        </a:ext>
                      </a:extLst>
                    </a:blip>
                    <a:stretch>
                      <a:fillRect/>
                    </a:stretch>
                  </pic:blipFill>
                  <pic:spPr>
                    <a:xfrm>
                      <a:off x="0" y="0"/>
                      <a:ext cx="5731510" cy="2865755"/>
                    </a:xfrm>
                    <a:prstGeom prst="rect">
                      <a:avLst/>
                    </a:prstGeom>
                  </pic:spPr>
                </pic:pic>
              </a:graphicData>
            </a:graphic>
          </wp:inline>
        </w:drawing>
      </w:r>
    </w:p>
    <w:p w14:paraId="687FDD5C" w14:textId="77777777" w:rsidR="008700E4" w:rsidRDefault="008700E4" w:rsidP="008700E4">
      <w:pPr>
        <w:rPr>
          <w:b/>
          <w:bCs/>
          <w:sz w:val="22"/>
          <w:szCs w:val="22"/>
        </w:rPr>
      </w:pPr>
    </w:p>
    <w:p w14:paraId="0C5C122E" w14:textId="601BD097" w:rsidR="008700E4" w:rsidRDefault="00041D1C" w:rsidP="008700E4">
      <w:pPr>
        <w:rPr>
          <w:b/>
          <w:bCs/>
          <w:sz w:val="22"/>
          <w:szCs w:val="22"/>
        </w:rPr>
      </w:pPr>
      <w:r>
        <w:rPr>
          <w:noProof/>
          <w:lang w:val="en-GB" w:eastAsia="ja-JP"/>
        </w:rPr>
        <mc:AlternateContent>
          <mc:Choice Requires="wps">
            <w:drawing>
              <wp:anchor distT="45720" distB="45720" distL="114300" distR="114300" simplePos="0" relativeHeight="251948032" behindDoc="1" locked="0" layoutInCell="1" allowOverlap="1" wp14:anchorId="261E2A64" wp14:editId="56B00C7C">
                <wp:simplePos x="0" y="0"/>
                <wp:positionH relativeFrom="margin">
                  <wp:align>left</wp:align>
                </wp:positionH>
                <wp:positionV relativeFrom="paragraph">
                  <wp:posOffset>4142</wp:posOffset>
                </wp:positionV>
                <wp:extent cx="6027420" cy="1404620"/>
                <wp:effectExtent l="0" t="0" r="11430" b="19050"/>
                <wp:wrapNone/>
                <wp:docPr id="1860020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77AC9E37" w14:textId="26850D0F" w:rsidR="00CD0385" w:rsidRDefault="00CD0385" w:rsidP="00041D1C">
                            <w:r>
                              <w:t xml:space="preserve">Figure 85: Receiver Operator Curve and Area </w:t>
                            </w:r>
                            <w:proofErr w:type="gramStart"/>
                            <w:r>
                              <w:t>Under</w:t>
                            </w:r>
                            <w:proofErr w:type="gramEnd"/>
                            <w:r>
                              <w:t xml:space="preserve"> Curve score of the RFE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E2A64" id="_x0000_s1130" type="#_x0000_t202" style="position:absolute;left:0;text-align:left;margin-left:0;margin-top:.35pt;width:474.6pt;height:110.6pt;z-index:-25136844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">
                <v:textbox style="mso-fit-shape-to-text:t">
                  <w:txbxContent>
                    <w:p w14:paraId="77AC9E37" w14:textId="26850D0F" w:rsidR="00CD0385" w:rsidRDefault="00CD0385" w:rsidP="00041D1C">
                      <w:r>
                        <w:t xml:space="preserve">Figure 85: Receiver Operator Curve and Area </w:t>
                      </w:r>
                      <w:proofErr w:type="gramStart"/>
                      <w:r>
                        <w:t>Under</w:t>
                      </w:r>
                      <w:proofErr w:type="gramEnd"/>
                      <w:r>
                        <w:t xml:space="preserve"> Curve score of the RFE feature set using the algorithms with class weights and without SMOTE</w:t>
                      </w:r>
                    </w:p>
                  </w:txbxContent>
                </v:textbox>
                <w10:wrap anchorx="margin"/>
              </v:shape>
            </w:pict>
          </mc:Fallback>
        </mc:AlternateContent>
      </w:r>
    </w:p>
    <w:p w14:paraId="43321693" w14:textId="77777777" w:rsidR="008700E4" w:rsidRDefault="008700E4" w:rsidP="008700E4">
      <w:pPr>
        <w:rPr>
          <w:b/>
          <w:bCs/>
          <w:sz w:val="22"/>
          <w:szCs w:val="22"/>
          <w:u w:val="single"/>
        </w:rPr>
      </w:pPr>
    </w:p>
    <w:p w14:paraId="7398D127" w14:textId="77777777" w:rsidR="008700E4" w:rsidRDefault="008700E4" w:rsidP="008700E4">
      <w:pPr>
        <w:keepNext w:val="0"/>
        <w:keepLines w:val="0"/>
        <w:spacing w:after="160" w:line="259" w:lineRule="auto"/>
        <w:jc w:val="left"/>
        <w:outlineLvl w:val="9"/>
        <w:rPr>
          <w:b/>
          <w:bCs/>
          <w:sz w:val="22"/>
          <w:szCs w:val="22"/>
          <w:u w:val="single"/>
        </w:rPr>
      </w:pPr>
      <w:r>
        <w:rPr>
          <w:b/>
          <w:bCs/>
          <w:sz w:val="22"/>
          <w:szCs w:val="22"/>
          <w:u w:val="single"/>
        </w:rPr>
        <w:br w:type="page"/>
      </w:r>
    </w:p>
    <w:p w14:paraId="489CB782" w14:textId="4B512969" w:rsidR="008700E4" w:rsidRPr="001E6D23" w:rsidRDefault="00BB3ED4" w:rsidP="008700E4">
      <w:pPr>
        <w:rPr>
          <w:b/>
          <w:bCs/>
          <w:sz w:val="22"/>
          <w:szCs w:val="22"/>
          <w:u w:val="single"/>
        </w:rPr>
      </w:pPr>
      <w:r>
        <w:rPr>
          <w:b/>
          <w:bCs/>
          <w:noProof/>
          <w:sz w:val="22"/>
          <w:szCs w:val="22"/>
          <w:lang w:val="en-GB" w:eastAsia="ja-JP"/>
        </w:rPr>
        <w:lastRenderedPageBreak/>
        <w:drawing>
          <wp:anchor distT="0" distB="0" distL="114300" distR="114300" simplePos="0" relativeHeight="251866112" behindDoc="1" locked="0" layoutInCell="1" allowOverlap="1" wp14:anchorId="7FF686CC" wp14:editId="0357AF14">
            <wp:simplePos x="0" y="0"/>
            <wp:positionH relativeFrom="column">
              <wp:posOffset>4047490</wp:posOffset>
            </wp:positionH>
            <wp:positionV relativeFrom="paragraph">
              <wp:posOffset>33020</wp:posOffset>
            </wp:positionV>
            <wp:extent cx="1684020" cy="551180"/>
            <wp:effectExtent l="0" t="0" r="0" b="1270"/>
            <wp:wrapNone/>
            <wp:docPr id="82785036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1E6D23">
        <w:rPr>
          <w:b/>
          <w:bCs/>
          <w:sz w:val="22"/>
          <w:szCs w:val="22"/>
          <w:u w:val="single"/>
        </w:rPr>
        <w:t>Statistical methods</w:t>
      </w:r>
    </w:p>
    <w:p w14:paraId="3F38D742" w14:textId="3DF06B4C" w:rsidR="008700E4" w:rsidRDefault="008700E4" w:rsidP="008700E4">
      <w:pPr>
        <w:rPr>
          <w:b/>
          <w:bCs/>
          <w:sz w:val="22"/>
          <w:szCs w:val="22"/>
        </w:rPr>
      </w:pPr>
    </w:p>
    <w:p w14:paraId="02A6E170" w14:textId="77777777" w:rsidR="008700E4" w:rsidRDefault="008700E4" w:rsidP="008700E4">
      <w:pPr>
        <w:rPr>
          <w:b/>
          <w:bCs/>
          <w:sz w:val="22"/>
          <w:szCs w:val="22"/>
        </w:rPr>
      </w:pPr>
    </w:p>
    <w:p w14:paraId="313A7CDC" w14:textId="77777777" w:rsidR="00BB3ED4" w:rsidRDefault="00BB3ED4" w:rsidP="008700E4">
      <w:pPr>
        <w:rPr>
          <w:b/>
          <w:bCs/>
          <w:sz w:val="22"/>
          <w:szCs w:val="22"/>
        </w:rPr>
      </w:pPr>
    </w:p>
    <w:p w14:paraId="7B77A766" w14:textId="50CACE14" w:rsidR="008700E4" w:rsidRDefault="003D0D94" w:rsidP="007C4694">
      <w:pPr>
        <w:rPr>
          <w:b/>
          <w:bCs/>
          <w:sz w:val="22"/>
          <w:szCs w:val="22"/>
        </w:rPr>
      </w:pPr>
      <w:r w:rsidRPr="003D0D94">
        <w:rPr>
          <w:b/>
          <w:bCs/>
          <w:noProof/>
          <w:sz w:val="22"/>
          <w:szCs w:val="22"/>
          <w:lang w:val="en-GB" w:eastAsia="ja-JP"/>
        </w:rPr>
        <w:drawing>
          <wp:inline distT="0" distB="0" distL="0" distR="0" wp14:anchorId="63C08D0B" wp14:editId="26AAC15A">
            <wp:extent cx="5731510" cy="2865755"/>
            <wp:effectExtent l="0" t="0" r="2540" b="0"/>
            <wp:docPr id="12357598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9808" name=""/>
                    <pic:cNvPicPr/>
                  </pic:nvPicPr>
                  <pic:blipFill>
                    <a:blip r:embed="rId16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68"/>
                        </a:ext>
                      </a:extLst>
                    </a:blip>
                    <a:stretch>
                      <a:fillRect/>
                    </a:stretch>
                  </pic:blipFill>
                  <pic:spPr>
                    <a:xfrm>
                      <a:off x="0" y="0"/>
                      <a:ext cx="5731510" cy="2865755"/>
                    </a:xfrm>
                    <a:prstGeom prst="rect">
                      <a:avLst/>
                    </a:prstGeom>
                  </pic:spPr>
                </pic:pic>
              </a:graphicData>
            </a:graphic>
          </wp:inline>
        </w:drawing>
      </w:r>
    </w:p>
    <w:p w14:paraId="385DDE01" w14:textId="0F50B7E0" w:rsidR="008700E4" w:rsidRPr="00BE2F47" w:rsidRDefault="007C4694" w:rsidP="008700E4">
      <w:pPr>
        <w:rPr>
          <w:b/>
          <w:bCs/>
          <w:sz w:val="22"/>
          <w:szCs w:val="22"/>
        </w:rPr>
      </w:pPr>
      <w:r>
        <w:rPr>
          <w:noProof/>
          <w:lang w:val="en-GB" w:eastAsia="ja-JP"/>
        </w:rPr>
        <mc:AlternateContent>
          <mc:Choice Requires="wps">
            <w:drawing>
              <wp:anchor distT="45720" distB="45720" distL="114300" distR="114300" simplePos="0" relativeHeight="251950080" behindDoc="1" locked="0" layoutInCell="1" allowOverlap="1" wp14:anchorId="58D900D6" wp14:editId="1E591A62">
                <wp:simplePos x="0" y="0"/>
                <wp:positionH relativeFrom="margin">
                  <wp:align>left</wp:align>
                </wp:positionH>
                <wp:positionV relativeFrom="paragraph">
                  <wp:posOffset>56496</wp:posOffset>
                </wp:positionV>
                <wp:extent cx="6027420" cy="1404620"/>
                <wp:effectExtent l="0" t="0" r="11430" b="19050"/>
                <wp:wrapNone/>
                <wp:docPr id="20264325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3C13662C" w14:textId="6019945F" w:rsidR="00CD0385" w:rsidRDefault="00CD0385" w:rsidP="00041D1C">
                            <w:r>
                              <w:t>Figure 86: Receiver Operator Curve and Area Under Curve score of the statistical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D900D6" id="_x0000_s1131" type="#_x0000_t202" style="position:absolute;left:0;text-align:left;margin-left:0;margin-top:4.45pt;width:474.6pt;height:110.6pt;z-index:-25136640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">
                <v:textbox style="mso-fit-shape-to-text:t">
                  <w:txbxContent>
                    <w:p w14:paraId="3C13662C" w14:textId="6019945F" w:rsidR="00CD0385" w:rsidRDefault="00CD0385" w:rsidP="00041D1C">
                      <w:r>
                        <w:t>Figure 86: Receiver Operator Curve and Area Under Curve score of the statistical feature set using the algorithms with class weights and without SMOTE</w:t>
                      </w:r>
                    </w:p>
                  </w:txbxContent>
                </v:textbox>
                <w10:wrap anchorx="margin"/>
              </v:shape>
            </w:pict>
          </mc:Fallback>
        </mc:AlternateContent>
      </w:r>
    </w:p>
    <w:p w14:paraId="041AA036" w14:textId="2CD5E4DF" w:rsidR="008700E4" w:rsidRDefault="008700E4" w:rsidP="008700E4">
      <w:pPr>
        <w:keepNext w:val="0"/>
        <w:keepLines w:val="0"/>
        <w:spacing w:after="160" w:line="259" w:lineRule="auto"/>
        <w:jc w:val="left"/>
        <w:outlineLvl w:val="9"/>
        <w:rPr>
          <w:b/>
          <w:bCs/>
          <w:sz w:val="22"/>
          <w:szCs w:val="22"/>
        </w:rPr>
      </w:pPr>
    </w:p>
    <w:p w14:paraId="0E11AFD0" w14:textId="77777777" w:rsidR="00041D1C" w:rsidRDefault="00041D1C" w:rsidP="008700E4">
      <w:pPr>
        <w:keepNext w:val="0"/>
        <w:keepLines w:val="0"/>
        <w:spacing w:after="160" w:line="259" w:lineRule="auto"/>
        <w:jc w:val="left"/>
        <w:outlineLvl w:val="9"/>
        <w:rPr>
          <w:b/>
          <w:bCs/>
          <w:sz w:val="22"/>
          <w:szCs w:val="22"/>
          <w:u w:val="single"/>
        </w:rPr>
      </w:pPr>
    </w:p>
    <w:p w14:paraId="0C80F4E9" w14:textId="32F8CE5E" w:rsidR="008700E4" w:rsidRPr="007A5E29" w:rsidRDefault="00BB3ED4" w:rsidP="008700E4">
      <w:pPr>
        <w:keepNext w:val="0"/>
        <w:keepLines w:val="0"/>
        <w:spacing w:after="160" w:line="259" w:lineRule="auto"/>
        <w:jc w:val="left"/>
        <w:outlineLvl w:val="9"/>
        <w:rPr>
          <w:b/>
          <w:bCs/>
          <w:sz w:val="22"/>
          <w:szCs w:val="22"/>
          <w:u w:val="single"/>
        </w:rPr>
      </w:pPr>
      <w:r>
        <w:rPr>
          <w:b/>
          <w:bCs/>
          <w:noProof/>
          <w:sz w:val="22"/>
          <w:szCs w:val="22"/>
          <w:lang w:val="en-GB" w:eastAsia="ja-JP"/>
        </w:rPr>
        <w:drawing>
          <wp:anchor distT="0" distB="0" distL="114300" distR="114300" simplePos="0" relativeHeight="251868160" behindDoc="1" locked="0" layoutInCell="1" allowOverlap="1" wp14:anchorId="733CDCBC" wp14:editId="770B9C48">
            <wp:simplePos x="0" y="0"/>
            <wp:positionH relativeFrom="column">
              <wp:posOffset>4047490</wp:posOffset>
            </wp:positionH>
            <wp:positionV relativeFrom="paragraph">
              <wp:posOffset>189230</wp:posOffset>
            </wp:positionV>
            <wp:extent cx="1684020" cy="551180"/>
            <wp:effectExtent l="0" t="0" r="0" b="1270"/>
            <wp:wrapNone/>
            <wp:docPr id="1795168034"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00E4" w:rsidRPr="007A5E29">
        <w:rPr>
          <w:b/>
          <w:bCs/>
          <w:sz w:val="22"/>
          <w:szCs w:val="22"/>
          <w:u w:val="single"/>
        </w:rPr>
        <w:t>Principal Component Analysis (PCA)</w:t>
      </w:r>
    </w:p>
    <w:p w14:paraId="4A405873" w14:textId="3EDB8D8F" w:rsidR="008700E4" w:rsidRDefault="008700E4" w:rsidP="008700E4"/>
    <w:p w14:paraId="2CE2475C" w14:textId="3E41EA18" w:rsidR="000E755E" w:rsidRDefault="000E755E" w:rsidP="008700E4"/>
    <w:p w14:paraId="299B3996" w14:textId="77777777" w:rsidR="000E755E" w:rsidRDefault="000E755E" w:rsidP="008700E4"/>
    <w:p w14:paraId="6281E007" w14:textId="7199842D" w:rsidR="00DB6840" w:rsidRDefault="000E755E" w:rsidP="002922FC">
      <w:pPr>
        <w:pStyle w:val="NoSpacing"/>
        <w:rPr>
          <w:b/>
          <w:bCs/>
          <w:sz w:val="22"/>
          <w:szCs w:val="22"/>
        </w:rPr>
      </w:pPr>
      <w:r w:rsidRPr="000E755E">
        <w:rPr>
          <w:b/>
          <w:bCs/>
          <w:noProof/>
          <w:sz w:val="22"/>
          <w:szCs w:val="22"/>
          <w:lang w:val="en-GB" w:eastAsia="ja-JP"/>
        </w:rPr>
        <w:drawing>
          <wp:inline distT="0" distB="0" distL="0" distR="0" wp14:anchorId="2970B15A" wp14:editId="26E37668">
            <wp:extent cx="5731510" cy="2865755"/>
            <wp:effectExtent l="0" t="0" r="2540" b="0"/>
            <wp:docPr id="16744649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64970" name=""/>
                    <pic:cNvPicPr/>
                  </pic:nvPicPr>
                  <pic:blipFill>
                    <a:blip r:embed="rId16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70"/>
                        </a:ext>
                      </a:extLst>
                    </a:blip>
                    <a:stretch>
                      <a:fillRect/>
                    </a:stretch>
                  </pic:blipFill>
                  <pic:spPr>
                    <a:xfrm>
                      <a:off x="0" y="0"/>
                      <a:ext cx="5731510" cy="2865755"/>
                    </a:xfrm>
                    <a:prstGeom prst="rect">
                      <a:avLst/>
                    </a:prstGeom>
                  </pic:spPr>
                </pic:pic>
              </a:graphicData>
            </a:graphic>
          </wp:inline>
        </w:drawing>
      </w:r>
    </w:p>
    <w:p w14:paraId="5AEF8066" w14:textId="610638B3" w:rsidR="00DB6840" w:rsidRDefault="00041D1C">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52128" behindDoc="1" locked="0" layoutInCell="1" allowOverlap="1" wp14:anchorId="46BA059E" wp14:editId="4413C292">
                <wp:simplePos x="0" y="0"/>
                <wp:positionH relativeFrom="margin">
                  <wp:align>left</wp:align>
                </wp:positionH>
                <wp:positionV relativeFrom="paragraph">
                  <wp:posOffset>45720</wp:posOffset>
                </wp:positionV>
                <wp:extent cx="6027420" cy="1404620"/>
                <wp:effectExtent l="0" t="0" r="11430" b="19050"/>
                <wp:wrapNone/>
                <wp:docPr id="171688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578E7F0" w14:textId="483BF589" w:rsidR="00CD0385" w:rsidRDefault="00CD0385" w:rsidP="00041D1C">
                            <w:r>
                              <w:t xml:space="preserve">Figure 87: Receiver Operator Curve and Area </w:t>
                            </w:r>
                            <w:proofErr w:type="gramStart"/>
                            <w:r>
                              <w:t>Under</w:t>
                            </w:r>
                            <w:proofErr w:type="gramEnd"/>
                            <w:r>
                              <w:t xml:space="preserve"> Curve score of the PCA feature set using the algorithms with class weights and without SMOTE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BA059E" id="_x0000_s1132" type="#_x0000_t202" style="position:absolute;margin-left:0;margin-top:3.6pt;width:474.6pt;height:110.6pt;z-index:-25136435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">
                <v:textbox style="mso-fit-shape-to-text:t">
                  <w:txbxContent>
                    <w:p w14:paraId="4578E7F0" w14:textId="483BF589" w:rsidR="00CD0385" w:rsidRDefault="00CD0385" w:rsidP="00041D1C">
                      <w:r>
                        <w:t xml:space="preserve">Figure 87: Receiver Operator Curve and Area </w:t>
                      </w:r>
                      <w:proofErr w:type="gramStart"/>
                      <w:r>
                        <w:t>Under</w:t>
                      </w:r>
                      <w:proofErr w:type="gramEnd"/>
                      <w:r>
                        <w:t xml:space="preserve"> Curve score of the PCA feature set using the algorithms with class weights and without SMOTE</w:t>
                      </w:r>
                    </w:p>
                  </w:txbxContent>
                </v:textbox>
                <w10:wrap anchorx="margin"/>
              </v:shape>
            </w:pict>
          </mc:Fallback>
        </mc:AlternateContent>
      </w:r>
      <w:r w:rsidR="00DB6840">
        <w:rPr>
          <w:b/>
          <w:bCs/>
          <w:sz w:val="22"/>
          <w:szCs w:val="22"/>
        </w:rPr>
        <w:br w:type="page"/>
      </w:r>
    </w:p>
    <w:p w14:paraId="7F51E559" w14:textId="2B7C4F00" w:rsidR="006508CC" w:rsidRPr="002922FC" w:rsidRDefault="006508CC" w:rsidP="002922FC">
      <w:pPr>
        <w:pStyle w:val="NoSpacing"/>
        <w:rPr>
          <w:b/>
          <w:bCs/>
          <w:sz w:val="22"/>
          <w:szCs w:val="22"/>
        </w:rPr>
      </w:pPr>
      <w:r w:rsidRPr="002922FC">
        <w:rPr>
          <w:b/>
          <w:bCs/>
          <w:sz w:val="22"/>
          <w:szCs w:val="22"/>
        </w:rPr>
        <w:lastRenderedPageBreak/>
        <w:t>4.</w:t>
      </w:r>
      <w:r w:rsidR="00DB6840">
        <w:rPr>
          <w:b/>
          <w:bCs/>
          <w:sz w:val="22"/>
          <w:szCs w:val="22"/>
        </w:rPr>
        <w:t>11</w:t>
      </w:r>
      <w:r w:rsidRPr="002922FC">
        <w:rPr>
          <w:b/>
          <w:bCs/>
          <w:sz w:val="22"/>
          <w:szCs w:val="22"/>
        </w:rPr>
        <w:t xml:space="preserve"> </w:t>
      </w:r>
      <w:r w:rsidR="00E9139F" w:rsidRPr="002922FC">
        <w:rPr>
          <w:b/>
          <w:bCs/>
          <w:sz w:val="22"/>
          <w:szCs w:val="22"/>
        </w:rPr>
        <w:t xml:space="preserve">Metrics </w:t>
      </w:r>
      <w:r w:rsidR="002922FC" w:rsidRPr="002922FC">
        <w:rPr>
          <w:b/>
          <w:bCs/>
          <w:sz w:val="22"/>
          <w:szCs w:val="22"/>
        </w:rPr>
        <w:t>test set</w:t>
      </w:r>
    </w:p>
    <w:p w14:paraId="31655BAC" w14:textId="639ACC57" w:rsidR="002922FC" w:rsidRDefault="003A17C0">
      <w:pPr>
        <w:keepNext w:val="0"/>
        <w:keepLines w:val="0"/>
        <w:spacing w:after="160" w:line="259" w:lineRule="auto"/>
        <w:jc w:val="left"/>
        <w:outlineLvl w:val="9"/>
      </w:pPr>
      <w:r w:rsidRPr="003A17C0">
        <w:t>Metrics of the test set are shared in this section.</w:t>
      </w:r>
      <w:r>
        <w:t xml:space="preserve"> Only the metrics of the feature set LASSO are shown.</w:t>
      </w:r>
    </w:p>
    <w:p w14:paraId="7BCCC456" w14:textId="449E0D62" w:rsidR="004554DF" w:rsidRDefault="004554DF">
      <w:pPr>
        <w:keepNext w:val="0"/>
        <w:keepLines w:val="0"/>
        <w:spacing w:after="160" w:line="259" w:lineRule="auto"/>
        <w:jc w:val="left"/>
        <w:outlineLvl w:val="9"/>
      </w:pPr>
      <w:r>
        <w:rPr>
          <w:b/>
          <w:bCs/>
          <w:noProof/>
          <w:sz w:val="22"/>
          <w:szCs w:val="22"/>
          <w:lang w:val="en-GB" w:eastAsia="ja-JP"/>
        </w:rPr>
        <w:drawing>
          <wp:anchor distT="0" distB="0" distL="114300" distR="114300" simplePos="0" relativeHeight="252015616" behindDoc="1" locked="0" layoutInCell="1" allowOverlap="1" wp14:anchorId="1EB68E60" wp14:editId="07022606">
            <wp:simplePos x="0" y="0"/>
            <wp:positionH relativeFrom="margin">
              <wp:align>right</wp:align>
            </wp:positionH>
            <wp:positionV relativeFrom="paragraph">
              <wp:posOffset>6824</wp:posOffset>
            </wp:positionV>
            <wp:extent cx="1684020" cy="551180"/>
            <wp:effectExtent l="0" t="0" r="0" b="1270"/>
            <wp:wrapNone/>
            <wp:docPr id="1632514773" name="Picture 16"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04181" name="Picture 16" descr="A close-up of a sign&#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684020" cy="551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1B153A" w14:textId="4899B120" w:rsidR="003A17C0" w:rsidRPr="003A17C0" w:rsidRDefault="004554DF">
      <w:pPr>
        <w:keepNext w:val="0"/>
        <w:keepLines w:val="0"/>
        <w:spacing w:after="160" w:line="259" w:lineRule="auto"/>
        <w:jc w:val="left"/>
        <w:outlineLvl w:val="9"/>
      </w:pPr>
      <w:r w:rsidRPr="002673B7">
        <w:rPr>
          <w:noProof/>
          <w:lang w:val="en-GB" w:eastAsia="ja-JP"/>
        </w:rPr>
        <w:drawing>
          <wp:anchor distT="0" distB="0" distL="114300" distR="114300" simplePos="0" relativeHeight="251764736" behindDoc="0" locked="0" layoutInCell="1" allowOverlap="1" wp14:anchorId="3D2F6DA7" wp14:editId="187AF897">
            <wp:simplePos x="0" y="0"/>
            <wp:positionH relativeFrom="margin">
              <wp:align>right</wp:align>
            </wp:positionH>
            <wp:positionV relativeFrom="paragraph">
              <wp:posOffset>371029</wp:posOffset>
            </wp:positionV>
            <wp:extent cx="5731510" cy="2865755"/>
            <wp:effectExtent l="0" t="0" r="2540" b="0"/>
            <wp:wrapTopAndBottom/>
            <wp:docPr id="1768064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64642" name=""/>
                    <pic:cNvPicPr/>
                  </pic:nvPicPr>
                  <pic:blipFill>
                    <a:blip r:embed="rId17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72"/>
                        </a:ext>
                      </a:extLst>
                    </a:blip>
                    <a:stretch>
                      <a:fillRect/>
                    </a:stretch>
                  </pic:blipFill>
                  <pic:spPr>
                    <a:xfrm>
                      <a:off x="0" y="0"/>
                      <a:ext cx="5731510" cy="2865755"/>
                    </a:xfrm>
                    <a:prstGeom prst="rect">
                      <a:avLst/>
                    </a:prstGeom>
                  </pic:spPr>
                </pic:pic>
              </a:graphicData>
            </a:graphic>
          </wp:anchor>
        </w:drawing>
      </w:r>
    </w:p>
    <w:p w14:paraId="5428E675" w14:textId="4B2D008D" w:rsidR="00EF0830" w:rsidRDefault="004554DF">
      <w:pPr>
        <w:keepNext w:val="0"/>
        <w:keepLines w:val="0"/>
        <w:spacing w:after="160" w:line="259" w:lineRule="auto"/>
        <w:jc w:val="left"/>
        <w:outlineLvl w:val="9"/>
        <w:rPr>
          <w:b/>
          <w:bCs/>
          <w:sz w:val="22"/>
          <w:szCs w:val="22"/>
        </w:rPr>
      </w:pPr>
      <w:r>
        <w:rPr>
          <w:noProof/>
          <w:lang w:val="en-GB" w:eastAsia="ja-JP"/>
        </w:rPr>
        <mc:AlternateContent>
          <mc:Choice Requires="wps">
            <w:drawing>
              <wp:anchor distT="45720" distB="45720" distL="114300" distR="114300" simplePos="0" relativeHeight="251954176" behindDoc="1" locked="0" layoutInCell="1" allowOverlap="1" wp14:anchorId="251B2258" wp14:editId="183618E0">
                <wp:simplePos x="0" y="0"/>
                <wp:positionH relativeFrom="margin">
                  <wp:align>left</wp:align>
                </wp:positionH>
                <wp:positionV relativeFrom="paragraph">
                  <wp:posOffset>3027737</wp:posOffset>
                </wp:positionV>
                <wp:extent cx="6027420" cy="1404620"/>
                <wp:effectExtent l="0" t="0" r="11430" b="19050"/>
                <wp:wrapNone/>
                <wp:docPr id="1441694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1404620"/>
                        </a:xfrm>
                        <a:prstGeom prst="rect">
                          <a:avLst/>
                        </a:prstGeom>
                        <a:solidFill>
                          <a:srgbClr val="FFFFFF"/>
                        </a:solidFill>
                        <a:ln w="9525">
                          <a:solidFill>
                            <a:srgbClr val="000000"/>
                          </a:solidFill>
                          <a:miter lim="800000"/>
                          <a:headEnd/>
                          <a:tailEnd/>
                        </a:ln>
                      </wps:spPr>
                      <wps:txbx>
                        <w:txbxContent>
                          <w:p w14:paraId="46FC1B91" w14:textId="010F5EF8" w:rsidR="00CD0385" w:rsidRDefault="00CD0385" w:rsidP="00041D1C">
                            <w:r>
                              <w:t>Figure 88: Cross Validation Five-Fold of the LASSO feature set using the algorithms without SMOTE and without class weights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1B2258" id="_x0000_s1133" type="#_x0000_t202" style="position:absolute;margin-left:0;margin-top:238.4pt;width:474.6pt;height:110.6pt;z-index:-25136230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">
                <v:textbox style="mso-fit-shape-to-text:t">
                  <w:txbxContent>
                    <w:p w14:paraId="46FC1B91" w14:textId="010F5EF8" w:rsidR="00CD0385" w:rsidRDefault="00CD0385" w:rsidP="00041D1C">
                      <w:r>
                        <w:t>Figure 88: Cross Validation Five-Fold of the LASSO feature set using the algorithms without SMOTE and without class weights</w:t>
                      </w:r>
                    </w:p>
                  </w:txbxContent>
                </v:textbox>
                <w10:wrap anchorx="margin"/>
              </v:shape>
            </w:pict>
          </mc:Fallback>
        </mc:AlternateContent>
      </w: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300132" w:rsidRDefault="00F94405" w:rsidP="00F94405">
      <w:pPr>
        <w:rPr>
          <w:b/>
          <w:bCs/>
          <w:sz w:val="22"/>
          <w:szCs w:val="22"/>
        </w:rPr>
      </w:pPr>
      <w:r w:rsidRPr="00300132">
        <w:rPr>
          <w:b/>
          <w:bCs/>
          <w:sz w:val="22"/>
          <w:szCs w:val="22"/>
        </w:rPr>
        <w:lastRenderedPageBreak/>
        <w:t>5 Discussion</w:t>
      </w:r>
    </w:p>
    <w:p w14:paraId="7938AD71" w14:textId="39D8F58A" w:rsidR="00CF25E6" w:rsidRPr="00300132" w:rsidRDefault="00F16DE5" w:rsidP="00DA492C">
      <w:r w:rsidRPr="00300132">
        <w:t xml:space="preserve">An analysis of the cross validation results is set out in section 5.1, the evaluation metrics </w:t>
      </w:r>
      <w:r w:rsidR="00367115" w:rsidRPr="00300132">
        <w:t xml:space="preserve">shown in section 4.5 and further are set out in section 5.2, a reflection on LIME and SHAP is </w:t>
      </w:r>
      <w:r w:rsidR="002E446B" w:rsidRPr="00300132">
        <w:t>set out in section 5.3</w:t>
      </w:r>
      <w:r w:rsidR="00210443">
        <w:t xml:space="preserve">. </w:t>
      </w:r>
      <w:r w:rsidR="008C7F69">
        <w:t>This chapter closes by discussing the feature sets that resulted from applying various methods.</w:t>
      </w:r>
    </w:p>
    <w:p w14:paraId="7F053338" w14:textId="77777777" w:rsidR="00CF25E6" w:rsidRPr="00300132" w:rsidRDefault="00CF25E6" w:rsidP="00DA492C"/>
    <w:p w14:paraId="0C2A247A" w14:textId="6A0A33EE" w:rsidR="00A903A3" w:rsidRPr="00300132" w:rsidRDefault="00A903A3" w:rsidP="00DA492C">
      <w:pPr>
        <w:rPr>
          <w:b/>
          <w:bCs/>
          <w:sz w:val="22"/>
          <w:szCs w:val="22"/>
        </w:rPr>
      </w:pPr>
      <w:r w:rsidRPr="00300132">
        <w:rPr>
          <w:b/>
          <w:bCs/>
          <w:sz w:val="22"/>
          <w:szCs w:val="22"/>
        </w:rPr>
        <w:t>5.1 Cross validation five-fold</w:t>
      </w:r>
    </w:p>
    <w:p w14:paraId="5A6648E6" w14:textId="62C6CA47" w:rsidR="00255812" w:rsidRPr="00300132" w:rsidRDefault="00255812" w:rsidP="00DA492C">
      <w:r w:rsidRPr="00300132">
        <w:t>Analyzing the cross validation five-fold</w:t>
      </w:r>
      <w:r w:rsidRPr="00300132">
        <w:rPr>
          <w:sz w:val="22"/>
          <w:szCs w:val="22"/>
        </w:rPr>
        <w:t xml:space="preserve">, </w:t>
      </w:r>
      <w:r w:rsidR="00DA492C" w:rsidRPr="00300132">
        <w:t xml:space="preserve">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 Logistic Regression works by predicting the probability of an instance belonging to a specific class. </w:t>
      </w:r>
      <w:r w:rsidR="008354A2">
        <w:t>As mentioned, as t</w:t>
      </w:r>
      <w:r w:rsidR="00DA492C" w:rsidRPr="00300132">
        <w:t>his model shows variability depending on the feature selection method</w:t>
      </w:r>
      <w:r w:rsidR="008354A2">
        <w:t>,</w:t>
      </w:r>
      <w:r w:rsidR="00DA492C" w:rsidRPr="00300132">
        <w:t xml:space="preserve"> </w:t>
      </w:r>
      <w:r w:rsidR="008354A2">
        <w:t xml:space="preserve">this </w:t>
      </w:r>
      <w:r w:rsidR="00DA492C" w:rsidRPr="00300132">
        <w:t xml:space="preserve">indicates that the model’s performance is sensitive to the input features. When applying SMOTE, accuracy improves across several feature sets, which in turn highlights that the model does benefit from class balancing in imbalanced datasets. </w:t>
      </w:r>
    </w:p>
    <w:p w14:paraId="4FFB44DF" w14:textId="77777777" w:rsidR="00255812" w:rsidRPr="00300132" w:rsidRDefault="00DA492C" w:rsidP="00255812">
      <w:pPr>
        <w:ind w:firstLine="720"/>
      </w:pPr>
      <w:r w:rsidRPr="00300132">
        <w:t xml:space="preserve">In particular, the Automated feature set based on Principal Component Analysis (PCA) shows a notably improved accuracy score resulting in an accuracy of 0.9780 (with SMOTE) compared to 0.9386 (without SMOTE). </w:t>
      </w:r>
    </w:p>
    <w:p w14:paraId="0BF5AC40" w14:textId="0E4577C2" w:rsidR="00DA492C" w:rsidRPr="00300132" w:rsidRDefault="00DA492C" w:rsidP="00255812">
      <w:pPr>
        <w:ind w:firstLine="720"/>
      </w:pPr>
      <w:r w:rsidRPr="00300132">
        <w:t>However, the Literature and Statistical feature sets shows a slight decrease in performance, from 0.9447 (without SMOTE) to 0.9443 (with SMOTE) for Literature and 0.9263 (without SMOTE) to 0.9182 (with SMOTE) for Statistical.</w:t>
      </w:r>
      <w:r w:rsidR="00B003FB">
        <w:t xml:space="preserve"> </w:t>
      </w:r>
      <w:r w:rsidRPr="00300132">
        <w:t>This may indicate that features which are handpicked (Literature</w:t>
      </w:r>
      <w:r w:rsidR="008354A2">
        <w:t>, Research</w:t>
      </w:r>
      <w:r w:rsidRPr="00300132">
        <w:t>) or features based on statistical methods (Statistical) do not benefit</w:t>
      </w:r>
      <w:r w:rsidR="008354A2">
        <w:t xml:space="preserve"> much</w:t>
      </w:r>
      <w:r w:rsidRPr="00300132">
        <w:t xml:space="preserve">, or in this case even decreases performance, when oversampling. </w:t>
      </w:r>
    </w:p>
    <w:p w14:paraId="05A87301" w14:textId="6B4F3FF3" w:rsidR="00E41F37" w:rsidRPr="00300132" w:rsidRDefault="00C25DDD" w:rsidP="00386CB3">
      <w:pPr>
        <w:ind w:firstLine="720"/>
      </w:pPr>
      <w:r w:rsidRPr="00300132">
        <w:t xml:space="preserve">Performing an analysis of the five-fold </w:t>
      </w:r>
      <w:proofErr w:type="gramStart"/>
      <w:r w:rsidRPr="00300132">
        <w:t>cross  validation</w:t>
      </w:r>
      <w:proofErr w:type="gramEnd"/>
      <w:r w:rsidRPr="00300132">
        <w:t xml:space="preserve">, </w:t>
      </w:r>
      <w:r w:rsidR="00E41F37" w:rsidRPr="00300132">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accuracy improves across all feature sets. The Automated feature set in particular stands out, because it is the one with the highest improvement, with its accuracy improving from 0.8946 to 0.9797. </w:t>
      </w:r>
    </w:p>
    <w:p w14:paraId="092E9F9D" w14:textId="04C1C743" w:rsidR="002D42AD" w:rsidRPr="00300132" w:rsidRDefault="001B3390" w:rsidP="00386CB3">
      <w:pPr>
        <w:ind w:firstLine="720"/>
      </w:pPr>
      <w:r w:rsidRPr="00300132">
        <w:t>L</w:t>
      </w:r>
      <w:r w:rsidR="00386CB3" w:rsidRPr="00300132">
        <w:t xml:space="preserve">ooking at </w:t>
      </w:r>
      <w:r w:rsidR="002D42AD" w:rsidRPr="00300132">
        <w:t xml:space="preserve">Support Vector Machines (SVM) </w:t>
      </w:r>
      <w:r w:rsidR="00386CB3" w:rsidRPr="00300132">
        <w:t xml:space="preserve">and its five-fold cross validation, SVM </w:t>
      </w:r>
      <w:r w:rsidR="002D42AD" w:rsidRPr="00300132">
        <w:t xml:space="preserve">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w:t>
      </w:r>
      <w:proofErr w:type="gramStart"/>
      <w:r w:rsidR="002D42AD" w:rsidRPr="00300132">
        <w:t>Automated</w:t>
      </w:r>
      <w:proofErr w:type="gramEnd"/>
      <w:r w:rsidR="002D42AD" w:rsidRPr="00300132">
        <w:t xml:space="preserve"> feature set benefits greatly from it. Improving from 0.9232 (without SMOTE) to 0.9832 (with SMOTE). </w:t>
      </w:r>
    </w:p>
    <w:p w14:paraId="0A4F13EE" w14:textId="0A165641" w:rsidR="00DA492C" w:rsidRPr="00300132" w:rsidRDefault="00DA492C" w:rsidP="00F94405">
      <w:pPr>
        <w:rPr>
          <w:b/>
          <w:bCs/>
          <w:sz w:val="22"/>
          <w:szCs w:val="22"/>
        </w:rPr>
      </w:pPr>
    </w:p>
    <w:p w14:paraId="09E01CD3" w14:textId="34EBDF4C" w:rsidR="00A903A3" w:rsidRPr="00300132" w:rsidRDefault="00A903A3" w:rsidP="00F94405">
      <w:pPr>
        <w:rPr>
          <w:b/>
          <w:bCs/>
          <w:sz w:val="22"/>
          <w:szCs w:val="22"/>
        </w:rPr>
      </w:pPr>
      <w:r w:rsidRPr="00300132">
        <w:rPr>
          <w:b/>
          <w:bCs/>
          <w:sz w:val="22"/>
          <w:szCs w:val="22"/>
        </w:rPr>
        <w:t>5.2 Evaluation metrics</w:t>
      </w:r>
    </w:p>
    <w:p w14:paraId="07E642EC" w14:textId="1C599E44" w:rsidR="00A802B0" w:rsidRPr="00300132" w:rsidRDefault="002C3228" w:rsidP="00A802B0">
      <w:pPr>
        <w:pStyle w:val="NoSpacing"/>
        <w:rPr>
          <w:b/>
          <w:bCs/>
        </w:rPr>
      </w:pPr>
      <w:r w:rsidRPr="00300132">
        <w:rPr>
          <w:b/>
          <w:bCs/>
        </w:rPr>
        <w:t>5.</w:t>
      </w:r>
      <w:r w:rsidR="00A903A3" w:rsidRPr="00300132">
        <w:rPr>
          <w:b/>
          <w:bCs/>
        </w:rPr>
        <w:t>2.</w:t>
      </w:r>
      <w:r w:rsidRPr="00300132">
        <w:rPr>
          <w:b/>
          <w:bCs/>
        </w:rPr>
        <w:t xml:space="preserve">1 </w:t>
      </w:r>
      <w:r w:rsidR="00A802B0" w:rsidRPr="00300132">
        <w:rPr>
          <w:b/>
          <w:bCs/>
        </w:rPr>
        <w:t>Literature</w:t>
      </w:r>
    </w:p>
    <w:p w14:paraId="27A21541" w14:textId="724C3499" w:rsidR="00A802B0" w:rsidRPr="00300132" w:rsidRDefault="00A802B0" w:rsidP="00A802B0">
      <w:pPr>
        <w:pStyle w:val="NoSpacing"/>
      </w:pPr>
      <w:r w:rsidRPr="00300132">
        <w:t xml:space="preserve">From the literature, 19 genes were marked to have a high association with </w:t>
      </w:r>
      <w:r w:rsidR="00350BA4" w:rsidRPr="00300132">
        <w:t>TNBC</w:t>
      </w:r>
      <w:r w:rsidRPr="00300132">
        <w:t xml:space="preserve">. From there those genes were taken and standardized to be then used by the models to see how the model would predict </w:t>
      </w:r>
      <w:r w:rsidR="00350BA4" w:rsidRPr="00300132">
        <w:t>TNBC</w:t>
      </w:r>
      <w:r w:rsidRPr="00300132">
        <w:t xml:space="preserve"> with those genes.</w:t>
      </w:r>
    </w:p>
    <w:p w14:paraId="3A7BA59F" w14:textId="77777777" w:rsidR="00A802B0" w:rsidRPr="00300132" w:rsidRDefault="00A802B0" w:rsidP="00A903A3">
      <w:pPr>
        <w:pStyle w:val="NoSpacing"/>
        <w:ind w:firstLine="720"/>
      </w:pPr>
      <w:r w:rsidRPr="00300132">
        <w:t>The plots show that the overall accuracy of the literature features is quite high will all 3 models.</w:t>
      </w:r>
    </w:p>
    <w:p w14:paraId="348D9ED4" w14:textId="77777777" w:rsidR="00A802B0" w:rsidRPr="00300132" w:rsidRDefault="00A802B0" w:rsidP="00A802B0">
      <w:pPr>
        <w:pStyle w:val="NoSpacing"/>
      </w:pPr>
      <w:r w:rsidRPr="00300132">
        <w:t>But since the data is quite unbalanced, this score is quite misleading. Leaning heavily on the not TNBC cases, there is a low number of positive cases. Hench this data is not trust worthy.</w:t>
      </w:r>
    </w:p>
    <w:p w14:paraId="48D70376" w14:textId="77777777" w:rsidR="00A802B0" w:rsidRPr="00300132" w:rsidRDefault="00A802B0" w:rsidP="00A903A3">
      <w:pPr>
        <w:pStyle w:val="NoSpacing"/>
        <w:ind w:firstLine="720"/>
      </w:pPr>
      <w:r w:rsidRPr="00300132">
        <w:t>But looking at their Precision, Recall and F1 score for predicting TNBC, some major differences show.</w:t>
      </w:r>
    </w:p>
    <w:p w14:paraId="7BAC9537" w14:textId="77777777" w:rsidR="00A802B0" w:rsidRPr="00300132" w:rsidRDefault="00A802B0" w:rsidP="00A802B0">
      <w:pPr>
        <w:pStyle w:val="NoSpacing"/>
      </w:pPr>
      <w:r w:rsidRPr="00300132">
        <w:t>All models do not pass the 75% precision, but Support Vector Machine got the closet. Meaning with this feature selection SVM will have the least chance for calling false positives.</w:t>
      </w:r>
    </w:p>
    <w:p w14:paraId="44CFAA72" w14:textId="42EC6D0C" w:rsidR="00A802B0" w:rsidRPr="00300132" w:rsidRDefault="00350BA4" w:rsidP="00A802B0">
      <w:pPr>
        <w:pStyle w:val="NoSpacing"/>
      </w:pPr>
      <w:r w:rsidRPr="00300132">
        <w:t>In comparison</w:t>
      </w:r>
      <w:r w:rsidR="00A802B0" w:rsidRPr="00300132">
        <w:t xml:space="preserve"> to Random Forest and </w:t>
      </w:r>
      <w:r w:rsidRPr="00300132">
        <w:t>Logistic</w:t>
      </w:r>
      <w:r w:rsidR="00A802B0" w:rsidRPr="00300132">
        <w:t xml:space="preserve"> Regression which hang around 64%, having almost a fifty-fifty chance to result in a false positive for TNBC.</w:t>
      </w:r>
    </w:p>
    <w:p w14:paraId="6DCAA57D" w14:textId="77777777" w:rsidR="00A802B0" w:rsidRPr="00300132" w:rsidRDefault="00A802B0" w:rsidP="00A903A3">
      <w:pPr>
        <w:pStyle w:val="NoSpacing"/>
        <w:ind w:firstLine="720"/>
      </w:pPr>
      <w:r w:rsidRPr="00300132">
        <w:t>However, Logistic Regression scores 91.30% on recall. This means that LR would be the best at capturing true positives.</w:t>
      </w:r>
    </w:p>
    <w:p w14:paraId="1226C527" w14:textId="7F90461B" w:rsidR="00A802B0" w:rsidRPr="00300132" w:rsidRDefault="00A802B0" w:rsidP="00A903A3">
      <w:pPr>
        <w:pStyle w:val="NoSpacing"/>
        <w:ind w:firstLine="720"/>
      </w:pPr>
      <w:r w:rsidRPr="00300132">
        <w:lastRenderedPageBreak/>
        <w:t xml:space="preserve">SVM still scores pretty high with 86.96%. Looking at the F1-score, SVM scores 80.00%, meaning it has a very good balance between </w:t>
      </w:r>
      <w:r w:rsidR="00350BA4" w:rsidRPr="00300132">
        <w:t>its</w:t>
      </w:r>
      <w:r w:rsidRPr="00300132">
        <w:t xml:space="preserve"> precision and recall scores.</w:t>
      </w:r>
    </w:p>
    <w:p w14:paraId="746629E7" w14:textId="77777777" w:rsidR="00A802B0" w:rsidRPr="00300132" w:rsidRDefault="00A802B0" w:rsidP="00A903A3">
      <w:pPr>
        <w:pStyle w:val="NoSpacing"/>
        <w:ind w:firstLine="720"/>
      </w:pPr>
      <w:r w:rsidRPr="00300132">
        <w:t>For the ROC and AUC data, it shows that all models achieve high scores. Meaning they have found true positives with high speed and can tell what the distinction is between TNBC and not TNBC.</w:t>
      </w:r>
    </w:p>
    <w:p w14:paraId="73F11225" w14:textId="7E92A318" w:rsidR="00A802B0" w:rsidRPr="00300132" w:rsidRDefault="00A802B0" w:rsidP="00A802B0">
      <w:pPr>
        <w:pStyle w:val="NoSpacing"/>
      </w:pPr>
      <w:r w:rsidRPr="00300132">
        <w:t xml:space="preserve">It's quite impressive it got these high results since the data is imbalanced. But still could mean that due to the large amount of True Negatives, it leans more to </w:t>
      </w:r>
      <w:r w:rsidR="00350BA4" w:rsidRPr="00300132">
        <w:t>identifying</w:t>
      </w:r>
      <w:r w:rsidRPr="00300132">
        <w:t xml:space="preserve"> the True Negatives to the True Positives.</w:t>
      </w:r>
    </w:p>
    <w:p w14:paraId="1FD366C3" w14:textId="748EE8B2" w:rsidR="00A802B0" w:rsidRPr="00300132" w:rsidRDefault="00A802B0" w:rsidP="00A903A3">
      <w:pPr>
        <w:pStyle w:val="NoSpacing"/>
        <w:ind w:firstLine="720"/>
      </w:pPr>
      <w:r w:rsidRPr="00300132">
        <w:t xml:space="preserve">Just like the ROC and AUC data, the Cross Validation shows high scores. All the models reaching almost the 95%, with Logistic Regression having the highest with 94.12%. Meaning all the models would be able to produce </w:t>
      </w:r>
      <w:r w:rsidR="00350BA4" w:rsidRPr="00300132">
        <w:t>similar</w:t>
      </w:r>
      <w:r w:rsidRPr="00300132">
        <w:t xml:space="preserve"> results in practice as with the training/test data.</w:t>
      </w:r>
    </w:p>
    <w:p w14:paraId="0C19F826" w14:textId="77777777" w:rsidR="00A802B0" w:rsidRPr="00300132" w:rsidRDefault="00A802B0" w:rsidP="00A903A3">
      <w:pPr>
        <w:pStyle w:val="NoSpacing"/>
        <w:ind w:firstLine="720"/>
      </w:pPr>
      <w:r w:rsidRPr="00300132">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300132" w:rsidRDefault="00A802B0" w:rsidP="00A802B0">
      <w:pPr>
        <w:pStyle w:val="NoSpacing"/>
      </w:pPr>
      <w:r w:rsidRPr="00300132">
        <w:t>If this feature selection were to be used, Support Vector Machine would be the best model to utilize.</w:t>
      </w:r>
    </w:p>
    <w:p w14:paraId="59CD4DBC" w14:textId="77777777" w:rsidR="00A802B0" w:rsidRPr="00300132" w:rsidRDefault="00A802B0" w:rsidP="00A802B0">
      <w:pPr>
        <w:pStyle w:val="NoSpacing"/>
      </w:pPr>
    </w:p>
    <w:p w14:paraId="6F1BC1F4" w14:textId="25FA9B7D" w:rsidR="00A802B0" w:rsidRPr="00300132" w:rsidRDefault="002C3228" w:rsidP="00A802B0">
      <w:pPr>
        <w:pStyle w:val="NoSpacing"/>
        <w:rPr>
          <w:b/>
          <w:bCs/>
        </w:rPr>
      </w:pPr>
      <w:r w:rsidRPr="00300132">
        <w:rPr>
          <w:b/>
          <w:bCs/>
        </w:rPr>
        <w:t>5.2</w:t>
      </w:r>
      <w:r w:rsidR="00A903A3" w:rsidRPr="00300132">
        <w:rPr>
          <w:b/>
          <w:bCs/>
        </w:rPr>
        <w:t>.2</w:t>
      </w:r>
      <w:r w:rsidR="00A802B0" w:rsidRPr="00300132">
        <w:rPr>
          <w:b/>
          <w:bCs/>
        </w:rPr>
        <w:t xml:space="preserve"> Automated</w:t>
      </w:r>
    </w:p>
    <w:p w14:paraId="0C04E0C6" w14:textId="57433384" w:rsidR="00A802B0" w:rsidRPr="00300132" w:rsidRDefault="00A802B0" w:rsidP="00A802B0">
      <w:pPr>
        <w:pStyle w:val="NoSpacing"/>
      </w:pPr>
      <w:r w:rsidRPr="00300132">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6F4FCD9C" w14:textId="050361D4" w:rsidR="00A802B0" w:rsidRPr="00300132" w:rsidRDefault="00A802B0" w:rsidP="00A903A3">
      <w:pPr>
        <w:pStyle w:val="NoSpacing"/>
        <w:ind w:firstLine="720"/>
      </w:pPr>
      <w:r w:rsidRPr="00300132">
        <w:t xml:space="preserve">The accuracy of the models is pretty high, but Random Forest stands out for having a near 4% drop in performance compared to SVM. 90.31% compared to the others 94.39% and 96.43%, giving it quite the set back. The </w:t>
      </w:r>
      <w:r w:rsidR="00350BA4" w:rsidRPr="00300132">
        <w:t>most likely</w:t>
      </w:r>
      <w:r w:rsidRPr="00300132">
        <w:t xml:space="preserve"> cause is that because of the small pool of data and the lowered number of features created by the PCA. As Random Forest works better with structured data to create </w:t>
      </w:r>
      <w:r w:rsidR="00350BA4" w:rsidRPr="00300132">
        <w:t>decision</w:t>
      </w:r>
      <w:r w:rsidRPr="00300132">
        <w:t xml:space="preserve"> trees, PCA restructures the original data that cannot be effectively used by the model.</w:t>
      </w:r>
    </w:p>
    <w:p w14:paraId="638FDB25" w14:textId="118A5CD1" w:rsidR="00A802B0" w:rsidRPr="00300132" w:rsidRDefault="00A802B0" w:rsidP="00A903A3">
      <w:pPr>
        <w:pStyle w:val="NoSpacing"/>
        <w:ind w:firstLine="720"/>
      </w:pPr>
      <w:r w:rsidRPr="00300132">
        <w:t xml:space="preserve">Looking at the </w:t>
      </w:r>
      <w:r w:rsidR="00350BA4" w:rsidRPr="00300132">
        <w:t>Precision</w:t>
      </w:r>
      <w:r w:rsidRPr="00300132">
        <w:t>, Recall and F1-score we can see that the Random Forest model isn't compatible with PCA. While the Precision is the highest among the 3 models, the Recall score is very low, scoring 21.74% and the F1-score being 34.48%.</w:t>
      </w:r>
    </w:p>
    <w:p w14:paraId="766E05E3" w14:textId="197DE047" w:rsidR="00A802B0" w:rsidRPr="00300132" w:rsidRDefault="00A802B0" w:rsidP="00A903A3">
      <w:pPr>
        <w:pStyle w:val="NoSpacing"/>
        <w:ind w:firstLine="720"/>
      </w:pPr>
      <w:r w:rsidRPr="00300132">
        <w:t xml:space="preserve">On the other hand, the Logistic Regression seems to excel with the features coming out of PCA. </w:t>
      </w:r>
      <w:r w:rsidR="00350BA4" w:rsidRPr="00300132">
        <w:t>Most likely</w:t>
      </w:r>
      <w:r w:rsidRPr="00300132">
        <w:t xml:space="preserve"> due to their </w:t>
      </w:r>
      <w:r w:rsidR="00350BA4" w:rsidRPr="00300132">
        <w:t>similarities</w:t>
      </w:r>
      <w:r w:rsidRPr="00300132">
        <w:t xml:space="preserve"> of finding variables and PCA eliminates high correlation in the data, which benefits Logistic Regression. Resulting in the high scores.</w:t>
      </w:r>
    </w:p>
    <w:p w14:paraId="661C9BEB" w14:textId="3CD1B035" w:rsidR="00A802B0" w:rsidRPr="00300132" w:rsidRDefault="00A802B0" w:rsidP="00A903A3">
      <w:pPr>
        <w:pStyle w:val="NoSpacing"/>
        <w:ind w:firstLine="720"/>
      </w:pPr>
      <w:r w:rsidRPr="00300132">
        <w:t xml:space="preserve">The ROC and AUC data support the findings above, as you can see the Random Tree has more curved line while Logistic Regression seems to sky rocket with True Positive Results. </w:t>
      </w:r>
    </w:p>
    <w:p w14:paraId="72967ABB" w14:textId="77777777" w:rsidR="00A802B0" w:rsidRPr="00300132" w:rsidRDefault="00A802B0" w:rsidP="00A903A3">
      <w:pPr>
        <w:pStyle w:val="NoSpacing"/>
        <w:ind w:firstLine="720"/>
      </w:pPr>
      <w:r w:rsidRPr="00300132">
        <w:t>And the Cross Validation scores confirm the practical correctness of the Logistic Regression, scoring 94.37%.</w:t>
      </w:r>
    </w:p>
    <w:p w14:paraId="26966292" w14:textId="09B0EA36" w:rsidR="00A802B0" w:rsidRPr="00300132" w:rsidRDefault="00A802B0" w:rsidP="00A903A3">
      <w:pPr>
        <w:pStyle w:val="NoSpacing"/>
        <w:ind w:firstLine="720"/>
      </w:pPr>
      <w:r w:rsidRPr="00300132">
        <w:t xml:space="preserve">In conclusion, Logistical Regression is the best model for the automated feature set. Because PCA has a </w:t>
      </w:r>
      <w:r w:rsidR="00350BA4" w:rsidRPr="00300132">
        <w:t>similar</w:t>
      </w:r>
      <w:r w:rsidRPr="00300132">
        <w:t xml:space="preserve"> </w:t>
      </w:r>
      <w:r w:rsidR="00350BA4" w:rsidRPr="00300132">
        <w:t>algorithm</w:t>
      </w:r>
      <w:r w:rsidRPr="00300132">
        <w:t xml:space="preserve"> of finding variables to Logistic Regression and PCA eliminates high correlation between the data which also favors Logistic Regression.</w:t>
      </w:r>
    </w:p>
    <w:p w14:paraId="7250346E" w14:textId="77777777" w:rsidR="00A802B0" w:rsidRPr="00300132" w:rsidRDefault="00A802B0" w:rsidP="00A802B0">
      <w:pPr>
        <w:pStyle w:val="NoSpacing"/>
      </w:pPr>
    </w:p>
    <w:p w14:paraId="4170E411" w14:textId="1E6219A2" w:rsidR="00A802B0" w:rsidRPr="00300132" w:rsidRDefault="002C3228" w:rsidP="00A802B0">
      <w:pPr>
        <w:pStyle w:val="NoSpacing"/>
        <w:rPr>
          <w:b/>
          <w:bCs/>
        </w:rPr>
      </w:pPr>
      <w:r w:rsidRPr="00300132">
        <w:rPr>
          <w:b/>
          <w:bCs/>
        </w:rPr>
        <w:t>5.</w:t>
      </w:r>
      <w:r w:rsidR="00A903A3" w:rsidRPr="00300132">
        <w:rPr>
          <w:b/>
          <w:bCs/>
        </w:rPr>
        <w:t>2.</w:t>
      </w:r>
      <w:r w:rsidRPr="00300132">
        <w:rPr>
          <w:b/>
          <w:bCs/>
        </w:rPr>
        <w:t>3</w:t>
      </w:r>
      <w:r w:rsidR="00A802B0" w:rsidRPr="00300132">
        <w:rPr>
          <w:b/>
          <w:bCs/>
        </w:rPr>
        <w:t xml:space="preserve"> Statistical</w:t>
      </w:r>
    </w:p>
    <w:p w14:paraId="22EA4482" w14:textId="77777777" w:rsidR="00A802B0" w:rsidRPr="00300132" w:rsidRDefault="00A802B0" w:rsidP="00A802B0">
      <w:pPr>
        <w:pStyle w:val="NoSpacing"/>
      </w:pPr>
      <w:r w:rsidRPr="00300132">
        <w:t>By conduction various checks to the correlation of the genes, features are being selected via statistics. This way the data is as normalized as possible and also have selected the most impactful and variable data.</w:t>
      </w:r>
    </w:p>
    <w:p w14:paraId="580EF6B5" w14:textId="77777777" w:rsidR="00A802B0" w:rsidRPr="00300132" w:rsidRDefault="00A802B0" w:rsidP="000205C6">
      <w:pPr>
        <w:pStyle w:val="NoSpacing"/>
        <w:ind w:firstLine="720"/>
      </w:pPr>
      <w:r w:rsidRPr="00300132">
        <w:t>In terms of Accuracy, all models are very close, with Logistical Regression leading with 95.41%.</w:t>
      </w:r>
    </w:p>
    <w:p w14:paraId="511B5A11" w14:textId="56C2FF61" w:rsidR="00A802B0" w:rsidRPr="00300132" w:rsidRDefault="00A802B0" w:rsidP="000205C6">
      <w:pPr>
        <w:pStyle w:val="NoSpacing"/>
        <w:ind w:firstLine="720"/>
      </w:pPr>
      <w:r w:rsidRPr="00300132">
        <w:t xml:space="preserve">Looking at the </w:t>
      </w:r>
      <w:proofErr w:type="gramStart"/>
      <w:r w:rsidR="00350BA4" w:rsidRPr="00300132">
        <w:t>Precision</w:t>
      </w:r>
      <w:proofErr w:type="gramEnd"/>
      <w:r w:rsidRPr="00300132">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300132" w:rsidRDefault="00A802B0" w:rsidP="000205C6">
      <w:pPr>
        <w:pStyle w:val="NoSpacing"/>
        <w:ind w:firstLine="720"/>
      </w:pPr>
      <w:r w:rsidRPr="00300132">
        <w:t>For Recall, Random Forest has the highest score of 86.95%, where the other models share 82.61%. Still very high numbers, which solidifies the models ability to capture true positives.</w:t>
      </w:r>
    </w:p>
    <w:p w14:paraId="3D73319C" w14:textId="77777777" w:rsidR="00A802B0" w:rsidRPr="00300132" w:rsidRDefault="00A802B0" w:rsidP="00A802B0">
      <w:pPr>
        <w:pStyle w:val="NoSpacing"/>
      </w:pPr>
      <w:r w:rsidRPr="00300132">
        <w:t>This gets further confirmed by the F1-scores, which shows that the balance between Precision and Recall are fairly balanced around 80%.</w:t>
      </w:r>
    </w:p>
    <w:p w14:paraId="31A0BCF8" w14:textId="77777777" w:rsidR="00A802B0" w:rsidRPr="00300132" w:rsidRDefault="00A802B0" w:rsidP="000205C6">
      <w:pPr>
        <w:pStyle w:val="NoSpacing"/>
        <w:ind w:firstLine="720"/>
      </w:pPr>
      <w:r w:rsidRPr="00300132">
        <w:t>Looking at the ROC AUC data, the True Positive Rate for all models is almost straight up, with LR having a bit of a curve.</w:t>
      </w:r>
    </w:p>
    <w:p w14:paraId="7E7E4CA2" w14:textId="77777777" w:rsidR="00A802B0" w:rsidRPr="00300132" w:rsidRDefault="00A802B0" w:rsidP="000205C6">
      <w:pPr>
        <w:pStyle w:val="NoSpacing"/>
        <w:ind w:firstLine="720"/>
      </w:pPr>
      <w:r w:rsidRPr="00300132">
        <w:t>The AUC scores are very high, showing near 100%. Showing that the model can almost distinct the TNBC and not TNBC cases at all times.</w:t>
      </w:r>
    </w:p>
    <w:p w14:paraId="423B8F7D" w14:textId="77777777" w:rsidR="00A802B0" w:rsidRPr="00300132" w:rsidRDefault="00A802B0" w:rsidP="000205C6">
      <w:pPr>
        <w:pStyle w:val="NoSpacing"/>
        <w:ind w:firstLine="720"/>
      </w:pPr>
      <w:r w:rsidRPr="00300132">
        <w:t>With the Cross Validation data we see that all models seem to be very accurate representations of practical results, being just below 95%. Random Forest being the most accurate representation.</w:t>
      </w:r>
    </w:p>
    <w:p w14:paraId="4DE4895D" w14:textId="5EDAB35A" w:rsidR="00A802B0" w:rsidRPr="00300132" w:rsidRDefault="00A802B0" w:rsidP="000205C6">
      <w:pPr>
        <w:pStyle w:val="NoSpacing"/>
        <w:ind w:firstLine="720"/>
      </w:pPr>
      <w:r w:rsidRPr="00300132">
        <w:t xml:space="preserve">In conclusion this feature set seems to work great with all the models. Having around the same scores seems the models have </w:t>
      </w:r>
      <w:r w:rsidR="00350BA4" w:rsidRPr="00300132">
        <w:t>similar</w:t>
      </w:r>
      <w:r w:rsidRPr="00300132">
        <w:t xml:space="preserve"> performances when utilizing this feature set.</w:t>
      </w:r>
    </w:p>
    <w:p w14:paraId="537699CA" w14:textId="77777777" w:rsidR="00A802B0" w:rsidRPr="00300132" w:rsidRDefault="00A802B0" w:rsidP="007F1836">
      <w:pPr>
        <w:pStyle w:val="NoSpacing"/>
        <w:ind w:firstLine="720"/>
      </w:pPr>
      <w:r w:rsidRPr="00300132">
        <w:t>Complementing to this is the high Cross Validation scores, estimating the reliability if put into practice.</w:t>
      </w:r>
    </w:p>
    <w:p w14:paraId="07F6C589" w14:textId="77777777" w:rsidR="00A802B0" w:rsidRPr="00300132" w:rsidRDefault="00A802B0" w:rsidP="00A802B0">
      <w:pPr>
        <w:pStyle w:val="NoSpacing"/>
      </w:pPr>
    </w:p>
    <w:p w14:paraId="6BA2A78D" w14:textId="5D980376" w:rsidR="00A802B0" w:rsidRPr="00300132" w:rsidRDefault="002C3228" w:rsidP="00A802B0">
      <w:pPr>
        <w:pStyle w:val="NoSpacing"/>
        <w:rPr>
          <w:b/>
          <w:bCs/>
        </w:rPr>
      </w:pPr>
      <w:r w:rsidRPr="00300132">
        <w:rPr>
          <w:b/>
          <w:bCs/>
        </w:rPr>
        <w:t>5.</w:t>
      </w:r>
      <w:r w:rsidR="00C57619" w:rsidRPr="00300132">
        <w:rPr>
          <w:b/>
          <w:bCs/>
        </w:rPr>
        <w:t>2.</w:t>
      </w:r>
      <w:r w:rsidRPr="00300132">
        <w:rPr>
          <w:b/>
          <w:bCs/>
        </w:rPr>
        <w:t>4</w:t>
      </w:r>
      <w:r w:rsidR="00A802B0" w:rsidRPr="00300132">
        <w:rPr>
          <w:b/>
          <w:bCs/>
        </w:rPr>
        <w:t xml:space="preserve"> BORUTA</w:t>
      </w:r>
    </w:p>
    <w:p w14:paraId="351F0950" w14:textId="739B7EA5" w:rsidR="00A802B0" w:rsidRPr="00300132" w:rsidRDefault="00A802B0" w:rsidP="00A802B0">
      <w:pPr>
        <w:pStyle w:val="NoSpacing"/>
      </w:pPr>
      <w:r w:rsidRPr="00300132">
        <w:t>This feature selection method works by identifying relevant existing features and comp</w:t>
      </w:r>
      <w:r w:rsidR="00CD0385">
        <w:t>aring them to randomly generate</w:t>
      </w:r>
      <w:r w:rsidRPr="00300132">
        <w:t xml:space="preserve"> 'shadow' features. These are randomly generated features, which are then put to a model (usually Random Forest) to determine which features have high relevance.</w:t>
      </w:r>
    </w:p>
    <w:p w14:paraId="77FC6A19" w14:textId="6580BA42" w:rsidR="00A802B0" w:rsidRPr="00300132" w:rsidRDefault="00A802B0" w:rsidP="0074464B">
      <w:pPr>
        <w:pStyle w:val="NoSpacing"/>
        <w:ind w:firstLine="720"/>
      </w:pPr>
      <w:r w:rsidRPr="00300132">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297F2FFB" w14:textId="77777777" w:rsidR="00A802B0" w:rsidRPr="00300132" w:rsidRDefault="00A802B0" w:rsidP="0074464B">
      <w:pPr>
        <w:pStyle w:val="NoSpacing"/>
        <w:ind w:firstLine="720"/>
      </w:pPr>
      <w:r w:rsidRPr="00300132">
        <w:t>The Recall scores seem more valuable, meaning all models having a high chance of True Positive capture.</w:t>
      </w:r>
    </w:p>
    <w:p w14:paraId="0F607426" w14:textId="77777777" w:rsidR="00A802B0" w:rsidRPr="00300132" w:rsidRDefault="00A802B0" w:rsidP="00A802B0">
      <w:pPr>
        <w:pStyle w:val="NoSpacing"/>
      </w:pPr>
      <w:r w:rsidRPr="00300132">
        <w:t>Random Forest leads with 95.65%, SVM having 82.61% and Logistic Regression having 82.61%.</w:t>
      </w:r>
    </w:p>
    <w:p w14:paraId="7EB09182" w14:textId="2252EC78" w:rsidR="00A802B0" w:rsidRPr="00300132" w:rsidRDefault="00A802B0" w:rsidP="00A802B0">
      <w:pPr>
        <w:pStyle w:val="NoSpacing"/>
      </w:pPr>
      <w:r w:rsidRPr="00300132">
        <w:t xml:space="preserve">Another </w:t>
      </w:r>
      <w:r w:rsidR="00350BA4" w:rsidRPr="00300132">
        <w:t>noticeable</w:t>
      </w:r>
      <w:r w:rsidRPr="00300132">
        <w:t xml:space="preserve"> drop in performance compared to the other models.</w:t>
      </w:r>
    </w:p>
    <w:p w14:paraId="49F7D6ED" w14:textId="44024064" w:rsidR="00A802B0" w:rsidRPr="00300132" w:rsidRDefault="00A802B0" w:rsidP="0074464B">
      <w:pPr>
        <w:pStyle w:val="NoSpacing"/>
        <w:ind w:firstLine="720"/>
      </w:pPr>
      <w:r w:rsidRPr="00300132">
        <w:t>Looking at the F1-scores, it follows the same structure where Random Forest scores the highest with 84.62%, SVM following with 79.25% and Logistic Regression with the lowest score of 73.08%.</w:t>
      </w:r>
    </w:p>
    <w:p w14:paraId="43FD2C0C" w14:textId="532F7C22" w:rsidR="00A802B0" w:rsidRPr="00300132" w:rsidRDefault="00A802B0" w:rsidP="0074464B">
      <w:pPr>
        <w:pStyle w:val="NoSpacing"/>
        <w:ind w:firstLine="720"/>
      </w:pPr>
      <w:r w:rsidRPr="00300132">
        <w:t xml:space="preserve">In conclusion, the BORUTA has some good features usable for the Random Forest model, being caused by the fact that the BUROTA </w:t>
      </w:r>
      <w:r w:rsidR="00350BA4" w:rsidRPr="00300132">
        <w:t>algorithm</w:t>
      </w:r>
      <w:r w:rsidRPr="00300132">
        <w:t xml:space="preserve"> uses Random Forest to select the most relevant features. Basically preparing the features for a Random Forest model.</w:t>
      </w:r>
    </w:p>
    <w:p w14:paraId="628F9C0D" w14:textId="77777777" w:rsidR="00A802B0" w:rsidRPr="00300132" w:rsidRDefault="00A802B0" w:rsidP="0074464B">
      <w:pPr>
        <w:pStyle w:val="NoSpacing"/>
        <w:ind w:firstLine="720"/>
      </w:pPr>
      <w:r w:rsidRPr="00300132">
        <w:t>But for the other models the results seem decent as SVM's results are average, but Logistic Regression scores lower due to the lack of features and structure the model excels at.</w:t>
      </w:r>
    </w:p>
    <w:p w14:paraId="3A629ACE" w14:textId="77777777" w:rsidR="00A802B0" w:rsidRPr="00300132" w:rsidRDefault="00A802B0" w:rsidP="00A802B0">
      <w:pPr>
        <w:pStyle w:val="NoSpacing"/>
      </w:pPr>
    </w:p>
    <w:p w14:paraId="73D9A2E1" w14:textId="43289F61" w:rsidR="00A802B0" w:rsidRPr="00300132" w:rsidRDefault="002C3228" w:rsidP="00A802B0">
      <w:pPr>
        <w:pStyle w:val="NoSpacing"/>
        <w:rPr>
          <w:b/>
          <w:bCs/>
        </w:rPr>
      </w:pPr>
      <w:r w:rsidRPr="00300132">
        <w:rPr>
          <w:b/>
          <w:bCs/>
        </w:rPr>
        <w:t>5.</w:t>
      </w:r>
      <w:r w:rsidR="00C57619" w:rsidRPr="00300132">
        <w:rPr>
          <w:b/>
          <w:bCs/>
        </w:rPr>
        <w:t>2.</w:t>
      </w:r>
      <w:r w:rsidRPr="00300132">
        <w:rPr>
          <w:b/>
          <w:bCs/>
        </w:rPr>
        <w:t>5</w:t>
      </w:r>
      <w:r w:rsidR="00A802B0" w:rsidRPr="00300132">
        <w:rPr>
          <w:b/>
          <w:bCs/>
        </w:rPr>
        <w:t xml:space="preserve"> LASSO</w:t>
      </w:r>
    </w:p>
    <w:p w14:paraId="6A354339" w14:textId="7DB2C075" w:rsidR="00A802B0" w:rsidRPr="00300132" w:rsidRDefault="00A802B0" w:rsidP="00A802B0">
      <w:pPr>
        <w:pStyle w:val="NoSpacing"/>
      </w:pPr>
      <w:r w:rsidRPr="00300132">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300132">
        <w:t>interpretability</w:t>
      </w:r>
      <w:r w:rsidRPr="00300132">
        <w:t>.</w:t>
      </w:r>
    </w:p>
    <w:p w14:paraId="1860E3B6" w14:textId="77777777" w:rsidR="00A802B0" w:rsidRPr="00300132" w:rsidRDefault="00A802B0" w:rsidP="0074464B">
      <w:pPr>
        <w:pStyle w:val="NoSpacing"/>
        <w:ind w:firstLine="720"/>
      </w:pPr>
      <w:r w:rsidRPr="00300132">
        <w:t>Looking at the Precision scores, they mostly score above the 75%, with Logistic Regression leading with 80.00%.</w:t>
      </w:r>
    </w:p>
    <w:p w14:paraId="580C7636" w14:textId="77777777" w:rsidR="00A802B0" w:rsidRPr="00300132" w:rsidRDefault="00A802B0" w:rsidP="0074464B">
      <w:pPr>
        <w:pStyle w:val="NoSpacing"/>
        <w:ind w:firstLine="720"/>
      </w:pPr>
      <w:r w:rsidRPr="00300132">
        <w:t>In contrast for Recall, Random Forest scores the highest with 95.65%, meaning although the accuracy is the lowest, it has the highest rate of True Positive captures. With SVM and Logistic Regression having a tie at 86.96%.</w:t>
      </w:r>
    </w:p>
    <w:p w14:paraId="6EC23204" w14:textId="1C520EF3" w:rsidR="00A802B0" w:rsidRPr="00300132" w:rsidRDefault="00A802B0" w:rsidP="0074464B">
      <w:pPr>
        <w:pStyle w:val="NoSpacing"/>
        <w:ind w:firstLine="720"/>
      </w:pPr>
      <w:r w:rsidRPr="00300132">
        <w:t>At the F1-scores, every model scores near each other, with Random Forest having the highest of 84.62%, Logistic Regression having 83.33% and SVM having 80.00%.</w:t>
      </w:r>
    </w:p>
    <w:p w14:paraId="2B05ADC7" w14:textId="77777777" w:rsidR="00A802B0" w:rsidRPr="00300132" w:rsidRDefault="00A802B0" w:rsidP="0074464B">
      <w:pPr>
        <w:pStyle w:val="NoSpacing"/>
        <w:ind w:firstLine="720"/>
      </w:pPr>
      <w:r w:rsidRPr="00300132">
        <w:t>The ROC and AUC data rise quickly, although having a small curve near the top of the Y-axis. Still very good performance.</w:t>
      </w:r>
    </w:p>
    <w:p w14:paraId="58D84B93" w14:textId="000F4B85" w:rsidR="00A802B0" w:rsidRPr="00300132" w:rsidRDefault="00A802B0" w:rsidP="0074464B">
      <w:pPr>
        <w:pStyle w:val="NoSpacing"/>
        <w:ind w:firstLine="720"/>
      </w:pPr>
      <w:r w:rsidRPr="00300132">
        <w:t>All models score high on the AUC, all passing the 98%. Meaning that all models have a great distinction between TNBC and non TNBC.</w:t>
      </w:r>
    </w:p>
    <w:p w14:paraId="7FB53F42" w14:textId="77777777" w:rsidR="0074464B" w:rsidRPr="00300132" w:rsidRDefault="00A802B0" w:rsidP="0074464B">
      <w:pPr>
        <w:pStyle w:val="NoSpacing"/>
        <w:ind w:firstLine="720"/>
      </w:pPr>
      <w:r w:rsidRPr="00300132">
        <w:t xml:space="preserve">The cross validation shows that all models score </w:t>
      </w:r>
      <w:r w:rsidR="00350BA4" w:rsidRPr="00300132">
        <w:t>around</w:t>
      </w:r>
      <w:r w:rsidRPr="00300132">
        <w:t xml:space="preserve"> 95%, having a good representation of a practical outcome.</w:t>
      </w:r>
    </w:p>
    <w:p w14:paraId="0E984B50" w14:textId="3539A680" w:rsidR="00A802B0" w:rsidRPr="00300132" w:rsidRDefault="00A802B0" w:rsidP="0074464B">
      <w:pPr>
        <w:pStyle w:val="NoSpacing"/>
        <w:ind w:firstLine="720"/>
      </w:pPr>
      <w:r w:rsidRPr="00300132">
        <w:t>Random Forest having 94.63%, SVM having 94.97% and Logistic Regression having the highest with 95.31%</w:t>
      </w:r>
    </w:p>
    <w:p w14:paraId="795EB974" w14:textId="77777777" w:rsidR="00A802B0" w:rsidRDefault="00A802B0" w:rsidP="001A63E7">
      <w:pPr>
        <w:pStyle w:val="NoSpacing"/>
        <w:ind w:firstLine="720"/>
      </w:pPr>
      <w:r w:rsidRPr="00300132">
        <w:t>In conclusion, the LASSO feature selection method has some decent balanced outcome to all models, but Random Forest and Logistic Regression show the most promising results out of the 3 models.</w:t>
      </w:r>
    </w:p>
    <w:p w14:paraId="02D2AEC2" w14:textId="77777777" w:rsidR="00256AB9" w:rsidRDefault="00256AB9" w:rsidP="00256AB9">
      <w:pPr>
        <w:pStyle w:val="NoSpacing"/>
      </w:pPr>
    </w:p>
    <w:p w14:paraId="41B8C317" w14:textId="2B53D584" w:rsidR="00256AB9" w:rsidRDefault="00256AB9" w:rsidP="00256AB9">
      <w:pPr>
        <w:pStyle w:val="NoSpacing"/>
        <w:rPr>
          <w:b/>
          <w:bCs/>
        </w:rPr>
      </w:pPr>
      <w:r>
        <w:rPr>
          <w:b/>
          <w:bCs/>
        </w:rPr>
        <w:t>5.2.6 Recursive Feature Elimination (RFE)</w:t>
      </w:r>
    </w:p>
    <w:p w14:paraId="764F5B94" w14:textId="55540028" w:rsidR="00824350" w:rsidRDefault="00824350" w:rsidP="00256AB9">
      <w:pPr>
        <w:pStyle w:val="NoSpacing"/>
      </w:pPr>
      <w:r>
        <w:t xml:space="preserve">Recursive Feature Elimination is a method that uses recursive methods to eliminate non important features and after a few </w:t>
      </w:r>
      <w:r w:rsidR="00DB7825">
        <w:t>iterations it determines a set of features of a predefined number.</w:t>
      </w:r>
    </w:p>
    <w:p w14:paraId="42DD24D1" w14:textId="0D5CAF1F" w:rsidR="00DB7825" w:rsidRDefault="00DB7825" w:rsidP="0018448B">
      <w:pPr>
        <w:pStyle w:val="NoSpacing"/>
        <w:ind w:firstLine="720"/>
      </w:pPr>
      <w:r>
        <w:t>Looking at the Precision, all models score about the same, with Logistic Regression scoring the highest, meaning Logistic Regression scores the most correct out of all the models.</w:t>
      </w:r>
    </w:p>
    <w:p w14:paraId="3C7BCF2E" w14:textId="0F4E5DD9" w:rsidR="00DB7825" w:rsidRDefault="00DB7825" w:rsidP="0018448B">
      <w:pPr>
        <w:pStyle w:val="NoSpacing"/>
        <w:ind w:firstLine="720"/>
      </w:pPr>
      <w:r>
        <w:t xml:space="preserve">The Recall scores, the Logistic Regression scores very low right now and there’s a clear gap between Random Forest and SVM, where SVM scores the highest with 77.13%. Meaning SVM captures the </w:t>
      </w:r>
      <w:r w:rsidR="00CD0385">
        <w:t>highest number of</w:t>
      </w:r>
      <w:r>
        <w:t xml:space="preserve"> true positives.</w:t>
      </w:r>
    </w:p>
    <w:p w14:paraId="17C9C603" w14:textId="5A109A0F" w:rsidR="00DB7825" w:rsidRPr="00824350" w:rsidRDefault="00DB7825" w:rsidP="0018448B">
      <w:pPr>
        <w:pStyle w:val="NoSpacing"/>
        <w:ind w:firstLine="720"/>
      </w:pPr>
      <w:r>
        <w:t>For F-1 score SVM scores the highest again with 75.74%. Meaning it has the greatest balance between Precision and Recall.</w:t>
      </w:r>
    </w:p>
    <w:p w14:paraId="16D0A566" w14:textId="7F9B97AC" w:rsidR="00E94C27" w:rsidRPr="00B012C0" w:rsidRDefault="00E94C27" w:rsidP="00B012C0">
      <w:pPr>
        <w:pStyle w:val="NoSpacing"/>
        <w:ind w:firstLine="720"/>
      </w:pPr>
      <w:r>
        <w:t>The ROC curve shows that all models have an excellent climb and AU</w:t>
      </w:r>
      <w:r w:rsidR="00B35D7F">
        <w:t>C</w:t>
      </w:r>
      <w:r>
        <w:t xml:space="preserve"> score, meaning they perfume excellent with this feature set and can clearly distinct TNBC and non TNBC.</w:t>
      </w:r>
    </w:p>
    <w:p w14:paraId="11609666" w14:textId="41058150" w:rsidR="00B01C77" w:rsidRPr="00D052E9" w:rsidRDefault="00D052E9" w:rsidP="0018448B">
      <w:pPr>
        <w:pStyle w:val="NoSpacing"/>
        <w:ind w:firstLine="720"/>
      </w:pPr>
      <w:r>
        <w:t>In conclusion, SVM scores generally the highest and seems the best model to use with this feature set, but the models only have slightly less scores on Recall and F1-score.</w:t>
      </w:r>
    </w:p>
    <w:p w14:paraId="7D32B7F1" w14:textId="77777777" w:rsidR="00B01C77" w:rsidRDefault="00B01C77" w:rsidP="00256AB9">
      <w:pPr>
        <w:pStyle w:val="NoSpacing"/>
        <w:rPr>
          <w:b/>
          <w:bCs/>
        </w:rPr>
      </w:pPr>
    </w:p>
    <w:p w14:paraId="0A59372D" w14:textId="77777777" w:rsidR="00B01C77" w:rsidRDefault="00B01C77" w:rsidP="00256AB9">
      <w:pPr>
        <w:pStyle w:val="NoSpacing"/>
        <w:rPr>
          <w:b/>
          <w:bCs/>
        </w:rPr>
      </w:pPr>
    </w:p>
    <w:p w14:paraId="5A6D4F0A" w14:textId="77777777" w:rsidR="00B01C77" w:rsidRDefault="00B01C77" w:rsidP="00256AB9">
      <w:pPr>
        <w:pStyle w:val="NoSpacing"/>
        <w:rPr>
          <w:b/>
          <w:bCs/>
        </w:rPr>
      </w:pPr>
    </w:p>
    <w:p w14:paraId="7D7B9B04" w14:textId="1BA66B41" w:rsidR="00256AB9" w:rsidRDefault="00256AB9" w:rsidP="00256AB9">
      <w:pPr>
        <w:pStyle w:val="NoSpacing"/>
        <w:rPr>
          <w:b/>
          <w:bCs/>
        </w:rPr>
      </w:pPr>
      <w:r>
        <w:rPr>
          <w:b/>
          <w:bCs/>
        </w:rPr>
        <w:t>5.2.7 Research Papers</w:t>
      </w:r>
    </w:p>
    <w:p w14:paraId="36189F77" w14:textId="5DA6895E" w:rsidR="00B01C77" w:rsidRDefault="00B01C77" w:rsidP="00256AB9">
      <w:pPr>
        <w:pStyle w:val="NoSpacing"/>
      </w:pPr>
      <w:r>
        <w:t>The Research Papers feature set is a set made from findings where genes have been proved in research papers that they have significant impact with TNBC diagnosis and have been studied.</w:t>
      </w:r>
    </w:p>
    <w:p w14:paraId="25F198DC" w14:textId="6461A9A6" w:rsidR="00B01C77" w:rsidRDefault="00B01C77" w:rsidP="0018448B">
      <w:pPr>
        <w:pStyle w:val="NoSpacing"/>
        <w:ind w:firstLine="720"/>
      </w:pPr>
      <w:r>
        <w:t>Looking at the Precision, all models score close to each other, yet SVM seems to have the highest score, having an edge over de other models.</w:t>
      </w:r>
    </w:p>
    <w:p w14:paraId="16E6314D" w14:textId="094F3556" w:rsidR="00B01C77" w:rsidRDefault="00B01C77" w:rsidP="0018448B">
      <w:pPr>
        <w:pStyle w:val="NoSpacing"/>
        <w:ind w:firstLine="720"/>
      </w:pPr>
      <w:r>
        <w:t>SVM also scores the highest at the Recall, this time by a big margin. The structured data probably profits of the data is easily fit in different data dimensions.</w:t>
      </w:r>
    </w:p>
    <w:p w14:paraId="146E1AFE" w14:textId="44421511" w:rsidR="00B01C77" w:rsidRDefault="00B01C77" w:rsidP="0018448B">
      <w:pPr>
        <w:pStyle w:val="NoSpacing"/>
        <w:ind w:firstLine="720"/>
      </w:pPr>
      <w:r>
        <w:t>For the F1-score, all models score close together again, but SVM still has the highest with 78.49%, meaning the balance between the Precision and Recall is quite good, although not perfect.</w:t>
      </w:r>
    </w:p>
    <w:p w14:paraId="1ABCEB41" w14:textId="05B7EE41" w:rsidR="000046F3" w:rsidRDefault="00CD0385" w:rsidP="0018448B">
      <w:pPr>
        <w:pStyle w:val="NoSpacing"/>
        <w:ind w:firstLine="720"/>
      </w:pPr>
      <w:r>
        <w:t xml:space="preserve">The ROC </w:t>
      </w:r>
      <w:r w:rsidR="000046F3">
        <w:t>cur</w:t>
      </w:r>
      <w:r>
        <w:t>v</w:t>
      </w:r>
      <w:r w:rsidR="000046F3">
        <w:t>e shows that all models climb at a high rate, meaning th</w:t>
      </w:r>
      <w:r w:rsidR="00B35D7F">
        <w:t>ere is a low possibility of finding fault, although Logistic Regression curves near the top.</w:t>
      </w:r>
    </w:p>
    <w:p w14:paraId="7A5E0F3A" w14:textId="7B0227A0" w:rsidR="00FA3A92" w:rsidRDefault="00B35D7F" w:rsidP="001F0249">
      <w:pPr>
        <w:pStyle w:val="NoSpacing"/>
        <w:ind w:firstLine="720"/>
      </w:pPr>
      <w:r>
        <w:t>The AUC is high for all models, meaning all models can see a clear distinction between TNBC and non TNBC data.</w:t>
      </w:r>
    </w:p>
    <w:p w14:paraId="5EDDF22D" w14:textId="56AA8173" w:rsidR="00FA3A92" w:rsidRPr="00B01C77" w:rsidRDefault="00FA3A92" w:rsidP="0018448B">
      <w:pPr>
        <w:pStyle w:val="NoSpacing"/>
        <w:ind w:firstLine="720"/>
      </w:pPr>
      <w:r>
        <w:t>In conclusion while the scores are all very close, SVM seems to perform the best with this feature set</w:t>
      </w:r>
      <w:r w:rsidR="00E178F2">
        <w:t xml:space="preserve">, having the </w:t>
      </w:r>
      <w:r w:rsidR="00CD0385">
        <w:t>lowest number of</w:t>
      </w:r>
      <w:r w:rsidR="00E178F2">
        <w:t xml:space="preserve"> false negatives and the </w:t>
      </w:r>
      <w:r w:rsidR="00CD0385">
        <w:t xml:space="preserve">highest number of </w:t>
      </w:r>
      <w:r w:rsidR="00E178F2">
        <w:t>true positives</w:t>
      </w:r>
      <w:r w:rsidR="00E70571">
        <w:t>.</w:t>
      </w:r>
    </w:p>
    <w:p w14:paraId="3842211D" w14:textId="77777777" w:rsidR="00A802B0" w:rsidRPr="00300132" w:rsidRDefault="00A802B0" w:rsidP="00A802B0">
      <w:pPr>
        <w:pStyle w:val="NoSpacing"/>
      </w:pPr>
    </w:p>
    <w:p w14:paraId="5BFD288E" w14:textId="50D5DE5C" w:rsidR="00A802B0" w:rsidRPr="00300132" w:rsidRDefault="002C3228" w:rsidP="00A802B0">
      <w:pPr>
        <w:pStyle w:val="NoSpacing"/>
        <w:rPr>
          <w:b/>
          <w:bCs/>
        </w:rPr>
      </w:pPr>
      <w:r w:rsidRPr="00300132">
        <w:rPr>
          <w:b/>
          <w:bCs/>
        </w:rPr>
        <w:t>5</w:t>
      </w:r>
      <w:r w:rsidR="00692794" w:rsidRPr="00300132">
        <w:rPr>
          <w:b/>
          <w:bCs/>
        </w:rPr>
        <w:t>.</w:t>
      </w:r>
      <w:r w:rsidR="009774A8" w:rsidRPr="00300132">
        <w:rPr>
          <w:b/>
          <w:bCs/>
        </w:rPr>
        <w:t>2</w:t>
      </w:r>
      <w:r w:rsidRPr="00300132">
        <w:rPr>
          <w:b/>
          <w:bCs/>
        </w:rPr>
        <w:t>.</w:t>
      </w:r>
      <w:r w:rsidR="00256AB9">
        <w:rPr>
          <w:b/>
          <w:bCs/>
        </w:rPr>
        <w:t>8</w:t>
      </w:r>
      <w:r w:rsidR="00A802B0" w:rsidRPr="00300132">
        <w:rPr>
          <w:b/>
          <w:bCs/>
        </w:rPr>
        <w:t xml:space="preserve"> Closing statement</w:t>
      </w:r>
    </w:p>
    <w:p w14:paraId="58EB0D7F" w14:textId="1EE78FC3" w:rsidR="00A802B0" w:rsidRPr="00300132" w:rsidRDefault="00A802B0" w:rsidP="00A802B0">
      <w:pPr>
        <w:pStyle w:val="NoSpacing"/>
      </w:pPr>
      <w:r w:rsidRPr="00300132">
        <w:t xml:space="preserve">It seems that most feature selection methods have certain aspects that positively affects one model and negatively impacts </w:t>
      </w:r>
      <w:r w:rsidR="00350BA4" w:rsidRPr="00300132">
        <w:t>another. Great</w:t>
      </w:r>
      <w:r w:rsidRPr="00300132">
        <w:t xml:space="preserve"> examples are Automated and BORUTA.</w:t>
      </w:r>
      <w:r w:rsidR="00662344" w:rsidRPr="00300132">
        <w:t xml:space="preserve"> </w:t>
      </w:r>
      <w:r w:rsidRPr="00300132">
        <w:t xml:space="preserve">As such, most feature sets have a single model </w:t>
      </w:r>
      <w:r w:rsidR="00350BA4" w:rsidRPr="00300132">
        <w:t>outperforming</w:t>
      </w:r>
      <w:r w:rsidRPr="00300132">
        <w:t xml:space="preserve"> the others. Like Literature with SVM, Automation with LR and BORUTA with RF.</w:t>
      </w:r>
      <w:r w:rsidR="00662344" w:rsidRPr="00300132">
        <w:t xml:space="preserve"> </w:t>
      </w:r>
      <w:r w:rsidRPr="00300132">
        <w:t>However there were 2 feature set where 2 or all 3 models seem to perform almost equally to the feature set.</w:t>
      </w:r>
      <w:r w:rsidR="00662344" w:rsidRPr="00300132">
        <w:t xml:space="preserve"> </w:t>
      </w:r>
      <w:r w:rsidRPr="00300132">
        <w:t>Like LASSO with RF and LR, but the Statistical feature set seemed to work well with all 3 the models looking at the statistics.</w:t>
      </w:r>
    </w:p>
    <w:p w14:paraId="5F45CFDE" w14:textId="4C7193DB" w:rsidR="00425FA3" w:rsidRPr="00300132" w:rsidRDefault="00A802B0" w:rsidP="00A802B0">
      <w:pPr>
        <w:pStyle w:val="NoSpacing"/>
      </w:pPr>
      <w:r w:rsidRPr="00300132">
        <w:t>In the end, the one with the best overall metrics was LASSO.</w:t>
      </w:r>
    </w:p>
    <w:p w14:paraId="27FB78D5" w14:textId="648E1453" w:rsidR="002C6158" w:rsidRDefault="002C6158" w:rsidP="000102B7">
      <w:pPr>
        <w:rPr>
          <w:b/>
          <w:bCs/>
        </w:rPr>
      </w:pPr>
    </w:p>
    <w:p w14:paraId="5F12EB18" w14:textId="1BFB3EA7" w:rsidR="004D77B0" w:rsidRPr="004D77B0" w:rsidRDefault="004D77B0" w:rsidP="000102B7">
      <w:pPr>
        <w:rPr>
          <w:b/>
          <w:bCs/>
          <w:sz w:val="22"/>
          <w:szCs w:val="22"/>
        </w:rPr>
      </w:pPr>
      <w:r w:rsidRPr="004D77B0">
        <w:rPr>
          <w:b/>
          <w:bCs/>
          <w:sz w:val="22"/>
          <w:szCs w:val="22"/>
        </w:rPr>
        <w:t>5.3 Local Interpretab</w:t>
      </w:r>
      <w:r w:rsidR="00CD0385">
        <w:rPr>
          <w:b/>
          <w:bCs/>
          <w:sz w:val="22"/>
          <w:szCs w:val="22"/>
        </w:rPr>
        <w:t xml:space="preserve">le Model-Agnostic Explanations </w:t>
      </w:r>
      <w:r w:rsidRPr="004D77B0">
        <w:rPr>
          <w:b/>
          <w:bCs/>
          <w:sz w:val="22"/>
          <w:szCs w:val="22"/>
        </w:rPr>
        <w:t xml:space="preserve">and SHapley Additive exPlanations </w:t>
      </w:r>
    </w:p>
    <w:p w14:paraId="3DCA78C8" w14:textId="1DE13D0F" w:rsidR="00DC380A" w:rsidRDefault="00DC380A" w:rsidP="00DC380A">
      <w:r>
        <w:t xml:space="preserve">The classifier built in this study makes a distinction based on the characteristics of TNBC, which is a lack of ERBB2, ESR1, and PGR. Results of SHAP show the relevance of these metrics, showing these genes at the top of the SHAP values. Difficulties in assessing TNBC, the heterogeneity of TNBC, can be seen in these metrics in, for example, the gene EZH2. The literature states 'EZH2, a histone methyltransferase, is often overexpressed in TNBC and is associated with poor prognosis' </w:t>
      </w:r>
      <w:r>
        <w:fldChar w:fldCharType="begin"/>
      </w:r>
      <w: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fldChar w:fldCharType="separate"/>
      </w:r>
      <w:r>
        <w:rPr>
          <w:noProof/>
        </w:rPr>
        <w:t>[15]</w:t>
      </w:r>
      <w:r>
        <w:fldChar w:fldCharType="end"/>
      </w:r>
      <w:r>
        <w:t>, yet, SHAP shows this in the true negative score.</w:t>
      </w:r>
    </w:p>
    <w:p w14:paraId="2EF0FDFA" w14:textId="1B886C5F" w:rsidR="004D77B0" w:rsidRDefault="00DC380A" w:rsidP="00DC380A">
      <w:r>
        <w:t>Instance based results of LIME show comparable genes for deciding TNBC, showing the relevance of the lack of the aforementioned genes.</w:t>
      </w:r>
    </w:p>
    <w:p w14:paraId="69ED8239" w14:textId="77777777" w:rsidR="00892BB9" w:rsidRDefault="00892BB9" w:rsidP="00DC380A"/>
    <w:p w14:paraId="2683D55D" w14:textId="74B70CAF" w:rsidR="00892BB9" w:rsidRPr="00210443" w:rsidRDefault="00892BB9" w:rsidP="00DC380A">
      <w:pPr>
        <w:rPr>
          <w:b/>
          <w:bCs/>
          <w:sz w:val="22"/>
          <w:szCs w:val="22"/>
        </w:rPr>
      </w:pPr>
      <w:r w:rsidRPr="00210443">
        <w:rPr>
          <w:b/>
          <w:bCs/>
          <w:sz w:val="22"/>
          <w:szCs w:val="22"/>
        </w:rPr>
        <w:t>5.4 Feature selection</w:t>
      </w:r>
    </w:p>
    <w:p w14:paraId="02CE8F26" w14:textId="74257D2D" w:rsidR="00892BB9" w:rsidRDefault="0021342E" w:rsidP="00DC380A">
      <w:r>
        <w:t>U</w:t>
      </w:r>
      <w:r w:rsidR="0015277B">
        <w:t xml:space="preserve">sing multiple algorithms and addressing imbalance in data using multiple </w:t>
      </w:r>
      <w:r w:rsidR="006825E7">
        <w:t>methods shows two feature sets having nearly identical evaluation metrics.</w:t>
      </w:r>
      <w:r>
        <w:t xml:space="preserve"> </w:t>
      </w:r>
      <w:r w:rsidR="00247DCB">
        <w:t xml:space="preserve">Feature set </w:t>
      </w:r>
      <w:r w:rsidR="00321713">
        <w:t>based on all genes of type protein coding</w:t>
      </w:r>
      <w:r w:rsidR="00F03451">
        <w:t>, which this study called ‘statistical</w:t>
      </w:r>
      <w:r w:rsidR="00276975">
        <w:t>’</w:t>
      </w:r>
      <w:r w:rsidR="00F03451">
        <w:t>,</w:t>
      </w:r>
      <w:r w:rsidR="00321713">
        <w:t xml:space="preserve"> has 25 genes as features</w:t>
      </w:r>
      <w:r w:rsidR="00276975">
        <w:t xml:space="preserve"> [see table 2]</w:t>
      </w:r>
      <w:r w:rsidR="00321713">
        <w:t>,</w:t>
      </w:r>
      <w:r w:rsidR="00F03451">
        <w:t xml:space="preserve"> </w:t>
      </w:r>
      <w:r w:rsidR="00321713">
        <w:t xml:space="preserve">of which two have been found in the research papers assessed, leaving 23 genes </w:t>
      </w:r>
      <w:r w:rsidR="0054015D">
        <w:t xml:space="preserve">unsubstantiated. </w:t>
      </w:r>
      <w:r w:rsidR="00F03451">
        <w:t xml:space="preserve">Contrary to the </w:t>
      </w:r>
      <w:r w:rsidR="00DB71B4">
        <w:t xml:space="preserve">LASSO method applied to the 297 genes found in the open access papers, resulting in 27 genes </w:t>
      </w:r>
      <w:r w:rsidR="00276975">
        <w:t xml:space="preserve">[see table 3] </w:t>
      </w:r>
      <w:r w:rsidR="00DB71B4">
        <w:t>which can all be substantiated.</w:t>
      </w:r>
    </w:p>
    <w:p w14:paraId="1CD880DD" w14:textId="3325AB82" w:rsidR="00DB71B4" w:rsidRDefault="00DB71B4" w:rsidP="002E338B">
      <w:pPr>
        <w:ind w:firstLine="720"/>
      </w:pPr>
      <w:r>
        <w:t xml:space="preserve">Interestingly, </w:t>
      </w:r>
      <w:r w:rsidR="00C807DE">
        <w:t xml:space="preserve">the LASSO method has selected the genes that define </w:t>
      </w:r>
      <w:r w:rsidR="00371F0A">
        <w:t>TNBC</w:t>
      </w:r>
      <w:r w:rsidR="002E338B">
        <w:t xml:space="preserve">, the genes being ERBB2, PGR, and ESR1. </w:t>
      </w:r>
    </w:p>
    <w:p w14:paraId="4ECB8705" w14:textId="7758C228" w:rsidR="002E338B" w:rsidRDefault="00444B72" w:rsidP="002E338B">
      <w:pPr>
        <w:ind w:firstLine="720"/>
      </w:pPr>
      <w:r>
        <w:t>A</w:t>
      </w:r>
      <w:r w:rsidR="002E338B">
        <w:t xml:space="preserve">t the start of this study </w:t>
      </w:r>
      <w:r>
        <w:t xml:space="preserve">an assumption was </w:t>
      </w:r>
      <w:r w:rsidR="00777F42">
        <w:t xml:space="preserve">getting a near perfect model </w:t>
      </w:r>
      <w:r>
        <w:t>with f</w:t>
      </w:r>
      <w:r w:rsidR="00777F42">
        <w:t>eatures based on the manual assessment of research papers.</w:t>
      </w:r>
      <w:r w:rsidR="00177B89">
        <w:t xml:space="preserve"> </w:t>
      </w:r>
      <w:r w:rsidR="00711BF2">
        <w:t>S</w:t>
      </w:r>
      <w:r w:rsidR="00177B89">
        <w:t>tatements like ‘overexpressed in TNBC</w:t>
      </w:r>
      <w:r w:rsidR="00711BF2">
        <w:t>’, ‘</w:t>
      </w:r>
      <w:r w:rsidR="00F97779">
        <w:t>distinct biomarker for TNBC</w:t>
      </w:r>
      <w:r w:rsidR="00177B89">
        <w:t>’</w:t>
      </w:r>
      <w:r w:rsidR="00F97779">
        <w:t>,</w:t>
      </w:r>
      <w:r w:rsidR="00E766E6">
        <w:t xml:space="preserve"> ‘critical role in TNBC’, and the like</w:t>
      </w:r>
      <w:r w:rsidR="009C630A">
        <w:t xml:space="preserve">, </w:t>
      </w:r>
      <w:r w:rsidR="006332B5">
        <w:t xml:space="preserve">translating </w:t>
      </w:r>
      <w:r w:rsidR="009C630A">
        <w:t>to a near perfect model appeared to be a false assumption.</w:t>
      </w:r>
    </w:p>
    <w:p w14:paraId="54C4E6F5" w14:textId="1F04360C" w:rsidR="00CF62E2" w:rsidRDefault="00CF62E2" w:rsidP="002E338B">
      <w:pPr>
        <w:ind w:firstLine="720"/>
        <w:rPr>
          <w:b/>
          <w:bCs/>
        </w:rPr>
      </w:pPr>
      <w:r>
        <w:t xml:space="preserve">Nonetheless, genes described with such statements were offered to </w:t>
      </w:r>
      <w:r w:rsidR="00E730D6">
        <w:t xml:space="preserve">three feature selection algorithms, showing the result of LASSO as the most promising and keeping in mind the heuristic </w:t>
      </w:r>
      <w:r w:rsidR="0095333A">
        <w:t>for dimensionality.</w:t>
      </w:r>
    </w:p>
    <w:p w14:paraId="65127C1D" w14:textId="77777777" w:rsidR="002C6158" w:rsidRPr="00A802B0" w:rsidRDefault="002C6158" w:rsidP="000102B7"/>
    <w:p w14:paraId="17B83E89" w14:textId="77777777" w:rsidR="00B160E5" w:rsidRDefault="00B160E5">
      <w:pPr>
        <w:keepNext w:val="0"/>
        <w:keepLines w:val="0"/>
        <w:spacing w:after="160" w:line="259" w:lineRule="auto"/>
        <w:jc w:val="left"/>
        <w:outlineLvl w:val="9"/>
        <w:rPr>
          <w:b/>
          <w:bCs/>
          <w:sz w:val="22"/>
          <w:szCs w:val="22"/>
        </w:rPr>
      </w:pPr>
      <w:r>
        <w:rPr>
          <w:b/>
          <w:bCs/>
          <w:sz w:val="22"/>
          <w:szCs w:val="22"/>
        </w:rPr>
        <w:br w:type="page"/>
      </w:r>
    </w:p>
    <w:p w14:paraId="03CA0F8F" w14:textId="365937A3" w:rsidR="002C6158" w:rsidRPr="001D5A01" w:rsidRDefault="003E5F3B" w:rsidP="000102B7">
      <w:pPr>
        <w:rPr>
          <w:sz w:val="22"/>
          <w:szCs w:val="22"/>
        </w:rPr>
      </w:pPr>
      <w:r w:rsidRPr="001D5A01">
        <w:rPr>
          <w:b/>
          <w:bCs/>
          <w:sz w:val="22"/>
          <w:szCs w:val="22"/>
        </w:rPr>
        <w:lastRenderedPageBreak/>
        <w:t>6 Conclusion</w:t>
      </w:r>
    </w:p>
    <w:p w14:paraId="04919AE5" w14:textId="5A97FB60" w:rsidR="003E5F3B" w:rsidRDefault="00652777" w:rsidP="000102B7">
      <w:r>
        <w:t>In this work</w:t>
      </w:r>
      <w:r w:rsidR="00CB3CFB">
        <w:t>,</w:t>
      </w:r>
      <w:r>
        <w:t xml:space="preserve"> </w:t>
      </w:r>
      <w:r w:rsidR="003109FE">
        <w:t>a</w:t>
      </w:r>
      <w:r>
        <w:t xml:space="preserve"> binary classifier for TNBC status</w:t>
      </w:r>
      <w:r w:rsidR="003109FE">
        <w:t xml:space="preserve"> </w:t>
      </w:r>
      <w:r w:rsidR="00CB3CFB">
        <w:t>was</w:t>
      </w:r>
      <w:r w:rsidR="003109FE">
        <w:t xml:space="preserve"> </w:t>
      </w:r>
      <w:r w:rsidR="00991EEB">
        <w:t>developed</w:t>
      </w:r>
      <w:r>
        <w:t>.</w:t>
      </w:r>
      <w:r w:rsidR="00D33175">
        <w:t xml:space="preserve"> </w:t>
      </w:r>
      <w:r w:rsidR="00CA6CF9">
        <w:t>Before selecting features</w:t>
      </w:r>
      <w:r w:rsidR="00991EEB">
        <w:t>,</w:t>
      </w:r>
      <w:r w:rsidR="00CA6CF9">
        <w:t xml:space="preserve"> the data</w:t>
      </w:r>
      <w:r w:rsidR="00991EEB">
        <w:t>set</w:t>
      </w:r>
      <w:r w:rsidR="00CA6CF9">
        <w:t xml:space="preserve"> </w:t>
      </w:r>
      <w:r w:rsidR="00991EEB">
        <w:t>was cleaned by removing duplicates</w:t>
      </w:r>
      <w:r w:rsidR="00CA6CF9">
        <w:t xml:space="preserve">, </w:t>
      </w:r>
      <w:r w:rsidR="00991EEB">
        <w:t xml:space="preserve">handling </w:t>
      </w:r>
      <w:r w:rsidR="00E767E0">
        <w:t xml:space="preserve">outliers, and </w:t>
      </w:r>
      <w:r w:rsidR="00CB3CFB">
        <w:t>scaling</w:t>
      </w:r>
      <w:r w:rsidR="00991EEB">
        <w:t xml:space="preserve"> features by centering </w:t>
      </w:r>
      <w:r w:rsidR="00CB3CFB">
        <w:t>on the mean and unit variance</w:t>
      </w:r>
      <w:r w:rsidR="00E767E0">
        <w:t xml:space="preserve">. </w:t>
      </w:r>
      <w:r w:rsidR="00991EEB" w:rsidRPr="00991EEB">
        <w:t xml:space="preserve">Model interpretability is especially </w:t>
      </w:r>
      <w:r w:rsidR="00991EEB">
        <w:t xml:space="preserve">important </w:t>
      </w:r>
      <w:r w:rsidR="00991EEB" w:rsidRPr="00991EEB">
        <w:t xml:space="preserve">in </w:t>
      </w:r>
      <w:r w:rsidR="00991EEB">
        <w:t xml:space="preserve">a </w:t>
      </w:r>
      <w:r w:rsidR="00991EEB" w:rsidRPr="00991EEB">
        <w:t xml:space="preserve">healthcare </w:t>
      </w:r>
      <w:r w:rsidR="00991EEB">
        <w:t>setting</w:t>
      </w:r>
      <w:r w:rsidR="00991EEB" w:rsidRPr="00991EEB">
        <w:t xml:space="preserve">, where decisions must be transparent and </w:t>
      </w:r>
      <w:r w:rsidR="00991EEB">
        <w:t>explainable</w:t>
      </w:r>
      <w:r w:rsidR="00CB15D5">
        <w:t xml:space="preserve">. </w:t>
      </w:r>
      <w:r w:rsidR="00991EEB" w:rsidRPr="00991EEB">
        <w:t>The selected features, both those chosen manually and through algorithmic selection, were all grounded in existing literature on TNBC biomarkers and oncogenes.</w:t>
      </w:r>
      <w:r w:rsidR="00991EEB">
        <w:t xml:space="preserve"> </w:t>
      </w:r>
      <w:r w:rsidR="00991EEB">
        <w:t xml:space="preserve">These feature sets were used in three machine learning algorithms, </w:t>
      </w:r>
      <w:r w:rsidR="00991EEB">
        <w:t xml:space="preserve">addressing </w:t>
      </w:r>
      <w:r w:rsidR="00991EEB">
        <w:t>data imbalance through SMOTE and class weighting.</w:t>
      </w:r>
    </w:p>
    <w:p w14:paraId="4E17B312" w14:textId="667BE644" w:rsidR="00991EEB" w:rsidRDefault="00991EEB" w:rsidP="000102B7">
      <w:r>
        <w:tab/>
      </w:r>
      <w:r w:rsidR="00CB3CFB" w:rsidRPr="00CB3CFB">
        <w:t>The final model, a Random Forest trained on LASSO-selected features, achieved a precision of 75.86%, recall of 95.65%, and F1-score of 84.62%. These results, together with insights from LIME and SHAP, suggest that interpretable and effective classification of TNBC is feasible within this dataset.</w:t>
      </w:r>
    </w:p>
    <w:p w14:paraId="41D55562" w14:textId="282B7ABB" w:rsidR="003D79F9" w:rsidRDefault="00CB3CFB" w:rsidP="00CB3CFB">
      <w:pPr>
        <w:ind w:firstLine="720"/>
      </w:pPr>
      <w:r>
        <w:t xml:space="preserve">Despite these promising results, further validation using external datasets such as those from the Gene Expression Omnibus, </w:t>
      </w:r>
      <w:r>
        <w:t>would strengthen these</w:t>
      </w:r>
      <w:r>
        <w:t xml:space="preserve"> findings. Future work may also explore multi-omics integration to enrich the dataset, as well as a broader literature review including non-open-access studies.</w:t>
      </w:r>
    </w:p>
    <w:p w14:paraId="3DC54A41" w14:textId="77777777" w:rsidR="00CB3CFB" w:rsidRPr="00922FBA" w:rsidRDefault="00CB3CFB" w:rsidP="00CB3CFB">
      <w:pPr>
        <w:ind w:firstLine="720"/>
      </w:pPr>
    </w:p>
    <w:p w14:paraId="651DF921" w14:textId="3C1ACF30" w:rsidR="00DD2568" w:rsidRPr="00B25FB2" w:rsidRDefault="00964350" w:rsidP="003D79F9">
      <w:pPr>
        <w:rPr>
          <w:b/>
          <w:bCs/>
          <w:sz w:val="18"/>
          <w:szCs w:val="18"/>
        </w:rPr>
      </w:pPr>
      <w:r w:rsidRPr="00B25FB2">
        <w:rPr>
          <w:b/>
          <w:bCs/>
          <w:sz w:val="18"/>
          <w:szCs w:val="18"/>
        </w:rPr>
        <w:t>Availability of data and materials</w:t>
      </w:r>
      <w:bookmarkStart w:id="0" w:name="_GoBack"/>
      <w:bookmarkEnd w:id="0"/>
    </w:p>
    <w:p w14:paraId="5288D625" w14:textId="7F16A484" w:rsidR="0028059E" w:rsidRPr="00B01CB2" w:rsidRDefault="00B25FB2" w:rsidP="00B01CB2">
      <w:pPr>
        <w:rPr>
          <w:sz w:val="18"/>
          <w:szCs w:val="18"/>
        </w:rPr>
      </w:pPr>
      <w:r w:rsidRPr="00B25FB2">
        <w:rPr>
          <w:sz w:val="18"/>
          <w:szCs w:val="18"/>
        </w:rPr>
        <w:t xml:space="preserve">The source code and </w:t>
      </w:r>
      <w:r w:rsidR="001B245C">
        <w:rPr>
          <w:sz w:val="18"/>
          <w:szCs w:val="18"/>
        </w:rPr>
        <w:t xml:space="preserve">instructions to acquire the </w:t>
      </w:r>
      <w:r w:rsidRPr="00B25FB2">
        <w:rPr>
          <w:sz w:val="18"/>
          <w:szCs w:val="18"/>
        </w:rPr>
        <w:t>data are available at</w:t>
      </w:r>
      <w:r w:rsidR="00F070C5">
        <w:rPr>
          <w:sz w:val="18"/>
          <w:szCs w:val="18"/>
        </w:rPr>
        <w:t xml:space="preserve"> </w:t>
      </w:r>
      <w:hyperlink r:id="rId173" w:history="1">
        <w:r w:rsidR="00F070C5" w:rsidRPr="00CD0385">
          <w:rPr>
            <w:rStyle w:val="Hyperlink"/>
            <w:color w:val="000000" w:themeColor="text1"/>
            <w:sz w:val="18"/>
            <w:szCs w:val="18"/>
          </w:rPr>
          <w:t>https://github.com/rhlt/tnbc</w:t>
        </w:r>
      </w:hyperlink>
      <w:r w:rsidR="0028059E"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487F7904" w14:textId="77777777" w:rsidR="00DC380A" w:rsidRPr="00DC380A" w:rsidRDefault="00797B31" w:rsidP="00DC380A">
      <w:pPr>
        <w:pStyle w:val="EndNoteBibliography"/>
        <w:ind w:left="720" w:hanging="720"/>
      </w:pPr>
      <w:r>
        <w:rPr>
          <w:lang w:val="nl-NL"/>
        </w:rPr>
        <w:fldChar w:fldCharType="begin"/>
      </w:r>
      <w:r w:rsidRPr="00BF625F">
        <w:instrText xml:space="preserve"> ADDIN EN.REFLIST </w:instrText>
      </w:r>
      <w:r>
        <w:rPr>
          <w:lang w:val="nl-NL"/>
        </w:rPr>
        <w:fldChar w:fldCharType="separate"/>
      </w:r>
      <w:r w:rsidR="00DC380A" w:rsidRPr="00DC380A">
        <w:t>[1]</w:t>
      </w:r>
      <w:r w:rsidR="00DC380A" w:rsidRPr="00DC380A">
        <w:tab/>
        <w:t>M. Lupi</w:t>
      </w:r>
      <w:r w:rsidR="00DC380A" w:rsidRPr="00DC380A">
        <w:rPr>
          <w:i/>
        </w:rPr>
        <w:t xml:space="preserve"> et al.</w:t>
      </w:r>
      <w:r w:rsidR="00DC380A" w:rsidRPr="00DC380A">
        <w:t xml:space="preserve">, "TBC1 domain-containing proteins are frequently involved in triple-negative breast cancers in connection with the induction of a glycolytic phenotype," </w:t>
      </w:r>
      <w:r w:rsidR="00DC380A" w:rsidRPr="00DC380A">
        <w:rPr>
          <w:i/>
        </w:rPr>
        <w:t xml:space="preserve">Cell Death &amp; Disease, </w:t>
      </w:r>
      <w:r w:rsidR="00DC380A" w:rsidRPr="00DC380A">
        <w:t>vol. 15, no. 9, p. 647, 2024/09/04 2024, doi: 10.1038/s41419-024-07037-2.</w:t>
      </w:r>
    </w:p>
    <w:p w14:paraId="3E9A29DB" w14:textId="77777777" w:rsidR="00DC380A" w:rsidRPr="00DC380A" w:rsidRDefault="00DC380A" w:rsidP="00DC380A">
      <w:pPr>
        <w:pStyle w:val="EndNoteBibliography"/>
        <w:ind w:left="720" w:hanging="720"/>
      </w:pPr>
      <w:r w:rsidRPr="00DC380A">
        <w:t>[2]</w:t>
      </w:r>
      <w:r w:rsidRPr="00DC380A">
        <w:tab/>
        <w:t>X. Hu</w:t>
      </w:r>
      <w:r w:rsidRPr="00DC380A">
        <w:rPr>
          <w:i/>
        </w:rPr>
        <w:t xml:space="preserve"> et al.</w:t>
      </w:r>
      <w:r w:rsidRPr="00DC380A">
        <w:t xml:space="preserve">, "Naphthoquinone-derived ZSW-4B induces apoptosis in triple-negative breast cancer via AMPK signalling activation," </w:t>
      </w:r>
      <w:r w:rsidRPr="00DC380A">
        <w:rPr>
          <w:i/>
        </w:rPr>
        <w:t xml:space="preserve">Scientific Reports, </w:t>
      </w:r>
      <w:r w:rsidRPr="00DC380A">
        <w:t>vol. 14, no. 1, p. 28559, 2024/11/19 2024, doi: 10.1038/s41598-024-79592-9.</w:t>
      </w:r>
    </w:p>
    <w:p w14:paraId="4CE69932" w14:textId="77777777" w:rsidR="00DC380A" w:rsidRPr="00DC380A" w:rsidRDefault="00DC380A" w:rsidP="00DC380A">
      <w:pPr>
        <w:pStyle w:val="EndNoteBibliography"/>
        <w:ind w:left="720" w:hanging="720"/>
      </w:pPr>
      <w:r w:rsidRPr="00DC380A">
        <w:t>[3]</w:t>
      </w:r>
      <w:r w:rsidRPr="00DC380A">
        <w:tab/>
        <w:t>G. Wang</w:t>
      </w:r>
      <w:r w:rsidRPr="00DC380A">
        <w:rPr>
          <w:i/>
        </w:rPr>
        <w:t xml:space="preserve"> et al.</w:t>
      </w:r>
      <w:r w:rsidRPr="00DC380A">
        <w:t xml:space="preserve">, "Integrating multi-omics data reveals the antitumor role and clinical benefits of gamma-delta T cells in triple-negative breast cancer," </w:t>
      </w:r>
      <w:r w:rsidRPr="00DC380A">
        <w:rPr>
          <w:i/>
        </w:rPr>
        <w:t xml:space="preserve">BMC Cancer, </w:t>
      </w:r>
      <w:r w:rsidRPr="00DC380A">
        <w:t>vol. 25, no. 1, p. 623, 2025/04/07 2025, doi: 10.1186/s12885-025-14029-8.</w:t>
      </w:r>
    </w:p>
    <w:p w14:paraId="359119CB" w14:textId="77777777" w:rsidR="00DC380A" w:rsidRPr="00DC380A" w:rsidRDefault="00DC380A" w:rsidP="00DC380A">
      <w:pPr>
        <w:pStyle w:val="EndNoteBibliography"/>
        <w:ind w:left="720" w:hanging="720"/>
      </w:pPr>
      <w:r w:rsidRPr="00DC380A">
        <w:t>[4]</w:t>
      </w:r>
      <w:r w:rsidRPr="00DC380A">
        <w:tab/>
        <w:t>H. Sung</w:t>
      </w:r>
      <w:r w:rsidRPr="00DC380A">
        <w:rPr>
          <w:i/>
        </w:rPr>
        <w:t xml:space="preserve"> et al.</w:t>
      </w:r>
      <w:r w:rsidRPr="00DC380A">
        <w:t xml:space="preserve">, "Global Cancer Statistics 2020: GLOBOCAN Estimates of Incidence and Mortality Worldwide for 36 Cancers in 185 Countries," (in eng), </w:t>
      </w:r>
      <w:r w:rsidRPr="00DC380A">
        <w:rPr>
          <w:i/>
        </w:rPr>
        <w:t xml:space="preserve">CA Cancer J Clin, </w:t>
      </w:r>
      <w:r w:rsidRPr="00DC380A">
        <w:t>vol. 71, no. 3, pp. 209-249, May 2021, doi: 10.3322/caac.21660.</w:t>
      </w:r>
    </w:p>
    <w:p w14:paraId="5D396038" w14:textId="77777777" w:rsidR="00DC380A" w:rsidRPr="00DC380A" w:rsidRDefault="00DC380A" w:rsidP="00DC380A">
      <w:pPr>
        <w:pStyle w:val="EndNoteBibliography"/>
        <w:ind w:left="720" w:hanging="720"/>
      </w:pPr>
      <w:r w:rsidRPr="00DC380A">
        <w:t>[5]</w:t>
      </w:r>
      <w:r w:rsidRPr="00DC380A">
        <w:tab/>
        <w:t>R. J. Pinto</w:t>
      </w:r>
      <w:r w:rsidRPr="00DC380A">
        <w:rPr>
          <w:i/>
        </w:rPr>
        <w:t xml:space="preserve"> et al.</w:t>
      </w:r>
      <w:r w:rsidRPr="00DC380A">
        <w:t xml:space="preserve">, "Coding and regulatory somatic profiling of triple-negative breast cancer in Sub-Saharan African patients," </w:t>
      </w:r>
      <w:r w:rsidRPr="00DC380A">
        <w:rPr>
          <w:i/>
        </w:rPr>
        <w:t xml:space="preserve">Scientific Reports, </w:t>
      </w:r>
      <w:r w:rsidRPr="00DC380A">
        <w:t>vol. 15, no. 1, p. 10325, 2025/03/25 2025, doi: 10.1038/s41598-025-94707-6.</w:t>
      </w:r>
    </w:p>
    <w:p w14:paraId="2A74319F" w14:textId="77777777" w:rsidR="00DC380A" w:rsidRPr="00DC380A" w:rsidRDefault="00DC380A" w:rsidP="00DC380A">
      <w:pPr>
        <w:pStyle w:val="EndNoteBibliography"/>
        <w:ind w:left="720" w:hanging="720"/>
      </w:pPr>
      <w:r w:rsidRPr="00DC380A">
        <w:t>[6]</w:t>
      </w:r>
      <w:r w:rsidRPr="00DC380A">
        <w:tab/>
        <w:t>M. Aine</w:t>
      </w:r>
      <w:r w:rsidRPr="00DC380A">
        <w:rPr>
          <w:i/>
        </w:rPr>
        <w:t xml:space="preserve"> et al.</w:t>
      </w:r>
      <w:r w:rsidRPr="00DC380A">
        <w:t xml:space="preserve">, "The DNA methylation landscape of primary triple-negative breast cancer," </w:t>
      </w:r>
      <w:r w:rsidRPr="00DC380A">
        <w:rPr>
          <w:i/>
        </w:rPr>
        <w:t xml:space="preserve">Nature Communications, </w:t>
      </w:r>
      <w:r w:rsidRPr="00DC380A">
        <w:t>vol. 16, no. 1, p. 3041, 2025/03/28 2025, doi: 10.1038/s41467-025-58158-x.</w:t>
      </w:r>
    </w:p>
    <w:p w14:paraId="7ADA9EF2" w14:textId="77777777" w:rsidR="00DC380A" w:rsidRPr="00DC380A" w:rsidRDefault="00DC380A" w:rsidP="00DC380A">
      <w:pPr>
        <w:pStyle w:val="EndNoteBibliography"/>
        <w:ind w:left="720" w:hanging="720"/>
      </w:pPr>
      <w:r w:rsidRPr="00DC380A">
        <w:t>[7]</w:t>
      </w:r>
      <w:r w:rsidRPr="00DC380A">
        <w:tab/>
        <w:t>G. H. Tamarindo</w:t>
      </w:r>
      <w:r w:rsidRPr="00DC380A">
        <w:rPr>
          <w:i/>
        </w:rPr>
        <w:t xml:space="preserve"> et al.</w:t>
      </w:r>
      <w:r w:rsidRPr="00DC380A">
        <w:t xml:space="preserve">, "Distinct proteomic profiles of plasma-derived extracellular vesicles in healthy, benign, and triple-negative breast cancer: candidate biomarkers for liquid biopsy," </w:t>
      </w:r>
      <w:r w:rsidRPr="00DC380A">
        <w:rPr>
          <w:i/>
        </w:rPr>
        <w:t xml:space="preserve">Scientific Reports, </w:t>
      </w:r>
      <w:r w:rsidRPr="00DC380A">
        <w:t>vol. 15, no. 1, p. 12122, 2025/04/09 2025, doi: 10.1038/s41598-025-95232-2.</w:t>
      </w:r>
    </w:p>
    <w:p w14:paraId="6ECCF11C" w14:textId="77777777" w:rsidR="00DC380A" w:rsidRPr="00DC380A" w:rsidRDefault="00DC380A" w:rsidP="00DC380A">
      <w:pPr>
        <w:pStyle w:val="EndNoteBibliography"/>
        <w:ind w:left="720" w:hanging="720"/>
      </w:pPr>
      <w:r w:rsidRPr="00DC380A">
        <w:t>[8]</w:t>
      </w:r>
      <w:r w:rsidRPr="00DC380A">
        <w:tab/>
        <w:t>Z. Chen</w:t>
      </w:r>
      <w:r w:rsidRPr="00DC380A">
        <w:rPr>
          <w:i/>
        </w:rPr>
        <w:t xml:space="preserve"> et al.</w:t>
      </w:r>
      <w:r w:rsidRPr="00DC380A">
        <w:t xml:space="preserve">, "Classifications of triple-negative breast cancer: insights and current therapeutic approaches," </w:t>
      </w:r>
      <w:r w:rsidRPr="00DC380A">
        <w:rPr>
          <w:i/>
        </w:rPr>
        <w:t xml:space="preserve">Cell &amp; Bioscience, </w:t>
      </w:r>
      <w:r w:rsidRPr="00DC380A">
        <w:t>vol. 15, no. 1, p. 13, 2025/02/01 2025, doi: 10.1186/s13578-025-01359-0.</w:t>
      </w:r>
    </w:p>
    <w:p w14:paraId="6D2BB222" w14:textId="77777777" w:rsidR="00DC380A" w:rsidRPr="00DC380A" w:rsidRDefault="00DC380A" w:rsidP="00DC380A">
      <w:pPr>
        <w:pStyle w:val="EndNoteBibliography"/>
        <w:ind w:left="720" w:hanging="720"/>
      </w:pPr>
      <w:r w:rsidRPr="00DC380A">
        <w:t>[9]</w:t>
      </w:r>
      <w:r w:rsidRPr="00DC380A">
        <w:tab/>
        <w:t>R. S. Bouzid</w:t>
      </w:r>
      <w:r w:rsidRPr="00DC380A">
        <w:rPr>
          <w:i/>
        </w:rPr>
        <w:t xml:space="preserve"> et al.</w:t>
      </w:r>
      <w:r w:rsidRPr="00DC380A">
        <w:t xml:space="preserve">, "Molecular subtyping and target identification in triple negative breast cancer through immunohistochemistry biomarkers," </w:t>
      </w:r>
      <w:r w:rsidRPr="00DC380A">
        <w:rPr>
          <w:i/>
        </w:rPr>
        <w:t xml:space="preserve">BMC Cancer, </w:t>
      </w:r>
      <w:r w:rsidRPr="00DC380A">
        <w:t>vol. 25, no. 1, pp. 1-16, 2025/03/13 2025, doi: 10.1186/s12885-025-13832-7.</w:t>
      </w:r>
    </w:p>
    <w:p w14:paraId="2038F65A" w14:textId="77777777" w:rsidR="00DC380A" w:rsidRPr="00DC380A" w:rsidRDefault="00DC380A" w:rsidP="00DC380A">
      <w:pPr>
        <w:pStyle w:val="EndNoteBibliography"/>
        <w:ind w:left="720" w:hanging="720"/>
      </w:pPr>
      <w:r w:rsidRPr="00DC380A">
        <w:t>[10]</w:t>
      </w:r>
      <w:r w:rsidRPr="00DC380A">
        <w:tab/>
        <w:t xml:space="preserve">M. Matossian, N. Chen, and R. Nanda, "Exploiting Therapeutic Vulnerabilities in Triple-Negative Breast Cancer: Successes, Challenges, and Opportunities," </w:t>
      </w:r>
      <w:r w:rsidRPr="00DC380A">
        <w:rPr>
          <w:i/>
        </w:rPr>
        <w:t xml:space="preserve">Current Breast Cancer Reports, </w:t>
      </w:r>
      <w:r w:rsidRPr="00DC380A">
        <w:t>vol. 15, no. 3, pp. 266-278, 2023/09/01 2023, doi: 10.1007/s12609-023-00492-4.</w:t>
      </w:r>
    </w:p>
    <w:p w14:paraId="638CA706" w14:textId="77777777" w:rsidR="00DC380A" w:rsidRPr="00DC380A" w:rsidRDefault="00DC380A" w:rsidP="00DC380A">
      <w:pPr>
        <w:pStyle w:val="EndNoteBibliography"/>
        <w:ind w:left="720" w:hanging="720"/>
      </w:pPr>
      <w:r w:rsidRPr="00DC380A">
        <w:t>[11]</w:t>
      </w:r>
      <w:r w:rsidRPr="00DC380A">
        <w:tab/>
        <w:t>S. Roostee</w:t>
      </w:r>
      <w:r w:rsidRPr="00DC380A">
        <w:rPr>
          <w:i/>
        </w:rPr>
        <w:t xml:space="preserve"> et al.</w:t>
      </w:r>
      <w:r w:rsidRPr="00DC380A">
        <w:t xml:space="preserve">, "Tumour immune characterisation of primary triple-negative breast cancer using automated image quantification of immunohistochemistry-stained immune cells," </w:t>
      </w:r>
      <w:r w:rsidRPr="00DC380A">
        <w:rPr>
          <w:i/>
        </w:rPr>
        <w:t xml:space="preserve">Scientific Reports, </w:t>
      </w:r>
      <w:r w:rsidRPr="00DC380A">
        <w:t>vol. 14, no. 1, p. 21417, 2024/09/13 2024, doi: 10.1038/s41598-024-72306-1.</w:t>
      </w:r>
    </w:p>
    <w:p w14:paraId="745F8BBA" w14:textId="77777777" w:rsidR="00DC380A" w:rsidRPr="00DC380A" w:rsidRDefault="00DC380A" w:rsidP="00DC380A">
      <w:pPr>
        <w:pStyle w:val="EndNoteBibliography"/>
        <w:ind w:left="720" w:hanging="720"/>
      </w:pPr>
      <w:r w:rsidRPr="00DC380A">
        <w:t>[12]</w:t>
      </w:r>
      <w:r w:rsidRPr="00DC380A">
        <w:tab/>
        <w:t>J. C. Martin</w:t>
      </w:r>
      <w:r w:rsidRPr="00DC380A">
        <w:rPr>
          <w:i/>
        </w:rPr>
        <w:t xml:space="preserve"> et al.</w:t>
      </w:r>
      <w:r w:rsidRPr="00DC380A">
        <w:t xml:space="preserve">, "Aryl hydrocarbon receptor suppresses STING-mediated type I IFN expression in triple-negative breast cancer," </w:t>
      </w:r>
      <w:r w:rsidRPr="00DC380A">
        <w:rPr>
          <w:i/>
        </w:rPr>
        <w:t xml:space="preserve">Scientific Reports, </w:t>
      </w:r>
      <w:r w:rsidRPr="00DC380A">
        <w:t>vol. 14, no. 1, p. 5731, 2024/03/08 2024, doi: 10.1038/s41598-024-54732-3.</w:t>
      </w:r>
    </w:p>
    <w:p w14:paraId="3A38B9C4" w14:textId="77777777" w:rsidR="00DC380A" w:rsidRPr="00DC380A" w:rsidRDefault="00DC380A" w:rsidP="00DC380A">
      <w:pPr>
        <w:pStyle w:val="EndNoteBibliography"/>
        <w:ind w:left="720" w:hanging="720"/>
      </w:pPr>
      <w:r w:rsidRPr="00DC380A">
        <w:t>[13]</w:t>
      </w:r>
      <w:r w:rsidRPr="00DC380A">
        <w:tab/>
        <w:t>Q. Xue</w:t>
      </w:r>
      <w:r w:rsidRPr="00DC380A">
        <w:rPr>
          <w:i/>
        </w:rPr>
        <w:t xml:space="preserve"> et al.</w:t>
      </w:r>
      <w:r w:rsidRPr="00DC380A">
        <w:t xml:space="preserve">, "LRPPRC confers enhanced oxidative phosphorylation metabolism in triple-negative breast cancer and represents a therapeutic target," </w:t>
      </w:r>
      <w:r w:rsidRPr="00DC380A">
        <w:rPr>
          <w:i/>
        </w:rPr>
        <w:t xml:space="preserve">Journal of Translational Medicine, </w:t>
      </w:r>
      <w:r w:rsidRPr="00DC380A">
        <w:t>vol. 23, no. 1, pp. 1-15, 2025/03/25 2025, doi: 10.1186/s12967-024-05946-6.</w:t>
      </w:r>
    </w:p>
    <w:p w14:paraId="0F798948" w14:textId="77777777" w:rsidR="00DC380A" w:rsidRPr="00DC380A" w:rsidRDefault="00DC380A" w:rsidP="00DC380A">
      <w:pPr>
        <w:pStyle w:val="EndNoteBibliography"/>
        <w:ind w:left="720" w:hanging="720"/>
      </w:pPr>
      <w:r w:rsidRPr="00DC380A">
        <w:t>[14]</w:t>
      </w:r>
      <w:r w:rsidRPr="00DC380A">
        <w:tab/>
        <w:t>N. A. M. Bakker</w:t>
      </w:r>
      <w:r w:rsidRPr="00DC380A">
        <w:rPr>
          <w:i/>
        </w:rPr>
        <w:t xml:space="preserve"> et al.</w:t>
      </w:r>
      <w:r w:rsidRPr="00DC380A">
        <w:t xml:space="preserve">, "Triple-negative breast cancer modifies the systemic immune landscape and alters neutrophil functionality," </w:t>
      </w:r>
      <w:r w:rsidRPr="00DC380A">
        <w:rPr>
          <w:i/>
        </w:rPr>
        <w:t xml:space="preserve">npj Breast Cancer, </w:t>
      </w:r>
      <w:r w:rsidRPr="00DC380A">
        <w:t>vol. 11, no. 1, p. 5, 2025/01/23 2025, doi: 10.1038/s41523-025-00721-2.</w:t>
      </w:r>
    </w:p>
    <w:p w14:paraId="09A3CCF2" w14:textId="77777777" w:rsidR="00DC380A" w:rsidRPr="00DC380A" w:rsidRDefault="00DC380A" w:rsidP="00DC380A">
      <w:pPr>
        <w:pStyle w:val="EndNoteBibliography"/>
        <w:ind w:left="720" w:hanging="720"/>
      </w:pPr>
      <w:r w:rsidRPr="00DC380A">
        <w:t>[15]</w:t>
      </w:r>
      <w:r w:rsidRPr="00DC380A">
        <w:tab/>
        <w:t xml:space="preserve">Y.-C. Chien, J.-Y. Wu, L.-C. Liu, and Y.-L. Yu, "Capsanthin inhibits migration and reduces N-linked glycosylation of PD-L1 via the EZH2-PD-L1 axis in triple-negative breast cancer brain metastasis," </w:t>
      </w:r>
      <w:r w:rsidRPr="00DC380A">
        <w:rPr>
          <w:i/>
        </w:rPr>
        <w:t xml:space="preserve">Cell Death Discovery, </w:t>
      </w:r>
      <w:r w:rsidRPr="00DC380A">
        <w:t>vol. 11, no. 1, p. 85, 2025/03/04 2025, doi: 10.1038/s41420-025-02368-1.</w:t>
      </w:r>
    </w:p>
    <w:p w14:paraId="58B1CDC8" w14:textId="77777777" w:rsidR="00DC380A" w:rsidRPr="00DC380A" w:rsidRDefault="00DC380A" w:rsidP="00DC380A">
      <w:pPr>
        <w:pStyle w:val="EndNoteBibliography"/>
        <w:ind w:left="720" w:hanging="720"/>
      </w:pPr>
      <w:r w:rsidRPr="00DC380A">
        <w:t>[16]</w:t>
      </w:r>
      <w:r w:rsidRPr="00DC380A">
        <w:tab/>
        <w:t>W. Ren</w:t>
      </w:r>
      <w:r w:rsidRPr="00DC380A">
        <w:rPr>
          <w:i/>
        </w:rPr>
        <w:t xml:space="preserve"> et al.</w:t>
      </w:r>
      <w:r w:rsidRPr="00DC380A">
        <w:t xml:space="preserve">, "Comprehensive analysis of metabolism-related gene biomarkers reveals their impact on the diagnosis and prognosis of triple-negative breast cancer," </w:t>
      </w:r>
      <w:r w:rsidRPr="00DC380A">
        <w:rPr>
          <w:i/>
        </w:rPr>
        <w:t xml:space="preserve">BMC Cancer, </w:t>
      </w:r>
      <w:r w:rsidRPr="00DC380A">
        <w:t>vol. 25, no. 1, p. 668, 2025/04/11 2025, doi: 10.1186/s12885-025-14053-8.</w:t>
      </w:r>
    </w:p>
    <w:p w14:paraId="3AA66359" w14:textId="77777777" w:rsidR="00DC380A" w:rsidRPr="00DC380A" w:rsidRDefault="00DC380A" w:rsidP="00DC380A">
      <w:pPr>
        <w:pStyle w:val="EndNoteBibliography"/>
        <w:ind w:left="720" w:hanging="720"/>
      </w:pPr>
      <w:r w:rsidRPr="00DC380A">
        <w:t>[17]</w:t>
      </w:r>
      <w:r w:rsidRPr="00DC380A">
        <w:tab/>
        <w:t>Y. Chen</w:t>
      </w:r>
      <w:r w:rsidRPr="00DC380A">
        <w:rPr>
          <w:i/>
        </w:rPr>
        <w:t xml:space="preserve"> et al.</w:t>
      </w:r>
      <w:r w:rsidRPr="00DC380A">
        <w:t xml:space="preserve">, "Intratumoral microbiota-aided fusion radiomics model for predicting tumor response to neoadjuvant chemoimmunotherapy in triple-negative breast cancer," </w:t>
      </w:r>
      <w:r w:rsidRPr="00DC380A">
        <w:rPr>
          <w:i/>
        </w:rPr>
        <w:t xml:space="preserve">Journal of Translational Medicine, </w:t>
      </w:r>
      <w:r w:rsidRPr="00DC380A">
        <w:t>vol. 23, no. 1, p. 352, 2025/03/20 2025, doi: 10.1186/s12967-025-06369-7.</w:t>
      </w:r>
    </w:p>
    <w:p w14:paraId="2F231D1D" w14:textId="77777777" w:rsidR="00DC380A" w:rsidRPr="00DC380A" w:rsidRDefault="00DC380A" w:rsidP="00DC380A">
      <w:pPr>
        <w:pStyle w:val="EndNoteBibliography"/>
        <w:ind w:left="720" w:hanging="720"/>
      </w:pPr>
      <w:r w:rsidRPr="00DC380A">
        <w:t>[18]</w:t>
      </w:r>
      <w:r w:rsidRPr="00DC380A">
        <w:tab/>
        <w:t xml:space="preserve">X. Xiong, X. Wang, C.-C. Liu, Z.-M. Shao, and K.-D. Yu, "Deciphering breast cancer dynamics: insights from single-cell and spatial profiling in the multi-omics era," </w:t>
      </w:r>
      <w:r w:rsidRPr="00DC380A">
        <w:rPr>
          <w:i/>
        </w:rPr>
        <w:t xml:space="preserve">Biomarker Research, </w:t>
      </w:r>
      <w:r w:rsidRPr="00DC380A">
        <w:t>vol. 12, no. 1, p. 107, 2024/09/18 2024, doi: 10.1186/s40364-024-00654-1.</w:t>
      </w:r>
    </w:p>
    <w:p w14:paraId="642263B6" w14:textId="77777777" w:rsidR="00DC380A" w:rsidRPr="00DC380A" w:rsidRDefault="00DC380A" w:rsidP="00DC380A">
      <w:pPr>
        <w:pStyle w:val="EndNoteBibliography"/>
        <w:ind w:left="720" w:hanging="720"/>
      </w:pPr>
      <w:r w:rsidRPr="00DC380A">
        <w:lastRenderedPageBreak/>
        <w:t>[19]</w:t>
      </w:r>
      <w:r w:rsidRPr="00DC380A">
        <w:tab/>
        <w:t xml:space="preserve">H. Bischoff, M. Espié, and T. Petit, "Neoadjuvant Therapy: Current Landscape and Future Horizons for ER-Positive/HER2-Negative and Triple-Negative Early Breast Cancer," </w:t>
      </w:r>
      <w:r w:rsidRPr="00DC380A">
        <w:rPr>
          <w:i/>
        </w:rPr>
        <w:t xml:space="preserve">Current Treatment Options in Oncology, </w:t>
      </w:r>
      <w:r w:rsidRPr="00DC380A">
        <w:t>vol. 25, no. 9, pp. 1210-1224, 2024/09/01 2024, doi: 10.1007/s11864-024-01251-y.</w:t>
      </w:r>
    </w:p>
    <w:p w14:paraId="1FFA218C" w14:textId="77777777" w:rsidR="00DC380A" w:rsidRPr="00DC380A" w:rsidRDefault="00DC380A" w:rsidP="00DC380A">
      <w:pPr>
        <w:pStyle w:val="EndNoteBibliography"/>
        <w:ind w:left="720" w:hanging="720"/>
      </w:pPr>
      <w:r w:rsidRPr="00DC380A">
        <w:t>[20]</w:t>
      </w:r>
      <w:r w:rsidRPr="00DC380A">
        <w:tab/>
        <w:t xml:space="preserve">M. Liu, L. Zheng, Y. Zhang, and J. Tian, "Mechanistic insights into pachymic acid’s action on triple-negative breast Cancer through TOP2A targeting," </w:t>
      </w:r>
      <w:r w:rsidRPr="00DC380A">
        <w:rPr>
          <w:i/>
        </w:rPr>
        <w:t xml:space="preserve">Scientific Reports, </w:t>
      </w:r>
      <w:r w:rsidRPr="00DC380A">
        <w:t>vol. 15, no. 1, p. 2856, 2025/01/22 2025, doi: 10.1038/s41598-025-87286-z.</w:t>
      </w:r>
    </w:p>
    <w:p w14:paraId="1CBB46D9" w14:textId="77777777" w:rsidR="00DC380A" w:rsidRPr="00DC380A" w:rsidRDefault="00DC380A" w:rsidP="00DC380A">
      <w:pPr>
        <w:pStyle w:val="EndNoteBibliography"/>
        <w:ind w:left="720" w:hanging="720"/>
      </w:pPr>
      <w:r w:rsidRPr="00DC380A">
        <w:t>[21]</w:t>
      </w:r>
      <w:r w:rsidRPr="00DC380A">
        <w:tab/>
        <w:t>B. Zhu</w:t>
      </w:r>
      <w:r w:rsidRPr="00DC380A">
        <w:rPr>
          <w:i/>
        </w:rPr>
        <w:t xml:space="preserve"> et al.</w:t>
      </w:r>
      <w:r w:rsidRPr="00DC380A">
        <w:t xml:space="preserve">, "Injectable supramolecular hydrogel co-loading abemaciclib/NLG919 for neoadjuvant immunotherapy of triple-negative breast cancer," </w:t>
      </w:r>
      <w:r w:rsidRPr="00DC380A">
        <w:rPr>
          <w:i/>
        </w:rPr>
        <w:t xml:space="preserve">Nature Communications, </w:t>
      </w:r>
      <w:r w:rsidRPr="00DC380A">
        <w:t>vol. 16, no. 1, p. 687, 2025/01/15 2025, doi: 10.1038/s41467-025-55904-z.</w:t>
      </w:r>
    </w:p>
    <w:p w14:paraId="697D520E" w14:textId="77777777" w:rsidR="00DC380A" w:rsidRPr="00DC380A" w:rsidRDefault="00DC380A" w:rsidP="00DC380A">
      <w:pPr>
        <w:pStyle w:val="EndNoteBibliography"/>
        <w:ind w:left="720" w:hanging="720"/>
      </w:pPr>
      <w:r w:rsidRPr="00DC380A">
        <w:t>[22]</w:t>
      </w:r>
      <w:r w:rsidRPr="00DC380A">
        <w:tab/>
        <w:t xml:space="preserve">T. Vidalis, "Artificial Intelligence in Biomedicine: A Legal Insight," </w:t>
      </w:r>
      <w:r w:rsidRPr="00DC380A">
        <w:rPr>
          <w:i/>
        </w:rPr>
        <w:t>BioTech</w:t>
      </w:r>
      <w:r w:rsidRPr="00DC380A">
        <w:t>, vol. 10, no. 3</w:t>
      </w:r>
      <w:r w:rsidRPr="00DC380A">
        <w:rPr>
          <w:i/>
        </w:rPr>
        <w:t xml:space="preserve">, </w:t>
      </w:r>
      <w:r w:rsidRPr="00DC380A">
        <w:t>doi: 10.3390/biotech10030015.</w:t>
      </w:r>
    </w:p>
    <w:p w14:paraId="4D9DBDA0" w14:textId="77777777" w:rsidR="00DC380A" w:rsidRPr="00DC380A" w:rsidRDefault="00DC380A" w:rsidP="00DC380A">
      <w:pPr>
        <w:pStyle w:val="EndNoteBibliography"/>
        <w:ind w:left="720" w:hanging="720"/>
      </w:pPr>
      <w:r w:rsidRPr="00DC380A">
        <w:t>[23]</w:t>
      </w:r>
      <w:r w:rsidRPr="00DC380A">
        <w:tab/>
        <w:t xml:space="preserve">B. C. Stahl, D. Schroeder, and R. Rodrigues, "Right to Life, Liberty and Security of Persons," in </w:t>
      </w:r>
      <w:r w:rsidRPr="00DC380A">
        <w:rPr>
          <w:i/>
        </w:rPr>
        <w:t>Ethics of Artificial Intelligence: Case Studies and Options for Addressing Ethical Challenges</w:t>
      </w:r>
      <w:r w:rsidRPr="00DC380A">
        <w:t>, B. C. Stahl, D. Schroeder, and R. Rodrigues Eds. Cham: Springer International Publishing, 2023, pp. 63-78.</w:t>
      </w:r>
    </w:p>
    <w:p w14:paraId="35F9F90A" w14:textId="77777777" w:rsidR="00DC380A" w:rsidRPr="00DC380A" w:rsidRDefault="00DC380A" w:rsidP="00DC380A">
      <w:pPr>
        <w:pStyle w:val="EndNoteBibliography"/>
        <w:ind w:left="720" w:hanging="720"/>
      </w:pPr>
      <w:r w:rsidRPr="00DC380A">
        <w:t>[24]</w:t>
      </w:r>
      <w:r w:rsidRPr="00DC380A">
        <w:tab/>
        <w:t>P. Tan</w:t>
      </w:r>
      <w:r w:rsidRPr="00DC380A">
        <w:rPr>
          <w:i/>
        </w:rPr>
        <w:t xml:space="preserve"> et al.</w:t>
      </w:r>
      <w:r w:rsidRPr="00DC380A">
        <w:t xml:space="preserve">, "Application of omics technologies in studies on antitumor effects of Traditional Chinese Medicine," </w:t>
      </w:r>
      <w:r w:rsidRPr="00DC380A">
        <w:rPr>
          <w:i/>
        </w:rPr>
        <w:t xml:space="preserve">Chinese Medicine, </w:t>
      </w:r>
      <w:r w:rsidRPr="00DC380A">
        <w:t>vol. 19, no. 1, pp. 1-20, 2024/09/09 2024, doi: 10.1186/s13020-024-00995-x.</w:t>
      </w:r>
    </w:p>
    <w:p w14:paraId="09A169FF" w14:textId="77777777" w:rsidR="00DC380A" w:rsidRPr="00DC380A" w:rsidRDefault="00DC380A" w:rsidP="00DC380A">
      <w:pPr>
        <w:pStyle w:val="EndNoteBibliography"/>
        <w:ind w:left="720" w:hanging="720"/>
      </w:pPr>
      <w:r w:rsidRPr="00DC380A">
        <w:t>[25]</w:t>
      </w:r>
      <w:r w:rsidRPr="00DC380A">
        <w:tab/>
        <w:t xml:space="preserve">M. M. O. Ortiz and E. R. Andrechek, "Molecular Characterization and Landscape of Breast cancer Models from a multi-omics Perspective," </w:t>
      </w:r>
      <w:r w:rsidRPr="00DC380A">
        <w:rPr>
          <w:i/>
        </w:rPr>
        <w:t xml:space="preserve">Journal of Mammary Gland Biology and Neoplasia, </w:t>
      </w:r>
      <w:r w:rsidRPr="00DC380A">
        <w:t>vol. 28, no. 1, pp. 1-13, 2023/06/03 2023, doi: 10.1007/s10911-023-09540-2.</w:t>
      </w:r>
    </w:p>
    <w:p w14:paraId="1640263B" w14:textId="77777777" w:rsidR="00DC380A" w:rsidRPr="00DC380A" w:rsidRDefault="00DC380A" w:rsidP="00DC380A">
      <w:pPr>
        <w:pStyle w:val="EndNoteBibliography"/>
        <w:ind w:left="720" w:hanging="720"/>
      </w:pPr>
      <w:r w:rsidRPr="00DC380A">
        <w:t>[26]</w:t>
      </w:r>
      <w:r w:rsidRPr="00DC380A">
        <w:tab/>
        <w:t>L. Cheng</w:t>
      </w:r>
      <w:r w:rsidRPr="00DC380A">
        <w:rPr>
          <w:i/>
        </w:rPr>
        <w:t xml:space="preserve"> et al.</w:t>
      </w:r>
      <w:r w:rsidRPr="00DC380A">
        <w:t xml:space="preserve">, "MoAGL-SA: a multi-omics adaptive integration method with graph learning and self attention for cancer subtype classification," </w:t>
      </w:r>
      <w:r w:rsidRPr="00DC380A">
        <w:rPr>
          <w:i/>
        </w:rPr>
        <w:t xml:space="preserve">BMC Bioinformatics, </w:t>
      </w:r>
      <w:r w:rsidRPr="00DC380A">
        <w:t>vol. 25, no. 1, p. 364, 2024/11/23 2024, doi: 10.1186/s12859-024-05989-y.</w:t>
      </w:r>
    </w:p>
    <w:p w14:paraId="6F8818A8" w14:textId="77777777" w:rsidR="00DC380A" w:rsidRPr="00DC380A" w:rsidRDefault="00DC380A" w:rsidP="00DC380A">
      <w:pPr>
        <w:pStyle w:val="EndNoteBibliography"/>
        <w:ind w:left="720" w:hanging="720"/>
      </w:pPr>
      <w:r w:rsidRPr="00DC380A">
        <w:t>[27]</w:t>
      </w:r>
      <w:r w:rsidRPr="00DC380A">
        <w:tab/>
        <w:t>Z. Guo</w:t>
      </w:r>
      <w:r w:rsidRPr="00DC380A">
        <w:rPr>
          <w:i/>
        </w:rPr>
        <w:t xml:space="preserve"> et al.</w:t>
      </w:r>
      <w:r w:rsidRPr="00DC380A">
        <w:t xml:space="preserve">, "Tumor microenvironment and immunotherapy for triple-negative breast cancer," </w:t>
      </w:r>
      <w:r w:rsidRPr="00DC380A">
        <w:rPr>
          <w:i/>
        </w:rPr>
        <w:t xml:space="preserve">Biomarker Research, </w:t>
      </w:r>
      <w:r w:rsidRPr="00DC380A">
        <w:t>vol. 12, no. 1, p. 166, 2024/12/31 2024, doi: 10.1186/s40364-024-00714-6.</w:t>
      </w:r>
    </w:p>
    <w:p w14:paraId="1E060EE6" w14:textId="77777777" w:rsidR="00DC380A" w:rsidRPr="00DC380A" w:rsidRDefault="00DC380A" w:rsidP="00DC380A">
      <w:pPr>
        <w:pStyle w:val="EndNoteBibliography"/>
        <w:ind w:left="720" w:hanging="720"/>
      </w:pPr>
      <w:r w:rsidRPr="00DC380A">
        <w:t>[28]</w:t>
      </w:r>
      <w:r w:rsidRPr="00DC380A">
        <w:tab/>
        <w:t xml:space="preserve">J. Wu, J. Li, H. Xu, N. Qiu, X. Huang, and H. Li, "Periostin drives extracellular matrix degradation, stemness, and chemoresistance by activating the MAPK/ERK signaling pathway in triple–negative breast cancer cells," </w:t>
      </w:r>
      <w:r w:rsidRPr="00DC380A">
        <w:rPr>
          <w:i/>
        </w:rPr>
        <w:t xml:space="preserve">Lipids in Health and Disease, </w:t>
      </w:r>
      <w:r w:rsidRPr="00DC380A">
        <w:t>vol. 22, no. 1, pp. 1-14, 2023/09/16 2023, doi: 10.1186/s12944-023-01912-1.</w:t>
      </w:r>
    </w:p>
    <w:p w14:paraId="66BB1203" w14:textId="77777777" w:rsidR="00DC380A" w:rsidRPr="00DC380A" w:rsidRDefault="00DC380A" w:rsidP="00DC380A">
      <w:pPr>
        <w:pStyle w:val="EndNoteBibliography"/>
        <w:ind w:left="720" w:hanging="720"/>
      </w:pPr>
      <w:r w:rsidRPr="00DC380A">
        <w:t>[29]</w:t>
      </w:r>
      <w:r w:rsidRPr="00DC380A">
        <w:tab/>
        <w:t>Y. Liu</w:t>
      </w:r>
      <w:r w:rsidRPr="00DC380A">
        <w:rPr>
          <w:i/>
        </w:rPr>
        <w:t xml:space="preserve"> et al.</w:t>
      </w:r>
      <w:r w:rsidRPr="00DC380A">
        <w:t xml:space="preserve">, "Advances in immunotherapy for triple-negative breast cancer," (in eng), </w:t>
      </w:r>
      <w:r w:rsidRPr="00DC380A">
        <w:rPr>
          <w:i/>
        </w:rPr>
        <w:t xml:space="preserve">Mol Cancer, </w:t>
      </w:r>
      <w:r w:rsidRPr="00DC380A">
        <w:t>vol. 22, no. 1, p. 145, Sep 2 2023, doi: 10.1186/s12943-023-01850-7.</w:t>
      </w:r>
    </w:p>
    <w:p w14:paraId="59E0BDD1" w14:textId="77777777" w:rsidR="00DC380A" w:rsidRPr="00DC380A" w:rsidRDefault="00DC380A" w:rsidP="00DC380A">
      <w:pPr>
        <w:pStyle w:val="EndNoteBibliography"/>
        <w:ind w:left="720" w:hanging="720"/>
      </w:pPr>
      <w:r w:rsidRPr="00DC380A">
        <w:t>[30]</w:t>
      </w:r>
      <w:r w:rsidRPr="00DC380A">
        <w:tab/>
        <w:t xml:space="preserve">L. Weng, J. Zhou, S. Guo, N. Xu, and R. Ma, "The molecular subtyping and precision medicine in triple-negative breast cancer---based on Fudan TNBC classification," </w:t>
      </w:r>
      <w:r w:rsidRPr="00DC380A">
        <w:rPr>
          <w:i/>
        </w:rPr>
        <w:t xml:space="preserve">Cancer Cell International, </w:t>
      </w:r>
      <w:r w:rsidRPr="00DC380A">
        <w:t>vol. 24, no. 1, p. 120, 2024/03/30 2024, doi: 10.1186/s12935-024-03261-0.</w:t>
      </w:r>
    </w:p>
    <w:p w14:paraId="0D997C0D" w14:textId="77777777" w:rsidR="00DC380A" w:rsidRPr="00DC380A" w:rsidRDefault="00DC380A" w:rsidP="00DC380A">
      <w:pPr>
        <w:pStyle w:val="EndNoteBibliography"/>
        <w:ind w:left="720" w:hanging="720"/>
      </w:pPr>
      <w:r w:rsidRPr="00DC380A">
        <w:t>[31]</w:t>
      </w:r>
      <w:r w:rsidRPr="00DC380A">
        <w:tab/>
        <w:t xml:space="preserve">Y. Huang, P. Zeng, and C. Zhong, "Classifying breast cancer subtypes on multi-omics data via sparse canonical correlation analysis and deep learning," </w:t>
      </w:r>
      <w:r w:rsidRPr="00DC380A">
        <w:rPr>
          <w:i/>
        </w:rPr>
        <w:t xml:space="preserve">BMC Bioinformatics, </w:t>
      </w:r>
      <w:r w:rsidRPr="00DC380A">
        <w:t>vol. 25, no. 1, pp. 1-19, 2024/03/27 2024, doi: 10.1186/s12859-024-05749-y.</w:t>
      </w:r>
    </w:p>
    <w:p w14:paraId="357FC331" w14:textId="77777777" w:rsidR="00DC380A" w:rsidRPr="00DC380A" w:rsidRDefault="00DC380A" w:rsidP="00DC380A">
      <w:pPr>
        <w:pStyle w:val="EndNoteBibliography"/>
        <w:ind w:left="720" w:hanging="720"/>
      </w:pPr>
      <w:r w:rsidRPr="00DC380A">
        <w:t>[32]</w:t>
      </w:r>
      <w:r w:rsidRPr="00DC380A">
        <w:tab/>
        <w:t xml:space="preserve">K. Asleh, N. Riaz, and T. O. Nielsen, "Heterogeneity of triple negative breast cancer: Current advances in subtyping and treatment implications," </w:t>
      </w:r>
      <w:r w:rsidRPr="00DC380A">
        <w:rPr>
          <w:i/>
        </w:rPr>
        <w:t xml:space="preserve">Journal of Experimental &amp; Clinical Cancer Research, </w:t>
      </w:r>
      <w:r w:rsidRPr="00DC380A">
        <w:t>vol. 41, no. 1, pp. 1-26, 2022/09/01 2022, doi: 10.1186/s13046-022-02476-1.</w:t>
      </w:r>
    </w:p>
    <w:p w14:paraId="5B431700" w14:textId="77777777" w:rsidR="00DC380A" w:rsidRPr="00DC380A" w:rsidRDefault="00DC380A" w:rsidP="00DC380A">
      <w:pPr>
        <w:pStyle w:val="EndNoteBibliography"/>
        <w:ind w:left="720" w:hanging="720"/>
      </w:pPr>
      <w:r w:rsidRPr="00DC380A">
        <w:t>[33]</w:t>
      </w:r>
      <w:r w:rsidRPr="00DC380A">
        <w:tab/>
        <w:t>X. Liu</w:t>
      </w:r>
      <w:r w:rsidRPr="00DC380A">
        <w:rPr>
          <w:i/>
        </w:rPr>
        <w:t xml:space="preserve"> et al.</w:t>
      </w:r>
      <w:r w:rsidRPr="00DC380A">
        <w:t xml:space="preserve">, "Spatial multi-omics: deciphering technological landscape of integration of multi-omics and its applications," </w:t>
      </w:r>
      <w:r w:rsidRPr="00DC380A">
        <w:rPr>
          <w:i/>
        </w:rPr>
        <w:t xml:space="preserve">Journal of Hematology &amp; Oncology, </w:t>
      </w:r>
      <w:r w:rsidRPr="00DC380A">
        <w:t>vol. 17, no. 1, pp. 1-24, 2024/08/24 2024, doi: 10.1186/s13045-024-01596-9.</w:t>
      </w:r>
    </w:p>
    <w:p w14:paraId="341F9AF4" w14:textId="77777777" w:rsidR="00DC380A" w:rsidRPr="00DC380A" w:rsidRDefault="00DC380A" w:rsidP="00DC380A">
      <w:pPr>
        <w:pStyle w:val="EndNoteBibliography"/>
        <w:ind w:left="720" w:hanging="720"/>
      </w:pPr>
      <w:r w:rsidRPr="00DC380A">
        <w:t>[34]</w:t>
      </w:r>
      <w:r w:rsidRPr="00DC380A">
        <w:tab/>
        <w:t xml:space="preserve">E. Brombacher, O. Schilling, and C. Kreutz, "Characterizing the omics landscape based on 10,000+ datasets," </w:t>
      </w:r>
      <w:r w:rsidRPr="00DC380A">
        <w:rPr>
          <w:i/>
        </w:rPr>
        <w:t xml:space="preserve">Scientific Reports, </w:t>
      </w:r>
      <w:r w:rsidRPr="00DC380A">
        <w:t>vol. 15, no. 1, p. 3189, 2025/01/25 2025, doi: 10.1038/s41598-025-87256-5.</w:t>
      </w:r>
    </w:p>
    <w:p w14:paraId="03977A48" w14:textId="77777777" w:rsidR="00DC380A" w:rsidRPr="00DC380A" w:rsidRDefault="00DC380A" w:rsidP="00DC380A">
      <w:pPr>
        <w:pStyle w:val="EndNoteBibliography"/>
        <w:ind w:left="720" w:hanging="720"/>
      </w:pPr>
      <w:r w:rsidRPr="00DC380A">
        <w:t>[35]</w:t>
      </w:r>
      <w:r w:rsidRPr="00DC380A">
        <w:tab/>
        <w:t xml:space="preserve">A. Morabito, G. De Simone, R. Pastorelli, L. Brunelli, and M. Ferrario, "Algorithms and tools for data-driven omics integration to achieve multilayer biological insights: a narrative review," </w:t>
      </w:r>
      <w:r w:rsidRPr="00DC380A">
        <w:rPr>
          <w:i/>
        </w:rPr>
        <w:t xml:space="preserve">Journal of Translational Medicine, </w:t>
      </w:r>
      <w:r w:rsidRPr="00DC380A">
        <w:t>vol. 23, no. 1, pp. 1-26, 2025/04/10 2025, doi: 10.1186/s12967-025-06446-x.</w:t>
      </w:r>
    </w:p>
    <w:p w14:paraId="16B32E30" w14:textId="77777777" w:rsidR="00DC380A" w:rsidRPr="00DC380A" w:rsidRDefault="00DC380A" w:rsidP="00DC380A">
      <w:pPr>
        <w:pStyle w:val="EndNoteBibliography"/>
        <w:ind w:left="720" w:hanging="720"/>
      </w:pPr>
      <w:r w:rsidRPr="00DC380A">
        <w:t>[36]</w:t>
      </w:r>
      <w:r w:rsidRPr="00DC380A">
        <w:tab/>
        <w:t>J. Qian</w:t>
      </w:r>
      <w:r w:rsidRPr="00DC380A">
        <w:rPr>
          <w:i/>
        </w:rPr>
        <w:t xml:space="preserve"> et al.</w:t>
      </w:r>
      <w:r w:rsidRPr="00DC380A">
        <w:t xml:space="preserve">, "Identification and characterization of cell niches in tissue from spatial omics data at single-cell resolution," </w:t>
      </w:r>
      <w:r w:rsidRPr="00DC380A">
        <w:rPr>
          <w:i/>
        </w:rPr>
        <w:t xml:space="preserve">Nature Communications, </w:t>
      </w:r>
      <w:r w:rsidRPr="00DC380A">
        <w:t>vol. 16, no. 1, p. 1693, 2025/02/16 2025, doi: 10.1038/s41467-025-57029-9.</w:t>
      </w:r>
    </w:p>
    <w:p w14:paraId="5622AF6F" w14:textId="77777777" w:rsidR="00DC380A" w:rsidRPr="00DC380A" w:rsidRDefault="00DC380A" w:rsidP="00DC380A">
      <w:pPr>
        <w:pStyle w:val="EndNoteBibliography"/>
        <w:ind w:left="720" w:hanging="720"/>
      </w:pPr>
      <w:r w:rsidRPr="00DC380A">
        <w:t>[37]</w:t>
      </w:r>
      <w:r w:rsidRPr="00DC380A">
        <w:tab/>
        <w:t xml:space="preserve">S. Lee, G. Kim, J. Lee, A. C. Lee, and S. Kwon, "Mapping cancer biology in space: applications and perspectives on spatial omics for oncology," </w:t>
      </w:r>
      <w:r w:rsidRPr="00DC380A">
        <w:rPr>
          <w:i/>
        </w:rPr>
        <w:t xml:space="preserve">Molecular Cancer, </w:t>
      </w:r>
      <w:r w:rsidRPr="00DC380A">
        <w:t>vol. 23, no. 1, pp. 1-27, 2024/01/30 2024, doi: 10.1186/s12943-024-01941-z.</w:t>
      </w:r>
    </w:p>
    <w:p w14:paraId="6E150BC9" w14:textId="77777777" w:rsidR="00DC380A" w:rsidRPr="00DC380A" w:rsidRDefault="00DC380A" w:rsidP="00DC380A">
      <w:pPr>
        <w:pStyle w:val="EndNoteBibliography"/>
        <w:ind w:left="720" w:hanging="720"/>
      </w:pPr>
      <w:r w:rsidRPr="00DC380A">
        <w:lastRenderedPageBreak/>
        <w:t>[38]</w:t>
      </w:r>
      <w:r w:rsidRPr="00DC380A">
        <w:tab/>
        <w:t>W. Chen</w:t>
      </w:r>
      <w:r w:rsidRPr="00DC380A">
        <w:rPr>
          <w:i/>
        </w:rPr>
        <w:t xml:space="preserve"> et al.</w:t>
      </w:r>
      <w:r w:rsidRPr="00DC380A">
        <w:t xml:space="preserve">, "Construction of the bromodomain-containing protein-associated prognostic model in triple-negative breast cancer," </w:t>
      </w:r>
      <w:r w:rsidRPr="00DC380A">
        <w:rPr>
          <w:i/>
        </w:rPr>
        <w:t xml:space="preserve">Cancer Cell International, </w:t>
      </w:r>
      <w:r w:rsidRPr="00DC380A">
        <w:t>vol. 25, no. 1, p. 18, 2025/01/18 2025, doi: 10.1186/s12935-025-03648-7.</w:t>
      </w:r>
    </w:p>
    <w:p w14:paraId="1B252845" w14:textId="77777777" w:rsidR="00DC380A" w:rsidRPr="00DC380A" w:rsidRDefault="00DC380A" w:rsidP="00DC380A">
      <w:pPr>
        <w:pStyle w:val="EndNoteBibliography"/>
        <w:ind w:left="720" w:hanging="720"/>
      </w:pPr>
      <w:r w:rsidRPr="00DC380A">
        <w:t>[39]</w:t>
      </w:r>
      <w:r w:rsidRPr="00DC380A">
        <w:tab/>
        <w:t xml:space="preserve">N. A. Valous, F. Popp, I. Zörnig, D. Jäger, and P. Charoentong, "Graph machine learning for integrated multi-omics analysis," </w:t>
      </w:r>
      <w:r w:rsidRPr="00DC380A">
        <w:rPr>
          <w:i/>
        </w:rPr>
        <w:t xml:space="preserve">British Journal of Cancer, </w:t>
      </w:r>
      <w:r w:rsidRPr="00DC380A">
        <w:t>vol. 131, no. 2, pp. 205-211, 2024/07/01 2024, doi: 10.1038/s41416-024-02706-7.</w:t>
      </w:r>
    </w:p>
    <w:p w14:paraId="32F3E02E" w14:textId="32FFE42C" w:rsidR="00DC380A" w:rsidRPr="00DC380A" w:rsidRDefault="00DC380A" w:rsidP="00DC380A">
      <w:pPr>
        <w:pStyle w:val="EndNoteBibliography"/>
        <w:ind w:left="720" w:hanging="720"/>
      </w:pPr>
      <w:r w:rsidRPr="00DC380A">
        <w:t>[40]</w:t>
      </w:r>
      <w:r w:rsidRPr="00DC380A">
        <w:tab/>
        <w:t xml:space="preserve">D. Martens, </w:t>
      </w:r>
      <w:r w:rsidRPr="00DC380A">
        <w:rPr>
          <w:i/>
        </w:rPr>
        <w:t>Data Science Ethics: Concepts, Techniques, and Cautionary Tales</w:t>
      </w:r>
      <w:r w:rsidRPr="00DC380A">
        <w:t xml:space="preserve">: Oxford University Press, 2022. [Online]. Available: </w:t>
      </w:r>
      <w:hyperlink r:id="rId174" w:history="1">
        <w:r w:rsidRPr="00DC380A">
          <w:rPr>
            <w:rStyle w:val="Hyperlink"/>
          </w:rPr>
          <w:t>https://doi.org/10.1093/oso/9780192847263.001.0001</w:t>
        </w:r>
      </w:hyperlink>
      <w:r w:rsidRPr="00DC380A">
        <w:t>.</w:t>
      </w:r>
    </w:p>
    <w:p w14:paraId="20F5D133" w14:textId="77777777" w:rsidR="00DC380A" w:rsidRPr="00DC380A" w:rsidRDefault="00DC380A" w:rsidP="00DC380A">
      <w:pPr>
        <w:pStyle w:val="EndNoteBibliography"/>
        <w:ind w:left="720" w:hanging="720"/>
      </w:pPr>
      <w:r w:rsidRPr="00DC380A">
        <w:t>[41]</w:t>
      </w:r>
      <w:r w:rsidRPr="00DC380A">
        <w:tab/>
        <w:t xml:space="preserve">A. M. Hassan, S. M. Naeem, M. A. A. Eldosoky, and M. S. Mabrouk, "Multi-omics-based Machine Learning for the Subtype Classification of Breast Cancer," </w:t>
      </w:r>
      <w:r w:rsidRPr="00DC380A">
        <w:rPr>
          <w:i/>
        </w:rPr>
        <w:t xml:space="preserve">Arabian Journal for Science and Engineering, </w:t>
      </w:r>
      <w:r w:rsidRPr="00DC380A">
        <w:t>vol. 50, no. 2, pp. 1339-1352, 2025/01/01 2025, doi: 10.1007/s13369-024-09341-7.</w:t>
      </w:r>
    </w:p>
    <w:p w14:paraId="0F609BBD" w14:textId="77777777" w:rsidR="00DC380A" w:rsidRPr="00DC380A" w:rsidRDefault="00DC380A" w:rsidP="00DC380A">
      <w:pPr>
        <w:pStyle w:val="EndNoteBibliography"/>
        <w:ind w:left="720" w:hanging="720"/>
      </w:pPr>
      <w:r w:rsidRPr="00DC380A">
        <w:t>[42]</w:t>
      </w:r>
      <w:r w:rsidRPr="00DC380A">
        <w:tab/>
        <w:t xml:space="preserve">U. Qamar and M. S. Raza, "Introduction," in </w:t>
      </w:r>
      <w:r w:rsidRPr="00DC380A">
        <w:rPr>
          <w:i/>
        </w:rPr>
        <w:t>Data Science Concepts and Techniques with Applications</w:t>
      </w:r>
      <w:r w:rsidRPr="00DC380A">
        <w:t>, U. Qamar and M. S. Raza Eds. Cham: Springer International Publishing, 2023, pp. 1-26.</w:t>
      </w:r>
    </w:p>
    <w:p w14:paraId="18BA9BB6" w14:textId="77777777" w:rsidR="00DC380A" w:rsidRPr="00DC380A" w:rsidRDefault="00DC380A" w:rsidP="00DC380A">
      <w:pPr>
        <w:pStyle w:val="EndNoteBibliography"/>
        <w:ind w:left="720" w:hanging="720"/>
      </w:pPr>
      <w:r w:rsidRPr="00DC380A">
        <w:t>[43]</w:t>
      </w:r>
      <w:r w:rsidRPr="00DC380A">
        <w:tab/>
        <w:t xml:space="preserve">A. A. P. Joshi, "Machine Learning Pipelines," in </w:t>
      </w:r>
      <w:r w:rsidRPr="00DC380A">
        <w:rPr>
          <w:i/>
        </w:rPr>
        <w:t>Artificial Intelligence with Python: Your complete guide to building intelligent apps using Python 3.x , Second Edition</w:t>
      </w:r>
      <w:r w:rsidRPr="00DC380A">
        <w:t>. Birmingham: Packt Publishing Ltd., 2020, ch. 3, pp. 49-66.</w:t>
      </w:r>
    </w:p>
    <w:p w14:paraId="4FA9F3E5" w14:textId="77777777" w:rsidR="00DC380A" w:rsidRPr="00DC380A" w:rsidRDefault="00DC380A" w:rsidP="00DC380A">
      <w:pPr>
        <w:pStyle w:val="EndNoteBibliography"/>
        <w:ind w:left="720" w:hanging="720"/>
      </w:pPr>
      <w:r w:rsidRPr="00DC380A">
        <w:t>[44]</w:t>
      </w:r>
      <w:r w:rsidRPr="00DC380A">
        <w:tab/>
        <w:t xml:space="preserve">J. J. Cuadrado-Gallego and Y. Demchenko, "Supervised Classification," in </w:t>
      </w:r>
      <w:r w:rsidRPr="00DC380A">
        <w:rPr>
          <w:i/>
        </w:rPr>
        <w:t>Data Analytics: A Theoretical and Practical View from the EDISON Project</w:t>
      </w:r>
      <w:r w:rsidRPr="00DC380A">
        <w:t>. Cham: Springer International Publishing, 2023, pp. 335-404.</w:t>
      </w:r>
    </w:p>
    <w:p w14:paraId="4D46F021" w14:textId="77777777" w:rsidR="00DC380A" w:rsidRPr="00DC380A" w:rsidRDefault="00DC380A" w:rsidP="00DC380A">
      <w:pPr>
        <w:pStyle w:val="EndNoteBibliography"/>
        <w:ind w:left="720" w:hanging="720"/>
      </w:pPr>
      <w:r w:rsidRPr="00DC380A">
        <w:t>[45]</w:t>
      </w:r>
      <w:r w:rsidRPr="00DC380A">
        <w:tab/>
        <w:t xml:space="preserve">M. Plaue, "Elements of data organization," in </w:t>
      </w:r>
      <w:r w:rsidRPr="00DC380A">
        <w:rPr>
          <w:i/>
        </w:rPr>
        <w:t>Data Science: An Introduction to Statistics and Machine Learning</w:t>
      </w:r>
      <w:r w:rsidRPr="00DC380A">
        <w:t>, M. Plaue Ed. Berlin, Heidelberg: Springer Berlin Heidelberg, 2023, pp. 11-34.</w:t>
      </w:r>
    </w:p>
    <w:p w14:paraId="5A6686CD" w14:textId="77777777" w:rsidR="00DC380A" w:rsidRPr="00DC380A" w:rsidRDefault="00DC380A" w:rsidP="00DC380A">
      <w:pPr>
        <w:pStyle w:val="EndNoteBibliography"/>
        <w:ind w:left="720" w:hanging="720"/>
      </w:pPr>
      <w:r w:rsidRPr="00DC380A">
        <w:t>[46]</w:t>
      </w:r>
      <w:r w:rsidRPr="00DC380A">
        <w:tab/>
        <w:t xml:space="preserve">A. A. P. Joshi, "Feature Selection and Feature Engineering," in </w:t>
      </w:r>
      <w:r w:rsidRPr="00DC380A">
        <w:rPr>
          <w:i/>
        </w:rPr>
        <w:t>Artificial Intelligence with Python: Your complete guide to building intelligent apps using Python 3.x , Second Edition</w:t>
      </w:r>
      <w:r w:rsidRPr="00DC380A">
        <w:t>. Birmingham: Packt Publishing Ltd., 2020, ch. 5, pp. 93-124.</w:t>
      </w:r>
    </w:p>
    <w:p w14:paraId="6443E4FC" w14:textId="77777777" w:rsidR="00DC380A" w:rsidRPr="00DC380A" w:rsidRDefault="00DC380A" w:rsidP="00DC380A">
      <w:pPr>
        <w:pStyle w:val="EndNoteBibliography"/>
        <w:ind w:left="720" w:hanging="720"/>
      </w:pPr>
      <w:r w:rsidRPr="00DC380A">
        <w:t>[47]</w:t>
      </w:r>
      <w:r w:rsidRPr="00DC380A">
        <w:tab/>
        <w:t xml:space="preserve">A. Géron, "2. End-to-End Machine Learning Project," in </w:t>
      </w:r>
      <w:r w:rsidRPr="00DC380A">
        <w:rPr>
          <w:i/>
        </w:rPr>
        <w:t>Hands-On Machine Learning with Scikit-Learn, Keras, and TensorFlow, 3rd Edition</w:t>
      </w:r>
      <w:r w:rsidRPr="00DC380A">
        <w:t>, A. Géron Ed. Sebastopol: O’Reilly Media, Inc., 2022.</w:t>
      </w:r>
    </w:p>
    <w:p w14:paraId="2E957C0C" w14:textId="77777777" w:rsidR="00DC380A" w:rsidRPr="00DC380A" w:rsidRDefault="00DC380A" w:rsidP="00DC380A">
      <w:pPr>
        <w:pStyle w:val="EndNoteBibliography"/>
        <w:ind w:left="720" w:hanging="720"/>
      </w:pPr>
      <w:r w:rsidRPr="00DC380A">
        <w:t>[48]</w:t>
      </w:r>
      <w:r w:rsidRPr="00DC380A">
        <w:tab/>
        <w:t xml:space="preserve">J. J. Cuadrado-Gallego and Y. Demchenko, "Data," in </w:t>
      </w:r>
      <w:r w:rsidRPr="00DC380A">
        <w:rPr>
          <w:i/>
        </w:rPr>
        <w:t>Data Analytics: A Theoretical and Practical View from the EDISON Project</w:t>
      </w:r>
      <w:r w:rsidRPr="00DC380A">
        <w:t>, J. J. Cuadrado-Gallego and Y. Demchenko Eds. Cham: Springer International Publishing, 2023, pp. 45-137.</w:t>
      </w:r>
    </w:p>
    <w:p w14:paraId="2135B9F0" w14:textId="77777777" w:rsidR="00DC380A" w:rsidRPr="00DC380A" w:rsidRDefault="00DC380A" w:rsidP="00DC380A">
      <w:pPr>
        <w:pStyle w:val="EndNoteBibliography"/>
        <w:ind w:left="720" w:hanging="720"/>
      </w:pPr>
      <w:r w:rsidRPr="00DC380A">
        <w:t>[49]</w:t>
      </w:r>
      <w:r w:rsidRPr="00DC380A">
        <w:tab/>
        <w:t xml:space="preserve">M. Plaue, "Multivariate statistics," in </w:t>
      </w:r>
      <w:r w:rsidRPr="00DC380A">
        <w:rPr>
          <w:i/>
        </w:rPr>
        <w:t>Data Science: An Introduction to Statistics and Machine Learning</w:t>
      </w:r>
      <w:r w:rsidRPr="00DC380A">
        <w:t>, M. Plaue Ed. Berlin, Heidelberg: Springer Berlin Heidelberg, 2023, pp. 161-181.</w:t>
      </w:r>
    </w:p>
    <w:p w14:paraId="00C8BA77" w14:textId="77777777" w:rsidR="00DC380A" w:rsidRPr="00DC380A" w:rsidRDefault="00DC380A" w:rsidP="00DC380A">
      <w:pPr>
        <w:pStyle w:val="EndNoteBibliography"/>
        <w:ind w:left="720" w:hanging="720"/>
      </w:pPr>
      <w:r w:rsidRPr="00DC380A">
        <w:t>[50]</w:t>
      </w:r>
      <w:r w:rsidRPr="00DC380A">
        <w:tab/>
        <w:t xml:space="preserve">A. A. P. Joshi, "Classification and Regression Using Supervised Learning," in </w:t>
      </w:r>
      <w:r w:rsidRPr="00DC380A">
        <w:rPr>
          <w:i/>
        </w:rPr>
        <w:t>Artificial Intelligence with Python: Your complete guide to building intelligent apps using Python 3.x , Second Edition</w:t>
      </w:r>
      <w:r w:rsidRPr="00DC380A">
        <w:t>. Birmingham: Packt Publishing Ltd., 2020, ch. 4, pp. 67-92.</w:t>
      </w:r>
    </w:p>
    <w:p w14:paraId="43045FFF" w14:textId="77777777" w:rsidR="00DC380A" w:rsidRPr="00DC380A" w:rsidRDefault="00DC380A" w:rsidP="00DC380A">
      <w:pPr>
        <w:pStyle w:val="EndNoteBibliography"/>
        <w:ind w:left="720" w:hanging="720"/>
      </w:pPr>
      <w:r w:rsidRPr="00DC380A">
        <w:t>[51]</w:t>
      </w:r>
      <w:r w:rsidRPr="00DC380A">
        <w:tab/>
        <w:t>C. Kothari</w:t>
      </w:r>
      <w:r w:rsidRPr="00DC380A">
        <w:rPr>
          <w:i/>
        </w:rPr>
        <w:t xml:space="preserve"> et al.</w:t>
      </w:r>
      <w:r w:rsidRPr="00DC380A">
        <w:t xml:space="preserve">, "Machine learning analysis identifies genes differentiating triple negative breast cancers," </w:t>
      </w:r>
      <w:r w:rsidRPr="00DC380A">
        <w:rPr>
          <w:i/>
        </w:rPr>
        <w:t xml:space="preserve">Scientific Reports, </w:t>
      </w:r>
      <w:r w:rsidRPr="00DC380A">
        <w:t>vol. 10, no. 1, p. 10464, 2020, doi: 10.1038/s41598-020-67525-1.</w:t>
      </w:r>
    </w:p>
    <w:p w14:paraId="0BF012CB" w14:textId="77777777" w:rsidR="00DC380A" w:rsidRPr="00DC380A" w:rsidRDefault="00DC380A" w:rsidP="00DC380A">
      <w:pPr>
        <w:pStyle w:val="EndNoteBibliography"/>
        <w:ind w:left="720" w:hanging="720"/>
      </w:pPr>
      <w:r w:rsidRPr="00DC380A">
        <w:t>[52]</w:t>
      </w:r>
      <w:r w:rsidRPr="00DC380A">
        <w:tab/>
        <w:t>Z. Han</w:t>
      </w:r>
      <w:r w:rsidRPr="00DC380A">
        <w:rPr>
          <w:i/>
        </w:rPr>
        <w:t xml:space="preserve"> et al.</w:t>
      </w:r>
      <w:r w:rsidRPr="00DC380A">
        <w:t xml:space="preserve">, "Deubiquitylase YOD1 regulates CDK1 stability and drives triple-negative breast cancer tumorigenesis," </w:t>
      </w:r>
      <w:r w:rsidRPr="00DC380A">
        <w:rPr>
          <w:i/>
        </w:rPr>
        <w:t xml:space="preserve">Journal of Experimental &amp; Clinical Cancer Research, </w:t>
      </w:r>
      <w:r w:rsidRPr="00DC380A">
        <w:t>vol. 42, no. 1, pp. 1-17, 2023/09/04 2023, doi: 10.1186/s13046-023-02781-3.</w:t>
      </w:r>
    </w:p>
    <w:p w14:paraId="43A7B3EF" w14:textId="77777777" w:rsidR="00DC380A" w:rsidRPr="00DC380A" w:rsidRDefault="00DC380A" w:rsidP="00DC380A">
      <w:pPr>
        <w:pStyle w:val="EndNoteBibliography"/>
        <w:ind w:left="720" w:hanging="720"/>
      </w:pPr>
      <w:r w:rsidRPr="00DC380A">
        <w:t>[53]</w:t>
      </w:r>
      <w:r w:rsidRPr="00DC380A">
        <w:tab/>
        <w:t>H. Liu</w:t>
      </w:r>
      <w:r w:rsidRPr="00DC380A">
        <w:rPr>
          <w:i/>
        </w:rPr>
        <w:t xml:space="preserve"> et al.</w:t>
      </w:r>
      <w:r w:rsidRPr="00DC380A">
        <w:t xml:space="preserve">, "Targeting DCLK1 attenuates tumor stemness and evokes antitumor immunity in triple-negative breast cancer by inhibiting IL-6/STAT3 signaling," </w:t>
      </w:r>
      <w:r w:rsidRPr="00DC380A">
        <w:rPr>
          <w:i/>
        </w:rPr>
        <w:t xml:space="preserve">Breast Cancer Research, </w:t>
      </w:r>
      <w:r w:rsidRPr="00DC380A">
        <w:t>vol. 25, no. 1, p. 43, 2023/04/17 2023, doi: 10.1186/s13058-023-01642-3.</w:t>
      </w:r>
    </w:p>
    <w:p w14:paraId="69E4E5C9" w14:textId="77777777" w:rsidR="00DC380A" w:rsidRPr="00DC380A" w:rsidRDefault="00DC380A" w:rsidP="00DC380A">
      <w:pPr>
        <w:pStyle w:val="EndNoteBibliography"/>
        <w:ind w:left="720" w:hanging="720"/>
      </w:pPr>
      <w:r w:rsidRPr="00DC380A">
        <w:t>[54]</w:t>
      </w:r>
      <w:r w:rsidRPr="00DC380A">
        <w:tab/>
        <w:t>L. Yao</w:t>
      </w:r>
      <w:r w:rsidRPr="00DC380A">
        <w:rPr>
          <w:i/>
        </w:rPr>
        <w:t xml:space="preserve"> et al.</w:t>
      </w:r>
      <w:r w:rsidRPr="00DC380A">
        <w:t xml:space="preserve">, "KLHL29-mediated DDX3X degradation promotes chemosensitivity by abrogating cell cycle checkpoint in triple-negative breast cancer," </w:t>
      </w:r>
      <w:r w:rsidRPr="00DC380A">
        <w:rPr>
          <w:i/>
        </w:rPr>
        <w:t xml:space="preserve">Oncogene, </w:t>
      </w:r>
      <w:r w:rsidRPr="00DC380A">
        <w:t>vol. 42, no. 47, pp. 3514-3528, 2023/11/01 2023, doi: 10.1038/s41388-023-02858-5.</w:t>
      </w:r>
    </w:p>
    <w:p w14:paraId="5B2B6302" w14:textId="77777777" w:rsidR="00DC380A" w:rsidRPr="00DC380A" w:rsidRDefault="00DC380A" w:rsidP="00DC380A">
      <w:pPr>
        <w:pStyle w:val="EndNoteBibliography"/>
        <w:ind w:left="720" w:hanging="720"/>
      </w:pPr>
      <w:r w:rsidRPr="00DC380A">
        <w:t>[55]</w:t>
      </w:r>
      <w:r w:rsidRPr="00DC380A">
        <w:tab/>
        <w:t xml:space="preserve">Y. Li, X. Wu, D. Fang, and Y. Luo, "Informing immunotherapy with multi-omics driven machine learning," </w:t>
      </w:r>
      <w:r w:rsidRPr="00DC380A">
        <w:rPr>
          <w:i/>
        </w:rPr>
        <w:t xml:space="preserve">npj Digital Medicine, </w:t>
      </w:r>
      <w:r w:rsidRPr="00DC380A">
        <w:t>vol. 7, no. 1, p. 67, 2024/03/14 2024, doi: 10.1038/s41746-024-01043-6.</w:t>
      </w:r>
    </w:p>
    <w:p w14:paraId="2D765926" w14:textId="77777777" w:rsidR="00DC380A" w:rsidRPr="00DC380A" w:rsidRDefault="00DC380A" w:rsidP="00DC380A">
      <w:pPr>
        <w:pStyle w:val="EndNoteBibliography"/>
        <w:ind w:left="720" w:hanging="720"/>
      </w:pPr>
      <w:r w:rsidRPr="00DC380A">
        <w:t>[56]</w:t>
      </w:r>
      <w:r w:rsidRPr="00DC380A">
        <w:tab/>
        <w:t>S. Li</w:t>
      </w:r>
      <w:r w:rsidRPr="00DC380A">
        <w:rPr>
          <w:i/>
        </w:rPr>
        <w:t xml:space="preserve"> et al.</w:t>
      </w:r>
      <w:r w:rsidRPr="00DC380A">
        <w:t xml:space="preserve">, "Artificial intelligence learning landscape of triple-negative breast cancer uncovers new opportunities for enhancing outcomes and immunotherapy responses," </w:t>
      </w:r>
      <w:r w:rsidRPr="00DC380A">
        <w:rPr>
          <w:i/>
        </w:rPr>
        <w:t xml:space="preserve">Journal of Big Data, </w:t>
      </w:r>
      <w:r w:rsidRPr="00DC380A">
        <w:t>vol. 10, no. 1, p. 132, 2023/08/26 2023, doi: 10.1186/s40537-023-00809-1.</w:t>
      </w:r>
    </w:p>
    <w:p w14:paraId="2811238A" w14:textId="77777777" w:rsidR="00DC380A" w:rsidRPr="00DC380A" w:rsidRDefault="00DC380A" w:rsidP="00DC380A">
      <w:pPr>
        <w:pStyle w:val="EndNoteBibliography"/>
        <w:ind w:left="720" w:hanging="720"/>
      </w:pPr>
      <w:r w:rsidRPr="00DC380A">
        <w:t>[57]</w:t>
      </w:r>
      <w:r w:rsidRPr="00DC380A">
        <w:tab/>
        <w:t xml:space="preserve">M. B. Kursa and W. R. Rudnicki, "Feature Selection with the Boruta Package," </w:t>
      </w:r>
      <w:r w:rsidRPr="00DC380A">
        <w:rPr>
          <w:i/>
        </w:rPr>
        <w:t xml:space="preserve">Journal of Statistical Software, </w:t>
      </w:r>
      <w:r w:rsidRPr="00DC380A">
        <w:t>vol. 36, no. 11, pp. 1 - 13, 09/16 2010, doi: 10.18637/jss.v036.i11.</w:t>
      </w:r>
    </w:p>
    <w:p w14:paraId="23787525" w14:textId="77777777" w:rsidR="00DC380A" w:rsidRPr="00DC380A" w:rsidRDefault="00DC380A" w:rsidP="00DC380A">
      <w:pPr>
        <w:pStyle w:val="EndNoteBibliography"/>
        <w:ind w:left="720" w:hanging="720"/>
      </w:pPr>
      <w:r w:rsidRPr="00DC380A">
        <w:t>[58]</w:t>
      </w:r>
      <w:r w:rsidRPr="00DC380A">
        <w:tab/>
        <w:t xml:space="preserve">M. Plaue, "Unsupervised machine learning," in </w:t>
      </w:r>
      <w:r w:rsidRPr="00DC380A">
        <w:rPr>
          <w:i/>
        </w:rPr>
        <w:t>Data Science: An Introduction to Statistics and Machine Learning</w:t>
      </w:r>
      <w:r w:rsidRPr="00DC380A">
        <w:t>, M. Plaue Ed. Berlin, Heidelberg: Springer Berlin Heidelberg, 2023, pp. 249-276.</w:t>
      </w:r>
    </w:p>
    <w:p w14:paraId="303F8F2B" w14:textId="77777777" w:rsidR="00DC380A" w:rsidRPr="00DC380A" w:rsidRDefault="00DC380A" w:rsidP="00DC380A">
      <w:pPr>
        <w:pStyle w:val="EndNoteBibliography"/>
        <w:ind w:left="720" w:hanging="720"/>
      </w:pPr>
      <w:r w:rsidRPr="00DC380A">
        <w:t>[59]</w:t>
      </w:r>
      <w:r w:rsidRPr="00DC380A">
        <w:tab/>
        <w:t xml:space="preserve">U. Qamar and M. S. Raza, "Classification," in </w:t>
      </w:r>
      <w:r w:rsidRPr="00DC380A">
        <w:rPr>
          <w:i/>
        </w:rPr>
        <w:t>Data Science Concepts and Techniques with Applications</w:t>
      </w:r>
      <w:r w:rsidRPr="00DC380A">
        <w:t>, U. Qamar and M. S. Raza Eds. Cham: Springer International Publishing, 2023, pp. 127-166.</w:t>
      </w:r>
    </w:p>
    <w:p w14:paraId="71CEBB60" w14:textId="77777777" w:rsidR="00DC380A" w:rsidRPr="00DC380A" w:rsidRDefault="00DC380A" w:rsidP="00DC380A">
      <w:pPr>
        <w:pStyle w:val="EndNoteBibliography"/>
        <w:ind w:left="720" w:hanging="720"/>
      </w:pPr>
      <w:r w:rsidRPr="00DC380A">
        <w:lastRenderedPageBreak/>
        <w:t>[60]</w:t>
      </w:r>
      <w:r w:rsidRPr="00DC380A">
        <w:tab/>
        <w:t>X. Song</w:t>
      </w:r>
      <w:r w:rsidRPr="00DC380A">
        <w:rPr>
          <w:i/>
        </w:rPr>
        <w:t xml:space="preserve"> et al.</w:t>
      </w:r>
      <w:r w:rsidRPr="00DC380A">
        <w:t xml:space="preserve">, "Use of ultrasound imaging Omics in predicting molecular typing and assessing the risk of postoperative recurrence in breast cancer," </w:t>
      </w:r>
      <w:r w:rsidRPr="00DC380A">
        <w:rPr>
          <w:i/>
        </w:rPr>
        <w:t xml:space="preserve">BMC Women's Health, </w:t>
      </w:r>
      <w:r w:rsidRPr="00DC380A">
        <w:t>vol. 24, no. 1, p. 380, 2024/07/02 2024, doi: 10.1186/s12905-024-03231-8.</w:t>
      </w:r>
    </w:p>
    <w:p w14:paraId="7D536AAE" w14:textId="77777777" w:rsidR="00DC380A" w:rsidRPr="00DC380A" w:rsidRDefault="00DC380A" w:rsidP="00DC380A">
      <w:pPr>
        <w:pStyle w:val="EndNoteBibliography"/>
        <w:ind w:left="720" w:hanging="720"/>
      </w:pPr>
      <w:r w:rsidRPr="00DC380A">
        <w:t>[61]</w:t>
      </w:r>
      <w:r w:rsidRPr="00DC380A">
        <w:tab/>
        <w:t xml:space="preserve">G. Lemaître, F. Nogueira, and C. K. Aridas, "Imbalanced-learn: a python toolbox to tackle the curse of imbalanced datasets in machine learning," </w:t>
      </w:r>
      <w:r w:rsidRPr="00DC380A">
        <w:rPr>
          <w:i/>
        </w:rPr>
        <w:t xml:space="preserve">J. Mach. Learn. Res., </w:t>
      </w:r>
      <w:r w:rsidRPr="00DC380A">
        <w:t>vol. 18, no. 1, pp. 559–563, 2017.</w:t>
      </w:r>
    </w:p>
    <w:p w14:paraId="56DB210D" w14:textId="77777777" w:rsidR="00DC380A" w:rsidRPr="00DC380A" w:rsidRDefault="00DC380A" w:rsidP="00DC380A">
      <w:pPr>
        <w:pStyle w:val="EndNoteBibliography"/>
        <w:ind w:left="720" w:hanging="720"/>
      </w:pPr>
      <w:r w:rsidRPr="00DC380A">
        <w:t>[62]</w:t>
      </w:r>
      <w:r w:rsidRPr="00DC380A">
        <w:tab/>
        <w:t xml:space="preserve">Z. Qi, H. Wang, and Z. Dong, "Impacts of Dirty Data on Classification and Clustering Models," in </w:t>
      </w:r>
      <w:r w:rsidRPr="00DC380A">
        <w:rPr>
          <w:i/>
        </w:rPr>
        <w:t>Dirty Data Processing for Machine Learning</w:t>
      </w:r>
      <w:r w:rsidRPr="00DC380A">
        <w:t>, Z. Qi, H. Wang, and Z. Dong Eds. Singapore: Springer Nature Singapore, 2024, pp. 7-37.</w:t>
      </w:r>
    </w:p>
    <w:p w14:paraId="5C4ED0ED" w14:textId="77777777" w:rsidR="00DC380A" w:rsidRPr="00DC380A" w:rsidRDefault="00DC380A" w:rsidP="00DC380A">
      <w:pPr>
        <w:pStyle w:val="EndNoteBibliography"/>
        <w:ind w:left="720" w:hanging="720"/>
      </w:pPr>
      <w:r w:rsidRPr="00DC380A">
        <w:t>[63]</w:t>
      </w:r>
      <w:r w:rsidRPr="00DC380A">
        <w:tab/>
        <w:t xml:space="preserve">M. Plaue, "Supervised machine learning," in </w:t>
      </w:r>
      <w:r w:rsidRPr="00DC380A">
        <w:rPr>
          <w:i/>
        </w:rPr>
        <w:t>Data Science: An Introduction to Statistics and Machine Learning</w:t>
      </w:r>
      <w:r w:rsidRPr="00DC380A">
        <w:t>. Berlin, Heidelberg: Springer Berlin Heidelberg, 2023, pp. 185-248.</w:t>
      </w:r>
    </w:p>
    <w:p w14:paraId="4E792332" w14:textId="77777777" w:rsidR="00DC380A" w:rsidRPr="00DC380A" w:rsidRDefault="00DC380A" w:rsidP="00DC380A">
      <w:pPr>
        <w:pStyle w:val="EndNoteBibliography"/>
        <w:ind w:left="720" w:hanging="720"/>
      </w:pPr>
      <w:r w:rsidRPr="00DC380A">
        <w:t>[64]</w:t>
      </w:r>
      <w:r w:rsidRPr="00DC380A">
        <w:tab/>
        <w:t xml:space="preserve">A. C. M. S. Guido, "Model Evaluation and Improvement," in </w:t>
      </w:r>
      <w:r w:rsidRPr="00DC380A">
        <w:rPr>
          <w:i/>
        </w:rPr>
        <w:t>Introduction to Machine Learning with Python</w:t>
      </w:r>
      <w:r w:rsidRPr="00DC380A">
        <w:t>, A. C. M. S. Guido Ed. Sebastopol: O’Reilly Media, Inc., 2016.</w:t>
      </w:r>
    </w:p>
    <w:p w14:paraId="2023C326" w14:textId="77777777" w:rsidR="00DC380A" w:rsidRPr="00DC380A" w:rsidRDefault="00DC380A" w:rsidP="00DC380A">
      <w:pPr>
        <w:pStyle w:val="EndNoteBibliography"/>
        <w:ind w:left="720" w:hanging="720"/>
      </w:pPr>
      <w:r w:rsidRPr="00DC380A">
        <w:t>[65]</w:t>
      </w:r>
      <w:r w:rsidRPr="00DC380A">
        <w:tab/>
        <w:t xml:space="preserve">M. Kirk, "Clustering," in </w:t>
      </w:r>
      <w:r w:rsidRPr="00DC380A">
        <w:rPr>
          <w:i/>
        </w:rPr>
        <w:t>Thoughtful Machine Learning with Python</w:t>
      </w:r>
      <w:r w:rsidRPr="00DC380A">
        <w:t>, M. Kirk Ed. Sebastopol: O’Reilly Media, Inc., 2017.</w:t>
      </w:r>
    </w:p>
    <w:p w14:paraId="7E254705" w14:textId="77777777" w:rsidR="00DC380A" w:rsidRPr="00DC380A" w:rsidRDefault="00DC380A" w:rsidP="00DC380A">
      <w:pPr>
        <w:pStyle w:val="EndNoteBibliography"/>
        <w:ind w:left="720" w:hanging="720"/>
      </w:pPr>
      <w:r w:rsidRPr="00DC380A">
        <w:t>[66]</w:t>
      </w:r>
      <w:r w:rsidRPr="00DC380A">
        <w:tab/>
        <w:t xml:space="preserve">P. B. A. B. P. Gedeck, "Classification," in </w:t>
      </w:r>
      <w:r w:rsidRPr="00DC380A">
        <w:rPr>
          <w:i/>
        </w:rPr>
        <w:t>Practical Statistics for Data Scientists, 2nd Edition</w:t>
      </w:r>
      <w:r w:rsidRPr="00DC380A">
        <w:t>, P. B. A. B. P. Gedeck Ed. Sebastopol: O’Reilly Media, Inc., 2020.</w:t>
      </w:r>
    </w:p>
    <w:p w14:paraId="20B9CBBF" w14:textId="77777777" w:rsidR="00DC380A" w:rsidRPr="00DC380A" w:rsidRDefault="00DC380A" w:rsidP="00DC380A">
      <w:pPr>
        <w:pStyle w:val="EndNoteBibliography"/>
        <w:ind w:left="720" w:hanging="720"/>
      </w:pPr>
      <w:r w:rsidRPr="00DC380A">
        <w:t>[67]</w:t>
      </w:r>
      <w:r w:rsidRPr="00DC380A">
        <w:tab/>
        <w:t xml:space="preserve">C. A. Kyle Gallatin, "Model Evaluation," in </w:t>
      </w:r>
      <w:r w:rsidRPr="00DC380A">
        <w:rPr>
          <w:i/>
        </w:rPr>
        <w:t>Machine Learning with Python Cookbook, 2nd Edition</w:t>
      </w:r>
      <w:r w:rsidRPr="00DC380A">
        <w:t>, C. A. Kyle Gallatin Ed. Sebastopol: O’Reilly Media, Inc., 2023.</w:t>
      </w:r>
    </w:p>
    <w:p w14:paraId="3CA33A7E" w14:textId="77777777" w:rsidR="00DC380A" w:rsidRPr="00DC380A" w:rsidRDefault="00DC380A" w:rsidP="00DC380A">
      <w:pPr>
        <w:pStyle w:val="EndNoteBibliography"/>
        <w:ind w:left="720" w:hanging="720"/>
      </w:pPr>
      <w:r w:rsidRPr="00DC380A">
        <w:t>[68]</w:t>
      </w:r>
      <w:r w:rsidRPr="00DC380A">
        <w:tab/>
        <w:t xml:space="preserve">S. B. Avinash Manure, Saravanan S, "Robustness and Reliability," in </w:t>
      </w:r>
      <w:r w:rsidRPr="00DC380A">
        <w:rPr>
          <w:i/>
        </w:rPr>
        <w:t>Introduction to Responsible AI: Implement Ethical AI Using Python</w:t>
      </w:r>
      <w:r w:rsidRPr="00DC380A">
        <w:t>, S. B. Avinash Manure, Saravanan S Ed. Sebastopol: O’Reilly Media, Inc., 2023.</w:t>
      </w:r>
    </w:p>
    <w:p w14:paraId="0C42F5EC" w14:textId="77777777" w:rsidR="00DC380A" w:rsidRPr="00DC380A" w:rsidRDefault="00DC380A" w:rsidP="00DC380A">
      <w:pPr>
        <w:pStyle w:val="EndNoteBibliography"/>
        <w:ind w:left="720" w:hanging="720"/>
      </w:pPr>
      <w:r w:rsidRPr="00DC380A">
        <w:t>[69]</w:t>
      </w:r>
      <w:r w:rsidRPr="00DC380A">
        <w:tab/>
        <w:t xml:space="preserve">A. Suri, "A Brief Tour of Machine Learning Algorithms," in </w:t>
      </w:r>
      <w:r w:rsidRPr="00DC380A">
        <w:rPr>
          <w:i/>
        </w:rPr>
        <w:t>Practical AI for Healthcare Professionals: Machine Learning with Numpy, Scikit-learn, and TensorFlow</w:t>
      </w:r>
      <w:r w:rsidRPr="00DC380A">
        <w:t>, A. Suri Ed. Sebastopol: O’Reilly Media, Inc., 2021.</w:t>
      </w:r>
    </w:p>
    <w:p w14:paraId="31A1C78E" w14:textId="77777777" w:rsidR="00DC380A" w:rsidRPr="00DC380A" w:rsidRDefault="00DC380A" w:rsidP="00DC380A">
      <w:pPr>
        <w:pStyle w:val="EndNoteBibliography"/>
        <w:ind w:left="720" w:hanging="720"/>
      </w:pPr>
      <w:r w:rsidRPr="00DC380A">
        <w:t>[70]</w:t>
      </w:r>
      <w:r w:rsidRPr="00DC380A">
        <w:tab/>
        <w:t xml:space="preserve">M. T. Ribeiro, S. Singh, and C. Guestrin, ""Why should i trust you?" Explaining the predictions of any classifier," in </w:t>
      </w:r>
      <w:r w:rsidRPr="00DC380A">
        <w:rPr>
          <w:i/>
        </w:rPr>
        <w:t>Proceedings of the 22nd ACM SIGKDD international conference on knowledge discovery and data mining</w:t>
      </w:r>
      <w:r w:rsidRPr="00DC380A">
        <w:t xml:space="preserve">, 2016, pp. 1135-1144. </w:t>
      </w:r>
    </w:p>
    <w:p w14:paraId="2CA8C5B5" w14:textId="77777777" w:rsidR="00DC380A" w:rsidRPr="00DC380A" w:rsidRDefault="00DC380A" w:rsidP="00DC380A">
      <w:pPr>
        <w:pStyle w:val="EndNoteBibliography"/>
        <w:ind w:left="720" w:hanging="720"/>
      </w:pPr>
      <w:r w:rsidRPr="00DC380A">
        <w:t>[71]</w:t>
      </w:r>
      <w:r w:rsidRPr="00DC380A">
        <w:tab/>
        <w:t xml:space="preserve">S. M. Lundberg and S.-I. Lee, "A unified approach to interpreting model predictions," </w:t>
      </w:r>
      <w:r w:rsidRPr="00DC380A">
        <w:rPr>
          <w:i/>
        </w:rPr>
        <w:t xml:space="preserve">Advances in neural information processing systems, </w:t>
      </w:r>
      <w:r w:rsidRPr="00DC380A">
        <w:t>vol. 30, 2017.</w:t>
      </w:r>
    </w:p>
    <w:p w14:paraId="2577906B" w14:textId="77777777" w:rsidR="00DC380A" w:rsidRPr="00DC380A" w:rsidRDefault="00DC380A" w:rsidP="00DC380A">
      <w:pPr>
        <w:pStyle w:val="EndNoteBibliography"/>
        <w:ind w:left="720" w:hanging="720"/>
      </w:pPr>
      <w:r w:rsidRPr="00DC380A">
        <w:t>[72]</w:t>
      </w:r>
      <w:r w:rsidRPr="00DC380A">
        <w:tab/>
        <w:t>Y. Li</w:t>
      </w:r>
      <w:r w:rsidRPr="00DC380A">
        <w:rPr>
          <w:i/>
        </w:rPr>
        <w:t xml:space="preserve"> et al.</w:t>
      </w:r>
      <w:r w:rsidRPr="00DC380A">
        <w:t xml:space="preserve">, "Recent advances in therapeutic strategies for triple-negative breast cancer," </w:t>
      </w:r>
      <w:r w:rsidRPr="00DC380A">
        <w:rPr>
          <w:i/>
        </w:rPr>
        <w:t xml:space="preserve">Journal of Hematology &amp; Oncology, </w:t>
      </w:r>
      <w:r w:rsidRPr="00DC380A">
        <w:t>vol. 15, no. 1, pp. 1-30, 2022/08/29 2022, doi: 10.1186/s13045-022-01341-0.</w:t>
      </w:r>
    </w:p>
    <w:p w14:paraId="398F49BE" w14:textId="77777777" w:rsidR="00DC380A" w:rsidRPr="00DC380A" w:rsidRDefault="00DC380A" w:rsidP="00DC380A">
      <w:pPr>
        <w:pStyle w:val="EndNoteBibliography"/>
        <w:ind w:left="720" w:hanging="720"/>
      </w:pPr>
      <w:r w:rsidRPr="00DC380A">
        <w:t>[73]</w:t>
      </w:r>
      <w:r w:rsidRPr="00DC380A">
        <w:tab/>
        <w:t>S. Zhu</w:t>
      </w:r>
      <w:r w:rsidRPr="00DC380A">
        <w:rPr>
          <w:i/>
        </w:rPr>
        <w:t xml:space="preserve"> et al.</w:t>
      </w:r>
      <w:r w:rsidRPr="00DC380A">
        <w:t xml:space="preserve">, "Recent advances in targeted strategies for triple-negative breast cancer," </w:t>
      </w:r>
      <w:r w:rsidRPr="00DC380A">
        <w:rPr>
          <w:i/>
        </w:rPr>
        <w:t xml:space="preserve">Journal of Hematology &amp; Oncology, </w:t>
      </w:r>
      <w:r w:rsidRPr="00DC380A">
        <w:t>vol. 16, no. 1, pp. 1-36, 2023/08/28 2023, doi: 10.1186/s13045-023-01497-3.</w:t>
      </w:r>
    </w:p>
    <w:p w14:paraId="01C7DB2F" w14:textId="77777777" w:rsidR="00DC380A" w:rsidRPr="00DC380A" w:rsidRDefault="00DC380A" w:rsidP="00DC380A">
      <w:pPr>
        <w:pStyle w:val="EndNoteBibliography"/>
        <w:ind w:left="720" w:hanging="720"/>
      </w:pPr>
      <w:r w:rsidRPr="00DC380A">
        <w:t>[74]</w:t>
      </w:r>
      <w:r w:rsidRPr="00DC380A">
        <w:tab/>
        <w:t>S. J. Hachey</w:t>
      </w:r>
      <w:r w:rsidRPr="00DC380A">
        <w:rPr>
          <w:i/>
        </w:rPr>
        <w:t xml:space="preserve"> et al.</w:t>
      </w:r>
      <w:r w:rsidRPr="00DC380A">
        <w:t xml:space="preserve">, "Targeting tumor–stromal interactions in triple-negative breast cancer using a human vascularized micro-tumor model," </w:t>
      </w:r>
      <w:r w:rsidRPr="00DC380A">
        <w:rPr>
          <w:i/>
        </w:rPr>
        <w:t xml:space="preserve">Breast Cancer Research, </w:t>
      </w:r>
      <w:r w:rsidRPr="00DC380A">
        <w:t>vol. 26, no. 1, p. 5, 2024/01/05 2024, doi: 10.1186/s13058-023-01760-y.</w:t>
      </w:r>
    </w:p>
    <w:p w14:paraId="38DC57B9" w14:textId="77777777" w:rsidR="00DC380A" w:rsidRPr="00DC380A" w:rsidRDefault="00DC380A" w:rsidP="00DC380A">
      <w:pPr>
        <w:pStyle w:val="EndNoteBibliography"/>
        <w:ind w:left="720" w:hanging="720"/>
      </w:pPr>
      <w:r w:rsidRPr="00DC380A">
        <w:t>[75]</w:t>
      </w:r>
      <w:r w:rsidRPr="00DC380A">
        <w:tab/>
        <w:t>M. Dragonetti</w:t>
      </w:r>
      <w:r w:rsidRPr="00DC380A">
        <w:rPr>
          <w:i/>
        </w:rPr>
        <w:t xml:space="preserve"> et al.</w:t>
      </w:r>
      <w:r w:rsidRPr="00DC380A">
        <w:t xml:space="preserve">, "The lncRNAMALAT1-WTAP axis: a novel layer of EMT regulation in hypoxic triple-negative breast cancer," </w:t>
      </w:r>
      <w:r w:rsidRPr="00DC380A">
        <w:rPr>
          <w:i/>
        </w:rPr>
        <w:t xml:space="preserve">Cell Death Discovery, </w:t>
      </w:r>
      <w:r w:rsidRPr="00DC380A">
        <w:t>vol. 10, no. 1, p. 276, 2024/06/11 2024, doi: 10.1038/s41420-024-02058-4.</w:t>
      </w:r>
    </w:p>
    <w:p w14:paraId="78D1FDB2" w14:textId="77777777" w:rsidR="00DC380A" w:rsidRPr="00DC380A" w:rsidRDefault="00DC380A" w:rsidP="00DC380A">
      <w:pPr>
        <w:pStyle w:val="EndNoteBibliography"/>
        <w:ind w:left="720" w:hanging="720"/>
      </w:pPr>
      <w:r w:rsidRPr="00DC380A">
        <w:t>[76]</w:t>
      </w:r>
      <w:r w:rsidRPr="00DC380A">
        <w:tab/>
        <w:t>X. Wang</w:t>
      </w:r>
      <w:r w:rsidRPr="00DC380A">
        <w:rPr>
          <w:i/>
        </w:rPr>
        <w:t xml:space="preserve"> et al.</w:t>
      </w:r>
      <w:r w:rsidRPr="00DC380A">
        <w:t xml:space="preserve">, "Genomic and transcriptomic analyses identify distinctive features of triple-negative inflammatory breast cancer," </w:t>
      </w:r>
      <w:r w:rsidRPr="00DC380A">
        <w:rPr>
          <w:i/>
        </w:rPr>
        <w:t xml:space="preserve">npj Precision Oncology, </w:t>
      </w:r>
      <w:r w:rsidRPr="00DC380A">
        <w:t>vol. 8, no. 1, p. 265, 2024/11/18 2024, doi: 10.1038/s41698-024-00729-0.</w:t>
      </w:r>
    </w:p>
    <w:p w14:paraId="40F0ABE7" w14:textId="77777777" w:rsidR="00DC380A" w:rsidRPr="00DC380A" w:rsidRDefault="00DC380A" w:rsidP="00DC380A">
      <w:pPr>
        <w:pStyle w:val="EndNoteBibliography"/>
        <w:ind w:left="720" w:hanging="720"/>
      </w:pPr>
      <w:r w:rsidRPr="00DC380A">
        <w:t>[77]</w:t>
      </w:r>
      <w:r w:rsidRPr="00DC380A">
        <w:tab/>
        <w:t>S. Gong</w:t>
      </w:r>
      <w:r w:rsidRPr="00DC380A">
        <w:rPr>
          <w:i/>
        </w:rPr>
        <w:t xml:space="preserve"> et al.</w:t>
      </w:r>
      <w:r w:rsidRPr="00DC380A">
        <w:t xml:space="preserve">, "Comprehensive analysis of the metabolomics and transcriptomics uncovers the dysregulated network and potential biomarkers of Triple Negative Breast Cancer," </w:t>
      </w:r>
      <w:r w:rsidRPr="00DC380A">
        <w:rPr>
          <w:i/>
        </w:rPr>
        <w:t xml:space="preserve">Journal of Translational Medicine, </w:t>
      </w:r>
      <w:r w:rsidRPr="00DC380A">
        <w:t>vol. 22, no. 1, p. 1016, 2024/11/11 2024, doi: 10.1186/s12967-024-05843-y.</w:t>
      </w:r>
    </w:p>
    <w:p w14:paraId="331FA1C5" w14:textId="77777777" w:rsidR="00DC380A" w:rsidRPr="00DC380A" w:rsidRDefault="00DC380A" w:rsidP="00DC380A">
      <w:pPr>
        <w:pStyle w:val="EndNoteBibliography"/>
        <w:ind w:left="720" w:hanging="720"/>
      </w:pPr>
      <w:r w:rsidRPr="00DC380A">
        <w:t>[78]</w:t>
      </w:r>
      <w:r w:rsidRPr="00DC380A">
        <w:tab/>
        <w:t>J.-Y. Kan</w:t>
      </w:r>
      <w:r w:rsidRPr="00DC380A">
        <w:rPr>
          <w:i/>
        </w:rPr>
        <w:t xml:space="preserve"> et al.</w:t>
      </w:r>
      <w:r w:rsidRPr="00DC380A">
        <w:t xml:space="preserve">, "Metabolic shifts in lipid utilization and reciprocal interactions within the lung metastatic niche of triple-negative breast cancer revealed by spatial multi-omics," </w:t>
      </w:r>
      <w:r w:rsidRPr="00DC380A">
        <w:rPr>
          <w:i/>
        </w:rPr>
        <w:t xml:space="preserve">Cell Death &amp; Disease, </w:t>
      </w:r>
      <w:r w:rsidRPr="00DC380A">
        <w:t>vol. 15, no. 12, p. 899, 2024/12/18 2024, doi: 10.1038/s41419-024-07205-4.</w:t>
      </w:r>
    </w:p>
    <w:p w14:paraId="6AC2E29C" w14:textId="77777777" w:rsidR="00DC380A" w:rsidRPr="00DC380A" w:rsidRDefault="00DC380A" w:rsidP="00DC380A">
      <w:pPr>
        <w:pStyle w:val="EndNoteBibliography"/>
        <w:ind w:left="720" w:hanging="720"/>
      </w:pPr>
      <w:r w:rsidRPr="00DC380A">
        <w:t>[79]</w:t>
      </w:r>
      <w:r w:rsidRPr="00DC380A">
        <w:tab/>
        <w:t xml:space="preserve">C.-J. Lin, W.-X. Xiao, T. Fu, X. Jin, Z.-M. Shao, and G.-H. Di, "Calcifications in triple-negative breast cancer: Molecular features and treatment strategies," </w:t>
      </w:r>
      <w:r w:rsidRPr="00DC380A">
        <w:rPr>
          <w:i/>
        </w:rPr>
        <w:t xml:space="preserve">npj Breast Cancer, </w:t>
      </w:r>
      <w:r w:rsidRPr="00DC380A">
        <w:t>vol. 9, no. 1, p. 26, 2023/04/15 2023, doi: 10.1038/s41523-023-00531-4.</w:t>
      </w:r>
    </w:p>
    <w:p w14:paraId="2C7D77D6" w14:textId="77777777" w:rsidR="00DC380A" w:rsidRPr="00DC380A" w:rsidRDefault="00DC380A" w:rsidP="00DC380A">
      <w:pPr>
        <w:pStyle w:val="EndNoteBibliography"/>
        <w:ind w:left="720" w:hanging="720"/>
      </w:pPr>
      <w:r w:rsidRPr="00DC380A">
        <w:t>[80]</w:t>
      </w:r>
      <w:r w:rsidRPr="00DC380A">
        <w:tab/>
        <w:t>Y. Z. Jiang</w:t>
      </w:r>
      <w:r w:rsidRPr="00DC380A">
        <w:rPr>
          <w:i/>
        </w:rPr>
        <w:t xml:space="preserve"> et al.</w:t>
      </w:r>
      <w:r w:rsidRPr="00DC380A">
        <w:t xml:space="preserve">, "Genomic and Transcriptomic Landscape of Triple-Negative Breast Cancers: Subtypes and Treatment Strategies," (in eng), </w:t>
      </w:r>
      <w:r w:rsidRPr="00DC380A">
        <w:rPr>
          <w:i/>
        </w:rPr>
        <w:t xml:space="preserve">Cancer Cell, </w:t>
      </w:r>
      <w:r w:rsidRPr="00DC380A">
        <w:t>vol. 35, no. 3, pp. 428-440.e5, Mar 18 2019, doi: 10.1016/j.ccell.2019.02.001.</w:t>
      </w:r>
    </w:p>
    <w:p w14:paraId="7D0A5B6D" w14:textId="77777777" w:rsidR="00DC380A" w:rsidRPr="00DC380A" w:rsidRDefault="00DC380A" w:rsidP="00DC380A">
      <w:pPr>
        <w:pStyle w:val="EndNoteBibliography"/>
        <w:ind w:left="720" w:hanging="720"/>
      </w:pPr>
      <w:r w:rsidRPr="00DC380A">
        <w:t>[81]</w:t>
      </w:r>
      <w:r w:rsidRPr="00DC380A">
        <w:tab/>
        <w:t>B. Ouyang</w:t>
      </w:r>
      <w:r w:rsidRPr="00DC380A">
        <w:rPr>
          <w:i/>
        </w:rPr>
        <w:t xml:space="preserve"> et al.</w:t>
      </w:r>
      <w:r w:rsidRPr="00DC380A">
        <w:t xml:space="preserve">, "AI-powered omics-based drug pair discovery for pyroptosis therapy targeting triple-negative breast cancer," </w:t>
      </w:r>
      <w:r w:rsidRPr="00DC380A">
        <w:rPr>
          <w:i/>
        </w:rPr>
        <w:t xml:space="preserve">Nature Communications, </w:t>
      </w:r>
      <w:r w:rsidRPr="00DC380A">
        <w:t>vol. 15, no. 1, p. 7560, 2024/08/30 2024, doi: 10.1038/s41467-024-51980-9.</w:t>
      </w:r>
    </w:p>
    <w:p w14:paraId="4668DE50" w14:textId="77777777" w:rsidR="00DC380A" w:rsidRPr="00DC380A" w:rsidRDefault="00DC380A" w:rsidP="00DC380A">
      <w:pPr>
        <w:pStyle w:val="EndNoteBibliography"/>
        <w:ind w:left="720" w:hanging="720"/>
      </w:pPr>
      <w:r w:rsidRPr="00DC380A">
        <w:lastRenderedPageBreak/>
        <w:t>[82]</w:t>
      </w:r>
      <w:r w:rsidRPr="00DC380A">
        <w:tab/>
        <w:t>E. V. Egeland</w:t>
      </w:r>
      <w:r w:rsidRPr="00DC380A">
        <w:rPr>
          <w:i/>
        </w:rPr>
        <w:t xml:space="preserve"> et al.</w:t>
      </w:r>
      <w:r w:rsidRPr="00DC380A">
        <w:t xml:space="preserve">, "The SRC-family serves as a therapeutic target in triple negative breast cancer with acquired resistance to chemotherapy," </w:t>
      </w:r>
      <w:r w:rsidRPr="00DC380A">
        <w:rPr>
          <w:i/>
        </w:rPr>
        <w:t xml:space="preserve">British Journal of Cancer, </w:t>
      </w:r>
      <w:r w:rsidRPr="00DC380A">
        <w:t>vol. 131, no. 10, pp. 1656-1667, 2024/11/01 2024, doi: 10.1038/s41416-024-02875-5.</w:t>
      </w:r>
    </w:p>
    <w:p w14:paraId="662C4FF2" w14:textId="77777777" w:rsidR="00DC380A" w:rsidRPr="00DC380A" w:rsidRDefault="00DC380A" w:rsidP="00DC380A">
      <w:pPr>
        <w:pStyle w:val="EndNoteBibliography"/>
        <w:ind w:left="720" w:hanging="720"/>
      </w:pPr>
      <w:r w:rsidRPr="00DC380A">
        <w:t>[83]</w:t>
      </w:r>
      <w:r w:rsidRPr="00DC380A">
        <w:tab/>
        <w:t xml:space="preserve">Z. Huang, J. Wang, B. Sun, M. Qi, S. Gao, and H. Liu, "Neutrophil extracellular trap-associated risk index for predicting outcomes and response to Wnt signaling inhibitors in triple-negative breast cancer," </w:t>
      </w:r>
      <w:r w:rsidRPr="00DC380A">
        <w:rPr>
          <w:i/>
        </w:rPr>
        <w:t xml:space="preserve">Scientific Reports, </w:t>
      </w:r>
      <w:r w:rsidRPr="00DC380A">
        <w:t>vol. 14, no. 1, p. 4232, 2024/02/20 2024, doi: 10.1038/s41598-024-54888-y.</w:t>
      </w:r>
    </w:p>
    <w:p w14:paraId="42FAC3F7" w14:textId="77777777" w:rsidR="00DC380A" w:rsidRPr="00DC380A" w:rsidRDefault="00DC380A" w:rsidP="00DC380A">
      <w:pPr>
        <w:pStyle w:val="EndNoteBibliography"/>
        <w:ind w:left="720" w:hanging="720"/>
      </w:pPr>
      <w:r w:rsidRPr="00DC380A">
        <w:t>[84]</w:t>
      </w:r>
      <w:r w:rsidRPr="00DC380A">
        <w:tab/>
        <w:t>W. Yang</w:t>
      </w:r>
      <w:r w:rsidRPr="00DC380A">
        <w:rPr>
          <w:i/>
        </w:rPr>
        <w:t xml:space="preserve"> et al.</w:t>
      </w:r>
      <w:r w:rsidRPr="00DC380A">
        <w:t xml:space="preserve">, "Targeting SNRNP200-induced splicing dysregulation offers an immunotherapy opportunity for glycolytic triple-negative breast cancer," </w:t>
      </w:r>
      <w:r w:rsidRPr="00DC380A">
        <w:rPr>
          <w:i/>
        </w:rPr>
        <w:t xml:space="preserve">Cell Discovery, </w:t>
      </w:r>
      <w:r w:rsidRPr="00DC380A">
        <w:t>vol. 10, no. 1, p. 96, 2024/09/17 2024, doi: 10.1038/s41421-024-00715-7.</w:t>
      </w:r>
    </w:p>
    <w:p w14:paraId="508B7B45" w14:textId="293DCD53"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Display">
    <w:panose1 w:val="020B0004020202020204"/>
    <w:charset w:val="00"/>
    <w:family w:val="swiss"/>
    <w:pitch w:val="variable"/>
    <w:sig w:usb0="20000287" w:usb1="00000003" w:usb2="00000000" w:usb3="00000000" w:csb0="0000019F" w:csb1="00000000"/>
  </w:font>
  <w:font w:name="游ゴシック Light">
    <w:panose1 w:val="00000000000000000000"/>
    <w:charset w:val="8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游ゴシック">
    <w:panose1 w:val="00000000000000000000"/>
    <w:charset w:val="8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item&gt;291&lt;/item&gt;&lt;item&gt;292&lt;/item&gt;&lt;item&gt;293&lt;/item&gt;&lt;item&gt;294&lt;/item&gt;&lt;item&gt;295&lt;/item&gt;&lt;item&gt;296&lt;/item&gt;&lt;item&gt;297&lt;/item&gt;&lt;item&gt;298&lt;/item&gt;&lt;/record-ids&gt;&lt;/item&gt;&lt;/Libraries&gt;"/>
  </w:docVars>
  <w:rsids>
    <w:rsidRoot w:val="00647E55"/>
    <w:rsid w:val="000003E3"/>
    <w:rsid w:val="000008B2"/>
    <w:rsid w:val="000027B5"/>
    <w:rsid w:val="00002A80"/>
    <w:rsid w:val="00002B72"/>
    <w:rsid w:val="00002FC4"/>
    <w:rsid w:val="00003836"/>
    <w:rsid w:val="000046F3"/>
    <w:rsid w:val="000048A8"/>
    <w:rsid w:val="00004FB0"/>
    <w:rsid w:val="00005015"/>
    <w:rsid w:val="00005A73"/>
    <w:rsid w:val="0000702C"/>
    <w:rsid w:val="000102B7"/>
    <w:rsid w:val="00010BF5"/>
    <w:rsid w:val="00011B05"/>
    <w:rsid w:val="00011C91"/>
    <w:rsid w:val="000138F7"/>
    <w:rsid w:val="00014383"/>
    <w:rsid w:val="000143A0"/>
    <w:rsid w:val="00014818"/>
    <w:rsid w:val="00014DFB"/>
    <w:rsid w:val="000151DA"/>
    <w:rsid w:val="0001605E"/>
    <w:rsid w:val="000205C6"/>
    <w:rsid w:val="00020C19"/>
    <w:rsid w:val="00024577"/>
    <w:rsid w:val="00024D5F"/>
    <w:rsid w:val="000250AA"/>
    <w:rsid w:val="00025EB7"/>
    <w:rsid w:val="0002631B"/>
    <w:rsid w:val="00026FEF"/>
    <w:rsid w:val="000279BC"/>
    <w:rsid w:val="00027B15"/>
    <w:rsid w:val="00030F5E"/>
    <w:rsid w:val="000319E5"/>
    <w:rsid w:val="00031A40"/>
    <w:rsid w:val="00031D13"/>
    <w:rsid w:val="00032BC2"/>
    <w:rsid w:val="0003443F"/>
    <w:rsid w:val="00035977"/>
    <w:rsid w:val="00035C81"/>
    <w:rsid w:val="000363A8"/>
    <w:rsid w:val="00037302"/>
    <w:rsid w:val="000374D9"/>
    <w:rsid w:val="0003787F"/>
    <w:rsid w:val="00041AF9"/>
    <w:rsid w:val="00041D1C"/>
    <w:rsid w:val="00042841"/>
    <w:rsid w:val="00043151"/>
    <w:rsid w:val="00043252"/>
    <w:rsid w:val="000434E9"/>
    <w:rsid w:val="00043B1A"/>
    <w:rsid w:val="00043E91"/>
    <w:rsid w:val="00046616"/>
    <w:rsid w:val="00050ADE"/>
    <w:rsid w:val="0005274D"/>
    <w:rsid w:val="00052CB1"/>
    <w:rsid w:val="00052F8D"/>
    <w:rsid w:val="000557D2"/>
    <w:rsid w:val="00056252"/>
    <w:rsid w:val="00056524"/>
    <w:rsid w:val="00056C1F"/>
    <w:rsid w:val="00060C34"/>
    <w:rsid w:val="000616DD"/>
    <w:rsid w:val="00061988"/>
    <w:rsid w:val="0006247F"/>
    <w:rsid w:val="00062599"/>
    <w:rsid w:val="000631A4"/>
    <w:rsid w:val="000639F1"/>
    <w:rsid w:val="000642E7"/>
    <w:rsid w:val="000647A9"/>
    <w:rsid w:val="000649CF"/>
    <w:rsid w:val="00065368"/>
    <w:rsid w:val="00065885"/>
    <w:rsid w:val="00065D50"/>
    <w:rsid w:val="0006667F"/>
    <w:rsid w:val="00067F93"/>
    <w:rsid w:val="00070664"/>
    <w:rsid w:val="0007213E"/>
    <w:rsid w:val="00072155"/>
    <w:rsid w:val="000749AE"/>
    <w:rsid w:val="00076237"/>
    <w:rsid w:val="0007638C"/>
    <w:rsid w:val="00076978"/>
    <w:rsid w:val="00076CE4"/>
    <w:rsid w:val="00077D6C"/>
    <w:rsid w:val="00081DB5"/>
    <w:rsid w:val="00081EBA"/>
    <w:rsid w:val="00082406"/>
    <w:rsid w:val="00082C28"/>
    <w:rsid w:val="0008307F"/>
    <w:rsid w:val="000833A7"/>
    <w:rsid w:val="00083A9A"/>
    <w:rsid w:val="0008487F"/>
    <w:rsid w:val="00085216"/>
    <w:rsid w:val="00085F75"/>
    <w:rsid w:val="00087DCD"/>
    <w:rsid w:val="00090A34"/>
    <w:rsid w:val="00090A9D"/>
    <w:rsid w:val="00091723"/>
    <w:rsid w:val="000919D0"/>
    <w:rsid w:val="00092C26"/>
    <w:rsid w:val="000933A8"/>
    <w:rsid w:val="0009392D"/>
    <w:rsid w:val="000942F8"/>
    <w:rsid w:val="0009565F"/>
    <w:rsid w:val="00096FBA"/>
    <w:rsid w:val="000A03EF"/>
    <w:rsid w:val="000A1237"/>
    <w:rsid w:val="000A19E0"/>
    <w:rsid w:val="000A1FE1"/>
    <w:rsid w:val="000A4F26"/>
    <w:rsid w:val="000A60D7"/>
    <w:rsid w:val="000A6345"/>
    <w:rsid w:val="000A64B4"/>
    <w:rsid w:val="000A7CAA"/>
    <w:rsid w:val="000B0667"/>
    <w:rsid w:val="000B07E2"/>
    <w:rsid w:val="000B15DD"/>
    <w:rsid w:val="000B2AB6"/>
    <w:rsid w:val="000B4324"/>
    <w:rsid w:val="000B445C"/>
    <w:rsid w:val="000B4F17"/>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10F"/>
    <w:rsid w:val="000D5617"/>
    <w:rsid w:val="000D5F8B"/>
    <w:rsid w:val="000E023E"/>
    <w:rsid w:val="000E0604"/>
    <w:rsid w:val="000E075F"/>
    <w:rsid w:val="000E0AF0"/>
    <w:rsid w:val="000E0DB3"/>
    <w:rsid w:val="000E130A"/>
    <w:rsid w:val="000E1DB9"/>
    <w:rsid w:val="000E1F51"/>
    <w:rsid w:val="000E306C"/>
    <w:rsid w:val="000E3252"/>
    <w:rsid w:val="000E49B3"/>
    <w:rsid w:val="000E5518"/>
    <w:rsid w:val="000E5DDA"/>
    <w:rsid w:val="000E62D7"/>
    <w:rsid w:val="000E7469"/>
    <w:rsid w:val="000E755E"/>
    <w:rsid w:val="000F0152"/>
    <w:rsid w:val="000F0DB7"/>
    <w:rsid w:val="000F0E28"/>
    <w:rsid w:val="000F42D9"/>
    <w:rsid w:val="000F53AE"/>
    <w:rsid w:val="000F6FEE"/>
    <w:rsid w:val="00100D32"/>
    <w:rsid w:val="00100DA0"/>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3F98"/>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29C"/>
    <w:rsid w:val="00142D13"/>
    <w:rsid w:val="00142EE0"/>
    <w:rsid w:val="00144AB6"/>
    <w:rsid w:val="00145608"/>
    <w:rsid w:val="00145C9D"/>
    <w:rsid w:val="00147700"/>
    <w:rsid w:val="00147A51"/>
    <w:rsid w:val="00151771"/>
    <w:rsid w:val="001517A5"/>
    <w:rsid w:val="0015277B"/>
    <w:rsid w:val="00152D3F"/>
    <w:rsid w:val="00153DCD"/>
    <w:rsid w:val="0015439A"/>
    <w:rsid w:val="00155BE6"/>
    <w:rsid w:val="00155E38"/>
    <w:rsid w:val="00156E82"/>
    <w:rsid w:val="0015742E"/>
    <w:rsid w:val="00157B65"/>
    <w:rsid w:val="00157DD8"/>
    <w:rsid w:val="00157E74"/>
    <w:rsid w:val="00160847"/>
    <w:rsid w:val="00161C26"/>
    <w:rsid w:val="00161DA0"/>
    <w:rsid w:val="00161FA9"/>
    <w:rsid w:val="001626DF"/>
    <w:rsid w:val="00162DC9"/>
    <w:rsid w:val="001631F1"/>
    <w:rsid w:val="001649F9"/>
    <w:rsid w:val="0017041C"/>
    <w:rsid w:val="00170BF3"/>
    <w:rsid w:val="00170D94"/>
    <w:rsid w:val="00170ECF"/>
    <w:rsid w:val="00171569"/>
    <w:rsid w:val="0017212B"/>
    <w:rsid w:val="0017313E"/>
    <w:rsid w:val="00174822"/>
    <w:rsid w:val="00175A75"/>
    <w:rsid w:val="00175E9E"/>
    <w:rsid w:val="00176472"/>
    <w:rsid w:val="00176CE8"/>
    <w:rsid w:val="00177B89"/>
    <w:rsid w:val="0018038F"/>
    <w:rsid w:val="00180AC2"/>
    <w:rsid w:val="00182237"/>
    <w:rsid w:val="00182615"/>
    <w:rsid w:val="00182EFE"/>
    <w:rsid w:val="001830A3"/>
    <w:rsid w:val="0018448B"/>
    <w:rsid w:val="00185DC3"/>
    <w:rsid w:val="00186A0A"/>
    <w:rsid w:val="001902D3"/>
    <w:rsid w:val="001928B0"/>
    <w:rsid w:val="001929E3"/>
    <w:rsid w:val="00193B0D"/>
    <w:rsid w:val="00195AF1"/>
    <w:rsid w:val="0019623E"/>
    <w:rsid w:val="00196C67"/>
    <w:rsid w:val="00197E0A"/>
    <w:rsid w:val="00197E7E"/>
    <w:rsid w:val="00197F9F"/>
    <w:rsid w:val="001A0050"/>
    <w:rsid w:val="001A0215"/>
    <w:rsid w:val="001A1245"/>
    <w:rsid w:val="001A32BC"/>
    <w:rsid w:val="001A351B"/>
    <w:rsid w:val="001A3531"/>
    <w:rsid w:val="001A3DC1"/>
    <w:rsid w:val="001A3F12"/>
    <w:rsid w:val="001A41FE"/>
    <w:rsid w:val="001A4326"/>
    <w:rsid w:val="001A46C3"/>
    <w:rsid w:val="001A4A52"/>
    <w:rsid w:val="001A4D93"/>
    <w:rsid w:val="001A4E7D"/>
    <w:rsid w:val="001A51CA"/>
    <w:rsid w:val="001A63E7"/>
    <w:rsid w:val="001A6F19"/>
    <w:rsid w:val="001B1170"/>
    <w:rsid w:val="001B1321"/>
    <w:rsid w:val="001B245C"/>
    <w:rsid w:val="001B3390"/>
    <w:rsid w:val="001B3ABA"/>
    <w:rsid w:val="001B4FB7"/>
    <w:rsid w:val="001B505C"/>
    <w:rsid w:val="001B606D"/>
    <w:rsid w:val="001B65EC"/>
    <w:rsid w:val="001B7647"/>
    <w:rsid w:val="001B7CD1"/>
    <w:rsid w:val="001C00B9"/>
    <w:rsid w:val="001C0A5F"/>
    <w:rsid w:val="001C0B57"/>
    <w:rsid w:val="001C2123"/>
    <w:rsid w:val="001C26F0"/>
    <w:rsid w:val="001C54EA"/>
    <w:rsid w:val="001C5E5E"/>
    <w:rsid w:val="001C7118"/>
    <w:rsid w:val="001C793D"/>
    <w:rsid w:val="001C7AF4"/>
    <w:rsid w:val="001C7E53"/>
    <w:rsid w:val="001D0710"/>
    <w:rsid w:val="001D2F9F"/>
    <w:rsid w:val="001D305A"/>
    <w:rsid w:val="001D3837"/>
    <w:rsid w:val="001D5443"/>
    <w:rsid w:val="001D5A01"/>
    <w:rsid w:val="001D7700"/>
    <w:rsid w:val="001D7B87"/>
    <w:rsid w:val="001E02AA"/>
    <w:rsid w:val="001E0B2B"/>
    <w:rsid w:val="001E318B"/>
    <w:rsid w:val="001E38DC"/>
    <w:rsid w:val="001E3B34"/>
    <w:rsid w:val="001E4A11"/>
    <w:rsid w:val="001E56DF"/>
    <w:rsid w:val="001E5E40"/>
    <w:rsid w:val="001E6491"/>
    <w:rsid w:val="001E6D23"/>
    <w:rsid w:val="001E791C"/>
    <w:rsid w:val="001E7DC9"/>
    <w:rsid w:val="001F01AC"/>
    <w:rsid w:val="001F0249"/>
    <w:rsid w:val="001F15AD"/>
    <w:rsid w:val="001F1C98"/>
    <w:rsid w:val="001F2C2B"/>
    <w:rsid w:val="001F30D5"/>
    <w:rsid w:val="001F31E6"/>
    <w:rsid w:val="001F3B68"/>
    <w:rsid w:val="001F42E5"/>
    <w:rsid w:val="001F5D58"/>
    <w:rsid w:val="001F5D8E"/>
    <w:rsid w:val="001F6089"/>
    <w:rsid w:val="001F738E"/>
    <w:rsid w:val="001F7554"/>
    <w:rsid w:val="0020087C"/>
    <w:rsid w:val="00200EC4"/>
    <w:rsid w:val="00202278"/>
    <w:rsid w:val="00203498"/>
    <w:rsid w:val="00204B9A"/>
    <w:rsid w:val="002050C7"/>
    <w:rsid w:val="0020768E"/>
    <w:rsid w:val="0020792E"/>
    <w:rsid w:val="00207C48"/>
    <w:rsid w:val="00210443"/>
    <w:rsid w:val="00210EA9"/>
    <w:rsid w:val="0021101C"/>
    <w:rsid w:val="00212465"/>
    <w:rsid w:val="00212699"/>
    <w:rsid w:val="00212811"/>
    <w:rsid w:val="0021342E"/>
    <w:rsid w:val="002134EE"/>
    <w:rsid w:val="00214C49"/>
    <w:rsid w:val="00215FD2"/>
    <w:rsid w:val="002167ED"/>
    <w:rsid w:val="00216A0B"/>
    <w:rsid w:val="00216C31"/>
    <w:rsid w:val="002207C0"/>
    <w:rsid w:val="002215E0"/>
    <w:rsid w:val="0022216E"/>
    <w:rsid w:val="00222720"/>
    <w:rsid w:val="00224FF3"/>
    <w:rsid w:val="00225723"/>
    <w:rsid w:val="0022588E"/>
    <w:rsid w:val="0022599E"/>
    <w:rsid w:val="0022624A"/>
    <w:rsid w:val="00227B20"/>
    <w:rsid w:val="00231C83"/>
    <w:rsid w:val="00231E76"/>
    <w:rsid w:val="0023299B"/>
    <w:rsid w:val="0023347B"/>
    <w:rsid w:val="002339F2"/>
    <w:rsid w:val="00234735"/>
    <w:rsid w:val="00234B32"/>
    <w:rsid w:val="00234D64"/>
    <w:rsid w:val="002352CF"/>
    <w:rsid w:val="00235320"/>
    <w:rsid w:val="002356BC"/>
    <w:rsid w:val="00235C29"/>
    <w:rsid w:val="00235E1A"/>
    <w:rsid w:val="00235F28"/>
    <w:rsid w:val="00237D82"/>
    <w:rsid w:val="00240F4D"/>
    <w:rsid w:val="0024146C"/>
    <w:rsid w:val="002418C9"/>
    <w:rsid w:val="00242582"/>
    <w:rsid w:val="00244960"/>
    <w:rsid w:val="00247DCB"/>
    <w:rsid w:val="0025194B"/>
    <w:rsid w:val="002532E5"/>
    <w:rsid w:val="002540A3"/>
    <w:rsid w:val="002556A7"/>
    <w:rsid w:val="00255812"/>
    <w:rsid w:val="00255A54"/>
    <w:rsid w:val="00255D85"/>
    <w:rsid w:val="00256425"/>
    <w:rsid w:val="00256AB9"/>
    <w:rsid w:val="00260A8B"/>
    <w:rsid w:val="00260FEA"/>
    <w:rsid w:val="002611B5"/>
    <w:rsid w:val="00262A2A"/>
    <w:rsid w:val="002632F5"/>
    <w:rsid w:val="002634C3"/>
    <w:rsid w:val="00263A52"/>
    <w:rsid w:val="00264E2F"/>
    <w:rsid w:val="00265828"/>
    <w:rsid w:val="00265857"/>
    <w:rsid w:val="002673B7"/>
    <w:rsid w:val="0026755E"/>
    <w:rsid w:val="00267847"/>
    <w:rsid w:val="00267B44"/>
    <w:rsid w:val="002703BA"/>
    <w:rsid w:val="002703CE"/>
    <w:rsid w:val="00270409"/>
    <w:rsid w:val="0027099B"/>
    <w:rsid w:val="0027126E"/>
    <w:rsid w:val="002725F6"/>
    <w:rsid w:val="002729A1"/>
    <w:rsid w:val="00273E01"/>
    <w:rsid w:val="0027688A"/>
    <w:rsid w:val="00276975"/>
    <w:rsid w:val="00276E09"/>
    <w:rsid w:val="00277E22"/>
    <w:rsid w:val="0028059E"/>
    <w:rsid w:val="00281921"/>
    <w:rsid w:val="00281CE8"/>
    <w:rsid w:val="002876E8"/>
    <w:rsid w:val="00287CDA"/>
    <w:rsid w:val="00291FEB"/>
    <w:rsid w:val="002922FC"/>
    <w:rsid w:val="00292F93"/>
    <w:rsid w:val="00293B09"/>
    <w:rsid w:val="00294025"/>
    <w:rsid w:val="00294A2A"/>
    <w:rsid w:val="00296FE6"/>
    <w:rsid w:val="002972CE"/>
    <w:rsid w:val="00297B73"/>
    <w:rsid w:val="00297DC8"/>
    <w:rsid w:val="002A0E40"/>
    <w:rsid w:val="002A1565"/>
    <w:rsid w:val="002A26F3"/>
    <w:rsid w:val="002A39FE"/>
    <w:rsid w:val="002A7A41"/>
    <w:rsid w:val="002B0B97"/>
    <w:rsid w:val="002B0C26"/>
    <w:rsid w:val="002B0F7D"/>
    <w:rsid w:val="002B13B4"/>
    <w:rsid w:val="002B14F8"/>
    <w:rsid w:val="002B255B"/>
    <w:rsid w:val="002B30F3"/>
    <w:rsid w:val="002B42DA"/>
    <w:rsid w:val="002B53F0"/>
    <w:rsid w:val="002B63C7"/>
    <w:rsid w:val="002B7281"/>
    <w:rsid w:val="002B7F6A"/>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2AD"/>
    <w:rsid w:val="002D4985"/>
    <w:rsid w:val="002D4AF8"/>
    <w:rsid w:val="002D541B"/>
    <w:rsid w:val="002D742B"/>
    <w:rsid w:val="002E0ABA"/>
    <w:rsid w:val="002E338B"/>
    <w:rsid w:val="002E446B"/>
    <w:rsid w:val="002E7BA2"/>
    <w:rsid w:val="002F0089"/>
    <w:rsid w:val="002F18F3"/>
    <w:rsid w:val="002F1BCE"/>
    <w:rsid w:val="002F238D"/>
    <w:rsid w:val="002F23ED"/>
    <w:rsid w:val="002F407E"/>
    <w:rsid w:val="002F4883"/>
    <w:rsid w:val="002F5191"/>
    <w:rsid w:val="002F651C"/>
    <w:rsid w:val="002F76DB"/>
    <w:rsid w:val="00300132"/>
    <w:rsid w:val="003003D6"/>
    <w:rsid w:val="003035DF"/>
    <w:rsid w:val="00306890"/>
    <w:rsid w:val="003070EF"/>
    <w:rsid w:val="0030714F"/>
    <w:rsid w:val="00307B80"/>
    <w:rsid w:val="003109FE"/>
    <w:rsid w:val="00310C33"/>
    <w:rsid w:val="00311305"/>
    <w:rsid w:val="00311585"/>
    <w:rsid w:val="00311DC2"/>
    <w:rsid w:val="00311F19"/>
    <w:rsid w:val="00313FF7"/>
    <w:rsid w:val="003141C7"/>
    <w:rsid w:val="00314258"/>
    <w:rsid w:val="00314812"/>
    <w:rsid w:val="00316461"/>
    <w:rsid w:val="003211AF"/>
    <w:rsid w:val="00321713"/>
    <w:rsid w:val="00321B0C"/>
    <w:rsid w:val="00321FC4"/>
    <w:rsid w:val="00322D3C"/>
    <w:rsid w:val="00323019"/>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4112"/>
    <w:rsid w:val="00346B0B"/>
    <w:rsid w:val="00347E3B"/>
    <w:rsid w:val="00350000"/>
    <w:rsid w:val="00350329"/>
    <w:rsid w:val="00350BA4"/>
    <w:rsid w:val="0035122B"/>
    <w:rsid w:val="00351F8E"/>
    <w:rsid w:val="00352900"/>
    <w:rsid w:val="003538FA"/>
    <w:rsid w:val="00353E57"/>
    <w:rsid w:val="0035438A"/>
    <w:rsid w:val="0035749B"/>
    <w:rsid w:val="00360E46"/>
    <w:rsid w:val="00361083"/>
    <w:rsid w:val="0036196D"/>
    <w:rsid w:val="00361A0A"/>
    <w:rsid w:val="00361EA2"/>
    <w:rsid w:val="00363635"/>
    <w:rsid w:val="0036366B"/>
    <w:rsid w:val="003640CC"/>
    <w:rsid w:val="003669A3"/>
    <w:rsid w:val="00366E50"/>
    <w:rsid w:val="00367115"/>
    <w:rsid w:val="00367942"/>
    <w:rsid w:val="0037035C"/>
    <w:rsid w:val="003709C8"/>
    <w:rsid w:val="003713D8"/>
    <w:rsid w:val="00371D1E"/>
    <w:rsid w:val="00371F0A"/>
    <w:rsid w:val="003724D3"/>
    <w:rsid w:val="0037279C"/>
    <w:rsid w:val="003742D7"/>
    <w:rsid w:val="003743F1"/>
    <w:rsid w:val="003768F4"/>
    <w:rsid w:val="00376A27"/>
    <w:rsid w:val="003779BC"/>
    <w:rsid w:val="00377B9F"/>
    <w:rsid w:val="00377F1E"/>
    <w:rsid w:val="00380012"/>
    <w:rsid w:val="00380774"/>
    <w:rsid w:val="00381457"/>
    <w:rsid w:val="00382781"/>
    <w:rsid w:val="003831D5"/>
    <w:rsid w:val="003839E1"/>
    <w:rsid w:val="00383A1C"/>
    <w:rsid w:val="0038417D"/>
    <w:rsid w:val="00384BB0"/>
    <w:rsid w:val="00385A13"/>
    <w:rsid w:val="0038681C"/>
    <w:rsid w:val="00386CB3"/>
    <w:rsid w:val="00390841"/>
    <w:rsid w:val="00391192"/>
    <w:rsid w:val="00391B0D"/>
    <w:rsid w:val="003938BD"/>
    <w:rsid w:val="00393FBA"/>
    <w:rsid w:val="0039434B"/>
    <w:rsid w:val="003946F6"/>
    <w:rsid w:val="00395A2F"/>
    <w:rsid w:val="00395C65"/>
    <w:rsid w:val="003A17C0"/>
    <w:rsid w:val="003A19A9"/>
    <w:rsid w:val="003A1F65"/>
    <w:rsid w:val="003A23ED"/>
    <w:rsid w:val="003A3093"/>
    <w:rsid w:val="003A3793"/>
    <w:rsid w:val="003A3F94"/>
    <w:rsid w:val="003A4359"/>
    <w:rsid w:val="003A6157"/>
    <w:rsid w:val="003A679E"/>
    <w:rsid w:val="003A7C2D"/>
    <w:rsid w:val="003B0447"/>
    <w:rsid w:val="003B0A0D"/>
    <w:rsid w:val="003B0A55"/>
    <w:rsid w:val="003B127E"/>
    <w:rsid w:val="003B1E42"/>
    <w:rsid w:val="003B2B23"/>
    <w:rsid w:val="003B6BE6"/>
    <w:rsid w:val="003B71EC"/>
    <w:rsid w:val="003C0702"/>
    <w:rsid w:val="003C1364"/>
    <w:rsid w:val="003C19EA"/>
    <w:rsid w:val="003C1B40"/>
    <w:rsid w:val="003C1F4C"/>
    <w:rsid w:val="003C2B46"/>
    <w:rsid w:val="003C5529"/>
    <w:rsid w:val="003C5C43"/>
    <w:rsid w:val="003C5C81"/>
    <w:rsid w:val="003C777A"/>
    <w:rsid w:val="003C7AD4"/>
    <w:rsid w:val="003D0AC5"/>
    <w:rsid w:val="003D0D94"/>
    <w:rsid w:val="003D2EF3"/>
    <w:rsid w:val="003D3100"/>
    <w:rsid w:val="003D5D14"/>
    <w:rsid w:val="003D6075"/>
    <w:rsid w:val="003D6536"/>
    <w:rsid w:val="003D688E"/>
    <w:rsid w:val="003D6D06"/>
    <w:rsid w:val="003D79F9"/>
    <w:rsid w:val="003D79FA"/>
    <w:rsid w:val="003D7A6D"/>
    <w:rsid w:val="003D7CB9"/>
    <w:rsid w:val="003E17EA"/>
    <w:rsid w:val="003E23D7"/>
    <w:rsid w:val="003E2E2A"/>
    <w:rsid w:val="003E578D"/>
    <w:rsid w:val="003E5F3B"/>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AFF"/>
    <w:rsid w:val="00421CAE"/>
    <w:rsid w:val="00424B36"/>
    <w:rsid w:val="00425B1E"/>
    <w:rsid w:val="00425BDF"/>
    <w:rsid w:val="00425FA3"/>
    <w:rsid w:val="00426145"/>
    <w:rsid w:val="00427035"/>
    <w:rsid w:val="00427758"/>
    <w:rsid w:val="00427F1B"/>
    <w:rsid w:val="0043092B"/>
    <w:rsid w:val="0043155B"/>
    <w:rsid w:val="004328B4"/>
    <w:rsid w:val="004329F7"/>
    <w:rsid w:val="00433529"/>
    <w:rsid w:val="0043397C"/>
    <w:rsid w:val="00435C95"/>
    <w:rsid w:val="00437739"/>
    <w:rsid w:val="00437FAC"/>
    <w:rsid w:val="00440058"/>
    <w:rsid w:val="00440326"/>
    <w:rsid w:val="004405CB"/>
    <w:rsid w:val="00440A5C"/>
    <w:rsid w:val="00441711"/>
    <w:rsid w:val="00442A35"/>
    <w:rsid w:val="00442BD2"/>
    <w:rsid w:val="004433D4"/>
    <w:rsid w:val="004434C7"/>
    <w:rsid w:val="004439A1"/>
    <w:rsid w:val="00444B72"/>
    <w:rsid w:val="00444E62"/>
    <w:rsid w:val="00446323"/>
    <w:rsid w:val="0044632A"/>
    <w:rsid w:val="00446A66"/>
    <w:rsid w:val="00446A87"/>
    <w:rsid w:val="0045197D"/>
    <w:rsid w:val="00451E3C"/>
    <w:rsid w:val="00453F2A"/>
    <w:rsid w:val="00454117"/>
    <w:rsid w:val="00454B41"/>
    <w:rsid w:val="00455387"/>
    <w:rsid w:val="004554DF"/>
    <w:rsid w:val="0045682B"/>
    <w:rsid w:val="00456BEC"/>
    <w:rsid w:val="00456C47"/>
    <w:rsid w:val="00457A92"/>
    <w:rsid w:val="004609C1"/>
    <w:rsid w:val="00460E69"/>
    <w:rsid w:val="00461BB9"/>
    <w:rsid w:val="00463AB0"/>
    <w:rsid w:val="00463FAF"/>
    <w:rsid w:val="0046433F"/>
    <w:rsid w:val="004644B8"/>
    <w:rsid w:val="00465F84"/>
    <w:rsid w:val="004701ED"/>
    <w:rsid w:val="00471415"/>
    <w:rsid w:val="00472875"/>
    <w:rsid w:val="004775C4"/>
    <w:rsid w:val="00477F64"/>
    <w:rsid w:val="004825CF"/>
    <w:rsid w:val="004827B0"/>
    <w:rsid w:val="00483002"/>
    <w:rsid w:val="00483682"/>
    <w:rsid w:val="00484A38"/>
    <w:rsid w:val="004854DD"/>
    <w:rsid w:val="00490F8F"/>
    <w:rsid w:val="004911E4"/>
    <w:rsid w:val="00491A7C"/>
    <w:rsid w:val="00491E2E"/>
    <w:rsid w:val="00491E99"/>
    <w:rsid w:val="00492770"/>
    <w:rsid w:val="004931FF"/>
    <w:rsid w:val="0049354F"/>
    <w:rsid w:val="00495AFA"/>
    <w:rsid w:val="00495DC6"/>
    <w:rsid w:val="00496255"/>
    <w:rsid w:val="00496E2F"/>
    <w:rsid w:val="00497C7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0FD8"/>
    <w:rsid w:val="004D1AF8"/>
    <w:rsid w:val="004D2053"/>
    <w:rsid w:val="004D2E04"/>
    <w:rsid w:val="004D2EF2"/>
    <w:rsid w:val="004D337C"/>
    <w:rsid w:val="004D3687"/>
    <w:rsid w:val="004D4895"/>
    <w:rsid w:val="004D5825"/>
    <w:rsid w:val="004D58D3"/>
    <w:rsid w:val="004D7455"/>
    <w:rsid w:val="004D77B0"/>
    <w:rsid w:val="004E03C7"/>
    <w:rsid w:val="004E21AE"/>
    <w:rsid w:val="004E27BF"/>
    <w:rsid w:val="004E2A3D"/>
    <w:rsid w:val="004E314A"/>
    <w:rsid w:val="004E35BA"/>
    <w:rsid w:val="004E38A2"/>
    <w:rsid w:val="004E3B76"/>
    <w:rsid w:val="004E463A"/>
    <w:rsid w:val="004E6403"/>
    <w:rsid w:val="004E724A"/>
    <w:rsid w:val="004E7EBA"/>
    <w:rsid w:val="004F046B"/>
    <w:rsid w:val="004F39E8"/>
    <w:rsid w:val="004F3AE2"/>
    <w:rsid w:val="004F3B78"/>
    <w:rsid w:val="004F40D1"/>
    <w:rsid w:val="004F4481"/>
    <w:rsid w:val="004F55D8"/>
    <w:rsid w:val="004F6056"/>
    <w:rsid w:val="004F7437"/>
    <w:rsid w:val="0050034A"/>
    <w:rsid w:val="00500C9E"/>
    <w:rsid w:val="0050143D"/>
    <w:rsid w:val="00502E2D"/>
    <w:rsid w:val="00503DA0"/>
    <w:rsid w:val="00504688"/>
    <w:rsid w:val="005047C6"/>
    <w:rsid w:val="0050591B"/>
    <w:rsid w:val="00506A1A"/>
    <w:rsid w:val="005100D2"/>
    <w:rsid w:val="00510523"/>
    <w:rsid w:val="005129EB"/>
    <w:rsid w:val="005135D5"/>
    <w:rsid w:val="005145C5"/>
    <w:rsid w:val="005149C5"/>
    <w:rsid w:val="00520B1B"/>
    <w:rsid w:val="00520C12"/>
    <w:rsid w:val="00523045"/>
    <w:rsid w:val="00523A54"/>
    <w:rsid w:val="0052495C"/>
    <w:rsid w:val="005249E8"/>
    <w:rsid w:val="00525424"/>
    <w:rsid w:val="00527FA9"/>
    <w:rsid w:val="00533812"/>
    <w:rsid w:val="00534840"/>
    <w:rsid w:val="00534ACC"/>
    <w:rsid w:val="00534E5B"/>
    <w:rsid w:val="00535655"/>
    <w:rsid w:val="005357FE"/>
    <w:rsid w:val="005362AF"/>
    <w:rsid w:val="00536EEF"/>
    <w:rsid w:val="0054015D"/>
    <w:rsid w:val="00542585"/>
    <w:rsid w:val="00542FA1"/>
    <w:rsid w:val="00543D69"/>
    <w:rsid w:val="00545ADA"/>
    <w:rsid w:val="00550199"/>
    <w:rsid w:val="00553258"/>
    <w:rsid w:val="00553E09"/>
    <w:rsid w:val="005541DA"/>
    <w:rsid w:val="00557CA7"/>
    <w:rsid w:val="005603DA"/>
    <w:rsid w:val="00560C48"/>
    <w:rsid w:val="00561134"/>
    <w:rsid w:val="005635F9"/>
    <w:rsid w:val="00563DC0"/>
    <w:rsid w:val="00564AE6"/>
    <w:rsid w:val="00565841"/>
    <w:rsid w:val="00565FA6"/>
    <w:rsid w:val="00566504"/>
    <w:rsid w:val="00567F1E"/>
    <w:rsid w:val="00570426"/>
    <w:rsid w:val="00571005"/>
    <w:rsid w:val="0057180F"/>
    <w:rsid w:val="00571DF7"/>
    <w:rsid w:val="005722FF"/>
    <w:rsid w:val="0057350C"/>
    <w:rsid w:val="00574DAD"/>
    <w:rsid w:val="00575C63"/>
    <w:rsid w:val="00575C85"/>
    <w:rsid w:val="00576479"/>
    <w:rsid w:val="00576D2A"/>
    <w:rsid w:val="00580052"/>
    <w:rsid w:val="0058063F"/>
    <w:rsid w:val="0058262D"/>
    <w:rsid w:val="0058296C"/>
    <w:rsid w:val="0058328B"/>
    <w:rsid w:val="00583503"/>
    <w:rsid w:val="0058402D"/>
    <w:rsid w:val="005846BF"/>
    <w:rsid w:val="005848CC"/>
    <w:rsid w:val="00585E82"/>
    <w:rsid w:val="00587391"/>
    <w:rsid w:val="00587772"/>
    <w:rsid w:val="00590CAB"/>
    <w:rsid w:val="00591117"/>
    <w:rsid w:val="00591ACE"/>
    <w:rsid w:val="00592B1B"/>
    <w:rsid w:val="00593267"/>
    <w:rsid w:val="00593634"/>
    <w:rsid w:val="00594670"/>
    <w:rsid w:val="00595154"/>
    <w:rsid w:val="00595583"/>
    <w:rsid w:val="0059562A"/>
    <w:rsid w:val="005A0995"/>
    <w:rsid w:val="005A0C02"/>
    <w:rsid w:val="005A1887"/>
    <w:rsid w:val="005A1FA1"/>
    <w:rsid w:val="005A3D2E"/>
    <w:rsid w:val="005A434B"/>
    <w:rsid w:val="005A5949"/>
    <w:rsid w:val="005A624D"/>
    <w:rsid w:val="005B13AF"/>
    <w:rsid w:val="005B14E8"/>
    <w:rsid w:val="005B29D4"/>
    <w:rsid w:val="005B3C2A"/>
    <w:rsid w:val="005B423A"/>
    <w:rsid w:val="005B4BC9"/>
    <w:rsid w:val="005B5353"/>
    <w:rsid w:val="005B53AC"/>
    <w:rsid w:val="005B664C"/>
    <w:rsid w:val="005B7AB8"/>
    <w:rsid w:val="005C17B9"/>
    <w:rsid w:val="005C2185"/>
    <w:rsid w:val="005C24D8"/>
    <w:rsid w:val="005C2C65"/>
    <w:rsid w:val="005C2D51"/>
    <w:rsid w:val="005C3C28"/>
    <w:rsid w:val="005C45E4"/>
    <w:rsid w:val="005C4ECF"/>
    <w:rsid w:val="005C52EA"/>
    <w:rsid w:val="005C5C8E"/>
    <w:rsid w:val="005D04FA"/>
    <w:rsid w:val="005D2048"/>
    <w:rsid w:val="005D236E"/>
    <w:rsid w:val="005D4028"/>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15D"/>
    <w:rsid w:val="005F4B67"/>
    <w:rsid w:val="005F63E5"/>
    <w:rsid w:val="00600B1F"/>
    <w:rsid w:val="00600E4C"/>
    <w:rsid w:val="00601A7D"/>
    <w:rsid w:val="00601EE0"/>
    <w:rsid w:val="00602547"/>
    <w:rsid w:val="006025DA"/>
    <w:rsid w:val="00604938"/>
    <w:rsid w:val="00604C53"/>
    <w:rsid w:val="006051BC"/>
    <w:rsid w:val="0060677A"/>
    <w:rsid w:val="00606950"/>
    <w:rsid w:val="00612679"/>
    <w:rsid w:val="006140D3"/>
    <w:rsid w:val="006142AE"/>
    <w:rsid w:val="006147E4"/>
    <w:rsid w:val="00615CD2"/>
    <w:rsid w:val="00616ABE"/>
    <w:rsid w:val="0061791E"/>
    <w:rsid w:val="00617C21"/>
    <w:rsid w:val="00623281"/>
    <w:rsid w:val="006238DE"/>
    <w:rsid w:val="0062453D"/>
    <w:rsid w:val="00624D72"/>
    <w:rsid w:val="0062528D"/>
    <w:rsid w:val="00626B5A"/>
    <w:rsid w:val="00626C9A"/>
    <w:rsid w:val="00630205"/>
    <w:rsid w:val="00630577"/>
    <w:rsid w:val="00632A8D"/>
    <w:rsid w:val="006332B5"/>
    <w:rsid w:val="006351EC"/>
    <w:rsid w:val="006434DF"/>
    <w:rsid w:val="0064361B"/>
    <w:rsid w:val="00643ADC"/>
    <w:rsid w:val="0064559E"/>
    <w:rsid w:val="0064588A"/>
    <w:rsid w:val="00645DE5"/>
    <w:rsid w:val="00646520"/>
    <w:rsid w:val="00647975"/>
    <w:rsid w:val="00647C26"/>
    <w:rsid w:val="00647E3A"/>
    <w:rsid w:val="00647E55"/>
    <w:rsid w:val="006508CC"/>
    <w:rsid w:val="00650F0C"/>
    <w:rsid w:val="0065101E"/>
    <w:rsid w:val="00652777"/>
    <w:rsid w:val="0065334A"/>
    <w:rsid w:val="0065446C"/>
    <w:rsid w:val="00656485"/>
    <w:rsid w:val="00656E07"/>
    <w:rsid w:val="0065796D"/>
    <w:rsid w:val="00660C77"/>
    <w:rsid w:val="00661936"/>
    <w:rsid w:val="00661987"/>
    <w:rsid w:val="0066210E"/>
    <w:rsid w:val="006622BE"/>
    <w:rsid w:val="00662344"/>
    <w:rsid w:val="0066299E"/>
    <w:rsid w:val="00662A2B"/>
    <w:rsid w:val="0066415E"/>
    <w:rsid w:val="00673717"/>
    <w:rsid w:val="00673C7C"/>
    <w:rsid w:val="00674CF4"/>
    <w:rsid w:val="00674F3F"/>
    <w:rsid w:val="00675351"/>
    <w:rsid w:val="00675BAF"/>
    <w:rsid w:val="00676495"/>
    <w:rsid w:val="00677224"/>
    <w:rsid w:val="00677E41"/>
    <w:rsid w:val="006810EF"/>
    <w:rsid w:val="006825E7"/>
    <w:rsid w:val="00682837"/>
    <w:rsid w:val="00683548"/>
    <w:rsid w:val="00683BB5"/>
    <w:rsid w:val="0068447D"/>
    <w:rsid w:val="00684898"/>
    <w:rsid w:val="00685CD4"/>
    <w:rsid w:val="00686AF5"/>
    <w:rsid w:val="006871A6"/>
    <w:rsid w:val="00691792"/>
    <w:rsid w:val="00691EEF"/>
    <w:rsid w:val="00692007"/>
    <w:rsid w:val="00692794"/>
    <w:rsid w:val="006927EC"/>
    <w:rsid w:val="00692A33"/>
    <w:rsid w:val="006938DD"/>
    <w:rsid w:val="00693ACE"/>
    <w:rsid w:val="006947C7"/>
    <w:rsid w:val="006949A0"/>
    <w:rsid w:val="00694AF0"/>
    <w:rsid w:val="006965CD"/>
    <w:rsid w:val="006A0837"/>
    <w:rsid w:val="006A096E"/>
    <w:rsid w:val="006A156B"/>
    <w:rsid w:val="006A16F5"/>
    <w:rsid w:val="006A421B"/>
    <w:rsid w:val="006A4B0B"/>
    <w:rsid w:val="006A508C"/>
    <w:rsid w:val="006A5FEA"/>
    <w:rsid w:val="006A63AF"/>
    <w:rsid w:val="006A7B06"/>
    <w:rsid w:val="006B072E"/>
    <w:rsid w:val="006B2462"/>
    <w:rsid w:val="006B25B5"/>
    <w:rsid w:val="006B38E8"/>
    <w:rsid w:val="006B3E75"/>
    <w:rsid w:val="006B4037"/>
    <w:rsid w:val="006B5119"/>
    <w:rsid w:val="006B61B8"/>
    <w:rsid w:val="006B6796"/>
    <w:rsid w:val="006B6BCB"/>
    <w:rsid w:val="006B766A"/>
    <w:rsid w:val="006C2942"/>
    <w:rsid w:val="006C43DD"/>
    <w:rsid w:val="006C48AB"/>
    <w:rsid w:val="006C4A3D"/>
    <w:rsid w:val="006C50A9"/>
    <w:rsid w:val="006C5647"/>
    <w:rsid w:val="006C5CC5"/>
    <w:rsid w:val="006C5EB0"/>
    <w:rsid w:val="006C7F73"/>
    <w:rsid w:val="006D06D4"/>
    <w:rsid w:val="006D075B"/>
    <w:rsid w:val="006D090C"/>
    <w:rsid w:val="006D1E75"/>
    <w:rsid w:val="006D3AEE"/>
    <w:rsid w:val="006D42FA"/>
    <w:rsid w:val="006D43DB"/>
    <w:rsid w:val="006D5D04"/>
    <w:rsid w:val="006D7071"/>
    <w:rsid w:val="006E0397"/>
    <w:rsid w:val="006E09CB"/>
    <w:rsid w:val="006E31D4"/>
    <w:rsid w:val="006E37AA"/>
    <w:rsid w:val="006E3C64"/>
    <w:rsid w:val="006E45A4"/>
    <w:rsid w:val="006E605B"/>
    <w:rsid w:val="006E73D8"/>
    <w:rsid w:val="006F069E"/>
    <w:rsid w:val="006F0DB4"/>
    <w:rsid w:val="006F0F89"/>
    <w:rsid w:val="006F3EC2"/>
    <w:rsid w:val="006F3EFA"/>
    <w:rsid w:val="006F49F0"/>
    <w:rsid w:val="006F4C7E"/>
    <w:rsid w:val="0070025F"/>
    <w:rsid w:val="00700C11"/>
    <w:rsid w:val="007014AC"/>
    <w:rsid w:val="00701923"/>
    <w:rsid w:val="00702194"/>
    <w:rsid w:val="007025CB"/>
    <w:rsid w:val="0070359E"/>
    <w:rsid w:val="00703A9B"/>
    <w:rsid w:val="0070484E"/>
    <w:rsid w:val="00705089"/>
    <w:rsid w:val="0070726D"/>
    <w:rsid w:val="00707CE1"/>
    <w:rsid w:val="00710E19"/>
    <w:rsid w:val="007114D6"/>
    <w:rsid w:val="00711A54"/>
    <w:rsid w:val="00711AC0"/>
    <w:rsid w:val="00711BF2"/>
    <w:rsid w:val="00711DA9"/>
    <w:rsid w:val="0071413B"/>
    <w:rsid w:val="007166A1"/>
    <w:rsid w:val="00716BC4"/>
    <w:rsid w:val="00716C7B"/>
    <w:rsid w:val="00721762"/>
    <w:rsid w:val="00721839"/>
    <w:rsid w:val="00721DC8"/>
    <w:rsid w:val="00724B14"/>
    <w:rsid w:val="00725070"/>
    <w:rsid w:val="0072510B"/>
    <w:rsid w:val="0072674C"/>
    <w:rsid w:val="00727432"/>
    <w:rsid w:val="007274B2"/>
    <w:rsid w:val="00727C40"/>
    <w:rsid w:val="0073013F"/>
    <w:rsid w:val="00730971"/>
    <w:rsid w:val="007309CE"/>
    <w:rsid w:val="00730B74"/>
    <w:rsid w:val="0073165E"/>
    <w:rsid w:val="00732959"/>
    <w:rsid w:val="007341A8"/>
    <w:rsid w:val="00734B43"/>
    <w:rsid w:val="00734C74"/>
    <w:rsid w:val="00735A52"/>
    <w:rsid w:val="00736064"/>
    <w:rsid w:val="00736E02"/>
    <w:rsid w:val="00740255"/>
    <w:rsid w:val="0074128F"/>
    <w:rsid w:val="007416A9"/>
    <w:rsid w:val="007424D9"/>
    <w:rsid w:val="0074282B"/>
    <w:rsid w:val="007428A9"/>
    <w:rsid w:val="00742D06"/>
    <w:rsid w:val="007431EC"/>
    <w:rsid w:val="00743332"/>
    <w:rsid w:val="007439C8"/>
    <w:rsid w:val="00743BAD"/>
    <w:rsid w:val="0074464B"/>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0B82"/>
    <w:rsid w:val="00761A3C"/>
    <w:rsid w:val="007637C6"/>
    <w:rsid w:val="00763F0F"/>
    <w:rsid w:val="00764008"/>
    <w:rsid w:val="0076539C"/>
    <w:rsid w:val="0076541B"/>
    <w:rsid w:val="00765F18"/>
    <w:rsid w:val="00766FC5"/>
    <w:rsid w:val="007721A9"/>
    <w:rsid w:val="007728F8"/>
    <w:rsid w:val="00772EB2"/>
    <w:rsid w:val="00774AC2"/>
    <w:rsid w:val="00776658"/>
    <w:rsid w:val="00777581"/>
    <w:rsid w:val="0077790C"/>
    <w:rsid w:val="00777F42"/>
    <w:rsid w:val="00780B9E"/>
    <w:rsid w:val="0078261A"/>
    <w:rsid w:val="00783AF9"/>
    <w:rsid w:val="007841B5"/>
    <w:rsid w:val="007858BB"/>
    <w:rsid w:val="00785AC6"/>
    <w:rsid w:val="00785F81"/>
    <w:rsid w:val="00786EF4"/>
    <w:rsid w:val="00790164"/>
    <w:rsid w:val="007902C6"/>
    <w:rsid w:val="00791838"/>
    <w:rsid w:val="00792C40"/>
    <w:rsid w:val="007930E1"/>
    <w:rsid w:val="00793781"/>
    <w:rsid w:val="0079379F"/>
    <w:rsid w:val="00793B7B"/>
    <w:rsid w:val="00794866"/>
    <w:rsid w:val="00795C89"/>
    <w:rsid w:val="00795DDE"/>
    <w:rsid w:val="00796BD4"/>
    <w:rsid w:val="00797B31"/>
    <w:rsid w:val="00797DC7"/>
    <w:rsid w:val="007A068A"/>
    <w:rsid w:val="007A098A"/>
    <w:rsid w:val="007A0DAB"/>
    <w:rsid w:val="007A12AD"/>
    <w:rsid w:val="007A1388"/>
    <w:rsid w:val="007A16EC"/>
    <w:rsid w:val="007A218A"/>
    <w:rsid w:val="007A2398"/>
    <w:rsid w:val="007A2D45"/>
    <w:rsid w:val="007A34BE"/>
    <w:rsid w:val="007A453C"/>
    <w:rsid w:val="007A68BC"/>
    <w:rsid w:val="007A6A12"/>
    <w:rsid w:val="007B115E"/>
    <w:rsid w:val="007B14F7"/>
    <w:rsid w:val="007B19C1"/>
    <w:rsid w:val="007B375D"/>
    <w:rsid w:val="007B6F64"/>
    <w:rsid w:val="007B7BD8"/>
    <w:rsid w:val="007B7DD4"/>
    <w:rsid w:val="007C0755"/>
    <w:rsid w:val="007C1050"/>
    <w:rsid w:val="007C2C37"/>
    <w:rsid w:val="007C2F49"/>
    <w:rsid w:val="007C35EE"/>
    <w:rsid w:val="007C4694"/>
    <w:rsid w:val="007C5593"/>
    <w:rsid w:val="007C57F0"/>
    <w:rsid w:val="007C61AA"/>
    <w:rsid w:val="007C65A3"/>
    <w:rsid w:val="007C65D0"/>
    <w:rsid w:val="007C7A15"/>
    <w:rsid w:val="007D07FD"/>
    <w:rsid w:val="007D0995"/>
    <w:rsid w:val="007D0B9E"/>
    <w:rsid w:val="007D0F60"/>
    <w:rsid w:val="007D1783"/>
    <w:rsid w:val="007D20E7"/>
    <w:rsid w:val="007D22FB"/>
    <w:rsid w:val="007D3817"/>
    <w:rsid w:val="007D445C"/>
    <w:rsid w:val="007D4E75"/>
    <w:rsid w:val="007D5861"/>
    <w:rsid w:val="007E15B4"/>
    <w:rsid w:val="007E1D3F"/>
    <w:rsid w:val="007E3A97"/>
    <w:rsid w:val="007E572F"/>
    <w:rsid w:val="007E5909"/>
    <w:rsid w:val="007E5C1C"/>
    <w:rsid w:val="007E6C0D"/>
    <w:rsid w:val="007F03EC"/>
    <w:rsid w:val="007F0A26"/>
    <w:rsid w:val="007F0E06"/>
    <w:rsid w:val="007F1836"/>
    <w:rsid w:val="007F2EE2"/>
    <w:rsid w:val="007F4FE8"/>
    <w:rsid w:val="007F5B38"/>
    <w:rsid w:val="007F5E9A"/>
    <w:rsid w:val="007F797A"/>
    <w:rsid w:val="007F7CC5"/>
    <w:rsid w:val="00800D73"/>
    <w:rsid w:val="008022B2"/>
    <w:rsid w:val="00803CB6"/>
    <w:rsid w:val="008043C0"/>
    <w:rsid w:val="00804499"/>
    <w:rsid w:val="0080470C"/>
    <w:rsid w:val="00804FBD"/>
    <w:rsid w:val="00805829"/>
    <w:rsid w:val="00807D4D"/>
    <w:rsid w:val="00811F73"/>
    <w:rsid w:val="0081214B"/>
    <w:rsid w:val="00812307"/>
    <w:rsid w:val="00812B97"/>
    <w:rsid w:val="0081302D"/>
    <w:rsid w:val="008141D5"/>
    <w:rsid w:val="00814532"/>
    <w:rsid w:val="008145A9"/>
    <w:rsid w:val="00815040"/>
    <w:rsid w:val="00815346"/>
    <w:rsid w:val="008172AD"/>
    <w:rsid w:val="0081767C"/>
    <w:rsid w:val="008208D9"/>
    <w:rsid w:val="008209AD"/>
    <w:rsid w:val="00820CF1"/>
    <w:rsid w:val="00820D31"/>
    <w:rsid w:val="00820D5C"/>
    <w:rsid w:val="008214EF"/>
    <w:rsid w:val="00821778"/>
    <w:rsid w:val="00821DD2"/>
    <w:rsid w:val="00823ACB"/>
    <w:rsid w:val="00823C2A"/>
    <w:rsid w:val="00823C34"/>
    <w:rsid w:val="00824086"/>
    <w:rsid w:val="00824350"/>
    <w:rsid w:val="00824D31"/>
    <w:rsid w:val="00824F83"/>
    <w:rsid w:val="00825F8C"/>
    <w:rsid w:val="008263A8"/>
    <w:rsid w:val="00826BA2"/>
    <w:rsid w:val="008271F2"/>
    <w:rsid w:val="00827992"/>
    <w:rsid w:val="008326E1"/>
    <w:rsid w:val="0083320A"/>
    <w:rsid w:val="0083520F"/>
    <w:rsid w:val="008354A2"/>
    <w:rsid w:val="00836D6E"/>
    <w:rsid w:val="008415C8"/>
    <w:rsid w:val="008420B6"/>
    <w:rsid w:val="00842289"/>
    <w:rsid w:val="00842ABE"/>
    <w:rsid w:val="00842B2F"/>
    <w:rsid w:val="00844C47"/>
    <w:rsid w:val="00847D36"/>
    <w:rsid w:val="00850D0C"/>
    <w:rsid w:val="008511C1"/>
    <w:rsid w:val="008514FA"/>
    <w:rsid w:val="00851A6C"/>
    <w:rsid w:val="00851AF8"/>
    <w:rsid w:val="00852D14"/>
    <w:rsid w:val="008536FC"/>
    <w:rsid w:val="00853896"/>
    <w:rsid w:val="00853F22"/>
    <w:rsid w:val="00853F4F"/>
    <w:rsid w:val="00855086"/>
    <w:rsid w:val="00856504"/>
    <w:rsid w:val="00856670"/>
    <w:rsid w:val="00856AF9"/>
    <w:rsid w:val="0085761C"/>
    <w:rsid w:val="008608F5"/>
    <w:rsid w:val="00861D63"/>
    <w:rsid w:val="00862A4C"/>
    <w:rsid w:val="00862C8F"/>
    <w:rsid w:val="008630AD"/>
    <w:rsid w:val="00863425"/>
    <w:rsid w:val="0086390B"/>
    <w:rsid w:val="00864C83"/>
    <w:rsid w:val="008660A1"/>
    <w:rsid w:val="008700E4"/>
    <w:rsid w:val="00871F80"/>
    <w:rsid w:val="00872F18"/>
    <w:rsid w:val="00873689"/>
    <w:rsid w:val="00874F5C"/>
    <w:rsid w:val="0087650B"/>
    <w:rsid w:val="00876E84"/>
    <w:rsid w:val="00877860"/>
    <w:rsid w:val="0087786B"/>
    <w:rsid w:val="00880FE4"/>
    <w:rsid w:val="00880FF6"/>
    <w:rsid w:val="008816E1"/>
    <w:rsid w:val="0088414D"/>
    <w:rsid w:val="00886148"/>
    <w:rsid w:val="008864A8"/>
    <w:rsid w:val="00886A10"/>
    <w:rsid w:val="0089039B"/>
    <w:rsid w:val="0089052F"/>
    <w:rsid w:val="00890842"/>
    <w:rsid w:val="00890F4E"/>
    <w:rsid w:val="008916EC"/>
    <w:rsid w:val="00892BB9"/>
    <w:rsid w:val="00894845"/>
    <w:rsid w:val="00894EEA"/>
    <w:rsid w:val="00894FA6"/>
    <w:rsid w:val="00895877"/>
    <w:rsid w:val="008964C5"/>
    <w:rsid w:val="00896E21"/>
    <w:rsid w:val="00897ABA"/>
    <w:rsid w:val="008A2D62"/>
    <w:rsid w:val="008A3D17"/>
    <w:rsid w:val="008A5FD8"/>
    <w:rsid w:val="008A6C52"/>
    <w:rsid w:val="008A7B65"/>
    <w:rsid w:val="008A7BD8"/>
    <w:rsid w:val="008B258E"/>
    <w:rsid w:val="008B2FFE"/>
    <w:rsid w:val="008B5FEF"/>
    <w:rsid w:val="008B606A"/>
    <w:rsid w:val="008B709E"/>
    <w:rsid w:val="008B7195"/>
    <w:rsid w:val="008C0A8B"/>
    <w:rsid w:val="008C248A"/>
    <w:rsid w:val="008C3498"/>
    <w:rsid w:val="008C456B"/>
    <w:rsid w:val="008C5192"/>
    <w:rsid w:val="008C767B"/>
    <w:rsid w:val="008C7F69"/>
    <w:rsid w:val="008D0733"/>
    <w:rsid w:val="008D125B"/>
    <w:rsid w:val="008D3145"/>
    <w:rsid w:val="008D321D"/>
    <w:rsid w:val="008D5627"/>
    <w:rsid w:val="008D5834"/>
    <w:rsid w:val="008D5A6D"/>
    <w:rsid w:val="008D65B7"/>
    <w:rsid w:val="008D6A0A"/>
    <w:rsid w:val="008D7961"/>
    <w:rsid w:val="008E1A09"/>
    <w:rsid w:val="008E49FC"/>
    <w:rsid w:val="008E4BB4"/>
    <w:rsid w:val="008E540B"/>
    <w:rsid w:val="008E5ACF"/>
    <w:rsid w:val="008E639C"/>
    <w:rsid w:val="008E64B1"/>
    <w:rsid w:val="008E7703"/>
    <w:rsid w:val="008E791B"/>
    <w:rsid w:val="008F032C"/>
    <w:rsid w:val="008F283F"/>
    <w:rsid w:val="008F4000"/>
    <w:rsid w:val="008F4709"/>
    <w:rsid w:val="008F505B"/>
    <w:rsid w:val="008F7158"/>
    <w:rsid w:val="008F7225"/>
    <w:rsid w:val="009000AF"/>
    <w:rsid w:val="00900629"/>
    <w:rsid w:val="00901A05"/>
    <w:rsid w:val="00902131"/>
    <w:rsid w:val="0090442F"/>
    <w:rsid w:val="00905787"/>
    <w:rsid w:val="00905AA2"/>
    <w:rsid w:val="00907E1C"/>
    <w:rsid w:val="00911297"/>
    <w:rsid w:val="00912830"/>
    <w:rsid w:val="009135B7"/>
    <w:rsid w:val="00914331"/>
    <w:rsid w:val="009154B9"/>
    <w:rsid w:val="00915536"/>
    <w:rsid w:val="00917581"/>
    <w:rsid w:val="00920E29"/>
    <w:rsid w:val="009218AB"/>
    <w:rsid w:val="009225F4"/>
    <w:rsid w:val="00922F77"/>
    <w:rsid w:val="00922FBA"/>
    <w:rsid w:val="0092306F"/>
    <w:rsid w:val="00923AED"/>
    <w:rsid w:val="009244D7"/>
    <w:rsid w:val="009248FE"/>
    <w:rsid w:val="00925367"/>
    <w:rsid w:val="00927E6E"/>
    <w:rsid w:val="009303D1"/>
    <w:rsid w:val="00933094"/>
    <w:rsid w:val="009334F2"/>
    <w:rsid w:val="00933AD1"/>
    <w:rsid w:val="00934A3C"/>
    <w:rsid w:val="00934AA8"/>
    <w:rsid w:val="0093523B"/>
    <w:rsid w:val="00935531"/>
    <w:rsid w:val="009361E4"/>
    <w:rsid w:val="009376CA"/>
    <w:rsid w:val="00940073"/>
    <w:rsid w:val="009400F3"/>
    <w:rsid w:val="00942711"/>
    <w:rsid w:val="0094286C"/>
    <w:rsid w:val="00943A0B"/>
    <w:rsid w:val="00944ECF"/>
    <w:rsid w:val="009462BD"/>
    <w:rsid w:val="009463D3"/>
    <w:rsid w:val="009464F8"/>
    <w:rsid w:val="0094667A"/>
    <w:rsid w:val="00946F79"/>
    <w:rsid w:val="00947E85"/>
    <w:rsid w:val="0095013B"/>
    <w:rsid w:val="009505AB"/>
    <w:rsid w:val="00951C9C"/>
    <w:rsid w:val="00952556"/>
    <w:rsid w:val="0095333A"/>
    <w:rsid w:val="00953F37"/>
    <w:rsid w:val="009541EE"/>
    <w:rsid w:val="0095622A"/>
    <w:rsid w:val="009564EA"/>
    <w:rsid w:val="00960171"/>
    <w:rsid w:val="0096175F"/>
    <w:rsid w:val="0096225D"/>
    <w:rsid w:val="009625F6"/>
    <w:rsid w:val="0096299C"/>
    <w:rsid w:val="00964350"/>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774A8"/>
    <w:rsid w:val="0098059F"/>
    <w:rsid w:val="00981AD9"/>
    <w:rsid w:val="00981B1C"/>
    <w:rsid w:val="00981E23"/>
    <w:rsid w:val="00981E4F"/>
    <w:rsid w:val="00983237"/>
    <w:rsid w:val="009834F2"/>
    <w:rsid w:val="00983502"/>
    <w:rsid w:val="0098543B"/>
    <w:rsid w:val="00987175"/>
    <w:rsid w:val="009877DB"/>
    <w:rsid w:val="00990628"/>
    <w:rsid w:val="00991EEB"/>
    <w:rsid w:val="00994808"/>
    <w:rsid w:val="00996432"/>
    <w:rsid w:val="00997CD8"/>
    <w:rsid w:val="009A0DA8"/>
    <w:rsid w:val="009A0E85"/>
    <w:rsid w:val="009A18EC"/>
    <w:rsid w:val="009A2EC9"/>
    <w:rsid w:val="009A542C"/>
    <w:rsid w:val="009A6404"/>
    <w:rsid w:val="009A669F"/>
    <w:rsid w:val="009B08E4"/>
    <w:rsid w:val="009B0946"/>
    <w:rsid w:val="009B1A43"/>
    <w:rsid w:val="009B2338"/>
    <w:rsid w:val="009B2AC7"/>
    <w:rsid w:val="009B33BB"/>
    <w:rsid w:val="009B4706"/>
    <w:rsid w:val="009B4F32"/>
    <w:rsid w:val="009B5FF2"/>
    <w:rsid w:val="009B6356"/>
    <w:rsid w:val="009B6630"/>
    <w:rsid w:val="009B6B57"/>
    <w:rsid w:val="009C01BB"/>
    <w:rsid w:val="009C0361"/>
    <w:rsid w:val="009C1FBB"/>
    <w:rsid w:val="009C2C76"/>
    <w:rsid w:val="009C32A3"/>
    <w:rsid w:val="009C630A"/>
    <w:rsid w:val="009C75D0"/>
    <w:rsid w:val="009D10B7"/>
    <w:rsid w:val="009D1A28"/>
    <w:rsid w:val="009D1EC7"/>
    <w:rsid w:val="009D1FFF"/>
    <w:rsid w:val="009D29D5"/>
    <w:rsid w:val="009D3909"/>
    <w:rsid w:val="009D3BC0"/>
    <w:rsid w:val="009D5E34"/>
    <w:rsid w:val="009D7025"/>
    <w:rsid w:val="009D73B5"/>
    <w:rsid w:val="009E151D"/>
    <w:rsid w:val="009E1F95"/>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B17"/>
    <w:rsid w:val="00A05CAC"/>
    <w:rsid w:val="00A05DA7"/>
    <w:rsid w:val="00A05DDD"/>
    <w:rsid w:val="00A0705E"/>
    <w:rsid w:val="00A07533"/>
    <w:rsid w:val="00A11A33"/>
    <w:rsid w:val="00A1226A"/>
    <w:rsid w:val="00A12FF5"/>
    <w:rsid w:val="00A137AB"/>
    <w:rsid w:val="00A14DB0"/>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21"/>
    <w:rsid w:val="00A305A0"/>
    <w:rsid w:val="00A305D4"/>
    <w:rsid w:val="00A30E0D"/>
    <w:rsid w:val="00A311C6"/>
    <w:rsid w:val="00A31CCF"/>
    <w:rsid w:val="00A32AE4"/>
    <w:rsid w:val="00A33653"/>
    <w:rsid w:val="00A33CE7"/>
    <w:rsid w:val="00A351DA"/>
    <w:rsid w:val="00A361A8"/>
    <w:rsid w:val="00A363FC"/>
    <w:rsid w:val="00A40412"/>
    <w:rsid w:val="00A42D2A"/>
    <w:rsid w:val="00A443D0"/>
    <w:rsid w:val="00A443D7"/>
    <w:rsid w:val="00A447C5"/>
    <w:rsid w:val="00A44A69"/>
    <w:rsid w:val="00A45A27"/>
    <w:rsid w:val="00A46081"/>
    <w:rsid w:val="00A462C5"/>
    <w:rsid w:val="00A46EB8"/>
    <w:rsid w:val="00A473C2"/>
    <w:rsid w:val="00A50F11"/>
    <w:rsid w:val="00A50F3C"/>
    <w:rsid w:val="00A51A6B"/>
    <w:rsid w:val="00A51C5E"/>
    <w:rsid w:val="00A53A64"/>
    <w:rsid w:val="00A53D2B"/>
    <w:rsid w:val="00A55279"/>
    <w:rsid w:val="00A569AA"/>
    <w:rsid w:val="00A57E1A"/>
    <w:rsid w:val="00A619C9"/>
    <w:rsid w:val="00A63AA4"/>
    <w:rsid w:val="00A643DB"/>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03A3"/>
    <w:rsid w:val="00A911B5"/>
    <w:rsid w:val="00A91B14"/>
    <w:rsid w:val="00A92499"/>
    <w:rsid w:val="00A9255E"/>
    <w:rsid w:val="00A93829"/>
    <w:rsid w:val="00A94A29"/>
    <w:rsid w:val="00A94DB4"/>
    <w:rsid w:val="00A95100"/>
    <w:rsid w:val="00A97413"/>
    <w:rsid w:val="00A9759F"/>
    <w:rsid w:val="00A975A3"/>
    <w:rsid w:val="00AA0154"/>
    <w:rsid w:val="00AA2F06"/>
    <w:rsid w:val="00AA3339"/>
    <w:rsid w:val="00AA3E3D"/>
    <w:rsid w:val="00AA49C7"/>
    <w:rsid w:val="00AA4E5A"/>
    <w:rsid w:val="00AA6102"/>
    <w:rsid w:val="00AA7258"/>
    <w:rsid w:val="00AB0408"/>
    <w:rsid w:val="00AB0571"/>
    <w:rsid w:val="00AB0581"/>
    <w:rsid w:val="00AB0D13"/>
    <w:rsid w:val="00AB3E34"/>
    <w:rsid w:val="00AB5B01"/>
    <w:rsid w:val="00AB5B9A"/>
    <w:rsid w:val="00AB6772"/>
    <w:rsid w:val="00AB6EE1"/>
    <w:rsid w:val="00AB7877"/>
    <w:rsid w:val="00AB7E87"/>
    <w:rsid w:val="00AC0109"/>
    <w:rsid w:val="00AC0D14"/>
    <w:rsid w:val="00AC1768"/>
    <w:rsid w:val="00AC1FA3"/>
    <w:rsid w:val="00AC2074"/>
    <w:rsid w:val="00AC2901"/>
    <w:rsid w:val="00AC3202"/>
    <w:rsid w:val="00AC3461"/>
    <w:rsid w:val="00AC5577"/>
    <w:rsid w:val="00AC607C"/>
    <w:rsid w:val="00AC667C"/>
    <w:rsid w:val="00AC7F0C"/>
    <w:rsid w:val="00AD06AA"/>
    <w:rsid w:val="00AD0A18"/>
    <w:rsid w:val="00AD0D8E"/>
    <w:rsid w:val="00AD1513"/>
    <w:rsid w:val="00AD443C"/>
    <w:rsid w:val="00AD57B7"/>
    <w:rsid w:val="00AD5CA9"/>
    <w:rsid w:val="00AE1D1F"/>
    <w:rsid w:val="00AE1EEE"/>
    <w:rsid w:val="00AE2661"/>
    <w:rsid w:val="00AE2A10"/>
    <w:rsid w:val="00AE2BCF"/>
    <w:rsid w:val="00AE2E62"/>
    <w:rsid w:val="00AE36C9"/>
    <w:rsid w:val="00AE3DC1"/>
    <w:rsid w:val="00AE54AB"/>
    <w:rsid w:val="00AE64C1"/>
    <w:rsid w:val="00AF21FA"/>
    <w:rsid w:val="00AF2E6D"/>
    <w:rsid w:val="00AF306E"/>
    <w:rsid w:val="00AF440B"/>
    <w:rsid w:val="00AF54CE"/>
    <w:rsid w:val="00AF575B"/>
    <w:rsid w:val="00AF6164"/>
    <w:rsid w:val="00AF6A63"/>
    <w:rsid w:val="00AF70B8"/>
    <w:rsid w:val="00AF7372"/>
    <w:rsid w:val="00B003FB"/>
    <w:rsid w:val="00B012C0"/>
    <w:rsid w:val="00B014CA"/>
    <w:rsid w:val="00B01C77"/>
    <w:rsid w:val="00B01CB2"/>
    <w:rsid w:val="00B022E5"/>
    <w:rsid w:val="00B035CF"/>
    <w:rsid w:val="00B03664"/>
    <w:rsid w:val="00B04305"/>
    <w:rsid w:val="00B04B07"/>
    <w:rsid w:val="00B04E64"/>
    <w:rsid w:val="00B05AC3"/>
    <w:rsid w:val="00B06EAA"/>
    <w:rsid w:val="00B12720"/>
    <w:rsid w:val="00B12C40"/>
    <w:rsid w:val="00B12D5F"/>
    <w:rsid w:val="00B13029"/>
    <w:rsid w:val="00B13465"/>
    <w:rsid w:val="00B13593"/>
    <w:rsid w:val="00B13855"/>
    <w:rsid w:val="00B159B7"/>
    <w:rsid w:val="00B160E5"/>
    <w:rsid w:val="00B17B65"/>
    <w:rsid w:val="00B2049D"/>
    <w:rsid w:val="00B20D71"/>
    <w:rsid w:val="00B220F3"/>
    <w:rsid w:val="00B232E5"/>
    <w:rsid w:val="00B25420"/>
    <w:rsid w:val="00B25FB2"/>
    <w:rsid w:val="00B26624"/>
    <w:rsid w:val="00B27141"/>
    <w:rsid w:val="00B3054E"/>
    <w:rsid w:val="00B3181F"/>
    <w:rsid w:val="00B31F03"/>
    <w:rsid w:val="00B346BB"/>
    <w:rsid w:val="00B35B35"/>
    <w:rsid w:val="00B35D54"/>
    <w:rsid w:val="00B35D7F"/>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5770"/>
    <w:rsid w:val="00B46B95"/>
    <w:rsid w:val="00B52A7E"/>
    <w:rsid w:val="00B556E1"/>
    <w:rsid w:val="00B557EE"/>
    <w:rsid w:val="00B559F5"/>
    <w:rsid w:val="00B615AD"/>
    <w:rsid w:val="00B61806"/>
    <w:rsid w:val="00B6296C"/>
    <w:rsid w:val="00B62ECE"/>
    <w:rsid w:val="00B6343F"/>
    <w:rsid w:val="00B63A6A"/>
    <w:rsid w:val="00B63CFF"/>
    <w:rsid w:val="00B643DA"/>
    <w:rsid w:val="00B64705"/>
    <w:rsid w:val="00B65301"/>
    <w:rsid w:val="00B65AFB"/>
    <w:rsid w:val="00B65E70"/>
    <w:rsid w:val="00B65FE0"/>
    <w:rsid w:val="00B66475"/>
    <w:rsid w:val="00B67499"/>
    <w:rsid w:val="00B67D6C"/>
    <w:rsid w:val="00B71093"/>
    <w:rsid w:val="00B71E0D"/>
    <w:rsid w:val="00B71ED0"/>
    <w:rsid w:val="00B72348"/>
    <w:rsid w:val="00B730A6"/>
    <w:rsid w:val="00B73977"/>
    <w:rsid w:val="00B73DD2"/>
    <w:rsid w:val="00B73E15"/>
    <w:rsid w:val="00B74505"/>
    <w:rsid w:val="00B752C8"/>
    <w:rsid w:val="00B75A3E"/>
    <w:rsid w:val="00B76E3C"/>
    <w:rsid w:val="00B773C3"/>
    <w:rsid w:val="00B77741"/>
    <w:rsid w:val="00B825E1"/>
    <w:rsid w:val="00B82F68"/>
    <w:rsid w:val="00B83C89"/>
    <w:rsid w:val="00B854C0"/>
    <w:rsid w:val="00B858B8"/>
    <w:rsid w:val="00B85AC8"/>
    <w:rsid w:val="00B85B20"/>
    <w:rsid w:val="00B864A2"/>
    <w:rsid w:val="00B86E66"/>
    <w:rsid w:val="00B87B5E"/>
    <w:rsid w:val="00B90E75"/>
    <w:rsid w:val="00B9210E"/>
    <w:rsid w:val="00B92AA6"/>
    <w:rsid w:val="00B95897"/>
    <w:rsid w:val="00B959DC"/>
    <w:rsid w:val="00B96B2A"/>
    <w:rsid w:val="00BA223B"/>
    <w:rsid w:val="00BA23F6"/>
    <w:rsid w:val="00BA2BFA"/>
    <w:rsid w:val="00BA306E"/>
    <w:rsid w:val="00BA3198"/>
    <w:rsid w:val="00BA6737"/>
    <w:rsid w:val="00BB0945"/>
    <w:rsid w:val="00BB101C"/>
    <w:rsid w:val="00BB19AD"/>
    <w:rsid w:val="00BB1B32"/>
    <w:rsid w:val="00BB3344"/>
    <w:rsid w:val="00BB3ED4"/>
    <w:rsid w:val="00BB4130"/>
    <w:rsid w:val="00BB4E8B"/>
    <w:rsid w:val="00BB6122"/>
    <w:rsid w:val="00BB634F"/>
    <w:rsid w:val="00BB7A2C"/>
    <w:rsid w:val="00BC123B"/>
    <w:rsid w:val="00BC13B9"/>
    <w:rsid w:val="00BC3E3E"/>
    <w:rsid w:val="00BC46B2"/>
    <w:rsid w:val="00BC6EF9"/>
    <w:rsid w:val="00BC7740"/>
    <w:rsid w:val="00BD15C3"/>
    <w:rsid w:val="00BD1FD3"/>
    <w:rsid w:val="00BD38A3"/>
    <w:rsid w:val="00BD599F"/>
    <w:rsid w:val="00BD5E19"/>
    <w:rsid w:val="00BD5FDC"/>
    <w:rsid w:val="00BD6720"/>
    <w:rsid w:val="00BD71AE"/>
    <w:rsid w:val="00BE1CF4"/>
    <w:rsid w:val="00BE1D82"/>
    <w:rsid w:val="00BE1F6A"/>
    <w:rsid w:val="00BE2F47"/>
    <w:rsid w:val="00BE3064"/>
    <w:rsid w:val="00BE344D"/>
    <w:rsid w:val="00BE66E5"/>
    <w:rsid w:val="00BE6F62"/>
    <w:rsid w:val="00BF03C4"/>
    <w:rsid w:val="00BF0BBE"/>
    <w:rsid w:val="00BF0CD1"/>
    <w:rsid w:val="00BF1AD8"/>
    <w:rsid w:val="00BF2717"/>
    <w:rsid w:val="00BF2D48"/>
    <w:rsid w:val="00BF3726"/>
    <w:rsid w:val="00BF3BD9"/>
    <w:rsid w:val="00BF3FDE"/>
    <w:rsid w:val="00BF4B67"/>
    <w:rsid w:val="00BF4F2F"/>
    <w:rsid w:val="00BF625F"/>
    <w:rsid w:val="00BF6383"/>
    <w:rsid w:val="00C029C6"/>
    <w:rsid w:val="00C054F9"/>
    <w:rsid w:val="00C06D5F"/>
    <w:rsid w:val="00C10C50"/>
    <w:rsid w:val="00C11D2C"/>
    <w:rsid w:val="00C13506"/>
    <w:rsid w:val="00C21018"/>
    <w:rsid w:val="00C211E6"/>
    <w:rsid w:val="00C22396"/>
    <w:rsid w:val="00C243B0"/>
    <w:rsid w:val="00C24D0C"/>
    <w:rsid w:val="00C25DDD"/>
    <w:rsid w:val="00C26173"/>
    <w:rsid w:val="00C263EA"/>
    <w:rsid w:val="00C270D4"/>
    <w:rsid w:val="00C3065E"/>
    <w:rsid w:val="00C32BB8"/>
    <w:rsid w:val="00C32FC9"/>
    <w:rsid w:val="00C34DB7"/>
    <w:rsid w:val="00C35E52"/>
    <w:rsid w:val="00C37511"/>
    <w:rsid w:val="00C37E47"/>
    <w:rsid w:val="00C40B76"/>
    <w:rsid w:val="00C42FDA"/>
    <w:rsid w:val="00C445FC"/>
    <w:rsid w:val="00C44AE4"/>
    <w:rsid w:val="00C4579A"/>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619"/>
    <w:rsid w:val="00C57A15"/>
    <w:rsid w:val="00C604D9"/>
    <w:rsid w:val="00C609BA"/>
    <w:rsid w:val="00C6142F"/>
    <w:rsid w:val="00C61742"/>
    <w:rsid w:val="00C61A3E"/>
    <w:rsid w:val="00C62DD1"/>
    <w:rsid w:val="00C64BF1"/>
    <w:rsid w:val="00C66FA3"/>
    <w:rsid w:val="00C66FB7"/>
    <w:rsid w:val="00C67EC4"/>
    <w:rsid w:val="00C70EB8"/>
    <w:rsid w:val="00C718FC"/>
    <w:rsid w:val="00C7342E"/>
    <w:rsid w:val="00C73CE8"/>
    <w:rsid w:val="00C74A31"/>
    <w:rsid w:val="00C75175"/>
    <w:rsid w:val="00C7715F"/>
    <w:rsid w:val="00C7786E"/>
    <w:rsid w:val="00C77BD7"/>
    <w:rsid w:val="00C807DE"/>
    <w:rsid w:val="00C82259"/>
    <w:rsid w:val="00C84667"/>
    <w:rsid w:val="00C9323E"/>
    <w:rsid w:val="00C93277"/>
    <w:rsid w:val="00C93936"/>
    <w:rsid w:val="00C958C4"/>
    <w:rsid w:val="00C9604E"/>
    <w:rsid w:val="00C97088"/>
    <w:rsid w:val="00C97610"/>
    <w:rsid w:val="00C978F4"/>
    <w:rsid w:val="00CA0427"/>
    <w:rsid w:val="00CA0734"/>
    <w:rsid w:val="00CA21AE"/>
    <w:rsid w:val="00CA25E1"/>
    <w:rsid w:val="00CA5DE5"/>
    <w:rsid w:val="00CA60B1"/>
    <w:rsid w:val="00CA647B"/>
    <w:rsid w:val="00CA6CF9"/>
    <w:rsid w:val="00CA7061"/>
    <w:rsid w:val="00CB027E"/>
    <w:rsid w:val="00CB15D5"/>
    <w:rsid w:val="00CB1977"/>
    <w:rsid w:val="00CB2162"/>
    <w:rsid w:val="00CB2582"/>
    <w:rsid w:val="00CB3CFB"/>
    <w:rsid w:val="00CB434D"/>
    <w:rsid w:val="00CB510E"/>
    <w:rsid w:val="00CB7AAD"/>
    <w:rsid w:val="00CC3810"/>
    <w:rsid w:val="00CC4638"/>
    <w:rsid w:val="00CC6877"/>
    <w:rsid w:val="00CC7CC2"/>
    <w:rsid w:val="00CD0385"/>
    <w:rsid w:val="00CD0544"/>
    <w:rsid w:val="00CD0E1C"/>
    <w:rsid w:val="00CD0F1D"/>
    <w:rsid w:val="00CD123E"/>
    <w:rsid w:val="00CD14C5"/>
    <w:rsid w:val="00CD2C7B"/>
    <w:rsid w:val="00CD3033"/>
    <w:rsid w:val="00CD4ABD"/>
    <w:rsid w:val="00CD5FC7"/>
    <w:rsid w:val="00CD6DF8"/>
    <w:rsid w:val="00CD74E7"/>
    <w:rsid w:val="00CD7988"/>
    <w:rsid w:val="00CE0EA3"/>
    <w:rsid w:val="00CE1E0B"/>
    <w:rsid w:val="00CE27AA"/>
    <w:rsid w:val="00CE299C"/>
    <w:rsid w:val="00CE2DED"/>
    <w:rsid w:val="00CE3068"/>
    <w:rsid w:val="00CE52D6"/>
    <w:rsid w:val="00CE6E73"/>
    <w:rsid w:val="00CE7087"/>
    <w:rsid w:val="00CE742E"/>
    <w:rsid w:val="00CE750E"/>
    <w:rsid w:val="00CF157E"/>
    <w:rsid w:val="00CF15DE"/>
    <w:rsid w:val="00CF25E6"/>
    <w:rsid w:val="00CF26AF"/>
    <w:rsid w:val="00CF4645"/>
    <w:rsid w:val="00CF53B2"/>
    <w:rsid w:val="00CF62E2"/>
    <w:rsid w:val="00D040A2"/>
    <w:rsid w:val="00D04B79"/>
    <w:rsid w:val="00D04B99"/>
    <w:rsid w:val="00D04E99"/>
    <w:rsid w:val="00D052E9"/>
    <w:rsid w:val="00D063B7"/>
    <w:rsid w:val="00D066F4"/>
    <w:rsid w:val="00D0679E"/>
    <w:rsid w:val="00D06B9B"/>
    <w:rsid w:val="00D102D8"/>
    <w:rsid w:val="00D10DBC"/>
    <w:rsid w:val="00D12492"/>
    <w:rsid w:val="00D12851"/>
    <w:rsid w:val="00D139BB"/>
    <w:rsid w:val="00D1614F"/>
    <w:rsid w:val="00D16725"/>
    <w:rsid w:val="00D1779A"/>
    <w:rsid w:val="00D1782F"/>
    <w:rsid w:val="00D20583"/>
    <w:rsid w:val="00D20CDC"/>
    <w:rsid w:val="00D211A1"/>
    <w:rsid w:val="00D21D93"/>
    <w:rsid w:val="00D227B9"/>
    <w:rsid w:val="00D22843"/>
    <w:rsid w:val="00D2356F"/>
    <w:rsid w:val="00D24FD3"/>
    <w:rsid w:val="00D25C03"/>
    <w:rsid w:val="00D26B46"/>
    <w:rsid w:val="00D26D58"/>
    <w:rsid w:val="00D279B7"/>
    <w:rsid w:val="00D3025C"/>
    <w:rsid w:val="00D30808"/>
    <w:rsid w:val="00D32667"/>
    <w:rsid w:val="00D33175"/>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2270"/>
    <w:rsid w:val="00D426C8"/>
    <w:rsid w:val="00D43851"/>
    <w:rsid w:val="00D43991"/>
    <w:rsid w:val="00D44758"/>
    <w:rsid w:val="00D44B7D"/>
    <w:rsid w:val="00D46EA8"/>
    <w:rsid w:val="00D47030"/>
    <w:rsid w:val="00D4754F"/>
    <w:rsid w:val="00D475F5"/>
    <w:rsid w:val="00D47AB5"/>
    <w:rsid w:val="00D47E8F"/>
    <w:rsid w:val="00D5093A"/>
    <w:rsid w:val="00D51294"/>
    <w:rsid w:val="00D512F6"/>
    <w:rsid w:val="00D51EF3"/>
    <w:rsid w:val="00D53600"/>
    <w:rsid w:val="00D54158"/>
    <w:rsid w:val="00D5485B"/>
    <w:rsid w:val="00D5518A"/>
    <w:rsid w:val="00D56269"/>
    <w:rsid w:val="00D57834"/>
    <w:rsid w:val="00D60863"/>
    <w:rsid w:val="00D60972"/>
    <w:rsid w:val="00D61F1A"/>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4A60"/>
    <w:rsid w:val="00D86AA1"/>
    <w:rsid w:val="00D8713B"/>
    <w:rsid w:val="00D8772E"/>
    <w:rsid w:val="00D907DD"/>
    <w:rsid w:val="00D90A74"/>
    <w:rsid w:val="00D9165A"/>
    <w:rsid w:val="00D9217B"/>
    <w:rsid w:val="00D92D9F"/>
    <w:rsid w:val="00D938AA"/>
    <w:rsid w:val="00D9495E"/>
    <w:rsid w:val="00D950AB"/>
    <w:rsid w:val="00D95AC0"/>
    <w:rsid w:val="00DA09FE"/>
    <w:rsid w:val="00DA1A7F"/>
    <w:rsid w:val="00DA1D03"/>
    <w:rsid w:val="00DA292C"/>
    <w:rsid w:val="00DA2ECC"/>
    <w:rsid w:val="00DA492C"/>
    <w:rsid w:val="00DA6690"/>
    <w:rsid w:val="00DA7590"/>
    <w:rsid w:val="00DA7D12"/>
    <w:rsid w:val="00DA7FC6"/>
    <w:rsid w:val="00DB1E66"/>
    <w:rsid w:val="00DB2C95"/>
    <w:rsid w:val="00DB2E34"/>
    <w:rsid w:val="00DB4025"/>
    <w:rsid w:val="00DB427F"/>
    <w:rsid w:val="00DB5E80"/>
    <w:rsid w:val="00DB610B"/>
    <w:rsid w:val="00DB66E6"/>
    <w:rsid w:val="00DB6840"/>
    <w:rsid w:val="00DB6847"/>
    <w:rsid w:val="00DB7016"/>
    <w:rsid w:val="00DB71B4"/>
    <w:rsid w:val="00DB7825"/>
    <w:rsid w:val="00DC2C41"/>
    <w:rsid w:val="00DC2EAD"/>
    <w:rsid w:val="00DC380A"/>
    <w:rsid w:val="00DC3ECF"/>
    <w:rsid w:val="00DC5414"/>
    <w:rsid w:val="00DC7D01"/>
    <w:rsid w:val="00DC7DDA"/>
    <w:rsid w:val="00DD06D2"/>
    <w:rsid w:val="00DD11B4"/>
    <w:rsid w:val="00DD128C"/>
    <w:rsid w:val="00DD1C48"/>
    <w:rsid w:val="00DD235D"/>
    <w:rsid w:val="00DD2568"/>
    <w:rsid w:val="00DD36BF"/>
    <w:rsid w:val="00DD5E4A"/>
    <w:rsid w:val="00DD74B5"/>
    <w:rsid w:val="00DD7617"/>
    <w:rsid w:val="00DE00E1"/>
    <w:rsid w:val="00DE1E30"/>
    <w:rsid w:val="00DE1EAA"/>
    <w:rsid w:val="00DE2F8A"/>
    <w:rsid w:val="00DE66D6"/>
    <w:rsid w:val="00DE6E91"/>
    <w:rsid w:val="00DE720D"/>
    <w:rsid w:val="00DF060A"/>
    <w:rsid w:val="00DF16F4"/>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15A2"/>
    <w:rsid w:val="00E03B9D"/>
    <w:rsid w:val="00E0501E"/>
    <w:rsid w:val="00E0671F"/>
    <w:rsid w:val="00E07017"/>
    <w:rsid w:val="00E07F14"/>
    <w:rsid w:val="00E11C4C"/>
    <w:rsid w:val="00E138B0"/>
    <w:rsid w:val="00E14B4E"/>
    <w:rsid w:val="00E15903"/>
    <w:rsid w:val="00E16C8F"/>
    <w:rsid w:val="00E16EDE"/>
    <w:rsid w:val="00E178F2"/>
    <w:rsid w:val="00E200F0"/>
    <w:rsid w:val="00E20171"/>
    <w:rsid w:val="00E20225"/>
    <w:rsid w:val="00E20237"/>
    <w:rsid w:val="00E20368"/>
    <w:rsid w:val="00E21027"/>
    <w:rsid w:val="00E23DC2"/>
    <w:rsid w:val="00E24505"/>
    <w:rsid w:val="00E24C3C"/>
    <w:rsid w:val="00E2515A"/>
    <w:rsid w:val="00E2567C"/>
    <w:rsid w:val="00E269D4"/>
    <w:rsid w:val="00E27BDE"/>
    <w:rsid w:val="00E300D3"/>
    <w:rsid w:val="00E30A12"/>
    <w:rsid w:val="00E31531"/>
    <w:rsid w:val="00E31858"/>
    <w:rsid w:val="00E336AD"/>
    <w:rsid w:val="00E33BF2"/>
    <w:rsid w:val="00E3483D"/>
    <w:rsid w:val="00E3524E"/>
    <w:rsid w:val="00E35C5A"/>
    <w:rsid w:val="00E36580"/>
    <w:rsid w:val="00E36908"/>
    <w:rsid w:val="00E419E4"/>
    <w:rsid w:val="00E41E4F"/>
    <w:rsid w:val="00E41F37"/>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572BF"/>
    <w:rsid w:val="00E60736"/>
    <w:rsid w:val="00E60993"/>
    <w:rsid w:val="00E61E4B"/>
    <w:rsid w:val="00E62F58"/>
    <w:rsid w:val="00E636E8"/>
    <w:rsid w:val="00E6516B"/>
    <w:rsid w:val="00E65350"/>
    <w:rsid w:val="00E654D9"/>
    <w:rsid w:val="00E6644F"/>
    <w:rsid w:val="00E70571"/>
    <w:rsid w:val="00E72F91"/>
    <w:rsid w:val="00E730D6"/>
    <w:rsid w:val="00E7393B"/>
    <w:rsid w:val="00E74BA5"/>
    <w:rsid w:val="00E766E6"/>
    <w:rsid w:val="00E767E0"/>
    <w:rsid w:val="00E77A55"/>
    <w:rsid w:val="00E80355"/>
    <w:rsid w:val="00E81CAD"/>
    <w:rsid w:val="00E82D33"/>
    <w:rsid w:val="00E83422"/>
    <w:rsid w:val="00E837B6"/>
    <w:rsid w:val="00E8502A"/>
    <w:rsid w:val="00E861D3"/>
    <w:rsid w:val="00E86502"/>
    <w:rsid w:val="00E866F7"/>
    <w:rsid w:val="00E87B52"/>
    <w:rsid w:val="00E91335"/>
    <w:rsid w:val="00E9139F"/>
    <w:rsid w:val="00E91C6A"/>
    <w:rsid w:val="00E94C27"/>
    <w:rsid w:val="00E9504B"/>
    <w:rsid w:val="00E95BDF"/>
    <w:rsid w:val="00E97E68"/>
    <w:rsid w:val="00EA0176"/>
    <w:rsid w:val="00EA17D9"/>
    <w:rsid w:val="00EA23F1"/>
    <w:rsid w:val="00EA2555"/>
    <w:rsid w:val="00EA2756"/>
    <w:rsid w:val="00EA3EC0"/>
    <w:rsid w:val="00EA4A2C"/>
    <w:rsid w:val="00EA5355"/>
    <w:rsid w:val="00EA5F84"/>
    <w:rsid w:val="00EB03F0"/>
    <w:rsid w:val="00EB0514"/>
    <w:rsid w:val="00EB0624"/>
    <w:rsid w:val="00EB095A"/>
    <w:rsid w:val="00EB2007"/>
    <w:rsid w:val="00EB376A"/>
    <w:rsid w:val="00EB3B38"/>
    <w:rsid w:val="00EB3ED3"/>
    <w:rsid w:val="00EB5071"/>
    <w:rsid w:val="00EB73A2"/>
    <w:rsid w:val="00EB76C5"/>
    <w:rsid w:val="00EB7AB9"/>
    <w:rsid w:val="00EB7F91"/>
    <w:rsid w:val="00EC1255"/>
    <w:rsid w:val="00EC26B0"/>
    <w:rsid w:val="00EC2C87"/>
    <w:rsid w:val="00EC4B65"/>
    <w:rsid w:val="00EC55D0"/>
    <w:rsid w:val="00EC5679"/>
    <w:rsid w:val="00EC6CB0"/>
    <w:rsid w:val="00EC6EAC"/>
    <w:rsid w:val="00EC7637"/>
    <w:rsid w:val="00ED013E"/>
    <w:rsid w:val="00ED0A13"/>
    <w:rsid w:val="00ED0F51"/>
    <w:rsid w:val="00ED140D"/>
    <w:rsid w:val="00ED198C"/>
    <w:rsid w:val="00ED1C35"/>
    <w:rsid w:val="00ED1C6D"/>
    <w:rsid w:val="00ED25B6"/>
    <w:rsid w:val="00ED6B56"/>
    <w:rsid w:val="00ED6ECB"/>
    <w:rsid w:val="00ED761F"/>
    <w:rsid w:val="00ED7CF0"/>
    <w:rsid w:val="00EE0978"/>
    <w:rsid w:val="00EE12A2"/>
    <w:rsid w:val="00EE1E07"/>
    <w:rsid w:val="00EE1FF4"/>
    <w:rsid w:val="00EE2666"/>
    <w:rsid w:val="00EE3809"/>
    <w:rsid w:val="00EE4414"/>
    <w:rsid w:val="00EE4A13"/>
    <w:rsid w:val="00EE5527"/>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451"/>
    <w:rsid w:val="00F0378C"/>
    <w:rsid w:val="00F03862"/>
    <w:rsid w:val="00F04964"/>
    <w:rsid w:val="00F04B58"/>
    <w:rsid w:val="00F05D6A"/>
    <w:rsid w:val="00F05D8A"/>
    <w:rsid w:val="00F05F7B"/>
    <w:rsid w:val="00F070C5"/>
    <w:rsid w:val="00F07C25"/>
    <w:rsid w:val="00F12527"/>
    <w:rsid w:val="00F12602"/>
    <w:rsid w:val="00F12820"/>
    <w:rsid w:val="00F12849"/>
    <w:rsid w:val="00F1470D"/>
    <w:rsid w:val="00F14725"/>
    <w:rsid w:val="00F16C91"/>
    <w:rsid w:val="00F16D65"/>
    <w:rsid w:val="00F16DE5"/>
    <w:rsid w:val="00F17BD9"/>
    <w:rsid w:val="00F17E7D"/>
    <w:rsid w:val="00F21466"/>
    <w:rsid w:val="00F22086"/>
    <w:rsid w:val="00F247D3"/>
    <w:rsid w:val="00F24E66"/>
    <w:rsid w:val="00F25D45"/>
    <w:rsid w:val="00F26B2D"/>
    <w:rsid w:val="00F27BEF"/>
    <w:rsid w:val="00F321B2"/>
    <w:rsid w:val="00F323F1"/>
    <w:rsid w:val="00F32E21"/>
    <w:rsid w:val="00F33BA7"/>
    <w:rsid w:val="00F34221"/>
    <w:rsid w:val="00F3493C"/>
    <w:rsid w:val="00F35989"/>
    <w:rsid w:val="00F4059D"/>
    <w:rsid w:val="00F40D73"/>
    <w:rsid w:val="00F443A6"/>
    <w:rsid w:val="00F449AB"/>
    <w:rsid w:val="00F457C0"/>
    <w:rsid w:val="00F4634C"/>
    <w:rsid w:val="00F46828"/>
    <w:rsid w:val="00F474B5"/>
    <w:rsid w:val="00F47959"/>
    <w:rsid w:val="00F507C5"/>
    <w:rsid w:val="00F51867"/>
    <w:rsid w:val="00F51CFB"/>
    <w:rsid w:val="00F52BB7"/>
    <w:rsid w:val="00F547B5"/>
    <w:rsid w:val="00F54AA8"/>
    <w:rsid w:val="00F55385"/>
    <w:rsid w:val="00F553CA"/>
    <w:rsid w:val="00F5571B"/>
    <w:rsid w:val="00F55BA1"/>
    <w:rsid w:val="00F568BA"/>
    <w:rsid w:val="00F56914"/>
    <w:rsid w:val="00F569E7"/>
    <w:rsid w:val="00F56B2F"/>
    <w:rsid w:val="00F572FD"/>
    <w:rsid w:val="00F57B1F"/>
    <w:rsid w:val="00F610DE"/>
    <w:rsid w:val="00F63BA3"/>
    <w:rsid w:val="00F63F31"/>
    <w:rsid w:val="00F6409C"/>
    <w:rsid w:val="00F64E77"/>
    <w:rsid w:val="00F65BEF"/>
    <w:rsid w:val="00F6657E"/>
    <w:rsid w:val="00F66763"/>
    <w:rsid w:val="00F7112C"/>
    <w:rsid w:val="00F719F2"/>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009"/>
    <w:rsid w:val="00F826B4"/>
    <w:rsid w:val="00F84336"/>
    <w:rsid w:val="00F847F8"/>
    <w:rsid w:val="00F8486F"/>
    <w:rsid w:val="00F86D61"/>
    <w:rsid w:val="00F87B8F"/>
    <w:rsid w:val="00F87B97"/>
    <w:rsid w:val="00F91136"/>
    <w:rsid w:val="00F9198C"/>
    <w:rsid w:val="00F94405"/>
    <w:rsid w:val="00F94813"/>
    <w:rsid w:val="00F94B1F"/>
    <w:rsid w:val="00F94D7A"/>
    <w:rsid w:val="00F95893"/>
    <w:rsid w:val="00F959BD"/>
    <w:rsid w:val="00F95C76"/>
    <w:rsid w:val="00F96707"/>
    <w:rsid w:val="00F9675C"/>
    <w:rsid w:val="00F97320"/>
    <w:rsid w:val="00F97779"/>
    <w:rsid w:val="00FA02E8"/>
    <w:rsid w:val="00FA03E3"/>
    <w:rsid w:val="00FA08D4"/>
    <w:rsid w:val="00FA31F6"/>
    <w:rsid w:val="00FA3A92"/>
    <w:rsid w:val="00FA45AC"/>
    <w:rsid w:val="00FA60F2"/>
    <w:rsid w:val="00FA63B7"/>
    <w:rsid w:val="00FA6B2B"/>
    <w:rsid w:val="00FA7A3A"/>
    <w:rsid w:val="00FB036B"/>
    <w:rsid w:val="00FB0629"/>
    <w:rsid w:val="00FB111D"/>
    <w:rsid w:val="00FB1B59"/>
    <w:rsid w:val="00FB2BE5"/>
    <w:rsid w:val="00FB3C74"/>
    <w:rsid w:val="00FB75F8"/>
    <w:rsid w:val="00FB7C43"/>
    <w:rsid w:val="00FB7E4A"/>
    <w:rsid w:val="00FC19E7"/>
    <w:rsid w:val="00FC28CE"/>
    <w:rsid w:val="00FC3DFB"/>
    <w:rsid w:val="00FC46D3"/>
    <w:rsid w:val="00FC4C9B"/>
    <w:rsid w:val="00FC4EEB"/>
    <w:rsid w:val="00FC6450"/>
    <w:rsid w:val="00FC6646"/>
    <w:rsid w:val="00FC79F5"/>
    <w:rsid w:val="00FD0193"/>
    <w:rsid w:val="00FD02E6"/>
    <w:rsid w:val="00FD0926"/>
    <w:rsid w:val="00FD2568"/>
    <w:rsid w:val="00FD3358"/>
    <w:rsid w:val="00FD3636"/>
    <w:rsid w:val="00FD45CC"/>
    <w:rsid w:val="00FD6F8D"/>
    <w:rsid w:val="00FD6F92"/>
    <w:rsid w:val="00FD794F"/>
    <w:rsid w:val="00FE0CB7"/>
    <w:rsid w:val="00FE20AF"/>
    <w:rsid w:val="00FE3B98"/>
    <w:rsid w:val="00FE500A"/>
    <w:rsid w:val="00FE594C"/>
    <w:rsid w:val="00FE5D69"/>
    <w:rsid w:val="00FE7B48"/>
    <w:rsid w:val="00FE7BC7"/>
    <w:rsid w:val="00FF09D2"/>
    <w:rsid w:val="00FF2E93"/>
    <w:rsid w:val="00FF36B5"/>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FD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customStyle="1"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9837689">
      <w:bodyDiv w:val="1"/>
      <w:marLeft w:val="0"/>
      <w:marRight w:val="0"/>
      <w:marTop w:val="0"/>
      <w:marBottom w:val="0"/>
      <w:divBdr>
        <w:top w:val="none" w:sz="0" w:space="0" w:color="auto"/>
        <w:left w:val="none" w:sz="0" w:space="0" w:color="auto"/>
        <w:bottom w:val="none" w:sz="0" w:space="0" w:color="auto"/>
        <w:right w:val="none" w:sz="0" w:space="0" w:color="auto"/>
      </w:divBdr>
    </w:div>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27521581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16.svg"/><Relationship Id="rId42" Type="http://schemas.openxmlformats.org/officeDocument/2006/relationships/image" Target="media/image21.png"/><Relationship Id="rId63" Type="http://schemas.openxmlformats.org/officeDocument/2006/relationships/image" Target="media/image33.png"/><Relationship Id="rId84" Type="http://schemas.openxmlformats.org/officeDocument/2006/relationships/image" Target="media/image54.png"/><Relationship Id="rId138" Type="http://schemas.openxmlformats.org/officeDocument/2006/relationships/image" Target="media/image133.svg"/><Relationship Id="rId159" Type="http://schemas.openxmlformats.org/officeDocument/2006/relationships/image" Target="media/image94.png"/><Relationship Id="rId170" Type="http://schemas.openxmlformats.org/officeDocument/2006/relationships/image" Target="media/image165.svg"/><Relationship Id="rId107" Type="http://schemas.openxmlformats.org/officeDocument/2006/relationships/image" Target="media/image68.png"/><Relationship Id="rId11" Type="http://schemas.openxmlformats.org/officeDocument/2006/relationships/image" Target="media/image5.png"/><Relationship Id="rId32" Type="http://schemas.openxmlformats.org/officeDocument/2006/relationships/image" Target="media/image16.png"/><Relationship Id="rId53" Type="http://schemas.openxmlformats.org/officeDocument/2006/relationships/image" Target="media/image48.svg"/><Relationship Id="rId74" Type="http://schemas.openxmlformats.org/officeDocument/2006/relationships/image" Target="media/image44.png"/><Relationship Id="rId128" Type="http://schemas.openxmlformats.org/officeDocument/2006/relationships/image" Target="media/image123.svg"/><Relationship Id="rId149" Type="http://schemas.openxmlformats.org/officeDocument/2006/relationships/image" Target="media/image89.png"/><Relationship Id="rId5" Type="http://schemas.openxmlformats.org/officeDocument/2006/relationships/webSettings" Target="webSettings.xml"/><Relationship Id="rId95" Type="http://schemas.openxmlformats.org/officeDocument/2006/relationships/image" Target="media/image62.png"/><Relationship Id="rId160" Type="http://schemas.openxmlformats.org/officeDocument/2006/relationships/image" Target="media/image155.svg"/><Relationship Id="rId22" Type="http://schemas.openxmlformats.org/officeDocument/2006/relationships/image" Target="media/image11.png"/><Relationship Id="rId43" Type="http://schemas.openxmlformats.org/officeDocument/2006/relationships/image" Target="media/image38.svg"/><Relationship Id="rId64" Type="http://schemas.openxmlformats.org/officeDocument/2006/relationships/image" Target="media/image34.png"/><Relationship Id="rId118" Type="http://schemas.openxmlformats.org/officeDocument/2006/relationships/image" Target="media/image113.svg"/><Relationship Id="rId139" Type="http://schemas.openxmlformats.org/officeDocument/2006/relationships/image" Target="media/image84.png"/><Relationship Id="rId85" Type="http://schemas.openxmlformats.org/officeDocument/2006/relationships/image" Target="media/image55.png"/><Relationship Id="rId150" Type="http://schemas.openxmlformats.org/officeDocument/2006/relationships/image" Target="media/image145.svg"/><Relationship Id="rId171" Type="http://schemas.openxmlformats.org/officeDocument/2006/relationships/image" Target="media/image100.png"/><Relationship Id="rId12" Type="http://schemas.openxmlformats.org/officeDocument/2006/relationships/image" Target="media/image6.png"/><Relationship Id="rId33" Type="http://schemas.openxmlformats.org/officeDocument/2006/relationships/image" Target="media/image28.svg"/><Relationship Id="rId108" Type="http://schemas.openxmlformats.org/officeDocument/2006/relationships/image" Target="media/image103.svg"/><Relationship Id="rId129" Type="http://schemas.openxmlformats.org/officeDocument/2006/relationships/image" Target="media/image79.png"/><Relationship Id="rId54" Type="http://schemas.openxmlformats.org/officeDocument/2006/relationships/image" Target="media/image27.png"/><Relationship Id="rId75" Type="http://schemas.openxmlformats.org/officeDocument/2006/relationships/image" Target="media/image45.png"/><Relationship Id="rId96" Type="http://schemas.openxmlformats.org/officeDocument/2006/relationships/image" Target="media/image91.svg"/><Relationship Id="rId140" Type="http://schemas.openxmlformats.org/officeDocument/2006/relationships/image" Target="media/image135.svg"/><Relationship Id="rId161" Type="http://schemas.openxmlformats.org/officeDocument/2006/relationships/image" Target="media/image95.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svg"/><Relationship Id="rId28" Type="http://schemas.openxmlformats.org/officeDocument/2006/relationships/image" Target="media/image14.png"/><Relationship Id="rId49" Type="http://schemas.openxmlformats.org/officeDocument/2006/relationships/image" Target="media/image44.svg"/><Relationship Id="rId114" Type="http://schemas.openxmlformats.org/officeDocument/2006/relationships/image" Target="media/image109.svg"/><Relationship Id="rId119" Type="http://schemas.openxmlformats.org/officeDocument/2006/relationships/image" Target="media/image74.png"/><Relationship Id="rId44" Type="http://schemas.openxmlformats.org/officeDocument/2006/relationships/image" Target="media/image22.png"/><Relationship Id="rId60" Type="http://schemas.openxmlformats.org/officeDocument/2006/relationships/image" Target="media/image30.png"/><Relationship Id="rId65" Type="http://schemas.openxmlformats.org/officeDocument/2006/relationships/image" Target="media/image35.png"/><Relationship Id="rId81" Type="http://schemas.openxmlformats.org/officeDocument/2006/relationships/image" Target="media/image51.png"/><Relationship Id="rId86" Type="http://schemas.openxmlformats.org/officeDocument/2006/relationships/image" Target="media/image56.png"/><Relationship Id="rId130" Type="http://schemas.openxmlformats.org/officeDocument/2006/relationships/image" Target="media/image125.svg"/><Relationship Id="rId135" Type="http://schemas.openxmlformats.org/officeDocument/2006/relationships/image" Target="media/image82.png"/><Relationship Id="rId151" Type="http://schemas.openxmlformats.org/officeDocument/2006/relationships/image" Target="media/image90.png"/><Relationship Id="rId156" Type="http://schemas.openxmlformats.org/officeDocument/2006/relationships/image" Target="media/image151.svg"/><Relationship Id="rId172" Type="http://schemas.openxmlformats.org/officeDocument/2006/relationships/image" Target="media/image167.svg"/><Relationship Id="rId13" Type="http://schemas.openxmlformats.org/officeDocument/2006/relationships/image" Target="media/image8.svg"/><Relationship Id="rId18" Type="http://schemas.openxmlformats.org/officeDocument/2006/relationships/image" Target="media/image9.png"/><Relationship Id="rId39" Type="http://schemas.openxmlformats.org/officeDocument/2006/relationships/image" Target="media/image34.svg"/><Relationship Id="rId109" Type="http://schemas.openxmlformats.org/officeDocument/2006/relationships/image" Target="media/image69.png"/><Relationship Id="rId34" Type="http://schemas.openxmlformats.org/officeDocument/2006/relationships/image" Target="media/image17.png"/><Relationship Id="rId50" Type="http://schemas.openxmlformats.org/officeDocument/2006/relationships/image" Target="media/image25.png"/><Relationship Id="rId55" Type="http://schemas.openxmlformats.org/officeDocument/2006/relationships/image" Target="media/image50.svg"/><Relationship Id="rId76" Type="http://schemas.openxmlformats.org/officeDocument/2006/relationships/image" Target="media/image46.png"/><Relationship Id="rId97" Type="http://schemas.openxmlformats.org/officeDocument/2006/relationships/image" Target="media/image63.png"/><Relationship Id="rId104" Type="http://schemas.openxmlformats.org/officeDocument/2006/relationships/image" Target="media/image99.svg"/><Relationship Id="rId120" Type="http://schemas.openxmlformats.org/officeDocument/2006/relationships/image" Target="media/image115.svg"/><Relationship Id="rId125" Type="http://schemas.openxmlformats.org/officeDocument/2006/relationships/image" Target="media/image77.png"/><Relationship Id="rId141" Type="http://schemas.openxmlformats.org/officeDocument/2006/relationships/image" Target="media/image85.png"/><Relationship Id="rId146" Type="http://schemas.openxmlformats.org/officeDocument/2006/relationships/image" Target="media/image141.svg"/><Relationship Id="rId167"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41.png"/><Relationship Id="rId92" Type="http://schemas.openxmlformats.org/officeDocument/2006/relationships/image" Target="media/image87.svg"/><Relationship Id="rId162" Type="http://schemas.openxmlformats.org/officeDocument/2006/relationships/image" Target="media/image157.svg"/><Relationship Id="rId2" Type="http://schemas.openxmlformats.org/officeDocument/2006/relationships/numbering" Target="numbering.xml"/><Relationship Id="rId29" Type="http://schemas.openxmlformats.org/officeDocument/2006/relationships/image" Target="media/image24.svg"/><Relationship Id="rId24" Type="http://schemas.openxmlformats.org/officeDocument/2006/relationships/image" Target="media/image12.png"/><Relationship Id="rId40" Type="http://schemas.openxmlformats.org/officeDocument/2006/relationships/image" Target="media/image20.png"/><Relationship Id="rId45" Type="http://schemas.openxmlformats.org/officeDocument/2006/relationships/image" Target="media/image40.svg"/><Relationship Id="rId66" Type="http://schemas.openxmlformats.org/officeDocument/2006/relationships/image" Target="media/image36.png"/><Relationship Id="rId87" Type="http://schemas.openxmlformats.org/officeDocument/2006/relationships/image" Target="media/image57.png"/><Relationship Id="rId110" Type="http://schemas.openxmlformats.org/officeDocument/2006/relationships/image" Target="media/image105.svg"/><Relationship Id="rId115" Type="http://schemas.openxmlformats.org/officeDocument/2006/relationships/image" Target="media/image72.png"/><Relationship Id="rId131" Type="http://schemas.openxmlformats.org/officeDocument/2006/relationships/image" Target="media/image80.png"/><Relationship Id="rId136" Type="http://schemas.openxmlformats.org/officeDocument/2006/relationships/image" Target="media/image131.svg"/><Relationship Id="rId157" Type="http://schemas.openxmlformats.org/officeDocument/2006/relationships/image" Target="media/image93.png"/><Relationship Id="rId61" Type="http://schemas.openxmlformats.org/officeDocument/2006/relationships/image" Target="media/image31.png"/><Relationship Id="rId82" Type="http://schemas.openxmlformats.org/officeDocument/2006/relationships/image" Target="media/image52.png"/><Relationship Id="rId152" Type="http://schemas.openxmlformats.org/officeDocument/2006/relationships/image" Target="media/image147.svg"/><Relationship Id="rId173" Type="http://schemas.openxmlformats.org/officeDocument/2006/relationships/hyperlink" Target="https://github.com/rhlt/tnbc" TargetMode="External"/><Relationship Id="rId19" Type="http://schemas.openxmlformats.org/officeDocument/2006/relationships/image" Target="media/image14.svg"/><Relationship Id="rId14" Type="http://schemas.openxmlformats.org/officeDocument/2006/relationships/image" Target="media/image7.png"/><Relationship Id="rId30" Type="http://schemas.openxmlformats.org/officeDocument/2006/relationships/image" Target="media/image15.png"/><Relationship Id="rId35" Type="http://schemas.openxmlformats.org/officeDocument/2006/relationships/image" Target="media/image30.svg"/><Relationship Id="rId56" Type="http://schemas.openxmlformats.org/officeDocument/2006/relationships/image" Target="media/image28.png"/><Relationship Id="rId77" Type="http://schemas.openxmlformats.org/officeDocument/2006/relationships/image" Target="media/image47.png"/><Relationship Id="rId100" Type="http://schemas.openxmlformats.org/officeDocument/2006/relationships/image" Target="media/image95.svg"/><Relationship Id="rId105" Type="http://schemas.openxmlformats.org/officeDocument/2006/relationships/image" Target="media/image67.png"/><Relationship Id="rId126" Type="http://schemas.openxmlformats.org/officeDocument/2006/relationships/image" Target="media/image121.svg"/><Relationship Id="rId147" Type="http://schemas.openxmlformats.org/officeDocument/2006/relationships/image" Target="media/image88.png"/><Relationship Id="rId168" Type="http://schemas.openxmlformats.org/officeDocument/2006/relationships/image" Target="media/image163.svg"/><Relationship Id="rId8" Type="http://schemas.openxmlformats.org/officeDocument/2006/relationships/image" Target="media/image3.png"/><Relationship Id="rId51" Type="http://schemas.openxmlformats.org/officeDocument/2006/relationships/image" Target="media/image46.svg"/><Relationship Id="rId72" Type="http://schemas.openxmlformats.org/officeDocument/2006/relationships/image" Target="media/image42.png"/><Relationship Id="rId93" Type="http://schemas.openxmlformats.org/officeDocument/2006/relationships/image" Target="media/image61.png"/><Relationship Id="rId98" Type="http://schemas.openxmlformats.org/officeDocument/2006/relationships/image" Target="media/image93.svg"/><Relationship Id="rId121" Type="http://schemas.openxmlformats.org/officeDocument/2006/relationships/image" Target="media/image75.png"/><Relationship Id="rId142" Type="http://schemas.openxmlformats.org/officeDocument/2006/relationships/image" Target="media/image137.svg"/><Relationship Id="rId163" Type="http://schemas.openxmlformats.org/officeDocument/2006/relationships/image" Target="media/image96.png"/><Relationship Id="rId3" Type="http://schemas.openxmlformats.org/officeDocument/2006/relationships/styles" Target="styles.xml"/><Relationship Id="rId25" Type="http://schemas.openxmlformats.org/officeDocument/2006/relationships/image" Target="media/image20.svg"/><Relationship Id="rId46" Type="http://schemas.openxmlformats.org/officeDocument/2006/relationships/image" Target="media/image23.png"/><Relationship Id="rId67" Type="http://schemas.openxmlformats.org/officeDocument/2006/relationships/image" Target="media/image37.png"/><Relationship Id="rId116" Type="http://schemas.openxmlformats.org/officeDocument/2006/relationships/image" Target="media/image111.svg"/><Relationship Id="rId137" Type="http://schemas.openxmlformats.org/officeDocument/2006/relationships/image" Target="media/image83.png"/><Relationship Id="rId158" Type="http://schemas.openxmlformats.org/officeDocument/2006/relationships/image" Target="media/image153.svg"/><Relationship Id="rId20" Type="http://schemas.openxmlformats.org/officeDocument/2006/relationships/image" Target="media/image10.png"/><Relationship Id="rId41" Type="http://schemas.openxmlformats.org/officeDocument/2006/relationships/image" Target="media/image36.svg"/><Relationship Id="rId62" Type="http://schemas.openxmlformats.org/officeDocument/2006/relationships/image" Target="media/image32.png"/><Relationship Id="rId83" Type="http://schemas.openxmlformats.org/officeDocument/2006/relationships/image" Target="media/image53.png"/><Relationship Id="rId88" Type="http://schemas.openxmlformats.org/officeDocument/2006/relationships/image" Target="media/image58.png"/><Relationship Id="rId111" Type="http://schemas.openxmlformats.org/officeDocument/2006/relationships/image" Target="media/image70.png"/><Relationship Id="rId132" Type="http://schemas.openxmlformats.org/officeDocument/2006/relationships/image" Target="media/image127.svg"/><Relationship Id="rId153" Type="http://schemas.openxmlformats.org/officeDocument/2006/relationships/image" Target="media/image91.png"/><Relationship Id="rId174" Type="http://schemas.openxmlformats.org/officeDocument/2006/relationships/hyperlink" Target="https://doi.org/10.1093/oso/9780192847263.001.0001" TargetMode="External"/><Relationship Id="rId15" Type="http://schemas.openxmlformats.org/officeDocument/2006/relationships/image" Target="media/image10.svg"/><Relationship Id="rId36" Type="http://schemas.openxmlformats.org/officeDocument/2006/relationships/image" Target="media/image18.png"/><Relationship Id="rId57" Type="http://schemas.openxmlformats.org/officeDocument/2006/relationships/image" Target="media/image52.svg"/><Relationship Id="rId106" Type="http://schemas.openxmlformats.org/officeDocument/2006/relationships/image" Target="media/image101.svg"/><Relationship Id="rId127" Type="http://schemas.openxmlformats.org/officeDocument/2006/relationships/image" Target="media/image78.png"/><Relationship Id="rId10" Type="http://schemas.openxmlformats.org/officeDocument/2006/relationships/image" Target="media/image4.png"/><Relationship Id="rId31" Type="http://schemas.openxmlformats.org/officeDocument/2006/relationships/image" Target="media/image26.svg"/><Relationship Id="rId52" Type="http://schemas.openxmlformats.org/officeDocument/2006/relationships/image" Target="media/image26.png"/><Relationship Id="rId73" Type="http://schemas.openxmlformats.org/officeDocument/2006/relationships/image" Target="media/image43.png"/><Relationship Id="rId78" Type="http://schemas.openxmlformats.org/officeDocument/2006/relationships/image" Target="media/image48.png"/><Relationship Id="rId94" Type="http://schemas.openxmlformats.org/officeDocument/2006/relationships/image" Target="media/image89.svg"/><Relationship Id="rId99" Type="http://schemas.openxmlformats.org/officeDocument/2006/relationships/image" Target="media/image64.png"/><Relationship Id="rId101" Type="http://schemas.openxmlformats.org/officeDocument/2006/relationships/image" Target="media/image65.png"/><Relationship Id="rId122" Type="http://schemas.openxmlformats.org/officeDocument/2006/relationships/image" Target="media/image117.svg"/><Relationship Id="rId143" Type="http://schemas.openxmlformats.org/officeDocument/2006/relationships/image" Target="media/image86.png"/><Relationship Id="rId148" Type="http://schemas.openxmlformats.org/officeDocument/2006/relationships/image" Target="media/image143.svg"/><Relationship Id="rId164" Type="http://schemas.openxmlformats.org/officeDocument/2006/relationships/image" Target="media/image159.svg"/><Relationship Id="rId169" Type="http://schemas.openxmlformats.org/officeDocument/2006/relationships/image" Target="media/image99.png"/><Relationship Id="rId4" Type="http://schemas.openxmlformats.org/officeDocument/2006/relationships/settings" Target="settings.xml"/><Relationship Id="rId9" Type="http://schemas.openxmlformats.org/officeDocument/2006/relationships/image" Target="media/image4.svg"/><Relationship Id="rId26" Type="http://schemas.openxmlformats.org/officeDocument/2006/relationships/image" Target="media/image13.png"/><Relationship Id="rId47" Type="http://schemas.openxmlformats.org/officeDocument/2006/relationships/image" Target="media/image42.svg"/><Relationship Id="rId68" Type="http://schemas.openxmlformats.org/officeDocument/2006/relationships/image" Target="media/image38.png"/><Relationship Id="rId89" Type="http://schemas.openxmlformats.org/officeDocument/2006/relationships/image" Target="media/image59.png"/><Relationship Id="rId112" Type="http://schemas.openxmlformats.org/officeDocument/2006/relationships/image" Target="media/image107.svg"/><Relationship Id="rId133" Type="http://schemas.openxmlformats.org/officeDocument/2006/relationships/image" Target="media/image81.png"/><Relationship Id="rId154" Type="http://schemas.openxmlformats.org/officeDocument/2006/relationships/image" Target="media/image149.svg"/><Relationship Id="rId175" Type="http://schemas.openxmlformats.org/officeDocument/2006/relationships/fontTable" Target="fontTable.xml"/><Relationship Id="rId16" Type="http://schemas.openxmlformats.org/officeDocument/2006/relationships/image" Target="media/image8.png"/><Relationship Id="rId37" Type="http://schemas.openxmlformats.org/officeDocument/2006/relationships/image" Target="media/image32.svg"/><Relationship Id="rId58" Type="http://schemas.openxmlformats.org/officeDocument/2006/relationships/image" Target="media/image29.png"/><Relationship Id="rId79" Type="http://schemas.openxmlformats.org/officeDocument/2006/relationships/image" Target="media/image49.png"/><Relationship Id="rId102" Type="http://schemas.openxmlformats.org/officeDocument/2006/relationships/image" Target="media/image97.svg"/><Relationship Id="rId123" Type="http://schemas.openxmlformats.org/officeDocument/2006/relationships/image" Target="media/image76.png"/><Relationship Id="rId144" Type="http://schemas.openxmlformats.org/officeDocument/2006/relationships/image" Target="media/image139.svg"/><Relationship Id="rId90" Type="http://schemas.openxmlformats.org/officeDocument/2006/relationships/image" Target="media/image85.svg"/><Relationship Id="rId165" Type="http://schemas.openxmlformats.org/officeDocument/2006/relationships/image" Target="media/image97.png"/><Relationship Id="rId27" Type="http://schemas.openxmlformats.org/officeDocument/2006/relationships/image" Target="media/image22.svg"/><Relationship Id="rId48" Type="http://schemas.openxmlformats.org/officeDocument/2006/relationships/image" Target="media/image24.png"/><Relationship Id="rId69" Type="http://schemas.openxmlformats.org/officeDocument/2006/relationships/image" Target="media/image39.png"/><Relationship Id="rId113" Type="http://schemas.openxmlformats.org/officeDocument/2006/relationships/image" Target="media/image71.png"/><Relationship Id="rId134" Type="http://schemas.openxmlformats.org/officeDocument/2006/relationships/image" Target="media/image129.svg"/><Relationship Id="rId80" Type="http://schemas.openxmlformats.org/officeDocument/2006/relationships/image" Target="media/image50.png"/><Relationship Id="rId155" Type="http://schemas.openxmlformats.org/officeDocument/2006/relationships/image" Target="media/image92.png"/><Relationship Id="rId176" Type="http://schemas.openxmlformats.org/officeDocument/2006/relationships/theme" Target="theme/theme1.xml"/><Relationship Id="rId17" Type="http://schemas.openxmlformats.org/officeDocument/2006/relationships/image" Target="media/image12.svg"/><Relationship Id="rId38" Type="http://schemas.openxmlformats.org/officeDocument/2006/relationships/image" Target="media/image19.png"/><Relationship Id="rId59" Type="http://schemas.openxmlformats.org/officeDocument/2006/relationships/image" Target="media/image54.svg"/><Relationship Id="rId103" Type="http://schemas.openxmlformats.org/officeDocument/2006/relationships/image" Target="media/image66.png"/><Relationship Id="rId124" Type="http://schemas.openxmlformats.org/officeDocument/2006/relationships/image" Target="media/image119.svg"/><Relationship Id="rId70" Type="http://schemas.openxmlformats.org/officeDocument/2006/relationships/image" Target="media/image40.png"/><Relationship Id="rId91" Type="http://schemas.openxmlformats.org/officeDocument/2006/relationships/image" Target="media/image60.png"/><Relationship Id="rId145" Type="http://schemas.openxmlformats.org/officeDocument/2006/relationships/image" Target="media/image87.png"/><Relationship Id="rId166" Type="http://schemas.openxmlformats.org/officeDocument/2006/relationships/image" Target="media/image161.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345A45-D119-4EB6-8F83-403E61F18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67</Pages>
  <Words>60039</Words>
  <Characters>342225</Characters>
  <Application>Microsoft Office Word</Application>
  <DocSecurity>0</DocSecurity>
  <Lines>2851</Lines>
  <Paragraphs>802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401462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WinDoos</cp:lastModifiedBy>
  <cp:revision>21</cp:revision>
  <dcterms:created xsi:type="dcterms:W3CDTF">2025-06-21T09:48:00Z</dcterms:created>
  <dcterms:modified xsi:type="dcterms:W3CDTF">2025-06-22T09:47:00Z</dcterms:modified>
</cp:coreProperties>
</file>