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Laporan</w:t>
      </w:r>
      <w:r>
        <w:t xml:space="preserve"> </w:t>
      </w:r>
      <w:r>
        <w:t xml:space="preserve">Tugas</w:t>
      </w:r>
      <w:r>
        <w:t xml:space="preserve"> </w:t>
      </w:r>
      <w:r>
        <w:t xml:space="preserve">Individu</w:t>
      </w:r>
    </w:p>
    <w:p>
      <w:pPr>
        <w:pStyle w:val="Author"/>
      </w:pPr>
      <w:r>
        <w:t xml:space="preserve">Rahmat</w:t>
      </w:r>
      <w:r>
        <w:t xml:space="preserve"> </w:t>
      </w:r>
      <w:r>
        <w:t xml:space="preserve">Zikri</w:t>
      </w:r>
    </w:p>
    <w:p>
      <w:pPr>
        <w:pStyle w:val="Date"/>
      </w:pPr>
      <w:r>
        <w:t xml:space="preserve">July</w:t>
      </w:r>
      <w:r>
        <w:t xml:space="preserve"> </w:t>
      </w:r>
      <w:r>
        <w:t xml:space="preserve">15,</w:t>
      </w:r>
      <w:r>
        <w:t xml:space="preserve"> </w:t>
      </w:r>
      <w:r>
        <w:t xml:space="preserve">2018</w:t>
      </w:r>
    </w:p>
    <w:p>
      <w:pPr>
        <w:pStyle w:val="Heading2"/>
      </w:pPr>
      <w:bookmarkStart w:id="21" w:name="latar-belakang"/>
      <w:bookmarkEnd w:id="21"/>
      <w:r>
        <w:t xml:space="preserve">Latar Belakang</w:t>
      </w:r>
    </w:p>
    <w:p>
      <w:pPr>
        <w:pStyle w:val="FirstParagraph"/>
      </w:pPr>
      <w:r>
        <w:t xml:space="preserve">Lemahnya pertumbuhan ekonomi global menjadi hal yang tidak dapat dihindari. Perlambatan pertumbuhan ekonomi tersebut berimbas pada kondisi ekonomi di seluruh negara. Krisis ekonomi yang terjadi di sejumlah negara maju seperti Amerika Serikat, Eropa, dan Jepang memengaruhi perlambatan ekonomi global.</w:t>
      </w:r>
    </w:p>
    <w:p>
      <w:pPr>
        <w:pStyle w:val="BodyText"/>
      </w:pPr>
      <w:r>
        <w:t xml:space="preserve">Drehmann et al. (2012) memaparkan siklus keuangan merupakan suatu kondisi</w:t>
      </w:r>
      <w:r>
        <w:t xml:space="preserve"> </w:t>
      </w:r>
      <w:r>
        <w:t xml:space="preserve">dimana kegiatan di sektor keuangan mengalami fase ekspansif yang ditandai dengan</w:t>
      </w:r>
      <w:r>
        <w:t xml:space="preserve"> </w:t>
      </w:r>
      <w:r>
        <w:t xml:space="preserve">akselerasi pertumbuhan kredit perbankan dan pembiayaan yang tinggi, kemudian menuju fase kejenuhan (titik puncak atau peak) dan selanjutnya diikuti oleh fase kontraktif yang ditandai dengan terjadinya penurunan pertumbuhan kredit perbankan dan pembiayaan.</w:t>
      </w:r>
    </w:p>
    <w:p>
      <w:pPr>
        <w:pStyle w:val="Heading2"/>
      </w:pPr>
      <w:bookmarkStart w:id="22" w:name="issk"/>
      <w:bookmarkEnd w:id="22"/>
      <w:r>
        <w:t xml:space="preserve">ISSK</w:t>
      </w:r>
    </w:p>
    <w:p>
      <w:pPr>
        <w:pStyle w:val="FirstParagraph"/>
      </w:pPr>
      <w:r>
        <w:t xml:space="preserve">“</w:t>
      </w:r>
      <w:r>
        <w:t xml:space="preserve">Sistem Keuangan yang stabil yang mampu mengalokasikan sumber dana dan menyerap kejutan (shock) yang terjadi sehingga dapat mencegah gangguan terhadap kegiatan sektor riil dan sistem keuangan.</w:t>
      </w:r>
      <w:r>
        <w:t xml:space="preserve">”</w:t>
      </w:r>
      <w:r>
        <w:t xml:space="preserve"> </w:t>
      </w:r>
      <w:r>
        <w:t xml:space="preserve">- Bank Indonesia</w:t>
      </w:r>
    </w:p>
    <w:p>
      <w:pPr>
        <w:pStyle w:val="Heading2"/>
      </w:pPr>
      <w:bookmarkStart w:id="23" w:name="sektor-yang-mempengaruhi-issk"/>
      <w:bookmarkEnd w:id="23"/>
      <w:r>
        <w:t xml:space="preserve">Sektor yang Mempengaruhi ISSK</w:t>
      </w:r>
    </w:p>
    <w:p>
      <w:pPr>
        <w:pStyle w:val="Compact"/>
        <w:numPr>
          <w:numId w:val="1001"/>
          <w:ilvl w:val="0"/>
        </w:numPr>
      </w:pPr>
      <w:r>
        <w:t xml:space="preserve">Makroprudensial</w:t>
      </w:r>
    </w:p>
    <w:p>
      <w:pPr>
        <w:pStyle w:val="FirstParagraph"/>
      </w:pPr>
      <w:r>
        <w:t xml:space="preserve">Stabilitas Sistem Keuangan dapat dipantau melalui kebijakan makroprudensial, yang bertujuan untuk membatasi tekanan atau risiko secara sistematik secara luas untuk menghindari biaya yang besar bila terjadi instabilitas di sistem keuangan.</w:t>
      </w:r>
      <w:r>
        <w:t xml:space="preserve"> </w:t>
      </w:r>
      <w:r>
        <w:t xml:space="preserve">(Borio, 2009.)</w:t>
      </w:r>
    </w:p>
    <w:p>
      <w:pPr>
        <w:pStyle w:val="Compact"/>
        <w:numPr>
          <w:numId w:val="1002"/>
          <w:ilvl w:val="0"/>
        </w:numPr>
      </w:pPr>
      <w:r>
        <w:t xml:space="preserve">Mikroprudensial</w:t>
      </w:r>
    </w:p>
    <w:p>
      <w:pPr>
        <w:pStyle w:val="FirstParagraph"/>
      </w:pPr>
      <w:r>
        <w:t xml:space="preserve">Aspek dari sisi mikroprudensial:</w:t>
      </w:r>
    </w:p>
    <w:p>
      <w:pPr>
        <w:pStyle w:val="Compact"/>
        <w:numPr>
          <w:numId w:val="1003"/>
          <w:ilvl w:val="0"/>
        </w:numPr>
      </w:pPr>
      <w:r>
        <w:t xml:space="preserve">Capital Adequacy Ratio (CAR)</w:t>
      </w:r>
    </w:p>
    <w:p>
      <w:pPr>
        <w:pStyle w:val="Compact"/>
        <w:numPr>
          <w:numId w:val="1003"/>
          <w:ilvl w:val="0"/>
        </w:numPr>
      </w:pPr>
      <w:r>
        <w:t xml:space="preserve">Net Performing Loan (NPL)</w:t>
      </w:r>
    </w:p>
    <w:p>
      <w:pPr>
        <w:pStyle w:val="Compact"/>
        <w:numPr>
          <w:numId w:val="1003"/>
          <w:ilvl w:val="0"/>
        </w:numPr>
      </w:pPr>
      <w:r>
        <w:t xml:space="preserve">Debt to Equity Ratio (DER)</w:t>
      </w:r>
    </w:p>
    <w:p>
      <w:pPr>
        <w:pStyle w:val="Compact"/>
        <w:numPr>
          <w:numId w:val="1003"/>
          <w:ilvl w:val="0"/>
        </w:numPr>
      </w:pPr>
      <w:r>
        <w:t xml:space="preserve">Return on Assets (ROA)</w:t>
      </w:r>
    </w:p>
    <w:p>
      <w:pPr>
        <w:pStyle w:val="Compact"/>
        <w:numPr>
          <w:numId w:val="1003"/>
          <w:ilvl w:val="0"/>
        </w:numPr>
      </w:pPr>
      <w:r>
        <w:t xml:space="preserve">Loan to Deposit Ration (LDR)</w:t>
      </w:r>
    </w:p>
    <w:p>
      <w:pPr>
        <w:pStyle w:val="Compact"/>
        <w:numPr>
          <w:numId w:val="1003"/>
          <w:ilvl w:val="0"/>
        </w:numPr>
      </w:pPr>
      <w:r>
        <w:t xml:space="preserve">Sensitivitas terhadap risiko pasar</w:t>
      </w:r>
    </w:p>
    <w:p>
      <w:pPr>
        <w:pStyle w:val="FirstParagraph"/>
      </w:pPr>
      <w:r>
        <w:rPr>
          <w:i/>
        </w:rPr>
        <w:t xml:space="preserve">Catatan: Variabel yang mempengaruhi ISSK berbeda di setiap negara tergantung sektor perekonomian yang paling berpengaruh di negara tersebut.</w:t>
      </w:r>
    </w:p>
    <w:p>
      <w:pPr>
        <w:pStyle w:val="Compact"/>
        <w:numPr>
          <w:numId w:val="1004"/>
          <w:ilvl w:val="0"/>
        </w:numPr>
      </w:pPr>
      <w:r>
        <w:t xml:space="preserve">Faktor yang mempengaruhi ISSK di Indonesia</w:t>
      </w:r>
    </w:p>
    <w:p>
      <w:pPr>
        <w:pStyle w:val="Compact"/>
        <w:numPr>
          <w:numId w:val="1005"/>
          <w:ilvl w:val="0"/>
        </w:numPr>
      </w:pPr>
      <w:r>
        <w:t xml:space="preserve">IHSG</w:t>
      </w:r>
    </w:p>
    <w:p>
      <w:pPr>
        <w:pStyle w:val="Compact"/>
        <w:numPr>
          <w:numId w:val="1005"/>
          <w:ilvl w:val="0"/>
        </w:numPr>
      </w:pPr>
      <w:r>
        <w:t xml:space="preserve">Perkembangan Kredit</w:t>
      </w:r>
    </w:p>
    <w:p>
      <w:pPr>
        <w:pStyle w:val="Compact"/>
        <w:numPr>
          <w:numId w:val="1005"/>
          <w:ilvl w:val="0"/>
        </w:numPr>
      </w:pPr>
      <w:r>
        <w:t xml:space="preserve">Kurs</w:t>
      </w:r>
    </w:p>
    <w:p>
      <w:pPr>
        <w:pStyle w:val="Compact"/>
        <w:numPr>
          <w:numId w:val="1005"/>
          <w:ilvl w:val="0"/>
        </w:numPr>
      </w:pPr>
      <w:r>
        <w:t xml:space="preserve">Jumlah uang beredar</w:t>
      </w:r>
    </w:p>
    <w:p>
      <w:pPr>
        <w:pStyle w:val="Compact"/>
        <w:numPr>
          <w:numId w:val="1005"/>
          <w:ilvl w:val="0"/>
        </w:numPr>
      </w:pPr>
      <w:r>
        <w:t xml:space="preserve">Indeks Harga Properti Residensial</w:t>
      </w:r>
    </w:p>
    <w:p>
      <w:pPr>
        <w:pStyle w:val="Heading2"/>
      </w:pPr>
      <w:bookmarkStart w:id="24" w:name="gambaran-issk-di-indonesia"/>
      <w:bookmarkEnd w:id="24"/>
      <w:r>
        <w:t xml:space="preserve">Gambaran ISSK di Indonesia</w:t>
      </w:r>
    </w:p>
    <w:p>
      <w:pPr>
        <w:pStyle w:val="FirstParagraph"/>
      </w:pPr>
      <w:r>
        <w:t xml:space="preserve">Tabel dibawah ini merupakan dataset ISSK di Indonesia</w:t>
      </w:r>
    </w:p>
    <w:p>
      <w:pPr>
        <w:pStyle w:val="SourceCode"/>
      </w:pPr>
      <w:r>
        <w:rPr>
          <w:rStyle w:val="NormalTok"/>
        </w:rPr>
        <w:t xml:space="preserve">dataset &lt;-</w:t>
      </w:r>
      <w:r>
        <w:rPr>
          <w:rStyle w:val="StringTok"/>
        </w:rPr>
        <w:t xml:space="preserve"> </w:t>
      </w:r>
      <w:r>
        <w:rPr>
          <w:rStyle w:val="KeywordTok"/>
        </w:rPr>
        <w:t xml:space="preserve">read.csv</w:t>
      </w:r>
      <w:r>
        <w:rPr>
          <w:rStyle w:val="NormalTok"/>
        </w:rPr>
        <w:t xml:space="preserve">(</w:t>
      </w:r>
      <w:r>
        <w:rPr>
          <w:rStyle w:val="StringTok"/>
        </w:rPr>
        <w:t xml:space="preserve">"ISSK.csv"</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colnames</w:t>
      </w:r>
      <w:r>
        <w:rPr>
          <w:rStyle w:val="NormalTok"/>
        </w:rPr>
        <w:t xml:space="preserve">(dataset) =</w:t>
      </w:r>
      <w:r>
        <w:rPr>
          <w:rStyle w:val="StringTok"/>
        </w:rPr>
        <w:t xml:space="preserve"> </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"ISSK"</w:t>
      </w:r>
      <w:r>
        <w:rPr>
          <w:rStyle w:val="NormalTok"/>
        </w:rPr>
        <w:t xml:space="preserve">,</w:t>
      </w:r>
      <w:r>
        <w:rPr>
          <w:rStyle w:val="StringTok"/>
        </w:rPr>
        <w:t xml:space="preserve">'IHSG'</w:t>
      </w:r>
      <w:r>
        <w:rPr>
          <w:rStyle w:val="NormalTok"/>
        </w:rPr>
        <w:t xml:space="preserve">,</w:t>
      </w:r>
      <w:r>
        <w:rPr>
          <w:rStyle w:val="StringTok"/>
        </w:rPr>
        <w:t xml:space="preserve">'IHPR'</w:t>
      </w:r>
      <w:r>
        <w:rPr>
          <w:rStyle w:val="NormalTok"/>
        </w:rPr>
        <w:t xml:space="preserve">, </w:t>
      </w:r>
      <w:r>
        <w:rPr>
          <w:rStyle w:val="StringTok"/>
        </w:rPr>
        <w:t xml:space="preserve">"Kredit"</w:t>
      </w:r>
      <w:r>
        <w:rPr>
          <w:rStyle w:val="NormalTok"/>
        </w:rPr>
        <w:t xml:space="preserve">, </w:t>
      </w:r>
      <w:r>
        <w:rPr>
          <w:rStyle w:val="StringTok"/>
        </w:rPr>
        <w:t xml:space="preserve">"Kurs"</w:t>
      </w:r>
      <w:r>
        <w:rPr>
          <w:rStyle w:val="NormalTok"/>
        </w:rPr>
        <w:t xml:space="preserve">, </w:t>
      </w:r>
      <w:r>
        <w:rPr>
          <w:rStyle w:val="StringTok"/>
        </w:rPr>
        <w:t xml:space="preserve">"JUB"</w:t>
      </w:r>
      <w:r>
        <w:rPr>
          <w:rStyle w:val="NormalTok"/>
        </w:rPr>
        <w:t xml:space="preserve">)</w:t>
      </w:r>
      <w:r>
        <w:br w:type="textWrapping"/>
      </w:r>
      <w:r>
        <w:rPr>
          <w:rStyle w:val="NormalTok"/>
        </w:rPr>
        <w:t xml:space="preserve">dataset =</w:t>
      </w:r>
      <w:r>
        <w:rPr>
          <w:rStyle w:val="StringTok"/>
        </w:rPr>
        <w:t xml:space="preserve"> </w:t>
      </w:r>
      <w:r>
        <w:rPr>
          <w:rStyle w:val="NormalTok"/>
        </w:rPr>
        <w:t xml:space="preserve">dataset[,</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KeywordTok"/>
        </w:rPr>
        <w:t xml:space="preserve">head</w:t>
      </w:r>
      <w:r>
        <w:rPr>
          <w:rStyle w:val="NormalTok"/>
        </w:rPr>
        <w:t xml:space="preserve">(dataset,</w:t>
      </w:r>
      <w:r>
        <w:rPr>
          <w:rStyle w:val="DecValTok"/>
        </w:rPr>
        <w:t xml:space="preserve">10</w:t>
      </w:r>
      <w:r>
        <w:rPr>
          <w:rStyle w:val="NormalTok"/>
        </w:rPr>
        <w:t xml:space="preserve">)</w:t>
      </w:r>
    </w:p>
    <w:p>
      <w:pPr>
        <w:pStyle w:val="SourceCode"/>
      </w:pPr>
      <w:r>
        <w:rPr>
          <w:rStyle w:val="VerbatimChar"/>
        </w:rPr>
        <w:t xml:space="preserve">##    ISSK    IHSG   IHPR  Kredit  Kurs     JUB</w:t>
      </w:r>
      <w:r>
        <w:br w:type="textWrapping"/>
      </w:r>
      <w:r>
        <w:rPr>
          <w:rStyle w:val="VerbatimChar"/>
        </w:rPr>
        <w:t xml:space="preserve">## 1  0.96 2598.33 131.89 1158.72  9.59 1991.58</w:t>
      </w:r>
      <w:r>
        <w:br w:type="textWrapping"/>
      </w:r>
      <w:r>
        <w:rPr>
          <w:rStyle w:val="VerbatimChar"/>
        </w:rPr>
        <w:t xml:space="preserve">## 2  0.96  416.67 135.89  133.03  8.48  684.34</w:t>
      </w:r>
      <w:r>
        <w:br w:type="textWrapping"/>
      </w:r>
      <w:r>
        <w:rPr>
          <w:rStyle w:val="VerbatimChar"/>
        </w:rPr>
        <w:t xml:space="preserve">## 3  1.06 1069.48 124.97  446.02  9.10 1016.24</w:t>
      </w:r>
      <w:r>
        <w:br w:type="textWrapping"/>
      </w:r>
      <w:r>
        <w:rPr>
          <w:rStyle w:val="VerbatimChar"/>
        </w:rPr>
        <w:t xml:space="preserve">## 4  0.92  385.33 137.47  308.06  7.25  577.38</w:t>
      </w:r>
      <w:r>
        <w:br w:type="textWrapping"/>
      </w:r>
      <w:r>
        <w:rPr>
          <w:rStyle w:val="VerbatimChar"/>
        </w:rPr>
        <w:t xml:space="preserve">## 5  1.04 2645.71 132.79 1217.66  9.63 2075.04</w:t>
      </w:r>
      <w:r>
        <w:br w:type="textWrapping"/>
      </w:r>
      <w:r>
        <w:rPr>
          <w:rStyle w:val="VerbatimChar"/>
        </w:rPr>
        <w:t xml:space="preserve">## 6  0.98 4730.16 173.38 2782.91 11.80 3652.00</w:t>
      </w:r>
      <w:r>
        <w:br w:type="textWrapping"/>
      </w:r>
      <w:r>
        <w:rPr>
          <w:rStyle w:val="VerbatimChar"/>
        </w:rPr>
        <w:t xml:space="preserve">## 7  1.00  442.33 128.12  153.82  8.57  753.81</w:t>
      </w:r>
      <w:r>
        <w:br w:type="textWrapping"/>
      </w:r>
      <w:r>
        <w:rPr>
          <w:rStyle w:val="VerbatimChar"/>
        </w:rPr>
        <w:t xml:space="preserve">## 8  1.11 2893.96 135.11 1347.57  9.69  216.37</w:t>
      </w:r>
      <w:r>
        <w:br w:type="textWrapping"/>
      </w:r>
      <w:r>
        <w:rPr>
          <w:rStyle w:val="VerbatimChar"/>
        </w:rPr>
        <w:t xml:space="preserve">## 9  0.73 5155.46 191.90 3453.81 13.32 4527.40</w:t>
      </w:r>
      <w:r>
        <w:br w:type="textWrapping"/>
      </w:r>
      <w:r>
        <w:rPr>
          <w:rStyle w:val="VerbatimChar"/>
        </w:rPr>
        <w:t xml:space="preserve">## 10 0.74 5128.71 190.02 3426.03 13.24 4480.72</w:t>
      </w:r>
    </w:p>
    <w:p>
      <w:pPr>
        <w:pStyle w:val="SourceCode"/>
      </w:pPr>
      <w:r>
        <w:rPr>
          <w:rStyle w:val="KeywordTok"/>
        </w:rPr>
        <w:t xml:space="preserve">plot</w:t>
      </w:r>
      <w:r>
        <w:rPr>
          <w:rStyle w:val="NormalTok"/>
        </w:rPr>
        <w:t xml:space="preserve">(dataset</w:t>
      </w:r>
      <w:r>
        <w:rPr>
          <w:rStyle w:val="OperatorTok"/>
        </w:rPr>
        <w:t xml:space="preserve">$</w:t>
      </w:r>
      <w:r>
        <w:rPr>
          <w:rStyle w:val="NormalTok"/>
        </w:rPr>
        <w:t xml:space="preserve">ISSK,</w:t>
      </w:r>
      <w:r>
        <w:rPr>
          <w:rStyle w:val="DataTypeTok"/>
        </w:rPr>
        <w:t xml:space="preserve">ylab =</w:t>
      </w:r>
      <w:r>
        <w:rPr>
          <w:rStyle w:val="NormalTok"/>
        </w:rPr>
        <w:t xml:space="preserve"> </w:t>
      </w:r>
      <w:r>
        <w:rPr>
          <w:rStyle w:val="StringTok"/>
        </w:rPr>
        <w:t xml:space="preserve">"ISSK"</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UAS_files/figure-docx/dataset-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(dataset</w:t>
      </w:r>
      <w:r>
        <w:rPr>
          <w:rStyle w:val="OperatorTok"/>
        </w:rPr>
        <w:t xml:space="preserve">$</w:t>
      </w:r>
      <w:r>
        <w:rPr>
          <w:rStyle w:val="NormalTok"/>
        </w:rPr>
        <w:t xml:space="preserve">ISSK)</w:t>
      </w:r>
    </w:p>
    <w:p>
      <w:pPr>
        <w:pStyle w:val="SourceCode"/>
      </w:pPr>
      <w:r>
        <w:rPr>
          <w:rStyle w:val="VerbatimChar"/>
        </w:rPr>
        <w:t xml:space="preserve">##    Min. 1st Qu.  Median    Mean 3rd Qu.    Max. </w:t>
      </w:r>
      <w:r>
        <w:br w:type="textWrapping"/>
      </w:r>
      <w:r>
        <w:rPr>
          <w:rStyle w:val="VerbatimChar"/>
        </w:rPr>
        <w:t xml:space="preserve">##  0.7000  0.9025  0.9800  0.9652  1.0600  1.2400</w:t>
      </w:r>
    </w:p>
    <w:p>
      <w:pPr>
        <w:pStyle w:val="FirstParagraph"/>
      </w:pPr>
      <w:r>
        <w:t xml:space="preserve">Stabilitas Sistem Keuangan di Indonesia sangat berfluktuatif, akan tetapi masih berada di wilayah stabil (yaitu diantara nilai 0.5 s.d. 1.25). Artinya Sistem Keuangan di Indonesia sudah cukup baik, namum perlu dikaji ulang agar tidak berfluktuatif di masa mendatang.</w:t>
      </w:r>
    </w:p>
    <w:p>
      <w:pPr>
        <w:pStyle w:val="BodyText"/>
      </w:pPr>
      <w:r>
        <w:t xml:space="preserve">Berdasarkan statistik deskriptif dari 50 observasi ISSK di Indonesia, kita dapat melihat statistik ISSK menunjukkan range yang cukup kecil yaitu 0,54 dengan nilai minimum 0,70 dan nilai maksimum 1,24. Sedangkan rata-rata ISSK untuk semua observasi adalah 0.9652 dan simpangan bakunya 0.14108. Dapat dilihat bahwa stabilitas sistem keuangan di Indonesia masih baik.</w:t>
      </w:r>
    </w:p>
    <w:p>
      <w:pPr>
        <w:pStyle w:val="Heading2"/>
      </w:pPr>
      <w:bookmarkStart w:id="26" w:name="metode-analisis"/>
      <w:bookmarkEnd w:id="26"/>
      <w:r>
        <w:t xml:space="preserve">Metode Analisis</w:t>
      </w:r>
    </w:p>
    <w:p>
      <w:pPr>
        <w:pStyle w:val="FirstParagraph"/>
      </w:pPr>
      <w:r>
        <w:t xml:space="preserve">Untuk menentukan metode analisis yang tepat, maka langkah awal yang diambil adalah melakukan scatter plot antara ISSK dengan tiap variabel independen.</w:t>
      </w:r>
    </w:p>
    <w:p>
      <w:pPr>
        <w:pStyle w:val="SourceCode"/>
      </w:pPr>
      <w:r>
        <w:rPr>
          <w:rStyle w:val="KeywordTok"/>
        </w:rPr>
        <w:t xml:space="preserve">plot</w:t>
      </w:r>
      <w:r>
        <w:rPr>
          <w:rStyle w:val="NormalTok"/>
        </w:rPr>
        <w:t xml:space="preserve">(dataset</w:t>
      </w:r>
      <w:r>
        <w:rPr>
          <w:rStyle w:val="OperatorTok"/>
        </w:rPr>
        <w:t xml:space="preserve">$</w:t>
      </w:r>
      <w:r>
        <w:rPr>
          <w:rStyle w:val="NormalTok"/>
        </w:rPr>
        <w:t xml:space="preserve">IHSG, dataset</w:t>
      </w:r>
      <w:r>
        <w:rPr>
          <w:rStyle w:val="OperatorTok"/>
        </w:rPr>
        <w:t xml:space="preserve">$</w:t>
      </w:r>
      <w:r>
        <w:rPr>
          <w:rStyle w:val="NormalTok"/>
        </w:rPr>
        <w:t xml:space="preserve">ISSK,</w:t>
      </w:r>
      <w:r>
        <w:rPr>
          <w:rStyle w:val="DataTypeTok"/>
        </w:rPr>
        <w:t xml:space="preserve">xlab =</w:t>
      </w:r>
      <w:r>
        <w:rPr>
          <w:rStyle w:val="NormalTok"/>
        </w:rPr>
        <w:t xml:space="preserve"> </w:t>
      </w:r>
      <w:r>
        <w:rPr>
          <w:rStyle w:val="StringTok"/>
        </w:rPr>
        <w:t xml:space="preserve">"IHSG"</w:t>
      </w:r>
      <w:r>
        <w:rPr>
          <w:rStyle w:val="NormalTok"/>
        </w:rPr>
        <w:t xml:space="preserve">, </w:t>
      </w:r>
      <w:r>
        <w:rPr>
          <w:rStyle w:val="DataTypeTok"/>
        </w:rPr>
        <w:t xml:space="preserve">ylab =</w:t>
      </w:r>
      <w:r>
        <w:rPr>
          <w:rStyle w:val="NormalTok"/>
        </w:rPr>
        <w:t xml:space="preserve"> </w:t>
      </w:r>
      <w:r>
        <w:rPr>
          <w:rStyle w:val="StringTok"/>
        </w:rPr>
        <w:t xml:space="preserve">"ISSK"</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UAS_files/figure-docx/preanalisi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(dataset</w:t>
      </w:r>
      <w:r>
        <w:rPr>
          <w:rStyle w:val="OperatorTok"/>
        </w:rPr>
        <w:t xml:space="preserve">$</w:t>
      </w:r>
      <w:r>
        <w:rPr>
          <w:rStyle w:val="NormalTok"/>
        </w:rPr>
        <w:t xml:space="preserve">IHPR, dataset</w:t>
      </w:r>
      <w:r>
        <w:rPr>
          <w:rStyle w:val="OperatorTok"/>
        </w:rPr>
        <w:t xml:space="preserve">$</w:t>
      </w:r>
      <w:r>
        <w:rPr>
          <w:rStyle w:val="NormalTok"/>
        </w:rPr>
        <w:t xml:space="preserve">ISSK,</w:t>
      </w:r>
      <w:r>
        <w:rPr>
          <w:rStyle w:val="DataTypeTok"/>
        </w:rPr>
        <w:t xml:space="preserve">xlab =</w:t>
      </w:r>
      <w:r>
        <w:rPr>
          <w:rStyle w:val="NormalTok"/>
        </w:rPr>
        <w:t xml:space="preserve"> </w:t>
      </w:r>
      <w:r>
        <w:rPr>
          <w:rStyle w:val="StringTok"/>
        </w:rPr>
        <w:t xml:space="preserve">"IHPR"</w:t>
      </w:r>
      <w:r>
        <w:rPr>
          <w:rStyle w:val="NormalTok"/>
        </w:rPr>
        <w:t xml:space="preserve">, </w:t>
      </w:r>
      <w:r>
        <w:rPr>
          <w:rStyle w:val="DataTypeTok"/>
        </w:rPr>
        <w:t xml:space="preserve">ylab =</w:t>
      </w:r>
      <w:r>
        <w:rPr>
          <w:rStyle w:val="NormalTok"/>
        </w:rPr>
        <w:t xml:space="preserve"> </w:t>
      </w:r>
      <w:r>
        <w:rPr>
          <w:rStyle w:val="StringTok"/>
        </w:rPr>
        <w:t xml:space="preserve">"ISSK"</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UAS_files/figure-docx/preanalisis-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(dataset</w:t>
      </w:r>
      <w:r>
        <w:rPr>
          <w:rStyle w:val="OperatorTok"/>
        </w:rPr>
        <w:t xml:space="preserve">$</w:t>
      </w:r>
      <w:r>
        <w:rPr>
          <w:rStyle w:val="NormalTok"/>
        </w:rPr>
        <w:t xml:space="preserve">Kredit, dataset</w:t>
      </w:r>
      <w:r>
        <w:rPr>
          <w:rStyle w:val="OperatorTok"/>
        </w:rPr>
        <w:t xml:space="preserve">$</w:t>
      </w:r>
      <w:r>
        <w:rPr>
          <w:rStyle w:val="NormalTok"/>
        </w:rPr>
        <w:t xml:space="preserve">ISSK,</w:t>
      </w:r>
      <w:r>
        <w:rPr>
          <w:rStyle w:val="DataTypeTok"/>
        </w:rPr>
        <w:t xml:space="preserve">xlab =</w:t>
      </w:r>
      <w:r>
        <w:rPr>
          <w:rStyle w:val="NormalTok"/>
        </w:rPr>
        <w:t xml:space="preserve"> </w:t>
      </w:r>
      <w:r>
        <w:rPr>
          <w:rStyle w:val="StringTok"/>
        </w:rPr>
        <w:t xml:space="preserve">"Kredit"</w:t>
      </w:r>
      <w:r>
        <w:rPr>
          <w:rStyle w:val="NormalTok"/>
        </w:rPr>
        <w:t xml:space="preserve">, </w:t>
      </w:r>
      <w:r>
        <w:rPr>
          <w:rStyle w:val="DataTypeTok"/>
        </w:rPr>
        <w:t xml:space="preserve">ylab =</w:t>
      </w:r>
      <w:r>
        <w:rPr>
          <w:rStyle w:val="NormalTok"/>
        </w:rPr>
        <w:t xml:space="preserve"> </w:t>
      </w:r>
      <w:r>
        <w:rPr>
          <w:rStyle w:val="StringTok"/>
        </w:rPr>
        <w:t xml:space="preserve">"ISSK"</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UAS_files/figure-docx/preanalisis-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(dataset</w:t>
      </w:r>
      <w:r>
        <w:rPr>
          <w:rStyle w:val="OperatorTok"/>
        </w:rPr>
        <w:t xml:space="preserve">$</w:t>
      </w:r>
      <w:r>
        <w:rPr>
          <w:rStyle w:val="NormalTok"/>
        </w:rPr>
        <w:t xml:space="preserve">Kurs, dataset</w:t>
      </w:r>
      <w:r>
        <w:rPr>
          <w:rStyle w:val="OperatorTok"/>
        </w:rPr>
        <w:t xml:space="preserve">$</w:t>
      </w:r>
      <w:r>
        <w:rPr>
          <w:rStyle w:val="NormalTok"/>
        </w:rPr>
        <w:t xml:space="preserve">ISSK,</w:t>
      </w:r>
      <w:r>
        <w:rPr>
          <w:rStyle w:val="DataTypeTok"/>
        </w:rPr>
        <w:t xml:space="preserve">xlab =</w:t>
      </w:r>
      <w:r>
        <w:rPr>
          <w:rStyle w:val="NormalTok"/>
        </w:rPr>
        <w:t xml:space="preserve"> </w:t>
      </w:r>
      <w:r>
        <w:rPr>
          <w:rStyle w:val="StringTok"/>
        </w:rPr>
        <w:t xml:space="preserve">"Kurs"</w:t>
      </w:r>
      <w:r>
        <w:rPr>
          <w:rStyle w:val="NormalTok"/>
        </w:rPr>
        <w:t xml:space="preserve">, </w:t>
      </w:r>
      <w:r>
        <w:rPr>
          <w:rStyle w:val="DataTypeTok"/>
        </w:rPr>
        <w:t xml:space="preserve">ylab =</w:t>
      </w:r>
      <w:r>
        <w:rPr>
          <w:rStyle w:val="NormalTok"/>
        </w:rPr>
        <w:t xml:space="preserve"> </w:t>
      </w:r>
      <w:r>
        <w:rPr>
          <w:rStyle w:val="StringTok"/>
        </w:rPr>
        <w:t xml:space="preserve">"ISSK"</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UAS_files/figure-docx/preanalisis-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(dataset</w:t>
      </w:r>
      <w:r>
        <w:rPr>
          <w:rStyle w:val="OperatorTok"/>
        </w:rPr>
        <w:t xml:space="preserve">$</w:t>
      </w:r>
      <w:r>
        <w:rPr>
          <w:rStyle w:val="NormalTok"/>
        </w:rPr>
        <w:t xml:space="preserve">JUB, dataset</w:t>
      </w:r>
      <w:r>
        <w:rPr>
          <w:rStyle w:val="OperatorTok"/>
        </w:rPr>
        <w:t xml:space="preserve">$</w:t>
      </w:r>
      <w:r>
        <w:rPr>
          <w:rStyle w:val="NormalTok"/>
        </w:rPr>
        <w:t xml:space="preserve">ISSK,</w:t>
      </w:r>
      <w:r>
        <w:rPr>
          <w:rStyle w:val="DataTypeTok"/>
        </w:rPr>
        <w:t xml:space="preserve">xlab =</w:t>
      </w:r>
      <w:r>
        <w:rPr>
          <w:rStyle w:val="NormalTok"/>
        </w:rPr>
        <w:t xml:space="preserve"> </w:t>
      </w:r>
      <w:r>
        <w:rPr>
          <w:rStyle w:val="StringTok"/>
        </w:rPr>
        <w:t xml:space="preserve">"JUB"</w:t>
      </w:r>
      <w:r>
        <w:rPr>
          <w:rStyle w:val="NormalTok"/>
        </w:rPr>
        <w:t xml:space="preserve">, </w:t>
      </w:r>
      <w:r>
        <w:rPr>
          <w:rStyle w:val="DataTypeTok"/>
        </w:rPr>
        <w:t xml:space="preserve">ylab =</w:t>
      </w:r>
      <w:r>
        <w:rPr>
          <w:rStyle w:val="NormalTok"/>
        </w:rPr>
        <w:t xml:space="preserve"> </w:t>
      </w:r>
      <w:r>
        <w:rPr>
          <w:rStyle w:val="StringTok"/>
        </w:rPr>
        <w:t xml:space="preserve">"ISSK"</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UAS_files/figure-docx/preanalisis-5.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reg1 &lt;-</w:t>
      </w:r>
      <w:r>
        <w:rPr>
          <w:rStyle w:val="String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(dataset</w:t>
      </w:r>
      <w:r>
        <w:rPr>
          <w:rStyle w:val="OperatorTok"/>
        </w:rPr>
        <w:t xml:space="preserve">$</w:t>
      </w:r>
      <w:r>
        <w:rPr>
          <w:rStyle w:val="NormalTok"/>
        </w:rPr>
        <w:t xml:space="preserve">ISSK</w:t>
      </w:r>
      <w:r>
        <w:rPr>
          <w:rStyle w:val="OperatorTok"/>
        </w:rPr>
        <w:t xml:space="preserve">~</w:t>
      </w:r>
      <w:r>
        <w:rPr>
          <w:rStyle w:val="NormalTok"/>
        </w:rPr>
        <w:t xml:space="preserve">dataset</w:t>
      </w:r>
      <w:r>
        <w:rPr>
          <w:rStyle w:val="OperatorTok"/>
        </w:rPr>
        <w:t xml:space="preserve">$</w:t>
      </w:r>
      <w:r>
        <w:rPr>
          <w:rStyle w:val="NormalTok"/>
        </w:rPr>
        <w:t xml:space="preserve">IHSG))</w:t>
      </w:r>
      <w:r>
        <w:br w:type="textWrapping"/>
      </w:r>
      <w:r>
        <w:rPr>
          <w:rStyle w:val="NormalTok"/>
        </w:rPr>
        <w:t xml:space="preserve">reg2 &lt;-</w:t>
      </w:r>
      <w:r>
        <w:rPr>
          <w:rStyle w:val="String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(dataset</w:t>
      </w:r>
      <w:r>
        <w:rPr>
          <w:rStyle w:val="OperatorTok"/>
        </w:rPr>
        <w:t xml:space="preserve">$</w:t>
      </w:r>
      <w:r>
        <w:rPr>
          <w:rStyle w:val="NormalTok"/>
        </w:rPr>
        <w:t xml:space="preserve">ISSK</w:t>
      </w:r>
      <w:r>
        <w:rPr>
          <w:rStyle w:val="OperatorTok"/>
        </w:rPr>
        <w:t xml:space="preserve">~</w:t>
      </w:r>
      <w:r>
        <w:rPr>
          <w:rStyle w:val="NormalTok"/>
        </w:rPr>
        <w:t xml:space="preserve">dataset</w:t>
      </w:r>
      <w:r>
        <w:rPr>
          <w:rStyle w:val="OperatorTok"/>
        </w:rPr>
        <w:t xml:space="preserve">$</w:t>
      </w:r>
      <w:r>
        <w:rPr>
          <w:rStyle w:val="NormalTok"/>
        </w:rPr>
        <w:t xml:space="preserve">IHPR))</w:t>
      </w:r>
      <w:r>
        <w:br w:type="textWrapping"/>
      </w:r>
      <w:r>
        <w:rPr>
          <w:rStyle w:val="NormalTok"/>
        </w:rPr>
        <w:t xml:space="preserve">reg3 &lt;-</w:t>
      </w:r>
      <w:r>
        <w:rPr>
          <w:rStyle w:val="String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(dataset</w:t>
      </w:r>
      <w:r>
        <w:rPr>
          <w:rStyle w:val="OperatorTok"/>
        </w:rPr>
        <w:t xml:space="preserve">$</w:t>
      </w:r>
      <w:r>
        <w:rPr>
          <w:rStyle w:val="NormalTok"/>
        </w:rPr>
        <w:t xml:space="preserve">ISSK</w:t>
      </w:r>
      <w:r>
        <w:rPr>
          <w:rStyle w:val="OperatorTok"/>
        </w:rPr>
        <w:t xml:space="preserve">~</w:t>
      </w:r>
      <w:r>
        <w:rPr>
          <w:rStyle w:val="NormalTok"/>
        </w:rPr>
        <w:t xml:space="preserve">dataset</w:t>
      </w:r>
      <w:r>
        <w:rPr>
          <w:rStyle w:val="OperatorTok"/>
        </w:rPr>
        <w:t xml:space="preserve">$</w:t>
      </w:r>
      <w:r>
        <w:rPr>
          <w:rStyle w:val="NormalTok"/>
        </w:rPr>
        <w:t xml:space="preserve">Kredit))</w:t>
      </w:r>
      <w:r>
        <w:br w:type="textWrapping"/>
      </w:r>
      <w:r>
        <w:rPr>
          <w:rStyle w:val="NormalTok"/>
        </w:rPr>
        <w:t xml:space="preserve">reg4 &lt;-</w:t>
      </w:r>
      <w:r>
        <w:rPr>
          <w:rStyle w:val="String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(dataset</w:t>
      </w:r>
      <w:r>
        <w:rPr>
          <w:rStyle w:val="OperatorTok"/>
        </w:rPr>
        <w:t xml:space="preserve">$</w:t>
      </w:r>
      <w:r>
        <w:rPr>
          <w:rStyle w:val="NormalTok"/>
        </w:rPr>
        <w:t xml:space="preserve">ISSK</w:t>
      </w:r>
      <w:r>
        <w:rPr>
          <w:rStyle w:val="OperatorTok"/>
        </w:rPr>
        <w:t xml:space="preserve">~</w:t>
      </w:r>
      <w:r>
        <w:rPr>
          <w:rStyle w:val="NormalTok"/>
        </w:rPr>
        <w:t xml:space="preserve">dataset</w:t>
      </w:r>
      <w:r>
        <w:rPr>
          <w:rStyle w:val="OperatorTok"/>
        </w:rPr>
        <w:t xml:space="preserve">$</w:t>
      </w:r>
      <w:r>
        <w:rPr>
          <w:rStyle w:val="NormalTok"/>
        </w:rPr>
        <w:t xml:space="preserve">Kurs))</w:t>
      </w:r>
      <w:r>
        <w:br w:type="textWrapping"/>
      </w:r>
      <w:r>
        <w:rPr>
          <w:rStyle w:val="NormalTok"/>
        </w:rPr>
        <w:t xml:space="preserve">reg5 &lt;-</w:t>
      </w:r>
      <w:r>
        <w:rPr>
          <w:rStyle w:val="String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(dataset</w:t>
      </w:r>
      <w:r>
        <w:rPr>
          <w:rStyle w:val="OperatorTok"/>
        </w:rPr>
        <w:t xml:space="preserve">$</w:t>
      </w:r>
      <w:r>
        <w:rPr>
          <w:rStyle w:val="NormalTok"/>
        </w:rPr>
        <w:t xml:space="preserve">ISSK</w:t>
      </w:r>
      <w:r>
        <w:rPr>
          <w:rStyle w:val="OperatorTok"/>
        </w:rPr>
        <w:t xml:space="preserve">~</w:t>
      </w:r>
      <w:r>
        <w:rPr>
          <w:rStyle w:val="NormalTok"/>
        </w:rPr>
        <w:t xml:space="preserve">dataset</w:t>
      </w:r>
      <w:r>
        <w:rPr>
          <w:rStyle w:val="OperatorTok"/>
        </w:rPr>
        <w:t xml:space="preserve">$</w:t>
      </w:r>
      <w:r>
        <w:rPr>
          <w:rStyle w:val="NormalTok"/>
        </w:rPr>
        <w:t xml:space="preserve">JUB))</w:t>
      </w:r>
      <w:r>
        <w:br w:type="textWrapping"/>
      </w:r>
      <w:r>
        <w:br w:type="textWrapping"/>
      </w:r>
      <w:r>
        <w:rPr>
          <w:rStyle w:val="NormalTok"/>
        </w:rPr>
        <w:t xml:space="preserve">pvalue1 &lt;-</w:t>
      </w:r>
      <w:r>
        <w:rPr>
          <w:rStyle w:val="StringTok"/>
        </w:rPr>
        <w:t xml:space="preserve"> </w:t>
      </w:r>
      <w:r>
        <w:rPr>
          <w:rStyle w:val="KeywordTok"/>
        </w:rPr>
        <w:t xml:space="preserve">pf</w:t>
      </w:r>
      <w:r>
        <w:rPr>
          <w:rStyle w:val="NormalTok"/>
        </w:rPr>
        <w:t xml:space="preserve">(reg1</w:t>
      </w:r>
      <w:r>
        <w:rPr>
          <w:rStyle w:val="OperatorTok"/>
        </w:rPr>
        <w:t xml:space="preserve">$</w:t>
      </w:r>
      <w:r>
        <w:rPr>
          <w:rStyle w:val="NormalTok"/>
        </w:rPr>
        <w:t xml:space="preserve">fstatistic[</w:t>
      </w:r>
      <w:r>
        <w:rPr>
          <w:rStyle w:val="StringTok"/>
        </w:rPr>
        <w:t xml:space="preserve">'value'</w:t>
      </w:r>
      <w:r>
        <w:rPr>
          <w:rStyle w:val="NormalTok"/>
        </w:rPr>
        <w:t xml:space="preserve">],reg1</w:t>
      </w:r>
      <w:r>
        <w:rPr>
          <w:rStyle w:val="OperatorTok"/>
        </w:rPr>
        <w:t xml:space="preserve">$</w:t>
      </w:r>
      <w:r>
        <w:rPr>
          <w:rStyle w:val="NormalTok"/>
        </w:rPr>
        <w:t xml:space="preserve">fstatistic[</w:t>
      </w:r>
      <w:r>
        <w:rPr>
          <w:rStyle w:val="StringTok"/>
        </w:rPr>
        <w:t xml:space="preserve">'numdf'</w:t>
      </w:r>
      <w:r>
        <w:rPr>
          <w:rStyle w:val="NormalTok"/>
        </w:rPr>
        <w:t xml:space="preserve">],reg1</w:t>
      </w:r>
      <w:r>
        <w:rPr>
          <w:rStyle w:val="OperatorTok"/>
        </w:rPr>
        <w:t xml:space="preserve">$</w:t>
      </w:r>
      <w:r>
        <w:rPr>
          <w:rStyle w:val="NormalTok"/>
        </w:rPr>
        <w:t xml:space="preserve">fstatistic[</w:t>
      </w:r>
      <w:r>
        <w:rPr>
          <w:rStyle w:val="StringTok"/>
        </w:rPr>
        <w:t xml:space="preserve">'dendf'</w:t>
      </w:r>
      <w:r>
        <w:rPr>
          <w:rStyle w:val="NormalTok"/>
        </w:rPr>
        <w:t xml:space="preserve">],</w:t>
      </w:r>
      <w:r>
        <w:rPr>
          <w:rStyle w:val="DataTypeTok"/>
        </w:rPr>
        <w:t xml:space="preserve">lower.tail =</w:t>
      </w:r>
      <w:r>
        <w:rPr>
          <w:rStyle w:val="NormalTok"/>
        </w:rPr>
        <w:t xml:space="preserve"> F)</w:t>
      </w:r>
      <w:r>
        <w:br w:type="textWrapping"/>
      </w:r>
      <w:r>
        <w:rPr>
          <w:rStyle w:val="NormalTok"/>
        </w:rPr>
        <w:t xml:space="preserve">pvalue2 &lt;-</w:t>
      </w:r>
      <w:r>
        <w:rPr>
          <w:rStyle w:val="StringTok"/>
        </w:rPr>
        <w:t xml:space="preserve"> </w:t>
      </w:r>
      <w:r>
        <w:rPr>
          <w:rStyle w:val="KeywordTok"/>
        </w:rPr>
        <w:t xml:space="preserve">pf</w:t>
      </w:r>
      <w:r>
        <w:rPr>
          <w:rStyle w:val="NormalTok"/>
        </w:rPr>
        <w:t xml:space="preserve">(reg2</w:t>
      </w:r>
      <w:r>
        <w:rPr>
          <w:rStyle w:val="OperatorTok"/>
        </w:rPr>
        <w:t xml:space="preserve">$</w:t>
      </w:r>
      <w:r>
        <w:rPr>
          <w:rStyle w:val="NormalTok"/>
        </w:rPr>
        <w:t xml:space="preserve">fstatistic[</w:t>
      </w:r>
      <w:r>
        <w:rPr>
          <w:rStyle w:val="StringTok"/>
        </w:rPr>
        <w:t xml:space="preserve">'value'</w:t>
      </w:r>
      <w:r>
        <w:rPr>
          <w:rStyle w:val="NormalTok"/>
        </w:rPr>
        <w:t xml:space="preserve">],reg2</w:t>
      </w:r>
      <w:r>
        <w:rPr>
          <w:rStyle w:val="OperatorTok"/>
        </w:rPr>
        <w:t xml:space="preserve">$</w:t>
      </w:r>
      <w:r>
        <w:rPr>
          <w:rStyle w:val="NormalTok"/>
        </w:rPr>
        <w:t xml:space="preserve">fstatistic[</w:t>
      </w:r>
      <w:r>
        <w:rPr>
          <w:rStyle w:val="StringTok"/>
        </w:rPr>
        <w:t xml:space="preserve">'numdf'</w:t>
      </w:r>
      <w:r>
        <w:rPr>
          <w:rStyle w:val="NormalTok"/>
        </w:rPr>
        <w:t xml:space="preserve">],reg2</w:t>
      </w:r>
      <w:r>
        <w:rPr>
          <w:rStyle w:val="OperatorTok"/>
        </w:rPr>
        <w:t xml:space="preserve">$</w:t>
      </w:r>
      <w:r>
        <w:rPr>
          <w:rStyle w:val="NormalTok"/>
        </w:rPr>
        <w:t xml:space="preserve">fstatistic[</w:t>
      </w:r>
      <w:r>
        <w:rPr>
          <w:rStyle w:val="StringTok"/>
        </w:rPr>
        <w:t xml:space="preserve">'dendf'</w:t>
      </w:r>
      <w:r>
        <w:rPr>
          <w:rStyle w:val="NormalTok"/>
        </w:rPr>
        <w:t xml:space="preserve">],</w:t>
      </w:r>
      <w:r>
        <w:rPr>
          <w:rStyle w:val="DataTypeTok"/>
        </w:rPr>
        <w:t xml:space="preserve">lower.tail =</w:t>
      </w:r>
      <w:r>
        <w:rPr>
          <w:rStyle w:val="NormalTok"/>
        </w:rPr>
        <w:t xml:space="preserve"> F)</w:t>
      </w:r>
      <w:r>
        <w:br w:type="textWrapping"/>
      </w:r>
      <w:r>
        <w:rPr>
          <w:rStyle w:val="NormalTok"/>
        </w:rPr>
        <w:t xml:space="preserve">pvalue3 &lt;-</w:t>
      </w:r>
      <w:r>
        <w:rPr>
          <w:rStyle w:val="KeywordTok"/>
        </w:rPr>
        <w:t xml:space="preserve">pf</w:t>
      </w:r>
      <w:r>
        <w:rPr>
          <w:rStyle w:val="NormalTok"/>
        </w:rPr>
        <w:t xml:space="preserve">(reg3</w:t>
      </w:r>
      <w:r>
        <w:rPr>
          <w:rStyle w:val="OperatorTok"/>
        </w:rPr>
        <w:t xml:space="preserve">$</w:t>
      </w:r>
      <w:r>
        <w:rPr>
          <w:rStyle w:val="NormalTok"/>
        </w:rPr>
        <w:t xml:space="preserve">fstatistic[</w:t>
      </w:r>
      <w:r>
        <w:rPr>
          <w:rStyle w:val="StringTok"/>
        </w:rPr>
        <w:t xml:space="preserve">'value'</w:t>
      </w:r>
      <w:r>
        <w:rPr>
          <w:rStyle w:val="NormalTok"/>
        </w:rPr>
        <w:t xml:space="preserve">],reg3</w:t>
      </w:r>
      <w:r>
        <w:rPr>
          <w:rStyle w:val="OperatorTok"/>
        </w:rPr>
        <w:t xml:space="preserve">$</w:t>
      </w:r>
      <w:r>
        <w:rPr>
          <w:rStyle w:val="NormalTok"/>
        </w:rPr>
        <w:t xml:space="preserve">fstatistic[</w:t>
      </w:r>
      <w:r>
        <w:rPr>
          <w:rStyle w:val="StringTok"/>
        </w:rPr>
        <w:t xml:space="preserve">'numdf'</w:t>
      </w:r>
      <w:r>
        <w:rPr>
          <w:rStyle w:val="NormalTok"/>
        </w:rPr>
        <w:t xml:space="preserve">],reg3</w:t>
      </w:r>
      <w:r>
        <w:rPr>
          <w:rStyle w:val="OperatorTok"/>
        </w:rPr>
        <w:t xml:space="preserve">$</w:t>
      </w:r>
      <w:r>
        <w:rPr>
          <w:rStyle w:val="NormalTok"/>
        </w:rPr>
        <w:t xml:space="preserve">fstatistic[</w:t>
      </w:r>
      <w:r>
        <w:rPr>
          <w:rStyle w:val="StringTok"/>
        </w:rPr>
        <w:t xml:space="preserve">'dendf'</w:t>
      </w:r>
      <w:r>
        <w:rPr>
          <w:rStyle w:val="NormalTok"/>
        </w:rPr>
        <w:t xml:space="preserve">],</w:t>
      </w:r>
      <w:r>
        <w:rPr>
          <w:rStyle w:val="DataTypeTok"/>
        </w:rPr>
        <w:t xml:space="preserve">lower.tail =</w:t>
      </w:r>
      <w:r>
        <w:rPr>
          <w:rStyle w:val="NormalTok"/>
        </w:rPr>
        <w:t xml:space="preserve"> F)</w:t>
      </w:r>
      <w:r>
        <w:br w:type="textWrapping"/>
      </w:r>
      <w:r>
        <w:rPr>
          <w:rStyle w:val="NormalTok"/>
        </w:rPr>
        <w:t xml:space="preserve">pvalue4 &lt;-</w:t>
      </w:r>
      <w:r>
        <w:rPr>
          <w:rStyle w:val="StringTok"/>
        </w:rPr>
        <w:t xml:space="preserve"> </w:t>
      </w:r>
      <w:r>
        <w:rPr>
          <w:rStyle w:val="KeywordTok"/>
        </w:rPr>
        <w:t xml:space="preserve">pf</w:t>
      </w:r>
      <w:r>
        <w:rPr>
          <w:rStyle w:val="NormalTok"/>
        </w:rPr>
        <w:t xml:space="preserve">(reg4</w:t>
      </w:r>
      <w:r>
        <w:rPr>
          <w:rStyle w:val="OperatorTok"/>
        </w:rPr>
        <w:t xml:space="preserve">$</w:t>
      </w:r>
      <w:r>
        <w:rPr>
          <w:rStyle w:val="NormalTok"/>
        </w:rPr>
        <w:t xml:space="preserve">fstatistic[</w:t>
      </w:r>
      <w:r>
        <w:rPr>
          <w:rStyle w:val="StringTok"/>
        </w:rPr>
        <w:t xml:space="preserve">'value'</w:t>
      </w:r>
      <w:r>
        <w:rPr>
          <w:rStyle w:val="NormalTok"/>
        </w:rPr>
        <w:t xml:space="preserve">],reg4</w:t>
      </w:r>
      <w:r>
        <w:rPr>
          <w:rStyle w:val="OperatorTok"/>
        </w:rPr>
        <w:t xml:space="preserve">$</w:t>
      </w:r>
      <w:r>
        <w:rPr>
          <w:rStyle w:val="NormalTok"/>
        </w:rPr>
        <w:t xml:space="preserve">fstatistic[</w:t>
      </w:r>
      <w:r>
        <w:rPr>
          <w:rStyle w:val="StringTok"/>
        </w:rPr>
        <w:t xml:space="preserve">'numdf'</w:t>
      </w:r>
      <w:r>
        <w:rPr>
          <w:rStyle w:val="NormalTok"/>
        </w:rPr>
        <w:t xml:space="preserve">],reg4</w:t>
      </w:r>
      <w:r>
        <w:rPr>
          <w:rStyle w:val="OperatorTok"/>
        </w:rPr>
        <w:t xml:space="preserve">$</w:t>
      </w:r>
      <w:r>
        <w:rPr>
          <w:rStyle w:val="NormalTok"/>
        </w:rPr>
        <w:t xml:space="preserve">fstatistic[</w:t>
      </w:r>
      <w:r>
        <w:rPr>
          <w:rStyle w:val="StringTok"/>
        </w:rPr>
        <w:t xml:space="preserve">'dendf'</w:t>
      </w:r>
      <w:r>
        <w:rPr>
          <w:rStyle w:val="NormalTok"/>
        </w:rPr>
        <w:t xml:space="preserve">],</w:t>
      </w:r>
      <w:r>
        <w:rPr>
          <w:rStyle w:val="DataTypeTok"/>
        </w:rPr>
        <w:t xml:space="preserve">lower.tail =</w:t>
      </w:r>
      <w:r>
        <w:rPr>
          <w:rStyle w:val="NormalTok"/>
        </w:rPr>
        <w:t xml:space="preserve"> F)</w:t>
      </w:r>
      <w:r>
        <w:br w:type="textWrapping"/>
      </w:r>
      <w:r>
        <w:rPr>
          <w:rStyle w:val="NormalTok"/>
        </w:rPr>
        <w:t xml:space="preserve">pvalue5 &lt;-</w:t>
      </w:r>
      <w:r>
        <w:rPr>
          <w:rStyle w:val="KeywordTok"/>
        </w:rPr>
        <w:t xml:space="preserve">pf</w:t>
      </w:r>
      <w:r>
        <w:rPr>
          <w:rStyle w:val="NormalTok"/>
        </w:rPr>
        <w:t xml:space="preserve">(reg5</w:t>
      </w:r>
      <w:r>
        <w:rPr>
          <w:rStyle w:val="OperatorTok"/>
        </w:rPr>
        <w:t xml:space="preserve">$</w:t>
      </w:r>
      <w:r>
        <w:rPr>
          <w:rStyle w:val="NormalTok"/>
        </w:rPr>
        <w:t xml:space="preserve">fstatistic[</w:t>
      </w:r>
      <w:r>
        <w:rPr>
          <w:rStyle w:val="StringTok"/>
        </w:rPr>
        <w:t xml:space="preserve">'value'</w:t>
      </w:r>
      <w:r>
        <w:rPr>
          <w:rStyle w:val="NormalTok"/>
        </w:rPr>
        <w:t xml:space="preserve">],reg5</w:t>
      </w:r>
      <w:r>
        <w:rPr>
          <w:rStyle w:val="OperatorTok"/>
        </w:rPr>
        <w:t xml:space="preserve">$</w:t>
      </w:r>
      <w:r>
        <w:rPr>
          <w:rStyle w:val="NormalTok"/>
        </w:rPr>
        <w:t xml:space="preserve">fstatistic[</w:t>
      </w:r>
      <w:r>
        <w:rPr>
          <w:rStyle w:val="StringTok"/>
        </w:rPr>
        <w:t xml:space="preserve">'numdf'</w:t>
      </w:r>
      <w:r>
        <w:rPr>
          <w:rStyle w:val="NormalTok"/>
        </w:rPr>
        <w:t xml:space="preserve">],reg5</w:t>
      </w:r>
      <w:r>
        <w:rPr>
          <w:rStyle w:val="OperatorTok"/>
        </w:rPr>
        <w:t xml:space="preserve">$</w:t>
      </w:r>
      <w:r>
        <w:rPr>
          <w:rStyle w:val="NormalTok"/>
        </w:rPr>
        <w:t xml:space="preserve">fstatistic[</w:t>
      </w:r>
      <w:r>
        <w:rPr>
          <w:rStyle w:val="StringTok"/>
        </w:rPr>
        <w:t xml:space="preserve">'dendf'</w:t>
      </w:r>
      <w:r>
        <w:rPr>
          <w:rStyle w:val="NormalTok"/>
        </w:rPr>
        <w:t xml:space="preserve">],</w:t>
      </w:r>
      <w:r>
        <w:rPr>
          <w:rStyle w:val="DataTypeTok"/>
        </w:rPr>
        <w:t xml:space="preserve">lower.tail =</w:t>
      </w:r>
      <w:r>
        <w:rPr>
          <w:rStyle w:val="NormalTok"/>
        </w:rPr>
        <w:t xml:space="preserve"> F)</w:t>
      </w:r>
      <w:r>
        <w:br w:type="textWrapping"/>
      </w:r>
      <w:r>
        <w:br w:type="textWrapping"/>
      </w:r>
      <w:r>
        <w:br w:type="textWrapping"/>
      </w:r>
      <w:r>
        <w:rPr>
          <w:rStyle w:val="KeywordTok"/>
        </w:rPr>
        <w:t xml:space="preserve">prmatrix</w:t>
      </w:r>
      <w:r>
        <w:rPr>
          <w:rStyle w:val="NormalTok"/>
        </w:rPr>
        <w:t xml:space="preserve">(</w:t>
      </w:r>
      <w:r>
        <w:rPr>
          <w:rStyle w:val="KeywordTok"/>
        </w:rPr>
        <w:t xml:space="preserve">c</w:t>
      </w:r>
      <w:r>
        <w:rPr>
          <w:rStyle w:val="NormalTok"/>
        </w:rPr>
        <w:t xml:space="preserve">(reg1</w:t>
      </w:r>
      <w:r>
        <w:rPr>
          <w:rStyle w:val="OperatorTok"/>
        </w:rPr>
        <w:t xml:space="preserve">$</w:t>
      </w:r>
      <w:r>
        <w:rPr>
          <w:rStyle w:val="NormalTok"/>
        </w:rPr>
        <w:t xml:space="preserve">fstatistic,pvalue1),</w:t>
      </w:r>
      <w:r>
        <w:rPr>
          <w:rStyle w:val="DataTypeTok"/>
        </w:rPr>
        <w:t xml:space="preserve">collab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DataTypeTok"/>
        </w:rPr>
        <w:t xml:space="preserve">rowlab =</w:t>
      </w:r>
      <w:r>
        <w:rPr>
          <w:rStyle w:val="NormalTok"/>
        </w:rPr>
        <w:t xml:space="preserve"> </w:t>
      </w:r>
      <w:r>
        <w:rPr>
          <w:rStyle w:val="KeywordTok"/>
        </w:rPr>
        <w:t xml:space="preserve">c</w:t>
      </w:r>
      <w:r>
        <w:rPr>
          <w:rStyle w:val="NormalTok"/>
        </w:rPr>
        <w:t xml:space="preserve">(</w:t>
      </w:r>
      <w:r>
        <w:rPr>
          <w:rStyle w:val="StringTok"/>
        </w:rPr>
        <w:t xml:space="preserve">"f"</w:t>
      </w:r>
      <w:r>
        <w:rPr>
          <w:rStyle w:val="NormalTok"/>
        </w:rPr>
        <w:t xml:space="preserve">,</w:t>
      </w:r>
      <w:r>
        <w:rPr>
          <w:rStyle w:val="StringTok"/>
        </w:rPr>
        <w:t xml:space="preserve">"df1"</w:t>
      </w:r>
      <w:r>
        <w:rPr>
          <w:rStyle w:val="NormalTok"/>
        </w:rPr>
        <w:t xml:space="preserve">,</w:t>
      </w:r>
      <w:r>
        <w:rPr>
          <w:rStyle w:val="StringTok"/>
        </w:rPr>
        <w:t xml:space="preserve">"df2"</w:t>
      </w:r>
      <w:r>
        <w:rPr>
          <w:rStyle w:val="NormalTok"/>
        </w:rPr>
        <w:t xml:space="preserve">,</w:t>
      </w:r>
      <w:r>
        <w:rPr>
          <w:rStyle w:val="StringTok"/>
        </w:rPr>
        <w:t xml:space="preserve">"p-value"</w:t>
      </w:r>
      <w:r>
        <w:rPr>
          <w:rStyle w:val="NormalTok"/>
        </w:rPr>
        <w:t xml:space="preserve">))</w:t>
      </w:r>
    </w:p>
    <w:p>
      <w:pPr>
        <w:pStyle w:val="SourceCode"/>
      </w:pPr>
      <w:r>
        <w:rPr>
          <w:rStyle w:val="VerbatimChar"/>
        </w:rPr>
        <w:t xml:space="preserve">##                     </w:t>
      </w:r>
      <w:r>
        <w:br w:type="textWrapping"/>
      </w:r>
      <w:r>
        <w:rPr>
          <w:rStyle w:val="VerbatimChar"/>
        </w:rPr>
        <w:t xml:space="preserve">## f       4.505623e+01</w:t>
      </w:r>
      <w:r>
        <w:br w:type="textWrapping"/>
      </w:r>
      <w:r>
        <w:rPr>
          <w:rStyle w:val="VerbatimChar"/>
        </w:rPr>
        <w:t xml:space="preserve">## df1     1.000000e+00</w:t>
      </w:r>
      <w:r>
        <w:br w:type="textWrapping"/>
      </w:r>
      <w:r>
        <w:rPr>
          <w:rStyle w:val="VerbatimChar"/>
        </w:rPr>
        <w:t xml:space="preserve">## df2     4.800000e+01</w:t>
      </w:r>
      <w:r>
        <w:br w:type="textWrapping"/>
      </w:r>
      <w:r>
        <w:rPr>
          <w:rStyle w:val="VerbatimChar"/>
        </w:rPr>
        <w:t xml:space="preserve">## p-value 2.030621e-08</w:t>
      </w:r>
    </w:p>
    <w:p>
      <w:pPr>
        <w:pStyle w:val="SourceCode"/>
      </w:pPr>
      <w:r>
        <w:rPr>
          <w:rStyle w:val="KeywordTok"/>
        </w:rPr>
        <w:t xml:space="preserve">prmatrix</w:t>
      </w:r>
      <w:r>
        <w:rPr>
          <w:rStyle w:val="NormalTok"/>
        </w:rPr>
        <w:t xml:space="preserve">(</w:t>
      </w:r>
      <w:r>
        <w:rPr>
          <w:rStyle w:val="KeywordTok"/>
        </w:rPr>
        <w:t xml:space="preserve">c</w:t>
      </w:r>
      <w:r>
        <w:rPr>
          <w:rStyle w:val="NormalTok"/>
        </w:rPr>
        <w:t xml:space="preserve">(reg2</w:t>
      </w:r>
      <w:r>
        <w:rPr>
          <w:rStyle w:val="OperatorTok"/>
        </w:rPr>
        <w:t xml:space="preserve">$</w:t>
      </w:r>
      <w:r>
        <w:rPr>
          <w:rStyle w:val="NormalTok"/>
        </w:rPr>
        <w:t xml:space="preserve">fstatistic,pvalue2),</w:t>
      </w:r>
      <w:r>
        <w:rPr>
          <w:rStyle w:val="DataTypeTok"/>
        </w:rPr>
        <w:t xml:space="preserve">collab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DataTypeTok"/>
        </w:rPr>
        <w:t xml:space="preserve">rowlab =</w:t>
      </w:r>
      <w:r>
        <w:rPr>
          <w:rStyle w:val="NormalTok"/>
        </w:rPr>
        <w:t xml:space="preserve"> </w:t>
      </w:r>
      <w:r>
        <w:rPr>
          <w:rStyle w:val="KeywordTok"/>
        </w:rPr>
        <w:t xml:space="preserve">c</w:t>
      </w:r>
      <w:r>
        <w:rPr>
          <w:rStyle w:val="NormalTok"/>
        </w:rPr>
        <w:t xml:space="preserve">(</w:t>
      </w:r>
      <w:r>
        <w:rPr>
          <w:rStyle w:val="StringTok"/>
        </w:rPr>
        <w:t xml:space="preserve">"f"</w:t>
      </w:r>
      <w:r>
        <w:rPr>
          <w:rStyle w:val="NormalTok"/>
        </w:rPr>
        <w:t xml:space="preserve">,</w:t>
      </w:r>
      <w:r>
        <w:rPr>
          <w:rStyle w:val="StringTok"/>
        </w:rPr>
        <w:t xml:space="preserve">"df1"</w:t>
      </w:r>
      <w:r>
        <w:rPr>
          <w:rStyle w:val="NormalTok"/>
        </w:rPr>
        <w:t xml:space="preserve">,</w:t>
      </w:r>
      <w:r>
        <w:rPr>
          <w:rStyle w:val="StringTok"/>
        </w:rPr>
        <w:t xml:space="preserve">"df2"</w:t>
      </w:r>
      <w:r>
        <w:rPr>
          <w:rStyle w:val="NormalTok"/>
        </w:rPr>
        <w:t xml:space="preserve">,</w:t>
      </w:r>
      <w:r>
        <w:rPr>
          <w:rStyle w:val="StringTok"/>
        </w:rPr>
        <w:t xml:space="preserve">"p-value"</w:t>
      </w:r>
      <w:r>
        <w:rPr>
          <w:rStyle w:val="NormalTok"/>
        </w:rPr>
        <w:t xml:space="preserve">))</w:t>
      </w:r>
    </w:p>
    <w:p>
      <w:pPr>
        <w:pStyle w:val="SourceCode"/>
      </w:pPr>
      <w:r>
        <w:rPr>
          <w:rStyle w:val="VerbatimChar"/>
        </w:rPr>
        <w:t xml:space="preserve">##                     </w:t>
      </w:r>
      <w:r>
        <w:br w:type="textWrapping"/>
      </w:r>
      <w:r>
        <w:rPr>
          <w:rStyle w:val="VerbatimChar"/>
        </w:rPr>
        <w:t xml:space="preserve">## f       8.667504e+01</w:t>
      </w:r>
      <w:r>
        <w:br w:type="textWrapping"/>
      </w:r>
      <w:r>
        <w:rPr>
          <w:rStyle w:val="VerbatimChar"/>
        </w:rPr>
        <w:t xml:space="preserve">## df1     1.000000e+00</w:t>
      </w:r>
      <w:r>
        <w:br w:type="textWrapping"/>
      </w:r>
      <w:r>
        <w:rPr>
          <w:rStyle w:val="VerbatimChar"/>
        </w:rPr>
        <w:t xml:space="preserve">## df2     4.800000e+01</w:t>
      </w:r>
      <w:r>
        <w:br w:type="textWrapping"/>
      </w:r>
      <w:r>
        <w:rPr>
          <w:rStyle w:val="VerbatimChar"/>
        </w:rPr>
        <w:t xml:space="preserve">## p-value 2.494390e-12</w:t>
      </w:r>
    </w:p>
    <w:p>
      <w:pPr>
        <w:pStyle w:val="SourceCode"/>
      </w:pPr>
      <w:r>
        <w:rPr>
          <w:rStyle w:val="KeywordTok"/>
        </w:rPr>
        <w:t xml:space="preserve">prmatrix</w:t>
      </w:r>
      <w:r>
        <w:rPr>
          <w:rStyle w:val="NormalTok"/>
        </w:rPr>
        <w:t xml:space="preserve">(</w:t>
      </w:r>
      <w:r>
        <w:rPr>
          <w:rStyle w:val="KeywordTok"/>
        </w:rPr>
        <w:t xml:space="preserve">c</w:t>
      </w:r>
      <w:r>
        <w:rPr>
          <w:rStyle w:val="NormalTok"/>
        </w:rPr>
        <w:t xml:space="preserve">(reg3</w:t>
      </w:r>
      <w:r>
        <w:rPr>
          <w:rStyle w:val="OperatorTok"/>
        </w:rPr>
        <w:t xml:space="preserve">$</w:t>
      </w:r>
      <w:r>
        <w:rPr>
          <w:rStyle w:val="NormalTok"/>
        </w:rPr>
        <w:t xml:space="preserve">fstatistic,pvalue3),</w:t>
      </w:r>
      <w:r>
        <w:rPr>
          <w:rStyle w:val="DataTypeTok"/>
        </w:rPr>
        <w:t xml:space="preserve">collab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DataTypeTok"/>
        </w:rPr>
        <w:t xml:space="preserve">rowlab =</w:t>
      </w:r>
      <w:r>
        <w:rPr>
          <w:rStyle w:val="NormalTok"/>
        </w:rPr>
        <w:t xml:space="preserve"> </w:t>
      </w:r>
      <w:r>
        <w:rPr>
          <w:rStyle w:val="KeywordTok"/>
        </w:rPr>
        <w:t xml:space="preserve">c</w:t>
      </w:r>
      <w:r>
        <w:rPr>
          <w:rStyle w:val="NormalTok"/>
        </w:rPr>
        <w:t xml:space="preserve">(</w:t>
      </w:r>
      <w:r>
        <w:rPr>
          <w:rStyle w:val="StringTok"/>
        </w:rPr>
        <w:t xml:space="preserve">"f"</w:t>
      </w:r>
      <w:r>
        <w:rPr>
          <w:rStyle w:val="NormalTok"/>
        </w:rPr>
        <w:t xml:space="preserve">,</w:t>
      </w:r>
      <w:r>
        <w:rPr>
          <w:rStyle w:val="StringTok"/>
        </w:rPr>
        <w:t xml:space="preserve">"df1"</w:t>
      </w:r>
      <w:r>
        <w:rPr>
          <w:rStyle w:val="NormalTok"/>
        </w:rPr>
        <w:t xml:space="preserve">,</w:t>
      </w:r>
      <w:r>
        <w:rPr>
          <w:rStyle w:val="StringTok"/>
        </w:rPr>
        <w:t xml:space="preserve">"df2"</w:t>
      </w:r>
      <w:r>
        <w:rPr>
          <w:rStyle w:val="NormalTok"/>
        </w:rPr>
        <w:t xml:space="preserve">,</w:t>
      </w:r>
      <w:r>
        <w:rPr>
          <w:rStyle w:val="StringTok"/>
        </w:rPr>
        <w:t xml:space="preserve">"p-value"</w:t>
      </w:r>
      <w:r>
        <w:rPr>
          <w:rStyle w:val="NormalTok"/>
        </w:rPr>
        <w:t xml:space="preserve">))</w:t>
      </w:r>
    </w:p>
    <w:p>
      <w:pPr>
        <w:pStyle w:val="SourceCode"/>
      </w:pPr>
      <w:r>
        <w:rPr>
          <w:rStyle w:val="VerbatimChar"/>
        </w:rPr>
        <w:t xml:space="preserve">##                    </w:t>
      </w:r>
      <w:r>
        <w:br w:type="textWrapping"/>
      </w:r>
      <w:r>
        <w:rPr>
          <w:rStyle w:val="VerbatimChar"/>
        </w:rPr>
        <w:t xml:space="preserve">## f        5.61085599</w:t>
      </w:r>
      <w:r>
        <w:br w:type="textWrapping"/>
      </w:r>
      <w:r>
        <w:rPr>
          <w:rStyle w:val="VerbatimChar"/>
        </w:rPr>
        <w:t xml:space="preserve">## df1      1.00000000</w:t>
      </w:r>
      <w:r>
        <w:br w:type="textWrapping"/>
      </w:r>
      <w:r>
        <w:rPr>
          <w:rStyle w:val="VerbatimChar"/>
        </w:rPr>
        <w:t xml:space="preserve">## df2     48.00000000</w:t>
      </w:r>
      <w:r>
        <w:br w:type="textWrapping"/>
      </w:r>
      <w:r>
        <w:rPr>
          <w:rStyle w:val="VerbatimChar"/>
        </w:rPr>
        <w:t xml:space="preserve">## p-value  0.02192216</w:t>
      </w:r>
    </w:p>
    <w:p>
      <w:pPr>
        <w:pStyle w:val="SourceCode"/>
      </w:pPr>
      <w:r>
        <w:rPr>
          <w:rStyle w:val="KeywordTok"/>
        </w:rPr>
        <w:t xml:space="preserve">prmatrix</w:t>
      </w:r>
      <w:r>
        <w:rPr>
          <w:rStyle w:val="NormalTok"/>
        </w:rPr>
        <w:t xml:space="preserve">(</w:t>
      </w:r>
      <w:r>
        <w:rPr>
          <w:rStyle w:val="KeywordTok"/>
        </w:rPr>
        <w:t xml:space="preserve">c</w:t>
      </w:r>
      <w:r>
        <w:rPr>
          <w:rStyle w:val="NormalTok"/>
        </w:rPr>
        <w:t xml:space="preserve">(reg4</w:t>
      </w:r>
      <w:r>
        <w:rPr>
          <w:rStyle w:val="OperatorTok"/>
        </w:rPr>
        <w:t xml:space="preserve">$</w:t>
      </w:r>
      <w:r>
        <w:rPr>
          <w:rStyle w:val="NormalTok"/>
        </w:rPr>
        <w:t xml:space="preserve">fstatistic,pvalue4),</w:t>
      </w:r>
      <w:r>
        <w:rPr>
          <w:rStyle w:val="DataTypeTok"/>
        </w:rPr>
        <w:t xml:space="preserve">collab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DataTypeTok"/>
        </w:rPr>
        <w:t xml:space="preserve">rowlab =</w:t>
      </w:r>
      <w:r>
        <w:rPr>
          <w:rStyle w:val="NormalTok"/>
        </w:rPr>
        <w:t xml:space="preserve"> </w:t>
      </w:r>
      <w:r>
        <w:rPr>
          <w:rStyle w:val="KeywordTok"/>
        </w:rPr>
        <w:t xml:space="preserve">c</w:t>
      </w:r>
      <w:r>
        <w:rPr>
          <w:rStyle w:val="NormalTok"/>
        </w:rPr>
        <w:t xml:space="preserve">(</w:t>
      </w:r>
      <w:r>
        <w:rPr>
          <w:rStyle w:val="StringTok"/>
        </w:rPr>
        <w:t xml:space="preserve">"f"</w:t>
      </w:r>
      <w:r>
        <w:rPr>
          <w:rStyle w:val="NormalTok"/>
        </w:rPr>
        <w:t xml:space="preserve">,</w:t>
      </w:r>
      <w:r>
        <w:rPr>
          <w:rStyle w:val="StringTok"/>
        </w:rPr>
        <w:t xml:space="preserve">"df1"</w:t>
      </w:r>
      <w:r>
        <w:rPr>
          <w:rStyle w:val="NormalTok"/>
        </w:rPr>
        <w:t xml:space="preserve">,</w:t>
      </w:r>
      <w:r>
        <w:rPr>
          <w:rStyle w:val="StringTok"/>
        </w:rPr>
        <w:t xml:space="preserve">"df2"</w:t>
      </w:r>
      <w:r>
        <w:rPr>
          <w:rStyle w:val="NormalTok"/>
        </w:rPr>
        <w:t xml:space="preserve">,</w:t>
      </w:r>
      <w:r>
        <w:rPr>
          <w:rStyle w:val="StringTok"/>
        </w:rPr>
        <w:t xml:space="preserve">"p-value"</w:t>
      </w:r>
      <w:r>
        <w:rPr>
          <w:rStyle w:val="NormalTok"/>
        </w:rPr>
        <w:t xml:space="preserve">))</w:t>
      </w:r>
    </w:p>
    <w:p>
      <w:pPr>
        <w:pStyle w:val="SourceCode"/>
      </w:pPr>
      <w:r>
        <w:rPr>
          <w:rStyle w:val="VerbatimChar"/>
        </w:rPr>
        <w:t xml:space="preserve">##                     </w:t>
      </w:r>
      <w:r>
        <w:br w:type="textWrapping"/>
      </w:r>
      <w:r>
        <w:rPr>
          <w:rStyle w:val="VerbatimChar"/>
        </w:rPr>
        <w:t xml:space="preserve">## f       6.141234e+01</w:t>
      </w:r>
      <w:r>
        <w:br w:type="textWrapping"/>
      </w:r>
      <w:r>
        <w:rPr>
          <w:rStyle w:val="VerbatimChar"/>
        </w:rPr>
        <w:t xml:space="preserve">## df1     1.000000e+00</w:t>
      </w:r>
      <w:r>
        <w:br w:type="textWrapping"/>
      </w:r>
      <w:r>
        <w:rPr>
          <w:rStyle w:val="VerbatimChar"/>
        </w:rPr>
        <w:t xml:space="preserve">## df2     4.800000e+01</w:t>
      </w:r>
      <w:r>
        <w:br w:type="textWrapping"/>
      </w:r>
      <w:r>
        <w:rPr>
          <w:rStyle w:val="VerbatimChar"/>
        </w:rPr>
        <w:t xml:space="preserve">## p-value 3.891429e-10</w:t>
      </w:r>
    </w:p>
    <w:p>
      <w:pPr>
        <w:pStyle w:val="SourceCode"/>
      </w:pPr>
      <w:r>
        <w:rPr>
          <w:rStyle w:val="KeywordTok"/>
        </w:rPr>
        <w:t xml:space="preserve">prmatrix</w:t>
      </w:r>
      <w:r>
        <w:rPr>
          <w:rStyle w:val="NormalTok"/>
        </w:rPr>
        <w:t xml:space="preserve">(</w:t>
      </w:r>
      <w:r>
        <w:rPr>
          <w:rStyle w:val="KeywordTok"/>
        </w:rPr>
        <w:t xml:space="preserve">c</w:t>
      </w:r>
      <w:r>
        <w:rPr>
          <w:rStyle w:val="NormalTok"/>
        </w:rPr>
        <w:t xml:space="preserve">(reg5</w:t>
      </w:r>
      <w:r>
        <w:rPr>
          <w:rStyle w:val="OperatorTok"/>
        </w:rPr>
        <w:t xml:space="preserve">$</w:t>
      </w:r>
      <w:r>
        <w:rPr>
          <w:rStyle w:val="NormalTok"/>
        </w:rPr>
        <w:t xml:space="preserve">fstatistic,pvalue5),</w:t>
      </w:r>
      <w:r>
        <w:rPr>
          <w:rStyle w:val="DataTypeTok"/>
        </w:rPr>
        <w:t xml:space="preserve">collab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DataTypeTok"/>
        </w:rPr>
        <w:t xml:space="preserve">rowlab =</w:t>
      </w:r>
      <w:r>
        <w:rPr>
          <w:rStyle w:val="NormalTok"/>
        </w:rPr>
        <w:t xml:space="preserve"> </w:t>
      </w:r>
      <w:r>
        <w:rPr>
          <w:rStyle w:val="KeywordTok"/>
        </w:rPr>
        <w:t xml:space="preserve">c</w:t>
      </w:r>
      <w:r>
        <w:rPr>
          <w:rStyle w:val="NormalTok"/>
        </w:rPr>
        <w:t xml:space="preserve">(</w:t>
      </w:r>
      <w:r>
        <w:rPr>
          <w:rStyle w:val="StringTok"/>
        </w:rPr>
        <w:t xml:space="preserve">"f"</w:t>
      </w:r>
      <w:r>
        <w:rPr>
          <w:rStyle w:val="NormalTok"/>
        </w:rPr>
        <w:t xml:space="preserve">,</w:t>
      </w:r>
      <w:r>
        <w:rPr>
          <w:rStyle w:val="StringTok"/>
        </w:rPr>
        <w:t xml:space="preserve">"df1"</w:t>
      </w:r>
      <w:r>
        <w:rPr>
          <w:rStyle w:val="NormalTok"/>
        </w:rPr>
        <w:t xml:space="preserve">,</w:t>
      </w:r>
      <w:r>
        <w:rPr>
          <w:rStyle w:val="StringTok"/>
        </w:rPr>
        <w:t xml:space="preserve">"df2"</w:t>
      </w:r>
      <w:r>
        <w:rPr>
          <w:rStyle w:val="NormalTok"/>
        </w:rPr>
        <w:t xml:space="preserve">,</w:t>
      </w:r>
      <w:r>
        <w:rPr>
          <w:rStyle w:val="StringTok"/>
        </w:rPr>
        <w:t xml:space="preserve">"p-value"</w:t>
      </w:r>
      <w:r>
        <w:rPr>
          <w:rStyle w:val="NormalTok"/>
        </w:rPr>
        <w:t xml:space="preserve">))</w:t>
      </w:r>
    </w:p>
    <w:p>
      <w:pPr>
        <w:pStyle w:val="SourceCode"/>
      </w:pPr>
      <w:r>
        <w:rPr>
          <w:rStyle w:val="VerbatimChar"/>
        </w:rPr>
        <w:t xml:space="preserve">##                     </w:t>
      </w:r>
      <w:r>
        <w:br w:type="textWrapping"/>
      </w:r>
      <w:r>
        <w:rPr>
          <w:rStyle w:val="VerbatimChar"/>
        </w:rPr>
        <w:t xml:space="preserve">## f       7.373279e+01</w:t>
      </w:r>
      <w:r>
        <w:br w:type="textWrapping"/>
      </w:r>
      <w:r>
        <w:rPr>
          <w:rStyle w:val="VerbatimChar"/>
        </w:rPr>
        <w:t xml:space="preserve">## df1     1.000000e+00</w:t>
      </w:r>
      <w:r>
        <w:br w:type="textWrapping"/>
      </w:r>
      <w:r>
        <w:rPr>
          <w:rStyle w:val="VerbatimChar"/>
        </w:rPr>
        <w:t xml:space="preserve">## df2     4.800000e+01</w:t>
      </w:r>
      <w:r>
        <w:br w:type="textWrapping"/>
      </w:r>
      <w:r>
        <w:rPr>
          <w:rStyle w:val="VerbatimChar"/>
        </w:rPr>
        <w:t xml:space="preserve">## p-value 2.900349e-11</w:t>
      </w:r>
    </w:p>
    <w:p>
      <w:pPr>
        <w:pStyle w:val="FirstParagraph"/>
      </w:pPr>
      <w:r>
        <w:t xml:space="preserve">Setelah diregresikan dengan masing-masing faktor/variabel bebas untuk mengetahui pengaruhnya dan signifikansi faktor tersebut terhadap ISSK dapat diperhatikan bahwa setiap variabel memiliki pengaruh linier yang cukup kuat, kecuali pada Perkembangan Kredit yang dipengaruhi adanya outlier. Begitu juga dengan R square menunjukkan pengaruh variabel independen yang besar terhadap variabel terikat, kecuali pada Perkembangan Kredit yang diduga dipengaruhi outlier. Jika outlier tersebut dihapus maka statistiknya menjadi sebagai berikut:</w:t>
      </w:r>
    </w:p>
    <w:p>
      <w:pPr>
        <w:pStyle w:val="SourceCode"/>
      </w:pPr>
      <w:r>
        <w:rPr>
          <w:rStyle w:val="NormalTok"/>
        </w:rPr>
        <w:t xml:space="preserve">dataset &lt;-</w:t>
      </w:r>
      <w:r>
        <w:rPr>
          <w:rStyle w:val="StringTok"/>
        </w:rPr>
        <w:t xml:space="preserve"> </w:t>
      </w:r>
      <w:r>
        <w:rPr>
          <w:rStyle w:val="NormalTok"/>
        </w:rPr>
        <w:t xml:space="preserve">(dataset[</w:t>
      </w:r>
      <w:r>
        <w:rPr>
          <w:rStyle w:val="OperatorTok"/>
        </w:rPr>
        <w:t xml:space="preserve">-</w:t>
      </w:r>
      <w:r>
        <w:rPr>
          <w:rStyle w:val="KeywordTok"/>
        </w:rPr>
        <w:t xml:space="preserve">c</w:t>
      </w:r>
      <w:r>
        <w:rPr>
          <w:rStyle w:val="NormalTok"/>
        </w:rPr>
        <w:t xml:space="preserve">(</w:t>
      </w:r>
      <w:r>
        <w:rPr>
          <w:rStyle w:val="DecValTok"/>
        </w:rPr>
        <w:t xml:space="preserve">40</w:t>
      </w:r>
      <w:r>
        <w:rPr>
          <w:rStyle w:val="NormalTok"/>
        </w:rPr>
        <w:t xml:space="preserve">),])</w:t>
      </w:r>
      <w:r>
        <w:br w:type="textWrapping"/>
      </w:r>
      <w:r>
        <w:rPr>
          <w:rStyle w:val="KeywordTok"/>
        </w:rPr>
        <w:t xml:space="preserve">summary</w:t>
      </w:r>
      <w:r>
        <w:rPr>
          <w:rStyle w:val="NormalTok"/>
        </w:rPr>
        <w:t xml:space="preserve">(</w:t>
      </w:r>
      <w:r>
        <w:rPr>
          <w:rStyle w:val="KeywordTok"/>
        </w:rPr>
        <w:t xml:space="preserve">lm</w:t>
      </w:r>
      <w:r>
        <w:rPr>
          <w:rStyle w:val="NormalTok"/>
        </w:rPr>
        <w:t xml:space="preserve">(dataset</w:t>
      </w:r>
      <w:r>
        <w:rPr>
          <w:rStyle w:val="OperatorTok"/>
        </w:rPr>
        <w:t xml:space="preserve">$</w:t>
      </w:r>
      <w:r>
        <w:rPr>
          <w:rStyle w:val="NormalTok"/>
        </w:rPr>
        <w:t xml:space="preserve">ISSK</w:t>
      </w:r>
      <w:r>
        <w:rPr>
          <w:rStyle w:val="OperatorTok"/>
        </w:rPr>
        <w:t xml:space="preserve">~</w:t>
      </w:r>
      <w:r>
        <w:rPr>
          <w:rStyle w:val="NormalTok"/>
        </w:rPr>
        <w:t xml:space="preserve">dataset</w:t>
      </w:r>
      <w:r>
        <w:rPr>
          <w:rStyle w:val="OperatorTok"/>
        </w:rPr>
        <w:t xml:space="preserve">$</w:t>
      </w:r>
      <w:r>
        <w:rPr>
          <w:rStyle w:val="NormalTok"/>
        </w:rPr>
        <w:t xml:space="preserve">Kredit))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dataset$ISSK ~ dataset$Kredit)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-0.157807 -0.068658  0.005745  0.066566  0.189274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1.094e+00  1.970e-02  55.553  &lt; 2e-16 ***</w:t>
      </w:r>
      <w:r>
        <w:br w:type="textWrapping"/>
      </w:r>
      <w:r>
        <w:rPr>
          <w:rStyle w:val="VerbatimChar"/>
        </w:rPr>
        <w:t xml:space="preserve">## dataset$Kredit -9.002e-05  1.057e-05  -8.518 4.34e-11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0.08989 on 47 degrees of freedom</w:t>
      </w:r>
      <w:r>
        <w:br w:type="textWrapping"/>
      </w:r>
      <w:r>
        <w:rPr>
          <w:rStyle w:val="VerbatimChar"/>
        </w:rPr>
        <w:t xml:space="preserve">## Multiple R-squared:  0.6069, Adjusted R-squared:  0.5985 </w:t>
      </w:r>
      <w:r>
        <w:br w:type="textWrapping"/>
      </w:r>
      <w:r>
        <w:rPr>
          <w:rStyle w:val="VerbatimChar"/>
        </w:rPr>
        <w:t xml:space="preserve">## F-statistic: 72.56 on 1 and 47 DF,  p-value: 4.343e-11</w:t>
      </w:r>
    </w:p>
    <w:p>
      <w:pPr>
        <w:pStyle w:val="FirstParagraph"/>
      </w:pPr>
      <w:r>
        <w:t xml:space="preserve">Dari analisis deskriptif yang telah dilakukan, maka analisis statistika untuk mengetahui faktor yang mempengaruhi perubahan ISSK dan menentukan stabilitas sistem keuangan di Indonesia yang tepat digunakan adalah metode analisis REGRESI LINIER BERGANDA.</w:t>
      </w:r>
    </w:p>
    <w:p>
      <w:pPr>
        <w:pStyle w:val="Heading2"/>
      </w:pPr>
      <w:bookmarkStart w:id="32" w:name="pengolahan"/>
      <w:bookmarkEnd w:id="32"/>
      <w:r>
        <w:t xml:space="preserve">Pengolahan</w:t>
      </w:r>
    </w:p>
    <w:p>
      <w:pPr>
        <w:pStyle w:val="FirstParagraph"/>
      </w:pPr>
      <w:r>
        <w:t xml:space="preserve">Setelah dilakukan pengujian, maka model terbaik sebagai berikut:</w:t>
      </w:r>
    </w:p>
    <w:p>
      <w:pPr>
        <w:pStyle w:val="SourceCode"/>
      </w:pPr>
      <w:r>
        <w:rPr>
          <w:rStyle w:val="NormalTok"/>
        </w:rPr>
        <w:t xml:space="preserve">model =</w:t>
      </w:r>
      <w:r>
        <w:rPr>
          <w:rStyle w:val="StringTok"/>
        </w:rPr>
        <w:t xml:space="preserve"> </w:t>
      </w:r>
      <w:r>
        <w:rPr>
          <w:rStyle w:val="KeywordTok"/>
        </w:rPr>
        <w:t xml:space="preserve">lm</w:t>
      </w:r>
      <w:r>
        <w:rPr>
          <w:rStyle w:val="NormalTok"/>
        </w:rPr>
        <w:t xml:space="preserve">(dataset</w:t>
      </w:r>
      <w:r>
        <w:rPr>
          <w:rStyle w:val="OperatorTok"/>
        </w:rPr>
        <w:t xml:space="preserve">$</w:t>
      </w:r>
      <w:r>
        <w:rPr>
          <w:rStyle w:val="NormalTok"/>
        </w:rPr>
        <w:t xml:space="preserve">ISSK</w:t>
      </w:r>
      <w:r>
        <w:rPr>
          <w:rStyle w:val="OperatorTok"/>
        </w:rPr>
        <w:t xml:space="preserve">~</w:t>
      </w:r>
      <w:r>
        <w:rPr>
          <w:rStyle w:val="NormalTok"/>
        </w:rPr>
        <w:t xml:space="preserve">dataset</w:t>
      </w:r>
      <w:r>
        <w:rPr>
          <w:rStyle w:val="OperatorTok"/>
        </w:rPr>
        <w:t xml:space="preserve">$</w:t>
      </w:r>
      <w:r>
        <w:rPr>
          <w:rStyle w:val="NormalTok"/>
        </w:rPr>
        <w:t xml:space="preserve">IHPR</w:t>
      </w:r>
      <w:r>
        <w:rPr>
          <w:rStyle w:val="OperatorTok"/>
        </w:rPr>
        <w:t xml:space="preserve">+</w:t>
      </w:r>
      <w:r>
        <w:rPr>
          <w:rStyle w:val="NormalTok"/>
        </w:rPr>
        <w:t xml:space="preserve">dataset</w:t>
      </w:r>
      <w:r>
        <w:rPr>
          <w:rStyle w:val="OperatorTok"/>
        </w:rPr>
        <w:t xml:space="preserve">$</w:t>
      </w:r>
      <w:r>
        <w:rPr>
          <w:rStyle w:val="NormalTok"/>
        </w:rPr>
        <w:t xml:space="preserve">Kredit</w:t>
      </w:r>
      <w:r>
        <w:rPr>
          <w:rStyle w:val="OperatorTok"/>
        </w:rPr>
        <w:t xml:space="preserve">+</w:t>
      </w:r>
      <w:r>
        <w:rPr>
          <w:rStyle w:val="NormalTok"/>
        </w:rPr>
        <w:t xml:space="preserve">dataset</w:t>
      </w:r>
      <w:r>
        <w:rPr>
          <w:rStyle w:val="OperatorTok"/>
        </w:rPr>
        <w:t xml:space="preserve">$</w:t>
      </w:r>
      <w:r>
        <w:rPr>
          <w:rStyle w:val="NormalTok"/>
        </w:rPr>
        <w:t xml:space="preserve">Kurs</w:t>
      </w:r>
      <w:r>
        <w:rPr>
          <w:rStyle w:val="OperatorTok"/>
        </w:rPr>
        <w:t xml:space="preserve">+</w:t>
      </w:r>
      <w:r>
        <w:rPr>
          <w:rStyle w:val="NormalTok"/>
        </w:rPr>
        <w:t xml:space="preserve">dataset</w:t>
      </w:r>
      <w:r>
        <w:rPr>
          <w:rStyle w:val="OperatorTok"/>
        </w:rPr>
        <w:t xml:space="preserve">$</w:t>
      </w:r>
      <w:r>
        <w:rPr>
          <w:rStyle w:val="NormalTok"/>
        </w:rPr>
        <w:t xml:space="preserve">IHSG)</w:t>
      </w:r>
      <w:r>
        <w:br w:type="textWrapping"/>
      </w:r>
      <w:r>
        <w:rPr>
          <w:rStyle w:val="KeywordTok"/>
        </w:rPr>
        <w:t xml:space="preserve">summary</w:t>
      </w:r>
      <w:r>
        <w:rPr>
          <w:rStyle w:val="NormalTok"/>
        </w:rPr>
        <w:t xml:space="preserve">(</w:t>
      </w:r>
      <w:r>
        <w:rPr>
          <w:rStyle w:val="KeywordTok"/>
        </w:rPr>
        <w:t xml:space="preserve">lm</w:t>
      </w:r>
      <w:r>
        <w:rPr>
          <w:rStyle w:val="NormalTok"/>
        </w:rPr>
        <w:t xml:space="preserve">(dataset</w:t>
      </w:r>
      <w:r>
        <w:rPr>
          <w:rStyle w:val="OperatorTok"/>
        </w:rPr>
        <w:t xml:space="preserve">$</w:t>
      </w:r>
      <w:r>
        <w:rPr>
          <w:rStyle w:val="NormalTok"/>
        </w:rPr>
        <w:t xml:space="preserve">ISSK</w:t>
      </w:r>
      <w:r>
        <w:rPr>
          <w:rStyle w:val="OperatorTok"/>
        </w:rPr>
        <w:t xml:space="preserve">~</w:t>
      </w:r>
      <w:r>
        <w:rPr>
          <w:rStyle w:val="NormalTok"/>
        </w:rPr>
        <w:t xml:space="preserve">dataset</w:t>
      </w:r>
      <w:r>
        <w:rPr>
          <w:rStyle w:val="OperatorTok"/>
        </w:rPr>
        <w:t xml:space="preserve">$</w:t>
      </w:r>
      <w:r>
        <w:rPr>
          <w:rStyle w:val="NormalTok"/>
        </w:rPr>
        <w:t xml:space="preserve">IHPR</w:t>
      </w:r>
      <w:r>
        <w:rPr>
          <w:rStyle w:val="OperatorTok"/>
        </w:rPr>
        <w:t xml:space="preserve">+</w:t>
      </w:r>
      <w:r>
        <w:rPr>
          <w:rStyle w:val="NormalTok"/>
        </w:rPr>
        <w:t xml:space="preserve">dataset</w:t>
      </w:r>
      <w:r>
        <w:rPr>
          <w:rStyle w:val="OperatorTok"/>
        </w:rPr>
        <w:t xml:space="preserve">$</w:t>
      </w:r>
      <w:r>
        <w:rPr>
          <w:rStyle w:val="NormalTok"/>
        </w:rPr>
        <w:t xml:space="preserve">Kredit</w:t>
      </w:r>
      <w:r>
        <w:rPr>
          <w:rStyle w:val="OperatorTok"/>
        </w:rPr>
        <w:t xml:space="preserve">+</w:t>
      </w:r>
      <w:r>
        <w:rPr>
          <w:rStyle w:val="NormalTok"/>
        </w:rPr>
        <w:t xml:space="preserve">dataset</w:t>
      </w:r>
      <w:r>
        <w:rPr>
          <w:rStyle w:val="OperatorTok"/>
        </w:rPr>
        <w:t xml:space="preserve">$</w:t>
      </w:r>
      <w:r>
        <w:rPr>
          <w:rStyle w:val="NormalTok"/>
        </w:rPr>
        <w:t xml:space="preserve">Kurs</w:t>
      </w:r>
      <w:r>
        <w:rPr>
          <w:rStyle w:val="OperatorTok"/>
        </w:rPr>
        <w:t xml:space="preserve">+</w:t>
      </w:r>
      <w:r>
        <w:rPr>
          <w:rStyle w:val="NormalTok"/>
        </w:rPr>
        <w:t xml:space="preserve">dataset</w:t>
      </w:r>
      <w:r>
        <w:rPr>
          <w:rStyle w:val="OperatorTok"/>
        </w:rPr>
        <w:t xml:space="preserve">$</w:t>
      </w:r>
      <w:r>
        <w:rPr>
          <w:rStyle w:val="NormalTok"/>
        </w:rPr>
        <w:t xml:space="preserve">IHSG))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dataset$ISSK ~ dataset$IHPR + dataset$Kredit + dataset$Kurs + </w:t>
      </w:r>
      <w:r>
        <w:br w:type="textWrapping"/>
      </w:r>
      <w:r>
        <w:rPr>
          <w:rStyle w:val="VerbatimChar"/>
        </w:rPr>
        <w:t xml:space="preserve">##     dataset$IHSG)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-0.149599 -0.049172 -0.005041  0.027133  0.164759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7.237e-01  2.371e-01   3.053 0.003837 ** </w:t>
      </w:r>
      <w:r>
        <w:br w:type="textWrapping"/>
      </w:r>
      <w:r>
        <w:rPr>
          <w:rStyle w:val="VerbatimChar"/>
        </w:rPr>
        <w:t xml:space="preserve">## dataset$IHPR   -2.998e-03  1.330e-03  -2.255 0.029159 *  </w:t>
      </w:r>
      <w:r>
        <w:br w:type="textWrapping"/>
      </w:r>
      <w:r>
        <w:rPr>
          <w:rStyle w:val="VerbatimChar"/>
        </w:rPr>
        <w:t xml:space="preserve">## dataset$Kredit -2.991e-04  7.446e-05  -4.018 0.000226 ***</w:t>
      </w:r>
      <w:r>
        <w:br w:type="textWrapping"/>
      </w:r>
      <w:r>
        <w:rPr>
          <w:rStyle w:val="VerbatimChar"/>
        </w:rPr>
        <w:t xml:space="preserve">## dataset$Kurs    8.873e-02  2.874e-02   3.088 0.003488 ** </w:t>
      </w:r>
      <w:r>
        <w:br w:type="textWrapping"/>
      </w:r>
      <w:r>
        <w:rPr>
          <w:rStyle w:val="VerbatimChar"/>
        </w:rPr>
        <w:t xml:space="preserve">## dataset$IHSG    8.389e-05  3.346e-05   2.507 0.015935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0.07281 on 44 degrees of freedom</w:t>
      </w:r>
      <w:r>
        <w:br w:type="textWrapping"/>
      </w:r>
      <w:r>
        <w:rPr>
          <w:rStyle w:val="VerbatimChar"/>
        </w:rPr>
        <w:t xml:space="preserve">## Multiple R-squared:  0.7585, Adjusted R-squared:  0.7366 </w:t>
      </w:r>
      <w:r>
        <w:br w:type="textWrapping"/>
      </w:r>
      <w:r>
        <w:rPr>
          <w:rStyle w:val="VerbatimChar"/>
        </w:rPr>
        <w:t xml:space="preserve">## F-statistic: 34.56 on 4 and 44 DF,  p-value: 4.68e-13</w:t>
      </w:r>
    </w:p>
    <w:p>
      <w:pPr>
        <w:pStyle w:val="SourceCode"/>
      </w:pPr>
      <w:r>
        <w:rPr>
          <w:rStyle w:val="KeywordTok"/>
        </w:rPr>
        <w:t xml:space="preserve">library</w:t>
      </w:r>
      <w:r>
        <w:rPr>
          <w:rStyle w:val="NormalTok"/>
        </w:rPr>
        <w:t xml:space="preserve">(car)</w:t>
      </w:r>
    </w:p>
    <w:p>
      <w:pPr>
        <w:pStyle w:val="SourceCode"/>
      </w:pPr>
      <w:r>
        <w:rPr>
          <w:rStyle w:val="VerbatimChar"/>
        </w:rPr>
        <w:t xml:space="preserve">## Warning: package 'car' was built under R version 3.5.1</w:t>
      </w:r>
    </w:p>
    <w:p>
      <w:pPr>
        <w:pStyle w:val="SourceCode"/>
      </w:pPr>
      <w:r>
        <w:rPr>
          <w:rStyle w:val="VerbatimChar"/>
        </w:rPr>
        <w:t xml:space="preserve">## Loading required package: carData</w:t>
      </w:r>
    </w:p>
    <w:p>
      <w:pPr>
        <w:pStyle w:val="SourceCode"/>
      </w:pPr>
      <w:r>
        <w:rPr>
          <w:rStyle w:val="KeywordTok"/>
        </w:rPr>
        <w:t xml:space="preserve">vif</w:t>
      </w:r>
      <w:r>
        <w:rPr>
          <w:rStyle w:val="NormalTok"/>
        </w:rPr>
        <w:t xml:space="preserve">(model)</w:t>
      </w:r>
    </w:p>
    <w:p>
      <w:pPr>
        <w:pStyle w:val="SourceCode"/>
      </w:pPr>
      <w:r>
        <w:rPr>
          <w:rStyle w:val="VerbatimChar"/>
        </w:rPr>
        <w:t xml:space="preserve">##   dataset$IHPR dataset$Kredit   dataset$Kurs   dataset$IHSG </w:t>
      </w:r>
      <w:r>
        <w:br w:type="textWrapping"/>
      </w:r>
      <w:r>
        <w:rPr>
          <w:rStyle w:val="VerbatimChar"/>
        </w:rPr>
        <w:t xml:space="preserve">##       7.645929      75.669701      24.762290      36.687241</w:t>
      </w:r>
    </w:p>
    <w:p>
      <w:pPr>
        <w:pStyle w:val="FirstParagraph"/>
      </w:pPr>
      <w:r>
        <w:t xml:space="preserve">Berdasarkan uji asumsi, salah satu asumsi regresi linier masih dilanggar pada model tersebut, yaitu uji multikolinearitas, dimana VIF dari variabel independen masih ada yang &gt;10, artinya terdapat hubungan antara variabel indepen, sehingga salah satu penyelesaiannya adalah dengan menggunakan PCA.</w:t>
      </w:r>
    </w:p>
    <w:p>
      <w:pPr>
        <w:pStyle w:val="Heading2"/>
      </w:pPr>
      <w:bookmarkStart w:id="33" w:name="pca"/>
      <w:bookmarkEnd w:id="33"/>
      <w:r>
        <w:t xml:space="preserve">PCA</w:t>
      </w:r>
    </w:p>
    <w:p>
      <w:pPr>
        <w:pStyle w:val="SourceCode"/>
      </w:pPr>
      <w:r>
        <w:rPr>
          <w:rStyle w:val="NormalTok"/>
        </w:rPr>
        <w:t xml:space="preserve">prin_comp &lt;-</w:t>
      </w:r>
      <w:r>
        <w:rPr>
          <w:rStyle w:val="StringTok"/>
        </w:rPr>
        <w:t xml:space="preserve"> </w:t>
      </w:r>
      <w:r>
        <w:rPr>
          <w:rStyle w:val="KeywordTok"/>
        </w:rPr>
        <w:t xml:space="preserve">prcomp</w:t>
      </w:r>
      <w:r>
        <w:rPr>
          <w:rStyle w:val="NormalTok"/>
        </w:rPr>
        <w:t xml:space="preserve">(dataset, </w:t>
      </w:r>
      <w:r>
        <w:rPr>
          <w:rStyle w:val="DataTypeTok"/>
        </w:rPr>
        <w:t xml:space="preserve">scale. =</w:t>
      </w:r>
      <w:r>
        <w:rPr>
          <w:rStyle w:val="NormalTok"/>
        </w:rPr>
        <w:t xml:space="preserve"> T)</w:t>
      </w:r>
      <w:r>
        <w:br w:type="textWrapping"/>
      </w:r>
      <w:r>
        <w:rPr>
          <w:rStyle w:val="CommentTok"/>
        </w:rPr>
        <w:t xml:space="preserve">#outputs the mean of variables</w:t>
      </w:r>
      <w:r>
        <w:br w:type="textWrapping"/>
      </w:r>
      <w:r>
        <w:rPr>
          <w:rStyle w:val="NormalTok"/>
        </w:rPr>
        <w:t xml:space="preserve">prin_comp</w:t>
      </w:r>
      <w:r>
        <w:rPr>
          <w:rStyle w:val="OperatorTok"/>
        </w:rPr>
        <w:t xml:space="preserve">$</w:t>
      </w:r>
      <w:r>
        <w:rPr>
          <w:rStyle w:val="NormalTok"/>
        </w:rPr>
        <w:t xml:space="preserve">center</w:t>
      </w:r>
    </w:p>
    <w:p>
      <w:pPr>
        <w:pStyle w:val="SourceCode"/>
      </w:pPr>
      <w:r>
        <w:rPr>
          <w:rStyle w:val="VerbatimChar"/>
        </w:rPr>
        <w:t xml:space="preserve">##         ISSK         IHSG         IHPR       Kredit         Kurs </w:t>
      </w:r>
      <w:r>
        <w:br w:type="textWrapping"/>
      </w:r>
      <w:r>
        <w:rPr>
          <w:rStyle w:val="VerbatimChar"/>
        </w:rPr>
        <w:t xml:space="preserve">##    0.9671429 2563.5600000  150.4065306 1413.7685714   10.1683673 </w:t>
      </w:r>
      <w:r>
        <w:br w:type="textWrapping"/>
      </w:r>
      <w:r>
        <w:rPr>
          <w:rStyle w:val="VerbatimChar"/>
        </w:rPr>
        <w:t xml:space="preserve">##          JUB </w:t>
      </w:r>
      <w:r>
        <w:br w:type="textWrapping"/>
      </w:r>
      <w:r>
        <w:rPr>
          <w:rStyle w:val="VerbatimChar"/>
        </w:rPr>
        <w:t xml:space="preserve">## 2146.9708163</w:t>
      </w:r>
    </w:p>
    <w:p>
      <w:pPr>
        <w:pStyle w:val="SourceCode"/>
      </w:pPr>
      <w:r>
        <w:rPr>
          <w:rStyle w:val="CommentTok"/>
        </w:rPr>
        <w:t xml:space="preserve">#principal component loading</w:t>
      </w:r>
      <w:r>
        <w:br w:type="textWrapping"/>
      </w:r>
      <w:r>
        <w:rPr>
          <w:rStyle w:val="NormalTok"/>
        </w:rPr>
        <w:t xml:space="preserve">prin_comp</w:t>
      </w:r>
      <w:r>
        <w:rPr>
          <w:rStyle w:val="OperatorTok"/>
        </w:rPr>
        <w:t xml:space="preserve">$</w:t>
      </w:r>
      <w:r>
        <w:rPr>
          <w:rStyle w:val="NormalTok"/>
        </w:rPr>
        <w:t xml:space="preserve">rotation</w:t>
      </w:r>
    </w:p>
    <w:p>
      <w:pPr>
        <w:pStyle w:val="SourceCode"/>
      </w:pPr>
      <w:r>
        <w:rPr>
          <w:rStyle w:val="VerbatimChar"/>
        </w:rPr>
        <w:t xml:space="preserve">##               PC1        PC2         PC3         PC4         PC5</w:t>
      </w:r>
      <w:r>
        <w:br w:type="textWrapping"/>
      </w:r>
      <w:r>
        <w:rPr>
          <w:rStyle w:val="VerbatimChar"/>
        </w:rPr>
        <w:t xml:space="preserve">## ISSK    0.3655551 -0.7458723 -0.53807928 -0.07033414  0.08911816</w:t>
      </w:r>
      <w:r>
        <w:br w:type="textWrapping"/>
      </w:r>
      <w:r>
        <w:rPr>
          <w:rStyle w:val="VerbatimChar"/>
        </w:rPr>
        <w:t xml:space="preserve">## IHSG   -0.4090749 -0.4398506  0.29993404 -0.54155760 -0.14479868</w:t>
      </w:r>
      <w:r>
        <w:br w:type="textWrapping"/>
      </w:r>
      <w:r>
        <w:rPr>
          <w:rStyle w:val="VerbatimChar"/>
        </w:rPr>
        <w:t xml:space="preserve">## IHPR   -0.3943059  0.3770486 -0.73017562 -0.39767947  0.09490107</w:t>
      </w:r>
      <w:r>
        <w:br w:type="textWrapping"/>
      </w:r>
      <w:r>
        <w:rPr>
          <w:rStyle w:val="VerbatimChar"/>
        </w:rPr>
        <w:t xml:space="preserve">## Kredit -0.4277423 -0.2077452  0.10324262 -0.11889774 -0.26270596</w:t>
      </w:r>
      <w:r>
        <w:br w:type="textWrapping"/>
      </w:r>
      <w:r>
        <w:rPr>
          <w:rStyle w:val="VerbatimChar"/>
        </w:rPr>
        <w:t xml:space="preserve">## Kurs   -0.4235992 -0.1658271 -0.26366899  0.67193108 -0.44434178</w:t>
      </w:r>
      <w:r>
        <w:br w:type="textWrapping"/>
      </w:r>
      <w:r>
        <w:rPr>
          <w:rStyle w:val="VerbatimChar"/>
        </w:rPr>
        <w:t xml:space="preserve">## JUB    -0.4256177 -0.1933483  0.08469619  0.27926952  0.83404499</w:t>
      </w:r>
      <w:r>
        <w:br w:type="textWrapping"/>
      </w:r>
      <w:r>
        <w:rPr>
          <w:rStyle w:val="VerbatimChar"/>
        </w:rPr>
        <w:t xml:space="preserve">##                PC6</w:t>
      </w:r>
      <w:r>
        <w:br w:type="textWrapping"/>
      </w:r>
      <w:r>
        <w:rPr>
          <w:rStyle w:val="VerbatimChar"/>
        </w:rPr>
        <w:t xml:space="preserve">## ISSK    0.08732534</w:t>
      </w:r>
      <w:r>
        <w:br w:type="textWrapping"/>
      </w:r>
      <w:r>
        <w:rPr>
          <w:rStyle w:val="VerbatimChar"/>
        </w:rPr>
        <w:t xml:space="preserve">## IHSG   -0.48474479</w:t>
      </w:r>
      <w:r>
        <w:br w:type="textWrapping"/>
      </w:r>
      <w:r>
        <w:rPr>
          <w:rStyle w:val="VerbatimChar"/>
        </w:rPr>
        <w:t xml:space="preserve">## IHPR   -0.04522831</w:t>
      </w:r>
      <w:r>
        <w:br w:type="textWrapping"/>
      </w:r>
      <w:r>
        <w:rPr>
          <w:rStyle w:val="VerbatimChar"/>
        </w:rPr>
        <w:t xml:space="preserve">## Kredit  0.82466257</w:t>
      </w:r>
      <w:r>
        <w:br w:type="textWrapping"/>
      </w:r>
      <w:r>
        <w:rPr>
          <w:rStyle w:val="VerbatimChar"/>
        </w:rPr>
        <w:t xml:space="preserve">## Kurs   -0.27315334</w:t>
      </w:r>
      <w:r>
        <w:br w:type="textWrapping"/>
      </w:r>
      <w:r>
        <w:rPr>
          <w:rStyle w:val="VerbatimChar"/>
        </w:rPr>
        <w:t xml:space="preserve">## JUB     0.02588573</w:t>
      </w:r>
    </w:p>
    <w:p>
      <w:pPr>
        <w:pStyle w:val="SourceCode"/>
      </w:pPr>
      <w:r>
        <w:rPr>
          <w:rStyle w:val="NormalTok"/>
        </w:rPr>
        <w:t xml:space="preserve">prin_comp</w:t>
      </w:r>
      <w:r>
        <w:rPr>
          <w:rStyle w:val="OperatorTok"/>
        </w:rPr>
        <w:t xml:space="preserve">$</w:t>
      </w:r>
      <w:r>
        <w:rPr>
          <w:rStyle w:val="NormalTok"/>
        </w:rPr>
        <w:t xml:space="preserve">rotation[</w:t>
      </w:r>
      <w:r>
        <w:rPr>
          <w:rStyle w:val="DecValTok"/>
        </w:rPr>
        <w:t xml:space="preserve">1</w:t>
      </w:r>
      <w:r>
        <w:rPr>
          <w:rStyle w:val="OperatorTok"/>
        </w:rPr>
        <w:t xml:space="preserve">:</w:t>
      </w:r>
      <w:r>
        <w:rPr>
          <w:rStyle w:val="DecValTok"/>
        </w:rPr>
        <w:t xml:space="preserve">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ISSK       IHSG       IHPR     Kredit       Kurs </w:t>
      </w:r>
      <w:r>
        <w:br w:type="textWrapping"/>
      </w:r>
      <w:r>
        <w:rPr>
          <w:rStyle w:val="VerbatimChar"/>
        </w:rPr>
        <w:t xml:space="preserve">##  0.3655551 -0.4090749 -0.3943059 -0.4277423 -0.4235992</w:t>
      </w:r>
    </w:p>
    <w:p>
      <w:pPr>
        <w:pStyle w:val="SourceCode"/>
      </w:pPr>
      <w:r>
        <w:rPr>
          <w:rStyle w:val="KeywordTok"/>
        </w:rPr>
        <w:t xml:space="preserve">dim</w:t>
      </w:r>
      <w:r>
        <w:rPr>
          <w:rStyle w:val="NormalTok"/>
        </w:rPr>
        <w:t xml:space="preserve">(prin_comp</w:t>
      </w:r>
      <w:r>
        <w:rPr>
          <w:rStyle w:val="OperatorTok"/>
        </w:rPr>
        <w:t xml:space="preserve">$</w:t>
      </w:r>
      <w:r>
        <w:rPr>
          <w:rStyle w:val="NormalTok"/>
        </w:rPr>
        <w:t xml:space="preserve">x)</w:t>
      </w:r>
    </w:p>
    <w:p>
      <w:pPr>
        <w:pStyle w:val="SourceCode"/>
      </w:pPr>
      <w:r>
        <w:rPr>
          <w:rStyle w:val="VerbatimChar"/>
        </w:rPr>
        <w:t xml:space="preserve">## [1] 49  6</w:t>
      </w:r>
    </w:p>
    <w:p>
      <w:pPr>
        <w:pStyle w:val="SourceCode"/>
      </w:pPr>
      <w:r>
        <w:rPr>
          <w:rStyle w:val="CommentTok"/>
        </w:rPr>
        <w:t xml:space="preserve">#outputs the standard deviation of variables</w:t>
      </w:r>
      <w:r>
        <w:br w:type="textWrapping"/>
      </w:r>
      <w:r>
        <w:rPr>
          <w:rStyle w:val="NormalTok"/>
        </w:rPr>
        <w:t xml:space="preserve">prin_comp</w:t>
      </w:r>
      <w:r>
        <w:rPr>
          <w:rStyle w:val="OperatorTok"/>
        </w:rPr>
        <w:t xml:space="preserve">$</w:t>
      </w:r>
      <w:r>
        <w:rPr>
          <w:rStyle w:val="NormalTok"/>
        </w:rPr>
        <w:t xml:space="preserve">scale</w:t>
      </w:r>
    </w:p>
    <w:p>
      <w:pPr>
        <w:pStyle w:val="SourceCode"/>
      </w:pPr>
      <w:r>
        <w:rPr>
          <w:rStyle w:val="VerbatimChar"/>
        </w:rPr>
        <w:t xml:space="preserve">##         ISSK         IHSG         IHPR       Kredit         Kurs </w:t>
      </w:r>
      <w:r>
        <w:br w:type="textWrapping"/>
      </w:r>
      <w:r>
        <w:rPr>
          <w:rStyle w:val="VerbatimChar"/>
        </w:rPr>
        <w:t xml:space="preserve">##    0.1418626 1902.2912905   21.8550288 1227.7347886    1.8196604 </w:t>
      </w:r>
      <w:r>
        <w:br w:type="textWrapping"/>
      </w:r>
      <w:r>
        <w:rPr>
          <w:rStyle w:val="VerbatimChar"/>
        </w:rPr>
        <w:t xml:space="preserve">##          JUB </w:t>
      </w:r>
      <w:r>
        <w:br w:type="textWrapping"/>
      </w:r>
      <w:r>
        <w:rPr>
          <w:rStyle w:val="VerbatimChar"/>
        </w:rPr>
        <w:t xml:space="preserve">## 1466.7114191</w:t>
      </w:r>
    </w:p>
    <w:p>
      <w:pPr>
        <w:pStyle w:val="SourceCode"/>
      </w:pPr>
      <w:r>
        <w:rPr>
          <w:rStyle w:val="CommentTok"/>
        </w:rPr>
        <w:t xml:space="preserve">#plot the resultant principal components.</w:t>
      </w:r>
      <w:r>
        <w:br w:type="textWrapping"/>
      </w:r>
      <w:r>
        <w:rPr>
          <w:rStyle w:val="KeywordTok"/>
        </w:rPr>
        <w:t xml:space="preserve">biplot</w:t>
      </w:r>
      <w:r>
        <w:rPr>
          <w:rStyle w:val="NormalTok"/>
        </w:rPr>
        <w:t xml:space="preserve">(prin_comp, </w:t>
      </w:r>
      <w:r>
        <w:rPr>
          <w:rStyle w:val="DataTypeTok"/>
        </w:rPr>
        <w:t xml:space="preserve">scale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UAS_files/figure-docx/pca-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#compute standard deviation of each principal component</w:t>
      </w:r>
      <w:r>
        <w:br w:type="textWrapping"/>
      </w:r>
      <w:r>
        <w:rPr>
          <w:rStyle w:val="NormalTok"/>
        </w:rPr>
        <w:t xml:space="preserve">std_dev &lt;-</w:t>
      </w:r>
      <w:r>
        <w:rPr>
          <w:rStyle w:val="StringTok"/>
        </w:rPr>
        <w:t xml:space="preserve"> </w:t>
      </w:r>
      <w:r>
        <w:rPr>
          <w:rStyle w:val="NormalTok"/>
        </w:rPr>
        <w:t xml:space="preserve">prin_comp</w:t>
      </w:r>
      <w:r>
        <w:rPr>
          <w:rStyle w:val="OperatorTok"/>
        </w:rPr>
        <w:t xml:space="preserve">$</w:t>
      </w:r>
      <w:r>
        <w:rPr>
          <w:rStyle w:val="NormalTok"/>
        </w:rPr>
        <w:t xml:space="preserve">sdev</w:t>
      </w:r>
      <w:r>
        <w:br w:type="textWrapping"/>
      </w:r>
      <w:r>
        <w:br w:type="textWrapping"/>
      </w:r>
      <w:r>
        <w:rPr>
          <w:rStyle w:val="CommentTok"/>
        </w:rPr>
        <w:t xml:space="preserve">#compute variance</w:t>
      </w:r>
      <w:r>
        <w:br w:type="textWrapping"/>
      </w:r>
      <w:r>
        <w:rPr>
          <w:rStyle w:val="NormalTok"/>
        </w:rPr>
        <w:t xml:space="preserve">pr_var &lt;-</w:t>
      </w:r>
      <w:r>
        <w:rPr>
          <w:rStyle w:val="StringTok"/>
        </w:rPr>
        <w:t xml:space="preserve"> </w:t>
      </w:r>
      <w:r>
        <w:rPr>
          <w:rStyle w:val="NormalTok"/>
        </w:rPr>
        <w:t xml:space="preserve">std_dev</w:t>
      </w:r>
      <w:r>
        <w:rPr>
          <w:rStyle w:val="OperatorTok"/>
        </w:rPr>
        <w:t xml:space="preserve">^</w:t>
      </w:r>
      <w:r>
        <w:rPr>
          <w:rStyle w:val="DecValTok"/>
        </w:rPr>
        <w:t xml:space="preserve">2</w:t>
      </w:r>
      <w:r>
        <w:br w:type="textWrapping"/>
      </w:r>
      <w:r>
        <w:rPr>
          <w:rStyle w:val="NormalTok"/>
        </w:rPr>
        <w:t xml:space="preserve">pr_var[</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[1] 5.319729807 0.412684175 0.204231211 0.032339269 0.024307927</w:t>
      </w:r>
      <w:r>
        <w:br w:type="textWrapping"/>
      </w:r>
      <w:r>
        <w:rPr>
          <w:rStyle w:val="VerbatimChar"/>
        </w:rPr>
        <w:t xml:space="preserve">##  [6] 0.006707611          NA          NA          NA          NA</w:t>
      </w:r>
    </w:p>
    <w:p>
      <w:pPr>
        <w:pStyle w:val="SourceCode"/>
      </w:pPr>
      <w:r>
        <w:rPr>
          <w:rStyle w:val="CommentTok"/>
        </w:rPr>
        <w:t xml:space="preserve">#proportion of variance explained</w:t>
      </w:r>
      <w:r>
        <w:br w:type="textWrapping"/>
      </w:r>
      <w:r>
        <w:rPr>
          <w:rStyle w:val="NormalTok"/>
        </w:rPr>
        <w:t xml:space="preserve">prop_varex &lt;-</w:t>
      </w:r>
      <w:r>
        <w:rPr>
          <w:rStyle w:val="StringTok"/>
        </w:rPr>
        <w:t xml:space="preserve"> </w:t>
      </w:r>
      <w:r>
        <w:rPr>
          <w:rStyle w:val="NormalTok"/>
        </w:rPr>
        <w:t xml:space="preserve">pr_var</w:t>
      </w:r>
      <w:r>
        <w:rPr>
          <w:rStyle w:val="OperatorTok"/>
        </w:rPr>
        <w:t xml:space="preserve">/</w:t>
      </w:r>
      <w:r>
        <w:rPr>
          <w:rStyle w:val="KeywordTok"/>
        </w:rPr>
        <w:t xml:space="preserve">sum</w:t>
      </w:r>
      <w:r>
        <w:rPr>
          <w:rStyle w:val="NormalTok"/>
        </w:rPr>
        <w:t xml:space="preserve">(pr_var)</w:t>
      </w:r>
      <w:r>
        <w:br w:type="textWrapping"/>
      </w:r>
      <w:r>
        <w:rPr>
          <w:rStyle w:val="NormalTok"/>
        </w:rPr>
        <w:t xml:space="preserve">prop_varex[</w:t>
      </w:r>
      <w:r>
        <w:rPr>
          <w:rStyle w:val="DecValTok"/>
        </w:rPr>
        <w:t xml:space="preserve">1</w:t>
      </w:r>
      <w:r>
        <w:rPr>
          <w:rStyle w:val="OperatorTok"/>
        </w:rPr>
        <w:t xml:space="preserve">:</w:t>
      </w:r>
      <w:r>
        <w:rPr>
          <w:rStyle w:val="DecValTok"/>
        </w:rPr>
        <w:t xml:space="preserve">20</w:t>
      </w:r>
      <w:r>
        <w:rPr>
          <w:rStyle w:val="NormalTok"/>
        </w:rPr>
        <w:t xml:space="preserve">]</w:t>
      </w:r>
    </w:p>
    <w:p>
      <w:pPr>
        <w:pStyle w:val="SourceCode"/>
      </w:pPr>
      <w:r>
        <w:rPr>
          <w:rStyle w:val="VerbatimChar"/>
        </w:rPr>
        <w:t xml:space="preserve">##  [1] 0.886621635 0.068780696 0.034038535 0.005389878 0.004051321</w:t>
      </w:r>
      <w:r>
        <w:br w:type="textWrapping"/>
      </w:r>
      <w:r>
        <w:rPr>
          <w:rStyle w:val="VerbatimChar"/>
        </w:rPr>
        <w:t xml:space="preserve">##  [6] 0.001117935          NA          NA          NA          NA</w:t>
      </w:r>
      <w:r>
        <w:br w:type="textWrapping"/>
      </w:r>
      <w:r>
        <w:rPr>
          <w:rStyle w:val="VerbatimChar"/>
        </w:rPr>
        <w:t xml:space="preserve">## [11]          NA          NA          NA          NA          NA</w:t>
      </w:r>
      <w:r>
        <w:br w:type="textWrapping"/>
      </w:r>
      <w:r>
        <w:rPr>
          <w:rStyle w:val="VerbatimChar"/>
        </w:rPr>
        <w:t xml:space="preserve">## [16]          NA          NA          NA          NA          NA</w:t>
      </w:r>
    </w:p>
    <w:p>
      <w:pPr>
        <w:pStyle w:val="SourceCode"/>
      </w:pPr>
      <w:r>
        <w:rPr>
          <w:rStyle w:val="CommentTok"/>
        </w:rPr>
        <w:t xml:space="preserve">#scree plot</w:t>
      </w:r>
      <w:r>
        <w:br w:type="textWrapping"/>
      </w:r>
      <w:r>
        <w:rPr>
          <w:rStyle w:val="KeywordTok"/>
        </w:rPr>
        <w:t xml:space="preserve">plot</w:t>
      </w:r>
      <w:r>
        <w:rPr>
          <w:rStyle w:val="NormalTok"/>
        </w:rPr>
        <w:t xml:space="preserve">(prop_varex, </w:t>
      </w:r>
      <w:r>
        <w:rPr>
          <w:rStyle w:val="DataTypeTok"/>
        </w:rPr>
        <w:t xml:space="preserve">xlab =</w:t>
      </w:r>
      <w:r>
        <w:rPr>
          <w:rStyle w:val="NormalTok"/>
        </w:rPr>
        <w:t xml:space="preserve"> </w:t>
      </w:r>
      <w:r>
        <w:rPr>
          <w:rStyle w:val="StringTok"/>
        </w:rPr>
        <w:t xml:space="preserve">"Principal Component"</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"Proportion of Variance Explained"</w:t>
      </w:r>
      <w:r>
        <w:rPr>
          <w:rStyle w:val="NormalTok"/>
        </w:rPr>
        <w:t xml:space="preserve">,</w:t>
      </w:r>
      <w:r>
        <w:br w:type="textWrapping"/>
      </w:r>
      <w:r>
        <w:rPr>
          <w:rStyle w:val="NormalTok"/>
        </w:rPr>
        <w:t xml:space="preserve">             </w:t>
      </w:r>
      <w:r>
        <w:rPr>
          <w:rStyle w:val="DataTypeTok"/>
        </w:rPr>
        <w:t xml:space="preserve">type =</w:t>
      </w:r>
      <w:r>
        <w:rPr>
          <w:rStyle w:val="NormalTok"/>
        </w:rPr>
        <w:t xml:space="preserve"> </w:t>
      </w:r>
      <w:r>
        <w:rPr>
          <w:rStyle w:val="StringTok"/>
        </w:rPr>
        <w:t xml:space="preserve">"b"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UAS_files/figure-docx/pca-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#cumulative scree plot  </w:t>
      </w:r>
      <w:r>
        <w:br w:type="textWrapping"/>
      </w:r>
      <w:r>
        <w:rPr>
          <w:rStyle w:val="KeywordTok"/>
        </w:rPr>
        <w:t xml:space="preserve">plot</w:t>
      </w:r>
      <w:r>
        <w:rPr>
          <w:rStyle w:val="NormalTok"/>
        </w:rPr>
        <w:t xml:space="preserve">(</w:t>
      </w:r>
      <w:r>
        <w:rPr>
          <w:rStyle w:val="KeywordTok"/>
        </w:rPr>
        <w:t xml:space="preserve">cumsum</w:t>
      </w:r>
      <w:r>
        <w:rPr>
          <w:rStyle w:val="NormalTok"/>
        </w:rPr>
        <w:t xml:space="preserve">(prop_varex), </w:t>
      </w:r>
      <w:r>
        <w:rPr>
          <w:rStyle w:val="DataTypeTok"/>
        </w:rPr>
        <w:t xml:space="preserve">xlab =</w:t>
      </w:r>
      <w:r>
        <w:rPr>
          <w:rStyle w:val="NormalTok"/>
        </w:rPr>
        <w:t xml:space="preserve"> </w:t>
      </w:r>
      <w:r>
        <w:rPr>
          <w:rStyle w:val="StringTok"/>
        </w:rPr>
        <w:t xml:space="preserve">"Principal Component"</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"Cumulative Proportion of Variance Explained"</w:t>
      </w:r>
      <w:r>
        <w:rPr>
          <w:rStyle w:val="NormalTok"/>
        </w:rPr>
        <w:t xml:space="preserve">,</w:t>
      </w:r>
      <w:r>
        <w:br w:type="textWrapping"/>
      </w:r>
      <w:r>
        <w:rPr>
          <w:rStyle w:val="NormalTok"/>
        </w:rPr>
        <w:t xml:space="preserve">              </w:t>
      </w:r>
      <w:r>
        <w:rPr>
          <w:rStyle w:val="DataTypeTok"/>
        </w:rPr>
        <w:t xml:space="preserve">type =</w:t>
      </w:r>
      <w:r>
        <w:rPr>
          <w:rStyle w:val="NormalTok"/>
        </w:rPr>
        <w:t xml:space="preserve"> </w:t>
      </w:r>
      <w:r>
        <w:rPr>
          <w:rStyle w:val="StringTok"/>
        </w:rPr>
        <w:t xml:space="preserve">"b"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UAS_files/figure-docx/pca-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w:t>
      </w:r>
      <w:r>
        <w:rPr>
          <w:rStyle w:val="StringTok"/>
        </w:rPr>
        <w:t xml:space="preserve">"rpart"</w:t>
      </w:r>
      <w:r>
        <w:rPr>
          <w:rStyle w:val="NormalTok"/>
        </w:rPr>
        <w:t xml:space="preserve">)</w:t>
      </w:r>
    </w:p>
    <w:p>
      <w:pPr>
        <w:pStyle w:val="SourceCode"/>
      </w:pPr>
      <w:r>
        <w:rPr>
          <w:rStyle w:val="VerbatimChar"/>
        </w:rPr>
        <w:t xml:space="preserve">## Warning: package 'rpart' was built under R version 3.5.1</w:t>
      </w:r>
    </w:p>
    <w:p>
      <w:pPr>
        <w:pStyle w:val="SourceCode"/>
      </w:pPr>
      <w:r>
        <w:rPr>
          <w:rStyle w:val="NormalTok"/>
        </w:rPr>
        <w:t xml:space="preserve">rasio &lt;-</w:t>
      </w:r>
      <w:r>
        <w:rPr>
          <w:rStyle w:val="StringTok"/>
        </w:rPr>
        <w:t xml:space="preserve"> </w:t>
      </w:r>
      <w:r>
        <w:rPr>
          <w:rStyle w:val="KeywordTok"/>
        </w:rPr>
        <w:t xml:space="preserve">floor</w:t>
      </w:r>
      <w:r>
        <w:rPr>
          <w:rStyle w:val="NormalTok"/>
        </w:rPr>
        <w:t xml:space="preserve">(</w:t>
      </w:r>
      <w:r>
        <w:rPr>
          <w:rStyle w:val="FloatTok"/>
        </w:rPr>
        <w:t xml:space="preserve">0.7</w:t>
      </w:r>
      <w:r>
        <w:rPr>
          <w:rStyle w:val="OperatorTok"/>
        </w:rPr>
        <w:t xml:space="preserve">*</w:t>
      </w:r>
      <w:r>
        <w:rPr>
          <w:rStyle w:val="KeywordTok"/>
        </w:rPr>
        <w:t xml:space="preserve">nrow</w:t>
      </w:r>
      <w:r>
        <w:rPr>
          <w:rStyle w:val="NormalTok"/>
        </w:rPr>
        <w:t xml:space="preserve">(dataset))</w:t>
      </w:r>
      <w:r>
        <w:br w:type="textWrapping"/>
      </w:r>
      <w:r>
        <w:rPr>
          <w:rStyle w:val="NormalTok"/>
        </w:rPr>
        <w:t xml:space="preserve">train.data &lt;-</w:t>
      </w:r>
      <w:r>
        <w:rPr>
          <w:rStyle w:val="StringTok"/>
        </w:rPr>
        <w:t xml:space="preserve"> </w:t>
      </w:r>
      <w:r>
        <w:rPr>
          <w:rStyle w:val="KeywordTok"/>
        </w:rPr>
        <w:t xml:space="preserve">data.frame</w:t>
      </w:r>
      <w:r>
        <w:rPr>
          <w:rStyle w:val="NormalTok"/>
        </w:rPr>
        <w:t xml:space="preserve">(</w:t>
      </w:r>
      <w:r>
        <w:rPr>
          <w:rStyle w:val="DataTypeTok"/>
        </w:rPr>
        <w:t xml:space="preserve">ISSK =</w:t>
      </w:r>
      <w:r>
        <w:rPr>
          <w:rStyle w:val="NormalTok"/>
        </w:rPr>
        <w:t xml:space="preserve"> dataset</w:t>
      </w:r>
      <w:r>
        <w:rPr>
          <w:rStyle w:val="OperatorTok"/>
        </w:rPr>
        <w:t xml:space="preserve">$</w:t>
      </w:r>
      <w:r>
        <w:rPr>
          <w:rStyle w:val="NormalTok"/>
        </w:rPr>
        <w:t xml:space="preserve">ISSK, prin_comp</w:t>
      </w:r>
      <w:r>
        <w:rPr>
          <w:rStyle w:val="OperatorTok"/>
        </w:rPr>
        <w:t xml:space="preserve">$</w:t>
      </w:r>
      <w:r>
        <w:rPr>
          <w:rStyle w:val="NormalTok"/>
        </w:rPr>
        <w:t xml:space="preserve">x)</w:t>
      </w:r>
      <w:r>
        <w:br w:type="textWrapping"/>
      </w:r>
      <w:r>
        <w:rPr>
          <w:rStyle w:val="NormalTok"/>
        </w:rPr>
        <w:t xml:space="preserve">train.data &lt;-</w:t>
      </w:r>
      <w:r>
        <w:rPr>
          <w:rStyle w:val="StringTok"/>
        </w:rPr>
        <w:t xml:space="preserve"> </w:t>
      </w:r>
      <w:r>
        <w:rPr>
          <w:rStyle w:val="NormalTok"/>
        </w:rPr>
        <w:t xml:space="preserve">train.data[</w:t>
      </w:r>
      <w:r>
        <w:rPr>
          <w:rStyle w:val="DecValTok"/>
        </w:rPr>
        <w:t xml:space="preserve">1</w:t>
      </w:r>
      <w:r>
        <w:rPr>
          <w:rStyle w:val="OperatorTok"/>
        </w:rPr>
        <w:t xml:space="preserve">:</w:t>
      </w:r>
      <w:r>
        <w:rPr>
          <w:rStyle w:val="NormalTok"/>
        </w:rPr>
        <w:t xml:space="preserve">rasio,]</w:t>
      </w:r>
      <w:r>
        <w:br w:type="textWrapping"/>
      </w:r>
      <w:r>
        <w:rPr>
          <w:rStyle w:val="NormalTok"/>
        </w:rPr>
        <w:t xml:space="preserve">testdata &lt;-</w:t>
      </w:r>
      <w:r>
        <w:rPr>
          <w:rStyle w:val="StringTok"/>
        </w:rPr>
        <w:t xml:space="preserve"> </w:t>
      </w:r>
      <w:r>
        <w:rPr>
          <w:rStyle w:val="NormalTok"/>
        </w:rPr>
        <w:t xml:space="preserve">dataset[rasio</w:t>
      </w:r>
      <w:r>
        <w:rPr>
          <w:rStyle w:val="OperatorTok"/>
        </w:rPr>
        <w:t xml:space="preserve">+</w:t>
      </w:r>
      <w:r>
        <w:rPr>
          <w:rStyle w:val="DecValTok"/>
        </w:rPr>
        <w:t xml:space="preserve">1</w:t>
      </w:r>
      <w:r>
        <w:rPr>
          <w:rStyle w:val="OperatorTok"/>
        </w:rPr>
        <w:t xml:space="preserve">:</w:t>
      </w:r>
      <w:r>
        <w:rPr>
          <w:rStyle w:val="KeywordTok"/>
        </w:rPr>
        <w:t xml:space="preserve">nrow</w:t>
      </w:r>
      <w:r>
        <w:rPr>
          <w:rStyle w:val="NormalTok"/>
        </w:rPr>
        <w:t xml:space="preserve">(dataset)</w:t>
      </w:r>
      <w:r>
        <w:rPr>
          <w:rStyle w:val="OperatorTok"/>
        </w:rPr>
        <w:t xml:space="preserve">-</w:t>
      </w:r>
      <w:r>
        <w:rPr>
          <w:rStyle w:val="NormalTok"/>
        </w:rPr>
        <w:t xml:space="preserve">rasio,]</w:t>
      </w:r>
      <w:r>
        <w:br w:type="textWrapping"/>
      </w:r>
      <w:r>
        <w:br w:type="textWrapping"/>
      </w:r>
      <w:r>
        <w:rPr>
          <w:rStyle w:val="NormalTok"/>
        </w:rPr>
        <w:t xml:space="preserve">rpart.model &lt;-</w:t>
      </w:r>
      <w:r>
        <w:rPr>
          <w:rStyle w:val="StringTok"/>
        </w:rPr>
        <w:t xml:space="preserve"> </w:t>
      </w:r>
      <w:r>
        <w:rPr>
          <w:rStyle w:val="KeywordTok"/>
        </w:rPr>
        <w:t xml:space="preserve">rpart</w:t>
      </w:r>
      <w:r>
        <w:rPr>
          <w:rStyle w:val="NormalTok"/>
        </w:rPr>
        <w:t xml:space="preserve">(ISSK </w:t>
      </w:r>
      <w:r>
        <w:rPr>
          <w:rStyle w:val="OperatorTok"/>
        </w:rPr>
        <w:t xml:space="preserve">~</w:t>
      </w:r>
      <w:r>
        <w:rPr>
          <w:rStyle w:val="StringTok"/>
        </w:rPr>
        <w:t xml:space="preserve"> </w:t>
      </w:r>
      <w:r>
        <w:rPr>
          <w:rStyle w:val="NormalTok"/>
        </w:rPr>
        <w:t xml:space="preserve">.,</w:t>
      </w:r>
      <w:r>
        <w:rPr>
          <w:rStyle w:val="DataTypeTok"/>
        </w:rPr>
        <w:t xml:space="preserve">data =</w:t>
      </w:r>
      <w:r>
        <w:rPr>
          <w:rStyle w:val="NormalTok"/>
        </w:rPr>
        <w:t xml:space="preserve"> train.data, </w:t>
      </w:r>
      <w:r>
        <w:rPr>
          <w:rStyle w:val="DataTypeTok"/>
        </w:rPr>
        <w:t xml:space="preserve">method =</w:t>
      </w:r>
      <w:r>
        <w:rPr>
          <w:rStyle w:val="NormalTok"/>
        </w:rPr>
        <w:t xml:space="preserve"> </w:t>
      </w:r>
      <w:r>
        <w:rPr>
          <w:rStyle w:val="StringTok"/>
        </w:rPr>
        <w:t xml:space="preserve">"anova"</w:t>
      </w:r>
      <w:r>
        <w:rPr>
          <w:rStyle w:val="NormalTok"/>
        </w:rPr>
        <w:t xml:space="preserve">)</w:t>
      </w:r>
      <w:r>
        <w:br w:type="textWrapping"/>
      </w:r>
      <w:r>
        <w:rPr>
          <w:rStyle w:val="NormalTok"/>
        </w:rPr>
        <w:t xml:space="preserve">rpart.model</w:t>
      </w:r>
    </w:p>
    <w:p>
      <w:pPr>
        <w:pStyle w:val="SourceCode"/>
      </w:pPr>
      <w:r>
        <w:rPr>
          <w:rStyle w:val="VerbatimChar"/>
        </w:rPr>
        <w:t xml:space="preserve">## n= 34 </w:t>
      </w:r>
      <w:r>
        <w:br w:type="textWrapping"/>
      </w:r>
      <w:r>
        <w:rPr>
          <w:rStyle w:val="VerbatimChar"/>
        </w:rPr>
        <w:t xml:space="preserve">## </w:t>
      </w:r>
      <w:r>
        <w:br w:type="textWrapping"/>
      </w:r>
      <w:r>
        <w:rPr>
          <w:rStyle w:val="VerbatimChar"/>
        </w:rPr>
        <w:t xml:space="preserve">## node), split, n, deviance, yval</w:t>
      </w:r>
      <w:r>
        <w:br w:type="textWrapping"/>
      </w:r>
      <w:r>
        <w:rPr>
          <w:rStyle w:val="VerbatimChar"/>
        </w:rPr>
        <w:t xml:space="preserve">##       * denotes terminal node</w:t>
      </w:r>
      <w:r>
        <w:br w:type="textWrapping"/>
      </w:r>
      <w:r>
        <w:rPr>
          <w:rStyle w:val="VerbatimChar"/>
        </w:rPr>
        <w:t xml:space="preserve">## </w:t>
      </w:r>
      <w:r>
        <w:br w:type="textWrapping"/>
      </w:r>
      <w:r>
        <w:rPr>
          <w:rStyle w:val="VerbatimChar"/>
        </w:rPr>
        <w:t xml:space="preserve">## 1) root 34 0.706788200 0.9694118  </w:t>
      </w:r>
      <w:r>
        <w:br w:type="textWrapping"/>
      </w:r>
      <w:r>
        <w:rPr>
          <w:rStyle w:val="VerbatimChar"/>
        </w:rPr>
        <w:t xml:space="preserve">##   2) PC1&lt; -2.796717 7 0.003485714 0.7385714 *</w:t>
      </w:r>
      <w:r>
        <w:br w:type="textWrapping"/>
      </w:r>
      <w:r>
        <w:rPr>
          <w:rStyle w:val="VerbatimChar"/>
        </w:rPr>
        <w:t xml:space="preserve">##   3) PC1&gt;=-2.796717 27 0.233585200 1.0292590  </w:t>
      </w:r>
      <w:r>
        <w:br w:type="textWrapping"/>
      </w:r>
      <w:r>
        <w:rPr>
          <w:rStyle w:val="VerbatimChar"/>
        </w:rPr>
        <w:t xml:space="preserve">##     6) PC3&gt;=0.01163126 16 0.030300000 0.9725000 *</w:t>
      </w:r>
      <w:r>
        <w:br w:type="textWrapping"/>
      </w:r>
      <w:r>
        <w:rPr>
          <w:rStyle w:val="VerbatimChar"/>
        </w:rPr>
        <w:t xml:space="preserve">##     7) PC3&lt; 0.01163126 11 0.076763640 1.1118180 *</w:t>
      </w:r>
    </w:p>
    <w:p>
      <w:pPr>
        <w:pStyle w:val="SourceCode"/>
      </w:pPr>
      <w:r>
        <w:rPr>
          <w:rStyle w:val="NormalTok"/>
        </w:rPr>
        <w:t xml:space="preserve">test.data &lt;-</w:t>
      </w:r>
      <w:r>
        <w:rPr>
          <w:rStyle w:val="StringTok"/>
        </w:rPr>
        <w:t xml:space="preserve"> </w:t>
      </w:r>
      <w:r>
        <w:rPr>
          <w:rStyle w:val="KeywordTok"/>
        </w:rPr>
        <w:t xml:space="preserve">predict</w:t>
      </w:r>
      <w:r>
        <w:rPr>
          <w:rStyle w:val="NormalTok"/>
        </w:rPr>
        <w:t xml:space="preserve">(prin_comp, </w:t>
      </w:r>
      <w:r>
        <w:rPr>
          <w:rStyle w:val="DataTypeTok"/>
        </w:rPr>
        <w:t xml:space="preserve">newdata =</w:t>
      </w:r>
      <w:r>
        <w:rPr>
          <w:rStyle w:val="NormalTok"/>
        </w:rPr>
        <w:t xml:space="preserve"> testdata)</w:t>
      </w:r>
      <w:r>
        <w:br w:type="textWrapping"/>
      </w:r>
      <w:r>
        <w:rPr>
          <w:rStyle w:val="NormalTok"/>
        </w:rPr>
        <w:t xml:space="preserve">test.data &lt;-</w:t>
      </w:r>
      <w:r>
        <w:rPr>
          <w:rStyle w:val="StringTok"/>
        </w:rPr>
        <w:t xml:space="preserve"> </w:t>
      </w:r>
      <w:r>
        <w:rPr>
          <w:rStyle w:val="KeywordTok"/>
        </w:rPr>
        <w:t xml:space="preserve">as.data.frame</w:t>
      </w:r>
      <w:r>
        <w:rPr>
          <w:rStyle w:val="NormalTok"/>
        </w:rPr>
        <w:t xml:space="preserve">(test.data)</w:t>
      </w:r>
      <w:r>
        <w:br w:type="textWrapping"/>
      </w:r>
      <w:r>
        <w:rPr>
          <w:rStyle w:val="NormalTok"/>
        </w:rPr>
        <w:t xml:space="preserve">test.data &lt;-</w:t>
      </w:r>
      <w:r>
        <w:rPr>
          <w:rStyle w:val="StringTok"/>
        </w:rPr>
        <w:t xml:space="preserve"> </w:t>
      </w:r>
      <w:r>
        <w:rPr>
          <w:rStyle w:val="NormalTok"/>
        </w:rPr>
        <w:t xml:space="preserve">test.data[</w:t>
      </w:r>
      <w:r>
        <w:rPr>
          <w:rStyle w:val="KeywordTok"/>
        </w:rPr>
        <w:t xml:space="preserve">complete.cases</w:t>
      </w:r>
      <w:r>
        <w:rPr>
          <w:rStyle w:val="NormalTok"/>
        </w:rPr>
        <w:t xml:space="preserve">(test.data),]</w:t>
      </w:r>
      <w:r>
        <w:br w:type="textWrapping"/>
      </w:r>
      <w:r>
        <w:br w:type="textWrapping"/>
      </w:r>
      <w:r>
        <w:rPr>
          <w:rStyle w:val="NormalTok"/>
        </w:rPr>
        <w:t xml:space="preserve">rpart.prediction &lt;-</w:t>
      </w:r>
      <w:r>
        <w:rPr>
          <w:rStyle w:val="StringTok"/>
        </w:rPr>
        <w:t xml:space="preserve"> </w:t>
      </w:r>
      <w:r>
        <w:rPr>
          <w:rStyle w:val="KeywordTok"/>
        </w:rPr>
        <w:t xml:space="preserve">predict</w:t>
      </w:r>
      <w:r>
        <w:rPr>
          <w:rStyle w:val="NormalTok"/>
        </w:rPr>
        <w:t xml:space="preserve">(rpart.model, test.data)</w:t>
      </w:r>
      <w:r>
        <w:br w:type="textWrapping"/>
      </w:r>
      <w:r>
        <w:rPr>
          <w:rStyle w:val="NormalTok"/>
        </w:rPr>
        <w:t xml:space="preserve">error &lt;-</w:t>
      </w:r>
      <w:r>
        <w:rPr>
          <w:rStyle w:val="StringTok"/>
        </w:rPr>
        <w:t xml:space="preserve"> </w:t>
      </w:r>
      <w:r>
        <w:rPr>
          <w:rStyle w:val="NormalTok"/>
        </w:rPr>
        <w:t xml:space="preserve">dataset</w:t>
      </w:r>
      <w:r>
        <w:rPr>
          <w:rStyle w:val="OperatorTok"/>
        </w:rPr>
        <w:t xml:space="preserve">$</w:t>
      </w:r>
      <w:r>
        <w:rPr>
          <w:rStyle w:val="NormalTok"/>
        </w:rPr>
        <w:t xml:space="preserve">ISSK </w:t>
      </w:r>
      <w:r>
        <w:rPr>
          <w:rStyle w:val="OperatorTok"/>
        </w:rPr>
        <w:t xml:space="preserve">-</w:t>
      </w:r>
      <w:r>
        <w:rPr>
          <w:rStyle w:val="StringTok"/>
        </w:rPr>
        <w:t xml:space="preserve"> </w:t>
      </w:r>
      <w:r>
        <w:rPr>
          <w:rStyle w:val="NormalTok"/>
        </w:rPr>
        <w:t xml:space="preserve">rpart.prediction</w:t>
      </w:r>
      <w:r>
        <w:br w:type="textWrapping"/>
      </w:r>
      <w:r>
        <w:rPr>
          <w:rStyle w:val="NormalTok"/>
        </w:rPr>
        <w:t xml:space="preserve">compare &lt;-</w:t>
      </w:r>
      <w:r>
        <w:rPr>
          <w:rStyle w:val="StringTok"/>
        </w:rPr>
        <w:t xml:space="preserve"> </w:t>
      </w:r>
      <w:r>
        <w:rPr>
          <w:rStyle w:val="KeywordTok"/>
        </w:rPr>
        <w:t xml:space="preserve">cbind</w:t>
      </w:r>
      <w:r>
        <w:rPr>
          <w:rStyle w:val="NormalTok"/>
        </w:rPr>
        <w:t xml:space="preserve">(dataset</w:t>
      </w:r>
      <w:r>
        <w:rPr>
          <w:rStyle w:val="OperatorTok"/>
        </w:rPr>
        <w:t xml:space="preserve">$</w:t>
      </w:r>
      <w:r>
        <w:rPr>
          <w:rStyle w:val="NormalTok"/>
        </w:rPr>
        <w:t xml:space="preserve">ISSK,rpart.prediction, error )</w:t>
      </w:r>
      <w:r>
        <w:br w:type="textWrapping"/>
      </w:r>
      <w:r>
        <w:rPr>
          <w:rStyle w:val="KeywordTok"/>
        </w:rPr>
        <w:t xml:space="preserve">colnames</w:t>
      </w:r>
      <w:r>
        <w:rPr>
          <w:rStyle w:val="NormalTok"/>
        </w:rPr>
        <w:t xml:space="preserve">(compare) &lt;-</w:t>
      </w:r>
      <w:r>
        <w:rPr>
          <w:rStyle w:val="StringTok"/>
        </w:rPr>
        <w:t xml:space="preserve"> </w:t>
      </w:r>
      <w:r>
        <w:rPr>
          <w:rStyle w:val="KeywordTok"/>
        </w:rPr>
        <w:t xml:space="preserve">c</w:t>
      </w:r>
      <w:r>
        <w:rPr>
          <w:rStyle w:val="NormalTok"/>
        </w:rPr>
        <w:t xml:space="preserve">(</w:t>
      </w:r>
      <w:r>
        <w:rPr>
          <w:rStyle w:val="StringTok"/>
        </w:rPr>
        <w:t xml:space="preserve">"ISSK"</w:t>
      </w:r>
      <w:r>
        <w:rPr>
          <w:rStyle w:val="NormalTok"/>
        </w:rPr>
        <w:t xml:space="preserve">,</w:t>
      </w:r>
      <w:r>
        <w:rPr>
          <w:rStyle w:val="StringTok"/>
        </w:rPr>
        <w:t xml:space="preserve">"Pred. ISSK"</w:t>
      </w:r>
      <w:r>
        <w:rPr>
          <w:rStyle w:val="NormalTok"/>
        </w:rPr>
        <w:t xml:space="preserve">,</w:t>
      </w:r>
      <w:r>
        <w:rPr>
          <w:rStyle w:val="StringTok"/>
        </w:rPr>
        <w:t xml:space="preserve">"eror"</w:t>
      </w:r>
      <w:r>
        <w:rPr>
          <w:rStyle w:val="NormalTok"/>
        </w:rPr>
        <w:t xml:space="preserve">)</w:t>
      </w:r>
      <w:r>
        <w:br w:type="textWrapping"/>
      </w:r>
      <w:r>
        <w:rPr>
          <w:rStyle w:val="KeywordTok"/>
        </w:rPr>
        <w:t xml:space="preserve">print</w:t>
      </w:r>
      <w:r>
        <w:rPr>
          <w:rStyle w:val="NormalTok"/>
        </w:rPr>
        <w:t xml:space="preserve">(compare)</w:t>
      </w:r>
    </w:p>
    <w:p>
      <w:pPr>
        <w:pStyle w:val="SourceCode"/>
      </w:pPr>
      <w:r>
        <w:rPr>
          <w:rStyle w:val="VerbatimChar"/>
        </w:rPr>
        <w:t xml:space="preserve">##    ISSK Pred. ISSK         eror</w:t>
      </w:r>
      <w:r>
        <w:br w:type="textWrapping"/>
      </w:r>
      <w:r>
        <w:rPr>
          <w:rStyle w:val="VerbatimChar"/>
        </w:rPr>
        <w:t xml:space="preserve">## 1  0.96  0.9725000 -0.012500000</w:t>
      </w:r>
      <w:r>
        <w:br w:type="textWrapping"/>
      </w:r>
      <w:r>
        <w:rPr>
          <w:rStyle w:val="VerbatimChar"/>
        </w:rPr>
        <w:t xml:space="preserve">## 2  0.96  0.9725000 -0.012500000</w:t>
      </w:r>
      <w:r>
        <w:br w:type="textWrapping"/>
      </w:r>
      <w:r>
        <w:rPr>
          <w:rStyle w:val="VerbatimChar"/>
        </w:rPr>
        <w:t xml:space="preserve">## 3  1.06  0.9725000  0.087500000</w:t>
      </w:r>
      <w:r>
        <w:br w:type="textWrapping"/>
      </w:r>
      <w:r>
        <w:rPr>
          <w:rStyle w:val="VerbatimChar"/>
        </w:rPr>
        <w:t xml:space="preserve">## 4  0.92  0.9725000 -0.052500000</w:t>
      </w:r>
      <w:r>
        <w:br w:type="textWrapping"/>
      </w:r>
      <w:r>
        <w:rPr>
          <w:rStyle w:val="VerbatimChar"/>
        </w:rPr>
        <w:t xml:space="preserve">## 5  1.04  0.9725000  0.067500000</w:t>
      </w:r>
      <w:r>
        <w:br w:type="textWrapping"/>
      </w:r>
      <w:r>
        <w:rPr>
          <w:rStyle w:val="VerbatimChar"/>
        </w:rPr>
        <w:t xml:space="preserve">## 6  0.98  1.1118182 -0.131818182</w:t>
      </w:r>
      <w:r>
        <w:br w:type="textWrapping"/>
      </w:r>
      <w:r>
        <w:rPr>
          <w:rStyle w:val="VerbatimChar"/>
        </w:rPr>
        <w:t xml:space="preserve">## 7  1.00  0.9725000  0.027500000</w:t>
      </w:r>
      <w:r>
        <w:br w:type="textWrapping"/>
      </w:r>
      <w:r>
        <w:rPr>
          <w:rStyle w:val="VerbatimChar"/>
        </w:rPr>
        <w:t xml:space="preserve">## 8  1.11  1.1118182 -0.001818182</w:t>
      </w:r>
      <w:r>
        <w:br w:type="textWrapping"/>
      </w:r>
      <w:r>
        <w:rPr>
          <w:rStyle w:val="VerbatimChar"/>
        </w:rPr>
        <w:t xml:space="preserve">## 9  0.73  0.7385714 -0.008571429</w:t>
      </w:r>
      <w:r>
        <w:br w:type="textWrapping"/>
      </w:r>
      <w:r>
        <w:rPr>
          <w:rStyle w:val="VerbatimChar"/>
        </w:rPr>
        <w:t xml:space="preserve">## 10 0.74  0.7385714  0.001428571</w:t>
      </w:r>
      <w:r>
        <w:br w:type="textWrapping"/>
      </w:r>
      <w:r>
        <w:rPr>
          <w:rStyle w:val="VerbatimChar"/>
        </w:rPr>
        <w:t xml:space="preserve">## 11 0.96  0.9725000 -0.012500000</w:t>
      </w:r>
      <w:r>
        <w:br w:type="textWrapping"/>
      </w:r>
      <w:r>
        <w:rPr>
          <w:rStyle w:val="VerbatimChar"/>
        </w:rPr>
        <w:t xml:space="preserve">## 12 0.72  0.7385714 -0.018571429</w:t>
      </w:r>
      <w:r>
        <w:br w:type="textWrapping"/>
      </w:r>
      <w:r>
        <w:rPr>
          <w:rStyle w:val="VerbatimChar"/>
        </w:rPr>
        <w:t xml:space="preserve">## 13 1.18  1.1118182  0.068181818</w:t>
      </w:r>
      <w:r>
        <w:br w:type="textWrapping"/>
      </w:r>
      <w:r>
        <w:rPr>
          <w:rStyle w:val="VerbatimChar"/>
        </w:rPr>
        <w:t xml:space="preserve">## 14 1.06  1.1118182 -0.051818182</w:t>
      </w:r>
      <w:r>
        <w:br w:type="textWrapping"/>
      </w:r>
      <w:r>
        <w:rPr>
          <w:rStyle w:val="VerbatimChar"/>
        </w:rPr>
        <w:t xml:space="preserve">## 15 1.00  1.1118182 -0.111818182</w:t>
      </w:r>
      <w:r>
        <w:br w:type="textWrapping"/>
      </w:r>
      <w:r>
        <w:rPr>
          <w:rStyle w:val="VerbatimChar"/>
        </w:rPr>
        <w:t xml:space="preserve">## 16 1.11  1.1118182 -0.001818182</w:t>
      </w:r>
      <w:r>
        <w:br w:type="textWrapping"/>
      </w:r>
      <w:r>
        <w:rPr>
          <w:rStyle w:val="VerbatimChar"/>
        </w:rPr>
        <w:t xml:space="preserve">## 17 0.91  0.9725000 -0.062500000</w:t>
      </w:r>
      <w:r>
        <w:br w:type="textWrapping"/>
      </w:r>
      <w:r>
        <w:rPr>
          <w:rStyle w:val="VerbatimChar"/>
        </w:rPr>
        <w:t xml:space="preserve">## 18 1.00  0.9725000  0.027500000</w:t>
      </w:r>
      <w:r>
        <w:br w:type="textWrapping"/>
      </w:r>
      <w:r>
        <w:rPr>
          <w:rStyle w:val="VerbatimChar"/>
        </w:rPr>
        <w:t xml:space="preserve">## 19 1.15  1.1118182  0.038181818</w:t>
      </w:r>
      <w:r>
        <w:br w:type="textWrapping"/>
      </w:r>
      <w:r>
        <w:rPr>
          <w:rStyle w:val="VerbatimChar"/>
        </w:rPr>
        <w:t xml:space="preserve">## 20 1.04  1.1118182 -0.071818182</w:t>
      </w:r>
      <w:r>
        <w:br w:type="textWrapping"/>
      </w:r>
      <w:r>
        <w:rPr>
          <w:rStyle w:val="VerbatimChar"/>
        </w:rPr>
        <w:t xml:space="preserve">## 21 1.00  0.9725000  0.027500000</w:t>
      </w:r>
      <w:r>
        <w:br w:type="textWrapping"/>
      </w:r>
      <w:r>
        <w:rPr>
          <w:rStyle w:val="VerbatimChar"/>
        </w:rPr>
        <w:t xml:space="preserve">## 22 0.90  0.9725000 -0.072500000</w:t>
      </w:r>
      <w:r>
        <w:br w:type="textWrapping"/>
      </w:r>
      <w:r>
        <w:rPr>
          <w:rStyle w:val="VerbatimChar"/>
        </w:rPr>
        <w:t xml:space="preserve">## 23 0.98  0.9725000  0.007500000</w:t>
      </w:r>
      <w:r>
        <w:br w:type="textWrapping"/>
      </w:r>
      <w:r>
        <w:rPr>
          <w:rStyle w:val="VerbatimChar"/>
        </w:rPr>
        <w:t xml:space="preserve">## 24 0.95  0.9725000 -0.022500000</w:t>
      </w:r>
      <w:r>
        <w:br w:type="textWrapping"/>
      </w:r>
      <w:r>
        <w:rPr>
          <w:rStyle w:val="VerbatimChar"/>
        </w:rPr>
        <w:t xml:space="preserve">## 25 0.93  0.9725000 -0.042500000</w:t>
      </w:r>
      <w:r>
        <w:br w:type="textWrapping"/>
      </w:r>
      <w:r>
        <w:rPr>
          <w:rStyle w:val="VerbatimChar"/>
        </w:rPr>
        <w:t xml:space="preserve">## 26 1.12  1.1118182  0.008181818</w:t>
      </w:r>
      <w:r>
        <w:br w:type="textWrapping"/>
      </w:r>
      <w:r>
        <w:rPr>
          <w:rStyle w:val="VerbatimChar"/>
        </w:rPr>
        <w:t xml:space="preserve">## 27 0.77  0.7385714  0.031428571</w:t>
      </w:r>
      <w:r>
        <w:br w:type="textWrapping"/>
      </w:r>
      <w:r>
        <w:rPr>
          <w:rStyle w:val="VerbatimChar"/>
        </w:rPr>
        <w:t xml:space="preserve">## 28 0.70  0.7385714 -0.038571429</w:t>
      </w:r>
      <w:r>
        <w:br w:type="textWrapping"/>
      </w:r>
      <w:r>
        <w:rPr>
          <w:rStyle w:val="VerbatimChar"/>
        </w:rPr>
        <w:t xml:space="preserve">## 29 0.76  0.7385714  0.021428571</w:t>
      </w:r>
      <w:r>
        <w:br w:type="textWrapping"/>
      </w:r>
      <w:r>
        <w:rPr>
          <w:rStyle w:val="VerbatimChar"/>
        </w:rPr>
        <w:t xml:space="preserve">## 30 0.99  0.9725000  0.017500000</w:t>
      </w:r>
      <w:r>
        <w:br w:type="textWrapping"/>
      </w:r>
      <w:r>
        <w:rPr>
          <w:rStyle w:val="VerbatimChar"/>
        </w:rPr>
        <w:t xml:space="preserve">## 31 0.75  0.7385714  0.011428571</w:t>
      </w:r>
      <w:r>
        <w:br w:type="textWrapping"/>
      </w:r>
      <w:r>
        <w:rPr>
          <w:rStyle w:val="VerbatimChar"/>
        </w:rPr>
        <w:t xml:space="preserve">## 32 1.00  0.9725000  0.027500000</w:t>
      </w:r>
      <w:r>
        <w:br w:type="textWrapping"/>
      </w:r>
      <w:r>
        <w:rPr>
          <w:rStyle w:val="VerbatimChar"/>
        </w:rPr>
        <w:t xml:space="preserve">## 33 1.24  1.1118182  0.128181818</w:t>
      </w:r>
      <w:r>
        <w:br w:type="textWrapping"/>
      </w:r>
      <w:r>
        <w:rPr>
          <w:rStyle w:val="VerbatimChar"/>
        </w:rPr>
        <w:t xml:space="preserve">## 34 1.24  1.1118182  0.128181818</w:t>
      </w:r>
      <w:r>
        <w:br w:type="textWrapping"/>
      </w:r>
      <w:r>
        <w:rPr>
          <w:rStyle w:val="VerbatimChar"/>
        </w:rPr>
        <w:t xml:space="preserve">## 35 0.72  0.7385714 -0.018571429</w:t>
      </w:r>
      <w:r>
        <w:br w:type="textWrapping"/>
      </w:r>
      <w:r>
        <w:rPr>
          <w:rStyle w:val="VerbatimChar"/>
        </w:rPr>
        <w:t xml:space="preserve">## 36 0.88  0.9725000 -0.092500000</w:t>
      </w:r>
      <w:r>
        <w:br w:type="textWrapping"/>
      </w:r>
      <w:r>
        <w:rPr>
          <w:rStyle w:val="VerbatimChar"/>
        </w:rPr>
        <w:t xml:space="preserve">## 37 0.98  0.9725000  0.007500000</w:t>
      </w:r>
      <w:r>
        <w:br w:type="textWrapping"/>
      </w:r>
      <w:r>
        <w:rPr>
          <w:rStyle w:val="VerbatimChar"/>
        </w:rPr>
        <w:t xml:space="preserve">## 38 0.78  0.7385714  0.041428571</w:t>
      </w:r>
      <w:r>
        <w:br w:type="textWrapping"/>
      </w:r>
      <w:r>
        <w:rPr>
          <w:rStyle w:val="VerbatimChar"/>
        </w:rPr>
        <w:t xml:space="preserve">## 39 1.06  0.9725000  0.087500000</w:t>
      </w:r>
      <w:r>
        <w:br w:type="textWrapping"/>
      </w:r>
      <w:r>
        <w:rPr>
          <w:rStyle w:val="VerbatimChar"/>
        </w:rPr>
        <w:t xml:space="preserve">## 41 1.10  0.9725000  0.127500000</w:t>
      </w:r>
      <w:r>
        <w:br w:type="textWrapping"/>
      </w:r>
      <w:r>
        <w:rPr>
          <w:rStyle w:val="VerbatimChar"/>
        </w:rPr>
        <w:t xml:space="preserve">## 42 0.97  0.9725000 -0.002500000</w:t>
      </w:r>
      <w:r>
        <w:br w:type="textWrapping"/>
      </w:r>
      <w:r>
        <w:rPr>
          <w:rStyle w:val="VerbatimChar"/>
        </w:rPr>
        <w:t xml:space="preserve">## 43 0.71  0.7385714 -0.028571429</w:t>
      </w:r>
      <w:r>
        <w:br w:type="textWrapping"/>
      </w:r>
      <w:r>
        <w:rPr>
          <w:rStyle w:val="VerbatimChar"/>
        </w:rPr>
        <w:t xml:space="preserve">## 44 0.95  0.9725000 -0.022500000</w:t>
      </w:r>
      <w:r>
        <w:br w:type="textWrapping"/>
      </w:r>
      <w:r>
        <w:rPr>
          <w:rStyle w:val="VerbatimChar"/>
        </w:rPr>
        <w:t xml:space="preserve">## 45 1.11  1.1118182 -0.001818182</w:t>
      </w:r>
      <w:r>
        <w:br w:type="textWrapping"/>
      </w:r>
      <w:r>
        <w:rPr>
          <w:rStyle w:val="VerbatimChar"/>
        </w:rPr>
        <w:t xml:space="preserve">## 46 1.00  0.9725000  0.027500000</w:t>
      </w:r>
      <w:r>
        <w:br w:type="textWrapping"/>
      </w:r>
      <w:r>
        <w:rPr>
          <w:rStyle w:val="VerbatimChar"/>
        </w:rPr>
        <w:t xml:space="preserve">## 47 0.97  0.9725000 -0.002500000</w:t>
      </w:r>
      <w:r>
        <w:br w:type="textWrapping"/>
      </w:r>
      <w:r>
        <w:rPr>
          <w:rStyle w:val="VerbatimChar"/>
        </w:rPr>
        <w:t xml:space="preserve">## 48 0.99  0.9725000  0.017500000</w:t>
      </w:r>
      <w:r>
        <w:br w:type="textWrapping"/>
      </w:r>
      <w:r>
        <w:rPr>
          <w:rStyle w:val="VerbatimChar"/>
        </w:rPr>
        <w:t xml:space="preserve">## 49 1.07  1.1118182 -0.041818182</w:t>
      </w:r>
      <w:r>
        <w:br w:type="textWrapping"/>
      </w:r>
      <w:r>
        <w:rPr>
          <w:rStyle w:val="VerbatimChar"/>
        </w:rPr>
        <w:t xml:space="preserve">## 50 1.14  0.9725000  0.167500000</w:t>
      </w:r>
    </w:p>
    <w:p>
      <w:pPr>
        <w:pStyle w:val="SourceCode"/>
      </w:pPr>
      <w:r>
        <w:rPr>
          <w:rStyle w:val="KeywordTok"/>
        </w:rPr>
        <w:t xml:space="preserve">qqnorm</w:t>
      </w:r>
      <w:r>
        <w:rPr>
          <w:rStyle w:val="NormalTok"/>
        </w:rPr>
        <w:t xml:space="preserve">(error)</w:t>
      </w:r>
      <w:r>
        <w:br w:type="textWrapping"/>
      </w:r>
      <w:r>
        <w:rPr>
          <w:rStyle w:val="KeywordTok"/>
        </w:rPr>
        <w:t xml:space="preserve">qqline</w:t>
      </w:r>
      <w:r>
        <w:rPr>
          <w:rStyle w:val="NormalTok"/>
        </w:rPr>
        <w:t xml:space="preserve">(error)</w:t>
      </w:r>
    </w:p>
    <w:p>
      <w:pPr>
        <w:pStyle w:val="FirstParagraph"/>
      </w:pPr>
      <w:r>
        <w:drawing>
          <wp:inline>
            <wp:extent cx="4620126" cy="3696101"/>
            <wp:effectExtent b="0" l="0" r="0" t="0"/>
            <wp:docPr descr="" title="" id="1" name="Picture"/>
            <a:graphic>
              <a:graphicData uri="http://schemas.openxmlformats.org/drawingml/2006/picture">
                <pic:pic>
                  <pic:nvPicPr>
                    <pic:cNvPr descr="pre-UAS_files/figure-docx/pca-4.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(cars</w:t>
      </w:r>
      <w:r>
        <w:rPr>
          <w:rStyle w:val="OperatorTok"/>
        </w:rPr>
        <w:t xml:space="preserve">$</w:t>
      </w:r>
      <w:r>
        <w:rPr>
          <w:rStyle w:val="NormalTok"/>
        </w:rPr>
        <w:t xml:space="preserve">speed)</w:t>
      </w:r>
      <w:r>
        <w:br w:type="textWrapping"/>
      </w:r>
      <w:r>
        <w:rPr>
          <w:rStyle w:val="KeywordTok"/>
        </w:rPr>
        <w:t xml:space="preserve">qqline</w:t>
      </w:r>
      <w:r>
        <w:rPr>
          <w:rStyle w:val="NormalTok"/>
        </w:rPr>
        <w:t xml:space="preserve">(cars</w:t>
      </w:r>
      <w:r>
        <w:rPr>
          <w:rStyle w:val="OperatorTok"/>
        </w:rPr>
        <w:t xml:space="preserve">$</w:t>
      </w:r>
      <w:r>
        <w:rPr>
          <w:rStyle w:val="NormalTok"/>
        </w:rPr>
        <w:t xml:space="preserve">speed)</w:t>
      </w:r>
    </w:p>
    <w:p>
      <w:pPr>
        <w:pStyle w:val="FirstParagraph"/>
      </w:pPr>
      <w:r>
        <w:drawing>
          <wp:inline>
            <wp:extent cx="4620126" cy="3696101"/>
            <wp:effectExtent b="0" l="0" r="0" t="0"/>
            <wp:docPr descr="" title="" id="1" name="Picture"/>
            <a:graphic>
              <a:graphicData uri="http://schemas.openxmlformats.org/drawingml/2006/picture">
                <pic:pic>
                  <pic:nvPicPr>
                    <pic:cNvPr descr="pre-UAS_files/figure-docx/pca-5.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261cf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694349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3b9f852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1">
    <w:nsid w:val="deec2fa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3">
    <w:nsid w:val="d7cd362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1"/>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Tugas Individu</dc:title>
  <dc:creator>Rahmat Zikri</dc:creator>
  <dcterms:created xsi:type="dcterms:W3CDTF">2018-07-15T17:55:32Z</dcterms:created>
  <dcterms:modified xsi:type="dcterms:W3CDTF">2018-07-15T17:55:32Z</dcterms:modified>
</cp:coreProperties>
</file>