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A728C" w14:textId="7EF233A4"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 xml:space="preserve">Software </w:t>
      </w:r>
      <w:r w:rsidR="002E57DF">
        <w:rPr>
          <w:rFonts w:eastAsia="Cambria" w:cs="Times New Roman"/>
          <w:b/>
          <w:color w:val="245DB7"/>
          <w:sz w:val="26"/>
          <w:szCs w:val="24"/>
        </w:rPr>
        <w:t>design</w:t>
      </w:r>
    </w:p>
    <w:p w14:paraId="399F89F2" w14:textId="4A61EAEB"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Team project – Deliverable 1</w:t>
      </w:r>
    </w:p>
    <w:p w14:paraId="0A220C3B" w14:textId="77777777" w:rsidR="00126E6F" w:rsidRPr="002075E9" w:rsidRDefault="00126E6F" w:rsidP="00097D1E">
      <w:pPr>
        <w:spacing w:after="0" w:line="240" w:lineRule="auto"/>
        <w:rPr>
          <w:rFonts w:eastAsia="Cambria" w:cs="Times New Roman"/>
          <w:szCs w:val="24"/>
        </w:rPr>
      </w:pPr>
    </w:p>
    <w:p w14:paraId="1A864D28" w14:textId="2F212E75" w:rsidR="00097D1E" w:rsidRPr="002075E9" w:rsidRDefault="002075E9" w:rsidP="00CF07C4">
      <w:pPr>
        <w:pStyle w:val="Assignment"/>
      </w:pPr>
      <w:r>
        <w:rPr>
          <w:b/>
          <w:i w:val="0"/>
          <w:color w:val="auto"/>
        </w:rPr>
        <w:t>Team</w:t>
      </w:r>
      <w:r w:rsidRPr="002075E9">
        <w:rPr>
          <w:b/>
          <w:i w:val="0"/>
          <w:color w:val="auto"/>
        </w:rPr>
        <w:t xml:space="preserve"> number</w:t>
      </w:r>
      <w:r w:rsidR="00126E6F" w:rsidRPr="002075E9">
        <w:rPr>
          <w:i w:val="0"/>
          <w:color w:val="auto"/>
        </w:rPr>
        <w:t>:</w:t>
      </w:r>
      <w:r w:rsidR="00126E6F" w:rsidRPr="002075E9">
        <w:t xml:space="preserve"> </w:t>
      </w:r>
      <w:r w:rsidR="00631F4B" w:rsidRPr="002075E9">
        <w:t xml:space="preserve"> </w:t>
      </w:r>
      <w:r w:rsidR="00631F4B" w:rsidRPr="002075E9">
        <w:rPr>
          <w:i w:val="0"/>
        </w:rPr>
        <w:t>&lt;</w:t>
      </w:r>
      <w:r w:rsidR="00126E6F" w:rsidRPr="002075E9">
        <w:rPr>
          <w:i w:val="0"/>
        </w:rPr>
        <w:t xml:space="preserve">Your group number on </w:t>
      </w:r>
      <w:r w:rsidR="002E57DF">
        <w:rPr>
          <w:i w:val="0"/>
        </w:rPr>
        <w:t>Canvas</w:t>
      </w:r>
      <w:r w:rsidR="00631F4B" w:rsidRPr="002075E9">
        <w:rPr>
          <w:i w:val="0"/>
        </w:rPr>
        <w:t>&gt;</w:t>
      </w:r>
    </w:p>
    <w:p w14:paraId="1B401EF4" w14:textId="1A8C69F5" w:rsidR="00126E6F" w:rsidRPr="002075E9" w:rsidRDefault="002075E9" w:rsidP="00711742">
      <w:pPr>
        <w:rPr>
          <w:b/>
        </w:rPr>
      </w:pPr>
      <w:r>
        <w:rPr>
          <w:b/>
        </w:rPr>
        <w:t>Team</w:t>
      </w:r>
      <w:r w:rsidRPr="002075E9">
        <w:rPr>
          <w:b/>
        </w:rPr>
        <w:t xml:space="preserve"> members</w:t>
      </w:r>
      <w:r w:rsidR="008867AE">
        <w:rPr>
          <w:b/>
        </w:rPr>
        <w:t>:</w:t>
      </w:r>
    </w:p>
    <w:tbl>
      <w:tblPr>
        <w:tblStyle w:val="Tabelraster"/>
        <w:tblW w:w="9175" w:type="dxa"/>
        <w:tblInd w:w="108" w:type="dxa"/>
        <w:tblLayout w:type="fixed"/>
        <w:tblLook w:val="04A0" w:firstRow="1" w:lastRow="0" w:firstColumn="1" w:lastColumn="0" w:noHBand="0" w:noVBand="1"/>
      </w:tblPr>
      <w:tblGrid>
        <w:gridCol w:w="3261"/>
        <w:gridCol w:w="1842"/>
        <w:gridCol w:w="4072"/>
      </w:tblGrid>
      <w:tr w:rsidR="002075E9" w:rsidRPr="002075E9" w14:paraId="44CA1DD7" w14:textId="77777777" w:rsidTr="002075E9">
        <w:trPr>
          <w:trHeight w:val="281"/>
        </w:trPr>
        <w:tc>
          <w:tcPr>
            <w:tcW w:w="3261" w:type="dxa"/>
          </w:tcPr>
          <w:p w14:paraId="2D37FF81" w14:textId="18C09143" w:rsidR="002075E9" w:rsidRPr="002075E9" w:rsidRDefault="002075E9" w:rsidP="00711742">
            <w:pPr>
              <w:rPr>
                <w:b/>
              </w:rPr>
            </w:pPr>
            <w:r w:rsidRPr="002075E9">
              <w:rPr>
                <w:b/>
              </w:rPr>
              <w:t>Name</w:t>
            </w:r>
          </w:p>
        </w:tc>
        <w:tc>
          <w:tcPr>
            <w:tcW w:w="1842" w:type="dxa"/>
          </w:tcPr>
          <w:p w14:paraId="5851BE72" w14:textId="2E91669F" w:rsidR="002075E9" w:rsidRPr="002075E9" w:rsidRDefault="002075E9" w:rsidP="00711742">
            <w:pPr>
              <w:rPr>
                <w:b/>
              </w:rPr>
            </w:pPr>
            <w:r w:rsidRPr="002075E9">
              <w:rPr>
                <w:b/>
              </w:rPr>
              <w:t>Student Nr.</w:t>
            </w:r>
          </w:p>
        </w:tc>
        <w:tc>
          <w:tcPr>
            <w:tcW w:w="4072" w:type="dxa"/>
          </w:tcPr>
          <w:p w14:paraId="5303F94C" w14:textId="1B1AACD8" w:rsidR="002075E9" w:rsidRPr="002075E9" w:rsidRDefault="002075E9" w:rsidP="00711742">
            <w:pPr>
              <w:rPr>
                <w:b/>
              </w:rPr>
            </w:pPr>
            <w:r w:rsidRPr="002075E9">
              <w:rPr>
                <w:b/>
              </w:rPr>
              <w:t>E-mail</w:t>
            </w:r>
          </w:p>
        </w:tc>
      </w:tr>
      <w:tr w:rsidR="002075E9" w:rsidRPr="002075E9" w14:paraId="200FC9E1" w14:textId="77777777" w:rsidTr="002075E9">
        <w:trPr>
          <w:trHeight w:val="299"/>
        </w:trPr>
        <w:tc>
          <w:tcPr>
            <w:tcW w:w="3261" w:type="dxa"/>
          </w:tcPr>
          <w:p w14:paraId="18E79AF2" w14:textId="77777777" w:rsidR="002075E9" w:rsidRPr="002075E9" w:rsidRDefault="002075E9" w:rsidP="00711742"/>
        </w:tc>
        <w:tc>
          <w:tcPr>
            <w:tcW w:w="1842" w:type="dxa"/>
          </w:tcPr>
          <w:p w14:paraId="08300797" w14:textId="77777777" w:rsidR="002075E9" w:rsidRPr="002075E9" w:rsidRDefault="002075E9" w:rsidP="00711742"/>
        </w:tc>
        <w:tc>
          <w:tcPr>
            <w:tcW w:w="4072" w:type="dxa"/>
          </w:tcPr>
          <w:p w14:paraId="359FDEE2" w14:textId="77777777" w:rsidR="002075E9" w:rsidRPr="002075E9" w:rsidRDefault="002075E9" w:rsidP="00711742"/>
        </w:tc>
      </w:tr>
      <w:tr w:rsidR="002075E9" w:rsidRPr="002075E9" w14:paraId="67EEAF32" w14:textId="77777777" w:rsidTr="002075E9">
        <w:trPr>
          <w:trHeight w:val="299"/>
        </w:trPr>
        <w:tc>
          <w:tcPr>
            <w:tcW w:w="3261" w:type="dxa"/>
          </w:tcPr>
          <w:p w14:paraId="65A1E988" w14:textId="77777777" w:rsidR="002075E9" w:rsidRPr="002075E9" w:rsidRDefault="002075E9" w:rsidP="00711742"/>
        </w:tc>
        <w:tc>
          <w:tcPr>
            <w:tcW w:w="1842" w:type="dxa"/>
          </w:tcPr>
          <w:p w14:paraId="0F88FFDE" w14:textId="77777777" w:rsidR="002075E9" w:rsidRPr="002075E9" w:rsidRDefault="002075E9" w:rsidP="00711742"/>
        </w:tc>
        <w:tc>
          <w:tcPr>
            <w:tcW w:w="4072" w:type="dxa"/>
          </w:tcPr>
          <w:p w14:paraId="15CCABFC" w14:textId="77777777" w:rsidR="002075E9" w:rsidRPr="002075E9" w:rsidRDefault="002075E9" w:rsidP="00711742"/>
        </w:tc>
      </w:tr>
      <w:tr w:rsidR="002075E9" w:rsidRPr="002075E9" w14:paraId="001E7B14" w14:textId="77777777" w:rsidTr="002075E9">
        <w:trPr>
          <w:trHeight w:val="317"/>
        </w:trPr>
        <w:tc>
          <w:tcPr>
            <w:tcW w:w="3261" w:type="dxa"/>
          </w:tcPr>
          <w:p w14:paraId="1DBF7E2E" w14:textId="77777777" w:rsidR="002075E9" w:rsidRPr="002075E9" w:rsidRDefault="002075E9" w:rsidP="00711742"/>
        </w:tc>
        <w:tc>
          <w:tcPr>
            <w:tcW w:w="1842" w:type="dxa"/>
          </w:tcPr>
          <w:p w14:paraId="56586741" w14:textId="77777777" w:rsidR="002075E9" w:rsidRPr="002075E9" w:rsidRDefault="002075E9" w:rsidP="00711742"/>
        </w:tc>
        <w:tc>
          <w:tcPr>
            <w:tcW w:w="4072" w:type="dxa"/>
          </w:tcPr>
          <w:p w14:paraId="187DF977" w14:textId="77777777" w:rsidR="002075E9" w:rsidRPr="002075E9" w:rsidRDefault="002075E9" w:rsidP="00711742"/>
        </w:tc>
      </w:tr>
      <w:tr w:rsidR="00344B7A" w:rsidRPr="002075E9" w14:paraId="5D88C414" w14:textId="77777777" w:rsidTr="002075E9">
        <w:trPr>
          <w:trHeight w:val="317"/>
        </w:trPr>
        <w:tc>
          <w:tcPr>
            <w:tcW w:w="3261" w:type="dxa"/>
          </w:tcPr>
          <w:p w14:paraId="2F17CF96" w14:textId="77777777" w:rsidR="00344B7A" w:rsidRPr="002075E9" w:rsidRDefault="00344B7A" w:rsidP="00711742"/>
        </w:tc>
        <w:tc>
          <w:tcPr>
            <w:tcW w:w="1842" w:type="dxa"/>
          </w:tcPr>
          <w:p w14:paraId="3F83677D" w14:textId="77777777" w:rsidR="00344B7A" w:rsidRPr="002075E9" w:rsidRDefault="00344B7A" w:rsidP="00711742"/>
        </w:tc>
        <w:tc>
          <w:tcPr>
            <w:tcW w:w="4072" w:type="dxa"/>
          </w:tcPr>
          <w:p w14:paraId="2F25F084" w14:textId="77777777" w:rsidR="00344B7A" w:rsidRPr="002075E9" w:rsidRDefault="00344B7A" w:rsidP="00711742"/>
        </w:tc>
      </w:tr>
    </w:tbl>
    <w:p w14:paraId="1D2D0733" w14:textId="77777777" w:rsidR="00126E6F" w:rsidRPr="002075E9" w:rsidRDefault="00126E6F" w:rsidP="00711742"/>
    <w:p w14:paraId="05F02819" w14:textId="5C731FF9" w:rsidR="00126E6F" w:rsidRPr="008867AE" w:rsidRDefault="008867AE" w:rsidP="008867AE">
      <w:pPr>
        <w:spacing w:after="0" w:line="240" w:lineRule="auto"/>
        <w:jc w:val="center"/>
        <w:rPr>
          <w:color w:val="595959" w:themeColor="text1" w:themeTint="A6"/>
        </w:rPr>
      </w:pPr>
      <w:r w:rsidRPr="008867AE">
        <w:rPr>
          <w:color w:val="595959" w:themeColor="text1" w:themeTint="A6"/>
        </w:rPr>
        <w:t>This document has a maximum length of 10 pages.</w:t>
      </w:r>
    </w:p>
    <w:p w14:paraId="158FC0E7" w14:textId="1DA89939" w:rsidR="00600BE2" w:rsidRPr="002075E9" w:rsidRDefault="00600BE2" w:rsidP="00CC6C91"/>
    <w:p w14:paraId="3232F257" w14:textId="0A4D533F" w:rsidR="00642DE1" w:rsidRPr="002075E9" w:rsidRDefault="00642DE1" w:rsidP="00CC6C91"/>
    <w:p w14:paraId="6787C6C6" w14:textId="04AA68DA" w:rsidR="00600BE2" w:rsidRPr="002075E9" w:rsidRDefault="0067207B" w:rsidP="00CC6C91">
      <w:r w:rsidRPr="002075E9">
        <w:rPr>
          <w:noProof/>
          <w:lang w:val="en-GB" w:eastAsia="en-GB"/>
        </w:rPr>
        <mc:AlternateContent>
          <mc:Choice Requires="wps">
            <w:drawing>
              <wp:anchor distT="0" distB="0" distL="114300" distR="114300" simplePos="0" relativeHeight="251670528" behindDoc="1" locked="0" layoutInCell="1" allowOverlap="1" wp14:anchorId="4A3A81E0" wp14:editId="135B4565">
                <wp:simplePos x="0" y="0"/>
                <wp:positionH relativeFrom="column">
                  <wp:posOffset>5777230</wp:posOffset>
                </wp:positionH>
                <wp:positionV relativeFrom="paragraph">
                  <wp:posOffset>5357495</wp:posOffset>
                </wp:positionV>
                <wp:extent cx="1137920" cy="45212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452120"/>
                        </a:xfrm>
                        <a:prstGeom prst="rect">
                          <a:avLst/>
                        </a:prstGeom>
                        <a:noFill/>
                        <a:ln w="9525">
                          <a:no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06A0218C" w14:textId="77777777" w:rsidR="00924635" w:rsidRPr="00D5042B" w:rsidRDefault="00924635" w:rsidP="004139CD">
                            <w:pPr>
                              <w:rPr>
                                <w:rFonts w:eastAsia="Calibri" w:cs="Times New Roman"/>
                                <w:b/>
                                <w:color w:val="FFFFFF"/>
                                <w:sz w:val="24"/>
                                <w:szCs w:val="24"/>
                              </w:rPr>
                            </w:pPr>
                            <w:r w:rsidRPr="00D5042B">
                              <w:rPr>
                                <w:rFonts w:eastAsia="Calibri" w:cs="Times New Roman"/>
                                <w:b/>
                                <w:color w:val="FFFFFF"/>
                                <w:sz w:val="24"/>
                                <w:szCs w:val="24"/>
                              </w:rPr>
                              <w:t>April 2013</w:t>
                            </w:r>
                          </w:p>
                          <w:p w14:paraId="4833A378" w14:textId="77777777" w:rsidR="00924635" w:rsidRPr="00D5042B" w:rsidRDefault="00924635" w:rsidP="004139CD">
                            <w:pPr>
                              <w:rPr>
                                <w:b/>
                                <w:color w:val="FFFFFF" w:themeColor="background1"/>
                                <w:sz w:val="24"/>
                                <w:szCs w:val="24"/>
                              </w:rPr>
                            </w:pPr>
                          </w:p>
                          <w:p w14:paraId="0013017F" w14:textId="77777777" w:rsidR="00924635" w:rsidRPr="00D5042B" w:rsidRDefault="00924635" w:rsidP="004139CD">
                            <w:pPr>
                              <w:rPr>
                                <w:sz w:val="24"/>
                                <w:szCs w:val="24"/>
                              </w:rPr>
                            </w:pPr>
                          </w:p>
                          <w:p w14:paraId="742D22E0" w14:textId="77777777" w:rsidR="00924635" w:rsidRPr="00D5042B" w:rsidRDefault="00924635" w:rsidP="004139CD">
                            <w:pPr>
                              <w:rPr>
                                <w:sz w:val="24"/>
                                <w:szCs w:val="24"/>
                              </w:rPr>
                            </w:pPr>
                          </w:p>
                        </w:txbxContent>
                      </wps:txbx>
                      <wps:bodyPr rot="0" vert="horz" wrap="square" lIns="91440" tIns="91440" rIns="91440" bIns="91440" anchor="t" anchorCtr="0" upright="1">
                        <a:noAutofit/>
                      </wps:bodyPr>
                    </wps:wsp>
                  </a:graphicData>
                </a:graphic>
              </wp:anchor>
            </w:drawing>
          </mc:Choice>
          <mc:Fallback>
            <w:pict>
              <v:shapetype w14:anchorId="4A3A81E0" id="_x0000_t202" coordsize="21600,21600" o:spt="202" path="m,l,21600r21600,l21600,xe">
                <v:stroke joinstyle="miter"/>
                <v:path gradientshapeok="t" o:connecttype="rect"/>
              </v:shapetype>
              <v:shape id="Text Box 11" o:spid="_x0000_s1026" type="#_x0000_t202" style="position:absolute;margin-left:454.9pt;margin-top:421.85pt;width:89.6pt;height:35.6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" filled="f" stroked="f">
                <v:textbox inset=",7.2pt,,7.2pt">
                  <w:txbxContent>
                    <w:p w14:paraId="06A0218C" w14:textId="77777777" w:rsidR="00924635" w:rsidRPr="00D5042B" w:rsidRDefault="00924635" w:rsidP="004139CD">
                      <w:pPr>
                        <w:rPr>
                          <w:rFonts w:eastAsia="Calibri" w:cs="Times New Roman"/>
                          <w:b/>
                          <w:color w:val="FFFFFF"/>
                          <w:sz w:val="24"/>
                          <w:szCs w:val="24"/>
                        </w:rPr>
                      </w:pPr>
                      <w:r w:rsidRPr="00D5042B">
                        <w:rPr>
                          <w:rFonts w:eastAsia="Calibri" w:cs="Times New Roman"/>
                          <w:b/>
                          <w:color w:val="FFFFFF"/>
                          <w:sz w:val="24"/>
                          <w:szCs w:val="24"/>
                        </w:rPr>
                        <w:t>April 2013</w:t>
                      </w:r>
                    </w:p>
                    <w:p w14:paraId="4833A378" w14:textId="77777777" w:rsidR="00924635" w:rsidRPr="00D5042B" w:rsidRDefault="00924635" w:rsidP="004139CD">
                      <w:pPr>
                        <w:rPr>
                          <w:b/>
                          <w:color w:val="FFFFFF" w:themeColor="background1"/>
                          <w:sz w:val="24"/>
                          <w:szCs w:val="24"/>
                        </w:rPr>
                      </w:pPr>
                    </w:p>
                    <w:p w14:paraId="0013017F" w14:textId="77777777" w:rsidR="00924635" w:rsidRPr="00D5042B" w:rsidRDefault="00924635" w:rsidP="004139CD">
                      <w:pPr>
                        <w:rPr>
                          <w:sz w:val="24"/>
                          <w:szCs w:val="24"/>
                        </w:rPr>
                      </w:pPr>
                    </w:p>
                    <w:p w14:paraId="742D22E0" w14:textId="77777777" w:rsidR="00924635" w:rsidRPr="00D5042B" w:rsidRDefault="00924635" w:rsidP="004139CD">
                      <w:pPr>
                        <w:rPr>
                          <w:sz w:val="24"/>
                          <w:szCs w:val="24"/>
                        </w:rPr>
                      </w:pPr>
                    </w:p>
                  </w:txbxContent>
                </v:textbox>
              </v:shape>
            </w:pict>
          </mc:Fallback>
        </mc:AlternateContent>
      </w:r>
      <w:r w:rsidR="00600BE2" w:rsidRPr="002075E9">
        <w:br w:type="page"/>
      </w:r>
    </w:p>
    <w:p w14:paraId="0CB5FE25" w14:textId="18851909" w:rsidR="005903EF" w:rsidRPr="002075E9" w:rsidRDefault="008C0AEF" w:rsidP="00702C09">
      <w:pPr>
        <w:pStyle w:val="Kop1"/>
        <w:rPr>
          <w:rFonts w:ascii="Verdana" w:hAnsi="Verdana"/>
        </w:rPr>
      </w:pPr>
      <w:bookmarkStart w:id="0" w:name="_Toc225673017"/>
      <w:bookmarkStart w:id="1" w:name="_Toc225673407"/>
      <w:bookmarkStart w:id="2" w:name="_Toc225673495"/>
      <w:bookmarkStart w:id="3" w:name="_Toc225673550"/>
      <w:bookmarkStart w:id="4" w:name="_Toc227088896"/>
      <w:bookmarkStart w:id="5" w:name="_Toc227089776"/>
      <w:bookmarkStart w:id="6" w:name="_Toc227091143"/>
      <w:bookmarkStart w:id="7" w:name="_Toc505179048"/>
      <w:r w:rsidRPr="002075E9">
        <w:rPr>
          <w:rFonts w:ascii="Verdana" w:hAnsi="Verdana"/>
        </w:rPr>
        <w:lastRenderedPageBreak/>
        <w:t xml:space="preserve">Table of </w:t>
      </w:r>
      <w:r w:rsidR="005903EF" w:rsidRPr="002075E9">
        <w:rPr>
          <w:rFonts w:ascii="Verdana" w:hAnsi="Verdana"/>
        </w:rPr>
        <w:t>Contents</w:t>
      </w:r>
      <w:bookmarkEnd w:id="0"/>
      <w:bookmarkEnd w:id="1"/>
      <w:bookmarkEnd w:id="2"/>
      <w:bookmarkEnd w:id="3"/>
      <w:bookmarkEnd w:id="4"/>
      <w:bookmarkEnd w:id="5"/>
      <w:bookmarkEnd w:id="6"/>
      <w:bookmarkEnd w:id="7"/>
    </w:p>
    <w:sdt>
      <w:sdtPr>
        <w:rPr>
          <w:rFonts w:ascii="Verdana" w:hAnsi="Verdana"/>
          <w:b w:val="0"/>
          <w:caps w:val="0"/>
          <w:sz w:val="20"/>
          <w:szCs w:val="20"/>
        </w:rPr>
        <w:id w:val="-1041277458"/>
        <w:docPartObj>
          <w:docPartGallery w:val="Table of Contents"/>
          <w:docPartUnique/>
        </w:docPartObj>
      </w:sdtPr>
      <w:sdtEndPr>
        <w:rPr>
          <w:bCs/>
          <w:noProof/>
        </w:rPr>
      </w:sdtEndPr>
      <w:sdtContent>
        <w:p w14:paraId="44B043ED" w14:textId="77777777" w:rsidR="00D409AA" w:rsidRDefault="00BF2378">
          <w:pPr>
            <w:pStyle w:val="Inhopg1"/>
            <w:tabs>
              <w:tab w:val="right" w:leader="dot" w:pos="8990"/>
            </w:tabs>
            <w:rPr>
              <w:rFonts w:eastAsiaTheme="minorEastAsia"/>
              <w:b w:val="0"/>
              <w:caps w:val="0"/>
              <w:noProof/>
              <w:sz w:val="24"/>
              <w:szCs w:val="24"/>
              <w:lang w:val="en-GB" w:eastAsia="en-GB"/>
            </w:rPr>
          </w:pPr>
          <w:r w:rsidRPr="002075E9">
            <w:rPr>
              <w:rFonts w:ascii="Verdana" w:hAnsi="Verdana"/>
              <w:b w:val="0"/>
            </w:rPr>
            <w:fldChar w:fldCharType="begin"/>
          </w:r>
          <w:r w:rsidRPr="002075E9">
            <w:rPr>
              <w:rFonts w:ascii="Verdana" w:hAnsi="Verdana"/>
            </w:rPr>
            <w:instrText xml:space="preserve"> TOC \o "1-3" \h \z \u </w:instrText>
          </w:r>
          <w:r w:rsidRPr="002075E9">
            <w:rPr>
              <w:rFonts w:ascii="Verdana" w:hAnsi="Verdana"/>
              <w:b w:val="0"/>
            </w:rPr>
            <w:fldChar w:fldCharType="separate"/>
          </w:r>
          <w:hyperlink w:anchor="_Toc505179048" w:history="1">
            <w:r w:rsidR="00D409AA" w:rsidRPr="00135CBF">
              <w:rPr>
                <w:rStyle w:val="Hyperlink"/>
                <w:rFonts w:ascii="Verdana" w:hAnsi="Verdana"/>
                <w:noProof/>
              </w:rPr>
              <w:t>Table of Contents</w:t>
            </w:r>
            <w:r w:rsidR="00D409AA">
              <w:rPr>
                <w:noProof/>
                <w:webHidden/>
              </w:rPr>
              <w:tab/>
            </w:r>
            <w:r w:rsidR="00D409AA">
              <w:rPr>
                <w:noProof/>
                <w:webHidden/>
              </w:rPr>
              <w:fldChar w:fldCharType="begin"/>
            </w:r>
            <w:r w:rsidR="00D409AA">
              <w:rPr>
                <w:noProof/>
                <w:webHidden/>
              </w:rPr>
              <w:instrText xml:space="preserve"> PAGEREF _Toc505179048 \h </w:instrText>
            </w:r>
            <w:r w:rsidR="00D409AA">
              <w:rPr>
                <w:noProof/>
                <w:webHidden/>
              </w:rPr>
            </w:r>
            <w:r w:rsidR="00D409AA">
              <w:rPr>
                <w:noProof/>
                <w:webHidden/>
              </w:rPr>
              <w:fldChar w:fldCharType="separate"/>
            </w:r>
            <w:r w:rsidR="00D409AA">
              <w:rPr>
                <w:noProof/>
                <w:webHidden/>
              </w:rPr>
              <w:t>2</w:t>
            </w:r>
            <w:r w:rsidR="00D409AA">
              <w:rPr>
                <w:noProof/>
                <w:webHidden/>
              </w:rPr>
              <w:fldChar w:fldCharType="end"/>
            </w:r>
          </w:hyperlink>
        </w:p>
        <w:p w14:paraId="392AB4B6" w14:textId="77777777" w:rsidR="00D409AA" w:rsidRDefault="00982BF4">
          <w:pPr>
            <w:pStyle w:val="Inhopg1"/>
            <w:tabs>
              <w:tab w:val="right" w:leader="dot" w:pos="8990"/>
            </w:tabs>
            <w:rPr>
              <w:rFonts w:eastAsiaTheme="minorEastAsia"/>
              <w:b w:val="0"/>
              <w:caps w:val="0"/>
              <w:noProof/>
              <w:sz w:val="24"/>
              <w:szCs w:val="24"/>
              <w:lang w:val="en-GB" w:eastAsia="en-GB"/>
            </w:rPr>
          </w:pPr>
          <w:hyperlink w:anchor="_Toc505179049" w:history="1">
            <w:r w:rsidR="00D409AA" w:rsidRPr="00135CBF">
              <w:rPr>
                <w:rStyle w:val="Hyperlink"/>
                <w:rFonts w:ascii="Verdana" w:hAnsi="Verdana"/>
                <w:noProof/>
              </w:rPr>
              <w:t xml:space="preserve">1. </w:t>
            </w:r>
            <w:r w:rsidR="00D409AA" w:rsidRPr="00135CBF">
              <w:rPr>
                <w:rStyle w:val="Hyperlink"/>
                <w:rFonts w:ascii="Verdana" w:hAnsi="Verdana"/>
                <w:bCs/>
                <w:noProof/>
              </w:rPr>
              <w:t>Introduction</w:t>
            </w:r>
            <w:r w:rsidR="00D409AA">
              <w:rPr>
                <w:noProof/>
                <w:webHidden/>
              </w:rPr>
              <w:tab/>
            </w:r>
            <w:r w:rsidR="00D409AA">
              <w:rPr>
                <w:noProof/>
                <w:webHidden/>
              </w:rPr>
              <w:fldChar w:fldCharType="begin"/>
            </w:r>
            <w:r w:rsidR="00D409AA">
              <w:rPr>
                <w:noProof/>
                <w:webHidden/>
              </w:rPr>
              <w:instrText xml:space="preserve"> PAGEREF _Toc505179049 \h </w:instrText>
            </w:r>
            <w:r w:rsidR="00D409AA">
              <w:rPr>
                <w:noProof/>
                <w:webHidden/>
              </w:rPr>
            </w:r>
            <w:r w:rsidR="00D409AA">
              <w:rPr>
                <w:noProof/>
                <w:webHidden/>
              </w:rPr>
              <w:fldChar w:fldCharType="separate"/>
            </w:r>
            <w:r w:rsidR="00D409AA">
              <w:rPr>
                <w:noProof/>
                <w:webHidden/>
              </w:rPr>
              <w:t>3</w:t>
            </w:r>
            <w:r w:rsidR="00D409AA">
              <w:rPr>
                <w:noProof/>
                <w:webHidden/>
              </w:rPr>
              <w:fldChar w:fldCharType="end"/>
            </w:r>
          </w:hyperlink>
        </w:p>
        <w:p w14:paraId="36638D40" w14:textId="77777777" w:rsidR="00D409AA" w:rsidRDefault="00982BF4">
          <w:pPr>
            <w:pStyle w:val="Inhopg1"/>
            <w:tabs>
              <w:tab w:val="right" w:leader="dot" w:pos="8990"/>
            </w:tabs>
            <w:rPr>
              <w:rFonts w:eastAsiaTheme="minorEastAsia"/>
              <w:b w:val="0"/>
              <w:caps w:val="0"/>
              <w:noProof/>
              <w:sz w:val="24"/>
              <w:szCs w:val="24"/>
              <w:lang w:val="en-GB" w:eastAsia="en-GB"/>
            </w:rPr>
          </w:pPr>
          <w:hyperlink w:anchor="_Toc505179050" w:history="1">
            <w:r w:rsidR="00D409AA" w:rsidRPr="00135CBF">
              <w:rPr>
                <w:rStyle w:val="Hyperlink"/>
                <w:rFonts w:ascii="Verdana" w:hAnsi="Verdana"/>
                <w:noProof/>
              </w:rPr>
              <w:t>2. Requirements Specification</w:t>
            </w:r>
            <w:r w:rsidR="00D409AA">
              <w:rPr>
                <w:noProof/>
                <w:webHidden/>
              </w:rPr>
              <w:tab/>
            </w:r>
            <w:r w:rsidR="00D409AA">
              <w:rPr>
                <w:noProof/>
                <w:webHidden/>
              </w:rPr>
              <w:fldChar w:fldCharType="begin"/>
            </w:r>
            <w:r w:rsidR="00D409AA">
              <w:rPr>
                <w:noProof/>
                <w:webHidden/>
              </w:rPr>
              <w:instrText xml:space="preserve"> PAGEREF _Toc505179050 \h </w:instrText>
            </w:r>
            <w:r w:rsidR="00D409AA">
              <w:rPr>
                <w:noProof/>
                <w:webHidden/>
              </w:rPr>
            </w:r>
            <w:r w:rsidR="00D409AA">
              <w:rPr>
                <w:noProof/>
                <w:webHidden/>
              </w:rPr>
              <w:fldChar w:fldCharType="separate"/>
            </w:r>
            <w:r w:rsidR="00D409AA">
              <w:rPr>
                <w:noProof/>
                <w:webHidden/>
              </w:rPr>
              <w:t>4</w:t>
            </w:r>
            <w:r w:rsidR="00D409AA">
              <w:rPr>
                <w:noProof/>
                <w:webHidden/>
              </w:rPr>
              <w:fldChar w:fldCharType="end"/>
            </w:r>
          </w:hyperlink>
        </w:p>
        <w:p w14:paraId="242E8FA4" w14:textId="77777777" w:rsidR="00D409AA" w:rsidRDefault="00982BF4">
          <w:pPr>
            <w:pStyle w:val="Inhopg2"/>
            <w:tabs>
              <w:tab w:val="right" w:leader="dot" w:pos="8990"/>
            </w:tabs>
            <w:rPr>
              <w:rFonts w:eastAsiaTheme="minorEastAsia"/>
              <w:smallCaps w:val="0"/>
              <w:noProof/>
              <w:sz w:val="24"/>
              <w:szCs w:val="24"/>
              <w:lang w:val="en-GB" w:eastAsia="en-GB"/>
            </w:rPr>
          </w:pPr>
          <w:hyperlink w:anchor="_Toc505179051" w:history="1">
            <w:r w:rsidR="00D409AA" w:rsidRPr="00135CBF">
              <w:rPr>
                <w:rStyle w:val="Hyperlink"/>
                <w:noProof/>
              </w:rPr>
              <w:t>2.1 Requirements</w:t>
            </w:r>
            <w:r w:rsidR="00D409AA">
              <w:rPr>
                <w:noProof/>
                <w:webHidden/>
              </w:rPr>
              <w:tab/>
            </w:r>
            <w:r w:rsidR="00D409AA">
              <w:rPr>
                <w:noProof/>
                <w:webHidden/>
              </w:rPr>
              <w:fldChar w:fldCharType="begin"/>
            </w:r>
            <w:r w:rsidR="00D409AA">
              <w:rPr>
                <w:noProof/>
                <w:webHidden/>
              </w:rPr>
              <w:instrText xml:space="preserve"> PAGEREF _Toc505179051 \h </w:instrText>
            </w:r>
            <w:r w:rsidR="00D409AA">
              <w:rPr>
                <w:noProof/>
                <w:webHidden/>
              </w:rPr>
            </w:r>
            <w:r w:rsidR="00D409AA">
              <w:rPr>
                <w:noProof/>
                <w:webHidden/>
              </w:rPr>
              <w:fldChar w:fldCharType="separate"/>
            </w:r>
            <w:r w:rsidR="00D409AA">
              <w:rPr>
                <w:noProof/>
                <w:webHidden/>
              </w:rPr>
              <w:t>4</w:t>
            </w:r>
            <w:r w:rsidR="00D409AA">
              <w:rPr>
                <w:noProof/>
                <w:webHidden/>
              </w:rPr>
              <w:fldChar w:fldCharType="end"/>
            </w:r>
          </w:hyperlink>
        </w:p>
        <w:p w14:paraId="294953AE" w14:textId="77777777" w:rsidR="00D409AA" w:rsidRDefault="00982BF4">
          <w:pPr>
            <w:pStyle w:val="Inhopg2"/>
            <w:tabs>
              <w:tab w:val="right" w:leader="dot" w:pos="8990"/>
            </w:tabs>
            <w:rPr>
              <w:rFonts w:eastAsiaTheme="minorEastAsia"/>
              <w:smallCaps w:val="0"/>
              <w:noProof/>
              <w:sz w:val="24"/>
              <w:szCs w:val="24"/>
              <w:lang w:val="en-GB" w:eastAsia="en-GB"/>
            </w:rPr>
          </w:pPr>
          <w:hyperlink w:anchor="_Toc505179052" w:history="1">
            <w:r w:rsidR="00D409AA" w:rsidRPr="00135CBF">
              <w:rPr>
                <w:rStyle w:val="Hyperlink"/>
                <w:noProof/>
              </w:rPr>
              <w:t>2.2 Use Cases</w:t>
            </w:r>
            <w:r w:rsidR="00D409AA">
              <w:rPr>
                <w:noProof/>
                <w:webHidden/>
              </w:rPr>
              <w:tab/>
            </w:r>
            <w:r w:rsidR="00D409AA">
              <w:rPr>
                <w:noProof/>
                <w:webHidden/>
              </w:rPr>
              <w:fldChar w:fldCharType="begin"/>
            </w:r>
            <w:r w:rsidR="00D409AA">
              <w:rPr>
                <w:noProof/>
                <w:webHidden/>
              </w:rPr>
              <w:instrText xml:space="preserve"> PAGEREF _Toc505179052 \h </w:instrText>
            </w:r>
            <w:r w:rsidR="00D409AA">
              <w:rPr>
                <w:noProof/>
                <w:webHidden/>
              </w:rPr>
            </w:r>
            <w:r w:rsidR="00D409AA">
              <w:rPr>
                <w:noProof/>
                <w:webHidden/>
              </w:rPr>
              <w:fldChar w:fldCharType="separate"/>
            </w:r>
            <w:r w:rsidR="00D409AA">
              <w:rPr>
                <w:noProof/>
                <w:webHidden/>
              </w:rPr>
              <w:t>4</w:t>
            </w:r>
            <w:r w:rsidR="00D409AA">
              <w:rPr>
                <w:noProof/>
                <w:webHidden/>
              </w:rPr>
              <w:fldChar w:fldCharType="end"/>
            </w:r>
          </w:hyperlink>
        </w:p>
        <w:p w14:paraId="7D1C1086" w14:textId="77777777" w:rsidR="00D409AA" w:rsidRDefault="00982BF4">
          <w:pPr>
            <w:pStyle w:val="Inhopg1"/>
            <w:tabs>
              <w:tab w:val="right" w:leader="dot" w:pos="8990"/>
            </w:tabs>
            <w:rPr>
              <w:rFonts w:eastAsiaTheme="minorEastAsia"/>
              <w:b w:val="0"/>
              <w:caps w:val="0"/>
              <w:noProof/>
              <w:sz w:val="24"/>
              <w:szCs w:val="24"/>
              <w:lang w:val="en-GB" w:eastAsia="en-GB"/>
            </w:rPr>
          </w:pPr>
          <w:hyperlink w:anchor="_Toc505179053" w:history="1">
            <w:r w:rsidR="00D409AA" w:rsidRPr="00135CBF">
              <w:rPr>
                <w:rStyle w:val="Hyperlink"/>
                <w:rFonts w:ascii="Verdana" w:hAnsi="Verdana"/>
                <w:noProof/>
              </w:rPr>
              <w:t>3. Implementation remarks</w:t>
            </w:r>
            <w:r w:rsidR="00D409AA">
              <w:rPr>
                <w:noProof/>
                <w:webHidden/>
              </w:rPr>
              <w:tab/>
            </w:r>
            <w:r w:rsidR="00D409AA">
              <w:rPr>
                <w:noProof/>
                <w:webHidden/>
              </w:rPr>
              <w:fldChar w:fldCharType="begin"/>
            </w:r>
            <w:r w:rsidR="00D409AA">
              <w:rPr>
                <w:noProof/>
                <w:webHidden/>
              </w:rPr>
              <w:instrText xml:space="preserve"> PAGEREF _Toc505179053 \h </w:instrText>
            </w:r>
            <w:r w:rsidR="00D409AA">
              <w:rPr>
                <w:noProof/>
                <w:webHidden/>
              </w:rPr>
            </w:r>
            <w:r w:rsidR="00D409AA">
              <w:rPr>
                <w:noProof/>
                <w:webHidden/>
              </w:rPr>
              <w:fldChar w:fldCharType="separate"/>
            </w:r>
            <w:r w:rsidR="00D409AA">
              <w:rPr>
                <w:noProof/>
                <w:webHidden/>
              </w:rPr>
              <w:t>5</w:t>
            </w:r>
            <w:r w:rsidR="00D409AA">
              <w:rPr>
                <w:noProof/>
                <w:webHidden/>
              </w:rPr>
              <w:fldChar w:fldCharType="end"/>
            </w:r>
          </w:hyperlink>
        </w:p>
        <w:p w14:paraId="38B2EE79" w14:textId="77777777" w:rsidR="00D409AA" w:rsidRDefault="00982BF4">
          <w:pPr>
            <w:pStyle w:val="Inhopg1"/>
            <w:tabs>
              <w:tab w:val="right" w:leader="dot" w:pos="8990"/>
            </w:tabs>
            <w:rPr>
              <w:rFonts w:eastAsiaTheme="minorEastAsia"/>
              <w:b w:val="0"/>
              <w:caps w:val="0"/>
              <w:noProof/>
              <w:sz w:val="24"/>
              <w:szCs w:val="24"/>
              <w:lang w:val="en-GB" w:eastAsia="en-GB"/>
            </w:rPr>
          </w:pPr>
          <w:hyperlink w:anchor="_Toc505179054" w:history="1">
            <w:r w:rsidR="00D409AA" w:rsidRPr="00135CBF">
              <w:rPr>
                <w:rStyle w:val="Hyperlink"/>
                <w:rFonts w:ascii="Verdana" w:hAnsi="Verdana"/>
                <w:noProof/>
              </w:rPr>
              <w:t>4. References</w:t>
            </w:r>
            <w:r w:rsidR="00D409AA">
              <w:rPr>
                <w:noProof/>
                <w:webHidden/>
              </w:rPr>
              <w:tab/>
            </w:r>
            <w:r w:rsidR="00D409AA">
              <w:rPr>
                <w:noProof/>
                <w:webHidden/>
              </w:rPr>
              <w:fldChar w:fldCharType="begin"/>
            </w:r>
            <w:r w:rsidR="00D409AA">
              <w:rPr>
                <w:noProof/>
                <w:webHidden/>
              </w:rPr>
              <w:instrText xml:space="preserve"> PAGEREF _Toc505179054 \h </w:instrText>
            </w:r>
            <w:r w:rsidR="00D409AA">
              <w:rPr>
                <w:noProof/>
                <w:webHidden/>
              </w:rPr>
            </w:r>
            <w:r w:rsidR="00D409AA">
              <w:rPr>
                <w:noProof/>
                <w:webHidden/>
              </w:rPr>
              <w:fldChar w:fldCharType="separate"/>
            </w:r>
            <w:r w:rsidR="00D409AA">
              <w:rPr>
                <w:noProof/>
                <w:webHidden/>
              </w:rPr>
              <w:t>5</w:t>
            </w:r>
            <w:r w:rsidR="00D409AA">
              <w:rPr>
                <w:noProof/>
                <w:webHidden/>
              </w:rPr>
              <w:fldChar w:fldCharType="end"/>
            </w:r>
          </w:hyperlink>
        </w:p>
        <w:p w14:paraId="491D54AE" w14:textId="4D931718" w:rsidR="009574D0" w:rsidRPr="002075E9" w:rsidRDefault="00BF2378" w:rsidP="009574D0">
          <w:pPr>
            <w:pStyle w:val="Inhopg1"/>
            <w:tabs>
              <w:tab w:val="right" w:leader="dot" w:pos="9350"/>
            </w:tabs>
            <w:rPr>
              <w:rFonts w:ascii="Verdana" w:eastAsiaTheme="minorEastAsia" w:hAnsi="Verdana"/>
              <w:b w:val="0"/>
              <w:caps w:val="0"/>
              <w:noProof/>
              <w:sz w:val="24"/>
              <w:szCs w:val="24"/>
              <w:lang w:eastAsia="ja-JP"/>
            </w:rPr>
          </w:pPr>
          <w:r w:rsidRPr="002075E9">
            <w:rPr>
              <w:rFonts w:ascii="Verdana" w:hAnsi="Verdana"/>
              <w:b w:val="0"/>
              <w:bCs/>
              <w:noProof/>
            </w:rPr>
            <w:fldChar w:fldCharType="end"/>
          </w:r>
        </w:p>
        <w:p w14:paraId="41BCA686" w14:textId="482132FC" w:rsidR="00BF2378" w:rsidRPr="002075E9" w:rsidRDefault="00982BF4"/>
      </w:sdtContent>
    </w:sdt>
    <w:p w14:paraId="34273707" w14:textId="0F69683A" w:rsidR="005903EF" w:rsidRPr="002075E9" w:rsidRDefault="005903EF" w:rsidP="004F39CA">
      <w:r w:rsidRPr="002075E9">
        <w:tab/>
      </w:r>
    </w:p>
    <w:p w14:paraId="5F76E08E" w14:textId="77777777" w:rsidR="005903EF" w:rsidRPr="002075E9" w:rsidRDefault="005903EF" w:rsidP="005903EF">
      <w:pPr>
        <w:spacing w:line="240" w:lineRule="auto"/>
      </w:pPr>
    </w:p>
    <w:p w14:paraId="4C029403" w14:textId="77777777" w:rsidR="00924635" w:rsidRPr="002075E9" w:rsidRDefault="00924635" w:rsidP="005903EF">
      <w:pPr>
        <w:spacing w:line="240" w:lineRule="auto"/>
        <w:sectPr w:rsidR="00924635" w:rsidRPr="002075E9" w:rsidSect="00D1344C">
          <w:footerReference w:type="even" r:id="rId9"/>
          <w:footerReference w:type="default" r:id="rId10"/>
          <w:footerReference w:type="first" r:id="rId11"/>
          <w:pgSz w:w="11880" w:h="16820"/>
          <w:pgMar w:top="1440" w:right="1440" w:bottom="709" w:left="1440" w:header="708" w:footer="708" w:gutter="0"/>
          <w:cols w:space="708"/>
          <w:docGrid w:linePitch="360"/>
        </w:sectPr>
      </w:pPr>
    </w:p>
    <w:p w14:paraId="63A85005" w14:textId="7D770823" w:rsidR="005903EF" w:rsidRPr="002075E9" w:rsidRDefault="00FE5AE2" w:rsidP="005903EF">
      <w:pPr>
        <w:pStyle w:val="Kop1"/>
        <w:pageBreakBefore/>
        <w:rPr>
          <w:rFonts w:ascii="Verdana" w:hAnsi="Verdana"/>
          <w:b w:val="0"/>
          <w:bCs/>
          <w:sz w:val="20"/>
          <w:szCs w:val="20"/>
        </w:rPr>
      </w:pPr>
      <w:bookmarkStart w:id="8" w:name="h.6661921572a8"/>
      <w:bookmarkStart w:id="9" w:name="_Toc505179049"/>
      <w:bookmarkEnd w:id="8"/>
      <w:r w:rsidRPr="002075E9">
        <w:rPr>
          <w:rFonts w:ascii="Verdana" w:hAnsi="Verdana"/>
        </w:rPr>
        <w:lastRenderedPageBreak/>
        <w:t>1</w:t>
      </w:r>
      <w:r w:rsidR="005D3F49" w:rsidRPr="002075E9">
        <w:rPr>
          <w:rFonts w:ascii="Verdana" w:hAnsi="Verdana"/>
        </w:rPr>
        <w:t xml:space="preserve">. </w:t>
      </w:r>
      <w:r w:rsidR="004C79D2" w:rsidRPr="002075E9">
        <w:rPr>
          <w:rFonts w:ascii="Verdana" w:hAnsi="Verdana"/>
          <w:bCs/>
        </w:rPr>
        <w:t>Introduction</w:t>
      </w:r>
      <w:bookmarkEnd w:id="9"/>
      <w:r w:rsidR="005903EF"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30518C"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14:paraId="26FFF9ED" w14:textId="04DCB25D" w:rsidR="002E57DF" w:rsidRDefault="002E57DF" w:rsidP="007F7389">
      <w:pPr>
        <w:pStyle w:val="Assignment"/>
        <w:jc w:val="both"/>
        <w:rPr>
          <w:i w:val="0"/>
        </w:rPr>
      </w:pPr>
      <w:r w:rsidRPr="006F2CFB">
        <w:rPr>
          <w:b/>
          <w:i w:val="0"/>
        </w:rPr>
        <w:t>Author</w:t>
      </w:r>
      <w:r>
        <w:rPr>
          <w:b/>
          <w:i w:val="0"/>
        </w:rPr>
        <w:t>(s)</w:t>
      </w:r>
      <w:r>
        <w:rPr>
          <w:i w:val="0"/>
        </w:rPr>
        <w:t>: &lt;name of the team member(s) responsible for this section&gt;</w:t>
      </w:r>
    </w:p>
    <w:p w14:paraId="0D2A8F8F" w14:textId="77777777" w:rsidR="002075E9" w:rsidRPr="007F7389" w:rsidRDefault="004C79D2" w:rsidP="007F7389">
      <w:pPr>
        <w:pStyle w:val="Assignment"/>
        <w:jc w:val="both"/>
        <w:rPr>
          <w:i w:val="0"/>
        </w:rPr>
      </w:pPr>
      <w:r w:rsidRPr="007F7389">
        <w:rPr>
          <w:i w:val="0"/>
        </w:rPr>
        <w:t xml:space="preserve">Write a </w:t>
      </w:r>
      <w:r w:rsidR="005D3F49" w:rsidRPr="007F7389">
        <w:rPr>
          <w:i w:val="0"/>
        </w:rPr>
        <w:t xml:space="preserve">short description of </w:t>
      </w:r>
      <w:r w:rsidR="002075E9" w:rsidRPr="007F7389">
        <w:rPr>
          <w:i w:val="0"/>
        </w:rPr>
        <w:t>your version of the</w:t>
      </w:r>
      <w:r w:rsidR="005D3F49" w:rsidRPr="007F7389">
        <w:rPr>
          <w:i w:val="0"/>
        </w:rPr>
        <w:t xml:space="preserve"> </w:t>
      </w:r>
      <w:r w:rsidR="002075E9" w:rsidRPr="007F7389">
        <w:rPr>
          <w:i w:val="0"/>
        </w:rPr>
        <w:t>ROVU system</w:t>
      </w:r>
      <w:r w:rsidR="005D3F49" w:rsidRPr="007F7389">
        <w:rPr>
          <w:i w:val="0"/>
        </w:rPr>
        <w:t xml:space="preserve"> that you </w:t>
      </w:r>
      <w:r w:rsidRPr="007F7389">
        <w:rPr>
          <w:i w:val="0"/>
        </w:rPr>
        <w:t>will design</w:t>
      </w:r>
      <w:r w:rsidR="0030518C" w:rsidRPr="007F7389">
        <w:rPr>
          <w:i w:val="0"/>
        </w:rPr>
        <w:t xml:space="preserve"> here. </w:t>
      </w:r>
      <w:r w:rsidR="002075E9" w:rsidRPr="007F7389">
        <w:rPr>
          <w:i w:val="0"/>
        </w:rPr>
        <w:t>Clearly specify which are the key aspects of your system, such as:</w:t>
      </w:r>
    </w:p>
    <w:p w14:paraId="330509B1" w14:textId="77777777" w:rsidR="002075E9" w:rsidRPr="007F7389" w:rsidRDefault="002075E9" w:rsidP="007F7389">
      <w:pPr>
        <w:pStyle w:val="Assignment"/>
        <w:numPr>
          <w:ilvl w:val="0"/>
          <w:numId w:val="22"/>
        </w:numPr>
        <w:jc w:val="both"/>
        <w:rPr>
          <w:i w:val="0"/>
        </w:rPr>
      </w:pPr>
      <w:r w:rsidRPr="007F7389">
        <w:rPr>
          <w:i w:val="0"/>
        </w:rPr>
        <w:t xml:space="preserve">obstacle avoidance strategies, </w:t>
      </w:r>
    </w:p>
    <w:p w14:paraId="1211DC58" w14:textId="77777777" w:rsidR="002075E9" w:rsidRPr="007F7389" w:rsidRDefault="002075E9" w:rsidP="007F7389">
      <w:pPr>
        <w:pStyle w:val="Assignment"/>
        <w:numPr>
          <w:ilvl w:val="0"/>
          <w:numId w:val="22"/>
        </w:numPr>
        <w:jc w:val="both"/>
        <w:rPr>
          <w:i w:val="0"/>
        </w:rPr>
      </w:pPr>
      <w:r w:rsidRPr="007F7389">
        <w:rPr>
          <w:i w:val="0"/>
        </w:rPr>
        <w:t xml:space="preserve">extensions to the base mission provided in the team project guide, </w:t>
      </w:r>
    </w:p>
    <w:p w14:paraId="55F66B42" w14:textId="77777777" w:rsidR="00102583" w:rsidRPr="007F7389" w:rsidRDefault="002075E9" w:rsidP="007F7389">
      <w:pPr>
        <w:pStyle w:val="Assignment"/>
        <w:numPr>
          <w:ilvl w:val="0"/>
          <w:numId w:val="22"/>
        </w:numPr>
        <w:jc w:val="both"/>
        <w:rPr>
          <w:i w:val="0"/>
        </w:rPr>
      </w:pPr>
      <w:r w:rsidRPr="007F7389">
        <w:rPr>
          <w:i w:val="0"/>
        </w:rPr>
        <w:t>presence of a central station orchestrating all the robots, if needed,</w:t>
      </w:r>
    </w:p>
    <w:p w14:paraId="399A6D94" w14:textId="5C1118AE" w:rsidR="00102583" w:rsidRPr="007F7389" w:rsidRDefault="00102583" w:rsidP="007F7389">
      <w:pPr>
        <w:pStyle w:val="Assignment"/>
        <w:numPr>
          <w:ilvl w:val="0"/>
          <w:numId w:val="22"/>
        </w:numPr>
        <w:jc w:val="both"/>
        <w:rPr>
          <w:i w:val="0"/>
        </w:rPr>
      </w:pPr>
      <w:r w:rsidRPr="007F7389">
        <w:rPr>
          <w:i w:val="0"/>
        </w:rPr>
        <w:t>decide whether your environment is fully known at the beginning of the mission (so the robots can actually plan their trips), or the environment is unknown (so the robot can encounter unpredicted obstacles), etc.,</w:t>
      </w:r>
    </w:p>
    <w:p w14:paraId="1E686C6B" w14:textId="77777777" w:rsidR="002075E9" w:rsidRPr="007F7389" w:rsidRDefault="002075E9" w:rsidP="007F7389">
      <w:pPr>
        <w:pStyle w:val="Assignment"/>
        <w:numPr>
          <w:ilvl w:val="0"/>
          <w:numId w:val="22"/>
        </w:numPr>
        <w:jc w:val="both"/>
        <w:rPr>
          <w:i w:val="0"/>
        </w:rPr>
      </w:pPr>
      <w:r w:rsidRPr="007F7389">
        <w:rPr>
          <w:i w:val="0"/>
        </w:rPr>
        <w:t xml:space="preserve">number of involved robots in the missions (maybe your system can be totally independent from the number of robots), </w:t>
      </w:r>
    </w:p>
    <w:p w14:paraId="4647A7B1" w14:textId="3D3DC115" w:rsidR="002075E9" w:rsidRPr="007F7389" w:rsidRDefault="002075E9" w:rsidP="007F7389">
      <w:pPr>
        <w:pStyle w:val="Assignment"/>
        <w:numPr>
          <w:ilvl w:val="0"/>
          <w:numId w:val="22"/>
        </w:numPr>
        <w:jc w:val="both"/>
        <w:rPr>
          <w:i w:val="0"/>
        </w:rPr>
      </w:pPr>
      <w:r w:rsidRPr="007F7389">
        <w:rPr>
          <w:i w:val="0"/>
        </w:rPr>
        <w:t>Types of considered robots, for example you may have a special fast robot only for mapping all the obstacles in the environment, and then “dummy” robots without sensors that take photos only, or you may have always the same type of robots, etc.,</w:t>
      </w:r>
    </w:p>
    <w:p w14:paraId="052519C6" w14:textId="77777777" w:rsidR="002075E9" w:rsidRPr="007F7389" w:rsidRDefault="002075E9" w:rsidP="007F7389">
      <w:pPr>
        <w:pStyle w:val="Assignment"/>
        <w:jc w:val="both"/>
        <w:rPr>
          <w:i w:val="0"/>
        </w:rPr>
      </w:pPr>
      <w:r w:rsidRPr="007F7389">
        <w:rPr>
          <w:i w:val="0"/>
        </w:rPr>
        <w:t>Be creative here!</w:t>
      </w:r>
    </w:p>
    <w:p w14:paraId="5D4C2ADF" w14:textId="1DC98525" w:rsidR="00681C90" w:rsidRPr="00EB4F69" w:rsidRDefault="00927A59" w:rsidP="00EB4F69">
      <w:pPr>
        <w:pStyle w:val="Assignment"/>
        <w:jc w:val="both"/>
        <w:rPr>
          <w:i w:val="0"/>
        </w:rPr>
      </w:pPr>
      <w:r w:rsidRPr="007F7389">
        <w:rPr>
          <w:i w:val="0"/>
        </w:rPr>
        <w:t>Don’t forget to mention your references</w:t>
      </w:r>
      <w:r w:rsidR="002075E9" w:rsidRPr="007F7389">
        <w:rPr>
          <w:i w:val="0"/>
        </w:rPr>
        <w:t xml:space="preserve"> (e.g., to known obstacle avoidance algorithms like this: </w:t>
      </w:r>
      <w:hyperlink r:id="rId12" w:history="1">
        <w:r w:rsidR="007F7389" w:rsidRPr="007F7389">
          <w:rPr>
            <w:rStyle w:val="Hyperlink"/>
            <w:i w:val="0"/>
          </w:rPr>
          <w:t>http://theory.stanford.ed</w:t>
        </w:r>
        <w:r w:rsidR="007F7389" w:rsidRPr="007F7389">
          <w:rPr>
            <w:rStyle w:val="Hyperlink"/>
            <w:i w:val="0"/>
          </w:rPr>
          <w:t>u</w:t>
        </w:r>
        <w:r w:rsidR="007F7389" w:rsidRPr="007F7389">
          <w:rPr>
            <w:rStyle w:val="Hyperlink"/>
            <w:i w:val="0"/>
          </w:rPr>
          <w:t>/~amitp/GameProgramming/AStarComparison.html</w:t>
        </w:r>
      </w:hyperlink>
      <w:r w:rsidR="002075E9" w:rsidRPr="007F7389">
        <w:rPr>
          <w:i w:val="0"/>
        </w:rPr>
        <w:t>),</w:t>
      </w:r>
      <w:r w:rsidRPr="007F7389">
        <w:rPr>
          <w:i w:val="0"/>
        </w:rPr>
        <w:t xml:space="preserve"> if applicable. </w:t>
      </w:r>
      <w:r w:rsidR="0030518C" w:rsidRPr="007F7389">
        <w:rPr>
          <w:i w:val="0"/>
        </w:rPr>
        <w:br/>
      </w:r>
      <w:r w:rsidR="0030518C" w:rsidRPr="007F7389">
        <w:rPr>
          <w:i w:val="0"/>
        </w:rPr>
        <w:br/>
      </w:r>
      <w:r w:rsidR="007F7389" w:rsidRPr="007F2CE1">
        <w:t>Recommended amount of pages: 2</w:t>
      </w:r>
      <w:r w:rsidR="007F2CE1">
        <w:t>-3</w:t>
      </w:r>
    </w:p>
    <w:p w14:paraId="25CF6223" w14:textId="0467D630" w:rsidR="00EB4F69" w:rsidRDefault="00EB4F69" w:rsidP="0030518C">
      <w:pPr>
        <w:pStyle w:val="Assignment"/>
        <w:rPr>
          <w:i w:val="0"/>
        </w:rPr>
      </w:pPr>
    </w:p>
    <w:p w14:paraId="1E90B2F3" w14:textId="42E0176C" w:rsidR="006304C8" w:rsidRDefault="006304C8" w:rsidP="006304C8">
      <w:pPr>
        <w:pStyle w:val="Solution"/>
      </w:pPr>
    </w:p>
    <w:p w14:paraId="29EF7070" w14:textId="2EF44C29" w:rsidR="006304C8" w:rsidRDefault="006304C8" w:rsidP="006304C8">
      <w:pPr>
        <w:pStyle w:val="Kop2"/>
      </w:pPr>
    </w:p>
    <w:p w14:paraId="6D1A80A8" w14:textId="7A6B7B92" w:rsidR="006304C8" w:rsidRDefault="006304C8" w:rsidP="006304C8"/>
    <w:p w14:paraId="08708F0C" w14:textId="6A60E7B7" w:rsidR="006304C8" w:rsidRDefault="006304C8" w:rsidP="006304C8"/>
    <w:p w14:paraId="22A65477" w14:textId="72E06845" w:rsidR="006304C8" w:rsidRDefault="006304C8" w:rsidP="006304C8"/>
    <w:p w14:paraId="260D21AB" w14:textId="62211628" w:rsidR="006304C8" w:rsidRDefault="006304C8" w:rsidP="006304C8"/>
    <w:p w14:paraId="2A5BE5A8" w14:textId="55FC12EE" w:rsidR="006304C8" w:rsidRDefault="006304C8" w:rsidP="006304C8"/>
    <w:p w14:paraId="426F14F8" w14:textId="7910FF22" w:rsidR="006304C8" w:rsidRDefault="006304C8" w:rsidP="006304C8"/>
    <w:p w14:paraId="1C18BFAE" w14:textId="1692D64C" w:rsidR="006304C8" w:rsidRDefault="006304C8" w:rsidP="006304C8"/>
    <w:p w14:paraId="1A33D098" w14:textId="75B2C9D2" w:rsidR="006304C8" w:rsidRDefault="006304C8" w:rsidP="006304C8">
      <w:bookmarkStart w:id="10" w:name="_GoBack"/>
      <w:bookmarkEnd w:id="10"/>
    </w:p>
    <w:p w14:paraId="4FFEF08D" w14:textId="655D94EB" w:rsidR="006304C8" w:rsidRDefault="006304C8" w:rsidP="006304C8"/>
    <w:p w14:paraId="5226F6B4" w14:textId="50917B96" w:rsidR="006304C8" w:rsidRPr="006304C8" w:rsidRDefault="006304C8" w:rsidP="006304C8">
      <w:pPr>
        <w:rPr>
          <w:sz w:val="40"/>
        </w:rPr>
      </w:pPr>
      <w:r>
        <w:rPr>
          <w:sz w:val="40"/>
        </w:rPr>
        <w:lastRenderedPageBreak/>
        <w:t>Introduction</w:t>
      </w:r>
    </w:p>
    <w:p w14:paraId="71672ED4" w14:textId="3D5EA2DC" w:rsidR="006304C8" w:rsidRDefault="00EB4F69" w:rsidP="006304C8">
      <w:pPr>
        <w:pStyle w:val="Assignment"/>
        <w:rPr>
          <w:i w:val="0"/>
          <w:sz w:val="22"/>
          <w:szCs w:val="22"/>
        </w:rPr>
      </w:pPr>
      <w:r w:rsidRPr="00415143">
        <w:rPr>
          <w:i w:val="0"/>
          <w:sz w:val="22"/>
          <w:szCs w:val="22"/>
        </w:rPr>
        <w:t xml:space="preserve">In this introduction we will give a short description about the implementation of our ROVU system. </w:t>
      </w:r>
      <w:r w:rsidR="006F4D4E" w:rsidRPr="00415143">
        <w:rPr>
          <w:i w:val="0"/>
          <w:sz w:val="22"/>
          <w:szCs w:val="22"/>
        </w:rPr>
        <w:t>In ROVU, robots have the mission to cover as much as possible of the area they reside in. With cover we mean that if we divide the area to be monitored in a grid of points, the robots need to make sure that of each point one or more photos</w:t>
      </w:r>
      <w:r w:rsidR="00A45ED4" w:rsidRPr="00415143">
        <w:rPr>
          <w:i w:val="0"/>
          <w:sz w:val="22"/>
          <w:szCs w:val="22"/>
        </w:rPr>
        <w:t xml:space="preserve"> are taken. We will define the key aspects of our ROVU system that makes it possible to achieve this goal.</w:t>
      </w:r>
    </w:p>
    <w:p w14:paraId="729A9D4C" w14:textId="77777777" w:rsidR="00FA2194" w:rsidRPr="00FA2194" w:rsidRDefault="00FA2194" w:rsidP="00FA2194">
      <w:pPr>
        <w:pStyle w:val="Solution"/>
      </w:pPr>
    </w:p>
    <w:p w14:paraId="24C73FBD" w14:textId="6C78DB91" w:rsidR="006304C8" w:rsidRPr="00415143" w:rsidRDefault="006304C8" w:rsidP="006304C8">
      <w:pPr>
        <w:pStyle w:val="Assignment"/>
        <w:spacing w:after="0"/>
        <w:rPr>
          <w:sz w:val="22"/>
          <w:szCs w:val="22"/>
        </w:rPr>
      </w:pPr>
      <w:r w:rsidRPr="00415143">
        <w:rPr>
          <w:sz w:val="22"/>
          <w:szCs w:val="22"/>
        </w:rPr>
        <w:t>Environment &amp; System</w:t>
      </w:r>
    </w:p>
    <w:p w14:paraId="321AE6A2" w14:textId="04F80495" w:rsidR="00D54338" w:rsidRPr="00415143" w:rsidRDefault="00A45ED4" w:rsidP="00D54338">
      <w:pPr>
        <w:pStyle w:val="Assignment"/>
        <w:rPr>
          <w:i w:val="0"/>
          <w:sz w:val="22"/>
          <w:szCs w:val="22"/>
        </w:rPr>
      </w:pPr>
      <w:r w:rsidRPr="00415143">
        <w:rPr>
          <w:i w:val="0"/>
          <w:sz w:val="22"/>
          <w:szCs w:val="22"/>
        </w:rPr>
        <w:t xml:space="preserve">Since environments can change, we decided to make the environment unknown to our ROVU system. With an unknown environment, we need proper obstacle avoidance strategies for our robots and a way to map the environment when obstacles are found. </w:t>
      </w:r>
      <w:r w:rsidR="006304C8" w:rsidRPr="00415143">
        <w:rPr>
          <w:i w:val="0"/>
          <w:sz w:val="22"/>
          <w:szCs w:val="22"/>
        </w:rPr>
        <w:t xml:space="preserve">To achieve this, our ROVU system consists of at least one and at most 4 robots and one central station. </w:t>
      </w:r>
      <w:r w:rsidR="00D54338" w:rsidRPr="00415143">
        <w:rPr>
          <w:i w:val="0"/>
          <w:sz w:val="22"/>
          <w:szCs w:val="22"/>
        </w:rPr>
        <w:t xml:space="preserve">The mission consists of 2 phases: </w:t>
      </w:r>
    </w:p>
    <w:p w14:paraId="24F178D6" w14:textId="09BC692C" w:rsidR="00D54338" w:rsidRPr="00415143" w:rsidRDefault="00D54338" w:rsidP="00D54338">
      <w:pPr>
        <w:pStyle w:val="Assignment"/>
        <w:numPr>
          <w:ilvl w:val="0"/>
          <w:numId w:val="24"/>
        </w:numPr>
        <w:spacing w:after="0"/>
        <w:rPr>
          <w:i w:val="0"/>
          <w:sz w:val="22"/>
          <w:szCs w:val="22"/>
        </w:rPr>
      </w:pPr>
      <w:r w:rsidRPr="00415143">
        <w:rPr>
          <w:i w:val="0"/>
          <w:sz w:val="22"/>
          <w:szCs w:val="22"/>
        </w:rPr>
        <w:t>Map the environment to get a view of the obstacles and possible coverage of the environment.</w:t>
      </w:r>
    </w:p>
    <w:p w14:paraId="1C1B60E1" w14:textId="22347E49" w:rsidR="00D54338" w:rsidRPr="00415143" w:rsidRDefault="00D54338" w:rsidP="00D54338">
      <w:pPr>
        <w:pStyle w:val="Assignment"/>
        <w:numPr>
          <w:ilvl w:val="0"/>
          <w:numId w:val="24"/>
        </w:numPr>
        <w:rPr>
          <w:i w:val="0"/>
          <w:sz w:val="22"/>
          <w:szCs w:val="22"/>
        </w:rPr>
      </w:pPr>
      <w:r w:rsidRPr="00415143">
        <w:rPr>
          <w:i w:val="0"/>
          <w:sz w:val="22"/>
          <w:szCs w:val="22"/>
        </w:rPr>
        <w:t>Cover all the possible points in the environment.</w:t>
      </w:r>
    </w:p>
    <w:p w14:paraId="0C572B1E" w14:textId="77777777" w:rsidR="00D54338" w:rsidRPr="00415143" w:rsidRDefault="00D54338" w:rsidP="00D54338">
      <w:pPr>
        <w:pStyle w:val="Solution"/>
        <w:spacing w:after="0"/>
        <w:rPr>
          <w:sz w:val="22"/>
          <w:szCs w:val="22"/>
        </w:rPr>
      </w:pPr>
    </w:p>
    <w:p w14:paraId="0397C40F" w14:textId="75A30542" w:rsidR="006304C8" w:rsidRPr="00415143" w:rsidRDefault="006304C8" w:rsidP="006304C8">
      <w:pPr>
        <w:pStyle w:val="Assignment"/>
        <w:spacing w:after="0"/>
        <w:rPr>
          <w:sz w:val="22"/>
          <w:szCs w:val="22"/>
        </w:rPr>
      </w:pPr>
      <w:r w:rsidRPr="00415143">
        <w:rPr>
          <w:sz w:val="22"/>
          <w:szCs w:val="22"/>
        </w:rPr>
        <w:t>Robots</w:t>
      </w:r>
    </w:p>
    <w:p w14:paraId="04C3261D" w14:textId="4C9B3AE5" w:rsidR="00D54338" w:rsidRDefault="00DE1B72" w:rsidP="00D54338">
      <w:pPr>
        <w:pStyle w:val="Assignment"/>
        <w:rPr>
          <w:i w:val="0"/>
          <w:sz w:val="22"/>
          <w:szCs w:val="22"/>
        </w:rPr>
      </w:pPr>
      <w:r>
        <w:rPr>
          <w:i w:val="0"/>
          <w:sz w:val="22"/>
          <w:szCs w:val="22"/>
        </w:rPr>
        <w:t>There is only one type of robot and each is</w:t>
      </w:r>
      <w:r w:rsidR="006304C8" w:rsidRPr="00415143">
        <w:rPr>
          <w:i w:val="0"/>
          <w:sz w:val="22"/>
          <w:szCs w:val="22"/>
        </w:rPr>
        <w:t xml:space="preserve"> equipped with sonar sensors to detect obstacles and a camera to make pictures of grid points it passes.</w:t>
      </w:r>
      <w:r w:rsidR="00D54338" w:rsidRPr="00415143">
        <w:rPr>
          <w:i w:val="0"/>
          <w:sz w:val="22"/>
          <w:szCs w:val="22"/>
        </w:rPr>
        <w:t xml:space="preserve"> </w:t>
      </w:r>
      <w:r w:rsidR="006304C8" w:rsidRPr="00415143">
        <w:rPr>
          <w:i w:val="0"/>
          <w:sz w:val="22"/>
          <w:szCs w:val="22"/>
        </w:rPr>
        <w:t xml:space="preserve">The behavior of the robot will be as follows. A robot will always move straight forward unless an object is detected in front of the robot. When that </w:t>
      </w:r>
      <w:r w:rsidR="00A735DD" w:rsidRPr="00415143">
        <w:rPr>
          <w:i w:val="0"/>
          <w:sz w:val="22"/>
          <w:szCs w:val="22"/>
        </w:rPr>
        <w:t>happens,</w:t>
      </w:r>
      <w:r w:rsidR="006304C8" w:rsidRPr="00415143">
        <w:rPr>
          <w:i w:val="0"/>
          <w:sz w:val="22"/>
          <w:szCs w:val="22"/>
        </w:rPr>
        <w:t xml:space="preserve"> the robot will turn 90</w:t>
      </w:r>
      <w:r w:rsidR="00A735DD" w:rsidRPr="00415143">
        <w:rPr>
          <w:i w:val="0"/>
          <w:sz w:val="22"/>
          <w:szCs w:val="22"/>
        </w:rPr>
        <w:t xml:space="preserve"> degrees right and move straight forward again. When a passageway on the left is found, the robot will turn left and move forward again [1]. When a wall is found the robot will turn right again and looks for a passageway on the left. With this algorithm</w:t>
      </w:r>
      <w:r w:rsidR="00D54338" w:rsidRPr="00415143">
        <w:rPr>
          <w:i w:val="0"/>
          <w:sz w:val="22"/>
          <w:szCs w:val="22"/>
        </w:rPr>
        <w:t xml:space="preserve"> a robot can get stuck in a cycle. For example, exploring the outer walls of the environment. When this happens, the central station will intervene in the behavior of the robot. Beside sensing obstacles and making pictures, a robot is capable of sending and receiving messages of the central station. </w:t>
      </w:r>
      <w:r w:rsidR="00415143" w:rsidRPr="00415143">
        <w:rPr>
          <w:i w:val="0"/>
          <w:sz w:val="22"/>
          <w:szCs w:val="22"/>
        </w:rPr>
        <w:t>A robot sends it location every time frame and can get specific orders from the central station which it must obey.</w:t>
      </w:r>
    </w:p>
    <w:p w14:paraId="0A75BC3E" w14:textId="5CC08422" w:rsidR="00FA2194" w:rsidRDefault="00FA2194" w:rsidP="00FA2194">
      <w:pPr>
        <w:pStyle w:val="Solution"/>
      </w:pPr>
    </w:p>
    <w:p w14:paraId="6099FE51" w14:textId="418BE7FF" w:rsidR="00FA2194" w:rsidRDefault="00FA2194" w:rsidP="00FA2194">
      <w:pPr>
        <w:pStyle w:val="Kop2"/>
      </w:pPr>
    </w:p>
    <w:p w14:paraId="2F50042B" w14:textId="439A478F" w:rsidR="00FA2194" w:rsidRDefault="00FA2194" w:rsidP="00FA2194"/>
    <w:p w14:paraId="10B80288" w14:textId="1FAD9A04" w:rsidR="00FA2194" w:rsidRDefault="00FA2194" w:rsidP="00FA2194"/>
    <w:p w14:paraId="61FA5C99" w14:textId="73937335" w:rsidR="00FA2194" w:rsidRDefault="00FA2194" w:rsidP="00FA2194"/>
    <w:p w14:paraId="7AB7A4D3" w14:textId="05F5CBCF" w:rsidR="00FA2194" w:rsidRDefault="00FA2194" w:rsidP="00FA2194"/>
    <w:p w14:paraId="41987F05" w14:textId="77777777" w:rsidR="00FA2194" w:rsidRPr="00FA2194" w:rsidRDefault="00FA2194" w:rsidP="00FA2194"/>
    <w:p w14:paraId="081EC2FB" w14:textId="0EFD97AA" w:rsidR="006F4D4E" w:rsidRPr="00415143" w:rsidRDefault="00D54338" w:rsidP="00415143">
      <w:pPr>
        <w:pStyle w:val="Assignment"/>
        <w:spacing w:after="0"/>
        <w:rPr>
          <w:sz w:val="22"/>
          <w:szCs w:val="22"/>
        </w:rPr>
      </w:pPr>
      <w:r w:rsidRPr="00415143">
        <w:rPr>
          <w:sz w:val="22"/>
          <w:szCs w:val="22"/>
        </w:rPr>
        <w:t>Central station</w:t>
      </w:r>
    </w:p>
    <w:p w14:paraId="1BC17317" w14:textId="77777777" w:rsidR="003D1B0D" w:rsidRDefault="00415143" w:rsidP="00415143">
      <w:pPr>
        <w:pStyle w:val="Assignment"/>
        <w:rPr>
          <w:i w:val="0"/>
          <w:sz w:val="22"/>
          <w:szCs w:val="22"/>
        </w:rPr>
      </w:pPr>
      <w:r w:rsidRPr="00415143">
        <w:rPr>
          <w:i w:val="0"/>
          <w:sz w:val="22"/>
          <w:szCs w:val="22"/>
        </w:rPr>
        <w:t xml:space="preserve">The central station can be seen as an all-seeing eye watching over the robots. </w:t>
      </w:r>
      <w:r w:rsidR="003D1B0D">
        <w:rPr>
          <w:i w:val="0"/>
          <w:sz w:val="22"/>
          <w:szCs w:val="22"/>
        </w:rPr>
        <w:t>The central station sees the environment as a grid of points that must be covered by one of the robots. Each grid point is assigned a certain status to keep track of the complete state of the environment. These statuses are:</w:t>
      </w:r>
    </w:p>
    <w:p w14:paraId="176D2A20" w14:textId="77777777" w:rsidR="003D1B0D" w:rsidRDefault="003D1B0D" w:rsidP="003D1B0D">
      <w:pPr>
        <w:pStyle w:val="Assignment"/>
        <w:numPr>
          <w:ilvl w:val="0"/>
          <w:numId w:val="25"/>
        </w:numPr>
        <w:spacing w:after="0"/>
        <w:rPr>
          <w:i w:val="0"/>
          <w:sz w:val="22"/>
          <w:szCs w:val="22"/>
        </w:rPr>
      </w:pPr>
      <w:r>
        <w:rPr>
          <w:i w:val="0"/>
          <w:sz w:val="22"/>
          <w:szCs w:val="22"/>
        </w:rPr>
        <w:t>Unknown. Zero knowledge of this grid point.</w:t>
      </w:r>
    </w:p>
    <w:p w14:paraId="5F1D52EA" w14:textId="3DA3F12A" w:rsidR="003D1B0D" w:rsidRPr="003D1B0D" w:rsidRDefault="003D1B0D" w:rsidP="003D1B0D">
      <w:pPr>
        <w:pStyle w:val="Assignment"/>
        <w:numPr>
          <w:ilvl w:val="0"/>
          <w:numId w:val="25"/>
        </w:numPr>
        <w:spacing w:after="0"/>
        <w:rPr>
          <w:i w:val="0"/>
          <w:sz w:val="22"/>
          <w:szCs w:val="22"/>
        </w:rPr>
      </w:pPr>
      <w:r w:rsidRPr="003D1B0D">
        <w:rPr>
          <w:i w:val="0"/>
          <w:sz w:val="22"/>
          <w:szCs w:val="22"/>
        </w:rPr>
        <w:t xml:space="preserve">Accessible. This means that a sonar sensor of a robot has covered this grid </w:t>
      </w:r>
      <w:r w:rsidR="00FA2194">
        <w:rPr>
          <w:i w:val="0"/>
          <w:sz w:val="22"/>
          <w:szCs w:val="22"/>
        </w:rPr>
        <w:t xml:space="preserve">point and did not find any obstacle. </w:t>
      </w:r>
    </w:p>
    <w:p w14:paraId="2AA9D55D" w14:textId="2504383B" w:rsidR="006F4D4E" w:rsidRDefault="00FA2194" w:rsidP="003D1B0D">
      <w:pPr>
        <w:pStyle w:val="Lijstalinea"/>
        <w:numPr>
          <w:ilvl w:val="0"/>
          <w:numId w:val="25"/>
        </w:numPr>
        <w:rPr>
          <w:sz w:val="22"/>
          <w:szCs w:val="22"/>
        </w:rPr>
      </w:pPr>
      <w:r>
        <w:rPr>
          <w:sz w:val="22"/>
          <w:szCs w:val="22"/>
        </w:rPr>
        <w:t>Obstacle. This means a grid point is identified as an obstacle.</w:t>
      </w:r>
    </w:p>
    <w:p w14:paraId="2DEE01DB" w14:textId="15D76F2B" w:rsidR="00FA2194" w:rsidRDefault="00DE1B72" w:rsidP="003D1B0D">
      <w:pPr>
        <w:pStyle w:val="Lijstalinea"/>
        <w:numPr>
          <w:ilvl w:val="0"/>
          <w:numId w:val="25"/>
        </w:numPr>
        <w:rPr>
          <w:sz w:val="22"/>
          <w:szCs w:val="22"/>
        </w:rPr>
      </w:pPr>
      <w:r>
        <w:rPr>
          <w:sz w:val="22"/>
          <w:szCs w:val="22"/>
        </w:rPr>
        <w:t>Covered</w:t>
      </w:r>
      <w:r w:rsidR="00FA2194">
        <w:rPr>
          <w:sz w:val="22"/>
          <w:szCs w:val="22"/>
        </w:rPr>
        <w:t xml:space="preserve">. This is a grid point covered </w:t>
      </w:r>
      <w:r>
        <w:rPr>
          <w:sz w:val="22"/>
          <w:szCs w:val="22"/>
        </w:rPr>
        <w:t xml:space="preserve">and photographed </w:t>
      </w:r>
      <w:r w:rsidR="00FA2194">
        <w:rPr>
          <w:sz w:val="22"/>
          <w:szCs w:val="22"/>
        </w:rPr>
        <w:t>by a robot</w:t>
      </w:r>
    </w:p>
    <w:p w14:paraId="46B18AC3" w14:textId="2654CCBD" w:rsidR="00FA2194" w:rsidRDefault="00FA2194" w:rsidP="00DE1B72">
      <w:pPr>
        <w:spacing w:after="0"/>
        <w:rPr>
          <w:sz w:val="22"/>
          <w:szCs w:val="22"/>
        </w:rPr>
      </w:pPr>
      <w:r>
        <w:rPr>
          <w:sz w:val="22"/>
          <w:szCs w:val="22"/>
        </w:rPr>
        <w:t xml:space="preserve">When all unknown grids are identified the central station can give orders to the robots to cover the accessible grid points. An order to a robot can be to ignore his “normal” behavior. This way the robot can get out of a cycle. For example, when its circling around an object. </w:t>
      </w:r>
      <w:r w:rsidR="00DE1B72">
        <w:rPr>
          <w:sz w:val="22"/>
          <w:szCs w:val="22"/>
        </w:rPr>
        <w:t xml:space="preserve">Another order could be directing a robot to a specific grid point that has not been covered yet. </w:t>
      </w:r>
    </w:p>
    <w:p w14:paraId="1E3F3AFA" w14:textId="084BFFFD" w:rsidR="00DE1B72" w:rsidRDefault="00DE1B72" w:rsidP="00DE1B72">
      <w:pPr>
        <w:rPr>
          <w:sz w:val="22"/>
          <w:szCs w:val="22"/>
        </w:rPr>
      </w:pPr>
      <w:r>
        <w:rPr>
          <w:sz w:val="22"/>
          <w:szCs w:val="22"/>
        </w:rPr>
        <w:t>When the only statuses of grid points consist of obstacle or covered, the mission is complete and the central station will order the robots to get back to their starting position.</w:t>
      </w:r>
    </w:p>
    <w:p w14:paraId="7E709336" w14:textId="395B11E4" w:rsidR="00DE1B72" w:rsidRDefault="00DE1B72" w:rsidP="00DE1B72">
      <w:pPr>
        <w:spacing w:after="0"/>
        <w:rPr>
          <w:i/>
          <w:sz w:val="22"/>
          <w:szCs w:val="22"/>
        </w:rPr>
      </w:pPr>
      <w:r>
        <w:rPr>
          <w:i/>
          <w:sz w:val="22"/>
          <w:szCs w:val="22"/>
        </w:rPr>
        <w:t>Requirements and Implementation remarks</w:t>
      </w:r>
    </w:p>
    <w:p w14:paraId="75CA35B6" w14:textId="31C90D78" w:rsidR="00DE1B72" w:rsidRPr="00DE1B72" w:rsidRDefault="00DE1B72" w:rsidP="00DE1B72">
      <w:pPr>
        <w:rPr>
          <w:sz w:val="22"/>
          <w:szCs w:val="22"/>
        </w:rPr>
      </w:pPr>
      <w:r>
        <w:rPr>
          <w:sz w:val="22"/>
          <w:szCs w:val="22"/>
        </w:rPr>
        <w:t>In section 2 we will elaborate on the requirements specification</w:t>
      </w:r>
      <w:r w:rsidR="00D903E3">
        <w:rPr>
          <w:sz w:val="22"/>
          <w:szCs w:val="22"/>
        </w:rPr>
        <w:t>. In section 3 we will give the remarks of the base implementation of the robotic system.</w:t>
      </w:r>
    </w:p>
    <w:p w14:paraId="6A52EB12" w14:textId="0767FF57" w:rsidR="006F4D4E" w:rsidRDefault="006F4D4E" w:rsidP="006F4D4E"/>
    <w:p w14:paraId="3BBB56B7" w14:textId="2C1E9C18" w:rsidR="006F4D4E" w:rsidRDefault="006F4D4E" w:rsidP="006F4D4E"/>
    <w:p w14:paraId="2D5712DF" w14:textId="6B28B90F" w:rsidR="006F4D4E" w:rsidRDefault="006F4D4E" w:rsidP="006F4D4E"/>
    <w:p w14:paraId="14505DBA" w14:textId="55A426CB" w:rsidR="006F4D4E" w:rsidRDefault="006F4D4E" w:rsidP="006F4D4E"/>
    <w:p w14:paraId="15710A72" w14:textId="39FBE19B" w:rsidR="006F4D4E" w:rsidRDefault="006F4D4E" w:rsidP="006F4D4E"/>
    <w:p w14:paraId="0F0ACBFB" w14:textId="59AB67FB" w:rsidR="006F4D4E" w:rsidRDefault="006F4D4E" w:rsidP="006F4D4E"/>
    <w:p w14:paraId="1FC0E8D8" w14:textId="25B57320" w:rsidR="006F4D4E" w:rsidRDefault="006F4D4E" w:rsidP="006F4D4E"/>
    <w:p w14:paraId="3D0E5550" w14:textId="78084FCF" w:rsidR="006F4D4E" w:rsidRDefault="006F4D4E" w:rsidP="006F4D4E"/>
    <w:p w14:paraId="71EAC12A" w14:textId="3A0B832D" w:rsidR="006F4D4E" w:rsidRDefault="006F4D4E" w:rsidP="006F4D4E"/>
    <w:p w14:paraId="66B41B8E" w14:textId="77777777" w:rsidR="006F4D4E" w:rsidRPr="006F4D4E" w:rsidRDefault="006F4D4E" w:rsidP="006F4D4E"/>
    <w:p w14:paraId="0380921C" w14:textId="5A3AFE10" w:rsidR="005903EF" w:rsidRPr="002075E9" w:rsidRDefault="00FE5AE2" w:rsidP="005903EF">
      <w:pPr>
        <w:pStyle w:val="Kop1"/>
        <w:pageBreakBefore/>
        <w:rPr>
          <w:rFonts w:ascii="Verdana" w:hAnsi="Verdana"/>
        </w:rPr>
      </w:pPr>
      <w:bookmarkStart w:id="11" w:name="h.1d44b0ecc618"/>
      <w:bookmarkStart w:id="12" w:name="_Toc505179050"/>
      <w:bookmarkEnd w:id="11"/>
      <w:r w:rsidRPr="002075E9">
        <w:rPr>
          <w:rFonts w:ascii="Verdana" w:hAnsi="Verdana"/>
        </w:rPr>
        <w:lastRenderedPageBreak/>
        <w:t>2</w:t>
      </w:r>
      <w:r w:rsidR="005903EF" w:rsidRPr="002075E9">
        <w:rPr>
          <w:rFonts w:ascii="Verdana" w:hAnsi="Verdana"/>
        </w:rPr>
        <w:t xml:space="preserve">. Requirements </w:t>
      </w:r>
      <w:r w:rsidR="00B23B24" w:rsidRPr="002075E9">
        <w:rPr>
          <w:rFonts w:ascii="Verdana" w:hAnsi="Verdana"/>
        </w:rPr>
        <w:t>Specification</w:t>
      </w:r>
      <w:bookmarkEnd w:id="12"/>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14:paraId="5892E942" w14:textId="2BD1F27A" w:rsidR="002E57DF" w:rsidRDefault="002E57DF" w:rsidP="007F7389">
      <w:pPr>
        <w:pStyle w:val="Assignment"/>
        <w:jc w:val="both"/>
        <w:rPr>
          <w:i w:val="0"/>
        </w:rPr>
      </w:pPr>
      <w:r w:rsidRPr="006F2CFB">
        <w:rPr>
          <w:b/>
          <w:i w:val="0"/>
        </w:rPr>
        <w:t>Author</w:t>
      </w:r>
      <w:r>
        <w:rPr>
          <w:b/>
          <w:i w:val="0"/>
        </w:rPr>
        <w:t>(s)</w:t>
      </w:r>
      <w:r>
        <w:rPr>
          <w:i w:val="0"/>
        </w:rPr>
        <w:t>: &lt;name of the team member(s) responsible for this section&gt;</w:t>
      </w:r>
    </w:p>
    <w:p w14:paraId="2371BA05" w14:textId="795BBF9D" w:rsidR="00F63C42" w:rsidRPr="007F7389" w:rsidRDefault="00F63C42" w:rsidP="007F7389">
      <w:pPr>
        <w:pStyle w:val="Assignment"/>
        <w:jc w:val="both"/>
        <w:rPr>
          <w:i w:val="0"/>
        </w:rPr>
      </w:pPr>
      <w:r w:rsidRPr="007F7389">
        <w:rPr>
          <w:i w:val="0"/>
        </w:rPr>
        <w:t>This chapter cont</w:t>
      </w:r>
      <w:r w:rsidR="007F7389">
        <w:rPr>
          <w:i w:val="0"/>
        </w:rPr>
        <w:t>ains the specification and UML</w:t>
      </w:r>
      <w:r w:rsidRPr="007F7389">
        <w:rPr>
          <w:i w:val="0"/>
        </w:rPr>
        <w:t xml:space="preserve"> representations of all the requirements. The chapt</w:t>
      </w:r>
      <w:r w:rsidR="00711742" w:rsidRPr="007F7389">
        <w:rPr>
          <w:i w:val="0"/>
        </w:rPr>
        <w:t>er is sectioned in the</w:t>
      </w:r>
      <w:r w:rsidRPr="007F7389">
        <w:rPr>
          <w:i w:val="0"/>
        </w:rPr>
        <w:t xml:space="preserve"> </w:t>
      </w:r>
      <w:r w:rsidR="007F2CE1">
        <w:rPr>
          <w:i w:val="0"/>
        </w:rPr>
        <w:t>sections</w:t>
      </w:r>
      <w:r w:rsidR="00711742" w:rsidRPr="007F7389">
        <w:rPr>
          <w:i w:val="0"/>
        </w:rPr>
        <w:t xml:space="preserve"> below</w:t>
      </w:r>
      <w:r w:rsidRPr="007F7389">
        <w:rPr>
          <w:i w:val="0"/>
        </w:rPr>
        <w:t>.</w:t>
      </w:r>
    </w:p>
    <w:p w14:paraId="33394B0A" w14:textId="7F7AC6B9" w:rsidR="00DE2185" w:rsidRPr="007F2CE1" w:rsidRDefault="00DE2185" w:rsidP="007F7389">
      <w:pPr>
        <w:pStyle w:val="Assignment"/>
        <w:jc w:val="both"/>
      </w:pPr>
      <w:r w:rsidRPr="007F2CE1">
        <w:t>Recommended amount of pages</w:t>
      </w:r>
      <w:r w:rsidR="007F2CE1">
        <w:t xml:space="preserve"> for the whole chapter (including also sections 2.1 and 2.2)</w:t>
      </w:r>
      <w:r w:rsidRPr="007F2CE1">
        <w:t xml:space="preserve">: </w:t>
      </w:r>
      <w:r w:rsidR="007F2CE1" w:rsidRPr="007F2CE1">
        <w:t>6-8</w:t>
      </w:r>
    </w:p>
    <w:p w14:paraId="2FCE50F1" w14:textId="2341163B" w:rsidR="006C3464" w:rsidRPr="002075E9" w:rsidRDefault="006C3464" w:rsidP="0073610A">
      <w:pPr>
        <w:pStyle w:val="Kop2"/>
      </w:pPr>
      <w:r w:rsidRPr="002075E9">
        <w:br/>
      </w:r>
      <w:bookmarkStart w:id="13" w:name="_Toc505179051"/>
      <w:r w:rsidR="00503EA3" w:rsidRPr="002075E9">
        <w:t>2.1 Requirements</w:t>
      </w:r>
      <w:bookmarkEnd w:id="13"/>
    </w:p>
    <w:p w14:paraId="263FDCB0" w14:textId="7A4C544F" w:rsidR="004E6BB0" w:rsidRPr="002075E9" w:rsidRDefault="006C3464" w:rsidP="00CA3CBE">
      <w:pPr>
        <w:pStyle w:val="Assignment"/>
        <w:rPr>
          <w:b/>
          <w:i w:val="0"/>
          <w:color w:val="auto"/>
        </w:rPr>
      </w:pPr>
      <w:r w:rsidRPr="002075E9">
        <w:rPr>
          <w:b/>
          <w:i w:val="0"/>
          <w:color w:val="auto"/>
        </w:rPr>
        <w:t>Functional requirements</w:t>
      </w:r>
    </w:p>
    <w:tbl>
      <w:tblPr>
        <w:tblStyle w:val="Tabelraster"/>
        <w:tblW w:w="9214" w:type="dxa"/>
        <w:tblInd w:w="108" w:type="dxa"/>
        <w:tblLayout w:type="fixed"/>
        <w:tblLook w:val="04A0" w:firstRow="1" w:lastRow="0" w:firstColumn="1" w:lastColumn="0" w:noHBand="0" w:noVBand="1"/>
      </w:tblPr>
      <w:tblGrid>
        <w:gridCol w:w="709"/>
        <w:gridCol w:w="2268"/>
        <w:gridCol w:w="6237"/>
      </w:tblGrid>
      <w:tr w:rsidR="007F7389" w:rsidRPr="002075E9" w14:paraId="227644BB" w14:textId="77777777" w:rsidTr="007F7389">
        <w:tc>
          <w:tcPr>
            <w:tcW w:w="709" w:type="dxa"/>
          </w:tcPr>
          <w:p w14:paraId="7B02216D" w14:textId="77777777" w:rsidR="004E6BB0" w:rsidRPr="002075E9" w:rsidRDefault="004E6BB0" w:rsidP="005B68E3">
            <w:pPr>
              <w:jc w:val="both"/>
              <w:rPr>
                <w:b/>
              </w:rPr>
            </w:pPr>
            <w:r w:rsidRPr="002075E9">
              <w:rPr>
                <w:b/>
              </w:rPr>
              <w:t>#</w:t>
            </w:r>
          </w:p>
        </w:tc>
        <w:tc>
          <w:tcPr>
            <w:tcW w:w="2268" w:type="dxa"/>
          </w:tcPr>
          <w:p w14:paraId="1BC95C78" w14:textId="77777777" w:rsidR="004E6BB0" w:rsidRPr="002075E9" w:rsidRDefault="004E6BB0" w:rsidP="005B68E3">
            <w:pPr>
              <w:rPr>
                <w:b/>
              </w:rPr>
            </w:pPr>
            <w:r w:rsidRPr="002075E9">
              <w:rPr>
                <w:b/>
              </w:rPr>
              <w:t>Short Name</w:t>
            </w:r>
          </w:p>
        </w:tc>
        <w:tc>
          <w:tcPr>
            <w:tcW w:w="6237" w:type="dxa"/>
          </w:tcPr>
          <w:p w14:paraId="16ED2377" w14:textId="77777777" w:rsidR="004E6BB0" w:rsidRPr="002075E9" w:rsidRDefault="004E6BB0" w:rsidP="005B68E3">
            <w:pPr>
              <w:rPr>
                <w:b/>
              </w:rPr>
            </w:pPr>
            <w:r w:rsidRPr="002075E9">
              <w:rPr>
                <w:b/>
              </w:rPr>
              <w:t>Description</w:t>
            </w:r>
          </w:p>
        </w:tc>
      </w:tr>
      <w:tr w:rsidR="007F7389" w:rsidRPr="002075E9" w14:paraId="5BB88230" w14:textId="77777777" w:rsidTr="007F7389">
        <w:trPr>
          <w:trHeight w:val="349"/>
        </w:trPr>
        <w:tc>
          <w:tcPr>
            <w:tcW w:w="709" w:type="dxa"/>
          </w:tcPr>
          <w:p w14:paraId="2E376BC3" w14:textId="03670027" w:rsidR="007F7389" w:rsidRPr="002075E9" w:rsidRDefault="007F7389" w:rsidP="005B68E3">
            <w:pPr>
              <w:jc w:val="both"/>
            </w:pPr>
            <w:r>
              <w:t>F1</w:t>
            </w:r>
          </w:p>
        </w:tc>
        <w:tc>
          <w:tcPr>
            <w:tcW w:w="2268" w:type="dxa"/>
          </w:tcPr>
          <w:p w14:paraId="1F2DE9AA" w14:textId="0B8DDC7D" w:rsidR="007F7389" w:rsidRPr="002075E9" w:rsidRDefault="007F7389" w:rsidP="005B68E3">
            <w:r>
              <w:t>Obstacle avoidance</w:t>
            </w:r>
          </w:p>
        </w:tc>
        <w:tc>
          <w:tcPr>
            <w:tcW w:w="6237" w:type="dxa"/>
          </w:tcPr>
          <w:p w14:paraId="3F69DFB9" w14:textId="161A67C9" w:rsidR="007F7389" w:rsidRPr="002075E9" w:rsidRDefault="007F7389" w:rsidP="005B68E3">
            <w:r>
              <w:rPr>
                <w:lang w:val="en-GB"/>
              </w:rPr>
              <w:t>T</w:t>
            </w:r>
            <w:r w:rsidRPr="007F7389">
              <w:rPr>
                <w:lang w:val="en-GB"/>
              </w:rPr>
              <w:t>he rovers shall</w:t>
            </w:r>
            <w:r>
              <w:rPr>
                <w:lang w:val="en-GB"/>
              </w:rPr>
              <w:t xml:space="preserve"> move freely in the environment and</w:t>
            </w:r>
            <w:r w:rsidRPr="007F7389">
              <w:rPr>
                <w:lang w:val="en-GB"/>
              </w:rPr>
              <w:t xml:space="preserve"> avoid obstacles autonomously</w:t>
            </w:r>
            <w:r>
              <w:rPr>
                <w:lang w:val="en-GB"/>
              </w:rPr>
              <w:t>.</w:t>
            </w:r>
          </w:p>
        </w:tc>
      </w:tr>
      <w:tr w:rsidR="007F7389" w:rsidRPr="002075E9" w14:paraId="78B59805" w14:textId="77777777" w:rsidTr="007F7389">
        <w:trPr>
          <w:trHeight w:val="349"/>
        </w:trPr>
        <w:tc>
          <w:tcPr>
            <w:tcW w:w="709" w:type="dxa"/>
          </w:tcPr>
          <w:p w14:paraId="4005E8FE" w14:textId="6995F3F8" w:rsidR="007F7389" w:rsidRDefault="007F7389" w:rsidP="005B68E3">
            <w:pPr>
              <w:jc w:val="both"/>
            </w:pPr>
            <w:r>
              <w:t>F2</w:t>
            </w:r>
          </w:p>
        </w:tc>
        <w:tc>
          <w:tcPr>
            <w:tcW w:w="2268" w:type="dxa"/>
          </w:tcPr>
          <w:p w14:paraId="3DC81C9C" w14:textId="77777777" w:rsidR="007F7389" w:rsidRPr="002075E9" w:rsidRDefault="007F7389" w:rsidP="005B68E3"/>
        </w:tc>
        <w:tc>
          <w:tcPr>
            <w:tcW w:w="6237" w:type="dxa"/>
          </w:tcPr>
          <w:p w14:paraId="40FE5953" w14:textId="77777777" w:rsidR="007F7389" w:rsidRPr="002075E9" w:rsidRDefault="007F7389" w:rsidP="005B68E3"/>
        </w:tc>
      </w:tr>
      <w:tr w:rsidR="007F7389" w:rsidRPr="002075E9" w14:paraId="5166B1B6" w14:textId="77777777" w:rsidTr="00D10F76">
        <w:trPr>
          <w:trHeight w:val="214"/>
        </w:trPr>
        <w:tc>
          <w:tcPr>
            <w:tcW w:w="709" w:type="dxa"/>
          </w:tcPr>
          <w:p w14:paraId="50675E4D" w14:textId="430CB00F" w:rsidR="004E6BB0" w:rsidRPr="002075E9" w:rsidRDefault="007F7389" w:rsidP="005B68E3">
            <w:pPr>
              <w:jc w:val="both"/>
            </w:pPr>
            <w:r>
              <w:t>…</w:t>
            </w:r>
          </w:p>
        </w:tc>
        <w:tc>
          <w:tcPr>
            <w:tcW w:w="2268" w:type="dxa"/>
          </w:tcPr>
          <w:p w14:paraId="28999B46" w14:textId="77777777" w:rsidR="004E6BB0" w:rsidRPr="002075E9" w:rsidRDefault="004E6BB0" w:rsidP="005B68E3"/>
        </w:tc>
        <w:tc>
          <w:tcPr>
            <w:tcW w:w="6237" w:type="dxa"/>
          </w:tcPr>
          <w:p w14:paraId="27E6841A" w14:textId="77777777" w:rsidR="004E6BB0" w:rsidRPr="002075E9" w:rsidRDefault="004E6BB0" w:rsidP="005B68E3"/>
        </w:tc>
      </w:tr>
    </w:tbl>
    <w:p w14:paraId="32D1E166" w14:textId="77777777" w:rsidR="008B21A4" w:rsidRPr="002075E9" w:rsidRDefault="008B21A4" w:rsidP="008B21A4"/>
    <w:p w14:paraId="17232D7B" w14:textId="7DA0CB0A" w:rsidR="00CA3CBE" w:rsidRPr="002075E9" w:rsidRDefault="007F7389" w:rsidP="00CA3CBE">
      <w:pPr>
        <w:pStyle w:val="Assignment"/>
        <w:rPr>
          <w:b/>
          <w:i w:val="0"/>
          <w:color w:val="auto"/>
        </w:rPr>
      </w:pPr>
      <w:r>
        <w:rPr>
          <w:b/>
          <w:i w:val="0"/>
          <w:color w:val="auto"/>
        </w:rPr>
        <w:t>Non-functional</w:t>
      </w:r>
      <w:r w:rsidR="00CA3CBE" w:rsidRPr="002075E9">
        <w:rPr>
          <w:b/>
          <w:i w:val="0"/>
          <w:color w:val="auto"/>
        </w:rPr>
        <w:t xml:space="preserve"> requirements</w:t>
      </w:r>
    </w:p>
    <w:tbl>
      <w:tblPr>
        <w:tblStyle w:val="Tabelraster"/>
        <w:tblW w:w="9214" w:type="dxa"/>
        <w:tblInd w:w="108" w:type="dxa"/>
        <w:tblLayout w:type="fixed"/>
        <w:tblLook w:val="04A0" w:firstRow="1" w:lastRow="0" w:firstColumn="1" w:lastColumn="0" w:noHBand="0" w:noVBand="1"/>
      </w:tblPr>
      <w:tblGrid>
        <w:gridCol w:w="709"/>
        <w:gridCol w:w="2268"/>
        <w:gridCol w:w="6237"/>
      </w:tblGrid>
      <w:tr w:rsidR="007F7389" w:rsidRPr="002075E9" w14:paraId="719878B3" w14:textId="77777777" w:rsidTr="007F7389">
        <w:tc>
          <w:tcPr>
            <w:tcW w:w="709" w:type="dxa"/>
          </w:tcPr>
          <w:p w14:paraId="2FE3A1CE" w14:textId="77777777" w:rsidR="007F4C91" w:rsidRPr="002075E9" w:rsidRDefault="007F4C91" w:rsidP="005B68E3">
            <w:pPr>
              <w:jc w:val="both"/>
              <w:rPr>
                <w:b/>
              </w:rPr>
            </w:pPr>
            <w:r w:rsidRPr="002075E9">
              <w:rPr>
                <w:b/>
              </w:rPr>
              <w:t>#</w:t>
            </w:r>
          </w:p>
        </w:tc>
        <w:tc>
          <w:tcPr>
            <w:tcW w:w="2268" w:type="dxa"/>
          </w:tcPr>
          <w:p w14:paraId="4AC32C15" w14:textId="77777777" w:rsidR="007F4C91" w:rsidRPr="002075E9" w:rsidRDefault="007F4C91" w:rsidP="005B68E3">
            <w:pPr>
              <w:rPr>
                <w:b/>
              </w:rPr>
            </w:pPr>
            <w:r w:rsidRPr="002075E9">
              <w:rPr>
                <w:b/>
              </w:rPr>
              <w:t>Short Name</w:t>
            </w:r>
          </w:p>
        </w:tc>
        <w:tc>
          <w:tcPr>
            <w:tcW w:w="6237" w:type="dxa"/>
          </w:tcPr>
          <w:p w14:paraId="3C7F1013" w14:textId="107EE9EF" w:rsidR="007F4C91" w:rsidRPr="002075E9" w:rsidRDefault="007F4C91" w:rsidP="005B68E3">
            <w:pPr>
              <w:rPr>
                <w:b/>
              </w:rPr>
            </w:pPr>
            <w:r w:rsidRPr="002075E9">
              <w:rPr>
                <w:b/>
              </w:rPr>
              <w:t>Description &amp; reasoning</w:t>
            </w:r>
          </w:p>
        </w:tc>
      </w:tr>
      <w:tr w:rsidR="007F7389" w:rsidRPr="002075E9" w14:paraId="4900CDDF" w14:textId="77777777" w:rsidTr="007F7389">
        <w:trPr>
          <w:trHeight w:val="349"/>
        </w:trPr>
        <w:tc>
          <w:tcPr>
            <w:tcW w:w="709" w:type="dxa"/>
          </w:tcPr>
          <w:p w14:paraId="015B5607" w14:textId="1C9A2AE8" w:rsidR="007F4C91" w:rsidRPr="002075E9" w:rsidRDefault="007F7389" w:rsidP="005B68E3">
            <w:pPr>
              <w:jc w:val="both"/>
            </w:pPr>
            <w:r>
              <w:t>NF1</w:t>
            </w:r>
          </w:p>
        </w:tc>
        <w:tc>
          <w:tcPr>
            <w:tcW w:w="2268" w:type="dxa"/>
          </w:tcPr>
          <w:p w14:paraId="28000CB5" w14:textId="06775972" w:rsidR="007F4C91" w:rsidRPr="002075E9" w:rsidRDefault="007F7389" w:rsidP="005B68E3">
            <w:r>
              <w:t>Obstacle avoidance [Performance]</w:t>
            </w:r>
          </w:p>
        </w:tc>
        <w:tc>
          <w:tcPr>
            <w:tcW w:w="6237" w:type="dxa"/>
          </w:tcPr>
          <w:p w14:paraId="24F43E25" w14:textId="55721EF4" w:rsidR="007F4C91" w:rsidRPr="007F7389" w:rsidRDefault="007F7389" w:rsidP="007F7389">
            <w:pPr>
              <w:rPr>
                <w:lang w:val="en-GB"/>
              </w:rPr>
            </w:pPr>
            <w:r>
              <w:t>E</w:t>
            </w:r>
            <w:r w:rsidRPr="007F7389">
              <w:rPr>
                <w:lang w:val="en-GB"/>
              </w:rPr>
              <w:t xml:space="preserve">ach rover shall react to the presence of an obstacle within </w:t>
            </w:r>
            <w:r>
              <w:rPr>
                <w:lang w:val="en-GB"/>
              </w:rPr>
              <w:t>50</w:t>
            </w:r>
            <w:r w:rsidRPr="007F7389">
              <w:rPr>
                <w:lang w:val="en-GB"/>
              </w:rPr>
              <w:t xml:space="preserve"> milliseconds</w:t>
            </w:r>
            <w:r>
              <w:rPr>
                <w:lang w:val="en-GB"/>
              </w:rPr>
              <w:t>.</w:t>
            </w:r>
          </w:p>
        </w:tc>
      </w:tr>
      <w:tr w:rsidR="007F7389" w:rsidRPr="002075E9" w14:paraId="0500F335" w14:textId="77777777" w:rsidTr="007F7389">
        <w:tc>
          <w:tcPr>
            <w:tcW w:w="709" w:type="dxa"/>
          </w:tcPr>
          <w:p w14:paraId="3EE6BD97" w14:textId="66E7C241" w:rsidR="007F4C91" w:rsidRPr="002075E9" w:rsidRDefault="007F7389" w:rsidP="007F7389">
            <w:pPr>
              <w:jc w:val="both"/>
            </w:pPr>
            <w:r>
              <w:t>NF2</w:t>
            </w:r>
          </w:p>
        </w:tc>
        <w:tc>
          <w:tcPr>
            <w:tcW w:w="2268" w:type="dxa"/>
          </w:tcPr>
          <w:p w14:paraId="35041649" w14:textId="0457A419" w:rsidR="007F4C91" w:rsidRPr="002075E9" w:rsidRDefault="007F7389" w:rsidP="007F7389">
            <w:r>
              <w:t>Obstacle avoidance [Safety]</w:t>
            </w:r>
          </w:p>
        </w:tc>
        <w:tc>
          <w:tcPr>
            <w:tcW w:w="6237" w:type="dxa"/>
          </w:tcPr>
          <w:p w14:paraId="78D7AC7B" w14:textId="25E175D4" w:rsidR="007F4C91" w:rsidRPr="002075E9" w:rsidRDefault="007F7389" w:rsidP="007F7389">
            <w:r>
              <w:t xml:space="preserve">A rover shall always be at least 1 meter from obstacles, other robots, and human beings. </w:t>
            </w:r>
          </w:p>
        </w:tc>
      </w:tr>
      <w:tr w:rsidR="007F7389" w:rsidRPr="002075E9" w14:paraId="3D0AAB06" w14:textId="77777777" w:rsidTr="007F7389">
        <w:tc>
          <w:tcPr>
            <w:tcW w:w="709" w:type="dxa"/>
          </w:tcPr>
          <w:p w14:paraId="79C95183" w14:textId="4806005D" w:rsidR="007F7389" w:rsidRDefault="007F7389" w:rsidP="005B68E3">
            <w:pPr>
              <w:jc w:val="both"/>
            </w:pPr>
            <w:r>
              <w:t>…</w:t>
            </w:r>
          </w:p>
        </w:tc>
        <w:tc>
          <w:tcPr>
            <w:tcW w:w="2268" w:type="dxa"/>
          </w:tcPr>
          <w:p w14:paraId="3B490979" w14:textId="77777777" w:rsidR="007F7389" w:rsidRPr="002075E9" w:rsidRDefault="007F7389" w:rsidP="005B68E3"/>
        </w:tc>
        <w:tc>
          <w:tcPr>
            <w:tcW w:w="6237" w:type="dxa"/>
          </w:tcPr>
          <w:p w14:paraId="7BFD3C99" w14:textId="77777777" w:rsidR="007F7389" w:rsidRPr="002075E9" w:rsidRDefault="007F7389" w:rsidP="005B68E3"/>
        </w:tc>
      </w:tr>
    </w:tbl>
    <w:p w14:paraId="6A90BF53" w14:textId="77777777" w:rsidR="007F7389" w:rsidRDefault="007F7389" w:rsidP="0030518C">
      <w:pPr>
        <w:pStyle w:val="Assignment"/>
        <w:rPr>
          <w:i w:val="0"/>
        </w:rPr>
      </w:pPr>
    </w:p>
    <w:p w14:paraId="73DCF54B" w14:textId="03ACE994" w:rsidR="004C79D2" w:rsidRDefault="007F7389" w:rsidP="00D26E4D">
      <w:pPr>
        <w:pStyle w:val="Assignment"/>
        <w:jc w:val="both"/>
      </w:pPr>
      <w:r>
        <w:rPr>
          <w:i w:val="0"/>
        </w:rPr>
        <w:t xml:space="preserve">Each non-functional requirement must be tagged with the corresponding category (see </w:t>
      </w:r>
      <w:r w:rsidR="00117861">
        <w:rPr>
          <w:i w:val="0"/>
        </w:rPr>
        <w:t>slides 24 and 25 of the second lecture for knowing th</w:t>
      </w:r>
      <w:r w:rsidR="00D26E4D">
        <w:rPr>
          <w:i w:val="0"/>
        </w:rPr>
        <w:t xml:space="preserve">em + refer to Chapter 4.1 of the Sommerville book in </w:t>
      </w:r>
      <w:r w:rsidR="00A270B6">
        <w:rPr>
          <w:i w:val="0"/>
        </w:rPr>
        <w:t>Canvas</w:t>
      </w:r>
      <w:r w:rsidR="00D26E4D">
        <w:rPr>
          <w:i w:val="0"/>
        </w:rPr>
        <w:t>).</w:t>
      </w:r>
    </w:p>
    <w:p w14:paraId="0228C2C2" w14:textId="7C3C3BC8" w:rsidR="00503EA3" w:rsidRPr="002075E9" w:rsidRDefault="00890A94" w:rsidP="0073610A">
      <w:pPr>
        <w:pStyle w:val="Kop2"/>
      </w:pPr>
      <w:bookmarkStart w:id="14" w:name="h.5ba561d4068e"/>
      <w:bookmarkStart w:id="15" w:name="_Toc505179052"/>
      <w:bookmarkEnd w:id="14"/>
      <w:r w:rsidRPr="002075E9">
        <w:t xml:space="preserve">2.2 </w:t>
      </w:r>
      <w:r w:rsidR="00EB4B83" w:rsidRPr="002075E9">
        <w:t>Use Case</w:t>
      </w:r>
      <w:r w:rsidR="00433E5B">
        <w:t>s</w:t>
      </w:r>
      <w:bookmarkEnd w:id="15"/>
    </w:p>
    <w:p w14:paraId="44CB59EF" w14:textId="2FFE62BA" w:rsidR="008244B5" w:rsidRDefault="00233E84" w:rsidP="008244B5">
      <w:pPr>
        <w:pStyle w:val="Assignment"/>
        <w:jc w:val="both"/>
        <w:rPr>
          <w:i w:val="0"/>
        </w:rPr>
      </w:pPr>
      <w:r w:rsidRPr="007F7389">
        <w:rPr>
          <w:i w:val="0"/>
        </w:rPr>
        <w:t xml:space="preserve">Describe </w:t>
      </w:r>
      <w:r w:rsidR="007F7389" w:rsidRPr="007F7389">
        <w:rPr>
          <w:i w:val="0"/>
        </w:rPr>
        <w:t>AND</w:t>
      </w:r>
      <w:r w:rsidR="007F2CE1">
        <w:rPr>
          <w:i w:val="0"/>
        </w:rPr>
        <w:t xml:space="preserve"> </w:t>
      </w:r>
      <w:r w:rsidR="00DF5F94">
        <w:rPr>
          <w:i w:val="0"/>
        </w:rPr>
        <w:t>illustrate your system use case diagrams</w:t>
      </w:r>
      <w:r w:rsidR="005B68E3" w:rsidRPr="007F7389">
        <w:rPr>
          <w:i w:val="0"/>
        </w:rPr>
        <w:t xml:space="preserve"> in this paragraph. </w:t>
      </w:r>
      <w:r w:rsidR="007F7389" w:rsidRPr="007F7389">
        <w:rPr>
          <w:i w:val="0"/>
        </w:rPr>
        <w:t>Each u</w:t>
      </w:r>
      <w:r w:rsidR="008244B5">
        <w:rPr>
          <w:i w:val="0"/>
        </w:rPr>
        <w:t>se case</w:t>
      </w:r>
      <w:r w:rsidRPr="007F7389">
        <w:rPr>
          <w:i w:val="0"/>
        </w:rPr>
        <w:t xml:space="preserve"> </w:t>
      </w:r>
      <w:r w:rsidR="00DF5F94">
        <w:rPr>
          <w:i w:val="0"/>
        </w:rPr>
        <w:t xml:space="preserve">diagram </w:t>
      </w:r>
      <w:r w:rsidR="007F7389" w:rsidRPr="007F7389">
        <w:rPr>
          <w:i w:val="0"/>
        </w:rPr>
        <w:t xml:space="preserve">must be represented </w:t>
      </w:r>
      <w:r w:rsidR="008244B5">
        <w:rPr>
          <w:i w:val="0"/>
        </w:rPr>
        <w:t>by:</w:t>
      </w:r>
    </w:p>
    <w:p w14:paraId="62947A12" w14:textId="77777777" w:rsidR="008244B5" w:rsidRDefault="007F7389" w:rsidP="008244B5">
      <w:pPr>
        <w:pStyle w:val="Assignment"/>
        <w:numPr>
          <w:ilvl w:val="0"/>
          <w:numId w:val="23"/>
        </w:numPr>
        <w:jc w:val="both"/>
        <w:rPr>
          <w:i w:val="0"/>
        </w:rPr>
      </w:pPr>
      <w:r w:rsidRPr="007F7389">
        <w:rPr>
          <w:i w:val="0"/>
        </w:rPr>
        <w:t xml:space="preserve">a UML use case diagram AND </w:t>
      </w:r>
    </w:p>
    <w:p w14:paraId="04D72809" w14:textId="161D704E" w:rsidR="00DF5F94" w:rsidRPr="00433E5B" w:rsidRDefault="007F7389" w:rsidP="005B68E3">
      <w:pPr>
        <w:pStyle w:val="Assignment"/>
        <w:numPr>
          <w:ilvl w:val="0"/>
          <w:numId w:val="23"/>
        </w:numPr>
        <w:jc w:val="both"/>
        <w:rPr>
          <w:i w:val="0"/>
        </w:rPr>
      </w:pPr>
      <w:r w:rsidRPr="007F7389">
        <w:rPr>
          <w:i w:val="0"/>
        </w:rPr>
        <w:t xml:space="preserve">a </w:t>
      </w:r>
      <w:r>
        <w:rPr>
          <w:i w:val="0"/>
        </w:rPr>
        <w:t xml:space="preserve">table conforming to the </w:t>
      </w:r>
      <w:r w:rsidRPr="007F7389">
        <w:rPr>
          <w:i w:val="0"/>
        </w:rPr>
        <w:t xml:space="preserve">Cockburn </w:t>
      </w:r>
      <w:r>
        <w:rPr>
          <w:i w:val="0"/>
        </w:rPr>
        <w:t>template</w:t>
      </w:r>
      <w:r w:rsidR="00DF5F94">
        <w:rPr>
          <w:i w:val="0"/>
        </w:rPr>
        <w:t xml:space="preserve"> </w:t>
      </w:r>
      <w:r w:rsidR="00DF5F94" w:rsidRPr="00433E5B">
        <w:rPr>
          <w:i w:val="0"/>
          <w:u w:val="single"/>
        </w:rPr>
        <w:t>for each use case</w:t>
      </w:r>
      <w:r>
        <w:rPr>
          <w:i w:val="0"/>
        </w:rPr>
        <w:t>.</w:t>
      </w:r>
    </w:p>
    <w:p w14:paraId="2334E222" w14:textId="645E60DD" w:rsidR="005B68E3" w:rsidRPr="00DF5F94" w:rsidRDefault="00DF5F94" w:rsidP="005B68E3">
      <w:pPr>
        <w:pStyle w:val="Assignment"/>
      </w:pPr>
      <w:r>
        <w:t>&lt;Figure representing the UML use case diagram&gt;</w:t>
      </w:r>
    </w:p>
    <w:tbl>
      <w:tblPr>
        <w:tblStyle w:val="Tabelraster"/>
        <w:tblW w:w="8788" w:type="dxa"/>
        <w:tblInd w:w="108" w:type="dxa"/>
        <w:tblLayout w:type="fixed"/>
        <w:tblLook w:val="04A0" w:firstRow="1" w:lastRow="0" w:firstColumn="1" w:lastColumn="0" w:noHBand="0" w:noVBand="1"/>
      </w:tblPr>
      <w:tblGrid>
        <w:gridCol w:w="2551"/>
        <w:gridCol w:w="6237"/>
      </w:tblGrid>
      <w:tr w:rsidR="005B68E3" w:rsidRPr="002075E9" w14:paraId="5FBFA3D5" w14:textId="77777777" w:rsidTr="005B68E3">
        <w:tc>
          <w:tcPr>
            <w:tcW w:w="2551" w:type="dxa"/>
          </w:tcPr>
          <w:p w14:paraId="521A9070" w14:textId="14AE9B96" w:rsidR="005B68E3" w:rsidRPr="002075E9" w:rsidRDefault="008244B5" w:rsidP="005B68E3">
            <w:pPr>
              <w:rPr>
                <w:b/>
              </w:rPr>
            </w:pPr>
            <w:r>
              <w:rPr>
                <w:b/>
              </w:rPr>
              <w:t>Name</w:t>
            </w:r>
          </w:p>
        </w:tc>
        <w:tc>
          <w:tcPr>
            <w:tcW w:w="6237" w:type="dxa"/>
          </w:tcPr>
          <w:p w14:paraId="6023FD77" w14:textId="12C84922" w:rsidR="005B68E3" w:rsidRPr="008244B5" w:rsidRDefault="00433E5B" w:rsidP="005B68E3">
            <w:r>
              <w:t xml:space="preserve"> Use case 1</w:t>
            </w:r>
          </w:p>
        </w:tc>
      </w:tr>
      <w:tr w:rsidR="005B68E3" w:rsidRPr="002075E9" w14:paraId="2DD2C854" w14:textId="77777777" w:rsidTr="005B68E3">
        <w:trPr>
          <w:trHeight w:val="349"/>
        </w:trPr>
        <w:tc>
          <w:tcPr>
            <w:tcW w:w="2551" w:type="dxa"/>
          </w:tcPr>
          <w:p w14:paraId="67252DD7" w14:textId="7C71F352" w:rsidR="005B68E3" w:rsidRPr="007F2CE1" w:rsidRDefault="008244B5" w:rsidP="005B68E3">
            <w:pPr>
              <w:rPr>
                <w:b/>
              </w:rPr>
            </w:pPr>
            <w:r w:rsidRPr="007F2CE1">
              <w:rPr>
                <w:b/>
              </w:rPr>
              <w:t>Short description</w:t>
            </w:r>
          </w:p>
        </w:tc>
        <w:tc>
          <w:tcPr>
            <w:tcW w:w="6237" w:type="dxa"/>
          </w:tcPr>
          <w:p w14:paraId="185C73CA" w14:textId="0ECF6C86" w:rsidR="005B68E3" w:rsidRPr="002075E9" w:rsidRDefault="005B68E3" w:rsidP="005B68E3"/>
        </w:tc>
      </w:tr>
      <w:tr w:rsidR="005B68E3" w:rsidRPr="002075E9" w14:paraId="4B138601" w14:textId="77777777" w:rsidTr="005B68E3">
        <w:tc>
          <w:tcPr>
            <w:tcW w:w="2551" w:type="dxa"/>
          </w:tcPr>
          <w:p w14:paraId="062B5A42" w14:textId="3A908A66" w:rsidR="005B68E3" w:rsidRPr="007F2CE1" w:rsidRDefault="008244B5" w:rsidP="005B68E3">
            <w:pPr>
              <w:rPr>
                <w:b/>
              </w:rPr>
            </w:pPr>
            <w:r w:rsidRPr="007F2CE1">
              <w:rPr>
                <w:b/>
              </w:rPr>
              <w:t>Precondition</w:t>
            </w:r>
          </w:p>
        </w:tc>
        <w:tc>
          <w:tcPr>
            <w:tcW w:w="6237" w:type="dxa"/>
          </w:tcPr>
          <w:p w14:paraId="483241CF" w14:textId="77777777" w:rsidR="005B68E3" w:rsidRPr="002075E9" w:rsidRDefault="005B68E3" w:rsidP="005B68E3"/>
        </w:tc>
      </w:tr>
      <w:tr w:rsidR="008244B5" w:rsidRPr="002075E9" w14:paraId="752DB15B" w14:textId="77777777" w:rsidTr="005B68E3">
        <w:tc>
          <w:tcPr>
            <w:tcW w:w="2551" w:type="dxa"/>
          </w:tcPr>
          <w:p w14:paraId="52C0B29F" w14:textId="74F9D5E2" w:rsidR="008244B5" w:rsidRPr="007F2CE1" w:rsidRDefault="008244B5" w:rsidP="005B68E3">
            <w:pPr>
              <w:rPr>
                <w:b/>
              </w:rPr>
            </w:pPr>
            <w:r w:rsidRPr="007F2CE1">
              <w:rPr>
                <w:b/>
              </w:rPr>
              <w:t>Postcondition</w:t>
            </w:r>
          </w:p>
        </w:tc>
        <w:tc>
          <w:tcPr>
            <w:tcW w:w="6237" w:type="dxa"/>
          </w:tcPr>
          <w:p w14:paraId="45916071" w14:textId="77777777" w:rsidR="008244B5" w:rsidRPr="002075E9" w:rsidRDefault="008244B5" w:rsidP="005B68E3"/>
        </w:tc>
      </w:tr>
      <w:tr w:rsidR="008244B5" w:rsidRPr="002075E9" w14:paraId="6DCA8FC1" w14:textId="77777777" w:rsidTr="005B68E3">
        <w:tc>
          <w:tcPr>
            <w:tcW w:w="2551" w:type="dxa"/>
          </w:tcPr>
          <w:p w14:paraId="21AB589C" w14:textId="2F8F399C" w:rsidR="008244B5" w:rsidRPr="007F2CE1" w:rsidRDefault="008244B5" w:rsidP="005B68E3">
            <w:pPr>
              <w:rPr>
                <w:b/>
              </w:rPr>
            </w:pPr>
            <w:r w:rsidRPr="007F2CE1">
              <w:rPr>
                <w:b/>
              </w:rPr>
              <w:t>Error situations</w:t>
            </w:r>
          </w:p>
        </w:tc>
        <w:tc>
          <w:tcPr>
            <w:tcW w:w="6237" w:type="dxa"/>
          </w:tcPr>
          <w:p w14:paraId="457327CC" w14:textId="77777777" w:rsidR="008244B5" w:rsidRPr="002075E9" w:rsidRDefault="008244B5" w:rsidP="005B68E3"/>
        </w:tc>
      </w:tr>
      <w:tr w:rsidR="008244B5" w:rsidRPr="002075E9" w14:paraId="74C2B2A3" w14:textId="77777777" w:rsidTr="005B68E3">
        <w:tc>
          <w:tcPr>
            <w:tcW w:w="2551" w:type="dxa"/>
          </w:tcPr>
          <w:p w14:paraId="7657029A" w14:textId="6C4C17CB" w:rsidR="008244B5" w:rsidRPr="007F2CE1" w:rsidRDefault="008244B5" w:rsidP="005B68E3">
            <w:pPr>
              <w:rPr>
                <w:b/>
              </w:rPr>
            </w:pPr>
            <w:r w:rsidRPr="007F2CE1">
              <w:rPr>
                <w:b/>
              </w:rPr>
              <w:t>System state in the event of an error</w:t>
            </w:r>
          </w:p>
        </w:tc>
        <w:tc>
          <w:tcPr>
            <w:tcW w:w="6237" w:type="dxa"/>
          </w:tcPr>
          <w:p w14:paraId="030BBF9E" w14:textId="77777777" w:rsidR="008244B5" w:rsidRPr="002075E9" w:rsidRDefault="008244B5" w:rsidP="005B68E3"/>
        </w:tc>
      </w:tr>
      <w:tr w:rsidR="008244B5" w:rsidRPr="002075E9" w14:paraId="7D88F385" w14:textId="77777777" w:rsidTr="005B68E3">
        <w:tc>
          <w:tcPr>
            <w:tcW w:w="2551" w:type="dxa"/>
          </w:tcPr>
          <w:p w14:paraId="745E1FE5" w14:textId="79A901DA" w:rsidR="008244B5" w:rsidRPr="007F2CE1" w:rsidRDefault="008244B5" w:rsidP="005B68E3">
            <w:pPr>
              <w:rPr>
                <w:b/>
              </w:rPr>
            </w:pPr>
            <w:r w:rsidRPr="007F2CE1">
              <w:rPr>
                <w:b/>
              </w:rPr>
              <w:lastRenderedPageBreak/>
              <w:t>Actors</w:t>
            </w:r>
          </w:p>
        </w:tc>
        <w:tc>
          <w:tcPr>
            <w:tcW w:w="6237" w:type="dxa"/>
          </w:tcPr>
          <w:p w14:paraId="59FA973D" w14:textId="77777777" w:rsidR="008244B5" w:rsidRPr="002075E9" w:rsidRDefault="008244B5" w:rsidP="005B68E3"/>
        </w:tc>
      </w:tr>
      <w:tr w:rsidR="008244B5" w:rsidRPr="002075E9" w14:paraId="2FD15EE3" w14:textId="77777777" w:rsidTr="005B68E3">
        <w:tc>
          <w:tcPr>
            <w:tcW w:w="2551" w:type="dxa"/>
          </w:tcPr>
          <w:p w14:paraId="1DE86062" w14:textId="02599A90" w:rsidR="008244B5" w:rsidRPr="007F2CE1" w:rsidRDefault="007F2CE1" w:rsidP="005B68E3">
            <w:pPr>
              <w:rPr>
                <w:b/>
              </w:rPr>
            </w:pPr>
            <w:r w:rsidRPr="007F2CE1">
              <w:rPr>
                <w:b/>
              </w:rPr>
              <w:t>Trigger</w:t>
            </w:r>
          </w:p>
        </w:tc>
        <w:tc>
          <w:tcPr>
            <w:tcW w:w="6237" w:type="dxa"/>
          </w:tcPr>
          <w:p w14:paraId="76C64852" w14:textId="77777777" w:rsidR="008244B5" w:rsidRPr="002075E9" w:rsidRDefault="008244B5" w:rsidP="005B68E3"/>
        </w:tc>
      </w:tr>
      <w:tr w:rsidR="007F2CE1" w:rsidRPr="002075E9" w14:paraId="5711F76A" w14:textId="77777777" w:rsidTr="005B68E3">
        <w:tc>
          <w:tcPr>
            <w:tcW w:w="2551" w:type="dxa"/>
          </w:tcPr>
          <w:p w14:paraId="49886C84" w14:textId="77115F23" w:rsidR="007F2CE1" w:rsidRPr="007F2CE1" w:rsidRDefault="007F2CE1" w:rsidP="005B68E3">
            <w:pPr>
              <w:rPr>
                <w:b/>
              </w:rPr>
            </w:pPr>
            <w:r w:rsidRPr="007F2CE1">
              <w:rPr>
                <w:b/>
              </w:rPr>
              <w:t>Standard process</w:t>
            </w:r>
          </w:p>
        </w:tc>
        <w:tc>
          <w:tcPr>
            <w:tcW w:w="6237" w:type="dxa"/>
          </w:tcPr>
          <w:p w14:paraId="11B7E67D" w14:textId="77777777" w:rsidR="007F2CE1" w:rsidRPr="002075E9" w:rsidRDefault="007F2CE1" w:rsidP="005B68E3"/>
        </w:tc>
      </w:tr>
      <w:tr w:rsidR="007F2CE1" w:rsidRPr="002075E9" w14:paraId="0EDAB2FD" w14:textId="77777777" w:rsidTr="005B68E3">
        <w:tc>
          <w:tcPr>
            <w:tcW w:w="2551" w:type="dxa"/>
          </w:tcPr>
          <w:p w14:paraId="396EA53C" w14:textId="707BA9A3" w:rsidR="007F2CE1" w:rsidRPr="007F2CE1" w:rsidRDefault="007F2CE1" w:rsidP="005B68E3">
            <w:pPr>
              <w:rPr>
                <w:b/>
              </w:rPr>
            </w:pPr>
            <w:r w:rsidRPr="007F2CE1">
              <w:rPr>
                <w:b/>
              </w:rPr>
              <w:t>Alternative processes</w:t>
            </w:r>
          </w:p>
        </w:tc>
        <w:tc>
          <w:tcPr>
            <w:tcW w:w="6237" w:type="dxa"/>
          </w:tcPr>
          <w:p w14:paraId="64C5AF15" w14:textId="77777777" w:rsidR="007F2CE1" w:rsidRPr="002075E9" w:rsidRDefault="007F2CE1" w:rsidP="005B68E3"/>
        </w:tc>
      </w:tr>
    </w:tbl>
    <w:p w14:paraId="2B1C2578" w14:textId="77777777" w:rsidR="00D10F76" w:rsidRPr="002075E9" w:rsidRDefault="00D10F76" w:rsidP="00B91E9F"/>
    <w:p w14:paraId="4D088F96" w14:textId="7F3485CE" w:rsidR="00A270B6" w:rsidRPr="001F629C" w:rsidRDefault="00A270B6" w:rsidP="00A270B6">
      <w:pPr>
        <w:pStyle w:val="Kop1"/>
        <w:rPr>
          <w:rFonts w:ascii="Verdana" w:hAnsi="Verdana"/>
        </w:rPr>
      </w:pPr>
      <w:bookmarkStart w:id="16" w:name="_Toc505178861"/>
      <w:bookmarkStart w:id="17" w:name="_Toc505179053"/>
      <w:r>
        <w:rPr>
          <w:rFonts w:ascii="Verdana" w:hAnsi="Verdana"/>
        </w:rPr>
        <w:t>3</w:t>
      </w:r>
      <w:r w:rsidRPr="001F629C">
        <w:rPr>
          <w:rFonts w:ascii="Verdana" w:hAnsi="Verdana"/>
        </w:rPr>
        <w:t>. Implementation remarks</w:t>
      </w:r>
      <w:bookmarkEnd w:id="16"/>
      <w:bookmarkEnd w:id="17"/>
    </w:p>
    <w:p w14:paraId="5C794083" w14:textId="77777777" w:rsidR="00A270B6" w:rsidRDefault="00A270B6" w:rsidP="00A270B6">
      <w:pPr>
        <w:pStyle w:val="Assignment"/>
        <w:jc w:val="both"/>
        <w:rPr>
          <w:i w:val="0"/>
        </w:rPr>
      </w:pPr>
      <w:r w:rsidRPr="006F2CFB">
        <w:rPr>
          <w:b/>
          <w:i w:val="0"/>
        </w:rPr>
        <w:t>Author</w:t>
      </w:r>
      <w:r>
        <w:rPr>
          <w:b/>
          <w:i w:val="0"/>
        </w:rPr>
        <w:t>(s)</w:t>
      </w:r>
      <w:r>
        <w:rPr>
          <w:i w:val="0"/>
        </w:rPr>
        <w:t>: &lt;name of the team member(s) responsible for this section&gt;</w:t>
      </w:r>
    </w:p>
    <w:p w14:paraId="32ACC552" w14:textId="19AD223C" w:rsidR="00A270B6" w:rsidRDefault="00A270B6" w:rsidP="00A270B6">
      <w:pPr>
        <w:pStyle w:val="Assignment"/>
        <w:jc w:val="both"/>
        <w:rPr>
          <w:i w:val="0"/>
        </w:rPr>
      </w:pPr>
      <w:r>
        <w:rPr>
          <w:i w:val="0"/>
        </w:rPr>
        <w:t>In this chapter you will elaborate on what you implemented in your base version of the robotic system.</w:t>
      </w:r>
    </w:p>
    <w:p w14:paraId="449CC399" w14:textId="7D3D9818" w:rsidR="00A270B6" w:rsidRDefault="0004505E" w:rsidP="0004505E">
      <w:pPr>
        <w:pStyle w:val="Assignment"/>
        <w:jc w:val="both"/>
      </w:pPr>
      <w:r w:rsidRPr="007F2CE1">
        <w:t>Recommended amount of pages</w:t>
      </w:r>
      <w:r>
        <w:t xml:space="preserve"> for this chapter</w:t>
      </w:r>
      <w:r w:rsidRPr="007F2CE1">
        <w:t xml:space="preserve">: </w:t>
      </w:r>
      <w:r>
        <w:t>1</w:t>
      </w:r>
    </w:p>
    <w:p w14:paraId="649B369D" w14:textId="291CD11D" w:rsidR="00B91E9F" w:rsidRPr="002075E9" w:rsidRDefault="00D10F76" w:rsidP="00B91E9F">
      <w:pPr>
        <w:pStyle w:val="Kop1"/>
        <w:rPr>
          <w:rFonts w:ascii="Verdana" w:hAnsi="Verdana"/>
        </w:rPr>
      </w:pPr>
      <w:bookmarkStart w:id="18" w:name="_Toc505179054"/>
      <w:r>
        <w:rPr>
          <w:rFonts w:ascii="Verdana" w:hAnsi="Verdana"/>
        </w:rPr>
        <w:t>4</w:t>
      </w:r>
      <w:r w:rsidR="007F2CE1">
        <w:rPr>
          <w:rFonts w:ascii="Verdana" w:hAnsi="Verdana"/>
        </w:rPr>
        <w:t xml:space="preserve">. </w:t>
      </w:r>
      <w:r w:rsidR="008244B5">
        <w:rPr>
          <w:rFonts w:ascii="Verdana" w:hAnsi="Verdana"/>
        </w:rPr>
        <w:t>References</w:t>
      </w:r>
      <w:bookmarkEnd w:id="18"/>
      <w:r w:rsidR="00B91E9F" w:rsidRPr="002075E9">
        <w:rPr>
          <w:rFonts w:ascii="Verdana" w:hAnsi="Verdana"/>
        </w:rPr>
        <w:t xml:space="preserve"> </w:t>
      </w:r>
    </w:p>
    <w:p w14:paraId="5B8E5201" w14:textId="77777777" w:rsidR="00A735DD" w:rsidRDefault="008244B5" w:rsidP="008244B5">
      <w:pPr>
        <w:pStyle w:val="Assignment"/>
        <w:rPr>
          <w:i w:val="0"/>
        </w:rPr>
      </w:pPr>
      <w:r w:rsidRPr="008244B5">
        <w:rPr>
          <w:i w:val="0"/>
        </w:rPr>
        <w:t>References here.</w:t>
      </w:r>
    </w:p>
    <w:p w14:paraId="3F775A27" w14:textId="006E6744" w:rsidR="00A735DD" w:rsidRDefault="00A735DD" w:rsidP="008244B5">
      <w:pPr>
        <w:pStyle w:val="Assignment"/>
        <w:rPr>
          <w:i w:val="0"/>
        </w:rPr>
      </w:pPr>
      <w:r>
        <w:rPr>
          <w:i w:val="0"/>
        </w:rPr>
        <w:t>[1]</w:t>
      </w:r>
      <w:hyperlink r:id="rId13" w:history="1">
        <w:r w:rsidRPr="0083277A">
          <w:rPr>
            <w:rStyle w:val="Hyperlink"/>
          </w:rPr>
          <w:t>https://www.ibm.com/developerworks/library/j-robots/</w:t>
        </w:r>
      </w:hyperlink>
    </w:p>
    <w:p w14:paraId="51BF7318" w14:textId="0923DA38" w:rsidR="00A611C4" w:rsidRPr="008244B5" w:rsidRDefault="008F7E63" w:rsidP="008244B5">
      <w:pPr>
        <w:pStyle w:val="Assignment"/>
        <w:rPr>
          <w:i w:val="0"/>
        </w:rPr>
      </w:pPr>
      <w:r w:rsidRPr="008244B5">
        <w:rPr>
          <w:i w:val="0"/>
        </w:rPr>
        <w:tab/>
      </w:r>
    </w:p>
    <w:sectPr w:rsidR="00A611C4" w:rsidRPr="008244B5" w:rsidSect="00D1344C">
      <w:footerReference w:type="default" r:id="rId14"/>
      <w:footerReference w:type="first" r:id="rId15"/>
      <w:pgSz w:w="11880" w:h="1682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EA151" w14:textId="77777777" w:rsidR="00982BF4" w:rsidRDefault="00982BF4" w:rsidP="00A82177">
      <w:pPr>
        <w:spacing w:after="0" w:line="240" w:lineRule="auto"/>
      </w:pPr>
      <w:r>
        <w:separator/>
      </w:r>
    </w:p>
  </w:endnote>
  <w:endnote w:type="continuationSeparator" w:id="0">
    <w:p w14:paraId="530DEA90" w14:textId="77777777" w:rsidR="00982BF4" w:rsidRDefault="00982BF4" w:rsidP="00A8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F1383" w14:textId="77777777" w:rsidR="00924635" w:rsidRDefault="00924635" w:rsidP="002171E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C29F955" w14:textId="77777777" w:rsidR="00924635" w:rsidRDefault="00924635" w:rsidP="00924635">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E9CFA" w14:textId="77777777" w:rsidR="00924635" w:rsidRDefault="00924635" w:rsidP="00924635">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5CDAA" w14:textId="77777777" w:rsidR="00924635" w:rsidRDefault="00924635" w:rsidP="00924635">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w:t>
    </w:r>
    <w:r>
      <w:rPr>
        <w:rStyle w:val="Paginanummer"/>
      </w:rPr>
      <w:fldChar w:fldCharType="end"/>
    </w:r>
  </w:p>
  <w:p w14:paraId="69B150A3" w14:textId="77777777" w:rsidR="00924635" w:rsidRDefault="00924635" w:rsidP="00924635">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FBCDD" w14:textId="3AEC2494" w:rsidR="002171E3" w:rsidRDefault="002171E3" w:rsidP="002171E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1110B">
      <w:rPr>
        <w:rStyle w:val="Paginanummer"/>
        <w:noProof/>
      </w:rPr>
      <w:t>5</w:t>
    </w:r>
    <w:r>
      <w:rPr>
        <w:rStyle w:val="Paginanummer"/>
      </w:rPr>
      <w:fldChar w:fldCharType="end"/>
    </w:r>
  </w:p>
  <w:p w14:paraId="493D15F8" w14:textId="77777777" w:rsidR="002171E3" w:rsidRDefault="002171E3" w:rsidP="00924635">
    <w:pPr>
      <w:pStyle w:val="Voetteks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7F2F" w14:textId="1E2DD8A4" w:rsidR="00924635" w:rsidRDefault="00924635" w:rsidP="002171E3">
    <w:pPr>
      <w:pStyle w:val="Voettekst"/>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32940" w14:textId="77777777" w:rsidR="00982BF4" w:rsidRDefault="00982BF4" w:rsidP="00A82177">
      <w:pPr>
        <w:spacing w:after="0" w:line="240" w:lineRule="auto"/>
      </w:pPr>
      <w:r>
        <w:separator/>
      </w:r>
    </w:p>
  </w:footnote>
  <w:footnote w:type="continuationSeparator" w:id="0">
    <w:p w14:paraId="79A2028B" w14:textId="77777777" w:rsidR="00982BF4" w:rsidRDefault="00982BF4" w:rsidP="00A82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18"/>
        <w:szCs w:val="18"/>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18"/>
        <w:szCs w:val="18"/>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18"/>
        <w:szCs w:val="18"/>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18"/>
        <w:szCs w:val="18"/>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18"/>
        <w:szCs w:val="18"/>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18"/>
        <w:szCs w:val="18"/>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18"/>
        <w:szCs w:val="18"/>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18"/>
        <w:szCs w:val="18"/>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18"/>
        <w:szCs w:val="18"/>
        <w:u w:val="none"/>
      </w:rPr>
    </w:lvl>
  </w:abstractNum>
  <w:abstractNum w:abstractNumId="2" w15:restartNumberingAfterBreak="0">
    <w:nsid w:val="00000003"/>
    <w:multiLevelType w:val="hybridMultilevel"/>
    <w:tmpl w:val="00000003"/>
    <w:lvl w:ilvl="0" w:tplc="FFFFFFFF">
      <w:start w:val="1"/>
      <w:numFmt w:val="decimal"/>
      <w:lvlText w:val="%1."/>
      <w:lvlJc w:val="left"/>
      <w:pPr>
        <w:tabs>
          <w:tab w:val="num" w:pos="0"/>
        </w:tabs>
        <w:ind w:left="740" w:hanging="3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C2649B8"/>
    <w:multiLevelType w:val="hybridMultilevel"/>
    <w:tmpl w:val="27CACB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EB7C20"/>
    <w:multiLevelType w:val="hybridMultilevel"/>
    <w:tmpl w:val="32A2C54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10059"/>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1906"/>
    <w:multiLevelType w:val="hybridMultilevel"/>
    <w:tmpl w:val="655E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4392D"/>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8694C"/>
    <w:multiLevelType w:val="hybridMultilevel"/>
    <w:tmpl w:val="BB08CF66"/>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A42B48"/>
    <w:multiLevelType w:val="hybridMultilevel"/>
    <w:tmpl w:val="E6EA62C2"/>
    <w:lvl w:ilvl="0" w:tplc="937A535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2359B2"/>
    <w:multiLevelType w:val="hybridMultilevel"/>
    <w:tmpl w:val="8EA86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3B037A6"/>
    <w:multiLevelType w:val="hybridMultilevel"/>
    <w:tmpl w:val="E972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77840"/>
    <w:multiLevelType w:val="hybridMultilevel"/>
    <w:tmpl w:val="16D8BCB2"/>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253C75"/>
    <w:multiLevelType w:val="hybridMultilevel"/>
    <w:tmpl w:val="3202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D1018A"/>
    <w:multiLevelType w:val="hybridMultilevel"/>
    <w:tmpl w:val="64BAAFC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650CB"/>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F7628"/>
    <w:multiLevelType w:val="hybridMultilevel"/>
    <w:tmpl w:val="7D0A51FE"/>
    <w:lvl w:ilvl="0" w:tplc="5ABC3B96">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F308F"/>
    <w:multiLevelType w:val="hybridMultilevel"/>
    <w:tmpl w:val="B298E9D4"/>
    <w:lvl w:ilvl="0" w:tplc="14A44022">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8A0C5A"/>
    <w:multiLevelType w:val="hybridMultilevel"/>
    <w:tmpl w:val="323A21F6"/>
    <w:lvl w:ilvl="0" w:tplc="490A6C3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12491"/>
    <w:multiLevelType w:val="hybridMultilevel"/>
    <w:tmpl w:val="1194C9C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E3042"/>
    <w:multiLevelType w:val="hybridMultilevel"/>
    <w:tmpl w:val="27067BD0"/>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943CA"/>
    <w:multiLevelType w:val="hybridMultilevel"/>
    <w:tmpl w:val="992CD454"/>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23" w15:restartNumberingAfterBreak="0">
    <w:nsid w:val="7D7546D0"/>
    <w:multiLevelType w:val="hybridMultilevel"/>
    <w:tmpl w:val="6F70A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A5407"/>
    <w:multiLevelType w:val="hybridMultilevel"/>
    <w:tmpl w:val="C1FC79B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2"/>
  </w:num>
  <w:num w:numId="4">
    <w:abstractNumId w:val="18"/>
  </w:num>
  <w:num w:numId="5">
    <w:abstractNumId w:val="24"/>
  </w:num>
  <w:num w:numId="6">
    <w:abstractNumId w:val="13"/>
  </w:num>
  <w:num w:numId="7">
    <w:abstractNumId w:val="9"/>
  </w:num>
  <w:num w:numId="8">
    <w:abstractNumId w:val="7"/>
  </w:num>
  <w:num w:numId="9">
    <w:abstractNumId w:val="0"/>
  </w:num>
  <w:num w:numId="10">
    <w:abstractNumId w:val="1"/>
  </w:num>
  <w:num w:numId="11">
    <w:abstractNumId w:val="2"/>
  </w:num>
  <w:num w:numId="12">
    <w:abstractNumId w:val="3"/>
  </w:num>
  <w:num w:numId="13">
    <w:abstractNumId w:val="5"/>
  </w:num>
  <w:num w:numId="14">
    <w:abstractNumId w:val="21"/>
  </w:num>
  <w:num w:numId="15">
    <w:abstractNumId w:val="15"/>
  </w:num>
  <w:num w:numId="16">
    <w:abstractNumId w:val="23"/>
  </w:num>
  <w:num w:numId="17">
    <w:abstractNumId w:val="17"/>
  </w:num>
  <w:num w:numId="18">
    <w:abstractNumId w:val="6"/>
  </w:num>
  <w:num w:numId="19">
    <w:abstractNumId w:val="8"/>
  </w:num>
  <w:num w:numId="20">
    <w:abstractNumId w:val="10"/>
  </w:num>
  <w:num w:numId="21">
    <w:abstractNumId w:val="16"/>
  </w:num>
  <w:num w:numId="22">
    <w:abstractNumId w:val="22"/>
  </w:num>
  <w:num w:numId="23">
    <w:abstractNumId w:val="14"/>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E2"/>
    <w:rsid w:val="000000E0"/>
    <w:rsid w:val="00003986"/>
    <w:rsid w:val="00014A12"/>
    <w:rsid w:val="000158F4"/>
    <w:rsid w:val="00022011"/>
    <w:rsid w:val="00023760"/>
    <w:rsid w:val="00024C83"/>
    <w:rsid w:val="000314EE"/>
    <w:rsid w:val="0004017F"/>
    <w:rsid w:val="0004505E"/>
    <w:rsid w:val="000467CA"/>
    <w:rsid w:val="00074D42"/>
    <w:rsid w:val="00097D1E"/>
    <w:rsid w:val="000B3014"/>
    <w:rsid w:val="000B5832"/>
    <w:rsid w:val="000C4F6F"/>
    <w:rsid w:val="000D73DF"/>
    <w:rsid w:val="000E69F0"/>
    <w:rsid w:val="000F2563"/>
    <w:rsid w:val="000F29A0"/>
    <w:rsid w:val="000F49B3"/>
    <w:rsid w:val="000F56F4"/>
    <w:rsid w:val="00100FE1"/>
    <w:rsid w:val="00101E1C"/>
    <w:rsid w:val="00102583"/>
    <w:rsid w:val="00103A0B"/>
    <w:rsid w:val="00104708"/>
    <w:rsid w:val="001137BC"/>
    <w:rsid w:val="00117861"/>
    <w:rsid w:val="00126E6F"/>
    <w:rsid w:val="00127211"/>
    <w:rsid w:val="00142E1F"/>
    <w:rsid w:val="0014667D"/>
    <w:rsid w:val="001534F8"/>
    <w:rsid w:val="00153CF0"/>
    <w:rsid w:val="00161095"/>
    <w:rsid w:val="0016678F"/>
    <w:rsid w:val="00171513"/>
    <w:rsid w:val="00174266"/>
    <w:rsid w:val="00194196"/>
    <w:rsid w:val="00196312"/>
    <w:rsid w:val="001A01DC"/>
    <w:rsid w:val="001A1706"/>
    <w:rsid w:val="001A1A8C"/>
    <w:rsid w:val="001A619D"/>
    <w:rsid w:val="001D45B0"/>
    <w:rsid w:val="001F0054"/>
    <w:rsid w:val="001F0BF5"/>
    <w:rsid w:val="001F32C4"/>
    <w:rsid w:val="001F52BF"/>
    <w:rsid w:val="002001B9"/>
    <w:rsid w:val="002028AE"/>
    <w:rsid w:val="00202AB0"/>
    <w:rsid w:val="00206376"/>
    <w:rsid w:val="002075E9"/>
    <w:rsid w:val="00210AA2"/>
    <w:rsid w:val="002171E3"/>
    <w:rsid w:val="00233E84"/>
    <w:rsid w:val="002400A0"/>
    <w:rsid w:val="002427FD"/>
    <w:rsid w:val="00262699"/>
    <w:rsid w:val="00263D9A"/>
    <w:rsid w:val="00281A49"/>
    <w:rsid w:val="00285B60"/>
    <w:rsid w:val="00286FD7"/>
    <w:rsid w:val="002A0B23"/>
    <w:rsid w:val="002A1568"/>
    <w:rsid w:val="002B28FD"/>
    <w:rsid w:val="002B7562"/>
    <w:rsid w:val="002C0243"/>
    <w:rsid w:val="002D62D1"/>
    <w:rsid w:val="002E57DF"/>
    <w:rsid w:val="002F2FA5"/>
    <w:rsid w:val="0030518C"/>
    <w:rsid w:val="0030775D"/>
    <w:rsid w:val="00310665"/>
    <w:rsid w:val="00316FEC"/>
    <w:rsid w:val="003172D1"/>
    <w:rsid w:val="00332B80"/>
    <w:rsid w:val="003334F7"/>
    <w:rsid w:val="003424D5"/>
    <w:rsid w:val="00344B7A"/>
    <w:rsid w:val="00345D5B"/>
    <w:rsid w:val="00347267"/>
    <w:rsid w:val="00357602"/>
    <w:rsid w:val="00360020"/>
    <w:rsid w:val="00375818"/>
    <w:rsid w:val="003851E5"/>
    <w:rsid w:val="003874C9"/>
    <w:rsid w:val="00391243"/>
    <w:rsid w:val="00395541"/>
    <w:rsid w:val="003C2F2F"/>
    <w:rsid w:val="003C5777"/>
    <w:rsid w:val="003C6BFF"/>
    <w:rsid w:val="003D1B0D"/>
    <w:rsid w:val="003D345E"/>
    <w:rsid w:val="003E7B22"/>
    <w:rsid w:val="004069EB"/>
    <w:rsid w:val="00410954"/>
    <w:rsid w:val="00412160"/>
    <w:rsid w:val="004139CD"/>
    <w:rsid w:val="00415143"/>
    <w:rsid w:val="0042262A"/>
    <w:rsid w:val="004237DA"/>
    <w:rsid w:val="00431EA4"/>
    <w:rsid w:val="00432B69"/>
    <w:rsid w:val="00433E5B"/>
    <w:rsid w:val="00452EAF"/>
    <w:rsid w:val="00454AF9"/>
    <w:rsid w:val="004665BB"/>
    <w:rsid w:val="00476506"/>
    <w:rsid w:val="004C6D51"/>
    <w:rsid w:val="004C79D2"/>
    <w:rsid w:val="004D1277"/>
    <w:rsid w:val="004D2D17"/>
    <w:rsid w:val="004E6BB0"/>
    <w:rsid w:val="004E727D"/>
    <w:rsid w:val="004F39CA"/>
    <w:rsid w:val="00503EA3"/>
    <w:rsid w:val="0051080F"/>
    <w:rsid w:val="00520945"/>
    <w:rsid w:val="00522A07"/>
    <w:rsid w:val="00522E02"/>
    <w:rsid w:val="005252BC"/>
    <w:rsid w:val="00525C17"/>
    <w:rsid w:val="005333E0"/>
    <w:rsid w:val="005903EF"/>
    <w:rsid w:val="0059358C"/>
    <w:rsid w:val="005A3DC3"/>
    <w:rsid w:val="005B68E3"/>
    <w:rsid w:val="005C6C96"/>
    <w:rsid w:val="005C7E20"/>
    <w:rsid w:val="005D3F49"/>
    <w:rsid w:val="005D43D6"/>
    <w:rsid w:val="005E1E1A"/>
    <w:rsid w:val="005E5E4F"/>
    <w:rsid w:val="005E6028"/>
    <w:rsid w:val="005F2919"/>
    <w:rsid w:val="00600BE2"/>
    <w:rsid w:val="006304C8"/>
    <w:rsid w:val="00630FB6"/>
    <w:rsid w:val="00631F4B"/>
    <w:rsid w:val="00642DE1"/>
    <w:rsid w:val="00654216"/>
    <w:rsid w:val="00655574"/>
    <w:rsid w:val="00663E74"/>
    <w:rsid w:val="006672E2"/>
    <w:rsid w:val="0067207B"/>
    <w:rsid w:val="00681C90"/>
    <w:rsid w:val="00682086"/>
    <w:rsid w:val="00692195"/>
    <w:rsid w:val="006935B4"/>
    <w:rsid w:val="006B1A99"/>
    <w:rsid w:val="006C3464"/>
    <w:rsid w:val="006D6372"/>
    <w:rsid w:val="006E0AD6"/>
    <w:rsid w:val="006E33BD"/>
    <w:rsid w:val="006F4D4E"/>
    <w:rsid w:val="00702C09"/>
    <w:rsid w:val="00702CD1"/>
    <w:rsid w:val="00711742"/>
    <w:rsid w:val="00721AFC"/>
    <w:rsid w:val="00724AFF"/>
    <w:rsid w:val="00726F48"/>
    <w:rsid w:val="007279D4"/>
    <w:rsid w:val="00734E5E"/>
    <w:rsid w:val="0073610A"/>
    <w:rsid w:val="0073677E"/>
    <w:rsid w:val="00737CB1"/>
    <w:rsid w:val="00740743"/>
    <w:rsid w:val="00745A6B"/>
    <w:rsid w:val="00746007"/>
    <w:rsid w:val="00774243"/>
    <w:rsid w:val="007C0D02"/>
    <w:rsid w:val="007C4763"/>
    <w:rsid w:val="007D7408"/>
    <w:rsid w:val="007E26A7"/>
    <w:rsid w:val="007E3350"/>
    <w:rsid w:val="007F2CE1"/>
    <w:rsid w:val="007F4C91"/>
    <w:rsid w:val="007F62B5"/>
    <w:rsid w:val="007F7389"/>
    <w:rsid w:val="008002E4"/>
    <w:rsid w:val="0080151B"/>
    <w:rsid w:val="00802610"/>
    <w:rsid w:val="00802CC5"/>
    <w:rsid w:val="0080610C"/>
    <w:rsid w:val="008244B5"/>
    <w:rsid w:val="0083171A"/>
    <w:rsid w:val="00831CE8"/>
    <w:rsid w:val="00836ABF"/>
    <w:rsid w:val="00855784"/>
    <w:rsid w:val="00857F44"/>
    <w:rsid w:val="008701B3"/>
    <w:rsid w:val="00872572"/>
    <w:rsid w:val="0088125B"/>
    <w:rsid w:val="00883907"/>
    <w:rsid w:val="00884811"/>
    <w:rsid w:val="008867AE"/>
    <w:rsid w:val="00890A94"/>
    <w:rsid w:val="008B21A4"/>
    <w:rsid w:val="008C0AEF"/>
    <w:rsid w:val="008D5B31"/>
    <w:rsid w:val="008D73B1"/>
    <w:rsid w:val="008E3B83"/>
    <w:rsid w:val="008E48F6"/>
    <w:rsid w:val="008F7E63"/>
    <w:rsid w:val="00924635"/>
    <w:rsid w:val="009261AC"/>
    <w:rsid w:val="00927A59"/>
    <w:rsid w:val="00933B7E"/>
    <w:rsid w:val="0094356A"/>
    <w:rsid w:val="00946B35"/>
    <w:rsid w:val="00947BF7"/>
    <w:rsid w:val="009566FA"/>
    <w:rsid w:val="009574D0"/>
    <w:rsid w:val="00966515"/>
    <w:rsid w:val="009743CC"/>
    <w:rsid w:val="009827A6"/>
    <w:rsid w:val="00982BF4"/>
    <w:rsid w:val="00982D78"/>
    <w:rsid w:val="00982DEF"/>
    <w:rsid w:val="009A0B88"/>
    <w:rsid w:val="009B7133"/>
    <w:rsid w:val="009B74E2"/>
    <w:rsid w:val="009C4A7A"/>
    <w:rsid w:val="009F246B"/>
    <w:rsid w:val="00A04C63"/>
    <w:rsid w:val="00A201A3"/>
    <w:rsid w:val="00A21669"/>
    <w:rsid w:val="00A270B6"/>
    <w:rsid w:val="00A45ED4"/>
    <w:rsid w:val="00A5139E"/>
    <w:rsid w:val="00A611C4"/>
    <w:rsid w:val="00A6482F"/>
    <w:rsid w:val="00A735DD"/>
    <w:rsid w:val="00A74E65"/>
    <w:rsid w:val="00A82177"/>
    <w:rsid w:val="00A82629"/>
    <w:rsid w:val="00A840F9"/>
    <w:rsid w:val="00A87BD0"/>
    <w:rsid w:val="00A9426D"/>
    <w:rsid w:val="00A9609D"/>
    <w:rsid w:val="00AA1D7B"/>
    <w:rsid w:val="00AB5D24"/>
    <w:rsid w:val="00AC6D95"/>
    <w:rsid w:val="00AD5819"/>
    <w:rsid w:val="00AE41F5"/>
    <w:rsid w:val="00AE5B2D"/>
    <w:rsid w:val="00B0471F"/>
    <w:rsid w:val="00B059B4"/>
    <w:rsid w:val="00B06D7B"/>
    <w:rsid w:val="00B23B24"/>
    <w:rsid w:val="00B276B7"/>
    <w:rsid w:val="00B3465F"/>
    <w:rsid w:val="00B34B5B"/>
    <w:rsid w:val="00B47163"/>
    <w:rsid w:val="00B57539"/>
    <w:rsid w:val="00B624E9"/>
    <w:rsid w:val="00B65BC1"/>
    <w:rsid w:val="00B840EF"/>
    <w:rsid w:val="00B85B38"/>
    <w:rsid w:val="00B91E9F"/>
    <w:rsid w:val="00B9613F"/>
    <w:rsid w:val="00B9683C"/>
    <w:rsid w:val="00BB0E5F"/>
    <w:rsid w:val="00BC05EB"/>
    <w:rsid w:val="00BC4C50"/>
    <w:rsid w:val="00BC623B"/>
    <w:rsid w:val="00BD43B6"/>
    <w:rsid w:val="00BE27BE"/>
    <w:rsid w:val="00BF2378"/>
    <w:rsid w:val="00C02E13"/>
    <w:rsid w:val="00C037CF"/>
    <w:rsid w:val="00C03DC3"/>
    <w:rsid w:val="00C12BCB"/>
    <w:rsid w:val="00C23DA3"/>
    <w:rsid w:val="00C257B7"/>
    <w:rsid w:val="00C34757"/>
    <w:rsid w:val="00C37DCA"/>
    <w:rsid w:val="00C4364B"/>
    <w:rsid w:val="00C47923"/>
    <w:rsid w:val="00C63DC2"/>
    <w:rsid w:val="00C65A21"/>
    <w:rsid w:val="00C70BB6"/>
    <w:rsid w:val="00C719E2"/>
    <w:rsid w:val="00C7231E"/>
    <w:rsid w:val="00C75D19"/>
    <w:rsid w:val="00C86A21"/>
    <w:rsid w:val="00CA3685"/>
    <w:rsid w:val="00CA3CBE"/>
    <w:rsid w:val="00CA75C2"/>
    <w:rsid w:val="00CB1222"/>
    <w:rsid w:val="00CB4F1D"/>
    <w:rsid w:val="00CC0D9B"/>
    <w:rsid w:val="00CC1E33"/>
    <w:rsid w:val="00CC28AB"/>
    <w:rsid w:val="00CC6C91"/>
    <w:rsid w:val="00CE1242"/>
    <w:rsid w:val="00CE3680"/>
    <w:rsid w:val="00CE5E6C"/>
    <w:rsid w:val="00CF07C4"/>
    <w:rsid w:val="00D01975"/>
    <w:rsid w:val="00D03818"/>
    <w:rsid w:val="00D05F59"/>
    <w:rsid w:val="00D0651E"/>
    <w:rsid w:val="00D07380"/>
    <w:rsid w:val="00D10062"/>
    <w:rsid w:val="00D10F76"/>
    <w:rsid w:val="00D1104D"/>
    <w:rsid w:val="00D11FBB"/>
    <w:rsid w:val="00D1344C"/>
    <w:rsid w:val="00D17A38"/>
    <w:rsid w:val="00D264F0"/>
    <w:rsid w:val="00D26E4D"/>
    <w:rsid w:val="00D32DDC"/>
    <w:rsid w:val="00D340C7"/>
    <w:rsid w:val="00D409AA"/>
    <w:rsid w:val="00D46E42"/>
    <w:rsid w:val="00D5042B"/>
    <w:rsid w:val="00D533C7"/>
    <w:rsid w:val="00D54338"/>
    <w:rsid w:val="00D633CE"/>
    <w:rsid w:val="00D7179A"/>
    <w:rsid w:val="00D71934"/>
    <w:rsid w:val="00D73528"/>
    <w:rsid w:val="00D81637"/>
    <w:rsid w:val="00D903E3"/>
    <w:rsid w:val="00D904DD"/>
    <w:rsid w:val="00D932A7"/>
    <w:rsid w:val="00D946C8"/>
    <w:rsid w:val="00D97F9A"/>
    <w:rsid w:val="00DE04A1"/>
    <w:rsid w:val="00DE0980"/>
    <w:rsid w:val="00DE1B72"/>
    <w:rsid w:val="00DE2185"/>
    <w:rsid w:val="00DF5F94"/>
    <w:rsid w:val="00E008A0"/>
    <w:rsid w:val="00E1110B"/>
    <w:rsid w:val="00E13F90"/>
    <w:rsid w:val="00E30E41"/>
    <w:rsid w:val="00E3574A"/>
    <w:rsid w:val="00E5585D"/>
    <w:rsid w:val="00E56707"/>
    <w:rsid w:val="00E606B6"/>
    <w:rsid w:val="00E64D24"/>
    <w:rsid w:val="00E64D30"/>
    <w:rsid w:val="00E74751"/>
    <w:rsid w:val="00E77D0A"/>
    <w:rsid w:val="00E845BC"/>
    <w:rsid w:val="00EA54FD"/>
    <w:rsid w:val="00EB0F82"/>
    <w:rsid w:val="00EB42C2"/>
    <w:rsid w:val="00EB4B83"/>
    <w:rsid w:val="00EB4F69"/>
    <w:rsid w:val="00EC2922"/>
    <w:rsid w:val="00EC4680"/>
    <w:rsid w:val="00EE3D45"/>
    <w:rsid w:val="00EF1856"/>
    <w:rsid w:val="00F10329"/>
    <w:rsid w:val="00F1581B"/>
    <w:rsid w:val="00F15D00"/>
    <w:rsid w:val="00F21C15"/>
    <w:rsid w:val="00F233D0"/>
    <w:rsid w:val="00F2624F"/>
    <w:rsid w:val="00F314F7"/>
    <w:rsid w:val="00F63313"/>
    <w:rsid w:val="00F63C42"/>
    <w:rsid w:val="00F74AA4"/>
    <w:rsid w:val="00F8375C"/>
    <w:rsid w:val="00F905E9"/>
    <w:rsid w:val="00F9155E"/>
    <w:rsid w:val="00F92D8C"/>
    <w:rsid w:val="00F95F4C"/>
    <w:rsid w:val="00FA2194"/>
    <w:rsid w:val="00FB0719"/>
    <w:rsid w:val="00FB16FE"/>
    <w:rsid w:val="00FB3091"/>
    <w:rsid w:val="00FB3EBE"/>
    <w:rsid w:val="00FB443A"/>
    <w:rsid w:val="00FB5575"/>
    <w:rsid w:val="00FB6371"/>
    <w:rsid w:val="00FC2653"/>
    <w:rsid w:val="00FC5110"/>
    <w:rsid w:val="00FD4506"/>
    <w:rsid w:val="00FD62FD"/>
    <w:rsid w:val="00FE5AE2"/>
    <w:rsid w:val="00FF06CB"/>
    <w:rsid w:val="00FF1B93"/>
    <w:rsid w:val="00FF4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E7E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C6C91"/>
    <w:rPr>
      <w:rFonts w:ascii="Verdana" w:hAnsi="Verdana"/>
      <w:sz w:val="20"/>
      <w:szCs w:val="20"/>
    </w:rPr>
  </w:style>
  <w:style w:type="paragraph" w:styleId="Kop1">
    <w:name w:val="heading 1"/>
    <w:basedOn w:val="Standaard"/>
    <w:next w:val="Standaard"/>
    <w:link w:val="Kop1Char"/>
    <w:uiPriority w:val="9"/>
    <w:qFormat/>
    <w:rsid w:val="007E26A7"/>
    <w:pPr>
      <w:outlineLvl w:val="0"/>
    </w:pPr>
    <w:rPr>
      <w:rFonts w:asciiTheme="minorHAnsi" w:hAnsiTheme="minorHAnsi"/>
      <w:b/>
      <w:color w:val="245DB7"/>
      <w:sz w:val="26"/>
      <w:szCs w:val="24"/>
    </w:rPr>
  </w:style>
  <w:style w:type="paragraph" w:styleId="Kop2">
    <w:name w:val="heading 2"/>
    <w:basedOn w:val="Assignment"/>
    <w:next w:val="Standaard"/>
    <w:link w:val="Kop2Char"/>
    <w:uiPriority w:val="9"/>
    <w:unhideWhenUsed/>
    <w:qFormat/>
    <w:rsid w:val="0051080F"/>
    <w:pPr>
      <w:outlineLvl w:val="1"/>
    </w:pPr>
    <w:rPr>
      <w:i w:val="0"/>
      <w:color w:val="auto"/>
      <w:sz w:val="22"/>
      <w:szCs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00BE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00BE2"/>
    <w:rPr>
      <w:rFonts w:eastAsiaTheme="minorEastAsia"/>
    </w:rPr>
  </w:style>
  <w:style w:type="paragraph" w:styleId="Ballontekst">
    <w:name w:val="Balloon Text"/>
    <w:basedOn w:val="Standaard"/>
    <w:link w:val="BallontekstChar"/>
    <w:uiPriority w:val="99"/>
    <w:semiHidden/>
    <w:unhideWhenUsed/>
    <w:rsid w:val="00600BE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0BE2"/>
    <w:rPr>
      <w:rFonts w:ascii="Tahoma" w:hAnsi="Tahoma" w:cs="Tahoma"/>
      <w:sz w:val="16"/>
      <w:szCs w:val="16"/>
    </w:rPr>
  </w:style>
  <w:style w:type="character" w:customStyle="1" w:styleId="Kop1Char">
    <w:name w:val="Kop 1 Char"/>
    <w:basedOn w:val="Standaardalinea-lettertype"/>
    <w:link w:val="Kop1"/>
    <w:uiPriority w:val="9"/>
    <w:rsid w:val="007E26A7"/>
    <w:rPr>
      <w:b/>
      <w:color w:val="245DB7"/>
      <w:sz w:val="26"/>
      <w:szCs w:val="24"/>
    </w:rPr>
  </w:style>
  <w:style w:type="paragraph" w:styleId="Kopvaninhoudsopgave">
    <w:name w:val="TOC Heading"/>
    <w:basedOn w:val="Kop1"/>
    <w:next w:val="Standaard"/>
    <w:uiPriority w:val="39"/>
    <w:unhideWhenUsed/>
    <w:qFormat/>
    <w:rsid w:val="00E606B6"/>
    <w:pPr>
      <w:outlineLvl w:val="9"/>
    </w:pPr>
  </w:style>
  <w:style w:type="paragraph" w:styleId="Lijstalinea">
    <w:name w:val="List Paragraph"/>
    <w:basedOn w:val="Standaard"/>
    <w:uiPriority w:val="34"/>
    <w:qFormat/>
    <w:rsid w:val="00E606B6"/>
    <w:pPr>
      <w:ind w:left="720"/>
      <w:contextualSpacing/>
    </w:pPr>
  </w:style>
  <w:style w:type="paragraph" w:styleId="Inhopg1">
    <w:name w:val="toc 1"/>
    <w:basedOn w:val="Standaard"/>
    <w:next w:val="Standaard"/>
    <w:autoRedefine/>
    <w:uiPriority w:val="39"/>
    <w:unhideWhenUsed/>
    <w:rsid w:val="00FB5575"/>
    <w:pPr>
      <w:spacing w:before="120" w:after="0"/>
    </w:pPr>
    <w:rPr>
      <w:rFonts w:asciiTheme="minorHAnsi" w:hAnsiTheme="minorHAnsi"/>
      <w:b/>
      <w:caps/>
      <w:sz w:val="22"/>
      <w:szCs w:val="22"/>
    </w:rPr>
  </w:style>
  <w:style w:type="character" w:styleId="Hyperlink">
    <w:name w:val="Hyperlink"/>
    <w:basedOn w:val="Standaardalinea-lettertype"/>
    <w:uiPriority w:val="99"/>
    <w:unhideWhenUsed/>
    <w:rsid w:val="00E606B6"/>
    <w:rPr>
      <w:color w:val="0000FF" w:themeColor="hyperlink"/>
      <w:u w:val="single"/>
    </w:rPr>
  </w:style>
  <w:style w:type="character" w:styleId="Verwijzingopmerking">
    <w:name w:val="annotation reference"/>
    <w:basedOn w:val="Standaardalinea-lettertype"/>
    <w:unhideWhenUsed/>
    <w:rsid w:val="00B9613F"/>
    <w:rPr>
      <w:sz w:val="16"/>
      <w:szCs w:val="16"/>
    </w:rPr>
  </w:style>
  <w:style w:type="paragraph" w:styleId="Tekstopmerking">
    <w:name w:val="annotation text"/>
    <w:basedOn w:val="Standaard"/>
    <w:link w:val="TekstopmerkingChar"/>
    <w:uiPriority w:val="99"/>
    <w:semiHidden/>
    <w:unhideWhenUsed/>
    <w:rsid w:val="00B9613F"/>
    <w:pPr>
      <w:spacing w:line="240" w:lineRule="auto"/>
    </w:pPr>
  </w:style>
  <w:style w:type="character" w:customStyle="1" w:styleId="TekstopmerkingChar">
    <w:name w:val="Tekst opmerking Char"/>
    <w:basedOn w:val="Standaardalinea-lettertype"/>
    <w:link w:val="Tekstopmerking"/>
    <w:uiPriority w:val="99"/>
    <w:semiHidden/>
    <w:rsid w:val="00B9613F"/>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B9613F"/>
    <w:rPr>
      <w:b/>
      <w:bCs/>
    </w:rPr>
  </w:style>
  <w:style w:type="character" w:customStyle="1" w:styleId="OnderwerpvanopmerkingChar">
    <w:name w:val="Onderwerp van opmerking Char"/>
    <w:basedOn w:val="TekstopmerkingChar"/>
    <w:link w:val="Onderwerpvanopmerking"/>
    <w:uiPriority w:val="99"/>
    <w:semiHidden/>
    <w:rsid w:val="00B9613F"/>
    <w:rPr>
      <w:rFonts w:ascii="Verdana" w:hAnsi="Verdana"/>
      <w:b/>
      <w:bCs/>
      <w:sz w:val="20"/>
      <w:szCs w:val="20"/>
    </w:rPr>
  </w:style>
  <w:style w:type="paragraph" w:styleId="Koptekst">
    <w:name w:val="header"/>
    <w:basedOn w:val="Standaard"/>
    <w:link w:val="KoptekstChar"/>
    <w:uiPriority w:val="99"/>
    <w:unhideWhenUsed/>
    <w:rsid w:val="00A82177"/>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A82177"/>
    <w:rPr>
      <w:rFonts w:ascii="Verdana" w:hAnsi="Verdana"/>
      <w:sz w:val="20"/>
      <w:szCs w:val="20"/>
    </w:rPr>
  </w:style>
  <w:style w:type="paragraph" w:styleId="Voettekst">
    <w:name w:val="footer"/>
    <w:basedOn w:val="Standaard"/>
    <w:link w:val="VoettekstChar"/>
    <w:uiPriority w:val="99"/>
    <w:unhideWhenUsed/>
    <w:rsid w:val="00A82177"/>
    <w:pPr>
      <w:tabs>
        <w:tab w:val="center" w:pos="4320"/>
        <w:tab w:val="right" w:pos="8640"/>
      </w:tabs>
      <w:spacing w:after="0" w:line="240" w:lineRule="auto"/>
    </w:pPr>
  </w:style>
  <w:style w:type="character" w:customStyle="1" w:styleId="VoettekstChar">
    <w:name w:val="Voettekst Char"/>
    <w:basedOn w:val="Standaardalinea-lettertype"/>
    <w:link w:val="Voettekst"/>
    <w:uiPriority w:val="99"/>
    <w:rsid w:val="00A82177"/>
    <w:rPr>
      <w:rFonts w:ascii="Verdana" w:hAnsi="Verdana"/>
      <w:sz w:val="20"/>
      <w:szCs w:val="20"/>
    </w:rPr>
  </w:style>
  <w:style w:type="paragraph" w:styleId="Inhopg2">
    <w:name w:val="toc 2"/>
    <w:basedOn w:val="Standaard"/>
    <w:next w:val="Standaard"/>
    <w:autoRedefine/>
    <w:uiPriority w:val="39"/>
    <w:unhideWhenUsed/>
    <w:rsid w:val="004F39CA"/>
    <w:pPr>
      <w:spacing w:after="0"/>
      <w:ind w:left="200"/>
    </w:pPr>
    <w:rPr>
      <w:rFonts w:asciiTheme="minorHAnsi" w:hAnsiTheme="minorHAnsi"/>
      <w:smallCaps/>
      <w:sz w:val="22"/>
      <w:szCs w:val="22"/>
    </w:rPr>
  </w:style>
  <w:style w:type="paragraph" w:styleId="Inhopg3">
    <w:name w:val="toc 3"/>
    <w:basedOn w:val="Standaard"/>
    <w:next w:val="Standaard"/>
    <w:autoRedefine/>
    <w:uiPriority w:val="39"/>
    <w:semiHidden/>
    <w:unhideWhenUsed/>
    <w:rsid w:val="004F39CA"/>
    <w:pPr>
      <w:spacing w:after="0"/>
      <w:ind w:left="400"/>
    </w:pPr>
    <w:rPr>
      <w:rFonts w:asciiTheme="minorHAnsi" w:hAnsiTheme="minorHAnsi"/>
      <w:i/>
      <w:sz w:val="22"/>
      <w:szCs w:val="22"/>
    </w:rPr>
  </w:style>
  <w:style w:type="paragraph" w:styleId="Inhopg4">
    <w:name w:val="toc 4"/>
    <w:basedOn w:val="Standaard"/>
    <w:next w:val="Standaard"/>
    <w:autoRedefine/>
    <w:uiPriority w:val="39"/>
    <w:semiHidden/>
    <w:unhideWhenUsed/>
    <w:rsid w:val="004F39CA"/>
    <w:pPr>
      <w:spacing w:after="0"/>
      <w:ind w:left="600"/>
    </w:pPr>
    <w:rPr>
      <w:rFonts w:asciiTheme="minorHAnsi" w:hAnsiTheme="minorHAnsi"/>
      <w:sz w:val="18"/>
      <w:szCs w:val="18"/>
    </w:rPr>
  </w:style>
  <w:style w:type="paragraph" w:styleId="Inhopg5">
    <w:name w:val="toc 5"/>
    <w:basedOn w:val="Standaard"/>
    <w:next w:val="Standaard"/>
    <w:autoRedefine/>
    <w:uiPriority w:val="39"/>
    <w:semiHidden/>
    <w:unhideWhenUsed/>
    <w:rsid w:val="004F39CA"/>
    <w:pPr>
      <w:spacing w:after="0"/>
      <w:ind w:left="800"/>
    </w:pPr>
    <w:rPr>
      <w:rFonts w:asciiTheme="minorHAnsi" w:hAnsiTheme="minorHAnsi"/>
      <w:sz w:val="18"/>
      <w:szCs w:val="18"/>
    </w:rPr>
  </w:style>
  <w:style w:type="paragraph" w:styleId="Inhopg6">
    <w:name w:val="toc 6"/>
    <w:basedOn w:val="Standaard"/>
    <w:next w:val="Standaard"/>
    <w:autoRedefine/>
    <w:uiPriority w:val="39"/>
    <w:semiHidden/>
    <w:unhideWhenUsed/>
    <w:rsid w:val="004F39CA"/>
    <w:pPr>
      <w:spacing w:after="0"/>
      <w:ind w:left="1000"/>
    </w:pPr>
    <w:rPr>
      <w:rFonts w:asciiTheme="minorHAnsi" w:hAnsiTheme="minorHAnsi"/>
      <w:sz w:val="18"/>
      <w:szCs w:val="18"/>
    </w:rPr>
  </w:style>
  <w:style w:type="paragraph" w:styleId="Inhopg7">
    <w:name w:val="toc 7"/>
    <w:basedOn w:val="Standaard"/>
    <w:next w:val="Standaard"/>
    <w:autoRedefine/>
    <w:uiPriority w:val="39"/>
    <w:semiHidden/>
    <w:unhideWhenUsed/>
    <w:rsid w:val="004F39CA"/>
    <w:pPr>
      <w:spacing w:after="0"/>
      <w:ind w:left="1200"/>
    </w:pPr>
    <w:rPr>
      <w:rFonts w:asciiTheme="minorHAnsi" w:hAnsiTheme="minorHAnsi"/>
      <w:sz w:val="18"/>
      <w:szCs w:val="18"/>
    </w:rPr>
  </w:style>
  <w:style w:type="paragraph" w:styleId="Inhopg8">
    <w:name w:val="toc 8"/>
    <w:basedOn w:val="Standaard"/>
    <w:next w:val="Standaard"/>
    <w:autoRedefine/>
    <w:uiPriority w:val="39"/>
    <w:semiHidden/>
    <w:unhideWhenUsed/>
    <w:rsid w:val="004F39CA"/>
    <w:pPr>
      <w:spacing w:after="0"/>
      <w:ind w:left="1400"/>
    </w:pPr>
    <w:rPr>
      <w:rFonts w:asciiTheme="minorHAnsi" w:hAnsiTheme="minorHAnsi"/>
      <w:sz w:val="18"/>
      <w:szCs w:val="18"/>
    </w:rPr>
  </w:style>
  <w:style w:type="paragraph" w:styleId="Inhopg9">
    <w:name w:val="toc 9"/>
    <w:basedOn w:val="Standaard"/>
    <w:next w:val="Standaard"/>
    <w:autoRedefine/>
    <w:uiPriority w:val="39"/>
    <w:semiHidden/>
    <w:unhideWhenUsed/>
    <w:rsid w:val="004F39CA"/>
    <w:pPr>
      <w:spacing w:after="0"/>
      <w:ind w:left="1600"/>
    </w:pPr>
    <w:rPr>
      <w:rFonts w:asciiTheme="minorHAnsi" w:hAnsiTheme="minorHAnsi"/>
      <w:sz w:val="18"/>
      <w:szCs w:val="18"/>
    </w:rPr>
  </w:style>
  <w:style w:type="character" w:customStyle="1" w:styleId="Kop2Char">
    <w:name w:val="Kop 2 Char"/>
    <w:basedOn w:val="Standaardalinea-lettertype"/>
    <w:link w:val="Kop2"/>
    <w:uiPriority w:val="9"/>
    <w:rsid w:val="0051080F"/>
    <w:rPr>
      <w:rFonts w:ascii="Verdana" w:hAnsi="Verdana"/>
      <w:u w:val="single"/>
    </w:rPr>
  </w:style>
  <w:style w:type="paragraph" w:customStyle="1" w:styleId="Assignment">
    <w:name w:val="Assignment"/>
    <w:basedOn w:val="Standaard"/>
    <w:next w:val="Solution"/>
    <w:qFormat/>
    <w:rsid w:val="00CF07C4"/>
    <w:pPr>
      <w:widowControl w:val="0"/>
      <w:autoSpaceDE w:val="0"/>
      <w:autoSpaceDN w:val="0"/>
      <w:adjustRightInd w:val="0"/>
      <w:spacing w:after="240" w:line="257" w:lineRule="auto"/>
      <w:ind w:right="323"/>
    </w:pPr>
    <w:rPr>
      <w:i/>
      <w:color w:val="595959" w:themeColor="text1" w:themeTint="A6"/>
    </w:rPr>
  </w:style>
  <w:style w:type="paragraph" w:customStyle="1" w:styleId="Solution">
    <w:name w:val="Solution"/>
    <w:basedOn w:val="Standaard"/>
    <w:next w:val="Kop2"/>
    <w:qFormat/>
    <w:rsid w:val="00890A94"/>
    <w:pPr>
      <w:widowControl w:val="0"/>
      <w:autoSpaceDE w:val="0"/>
      <w:autoSpaceDN w:val="0"/>
      <w:adjustRightInd w:val="0"/>
      <w:spacing w:before="120" w:after="240" w:line="257" w:lineRule="auto"/>
      <w:ind w:right="323"/>
    </w:pPr>
    <w:rPr>
      <w:caps/>
      <w:color w:val="365F91" w:themeColor="accent1" w:themeShade="BF"/>
    </w:rPr>
  </w:style>
  <w:style w:type="table" w:styleId="Tabelraster">
    <w:name w:val="Table Grid"/>
    <w:basedOn w:val="Standaardtabel"/>
    <w:uiPriority w:val="59"/>
    <w:rsid w:val="00126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924635"/>
  </w:style>
  <w:style w:type="character" w:styleId="GevolgdeHyperlink">
    <w:name w:val="FollowedHyperlink"/>
    <w:basedOn w:val="Standaardalinea-lettertype"/>
    <w:uiPriority w:val="99"/>
    <w:semiHidden/>
    <w:unhideWhenUsed/>
    <w:rsid w:val="00681C90"/>
    <w:rPr>
      <w:color w:val="800080" w:themeColor="followedHyperlink"/>
      <w:u w:val="single"/>
    </w:rPr>
  </w:style>
  <w:style w:type="character" w:styleId="Onopgelostemelding">
    <w:name w:val="Unresolved Mention"/>
    <w:basedOn w:val="Standaardalinea-lettertype"/>
    <w:uiPriority w:val="99"/>
    <w:rsid w:val="00A735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2590">
      <w:bodyDiv w:val="1"/>
      <w:marLeft w:val="0"/>
      <w:marRight w:val="0"/>
      <w:marTop w:val="0"/>
      <w:marBottom w:val="0"/>
      <w:divBdr>
        <w:top w:val="none" w:sz="0" w:space="0" w:color="auto"/>
        <w:left w:val="none" w:sz="0" w:space="0" w:color="auto"/>
        <w:bottom w:val="none" w:sz="0" w:space="0" w:color="auto"/>
        <w:right w:val="none" w:sz="0" w:space="0" w:color="auto"/>
      </w:divBdr>
      <w:divsChild>
        <w:div w:id="1731028736">
          <w:marLeft w:val="2232"/>
          <w:marRight w:val="0"/>
          <w:marTop w:val="65"/>
          <w:marBottom w:val="0"/>
          <w:divBdr>
            <w:top w:val="none" w:sz="0" w:space="0" w:color="auto"/>
            <w:left w:val="none" w:sz="0" w:space="0" w:color="auto"/>
            <w:bottom w:val="none" w:sz="0" w:space="0" w:color="auto"/>
            <w:right w:val="none" w:sz="0" w:space="0" w:color="auto"/>
          </w:divBdr>
        </w:div>
      </w:divsChild>
    </w:div>
    <w:div w:id="924260648">
      <w:bodyDiv w:val="1"/>
      <w:marLeft w:val="0"/>
      <w:marRight w:val="0"/>
      <w:marTop w:val="0"/>
      <w:marBottom w:val="0"/>
      <w:divBdr>
        <w:top w:val="none" w:sz="0" w:space="0" w:color="auto"/>
        <w:left w:val="none" w:sz="0" w:space="0" w:color="auto"/>
        <w:bottom w:val="none" w:sz="0" w:space="0" w:color="auto"/>
        <w:right w:val="none" w:sz="0" w:space="0" w:color="auto"/>
      </w:divBdr>
      <w:divsChild>
        <w:div w:id="157235081">
          <w:marLeft w:val="1282"/>
          <w:marRight w:val="0"/>
          <w:marTop w:val="72"/>
          <w:marBottom w:val="0"/>
          <w:divBdr>
            <w:top w:val="none" w:sz="0" w:space="0" w:color="auto"/>
            <w:left w:val="none" w:sz="0" w:space="0" w:color="auto"/>
            <w:bottom w:val="none" w:sz="0" w:space="0" w:color="auto"/>
            <w:right w:val="none" w:sz="0" w:space="0" w:color="auto"/>
          </w:divBdr>
        </w:div>
        <w:div w:id="1623222839">
          <w:marLeft w:val="1282"/>
          <w:marRight w:val="0"/>
          <w:marTop w:val="72"/>
          <w:marBottom w:val="0"/>
          <w:divBdr>
            <w:top w:val="none" w:sz="0" w:space="0" w:color="auto"/>
            <w:left w:val="none" w:sz="0" w:space="0" w:color="auto"/>
            <w:bottom w:val="none" w:sz="0" w:space="0" w:color="auto"/>
            <w:right w:val="none" w:sz="0" w:space="0" w:color="auto"/>
          </w:divBdr>
        </w:div>
        <w:div w:id="1941793328">
          <w:marLeft w:val="1282"/>
          <w:marRight w:val="0"/>
          <w:marTop w:val="72"/>
          <w:marBottom w:val="0"/>
          <w:divBdr>
            <w:top w:val="none" w:sz="0" w:space="0" w:color="auto"/>
            <w:left w:val="none" w:sz="0" w:space="0" w:color="auto"/>
            <w:bottom w:val="none" w:sz="0" w:space="0" w:color="auto"/>
            <w:right w:val="none" w:sz="0" w:space="0" w:color="auto"/>
          </w:divBdr>
        </w:div>
        <w:div w:id="1368138130">
          <w:marLeft w:val="1282"/>
          <w:marRight w:val="0"/>
          <w:marTop w:val="72"/>
          <w:marBottom w:val="0"/>
          <w:divBdr>
            <w:top w:val="none" w:sz="0" w:space="0" w:color="auto"/>
            <w:left w:val="none" w:sz="0" w:space="0" w:color="auto"/>
            <w:bottom w:val="none" w:sz="0" w:space="0" w:color="auto"/>
            <w:right w:val="none" w:sz="0" w:space="0" w:color="auto"/>
          </w:divBdr>
        </w:div>
        <w:div w:id="1656186205">
          <w:marLeft w:val="1282"/>
          <w:marRight w:val="0"/>
          <w:marTop w:val="72"/>
          <w:marBottom w:val="0"/>
          <w:divBdr>
            <w:top w:val="none" w:sz="0" w:space="0" w:color="auto"/>
            <w:left w:val="none" w:sz="0" w:space="0" w:color="auto"/>
            <w:bottom w:val="none" w:sz="0" w:space="0" w:color="auto"/>
            <w:right w:val="none" w:sz="0" w:space="0" w:color="auto"/>
          </w:divBdr>
        </w:div>
        <w:div w:id="807170039">
          <w:marLeft w:val="1282"/>
          <w:marRight w:val="0"/>
          <w:marTop w:val="72"/>
          <w:marBottom w:val="0"/>
          <w:divBdr>
            <w:top w:val="none" w:sz="0" w:space="0" w:color="auto"/>
            <w:left w:val="none" w:sz="0" w:space="0" w:color="auto"/>
            <w:bottom w:val="none" w:sz="0" w:space="0" w:color="auto"/>
            <w:right w:val="none" w:sz="0" w:space="0" w:color="auto"/>
          </w:divBdr>
        </w:div>
        <w:div w:id="627081146">
          <w:marLeft w:val="1282"/>
          <w:marRight w:val="0"/>
          <w:marTop w:val="72"/>
          <w:marBottom w:val="0"/>
          <w:divBdr>
            <w:top w:val="none" w:sz="0" w:space="0" w:color="auto"/>
            <w:left w:val="none" w:sz="0" w:space="0" w:color="auto"/>
            <w:bottom w:val="none" w:sz="0" w:space="0" w:color="auto"/>
            <w:right w:val="none" w:sz="0" w:space="0" w:color="auto"/>
          </w:divBdr>
        </w:div>
        <w:div w:id="1240870452">
          <w:marLeft w:val="1282"/>
          <w:marRight w:val="0"/>
          <w:marTop w:val="72"/>
          <w:marBottom w:val="0"/>
          <w:divBdr>
            <w:top w:val="none" w:sz="0" w:space="0" w:color="auto"/>
            <w:left w:val="none" w:sz="0" w:space="0" w:color="auto"/>
            <w:bottom w:val="none" w:sz="0" w:space="0" w:color="auto"/>
            <w:right w:val="none" w:sz="0" w:space="0" w:color="auto"/>
          </w:divBdr>
        </w:div>
        <w:div w:id="1964772611">
          <w:marLeft w:val="1282"/>
          <w:marRight w:val="0"/>
          <w:marTop w:val="72"/>
          <w:marBottom w:val="0"/>
          <w:divBdr>
            <w:top w:val="none" w:sz="0" w:space="0" w:color="auto"/>
            <w:left w:val="none" w:sz="0" w:space="0" w:color="auto"/>
            <w:bottom w:val="none" w:sz="0" w:space="0" w:color="auto"/>
            <w:right w:val="none" w:sz="0" w:space="0" w:color="auto"/>
          </w:divBdr>
        </w:div>
      </w:divsChild>
    </w:div>
    <w:div w:id="1831172445">
      <w:bodyDiv w:val="1"/>
      <w:marLeft w:val="0"/>
      <w:marRight w:val="0"/>
      <w:marTop w:val="0"/>
      <w:marBottom w:val="0"/>
      <w:divBdr>
        <w:top w:val="none" w:sz="0" w:space="0" w:color="auto"/>
        <w:left w:val="none" w:sz="0" w:space="0" w:color="auto"/>
        <w:bottom w:val="none" w:sz="0" w:space="0" w:color="auto"/>
        <w:right w:val="none" w:sz="0" w:space="0" w:color="auto"/>
      </w:divBdr>
      <w:divsChild>
        <w:div w:id="276765580">
          <w:marLeft w:val="2232"/>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developerworks/library/j-robo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heory.stanford.edu/~amitp/GameProgramming/AStarCompariso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2F851-6CA9-4892-A0AF-F72DC8D7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1147</Words>
  <Characters>6311</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Wordpress CMS modeling</vt:lpstr>
      <vt:lpstr>Wordpress CMS modeling</vt:lpstr>
    </vt:vector>
  </TitlesOfParts>
  <Company>Vrije Universiteit Amsterdam</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Wordpress CMS modeling</dc:title>
  <dc:subject>Assignment 2, Software Modeling</dc:subject>
  <dc:creator>jbn316</dc:creator>
  <cp:keywords/>
  <dc:description/>
  <cp:lastModifiedBy>Ewoud Vermeij</cp:lastModifiedBy>
  <cp:revision>2</cp:revision>
  <cp:lastPrinted>2013-04-08T23:27:00Z</cp:lastPrinted>
  <dcterms:created xsi:type="dcterms:W3CDTF">2018-02-18T17:50:00Z</dcterms:created>
  <dcterms:modified xsi:type="dcterms:W3CDTF">2018-02-18T17:50:00Z</dcterms:modified>
</cp:coreProperties>
</file>