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4549E" w14:textId="04265E3C" w:rsidR="00375909" w:rsidRPr="00375909" w:rsidRDefault="00375909" w:rsidP="00375909">
      <w:pPr>
        <w:spacing w:after="0"/>
        <w:jc w:val="center"/>
        <w:rPr>
          <w:rFonts w:ascii="Times New Roman" w:hAnsi="Times New Roman" w:cs="Times New Roman"/>
          <w:b/>
          <w:bCs/>
          <w:sz w:val="24"/>
          <w:szCs w:val="24"/>
          <w:lang w:val="en-US"/>
        </w:rPr>
      </w:pPr>
      <w:r w:rsidRPr="00375909">
        <w:rPr>
          <w:rFonts w:ascii="Times New Roman" w:hAnsi="Times New Roman" w:cs="Times New Roman"/>
          <w:b/>
          <w:bCs/>
          <w:sz w:val="24"/>
          <w:szCs w:val="24"/>
          <w:lang w:val="en-US"/>
        </w:rPr>
        <w:t>ERD</w:t>
      </w:r>
    </w:p>
    <w:p w14:paraId="4EF9C570" w14:textId="27C1B289" w:rsidR="00375909" w:rsidRPr="00375909" w:rsidRDefault="00375909" w:rsidP="00375909">
      <w:pPr>
        <w:spacing w:after="0"/>
        <w:jc w:val="center"/>
        <w:rPr>
          <w:rFonts w:ascii="Times New Roman" w:hAnsi="Times New Roman" w:cs="Times New Roman"/>
          <w:b/>
          <w:bCs/>
          <w:sz w:val="24"/>
          <w:szCs w:val="24"/>
          <w:lang w:val="en-US"/>
        </w:rPr>
      </w:pPr>
      <w:r w:rsidRPr="00375909">
        <w:rPr>
          <w:rFonts w:ascii="Times New Roman" w:hAnsi="Times New Roman" w:cs="Times New Roman"/>
          <w:b/>
          <w:bCs/>
          <w:sz w:val="24"/>
          <w:szCs w:val="24"/>
          <w:lang w:val="en-US"/>
        </w:rPr>
        <w:t>(ENTITY RELATIONSHIP DIAGRAM)</w:t>
      </w:r>
    </w:p>
    <w:p w14:paraId="4DBF07B7" w14:textId="77777777" w:rsidR="00375909" w:rsidRPr="00154FDD" w:rsidRDefault="00375909" w:rsidP="00375909">
      <w:pPr>
        <w:pStyle w:val="ListParagraph"/>
        <w:spacing w:after="0"/>
        <w:rPr>
          <w:rFonts w:ascii="Times New Roman" w:hAnsi="Times New Roman" w:cs="Times New Roman"/>
          <w:sz w:val="24"/>
          <w:szCs w:val="24"/>
        </w:rPr>
      </w:pPr>
    </w:p>
    <w:p w14:paraId="7929DFDF" w14:textId="77777777" w:rsidR="00375909" w:rsidRDefault="00375909" w:rsidP="00375909">
      <w:pPr>
        <w:autoSpaceDE w:val="0"/>
        <w:autoSpaceDN w:val="0"/>
        <w:adjustRightInd w:val="0"/>
        <w:spacing w:after="0"/>
        <w:ind w:firstLine="426"/>
        <w:jc w:val="both"/>
        <w:rPr>
          <w:rFonts w:ascii="Times New Roman" w:hAnsi="Times New Roman" w:cs="Times New Roman"/>
          <w:sz w:val="24"/>
          <w:szCs w:val="24"/>
        </w:rPr>
      </w:pPr>
      <w:r w:rsidRPr="00154FDD">
        <w:rPr>
          <w:rFonts w:ascii="Times New Roman" w:hAnsi="Times New Roman" w:cs="Times New Roman"/>
          <w:sz w:val="24"/>
          <w:szCs w:val="24"/>
        </w:rPr>
        <w:t xml:space="preserve">Entity Relationship Diagram (ERD) merupakan pemodelan data yang menunjukkan hubungan tiap-tiap entity. ERD dapat </w:t>
      </w:r>
      <w:r w:rsidRPr="00154FDD">
        <w:rPr>
          <w:rFonts w:ascii="Times New Roman" w:hAnsi="Times New Roman" w:cs="Times New Roman"/>
          <w:sz w:val="24"/>
          <w:szCs w:val="24"/>
          <w:lang w:val="en-US"/>
        </w:rPr>
        <w:t>digunakan secara luas untuk mengembangkan desain database awal.</w:t>
      </w:r>
    </w:p>
    <w:p w14:paraId="4AB60CF8" w14:textId="77777777" w:rsidR="00375909" w:rsidRPr="00154FDD" w:rsidRDefault="00375909" w:rsidP="00375909">
      <w:pPr>
        <w:pStyle w:val="ListParagraph"/>
        <w:numPr>
          <w:ilvl w:val="0"/>
          <w:numId w:val="2"/>
        </w:numPr>
        <w:autoSpaceDE w:val="0"/>
        <w:autoSpaceDN w:val="0"/>
        <w:adjustRightInd w:val="0"/>
        <w:spacing w:after="0"/>
        <w:ind w:left="426" w:hanging="426"/>
        <w:rPr>
          <w:rFonts w:ascii="Times New Roman" w:hAnsi="Times New Roman" w:cs="Times New Roman"/>
          <w:b/>
          <w:sz w:val="24"/>
          <w:szCs w:val="24"/>
        </w:rPr>
      </w:pPr>
      <w:r w:rsidRPr="00154FDD">
        <w:rPr>
          <w:rFonts w:ascii="Times New Roman" w:hAnsi="Times New Roman" w:cs="Times New Roman"/>
          <w:b/>
          <w:sz w:val="24"/>
          <w:szCs w:val="24"/>
        </w:rPr>
        <w:t>Komponen ERD</w:t>
      </w:r>
    </w:p>
    <w:p w14:paraId="451C670D" w14:textId="77777777" w:rsidR="00375909" w:rsidRPr="00C2787D" w:rsidRDefault="00375909" w:rsidP="00375909">
      <w:pPr>
        <w:pStyle w:val="ListParagraph"/>
        <w:numPr>
          <w:ilvl w:val="0"/>
          <w:numId w:val="3"/>
        </w:numPr>
        <w:autoSpaceDE w:val="0"/>
        <w:autoSpaceDN w:val="0"/>
        <w:adjustRightInd w:val="0"/>
        <w:spacing w:after="0"/>
        <w:ind w:left="851" w:hanging="425"/>
        <w:rPr>
          <w:rFonts w:ascii="Times New Roman" w:hAnsi="Times New Roman" w:cs="Times New Roman"/>
          <w:b/>
          <w:sz w:val="24"/>
          <w:szCs w:val="24"/>
        </w:rPr>
      </w:pPr>
      <w:r w:rsidRPr="00C2787D">
        <w:rPr>
          <w:rFonts w:ascii="Times New Roman" w:hAnsi="Times New Roman" w:cs="Times New Roman"/>
          <w:b/>
          <w:sz w:val="24"/>
          <w:szCs w:val="24"/>
        </w:rPr>
        <w:t>Entity (Entitas)</w:t>
      </w:r>
    </w:p>
    <w:p w14:paraId="6DAA3935" w14:textId="77777777" w:rsidR="00375909" w:rsidRDefault="00375909" w:rsidP="00375909">
      <w:pPr>
        <w:autoSpaceDE w:val="0"/>
        <w:autoSpaceDN w:val="0"/>
        <w:adjustRightInd w:val="0"/>
        <w:spacing w:after="0"/>
        <w:ind w:left="426" w:firstLine="425"/>
        <w:jc w:val="both"/>
        <w:rPr>
          <w:rFonts w:ascii="Times New Roman" w:hAnsi="Times New Roman" w:cs="Times New Roman"/>
          <w:sz w:val="24"/>
          <w:szCs w:val="24"/>
        </w:rPr>
      </w:pPr>
      <w:r w:rsidRPr="007B64D5">
        <w:rPr>
          <w:rFonts w:ascii="Times New Roman" w:hAnsi="Times New Roman" w:cs="Times New Roman"/>
          <w:bCs/>
          <w:sz w:val="24"/>
          <w:szCs w:val="24"/>
        </w:rPr>
        <w:t>Entity/Entitas</w:t>
      </w:r>
      <w:r w:rsidRPr="00154FDD">
        <w:rPr>
          <w:rFonts w:ascii="Times New Roman" w:hAnsi="Times New Roman" w:cs="Times New Roman"/>
          <w:b/>
          <w:bCs/>
          <w:sz w:val="24"/>
          <w:szCs w:val="24"/>
        </w:rPr>
        <w:t xml:space="preserve"> </w:t>
      </w:r>
      <w:r w:rsidRPr="00154FDD">
        <w:rPr>
          <w:rFonts w:ascii="Times New Roman" w:hAnsi="Times New Roman" w:cs="Times New Roman"/>
          <w:sz w:val="24"/>
          <w:szCs w:val="24"/>
        </w:rPr>
        <w:t>merupakan suatu kesatuan yang diperlukan dalam menyimpan data. Entitas dapat berupa orang, objek, tempat atau kejadian. Entitas biasanya direpresentasikan sebagai suaatu tabel atau juga bisa sebagai suatu baris data dalam suatu tabel (record).</w:t>
      </w:r>
      <w:r>
        <w:rPr>
          <w:rFonts w:ascii="Times New Roman" w:hAnsi="Times New Roman" w:cs="Times New Roman"/>
          <w:sz w:val="24"/>
          <w:szCs w:val="24"/>
        </w:rPr>
        <w:t xml:space="preserve"> Entitas digambarkan dalam bentuk segiempat.</w:t>
      </w:r>
    </w:p>
    <w:p w14:paraId="36619E24" w14:textId="77777777" w:rsidR="00375909" w:rsidRPr="007B64D5" w:rsidRDefault="00375909" w:rsidP="00375909">
      <w:pPr>
        <w:autoSpaceDE w:val="0"/>
        <w:autoSpaceDN w:val="0"/>
        <w:adjustRightInd w:val="0"/>
        <w:spacing w:after="0"/>
        <w:ind w:firstLine="426"/>
        <w:jc w:val="both"/>
        <w:rPr>
          <w:rFonts w:ascii="Times New Roman" w:hAnsi="Times New Roman" w:cs="Times New Roman"/>
          <w:sz w:val="24"/>
          <w:szCs w:val="24"/>
        </w:rPr>
      </w:pPr>
      <w:r w:rsidRPr="007B64D5">
        <w:rPr>
          <w:rFonts w:ascii="Times New Roman" w:hAnsi="Times New Roman" w:cs="Times New Roman"/>
          <w:sz w:val="24"/>
          <w:szCs w:val="24"/>
        </w:rPr>
        <w:t>Contoh</w:t>
      </w:r>
    </w:p>
    <w:p w14:paraId="59FC9688" w14:textId="77777777" w:rsidR="00375909" w:rsidRPr="007B64D5" w:rsidRDefault="00375909" w:rsidP="00375909">
      <w:pPr>
        <w:pStyle w:val="ListParagraph"/>
        <w:numPr>
          <w:ilvl w:val="0"/>
          <w:numId w:val="9"/>
        </w:numPr>
        <w:autoSpaceDE w:val="0"/>
        <w:autoSpaceDN w:val="0"/>
        <w:adjustRightInd w:val="0"/>
        <w:spacing w:after="0"/>
        <w:ind w:left="851" w:hanging="425"/>
        <w:jc w:val="both"/>
        <w:rPr>
          <w:rFonts w:ascii="Times New Roman" w:hAnsi="Times New Roman" w:cs="Times New Roman"/>
          <w:sz w:val="24"/>
          <w:szCs w:val="24"/>
        </w:rPr>
      </w:pPr>
      <w:r w:rsidRPr="007B64D5">
        <w:rPr>
          <w:rFonts w:ascii="Times New Roman" w:hAnsi="Times New Roman" w:cs="Times New Roman"/>
          <w:sz w:val="24"/>
          <w:szCs w:val="24"/>
        </w:rPr>
        <w:t>Individu : pegawai,pelanggan, mahasiswa,distributor.</w:t>
      </w:r>
    </w:p>
    <w:p w14:paraId="4A27B5E0" w14:textId="77777777" w:rsidR="00375909" w:rsidRPr="007B64D5" w:rsidRDefault="00375909" w:rsidP="00375909">
      <w:pPr>
        <w:pStyle w:val="ListParagraph"/>
        <w:numPr>
          <w:ilvl w:val="0"/>
          <w:numId w:val="9"/>
        </w:numPr>
        <w:autoSpaceDE w:val="0"/>
        <w:autoSpaceDN w:val="0"/>
        <w:adjustRightInd w:val="0"/>
        <w:spacing w:after="0"/>
        <w:ind w:left="851" w:hanging="425"/>
        <w:jc w:val="both"/>
        <w:rPr>
          <w:rFonts w:ascii="Times New Roman" w:hAnsi="Times New Roman" w:cs="Times New Roman"/>
          <w:sz w:val="24"/>
          <w:szCs w:val="24"/>
        </w:rPr>
      </w:pPr>
      <w:r w:rsidRPr="007B64D5">
        <w:rPr>
          <w:rFonts w:ascii="Times New Roman" w:hAnsi="Times New Roman" w:cs="Times New Roman"/>
          <w:sz w:val="24"/>
          <w:szCs w:val="24"/>
        </w:rPr>
        <w:t>Tempat : ruang,bangunan,kantor,lapangan,kampus.</w:t>
      </w:r>
    </w:p>
    <w:p w14:paraId="70791D60" w14:textId="77777777" w:rsidR="00375909" w:rsidRPr="007B64D5" w:rsidRDefault="00375909" w:rsidP="00375909">
      <w:pPr>
        <w:pStyle w:val="ListParagraph"/>
        <w:numPr>
          <w:ilvl w:val="0"/>
          <w:numId w:val="9"/>
        </w:numPr>
        <w:autoSpaceDE w:val="0"/>
        <w:autoSpaceDN w:val="0"/>
        <w:adjustRightInd w:val="0"/>
        <w:spacing w:after="0"/>
        <w:ind w:left="851" w:hanging="425"/>
        <w:jc w:val="both"/>
        <w:rPr>
          <w:rFonts w:ascii="Times New Roman" w:hAnsi="Times New Roman" w:cs="Times New Roman"/>
          <w:sz w:val="24"/>
          <w:szCs w:val="24"/>
        </w:rPr>
      </w:pPr>
      <w:r w:rsidRPr="007B64D5">
        <w:rPr>
          <w:rFonts w:ascii="Times New Roman" w:hAnsi="Times New Roman" w:cs="Times New Roman"/>
          <w:sz w:val="24"/>
          <w:szCs w:val="24"/>
        </w:rPr>
        <w:t>Obyek: buku,motor,paket software,produk</w:t>
      </w:r>
    </w:p>
    <w:p w14:paraId="7168E542" w14:textId="77777777" w:rsidR="00375909" w:rsidRPr="007B64D5" w:rsidRDefault="00375909" w:rsidP="00375909">
      <w:pPr>
        <w:pStyle w:val="ListParagraph"/>
        <w:numPr>
          <w:ilvl w:val="0"/>
          <w:numId w:val="9"/>
        </w:numPr>
        <w:autoSpaceDE w:val="0"/>
        <w:autoSpaceDN w:val="0"/>
        <w:adjustRightInd w:val="0"/>
        <w:spacing w:after="0"/>
        <w:ind w:left="851" w:hanging="425"/>
        <w:jc w:val="both"/>
        <w:rPr>
          <w:rFonts w:ascii="Times New Roman" w:hAnsi="Times New Roman" w:cs="Times New Roman"/>
          <w:sz w:val="24"/>
          <w:szCs w:val="24"/>
        </w:rPr>
      </w:pPr>
      <w:r w:rsidRPr="007B64D5">
        <w:rPr>
          <w:rFonts w:ascii="Times New Roman" w:hAnsi="Times New Roman" w:cs="Times New Roman"/>
          <w:sz w:val="24"/>
          <w:szCs w:val="24"/>
        </w:rPr>
        <w:t>Peristiwa: pendaftaran,pemesanan, penagihan</w:t>
      </w:r>
    </w:p>
    <w:p w14:paraId="1DCF7643" w14:textId="77777777" w:rsidR="00375909" w:rsidRPr="00375909" w:rsidRDefault="00375909" w:rsidP="00375909">
      <w:pPr>
        <w:pStyle w:val="ListParagraph"/>
        <w:autoSpaceDE w:val="0"/>
        <w:autoSpaceDN w:val="0"/>
        <w:adjustRightInd w:val="0"/>
        <w:spacing w:after="0"/>
        <w:ind w:left="851"/>
        <w:rPr>
          <w:rFonts w:ascii="Times New Roman" w:hAnsi="Times New Roman" w:cs="Times New Roman"/>
          <w:sz w:val="24"/>
          <w:szCs w:val="24"/>
        </w:rPr>
      </w:pPr>
    </w:p>
    <w:p w14:paraId="6D92F256" w14:textId="40692C26" w:rsidR="00375909" w:rsidRPr="00154FDD" w:rsidRDefault="00375909" w:rsidP="00375909">
      <w:pPr>
        <w:pStyle w:val="ListParagraph"/>
        <w:numPr>
          <w:ilvl w:val="0"/>
          <w:numId w:val="3"/>
        </w:numPr>
        <w:autoSpaceDE w:val="0"/>
        <w:autoSpaceDN w:val="0"/>
        <w:adjustRightInd w:val="0"/>
        <w:spacing w:after="0"/>
        <w:ind w:left="851" w:hanging="425"/>
        <w:rPr>
          <w:rFonts w:ascii="Times New Roman" w:hAnsi="Times New Roman" w:cs="Times New Roman"/>
          <w:sz w:val="24"/>
          <w:szCs w:val="24"/>
        </w:rPr>
      </w:pPr>
      <w:r w:rsidRPr="00C2787D">
        <w:rPr>
          <w:rFonts w:ascii="Times New Roman" w:hAnsi="Times New Roman" w:cs="Times New Roman"/>
          <w:b/>
          <w:sz w:val="24"/>
          <w:szCs w:val="24"/>
        </w:rPr>
        <w:t>Atribut</w:t>
      </w:r>
    </w:p>
    <w:p w14:paraId="3967BB3D" w14:textId="77777777" w:rsidR="00375909" w:rsidRDefault="00375909" w:rsidP="00375909">
      <w:pPr>
        <w:autoSpaceDE w:val="0"/>
        <w:autoSpaceDN w:val="0"/>
        <w:adjustRightInd w:val="0"/>
        <w:spacing w:after="0"/>
        <w:ind w:left="426" w:firstLine="425"/>
        <w:jc w:val="both"/>
        <w:rPr>
          <w:rFonts w:ascii="Times New Roman" w:hAnsi="Times New Roman" w:cs="Times New Roman"/>
          <w:sz w:val="24"/>
          <w:szCs w:val="24"/>
        </w:rPr>
      </w:pPr>
      <w:r w:rsidRPr="00C2787D">
        <w:rPr>
          <w:rFonts w:ascii="Times New Roman" w:hAnsi="Times New Roman" w:cs="Times New Roman"/>
          <w:sz w:val="24"/>
          <w:szCs w:val="24"/>
        </w:rPr>
        <w:t>Atribut adalah karakteristik dari entity atau relationship yang menyediakan penjelasan detail tentang entity atau relationship tersebut.  Atribut biasanya direpresentasikan sebagai kolom data dalam suatu tabel (field).</w:t>
      </w:r>
      <w:r>
        <w:rPr>
          <w:rFonts w:ascii="Times New Roman" w:hAnsi="Times New Roman" w:cs="Times New Roman"/>
          <w:sz w:val="24"/>
          <w:szCs w:val="24"/>
        </w:rPr>
        <w:t xml:space="preserve"> Atribut digambarkan dalam bentuk ellips. Berikut ini adalah contoh atribut pada suatu entitas. Dalam hal ini entitas yang digunakan adalah entitas SISWA.</w:t>
      </w:r>
    </w:p>
    <w:p w14:paraId="5B86DF83" w14:textId="77777777" w:rsidR="00375909" w:rsidRDefault="00375909" w:rsidP="00375909">
      <w:pPr>
        <w:autoSpaceDE w:val="0"/>
        <w:autoSpaceDN w:val="0"/>
        <w:adjustRightInd w:val="0"/>
        <w:spacing w:after="0"/>
        <w:ind w:left="426" w:firstLine="425"/>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678C68D" wp14:editId="03B135CA">
            <wp:extent cx="2028825" cy="12424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98" cy="1245994"/>
                    </a:xfrm>
                    <a:prstGeom prst="rect">
                      <a:avLst/>
                    </a:prstGeom>
                    <a:noFill/>
                    <a:ln>
                      <a:noFill/>
                    </a:ln>
                  </pic:spPr>
                </pic:pic>
              </a:graphicData>
            </a:graphic>
          </wp:inline>
        </w:drawing>
      </w:r>
    </w:p>
    <w:p w14:paraId="603981F3" w14:textId="77777777" w:rsidR="00375909" w:rsidRPr="002A2FFD" w:rsidRDefault="00375909" w:rsidP="00375909">
      <w:pPr>
        <w:spacing w:after="0"/>
        <w:jc w:val="center"/>
        <w:rPr>
          <w:rFonts w:ascii="Times New Roman" w:hAnsi="Times New Roman" w:cs="Times New Roman"/>
          <w:b/>
          <w:sz w:val="24"/>
          <w:szCs w:val="24"/>
        </w:rPr>
      </w:pPr>
    </w:p>
    <w:p w14:paraId="193B2D8F" w14:textId="77777777" w:rsidR="00375909" w:rsidRPr="0030001D" w:rsidRDefault="00375909" w:rsidP="00375909">
      <w:pPr>
        <w:pStyle w:val="ListParagraph"/>
        <w:autoSpaceDE w:val="0"/>
        <w:autoSpaceDN w:val="0"/>
        <w:adjustRightInd w:val="0"/>
        <w:spacing w:after="0"/>
        <w:ind w:left="851" w:hanging="425"/>
        <w:rPr>
          <w:rFonts w:ascii="Times New Roman" w:hAnsi="Times New Roman" w:cs="Times New Roman"/>
          <w:b/>
          <w:sz w:val="24"/>
          <w:szCs w:val="24"/>
          <w:u w:val="single"/>
        </w:rPr>
      </w:pPr>
      <w:r w:rsidRPr="0030001D">
        <w:rPr>
          <w:rFonts w:ascii="Times New Roman" w:hAnsi="Times New Roman" w:cs="Times New Roman"/>
          <w:b/>
          <w:sz w:val="24"/>
          <w:szCs w:val="24"/>
          <w:u w:val="single"/>
          <w:lang w:val="en-US"/>
        </w:rPr>
        <w:t>Klasifikasi Atribut</w:t>
      </w:r>
    </w:p>
    <w:p w14:paraId="0E4F781B" w14:textId="77777777" w:rsidR="00375909" w:rsidRDefault="00375909" w:rsidP="00375909">
      <w:pPr>
        <w:pStyle w:val="ListParagraph"/>
        <w:numPr>
          <w:ilvl w:val="0"/>
          <w:numId w:val="5"/>
        </w:numPr>
        <w:autoSpaceDE w:val="0"/>
        <w:autoSpaceDN w:val="0"/>
        <w:adjustRightInd w:val="0"/>
        <w:spacing w:after="0"/>
        <w:ind w:left="851" w:hanging="425"/>
        <w:rPr>
          <w:rFonts w:ascii="Times New Roman" w:hAnsi="Times New Roman" w:cs="Times New Roman"/>
          <w:sz w:val="24"/>
          <w:szCs w:val="24"/>
        </w:rPr>
      </w:pPr>
      <w:r>
        <w:rPr>
          <w:rFonts w:ascii="Times New Roman" w:hAnsi="Times New Roman" w:cs="Times New Roman"/>
          <w:sz w:val="24"/>
          <w:szCs w:val="24"/>
          <w:lang w:val="en-US"/>
        </w:rPr>
        <w:t xml:space="preserve">Atribut </w:t>
      </w:r>
      <w:r w:rsidRPr="004E7114">
        <w:rPr>
          <w:rFonts w:ascii="Times New Roman" w:hAnsi="Times New Roman" w:cs="Times New Roman"/>
          <w:sz w:val="24"/>
          <w:szCs w:val="24"/>
          <w:lang w:val="en-US"/>
        </w:rPr>
        <w:t>Komposit.</w:t>
      </w:r>
    </w:p>
    <w:p w14:paraId="19BF5D48" w14:textId="7BA74CE4" w:rsidR="00375909" w:rsidRDefault="00375909" w:rsidP="00375909">
      <w:pPr>
        <w:pStyle w:val="ListParagraph"/>
        <w:autoSpaceDE w:val="0"/>
        <w:autoSpaceDN w:val="0"/>
        <w:adjustRightInd w:val="0"/>
        <w:spacing w:after="0"/>
        <w:ind w:left="1276"/>
        <w:rPr>
          <w:rFonts w:ascii="Times New Roman" w:hAnsi="Times New Roman" w:cs="Times New Roman"/>
          <w:sz w:val="24"/>
          <w:szCs w:val="24"/>
        </w:rPr>
      </w:pPr>
      <w:r w:rsidRPr="005C5C2A">
        <w:rPr>
          <w:rFonts w:ascii="Times New Roman" w:hAnsi="Times New Roman" w:cs="Times New Roman"/>
          <w:noProof/>
          <w:sz w:val="24"/>
          <w:szCs w:val="24"/>
          <w:lang w:eastAsia="id-ID"/>
        </w:rPr>
        <w:drawing>
          <wp:inline distT="0" distB="0" distL="0" distR="0" wp14:anchorId="172724F7" wp14:editId="0FD1B8B2">
            <wp:extent cx="2781300" cy="1400159"/>
            <wp:effectExtent l="19050" t="19050" r="19050" b="10160"/>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3560" cy="1406331"/>
                    </a:xfrm>
                    <a:prstGeom prst="rect">
                      <a:avLst/>
                    </a:prstGeom>
                    <a:noFill/>
                    <a:ln w="9525">
                      <a:solidFill>
                        <a:schemeClr val="tx1"/>
                      </a:solidFill>
                      <a:miter lim="800000"/>
                      <a:headEnd/>
                      <a:tailEnd/>
                    </a:ln>
                  </pic:spPr>
                </pic:pic>
              </a:graphicData>
            </a:graphic>
          </wp:inline>
        </w:drawing>
      </w:r>
    </w:p>
    <w:p w14:paraId="5D6A52D8" w14:textId="77777777" w:rsidR="00375909" w:rsidRDefault="00375909" w:rsidP="00375909">
      <w:pPr>
        <w:pStyle w:val="ListParagraph"/>
        <w:numPr>
          <w:ilvl w:val="0"/>
          <w:numId w:val="5"/>
        </w:numPr>
        <w:autoSpaceDE w:val="0"/>
        <w:autoSpaceDN w:val="0"/>
        <w:adjustRightInd w:val="0"/>
        <w:spacing w:after="0"/>
        <w:ind w:left="851" w:hanging="425"/>
        <w:rPr>
          <w:rFonts w:ascii="Times New Roman" w:hAnsi="Times New Roman" w:cs="Times New Roman"/>
          <w:sz w:val="24"/>
          <w:szCs w:val="24"/>
        </w:rPr>
      </w:pPr>
      <w:r w:rsidRPr="004E7114">
        <w:rPr>
          <w:rFonts w:ascii="Times New Roman" w:hAnsi="Times New Roman" w:cs="Times New Roman"/>
          <w:sz w:val="24"/>
          <w:szCs w:val="24"/>
          <w:lang w:val="en-US"/>
        </w:rPr>
        <w:t>Atribut Bernilai Tunggal dan Bernilai Banyak.</w:t>
      </w:r>
    </w:p>
    <w:p w14:paraId="52F91171" w14:textId="77777777" w:rsidR="00375909" w:rsidRDefault="00375909" w:rsidP="00375909">
      <w:pPr>
        <w:pStyle w:val="ListParagraph"/>
        <w:autoSpaceDE w:val="0"/>
        <w:autoSpaceDN w:val="0"/>
        <w:adjustRightInd w:val="0"/>
        <w:spacing w:after="0"/>
        <w:ind w:left="127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50215073" wp14:editId="2C66F6C1">
            <wp:extent cx="1870895" cy="1600200"/>
            <wp:effectExtent l="19050" t="19050" r="1524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0208" cy="1608165"/>
                    </a:xfrm>
                    <a:prstGeom prst="rect">
                      <a:avLst/>
                    </a:prstGeom>
                    <a:noFill/>
                    <a:ln w="12700">
                      <a:solidFill>
                        <a:schemeClr val="tx1"/>
                      </a:solidFill>
                    </a:ln>
                  </pic:spPr>
                </pic:pic>
              </a:graphicData>
            </a:graphic>
          </wp:inline>
        </w:drawing>
      </w:r>
    </w:p>
    <w:p w14:paraId="21D6EABC" w14:textId="77777777" w:rsidR="00375909" w:rsidRDefault="00375909" w:rsidP="00375909">
      <w:pPr>
        <w:pStyle w:val="ListParagraph"/>
        <w:numPr>
          <w:ilvl w:val="0"/>
          <w:numId w:val="5"/>
        </w:numPr>
        <w:autoSpaceDE w:val="0"/>
        <w:autoSpaceDN w:val="0"/>
        <w:adjustRightInd w:val="0"/>
        <w:spacing w:after="0"/>
        <w:ind w:left="851" w:hanging="425"/>
        <w:rPr>
          <w:rFonts w:ascii="Times New Roman" w:hAnsi="Times New Roman" w:cs="Times New Roman"/>
          <w:sz w:val="24"/>
          <w:szCs w:val="24"/>
        </w:rPr>
      </w:pPr>
      <w:r w:rsidRPr="004E7114">
        <w:rPr>
          <w:rFonts w:ascii="Times New Roman" w:hAnsi="Times New Roman" w:cs="Times New Roman"/>
          <w:sz w:val="24"/>
          <w:szCs w:val="24"/>
          <w:lang w:val="en-US"/>
        </w:rPr>
        <w:t>Atribut Derivat.</w:t>
      </w:r>
    </w:p>
    <w:p w14:paraId="4CF7E73E" w14:textId="77777777" w:rsidR="00375909" w:rsidRDefault="00375909" w:rsidP="00375909">
      <w:pPr>
        <w:pStyle w:val="ListParagraph"/>
        <w:autoSpaceDE w:val="0"/>
        <w:autoSpaceDN w:val="0"/>
        <w:adjustRightInd w:val="0"/>
        <w:spacing w:after="0"/>
        <w:ind w:left="127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F25A789" wp14:editId="1B3FE925">
            <wp:extent cx="2419617" cy="1476375"/>
            <wp:effectExtent l="19050" t="19050" r="19050" b="9525"/>
            <wp:docPr id="15" name="Picture 15" descr="C:\Users\ROSY\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SY\Desktop\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520" cy="1487909"/>
                    </a:xfrm>
                    <a:prstGeom prst="rect">
                      <a:avLst/>
                    </a:prstGeom>
                    <a:noFill/>
                    <a:ln>
                      <a:solidFill>
                        <a:schemeClr val="tx1"/>
                      </a:solidFill>
                    </a:ln>
                  </pic:spPr>
                </pic:pic>
              </a:graphicData>
            </a:graphic>
          </wp:inline>
        </w:drawing>
      </w:r>
    </w:p>
    <w:p w14:paraId="5D6F1129" w14:textId="77777777" w:rsidR="00375909" w:rsidRDefault="00375909" w:rsidP="00375909">
      <w:pPr>
        <w:pStyle w:val="ListParagraph"/>
        <w:numPr>
          <w:ilvl w:val="0"/>
          <w:numId w:val="5"/>
        </w:numPr>
        <w:autoSpaceDE w:val="0"/>
        <w:autoSpaceDN w:val="0"/>
        <w:adjustRightInd w:val="0"/>
        <w:spacing w:after="0"/>
        <w:ind w:left="851" w:hanging="425"/>
        <w:rPr>
          <w:rFonts w:ascii="Times New Roman" w:hAnsi="Times New Roman" w:cs="Times New Roman"/>
          <w:sz w:val="24"/>
          <w:szCs w:val="24"/>
        </w:rPr>
      </w:pPr>
      <w:r>
        <w:rPr>
          <w:rFonts w:ascii="Times New Roman" w:hAnsi="Times New Roman" w:cs="Times New Roman"/>
          <w:sz w:val="24"/>
          <w:szCs w:val="24"/>
          <w:lang w:val="en-US"/>
        </w:rPr>
        <w:lastRenderedPageBreak/>
        <w:t>Atribut Identitas / Pengenal</w:t>
      </w:r>
      <w:r>
        <w:rPr>
          <w:rFonts w:ascii="Times New Roman" w:hAnsi="Times New Roman" w:cs="Times New Roman"/>
          <w:sz w:val="24"/>
          <w:szCs w:val="24"/>
        </w:rPr>
        <w:t xml:space="preserve"> (Key)</w:t>
      </w:r>
    </w:p>
    <w:p w14:paraId="08F2315B" w14:textId="77777777" w:rsidR="00375909" w:rsidRPr="00967C9E" w:rsidRDefault="00375909" w:rsidP="00375909">
      <w:pPr>
        <w:pStyle w:val="ListParagraph"/>
        <w:autoSpaceDE w:val="0"/>
        <w:autoSpaceDN w:val="0"/>
        <w:adjustRightInd w:val="0"/>
        <w:spacing w:after="0"/>
        <w:ind w:left="851"/>
        <w:jc w:val="both"/>
        <w:rPr>
          <w:rFonts w:ascii="Times New Roman" w:hAnsi="Times New Roman" w:cs="Times New Roman"/>
          <w:sz w:val="24"/>
          <w:szCs w:val="24"/>
        </w:rPr>
      </w:pPr>
      <w:r w:rsidRPr="00967C9E">
        <w:rPr>
          <w:rFonts w:ascii="Times New Roman" w:hAnsi="Times New Roman" w:cs="Times New Roman"/>
          <w:sz w:val="24"/>
          <w:szCs w:val="24"/>
          <w:lang w:val="en-US"/>
        </w:rPr>
        <w:t xml:space="preserve">Merupakan atribut (atau sekumpulan atribut) yang secara </w:t>
      </w:r>
      <w:r w:rsidRPr="00967C9E">
        <w:rPr>
          <w:rFonts w:ascii="Times New Roman" w:hAnsi="Times New Roman" w:cs="Times New Roman"/>
          <w:b/>
          <w:bCs/>
          <w:sz w:val="24"/>
          <w:szCs w:val="24"/>
          <w:lang w:val="en-US"/>
        </w:rPr>
        <w:t>unik</w:t>
      </w:r>
      <w:r>
        <w:rPr>
          <w:rFonts w:ascii="Times New Roman" w:hAnsi="Times New Roman" w:cs="Times New Roman"/>
          <w:sz w:val="24"/>
          <w:szCs w:val="24"/>
          <w:lang w:val="en-US"/>
        </w:rPr>
        <w:t xml:space="preserve"> mengidentifikasi</w:t>
      </w:r>
      <w:r>
        <w:rPr>
          <w:rFonts w:ascii="Times New Roman" w:hAnsi="Times New Roman" w:cs="Times New Roman"/>
          <w:sz w:val="24"/>
          <w:szCs w:val="24"/>
        </w:rPr>
        <w:t xml:space="preserve"> </w:t>
      </w:r>
      <w:r w:rsidRPr="00967C9E">
        <w:rPr>
          <w:rFonts w:ascii="Times New Roman" w:hAnsi="Times New Roman" w:cs="Times New Roman"/>
          <w:sz w:val="24"/>
          <w:szCs w:val="24"/>
          <w:lang w:val="en-US"/>
        </w:rPr>
        <w:t>masing-masing instan dari suatu tipe entitas</w:t>
      </w:r>
      <w:r w:rsidRPr="00967C9E">
        <w:rPr>
          <w:rFonts w:ascii="Times New Roman" w:hAnsi="Times New Roman" w:cs="Times New Roman"/>
          <w:sz w:val="24"/>
          <w:szCs w:val="24"/>
        </w:rPr>
        <w:t>. Contoh:</w:t>
      </w:r>
    </w:p>
    <w:p w14:paraId="4E5C3345" w14:textId="77777777" w:rsidR="00375909" w:rsidRPr="004E7114" w:rsidRDefault="00375909" w:rsidP="00375909">
      <w:pPr>
        <w:pStyle w:val="ListParagraph"/>
        <w:autoSpaceDE w:val="0"/>
        <w:autoSpaceDN w:val="0"/>
        <w:adjustRightInd w:val="0"/>
        <w:spacing w:after="0"/>
        <w:ind w:left="1276"/>
        <w:rPr>
          <w:rFonts w:ascii="Times New Roman" w:hAnsi="Times New Roman" w:cs="Times New Roman"/>
          <w:sz w:val="24"/>
          <w:szCs w:val="24"/>
        </w:rPr>
      </w:pPr>
      <w:r w:rsidRPr="005C5C2A">
        <w:rPr>
          <w:rFonts w:ascii="Times New Roman" w:hAnsi="Times New Roman" w:cs="Times New Roman"/>
          <w:noProof/>
          <w:sz w:val="24"/>
          <w:szCs w:val="24"/>
          <w:lang w:eastAsia="id-ID"/>
        </w:rPr>
        <w:drawing>
          <wp:inline distT="0" distB="0" distL="0" distR="0" wp14:anchorId="43F01512" wp14:editId="205B8809">
            <wp:extent cx="2933700" cy="1387898"/>
            <wp:effectExtent l="19050" t="19050" r="19050" b="22225"/>
            <wp:docPr id="16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3335" r="2754" b="3820"/>
                    <a:stretch/>
                  </pic:blipFill>
                  <pic:spPr bwMode="auto">
                    <a:xfrm>
                      <a:off x="0" y="0"/>
                      <a:ext cx="2951178" cy="1396167"/>
                    </a:xfrm>
                    <a:prstGeom prst="rect">
                      <a:avLst/>
                    </a:prstGeom>
                    <a:noFill/>
                    <a:ln w="9525" cap="flat" cmpd="sng" algn="ctr">
                      <a:solidFill>
                        <a:sysClr val="windowText" lastClr="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14:paraId="4227B548" w14:textId="77777777" w:rsidR="00375909" w:rsidRPr="002A2FFD" w:rsidRDefault="00375909" w:rsidP="00375909">
      <w:pPr>
        <w:pStyle w:val="ListParagraph"/>
        <w:autoSpaceDE w:val="0"/>
        <w:autoSpaceDN w:val="0"/>
        <w:adjustRightInd w:val="0"/>
        <w:spacing w:after="0"/>
        <w:ind w:left="1080"/>
        <w:rPr>
          <w:rFonts w:ascii="Times New Roman" w:hAnsi="Times New Roman" w:cs="Times New Roman"/>
          <w:b/>
          <w:sz w:val="24"/>
          <w:szCs w:val="24"/>
        </w:rPr>
      </w:pPr>
    </w:p>
    <w:p w14:paraId="0862757C" w14:textId="77777777" w:rsidR="00375909" w:rsidRPr="002A2FFD" w:rsidRDefault="00375909" w:rsidP="00375909">
      <w:pPr>
        <w:pStyle w:val="ListParagraph"/>
        <w:numPr>
          <w:ilvl w:val="0"/>
          <w:numId w:val="3"/>
        </w:numPr>
        <w:autoSpaceDE w:val="0"/>
        <w:autoSpaceDN w:val="0"/>
        <w:adjustRightInd w:val="0"/>
        <w:spacing w:after="0"/>
        <w:ind w:left="851" w:hanging="425"/>
        <w:rPr>
          <w:rFonts w:ascii="Times New Roman" w:hAnsi="Times New Roman" w:cs="Times New Roman"/>
          <w:b/>
          <w:sz w:val="24"/>
          <w:szCs w:val="24"/>
        </w:rPr>
      </w:pPr>
      <w:r w:rsidRPr="002A2FFD">
        <w:rPr>
          <w:rFonts w:ascii="Times New Roman" w:hAnsi="Times New Roman" w:cs="Times New Roman"/>
          <w:b/>
          <w:sz w:val="24"/>
          <w:szCs w:val="24"/>
        </w:rPr>
        <w:t>Relationship (Relasi)</w:t>
      </w:r>
    </w:p>
    <w:p w14:paraId="4441BFDB" w14:textId="77777777" w:rsidR="00375909" w:rsidRPr="002A2FFD" w:rsidRDefault="00375909" w:rsidP="00375909">
      <w:pPr>
        <w:pStyle w:val="ListParagraph"/>
        <w:autoSpaceDE w:val="0"/>
        <w:autoSpaceDN w:val="0"/>
        <w:adjustRightInd w:val="0"/>
        <w:spacing w:after="0"/>
        <w:ind w:left="426" w:firstLine="850"/>
        <w:rPr>
          <w:rFonts w:ascii="Times New Roman" w:hAnsi="Times New Roman" w:cs="Times New Roman"/>
          <w:sz w:val="24"/>
          <w:szCs w:val="24"/>
        </w:rPr>
      </w:pPr>
      <w:r w:rsidRPr="00154FDD">
        <w:rPr>
          <w:rFonts w:ascii="Times New Roman" w:hAnsi="Times New Roman" w:cs="Times New Roman"/>
          <w:sz w:val="24"/>
          <w:szCs w:val="24"/>
        </w:rPr>
        <w:t>Relasi adalah hubungan yang terjadi antara satu atau lebih entity</w:t>
      </w:r>
      <w:r>
        <w:rPr>
          <w:rFonts w:ascii="Times New Roman" w:hAnsi="Times New Roman" w:cs="Times New Roman"/>
          <w:sz w:val="24"/>
          <w:szCs w:val="24"/>
        </w:rPr>
        <w:t>. Berikut ini macam-macam D</w:t>
      </w:r>
      <w:r w:rsidRPr="002A2FFD">
        <w:rPr>
          <w:rFonts w:ascii="Times New Roman" w:hAnsi="Times New Roman" w:cs="Times New Roman"/>
          <w:sz w:val="24"/>
          <w:szCs w:val="24"/>
        </w:rPr>
        <w:t>erajat Hubungan</w:t>
      </w:r>
      <w:r>
        <w:rPr>
          <w:rFonts w:ascii="Times New Roman" w:hAnsi="Times New Roman" w:cs="Times New Roman"/>
          <w:sz w:val="24"/>
          <w:szCs w:val="24"/>
        </w:rPr>
        <w:t xml:space="preserve"> pada suatu relasi:</w:t>
      </w:r>
    </w:p>
    <w:p w14:paraId="296A1C09" w14:textId="77777777" w:rsidR="00375909" w:rsidRDefault="00375909" w:rsidP="00375909">
      <w:pPr>
        <w:pStyle w:val="ListParagraph"/>
        <w:numPr>
          <w:ilvl w:val="0"/>
          <w:numId w:val="6"/>
        </w:numPr>
        <w:autoSpaceDE w:val="0"/>
        <w:autoSpaceDN w:val="0"/>
        <w:adjustRightInd w:val="0"/>
        <w:spacing w:after="0"/>
        <w:ind w:left="851" w:hanging="425"/>
        <w:rPr>
          <w:rFonts w:ascii="Times New Roman" w:hAnsi="Times New Roman" w:cs="Times New Roman"/>
          <w:sz w:val="24"/>
          <w:szCs w:val="24"/>
        </w:rPr>
      </w:pPr>
      <w:r w:rsidRPr="00154FDD">
        <w:rPr>
          <w:rFonts w:ascii="Times New Roman" w:hAnsi="Times New Roman" w:cs="Times New Roman"/>
          <w:sz w:val="24"/>
          <w:szCs w:val="24"/>
        </w:rPr>
        <w:t>Unary</w:t>
      </w:r>
      <w:r>
        <w:rPr>
          <w:rFonts w:ascii="Times New Roman" w:hAnsi="Times New Roman" w:cs="Times New Roman"/>
          <w:sz w:val="24"/>
          <w:szCs w:val="24"/>
        </w:rPr>
        <w:t>: satu entitas yang berhubungan dengan entitas lain yang sejenis</w:t>
      </w:r>
    </w:p>
    <w:p w14:paraId="66C25930" w14:textId="77777777" w:rsidR="00375909" w:rsidRDefault="00375909" w:rsidP="00375909">
      <w:pPr>
        <w:pStyle w:val="ListParagraph"/>
        <w:autoSpaceDE w:val="0"/>
        <w:autoSpaceDN w:val="0"/>
        <w:adjustRightInd w:val="0"/>
        <w:spacing w:after="0"/>
        <w:ind w:left="1276"/>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E18271A" wp14:editId="435B5252">
            <wp:extent cx="981075" cy="8835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933" cy="894257"/>
                    </a:xfrm>
                    <a:prstGeom prst="rect">
                      <a:avLst/>
                    </a:prstGeom>
                    <a:noFill/>
                    <a:ln>
                      <a:noFill/>
                    </a:ln>
                  </pic:spPr>
                </pic:pic>
              </a:graphicData>
            </a:graphic>
          </wp:inline>
        </w:drawing>
      </w:r>
    </w:p>
    <w:p w14:paraId="48E4710F" w14:textId="77777777" w:rsidR="00375909" w:rsidRDefault="00375909" w:rsidP="00375909">
      <w:pPr>
        <w:pStyle w:val="ListParagraph"/>
        <w:numPr>
          <w:ilvl w:val="0"/>
          <w:numId w:val="6"/>
        </w:numPr>
        <w:autoSpaceDE w:val="0"/>
        <w:autoSpaceDN w:val="0"/>
        <w:adjustRightInd w:val="0"/>
        <w:spacing w:after="0"/>
        <w:ind w:left="851" w:hanging="425"/>
        <w:rPr>
          <w:rFonts w:ascii="Times New Roman" w:hAnsi="Times New Roman" w:cs="Times New Roman"/>
          <w:sz w:val="24"/>
          <w:szCs w:val="24"/>
        </w:rPr>
      </w:pPr>
      <w:r w:rsidRPr="002A2FFD">
        <w:rPr>
          <w:rFonts w:ascii="Times New Roman" w:hAnsi="Times New Roman" w:cs="Times New Roman"/>
          <w:sz w:val="24"/>
          <w:szCs w:val="24"/>
        </w:rPr>
        <w:t>Binary</w:t>
      </w:r>
      <w:r>
        <w:rPr>
          <w:rFonts w:ascii="Times New Roman" w:hAnsi="Times New Roman" w:cs="Times New Roman"/>
          <w:sz w:val="24"/>
          <w:szCs w:val="24"/>
        </w:rPr>
        <w:t>: dua entitas yang berlainan jenis yang saling beruhubungan</w:t>
      </w:r>
    </w:p>
    <w:p w14:paraId="7ED2387E" w14:textId="77777777" w:rsidR="00375909" w:rsidRDefault="00375909" w:rsidP="00375909">
      <w:pPr>
        <w:pStyle w:val="ListParagraph"/>
        <w:autoSpaceDE w:val="0"/>
        <w:autoSpaceDN w:val="0"/>
        <w:adjustRightInd w:val="0"/>
        <w:spacing w:after="0"/>
        <w:ind w:left="1276"/>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20576AB" wp14:editId="6EFA3F4D">
            <wp:extent cx="3248025" cy="4217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934" cy="428847"/>
                    </a:xfrm>
                    <a:prstGeom prst="rect">
                      <a:avLst/>
                    </a:prstGeom>
                    <a:noFill/>
                    <a:ln>
                      <a:noFill/>
                    </a:ln>
                  </pic:spPr>
                </pic:pic>
              </a:graphicData>
            </a:graphic>
          </wp:inline>
        </w:drawing>
      </w:r>
    </w:p>
    <w:p w14:paraId="26A2CC31" w14:textId="77777777" w:rsidR="00375909" w:rsidRDefault="00375909" w:rsidP="00375909">
      <w:pPr>
        <w:pStyle w:val="ListParagraph"/>
        <w:numPr>
          <w:ilvl w:val="0"/>
          <w:numId w:val="6"/>
        </w:numPr>
        <w:autoSpaceDE w:val="0"/>
        <w:autoSpaceDN w:val="0"/>
        <w:adjustRightInd w:val="0"/>
        <w:spacing w:after="0"/>
        <w:ind w:left="851" w:hanging="425"/>
        <w:rPr>
          <w:rFonts w:ascii="Times New Roman" w:hAnsi="Times New Roman" w:cs="Times New Roman"/>
          <w:sz w:val="24"/>
          <w:szCs w:val="24"/>
        </w:rPr>
      </w:pPr>
      <w:r w:rsidRPr="002A2FFD">
        <w:rPr>
          <w:rFonts w:ascii="Times New Roman" w:hAnsi="Times New Roman" w:cs="Times New Roman"/>
          <w:sz w:val="24"/>
          <w:szCs w:val="24"/>
        </w:rPr>
        <w:t>Ternary</w:t>
      </w:r>
      <w:r>
        <w:rPr>
          <w:rFonts w:ascii="Times New Roman" w:hAnsi="Times New Roman" w:cs="Times New Roman"/>
          <w:sz w:val="24"/>
          <w:szCs w:val="24"/>
        </w:rPr>
        <w:t>: tiga entitas yang berlainan jenis berhubungan satu sama lain</w:t>
      </w:r>
    </w:p>
    <w:p w14:paraId="4E802FAB" w14:textId="77777777" w:rsidR="00375909" w:rsidRDefault="00375909" w:rsidP="00375909">
      <w:pPr>
        <w:pStyle w:val="ListParagraph"/>
        <w:tabs>
          <w:tab w:val="left" w:pos="1985"/>
        </w:tabs>
        <w:autoSpaceDE w:val="0"/>
        <w:autoSpaceDN w:val="0"/>
        <w:adjustRightInd w:val="0"/>
        <w:spacing w:after="0"/>
        <w:ind w:left="1276" w:firstLine="709"/>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AAB1A73" wp14:editId="16DCE9B2">
            <wp:extent cx="3038475" cy="9344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246" cy="945721"/>
                    </a:xfrm>
                    <a:prstGeom prst="rect">
                      <a:avLst/>
                    </a:prstGeom>
                    <a:noFill/>
                    <a:ln>
                      <a:noFill/>
                    </a:ln>
                  </pic:spPr>
                </pic:pic>
              </a:graphicData>
            </a:graphic>
          </wp:inline>
        </w:drawing>
      </w:r>
    </w:p>
    <w:p w14:paraId="053A2261" w14:textId="77777777" w:rsidR="00375909" w:rsidRPr="00CF4EB2" w:rsidRDefault="00375909" w:rsidP="00375909">
      <w:pPr>
        <w:pStyle w:val="ListParagraph"/>
        <w:numPr>
          <w:ilvl w:val="0"/>
          <w:numId w:val="2"/>
        </w:numPr>
        <w:autoSpaceDE w:val="0"/>
        <w:autoSpaceDN w:val="0"/>
        <w:adjustRightInd w:val="0"/>
        <w:spacing w:after="0"/>
        <w:ind w:left="426" w:hanging="426"/>
        <w:rPr>
          <w:rFonts w:ascii="Times New Roman" w:hAnsi="Times New Roman" w:cs="Times New Roman"/>
          <w:sz w:val="24"/>
          <w:szCs w:val="24"/>
        </w:rPr>
      </w:pPr>
      <w:r>
        <w:rPr>
          <w:rFonts w:ascii="Times New Roman" w:hAnsi="Times New Roman" w:cs="Times New Roman"/>
          <w:b/>
          <w:sz w:val="24"/>
          <w:szCs w:val="24"/>
        </w:rPr>
        <w:t>Notasi Dasar ERD</w:t>
      </w:r>
    </w:p>
    <w:tbl>
      <w:tblPr>
        <w:tblStyle w:val="TableGrid"/>
        <w:tblW w:w="0" w:type="auto"/>
        <w:tblInd w:w="534" w:type="dxa"/>
        <w:tblLook w:val="04A0" w:firstRow="1" w:lastRow="0" w:firstColumn="1" w:lastColumn="0" w:noHBand="0" w:noVBand="1"/>
      </w:tblPr>
      <w:tblGrid>
        <w:gridCol w:w="533"/>
        <w:gridCol w:w="2835"/>
        <w:gridCol w:w="2977"/>
      </w:tblGrid>
      <w:tr w:rsidR="00375909" w14:paraId="4B379F7A" w14:textId="77777777" w:rsidTr="00F536D5">
        <w:tc>
          <w:tcPr>
            <w:tcW w:w="533" w:type="dxa"/>
          </w:tcPr>
          <w:p w14:paraId="22458EB3" w14:textId="77777777" w:rsidR="00375909" w:rsidRPr="00CF4EB2" w:rsidRDefault="00375909" w:rsidP="00375909">
            <w:pPr>
              <w:pStyle w:val="ListParagraph"/>
              <w:autoSpaceDE w:val="0"/>
              <w:autoSpaceDN w:val="0"/>
              <w:adjustRightInd w:val="0"/>
              <w:ind w:left="0"/>
              <w:jc w:val="center"/>
              <w:rPr>
                <w:rFonts w:ascii="Times New Roman" w:hAnsi="Times New Roman" w:cs="Times New Roman"/>
                <w:b/>
                <w:sz w:val="24"/>
                <w:szCs w:val="24"/>
              </w:rPr>
            </w:pPr>
            <w:r w:rsidRPr="00CF4EB2">
              <w:rPr>
                <w:rFonts w:ascii="Times New Roman" w:hAnsi="Times New Roman" w:cs="Times New Roman"/>
                <w:b/>
                <w:sz w:val="24"/>
                <w:szCs w:val="24"/>
              </w:rPr>
              <w:t>No</w:t>
            </w:r>
          </w:p>
        </w:tc>
        <w:tc>
          <w:tcPr>
            <w:tcW w:w="2835" w:type="dxa"/>
          </w:tcPr>
          <w:p w14:paraId="618029FD" w14:textId="77777777" w:rsidR="00375909" w:rsidRPr="00CF4EB2" w:rsidRDefault="00375909" w:rsidP="00375909">
            <w:pPr>
              <w:pStyle w:val="ListParagraph"/>
              <w:autoSpaceDE w:val="0"/>
              <w:autoSpaceDN w:val="0"/>
              <w:adjustRightInd w:val="0"/>
              <w:ind w:left="0"/>
              <w:jc w:val="center"/>
              <w:rPr>
                <w:rFonts w:ascii="Times New Roman" w:hAnsi="Times New Roman" w:cs="Times New Roman"/>
                <w:b/>
                <w:sz w:val="24"/>
                <w:szCs w:val="24"/>
              </w:rPr>
            </w:pPr>
            <w:r w:rsidRPr="00CF4EB2">
              <w:rPr>
                <w:rFonts w:ascii="Times New Roman" w:hAnsi="Times New Roman" w:cs="Times New Roman"/>
                <w:b/>
                <w:sz w:val="24"/>
                <w:szCs w:val="24"/>
              </w:rPr>
              <w:t>Notasi</w:t>
            </w:r>
          </w:p>
        </w:tc>
        <w:tc>
          <w:tcPr>
            <w:tcW w:w="2977" w:type="dxa"/>
          </w:tcPr>
          <w:p w14:paraId="0CD7BB43" w14:textId="77777777" w:rsidR="00375909" w:rsidRPr="00CF4EB2" w:rsidRDefault="00375909" w:rsidP="00375909">
            <w:pPr>
              <w:pStyle w:val="ListParagraph"/>
              <w:autoSpaceDE w:val="0"/>
              <w:autoSpaceDN w:val="0"/>
              <w:adjustRightInd w:val="0"/>
              <w:ind w:left="0"/>
              <w:jc w:val="center"/>
              <w:rPr>
                <w:rFonts w:ascii="Times New Roman" w:hAnsi="Times New Roman" w:cs="Times New Roman"/>
                <w:b/>
                <w:sz w:val="24"/>
                <w:szCs w:val="24"/>
              </w:rPr>
            </w:pPr>
            <w:r w:rsidRPr="00CF4EB2">
              <w:rPr>
                <w:rFonts w:ascii="Times New Roman" w:hAnsi="Times New Roman" w:cs="Times New Roman"/>
                <w:b/>
                <w:sz w:val="24"/>
                <w:szCs w:val="24"/>
              </w:rPr>
              <w:t>Arti</w:t>
            </w:r>
          </w:p>
        </w:tc>
      </w:tr>
      <w:tr w:rsidR="00375909" w14:paraId="6E1ABCA5" w14:textId="77777777" w:rsidTr="00375909">
        <w:trPr>
          <w:trHeight w:val="811"/>
        </w:trPr>
        <w:tc>
          <w:tcPr>
            <w:tcW w:w="533" w:type="dxa"/>
          </w:tcPr>
          <w:p w14:paraId="2FEDF69E"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571AE96F" w14:textId="2CBB73E2"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100" w:dyaOrig="1335" w14:anchorId="45C85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8.5pt;height:37.5pt" o:ole="">
                  <v:imagedata r:id="rId13" o:title=""/>
                </v:shape>
                <o:OLEObject Type="Embed" ProgID="PBrush" ShapeID="_x0000_i1066" DrawAspect="Content" ObjectID="_1662305286" r:id="rId14"/>
              </w:object>
            </w:r>
          </w:p>
        </w:tc>
        <w:tc>
          <w:tcPr>
            <w:tcW w:w="2977" w:type="dxa"/>
          </w:tcPr>
          <w:p w14:paraId="3E7A1F97"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Entitas</w:t>
            </w:r>
          </w:p>
        </w:tc>
      </w:tr>
      <w:tr w:rsidR="00375909" w14:paraId="28F003DB" w14:textId="77777777" w:rsidTr="00F536D5">
        <w:tc>
          <w:tcPr>
            <w:tcW w:w="533" w:type="dxa"/>
          </w:tcPr>
          <w:p w14:paraId="12C3E926"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00D41D2B" w14:textId="38680C3E"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790" w:dyaOrig="1425" w14:anchorId="32C7E886">
                <v:shape id="_x0000_i1026" type="#_x0000_t75" style="width:72.75pt;height:36.75pt" o:ole="">
                  <v:imagedata r:id="rId15" o:title=""/>
                </v:shape>
                <o:OLEObject Type="Embed" ProgID="PBrush" ShapeID="_x0000_i1026" DrawAspect="Content" ObjectID="_1662305287" r:id="rId16"/>
              </w:object>
            </w:r>
          </w:p>
        </w:tc>
        <w:tc>
          <w:tcPr>
            <w:tcW w:w="2977" w:type="dxa"/>
          </w:tcPr>
          <w:p w14:paraId="646F9D3C"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Entitas Lemah</w:t>
            </w:r>
          </w:p>
        </w:tc>
      </w:tr>
      <w:tr w:rsidR="00375909" w14:paraId="61539F39" w14:textId="77777777" w:rsidTr="00F536D5">
        <w:tc>
          <w:tcPr>
            <w:tcW w:w="533" w:type="dxa"/>
          </w:tcPr>
          <w:p w14:paraId="1AD0AD92"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529F78AE" w14:textId="0923A1CF"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685" w:dyaOrig="1770" w14:anchorId="3A302297">
                <v:shape id="_x0000_i1027" type="#_x0000_t75" style="width:67.5pt;height:45pt" o:ole="">
                  <v:imagedata r:id="rId17" o:title=""/>
                </v:shape>
                <o:OLEObject Type="Embed" ProgID="PBrush" ShapeID="_x0000_i1027" DrawAspect="Content" ObjectID="_1662305288" r:id="rId18"/>
              </w:object>
            </w:r>
          </w:p>
        </w:tc>
        <w:tc>
          <w:tcPr>
            <w:tcW w:w="2977" w:type="dxa"/>
          </w:tcPr>
          <w:p w14:paraId="4AE57F5B"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Relasi</w:t>
            </w:r>
          </w:p>
        </w:tc>
      </w:tr>
      <w:tr w:rsidR="00375909" w14:paraId="7F07D126" w14:textId="77777777" w:rsidTr="00F536D5">
        <w:tc>
          <w:tcPr>
            <w:tcW w:w="533" w:type="dxa"/>
          </w:tcPr>
          <w:p w14:paraId="60102D64"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67AA2D71" w14:textId="1173FC6B"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565" w:dyaOrig="855" w14:anchorId="63ABC063">
                <v:shape id="_x0000_i1028" type="#_x0000_t75" style="width:81pt;height:27pt" o:ole="">
                  <v:imagedata r:id="rId19" o:title=""/>
                </v:shape>
                <o:OLEObject Type="Embed" ProgID="PBrush" ShapeID="_x0000_i1028" DrawAspect="Content" ObjectID="_1662305289" r:id="rId20"/>
              </w:object>
            </w:r>
          </w:p>
        </w:tc>
        <w:tc>
          <w:tcPr>
            <w:tcW w:w="2977" w:type="dxa"/>
          </w:tcPr>
          <w:p w14:paraId="069E3945"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Atribut</w:t>
            </w:r>
          </w:p>
        </w:tc>
      </w:tr>
      <w:tr w:rsidR="00375909" w14:paraId="3684B9C9" w14:textId="77777777" w:rsidTr="00F536D5">
        <w:tc>
          <w:tcPr>
            <w:tcW w:w="533" w:type="dxa"/>
          </w:tcPr>
          <w:p w14:paraId="69EF8AC6"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Pr>
          <w:p w14:paraId="25ABC465" w14:textId="13EAF4D9"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550" w:dyaOrig="840" w14:anchorId="4F008562">
                <v:shape id="_x0000_i1029" type="#_x0000_t75" style="width:84.75pt;height:27.75pt" o:ole="">
                  <v:imagedata r:id="rId21" o:title=""/>
                </v:shape>
                <o:OLEObject Type="Embed" ProgID="PBrush" ShapeID="_x0000_i1029" DrawAspect="Content" ObjectID="_1662305290" r:id="rId22"/>
              </w:object>
            </w:r>
          </w:p>
        </w:tc>
        <w:tc>
          <w:tcPr>
            <w:tcW w:w="2977" w:type="dxa"/>
          </w:tcPr>
          <w:p w14:paraId="499A10D6"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Atribut Pengenal</w:t>
            </w:r>
          </w:p>
        </w:tc>
      </w:tr>
      <w:tr w:rsidR="00375909" w14:paraId="2036357D" w14:textId="77777777" w:rsidTr="00F536D5">
        <w:tc>
          <w:tcPr>
            <w:tcW w:w="533" w:type="dxa"/>
          </w:tcPr>
          <w:p w14:paraId="1CD817E8"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tcPr>
          <w:p w14:paraId="2919E87D" w14:textId="58EBF7EB"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2535" w:dyaOrig="870" w14:anchorId="6209DE43">
                <v:shape id="_x0000_i1030" type="#_x0000_t75" style="width:81.75pt;height:27.75pt" o:ole="">
                  <v:imagedata r:id="rId23" o:title=""/>
                </v:shape>
                <o:OLEObject Type="Embed" ProgID="PBrush" ShapeID="_x0000_i1030" DrawAspect="Content" ObjectID="_1662305291" r:id="rId24"/>
              </w:object>
            </w:r>
          </w:p>
        </w:tc>
        <w:tc>
          <w:tcPr>
            <w:tcW w:w="2977" w:type="dxa"/>
          </w:tcPr>
          <w:p w14:paraId="61F8C8A4"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Atribut Bernilai Banyak</w:t>
            </w:r>
          </w:p>
        </w:tc>
      </w:tr>
      <w:tr w:rsidR="00375909" w14:paraId="2EE1E9FC" w14:textId="77777777" w:rsidTr="00F536D5">
        <w:tc>
          <w:tcPr>
            <w:tcW w:w="533" w:type="dxa"/>
          </w:tcPr>
          <w:p w14:paraId="5AAEC431"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tcPr>
          <w:p w14:paraId="7DA96616" w14:textId="6FBC2DC0"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object w:dxaOrig="4155" w:dyaOrig="2865" w14:anchorId="2FA08C21">
                <v:shape id="_x0000_i1031" type="#_x0000_t75" style="width:90.75pt;height:62.25pt" o:ole="">
                  <v:imagedata r:id="rId25" o:title=""/>
                </v:shape>
                <o:OLEObject Type="Embed" ProgID="PBrush" ShapeID="_x0000_i1031" DrawAspect="Content" ObjectID="_1662305292" r:id="rId26"/>
              </w:object>
            </w:r>
          </w:p>
        </w:tc>
        <w:tc>
          <w:tcPr>
            <w:tcW w:w="2977" w:type="dxa"/>
          </w:tcPr>
          <w:p w14:paraId="66BE5579"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Atribut Komposit</w:t>
            </w:r>
          </w:p>
        </w:tc>
      </w:tr>
      <w:tr w:rsidR="00375909" w14:paraId="74A3B62F" w14:textId="77777777" w:rsidTr="00F536D5">
        <w:tc>
          <w:tcPr>
            <w:tcW w:w="533" w:type="dxa"/>
          </w:tcPr>
          <w:p w14:paraId="2BDA3905" w14:textId="77777777" w:rsidR="00375909" w:rsidRDefault="00375909" w:rsidP="0037590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835" w:type="dxa"/>
          </w:tcPr>
          <w:p w14:paraId="6DCA51CD" w14:textId="64586DA2" w:rsidR="00375909" w:rsidRDefault="00375909" w:rsidP="00375909">
            <w:pPr>
              <w:pStyle w:val="ListParagraph"/>
              <w:autoSpaceDE w:val="0"/>
              <w:autoSpaceDN w:val="0"/>
              <w:adjustRightInd w:val="0"/>
              <w:spacing w:before="240"/>
              <w:ind w:left="0"/>
              <w:jc w:val="center"/>
            </w:pPr>
            <w:r>
              <w:object w:dxaOrig="2580" w:dyaOrig="855" w14:anchorId="3D2C9505">
                <v:shape id="_x0000_i1032" type="#_x0000_t75" style="width:88.5pt;height:29.25pt" o:ole="">
                  <v:imagedata r:id="rId27" o:title=""/>
                </v:shape>
                <o:OLEObject Type="Embed" ProgID="PBrush" ShapeID="_x0000_i1032" DrawAspect="Content" ObjectID="_1662305293" r:id="rId28"/>
              </w:object>
            </w:r>
          </w:p>
        </w:tc>
        <w:tc>
          <w:tcPr>
            <w:tcW w:w="2977" w:type="dxa"/>
          </w:tcPr>
          <w:p w14:paraId="05B10F46" w14:textId="77777777" w:rsidR="00375909" w:rsidRDefault="00375909" w:rsidP="0037590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Atribut Derivatif</w:t>
            </w:r>
          </w:p>
        </w:tc>
      </w:tr>
    </w:tbl>
    <w:p w14:paraId="0FB990EC" w14:textId="77777777" w:rsidR="00375909" w:rsidRPr="00375909" w:rsidRDefault="00375909" w:rsidP="00375909">
      <w:pPr>
        <w:autoSpaceDE w:val="0"/>
        <w:autoSpaceDN w:val="0"/>
        <w:adjustRightInd w:val="0"/>
        <w:spacing w:after="0"/>
        <w:rPr>
          <w:rFonts w:ascii="Times New Roman" w:hAnsi="Times New Roman" w:cs="Times New Roman"/>
          <w:sz w:val="24"/>
          <w:szCs w:val="24"/>
        </w:rPr>
      </w:pPr>
    </w:p>
    <w:p w14:paraId="5CF9785D" w14:textId="77777777" w:rsidR="00375909" w:rsidRPr="00DE4CBF" w:rsidRDefault="00375909" w:rsidP="00375909">
      <w:pPr>
        <w:pStyle w:val="ListParagraph"/>
        <w:numPr>
          <w:ilvl w:val="0"/>
          <w:numId w:val="2"/>
        </w:numPr>
        <w:autoSpaceDE w:val="0"/>
        <w:autoSpaceDN w:val="0"/>
        <w:adjustRightInd w:val="0"/>
        <w:spacing w:after="0"/>
        <w:ind w:left="426" w:hanging="426"/>
        <w:rPr>
          <w:rFonts w:ascii="Times New Roman" w:hAnsi="Times New Roman" w:cs="Times New Roman"/>
          <w:sz w:val="24"/>
          <w:szCs w:val="24"/>
        </w:rPr>
      </w:pPr>
      <w:r w:rsidRPr="002A2FFD">
        <w:rPr>
          <w:rFonts w:ascii="Times New Roman" w:hAnsi="Times New Roman" w:cs="Times New Roman"/>
          <w:b/>
          <w:sz w:val="24"/>
          <w:szCs w:val="24"/>
        </w:rPr>
        <w:t>Kardinalitas</w:t>
      </w:r>
    </w:p>
    <w:p w14:paraId="698B5E53" w14:textId="77777777" w:rsidR="00375909" w:rsidRDefault="00375909" w:rsidP="00375909">
      <w:pPr>
        <w:autoSpaceDE w:val="0"/>
        <w:autoSpaceDN w:val="0"/>
        <w:adjustRightInd w:val="0"/>
        <w:spacing w:after="0"/>
        <w:ind w:firstLine="426"/>
        <w:jc w:val="both"/>
        <w:rPr>
          <w:rFonts w:ascii="Times New Roman" w:hAnsi="Times New Roman" w:cs="Times New Roman"/>
          <w:sz w:val="24"/>
          <w:szCs w:val="24"/>
        </w:rPr>
      </w:pPr>
      <w:r w:rsidRPr="00134034">
        <w:rPr>
          <w:rFonts w:ascii="Times New Roman" w:hAnsi="Times New Roman" w:cs="Times New Roman"/>
          <w:sz w:val="24"/>
          <w:szCs w:val="24"/>
        </w:rPr>
        <w:t>Kardinalitas menunjukkan jumlah maksimum entitas</w:t>
      </w:r>
      <w:r>
        <w:rPr>
          <w:rFonts w:ascii="Times New Roman" w:hAnsi="Times New Roman" w:cs="Times New Roman"/>
          <w:sz w:val="24"/>
          <w:szCs w:val="24"/>
        </w:rPr>
        <w:t xml:space="preserve"> </w:t>
      </w:r>
      <w:r w:rsidRPr="00134034">
        <w:rPr>
          <w:rFonts w:ascii="Times New Roman" w:hAnsi="Times New Roman" w:cs="Times New Roman"/>
          <w:sz w:val="24"/>
          <w:szCs w:val="24"/>
        </w:rPr>
        <w:t>pada suatu himpunan entitas yang dapat berelasi dengan entitas pada himpunan</w:t>
      </w:r>
      <w:r>
        <w:rPr>
          <w:rFonts w:ascii="Times New Roman" w:hAnsi="Times New Roman" w:cs="Times New Roman"/>
          <w:sz w:val="24"/>
          <w:szCs w:val="24"/>
        </w:rPr>
        <w:t xml:space="preserve"> </w:t>
      </w:r>
      <w:r w:rsidRPr="00134034">
        <w:rPr>
          <w:rFonts w:ascii="Times New Roman" w:hAnsi="Times New Roman" w:cs="Times New Roman"/>
          <w:sz w:val="24"/>
          <w:szCs w:val="24"/>
        </w:rPr>
        <w:t xml:space="preserve">entitas yang lain. Secara umum ada tiga bentuk </w:t>
      </w:r>
      <w:r>
        <w:rPr>
          <w:rFonts w:ascii="Times New Roman" w:hAnsi="Times New Roman" w:cs="Times New Roman"/>
          <w:sz w:val="24"/>
          <w:szCs w:val="24"/>
        </w:rPr>
        <w:t>k</w:t>
      </w:r>
      <w:r w:rsidRPr="00134034">
        <w:rPr>
          <w:rFonts w:ascii="Times New Roman" w:hAnsi="Times New Roman" w:cs="Times New Roman"/>
          <w:sz w:val="24"/>
          <w:szCs w:val="24"/>
        </w:rPr>
        <w:t>ardinalitas antar himpunan</w:t>
      </w:r>
      <w:r>
        <w:rPr>
          <w:rFonts w:ascii="Times New Roman" w:hAnsi="Times New Roman" w:cs="Times New Roman"/>
          <w:sz w:val="24"/>
          <w:szCs w:val="24"/>
        </w:rPr>
        <w:t xml:space="preserve"> </w:t>
      </w:r>
      <w:r w:rsidRPr="00134034">
        <w:rPr>
          <w:rFonts w:ascii="Times New Roman" w:hAnsi="Times New Roman" w:cs="Times New Roman"/>
          <w:sz w:val="24"/>
          <w:szCs w:val="24"/>
        </w:rPr>
        <w:t>entitas, yaitu :</w:t>
      </w:r>
    </w:p>
    <w:p w14:paraId="22AE8E7D" w14:textId="77777777" w:rsidR="00375909" w:rsidRPr="00E85BAD" w:rsidRDefault="00375909" w:rsidP="00375909">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sidRPr="00E85BAD">
        <w:rPr>
          <w:rFonts w:ascii="Times New Roman" w:hAnsi="Times New Roman" w:cs="Times New Roman"/>
          <w:bCs/>
          <w:sz w:val="24"/>
          <w:szCs w:val="24"/>
        </w:rPr>
        <w:lastRenderedPageBreak/>
        <w:t>satu ke satu (one to one)</w:t>
      </w:r>
      <w:r w:rsidRPr="00E85BAD">
        <w:rPr>
          <w:rFonts w:ascii="Times New Roman" w:hAnsi="Times New Roman" w:cs="Times New Roman"/>
          <w:sz w:val="24"/>
          <w:szCs w:val="24"/>
        </w:rPr>
        <w:t>. Hubungan dengan kardinalitas one-to-one ini terjadi apabila sebuah data yang ada pada table pertama juga ada pada table kedua. Pada masing-masing table tersebut hanya diizinkan satu buah data saja. Tidak boleh terdapat beberapa data yang sama pada masing-masing table tersebut. Contoh:</w:t>
      </w:r>
    </w:p>
    <w:p w14:paraId="1D9D2050" w14:textId="77777777" w:rsidR="00375909" w:rsidRPr="00E85BAD" w:rsidRDefault="00375909" w:rsidP="00375909">
      <w:pPr>
        <w:pStyle w:val="ListParagraph"/>
        <w:autoSpaceDE w:val="0"/>
        <w:autoSpaceDN w:val="0"/>
        <w:adjustRightInd w:val="0"/>
        <w:spacing w:after="0"/>
        <w:ind w:left="786"/>
        <w:jc w:val="center"/>
        <w:rPr>
          <w:rFonts w:ascii="Times New Roman" w:hAnsi="Times New Roman" w:cs="Times New Roman"/>
          <w:sz w:val="24"/>
          <w:szCs w:val="24"/>
        </w:rPr>
      </w:pPr>
      <w:r w:rsidRPr="00E85BAD">
        <w:rPr>
          <w:rFonts w:ascii="Times New Roman" w:hAnsi="Times New Roman" w:cs="Times New Roman"/>
          <w:noProof/>
          <w:sz w:val="24"/>
          <w:szCs w:val="24"/>
          <w:lang w:eastAsia="id-ID"/>
        </w:rPr>
        <w:drawing>
          <wp:inline distT="0" distB="0" distL="0" distR="0" wp14:anchorId="319A6E06" wp14:editId="7BB2B37A">
            <wp:extent cx="2371725" cy="850366"/>
            <wp:effectExtent l="0" t="0" r="0" b="6985"/>
            <wp:docPr id="1" name="Picture 1" descr="Entity Relationship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Relationship One to O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0671" cy="853573"/>
                    </a:xfrm>
                    <a:prstGeom prst="rect">
                      <a:avLst/>
                    </a:prstGeom>
                    <a:noFill/>
                    <a:ln>
                      <a:noFill/>
                    </a:ln>
                  </pic:spPr>
                </pic:pic>
              </a:graphicData>
            </a:graphic>
          </wp:inline>
        </w:drawing>
      </w:r>
    </w:p>
    <w:p w14:paraId="2FED5ACE" w14:textId="77777777" w:rsidR="00375909" w:rsidRPr="00E85BAD" w:rsidRDefault="00375909" w:rsidP="00375909">
      <w:pPr>
        <w:pStyle w:val="ListParagraph"/>
        <w:numPr>
          <w:ilvl w:val="0"/>
          <w:numId w:val="8"/>
        </w:numPr>
        <w:autoSpaceDE w:val="0"/>
        <w:autoSpaceDN w:val="0"/>
        <w:adjustRightInd w:val="0"/>
        <w:spacing w:after="0"/>
        <w:ind w:left="426" w:hanging="426"/>
        <w:jc w:val="both"/>
        <w:rPr>
          <w:rFonts w:ascii="Times New Roman" w:hAnsi="Times New Roman" w:cs="Times New Roman"/>
          <w:sz w:val="24"/>
          <w:szCs w:val="24"/>
        </w:rPr>
      </w:pPr>
      <w:r w:rsidRPr="00E85BAD">
        <w:rPr>
          <w:rFonts w:ascii="Times New Roman" w:hAnsi="Times New Roman" w:cs="Times New Roman"/>
          <w:bCs/>
          <w:sz w:val="24"/>
          <w:szCs w:val="24"/>
        </w:rPr>
        <w:t>satu ke banyak / banyak ke satu (one to many / many to one)</w:t>
      </w:r>
      <w:r w:rsidRPr="00E85BAD">
        <w:rPr>
          <w:rFonts w:ascii="Times New Roman" w:hAnsi="Times New Roman" w:cs="Times New Roman"/>
          <w:sz w:val="24"/>
          <w:szCs w:val="24"/>
        </w:rPr>
        <w:t>. Kardinalitas satu ke banyak ini terjadi apabila sebuah data yang ada pada table pertama memiliki lebih dari satu data yang sama pada table kedua. Pada table kedua diizinkan memiliki lebih dari satu data yang sama dengan table kedua. Contoh:</w:t>
      </w:r>
    </w:p>
    <w:p w14:paraId="3FC15E16" w14:textId="77777777" w:rsidR="00375909" w:rsidRPr="00E85BAD" w:rsidRDefault="00375909" w:rsidP="00375909">
      <w:pPr>
        <w:pStyle w:val="ListParagraph"/>
        <w:jc w:val="center"/>
        <w:rPr>
          <w:rFonts w:ascii="Times New Roman" w:hAnsi="Times New Roman" w:cs="Times New Roman"/>
          <w:b/>
          <w:bCs/>
          <w:sz w:val="24"/>
          <w:szCs w:val="24"/>
        </w:rPr>
      </w:pPr>
      <w:r w:rsidRPr="00E85BAD">
        <w:rPr>
          <w:rFonts w:ascii="Times New Roman" w:hAnsi="Times New Roman" w:cs="Times New Roman"/>
          <w:noProof/>
          <w:sz w:val="24"/>
          <w:szCs w:val="24"/>
          <w:lang w:eastAsia="id-ID"/>
        </w:rPr>
        <w:drawing>
          <wp:inline distT="0" distB="0" distL="0" distR="0" wp14:anchorId="00283952" wp14:editId="1674BFA5">
            <wp:extent cx="2266950" cy="842921"/>
            <wp:effectExtent l="0" t="0" r="0" b="0"/>
            <wp:docPr id="2" name="Picture 2" descr="Entity Relationship 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Relationship One to Man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1483" cy="848325"/>
                    </a:xfrm>
                    <a:prstGeom prst="rect">
                      <a:avLst/>
                    </a:prstGeom>
                    <a:noFill/>
                    <a:ln>
                      <a:noFill/>
                    </a:ln>
                  </pic:spPr>
                </pic:pic>
              </a:graphicData>
            </a:graphic>
          </wp:inline>
        </w:drawing>
      </w:r>
    </w:p>
    <w:p w14:paraId="7843563E" w14:textId="77777777" w:rsidR="00375909" w:rsidRPr="0013457F" w:rsidRDefault="00375909" w:rsidP="00375909">
      <w:pPr>
        <w:pStyle w:val="ListParagraph"/>
        <w:numPr>
          <w:ilvl w:val="0"/>
          <w:numId w:val="8"/>
        </w:numPr>
        <w:autoSpaceDE w:val="0"/>
        <w:autoSpaceDN w:val="0"/>
        <w:adjustRightInd w:val="0"/>
        <w:spacing w:after="0"/>
        <w:ind w:left="426" w:hanging="426"/>
        <w:jc w:val="both"/>
        <w:rPr>
          <w:rFonts w:ascii="Times New Roman" w:hAnsi="Times New Roman" w:cs="Times New Roman"/>
          <w:b/>
          <w:sz w:val="24"/>
          <w:szCs w:val="24"/>
        </w:rPr>
      </w:pPr>
      <w:r w:rsidRPr="00E85BAD">
        <w:rPr>
          <w:rFonts w:ascii="Times New Roman" w:hAnsi="Times New Roman" w:cs="Times New Roman"/>
          <w:bCs/>
          <w:sz w:val="24"/>
          <w:szCs w:val="24"/>
        </w:rPr>
        <w:t>banyak ke banyak (many to many)</w:t>
      </w:r>
      <w:r w:rsidRPr="00E85BAD">
        <w:rPr>
          <w:rFonts w:ascii="Times New Roman" w:hAnsi="Times New Roman" w:cs="Times New Roman"/>
          <w:sz w:val="24"/>
          <w:szCs w:val="24"/>
        </w:rPr>
        <w:t>. Kardinalitas ini ini terjadi apabila sebuah data pada table pertama memiliki lebih dari satu data yang sama pada table kedua dan sebuah data pada table kedua juga memiliki lebih dari satu data yang sama pada table pertama. Table pertama dan table kedua diizinkan memiliki lebih dari satu data yang sama dengan kedua table tersebut.</w:t>
      </w:r>
      <w:r w:rsidRPr="0013457F">
        <w:rPr>
          <w:rFonts w:ascii="Times New Roman" w:hAnsi="Times New Roman" w:cs="Times New Roman"/>
          <w:sz w:val="24"/>
          <w:szCs w:val="24"/>
        </w:rPr>
        <w:t xml:space="preserve"> </w:t>
      </w:r>
    </w:p>
    <w:p w14:paraId="4A508A13" w14:textId="77777777" w:rsidR="00375909" w:rsidRDefault="00375909" w:rsidP="00375909">
      <w:pPr>
        <w:pStyle w:val="ListParagraph"/>
        <w:autoSpaceDE w:val="0"/>
        <w:autoSpaceDN w:val="0"/>
        <w:adjustRightInd w:val="0"/>
        <w:spacing w:after="0"/>
        <w:ind w:left="786"/>
        <w:jc w:val="center"/>
        <w:rPr>
          <w:rFonts w:ascii="Times New Roman" w:hAnsi="Times New Roman" w:cs="Times New Roman"/>
          <w:b/>
          <w:sz w:val="24"/>
          <w:szCs w:val="24"/>
        </w:rPr>
      </w:pPr>
      <w:r>
        <w:rPr>
          <w:noProof/>
          <w:lang w:eastAsia="id-ID"/>
        </w:rPr>
        <w:drawing>
          <wp:inline distT="0" distB="0" distL="0" distR="0" wp14:anchorId="0242E24B" wp14:editId="7FEEF843">
            <wp:extent cx="2143125" cy="788622"/>
            <wp:effectExtent l="0" t="0" r="0" b="0"/>
            <wp:docPr id="3" name="Picture 3" descr="Entity Relationship Many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Relationship Many to Man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3326" cy="799735"/>
                    </a:xfrm>
                    <a:prstGeom prst="rect">
                      <a:avLst/>
                    </a:prstGeom>
                    <a:noFill/>
                    <a:ln>
                      <a:noFill/>
                    </a:ln>
                  </pic:spPr>
                </pic:pic>
              </a:graphicData>
            </a:graphic>
          </wp:inline>
        </w:drawing>
      </w:r>
    </w:p>
    <w:p w14:paraId="0ECDD6FE" w14:textId="77777777" w:rsidR="00375909" w:rsidRPr="00134034" w:rsidRDefault="00375909" w:rsidP="00375909">
      <w:pPr>
        <w:pStyle w:val="ListParagraph"/>
        <w:autoSpaceDE w:val="0"/>
        <w:autoSpaceDN w:val="0"/>
        <w:adjustRightInd w:val="0"/>
        <w:spacing w:after="0"/>
        <w:ind w:left="786"/>
        <w:jc w:val="center"/>
        <w:rPr>
          <w:rFonts w:ascii="Times New Roman" w:hAnsi="Times New Roman" w:cs="Times New Roman"/>
          <w:b/>
          <w:sz w:val="24"/>
          <w:szCs w:val="24"/>
        </w:rPr>
      </w:pPr>
    </w:p>
    <w:p w14:paraId="09BD8AD2" w14:textId="77777777" w:rsidR="00375909" w:rsidRDefault="00375909" w:rsidP="00375909">
      <w:pPr>
        <w:pStyle w:val="ListParagraph"/>
        <w:numPr>
          <w:ilvl w:val="0"/>
          <w:numId w:val="1"/>
        </w:numPr>
        <w:spacing w:after="0"/>
        <w:ind w:left="426" w:hanging="426"/>
        <w:rPr>
          <w:rFonts w:ascii="Times New Roman" w:hAnsi="Times New Roman" w:cs="Times New Roman"/>
          <w:b/>
          <w:sz w:val="24"/>
          <w:szCs w:val="24"/>
        </w:rPr>
      </w:pPr>
      <w:r w:rsidRPr="002A2FFD">
        <w:rPr>
          <w:rFonts w:ascii="Times New Roman" w:hAnsi="Times New Roman" w:cs="Times New Roman"/>
          <w:b/>
          <w:sz w:val="24"/>
          <w:szCs w:val="24"/>
        </w:rPr>
        <w:t>LATIHAN</w:t>
      </w:r>
    </w:p>
    <w:p w14:paraId="478344C6" w14:textId="77777777" w:rsidR="00375909" w:rsidRDefault="00375909" w:rsidP="00375909">
      <w:pPr>
        <w:spacing w:after="0"/>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w:t>
      </w:r>
      <w:r w:rsidRPr="007B64D5">
        <w:rPr>
          <w:rFonts w:ascii="Times New Roman" w:hAnsi="Times New Roman" w:cs="Times New Roman"/>
          <w:sz w:val="24"/>
          <w:szCs w:val="24"/>
        </w:rPr>
        <w:t>contoh kasus sekaligus penyelesaian dalam pembuatan ERD. Cerm</w:t>
      </w:r>
      <w:r>
        <w:rPr>
          <w:rFonts w:ascii="Times New Roman" w:hAnsi="Times New Roman" w:cs="Times New Roman"/>
          <w:sz w:val="24"/>
          <w:szCs w:val="24"/>
        </w:rPr>
        <w:t>atilah baik-baik tahapan pemb</w:t>
      </w:r>
      <w:r w:rsidRPr="00B11D26">
        <w:rPr>
          <w:rFonts w:ascii="Times New Roman" w:hAnsi="Times New Roman" w:cs="Times New Roman"/>
          <w:sz w:val="24"/>
          <w:szCs w:val="24"/>
        </w:rPr>
        <w:t>uatan ERD pada Sistem Informasi Akademis</w:t>
      </w:r>
    </w:p>
    <w:p w14:paraId="11F23966" w14:textId="77777777" w:rsidR="00375909" w:rsidRPr="00B52CDC" w:rsidRDefault="00375909" w:rsidP="00375909">
      <w:pPr>
        <w:pStyle w:val="ListParagraph"/>
        <w:numPr>
          <w:ilvl w:val="0"/>
          <w:numId w:val="10"/>
        </w:numPr>
        <w:spacing w:after="0"/>
        <w:ind w:left="851" w:hanging="425"/>
        <w:rPr>
          <w:rFonts w:ascii="Times New Roman" w:eastAsia="Times New Roman" w:hAnsi="Times New Roman" w:cs="Times New Roman"/>
          <w:sz w:val="24"/>
          <w:szCs w:val="24"/>
          <w:lang w:eastAsia="id-ID"/>
        </w:rPr>
      </w:pPr>
      <w:r>
        <w:rPr>
          <w:rFonts w:ascii="Times New Roman" w:eastAsia="Times New Roman" w:hAnsi="Times New Roman" w:cs="Times New Roman"/>
          <w:bCs/>
          <w:sz w:val="24"/>
          <w:szCs w:val="24"/>
          <w:lang w:eastAsia="id-ID"/>
        </w:rPr>
        <w:t>Tahap 1: Penentuan Entitas</w:t>
      </w:r>
      <w:r w:rsidRPr="00B52CDC">
        <w:rPr>
          <w:rFonts w:ascii="Times New Roman" w:eastAsia="Times New Roman" w:hAnsi="Times New Roman" w:cs="Times New Roman"/>
          <w:sz w:val="24"/>
          <w:szCs w:val="24"/>
          <w:lang w:eastAsia="id-ID"/>
        </w:rPr>
        <w:t> </w:t>
      </w:r>
    </w:p>
    <w:p w14:paraId="1490ACE3" w14:textId="77777777" w:rsidR="00375909" w:rsidRPr="007B64D5" w:rsidRDefault="00375909" w:rsidP="00375909">
      <w:pPr>
        <w:autoSpaceDE w:val="0"/>
        <w:autoSpaceDN w:val="0"/>
        <w:adjustRightInd w:val="0"/>
        <w:spacing w:after="0"/>
        <w:ind w:firstLine="851"/>
        <w:rPr>
          <w:rFonts w:ascii="Times New Roman" w:eastAsia="Times New Roman" w:hAnsi="Times New Roman" w:cs="Times New Roman"/>
          <w:sz w:val="24"/>
          <w:szCs w:val="24"/>
          <w:lang w:eastAsia="id-ID"/>
        </w:rPr>
      </w:pPr>
      <w:r w:rsidRPr="007B64D5">
        <w:rPr>
          <w:rFonts w:ascii="Times New Roman" w:eastAsia="Times New Roman" w:hAnsi="Times New Roman" w:cs="Times New Roman"/>
          <w:bCs/>
          <w:sz w:val="24"/>
          <w:szCs w:val="24"/>
          <w:lang w:eastAsia="id-ID"/>
        </w:rPr>
        <w:t>Mahasiswa</w:t>
      </w:r>
    </w:p>
    <w:p w14:paraId="0D45481A" w14:textId="77777777" w:rsidR="00375909" w:rsidRPr="007B64D5" w:rsidRDefault="00375909" w:rsidP="00375909">
      <w:pPr>
        <w:autoSpaceDE w:val="0"/>
        <w:autoSpaceDN w:val="0"/>
        <w:adjustRightInd w:val="0"/>
        <w:spacing w:after="0"/>
        <w:ind w:firstLine="851"/>
        <w:rPr>
          <w:rFonts w:ascii="Times New Roman" w:eastAsia="Times New Roman" w:hAnsi="Times New Roman" w:cs="Times New Roman"/>
          <w:sz w:val="24"/>
          <w:szCs w:val="24"/>
          <w:lang w:eastAsia="id-ID"/>
        </w:rPr>
      </w:pPr>
      <w:r w:rsidRPr="007B64D5">
        <w:rPr>
          <w:rFonts w:ascii="Times New Roman" w:eastAsia="Times New Roman" w:hAnsi="Times New Roman" w:cs="Times New Roman"/>
          <w:bCs/>
          <w:sz w:val="24"/>
          <w:szCs w:val="24"/>
          <w:lang w:eastAsia="id-ID"/>
        </w:rPr>
        <w:t>Dosen</w:t>
      </w:r>
    </w:p>
    <w:p w14:paraId="35EBB36F" w14:textId="77777777" w:rsidR="00375909" w:rsidRPr="007B64D5" w:rsidRDefault="00375909" w:rsidP="00375909">
      <w:pPr>
        <w:autoSpaceDE w:val="0"/>
        <w:autoSpaceDN w:val="0"/>
        <w:adjustRightInd w:val="0"/>
        <w:spacing w:after="0"/>
        <w:ind w:firstLine="851"/>
        <w:rPr>
          <w:rFonts w:ascii="Times New Roman" w:eastAsia="Times New Roman" w:hAnsi="Times New Roman" w:cs="Times New Roman"/>
          <w:sz w:val="24"/>
          <w:szCs w:val="24"/>
          <w:lang w:eastAsia="id-ID"/>
        </w:rPr>
      </w:pPr>
      <w:r w:rsidRPr="007B64D5">
        <w:rPr>
          <w:rFonts w:ascii="Times New Roman" w:eastAsia="Times New Roman" w:hAnsi="Times New Roman" w:cs="Times New Roman"/>
          <w:bCs/>
          <w:sz w:val="24"/>
          <w:szCs w:val="24"/>
          <w:lang w:eastAsia="id-ID"/>
        </w:rPr>
        <w:t>Mata_kuliah</w:t>
      </w:r>
    </w:p>
    <w:p w14:paraId="2E4F86B0" w14:textId="77777777" w:rsidR="00375909" w:rsidRPr="00A763D4" w:rsidRDefault="00375909" w:rsidP="00375909">
      <w:pPr>
        <w:autoSpaceDE w:val="0"/>
        <w:autoSpaceDN w:val="0"/>
        <w:adjustRightInd w:val="0"/>
        <w:spacing w:after="0"/>
        <w:ind w:firstLine="851"/>
        <w:rPr>
          <w:rFonts w:ascii="Times New Roman" w:eastAsia="Times New Roman" w:hAnsi="Times New Roman" w:cs="Times New Roman"/>
          <w:sz w:val="24"/>
          <w:szCs w:val="24"/>
          <w:lang w:eastAsia="id-ID"/>
        </w:rPr>
      </w:pPr>
      <w:r w:rsidRPr="007B64D5">
        <w:rPr>
          <w:rFonts w:ascii="Times New Roman" w:eastAsia="Times New Roman" w:hAnsi="Times New Roman" w:cs="Times New Roman"/>
          <w:bCs/>
          <w:sz w:val="24"/>
          <w:szCs w:val="24"/>
          <w:lang w:eastAsia="id-ID"/>
        </w:rPr>
        <w:t>Ruang</w:t>
      </w:r>
    </w:p>
    <w:p w14:paraId="535BFBB6" w14:textId="77777777" w:rsidR="00375909" w:rsidRPr="00B52CDC" w:rsidRDefault="00375909" w:rsidP="00375909">
      <w:pPr>
        <w:pStyle w:val="ListParagraph"/>
        <w:numPr>
          <w:ilvl w:val="0"/>
          <w:numId w:val="10"/>
        </w:numPr>
        <w:spacing w:after="0"/>
        <w:ind w:left="851" w:hanging="425"/>
        <w:rPr>
          <w:rFonts w:ascii="Times New Roman" w:eastAsia="Times New Roman" w:hAnsi="Times New Roman" w:cs="Times New Roman"/>
          <w:bCs/>
          <w:sz w:val="24"/>
          <w:szCs w:val="24"/>
          <w:lang w:eastAsia="id-ID"/>
        </w:rPr>
      </w:pPr>
      <w:r w:rsidRPr="00B52CDC">
        <w:rPr>
          <w:rFonts w:ascii="Times New Roman" w:eastAsia="Times New Roman" w:hAnsi="Times New Roman" w:cs="Times New Roman"/>
          <w:bCs/>
          <w:sz w:val="24"/>
          <w:szCs w:val="24"/>
          <w:lang w:eastAsia="id-ID"/>
        </w:rPr>
        <w:t>Tahap 2 : Penentuan Atribut</w:t>
      </w:r>
    </w:p>
    <w:tbl>
      <w:tblPr>
        <w:tblStyle w:val="TableGrid"/>
        <w:tblW w:w="0" w:type="auto"/>
        <w:tblInd w:w="959" w:type="dxa"/>
        <w:tblLook w:val="04A0" w:firstRow="1" w:lastRow="0" w:firstColumn="1" w:lastColumn="0" w:noHBand="0" w:noVBand="1"/>
      </w:tblPr>
      <w:tblGrid>
        <w:gridCol w:w="2943"/>
        <w:gridCol w:w="4536"/>
      </w:tblGrid>
      <w:tr w:rsidR="00375909" w:rsidRPr="00375909" w14:paraId="3C9D837E" w14:textId="77777777" w:rsidTr="00F536D5">
        <w:tc>
          <w:tcPr>
            <w:tcW w:w="2943" w:type="dxa"/>
          </w:tcPr>
          <w:p w14:paraId="0AD454F4" w14:textId="77777777" w:rsidR="00375909" w:rsidRPr="00375909" w:rsidRDefault="00375909" w:rsidP="00375909">
            <w:pPr>
              <w:pStyle w:val="ListParagraph"/>
              <w:spacing w:after="0"/>
              <w:ind w:left="0"/>
              <w:jc w:val="center"/>
              <w:rPr>
                <w:rFonts w:ascii="Times New Roman" w:eastAsia="Times New Roman" w:hAnsi="Times New Roman" w:cs="Times New Roman"/>
                <w:b/>
                <w:bCs/>
                <w:sz w:val="20"/>
                <w:szCs w:val="20"/>
                <w:lang w:eastAsia="id-ID"/>
              </w:rPr>
            </w:pPr>
            <w:r w:rsidRPr="00375909">
              <w:rPr>
                <w:rFonts w:ascii="Times New Roman" w:eastAsia="Times New Roman" w:hAnsi="Times New Roman" w:cs="Times New Roman"/>
                <w:b/>
                <w:bCs/>
                <w:sz w:val="20"/>
                <w:szCs w:val="20"/>
                <w:lang w:eastAsia="id-ID"/>
              </w:rPr>
              <w:t>Entitas</w:t>
            </w:r>
          </w:p>
        </w:tc>
        <w:tc>
          <w:tcPr>
            <w:tcW w:w="4536" w:type="dxa"/>
          </w:tcPr>
          <w:p w14:paraId="0ECBD455" w14:textId="77777777" w:rsidR="00375909" w:rsidRPr="00375909" w:rsidRDefault="00375909" w:rsidP="00375909">
            <w:pPr>
              <w:pStyle w:val="ListParagraph"/>
              <w:spacing w:after="0"/>
              <w:ind w:left="0"/>
              <w:jc w:val="center"/>
              <w:rPr>
                <w:rFonts w:ascii="Times New Roman" w:eastAsia="Times New Roman" w:hAnsi="Times New Roman" w:cs="Times New Roman"/>
                <w:b/>
                <w:bCs/>
                <w:sz w:val="20"/>
                <w:szCs w:val="20"/>
                <w:lang w:eastAsia="id-ID"/>
              </w:rPr>
            </w:pPr>
            <w:r w:rsidRPr="00375909">
              <w:rPr>
                <w:rFonts w:ascii="Times New Roman" w:eastAsia="Times New Roman" w:hAnsi="Times New Roman" w:cs="Times New Roman"/>
                <w:b/>
                <w:bCs/>
                <w:sz w:val="20"/>
                <w:szCs w:val="20"/>
                <w:lang w:eastAsia="id-ID"/>
              </w:rPr>
              <w:t>Atribut</w:t>
            </w:r>
          </w:p>
        </w:tc>
      </w:tr>
      <w:tr w:rsidR="00375909" w:rsidRPr="00375909" w14:paraId="4D5FE257" w14:textId="77777777" w:rsidTr="00375909">
        <w:trPr>
          <w:trHeight w:val="213"/>
        </w:trPr>
        <w:tc>
          <w:tcPr>
            <w:tcW w:w="2943" w:type="dxa"/>
          </w:tcPr>
          <w:p w14:paraId="01CA3E9C"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Mahasiswa</w:t>
            </w:r>
          </w:p>
        </w:tc>
        <w:tc>
          <w:tcPr>
            <w:tcW w:w="4536" w:type="dxa"/>
          </w:tcPr>
          <w:p w14:paraId="46D0A53D"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Nim, nama_mhs, alamat_mhs</w:t>
            </w:r>
          </w:p>
        </w:tc>
      </w:tr>
      <w:tr w:rsidR="00375909" w:rsidRPr="00375909" w14:paraId="59D4F0D7" w14:textId="77777777" w:rsidTr="00F536D5">
        <w:tc>
          <w:tcPr>
            <w:tcW w:w="2943" w:type="dxa"/>
          </w:tcPr>
          <w:p w14:paraId="727AF187"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Dosen</w:t>
            </w:r>
          </w:p>
        </w:tc>
        <w:tc>
          <w:tcPr>
            <w:tcW w:w="4536" w:type="dxa"/>
          </w:tcPr>
          <w:p w14:paraId="7190C4A5"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Nip, nama_dosen, alamat_dosen</w:t>
            </w:r>
          </w:p>
        </w:tc>
      </w:tr>
      <w:tr w:rsidR="00375909" w:rsidRPr="00375909" w14:paraId="5AE37B83" w14:textId="77777777" w:rsidTr="00F536D5">
        <w:tc>
          <w:tcPr>
            <w:tcW w:w="2943" w:type="dxa"/>
          </w:tcPr>
          <w:p w14:paraId="59284E88"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Mata_Kuliah</w:t>
            </w:r>
          </w:p>
        </w:tc>
        <w:tc>
          <w:tcPr>
            <w:tcW w:w="4536" w:type="dxa"/>
          </w:tcPr>
          <w:p w14:paraId="7A599CDB"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Kode_mk, nama_mk, deskripsi_mk</w:t>
            </w:r>
          </w:p>
        </w:tc>
      </w:tr>
      <w:tr w:rsidR="00375909" w:rsidRPr="00375909" w14:paraId="2DED0C38" w14:textId="77777777" w:rsidTr="00F536D5">
        <w:tc>
          <w:tcPr>
            <w:tcW w:w="2943" w:type="dxa"/>
          </w:tcPr>
          <w:p w14:paraId="64063777"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Ruang</w:t>
            </w:r>
          </w:p>
        </w:tc>
        <w:tc>
          <w:tcPr>
            <w:tcW w:w="4536" w:type="dxa"/>
          </w:tcPr>
          <w:p w14:paraId="5D8AB921" w14:textId="77777777" w:rsidR="00375909" w:rsidRPr="00375909" w:rsidRDefault="00375909" w:rsidP="00375909">
            <w:pPr>
              <w:pStyle w:val="ListParagraph"/>
              <w:spacing w:after="0"/>
              <w:ind w:left="0"/>
              <w:rPr>
                <w:rFonts w:ascii="Times New Roman" w:eastAsia="Times New Roman" w:hAnsi="Times New Roman" w:cs="Times New Roman"/>
                <w:bCs/>
                <w:sz w:val="20"/>
                <w:szCs w:val="20"/>
                <w:lang w:eastAsia="id-ID"/>
              </w:rPr>
            </w:pPr>
            <w:r w:rsidRPr="00375909">
              <w:rPr>
                <w:rFonts w:ascii="Times New Roman" w:eastAsia="Times New Roman" w:hAnsi="Times New Roman" w:cs="Times New Roman"/>
                <w:bCs/>
                <w:sz w:val="20"/>
                <w:szCs w:val="20"/>
                <w:lang w:eastAsia="id-ID"/>
              </w:rPr>
              <w:t>Kode_ruang, lokasi_ruang, kapasitas_ruang</w:t>
            </w:r>
          </w:p>
        </w:tc>
      </w:tr>
    </w:tbl>
    <w:p w14:paraId="1A8196B6" w14:textId="77777777" w:rsidR="00375909" w:rsidRPr="007B64D5" w:rsidRDefault="00375909" w:rsidP="00375909">
      <w:pPr>
        <w:spacing w:after="0"/>
        <w:ind w:firstLine="851"/>
        <w:rPr>
          <w:rFonts w:ascii="Times New Roman" w:eastAsia="Times New Roman" w:hAnsi="Times New Roman" w:cs="Times New Roman"/>
          <w:color w:val="FF0000"/>
          <w:sz w:val="24"/>
          <w:szCs w:val="24"/>
          <w:lang w:eastAsia="id-ID"/>
        </w:rPr>
      </w:pPr>
      <w:r>
        <w:rPr>
          <w:rFonts w:ascii="Times New Roman" w:eastAsia="Times New Roman" w:hAnsi="Times New Roman" w:cs="Times New Roman"/>
          <w:bCs/>
          <w:sz w:val="24"/>
          <w:szCs w:val="24"/>
          <w:lang w:eastAsia="id-ID"/>
        </w:rPr>
        <w:t>Jika digambarkan menggunakan notasi:</w:t>
      </w:r>
    </w:p>
    <w:p w14:paraId="787F7EA2" w14:textId="77777777" w:rsidR="00375909" w:rsidRPr="007B64D5" w:rsidRDefault="00375909" w:rsidP="00375909">
      <w:pPr>
        <w:spacing w:after="0"/>
        <w:jc w:val="center"/>
        <w:rPr>
          <w:rFonts w:ascii="Times New Roman" w:eastAsia="Times New Roman" w:hAnsi="Times New Roman" w:cs="Times New Roman"/>
          <w:sz w:val="24"/>
          <w:szCs w:val="24"/>
          <w:lang w:eastAsia="id-ID"/>
        </w:rPr>
      </w:pPr>
      <w:r w:rsidRPr="00A763D4">
        <w:rPr>
          <w:rFonts w:ascii="Times New Roman" w:eastAsia="Times New Roman" w:hAnsi="Times New Roman" w:cs="Times New Roman"/>
          <w:noProof/>
          <w:color w:val="0000FF"/>
          <w:sz w:val="24"/>
          <w:szCs w:val="24"/>
          <w:lang w:eastAsia="id-ID"/>
        </w:rPr>
        <w:drawing>
          <wp:inline distT="0" distB="0" distL="0" distR="0" wp14:anchorId="45C12DEA" wp14:editId="0F410ECB">
            <wp:extent cx="3952875" cy="1936908"/>
            <wp:effectExtent l="0" t="0" r="0" b="6350"/>
            <wp:docPr id="8" name="Picture 8" descr="http://3.bp.blogspot.com/-CXOYpWkclHc/UK5HVhnuUHI/AAAAAAAAAIA/whb6sA0Y1nY/s400/jh.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3.bp.blogspot.com/-CXOYpWkclHc/UK5HVhnuUHI/AAAAAAAAAIA/whb6sA0Y1nY/s400/jh.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3833" cy="1942277"/>
                    </a:xfrm>
                    <a:prstGeom prst="rect">
                      <a:avLst/>
                    </a:prstGeom>
                    <a:noFill/>
                    <a:ln>
                      <a:noFill/>
                    </a:ln>
                  </pic:spPr>
                </pic:pic>
              </a:graphicData>
            </a:graphic>
          </wp:inline>
        </w:drawing>
      </w:r>
    </w:p>
    <w:p w14:paraId="3D778CF1" w14:textId="576529DC" w:rsidR="00375909" w:rsidRPr="00375909" w:rsidRDefault="00375909" w:rsidP="00375909">
      <w:pPr>
        <w:pStyle w:val="ListParagraph"/>
        <w:numPr>
          <w:ilvl w:val="0"/>
          <w:numId w:val="10"/>
        </w:numPr>
        <w:spacing w:after="0"/>
        <w:rPr>
          <w:rFonts w:ascii="Times New Roman" w:eastAsia="Times New Roman" w:hAnsi="Times New Roman" w:cs="Times New Roman"/>
          <w:sz w:val="24"/>
          <w:szCs w:val="24"/>
          <w:lang w:eastAsia="id-ID"/>
        </w:rPr>
      </w:pPr>
      <w:r w:rsidRPr="00375909">
        <w:rPr>
          <w:rFonts w:ascii="Times New Roman" w:eastAsia="Times New Roman" w:hAnsi="Times New Roman" w:cs="Times New Roman"/>
          <w:bCs/>
          <w:sz w:val="24"/>
          <w:szCs w:val="24"/>
          <w:lang w:eastAsia="id-ID"/>
        </w:rPr>
        <w:t>Tahap 3 : Penentuan Relasi dan Kardinalitas Relasi</w:t>
      </w:r>
    </w:p>
    <w:p w14:paraId="2E66C4A1" w14:textId="77777777" w:rsidR="00375909" w:rsidRDefault="00375909" w:rsidP="00375909">
      <w:pPr>
        <w:spacing w:after="0"/>
        <w:ind w:firstLine="709"/>
        <w:rPr>
          <w:rFonts w:ascii="Times New Roman" w:eastAsia="Times New Roman" w:hAnsi="Times New Roman" w:cs="Times New Roman"/>
          <w:color w:val="000000"/>
          <w:sz w:val="24"/>
          <w:szCs w:val="24"/>
          <w:lang w:eastAsia="id-ID"/>
        </w:rPr>
      </w:pPr>
      <w:r w:rsidRPr="008C0F20">
        <w:rPr>
          <w:rFonts w:ascii="Times New Roman" w:eastAsia="Times New Roman" w:hAnsi="Times New Roman" w:cs="Times New Roman"/>
          <w:b/>
          <w:bCs/>
          <w:color w:val="000000"/>
          <w:sz w:val="24"/>
          <w:szCs w:val="24"/>
          <w:lang w:eastAsia="id-ID"/>
        </w:rPr>
        <w:t>ruang</w:t>
      </w:r>
      <w:r w:rsidRPr="008C0F20">
        <w:rPr>
          <w:rFonts w:ascii="Times New Roman" w:eastAsia="Times New Roman" w:hAnsi="Times New Roman" w:cs="Times New Roman"/>
          <w:color w:val="000000"/>
          <w:sz w:val="24"/>
          <w:szCs w:val="24"/>
          <w:lang w:eastAsia="id-ID"/>
        </w:rPr>
        <w:t xml:space="preserve"> digunakan untuk</w:t>
      </w:r>
      <w:r w:rsidRPr="008C0F20">
        <w:rPr>
          <w:rFonts w:ascii="Times New Roman" w:eastAsia="Times New Roman" w:hAnsi="Times New Roman" w:cs="Times New Roman"/>
          <w:b/>
          <w:bCs/>
          <w:color w:val="000000"/>
          <w:sz w:val="24"/>
          <w:szCs w:val="24"/>
          <w:lang w:eastAsia="id-ID"/>
        </w:rPr>
        <w:t xml:space="preserve"> mata_kuliah</w:t>
      </w:r>
      <w:r w:rsidRPr="008C0F20">
        <w:rPr>
          <w:rFonts w:ascii="Times New Roman" w:eastAsia="Times New Roman" w:hAnsi="Times New Roman" w:cs="Times New Roman"/>
          <w:color w:val="000000"/>
          <w:sz w:val="24"/>
          <w:szCs w:val="24"/>
          <w:lang w:eastAsia="id-ID"/>
        </w:rPr>
        <w:t>:</w:t>
      </w:r>
    </w:p>
    <w:p w14:paraId="37922E7A" w14:textId="77777777" w:rsidR="00375909" w:rsidRDefault="00375909" w:rsidP="00375909">
      <w:pPr>
        <w:spacing w:after="0"/>
        <w:ind w:firstLine="709"/>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00"/>
          <w:sz w:val="24"/>
          <w:szCs w:val="24"/>
          <w:lang w:eastAsia="id-ID"/>
        </w:rPr>
        <w:drawing>
          <wp:inline distT="0" distB="0" distL="0" distR="0" wp14:anchorId="10C8EFE4" wp14:editId="6770548C">
            <wp:extent cx="3000375" cy="51262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7426" cy="520666"/>
                    </a:xfrm>
                    <a:prstGeom prst="rect">
                      <a:avLst/>
                    </a:prstGeom>
                    <a:noFill/>
                    <a:ln>
                      <a:noFill/>
                    </a:ln>
                  </pic:spPr>
                </pic:pic>
              </a:graphicData>
            </a:graphic>
          </wp:inline>
        </w:drawing>
      </w:r>
    </w:p>
    <w:p w14:paraId="7E0DDDED" w14:textId="77777777" w:rsidR="00375909" w:rsidRPr="008C0F20" w:rsidRDefault="00375909" w:rsidP="00375909">
      <w:pPr>
        <w:pStyle w:val="ListParagraph"/>
        <w:widowControl w:val="0"/>
        <w:numPr>
          <w:ilvl w:val="1"/>
          <w:numId w:val="11"/>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Tabel utama:</w:t>
      </w:r>
      <w:r w:rsidRPr="008C0F20">
        <w:rPr>
          <w:rFonts w:ascii="Times New Roman" w:eastAsia="Times New Roman" w:hAnsi="Times New Roman" w:cs="Times New Roman"/>
          <w:b/>
          <w:bCs/>
          <w:color w:val="000000"/>
          <w:sz w:val="24"/>
          <w:szCs w:val="24"/>
          <w:lang w:eastAsia="id-ID"/>
        </w:rPr>
        <w:t xml:space="preserve"> ruang</w:t>
      </w:r>
    </w:p>
    <w:p w14:paraId="7507C49B" w14:textId="77777777" w:rsidR="00375909" w:rsidRPr="008C0F20" w:rsidRDefault="00375909" w:rsidP="00375909">
      <w:pPr>
        <w:pStyle w:val="ListParagraph"/>
        <w:widowControl w:val="0"/>
        <w:numPr>
          <w:ilvl w:val="1"/>
          <w:numId w:val="11"/>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lastRenderedPageBreak/>
        <w:t>Tabel kedua:</w:t>
      </w:r>
      <w:r w:rsidRPr="008C0F20">
        <w:rPr>
          <w:rFonts w:ascii="Times New Roman" w:eastAsia="Times New Roman" w:hAnsi="Times New Roman" w:cs="Times New Roman"/>
          <w:b/>
          <w:bCs/>
          <w:color w:val="000000"/>
          <w:sz w:val="24"/>
          <w:szCs w:val="24"/>
          <w:lang w:eastAsia="id-ID"/>
        </w:rPr>
        <w:t xml:space="preserve"> mata_kuliah</w:t>
      </w:r>
    </w:p>
    <w:p w14:paraId="460E63B9" w14:textId="77777777" w:rsidR="00375909" w:rsidRPr="008C0F20" w:rsidRDefault="00375909" w:rsidP="00375909">
      <w:pPr>
        <w:pStyle w:val="ListParagraph"/>
        <w:widowControl w:val="0"/>
        <w:numPr>
          <w:ilvl w:val="1"/>
          <w:numId w:val="11"/>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Relationship: One-to-one (1:1)</w:t>
      </w:r>
    </w:p>
    <w:p w14:paraId="31147BF6" w14:textId="77777777" w:rsidR="00375909" w:rsidRPr="008C0F20" w:rsidRDefault="00375909" w:rsidP="00375909">
      <w:pPr>
        <w:pStyle w:val="ListParagraph"/>
        <w:widowControl w:val="0"/>
        <w:numPr>
          <w:ilvl w:val="1"/>
          <w:numId w:val="11"/>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Attribute penghubung:</w:t>
      </w:r>
      <w:r w:rsidRPr="008C0F20">
        <w:rPr>
          <w:rFonts w:ascii="Times New Roman" w:eastAsia="Times New Roman" w:hAnsi="Times New Roman" w:cs="Times New Roman"/>
          <w:b/>
          <w:bCs/>
          <w:color w:val="000000"/>
          <w:sz w:val="24"/>
          <w:szCs w:val="24"/>
          <w:lang w:eastAsia="id-ID"/>
        </w:rPr>
        <w:t xml:space="preserve"> kode_ruang</w:t>
      </w:r>
      <w:r w:rsidRPr="008C0F20">
        <w:rPr>
          <w:rFonts w:ascii="Times New Roman" w:eastAsia="Times New Roman" w:hAnsi="Times New Roman" w:cs="Times New Roman"/>
          <w:color w:val="000000"/>
          <w:sz w:val="24"/>
          <w:szCs w:val="24"/>
          <w:lang w:eastAsia="id-ID"/>
        </w:rPr>
        <w:t xml:space="preserve"> (FK</w:t>
      </w:r>
      <w:r w:rsidRPr="008C0F20">
        <w:rPr>
          <w:rFonts w:ascii="Times New Roman" w:eastAsia="Times New Roman" w:hAnsi="Times New Roman" w:cs="Times New Roman"/>
          <w:b/>
          <w:bCs/>
          <w:color w:val="000000"/>
          <w:sz w:val="24"/>
          <w:szCs w:val="24"/>
          <w:lang w:eastAsia="id-ID"/>
        </w:rPr>
        <w:t xml:space="preserve"> kode_ruang</w:t>
      </w:r>
      <w:r w:rsidRPr="008C0F20">
        <w:rPr>
          <w:rFonts w:ascii="Times New Roman" w:eastAsia="Times New Roman" w:hAnsi="Times New Roman" w:cs="Times New Roman"/>
          <w:color w:val="000000"/>
          <w:sz w:val="24"/>
          <w:szCs w:val="24"/>
          <w:lang w:eastAsia="id-ID"/>
        </w:rPr>
        <w:t xml:space="preserve"> di</w:t>
      </w:r>
      <w:r w:rsidRPr="008C0F20">
        <w:rPr>
          <w:rFonts w:ascii="Times New Roman" w:eastAsia="Times New Roman" w:hAnsi="Times New Roman" w:cs="Times New Roman"/>
          <w:b/>
          <w:bCs/>
          <w:color w:val="000000"/>
          <w:sz w:val="24"/>
          <w:szCs w:val="24"/>
          <w:lang w:eastAsia="id-ID"/>
        </w:rPr>
        <w:t xml:space="preserve"> mata_kuliah</w:t>
      </w:r>
      <w:r w:rsidRPr="008C0F20">
        <w:rPr>
          <w:rFonts w:ascii="Times New Roman" w:eastAsia="Times New Roman" w:hAnsi="Times New Roman" w:cs="Times New Roman"/>
          <w:color w:val="000000"/>
          <w:sz w:val="24"/>
          <w:szCs w:val="24"/>
          <w:lang w:eastAsia="id-ID"/>
        </w:rPr>
        <w:t>)</w:t>
      </w:r>
    </w:p>
    <w:p w14:paraId="1E327288" w14:textId="77777777" w:rsidR="00375909" w:rsidRDefault="00375909" w:rsidP="00375909">
      <w:pPr>
        <w:widowControl w:val="0"/>
        <w:autoSpaceDE w:val="0"/>
        <w:autoSpaceDN w:val="0"/>
        <w:adjustRightInd w:val="0"/>
        <w:spacing w:after="0"/>
        <w:ind w:firstLine="709"/>
        <w:rPr>
          <w:rFonts w:ascii="Times New Roman" w:eastAsia="Times New Roman" w:hAnsi="Times New Roman" w:cs="Times New Roman"/>
          <w:b/>
          <w:bCs/>
          <w:color w:val="000000"/>
          <w:sz w:val="24"/>
          <w:szCs w:val="24"/>
          <w:lang w:eastAsia="id-ID"/>
        </w:rPr>
      </w:pPr>
    </w:p>
    <w:p w14:paraId="481E08DA" w14:textId="4E5140DE" w:rsidR="00375909" w:rsidRDefault="00375909" w:rsidP="00375909">
      <w:pPr>
        <w:widowControl w:val="0"/>
        <w:autoSpaceDE w:val="0"/>
        <w:autoSpaceDN w:val="0"/>
        <w:adjustRightInd w:val="0"/>
        <w:spacing w:after="0"/>
        <w:ind w:firstLine="709"/>
        <w:rPr>
          <w:rFonts w:ascii="Times New Roman" w:eastAsia="Times New Roman" w:hAnsi="Times New Roman" w:cs="Times New Roman"/>
          <w:color w:val="000000"/>
          <w:sz w:val="24"/>
          <w:szCs w:val="24"/>
          <w:lang w:eastAsia="id-ID"/>
        </w:rPr>
      </w:pPr>
      <w:r w:rsidRPr="007B64D5">
        <w:rPr>
          <w:rFonts w:ascii="Times New Roman" w:eastAsia="Times New Roman" w:hAnsi="Times New Roman" w:cs="Times New Roman"/>
          <w:b/>
          <w:bCs/>
          <w:color w:val="000000"/>
          <w:sz w:val="24"/>
          <w:szCs w:val="24"/>
          <w:lang w:eastAsia="id-ID"/>
        </w:rPr>
        <w:t>dosen</w:t>
      </w:r>
      <w:r w:rsidRPr="007B64D5">
        <w:rPr>
          <w:rFonts w:ascii="Times New Roman" w:eastAsia="Times New Roman" w:hAnsi="Times New Roman" w:cs="Times New Roman"/>
          <w:color w:val="000000"/>
          <w:sz w:val="24"/>
          <w:szCs w:val="24"/>
          <w:lang w:eastAsia="id-ID"/>
        </w:rPr>
        <w:t xml:space="preserve"> mengajar</w:t>
      </w:r>
      <w:r w:rsidRPr="007B64D5">
        <w:rPr>
          <w:rFonts w:ascii="Times New Roman" w:eastAsia="Times New Roman" w:hAnsi="Times New Roman" w:cs="Times New Roman"/>
          <w:b/>
          <w:bCs/>
          <w:color w:val="000000"/>
          <w:sz w:val="24"/>
          <w:szCs w:val="24"/>
          <w:lang w:eastAsia="id-ID"/>
        </w:rPr>
        <w:t xml:space="preserve"> mata_kuliah</w:t>
      </w:r>
      <w:r w:rsidRPr="007B64D5">
        <w:rPr>
          <w:rFonts w:ascii="Times New Roman" w:eastAsia="Times New Roman" w:hAnsi="Times New Roman" w:cs="Times New Roman"/>
          <w:color w:val="000000"/>
          <w:sz w:val="24"/>
          <w:szCs w:val="24"/>
          <w:lang w:eastAsia="id-ID"/>
        </w:rPr>
        <w:t>:</w:t>
      </w:r>
    </w:p>
    <w:p w14:paraId="434667CA" w14:textId="26BD7C2B" w:rsidR="00375909" w:rsidRDefault="00375909" w:rsidP="00375909">
      <w:pPr>
        <w:widowControl w:val="0"/>
        <w:autoSpaceDE w:val="0"/>
        <w:autoSpaceDN w:val="0"/>
        <w:adjustRightInd w:val="0"/>
        <w:spacing w:after="0"/>
        <w:ind w:firstLine="709"/>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00"/>
          <w:sz w:val="24"/>
          <w:szCs w:val="24"/>
          <w:lang w:eastAsia="id-ID"/>
        </w:rPr>
        <w:drawing>
          <wp:anchor distT="0" distB="0" distL="114300" distR="114300" simplePos="0" relativeHeight="251660288" behindDoc="1" locked="0" layoutInCell="1" allowOverlap="1" wp14:anchorId="4985D546" wp14:editId="71353847">
            <wp:simplePos x="0" y="0"/>
            <wp:positionH relativeFrom="column">
              <wp:posOffset>499110</wp:posOffset>
            </wp:positionH>
            <wp:positionV relativeFrom="paragraph">
              <wp:posOffset>23495</wp:posOffset>
            </wp:positionV>
            <wp:extent cx="3114675" cy="485201"/>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9994" cy="4953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8CFE" w14:textId="77777777" w:rsidR="00375909" w:rsidRDefault="00375909" w:rsidP="00375909">
      <w:pPr>
        <w:widowControl w:val="0"/>
        <w:autoSpaceDE w:val="0"/>
        <w:autoSpaceDN w:val="0"/>
        <w:adjustRightInd w:val="0"/>
        <w:spacing w:after="0"/>
        <w:ind w:firstLine="709"/>
        <w:rPr>
          <w:rFonts w:ascii="Times New Roman" w:eastAsia="Times New Roman" w:hAnsi="Times New Roman" w:cs="Times New Roman"/>
          <w:color w:val="000000"/>
          <w:sz w:val="24"/>
          <w:szCs w:val="24"/>
          <w:lang w:eastAsia="id-ID"/>
        </w:rPr>
      </w:pPr>
    </w:p>
    <w:p w14:paraId="0615D999" w14:textId="77777777" w:rsidR="00375909" w:rsidRPr="007B64D5" w:rsidRDefault="00375909" w:rsidP="00375909">
      <w:pPr>
        <w:widowControl w:val="0"/>
        <w:autoSpaceDE w:val="0"/>
        <w:autoSpaceDN w:val="0"/>
        <w:adjustRightInd w:val="0"/>
        <w:spacing w:after="0"/>
        <w:ind w:firstLine="709"/>
        <w:rPr>
          <w:rFonts w:ascii="Times New Roman" w:eastAsia="Times New Roman" w:hAnsi="Times New Roman" w:cs="Times New Roman"/>
          <w:sz w:val="24"/>
          <w:szCs w:val="24"/>
          <w:lang w:eastAsia="id-ID"/>
        </w:rPr>
      </w:pPr>
    </w:p>
    <w:p w14:paraId="0F4976A9" w14:textId="77777777" w:rsidR="00375909" w:rsidRPr="008C0F20" w:rsidRDefault="00375909" w:rsidP="00375909">
      <w:pPr>
        <w:pStyle w:val="ListParagraph"/>
        <w:widowControl w:val="0"/>
        <w:numPr>
          <w:ilvl w:val="0"/>
          <w:numId w:val="12"/>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Tabel utama:</w:t>
      </w:r>
      <w:r w:rsidRPr="008C0F20">
        <w:rPr>
          <w:rFonts w:ascii="Times New Roman" w:eastAsia="Times New Roman" w:hAnsi="Times New Roman" w:cs="Times New Roman"/>
          <w:b/>
          <w:bCs/>
          <w:color w:val="000000"/>
          <w:sz w:val="24"/>
          <w:szCs w:val="24"/>
          <w:lang w:eastAsia="id-ID"/>
        </w:rPr>
        <w:t xml:space="preserve"> dosen</w:t>
      </w:r>
    </w:p>
    <w:p w14:paraId="1059EE17" w14:textId="77777777" w:rsidR="00375909" w:rsidRPr="008C0F20" w:rsidRDefault="00375909" w:rsidP="00375909">
      <w:pPr>
        <w:pStyle w:val="ListParagraph"/>
        <w:widowControl w:val="0"/>
        <w:numPr>
          <w:ilvl w:val="0"/>
          <w:numId w:val="12"/>
        </w:numPr>
        <w:autoSpaceDE w:val="0"/>
        <w:autoSpaceDN w:val="0"/>
        <w:adjustRightInd w:val="0"/>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Tabel kedua:</w:t>
      </w:r>
      <w:r w:rsidRPr="008C0F20">
        <w:rPr>
          <w:rFonts w:ascii="Times New Roman" w:eastAsia="Times New Roman" w:hAnsi="Times New Roman" w:cs="Times New Roman"/>
          <w:b/>
          <w:bCs/>
          <w:color w:val="000000"/>
          <w:sz w:val="24"/>
          <w:szCs w:val="24"/>
          <w:lang w:eastAsia="id-ID"/>
        </w:rPr>
        <w:t xml:space="preserve"> mata_kuliah</w:t>
      </w:r>
    </w:p>
    <w:p w14:paraId="650FA0C6" w14:textId="77777777" w:rsidR="00375909" w:rsidRPr="008C0F20" w:rsidRDefault="00375909" w:rsidP="00375909">
      <w:pPr>
        <w:pStyle w:val="ListParagraph"/>
        <w:numPr>
          <w:ilvl w:val="0"/>
          <w:numId w:val="12"/>
        </w:numPr>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Relationship: One-to-many (1:n) </w:t>
      </w:r>
    </w:p>
    <w:p w14:paraId="2397C384" w14:textId="77777777" w:rsidR="00375909" w:rsidRPr="008C0F20" w:rsidRDefault="00375909" w:rsidP="00375909">
      <w:pPr>
        <w:pStyle w:val="ListParagraph"/>
        <w:numPr>
          <w:ilvl w:val="0"/>
          <w:numId w:val="12"/>
        </w:numPr>
        <w:spacing w:after="0"/>
        <w:ind w:left="993" w:hanging="284"/>
        <w:rPr>
          <w:rFonts w:ascii="Times New Roman" w:eastAsia="Times New Roman" w:hAnsi="Times New Roman" w:cs="Times New Roman"/>
          <w:sz w:val="24"/>
          <w:szCs w:val="24"/>
          <w:lang w:eastAsia="id-ID"/>
        </w:rPr>
      </w:pPr>
      <w:r w:rsidRPr="008C0F20">
        <w:rPr>
          <w:rFonts w:ascii="Times New Roman" w:eastAsia="Times New Roman" w:hAnsi="Times New Roman" w:cs="Times New Roman"/>
          <w:color w:val="000000"/>
          <w:sz w:val="24"/>
          <w:szCs w:val="24"/>
          <w:lang w:eastAsia="id-ID"/>
        </w:rPr>
        <w:t>Attribute penghubung:</w:t>
      </w:r>
      <w:r w:rsidRPr="008C0F20">
        <w:rPr>
          <w:rFonts w:ascii="Times New Roman" w:eastAsia="Times New Roman" w:hAnsi="Times New Roman" w:cs="Times New Roman"/>
          <w:b/>
          <w:bCs/>
          <w:color w:val="000000"/>
          <w:sz w:val="24"/>
          <w:szCs w:val="24"/>
          <w:lang w:eastAsia="id-ID"/>
        </w:rPr>
        <w:t xml:space="preserve"> nip</w:t>
      </w:r>
      <w:r w:rsidRPr="008C0F20">
        <w:rPr>
          <w:rFonts w:ascii="Times New Roman" w:eastAsia="Times New Roman" w:hAnsi="Times New Roman" w:cs="Times New Roman"/>
          <w:color w:val="000000"/>
          <w:sz w:val="24"/>
          <w:szCs w:val="24"/>
          <w:lang w:eastAsia="id-ID"/>
        </w:rPr>
        <w:t xml:space="preserve"> (FK</w:t>
      </w:r>
      <w:r w:rsidRPr="008C0F20">
        <w:rPr>
          <w:rFonts w:ascii="Times New Roman" w:eastAsia="Times New Roman" w:hAnsi="Times New Roman" w:cs="Times New Roman"/>
          <w:b/>
          <w:bCs/>
          <w:color w:val="000000"/>
          <w:sz w:val="24"/>
          <w:szCs w:val="24"/>
          <w:lang w:eastAsia="id-ID"/>
        </w:rPr>
        <w:t xml:space="preserve"> nip</w:t>
      </w:r>
      <w:r w:rsidRPr="008C0F20">
        <w:rPr>
          <w:rFonts w:ascii="Times New Roman" w:eastAsia="Times New Roman" w:hAnsi="Times New Roman" w:cs="Times New Roman"/>
          <w:color w:val="000000"/>
          <w:sz w:val="24"/>
          <w:szCs w:val="24"/>
          <w:lang w:eastAsia="id-ID"/>
        </w:rPr>
        <w:t xml:space="preserve"> di</w:t>
      </w:r>
      <w:r w:rsidRPr="008C0F20">
        <w:rPr>
          <w:rFonts w:ascii="Times New Roman" w:eastAsia="Times New Roman" w:hAnsi="Times New Roman" w:cs="Times New Roman"/>
          <w:b/>
          <w:bCs/>
          <w:color w:val="000000"/>
          <w:sz w:val="24"/>
          <w:szCs w:val="24"/>
          <w:lang w:eastAsia="id-ID"/>
        </w:rPr>
        <w:t xml:space="preserve"> mata_kuliah</w:t>
      </w:r>
      <w:r w:rsidRPr="008C0F20">
        <w:rPr>
          <w:rFonts w:ascii="Times New Roman" w:eastAsia="Times New Roman" w:hAnsi="Times New Roman" w:cs="Times New Roman"/>
          <w:color w:val="000000"/>
          <w:sz w:val="24"/>
          <w:szCs w:val="24"/>
          <w:lang w:eastAsia="id-ID"/>
        </w:rPr>
        <w:t>)</w:t>
      </w:r>
      <w:r w:rsidRPr="008C0F20">
        <w:rPr>
          <w:rFonts w:ascii="Times New Roman" w:eastAsia="Times New Roman" w:hAnsi="Times New Roman" w:cs="Times New Roman"/>
          <w:sz w:val="24"/>
          <w:szCs w:val="24"/>
          <w:lang w:eastAsia="id-ID"/>
        </w:rPr>
        <w:t> </w:t>
      </w:r>
    </w:p>
    <w:p w14:paraId="103474E6" w14:textId="77777777" w:rsidR="00375909" w:rsidRPr="007B64D5" w:rsidRDefault="00375909" w:rsidP="00375909">
      <w:pPr>
        <w:spacing w:after="0"/>
        <w:ind w:left="993" w:hanging="284"/>
        <w:rPr>
          <w:rFonts w:ascii="Times New Roman" w:eastAsia="Times New Roman" w:hAnsi="Times New Roman" w:cs="Times New Roman"/>
          <w:sz w:val="24"/>
          <w:szCs w:val="24"/>
          <w:lang w:eastAsia="id-ID"/>
        </w:rPr>
      </w:pPr>
    </w:p>
    <w:p w14:paraId="47755C25" w14:textId="77777777" w:rsidR="00375909" w:rsidRPr="00163B80" w:rsidRDefault="00375909" w:rsidP="00375909">
      <w:pPr>
        <w:pStyle w:val="ListParagraph"/>
        <w:widowControl w:val="0"/>
        <w:autoSpaceDE w:val="0"/>
        <w:autoSpaceDN w:val="0"/>
        <w:adjustRightInd w:val="0"/>
        <w:spacing w:after="0"/>
        <w:rPr>
          <w:rFonts w:ascii="Times New Roman" w:eastAsia="Times New Roman" w:hAnsi="Times New Roman" w:cs="Times New Roman"/>
          <w:color w:val="000000"/>
          <w:sz w:val="24"/>
          <w:szCs w:val="24"/>
          <w:lang w:eastAsia="id-ID"/>
        </w:rPr>
      </w:pPr>
      <w:r w:rsidRPr="00163B80">
        <w:rPr>
          <w:rFonts w:ascii="Times New Roman" w:eastAsia="Times New Roman" w:hAnsi="Times New Roman" w:cs="Times New Roman"/>
          <w:b/>
          <w:bCs/>
          <w:color w:val="000000"/>
          <w:sz w:val="24"/>
          <w:szCs w:val="24"/>
          <w:lang w:eastAsia="id-ID"/>
        </w:rPr>
        <w:t>dosen</w:t>
      </w:r>
      <w:r w:rsidRPr="00163B80">
        <w:rPr>
          <w:rFonts w:ascii="Times New Roman" w:eastAsia="Times New Roman" w:hAnsi="Times New Roman" w:cs="Times New Roman"/>
          <w:color w:val="000000"/>
          <w:sz w:val="24"/>
          <w:szCs w:val="24"/>
          <w:lang w:eastAsia="id-ID"/>
        </w:rPr>
        <w:t xml:space="preserve"> membimbing</w:t>
      </w:r>
      <w:r w:rsidRPr="00163B80">
        <w:rPr>
          <w:rFonts w:ascii="Times New Roman" w:eastAsia="Times New Roman" w:hAnsi="Times New Roman" w:cs="Times New Roman"/>
          <w:b/>
          <w:bCs/>
          <w:color w:val="000000"/>
          <w:sz w:val="24"/>
          <w:szCs w:val="24"/>
          <w:lang w:eastAsia="id-ID"/>
        </w:rPr>
        <w:t xml:space="preserve"> mahasiswa</w:t>
      </w:r>
      <w:r w:rsidRPr="00163B80">
        <w:rPr>
          <w:rFonts w:ascii="Times New Roman" w:eastAsia="Times New Roman" w:hAnsi="Times New Roman" w:cs="Times New Roman"/>
          <w:color w:val="000000"/>
          <w:sz w:val="24"/>
          <w:szCs w:val="24"/>
          <w:lang w:eastAsia="id-ID"/>
        </w:rPr>
        <w:t>:</w:t>
      </w:r>
    </w:p>
    <w:p w14:paraId="7C5CC0F1" w14:textId="77777777" w:rsidR="00375909" w:rsidRDefault="00375909" w:rsidP="00375909">
      <w:pPr>
        <w:pStyle w:val="ListParagraph"/>
        <w:widowControl w:val="0"/>
        <w:autoSpaceDE w:val="0"/>
        <w:autoSpaceDN w:val="0"/>
        <w:adjustRightInd w:val="0"/>
        <w:spacing w:after="0"/>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59264" behindDoc="1" locked="0" layoutInCell="1" allowOverlap="1" wp14:anchorId="5A94FA79" wp14:editId="3194BB93">
            <wp:simplePos x="0" y="0"/>
            <wp:positionH relativeFrom="column">
              <wp:posOffset>451486</wp:posOffset>
            </wp:positionH>
            <wp:positionV relativeFrom="paragraph">
              <wp:posOffset>19050</wp:posOffset>
            </wp:positionV>
            <wp:extent cx="2952750" cy="470945"/>
            <wp:effectExtent l="0" t="0" r="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1519" cy="477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2E506" w14:textId="77777777" w:rsidR="00375909" w:rsidRDefault="00375909" w:rsidP="00375909">
      <w:pPr>
        <w:pStyle w:val="ListParagraph"/>
        <w:widowControl w:val="0"/>
        <w:autoSpaceDE w:val="0"/>
        <w:autoSpaceDN w:val="0"/>
        <w:adjustRightInd w:val="0"/>
        <w:spacing w:after="0"/>
        <w:rPr>
          <w:rFonts w:ascii="Times New Roman" w:eastAsia="Times New Roman" w:hAnsi="Times New Roman" w:cs="Times New Roman"/>
          <w:sz w:val="24"/>
          <w:szCs w:val="24"/>
          <w:lang w:eastAsia="id-ID"/>
        </w:rPr>
      </w:pPr>
    </w:p>
    <w:p w14:paraId="25F8DA3E" w14:textId="77777777" w:rsidR="00375909" w:rsidRPr="00163B80" w:rsidRDefault="00375909" w:rsidP="00375909">
      <w:pPr>
        <w:pStyle w:val="ListParagraph"/>
        <w:widowControl w:val="0"/>
        <w:autoSpaceDE w:val="0"/>
        <w:autoSpaceDN w:val="0"/>
        <w:adjustRightInd w:val="0"/>
        <w:spacing w:after="0"/>
        <w:ind w:left="993"/>
        <w:rPr>
          <w:rFonts w:ascii="Times New Roman" w:eastAsia="Times New Roman" w:hAnsi="Times New Roman" w:cs="Times New Roman"/>
          <w:sz w:val="24"/>
          <w:szCs w:val="24"/>
          <w:lang w:eastAsia="id-ID"/>
        </w:rPr>
      </w:pPr>
    </w:p>
    <w:p w14:paraId="56D945CD" w14:textId="77777777" w:rsidR="00375909" w:rsidRPr="00163B80" w:rsidRDefault="00375909" w:rsidP="00375909">
      <w:pPr>
        <w:pStyle w:val="ListParagraph"/>
        <w:widowControl w:val="0"/>
        <w:numPr>
          <w:ilvl w:val="0"/>
          <w:numId w:val="13"/>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Tabel utama:</w:t>
      </w:r>
      <w:r w:rsidRPr="00163B80">
        <w:rPr>
          <w:rFonts w:ascii="Times New Roman" w:eastAsia="Times New Roman" w:hAnsi="Times New Roman" w:cs="Times New Roman"/>
          <w:b/>
          <w:bCs/>
          <w:color w:val="000000"/>
          <w:sz w:val="24"/>
          <w:szCs w:val="24"/>
          <w:lang w:eastAsia="id-ID"/>
        </w:rPr>
        <w:t xml:space="preserve"> dosen</w:t>
      </w:r>
    </w:p>
    <w:p w14:paraId="6857BC09" w14:textId="77777777" w:rsidR="00375909" w:rsidRPr="00163B80" w:rsidRDefault="00375909" w:rsidP="00375909">
      <w:pPr>
        <w:pStyle w:val="ListParagraph"/>
        <w:widowControl w:val="0"/>
        <w:numPr>
          <w:ilvl w:val="0"/>
          <w:numId w:val="13"/>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Tabel kedua:</w:t>
      </w:r>
      <w:r w:rsidRPr="00163B80">
        <w:rPr>
          <w:rFonts w:ascii="Times New Roman" w:eastAsia="Times New Roman" w:hAnsi="Times New Roman" w:cs="Times New Roman"/>
          <w:b/>
          <w:bCs/>
          <w:color w:val="000000"/>
          <w:sz w:val="24"/>
          <w:szCs w:val="24"/>
          <w:lang w:eastAsia="id-ID"/>
        </w:rPr>
        <w:t xml:space="preserve"> mahasiswa</w:t>
      </w:r>
    </w:p>
    <w:p w14:paraId="08D59B0F" w14:textId="77777777" w:rsidR="00375909" w:rsidRPr="00163B80" w:rsidRDefault="00375909" w:rsidP="00375909">
      <w:pPr>
        <w:pStyle w:val="ListParagraph"/>
        <w:widowControl w:val="0"/>
        <w:numPr>
          <w:ilvl w:val="0"/>
          <w:numId w:val="13"/>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Relationship: One-to-many (1:n)</w:t>
      </w:r>
    </w:p>
    <w:p w14:paraId="05AA569C" w14:textId="77777777" w:rsidR="00375909" w:rsidRPr="00163B80" w:rsidRDefault="00375909" w:rsidP="00375909">
      <w:pPr>
        <w:pStyle w:val="ListParagraph"/>
        <w:numPr>
          <w:ilvl w:val="0"/>
          <w:numId w:val="13"/>
        </w:numPr>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Attribute penghubung:</w:t>
      </w:r>
      <w:r w:rsidRPr="00163B80">
        <w:rPr>
          <w:rFonts w:ascii="Times New Roman" w:eastAsia="Times New Roman" w:hAnsi="Times New Roman" w:cs="Times New Roman"/>
          <w:b/>
          <w:bCs/>
          <w:color w:val="000000"/>
          <w:sz w:val="24"/>
          <w:szCs w:val="24"/>
          <w:lang w:eastAsia="id-ID"/>
        </w:rPr>
        <w:t xml:space="preserve"> nip</w:t>
      </w:r>
      <w:r w:rsidRPr="00163B80">
        <w:rPr>
          <w:rFonts w:ascii="Times New Roman" w:eastAsia="Times New Roman" w:hAnsi="Times New Roman" w:cs="Times New Roman"/>
          <w:color w:val="000000"/>
          <w:sz w:val="24"/>
          <w:szCs w:val="24"/>
          <w:lang w:eastAsia="id-ID"/>
        </w:rPr>
        <w:t xml:space="preserve"> (FK</w:t>
      </w:r>
      <w:r w:rsidRPr="00163B80">
        <w:rPr>
          <w:rFonts w:ascii="Times New Roman" w:eastAsia="Times New Roman" w:hAnsi="Times New Roman" w:cs="Times New Roman"/>
          <w:b/>
          <w:bCs/>
          <w:color w:val="000000"/>
          <w:sz w:val="24"/>
          <w:szCs w:val="24"/>
          <w:lang w:eastAsia="id-ID"/>
        </w:rPr>
        <w:t xml:space="preserve"> nip</w:t>
      </w:r>
      <w:r w:rsidRPr="00163B80">
        <w:rPr>
          <w:rFonts w:ascii="Times New Roman" w:eastAsia="Times New Roman" w:hAnsi="Times New Roman" w:cs="Times New Roman"/>
          <w:color w:val="000000"/>
          <w:sz w:val="24"/>
          <w:szCs w:val="24"/>
          <w:lang w:eastAsia="id-ID"/>
        </w:rPr>
        <w:t xml:space="preserve"> di</w:t>
      </w:r>
      <w:r w:rsidRPr="00163B80">
        <w:rPr>
          <w:rFonts w:ascii="Times New Roman" w:eastAsia="Times New Roman" w:hAnsi="Times New Roman" w:cs="Times New Roman"/>
          <w:b/>
          <w:bCs/>
          <w:color w:val="000000"/>
          <w:sz w:val="24"/>
          <w:szCs w:val="24"/>
          <w:lang w:eastAsia="id-ID"/>
        </w:rPr>
        <w:t xml:space="preserve"> mahasiswa</w:t>
      </w:r>
      <w:r w:rsidRPr="00163B80">
        <w:rPr>
          <w:rFonts w:ascii="Times New Roman" w:eastAsia="Times New Roman" w:hAnsi="Times New Roman" w:cs="Times New Roman"/>
          <w:color w:val="000000"/>
          <w:sz w:val="24"/>
          <w:szCs w:val="24"/>
          <w:lang w:eastAsia="id-ID"/>
        </w:rPr>
        <w:t xml:space="preserve">) </w:t>
      </w:r>
    </w:p>
    <w:p w14:paraId="72C94F13" w14:textId="77777777" w:rsidR="00375909" w:rsidRPr="00163B80" w:rsidRDefault="00375909" w:rsidP="00375909">
      <w:pPr>
        <w:pStyle w:val="ListParagraph"/>
        <w:spacing w:after="0"/>
        <w:ind w:left="993"/>
        <w:rPr>
          <w:rFonts w:ascii="Times New Roman" w:eastAsia="Times New Roman" w:hAnsi="Times New Roman" w:cs="Times New Roman"/>
          <w:sz w:val="24"/>
          <w:szCs w:val="24"/>
          <w:lang w:eastAsia="id-ID"/>
        </w:rPr>
      </w:pPr>
    </w:p>
    <w:p w14:paraId="2FEB72C8" w14:textId="17C38B02" w:rsidR="00375909" w:rsidRPr="008C0F20" w:rsidRDefault="00375909" w:rsidP="00375909">
      <w:pPr>
        <w:pStyle w:val="ListParagraph"/>
        <w:widowControl w:val="0"/>
        <w:autoSpaceDE w:val="0"/>
        <w:autoSpaceDN w:val="0"/>
        <w:adjustRightInd w:val="0"/>
        <w:spacing w:after="0"/>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sz w:val="24"/>
          <w:szCs w:val="24"/>
          <w:lang w:eastAsia="id-ID"/>
        </w:rPr>
        <w:drawing>
          <wp:anchor distT="0" distB="0" distL="114300" distR="114300" simplePos="0" relativeHeight="251661312" behindDoc="1" locked="0" layoutInCell="1" allowOverlap="1" wp14:anchorId="32526499" wp14:editId="021A71E9">
            <wp:simplePos x="0" y="0"/>
            <wp:positionH relativeFrom="column">
              <wp:posOffset>461010</wp:posOffset>
            </wp:positionH>
            <wp:positionV relativeFrom="paragraph">
              <wp:posOffset>178435</wp:posOffset>
            </wp:positionV>
            <wp:extent cx="2895600" cy="4826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95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0F20">
        <w:rPr>
          <w:rFonts w:ascii="Times New Roman" w:eastAsia="Times New Roman" w:hAnsi="Times New Roman" w:cs="Times New Roman"/>
          <w:b/>
          <w:bCs/>
          <w:color w:val="000000"/>
          <w:sz w:val="24"/>
          <w:szCs w:val="24"/>
          <w:lang w:eastAsia="id-ID"/>
        </w:rPr>
        <w:t>mahasiswa</w:t>
      </w:r>
      <w:r w:rsidRPr="008C0F20">
        <w:rPr>
          <w:rFonts w:ascii="Times New Roman" w:eastAsia="Times New Roman" w:hAnsi="Times New Roman" w:cs="Times New Roman"/>
          <w:color w:val="000000"/>
          <w:sz w:val="24"/>
          <w:szCs w:val="24"/>
          <w:lang w:eastAsia="id-ID"/>
        </w:rPr>
        <w:t xml:space="preserve"> mengambil</w:t>
      </w:r>
      <w:r w:rsidRPr="008C0F20">
        <w:rPr>
          <w:rFonts w:ascii="Times New Roman" w:eastAsia="Times New Roman" w:hAnsi="Times New Roman" w:cs="Times New Roman"/>
          <w:b/>
          <w:bCs/>
          <w:color w:val="000000"/>
          <w:sz w:val="24"/>
          <w:szCs w:val="24"/>
          <w:lang w:eastAsia="id-ID"/>
        </w:rPr>
        <w:t xml:space="preserve"> mata_kuliah</w:t>
      </w:r>
      <w:r w:rsidRPr="008C0F20">
        <w:rPr>
          <w:rFonts w:ascii="Times New Roman" w:eastAsia="Times New Roman" w:hAnsi="Times New Roman" w:cs="Times New Roman"/>
          <w:color w:val="000000"/>
          <w:sz w:val="24"/>
          <w:szCs w:val="24"/>
          <w:lang w:eastAsia="id-ID"/>
        </w:rPr>
        <w:t>:</w:t>
      </w:r>
    </w:p>
    <w:p w14:paraId="769F2544" w14:textId="505CEB81" w:rsidR="00375909" w:rsidRDefault="00375909" w:rsidP="00375909">
      <w:pPr>
        <w:pStyle w:val="ListParagraph"/>
        <w:widowControl w:val="0"/>
        <w:autoSpaceDE w:val="0"/>
        <w:autoSpaceDN w:val="0"/>
        <w:adjustRightInd w:val="0"/>
        <w:spacing w:after="0"/>
        <w:rPr>
          <w:rFonts w:ascii="Times New Roman" w:eastAsia="Times New Roman" w:hAnsi="Times New Roman" w:cs="Times New Roman"/>
          <w:sz w:val="24"/>
          <w:szCs w:val="24"/>
          <w:lang w:eastAsia="id-ID"/>
        </w:rPr>
      </w:pPr>
    </w:p>
    <w:p w14:paraId="52658DE6" w14:textId="31ECCD3F" w:rsidR="00375909" w:rsidRDefault="00375909" w:rsidP="00375909">
      <w:pPr>
        <w:pStyle w:val="ListParagraph"/>
        <w:widowControl w:val="0"/>
        <w:autoSpaceDE w:val="0"/>
        <w:autoSpaceDN w:val="0"/>
        <w:adjustRightInd w:val="0"/>
        <w:spacing w:after="0"/>
        <w:rPr>
          <w:rFonts w:ascii="Times New Roman" w:eastAsia="Times New Roman" w:hAnsi="Times New Roman" w:cs="Times New Roman"/>
          <w:sz w:val="24"/>
          <w:szCs w:val="24"/>
          <w:lang w:eastAsia="id-ID"/>
        </w:rPr>
      </w:pPr>
    </w:p>
    <w:p w14:paraId="1D01957C" w14:textId="77777777" w:rsidR="00375909" w:rsidRPr="00163B80" w:rsidRDefault="00375909" w:rsidP="00375909">
      <w:pPr>
        <w:widowControl w:val="0"/>
        <w:autoSpaceDE w:val="0"/>
        <w:autoSpaceDN w:val="0"/>
        <w:adjustRightInd w:val="0"/>
        <w:spacing w:after="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r>
      <w:r w:rsidRPr="00163B80">
        <w:rPr>
          <w:rFonts w:ascii="Times New Roman" w:eastAsia="Times New Roman" w:hAnsi="Times New Roman" w:cs="Times New Roman"/>
          <w:color w:val="000000"/>
          <w:sz w:val="24"/>
          <w:szCs w:val="24"/>
          <w:lang w:eastAsia="id-ID"/>
        </w:rPr>
        <w:t>Tabel utama:</w:t>
      </w:r>
      <w:r w:rsidRPr="00163B80">
        <w:rPr>
          <w:rFonts w:ascii="Times New Roman" w:eastAsia="Times New Roman" w:hAnsi="Times New Roman" w:cs="Times New Roman"/>
          <w:b/>
          <w:bCs/>
          <w:color w:val="000000"/>
          <w:sz w:val="24"/>
          <w:szCs w:val="24"/>
          <w:lang w:eastAsia="id-ID"/>
        </w:rPr>
        <w:t xml:space="preserve"> mahasiswa, mata_kuliah</w:t>
      </w:r>
    </w:p>
    <w:p w14:paraId="60D08339" w14:textId="77777777" w:rsidR="00375909" w:rsidRPr="00163B80" w:rsidRDefault="00375909" w:rsidP="00375909">
      <w:pPr>
        <w:pStyle w:val="ListParagraph"/>
        <w:widowControl w:val="0"/>
        <w:numPr>
          <w:ilvl w:val="0"/>
          <w:numId w:val="14"/>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Tabel kedua:</w:t>
      </w:r>
      <w:r w:rsidRPr="00163B80">
        <w:rPr>
          <w:rFonts w:ascii="Times New Roman" w:eastAsia="Times New Roman" w:hAnsi="Times New Roman" w:cs="Times New Roman"/>
          <w:b/>
          <w:bCs/>
          <w:color w:val="000000"/>
          <w:sz w:val="24"/>
          <w:szCs w:val="24"/>
          <w:lang w:eastAsia="id-ID"/>
        </w:rPr>
        <w:t xml:space="preserve"> mhs_ambil_mk</w:t>
      </w:r>
    </w:p>
    <w:p w14:paraId="3A46FEFE" w14:textId="77777777" w:rsidR="00375909" w:rsidRPr="00163B80" w:rsidRDefault="00375909" w:rsidP="00375909">
      <w:pPr>
        <w:pStyle w:val="ListParagraph"/>
        <w:widowControl w:val="0"/>
        <w:numPr>
          <w:ilvl w:val="0"/>
          <w:numId w:val="14"/>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Relationship: Many-to-many (m:n)</w:t>
      </w:r>
    </w:p>
    <w:p w14:paraId="50B13595" w14:textId="77777777" w:rsidR="00375909" w:rsidRPr="00163B80" w:rsidRDefault="00375909" w:rsidP="00375909">
      <w:pPr>
        <w:pStyle w:val="ListParagraph"/>
        <w:widowControl w:val="0"/>
        <w:numPr>
          <w:ilvl w:val="0"/>
          <w:numId w:val="14"/>
        </w:numPr>
        <w:autoSpaceDE w:val="0"/>
        <w:autoSpaceDN w:val="0"/>
        <w:adjustRightInd w:val="0"/>
        <w:spacing w:after="0"/>
        <w:ind w:left="993" w:hanging="284"/>
        <w:rPr>
          <w:rFonts w:ascii="Times New Roman" w:eastAsia="Times New Roman" w:hAnsi="Times New Roman" w:cs="Times New Roman"/>
          <w:sz w:val="24"/>
          <w:szCs w:val="24"/>
          <w:lang w:eastAsia="id-ID"/>
        </w:rPr>
      </w:pPr>
      <w:r w:rsidRPr="00163B80">
        <w:rPr>
          <w:rFonts w:ascii="Times New Roman" w:eastAsia="Times New Roman" w:hAnsi="Times New Roman" w:cs="Times New Roman"/>
          <w:color w:val="000000"/>
          <w:sz w:val="24"/>
          <w:szCs w:val="24"/>
          <w:lang w:eastAsia="id-ID"/>
        </w:rPr>
        <w:t>Attribute penghubung:</w:t>
      </w:r>
      <w:r w:rsidRPr="00163B80">
        <w:rPr>
          <w:rFonts w:ascii="Times New Roman" w:eastAsia="Times New Roman" w:hAnsi="Times New Roman" w:cs="Times New Roman"/>
          <w:b/>
          <w:bCs/>
          <w:color w:val="000000"/>
          <w:sz w:val="24"/>
          <w:szCs w:val="24"/>
          <w:lang w:eastAsia="id-ID"/>
        </w:rPr>
        <w:t xml:space="preserve"> nim</w:t>
      </w:r>
      <w:r w:rsidRPr="00163B80">
        <w:rPr>
          <w:rFonts w:ascii="Times New Roman" w:eastAsia="Times New Roman" w:hAnsi="Times New Roman" w:cs="Times New Roman"/>
          <w:color w:val="000000"/>
          <w:sz w:val="24"/>
          <w:szCs w:val="24"/>
          <w:lang w:eastAsia="id-ID"/>
        </w:rPr>
        <w:t>,</w:t>
      </w:r>
      <w:r w:rsidRPr="00163B80">
        <w:rPr>
          <w:rFonts w:ascii="Times New Roman" w:eastAsia="Times New Roman" w:hAnsi="Times New Roman" w:cs="Times New Roman"/>
          <w:b/>
          <w:bCs/>
          <w:color w:val="000000"/>
          <w:sz w:val="24"/>
          <w:szCs w:val="24"/>
          <w:lang w:eastAsia="id-ID"/>
        </w:rPr>
        <w:t xml:space="preserve"> kode_mk</w:t>
      </w:r>
      <w:r w:rsidRPr="00163B80">
        <w:rPr>
          <w:rFonts w:ascii="Times New Roman" w:eastAsia="Times New Roman" w:hAnsi="Times New Roman" w:cs="Times New Roman"/>
          <w:color w:val="000000"/>
          <w:sz w:val="24"/>
          <w:szCs w:val="24"/>
          <w:lang w:eastAsia="id-ID"/>
        </w:rPr>
        <w:t xml:space="preserve"> (FK</w:t>
      </w:r>
      <w:r w:rsidRPr="00163B80">
        <w:rPr>
          <w:rFonts w:ascii="Times New Roman" w:eastAsia="Times New Roman" w:hAnsi="Times New Roman" w:cs="Times New Roman"/>
          <w:b/>
          <w:bCs/>
          <w:color w:val="000000"/>
          <w:sz w:val="24"/>
          <w:szCs w:val="24"/>
          <w:lang w:eastAsia="id-ID"/>
        </w:rPr>
        <w:t xml:space="preserve"> nim</w:t>
      </w:r>
      <w:r w:rsidRPr="00163B80">
        <w:rPr>
          <w:rFonts w:ascii="Times New Roman" w:eastAsia="Times New Roman" w:hAnsi="Times New Roman" w:cs="Times New Roman"/>
          <w:color w:val="000000"/>
          <w:sz w:val="24"/>
          <w:szCs w:val="24"/>
          <w:lang w:eastAsia="id-ID"/>
        </w:rPr>
        <w:t>,</w:t>
      </w:r>
      <w:r w:rsidRPr="00163B80">
        <w:rPr>
          <w:rFonts w:ascii="Times New Roman" w:eastAsia="Times New Roman" w:hAnsi="Times New Roman" w:cs="Times New Roman"/>
          <w:b/>
          <w:bCs/>
          <w:color w:val="000000"/>
          <w:sz w:val="24"/>
          <w:szCs w:val="24"/>
          <w:lang w:eastAsia="id-ID"/>
        </w:rPr>
        <w:t xml:space="preserve"> kode_mk</w:t>
      </w:r>
      <w:r w:rsidRPr="00163B80">
        <w:rPr>
          <w:rFonts w:ascii="Times New Roman" w:eastAsia="Times New Roman" w:hAnsi="Times New Roman" w:cs="Times New Roman"/>
          <w:color w:val="000000"/>
          <w:sz w:val="24"/>
          <w:szCs w:val="24"/>
          <w:lang w:eastAsia="id-ID"/>
        </w:rPr>
        <w:t xml:space="preserve"> di</w:t>
      </w:r>
      <w:r w:rsidRPr="00163B80">
        <w:rPr>
          <w:rFonts w:ascii="Times New Roman" w:eastAsia="Times New Roman" w:hAnsi="Times New Roman" w:cs="Times New Roman"/>
          <w:b/>
          <w:bCs/>
          <w:color w:val="000000"/>
          <w:sz w:val="24"/>
          <w:szCs w:val="24"/>
          <w:lang w:eastAsia="id-ID"/>
        </w:rPr>
        <w:t xml:space="preserve"> mhs_ambil_mk</w:t>
      </w:r>
      <w:r w:rsidRPr="00163B80">
        <w:rPr>
          <w:rFonts w:ascii="Times New Roman" w:eastAsia="Times New Roman" w:hAnsi="Times New Roman" w:cs="Times New Roman"/>
          <w:color w:val="000000"/>
          <w:sz w:val="24"/>
          <w:szCs w:val="24"/>
          <w:lang w:eastAsia="id-ID"/>
        </w:rPr>
        <w:t>)</w:t>
      </w:r>
    </w:p>
    <w:p w14:paraId="6A2FEEA9" w14:textId="77777777" w:rsidR="00375909" w:rsidRPr="00B52CDC" w:rsidRDefault="00375909" w:rsidP="00375909">
      <w:pPr>
        <w:pStyle w:val="ListParagraph"/>
        <w:numPr>
          <w:ilvl w:val="0"/>
          <w:numId w:val="10"/>
        </w:numPr>
        <w:spacing w:after="0"/>
        <w:rPr>
          <w:rFonts w:ascii="Times New Roman" w:eastAsia="Times New Roman" w:hAnsi="Times New Roman" w:cs="Times New Roman"/>
          <w:sz w:val="24"/>
          <w:szCs w:val="24"/>
          <w:lang w:eastAsia="id-ID"/>
        </w:rPr>
      </w:pPr>
      <w:r w:rsidRPr="00B52CDC">
        <w:rPr>
          <w:rFonts w:ascii="Times New Roman" w:eastAsia="Times New Roman" w:hAnsi="Times New Roman" w:cs="Times New Roman"/>
          <w:bCs/>
          <w:sz w:val="24"/>
          <w:szCs w:val="24"/>
          <w:lang w:eastAsia="id-ID"/>
        </w:rPr>
        <w:t>Tahap 4 : Pembuaatan ERD</w:t>
      </w:r>
    </w:p>
    <w:p w14:paraId="4BE3B2F8" w14:textId="77777777" w:rsidR="00375909" w:rsidRPr="007B64D5" w:rsidRDefault="00375909" w:rsidP="00375909">
      <w:pPr>
        <w:spacing w:after="0"/>
        <w:jc w:val="center"/>
        <w:rPr>
          <w:rFonts w:ascii="Times New Roman" w:eastAsia="Times New Roman" w:hAnsi="Times New Roman" w:cs="Times New Roman"/>
          <w:sz w:val="24"/>
          <w:szCs w:val="24"/>
          <w:lang w:eastAsia="id-ID"/>
        </w:rPr>
      </w:pPr>
      <w:r w:rsidRPr="00A763D4">
        <w:rPr>
          <w:rFonts w:ascii="Times New Roman" w:eastAsia="Times New Roman" w:hAnsi="Times New Roman" w:cs="Times New Roman"/>
          <w:noProof/>
          <w:color w:val="0000FF"/>
          <w:sz w:val="24"/>
          <w:szCs w:val="24"/>
          <w:lang w:eastAsia="id-ID"/>
        </w:rPr>
        <w:drawing>
          <wp:inline distT="0" distB="0" distL="0" distR="0" wp14:anchorId="38983681" wp14:editId="68C388FF">
            <wp:extent cx="4733381" cy="3152775"/>
            <wp:effectExtent l="0" t="0" r="0" b="0"/>
            <wp:docPr id="6" name="Picture 6" descr="http://2.bp.blogspot.com/--eSuEw6LeqY/UK5LzT26w4I/AAAAAAAAAIY/1hdOrLX3KRA/s400/yu.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2.bp.blogspot.com/--eSuEw6LeqY/UK5LzT26w4I/AAAAAAAAAIY/1hdOrLX3KRA/s400/yu.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6676" cy="3154970"/>
                    </a:xfrm>
                    <a:prstGeom prst="rect">
                      <a:avLst/>
                    </a:prstGeom>
                    <a:noFill/>
                    <a:ln>
                      <a:noFill/>
                    </a:ln>
                  </pic:spPr>
                </pic:pic>
              </a:graphicData>
            </a:graphic>
          </wp:inline>
        </w:drawing>
      </w:r>
    </w:p>
    <w:p w14:paraId="7955AB4F" w14:textId="77777777" w:rsidR="00375909" w:rsidRPr="00163B80" w:rsidRDefault="00375909" w:rsidP="00375909">
      <w:pPr>
        <w:pStyle w:val="NormalWeb"/>
        <w:spacing w:before="0" w:beforeAutospacing="0" w:after="0" w:afterAutospacing="0" w:line="276" w:lineRule="auto"/>
        <w:ind w:left="426"/>
        <w:jc w:val="both"/>
        <w:rPr>
          <w:rStyle w:val="Strong"/>
          <w:bCs w:val="0"/>
        </w:rPr>
      </w:pPr>
    </w:p>
    <w:p w14:paraId="6699E005" w14:textId="40A70B9A" w:rsidR="00375909" w:rsidRDefault="004C551E" w:rsidP="00375909">
      <w:pPr>
        <w:pStyle w:val="ListParagraph"/>
        <w:numPr>
          <w:ilvl w:val="0"/>
          <w:numId w:val="1"/>
        </w:numPr>
        <w:spacing w:after="0"/>
        <w:ind w:left="426" w:hanging="426"/>
        <w:rPr>
          <w:rFonts w:ascii="Times New Roman" w:hAnsi="Times New Roman" w:cs="Times New Roman"/>
          <w:b/>
          <w:sz w:val="24"/>
          <w:szCs w:val="24"/>
        </w:rPr>
      </w:pPr>
      <w:r>
        <w:rPr>
          <w:rFonts w:ascii="Times New Roman" w:hAnsi="Times New Roman" w:cs="Times New Roman"/>
          <w:b/>
          <w:sz w:val="24"/>
          <w:szCs w:val="24"/>
          <w:lang w:val="en-US"/>
        </w:rPr>
        <w:t>TUGAS</w:t>
      </w:r>
    </w:p>
    <w:p w14:paraId="3834166E" w14:textId="77777777" w:rsidR="00375909" w:rsidRDefault="00375909" w:rsidP="00375909">
      <w:pPr>
        <w:pStyle w:val="ListParagraph"/>
        <w:numPr>
          <w:ilvl w:val="0"/>
          <w:numId w:val="7"/>
        </w:numPr>
        <w:autoSpaceDE w:val="0"/>
        <w:autoSpaceDN w:val="0"/>
        <w:adjustRightInd w:val="0"/>
        <w:spacing w:after="0"/>
        <w:rPr>
          <w:rFonts w:ascii="Times New Roman" w:hAnsi="Times New Roman" w:cs="Times New Roman"/>
          <w:sz w:val="24"/>
          <w:szCs w:val="24"/>
        </w:rPr>
      </w:pPr>
      <w:r w:rsidRPr="00DE4CBF">
        <w:rPr>
          <w:rFonts w:ascii="Times New Roman" w:hAnsi="Times New Roman" w:cs="Times New Roman"/>
          <w:sz w:val="24"/>
          <w:szCs w:val="24"/>
        </w:rPr>
        <w:t>Berkunjunglah ke perpustakaan sekolah, kemudian buatlah pengamatan singkat. Buatlah catatan untuk menentukan siapa dan apa yang terlibat dalam kegiatan perpustakaan sekolah. Cermatilah mana yang bisa digolongkan sebagai entitas, atribut. Dan bagaimana hubungan antar</w:t>
      </w:r>
      <w:r>
        <w:rPr>
          <w:rFonts w:ascii="Times New Roman" w:hAnsi="Times New Roman" w:cs="Times New Roman"/>
          <w:sz w:val="24"/>
          <w:szCs w:val="24"/>
        </w:rPr>
        <w:t xml:space="preserve"> </w:t>
      </w:r>
      <w:r w:rsidRPr="00DE4CBF">
        <w:rPr>
          <w:rFonts w:ascii="Times New Roman" w:hAnsi="Times New Roman" w:cs="Times New Roman"/>
          <w:sz w:val="24"/>
          <w:szCs w:val="24"/>
        </w:rPr>
        <w:t>entitas.</w:t>
      </w:r>
    </w:p>
    <w:p w14:paraId="414D420B" w14:textId="77777777" w:rsidR="00375909" w:rsidRPr="00DE4CBF" w:rsidRDefault="00375909" w:rsidP="00375909">
      <w:pPr>
        <w:pStyle w:val="ListParagraph"/>
        <w:numPr>
          <w:ilvl w:val="0"/>
          <w:numId w:val="7"/>
        </w:numPr>
        <w:autoSpaceDE w:val="0"/>
        <w:autoSpaceDN w:val="0"/>
        <w:adjustRightInd w:val="0"/>
        <w:spacing w:after="0"/>
        <w:rPr>
          <w:rFonts w:ascii="Times New Roman" w:hAnsi="Times New Roman" w:cs="Times New Roman"/>
          <w:sz w:val="24"/>
          <w:szCs w:val="24"/>
        </w:rPr>
      </w:pPr>
      <w:r w:rsidRPr="00DE4CBF">
        <w:rPr>
          <w:rFonts w:ascii="Times New Roman" w:hAnsi="Times New Roman" w:cs="Times New Roman"/>
          <w:sz w:val="24"/>
          <w:szCs w:val="24"/>
        </w:rPr>
        <w:t>Dari hasil kegiatan no. 1 kemudian buatlah tabel-tabel yang menunjukkan</w:t>
      </w:r>
      <w:r>
        <w:rPr>
          <w:rFonts w:ascii="Times New Roman" w:hAnsi="Times New Roman" w:cs="Times New Roman"/>
          <w:sz w:val="24"/>
          <w:szCs w:val="24"/>
        </w:rPr>
        <w:t xml:space="preserve"> </w:t>
      </w:r>
      <w:r w:rsidRPr="00DE4CBF">
        <w:rPr>
          <w:rFonts w:ascii="Times New Roman" w:hAnsi="Times New Roman" w:cs="Times New Roman"/>
          <w:sz w:val="24"/>
          <w:szCs w:val="24"/>
        </w:rPr>
        <w:t>entitas dan hubungannya. Tentukan pula atribut dari masing-masing</w:t>
      </w:r>
      <w:r>
        <w:rPr>
          <w:rFonts w:ascii="Times New Roman" w:hAnsi="Times New Roman" w:cs="Times New Roman"/>
          <w:sz w:val="24"/>
          <w:szCs w:val="24"/>
        </w:rPr>
        <w:t xml:space="preserve"> </w:t>
      </w:r>
      <w:r w:rsidRPr="00DE4CBF">
        <w:rPr>
          <w:rFonts w:ascii="Times New Roman" w:hAnsi="Times New Roman" w:cs="Times New Roman"/>
          <w:sz w:val="24"/>
          <w:szCs w:val="24"/>
        </w:rPr>
        <w:t>tabel.</w:t>
      </w:r>
    </w:p>
    <w:p w14:paraId="4BEB6FCB" w14:textId="77777777" w:rsidR="00375909" w:rsidRDefault="00375909" w:rsidP="00375909">
      <w:pPr>
        <w:pStyle w:val="ListParagraph"/>
        <w:numPr>
          <w:ilvl w:val="0"/>
          <w:numId w:val="7"/>
        </w:numPr>
        <w:spacing w:after="0"/>
        <w:rPr>
          <w:rFonts w:ascii="Times New Roman" w:hAnsi="Times New Roman" w:cs="Times New Roman"/>
          <w:sz w:val="24"/>
          <w:szCs w:val="24"/>
        </w:rPr>
      </w:pPr>
      <w:r w:rsidRPr="00DE4CBF">
        <w:rPr>
          <w:rFonts w:ascii="Times New Roman" w:hAnsi="Times New Roman" w:cs="Times New Roman"/>
          <w:sz w:val="24"/>
          <w:szCs w:val="24"/>
        </w:rPr>
        <w:t>Cermati pula tipe-tipe atribut yang telah kalian tentukan.</w:t>
      </w:r>
    </w:p>
    <w:p w14:paraId="5305F3FD" w14:textId="12CED403" w:rsidR="00375909" w:rsidRPr="00FB5637" w:rsidRDefault="00375909" w:rsidP="00375909">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sz w:val="24"/>
          <w:szCs w:val="24"/>
        </w:rPr>
        <w:t>Gambarkan ERD perpustakaan dari data yang sudah diperoleh.</w:t>
      </w:r>
    </w:p>
    <w:sectPr w:rsidR="00375909" w:rsidRPr="00FB5637" w:rsidSect="00375909">
      <w:pgSz w:w="12240" w:h="20160" w:code="5"/>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82274"/>
    <w:multiLevelType w:val="hybridMultilevel"/>
    <w:tmpl w:val="F0322F28"/>
    <w:lvl w:ilvl="0" w:tplc="814A70F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B3127C"/>
    <w:multiLevelType w:val="hybridMultilevel"/>
    <w:tmpl w:val="B03ED318"/>
    <w:lvl w:ilvl="0" w:tplc="24B22B42">
      <w:numFmt w:val="bullet"/>
      <w:lvlText w:val="-"/>
      <w:lvlJc w:val="left"/>
      <w:pPr>
        <w:ind w:left="720" w:hanging="360"/>
      </w:pPr>
      <w:rPr>
        <w:rFonts w:ascii="Times New Roman" w:eastAsia="Times New Roman" w:hAnsi="Times New Roman" w:cs="Times New Roman" w:hint="default"/>
        <w:color w:val="00000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9BD0352"/>
    <w:multiLevelType w:val="hybridMultilevel"/>
    <w:tmpl w:val="34E47AA4"/>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F435965"/>
    <w:multiLevelType w:val="hybridMultilevel"/>
    <w:tmpl w:val="84961112"/>
    <w:lvl w:ilvl="0" w:tplc="24B22B42">
      <w:numFmt w:val="bullet"/>
      <w:lvlText w:val="-"/>
      <w:lvlJc w:val="left"/>
      <w:pPr>
        <w:ind w:left="720" w:hanging="360"/>
      </w:pPr>
      <w:rPr>
        <w:rFonts w:ascii="Times New Roman" w:eastAsia="Times New Roman" w:hAnsi="Times New Roman"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270266C"/>
    <w:multiLevelType w:val="hybridMultilevel"/>
    <w:tmpl w:val="34E0CF2E"/>
    <w:lvl w:ilvl="0" w:tplc="B1904CC0">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BC66377"/>
    <w:multiLevelType w:val="hybridMultilevel"/>
    <w:tmpl w:val="3F00769E"/>
    <w:lvl w:ilvl="0" w:tplc="24B22B42">
      <w:numFmt w:val="bullet"/>
      <w:lvlText w:val="-"/>
      <w:lvlJc w:val="left"/>
      <w:pPr>
        <w:ind w:left="720" w:hanging="360"/>
      </w:pPr>
      <w:rPr>
        <w:rFonts w:ascii="Times New Roman" w:eastAsia="Times New Roman" w:hAnsi="Times New Roman"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B3A45C8"/>
    <w:multiLevelType w:val="hybridMultilevel"/>
    <w:tmpl w:val="6A280886"/>
    <w:lvl w:ilvl="0" w:tplc="7CDA5BA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9137A7"/>
    <w:multiLevelType w:val="hybridMultilevel"/>
    <w:tmpl w:val="69F078D8"/>
    <w:lvl w:ilvl="0" w:tplc="79ECF8E6">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51450E46"/>
    <w:multiLevelType w:val="hybridMultilevel"/>
    <w:tmpl w:val="AC0E23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8EB759C"/>
    <w:multiLevelType w:val="hybridMultilevel"/>
    <w:tmpl w:val="79620E8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8776D4"/>
    <w:multiLevelType w:val="hybridMultilevel"/>
    <w:tmpl w:val="F4B09DB4"/>
    <w:lvl w:ilvl="0" w:tplc="A1966558">
      <w:start w:val="1"/>
      <w:numFmt w:val="lowerLetter"/>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0856E28"/>
    <w:multiLevelType w:val="hybridMultilevel"/>
    <w:tmpl w:val="93E67566"/>
    <w:lvl w:ilvl="0" w:tplc="0421000D">
      <w:start w:val="1"/>
      <w:numFmt w:val="bullet"/>
      <w:lvlText w:val=""/>
      <w:lvlJc w:val="left"/>
      <w:pPr>
        <w:ind w:left="720" w:hanging="360"/>
      </w:pPr>
      <w:rPr>
        <w:rFonts w:ascii="Wingdings" w:hAnsi="Wingdings" w:hint="default"/>
      </w:rPr>
    </w:lvl>
    <w:lvl w:ilvl="1" w:tplc="24B22B42">
      <w:numFmt w:val="bullet"/>
      <w:lvlText w:val="-"/>
      <w:lvlJc w:val="left"/>
      <w:pPr>
        <w:ind w:left="2629" w:hanging="360"/>
      </w:pPr>
      <w:rPr>
        <w:rFonts w:ascii="Times New Roman" w:eastAsia="Times New Roman" w:hAnsi="Times New Roman" w:cs="Times New Roman" w:hint="default"/>
        <w:color w:val="000000"/>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68808AA"/>
    <w:multiLevelType w:val="hybridMultilevel"/>
    <w:tmpl w:val="0796585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85D6478"/>
    <w:multiLevelType w:val="hybridMultilevel"/>
    <w:tmpl w:val="5212D9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3"/>
  </w:num>
  <w:num w:numId="5">
    <w:abstractNumId w:val="9"/>
  </w:num>
  <w:num w:numId="6">
    <w:abstractNumId w:val="2"/>
  </w:num>
  <w:num w:numId="7">
    <w:abstractNumId w:val="7"/>
  </w:num>
  <w:num w:numId="8">
    <w:abstractNumId w:val="6"/>
  </w:num>
  <w:num w:numId="9">
    <w:abstractNumId w:val="12"/>
  </w:num>
  <w:num w:numId="10">
    <w:abstractNumId w:val="10"/>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09"/>
    <w:rsid w:val="00375909"/>
    <w:rsid w:val="004C551E"/>
    <w:rsid w:val="00FB5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400"/>
  <w15:chartTrackingRefBased/>
  <w15:docId w15:val="{5C07162D-272B-4D4F-B367-1AE0D5B0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909"/>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09"/>
    <w:pPr>
      <w:ind w:left="720"/>
      <w:contextualSpacing/>
    </w:pPr>
  </w:style>
  <w:style w:type="table" w:styleId="TableGrid">
    <w:name w:val="Table Grid"/>
    <w:basedOn w:val="TableNormal"/>
    <w:uiPriority w:val="59"/>
    <w:rsid w:val="0037590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590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75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2.bp.blogspot.com/--eSuEw6LeqY/UK5LzT26w4I/AAAAAAAAAIY/1hdOrLX3KRA/s1600/yu.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6.bin"/><Relationship Id="rId32" Type="http://schemas.openxmlformats.org/officeDocument/2006/relationships/hyperlink" Target="http://3.bp.blogspot.com/-CXOYpWkclHc/UK5HVhnuUHI/AAAAAAAAAIA/whb6sA0Y1nY/s1600/jh.png" TargetMode="External"/><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oleObject" Target="embeddings/oleObject8.bin"/><Relationship Id="rId36"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6.png"/><Relationship Id="rId30" Type="http://schemas.openxmlformats.org/officeDocument/2006/relationships/image" Target="media/image18.jpe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2020-09-22T06:04:00Z</dcterms:created>
  <dcterms:modified xsi:type="dcterms:W3CDTF">2020-09-22T11:41:00Z</dcterms:modified>
</cp:coreProperties>
</file>