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5A8A"/>
          <w:sz w:val="56"/>
          <w:szCs w:val="56"/>
        </w:rPr>
        <w:t xml:space="preserve">CLAUDE TEAM SKILLS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36"/>
          <w:szCs w:val="36"/>
        </w:rPr>
        <w:t xml:space="preserve">User Manual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4"/>
          <w:szCs w:val="24"/>
        </w:rPr>
        <w:t xml:space="preserve">19 AI Specialists Working as One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top w:val="single" w:color="1E5A8A" w:sz="2" w:space="8"/>
        </w:pBdr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Version 1.0  |  For Claude Code  |  Token-Efficient  |  YAGNI-Driven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What is Claude Team Skills?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Team Skills is a collection of 19 interconnected AI specialist skills designed for Claude Code. Instead of getting generic AI responses, you get expert-level output from the right specialist for each task — a Project Manager for planning, a Security Engineer for threat modeling, a DBA for database design, and so 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is built around three core principles: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YAGNI (You Aren’t Gonna Need It): </w:t>
      </w:r>
      <w:r>
        <w:rPr>
          <w:rFonts w:ascii="Calibri" w:cs="Calibri" w:eastAsia="Calibri" w:hAnsi="Calibri"/>
          <w:sz w:val="22"/>
          <w:szCs w:val="22"/>
        </w:rPr>
        <w:t xml:space="preserve">Always start with the simplest approach. Build only what’s needed right now. No premature optimization.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Token Efficiency: </w:t>
      </w:r>
      <w:r>
        <w:rPr>
          <w:rFonts w:ascii="Calibri" w:cs="Calibri" w:eastAsia="Calibri" w:hAnsi="Calibri"/>
          <w:sz w:val="22"/>
          <w:szCs w:val="22"/>
        </w:rPr>
        <w:t xml:space="preserve">Load ONE specialist at a time, never all 19. Handoffs use 2-3 line summaries. Saves ~70% of token budget.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Memory: </w:t>
      </w:r>
      <w:r>
        <w:rPr>
          <w:rFonts w:ascii="Calibri" w:cs="Calibri" w:eastAsia="Calibri" w:hAnsi="Calibri"/>
          <w:sz w:val="22"/>
          <w:szCs w:val="22"/>
        </w:rPr>
        <w:t xml:space="preserve">Everything is logged to .logs/ — decisions, issues, risks, progress. Resume any session exactly where you left off.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Installation</w:t>
      </w:r>
    </w:p>
    <w:p>
      <w:pPr>
        <w:pStyle w:val="Heading2"/>
      </w:pPr>
      <w:r>
        <w:rPr>
          <w:b/>
          <w:bCs/>
        </w:rPr>
        <w:t xml:space="preserve">2.1 Quick Setup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 1: Download and extract the claude-team-skills-final.tar.gz archive into your project root.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 2: Copy CLAUDE.md to your project root directory. This is the entry point that Claude Code reads first.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 3: Open Claude Code and start working. Just describe what you need.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Directory Structure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your-project/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CLAUDE.md              ← Entry point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QUICKSTART.md          ← Cheat sheet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skills/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orchestrator/      ← Routes everything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project-manager/   ← PMP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scrum-master/      ← Sprints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tech-lead/         ← Architecture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security-engineer/ ← Threat models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dba/               ← Database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ux-designer/       ← User flows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ui-designer/       ← Visual design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backend-dev/       ← APIs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frontend-dev/      ← Components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tester/            ← QA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deployment/        ← Release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devops-devsecops/  ← CI/CD + Security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digital-marketer/  ← SEO + Growth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copywriter/        ← Copy + CTAs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content-marketer/  ← Blog + Social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project-monitor/   ← Logging + KPIs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.logs/                     ← Auto-created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How It Works</w:t>
      </w:r>
    </w:p>
    <w:p>
      <w:pPr>
        <w:pStyle w:val="Heading2"/>
      </w:pPr>
      <w:r>
        <w:rPr>
          <w:b/>
          <w:bCs/>
        </w:rPr>
        <w:t xml:space="preserve">3.1 The Workflow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session follows six phases. You can skip phases if they’re not needed: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 Understand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Claude asks: what, where, how big?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"I need to add user auth"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2. Brainstorm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2-3 options: simple → complex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🟢 JWT / 🟡 OAuth / 🔴 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3.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Break into batched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Batch 1: schema, Batch 2: API...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4. Execute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One task at a time, interactive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"Done. Good? Next?"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5. Verify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Tests + security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 tests, scan for vulns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6. 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Deploy + 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Push to staging, update docs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The Orchestrator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Orchestrator is the brain of the system. It reads your request, identifies which specialist is needed, loads ONLY that skill, and manages the workflow. When switching specialists, it passes a 2-3 line handoff summary to keep token usage low.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YAGNI in Practice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YAGNI (You Aren’t Gonna Need It) is enforced at every decision point: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Don’t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 This 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Microservices for an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Monolith first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Kubernetes for 3 containers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design system for 3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Pick a UI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auth from scratch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 NextAuth / Passport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Cache everything preemptively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Profile first, cache bottlenecks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 for 10M users on day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for current scale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The Team (19 Specialists)</w:t>
      </w:r>
    </w:p>
    <w:p>
      <w:pPr>
        <w:pStyle w:val="Heading2"/>
      </w:pPr>
      <w:r>
        <w:rPr>
          <w:b/>
          <w:bCs/>
        </w:rPr>
        <w:t xml:space="preserve">4.1 Management Layer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PMP: charter, WBS, risk, estimation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New project, scope definition, status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Sprints, stories, backlog, ceremonies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Sprint planning, task batching, retros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ADRs, stack decisions, YAGNI 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Architecture decisions, code standards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Security &amp; Data Layer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STRIDE, auth design,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Threat models, security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Schema, queries, migrations, indexes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Database design, optimization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Design Layer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Flows, wireframes, IA, usability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flows, navigation, form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UI Designer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Tokens, colors, typography,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Design system, component styling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Development Layer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APIs, services, auth, data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Server-side code, business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Components, state, 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UI components, client-side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Unit/integration/e2e, QA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Writing tests, bug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 Architect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 strategy, ATDD, adversarial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Risk-based testing, edge case hunting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4.5 Operations Layer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Release, rollback, environments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Shipping code, environment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DevOps/DevSecOps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CI/CD, Docker, K8s, scanning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Pipeline setup, infra, security scans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4.6 Creative &amp; Marketing Layer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Creative Intelligence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Brainstorming, design thinking, innovation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Ideation, problem reframing, naming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Digital Marketer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SEO, campaigns, funnels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Launch strategy,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Copywriter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Headlines, CTAs, UX writing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 copy, email copy, UI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Content Marketer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Blog, social, content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Blog posts, social media strategy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Project Monitoring &amp; Logging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Project Monitor automatically tracks everything that happens across all specialists. All logs are stored in the .logs/ directory as append-only markdown files.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5.1 Log Files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Tracks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Entry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activity.md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Completed tasks, milestones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Created users API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decisions.md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Architecture choices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Chose PostgreSQL over MongoDB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issues.md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Bugs, blockers,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Login 500 on special chars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Risks + mitigations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rate limiting on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corrections.md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Scope changes, pivots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Added OAuth to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communications.md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Preferences, handoffs, inter-skill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prefers 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sessions.md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Session start/end snapshots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Completed Batch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metrics.md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KPI snapshots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Velocity: 8 tasks/sprint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KPIs Tracked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Velocity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Tasks completed per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Stable or increasing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Completed / Planned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Bug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Bugs / Tasks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0.5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Scope changes / Original tasks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Blocker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 to resolve blockers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1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Estimation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Actual / Estimated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0.8 - 1.2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Reports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Ask for reports at any time using these commands: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"status report"      → Full project status with KPIs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"what did we do?"    → Activity log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"what's broken?"     → Open issues and blockers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"what did we decide?"→ Decision log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"what changed?"      → Plan corrections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"retro"              → Retrospective analysis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"KPIs"               → Project metrics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Document-First Development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new projects and large features (3+ days of work), Claude Team Skills follows a strict artifact chain to ensure zero context loss: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Feeds Into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 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PRD (Product Requirements Doc)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2.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Architecture Doc + ADRs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Tech Lead + DBA +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3.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Epics + Stories with ATDD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Scrum Master + Test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4. 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Code +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artifact is saved as a markdown file in docs/ and logged as a MILESTONE. The user approves each artifact before proceeding to the next phase. This prevents the common problem of building the wrong thing because requirements were ambiguous.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YAGNI note: </w:t>
      </w:r>
      <w:r>
        <w:rPr>
          <w:rFonts w:ascii="Calibri" w:cs="Calibri" w:eastAsia="Calibri" w:hAnsi="Calibri"/>
          <w:sz w:val="22"/>
          <w:szCs w:val="22"/>
        </w:rPr>
        <w:t xml:space="preserve">Skip the chain for small tasks (&lt; 1 day). Use a lightweight version (mini-PRD + ADR only) for medium features. Full chain only for new projects and large features.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Test Architecture &amp; Adversarial Review</w:t>
      </w:r>
    </w:p>
    <w:p>
      <w:pPr>
        <w:pStyle w:val="Heading2"/>
      </w:pPr>
      <w:r>
        <w:rPr>
          <w:b/>
          <w:bCs/>
        </w:rPr>
        <w:t xml:space="preserve">7.1 Test Architect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Test Architect goes deeper than the basic Tester. While the Tester writes individual tests, the Test Architect designs the testing SYSTEM — deciding what to test, how much, and where the risks are.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Risk-based 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Score components by impact + frequency + complexity, allocate testing effort accordingly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ATDD specifications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Write Gherkin acceptance criteria BEFORE coding — these become the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Adversarial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Think like an attacker: input abuse, auth bypass, race conditions, business logic exploits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Edge case hunting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Systematic discovery: boundaries, types, time, state, network edge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Traceability matrix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Map every requirement → story → test → code to ensure nothing is untested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Release gates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Define go/no-go criteria for deployment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Adversarial Review Process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Adversarial review is triggered automatically for high-risk components (auth, payments, data handling). It systematically checks for: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 abuse: </w:t>
      </w:r>
      <w:r>
        <w:rPr>
          <w:rFonts w:ascii="Calibri" w:cs="Calibri" w:eastAsia="Calibri" w:hAnsi="Calibri"/>
          <w:sz w:val="22"/>
          <w:szCs w:val="22"/>
        </w:rPr>
        <w:t xml:space="preserve">SQL injection, XSS, command injection, path traversal, oversized inputs, type confusion in every text field and parameter.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 &amp; access abuse: </w:t>
      </w:r>
      <w:r>
        <w:rPr>
          <w:rFonts w:ascii="Calibri" w:cs="Calibri" w:eastAsia="Calibri" w:hAnsi="Calibri"/>
          <w:sz w:val="22"/>
          <w:szCs w:val="22"/>
        </w:rPr>
        <w:t xml:space="preserve">Missing authentication, IDOR (accessing other users’ data), expired tokens, privilege escalation, CSRF bypass.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Race conditions: </w:t>
      </w:r>
      <w:r>
        <w:rPr>
          <w:rFonts w:ascii="Calibri" w:cs="Calibri" w:eastAsia="Calibri" w:hAnsi="Calibri"/>
          <w:sz w:val="22"/>
          <w:szCs w:val="22"/>
        </w:rPr>
        <w:t xml:space="preserve">Double-submit on payments, concurrent updates, time-of-check vs time-of-use vulnerabilities.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logic abuse: </w:t>
      </w:r>
      <w:r>
        <w:rPr>
          <w:rFonts w:ascii="Calibri" w:cs="Calibri" w:eastAsia="Calibri" w:hAnsi="Calibri"/>
          <w:sz w:val="22"/>
          <w:szCs w:val="22"/>
        </w:rPr>
        <w:t xml:space="preserve">Negative quantities, coupon stacking, skipping required steps, manipulating client-side calculations.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finding is logged with severity, attack vector, impact, and a specific remediation + regression test to add.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8. Creative Intelligence Suite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Creative Intelligence specialist runs structured ideation sessions that produce actionable ideas. Available frameworks: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Brainstorming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Generating lots of ideas fast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5–10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SCAMPER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Improving existing solutions (Substitute, Combine, Adapt, Modify, Put to use, Eliminate, Reverse)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Design Thinking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User-centered innovation (Empathize → Define → Ideate → Prototype → Test)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15–30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Storytelling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Pitches and narratives (Hero’s Journey adapted for products)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10–15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First Principles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Breaking assumptions and rebuilding from facts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Product/feature naming with scoring 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session follows a diverge → cluster → converge pattern: generate many ideas without judgment, group them by theme, then score and pick the best using an Impact × Confidence / Effort matrix.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9. Usage Examples</w:t>
      </w:r>
    </w:p>
    <w:p>
      <w:pPr>
        <w:pStyle w:val="Heading2"/>
      </w:pPr>
      <w:r>
        <w:rPr>
          <w:b/>
          <w:bCs/>
        </w:rPr>
        <w:t xml:space="preserve">9.1 Example: Bug Fix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say: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"Users are getting a 500 error when they try to log in"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happens: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Orchestrator: </w:t>
      </w:r>
      <w:r>
        <w:rPr>
          <w:rFonts w:ascii="Calibri" w:cs="Calibri" w:eastAsia="Calibri" w:hAnsi="Calibri"/>
          <w:sz w:val="22"/>
          <w:szCs w:val="22"/>
        </w:rPr>
        <w:t xml:space="preserve">Identifies this as a bug fix. Loads Tech Lead skill.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Tech Lead: </w:t>
      </w:r>
      <w:r>
        <w:rPr>
          <w:rFonts w:ascii="Calibri" w:cs="Calibri" w:eastAsia="Calibri" w:hAnsi="Calibri"/>
          <w:sz w:val="22"/>
          <w:szCs w:val="22"/>
        </w:rPr>
        <w:t xml:space="preserve">Locates the auth code, identifies the issue (unhandled null email).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Options presented: </w:t>
      </w:r>
      <w:r>
        <w:rPr>
          <w:rFonts w:ascii="Calibri" w:cs="Calibri" w:eastAsia="Calibri" w:hAnsi="Calibri"/>
          <w:sz w:val="22"/>
          <w:szCs w:val="22"/>
        </w:rPr>
        <w:t xml:space="preserve">🟢 Quick null check / 🟡 Input validation middleware / 🔴 Full auth refactor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You pick: </w:t>
      </w:r>
      <w:r>
        <w:rPr>
          <w:rFonts w:ascii="Calibri" w:cs="Calibri" w:eastAsia="Calibri" w:hAnsi="Calibri"/>
          <w:sz w:val="22"/>
          <w:szCs w:val="22"/>
        </w:rPr>
        <w:t xml:space="preserve">🟡 Balanced approach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Backend Dev: </w:t>
      </w:r>
      <w:r>
        <w:rPr>
          <w:rFonts w:ascii="Calibri" w:cs="Calibri" w:eastAsia="Calibri" w:hAnsi="Calibri"/>
          <w:sz w:val="22"/>
          <w:szCs w:val="22"/>
        </w:rPr>
        <w:t xml:space="preserve">Implements validation middleware, shows the diff.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Tester: </w:t>
      </w:r>
      <w:r>
        <w:rPr>
          <w:rFonts w:ascii="Calibri" w:cs="Calibri" w:eastAsia="Calibri" w:hAnsi="Calibri"/>
          <w:sz w:val="22"/>
          <w:szCs w:val="22"/>
        </w:rPr>
        <w:t xml:space="preserve">Writes regression test, runs suite. All green.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Logged: </w:t>
      </w:r>
      <w:r>
        <w:rPr>
          <w:rFonts w:ascii="Calibri" w:cs="Calibri" w:eastAsia="Calibri" w:hAnsi="Calibri"/>
          <w:sz w:val="22"/>
          <w:szCs w:val="22"/>
        </w:rPr>
        <w:t xml:space="preserve">Bug, fix, and test recorded in .logs/issues.md and .logs/activity.md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9.2 Example: New Feature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say: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"I need to add a comments feature to blog posts"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happens: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Understand: </w:t>
      </w:r>
      <w:r>
        <w:rPr>
          <w:rFonts w:ascii="Calibri" w:cs="Calibri" w:eastAsia="Calibri" w:hAnsi="Calibri"/>
          <w:sz w:val="22"/>
          <w:szCs w:val="22"/>
        </w:rPr>
        <w:t xml:space="preserve">Claude asks about scope — nested replies? Moderation? Real-time?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Brainstorm: </w:t>
      </w:r>
      <w:r>
        <w:rPr>
          <w:rFonts w:ascii="Calibri" w:cs="Calibri" w:eastAsia="Calibri" w:hAnsi="Calibri"/>
          <w:sz w:val="22"/>
          <w:szCs w:val="22"/>
        </w:rPr>
        <w:t xml:space="preserve">🟢 Simple flat comments / 🟡 Threaded with moderation / 🔴 Real-time with WebSockets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Plan: </w:t>
      </w:r>
      <w:r>
        <w:rPr>
          <w:rFonts w:ascii="Calibri" w:cs="Calibri" w:eastAsia="Calibri" w:hAnsi="Calibri"/>
          <w:sz w:val="22"/>
          <w:szCs w:val="22"/>
        </w:rPr>
        <w:t xml:space="preserve">Batch 1: DB schema + API / Batch 2: Frontend components / Batch 3: Tests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Execute: </w:t>
      </w:r>
      <w:r>
        <w:rPr>
          <w:rFonts w:ascii="Calibri" w:cs="Calibri" w:eastAsia="Calibri" w:hAnsi="Calibri"/>
          <w:sz w:val="22"/>
          <w:szCs w:val="22"/>
        </w:rPr>
        <w:t xml:space="preserve">DBA creates comments table → Backend builds API → Frontend builds UI → Tester writes tests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Verify: </w:t>
      </w:r>
      <w:r>
        <w:rPr>
          <w:rFonts w:ascii="Calibri" w:cs="Calibri" w:eastAsia="Calibri" w:hAnsi="Calibri"/>
          <w:sz w:val="22"/>
          <w:szCs w:val="22"/>
        </w:rPr>
        <w:t xml:space="preserve">All tests pass, Security Engineer checks for XSS in comment content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Ship: </w:t>
      </w:r>
      <w:r>
        <w:rPr>
          <w:rFonts w:ascii="Calibri" w:cs="Calibri" w:eastAsia="Calibri" w:hAnsi="Calibri"/>
          <w:sz w:val="22"/>
          <w:szCs w:val="22"/>
        </w:rPr>
        <w:t xml:space="preserve">Deploy to staging, verify, push to production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9.3 Example: New Project (Document-First)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say: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"I want to build a SaaS task management app"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happens: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PM: </w:t>
      </w:r>
      <w:r>
        <w:rPr>
          <w:rFonts w:ascii="Calibri" w:cs="Calibri" w:eastAsia="Calibri" w:hAnsi="Calibri"/>
          <w:sz w:val="22"/>
          <w:szCs w:val="22"/>
        </w:rPr>
        <w:t xml:space="preserve">Creates PRD — problem, goals, user stories, scope, requirements. Saved to docs/prd-taskapp.md. You approve.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Tech Lead + DBA + Security: </w:t>
      </w:r>
      <w:r>
        <w:rPr>
          <w:rFonts w:ascii="Calibri" w:cs="Calibri" w:eastAsia="Calibri" w:hAnsi="Calibri"/>
          <w:sz w:val="22"/>
          <w:szCs w:val="22"/>
        </w:rPr>
        <w:t xml:space="preserve">Creates architecture doc — stack (Next.js + PostgreSQL), data model, API design, auth strategy. Saved to docs/architecture-taskapp.md. You approve.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Scrum Master + Test Architect: </w:t>
      </w:r>
      <w:r>
        <w:rPr>
          <w:rFonts w:ascii="Calibri" w:cs="Calibri" w:eastAsia="Calibri" w:hAnsi="Calibri"/>
          <w:sz w:val="22"/>
          <w:szCs w:val="22"/>
        </w:rPr>
        <w:t xml:space="preserve">Creates epics and stories with ATDD acceptance criteria in Gherkin. You approve.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Scaffolding: </w:t>
      </w:r>
      <w:r>
        <w:rPr>
          <w:rFonts w:ascii="Calibri" w:cs="Calibri" w:eastAsia="Calibri" w:hAnsi="Calibri"/>
          <w:sz w:val="22"/>
          <w:szCs w:val="22"/>
        </w:rPr>
        <w:t xml:space="preserve">Project structure, configs, Docker setup, CI pipeline, initial migration.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Execute: </w:t>
      </w:r>
      <w:r>
        <w:rPr>
          <w:rFonts w:ascii="Calibri" w:cs="Calibri" w:eastAsia="Calibri" w:hAnsi="Calibri"/>
          <w:sz w:val="22"/>
          <w:szCs w:val="22"/>
        </w:rPr>
        <w:t xml:space="preserve">Stories are implemented batch by batch, each traced back to PRD requirements.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Test Architect: </w:t>
      </w:r>
      <w:r>
        <w:rPr>
          <w:rFonts w:ascii="Calibri" w:cs="Calibri" w:eastAsia="Calibri" w:hAnsi="Calibri"/>
          <w:sz w:val="22"/>
          <w:szCs w:val="22"/>
        </w:rPr>
        <w:t xml:space="preserve">Adversarial review on auth and data handling. Edge case hunt on critical paths.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9.4 Example: Session Resumption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come back next day and say: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"Where were we?"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happens: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Orchestrator: </w:t>
      </w:r>
      <w:r>
        <w:rPr>
          <w:rFonts w:ascii="Calibri" w:cs="Calibri" w:eastAsia="Calibri" w:hAnsi="Calibri"/>
          <w:sz w:val="22"/>
          <w:szCs w:val="22"/>
        </w:rPr>
        <w:t xml:space="preserve">Reads last SESSION_END entry from .logs/sessions.md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Shows: </w:t>
      </w:r>
      <w:r>
        <w:rPr>
          <w:rFonts w:ascii="Calibri" w:cs="Calibri" w:eastAsia="Calibri" w:hAnsi="Calibri"/>
          <w:sz w:val="22"/>
          <w:szCs w:val="22"/>
        </w:rPr>
        <w:t xml:space="preserve">"Last session: completed auth API and login page. In progress: dashboard. Next: Batch 3 (dashboard components). 1 open issue (rate limiting)."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Asks: </w:t>
      </w:r>
      <w:r>
        <w:rPr>
          <w:rFonts w:ascii="Calibri" w:cs="Calibri" w:eastAsia="Calibri" w:hAnsi="Calibri"/>
          <w:sz w:val="22"/>
          <w:szCs w:val="22"/>
        </w:rPr>
        <w:t xml:space="preserve">"Continue from here, or start something new?"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You say: </w:t>
      </w:r>
      <w:r>
        <w:rPr>
          <w:rFonts w:ascii="Calibri" w:cs="Calibri" w:eastAsia="Calibri" w:hAnsi="Calibri"/>
          <w:sz w:val="22"/>
          <w:szCs w:val="22"/>
        </w:rPr>
        <w:t xml:space="preserve">"Continue" → picks up exactly where you left off.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10. Quick Command Reference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"simpler"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Switch to a less complex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"skip this"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Move to the next 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"go back"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Revisit a previous decision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"what's the plan?"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Show current batch/task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"option A/B/C"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Pick from presented options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"ship it"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Move to deployment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"test this"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 tests on current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"secure this"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 security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"good, next"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Approve and move 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"YAGNI"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Remind to keep it simple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"status report"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Generate project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"retro"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Generate retrospective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"brainstorm this"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Start creative ideation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"adversarial review"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 adversarial security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"test strategy"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Design risk-based test plan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11. Token Efficiency Tips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Team Skills is designed to minimize token usage. Here are the key principles: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Lazy Loading: </w:t>
      </w:r>
      <w:r>
        <w:rPr>
          <w:rFonts w:ascii="Calibri" w:cs="Calibri" w:eastAsia="Calibri" w:hAnsi="Calibri"/>
          <w:sz w:val="22"/>
          <w:szCs w:val="22"/>
        </w:rPr>
        <w:t xml:space="preserve">Only ONE specialist is loaded at a time. The orchestrator routes to the right skill and only reads its SKILL.md when needed.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Short Handoffs: </w:t>
      </w:r>
      <w:r>
        <w:rPr>
          <w:rFonts w:ascii="Calibri" w:cs="Calibri" w:eastAsia="Calibri" w:hAnsi="Calibri"/>
          <w:sz w:val="22"/>
          <w:szCs w:val="22"/>
        </w:rPr>
        <w:t xml:space="preserve">When switching specialists, a 2-3 line summary carries the context forward. No need to repeat the full conversation.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Confirm Before Generating: </w:t>
      </w:r>
      <w:r>
        <w:rPr>
          <w:rFonts w:ascii="Calibri" w:cs="Calibri" w:eastAsia="Calibri" w:hAnsi="Calibri"/>
          <w:sz w:val="22"/>
          <w:szCs w:val="22"/>
        </w:rPr>
        <w:t xml:space="preserve">Claude presents options before writing code. This prevents expensive rewrites.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Batch Execution: </w:t>
      </w:r>
      <w:r>
        <w:rPr>
          <w:rFonts w:ascii="Calibri" w:cs="Calibri" w:eastAsia="Calibri" w:hAnsi="Calibri"/>
          <w:sz w:val="22"/>
          <w:szCs w:val="22"/>
        </w:rPr>
        <w:t xml:space="preserve">Tasks are grouped into 30-60 minute batches with checkpoints. This keeps sessions focused.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Selective Log Reading: </w:t>
      </w:r>
      <w:r>
        <w:rPr>
          <w:rFonts w:ascii="Calibri" w:cs="Calibri" w:eastAsia="Calibri" w:hAnsi="Calibri"/>
          <w:sz w:val="22"/>
          <w:szCs w:val="22"/>
        </w:rPr>
        <w:t xml:space="preserve">Logs are append-only. Claude only reads specific log files when asked — never all 8 at once.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Skills Loaded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Quick bug 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3-8K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Orchestrator + 1 dev + tester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Small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8-15K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Orchestrator + tech lead + 1-2 devs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Large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15-30K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Multiple specialists across batches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New project scaffold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15-25K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PM + tech lead + DBA + devs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UX/UI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5-12K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UX + UI + frontend + copywriter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5-15K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 + DevSecOps + 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Brainstorm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3-8K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Creative Intelligence + PM/Tech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5-10K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 Architect + Tester + Security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12. Customization</w:t>
      </w:r>
    </w:p>
    <w:p>
      <w:pPr>
        <w:pStyle w:val="Heading2"/>
      </w:pPr>
      <w:r>
        <w:rPr>
          <w:b/>
          <w:bCs/>
        </w:rPr>
        <w:t xml:space="preserve">12.1 Edit CLAUDE.md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your project-specific conventions: tech stack, naming rules, deployment URLs, team contacts.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12.2 Disable Unnecessary Skills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you’re a backend-only project, remove the rows for frontend-dev, copywriter, content-marketer, and digital-marketer from the CLAUDE.md skill locations table.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12.3 Add New Specialists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new folder in skills/ with a SKILL.md following the same pattern: YAML frontmatter, role, key templates, handoff points. Add it to the orchestrator’s routing table and CLAUDE.md.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13. Troubleshooting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Claude doesn’t use skills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Make sure CLAUDE.md is in the project root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Wrong specialist 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Say "switch to [specialist]" or describe the task more specifically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Logs not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Run: bash skills/project-monitor/templates/init-logs.sh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Session not resuming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Check if .logs/sessions.md has SESSION_END entries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Too many tokens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Say "YAGNI" to simplify, or "skip" unnecessary steps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Skill not triggering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Check the skill’s description in SKILL.md for trigger words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1E5A8A" w:sz="2" w:space="8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Claude Team Skills v1.0 — Built for Claude Code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Claude Team Skills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E5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2026-04-05T07:21:12.329Z</dcterms:created>
  <dcterms:modified xsi:type="dcterms:W3CDTF">2026-04-05T07:21:12.329Z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