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D52CE" w14:textId="77777777" w:rsidR="00284710" w:rsidRDefault="00DB627F">
      <w:pPr>
        <w:rPr>
          <w:rFonts w:ascii="Lucida Grande" w:eastAsia="Times New Roman" w:hAnsi="Lucida Grande" w:cs="Lucida Grande"/>
          <w:color w:val="auto"/>
          <w:sz w:val="38"/>
          <w:szCs w:val="38"/>
        </w:rPr>
      </w:pPr>
      <w:r w:rsidRPr="00BF6516">
        <w:rPr>
          <w:rFonts w:ascii="Lucida Grande" w:eastAsia="Times New Roman" w:hAnsi="Lucida Grande" w:cs="Lucida Grande"/>
          <w:color w:val="auto"/>
          <w:sz w:val="38"/>
          <w:szCs w:val="38"/>
        </w:rPr>
        <w:t>Application Name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284710" w:rsidRPr="00A244DA" w14:paraId="3BA4A26C" w14:textId="77777777" w:rsidTr="00A244DA">
        <w:tc>
          <w:tcPr>
            <w:tcW w:w="11016" w:type="dxa"/>
            <w:shd w:val="clear" w:color="auto" w:fill="auto"/>
          </w:tcPr>
          <w:p w14:paraId="3CDE6A66" w14:textId="47CD5A48" w:rsidR="00284710" w:rsidRPr="00A244DA" w:rsidRDefault="00384610" w:rsidP="00E85B0D">
            <w:pPr>
              <w:rPr>
                <w:rFonts w:ascii="Lucida Grande" w:eastAsia="Times New Roman" w:hAnsi="Lucida Grande" w:cs="Lucida Grande"/>
                <w:color w:val="auto"/>
                <w:sz w:val="24"/>
              </w:rPr>
            </w:pPr>
            <w:r>
              <w:rPr>
                <w:rFonts w:ascii="Lucida Grande" w:eastAsia="Times New Roman" w:hAnsi="Lucida Grande" w:cs="Lucida Grande"/>
                <w:color w:val="auto"/>
                <w:sz w:val="24"/>
              </w:rPr>
              <w:t xml:space="preserve">VillageHealth </w:t>
            </w:r>
          </w:p>
        </w:tc>
      </w:tr>
    </w:tbl>
    <w:p w14:paraId="35F7DB22" w14:textId="77777777" w:rsidR="00284710" w:rsidRDefault="00284710">
      <w:pPr>
        <w:rPr>
          <w:rFonts w:ascii="Lucida Grande" w:eastAsia="Times New Roman" w:hAnsi="Lucida Grande" w:cs="Lucida Grande"/>
          <w:color w:val="auto"/>
          <w:sz w:val="38"/>
          <w:szCs w:val="38"/>
        </w:rPr>
      </w:pPr>
      <w:r>
        <w:rPr>
          <w:rFonts w:ascii="Lucida Grande" w:eastAsia="Times New Roman" w:hAnsi="Lucida Grande" w:cs="Lucida Grande"/>
          <w:color w:val="auto"/>
          <w:sz w:val="38"/>
          <w:szCs w:val="38"/>
        </w:rPr>
        <w:t>Build Version To Be Published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284710" w:rsidRPr="00A244DA" w14:paraId="59200561" w14:textId="77777777" w:rsidTr="00A244DA">
        <w:tc>
          <w:tcPr>
            <w:tcW w:w="11016" w:type="dxa"/>
            <w:shd w:val="clear" w:color="auto" w:fill="auto"/>
          </w:tcPr>
          <w:p w14:paraId="009E6F49" w14:textId="77777777" w:rsidR="00284710" w:rsidRPr="00A244DA" w:rsidRDefault="00284710">
            <w:pPr>
              <w:rPr>
                <w:rFonts w:ascii="Lucida Grande" w:eastAsia="Times New Roman" w:hAnsi="Lucida Grande" w:cs="Lucida Grande"/>
                <w:color w:val="auto"/>
                <w:sz w:val="24"/>
              </w:rPr>
            </w:pPr>
          </w:p>
        </w:tc>
      </w:tr>
    </w:tbl>
    <w:p w14:paraId="3C7B4D7B" w14:textId="77777777" w:rsidR="00284710" w:rsidRDefault="00284710">
      <w:pPr>
        <w:rPr>
          <w:rFonts w:ascii="Lucida Grande" w:eastAsia="Times New Roman" w:hAnsi="Lucida Grande" w:cs="Lucida Grande"/>
          <w:color w:val="auto"/>
          <w:sz w:val="38"/>
          <w:szCs w:val="38"/>
        </w:rPr>
      </w:pPr>
      <w:r>
        <w:rPr>
          <w:rFonts w:ascii="Lucida Grande" w:eastAsia="Times New Roman" w:hAnsi="Lucida Grande" w:cs="Lucida Grande"/>
          <w:color w:val="auto"/>
          <w:sz w:val="38"/>
          <w:szCs w:val="38"/>
        </w:rPr>
        <w:t>GitHub Repo Link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284710" w:rsidRPr="00A244DA" w14:paraId="0FE539BA" w14:textId="77777777" w:rsidTr="00A244DA">
        <w:tc>
          <w:tcPr>
            <w:tcW w:w="11016" w:type="dxa"/>
            <w:shd w:val="clear" w:color="auto" w:fill="auto"/>
          </w:tcPr>
          <w:p w14:paraId="6158348F" w14:textId="77777777" w:rsidR="00284710" w:rsidRPr="00A244DA" w:rsidRDefault="00284710">
            <w:pPr>
              <w:rPr>
                <w:rFonts w:ascii="Lucida Grande" w:eastAsia="Times New Roman" w:hAnsi="Lucida Grande" w:cs="Lucida Grande"/>
                <w:color w:val="auto"/>
                <w:sz w:val="24"/>
              </w:rPr>
            </w:pPr>
          </w:p>
        </w:tc>
      </w:tr>
    </w:tbl>
    <w:p w14:paraId="1FFB4F89" w14:textId="77777777" w:rsidR="00AC0CDA" w:rsidRDefault="00AC0CDA">
      <w:pPr>
        <w:rPr>
          <w:rFonts w:ascii="Lucida Grande" w:eastAsia="Times New Roman" w:hAnsi="Lucida Grande" w:cs="Lucida Grande"/>
          <w:color w:val="auto"/>
          <w:sz w:val="38"/>
          <w:szCs w:val="38"/>
        </w:rPr>
      </w:pPr>
    </w:p>
    <w:p w14:paraId="3EF70024" w14:textId="77777777" w:rsidR="001B40C4" w:rsidRDefault="001B40C4">
      <w:r>
        <w:rPr>
          <w:rFonts w:ascii="Lucida Grande" w:eastAsia="Times New Roman" w:hAnsi="Lucida Grande" w:cs="Lucida Grande"/>
          <w:color w:val="auto"/>
          <w:sz w:val="38"/>
          <w:szCs w:val="38"/>
        </w:rPr>
        <w:t>App Information</w:t>
      </w:r>
    </w:p>
    <w:tbl>
      <w:tblPr>
        <w:tblW w:w="0" w:type="auto"/>
        <w:tblInd w:w="1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3593"/>
        <w:gridCol w:w="7186"/>
      </w:tblGrid>
      <w:tr w:rsidR="00C47BF2" w14:paraId="0846739D" w14:textId="77777777" w:rsidTr="00BA4C21">
        <w:trPr>
          <w:cantSplit/>
          <w:trHeight w:val="280"/>
          <w:tblHeader/>
        </w:trPr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24CD2C43" w14:textId="77777777" w:rsidR="00C47BF2" w:rsidRDefault="00C47BF2">
            <w:pPr>
              <w:pStyle w:val="Heading21"/>
              <w:numPr>
                <w:ilvl w:val="0"/>
                <w:numId w:val="1"/>
              </w:numPr>
              <w:ind w:hanging="180"/>
              <w:jc w:val="center"/>
            </w:pPr>
          </w:p>
        </w:tc>
        <w:tc>
          <w:tcPr>
            <w:tcW w:w="7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6E27CF3E" w14:textId="77777777" w:rsidR="00C47BF2" w:rsidRDefault="00C47BF2">
            <w:pPr>
              <w:pStyle w:val="Heading21"/>
              <w:numPr>
                <w:ilvl w:val="0"/>
                <w:numId w:val="2"/>
              </w:numPr>
              <w:ind w:hanging="180"/>
              <w:jc w:val="center"/>
            </w:pPr>
          </w:p>
        </w:tc>
        <w:bookmarkStart w:id="0" w:name="_GoBack"/>
        <w:bookmarkEnd w:id="0"/>
      </w:tr>
      <w:tr w:rsidR="00C47BF2" w14:paraId="43E536BC" w14:textId="77777777" w:rsidTr="00BA4C21">
        <w:trPr>
          <w:cantSplit/>
          <w:trHeight w:val="240"/>
        </w:trPr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0BB4" w14:textId="1DB6B43C" w:rsidR="00C47BF2" w:rsidRPr="004043F1" w:rsidRDefault="00854892" w:rsidP="00854892">
            <w:pPr>
              <w:pStyle w:val="Body"/>
              <w:tabs>
                <w:tab w:val="left" w:pos="0"/>
              </w:tabs>
              <w:rPr>
                <w:sz w:val="24"/>
                <w:szCs w:val="24"/>
              </w:rPr>
            </w:pPr>
            <w:r w:rsidRPr="004043F1">
              <w:rPr>
                <w:sz w:val="24"/>
                <w:szCs w:val="24"/>
              </w:rPr>
              <w:t>Application Type</w:t>
            </w:r>
          </w:p>
          <w:p w14:paraId="28A3BEAD" w14:textId="73839878" w:rsidR="00034271" w:rsidRPr="00034271" w:rsidRDefault="00156792" w:rsidP="00854892">
            <w:pPr>
              <w:pStyle w:val="Body"/>
              <w:tabs>
                <w:tab w:val="left" w:pos="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Native  </w:t>
            </w:r>
            <w:proofErr w:type="spellStart"/>
            <w:r>
              <w:rPr>
                <w:sz w:val="16"/>
                <w:szCs w:val="16"/>
              </w:rPr>
              <w:t>iOS</w:t>
            </w:r>
            <w:proofErr w:type="spellEnd"/>
            <w:r>
              <w:rPr>
                <w:sz w:val="16"/>
                <w:szCs w:val="16"/>
              </w:rPr>
              <w:t xml:space="preserve"> .</w:t>
            </w:r>
            <w:proofErr w:type="spellStart"/>
            <w:r>
              <w:rPr>
                <w:sz w:val="16"/>
                <w:szCs w:val="16"/>
              </w:rPr>
              <w:t>ipa</w:t>
            </w:r>
            <w:proofErr w:type="spellEnd"/>
            <w:r>
              <w:rPr>
                <w:sz w:val="16"/>
                <w:szCs w:val="16"/>
              </w:rPr>
              <w:t xml:space="preserve"> or  android .</w:t>
            </w:r>
            <w:proofErr w:type="spellStart"/>
            <w:r>
              <w:rPr>
                <w:sz w:val="16"/>
                <w:szCs w:val="16"/>
              </w:rPr>
              <w:t>apk</w:t>
            </w:r>
            <w:proofErr w:type="spellEnd"/>
          </w:p>
        </w:tc>
        <w:tc>
          <w:tcPr>
            <w:tcW w:w="7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B4DC" w14:textId="627B9399" w:rsidR="00C47BF2" w:rsidRDefault="001B39DE" w:rsidP="006712E1">
            <w:pPr>
              <w:pStyle w:val="Body"/>
            </w:pPr>
            <w:r>
              <w:t xml:space="preserve">Native </w:t>
            </w:r>
            <w:proofErr w:type="spellStart"/>
            <w:r>
              <w:t>iOS</w:t>
            </w:r>
            <w:proofErr w:type="spellEnd"/>
            <w:r>
              <w:t xml:space="preserve">, </w:t>
            </w:r>
            <w:r w:rsidR="00840BDD">
              <w:t>Native Android</w:t>
            </w:r>
          </w:p>
        </w:tc>
      </w:tr>
      <w:tr w:rsidR="00C47BF2" w14:paraId="7F2197B1" w14:textId="77777777" w:rsidTr="00BA4C21">
        <w:trPr>
          <w:cantSplit/>
          <w:trHeight w:val="240"/>
        </w:trPr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A9D4" w14:textId="75FA39E1" w:rsidR="00C47BF2" w:rsidRPr="00BF6516" w:rsidRDefault="00034271" w:rsidP="004043F1">
            <w:pPr>
              <w:pStyle w:val="Body"/>
              <w:numPr>
                <w:ilvl w:val="0"/>
                <w:numId w:val="9"/>
              </w:numPr>
              <w:tabs>
                <w:tab w:val="clear" w:pos="180"/>
                <w:tab w:val="left" w:pos="0"/>
              </w:tabs>
              <w:ind w:left="0" w:hanging="10"/>
              <w:rPr>
                <w:sz w:val="24"/>
                <w:szCs w:val="24"/>
              </w:rPr>
            </w:pPr>
            <w:r w:rsidRPr="00BF6516">
              <w:rPr>
                <w:sz w:val="24"/>
                <w:szCs w:val="24"/>
              </w:rPr>
              <w:t>App Name</w:t>
            </w:r>
          </w:p>
          <w:p w14:paraId="628D1A8E" w14:textId="1A7D1C15" w:rsidR="00034271" w:rsidRPr="00034271" w:rsidRDefault="00034271" w:rsidP="00156792">
            <w:pPr>
              <w:pStyle w:val="Body"/>
              <w:numPr>
                <w:ilvl w:val="0"/>
                <w:numId w:val="5"/>
              </w:numPr>
              <w:tabs>
                <w:tab w:val="clear" w:pos="180"/>
                <w:tab w:val="left" w:pos="0"/>
              </w:tabs>
              <w:ind w:left="0" w:hanging="10"/>
              <w:rPr>
                <w:sz w:val="16"/>
                <w:szCs w:val="16"/>
              </w:rPr>
            </w:pPr>
            <w:r w:rsidRPr="00034271">
              <w:rPr>
                <w:rFonts w:eastAsia="Times New Roman" w:cs="Lucida Grande"/>
                <w:color w:val="auto"/>
                <w:sz w:val="16"/>
                <w:szCs w:val="16"/>
              </w:rPr>
              <w:t xml:space="preserve">The name of your app as it will appear on the App Store. </w:t>
            </w:r>
          </w:p>
        </w:tc>
        <w:tc>
          <w:tcPr>
            <w:tcW w:w="7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B30B" w14:textId="2C0D4A75" w:rsidR="00C47BF2" w:rsidRDefault="00384610" w:rsidP="00BF6516">
            <w:pPr>
              <w:pStyle w:val="Body"/>
              <w:ind w:left="180"/>
            </w:pPr>
            <w:r>
              <w:t xml:space="preserve">VillageHealth </w:t>
            </w:r>
          </w:p>
        </w:tc>
      </w:tr>
      <w:tr w:rsidR="00C47BF2" w14:paraId="1CB2CD45" w14:textId="77777777" w:rsidTr="00BA4C21">
        <w:trPr>
          <w:cantSplit/>
          <w:trHeight w:val="640"/>
        </w:trPr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7A60" w14:textId="32FAE043" w:rsidR="00BA4C21" w:rsidRPr="004043F1" w:rsidRDefault="00156792" w:rsidP="00297A88">
            <w:pPr>
              <w:pStyle w:val="Body"/>
              <w:numPr>
                <w:ilvl w:val="0"/>
                <w:numId w:val="9"/>
              </w:numPr>
              <w:tabs>
                <w:tab w:val="clear" w:pos="180"/>
                <w:tab w:val="left" w:pos="0"/>
              </w:tabs>
              <w:ind w:left="0" w:hanging="10"/>
              <w:rPr>
                <w:sz w:val="24"/>
                <w:szCs w:val="24"/>
              </w:rPr>
            </w:pPr>
            <w:r w:rsidRPr="004043F1">
              <w:rPr>
                <w:sz w:val="24"/>
                <w:szCs w:val="24"/>
              </w:rPr>
              <w:t>Version Notes</w:t>
            </w:r>
          </w:p>
        </w:tc>
        <w:tc>
          <w:tcPr>
            <w:tcW w:w="7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6B47" w14:textId="77777777" w:rsidR="00C47BF2" w:rsidRDefault="00C47BF2" w:rsidP="00840601">
            <w:pPr>
              <w:pStyle w:val="Body"/>
            </w:pPr>
          </w:p>
          <w:p w14:paraId="4F0C0F46" w14:textId="77777777" w:rsidR="00840601" w:rsidRDefault="00840601" w:rsidP="00840601">
            <w:pPr>
              <w:pStyle w:val="Body"/>
            </w:pPr>
          </w:p>
        </w:tc>
      </w:tr>
      <w:tr w:rsidR="00156792" w14:paraId="0212CB85" w14:textId="77777777" w:rsidTr="00BA4C21">
        <w:trPr>
          <w:cantSplit/>
          <w:trHeight w:val="640"/>
        </w:trPr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F3735" w14:textId="41E5A76D" w:rsidR="00156792" w:rsidRPr="004043F1" w:rsidRDefault="00156792" w:rsidP="00297A88">
            <w:pPr>
              <w:pStyle w:val="Body"/>
              <w:numPr>
                <w:ilvl w:val="0"/>
                <w:numId w:val="9"/>
              </w:numPr>
              <w:tabs>
                <w:tab w:val="clear" w:pos="180"/>
                <w:tab w:val="left" w:pos="0"/>
              </w:tabs>
              <w:ind w:left="0" w:hanging="10"/>
              <w:rPr>
                <w:sz w:val="24"/>
                <w:szCs w:val="24"/>
              </w:rPr>
            </w:pPr>
            <w:r w:rsidRPr="004043F1">
              <w:rPr>
                <w:sz w:val="24"/>
                <w:szCs w:val="24"/>
              </w:rPr>
              <w:t>Application Author</w:t>
            </w:r>
          </w:p>
        </w:tc>
        <w:tc>
          <w:tcPr>
            <w:tcW w:w="7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E019" w14:textId="15114B94" w:rsidR="00156792" w:rsidRDefault="00156792" w:rsidP="00840601">
            <w:pPr>
              <w:pStyle w:val="Body"/>
            </w:pPr>
          </w:p>
        </w:tc>
      </w:tr>
      <w:tr w:rsidR="00156792" w14:paraId="6011C514" w14:textId="77777777" w:rsidTr="00BA4C21">
        <w:trPr>
          <w:cantSplit/>
          <w:trHeight w:val="640"/>
        </w:trPr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8B91" w14:textId="1C100F2F" w:rsidR="00156792" w:rsidRPr="00156792" w:rsidRDefault="00156792" w:rsidP="00297A88">
            <w:pPr>
              <w:pStyle w:val="Body"/>
              <w:numPr>
                <w:ilvl w:val="0"/>
                <w:numId w:val="9"/>
              </w:numPr>
              <w:tabs>
                <w:tab w:val="clear" w:pos="180"/>
                <w:tab w:val="left" w:pos="0"/>
              </w:tabs>
              <w:ind w:left="0" w:hanging="10"/>
            </w:pPr>
            <w:r w:rsidRPr="00BF6516">
              <w:rPr>
                <w:sz w:val="24"/>
                <w:szCs w:val="24"/>
              </w:rPr>
              <w:t>Short Description</w:t>
            </w:r>
            <w:r w:rsidRPr="00BF6516">
              <w:t xml:space="preserve"> </w:t>
            </w:r>
            <w:r w:rsidRPr="00BF6516">
              <w:rPr>
                <w:sz w:val="16"/>
                <w:szCs w:val="16"/>
              </w:rPr>
              <w:t>(100 character max)</w:t>
            </w:r>
          </w:p>
        </w:tc>
        <w:tc>
          <w:tcPr>
            <w:tcW w:w="7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2379" w14:textId="68B9BCA1" w:rsidR="00156792" w:rsidRDefault="00BF6516" w:rsidP="00652DC0">
            <w:pPr>
              <w:pStyle w:val="Body"/>
            </w:pPr>
            <w:r w:rsidRPr="00BF6516">
              <w:t xml:space="preserve">Communicate directly with a VillageHealth Nurse &amp; </w:t>
            </w:r>
            <w:r w:rsidR="00652DC0">
              <w:t>receive useful health resources</w:t>
            </w:r>
          </w:p>
        </w:tc>
      </w:tr>
      <w:tr w:rsidR="00156792" w14:paraId="329663DB" w14:textId="77777777" w:rsidTr="00BA4C21">
        <w:trPr>
          <w:cantSplit/>
          <w:trHeight w:val="640"/>
        </w:trPr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4A147" w14:textId="7177F642" w:rsidR="00156792" w:rsidRPr="00156792" w:rsidRDefault="00156792" w:rsidP="00297A88">
            <w:pPr>
              <w:pStyle w:val="Body"/>
              <w:numPr>
                <w:ilvl w:val="0"/>
                <w:numId w:val="9"/>
              </w:numPr>
              <w:tabs>
                <w:tab w:val="clear" w:pos="180"/>
                <w:tab w:val="left" w:pos="0"/>
              </w:tabs>
              <w:ind w:left="0" w:hanging="10"/>
            </w:pPr>
            <w:r w:rsidRPr="00BF6516">
              <w:rPr>
                <w:sz w:val="24"/>
                <w:szCs w:val="24"/>
              </w:rPr>
              <w:lastRenderedPageBreak/>
              <w:t>Long Description</w:t>
            </w:r>
            <w:r w:rsidRPr="00BF6516">
              <w:t xml:space="preserve"> </w:t>
            </w:r>
            <w:r w:rsidRPr="00BF6516">
              <w:rPr>
                <w:sz w:val="16"/>
                <w:szCs w:val="16"/>
              </w:rPr>
              <w:t>(1000 character max)</w:t>
            </w:r>
          </w:p>
        </w:tc>
        <w:tc>
          <w:tcPr>
            <w:tcW w:w="7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1F82" w14:textId="77777777" w:rsidR="00BF6516" w:rsidRDefault="00BF6516" w:rsidP="00BF6516">
            <w:pPr>
              <w:pStyle w:val="Body"/>
            </w:pPr>
            <w:r>
              <w:t xml:space="preserve">Welcome to the VillageHealth App, your source for health-management support! </w:t>
            </w:r>
          </w:p>
          <w:p w14:paraId="6B8C9CE2" w14:textId="77777777" w:rsidR="00BF6516" w:rsidRDefault="00BF6516" w:rsidP="00BF6516">
            <w:pPr>
              <w:pStyle w:val="Body"/>
            </w:pPr>
            <w:r>
              <w:t>As a VillageHealth member, you can use this app to:</w:t>
            </w:r>
          </w:p>
          <w:p w14:paraId="567E8A5A" w14:textId="52009F90" w:rsidR="00BF6516" w:rsidRDefault="00BF6516" w:rsidP="00BF6516">
            <w:pPr>
              <w:pStyle w:val="Body"/>
              <w:numPr>
                <w:ilvl w:val="0"/>
                <w:numId w:val="32"/>
              </w:numPr>
            </w:pPr>
            <w:r>
              <w:t xml:space="preserve">Contact a VillageHealth nurse 24/7 via phone, video or chat </w:t>
            </w:r>
          </w:p>
          <w:p w14:paraId="39E9A92C" w14:textId="2A235196" w:rsidR="00BF6516" w:rsidRDefault="00BF6516" w:rsidP="00BF6516">
            <w:pPr>
              <w:pStyle w:val="Body"/>
              <w:numPr>
                <w:ilvl w:val="0"/>
                <w:numId w:val="32"/>
              </w:numPr>
            </w:pPr>
            <w:r>
              <w:t xml:space="preserve">Receive and track personalized health reminders, tasks and resources directly from your nurse to your </w:t>
            </w:r>
            <w:r w:rsidR="00A67345">
              <w:t>mobile device</w:t>
            </w:r>
            <w:r>
              <w:t xml:space="preserve"> </w:t>
            </w:r>
          </w:p>
          <w:p w14:paraId="2B487513" w14:textId="768665E9" w:rsidR="00BF6516" w:rsidRDefault="00BF6516" w:rsidP="00BF6516">
            <w:pPr>
              <w:pStyle w:val="Body"/>
              <w:numPr>
                <w:ilvl w:val="0"/>
                <w:numId w:val="32"/>
              </w:numPr>
            </w:pPr>
            <w:r>
              <w:t>Connect others to your care by adding up to three Care Partners to your account</w:t>
            </w:r>
          </w:p>
          <w:p w14:paraId="2B93F77C" w14:textId="77777777" w:rsidR="00BF6516" w:rsidRDefault="00BF6516" w:rsidP="00BF6516">
            <w:pPr>
              <w:pStyle w:val="Body"/>
            </w:pPr>
            <w:r>
              <w:t>As a Care Partner to a VillageHealth member, you can:</w:t>
            </w:r>
          </w:p>
          <w:p w14:paraId="1C9F9A5B" w14:textId="06AD2B76" w:rsidR="00BF6516" w:rsidRDefault="00BF6516" w:rsidP="00BF6516">
            <w:pPr>
              <w:pStyle w:val="Body"/>
              <w:numPr>
                <w:ilvl w:val="0"/>
                <w:numId w:val="33"/>
              </w:numPr>
            </w:pPr>
            <w:r>
              <w:t>Connect to an account in order to stay up to date on the health status of a family member, friend or loved one</w:t>
            </w:r>
          </w:p>
          <w:p w14:paraId="20B7C2BA" w14:textId="77777777" w:rsidR="00BF6516" w:rsidRDefault="00BF6516" w:rsidP="00BF6516">
            <w:pPr>
              <w:pStyle w:val="Body"/>
              <w:numPr>
                <w:ilvl w:val="0"/>
                <w:numId w:val="33"/>
              </w:numPr>
            </w:pPr>
            <w:r>
              <w:t>Help manage reminders and tasks</w:t>
            </w:r>
          </w:p>
          <w:p w14:paraId="15C0323F" w14:textId="1DD2F2DE" w:rsidR="00BF6516" w:rsidRDefault="00BF6516" w:rsidP="00BF6516">
            <w:pPr>
              <w:pStyle w:val="Body"/>
              <w:numPr>
                <w:ilvl w:val="0"/>
                <w:numId w:val="33"/>
              </w:numPr>
            </w:pPr>
            <w:r>
              <w:t xml:space="preserve">Access resources designed just for you </w:t>
            </w:r>
          </w:p>
          <w:p w14:paraId="212C110A" w14:textId="0B1BFE9A" w:rsidR="00156792" w:rsidRDefault="00BF6516" w:rsidP="00BF6516">
            <w:pPr>
              <w:pStyle w:val="Body"/>
            </w:pPr>
            <w:r>
              <w:t>*Note: Only current VillageHealth members and their Care Partners can access the VillageHealth App</w:t>
            </w:r>
          </w:p>
        </w:tc>
      </w:tr>
      <w:tr w:rsidR="00156792" w14:paraId="13359294" w14:textId="77777777" w:rsidTr="00BA4C21">
        <w:trPr>
          <w:cantSplit/>
          <w:trHeight w:val="640"/>
        </w:trPr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1A01" w14:textId="668A2D7B" w:rsidR="00156792" w:rsidRPr="00156792" w:rsidRDefault="00156792" w:rsidP="00297A88">
            <w:pPr>
              <w:pStyle w:val="Body"/>
              <w:numPr>
                <w:ilvl w:val="0"/>
                <w:numId w:val="9"/>
              </w:numPr>
              <w:tabs>
                <w:tab w:val="clear" w:pos="180"/>
                <w:tab w:val="left" w:pos="0"/>
              </w:tabs>
              <w:ind w:left="0" w:hanging="10"/>
            </w:pPr>
            <w:r w:rsidRPr="004043F1">
              <w:rPr>
                <w:sz w:val="24"/>
                <w:szCs w:val="24"/>
              </w:rPr>
              <w:t>Categories</w:t>
            </w:r>
            <w:r>
              <w:t xml:space="preserve"> </w:t>
            </w:r>
            <w:r w:rsidRPr="00156792">
              <w:rPr>
                <w:sz w:val="16"/>
                <w:szCs w:val="16"/>
              </w:rPr>
              <w:t>(choose one or more)</w:t>
            </w:r>
          </w:p>
        </w:tc>
        <w:tc>
          <w:tcPr>
            <w:tcW w:w="7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9053" w14:textId="59EF752B" w:rsidR="00156792" w:rsidRDefault="00B87809" w:rsidP="00840601">
            <w:pPr>
              <w:pStyle w:val="Body"/>
            </w:pPr>
            <w:r>
              <w:t>Healthcare</w:t>
            </w:r>
          </w:p>
        </w:tc>
      </w:tr>
      <w:tr w:rsidR="00156792" w14:paraId="1A8DE270" w14:textId="77777777" w:rsidTr="00BA4C21">
        <w:trPr>
          <w:cantSplit/>
          <w:trHeight w:val="640"/>
        </w:trPr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B8C3" w14:textId="650AE296" w:rsidR="00156792" w:rsidRPr="004043F1" w:rsidRDefault="006C1B35" w:rsidP="00297A88">
            <w:pPr>
              <w:pStyle w:val="Body"/>
              <w:numPr>
                <w:ilvl w:val="0"/>
                <w:numId w:val="9"/>
              </w:numPr>
              <w:tabs>
                <w:tab w:val="clear" w:pos="180"/>
                <w:tab w:val="left" w:pos="0"/>
              </w:tabs>
              <w:ind w:left="0" w:hanging="10"/>
              <w:rPr>
                <w:sz w:val="24"/>
                <w:szCs w:val="24"/>
              </w:rPr>
            </w:pPr>
            <w:r w:rsidRPr="004043F1">
              <w:rPr>
                <w:sz w:val="24"/>
                <w:szCs w:val="24"/>
              </w:rPr>
              <w:t>Device Compatibility</w:t>
            </w:r>
          </w:p>
          <w:p w14:paraId="5C622DD0" w14:textId="1AA496D7" w:rsidR="006C1B35" w:rsidRDefault="004043F1" w:rsidP="00297A88">
            <w:pPr>
              <w:pStyle w:val="Body"/>
              <w:numPr>
                <w:ilvl w:val="0"/>
                <w:numId w:val="9"/>
              </w:numPr>
              <w:tabs>
                <w:tab w:val="clear" w:pos="180"/>
                <w:tab w:val="left" w:pos="0"/>
              </w:tabs>
              <w:ind w:left="0" w:hanging="10"/>
            </w:pPr>
            <w:r>
              <w:t>(</w:t>
            </w:r>
            <w:proofErr w:type="gramStart"/>
            <w:r w:rsidR="006C1B35">
              <w:t>phones</w:t>
            </w:r>
            <w:proofErr w:type="gramEnd"/>
            <w:r w:rsidR="006C1B35">
              <w:t xml:space="preserve"> and/or tablets)</w:t>
            </w:r>
          </w:p>
        </w:tc>
        <w:tc>
          <w:tcPr>
            <w:tcW w:w="7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46119" w14:textId="77777777" w:rsidR="00156792" w:rsidRDefault="00156792" w:rsidP="00840601">
            <w:pPr>
              <w:pStyle w:val="Body"/>
            </w:pPr>
          </w:p>
        </w:tc>
      </w:tr>
    </w:tbl>
    <w:p w14:paraId="12798591" w14:textId="77777777" w:rsidR="00284710" w:rsidRDefault="00284710"/>
    <w:p w14:paraId="75275566" w14:textId="7B94ADB1" w:rsidR="00086197" w:rsidRDefault="00156792" w:rsidP="00156792">
      <w:r>
        <w:rPr>
          <w:rFonts w:ascii="Lucida Grande" w:eastAsia="Times New Roman" w:hAnsi="Lucida Grande" w:cs="Lucida Grande"/>
          <w:color w:val="auto"/>
          <w:sz w:val="32"/>
          <w:szCs w:val="32"/>
        </w:rPr>
        <w:t>Icons &amp; Screenshots</w:t>
      </w: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3593"/>
        <w:gridCol w:w="7186"/>
      </w:tblGrid>
      <w:tr w:rsidR="002F075F" w14:paraId="1256C1D7" w14:textId="77777777" w:rsidTr="00840601">
        <w:trPr>
          <w:cantSplit/>
          <w:trHeight w:val="363"/>
        </w:trPr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F76CD" w14:textId="77777777" w:rsidR="00B45E56" w:rsidRPr="004043F1" w:rsidRDefault="00156792" w:rsidP="00156792">
            <w:pPr>
              <w:keepNext w:val="0"/>
              <w:widowControl w:val="0"/>
              <w:numPr>
                <w:ilvl w:val="0"/>
                <w:numId w:val="1"/>
              </w:numPr>
              <w:tabs>
                <w:tab w:val="clear" w:pos="180"/>
                <w:tab w:val="num" w:pos="0"/>
                <w:tab w:val="left" w:pos="220"/>
                <w:tab w:val="left" w:pos="720"/>
              </w:tabs>
              <w:suppressAutoHyphens w:val="0"/>
              <w:autoSpaceDE w:val="0"/>
              <w:autoSpaceDN w:val="0"/>
              <w:adjustRightInd w:val="0"/>
              <w:spacing w:before="0" w:after="0"/>
              <w:ind w:left="0"/>
              <w:rPr>
                <w:rFonts w:ascii="Lucida Grande" w:hAnsi="Lucida Grande"/>
                <w:color w:val="333333"/>
                <w:sz w:val="24"/>
              </w:rPr>
            </w:pPr>
            <w:r w:rsidRPr="004043F1">
              <w:rPr>
                <w:rFonts w:ascii="Lucida Grande" w:hAnsi="Lucida Grande"/>
                <w:color w:val="333333"/>
                <w:sz w:val="24"/>
              </w:rPr>
              <w:t>Application Icon Image</w:t>
            </w:r>
          </w:p>
          <w:p w14:paraId="5C8C4390" w14:textId="5820FB00" w:rsidR="006C1B35" w:rsidRPr="006C1B35" w:rsidRDefault="006C1B35" w:rsidP="006C1B35">
            <w:pPr>
              <w:keepNext w:val="0"/>
              <w:shd w:val="clear" w:color="auto" w:fill="FFFFFF"/>
              <w:suppressAutoHyphens w:val="0"/>
              <w:spacing w:before="0" w:after="300" w:line="300" w:lineRule="atLeast"/>
              <w:rPr>
                <w:rFonts w:ascii="Lucida Grande" w:hAnsi="Lucida Grande"/>
                <w:color w:val="333333"/>
                <w:sz w:val="16"/>
                <w:szCs w:val="16"/>
              </w:rPr>
            </w:pPr>
            <w:r w:rsidRPr="006C1B35">
              <w:rPr>
                <w:rFonts w:ascii="Lucida Grande" w:hAnsi="Lucida Grande"/>
                <w:color w:val="333333"/>
                <w:sz w:val="16"/>
                <w:szCs w:val="16"/>
              </w:rPr>
              <w:t>Icons should be in</w:t>
            </w:r>
            <w:r>
              <w:rPr>
                <w:rFonts w:ascii="Lucida Grande" w:hAnsi="Lucida Grande"/>
                <w:color w:val="333333"/>
                <w:sz w:val="16"/>
                <w:szCs w:val="16"/>
              </w:rPr>
              <w:t xml:space="preserve"> PNG format and with a width of </w:t>
            </w:r>
            <w:r w:rsidRPr="006C1B35">
              <w:rPr>
                <w:rFonts w:ascii="Lucida Grande" w:hAnsi="Lucida Grande"/>
                <w:color w:val="333333"/>
                <w:sz w:val="16"/>
                <w:szCs w:val="16"/>
              </w:rPr>
              <w:t>114px and a height of 114px for optimal performance.</w:t>
            </w:r>
          </w:p>
          <w:p w14:paraId="0C08CAD9" w14:textId="77777777" w:rsidR="006C1B35" w:rsidRPr="006C1B35" w:rsidRDefault="006C1B35" w:rsidP="006C1B35">
            <w:pPr>
              <w:keepNext w:val="0"/>
              <w:suppressAutoHyphens w:val="0"/>
              <w:spacing w:before="0" w:after="0"/>
              <w:rPr>
                <w:rFonts w:ascii="Times" w:eastAsia="Times New Roman" w:hAnsi="Times"/>
                <w:color w:val="auto"/>
                <w:sz w:val="20"/>
                <w:szCs w:val="20"/>
              </w:rPr>
            </w:pPr>
          </w:p>
          <w:p w14:paraId="683DAEA7" w14:textId="77777777" w:rsidR="006C1B35" w:rsidRDefault="006C1B35" w:rsidP="00156792">
            <w:pPr>
              <w:keepNext w:val="0"/>
              <w:widowControl w:val="0"/>
              <w:numPr>
                <w:ilvl w:val="0"/>
                <w:numId w:val="1"/>
              </w:numPr>
              <w:tabs>
                <w:tab w:val="clear" w:pos="180"/>
                <w:tab w:val="num" w:pos="0"/>
                <w:tab w:val="left" w:pos="220"/>
                <w:tab w:val="left" w:pos="720"/>
              </w:tabs>
              <w:suppressAutoHyphens w:val="0"/>
              <w:autoSpaceDE w:val="0"/>
              <w:autoSpaceDN w:val="0"/>
              <w:adjustRightInd w:val="0"/>
              <w:spacing w:before="0" w:after="0"/>
              <w:ind w:left="0"/>
            </w:pPr>
          </w:p>
          <w:p w14:paraId="55E7F86F" w14:textId="11D857DD" w:rsidR="00156792" w:rsidRPr="00B45E56" w:rsidRDefault="00156792" w:rsidP="00156792">
            <w:pPr>
              <w:keepNext w:val="0"/>
              <w:widowControl w:val="0"/>
              <w:numPr>
                <w:ilvl w:val="0"/>
                <w:numId w:val="1"/>
              </w:numPr>
              <w:tabs>
                <w:tab w:val="clear" w:pos="180"/>
                <w:tab w:val="num" w:pos="0"/>
                <w:tab w:val="left" w:pos="220"/>
                <w:tab w:val="left" w:pos="720"/>
              </w:tabs>
              <w:suppressAutoHyphens w:val="0"/>
              <w:autoSpaceDE w:val="0"/>
              <w:autoSpaceDN w:val="0"/>
              <w:adjustRightInd w:val="0"/>
              <w:spacing w:before="0" w:after="0"/>
              <w:ind w:left="0"/>
            </w:pPr>
          </w:p>
        </w:tc>
        <w:tc>
          <w:tcPr>
            <w:tcW w:w="7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93A4" w14:textId="45F867F0" w:rsidR="002F075F" w:rsidRDefault="006C1B35" w:rsidP="004D5814">
            <w:pPr>
              <w:pStyle w:val="Body"/>
            </w:pPr>
            <w:r w:rsidRPr="00DD5A77">
              <w:rPr>
                <w:rStyle w:val="SubtleEmphasis"/>
              </w:rPr>
              <w:t>GitH</w:t>
            </w:r>
            <w:r w:rsidR="00297A88" w:rsidRPr="00DD5A77">
              <w:rPr>
                <w:rStyle w:val="SubtleEmphasis"/>
              </w:rPr>
              <w:t>ub repos link:</w:t>
            </w:r>
          </w:p>
        </w:tc>
      </w:tr>
      <w:tr w:rsidR="00AE6C91" w14:paraId="22ACBA16" w14:textId="77777777" w:rsidTr="00840601">
        <w:trPr>
          <w:cantSplit/>
          <w:trHeight w:val="363"/>
        </w:trPr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A380" w14:textId="044A04CC" w:rsidR="00B45E56" w:rsidRPr="004C76EA" w:rsidRDefault="006C1B35" w:rsidP="006C1B35">
            <w:pPr>
              <w:keepNext w:val="0"/>
              <w:widowControl w:val="0"/>
              <w:numPr>
                <w:ilvl w:val="0"/>
                <w:numId w:val="1"/>
              </w:numPr>
              <w:tabs>
                <w:tab w:val="clear" w:pos="180"/>
                <w:tab w:val="num" w:pos="0"/>
                <w:tab w:val="left" w:pos="220"/>
                <w:tab w:val="left" w:pos="720"/>
              </w:tabs>
              <w:suppressAutoHyphens w:val="0"/>
              <w:autoSpaceDE w:val="0"/>
              <w:autoSpaceDN w:val="0"/>
              <w:adjustRightInd w:val="0"/>
              <w:spacing w:before="0" w:after="0"/>
              <w:ind w:left="0"/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</w:pPr>
            <w:r w:rsidRPr="004043F1">
              <w:rPr>
                <w:rFonts w:ascii="Lucida Grande" w:eastAsia="Times New Roman" w:hAnsi="Lucida Grande" w:cs="Lucida Grande"/>
                <w:color w:val="auto"/>
                <w:sz w:val="24"/>
              </w:rPr>
              <w:lastRenderedPageBreak/>
              <w:t>Screen Shots</w:t>
            </w:r>
            <w:r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  <w:t xml:space="preserve"> (max 5)</w:t>
            </w:r>
          </w:p>
        </w:tc>
        <w:tc>
          <w:tcPr>
            <w:tcW w:w="7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2F3A" w14:textId="77777777" w:rsidR="00AE6C91" w:rsidRDefault="00951DAB" w:rsidP="004D5814">
            <w:pPr>
              <w:pStyle w:val="Body"/>
            </w:pPr>
            <w:r w:rsidRPr="00DD5A77">
              <w:rPr>
                <w:rStyle w:val="SubtleEmphasis"/>
              </w:rPr>
              <w:t>GitHub repos link:</w:t>
            </w:r>
          </w:p>
        </w:tc>
      </w:tr>
      <w:tr w:rsidR="006C1B35" w14:paraId="4F3BCCDF" w14:textId="77777777" w:rsidTr="00840601">
        <w:trPr>
          <w:cantSplit/>
          <w:trHeight w:val="363"/>
        </w:trPr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DF31" w14:textId="01A1B643" w:rsidR="006C1B35" w:rsidRDefault="006C1B35" w:rsidP="006C1B35">
            <w:pPr>
              <w:keepNext w:val="0"/>
              <w:widowControl w:val="0"/>
              <w:numPr>
                <w:ilvl w:val="0"/>
                <w:numId w:val="1"/>
              </w:numPr>
              <w:tabs>
                <w:tab w:val="clear" w:pos="180"/>
                <w:tab w:val="num" w:pos="0"/>
                <w:tab w:val="left" w:pos="220"/>
                <w:tab w:val="left" w:pos="720"/>
              </w:tabs>
              <w:suppressAutoHyphens w:val="0"/>
              <w:autoSpaceDE w:val="0"/>
              <w:autoSpaceDN w:val="0"/>
              <w:adjustRightInd w:val="0"/>
              <w:spacing w:before="0" w:after="0"/>
              <w:ind w:left="0"/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</w:pPr>
            <w:r w:rsidRPr="004043F1">
              <w:rPr>
                <w:rFonts w:ascii="Lucida Grande" w:eastAsia="Times New Roman" w:hAnsi="Lucida Grande" w:cs="Lucida Grande"/>
                <w:color w:val="auto"/>
                <w:sz w:val="24"/>
              </w:rPr>
              <w:t>Media Files</w:t>
            </w:r>
            <w:r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  <w:t xml:space="preserve"> (200MB maximum size)</w:t>
            </w:r>
          </w:p>
        </w:tc>
        <w:tc>
          <w:tcPr>
            <w:tcW w:w="7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328A" w14:textId="6F619AD3" w:rsidR="006C1B35" w:rsidRPr="00DD5A77" w:rsidRDefault="00471EFB" w:rsidP="004D5814">
            <w:pPr>
              <w:pStyle w:val="Body"/>
              <w:rPr>
                <w:rStyle w:val="SubtleEmphasis"/>
              </w:rPr>
            </w:pPr>
            <w:r w:rsidRPr="00DD5A77">
              <w:rPr>
                <w:rStyle w:val="SubtleEmphasis"/>
              </w:rPr>
              <w:t>GitHub repos link:</w:t>
            </w:r>
          </w:p>
        </w:tc>
      </w:tr>
      <w:tr w:rsidR="006C1B35" w14:paraId="61B37135" w14:textId="77777777" w:rsidTr="00840601">
        <w:trPr>
          <w:cantSplit/>
          <w:trHeight w:val="363"/>
        </w:trPr>
        <w:tc>
          <w:tcPr>
            <w:tcW w:w="3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F2B1" w14:textId="0163E3E9" w:rsidR="006C1B35" w:rsidRPr="004043F1" w:rsidRDefault="006C1B35" w:rsidP="006C1B35">
            <w:pPr>
              <w:keepNext w:val="0"/>
              <w:widowControl w:val="0"/>
              <w:numPr>
                <w:ilvl w:val="0"/>
                <w:numId w:val="1"/>
              </w:numPr>
              <w:tabs>
                <w:tab w:val="clear" w:pos="180"/>
                <w:tab w:val="num" w:pos="0"/>
                <w:tab w:val="left" w:pos="220"/>
                <w:tab w:val="left" w:pos="720"/>
              </w:tabs>
              <w:suppressAutoHyphens w:val="0"/>
              <w:autoSpaceDE w:val="0"/>
              <w:autoSpaceDN w:val="0"/>
              <w:adjustRightInd w:val="0"/>
              <w:spacing w:before="0" w:after="0"/>
              <w:ind w:left="0"/>
              <w:rPr>
                <w:rFonts w:ascii="Lucida Grande" w:eastAsia="Times New Roman" w:hAnsi="Lucida Grande" w:cs="Lucida Grande"/>
                <w:color w:val="auto"/>
                <w:sz w:val="24"/>
              </w:rPr>
            </w:pPr>
            <w:r w:rsidRPr="004043F1">
              <w:rPr>
                <w:rFonts w:ascii="Lucida Grande" w:eastAsia="Times New Roman" w:hAnsi="Lucida Grande" w:cs="Lucida Grande"/>
                <w:color w:val="auto"/>
                <w:sz w:val="24"/>
              </w:rPr>
              <w:t>Application Policies</w:t>
            </w:r>
          </w:p>
          <w:p w14:paraId="196EC6E8" w14:textId="226CAD6F" w:rsidR="006C1B35" w:rsidRDefault="004043F1" w:rsidP="006C1B35">
            <w:pPr>
              <w:keepNext w:val="0"/>
              <w:widowControl w:val="0"/>
              <w:numPr>
                <w:ilvl w:val="0"/>
                <w:numId w:val="29"/>
              </w:numPr>
              <w:tabs>
                <w:tab w:val="left" w:pos="220"/>
                <w:tab w:val="left" w:pos="720"/>
              </w:tabs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</w:pPr>
            <w:r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  <w:t xml:space="preserve">Application </w:t>
            </w:r>
            <w:r w:rsidR="006C1B35"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  <w:t>usage reports</w:t>
            </w:r>
          </w:p>
          <w:p w14:paraId="49D16C0D" w14:textId="77777777" w:rsidR="006C1B35" w:rsidRDefault="006C1B35" w:rsidP="006C1B35">
            <w:pPr>
              <w:keepNext w:val="0"/>
              <w:widowControl w:val="0"/>
              <w:numPr>
                <w:ilvl w:val="0"/>
                <w:numId w:val="29"/>
              </w:numPr>
              <w:tabs>
                <w:tab w:val="left" w:pos="220"/>
                <w:tab w:val="left" w:pos="720"/>
              </w:tabs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</w:pPr>
            <w:r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  <w:t>Enterprise SSO</w:t>
            </w:r>
          </w:p>
          <w:p w14:paraId="2853DC6F" w14:textId="77777777" w:rsidR="006C1B35" w:rsidRDefault="006C1B35" w:rsidP="006C1B35">
            <w:pPr>
              <w:keepNext w:val="0"/>
              <w:widowControl w:val="0"/>
              <w:numPr>
                <w:ilvl w:val="0"/>
                <w:numId w:val="29"/>
              </w:numPr>
              <w:tabs>
                <w:tab w:val="left" w:pos="220"/>
                <w:tab w:val="left" w:pos="720"/>
              </w:tabs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</w:pPr>
            <w:r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  <w:t>Remote Control</w:t>
            </w:r>
          </w:p>
          <w:p w14:paraId="0B9A6EC3" w14:textId="77777777" w:rsidR="006C1B35" w:rsidRDefault="006C1B35" w:rsidP="006C1B35">
            <w:pPr>
              <w:keepNext w:val="0"/>
              <w:widowControl w:val="0"/>
              <w:numPr>
                <w:ilvl w:val="0"/>
                <w:numId w:val="29"/>
              </w:numPr>
              <w:tabs>
                <w:tab w:val="left" w:pos="220"/>
                <w:tab w:val="left" w:pos="720"/>
              </w:tabs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</w:pPr>
            <w:r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  <w:t>Collect Crash Reports</w:t>
            </w:r>
          </w:p>
          <w:p w14:paraId="64B24502" w14:textId="77777777" w:rsidR="006C1B35" w:rsidRDefault="006C1B35" w:rsidP="006C1B35">
            <w:pPr>
              <w:keepNext w:val="0"/>
              <w:widowControl w:val="0"/>
              <w:numPr>
                <w:ilvl w:val="0"/>
                <w:numId w:val="29"/>
              </w:numPr>
              <w:tabs>
                <w:tab w:val="left" w:pos="220"/>
                <w:tab w:val="left" w:pos="720"/>
              </w:tabs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</w:pPr>
            <w:r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  <w:t>Self Updating App</w:t>
            </w:r>
          </w:p>
          <w:p w14:paraId="0DF75F00" w14:textId="77777777" w:rsidR="006C1B35" w:rsidRDefault="006C1B35" w:rsidP="006C1B35">
            <w:pPr>
              <w:keepNext w:val="0"/>
              <w:widowControl w:val="0"/>
              <w:numPr>
                <w:ilvl w:val="0"/>
                <w:numId w:val="29"/>
              </w:numPr>
              <w:tabs>
                <w:tab w:val="left" w:pos="220"/>
                <w:tab w:val="left" w:pos="720"/>
              </w:tabs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</w:pPr>
            <w:r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  <w:t>Data Wipe (user data)</w:t>
            </w:r>
          </w:p>
          <w:p w14:paraId="4D6258B2" w14:textId="77777777" w:rsidR="006C1B35" w:rsidRDefault="006C1B35" w:rsidP="006C1B35">
            <w:pPr>
              <w:keepNext w:val="0"/>
              <w:widowControl w:val="0"/>
              <w:numPr>
                <w:ilvl w:val="0"/>
                <w:numId w:val="29"/>
              </w:numPr>
              <w:tabs>
                <w:tab w:val="left" w:pos="220"/>
                <w:tab w:val="left" w:pos="720"/>
              </w:tabs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</w:pPr>
            <w:r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  <w:t>Runtime Integrity Check</w:t>
            </w:r>
          </w:p>
          <w:p w14:paraId="5B836D0D" w14:textId="77777777" w:rsidR="006C1B35" w:rsidRDefault="006C1B35" w:rsidP="006C1B35">
            <w:pPr>
              <w:keepNext w:val="0"/>
              <w:widowControl w:val="0"/>
              <w:numPr>
                <w:ilvl w:val="0"/>
                <w:numId w:val="29"/>
              </w:numPr>
              <w:tabs>
                <w:tab w:val="left" w:pos="220"/>
                <w:tab w:val="left" w:pos="720"/>
              </w:tabs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</w:pPr>
            <w:r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  <w:t>App-Level VPN</w:t>
            </w:r>
          </w:p>
          <w:p w14:paraId="58DB3B4F" w14:textId="77777777" w:rsidR="006C1B35" w:rsidRDefault="006C1B35" w:rsidP="006C1B35">
            <w:pPr>
              <w:keepNext w:val="0"/>
              <w:widowControl w:val="0"/>
              <w:numPr>
                <w:ilvl w:val="0"/>
                <w:numId w:val="29"/>
              </w:numPr>
              <w:tabs>
                <w:tab w:val="left" w:pos="220"/>
                <w:tab w:val="left" w:pos="720"/>
              </w:tabs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</w:pPr>
            <w:r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  <w:t>Require Passphrase</w:t>
            </w:r>
          </w:p>
          <w:p w14:paraId="40E9C2CE" w14:textId="77777777" w:rsidR="006C1B35" w:rsidRDefault="000F2D9A" w:rsidP="006C1B35">
            <w:pPr>
              <w:keepNext w:val="0"/>
              <w:widowControl w:val="0"/>
              <w:numPr>
                <w:ilvl w:val="0"/>
                <w:numId w:val="29"/>
              </w:numPr>
              <w:tabs>
                <w:tab w:val="left" w:pos="220"/>
                <w:tab w:val="left" w:pos="720"/>
              </w:tabs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</w:pPr>
            <w:r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  <w:t>Encrypted DAR</w:t>
            </w:r>
          </w:p>
          <w:p w14:paraId="179A202C" w14:textId="77777777" w:rsidR="000F2D9A" w:rsidRDefault="000F2D9A" w:rsidP="006C1B35">
            <w:pPr>
              <w:keepNext w:val="0"/>
              <w:widowControl w:val="0"/>
              <w:numPr>
                <w:ilvl w:val="0"/>
                <w:numId w:val="29"/>
              </w:numPr>
              <w:tabs>
                <w:tab w:val="left" w:pos="220"/>
                <w:tab w:val="left" w:pos="720"/>
              </w:tabs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</w:pPr>
            <w:r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  <w:t>Jailbreak/Root Protection</w:t>
            </w:r>
          </w:p>
          <w:p w14:paraId="7FE5DF89" w14:textId="77777777" w:rsidR="000F2D9A" w:rsidRDefault="000F2D9A" w:rsidP="006C1B35">
            <w:pPr>
              <w:keepNext w:val="0"/>
              <w:widowControl w:val="0"/>
              <w:numPr>
                <w:ilvl w:val="0"/>
                <w:numId w:val="29"/>
              </w:numPr>
              <w:tabs>
                <w:tab w:val="left" w:pos="220"/>
                <w:tab w:val="left" w:pos="720"/>
              </w:tabs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</w:pPr>
            <w:r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  <w:t>App Expiration</w:t>
            </w:r>
          </w:p>
          <w:p w14:paraId="727804FA" w14:textId="702B0323" w:rsidR="000F2D9A" w:rsidRDefault="000F2D9A" w:rsidP="006C1B35">
            <w:pPr>
              <w:keepNext w:val="0"/>
              <w:widowControl w:val="0"/>
              <w:numPr>
                <w:ilvl w:val="0"/>
                <w:numId w:val="29"/>
              </w:numPr>
              <w:tabs>
                <w:tab w:val="left" w:pos="220"/>
                <w:tab w:val="left" w:pos="720"/>
              </w:tabs>
              <w:suppressAutoHyphens w:val="0"/>
              <w:autoSpaceDE w:val="0"/>
              <w:autoSpaceDN w:val="0"/>
              <w:adjustRightInd w:val="0"/>
              <w:spacing w:before="0" w:after="0"/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</w:pPr>
            <w:r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  <w:t>Lockout Recovery</w:t>
            </w:r>
          </w:p>
          <w:p w14:paraId="70CE19B9" w14:textId="77777777" w:rsidR="006C1B35" w:rsidRDefault="006C1B35" w:rsidP="006C1B35">
            <w:pPr>
              <w:keepNext w:val="0"/>
              <w:widowControl w:val="0"/>
              <w:numPr>
                <w:ilvl w:val="0"/>
                <w:numId w:val="1"/>
              </w:numPr>
              <w:tabs>
                <w:tab w:val="clear" w:pos="180"/>
                <w:tab w:val="num" w:pos="0"/>
                <w:tab w:val="left" w:pos="220"/>
                <w:tab w:val="left" w:pos="720"/>
              </w:tabs>
              <w:suppressAutoHyphens w:val="0"/>
              <w:autoSpaceDE w:val="0"/>
              <w:autoSpaceDN w:val="0"/>
              <w:adjustRightInd w:val="0"/>
              <w:spacing w:before="0" w:after="0"/>
              <w:ind w:left="0"/>
              <w:rPr>
                <w:rFonts w:ascii="Lucida Grande" w:eastAsia="Times New Roman" w:hAnsi="Lucida Grande" w:cs="Lucida Grande"/>
                <w:color w:val="auto"/>
                <w:sz w:val="16"/>
                <w:szCs w:val="16"/>
              </w:rPr>
            </w:pPr>
          </w:p>
        </w:tc>
        <w:tc>
          <w:tcPr>
            <w:tcW w:w="7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B41C" w14:textId="77777777" w:rsidR="006C1B35" w:rsidRPr="00DD5A77" w:rsidRDefault="006C1B35" w:rsidP="004D5814">
            <w:pPr>
              <w:pStyle w:val="Body"/>
              <w:rPr>
                <w:rStyle w:val="SubtleEmphasis"/>
              </w:rPr>
            </w:pPr>
          </w:p>
        </w:tc>
      </w:tr>
    </w:tbl>
    <w:p w14:paraId="1CF682DF" w14:textId="3826E1B8" w:rsidR="00C47BF2" w:rsidRDefault="002409A2">
      <w:pPr>
        <w:pStyle w:val="HeaderFooter"/>
        <w:rPr>
          <w:rFonts w:ascii="Times New Roman" w:eastAsia="Times New Roman" w:hAnsi="Times New Roman"/>
          <w:color w:val="auto"/>
          <w:lang w:bidi="x-none"/>
        </w:rPr>
      </w:pPr>
      <w:r>
        <w:rPr>
          <w:noProof/>
        </w:rPr>
        <w:drawing>
          <wp:anchor distT="152400" distB="152400" distL="152400" distR="152400" simplePos="0" relativeHeight="251657728" behindDoc="0" locked="0" layoutInCell="1" allowOverlap="1" wp14:anchorId="114CD1DF" wp14:editId="45FDE429">
            <wp:simplePos x="0" y="0"/>
            <wp:positionH relativeFrom="page">
              <wp:posOffset>2057400</wp:posOffset>
            </wp:positionH>
            <wp:positionV relativeFrom="page">
              <wp:posOffset>5003800</wp:posOffset>
            </wp:positionV>
            <wp:extent cx="571500" cy="190500"/>
            <wp:effectExtent l="19050" t="19050" r="19050" b="19050"/>
            <wp:wrapThrough wrapText="bothSides">
              <wp:wrapPolygon edited="0">
                <wp:start x="-720" y="-2160"/>
                <wp:lineTo x="-720" y="21600"/>
                <wp:lineTo x="21600" y="21600"/>
                <wp:lineTo x="21600" y="-2160"/>
                <wp:lineTo x="-720" y="-2160"/>
              </wp:wrapPolygon>
            </wp:wrapThrough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7BF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720" w:bottom="2160" w:left="720" w:header="547" w:footer="3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FAF46C" w14:textId="77777777" w:rsidR="00B866F1" w:rsidRDefault="00B866F1">
      <w:pPr>
        <w:spacing w:before="0" w:after="0"/>
      </w:pPr>
      <w:r>
        <w:separator/>
      </w:r>
    </w:p>
  </w:endnote>
  <w:endnote w:type="continuationSeparator" w:id="0">
    <w:p w14:paraId="18D1BB8F" w14:textId="77777777" w:rsidR="00B866F1" w:rsidRDefault="00B866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Neue Light">
    <w:altName w:val="Microsoft YaHei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67582" w14:textId="02024B5A" w:rsidR="006C1B35" w:rsidRDefault="002409A2">
    <w:pPr>
      <w:pStyle w:val="FootnoteText1"/>
      <w:rPr>
        <w:rFonts w:ascii="Times New Roman" w:eastAsia="Times New Roman" w:hAnsi="Times New Roman"/>
        <w:color w:val="auto"/>
        <w:sz w:val="20"/>
        <w:lang w:bidi="x-none"/>
      </w:rPr>
    </w:pPr>
    <w:r>
      <w:rPr>
        <w:noProof/>
      </w:rPr>
      <w:drawing>
        <wp:inline distT="0" distB="0" distL="0" distR="0" wp14:anchorId="34843EE2" wp14:editId="45C71876">
          <wp:extent cx="4602480" cy="769620"/>
          <wp:effectExtent l="0" t="0" r="7620" b="0"/>
          <wp:docPr id="1" name="Picture 1" descr="MCO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COE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2480" cy="769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C1B35">
      <w:t xml:space="preserve">                                                               </w:t>
    </w:r>
    <w:proofErr w:type="spellStart"/>
    <w:r w:rsidR="006C1B35">
      <w:t>MCoE</w:t>
    </w:r>
    <w:proofErr w:type="spellEnd"/>
    <w:r w:rsidR="006C1B35">
      <w:t xml:space="preserve">                                                                                                </w:t>
    </w:r>
    <w:r w:rsidR="006C1B35">
      <w:fldChar w:fldCharType="begin"/>
    </w:r>
    <w:r w:rsidR="006C1B35">
      <w:instrText xml:space="preserve"> PAGE </w:instrText>
    </w:r>
    <w:r w:rsidR="006C1B35">
      <w:fldChar w:fldCharType="separate"/>
    </w:r>
    <w:r w:rsidR="006712E1">
      <w:rPr>
        <w:noProof/>
      </w:rPr>
      <w:t>2</w:t>
    </w:r>
    <w:r w:rsidR="006C1B35">
      <w:fldChar w:fldCharType="end"/>
    </w:r>
    <w:r w:rsidR="006C1B35">
      <w:t xml:space="preserve">                                                                           </w:t>
    </w:r>
    <w:r w:rsidR="006C1B35">
      <w:fldChar w:fldCharType="begin"/>
    </w:r>
    <w:r w:rsidR="006C1B35">
      <w:instrText xml:space="preserve"> DATE \@ "MMMM d, y" </w:instrText>
    </w:r>
    <w:r w:rsidR="006C1B35">
      <w:fldChar w:fldCharType="separate"/>
    </w:r>
    <w:r w:rsidR="00B87809">
      <w:rPr>
        <w:noProof/>
      </w:rPr>
      <w:t>February 11, 2015</w:t>
    </w:r>
    <w:r w:rsidR="006C1B35"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B76471" w14:textId="5C7071EA" w:rsidR="006C1B35" w:rsidRDefault="002409A2">
    <w:pPr>
      <w:pStyle w:val="FootnoteText1"/>
      <w:rPr>
        <w:rFonts w:ascii="Times New Roman" w:eastAsia="Times New Roman" w:hAnsi="Times New Roman"/>
        <w:color w:val="auto"/>
        <w:sz w:val="20"/>
        <w:lang w:bidi="x-none"/>
      </w:rPr>
    </w:pPr>
    <w:r>
      <w:rPr>
        <w:noProof/>
      </w:rPr>
      <w:drawing>
        <wp:inline distT="0" distB="0" distL="0" distR="0" wp14:anchorId="506D3686" wp14:editId="410448FA">
          <wp:extent cx="4602480" cy="769620"/>
          <wp:effectExtent l="0" t="0" r="7620" b="0"/>
          <wp:docPr id="2" name="Picture 2" descr="MCO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COE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2480" cy="769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C1B35">
      <w:t xml:space="preserve">                                                               </w:t>
    </w:r>
    <w:proofErr w:type="spellStart"/>
    <w:r w:rsidR="006C1B35">
      <w:t>MCoE</w:t>
    </w:r>
    <w:proofErr w:type="spellEnd"/>
    <w:r w:rsidR="006C1B35">
      <w:t xml:space="preserve">                                                                                                </w:t>
    </w:r>
    <w:r w:rsidR="006C1B35">
      <w:fldChar w:fldCharType="begin"/>
    </w:r>
    <w:r w:rsidR="006C1B35">
      <w:instrText xml:space="preserve"> PAGE </w:instrText>
    </w:r>
    <w:r w:rsidR="006C1B35">
      <w:fldChar w:fldCharType="separate"/>
    </w:r>
    <w:r w:rsidR="006712E1">
      <w:rPr>
        <w:noProof/>
      </w:rPr>
      <w:t>3</w:t>
    </w:r>
    <w:r w:rsidR="006C1B35">
      <w:fldChar w:fldCharType="end"/>
    </w:r>
    <w:r w:rsidR="006C1B35">
      <w:t xml:space="preserve">                                                                           </w:t>
    </w:r>
    <w:r w:rsidR="006C1B35">
      <w:fldChar w:fldCharType="begin"/>
    </w:r>
    <w:r w:rsidR="006C1B35">
      <w:instrText xml:space="preserve"> DATE \@ "MMMM d, y" </w:instrText>
    </w:r>
    <w:r w:rsidR="006C1B35">
      <w:fldChar w:fldCharType="separate"/>
    </w:r>
    <w:r w:rsidR="00B87809">
      <w:rPr>
        <w:noProof/>
      </w:rPr>
      <w:t>February 11, 2015</w:t>
    </w:r>
    <w:r w:rsidR="006C1B35"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FECCF" w14:textId="7CE3FA7E" w:rsidR="006C1B35" w:rsidRPr="00267D8E" w:rsidRDefault="002409A2">
    <w:pPr>
      <w:pStyle w:val="FootnoteText1"/>
    </w:pPr>
    <w:r>
      <w:rPr>
        <w:noProof/>
      </w:rPr>
      <w:drawing>
        <wp:inline distT="0" distB="0" distL="0" distR="0" wp14:anchorId="08D18508" wp14:editId="3F6766EA">
          <wp:extent cx="4602480" cy="769620"/>
          <wp:effectExtent l="0" t="0" r="7620" b="0"/>
          <wp:docPr id="3" name="Picture 3" descr="MCO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COE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2480" cy="769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C1B35">
      <w:t xml:space="preserve">                                                                 </w:t>
    </w:r>
    <w:proofErr w:type="spellStart"/>
    <w:r w:rsidR="006C1B35">
      <w:t>MCoE</w:t>
    </w:r>
    <w:proofErr w:type="spellEnd"/>
    <w:r w:rsidR="006C1B35">
      <w:tab/>
    </w:r>
    <w:r w:rsidR="006C1B35">
      <w:tab/>
    </w:r>
    <w:r w:rsidR="006C1B35">
      <w:tab/>
    </w:r>
    <w:r w:rsidR="006C1B35">
      <w:tab/>
    </w:r>
    <w:r w:rsidR="006C1B35">
      <w:tab/>
    </w:r>
    <w:r w:rsidR="006C1B35">
      <w:tab/>
    </w:r>
    <w:r w:rsidR="006C1B35">
      <w:tab/>
    </w:r>
    <w:r w:rsidR="006C1B35">
      <w:tab/>
    </w:r>
    <w:r w:rsidR="006C1B35">
      <w:fldChar w:fldCharType="begin"/>
    </w:r>
    <w:r w:rsidR="006C1B35">
      <w:instrText xml:space="preserve"> PAGE </w:instrText>
    </w:r>
    <w:r w:rsidR="006C1B35">
      <w:fldChar w:fldCharType="separate"/>
    </w:r>
    <w:r w:rsidR="006712E1">
      <w:rPr>
        <w:noProof/>
      </w:rPr>
      <w:t>1</w:t>
    </w:r>
    <w:r w:rsidR="006C1B35">
      <w:fldChar w:fldCharType="end"/>
    </w:r>
    <w:r w:rsidR="006C1B35">
      <w:t xml:space="preserve">                                                                           </w:t>
    </w:r>
    <w:r w:rsidR="006C1B35">
      <w:fldChar w:fldCharType="begin"/>
    </w:r>
    <w:r w:rsidR="006C1B35">
      <w:instrText xml:space="preserve"> DATE \@ "MMMM d, y" </w:instrText>
    </w:r>
    <w:r w:rsidR="006C1B35">
      <w:fldChar w:fldCharType="separate"/>
    </w:r>
    <w:r w:rsidR="00B87809">
      <w:rPr>
        <w:noProof/>
      </w:rPr>
      <w:t>February 11, 2015</w:t>
    </w:r>
    <w:r w:rsidR="006C1B35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FCD96B" w14:textId="77777777" w:rsidR="00B866F1" w:rsidRDefault="00B866F1">
      <w:pPr>
        <w:spacing w:before="0" w:after="0"/>
      </w:pPr>
      <w:r>
        <w:separator/>
      </w:r>
    </w:p>
  </w:footnote>
  <w:footnote w:type="continuationSeparator" w:id="0">
    <w:p w14:paraId="65D35CEE" w14:textId="77777777" w:rsidR="00B866F1" w:rsidRDefault="00B866F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369CA" w14:textId="6D7130DA" w:rsidR="006C1B35" w:rsidRPr="00267D8E" w:rsidRDefault="006C1B35" w:rsidP="00267D8E">
    <w:pPr>
      <w:pStyle w:val="DocHeader"/>
    </w:pPr>
    <w:r>
      <w:t>A</w:t>
    </w:r>
    <w:r w:rsidR="00357455">
      <w:t>pplication Submission: Private App Store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9F7C1" w14:textId="77777777" w:rsidR="006C1B35" w:rsidRPr="00267D8E" w:rsidRDefault="006C1B35" w:rsidP="00267D8E">
    <w:pPr>
      <w:pStyle w:val="DocHeader"/>
    </w:pPr>
    <w:r>
      <w:t>Application Submission: iTunes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466A1" w14:textId="167A7BBE" w:rsidR="006C1B35" w:rsidRPr="00034271" w:rsidRDefault="006C1B35" w:rsidP="00034271">
    <w:pPr>
      <w:pStyle w:val="DocHeader"/>
    </w:pPr>
    <w:r>
      <w:t>A</w:t>
    </w:r>
    <w:r w:rsidR="00357455">
      <w:t>pplication Submission: Private</w:t>
    </w:r>
    <w:r>
      <w:t xml:space="preserve"> App Store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1">
    <w:nsid w:val="00000002"/>
    <w:multiLevelType w:val="multilevel"/>
    <w:tmpl w:val="894EE874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2">
    <w:nsid w:val="00000003"/>
    <w:multiLevelType w:val="multilevel"/>
    <w:tmpl w:val="894EE875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3">
    <w:nsid w:val="00000004"/>
    <w:multiLevelType w:val="multilevel"/>
    <w:tmpl w:val="894EE876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4">
    <w:nsid w:val="00000005"/>
    <w:multiLevelType w:val="multilevel"/>
    <w:tmpl w:val="894EE877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5">
    <w:nsid w:val="00000006"/>
    <w:multiLevelType w:val="multilevel"/>
    <w:tmpl w:val="894EE878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6">
    <w:nsid w:val="00000007"/>
    <w:multiLevelType w:val="multilevel"/>
    <w:tmpl w:val="894EE879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7">
    <w:nsid w:val="00000008"/>
    <w:multiLevelType w:val="multilevel"/>
    <w:tmpl w:val="894EE87A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8">
    <w:nsid w:val="00000009"/>
    <w:multiLevelType w:val="multilevel"/>
    <w:tmpl w:val="894EE87B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9">
    <w:nsid w:val="0000000A"/>
    <w:multiLevelType w:val="multilevel"/>
    <w:tmpl w:val="894EE87C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10">
    <w:nsid w:val="0000000B"/>
    <w:multiLevelType w:val="multilevel"/>
    <w:tmpl w:val="894EE87D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11">
    <w:nsid w:val="0000000C"/>
    <w:multiLevelType w:val="multilevel"/>
    <w:tmpl w:val="894EE87E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12">
    <w:nsid w:val="0000000D"/>
    <w:multiLevelType w:val="multilevel"/>
    <w:tmpl w:val="894EE87F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13">
    <w:nsid w:val="0000000E"/>
    <w:multiLevelType w:val="multilevel"/>
    <w:tmpl w:val="894EE880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14">
    <w:nsid w:val="0000000F"/>
    <w:multiLevelType w:val="multilevel"/>
    <w:tmpl w:val="894EE881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15">
    <w:nsid w:val="00000010"/>
    <w:multiLevelType w:val="multilevel"/>
    <w:tmpl w:val="894EE882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16">
    <w:nsid w:val="00000011"/>
    <w:multiLevelType w:val="multilevel"/>
    <w:tmpl w:val="894EE883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17">
    <w:nsid w:val="00000012"/>
    <w:multiLevelType w:val="multilevel"/>
    <w:tmpl w:val="894EE884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18">
    <w:nsid w:val="00000013"/>
    <w:multiLevelType w:val="multilevel"/>
    <w:tmpl w:val="894EE885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19">
    <w:nsid w:val="00000014"/>
    <w:multiLevelType w:val="multilevel"/>
    <w:tmpl w:val="894EE886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20">
    <w:nsid w:val="00000015"/>
    <w:multiLevelType w:val="multilevel"/>
    <w:tmpl w:val="894EE887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21">
    <w:nsid w:val="00000016"/>
    <w:multiLevelType w:val="multilevel"/>
    <w:tmpl w:val="894EE888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22">
    <w:nsid w:val="00000017"/>
    <w:multiLevelType w:val="multilevel"/>
    <w:tmpl w:val="894EE889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23">
    <w:nsid w:val="00000018"/>
    <w:multiLevelType w:val="multilevel"/>
    <w:tmpl w:val="894EE88A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24">
    <w:nsid w:val="00000019"/>
    <w:multiLevelType w:val="multilevel"/>
    <w:tmpl w:val="894EE88B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25">
    <w:nsid w:val="0000001A"/>
    <w:multiLevelType w:val="multilevel"/>
    <w:tmpl w:val="894EE88C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26">
    <w:nsid w:val="0000001B"/>
    <w:multiLevelType w:val="multilevel"/>
    <w:tmpl w:val="894EE88D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27">
    <w:nsid w:val="0000001C"/>
    <w:multiLevelType w:val="multilevel"/>
    <w:tmpl w:val="894EE88E"/>
    <w:lvl w:ilvl="0">
      <w:numFmt w:val="bullet"/>
      <w:lvlText w:val="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571"/>
        </w:tabs>
        <w:ind w:left="1571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3142"/>
        </w:tabs>
        <w:ind w:left="3142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4713"/>
        </w:tabs>
        <w:ind w:left="4713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6284"/>
        </w:tabs>
        <w:ind w:left="6284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7855"/>
        </w:tabs>
        <w:ind w:left="7855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9425"/>
        </w:tabs>
        <w:ind w:left="9425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10996"/>
        </w:tabs>
        <w:ind w:left="10996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12567"/>
        </w:tabs>
        <w:ind w:left="12567" w:firstLine="0"/>
      </w:pPr>
      <w:rPr>
        <w:rFonts w:hint="default"/>
        <w:position w:val="0"/>
      </w:rPr>
    </w:lvl>
  </w:abstractNum>
  <w:abstractNum w:abstractNumId="28">
    <w:nsid w:val="0F1004F9"/>
    <w:multiLevelType w:val="hybridMultilevel"/>
    <w:tmpl w:val="05665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17D2647"/>
    <w:multiLevelType w:val="hybridMultilevel"/>
    <w:tmpl w:val="3FB205F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>
    <w:nsid w:val="199E01A4"/>
    <w:multiLevelType w:val="hybridMultilevel"/>
    <w:tmpl w:val="6130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FE35CC"/>
    <w:multiLevelType w:val="hybridMultilevel"/>
    <w:tmpl w:val="200244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>
    <w:nsid w:val="6AB31A3F"/>
    <w:multiLevelType w:val="hybridMultilevel"/>
    <w:tmpl w:val="0EBEEE0E"/>
    <w:lvl w:ilvl="0" w:tplc="1E5AB0CC">
      <w:numFmt w:val="bullet"/>
      <w:lvlText w:val="-"/>
      <w:lvlJc w:val="left"/>
      <w:pPr>
        <w:ind w:left="540" w:hanging="360"/>
      </w:pPr>
      <w:rPr>
        <w:rFonts w:ascii="Lucida Grande" w:eastAsia="Times New Roman" w:hAnsi="Lucida Grande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32"/>
  </w:num>
  <w:num w:numId="30">
    <w:abstractNumId w:val="30"/>
  </w:num>
  <w:num w:numId="31">
    <w:abstractNumId w:val="28"/>
  </w:num>
  <w:num w:numId="32">
    <w:abstractNumId w:val="29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93"/>
    <w:rsid w:val="000024C5"/>
    <w:rsid w:val="00034271"/>
    <w:rsid w:val="00073B35"/>
    <w:rsid w:val="00086197"/>
    <w:rsid w:val="000F2D9A"/>
    <w:rsid w:val="00156792"/>
    <w:rsid w:val="001B39DE"/>
    <w:rsid w:val="001B4051"/>
    <w:rsid w:val="001B40C4"/>
    <w:rsid w:val="001E2602"/>
    <w:rsid w:val="002051A9"/>
    <w:rsid w:val="002212C6"/>
    <w:rsid w:val="002409A2"/>
    <w:rsid w:val="002547F6"/>
    <w:rsid w:val="00267D8E"/>
    <w:rsid w:val="00284710"/>
    <w:rsid w:val="00297A88"/>
    <w:rsid w:val="002F075F"/>
    <w:rsid w:val="00321836"/>
    <w:rsid w:val="003373C2"/>
    <w:rsid w:val="0034030D"/>
    <w:rsid w:val="00357455"/>
    <w:rsid w:val="0037044D"/>
    <w:rsid w:val="00383C79"/>
    <w:rsid w:val="00384610"/>
    <w:rsid w:val="00390E93"/>
    <w:rsid w:val="003D0F5E"/>
    <w:rsid w:val="004043F1"/>
    <w:rsid w:val="00407965"/>
    <w:rsid w:val="004206CE"/>
    <w:rsid w:val="00470100"/>
    <w:rsid w:val="00471EFB"/>
    <w:rsid w:val="004730A2"/>
    <w:rsid w:val="004C76EA"/>
    <w:rsid w:val="004D5814"/>
    <w:rsid w:val="00614D60"/>
    <w:rsid w:val="00652DC0"/>
    <w:rsid w:val="006712E1"/>
    <w:rsid w:val="00672069"/>
    <w:rsid w:val="00674EC9"/>
    <w:rsid w:val="006A2834"/>
    <w:rsid w:val="006C1B35"/>
    <w:rsid w:val="007164B0"/>
    <w:rsid w:val="007C4C96"/>
    <w:rsid w:val="007E7074"/>
    <w:rsid w:val="00840601"/>
    <w:rsid w:val="00840BDD"/>
    <w:rsid w:val="00854892"/>
    <w:rsid w:val="00876BC1"/>
    <w:rsid w:val="008A2E31"/>
    <w:rsid w:val="00951DAB"/>
    <w:rsid w:val="00A06D2C"/>
    <w:rsid w:val="00A244DA"/>
    <w:rsid w:val="00A67345"/>
    <w:rsid w:val="00A868B7"/>
    <w:rsid w:val="00AC0CDA"/>
    <w:rsid w:val="00AE6C91"/>
    <w:rsid w:val="00B01372"/>
    <w:rsid w:val="00B45E56"/>
    <w:rsid w:val="00B866F1"/>
    <w:rsid w:val="00B87809"/>
    <w:rsid w:val="00BA4C21"/>
    <w:rsid w:val="00BC5723"/>
    <w:rsid w:val="00BF03A4"/>
    <w:rsid w:val="00BF43E0"/>
    <w:rsid w:val="00BF6516"/>
    <w:rsid w:val="00C15BDA"/>
    <w:rsid w:val="00C3192A"/>
    <w:rsid w:val="00C47BF2"/>
    <w:rsid w:val="00C853DA"/>
    <w:rsid w:val="00CC04D3"/>
    <w:rsid w:val="00CC6EAE"/>
    <w:rsid w:val="00D03B1A"/>
    <w:rsid w:val="00D15B73"/>
    <w:rsid w:val="00D508DA"/>
    <w:rsid w:val="00D64072"/>
    <w:rsid w:val="00D70A68"/>
    <w:rsid w:val="00D815A2"/>
    <w:rsid w:val="00DA6D0B"/>
    <w:rsid w:val="00DB627F"/>
    <w:rsid w:val="00DD1C20"/>
    <w:rsid w:val="00DD5A77"/>
    <w:rsid w:val="00E85B0D"/>
    <w:rsid w:val="00ED24CA"/>
    <w:rsid w:val="00F410FA"/>
    <w:rsid w:val="00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53D3B5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pPr>
      <w:keepNext/>
      <w:suppressAutoHyphens/>
      <w:spacing w:before="180" w:after="240"/>
    </w:pPr>
    <w:rPr>
      <w:rFonts w:ascii="Arial" w:eastAsia="ヒラギノ角ゴ Pro W3" w:hAnsi="Arial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next w:val="Body"/>
    <w:qFormat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DocHeader">
    <w:name w:val="Doc Header"/>
    <w:next w:val="Body"/>
    <w:pPr>
      <w:keepNext/>
      <w:outlineLvl w:val="0"/>
    </w:pPr>
    <w:rPr>
      <w:rFonts w:ascii="Helvetica Neue Light" w:eastAsia="ヒラギノ角ゴ Pro W3" w:hAnsi="Helvetica Neue Light"/>
      <w:color w:val="808080"/>
      <w:sz w:val="44"/>
    </w:rPr>
  </w:style>
  <w:style w:type="paragraph" w:customStyle="1" w:styleId="Body">
    <w:name w:val="Body"/>
    <w:pPr>
      <w:spacing w:before="60" w:after="160"/>
    </w:pPr>
    <w:rPr>
      <w:rFonts w:ascii="Lucida Grande" w:eastAsia="ヒラギノ角ゴ Pro W3" w:hAnsi="Lucida Grande"/>
      <w:color w:val="333333"/>
    </w:rPr>
  </w:style>
  <w:style w:type="paragraph" w:customStyle="1" w:styleId="FootnoteText1">
    <w:name w:val="Footnote Text1"/>
    <w:rPr>
      <w:rFonts w:ascii="Helvetica" w:eastAsia="ヒラギノ角ゴ Pro W3" w:hAnsi="Helvetica"/>
      <w:color w:val="676767"/>
      <w:sz w:val="18"/>
    </w:rPr>
  </w:style>
  <w:style w:type="paragraph" w:customStyle="1" w:styleId="FreeForm">
    <w:name w:val="Free Form"/>
    <w:rPr>
      <w:rFonts w:ascii="Helvetica" w:eastAsia="ヒラギノ角ゴ Pro W3" w:hAnsi="Helvetica"/>
      <w:color w:val="000000"/>
      <w:sz w:val="24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styleId="Header">
    <w:name w:val="header"/>
    <w:basedOn w:val="Normal"/>
    <w:link w:val="HeaderChar"/>
    <w:locked/>
    <w:rsid w:val="00267D8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267D8E"/>
    <w:rPr>
      <w:rFonts w:ascii="Arial" w:eastAsia="ヒラギノ角ゴ Pro W3" w:hAnsi="Arial"/>
      <w:color w:val="000000"/>
      <w:sz w:val="22"/>
      <w:szCs w:val="24"/>
    </w:rPr>
  </w:style>
  <w:style w:type="table" w:styleId="TableGrid">
    <w:name w:val="Table Grid"/>
    <w:basedOn w:val="TableNormal"/>
    <w:locked/>
    <w:rsid w:val="002847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uiPriority w:val="19"/>
    <w:qFormat/>
    <w:rsid w:val="00297A88"/>
    <w:rPr>
      <w:i/>
      <w:iCs/>
      <w:color w:val="808080"/>
    </w:rPr>
  </w:style>
  <w:style w:type="character" w:styleId="Hyperlink">
    <w:name w:val="Hyperlink"/>
    <w:locked/>
    <w:rsid w:val="00AC0CDA"/>
    <w:rPr>
      <w:color w:val="0000FF"/>
      <w:u w:val="single"/>
    </w:rPr>
  </w:style>
  <w:style w:type="paragraph" w:styleId="BalloonText">
    <w:name w:val="Balloon Text"/>
    <w:basedOn w:val="Normal"/>
    <w:link w:val="BalloonTextChar"/>
    <w:locked/>
    <w:rsid w:val="0038461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84610"/>
    <w:rPr>
      <w:rFonts w:ascii="Tahoma" w:eastAsia="ヒラギノ角ゴ Pro W3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pPr>
      <w:keepNext/>
      <w:suppressAutoHyphens/>
      <w:spacing w:before="180" w:after="240"/>
    </w:pPr>
    <w:rPr>
      <w:rFonts w:ascii="Arial" w:eastAsia="ヒラギノ角ゴ Pro W3" w:hAnsi="Arial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next w:val="Body"/>
    <w:qFormat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DocHeader">
    <w:name w:val="Doc Header"/>
    <w:next w:val="Body"/>
    <w:pPr>
      <w:keepNext/>
      <w:outlineLvl w:val="0"/>
    </w:pPr>
    <w:rPr>
      <w:rFonts w:ascii="Helvetica Neue Light" w:eastAsia="ヒラギノ角ゴ Pro W3" w:hAnsi="Helvetica Neue Light"/>
      <w:color w:val="808080"/>
      <w:sz w:val="44"/>
    </w:rPr>
  </w:style>
  <w:style w:type="paragraph" w:customStyle="1" w:styleId="Body">
    <w:name w:val="Body"/>
    <w:pPr>
      <w:spacing w:before="60" w:after="160"/>
    </w:pPr>
    <w:rPr>
      <w:rFonts w:ascii="Lucida Grande" w:eastAsia="ヒラギノ角ゴ Pro W3" w:hAnsi="Lucida Grande"/>
      <w:color w:val="333333"/>
    </w:rPr>
  </w:style>
  <w:style w:type="paragraph" w:customStyle="1" w:styleId="FootnoteText1">
    <w:name w:val="Footnote Text1"/>
    <w:rPr>
      <w:rFonts w:ascii="Helvetica" w:eastAsia="ヒラギノ角ゴ Pro W3" w:hAnsi="Helvetica"/>
      <w:color w:val="676767"/>
      <w:sz w:val="18"/>
    </w:rPr>
  </w:style>
  <w:style w:type="paragraph" w:customStyle="1" w:styleId="FreeForm">
    <w:name w:val="Free Form"/>
    <w:rPr>
      <w:rFonts w:ascii="Helvetica" w:eastAsia="ヒラギノ角ゴ Pro W3" w:hAnsi="Helvetica"/>
      <w:color w:val="000000"/>
      <w:sz w:val="24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styleId="Header">
    <w:name w:val="header"/>
    <w:basedOn w:val="Normal"/>
    <w:link w:val="HeaderChar"/>
    <w:locked/>
    <w:rsid w:val="00267D8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267D8E"/>
    <w:rPr>
      <w:rFonts w:ascii="Arial" w:eastAsia="ヒラギノ角ゴ Pro W3" w:hAnsi="Arial"/>
      <w:color w:val="000000"/>
      <w:sz w:val="22"/>
      <w:szCs w:val="24"/>
    </w:rPr>
  </w:style>
  <w:style w:type="table" w:styleId="TableGrid">
    <w:name w:val="Table Grid"/>
    <w:basedOn w:val="TableNormal"/>
    <w:locked/>
    <w:rsid w:val="002847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uiPriority w:val="19"/>
    <w:qFormat/>
    <w:rsid w:val="00297A88"/>
    <w:rPr>
      <w:i/>
      <w:iCs/>
      <w:color w:val="808080"/>
    </w:rPr>
  </w:style>
  <w:style w:type="character" w:styleId="Hyperlink">
    <w:name w:val="Hyperlink"/>
    <w:locked/>
    <w:rsid w:val="00AC0CDA"/>
    <w:rPr>
      <w:color w:val="0000FF"/>
      <w:u w:val="single"/>
    </w:rPr>
  </w:style>
  <w:style w:type="paragraph" w:styleId="BalloonText">
    <w:name w:val="Balloon Text"/>
    <w:basedOn w:val="Normal"/>
    <w:link w:val="BalloonTextChar"/>
    <w:locked/>
    <w:rsid w:val="0038461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84610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5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A93DA8011B8A449EB5F5A96AFF7E76" ma:contentTypeVersion="1" ma:contentTypeDescription="Create a new document." ma:contentTypeScope="" ma:versionID="218c664e04070309d91a13be959e9629">
  <xsd:schema xmlns:xsd="http://www.w3.org/2001/XMLSchema" xmlns:xs="http://www.w3.org/2001/XMLSchema" xmlns:p="http://schemas.microsoft.com/office/2006/metadata/properties" xmlns:ns2="db2a058a-7d52-4a31-a7d1-fc0a4b315b83" targetNamespace="http://schemas.microsoft.com/office/2006/metadata/properties" ma:root="true" ma:fieldsID="838c5099ec0f89157fba55baa6566d81" ns2:_="">
    <xsd:import namespace="db2a058a-7d52-4a31-a7d1-fc0a4b315b8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a058a-7d52-4a31-a7d1-fc0a4b315b8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description="Document descriptive/use case verbiage." ma:internalName="Description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E4AF2-99D7-479B-BAF8-ED16430363A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E1D3959-A36C-485D-88B5-55EA96CBFA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2a058a-7d52-4a31-a7d1-fc0a4b315b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43C376-102C-4368-804F-1672712239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24A3DD-B8BA-D64C-AAFE-A8715B80A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Creative Services Principal</vt:lpstr>
    </vt:vector>
  </TitlesOfParts>
  <Company>Kaiser Permanente Mobility Center of Excellence</Company>
  <LinksUpToDate>false</LinksUpToDate>
  <CharactersWithSpaces>1813</CharactersWithSpaces>
  <SharedDoc>false</SharedDoc>
  <HLinks>
    <vt:vector size="18" baseType="variant">
      <vt:variant>
        <vt:i4>852061</vt:i4>
      </vt:variant>
      <vt:variant>
        <vt:i4>11408</vt:i4>
      </vt:variant>
      <vt:variant>
        <vt:i4>1027</vt:i4>
      </vt:variant>
      <vt:variant>
        <vt:i4>1</vt:i4>
      </vt:variant>
      <vt:variant>
        <vt:lpwstr>MCOE_logo</vt:lpwstr>
      </vt:variant>
      <vt:variant>
        <vt:lpwstr/>
      </vt:variant>
      <vt:variant>
        <vt:i4>852061</vt:i4>
      </vt:variant>
      <vt:variant>
        <vt:i4>11698</vt:i4>
      </vt:variant>
      <vt:variant>
        <vt:i4>1028</vt:i4>
      </vt:variant>
      <vt:variant>
        <vt:i4>1</vt:i4>
      </vt:variant>
      <vt:variant>
        <vt:lpwstr>MCOE_logo</vt:lpwstr>
      </vt:variant>
      <vt:variant>
        <vt:lpwstr/>
      </vt:variant>
      <vt:variant>
        <vt:i4>852061</vt:i4>
      </vt:variant>
      <vt:variant>
        <vt:i4>12015</vt:i4>
      </vt:variant>
      <vt:variant>
        <vt:i4>1026</vt:i4>
      </vt:variant>
      <vt:variant>
        <vt:i4>1</vt:i4>
      </vt:variant>
      <vt:variant>
        <vt:lpwstr>MCOE_logo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Creative Services Principal</dc:title>
  <dc:creator>Kay Mercado</dc:creator>
  <cp:keywords>MCoE: Mobile UI/UX Design Consulting Services</cp:keywords>
  <cp:lastModifiedBy>Courtney Brillhart</cp:lastModifiedBy>
  <cp:revision>6</cp:revision>
  <dcterms:created xsi:type="dcterms:W3CDTF">2015-02-08T17:59:00Z</dcterms:created>
  <dcterms:modified xsi:type="dcterms:W3CDTF">2015-02-11T17:31:00Z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0">
    <vt:lpwstr>Use this form if you will be releasing a new application on the public Apple iTunes app store.</vt:lpwstr>
  </property>
</Properties>
</file>