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E2" w:rsidRPr="00D715AF" w:rsidRDefault="00D715AF" w:rsidP="00D715AF">
      <w:pPr>
        <w:tabs>
          <w:tab w:val="left" w:pos="1134"/>
        </w:tabs>
        <w:spacing w:line="260" w:lineRule="atLeast"/>
        <w:jc w:val="left"/>
        <w:rPr>
          <w:rFonts w:ascii="나눔바른고딕" w:eastAsia="나눔바른고딕" w:hAnsi="나눔바른고딕" w:hint="eastAsia"/>
          <w:color w:val="000000" w:themeColor="text1"/>
          <w:lang w:eastAsia="ko-KR"/>
        </w:rPr>
      </w:pPr>
      <w:r>
        <w:rPr>
          <w:rFonts w:ascii="나눔바른고딕" w:eastAsia="나눔바른고딕" w:hAnsi="나눔바른고딕" w:hint="eastAsia"/>
          <w:color w:val="000000" w:themeColor="text1"/>
          <w:lang w:eastAsia="ko-KR"/>
        </w:rPr>
        <w:t>2조 요구사항 명세서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2"/>
        <w:gridCol w:w="1407"/>
        <w:gridCol w:w="2090"/>
        <w:gridCol w:w="4389"/>
        <w:gridCol w:w="2246"/>
      </w:tblGrid>
      <w:tr w:rsidR="003E029E" w:rsidRPr="00AA6997" w:rsidTr="00A31D18">
        <w:trPr>
          <w:trHeight w:val="416"/>
        </w:trPr>
        <w:tc>
          <w:tcPr>
            <w:tcW w:w="1241" w:type="dxa"/>
            <w:shd w:val="clear" w:color="auto" w:fill="C6D9F1" w:themeFill="text2" w:themeFillTint="33"/>
            <w:vAlign w:val="center"/>
          </w:tcPr>
          <w:p w:rsidR="003E029E" w:rsidRPr="00AA6997" w:rsidRDefault="003E029E" w:rsidP="00AA6997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카테고리</w:t>
            </w:r>
          </w:p>
        </w:tc>
        <w:tc>
          <w:tcPr>
            <w:tcW w:w="1558" w:type="dxa"/>
            <w:shd w:val="clear" w:color="auto" w:fill="C6D9F1" w:themeFill="text2" w:themeFillTint="33"/>
            <w:vAlign w:val="center"/>
          </w:tcPr>
          <w:p w:rsidR="003E029E" w:rsidRPr="00AA6997" w:rsidRDefault="003E029E" w:rsidP="00AA6997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</w:pPr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카테고리 상세</w:t>
            </w:r>
          </w:p>
        </w:tc>
        <w:tc>
          <w:tcPr>
            <w:tcW w:w="2412" w:type="dxa"/>
            <w:shd w:val="clear" w:color="auto" w:fill="C6D9F1" w:themeFill="text2" w:themeFillTint="33"/>
            <w:vAlign w:val="center"/>
          </w:tcPr>
          <w:p w:rsidR="003E029E" w:rsidRPr="00AA6997" w:rsidRDefault="003E029E" w:rsidP="00AA6997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  <w:proofErr w:type="spellStart"/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간략</w:t>
            </w:r>
            <w:proofErr w:type="spellEnd"/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 xml:space="preserve"> 요구사항</w:t>
            </w:r>
          </w:p>
        </w:tc>
        <w:tc>
          <w:tcPr>
            <w:tcW w:w="5457" w:type="dxa"/>
            <w:shd w:val="clear" w:color="auto" w:fill="C6D9F1" w:themeFill="text2" w:themeFillTint="33"/>
            <w:vAlign w:val="center"/>
          </w:tcPr>
          <w:p w:rsidR="003E029E" w:rsidRPr="00AA6997" w:rsidRDefault="003E029E" w:rsidP="00AA6997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세부 요구사항</w:t>
            </w:r>
          </w:p>
        </w:tc>
        <w:tc>
          <w:tcPr>
            <w:tcW w:w="2667" w:type="dxa"/>
            <w:shd w:val="clear" w:color="auto" w:fill="C6D9F1" w:themeFill="text2" w:themeFillTint="33"/>
            <w:vAlign w:val="center"/>
          </w:tcPr>
          <w:p w:rsidR="003E029E" w:rsidRPr="00AA6997" w:rsidRDefault="003E029E" w:rsidP="00AA6997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전체조건</w:t>
            </w:r>
          </w:p>
        </w:tc>
      </w:tr>
      <w:tr w:rsidR="00AA6997" w:rsidRPr="00AA6997" w:rsidTr="00A31D18">
        <w:trPr>
          <w:trHeight w:val="1263"/>
        </w:trPr>
        <w:tc>
          <w:tcPr>
            <w:tcW w:w="1241" w:type="dxa"/>
            <w:vMerge w:val="restart"/>
            <w:vAlign w:val="center"/>
          </w:tcPr>
          <w:p w:rsidR="00AA6997" w:rsidRPr="00AA6997" w:rsidRDefault="00AA6997" w:rsidP="00641348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회원</w:t>
            </w:r>
          </w:p>
        </w:tc>
        <w:tc>
          <w:tcPr>
            <w:tcW w:w="1558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</w:rPr>
              <w:t>회원가입</w:t>
            </w:r>
          </w:p>
        </w:tc>
        <w:tc>
          <w:tcPr>
            <w:tcW w:w="2412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</w:rPr>
              <w:t>1.아이디 중복체크</w:t>
            </w:r>
          </w:p>
          <w:p w:rsidR="00AA6997" w:rsidRPr="00AA6997" w:rsidRDefault="00D13D2F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</w:pPr>
            <w:r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2</w:t>
            </w:r>
            <w:r w:rsidR="00AA6997"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. 공란 체크</w:t>
            </w:r>
          </w:p>
        </w:tc>
        <w:tc>
          <w:tcPr>
            <w:tcW w:w="5457" w:type="dxa"/>
            <w:vAlign w:val="center"/>
          </w:tcPr>
          <w:p w:rsidR="00D13D2F" w:rsidRPr="009D79FC" w:rsidRDefault="00D13D2F" w:rsidP="00D13D2F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1. 아이디 중복체크</w:t>
            </w:r>
          </w:p>
          <w:p w:rsidR="00D13D2F" w:rsidRPr="009D79FC" w:rsidRDefault="00D13D2F" w:rsidP="00D13D2F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2. 공백 입력 시, </w:t>
            </w:r>
            <w:r w:rsid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오류 </w:t>
            </w:r>
            <w:proofErr w:type="spellStart"/>
            <w:r w:rsid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메세지</w:t>
            </w:r>
            <w:proofErr w:type="spellEnd"/>
            <w:r w:rsid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 노출</w:t>
            </w:r>
          </w:p>
        </w:tc>
        <w:tc>
          <w:tcPr>
            <w:tcW w:w="2667" w:type="dxa"/>
            <w:vAlign w:val="center"/>
          </w:tcPr>
          <w:p w:rsidR="00AA6997" w:rsidRPr="00AA6997" w:rsidRDefault="00AA6997" w:rsidP="00AA6997">
            <w:pPr>
              <w:jc w:val="center"/>
              <w:rPr>
                <w:rFonts w:ascii="나눔바른고딕" w:eastAsia="나눔바른고딕" w:hAnsi="나눔바른고딕"/>
                <w:color w:val="000000" w:themeColor="text1"/>
              </w:rPr>
            </w:pPr>
          </w:p>
        </w:tc>
      </w:tr>
      <w:tr w:rsidR="00AA6997" w:rsidRPr="00AA6997" w:rsidTr="00A31D18">
        <w:trPr>
          <w:trHeight w:val="1278"/>
        </w:trPr>
        <w:tc>
          <w:tcPr>
            <w:tcW w:w="1241" w:type="dxa"/>
            <w:vMerge/>
            <w:vAlign w:val="center"/>
          </w:tcPr>
          <w:p w:rsidR="00AA6997" w:rsidRPr="00AA6997" w:rsidRDefault="00AA6997" w:rsidP="00641348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</w:p>
        </w:tc>
        <w:tc>
          <w:tcPr>
            <w:tcW w:w="1558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로그인</w:t>
            </w:r>
          </w:p>
        </w:tc>
        <w:tc>
          <w:tcPr>
            <w:tcW w:w="2412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1.</w:t>
            </w:r>
            <w:r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아이디, 비밀번호 일치 여부</w:t>
            </w:r>
          </w:p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2. 아이디 찾기</w:t>
            </w:r>
          </w:p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3. 비밀번호 찾기</w:t>
            </w:r>
          </w:p>
        </w:tc>
        <w:tc>
          <w:tcPr>
            <w:tcW w:w="5457" w:type="dxa"/>
            <w:vAlign w:val="center"/>
          </w:tcPr>
          <w:p w:rsidR="00AA6997" w:rsidRPr="009D79FC" w:rsidRDefault="00D13D2F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1. </w:t>
            </w:r>
            <w:r w:rsidR="009D79FC"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공</w:t>
            </w:r>
            <w:r w:rsid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백, 입력 오류 시, 오류 </w:t>
            </w:r>
            <w:proofErr w:type="spellStart"/>
            <w:r w:rsid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메세지</w:t>
            </w:r>
            <w:proofErr w:type="spellEnd"/>
            <w:r w:rsidR="009D79FC"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 노출</w:t>
            </w:r>
          </w:p>
          <w:p w:rsidR="009D79FC" w:rsidRPr="009D79FC" w:rsidRDefault="009D79FC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2.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아이디 찾기 -&gt; 연락처 입력</w:t>
            </w:r>
          </w:p>
          <w:p w:rsidR="009D79FC" w:rsidRPr="009D79FC" w:rsidRDefault="009D79FC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3. </w:t>
            </w:r>
            <w:r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비밀번호 찾기 -&gt; 아이디 + 연락처 입력</w:t>
            </w:r>
          </w:p>
        </w:tc>
        <w:tc>
          <w:tcPr>
            <w:tcW w:w="2667" w:type="dxa"/>
            <w:vAlign w:val="center"/>
          </w:tcPr>
          <w:p w:rsidR="00AA6997" w:rsidRPr="00AA6997" w:rsidRDefault="00AA6997" w:rsidP="00AA6997">
            <w:pPr>
              <w:jc w:val="center"/>
              <w:rPr>
                <w:rFonts w:ascii="나눔바른고딕" w:eastAsia="나눔바른고딕" w:hAnsi="나눔바른고딕"/>
                <w:color w:val="000000" w:themeColor="text1"/>
              </w:rPr>
            </w:pPr>
          </w:p>
        </w:tc>
      </w:tr>
      <w:tr w:rsidR="00AA6997" w:rsidRPr="00AA6997" w:rsidTr="00A31D18">
        <w:trPr>
          <w:trHeight w:val="1487"/>
        </w:trPr>
        <w:tc>
          <w:tcPr>
            <w:tcW w:w="1241" w:type="dxa"/>
            <w:vMerge/>
            <w:vAlign w:val="center"/>
          </w:tcPr>
          <w:p w:rsidR="00AA6997" w:rsidRPr="00AA6997" w:rsidRDefault="00AA6997" w:rsidP="00641348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</w:p>
        </w:tc>
        <w:tc>
          <w:tcPr>
            <w:tcW w:w="1558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회원정보</w:t>
            </w:r>
          </w:p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관리</w:t>
            </w:r>
          </w:p>
        </w:tc>
        <w:tc>
          <w:tcPr>
            <w:tcW w:w="2412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1. 회원정보 수정</w:t>
            </w:r>
          </w:p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2.</w:t>
            </w:r>
            <w:r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회원탈퇴기능 제공</w:t>
            </w:r>
          </w:p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3.</w:t>
            </w:r>
            <w:r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주문내역 바로</w:t>
            </w:r>
            <w:r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가기</w:t>
            </w:r>
          </w:p>
        </w:tc>
        <w:tc>
          <w:tcPr>
            <w:tcW w:w="5457" w:type="dxa"/>
            <w:vAlign w:val="center"/>
          </w:tcPr>
          <w:p w:rsidR="00AA6997" w:rsidRPr="009D79FC" w:rsidRDefault="009D79FC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1. 아이디 제외 회원 정보 수정 가능</w:t>
            </w:r>
          </w:p>
          <w:p w:rsidR="009D79FC" w:rsidRPr="009D79FC" w:rsidRDefault="009D79FC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2. 탈퇴 버튼 클릭 시, </w:t>
            </w:r>
            <w:proofErr w:type="spellStart"/>
            <w:r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알림창</w:t>
            </w:r>
            <w:proofErr w:type="spellEnd"/>
            <w:r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 노출</w:t>
            </w:r>
          </w:p>
          <w:p w:rsidR="009D79FC" w:rsidRPr="009D79FC" w:rsidRDefault="009D79FC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3. 이 전에 주문한 내역 확인 가능한 페이지 이동 버튼 구현</w:t>
            </w:r>
          </w:p>
        </w:tc>
        <w:tc>
          <w:tcPr>
            <w:tcW w:w="2667" w:type="dxa"/>
            <w:vAlign w:val="center"/>
          </w:tcPr>
          <w:p w:rsidR="00AA6997" w:rsidRPr="009D79FC" w:rsidRDefault="009D79FC" w:rsidP="00AA6997">
            <w:pPr>
              <w:jc w:val="center"/>
              <w:rPr>
                <w:rFonts w:ascii="나눔바른고딕" w:eastAsia="나눔바른고딕" w:hAnsi="나눔바른고딕"/>
                <w:color w:val="000000" w:themeColor="text1"/>
                <w:sz w:val="16"/>
                <w:szCs w:val="16"/>
              </w:rPr>
            </w:pPr>
            <w:r w:rsidRPr="009D79FC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로그인 상태 필수</w:t>
            </w:r>
          </w:p>
        </w:tc>
      </w:tr>
      <w:tr w:rsidR="00AA6997" w:rsidRPr="00AA6997" w:rsidTr="00A31D18">
        <w:trPr>
          <w:trHeight w:val="1410"/>
        </w:trPr>
        <w:tc>
          <w:tcPr>
            <w:tcW w:w="1241" w:type="dxa"/>
            <w:vMerge w:val="restart"/>
            <w:vAlign w:val="center"/>
          </w:tcPr>
          <w:p w:rsidR="00AA6997" w:rsidRPr="00AA6997" w:rsidRDefault="00AA6997" w:rsidP="00641348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상품</w:t>
            </w:r>
          </w:p>
        </w:tc>
        <w:tc>
          <w:tcPr>
            <w:tcW w:w="1558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나눔바른고딕" w:eastAsia="나눔바른고딕" w:hAnsi="나눔바른고딕" w:cs="돋움체"/>
                <w:color w:val="000000" w:themeColor="text1"/>
                <w:sz w:val="16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상품페이지</w:t>
            </w:r>
          </w:p>
        </w:tc>
        <w:tc>
          <w:tcPr>
            <w:tcW w:w="2412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1.</w:t>
            </w:r>
            <w:r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상품내역 요약제공</w:t>
            </w:r>
          </w:p>
          <w:p w:rsidR="00AA6997" w:rsidRPr="00AA6997" w:rsidRDefault="00AA6997" w:rsidP="00AA6997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2. 상품 검색</w:t>
            </w:r>
          </w:p>
        </w:tc>
        <w:tc>
          <w:tcPr>
            <w:tcW w:w="5457" w:type="dxa"/>
            <w:vAlign w:val="center"/>
          </w:tcPr>
          <w:p w:rsidR="00D13D2F" w:rsidRPr="00D13D2F" w:rsidRDefault="00D13D2F" w:rsidP="00D13D2F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D13D2F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1. 판매 중인 상품의 카테고리 종류 제공</w:t>
            </w:r>
          </w:p>
          <w:p w:rsidR="00D13D2F" w:rsidRPr="00D13D2F" w:rsidRDefault="00D13D2F" w:rsidP="00D13D2F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D13D2F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2. 각 브랜드 상품 가격, 인기순 정렬</w:t>
            </w:r>
          </w:p>
          <w:p w:rsidR="00D13D2F" w:rsidRPr="00AA6997" w:rsidRDefault="00D13D2F" w:rsidP="00D13D2F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</w:pPr>
            <w:r w:rsidRPr="00D13D2F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3. 상품 검색 기능</w:t>
            </w:r>
          </w:p>
        </w:tc>
        <w:tc>
          <w:tcPr>
            <w:tcW w:w="2667" w:type="dxa"/>
            <w:vAlign w:val="center"/>
          </w:tcPr>
          <w:p w:rsidR="00AA6997" w:rsidRPr="00AA6997" w:rsidRDefault="00AA6997" w:rsidP="00AA6997">
            <w:pPr>
              <w:jc w:val="center"/>
              <w:rPr>
                <w:rFonts w:ascii="나눔바른고딕" w:eastAsia="나눔바른고딕" w:hAnsi="나눔바른고딕"/>
                <w:color w:val="000000" w:themeColor="text1"/>
              </w:rPr>
            </w:pPr>
          </w:p>
        </w:tc>
      </w:tr>
      <w:tr w:rsidR="00AA6997" w:rsidRPr="00AA6997" w:rsidTr="00A31D18">
        <w:trPr>
          <w:trHeight w:val="2236"/>
        </w:trPr>
        <w:tc>
          <w:tcPr>
            <w:tcW w:w="1241" w:type="dxa"/>
            <w:vMerge/>
            <w:vAlign w:val="center"/>
          </w:tcPr>
          <w:p w:rsidR="00AA6997" w:rsidRPr="00AA6997" w:rsidRDefault="00AA6997" w:rsidP="00641348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</w:pPr>
          </w:p>
        </w:tc>
        <w:tc>
          <w:tcPr>
            <w:tcW w:w="1558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상품페이지</w:t>
            </w:r>
          </w:p>
          <w:p w:rsidR="00AA6997" w:rsidRPr="00AA6997" w:rsidRDefault="00AA6997" w:rsidP="00AA6997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나눔바른고딕" w:eastAsia="나눔바른고딕" w:hAnsi="나눔바른고딕" w:cs="돋움체"/>
                <w:color w:val="000000" w:themeColor="text1"/>
                <w:sz w:val="16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(상세)</w:t>
            </w:r>
          </w:p>
        </w:tc>
        <w:tc>
          <w:tcPr>
            <w:tcW w:w="2412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1. 상품 상세설명</w:t>
            </w:r>
          </w:p>
          <w:p w:rsidR="00AA6997" w:rsidRPr="00AA6997" w:rsidRDefault="00AA6997" w:rsidP="00AA6997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2. 주문하기</w:t>
            </w:r>
          </w:p>
        </w:tc>
        <w:tc>
          <w:tcPr>
            <w:tcW w:w="5457" w:type="dxa"/>
            <w:vAlign w:val="center"/>
          </w:tcPr>
          <w:p w:rsidR="00AA6997" w:rsidRPr="00D13D2F" w:rsidRDefault="00D13D2F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D13D2F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1. 판매 중인 상품 전체 정렬</w:t>
            </w:r>
          </w:p>
          <w:p w:rsidR="00D13D2F" w:rsidRPr="00D13D2F" w:rsidRDefault="00D13D2F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D13D2F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2. 사이즈 및 수량 선택</w:t>
            </w:r>
          </w:p>
          <w:p w:rsidR="00D13D2F" w:rsidRPr="00D13D2F" w:rsidRDefault="00D13D2F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D13D2F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3. 품절 시, 구매 버튼 비활성화</w:t>
            </w:r>
          </w:p>
          <w:p w:rsidR="00D13D2F" w:rsidRPr="00AA6997" w:rsidRDefault="00D13D2F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</w:pPr>
            <w:r w:rsidRPr="00D13D2F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4. 바로 구매 버튼 구현 -&gt; </w:t>
            </w:r>
            <w:proofErr w:type="spellStart"/>
            <w:r w:rsidRPr="00D13D2F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결제창</w:t>
            </w:r>
            <w:proofErr w:type="spellEnd"/>
            <w:r w:rsidRPr="00D13D2F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 노출</w:t>
            </w:r>
          </w:p>
        </w:tc>
        <w:tc>
          <w:tcPr>
            <w:tcW w:w="2667" w:type="dxa"/>
            <w:vAlign w:val="center"/>
          </w:tcPr>
          <w:p w:rsidR="00AA6997" w:rsidRPr="00AA6997" w:rsidRDefault="00AA6997" w:rsidP="00AA6997">
            <w:pPr>
              <w:jc w:val="center"/>
              <w:rPr>
                <w:rFonts w:ascii="나눔바른고딕" w:eastAsia="나눔바른고딕" w:hAnsi="나눔바른고딕"/>
                <w:color w:val="000000" w:themeColor="text1"/>
              </w:rPr>
            </w:pPr>
          </w:p>
        </w:tc>
      </w:tr>
      <w:tr w:rsidR="00AA6997" w:rsidRPr="00AA6997" w:rsidTr="00A31D18">
        <w:trPr>
          <w:trHeight w:val="420"/>
        </w:trPr>
        <w:tc>
          <w:tcPr>
            <w:tcW w:w="1241" w:type="dxa"/>
            <w:shd w:val="clear" w:color="auto" w:fill="C6D9F1" w:themeFill="text2" w:themeFillTint="33"/>
            <w:vAlign w:val="center"/>
          </w:tcPr>
          <w:p w:rsidR="00AA6997" w:rsidRPr="00AA6997" w:rsidRDefault="00AA6997" w:rsidP="00AA6997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lastRenderedPageBreak/>
              <w:t>카테고리</w:t>
            </w:r>
          </w:p>
        </w:tc>
        <w:tc>
          <w:tcPr>
            <w:tcW w:w="1558" w:type="dxa"/>
            <w:shd w:val="clear" w:color="auto" w:fill="C6D9F1" w:themeFill="text2" w:themeFillTint="33"/>
            <w:vAlign w:val="center"/>
          </w:tcPr>
          <w:p w:rsidR="00AA6997" w:rsidRPr="00AA6997" w:rsidRDefault="00AA6997" w:rsidP="00AA6997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</w:pPr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카테고리 상세</w:t>
            </w:r>
          </w:p>
        </w:tc>
        <w:tc>
          <w:tcPr>
            <w:tcW w:w="2412" w:type="dxa"/>
            <w:shd w:val="clear" w:color="auto" w:fill="C6D9F1" w:themeFill="text2" w:themeFillTint="33"/>
            <w:vAlign w:val="center"/>
          </w:tcPr>
          <w:p w:rsidR="00AA6997" w:rsidRPr="00AA6997" w:rsidRDefault="00AA6997" w:rsidP="00AA6997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  <w:proofErr w:type="spellStart"/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간략</w:t>
            </w:r>
            <w:proofErr w:type="spellEnd"/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 xml:space="preserve"> 요구사항</w:t>
            </w:r>
          </w:p>
        </w:tc>
        <w:tc>
          <w:tcPr>
            <w:tcW w:w="5457" w:type="dxa"/>
            <w:shd w:val="clear" w:color="auto" w:fill="C6D9F1" w:themeFill="text2" w:themeFillTint="33"/>
            <w:vAlign w:val="center"/>
          </w:tcPr>
          <w:p w:rsidR="00AA6997" w:rsidRPr="00AA6997" w:rsidRDefault="00AA6997" w:rsidP="00AA6997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세부 요구사항</w:t>
            </w:r>
          </w:p>
        </w:tc>
        <w:tc>
          <w:tcPr>
            <w:tcW w:w="2667" w:type="dxa"/>
            <w:shd w:val="clear" w:color="auto" w:fill="C6D9F1" w:themeFill="text2" w:themeFillTint="33"/>
            <w:vAlign w:val="center"/>
          </w:tcPr>
          <w:p w:rsidR="00AA6997" w:rsidRPr="00AA6997" w:rsidRDefault="00AA6997" w:rsidP="00AA6997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</w:rPr>
            </w:pPr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전체조건</w:t>
            </w:r>
          </w:p>
        </w:tc>
      </w:tr>
      <w:tr w:rsidR="00AA6997" w:rsidRPr="00AA6997" w:rsidTr="00A31D18">
        <w:trPr>
          <w:trHeight w:val="1858"/>
        </w:trPr>
        <w:tc>
          <w:tcPr>
            <w:tcW w:w="1241" w:type="dxa"/>
            <w:vAlign w:val="center"/>
          </w:tcPr>
          <w:p w:rsidR="00AA6997" w:rsidRPr="00AA6997" w:rsidRDefault="00AA6997" w:rsidP="00641348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</w:pPr>
            <w:proofErr w:type="spellStart"/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카트</w:t>
            </w:r>
            <w:proofErr w:type="spellEnd"/>
          </w:p>
        </w:tc>
        <w:tc>
          <w:tcPr>
            <w:tcW w:w="1558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나눔바른고딕" w:eastAsia="나눔바른고딕" w:hAnsi="나눔바른고딕" w:cs="돋움체"/>
                <w:color w:val="000000" w:themeColor="text1"/>
                <w:sz w:val="16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장바구니</w:t>
            </w:r>
          </w:p>
        </w:tc>
        <w:tc>
          <w:tcPr>
            <w:tcW w:w="2412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1.</w:t>
            </w:r>
            <w:r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담은 상품 확인</w:t>
            </w:r>
          </w:p>
          <w:p w:rsidR="00AA6997" w:rsidRPr="00AA6997" w:rsidRDefault="00AA6997" w:rsidP="00AA6997">
            <w:pPr>
              <w:pStyle w:val="a3"/>
              <w:tabs>
                <w:tab w:val="left" w:pos="1134"/>
              </w:tabs>
              <w:spacing w:line="260" w:lineRule="atLeast"/>
              <w:jc w:val="center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2.</w:t>
            </w:r>
            <w:r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주문하기</w:t>
            </w:r>
          </w:p>
        </w:tc>
        <w:tc>
          <w:tcPr>
            <w:tcW w:w="5457" w:type="dxa"/>
            <w:vAlign w:val="center"/>
          </w:tcPr>
          <w:p w:rsidR="00AA6997" w:rsidRPr="00305240" w:rsidRDefault="00D13D2F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305240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 xml:space="preserve">1. </w:t>
            </w:r>
            <w:r w:rsidR="00305240" w:rsidRPr="00305240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장바구니에 담긴 수량 수정 가능</w:t>
            </w:r>
          </w:p>
          <w:p w:rsidR="00305240" w:rsidRDefault="00305240" w:rsidP="00305240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 w:rsidRPr="00305240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2. 선택한 상품만 결제, 삭제 기능 구현</w:t>
            </w:r>
          </w:p>
          <w:p w:rsidR="00305240" w:rsidRPr="00305240" w:rsidRDefault="00305240" w:rsidP="00305240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3. 총 결제 금액 노출</w:t>
            </w:r>
          </w:p>
        </w:tc>
        <w:tc>
          <w:tcPr>
            <w:tcW w:w="2667" w:type="dxa"/>
            <w:vAlign w:val="center"/>
          </w:tcPr>
          <w:p w:rsidR="00AA6997" w:rsidRPr="00305240" w:rsidRDefault="00305240" w:rsidP="00AA6997">
            <w:pPr>
              <w:jc w:val="center"/>
              <w:rPr>
                <w:rFonts w:ascii="나눔바른고딕" w:eastAsia="나눔바른고딕" w:hAnsi="나눔바른고딕"/>
                <w:color w:val="000000" w:themeColor="text1"/>
                <w:sz w:val="16"/>
                <w:szCs w:val="16"/>
              </w:rPr>
            </w:pPr>
            <w:r w:rsidRPr="00305240">
              <w:rPr>
                <w:rFonts w:ascii="나눔바른고딕" w:eastAsia="나눔바른고딕" w:hAnsi="나눔바른고딕" w:hint="eastAsia"/>
                <w:color w:val="000000" w:themeColor="text1"/>
                <w:sz w:val="16"/>
                <w:szCs w:val="16"/>
                <w:lang w:eastAsia="ko-KR"/>
              </w:rPr>
              <w:t>로그인 상태 필수</w:t>
            </w:r>
          </w:p>
        </w:tc>
      </w:tr>
      <w:tr w:rsidR="00AA6997" w:rsidRPr="00AA6997" w:rsidTr="00A31D18">
        <w:trPr>
          <w:trHeight w:val="1858"/>
        </w:trPr>
        <w:tc>
          <w:tcPr>
            <w:tcW w:w="1241" w:type="dxa"/>
            <w:vMerge w:val="restart"/>
            <w:vAlign w:val="center"/>
          </w:tcPr>
          <w:p w:rsidR="00AA6997" w:rsidRPr="00AA6997" w:rsidRDefault="00AA6997" w:rsidP="00641348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</w:pPr>
            <w:r w:rsidRPr="00AA6997"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  <w:t>주문</w:t>
            </w:r>
          </w:p>
        </w:tc>
        <w:tc>
          <w:tcPr>
            <w:tcW w:w="1558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주문페이지</w:t>
            </w:r>
          </w:p>
        </w:tc>
        <w:tc>
          <w:tcPr>
            <w:tcW w:w="2412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1.</w:t>
            </w:r>
            <w:r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주문 정보 입력</w:t>
            </w:r>
          </w:p>
        </w:tc>
        <w:tc>
          <w:tcPr>
            <w:tcW w:w="5457" w:type="dxa"/>
            <w:vAlign w:val="center"/>
          </w:tcPr>
          <w:p w:rsidR="00305240" w:rsidRDefault="00305240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  <w:t xml:space="preserve">1. </w:t>
            </w:r>
            <w:proofErr w:type="spellStart"/>
            <w:r w:rsidR="00FE4F28"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  <w:t>배송지</w:t>
            </w:r>
            <w:proofErr w:type="spellEnd"/>
            <w:r w:rsidR="00FE4F28"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  <w:t xml:space="preserve"> 변경 가능</w:t>
            </w:r>
          </w:p>
          <w:p w:rsidR="00FE4F28" w:rsidRDefault="00FE4F28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  <w:t>2. 배송 요청사항 입력</w:t>
            </w:r>
          </w:p>
          <w:p w:rsidR="00FE4F28" w:rsidRPr="00AA6997" w:rsidRDefault="00FE4F28" w:rsidP="00AA6997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  <w:t>3. 결제 수단 선택 가능 (카드번호 입력, 가상계좌 등)</w:t>
            </w:r>
          </w:p>
        </w:tc>
        <w:tc>
          <w:tcPr>
            <w:tcW w:w="2667" w:type="dxa"/>
            <w:vAlign w:val="center"/>
          </w:tcPr>
          <w:p w:rsidR="00AA6997" w:rsidRPr="00AA6997" w:rsidRDefault="00305240" w:rsidP="00AA6997">
            <w:pPr>
              <w:jc w:val="center"/>
              <w:rPr>
                <w:rFonts w:ascii="나눔바른고딕" w:eastAsia="나눔바른고딕" w:hAnsi="나눔바른고딕"/>
                <w:color w:val="000000" w:themeColor="text1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  <w:t>로그인 상태 필수</w:t>
            </w:r>
          </w:p>
        </w:tc>
      </w:tr>
      <w:tr w:rsidR="00AA6997" w:rsidRPr="00AA6997" w:rsidTr="00A31D18">
        <w:trPr>
          <w:trHeight w:val="1858"/>
        </w:trPr>
        <w:tc>
          <w:tcPr>
            <w:tcW w:w="1241" w:type="dxa"/>
            <w:vMerge/>
            <w:vAlign w:val="center"/>
          </w:tcPr>
          <w:p w:rsidR="00AA6997" w:rsidRPr="00AA6997" w:rsidRDefault="00AA6997" w:rsidP="00641348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 w:themeColor="text1"/>
                <w:lang w:eastAsia="ko-KR"/>
              </w:rPr>
            </w:pPr>
          </w:p>
        </w:tc>
        <w:tc>
          <w:tcPr>
            <w:tcW w:w="1558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주문내역</w:t>
            </w:r>
          </w:p>
        </w:tc>
        <w:tc>
          <w:tcPr>
            <w:tcW w:w="2412" w:type="dxa"/>
            <w:vAlign w:val="center"/>
          </w:tcPr>
          <w:p w:rsidR="00AA6997" w:rsidRPr="00AA6997" w:rsidRDefault="00AA6997" w:rsidP="00AA6997">
            <w:pPr>
              <w:pStyle w:val="a3"/>
              <w:tabs>
                <w:tab w:val="clear" w:pos="4252"/>
                <w:tab w:val="clear" w:pos="8504"/>
                <w:tab w:val="left" w:pos="1134"/>
              </w:tabs>
              <w:spacing w:line="260" w:lineRule="atLeast"/>
              <w:jc w:val="center"/>
              <w:textAlignment w:val="auto"/>
              <w:rPr>
                <w:rFonts w:ascii="나눔바른고딕" w:eastAsia="나눔바른고딕" w:hAnsi="나눔바른고딕" w:cs="돋움체"/>
                <w:color w:val="000000" w:themeColor="text1"/>
                <w:sz w:val="16"/>
                <w:lang w:eastAsia="ko-KR"/>
              </w:rPr>
            </w:pP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1.</w:t>
            </w:r>
            <w:r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 xml:space="preserve"> </w:t>
            </w:r>
            <w:r w:rsidRPr="00AA6997">
              <w:rPr>
                <w:rFonts w:ascii="나눔바른고딕" w:eastAsia="나눔바른고딕" w:hAnsi="나눔바른고딕" w:cs="돋움체" w:hint="eastAsia"/>
                <w:color w:val="000000" w:themeColor="text1"/>
                <w:sz w:val="16"/>
                <w:lang w:eastAsia="ko-KR"/>
              </w:rPr>
              <w:t>주문 내역 확인</w:t>
            </w:r>
          </w:p>
        </w:tc>
        <w:tc>
          <w:tcPr>
            <w:tcW w:w="5457" w:type="dxa"/>
            <w:vAlign w:val="center"/>
          </w:tcPr>
          <w:p w:rsidR="00AA6997" w:rsidRPr="00305240" w:rsidRDefault="00305240" w:rsidP="00FE4F28">
            <w:pPr>
              <w:jc w:val="center"/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  <w:t>1. 주문번호, 상품, 수량, 금액, 날짜 노출</w:t>
            </w:r>
          </w:p>
        </w:tc>
        <w:tc>
          <w:tcPr>
            <w:tcW w:w="2667" w:type="dxa"/>
            <w:vAlign w:val="center"/>
          </w:tcPr>
          <w:p w:rsidR="00AA6997" w:rsidRPr="00AA6997" w:rsidRDefault="00305240" w:rsidP="00AA6997">
            <w:pPr>
              <w:jc w:val="center"/>
              <w:rPr>
                <w:rFonts w:ascii="나눔바른고딕" w:eastAsia="나눔바른고딕" w:hAnsi="나눔바른고딕"/>
                <w:color w:val="000000" w:themeColor="text1"/>
              </w:rPr>
            </w:pPr>
            <w:r>
              <w:rPr>
                <w:rFonts w:ascii="나눔바른고딕" w:eastAsia="나눔바른고딕" w:hAnsi="나눔바른고딕" w:hint="eastAsia"/>
                <w:color w:val="000000" w:themeColor="text1"/>
                <w:lang w:eastAsia="ko-KR"/>
              </w:rPr>
              <w:t>로그인 상태 필수</w:t>
            </w:r>
          </w:p>
        </w:tc>
      </w:tr>
    </w:tbl>
    <w:p w:rsidR="009A1A45" w:rsidRPr="00547A8A" w:rsidRDefault="009A1A45">
      <w:pPr>
        <w:jc w:val="left"/>
        <w:rPr>
          <w:color w:val="000000" w:themeColor="text1"/>
        </w:rPr>
      </w:pPr>
    </w:p>
    <w:sectPr w:rsidR="009A1A45" w:rsidRPr="00547A8A" w:rsidSect="00D715AF">
      <w:pgSz w:w="16838" w:h="11906" w:orient="landscape"/>
      <w:pgMar w:top="1440" w:right="2880" w:bottom="1440" w:left="288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219" w:rsidRDefault="005D4219" w:rsidP="00D715AF">
      <w:r>
        <w:separator/>
      </w:r>
    </w:p>
  </w:endnote>
  <w:endnote w:type="continuationSeparator" w:id="0">
    <w:p w:rsidR="005D4219" w:rsidRDefault="005D4219" w:rsidP="00D7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219" w:rsidRDefault="005D4219" w:rsidP="00D715AF">
      <w:r>
        <w:separator/>
      </w:r>
    </w:p>
  </w:footnote>
  <w:footnote w:type="continuationSeparator" w:id="0">
    <w:p w:rsidR="005D4219" w:rsidRDefault="005D4219" w:rsidP="00D7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50" w:hanging="150"/>
      </w:pPr>
      <w:rPr>
        <w:rFonts w:hint="eastAsia"/>
      </w:rPr>
    </w:lvl>
  </w:abstractNum>
  <w:abstractNum w:abstractNumId="1">
    <w:nsid w:val="00000002"/>
    <w:multiLevelType w:val="singleLevel"/>
    <w:tmpl w:val="00000002"/>
    <w:name w:val="WW8Num2"/>
    <w:lvl w:ilvl="0">
      <w:start w:val="7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돋움체" w:hAnsi="돋움체" w:cs="Times New Roman" w:hint="eastAsia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1285" w:hanging="165"/>
      </w:pPr>
      <w:rPr>
        <w:rFonts w:ascii="돋움체" w:eastAsia="돋움체" w:hAnsi="돋움체" w:cs="돋움체" w:hint="eastAsia"/>
        <w:kern w:val="1"/>
        <w:sz w:val="16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315" w:hanging="225"/>
      </w:pPr>
      <w:rPr>
        <w:rFonts w:hint="eastAsia"/>
      </w:rPr>
    </w:lvl>
  </w:abstractNum>
  <w:abstractNum w:abstractNumId="4">
    <w:nsid w:val="05412CEB"/>
    <w:multiLevelType w:val="hybridMultilevel"/>
    <w:tmpl w:val="688C4E04"/>
    <w:lvl w:ilvl="0" w:tplc="3860469E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5">
    <w:nsid w:val="05CF05EC"/>
    <w:multiLevelType w:val="hybridMultilevel"/>
    <w:tmpl w:val="997C9AA4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80F5E74"/>
    <w:multiLevelType w:val="hybridMultilevel"/>
    <w:tmpl w:val="7592D2F6"/>
    <w:lvl w:ilvl="0" w:tplc="44ACE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8400F88"/>
    <w:multiLevelType w:val="hybridMultilevel"/>
    <w:tmpl w:val="9ABEF5C4"/>
    <w:lvl w:ilvl="0" w:tplc="8C5C25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E833857"/>
    <w:multiLevelType w:val="hybridMultilevel"/>
    <w:tmpl w:val="2FBCC0E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D818FF"/>
    <w:multiLevelType w:val="hybridMultilevel"/>
    <w:tmpl w:val="4D88EA76"/>
    <w:lvl w:ilvl="0" w:tplc="E8A49B6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0">
    <w:nsid w:val="230E7E35"/>
    <w:multiLevelType w:val="hybridMultilevel"/>
    <w:tmpl w:val="467678F6"/>
    <w:lvl w:ilvl="0" w:tplc="46B61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3A2253D"/>
    <w:multiLevelType w:val="hybridMultilevel"/>
    <w:tmpl w:val="9900197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A1A5E51"/>
    <w:multiLevelType w:val="hybridMultilevel"/>
    <w:tmpl w:val="498E5D4E"/>
    <w:lvl w:ilvl="0" w:tplc="E8A49B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3">
    <w:nsid w:val="2A680401"/>
    <w:multiLevelType w:val="hybridMultilevel"/>
    <w:tmpl w:val="79066CC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CCE2023"/>
    <w:multiLevelType w:val="hybridMultilevel"/>
    <w:tmpl w:val="09069BE4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F8F344D"/>
    <w:multiLevelType w:val="hybridMultilevel"/>
    <w:tmpl w:val="77686052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621512E"/>
    <w:multiLevelType w:val="hybridMultilevel"/>
    <w:tmpl w:val="1A360F74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A5B7E2E"/>
    <w:multiLevelType w:val="hybridMultilevel"/>
    <w:tmpl w:val="39AA8324"/>
    <w:lvl w:ilvl="0" w:tplc="A68AA05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8">
    <w:nsid w:val="477A4D73"/>
    <w:multiLevelType w:val="hybridMultilevel"/>
    <w:tmpl w:val="53AC6ED8"/>
    <w:lvl w:ilvl="0" w:tplc="B0C04C1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9">
    <w:nsid w:val="50120D17"/>
    <w:multiLevelType w:val="hybridMultilevel"/>
    <w:tmpl w:val="DA5A2ED4"/>
    <w:lvl w:ilvl="0" w:tplc="475C0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10865DC"/>
    <w:multiLevelType w:val="hybridMultilevel"/>
    <w:tmpl w:val="7A604FF0"/>
    <w:lvl w:ilvl="0" w:tplc="B720F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1AA3EED"/>
    <w:multiLevelType w:val="hybridMultilevel"/>
    <w:tmpl w:val="A2D40BCE"/>
    <w:lvl w:ilvl="0" w:tplc="8A6CB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51558E4"/>
    <w:multiLevelType w:val="hybridMultilevel"/>
    <w:tmpl w:val="E1D2E60E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B366553"/>
    <w:multiLevelType w:val="hybridMultilevel"/>
    <w:tmpl w:val="DDD48BA2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2547C91"/>
    <w:multiLevelType w:val="hybridMultilevel"/>
    <w:tmpl w:val="10D62A02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4433595"/>
    <w:multiLevelType w:val="hybridMultilevel"/>
    <w:tmpl w:val="AE9C35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9163218"/>
    <w:multiLevelType w:val="hybridMultilevel"/>
    <w:tmpl w:val="91BEB500"/>
    <w:lvl w:ilvl="0" w:tplc="00000005">
      <w:start w:val="1"/>
      <w:numFmt w:val="decimal"/>
      <w:lvlText w:val="%1)"/>
      <w:lvlJc w:val="left"/>
      <w:pPr>
        <w:ind w:left="5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4" w:hanging="400"/>
      </w:pPr>
    </w:lvl>
    <w:lvl w:ilvl="2" w:tplc="0409001B" w:tentative="1">
      <w:start w:val="1"/>
      <w:numFmt w:val="lowerRoman"/>
      <w:lvlText w:val="%3."/>
      <w:lvlJc w:val="right"/>
      <w:pPr>
        <w:ind w:left="1384" w:hanging="400"/>
      </w:pPr>
    </w:lvl>
    <w:lvl w:ilvl="3" w:tplc="0409000F" w:tentative="1">
      <w:start w:val="1"/>
      <w:numFmt w:val="decimal"/>
      <w:lvlText w:val="%4."/>
      <w:lvlJc w:val="left"/>
      <w:pPr>
        <w:ind w:left="1784" w:hanging="400"/>
      </w:pPr>
    </w:lvl>
    <w:lvl w:ilvl="4" w:tplc="04090019" w:tentative="1">
      <w:start w:val="1"/>
      <w:numFmt w:val="upperLetter"/>
      <w:lvlText w:val="%5."/>
      <w:lvlJc w:val="left"/>
      <w:pPr>
        <w:ind w:left="2184" w:hanging="400"/>
      </w:pPr>
    </w:lvl>
    <w:lvl w:ilvl="5" w:tplc="0409001B" w:tentative="1">
      <w:start w:val="1"/>
      <w:numFmt w:val="lowerRoman"/>
      <w:lvlText w:val="%6."/>
      <w:lvlJc w:val="right"/>
      <w:pPr>
        <w:ind w:left="2584" w:hanging="400"/>
      </w:pPr>
    </w:lvl>
    <w:lvl w:ilvl="6" w:tplc="0409000F" w:tentative="1">
      <w:start w:val="1"/>
      <w:numFmt w:val="decimal"/>
      <w:lvlText w:val="%7."/>
      <w:lvlJc w:val="left"/>
      <w:pPr>
        <w:ind w:left="2984" w:hanging="400"/>
      </w:pPr>
    </w:lvl>
    <w:lvl w:ilvl="7" w:tplc="04090019" w:tentative="1">
      <w:start w:val="1"/>
      <w:numFmt w:val="upperLetter"/>
      <w:lvlText w:val="%8."/>
      <w:lvlJc w:val="left"/>
      <w:pPr>
        <w:ind w:left="3384" w:hanging="400"/>
      </w:pPr>
    </w:lvl>
    <w:lvl w:ilvl="8" w:tplc="0409001B" w:tentative="1">
      <w:start w:val="1"/>
      <w:numFmt w:val="lowerRoman"/>
      <w:lvlText w:val="%9."/>
      <w:lvlJc w:val="right"/>
      <w:pPr>
        <w:ind w:left="3784" w:hanging="400"/>
      </w:pPr>
    </w:lvl>
  </w:abstractNum>
  <w:abstractNum w:abstractNumId="27">
    <w:nsid w:val="6D5223F8"/>
    <w:multiLevelType w:val="hybridMultilevel"/>
    <w:tmpl w:val="AEFCA086"/>
    <w:lvl w:ilvl="0" w:tplc="440AAEC8">
      <w:start w:val="1"/>
      <w:numFmt w:val="decimal"/>
      <w:lvlText w:val="%1)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9" w:hanging="400"/>
      </w:pPr>
    </w:lvl>
    <w:lvl w:ilvl="2" w:tplc="0409001B" w:tentative="1">
      <w:start w:val="1"/>
      <w:numFmt w:val="lowerRoman"/>
      <w:lvlText w:val="%3."/>
      <w:lvlJc w:val="right"/>
      <w:pPr>
        <w:ind w:left="1379" w:hanging="400"/>
      </w:pPr>
    </w:lvl>
    <w:lvl w:ilvl="3" w:tplc="0409000F" w:tentative="1">
      <w:start w:val="1"/>
      <w:numFmt w:val="decimal"/>
      <w:lvlText w:val="%4."/>
      <w:lvlJc w:val="left"/>
      <w:pPr>
        <w:ind w:left="1779" w:hanging="400"/>
      </w:pPr>
    </w:lvl>
    <w:lvl w:ilvl="4" w:tplc="04090019" w:tentative="1">
      <w:start w:val="1"/>
      <w:numFmt w:val="upperLetter"/>
      <w:lvlText w:val="%5."/>
      <w:lvlJc w:val="left"/>
      <w:pPr>
        <w:ind w:left="2179" w:hanging="400"/>
      </w:pPr>
    </w:lvl>
    <w:lvl w:ilvl="5" w:tplc="0409001B" w:tentative="1">
      <w:start w:val="1"/>
      <w:numFmt w:val="lowerRoman"/>
      <w:lvlText w:val="%6."/>
      <w:lvlJc w:val="right"/>
      <w:pPr>
        <w:ind w:left="2579" w:hanging="400"/>
      </w:pPr>
    </w:lvl>
    <w:lvl w:ilvl="6" w:tplc="0409000F" w:tentative="1">
      <w:start w:val="1"/>
      <w:numFmt w:val="decimal"/>
      <w:lvlText w:val="%7."/>
      <w:lvlJc w:val="left"/>
      <w:pPr>
        <w:ind w:left="2979" w:hanging="400"/>
      </w:pPr>
    </w:lvl>
    <w:lvl w:ilvl="7" w:tplc="04090019" w:tentative="1">
      <w:start w:val="1"/>
      <w:numFmt w:val="upperLetter"/>
      <w:lvlText w:val="%8."/>
      <w:lvlJc w:val="left"/>
      <w:pPr>
        <w:ind w:left="3379" w:hanging="400"/>
      </w:pPr>
    </w:lvl>
    <w:lvl w:ilvl="8" w:tplc="0409001B" w:tentative="1">
      <w:start w:val="1"/>
      <w:numFmt w:val="lowerRoman"/>
      <w:lvlText w:val="%9."/>
      <w:lvlJc w:val="right"/>
      <w:pPr>
        <w:ind w:left="3779" w:hanging="400"/>
      </w:pPr>
    </w:lvl>
  </w:abstractNum>
  <w:abstractNum w:abstractNumId="28">
    <w:nsid w:val="710A6671"/>
    <w:multiLevelType w:val="hybridMultilevel"/>
    <w:tmpl w:val="CF742E5C"/>
    <w:lvl w:ilvl="0" w:tplc="3634B6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5633723"/>
    <w:multiLevelType w:val="hybridMultilevel"/>
    <w:tmpl w:val="05C6B6F0"/>
    <w:lvl w:ilvl="0" w:tplc="85A468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9922283"/>
    <w:multiLevelType w:val="hybridMultilevel"/>
    <w:tmpl w:val="A5A6701E"/>
    <w:lvl w:ilvl="0" w:tplc="7E2CE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B1A7AB8"/>
    <w:multiLevelType w:val="hybridMultilevel"/>
    <w:tmpl w:val="4FCA71AC"/>
    <w:lvl w:ilvl="0" w:tplc="6B38BC5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2">
    <w:nsid w:val="7B44439D"/>
    <w:multiLevelType w:val="hybridMultilevel"/>
    <w:tmpl w:val="4E36EA20"/>
    <w:lvl w:ilvl="0" w:tplc="2A5204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31"/>
  </w:num>
  <w:num w:numId="8">
    <w:abstractNumId w:val="32"/>
  </w:num>
  <w:num w:numId="9">
    <w:abstractNumId w:val="17"/>
  </w:num>
  <w:num w:numId="10">
    <w:abstractNumId w:val="18"/>
  </w:num>
  <w:num w:numId="11">
    <w:abstractNumId w:val="26"/>
  </w:num>
  <w:num w:numId="12">
    <w:abstractNumId w:val="27"/>
  </w:num>
  <w:num w:numId="13">
    <w:abstractNumId w:val="12"/>
  </w:num>
  <w:num w:numId="14">
    <w:abstractNumId w:val="25"/>
  </w:num>
  <w:num w:numId="15">
    <w:abstractNumId w:val="23"/>
  </w:num>
  <w:num w:numId="16">
    <w:abstractNumId w:val="15"/>
  </w:num>
  <w:num w:numId="17">
    <w:abstractNumId w:val="24"/>
  </w:num>
  <w:num w:numId="18">
    <w:abstractNumId w:val="8"/>
  </w:num>
  <w:num w:numId="19">
    <w:abstractNumId w:val="29"/>
  </w:num>
  <w:num w:numId="20">
    <w:abstractNumId w:val="16"/>
  </w:num>
  <w:num w:numId="21">
    <w:abstractNumId w:val="5"/>
  </w:num>
  <w:num w:numId="22">
    <w:abstractNumId w:val="14"/>
  </w:num>
  <w:num w:numId="23">
    <w:abstractNumId w:val="13"/>
  </w:num>
  <w:num w:numId="24">
    <w:abstractNumId w:val="11"/>
  </w:num>
  <w:num w:numId="25">
    <w:abstractNumId w:val="22"/>
  </w:num>
  <w:num w:numId="26">
    <w:abstractNumId w:val="21"/>
  </w:num>
  <w:num w:numId="27">
    <w:abstractNumId w:val="30"/>
  </w:num>
  <w:num w:numId="28">
    <w:abstractNumId w:val="28"/>
  </w:num>
  <w:num w:numId="29">
    <w:abstractNumId w:val="20"/>
  </w:num>
  <w:num w:numId="30">
    <w:abstractNumId w:val="6"/>
  </w:num>
  <w:num w:numId="31">
    <w:abstractNumId w:val="7"/>
  </w:num>
  <w:num w:numId="32">
    <w:abstractNumId w:val="19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69"/>
    <w:rsid w:val="000C417E"/>
    <w:rsid w:val="001154C1"/>
    <w:rsid w:val="001A135B"/>
    <w:rsid w:val="00296F18"/>
    <w:rsid w:val="00305240"/>
    <w:rsid w:val="003E029E"/>
    <w:rsid w:val="00432B56"/>
    <w:rsid w:val="00462C65"/>
    <w:rsid w:val="00474603"/>
    <w:rsid w:val="004C07DF"/>
    <w:rsid w:val="004D1DD3"/>
    <w:rsid w:val="00505349"/>
    <w:rsid w:val="00547A8A"/>
    <w:rsid w:val="00585EE4"/>
    <w:rsid w:val="005B17A1"/>
    <w:rsid w:val="005D4219"/>
    <w:rsid w:val="00641348"/>
    <w:rsid w:val="0075640B"/>
    <w:rsid w:val="007B6147"/>
    <w:rsid w:val="00804166"/>
    <w:rsid w:val="009A1A45"/>
    <w:rsid w:val="009D79FC"/>
    <w:rsid w:val="00A31D18"/>
    <w:rsid w:val="00AA6997"/>
    <w:rsid w:val="00B642EF"/>
    <w:rsid w:val="00B97769"/>
    <w:rsid w:val="00C164A0"/>
    <w:rsid w:val="00C90D9C"/>
    <w:rsid w:val="00D13D2F"/>
    <w:rsid w:val="00D715AF"/>
    <w:rsid w:val="00ED16C0"/>
    <w:rsid w:val="00F44BE2"/>
    <w:rsid w:val="00F52DA2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240"/>
    <w:pPr>
      <w:widowControl w:val="0"/>
      <w:suppressAutoHyphens/>
      <w:autoSpaceDE w:val="0"/>
      <w:spacing w:after="0" w:line="240" w:lineRule="auto"/>
    </w:pPr>
    <w:rPr>
      <w:rFonts w:ascii="바탕" w:eastAsia="바탕" w:hAnsi="바탕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7769"/>
    <w:pPr>
      <w:tabs>
        <w:tab w:val="center" w:pos="4252"/>
        <w:tab w:val="right" w:pos="8504"/>
      </w:tabs>
      <w:autoSpaceDE/>
      <w:spacing w:line="360" w:lineRule="atLeast"/>
      <w:textAlignment w:val="baseline"/>
    </w:pPr>
    <w:rPr>
      <w:rFonts w:ascii="Times New Roman" w:eastAsia="바탕체" w:hAnsi="Times New Roman"/>
      <w:szCs w:val="20"/>
    </w:rPr>
  </w:style>
  <w:style w:type="character" w:customStyle="1" w:styleId="Char">
    <w:name w:val="머리글 Char"/>
    <w:basedOn w:val="a0"/>
    <w:link w:val="a3"/>
    <w:rsid w:val="00B97769"/>
    <w:rPr>
      <w:rFonts w:ascii="Times New Roman" w:eastAsia="바탕체" w:hAnsi="Times New Roman" w:cs="Times New Roman"/>
      <w:kern w:val="1"/>
      <w:szCs w:val="20"/>
      <w:lang w:eastAsia="ar-SA"/>
    </w:rPr>
  </w:style>
  <w:style w:type="paragraph" w:styleId="a4">
    <w:name w:val="List Paragraph"/>
    <w:basedOn w:val="a"/>
    <w:uiPriority w:val="34"/>
    <w:qFormat/>
    <w:rsid w:val="00B97769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547A8A"/>
    <w:rPr>
      <w:color w:val="0000FF"/>
      <w:u w:val="single"/>
    </w:rPr>
  </w:style>
  <w:style w:type="table" w:styleId="a6">
    <w:name w:val="Table Grid"/>
    <w:basedOn w:val="a1"/>
    <w:uiPriority w:val="59"/>
    <w:rsid w:val="003E0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Char0"/>
    <w:uiPriority w:val="99"/>
    <w:unhideWhenUsed/>
    <w:rsid w:val="00D71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715AF"/>
    <w:rPr>
      <w:rFonts w:ascii="바탕" w:eastAsia="바탕" w:hAnsi="바탕" w:cs="Times New Roman"/>
      <w:kern w:val="1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240"/>
    <w:pPr>
      <w:widowControl w:val="0"/>
      <w:suppressAutoHyphens/>
      <w:autoSpaceDE w:val="0"/>
      <w:spacing w:after="0" w:line="240" w:lineRule="auto"/>
    </w:pPr>
    <w:rPr>
      <w:rFonts w:ascii="바탕" w:eastAsia="바탕" w:hAnsi="바탕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7769"/>
    <w:pPr>
      <w:tabs>
        <w:tab w:val="center" w:pos="4252"/>
        <w:tab w:val="right" w:pos="8504"/>
      </w:tabs>
      <w:autoSpaceDE/>
      <w:spacing w:line="360" w:lineRule="atLeast"/>
      <w:textAlignment w:val="baseline"/>
    </w:pPr>
    <w:rPr>
      <w:rFonts w:ascii="Times New Roman" w:eastAsia="바탕체" w:hAnsi="Times New Roman"/>
      <w:szCs w:val="20"/>
    </w:rPr>
  </w:style>
  <w:style w:type="character" w:customStyle="1" w:styleId="Char">
    <w:name w:val="머리글 Char"/>
    <w:basedOn w:val="a0"/>
    <w:link w:val="a3"/>
    <w:rsid w:val="00B97769"/>
    <w:rPr>
      <w:rFonts w:ascii="Times New Roman" w:eastAsia="바탕체" w:hAnsi="Times New Roman" w:cs="Times New Roman"/>
      <w:kern w:val="1"/>
      <w:szCs w:val="20"/>
      <w:lang w:eastAsia="ar-SA"/>
    </w:rPr>
  </w:style>
  <w:style w:type="paragraph" w:styleId="a4">
    <w:name w:val="List Paragraph"/>
    <w:basedOn w:val="a"/>
    <w:uiPriority w:val="34"/>
    <w:qFormat/>
    <w:rsid w:val="00B97769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547A8A"/>
    <w:rPr>
      <w:color w:val="0000FF"/>
      <w:u w:val="single"/>
    </w:rPr>
  </w:style>
  <w:style w:type="table" w:styleId="a6">
    <w:name w:val="Table Grid"/>
    <w:basedOn w:val="a1"/>
    <w:uiPriority w:val="59"/>
    <w:rsid w:val="003E0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Char0"/>
    <w:uiPriority w:val="99"/>
    <w:unhideWhenUsed/>
    <w:rsid w:val="00D71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715AF"/>
    <w:rPr>
      <w:rFonts w:ascii="바탕" w:eastAsia="바탕" w:hAnsi="바탕" w:cs="Times New Roman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6A6B8-A189-4FBD-98EC-06D06B3E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Windows 사용자</cp:lastModifiedBy>
  <cp:revision>15</cp:revision>
  <dcterms:created xsi:type="dcterms:W3CDTF">2020-01-30T10:39:00Z</dcterms:created>
  <dcterms:modified xsi:type="dcterms:W3CDTF">2023-08-18T06:56:00Z</dcterms:modified>
</cp:coreProperties>
</file>