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8FB" w:rsidRDefault="00D3639A">
      <w:r>
        <w:t>The following website explains how to start a c program upon startup:</w:t>
      </w:r>
      <w:r w:rsidRPr="00D3639A">
        <w:t xml:space="preserve"> </w:t>
      </w:r>
      <w:hyperlink r:id="rId5" w:history="1">
        <w:r>
          <w:rPr>
            <w:rStyle w:val="Hyperlink"/>
          </w:rPr>
          <w:t>http://www.nunoalves.com/open_source/?p=308</w:t>
        </w:r>
      </w:hyperlink>
    </w:p>
    <w:p w:rsidR="00D3639A" w:rsidRDefault="00D3639A">
      <w:r>
        <w:t>The first step didn’t work for me, so instead of the echo commands I just did “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/bin/myScript.sh” and then wrote “#</w:t>
      </w:r>
      <w:proofErr w:type="gramStart"/>
      <w:r>
        <w:t>!/</w:t>
      </w:r>
      <w:proofErr w:type="gramEnd"/>
      <w:r>
        <w:t>bin/bash” and the second line would be the destination of the executable file. You would still have to the make the script executable (“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/usr/bin/myScript.sh”.</w:t>
      </w:r>
      <w:bookmarkStart w:id="0" w:name="_GoBack"/>
      <w:bookmarkEnd w:id="0"/>
    </w:p>
    <w:sectPr w:rsidR="00D3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39A"/>
    <w:rsid w:val="00D3639A"/>
    <w:rsid w:val="00E4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63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63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unoalves.com/open_source/?p=3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399</Characters>
  <Application>Microsoft Office Word</Application>
  <DocSecurity>0</DocSecurity>
  <Lines>3</Lines>
  <Paragraphs>1</Paragraphs>
  <ScaleCrop>false</ScaleCrop>
  <Company>Rose-Hulman Institute of Technology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Tasch</dc:creator>
  <cp:lastModifiedBy>Thomas Tasch</cp:lastModifiedBy>
  <cp:revision>1</cp:revision>
  <dcterms:created xsi:type="dcterms:W3CDTF">2013-05-07T18:40:00Z</dcterms:created>
  <dcterms:modified xsi:type="dcterms:W3CDTF">2013-05-07T18:46:00Z</dcterms:modified>
</cp:coreProperties>
</file>