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B9799" w14:textId="77777777" w:rsidR="003356D2" w:rsidRPr="00521324" w:rsidRDefault="003356D2" w:rsidP="008D2E6D">
      <w:pPr>
        <w:rPr>
          <w:rFonts w:cstheme="minorHAnsi"/>
          <w:b/>
          <w:bCs/>
        </w:rPr>
      </w:pPr>
      <w:r w:rsidRPr="00521324">
        <w:rPr>
          <w:rFonts w:cstheme="minorHAnsi"/>
          <w:noProof/>
          <w:lang w:val="es-PE" w:eastAsia="es-PE"/>
        </w:rPr>
        <mc:AlternateContent>
          <mc:Choice Requires="wps">
            <w:drawing>
              <wp:anchor distT="0" distB="0" distL="114300" distR="114300" simplePos="0" relativeHeight="251659264" behindDoc="0" locked="0" layoutInCell="1" allowOverlap="1" wp14:anchorId="6B6E0FF8" wp14:editId="78678936">
                <wp:simplePos x="0" y="0"/>
                <wp:positionH relativeFrom="column">
                  <wp:posOffset>2451183</wp:posOffset>
                </wp:positionH>
                <wp:positionV relativeFrom="paragraph">
                  <wp:posOffset>-68580</wp:posOffset>
                </wp:positionV>
                <wp:extent cx="0" cy="8999855"/>
                <wp:effectExtent l="0" t="0" r="19050" b="10795"/>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999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633D4" id="Conector recto 1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pt,-5.4pt" to="193pt,7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"/>
            </w:pict>
          </mc:Fallback>
        </mc:AlternateContent>
      </w:r>
    </w:p>
    <w:p w14:paraId="5AB3BFB7" w14:textId="77777777" w:rsidR="003356D2" w:rsidRPr="00521324" w:rsidRDefault="003356D2" w:rsidP="003356D2">
      <w:pPr>
        <w:ind w:left="4253"/>
        <w:rPr>
          <w:rFonts w:cstheme="minorHAnsi"/>
        </w:rPr>
      </w:pPr>
    </w:p>
    <w:p w14:paraId="3CCEC87D" w14:textId="77777777" w:rsidR="003356D2" w:rsidRPr="00521324" w:rsidRDefault="003356D2" w:rsidP="003356D2">
      <w:pPr>
        <w:ind w:left="4253"/>
        <w:jc w:val="center"/>
        <w:rPr>
          <w:rFonts w:cstheme="minorHAnsi"/>
        </w:rPr>
      </w:pPr>
    </w:p>
    <w:p w14:paraId="63EE4AA9" w14:textId="07DB855D" w:rsidR="003356D2" w:rsidRPr="00521324" w:rsidRDefault="003356D2" w:rsidP="003356D2">
      <w:pPr>
        <w:ind w:left="4253"/>
        <w:jc w:val="center"/>
        <w:rPr>
          <w:rFonts w:cstheme="minorHAnsi"/>
          <w:b/>
        </w:rPr>
      </w:pPr>
    </w:p>
    <w:p w14:paraId="47B31AC6" w14:textId="77777777" w:rsidR="003356D2" w:rsidRPr="00521324" w:rsidRDefault="003356D2" w:rsidP="003356D2">
      <w:pPr>
        <w:ind w:left="4253"/>
        <w:jc w:val="center"/>
        <w:rPr>
          <w:rFonts w:cstheme="minorHAnsi"/>
          <w:b/>
        </w:rPr>
      </w:pPr>
      <w:r w:rsidRPr="00521324">
        <w:rPr>
          <w:rFonts w:cstheme="minorHAnsi"/>
          <w:noProof/>
          <w:lang w:val="es-PE" w:eastAsia="es-PE"/>
        </w:rPr>
        <mc:AlternateContent>
          <mc:Choice Requires="wps">
            <w:drawing>
              <wp:anchor distT="0" distB="0" distL="114300" distR="114300" simplePos="0" relativeHeight="251660288" behindDoc="0" locked="0" layoutInCell="1" allowOverlap="1" wp14:anchorId="53200181" wp14:editId="0DE690F3">
                <wp:simplePos x="0" y="0"/>
                <wp:positionH relativeFrom="column">
                  <wp:posOffset>2455545</wp:posOffset>
                </wp:positionH>
                <wp:positionV relativeFrom="paragraph">
                  <wp:posOffset>231609</wp:posOffset>
                </wp:positionV>
                <wp:extent cx="3456000" cy="0"/>
                <wp:effectExtent l="0" t="0" r="30480" b="19050"/>
                <wp:wrapNone/>
                <wp:docPr id="12" name="Conector recto 12"/>
                <wp:cNvGraphicFramePr/>
                <a:graphic xmlns:a="http://schemas.openxmlformats.org/drawingml/2006/main">
                  <a:graphicData uri="http://schemas.microsoft.com/office/word/2010/wordprocessingShape">
                    <wps:wsp>
                      <wps:cNvCnPr/>
                      <wps:spPr>
                        <a:xfrm flipV="1">
                          <a:off x="0" y="0"/>
                          <a:ext cx="345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FD0CC" id="Conector recto 1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35pt,18.25pt" to="465.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" strokecolor="black [3200]" strokeweight=".5pt">
                <v:stroke joinstyle="miter"/>
              </v:line>
            </w:pict>
          </mc:Fallback>
        </mc:AlternateContent>
      </w:r>
    </w:p>
    <w:p w14:paraId="3D16EE8E" w14:textId="77777777" w:rsidR="003356D2" w:rsidRPr="00521324" w:rsidRDefault="003356D2" w:rsidP="003356D2">
      <w:pPr>
        <w:ind w:left="4253"/>
        <w:jc w:val="center"/>
        <w:rPr>
          <w:rFonts w:cstheme="minorHAnsi"/>
          <w:b/>
        </w:rPr>
      </w:pPr>
    </w:p>
    <w:p w14:paraId="33CA8225" w14:textId="02212414" w:rsidR="003356D2" w:rsidRPr="00521324" w:rsidRDefault="003356D2" w:rsidP="003356D2">
      <w:pPr>
        <w:ind w:left="4253"/>
        <w:jc w:val="center"/>
        <w:rPr>
          <w:rFonts w:cstheme="minorHAnsi"/>
          <w:b/>
        </w:rPr>
      </w:pPr>
      <w:r w:rsidRPr="00521324">
        <w:rPr>
          <w:rFonts w:cstheme="minorHAnsi"/>
          <w:b/>
        </w:rPr>
        <w:t xml:space="preserve">ESTÁNDARES DE </w:t>
      </w:r>
      <w:r w:rsidR="00D567FC">
        <w:rPr>
          <w:rFonts w:cstheme="minorHAnsi"/>
          <w:b/>
        </w:rPr>
        <w:t>PROGRAMACIÓN</w:t>
      </w:r>
    </w:p>
    <w:p w14:paraId="7AEFA6FF" w14:textId="77777777" w:rsidR="003356D2" w:rsidRPr="00521324" w:rsidRDefault="003356D2" w:rsidP="003356D2">
      <w:pPr>
        <w:ind w:left="4253"/>
        <w:jc w:val="center"/>
        <w:rPr>
          <w:rFonts w:cstheme="minorHAnsi"/>
          <w:b/>
        </w:rPr>
      </w:pPr>
    </w:p>
    <w:p w14:paraId="56E67182" w14:textId="77777777" w:rsidR="003356D2" w:rsidRPr="00521324" w:rsidRDefault="003356D2" w:rsidP="003356D2">
      <w:pPr>
        <w:ind w:left="4253"/>
        <w:jc w:val="center"/>
        <w:rPr>
          <w:rFonts w:cstheme="minorHAnsi"/>
          <w:b/>
        </w:rPr>
      </w:pPr>
    </w:p>
    <w:p w14:paraId="619D5F37" w14:textId="77777777" w:rsidR="003356D2" w:rsidRPr="00521324" w:rsidRDefault="003356D2" w:rsidP="003356D2">
      <w:pPr>
        <w:ind w:left="4253"/>
        <w:jc w:val="center"/>
        <w:rPr>
          <w:rFonts w:cstheme="minorHAnsi"/>
          <w:b/>
        </w:rPr>
      </w:pPr>
    </w:p>
    <w:p w14:paraId="6D5ABCC2" w14:textId="77777777" w:rsidR="003356D2" w:rsidRPr="00521324" w:rsidRDefault="003356D2" w:rsidP="003356D2">
      <w:pPr>
        <w:ind w:left="4253"/>
        <w:jc w:val="center"/>
        <w:rPr>
          <w:rFonts w:cstheme="minorHAnsi"/>
          <w:b/>
        </w:rPr>
      </w:pPr>
      <w:r w:rsidRPr="00521324">
        <w:rPr>
          <w:rFonts w:cstheme="minorHAnsi"/>
          <w:noProof/>
          <w:lang w:val="es-PE" w:eastAsia="es-PE"/>
        </w:rPr>
        <mc:AlternateContent>
          <mc:Choice Requires="wps">
            <w:drawing>
              <wp:anchor distT="0" distB="0" distL="114300" distR="114300" simplePos="0" relativeHeight="251661312" behindDoc="0" locked="0" layoutInCell="1" allowOverlap="1" wp14:anchorId="61538102" wp14:editId="5B89158C">
                <wp:simplePos x="0" y="0"/>
                <wp:positionH relativeFrom="column">
                  <wp:posOffset>153035</wp:posOffset>
                </wp:positionH>
                <wp:positionV relativeFrom="paragraph">
                  <wp:posOffset>54610</wp:posOffset>
                </wp:positionV>
                <wp:extent cx="2304000" cy="0"/>
                <wp:effectExtent l="0" t="0" r="20320" b="19050"/>
                <wp:wrapNone/>
                <wp:docPr id="13" name="Conector recto 13"/>
                <wp:cNvGraphicFramePr/>
                <a:graphic xmlns:a="http://schemas.openxmlformats.org/drawingml/2006/main">
                  <a:graphicData uri="http://schemas.microsoft.com/office/word/2010/wordprocessingShape">
                    <wps:wsp>
                      <wps:cNvCnPr/>
                      <wps:spPr>
                        <a:xfrm flipV="1">
                          <a:off x="0" y="0"/>
                          <a:ext cx="230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FE6F9" id="Conector recto 1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4.3pt" to="193.4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" strokecolor="black [3200]" strokeweight=".5pt">
                <v:stroke joinstyle="miter"/>
              </v:line>
            </w:pict>
          </mc:Fallback>
        </mc:AlternateContent>
      </w:r>
    </w:p>
    <w:p w14:paraId="4D086160" w14:textId="77777777" w:rsidR="003356D2" w:rsidRPr="00521324" w:rsidRDefault="003356D2" w:rsidP="003356D2">
      <w:pPr>
        <w:spacing w:after="0" w:line="240" w:lineRule="auto"/>
        <w:ind w:left="4111"/>
        <w:jc w:val="center"/>
        <w:rPr>
          <w:rFonts w:eastAsia="Times New Roman" w:cstheme="minorHAnsi"/>
          <w:b/>
          <w:bCs/>
          <w:lang w:eastAsia="en-US"/>
        </w:rPr>
      </w:pPr>
    </w:p>
    <w:p w14:paraId="558C864D" w14:textId="77777777" w:rsidR="003356D2" w:rsidRPr="00521324" w:rsidRDefault="003356D2" w:rsidP="003356D2">
      <w:pPr>
        <w:spacing w:after="0" w:line="240" w:lineRule="auto"/>
        <w:ind w:left="4111"/>
        <w:jc w:val="center"/>
        <w:rPr>
          <w:rFonts w:eastAsia="Times New Roman" w:cstheme="minorHAnsi"/>
          <w:b/>
          <w:bCs/>
          <w:lang w:eastAsia="en-US"/>
        </w:rPr>
      </w:pPr>
    </w:p>
    <w:p w14:paraId="0B091D6E" w14:textId="77777777" w:rsidR="003356D2" w:rsidRPr="00521324" w:rsidRDefault="003356D2" w:rsidP="003356D2">
      <w:pPr>
        <w:spacing w:after="0" w:line="240" w:lineRule="auto"/>
        <w:ind w:left="4111"/>
        <w:jc w:val="center"/>
        <w:rPr>
          <w:rFonts w:eastAsia="Times New Roman" w:cstheme="minorHAnsi"/>
          <w:b/>
          <w:bCs/>
          <w:lang w:eastAsia="en-US"/>
        </w:rPr>
      </w:pPr>
    </w:p>
    <w:p w14:paraId="77BAB630" w14:textId="52DFA580" w:rsidR="003356D2" w:rsidRPr="008D2E6D" w:rsidRDefault="008D2E6D" w:rsidP="003356D2">
      <w:pPr>
        <w:spacing w:after="0" w:line="240" w:lineRule="auto"/>
        <w:ind w:left="4111"/>
        <w:jc w:val="right"/>
        <w:rPr>
          <w:rFonts w:eastAsia="Times New Roman" w:cstheme="minorHAnsi"/>
          <w:b/>
          <w:bCs/>
          <w:lang w:eastAsia="en-US"/>
        </w:rPr>
      </w:pPr>
      <w:r w:rsidRPr="008D2E6D">
        <w:rPr>
          <w:rFonts w:ascii="Calibri" w:hAnsi="Calibri" w:cs="Calibri"/>
          <w:b/>
          <w:bCs/>
          <w:color w:val="000000"/>
        </w:rPr>
        <w:t xml:space="preserve">Business </w:t>
      </w:r>
      <w:proofErr w:type="spellStart"/>
      <w:r w:rsidRPr="008D2E6D">
        <w:rPr>
          <w:rFonts w:ascii="Calibri" w:hAnsi="Calibri" w:cs="Calibri"/>
          <w:b/>
          <w:bCs/>
          <w:color w:val="000000"/>
        </w:rPr>
        <w:t>Consulting</w:t>
      </w:r>
      <w:proofErr w:type="spellEnd"/>
    </w:p>
    <w:p w14:paraId="50EC363D" w14:textId="43EAD84F" w:rsidR="003356D2" w:rsidRPr="00521324" w:rsidRDefault="003356D2" w:rsidP="003356D2">
      <w:pPr>
        <w:ind w:left="4253"/>
        <w:jc w:val="right"/>
        <w:rPr>
          <w:rFonts w:cstheme="minorHAnsi"/>
          <w:b/>
        </w:rPr>
      </w:pPr>
      <w:r w:rsidRPr="00521324">
        <w:rPr>
          <w:rFonts w:cstheme="minorHAnsi"/>
          <w:b/>
        </w:rPr>
        <w:t>Versión: v1.</w:t>
      </w:r>
      <w:r w:rsidR="00D567FC">
        <w:rPr>
          <w:rFonts w:cstheme="minorHAnsi"/>
          <w:b/>
        </w:rPr>
        <w:t>0</w:t>
      </w:r>
    </w:p>
    <w:p w14:paraId="24CF1D93" w14:textId="77777777" w:rsidR="003356D2" w:rsidRPr="00521324" w:rsidRDefault="003356D2" w:rsidP="003356D2">
      <w:pPr>
        <w:spacing w:after="0" w:line="240" w:lineRule="auto"/>
        <w:ind w:left="4111"/>
        <w:jc w:val="center"/>
        <w:rPr>
          <w:rFonts w:eastAsia="Times New Roman" w:cstheme="minorHAnsi"/>
          <w:b/>
          <w:bCs/>
          <w:lang w:eastAsia="en-US"/>
        </w:rPr>
      </w:pPr>
    </w:p>
    <w:p w14:paraId="38AE667F" w14:textId="77777777" w:rsidR="003356D2" w:rsidRPr="00521324" w:rsidRDefault="003356D2">
      <w:pPr>
        <w:rPr>
          <w:rFonts w:cstheme="minorHAnsi"/>
        </w:rPr>
      </w:pPr>
      <w:r w:rsidRPr="00521324">
        <w:rPr>
          <w:rFonts w:cstheme="minorHAnsi"/>
        </w:rPr>
        <w:br w:type="page"/>
      </w:r>
    </w:p>
    <w:p w14:paraId="053F81B5" w14:textId="77777777" w:rsidR="007D4D9C" w:rsidRPr="00521324" w:rsidRDefault="007D4D9C" w:rsidP="003356D2">
      <w:pPr>
        <w:rPr>
          <w:rFonts w:cstheme="minorHAnsi"/>
        </w:rPr>
      </w:pPr>
    </w:p>
    <w:p w14:paraId="705FBE77" w14:textId="77777777" w:rsidR="007D4D9C" w:rsidRPr="00521324" w:rsidRDefault="007D4D9C" w:rsidP="003356D2">
      <w:pPr>
        <w:rPr>
          <w:rFonts w:cstheme="minorHAnsi"/>
        </w:rPr>
      </w:pPr>
    </w:p>
    <w:p w14:paraId="241AC089" w14:textId="77777777" w:rsidR="007D4D9C" w:rsidRPr="00521324" w:rsidRDefault="007D4D9C" w:rsidP="007D4D9C">
      <w:pPr>
        <w:jc w:val="center"/>
        <w:rPr>
          <w:rFonts w:cstheme="minorHAnsi"/>
          <w:b/>
        </w:rPr>
      </w:pPr>
      <w:bookmarkStart w:id="0" w:name="_Toc201660670"/>
      <w:r w:rsidRPr="00521324">
        <w:rPr>
          <w:rFonts w:cstheme="minorHAnsi"/>
          <w:b/>
        </w:rPr>
        <w:br w:type="page"/>
      </w:r>
      <w:r w:rsidRPr="00521324">
        <w:rPr>
          <w:rFonts w:cstheme="minorHAnsi"/>
          <w:b/>
        </w:rPr>
        <w:lastRenderedPageBreak/>
        <w:t>Historial de las revisiones</w:t>
      </w:r>
    </w:p>
    <w:p w14:paraId="3159116D" w14:textId="77777777" w:rsidR="007D4D9C" w:rsidRPr="00521324" w:rsidRDefault="007D4D9C" w:rsidP="007D4D9C">
      <w:pPr>
        <w:pStyle w:val="Ttulo0"/>
        <w:jc w:val="right"/>
        <w:rPr>
          <w:rFonts w:asciiTheme="minorHAnsi" w:hAnsiTheme="minorHAnsi" w:cstheme="minorHAnsi"/>
          <w:sz w:val="22"/>
          <w:szCs w:val="22"/>
          <w:lang w:val="es-ES"/>
        </w:rPr>
      </w:pPr>
    </w:p>
    <w:tbl>
      <w:tblPr>
        <w:tblW w:w="942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09"/>
        <w:gridCol w:w="1034"/>
        <w:gridCol w:w="1376"/>
        <w:gridCol w:w="974"/>
        <w:gridCol w:w="2593"/>
        <w:gridCol w:w="1152"/>
        <w:gridCol w:w="1584"/>
      </w:tblGrid>
      <w:tr w:rsidR="007D4D9C" w:rsidRPr="00521324" w14:paraId="53D7D728" w14:textId="77777777" w:rsidTr="007D4D9C">
        <w:trPr>
          <w:trHeight w:val="637"/>
          <w:tblHeader/>
        </w:trPr>
        <w:tc>
          <w:tcPr>
            <w:tcW w:w="709" w:type="dxa"/>
            <w:shd w:val="pct20" w:color="auto" w:fill="FFFFFF"/>
            <w:vAlign w:val="center"/>
          </w:tcPr>
          <w:p w14:paraId="40FE4B47" w14:textId="77777777" w:rsidR="007D4D9C" w:rsidRPr="00521324" w:rsidRDefault="007D4D9C" w:rsidP="007D4D9C">
            <w:pPr>
              <w:pStyle w:val="TableHeading"/>
              <w:spacing w:before="0" w:after="0"/>
              <w:jc w:val="center"/>
              <w:rPr>
                <w:rFonts w:asciiTheme="minorHAnsi" w:hAnsiTheme="minorHAnsi" w:cstheme="minorHAnsi"/>
                <w:sz w:val="22"/>
                <w:szCs w:val="22"/>
              </w:rPr>
            </w:pPr>
            <w:r w:rsidRPr="00521324">
              <w:rPr>
                <w:rFonts w:asciiTheme="minorHAnsi" w:hAnsiTheme="minorHAnsi" w:cstheme="minorHAnsi"/>
                <w:sz w:val="22"/>
                <w:szCs w:val="22"/>
              </w:rPr>
              <w:t>Ítem</w:t>
            </w:r>
          </w:p>
        </w:tc>
        <w:tc>
          <w:tcPr>
            <w:tcW w:w="1034" w:type="dxa"/>
            <w:shd w:val="pct20" w:color="auto" w:fill="FFFFFF"/>
            <w:vAlign w:val="center"/>
          </w:tcPr>
          <w:p w14:paraId="769AC3F9" w14:textId="77777777" w:rsidR="007D4D9C" w:rsidRPr="00521324" w:rsidRDefault="007D4D9C" w:rsidP="007D4D9C">
            <w:pPr>
              <w:pStyle w:val="TableHeading"/>
              <w:spacing w:before="0" w:after="0"/>
              <w:jc w:val="center"/>
              <w:rPr>
                <w:rFonts w:asciiTheme="minorHAnsi" w:hAnsiTheme="minorHAnsi" w:cstheme="minorHAnsi"/>
                <w:sz w:val="22"/>
                <w:szCs w:val="22"/>
              </w:rPr>
            </w:pPr>
            <w:r w:rsidRPr="00521324">
              <w:rPr>
                <w:rFonts w:asciiTheme="minorHAnsi" w:hAnsiTheme="minorHAnsi" w:cstheme="minorHAnsi"/>
                <w:sz w:val="22"/>
                <w:szCs w:val="22"/>
              </w:rPr>
              <w:t>Versión</w:t>
            </w:r>
          </w:p>
        </w:tc>
        <w:tc>
          <w:tcPr>
            <w:tcW w:w="1376" w:type="dxa"/>
            <w:shd w:val="pct20" w:color="auto" w:fill="FFFFFF"/>
            <w:vAlign w:val="center"/>
          </w:tcPr>
          <w:p w14:paraId="2A5D17DA" w14:textId="77777777" w:rsidR="007D4D9C" w:rsidRPr="00521324" w:rsidRDefault="007D4D9C" w:rsidP="007D4D9C">
            <w:pPr>
              <w:pStyle w:val="TableHeading"/>
              <w:spacing w:before="0" w:after="0"/>
              <w:jc w:val="center"/>
              <w:rPr>
                <w:rFonts w:asciiTheme="minorHAnsi" w:hAnsiTheme="minorHAnsi" w:cstheme="minorHAnsi"/>
                <w:sz w:val="22"/>
                <w:szCs w:val="22"/>
              </w:rPr>
            </w:pPr>
            <w:r w:rsidRPr="00521324">
              <w:rPr>
                <w:rFonts w:asciiTheme="minorHAnsi" w:hAnsiTheme="minorHAnsi" w:cstheme="minorHAnsi"/>
                <w:sz w:val="22"/>
                <w:szCs w:val="22"/>
              </w:rPr>
              <w:t>Fecha</w:t>
            </w:r>
          </w:p>
        </w:tc>
        <w:tc>
          <w:tcPr>
            <w:tcW w:w="974" w:type="dxa"/>
            <w:shd w:val="pct20" w:color="auto" w:fill="FFFFFF"/>
            <w:vAlign w:val="center"/>
          </w:tcPr>
          <w:p w14:paraId="5068CB5A" w14:textId="77777777" w:rsidR="007D4D9C" w:rsidRPr="00521324" w:rsidRDefault="007D4D9C" w:rsidP="007D4D9C">
            <w:pPr>
              <w:pStyle w:val="TableHeading"/>
              <w:spacing w:before="0" w:after="0"/>
              <w:jc w:val="center"/>
              <w:rPr>
                <w:rFonts w:asciiTheme="minorHAnsi" w:hAnsiTheme="minorHAnsi" w:cstheme="minorHAnsi"/>
                <w:sz w:val="22"/>
                <w:szCs w:val="22"/>
              </w:rPr>
            </w:pPr>
            <w:r w:rsidRPr="00521324">
              <w:rPr>
                <w:rFonts w:asciiTheme="minorHAnsi" w:hAnsiTheme="minorHAnsi" w:cstheme="minorHAnsi"/>
                <w:sz w:val="22"/>
                <w:szCs w:val="22"/>
              </w:rPr>
              <w:t>Autor</w:t>
            </w:r>
          </w:p>
        </w:tc>
        <w:tc>
          <w:tcPr>
            <w:tcW w:w="2593" w:type="dxa"/>
            <w:shd w:val="pct20" w:color="auto" w:fill="FFFFFF"/>
            <w:vAlign w:val="center"/>
          </w:tcPr>
          <w:p w14:paraId="5F4E2EA2" w14:textId="77777777" w:rsidR="007D4D9C" w:rsidRPr="00521324" w:rsidRDefault="007D4D9C" w:rsidP="007D4D9C">
            <w:pPr>
              <w:pStyle w:val="TableHeading"/>
              <w:spacing w:before="0" w:after="0"/>
              <w:jc w:val="center"/>
              <w:rPr>
                <w:rFonts w:asciiTheme="minorHAnsi" w:hAnsiTheme="minorHAnsi" w:cstheme="minorHAnsi"/>
                <w:sz w:val="22"/>
                <w:szCs w:val="22"/>
              </w:rPr>
            </w:pPr>
            <w:r w:rsidRPr="00521324">
              <w:rPr>
                <w:rFonts w:asciiTheme="minorHAnsi" w:hAnsiTheme="minorHAnsi" w:cstheme="minorHAnsi"/>
                <w:sz w:val="22"/>
                <w:szCs w:val="22"/>
              </w:rPr>
              <w:t>Descripción</w:t>
            </w:r>
          </w:p>
        </w:tc>
        <w:tc>
          <w:tcPr>
            <w:tcW w:w="1152" w:type="dxa"/>
            <w:shd w:val="pct20" w:color="auto" w:fill="FFFFFF"/>
            <w:vAlign w:val="center"/>
          </w:tcPr>
          <w:p w14:paraId="555FEF1E" w14:textId="77777777" w:rsidR="007D4D9C" w:rsidRPr="00521324" w:rsidRDefault="007D4D9C" w:rsidP="007D4D9C">
            <w:pPr>
              <w:pStyle w:val="TableHeading"/>
              <w:spacing w:before="0" w:after="0"/>
              <w:jc w:val="center"/>
              <w:rPr>
                <w:rFonts w:asciiTheme="minorHAnsi" w:hAnsiTheme="minorHAnsi" w:cstheme="minorHAnsi"/>
                <w:sz w:val="22"/>
                <w:szCs w:val="22"/>
              </w:rPr>
            </w:pPr>
            <w:r w:rsidRPr="00521324">
              <w:rPr>
                <w:rFonts w:asciiTheme="minorHAnsi" w:hAnsiTheme="minorHAnsi" w:cstheme="minorHAnsi"/>
                <w:sz w:val="22"/>
                <w:szCs w:val="22"/>
              </w:rPr>
              <w:t>Estado</w:t>
            </w:r>
            <w:r w:rsidRPr="00521324">
              <w:rPr>
                <w:rStyle w:val="FootnoteReference"/>
                <w:rFonts w:asciiTheme="minorHAnsi" w:hAnsiTheme="minorHAnsi" w:cstheme="minorHAnsi"/>
                <w:sz w:val="22"/>
                <w:szCs w:val="22"/>
              </w:rPr>
              <w:footnoteReference w:id="1"/>
            </w:r>
          </w:p>
        </w:tc>
        <w:tc>
          <w:tcPr>
            <w:tcW w:w="1584" w:type="dxa"/>
            <w:shd w:val="pct20" w:color="auto" w:fill="FFFFFF"/>
          </w:tcPr>
          <w:p w14:paraId="5C652BD0" w14:textId="77777777" w:rsidR="007D4D9C" w:rsidRPr="00521324" w:rsidRDefault="007D4D9C" w:rsidP="007D4D9C">
            <w:pPr>
              <w:pStyle w:val="TableHeading"/>
              <w:spacing w:before="0" w:after="0"/>
              <w:jc w:val="center"/>
              <w:rPr>
                <w:rFonts w:asciiTheme="minorHAnsi" w:hAnsiTheme="minorHAnsi" w:cstheme="minorHAnsi"/>
                <w:sz w:val="22"/>
                <w:szCs w:val="22"/>
              </w:rPr>
            </w:pPr>
          </w:p>
          <w:p w14:paraId="304EA334" w14:textId="77777777" w:rsidR="007D4D9C" w:rsidRPr="00521324" w:rsidRDefault="007D4D9C" w:rsidP="007D4D9C">
            <w:pPr>
              <w:pStyle w:val="TableHeading"/>
              <w:spacing w:before="0" w:after="0"/>
              <w:jc w:val="center"/>
              <w:rPr>
                <w:rFonts w:asciiTheme="minorHAnsi" w:hAnsiTheme="minorHAnsi" w:cstheme="minorHAnsi"/>
                <w:sz w:val="22"/>
                <w:szCs w:val="22"/>
              </w:rPr>
            </w:pPr>
            <w:r w:rsidRPr="00521324">
              <w:rPr>
                <w:rFonts w:asciiTheme="minorHAnsi" w:hAnsiTheme="minorHAnsi" w:cstheme="minorHAnsi"/>
                <w:sz w:val="22"/>
                <w:szCs w:val="22"/>
              </w:rPr>
              <w:t xml:space="preserve">Responsable (s) de Revisión y/o Aprobación </w:t>
            </w:r>
          </w:p>
        </w:tc>
      </w:tr>
      <w:tr w:rsidR="00521324" w:rsidRPr="00F97474" w14:paraId="0511FB5E" w14:textId="77777777" w:rsidTr="007D4D9C">
        <w:trPr>
          <w:trHeight w:val="652"/>
        </w:trPr>
        <w:tc>
          <w:tcPr>
            <w:tcW w:w="709" w:type="dxa"/>
            <w:vAlign w:val="center"/>
          </w:tcPr>
          <w:p w14:paraId="1A660E7F" w14:textId="77777777" w:rsidR="007D4D9C" w:rsidRPr="00521324" w:rsidRDefault="007D4D9C" w:rsidP="007D4D9C">
            <w:pPr>
              <w:pStyle w:val="TableText"/>
              <w:numPr>
                <w:ilvl w:val="0"/>
                <w:numId w:val="34"/>
              </w:numPr>
              <w:spacing w:before="0" w:after="0"/>
              <w:jc w:val="left"/>
              <w:rPr>
                <w:rFonts w:asciiTheme="minorHAnsi" w:hAnsiTheme="minorHAnsi" w:cstheme="minorHAnsi"/>
                <w:sz w:val="22"/>
                <w:szCs w:val="22"/>
              </w:rPr>
            </w:pPr>
          </w:p>
        </w:tc>
        <w:tc>
          <w:tcPr>
            <w:tcW w:w="1034" w:type="dxa"/>
            <w:vAlign w:val="center"/>
          </w:tcPr>
          <w:p w14:paraId="5846E65E" w14:textId="77777777" w:rsidR="007D4D9C" w:rsidRPr="00521324" w:rsidRDefault="007D4D9C" w:rsidP="007D4D9C">
            <w:pPr>
              <w:pStyle w:val="TableText"/>
              <w:spacing w:before="0" w:after="0"/>
              <w:jc w:val="center"/>
              <w:rPr>
                <w:rFonts w:asciiTheme="minorHAnsi" w:hAnsiTheme="minorHAnsi" w:cstheme="minorHAnsi"/>
                <w:sz w:val="22"/>
                <w:szCs w:val="22"/>
              </w:rPr>
            </w:pPr>
            <w:r w:rsidRPr="00521324">
              <w:rPr>
                <w:rFonts w:asciiTheme="minorHAnsi" w:hAnsiTheme="minorHAnsi" w:cstheme="minorHAnsi"/>
                <w:sz w:val="22"/>
                <w:szCs w:val="22"/>
              </w:rPr>
              <w:t>1.0</w:t>
            </w:r>
          </w:p>
        </w:tc>
        <w:tc>
          <w:tcPr>
            <w:tcW w:w="1376" w:type="dxa"/>
            <w:vAlign w:val="center"/>
          </w:tcPr>
          <w:p w14:paraId="330081E3" w14:textId="0A6BD0F6" w:rsidR="007D4D9C" w:rsidRPr="00521324" w:rsidRDefault="008D2E6D" w:rsidP="00D567FC">
            <w:pPr>
              <w:pStyle w:val="Tabletext0"/>
              <w:spacing w:after="0" w:line="240" w:lineRule="auto"/>
              <w:jc w:val="center"/>
              <w:rPr>
                <w:rFonts w:asciiTheme="minorHAnsi" w:hAnsiTheme="minorHAnsi" w:cstheme="minorHAnsi"/>
                <w:sz w:val="22"/>
                <w:szCs w:val="22"/>
                <w:lang w:val="es-ES"/>
              </w:rPr>
            </w:pPr>
            <w:r>
              <w:rPr>
                <w:rFonts w:asciiTheme="minorHAnsi" w:hAnsiTheme="minorHAnsi" w:cstheme="minorHAnsi"/>
                <w:sz w:val="22"/>
                <w:szCs w:val="22"/>
              </w:rPr>
              <w:t>29</w:t>
            </w:r>
            <w:r w:rsidR="007D4D9C" w:rsidRPr="00521324">
              <w:rPr>
                <w:rFonts w:asciiTheme="minorHAnsi" w:hAnsiTheme="minorHAnsi" w:cstheme="minorHAnsi"/>
                <w:sz w:val="22"/>
                <w:szCs w:val="22"/>
              </w:rPr>
              <w:t>/</w:t>
            </w:r>
            <w:r w:rsidR="00D567FC">
              <w:rPr>
                <w:rFonts w:asciiTheme="minorHAnsi" w:hAnsiTheme="minorHAnsi" w:cstheme="minorHAnsi"/>
                <w:sz w:val="22"/>
                <w:szCs w:val="22"/>
              </w:rPr>
              <w:t>12</w:t>
            </w:r>
            <w:r w:rsidR="007D4D9C" w:rsidRPr="00521324">
              <w:rPr>
                <w:rFonts w:asciiTheme="minorHAnsi" w:hAnsiTheme="minorHAnsi" w:cstheme="minorHAnsi"/>
                <w:sz w:val="22"/>
                <w:szCs w:val="22"/>
              </w:rPr>
              <w:t>/</w:t>
            </w:r>
            <w:r>
              <w:rPr>
                <w:rFonts w:asciiTheme="minorHAnsi" w:hAnsiTheme="minorHAnsi" w:cstheme="minorHAnsi"/>
                <w:sz w:val="22"/>
                <w:szCs w:val="22"/>
              </w:rPr>
              <w:t>2020</w:t>
            </w:r>
          </w:p>
        </w:tc>
        <w:tc>
          <w:tcPr>
            <w:tcW w:w="974" w:type="dxa"/>
            <w:vAlign w:val="center"/>
          </w:tcPr>
          <w:p w14:paraId="35839DDC" w14:textId="34AF7D0E" w:rsidR="007D4D9C" w:rsidRPr="00521324" w:rsidRDefault="008D2E6D" w:rsidP="007D4D9C">
            <w:pPr>
              <w:pStyle w:val="TableText"/>
              <w:spacing w:before="0" w:after="0"/>
              <w:jc w:val="center"/>
              <w:rPr>
                <w:rFonts w:asciiTheme="minorHAnsi" w:hAnsiTheme="minorHAnsi" w:cstheme="minorHAnsi"/>
                <w:sz w:val="22"/>
                <w:szCs w:val="22"/>
              </w:rPr>
            </w:pPr>
            <w:r>
              <w:rPr>
                <w:rFonts w:cstheme="minorHAnsi"/>
                <w:lang w:val="en-US"/>
              </w:rPr>
              <w:t>LT</w:t>
            </w:r>
          </w:p>
        </w:tc>
        <w:tc>
          <w:tcPr>
            <w:tcW w:w="2593" w:type="dxa"/>
            <w:vAlign w:val="center"/>
          </w:tcPr>
          <w:p w14:paraId="154BC3D6" w14:textId="77777777" w:rsidR="007D4D9C" w:rsidRPr="00521324" w:rsidRDefault="007D4D9C" w:rsidP="007D4D9C">
            <w:pPr>
              <w:pStyle w:val="TableText"/>
              <w:spacing w:before="0" w:after="0"/>
              <w:jc w:val="center"/>
              <w:rPr>
                <w:rFonts w:asciiTheme="minorHAnsi" w:hAnsiTheme="minorHAnsi" w:cstheme="minorHAnsi"/>
                <w:sz w:val="22"/>
                <w:szCs w:val="22"/>
              </w:rPr>
            </w:pPr>
            <w:r w:rsidRPr="00521324">
              <w:rPr>
                <w:rFonts w:asciiTheme="minorHAnsi" w:hAnsiTheme="minorHAnsi" w:cstheme="minorHAnsi"/>
                <w:sz w:val="22"/>
                <w:szCs w:val="22"/>
              </w:rPr>
              <w:t>Versión Inicial</w:t>
            </w:r>
          </w:p>
        </w:tc>
        <w:tc>
          <w:tcPr>
            <w:tcW w:w="1152" w:type="dxa"/>
            <w:vAlign w:val="center"/>
          </w:tcPr>
          <w:p w14:paraId="16A4A417" w14:textId="77777777" w:rsidR="007D4D9C" w:rsidRPr="00521324" w:rsidRDefault="007D4D9C" w:rsidP="007D4D9C">
            <w:pPr>
              <w:pStyle w:val="TableText"/>
              <w:spacing w:before="0" w:after="0"/>
              <w:jc w:val="center"/>
              <w:rPr>
                <w:rFonts w:asciiTheme="minorHAnsi" w:hAnsiTheme="minorHAnsi" w:cstheme="minorHAnsi"/>
                <w:sz w:val="22"/>
                <w:szCs w:val="22"/>
              </w:rPr>
            </w:pPr>
            <w:r w:rsidRPr="00521324">
              <w:rPr>
                <w:rFonts w:asciiTheme="minorHAnsi" w:hAnsiTheme="minorHAnsi" w:cstheme="minorHAnsi"/>
                <w:sz w:val="22"/>
                <w:szCs w:val="22"/>
              </w:rPr>
              <w:t>E</w:t>
            </w:r>
          </w:p>
        </w:tc>
        <w:tc>
          <w:tcPr>
            <w:tcW w:w="1584" w:type="dxa"/>
            <w:vAlign w:val="center"/>
          </w:tcPr>
          <w:p w14:paraId="4537B470" w14:textId="396A14A7" w:rsidR="007D4D9C" w:rsidRPr="00521324" w:rsidRDefault="007D4D9C" w:rsidP="00D567FC">
            <w:pPr>
              <w:jc w:val="center"/>
              <w:rPr>
                <w:rFonts w:cstheme="minorHAnsi"/>
                <w:lang w:val="en-US"/>
              </w:rPr>
            </w:pPr>
          </w:p>
        </w:tc>
      </w:tr>
    </w:tbl>
    <w:p w14:paraId="32575496" w14:textId="77777777" w:rsidR="008D2E6D" w:rsidRDefault="008D2E6D">
      <w:pPr>
        <w:rPr>
          <w:rFonts w:cstheme="minorHAnsi"/>
          <w:b/>
        </w:rPr>
      </w:pPr>
    </w:p>
    <w:p w14:paraId="028BCFE9" w14:textId="6F3DD668" w:rsidR="007D4D9C" w:rsidRPr="00521324" w:rsidRDefault="007D4D9C">
      <w:pPr>
        <w:rPr>
          <w:rFonts w:cstheme="minorHAnsi"/>
          <w:b/>
        </w:rPr>
      </w:pPr>
      <w:r w:rsidRPr="00521324">
        <w:rPr>
          <w:rFonts w:cstheme="minorHAnsi"/>
          <w:b/>
        </w:rPr>
        <w:t>Autor:</w:t>
      </w:r>
    </w:p>
    <w:p w14:paraId="39F912A3" w14:textId="61AA3342" w:rsidR="008D2E6D" w:rsidRDefault="008D2E6D">
      <w:pPr>
        <w:rPr>
          <w:rFonts w:cstheme="minorHAnsi"/>
          <w:b/>
        </w:rPr>
      </w:pPr>
      <w:r>
        <w:rPr>
          <w:rFonts w:cstheme="minorHAnsi"/>
          <w:lang w:val="en-US"/>
        </w:rPr>
        <w:t xml:space="preserve">LT: </w:t>
      </w:r>
      <w:proofErr w:type="spellStart"/>
      <w:r>
        <w:rPr>
          <w:rFonts w:cstheme="minorHAnsi"/>
          <w:lang w:val="en-US"/>
        </w:rPr>
        <w:t>Lizandro</w:t>
      </w:r>
      <w:proofErr w:type="spellEnd"/>
      <w:r>
        <w:rPr>
          <w:rFonts w:cstheme="minorHAnsi"/>
          <w:lang w:val="en-US"/>
        </w:rPr>
        <w:t xml:space="preserve"> Torres</w:t>
      </w:r>
      <w:r>
        <w:rPr>
          <w:rFonts w:cstheme="minorHAnsi"/>
          <w:b/>
        </w:rPr>
        <w:t xml:space="preserve"> </w:t>
      </w:r>
    </w:p>
    <w:p w14:paraId="29EE0873" w14:textId="26B604A8" w:rsidR="0004197C" w:rsidRPr="00521324" w:rsidRDefault="007D4D9C" w:rsidP="007B2090">
      <w:pPr>
        <w:pStyle w:val="Normal1"/>
        <w:jc w:val="center"/>
        <w:rPr>
          <w:rFonts w:cstheme="minorHAnsi"/>
          <w:b/>
        </w:rPr>
      </w:pPr>
      <w:r w:rsidRPr="00521324">
        <w:rPr>
          <w:rFonts w:cstheme="minorHAnsi"/>
          <w:b/>
        </w:rPr>
        <w:br w:type="page"/>
      </w:r>
      <w:r w:rsidR="0004197C" w:rsidRPr="00521324">
        <w:rPr>
          <w:rFonts w:cstheme="minorHAnsi"/>
          <w:b/>
        </w:rPr>
        <w:lastRenderedPageBreak/>
        <w:t>CONTENIDO</w:t>
      </w:r>
    </w:p>
    <w:p w14:paraId="5CE0ECB4" w14:textId="16C25C7F" w:rsidR="00842AF1" w:rsidRDefault="00A9505F">
      <w:pPr>
        <w:pStyle w:val="TOC1"/>
        <w:rPr>
          <w:rFonts w:eastAsiaTheme="minorEastAsia"/>
          <w:b w:val="0"/>
          <w:lang w:val="es-PE" w:eastAsia="es-PE"/>
        </w:rPr>
      </w:pPr>
      <w:r w:rsidRPr="00521324">
        <w:rPr>
          <w:rFonts w:cstheme="minorHAnsi"/>
          <w:b w:val="0"/>
        </w:rPr>
        <w:fldChar w:fldCharType="begin"/>
      </w:r>
      <w:r w:rsidR="001609C0" w:rsidRPr="00521324">
        <w:rPr>
          <w:rFonts w:cstheme="minorHAnsi"/>
          <w:b w:val="0"/>
        </w:rPr>
        <w:instrText xml:space="preserve"> TOC \o "1-3" \h \z \u </w:instrText>
      </w:r>
      <w:r w:rsidRPr="00521324">
        <w:rPr>
          <w:rFonts w:cstheme="minorHAnsi"/>
          <w:b w:val="0"/>
        </w:rPr>
        <w:fldChar w:fldCharType="separate"/>
      </w:r>
      <w:hyperlink w:anchor="_Toc28241883" w:history="1">
        <w:r w:rsidR="00842AF1" w:rsidRPr="00CB401E">
          <w:rPr>
            <w:rStyle w:val="Hyperlink"/>
            <w:rFonts w:cstheme="minorHAnsi"/>
          </w:rPr>
          <w:t>1.</w:t>
        </w:r>
        <w:r w:rsidR="00842AF1">
          <w:rPr>
            <w:rFonts w:eastAsiaTheme="minorEastAsia"/>
            <w:b w:val="0"/>
            <w:lang w:val="es-PE" w:eastAsia="es-PE"/>
          </w:rPr>
          <w:tab/>
        </w:r>
        <w:r w:rsidR="00842AF1" w:rsidRPr="00CB401E">
          <w:rPr>
            <w:rStyle w:val="Hyperlink"/>
            <w:rFonts w:cstheme="minorHAnsi"/>
          </w:rPr>
          <w:t>FINALIDAD</w:t>
        </w:r>
        <w:r w:rsidR="00842AF1">
          <w:rPr>
            <w:webHidden/>
          </w:rPr>
          <w:tab/>
        </w:r>
        <w:r w:rsidR="00842AF1">
          <w:rPr>
            <w:webHidden/>
          </w:rPr>
          <w:fldChar w:fldCharType="begin"/>
        </w:r>
        <w:r w:rsidR="00842AF1">
          <w:rPr>
            <w:webHidden/>
          </w:rPr>
          <w:instrText xml:space="preserve"> PAGEREF _Toc28241883 \h </w:instrText>
        </w:r>
        <w:r w:rsidR="00842AF1">
          <w:rPr>
            <w:webHidden/>
          </w:rPr>
        </w:r>
        <w:r w:rsidR="00842AF1">
          <w:rPr>
            <w:webHidden/>
          </w:rPr>
          <w:fldChar w:fldCharType="separate"/>
        </w:r>
        <w:r w:rsidR="00842AF1">
          <w:rPr>
            <w:webHidden/>
          </w:rPr>
          <w:t>8</w:t>
        </w:r>
        <w:r w:rsidR="00842AF1">
          <w:rPr>
            <w:webHidden/>
          </w:rPr>
          <w:fldChar w:fldCharType="end"/>
        </w:r>
      </w:hyperlink>
    </w:p>
    <w:p w14:paraId="3BE593A7" w14:textId="0E5E8BD4" w:rsidR="00842AF1" w:rsidRDefault="008D2E6D">
      <w:pPr>
        <w:pStyle w:val="TOC1"/>
        <w:rPr>
          <w:rFonts w:eastAsiaTheme="minorEastAsia"/>
          <w:b w:val="0"/>
          <w:lang w:val="es-PE" w:eastAsia="es-PE"/>
        </w:rPr>
      </w:pPr>
      <w:hyperlink w:anchor="_Toc28241884" w:history="1">
        <w:r w:rsidR="00842AF1" w:rsidRPr="00CB401E">
          <w:rPr>
            <w:rStyle w:val="Hyperlink"/>
            <w:rFonts w:cstheme="minorHAnsi"/>
          </w:rPr>
          <w:t>2.</w:t>
        </w:r>
        <w:r w:rsidR="00842AF1">
          <w:rPr>
            <w:rFonts w:eastAsiaTheme="minorEastAsia"/>
            <w:b w:val="0"/>
            <w:lang w:val="es-PE" w:eastAsia="es-PE"/>
          </w:rPr>
          <w:tab/>
        </w:r>
        <w:r w:rsidR="00842AF1" w:rsidRPr="00CB401E">
          <w:rPr>
            <w:rStyle w:val="Hyperlink"/>
            <w:rFonts w:cstheme="minorHAnsi"/>
          </w:rPr>
          <w:t>ALCANCE</w:t>
        </w:r>
        <w:r w:rsidR="00842AF1">
          <w:rPr>
            <w:webHidden/>
          </w:rPr>
          <w:tab/>
        </w:r>
        <w:r w:rsidR="00842AF1">
          <w:rPr>
            <w:webHidden/>
          </w:rPr>
          <w:fldChar w:fldCharType="begin"/>
        </w:r>
        <w:r w:rsidR="00842AF1">
          <w:rPr>
            <w:webHidden/>
          </w:rPr>
          <w:instrText xml:space="preserve"> PAGEREF _Toc28241884 \h </w:instrText>
        </w:r>
        <w:r w:rsidR="00842AF1">
          <w:rPr>
            <w:webHidden/>
          </w:rPr>
        </w:r>
        <w:r w:rsidR="00842AF1">
          <w:rPr>
            <w:webHidden/>
          </w:rPr>
          <w:fldChar w:fldCharType="separate"/>
        </w:r>
        <w:r w:rsidR="00842AF1">
          <w:rPr>
            <w:webHidden/>
          </w:rPr>
          <w:t>8</w:t>
        </w:r>
        <w:r w:rsidR="00842AF1">
          <w:rPr>
            <w:webHidden/>
          </w:rPr>
          <w:fldChar w:fldCharType="end"/>
        </w:r>
      </w:hyperlink>
    </w:p>
    <w:p w14:paraId="715E3479" w14:textId="106B4838" w:rsidR="00842AF1" w:rsidRDefault="008D2E6D">
      <w:pPr>
        <w:pStyle w:val="TOC1"/>
        <w:rPr>
          <w:rFonts w:eastAsiaTheme="minorEastAsia"/>
          <w:b w:val="0"/>
          <w:lang w:val="es-PE" w:eastAsia="es-PE"/>
        </w:rPr>
      </w:pPr>
      <w:hyperlink w:anchor="_Toc28241885" w:history="1">
        <w:r w:rsidR="00842AF1" w:rsidRPr="00CB401E">
          <w:rPr>
            <w:rStyle w:val="Hyperlink"/>
            <w:rFonts w:cstheme="minorHAnsi"/>
          </w:rPr>
          <w:t>3.</w:t>
        </w:r>
        <w:r w:rsidR="00842AF1">
          <w:rPr>
            <w:rFonts w:eastAsiaTheme="minorEastAsia"/>
            <w:b w:val="0"/>
            <w:lang w:val="es-PE" w:eastAsia="es-PE"/>
          </w:rPr>
          <w:tab/>
        </w:r>
        <w:r w:rsidR="00842AF1" w:rsidRPr="00CB401E">
          <w:rPr>
            <w:rStyle w:val="Hyperlink"/>
            <w:rFonts w:cstheme="minorHAnsi"/>
          </w:rPr>
          <w:t>DEFINICIONES, SIGLAS Y REFERENCIA</w:t>
        </w:r>
        <w:r w:rsidR="00842AF1">
          <w:rPr>
            <w:webHidden/>
          </w:rPr>
          <w:tab/>
        </w:r>
        <w:r w:rsidR="00842AF1">
          <w:rPr>
            <w:webHidden/>
          </w:rPr>
          <w:fldChar w:fldCharType="begin"/>
        </w:r>
        <w:r w:rsidR="00842AF1">
          <w:rPr>
            <w:webHidden/>
          </w:rPr>
          <w:instrText xml:space="preserve"> PAGEREF _Toc28241885 \h </w:instrText>
        </w:r>
        <w:r w:rsidR="00842AF1">
          <w:rPr>
            <w:webHidden/>
          </w:rPr>
        </w:r>
        <w:r w:rsidR="00842AF1">
          <w:rPr>
            <w:webHidden/>
          </w:rPr>
          <w:fldChar w:fldCharType="separate"/>
        </w:r>
        <w:r w:rsidR="00842AF1">
          <w:rPr>
            <w:webHidden/>
          </w:rPr>
          <w:t>8</w:t>
        </w:r>
        <w:r w:rsidR="00842AF1">
          <w:rPr>
            <w:webHidden/>
          </w:rPr>
          <w:fldChar w:fldCharType="end"/>
        </w:r>
      </w:hyperlink>
    </w:p>
    <w:p w14:paraId="460FF8BF" w14:textId="58EF7131" w:rsidR="00842AF1" w:rsidRDefault="008D2E6D">
      <w:pPr>
        <w:pStyle w:val="TOC2"/>
        <w:rPr>
          <w:rFonts w:eastAsiaTheme="minorEastAsia"/>
          <w:noProof/>
          <w:lang w:val="es-PE" w:eastAsia="es-PE"/>
        </w:rPr>
      </w:pPr>
      <w:hyperlink w:anchor="_Toc28241886" w:history="1">
        <w:r w:rsidR="00842AF1" w:rsidRPr="00CB401E">
          <w:rPr>
            <w:rStyle w:val="Hyperlink"/>
            <w:rFonts w:cstheme="minorHAnsi"/>
            <w:b/>
            <w:noProof/>
          </w:rPr>
          <w:t>3.1.</w:t>
        </w:r>
        <w:r w:rsidR="00842AF1">
          <w:rPr>
            <w:rFonts w:eastAsiaTheme="minorEastAsia"/>
            <w:noProof/>
            <w:lang w:val="es-PE" w:eastAsia="es-PE"/>
          </w:rPr>
          <w:tab/>
        </w:r>
        <w:r w:rsidR="00842AF1" w:rsidRPr="00CB401E">
          <w:rPr>
            <w:rStyle w:val="Hyperlink"/>
            <w:rFonts w:cstheme="minorHAnsi"/>
            <w:b/>
            <w:noProof/>
          </w:rPr>
          <w:t>DEFINICIONES</w:t>
        </w:r>
        <w:r w:rsidR="00842AF1">
          <w:rPr>
            <w:noProof/>
            <w:webHidden/>
          </w:rPr>
          <w:tab/>
        </w:r>
        <w:r w:rsidR="00842AF1">
          <w:rPr>
            <w:noProof/>
            <w:webHidden/>
          </w:rPr>
          <w:fldChar w:fldCharType="begin"/>
        </w:r>
        <w:r w:rsidR="00842AF1">
          <w:rPr>
            <w:noProof/>
            <w:webHidden/>
          </w:rPr>
          <w:instrText xml:space="preserve"> PAGEREF _Toc28241886 \h </w:instrText>
        </w:r>
        <w:r w:rsidR="00842AF1">
          <w:rPr>
            <w:noProof/>
            <w:webHidden/>
          </w:rPr>
        </w:r>
        <w:r w:rsidR="00842AF1">
          <w:rPr>
            <w:noProof/>
            <w:webHidden/>
          </w:rPr>
          <w:fldChar w:fldCharType="separate"/>
        </w:r>
        <w:r w:rsidR="00842AF1">
          <w:rPr>
            <w:noProof/>
            <w:webHidden/>
          </w:rPr>
          <w:t>8</w:t>
        </w:r>
        <w:r w:rsidR="00842AF1">
          <w:rPr>
            <w:noProof/>
            <w:webHidden/>
          </w:rPr>
          <w:fldChar w:fldCharType="end"/>
        </w:r>
      </w:hyperlink>
    </w:p>
    <w:p w14:paraId="6DC69BB7" w14:textId="265A2EB8" w:rsidR="00842AF1" w:rsidRDefault="008D2E6D">
      <w:pPr>
        <w:pStyle w:val="TOC2"/>
        <w:rPr>
          <w:rFonts w:eastAsiaTheme="minorEastAsia"/>
          <w:noProof/>
          <w:lang w:val="es-PE" w:eastAsia="es-PE"/>
        </w:rPr>
      </w:pPr>
      <w:hyperlink w:anchor="_Toc28241887" w:history="1">
        <w:r w:rsidR="00842AF1" w:rsidRPr="00CB401E">
          <w:rPr>
            <w:rStyle w:val="Hyperlink"/>
            <w:rFonts w:cstheme="minorHAnsi"/>
            <w:b/>
            <w:noProof/>
          </w:rPr>
          <w:t>3.2.</w:t>
        </w:r>
        <w:r w:rsidR="00842AF1">
          <w:rPr>
            <w:rFonts w:eastAsiaTheme="minorEastAsia"/>
            <w:noProof/>
            <w:lang w:val="es-PE" w:eastAsia="es-PE"/>
          </w:rPr>
          <w:tab/>
        </w:r>
        <w:r w:rsidR="00842AF1" w:rsidRPr="00CB401E">
          <w:rPr>
            <w:rStyle w:val="Hyperlink"/>
            <w:rFonts w:cstheme="minorHAnsi"/>
            <w:b/>
            <w:noProof/>
          </w:rPr>
          <w:t>SIGLAS</w:t>
        </w:r>
        <w:r w:rsidR="00842AF1">
          <w:rPr>
            <w:noProof/>
            <w:webHidden/>
          </w:rPr>
          <w:tab/>
        </w:r>
        <w:r w:rsidR="00842AF1">
          <w:rPr>
            <w:noProof/>
            <w:webHidden/>
          </w:rPr>
          <w:fldChar w:fldCharType="begin"/>
        </w:r>
        <w:r w:rsidR="00842AF1">
          <w:rPr>
            <w:noProof/>
            <w:webHidden/>
          </w:rPr>
          <w:instrText xml:space="preserve"> PAGEREF _Toc28241887 \h </w:instrText>
        </w:r>
        <w:r w:rsidR="00842AF1">
          <w:rPr>
            <w:noProof/>
            <w:webHidden/>
          </w:rPr>
        </w:r>
        <w:r w:rsidR="00842AF1">
          <w:rPr>
            <w:noProof/>
            <w:webHidden/>
          </w:rPr>
          <w:fldChar w:fldCharType="separate"/>
        </w:r>
        <w:r w:rsidR="00842AF1">
          <w:rPr>
            <w:noProof/>
            <w:webHidden/>
          </w:rPr>
          <w:t>10</w:t>
        </w:r>
        <w:r w:rsidR="00842AF1">
          <w:rPr>
            <w:noProof/>
            <w:webHidden/>
          </w:rPr>
          <w:fldChar w:fldCharType="end"/>
        </w:r>
      </w:hyperlink>
    </w:p>
    <w:p w14:paraId="77509DA2" w14:textId="34A6C342" w:rsidR="00842AF1" w:rsidRDefault="008D2E6D">
      <w:pPr>
        <w:pStyle w:val="TOC2"/>
        <w:rPr>
          <w:rFonts w:eastAsiaTheme="minorEastAsia"/>
          <w:noProof/>
          <w:lang w:val="es-PE" w:eastAsia="es-PE"/>
        </w:rPr>
      </w:pPr>
      <w:hyperlink w:anchor="_Toc28241888" w:history="1">
        <w:r w:rsidR="00842AF1" w:rsidRPr="00CB401E">
          <w:rPr>
            <w:rStyle w:val="Hyperlink"/>
            <w:rFonts w:cstheme="minorHAnsi"/>
            <w:b/>
            <w:noProof/>
          </w:rPr>
          <w:t>3.3.</w:t>
        </w:r>
        <w:r w:rsidR="00842AF1">
          <w:rPr>
            <w:rFonts w:eastAsiaTheme="minorEastAsia"/>
            <w:noProof/>
            <w:lang w:val="es-PE" w:eastAsia="es-PE"/>
          </w:rPr>
          <w:tab/>
        </w:r>
        <w:r w:rsidR="00842AF1" w:rsidRPr="00CB401E">
          <w:rPr>
            <w:rStyle w:val="Hyperlink"/>
            <w:rFonts w:cstheme="minorHAnsi"/>
            <w:b/>
            <w:noProof/>
          </w:rPr>
          <w:t>REFERENCIA</w:t>
        </w:r>
        <w:r w:rsidR="00842AF1">
          <w:rPr>
            <w:noProof/>
            <w:webHidden/>
          </w:rPr>
          <w:tab/>
        </w:r>
        <w:r w:rsidR="00842AF1">
          <w:rPr>
            <w:noProof/>
            <w:webHidden/>
          </w:rPr>
          <w:fldChar w:fldCharType="begin"/>
        </w:r>
        <w:r w:rsidR="00842AF1">
          <w:rPr>
            <w:noProof/>
            <w:webHidden/>
          </w:rPr>
          <w:instrText xml:space="preserve"> PAGEREF _Toc28241888 \h </w:instrText>
        </w:r>
        <w:r w:rsidR="00842AF1">
          <w:rPr>
            <w:noProof/>
            <w:webHidden/>
          </w:rPr>
        </w:r>
        <w:r w:rsidR="00842AF1">
          <w:rPr>
            <w:noProof/>
            <w:webHidden/>
          </w:rPr>
          <w:fldChar w:fldCharType="separate"/>
        </w:r>
        <w:r w:rsidR="00842AF1">
          <w:rPr>
            <w:noProof/>
            <w:webHidden/>
          </w:rPr>
          <w:t>11</w:t>
        </w:r>
        <w:r w:rsidR="00842AF1">
          <w:rPr>
            <w:noProof/>
            <w:webHidden/>
          </w:rPr>
          <w:fldChar w:fldCharType="end"/>
        </w:r>
      </w:hyperlink>
    </w:p>
    <w:p w14:paraId="6ABC4E41" w14:textId="793019D1" w:rsidR="00842AF1" w:rsidRDefault="008D2E6D">
      <w:pPr>
        <w:pStyle w:val="TOC1"/>
        <w:rPr>
          <w:rFonts w:eastAsiaTheme="minorEastAsia"/>
          <w:b w:val="0"/>
          <w:lang w:val="es-PE" w:eastAsia="es-PE"/>
        </w:rPr>
      </w:pPr>
      <w:hyperlink w:anchor="_Toc28241889" w:history="1">
        <w:r w:rsidR="00842AF1" w:rsidRPr="00CB401E">
          <w:rPr>
            <w:rStyle w:val="Hyperlink"/>
            <w:rFonts w:cstheme="minorHAnsi"/>
          </w:rPr>
          <w:t>4.</w:t>
        </w:r>
        <w:r w:rsidR="00842AF1">
          <w:rPr>
            <w:rFonts w:eastAsiaTheme="minorEastAsia"/>
            <w:b w:val="0"/>
            <w:lang w:val="es-PE" w:eastAsia="es-PE"/>
          </w:rPr>
          <w:tab/>
        </w:r>
        <w:r w:rsidR="00842AF1" w:rsidRPr="00CB401E">
          <w:rPr>
            <w:rStyle w:val="Hyperlink"/>
            <w:rFonts w:cstheme="minorHAnsi"/>
          </w:rPr>
          <w:t>AUDIENCIA</w:t>
        </w:r>
        <w:r w:rsidR="00842AF1">
          <w:rPr>
            <w:webHidden/>
          </w:rPr>
          <w:tab/>
        </w:r>
        <w:r w:rsidR="00842AF1">
          <w:rPr>
            <w:webHidden/>
          </w:rPr>
          <w:fldChar w:fldCharType="begin"/>
        </w:r>
        <w:r w:rsidR="00842AF1">
          <w:rPr>
            <w:webHidden/>
          </w:rPr>
          <w:instrText xml:space="preserve"> PAGEREF _Toc28241889 \h </w:instrText>
        </w:r>
        <w:r w:rsidR="00842AF1">
          <w:rPr>
            <w:webHidden/>
          </w:rPr>
        </w:r>
        <w:r w:rsidR="00842AF1">
          <w:rPr>
            <w:webHidden/>
          </w:rPr>
          <w:fldChar w:fldCharType="separate"/>
        </w:r>
        <w:r w:rsidR="00842AF1">
          <w:rPr>
            <w:webHidden/>
          </w:rPr>
          <w:t>11</w:t>
        </w:r>
        <w:r w:rsidR="00842AF1">
          <w:rPr>
            <w:webHidden/>
          </w:rPr>
          <w:fldChar w:fldCharType="end"/>
        </w:r>
      </w:hyperlink>
    </w:p>
    <w:p w14:paraId="5512FDF0" w14:textId="7B69EEF6" w:rsidR="00842AF1" w:rsidRDefault="008D2E6D">
      <w:pPr>
        <w:pStyle w:val="TOC1"/>
        <w:rPr>
          <w:rFonts w:eastAsiaTheme="minorEastAsia"/>
          <w:b w:val="0"/>
          <w:lang w:val="es-PE" w:eastAsia="es-PE"/>
        </w:rPr>
      </w:pPr>
      <w:hyperlink w:anchor="_Toc28241890" w:history="1">
        <w:r w:rsidR="00842AF1" w:rsidRPr="00CB401E">
          <w:rPr>
            <w:rStyle w:val="Hyperlink"/>
            <w:rFonts w:cstheme="minorHAnsi"/>
          </w:rPr>
          <w:t>5.</w:t>
        </w:r>
        <w:r w:rsidR="00842AF1">
          <w:rPr>
            <w:rFonts w:eastAsiaTheme="minorEastAsia"/>
            <w:b w:val="0"/>
            <w:lang w:val="es-PE" w:eastAsia="es-PE"/>
          </w:rPr>
          <w:tab/>
        </w:r>
        <w:r w:rsidR="00842AF1" w:rsidRPr="00CB401E">
          <w:rPr>
            <w:rStyle w:val="Hyperlink"/>
            <w:rFonts w:cstheme="minorHAnsi"/>
          </w:rPr>
          <w:t>METAS Y RESTRICCIONES ARQUITECTONICAS</w:t>
        </w:r>
        <w:r w:rsidR="00842AF1">
          <w:rPr>
            <w:webHidden/>
          </w:rPr>
          <w:tab/>
        </w:r>
        <w:r w:rsidR="00842AF1">
          <w:rPr>
            <w:webHidden/>
          </w:rPr>
          <w:fldChar w:fldCharType="begin"/>
        </w:r>
        <w:r w:rsidR="00842AF1">
          <w:rPr>
            <w:webHidden/>
          </w:rPr>
          <w:instrText xml:space="preserve"> PAGEREF _Toc28241890 \h </w:instrText>
        </w:r>
        <w:r w:rsidR="00842AF1">
          <w:rPr>
            <w:webHidden/>
          </w:rPr>
        </w:r>
        <w:r w:rsidR="00842AF1">
          <w:rPr>
            <w:webHidden/>
          </w:rPr>
          <w:fldChar w:fldCharType="separate"/>
        </w:r>
        <w:r w:rsidR="00842AF1">
          <w:rPr>
            <w:webHidden/>
          </w:rPr>
          <w:t>11</w:t>
        </w:r>
        <w:r w:rsidR="00842AF1">
          <w:rPr>
            <w:webHidden/>
          </w:rPr>
          <w:fldChar w:fldCharType="end"/>
        </w:r>
      </w:hyperlink>
    </w:p>
    <w:p w14:paraId="54A4B05C" w14:textId="5D93F850" w:rsidR="00842AF1" w:rsidRDefault="008D2E6D">
      <w:pPr>
        <w:pStyle w:val="TOC2"/>
        <w:rPr>
          <w:rFonts w:eastAsiaTheme="minorEastAsia"/>
          <w:noProof/>
          <w:lang w:val="es-PE" w:eastAsia="es-PE"/>
        </w:rPr>
      </w:pPr>
      <w:hyperlink w:anchor="_Toc28241891" w:history="1">
        <w:r w:rsidR="00842AF1" w:rsidRPr="00CB401E">
          <w:rPr>
            <w:rStyle w:val="Hyperlink"/>
            <w:rFonts w:cstheme="minorHAnsi"/>
            <w:b/>
            <w:noProof/>
          </w:rPr>
          <w:t>5.1.</w:t>
        </w:r>
        <w:r w:rsidR="00842AF1">
          <w:rPr>
            <w:rFonts w:eastAsiaTheme="minorEastAsia"/>
            <w:noProof/>
            <w:lang w:val="es-PE" w:eastAsia="es-PE"/>
          </w:rPr>
          <w:tab/>
        </w:r>
        <w:r w:rsidR="00842AF1" w:rsidRPr="00CB401E">
          <w:rPr>
            <w:rStyle w:val="Hyperlink"/>
            <w:rFonts w:cstheme="minorHAnsi"/>
            <w:b/>
            <w:noProof/>
          </w:rPr>
          <w:t>METAS</w:t>
        </w:r>
        <w:r w:rsidR="00842AF1">
          <w:rPr>
            <w:noProof/>
            <w:webHidden/>
          </w:rPr>
          <w:tab/>
        </w:r>
        <w:r w:rsidR="00842AF1">
          <w:rPr>
            <w:noProof/>
            <w:webHidden/>
          </w:rPr>
          <w:fldChar w:fldCharType="begin"/>
        </w:r>
        <w:r w:rsidR="00842AF1">
          <w:rPr>
            <w:noProof/>
            <w:webHidden/>
          </w:rPr>
          <w:instrText xml:space="preserve"> PAGEREF _Toc28241891 \h </w:instrText>
        </w:r>
        <w:r w:rsidR="00842AF1">
          <w:rPr>
            <w:noProof/>
            <w:webHidden/>
          </w:rPr>
        </w:r>
        <w:r w:rsidR="00842AF1">
          <w:rPr>
            <w:noProof/>
            <w:webHidden/>
          </w:rPr>
          <w:fldChar w:fldCharType="separate"/>
        </w:r>
        <w:r w:rsidR="00842AF1">
          <w:rPr>
            <w:noProof/>
            <w:webHidden/>
          </w:rPr>
          <w:t>11</w:t>
        </w:r>
        <w:r w:rsidR="00842AF1">
          <w:rPr>
            <w:noProof/>
            <w:webHidden/>
          </w:rPr>
          <w:fldChar w:fldCharType="end"/>
        </w:r>
      </w:hyperlink>
    </w:p>
    <w:p w14:paraId="4D0EA0E6" w14:textId="6C8D6BD4" w:rsidR="00842AF1" w:rsidRDefault="008D2E6D">
      <w:pPr>
        <w:pStyle w:val="TOC2"/>
        <w:rPr>
          <w:rFonts w:eastAsiaTheme="minorEastAsia"/>
          <w:noProof/>
          <w:lang w:val="es-PE" w:eastAsia="es-PE"/>
        </w:rPr>
      </w:pPr>
      <w:hyperlink w:anchor="_Toc28241892" w:history="1">
        <w:r w:rsidR="00842AF1" w:rsidRPr="00CB401E">
          <w:rPr>
            <w:rStyle w:val="Hyperlink"/>
            <w:rFonts w:cstheme="minorHAnsi"/>
            <w:b/>
            <w:noProof/>
          </w:rPr>
          <w:t>5.2.</w:t>
        </w:r>
        <w:r w:rsidR="00842AF1">
          <w:rPr>
            <w:rFonts w:eastAsiaTheme="minorEastAsia"/>
            <w:noProof/>
            <w:lang w:val="es-PE" w:eastAsia="es-PE"/>
          </w:rPr>
          <w:tab/>
        </w:r>
        <w:r w:rsidR="00842AF1" w:rsidRPr="00CB401E">
          <w:rPr>
            <w:rStyle w:val="Hyperlink"/>
            <w:rFonts w:cstheme="minorHAnsi"/>
            <w:b/>
            <w:noProof/>
          </w:rPr>
          <w:t>RESTRICCIONES</w:t>
        </w:r>
        <w:r w:rsidR="00842AF1">
          <w:rPr>
            <w:noProof/>
            <w:webHidden/>
          </w:rPr>
          <w:tab/>
        </w:r>
        <w:r w:rsidR="00842AF1">
          <w:rPr>
            <w:noProof/>
            <w:webHidden/>
          </w:rPr>
          <w:fldChar w:fldCharType="begin"/>
        </w:r>
        <w:r w:rsidR="00842AF1">
          <w:rPr>
            <w:noProof/>
            <w:webHidden/>
          </w:rPr>
          <w:instrText xml:space="preserve"> PAGEREF _Toc28241892 \h </w:instrText>
        </w:r>
        <w:r w:rsidR="00842AF1">
          <w:rPr>
            <w:noProof/>
            <w:webHidden/>
          </w:rPr>
        </w:r>
        <w:r w:rsidR="00842AF1">
          <w:rPr>
            <w:noProof/>
            <w:webHidden/>
          </w:rPr>
          <w:fldChar w:fldCharType="separate"/>
        </w:r>
        <w:r w:rsidR="00842AF1">
          <w:rPr>
            <w:noProof/>
            <w:webHidden/>
          </w:rPr>
          <w:t>11</w:t>
        </w:r>
        <w:r w:rsidR="00842AF1">
          <w:rPr>
            <w:noProof/>
            <w:webHidden/>
          </w:rPr>
          <w:fldChar w:fldCharType="end"/>
        </w:r>
      </w:hyperlink>
    </w:p>
    <w:p w14:paraId="453F6B79" w14:textId="568DCD21" w:rsidR="00842AF1" w:rsidRDefault="008D2E6D">
      <w:pPr>
        <w:pStyle w:val="TOC1"/>
        <w:rPr>
          <w:rFonts w:eastAsiaTheme="minorEastAsia"/>
          <w:b w:val="0"/>
          <w:lang w:val="es-PE" w:eastAsia="es-PE"/>
        </w:rPr>
      </w:pPr>
      <w:hyperlink w:anchor="_Toc28241893" w:history="1">
        <w:r w:rsidR="00842AF1" w:rsidRPr="00CB401E">
          <w:rPr>
            <w:rStyle w:val="Hyperlink"/>
            <w:rFonts w:cstheme="minorHAnsi"/>
          </w:rPr>
          <w:t>6.</w:t>
        </w:r>
        <w:r w:rsidR="00842AF1">
          <w:rPr>
            <w:rFonts w:eastAsiaTheme="minorEastAsia"/>
            <w:b w:val="0"/>
            <w:lang w:val="es-PE" w:eastAsia="es-PE"/>
          </w:rPr>
          <w:tab/>
        </w:r>
        <w:r w:rsidR="00842AF1" w:rsidRPr="00CB401E">
          <w:rPr>
            <w:rStyle w:val="Hyperlink"/>
            <w:rFonts w:cstheme="minorHAnsi"/>
          </w:rPr>
          <w:t>LINEAMIENTOS GENERALES</w:t>
        </w:r>
        <w:r w:rsidR="00842AF1">
          <w:rPr>
            <w:webHidden/>
          </w:rPr>
          <w:tab/>
        </w:r>
        <w:r w:rsidR="00842AF1">
          <w:rPr>
            <w:webHidden/>
          </w:rPr>
          <w:fldChar w:fldCharType="begin"/>
        </w:r>
        <w:r w:rsidR="00842AF1">
          <w:rPr>
            <w:webHidden/>
          </w:rPr>
          <w:instrText xml:space="preserve"> PAGEREF _Toc28241893 \h </w:instrText>
        </w:r>
        <w:r w:rsidR="00842AF1">
          <w:rPr>
            <w:webHidden/>
          </w:rPr>
        </w:r>
        <w:r w:rsidR="00842AF1">
          <w:rPr>
            <w:webHidden/>
          </w:rPr>
          <w:fldChar w:fldCharType="separate"/>
        </w:r>
        <w:r w:rsidR="00842AF1">
          <w:rPr>
            <w:webHidden/>
          </w:rPr>
          <w:t>12</w:t>
        </w:r>
        <w:r w:rsidR="00842AF1">
          <w:rPr>
            <w:webHidden/>
          </w:rPr>
          <w:fldChar w:fldCharType="end"/>
        </w:r>
      </w:hyperlink>
    </w:p>
    <w:p w14:paraId="2D0AEB95" w14:textId="46A335F6" w:rsidR="00842AF1" w:rsidRDefault="008D2E6D">
      <w:pPr>
        <w:pStyle w:val="TOC2"/>
        <w:rPr>
          <w:rFonts w:eastAsiaTheme="minorEastAsia"/>
          <w:noProof/>
          <w:lang w:val="es-PE" w:eastAsia="es-PE"/>
        </w:rPr>
      </w:pPr>
      <w:hyperlink w:anchor="_Toc28241894" w:history="1">
        <w:r w:rsidR="00842AF1" w:rsidRPr="00CB401E">
          <w:rPr>
            <w:rStyle w:val="Hyperlink"/>
            <w:rFonts w:cstheme="minorHAnsi"/>
            <w:b/>
            <w:noProof/>
          </w:rPr>
          <w:t>6.1.</w:t>
        </w:r>
        <w:r w:rsidR="00842AF1">
          <w:rPr>
            <w:rFonts w:eastAsiaTheme="minorEastAsia"/>
            <w:noProof/>
            <w:lang w:val="es-PE" w:eastAsia="es-PE"/>
          </w:rPr>
          <w:tab/>
        </w:r>
        <w:r w:rsidR="00842AF1" w:rsidRPr="00CB401E">
          <w:rPr>
            <w:rStyle w:val="Hyperlink"/>
            <w:rFonts w:cstheme="minorHAnsi"/>
            <w:b/>
            <w:noProof/>
          </w:rPr>
          <w:t>PARÁMETROS Y VARIABLES</w:t>
        </w:r>
        <w:r w:rsidR="00842AF1">
          <w:rPr>
            <w:noProof/>
            <w:webHidden/>
          </w:rPr>
          <w:tab/>
        </w:r>
        <w:r w:rsidR="00842AF1">
          <w:rPr>
            <w:noProof/>
            <w:webHidden/>
          </w:rPr>
          <w:fldChar w:fldCharType="begin"/>
        </w:r>
        <w:r w:rsidR="00842AF1">
          <w:rPr>
            <w:noProof/>
            <w:webHidden/>
          </w:rPr>
          <w:instrText xml:space="preserve"> PAGEREF _Toc28241894 \h </w:instrText>
        </w:r>
        <w:r w:rsidR="00842AF1">
          <w:rPr>
            <w:noProof/>
            <w:webHidden/>
          </w:rPr>
        </w:r>
        <w:r w:rsidR="00842AF1">
          <w:rPr>
            <w:noProof/>
            <w:webHidden/>
          </w:rPr>
          <w:fldChar w:fldCharType="separate"/>
        </w:r>
        <w:r w:rsidR="00842AF1">
          <w:rPr>
            <w:noProof/>
            <w:webHidden/>
          </w:rPr>
          <w:t>12</w:t>
        </w:r>
        <w:r w:rsidR="00842AF1">
          <w:rPr>
            <w:noProof/>
            <w:webHidden/>
          </w:rPr>
          <w:fldChar w:fldCharType="end"/>
        </w:r>
      </w:hyperlink>
    </w:p>
    <w:p w14:paraId="16FC78D1" w14:textId="18BBDABE" w:rsidR="00842AF1" w:rsidRDefault="008D2E6D">
      <w:pPr>
        <w:pStyle w:val="TOC2"/>
        <w:rPr>
          <w:rFonts w:eastAsiaTheme="minorEastAsia"/>
          <w:noProof/>
          <w:lang w:val="es-PE" w:eastAsia="es-PE"/>
        </w:rPr>
      </w:pPr>
      <w:hyperlink w:anchor="_Toc28241895" w:history="1">
        <w:r w:rsidR="00842AF1" w:rsidRPr="00CB401E">
          <w:rPr>
            <w:rStyle w:val="Hyperlink"/>
            <w:rFonts w:cstheme="minorHAnsi"/>
            <w:b/>
            <w:noProof/>
          </w:rPr>
          <w:t>6.2.</w:t>
        </w:r>
        <w:r w:rsidR="00842AF1">
          <w:rPr>
            <w:rFonts w:eastAsiaTheme="minorEastAsia"/>
            <w:noProof/>
            <w:lang w:val="es-PE" w:eastAsia="es-PE"/>
          </w:rPr>
          <w:tab/>
        </w:r>
        <w:r w:rsidR="00842AF1" w:rsidRPr="00CB401E">
          <w:rPr>
            <w:rStyle w:val="Hyperlink"/>
            <w:rFonts w:cstheme="minorHAnsi"/>
            <w:b/>
            <w:noProof/>
          </w:rPr>
          <w:t>ARREGLOS</w:t>
        </w:r>
        <w:r w:rsidR="00842AF1">
          <w:rPr>
            <w:noProof/>
            <w:webHidden/>
          </w:rPr>
          <w:tab/>
        </w:r>
        <w:r w:rsidR="00842AF1">
          <w:rPr>
            <w:noProof/>
            <w:webHidden/>
          </w:rPr>
          <w:fldChar w:fldCharType="begin"/>
        </w:r>
        <w:r w:rsidR="00842AF1">
          <w:rPr>
            <w:noProof/>
            <w:webHidden/>
          </w:rPr>
          <w:instrText xml:space="preserve"> PAGEREF _Toc28241895 \h </w:instrText>
        </w:r>
        <w:r w:rsidR="00842AF1">
          <w:rPr>
            <w:noProof/>
            <w:webHidden/>
          </w:rPr>
        </w:r>
        <w:r w:rsidR="00842AF1">
          <w:rPr>
            <w:noProof/>
            <w:webHidden/>
          </w:rPr>
          <w:fldChar w:fldCharType="separate"/>
        </w:r>
        <w:r w:rsidR="00842AF1">
          <w:rPr>
            <w:noProof/>
            <w:webHidden/>
          </w:rPr>
          <w:t>12</w:t>
        </w:r>
        <w:r w:rsidR="00842AF1">
          <w:rPr>
            <w:noProof/>
            <w:webHidden/>
          </w:rPr>
          <w:fldChar w:fldCharType="end"/>
        </w:r>
      </w:hyperlink>
    </w:p>
    <w:p w14:paraId="6EB39A8D" w14:textId="523E6745" w:rsidR="00842AF1" w:rsidRDefault="008D2E6D">
      <w:pPr>
        <w:pStyle w:val="TOC2"/>
        <w:rPr>
          <w:rFonts w:eastAsiaTheme="minorEastAsia"/>
          <w:noProof/>
          <w:lang w:val="es-PE" w:eastAsia="es-PE"/>
        </w:rPr>
      </w:pPr>
      <w:hyperlink w:anchor="_Toc28241896" w:history="1">
        <w:r w:rsidR="00842AF1" w:rsidRPr="00CB401E">
          <w:rPr>
            <w:rStyle w:val="Hyperlink"/>
            <w:rFonts w:cstheme="minorHAnsi"/>
            <w:b/>
            <w:noProof/>
          </w:rPr>
          <w:t>6.3.</w:t>
        </w:r>
        <w:r w:rsidR="00842AF1">
          <w:rPr>
            <w:rFonts w:eastAsiaTheme="minorEastAsia"/>
            <w:noProof/>
            <w:lang w:val="es-PE" w:eastAsia="es-PE"/>
          </w:rPr>
          <w:tab/>
        </w:r>
        <w:r w:rsidR="00842AF1" w:rsidRPr="00CB401E">
          <w:rPr>
            <w:rStyle w:val="Hyperlink"/>
            <w:rFonts w:cstheme="minorHAnsi"/>
            <w:b/>
            <w:noProof/>
          </w:rPr>
          <w:t>ENUMERADOS</w:t>
        </w:r>
        <w:r w:rsidR="00842AF1">
          <w:rPr>
            <w:noProof/>
            <w:webHidden/>
          </w:rPr>
          <w:tab/>
        </w:r>
        <w:r w:rsidR="00842AF1">
          <w:rPr>
            <w:noProof/>
            <w:webHidden/>
          </w:rPr>
          <w:fldChar w:fldCharType="begin"/>
        </w:r>
        <w:r w:rsidR="00842AF1">
          <w:rPr>
            <w:noProof/>
            <w:webHidden/>
          </w:rPr>
          <w:instrText xml:space="preserve"> PAGEREF _Toc28241896 \h </w:instrText>
        </w:r>
        <w:r w:rsidR="00842AF1">
          <w:rPr>
            <w:noProof/>
            <w:webHidden/>
          </w:rPr>
        </w:r>
        <w:r w:rsidR="00842AF1">
          <w:rPr>
            <w:noProof/>
            <w:webHidden/>
          </w:rPr>
          <w:fldChar w:fldCharType="separate"/>
        </w:r>
        <w:r w:rsidR="00842AF1">
          <w:rPr>
            <w:noProof/>
            <w:webHidden/>
          </w:rPr>
          <w:t>12</w:t>
        </w:r>
        <w:r w:rsidR="00842AF1">
          <w:rPr>
            <w:noProof/>
            <w:webHidden/>
          </w:rPr>
          <w:fldChar w:fldCharType="end"/>
        </w:r>
      </w:hyperlink>
    </w:p>
    <w:p w14:paraId="7B3D0F00" w14:textId="26D3773E" w:rsidR="00842AF1" w:rsidRDefault="008D2E6D">
      <w:pPr>
        <w:pStyle w:val="TOC2"/>
        <w:rPr>
          <w:rFonts w:eastAsiaTheme="minorEastAsia"/>
          <w:noProof/>
          <w:lang w:val="es-PE" w:eastAsia="es-PE"/>
        </w:rPr>
      </w:pPr>
      <w:hyperlink w:anchor="_Toc28241897" w:history="1">
        <w:r w:rsidR="00842AF1" w:rsidRPr="00CB401E">
          <w:rPr>
            <w:rStyle w:val="Hyperlink"/>
            <w:rFonts w:cstheme="minorHAnsi"/>
            <w:b/>
            <w:noProof/>
          </w:rPr>
          <w:t>6.4.</w:t>
        </w:r>
        <w:r w:rsidR="00842AF1">
          <w:rPr>
            <w:rFonts w:eastAsiaTheme="minorEastAsia"/>
            <w:noProof/>
            <w:lang w:val="es-PE" w:eastAsia="es-PE"/>
          </w:rPr>
          <w:tab/>
        </w:r>
        <w:r w:rsidR="00842AF1" w:rsidRPr="00CB401E">
          <w:rPr>
            <w:rStyle w:val="Hyperlink"/>
            <w:rFonts w:cstheme="minorHAnsi"/>
            <w:b/>
            <w:noProof/>
          </w:rPr>
          <w:t>MÉTODO</w:t>
        </w:r>
        <w:r w:rsidR="00842AF1">
          <w:rPr>
            <w:noProof/>
            <w:webHidden/>
          </w:rPr>
          <w:tab/>
        </w:r>
        <w:r w:rsidR="00842AF1">
          <w:rPr>
            <w:noProof/>
            <w:webHidden/>
          </w:rPr>
          <w:fldChar w:fldCharType="begin"/>
        </w:r>
        <w:r w:rsidR="00842AF1">
          <w:rPr>
            <w:noProof/>
            <w:webHidden/>
          </w:rPr>
          <w:instrText xml:space="preserve"> PAGEREF _Toc28241897 \h </w:instrText>
        </w:r>
        <w:r w:rsidR="00842AF1">
          <w:rPr>
            <w:noProof/>
            <w:webHidden/>
          </w:rPr>
        </w:r>
        <w:r w:rsidR="00842AF1">
          <w:rPr>
            <w:noProof/>
            <w:webHidden/>
          </w:rPr>
          <w:fldChar w:fldCharType="separate"/>
        </w:r>
        <w:r w:rsidR="00842AF1">
          <w:rPr>
            <w:noProof/>
            <w:webHidden/>
          </w:rPr>
          <w:t>13</w:t>
        </w:r>
        <w:r w:rsidR="00842AF1">
          <w:rPr>
            <w:noProof/>
            <w:webHidden/>
          </w:rPr>
          <w:fldChar w:fldCharType="end"/>
        </w:r>
      </w:hyperlink>
    </w:p>
    <w:p w14:paraId="707575E6" w14:textId="3D82A097" w:rsidR="00842AF1" w:rsidRDefault="008D2E6D">
      <w:pPr>
        <w:pStyle w:val="TOC2"/>
        <w:rPr>
          <w:rFonts w:eastAsiaTheme="minorEastAsia"/>
          <w:noProof/>
          <w:lang w:val="es-PE" w:eastAsia="es-PE"/>
        </w:rPr>
      </w:pPr>
      <w:hyperlink w:anchor="_Toc28241898" w:history="1">
        <w:r w:rsidR="00842AF1" w:rsidRPr="00CB401E">
          <w:rPr>
            <w:rStyle w:val="Hyperlink"/>
            <w:rFonts w:cstheme="minorHAnsi"/>
            <w:b/>
            <w:noProof/>
          </w:rPr>
          <w:t>6.5.</w:t>
        </w:r>
        <w:r w:rsidR="00842AF1">
          <w:rPr>
            <w:rFonts w:eastAsiaTheme="minorEastAsia"/>
            <w:noProof/>
            <w:lang w:val="es-PE" w:eastAsia="es-PE"/>
          </w:rPr>
          <w:tab/>
        </w:r>
        <w:r w:rsidR="00842AF1" w:rsidRPr="00CB401E">
          <w:rPr>
            <w:rStyle w:val="Hyperlink"/>
            <w:rFonts w:cstheme="minorHAnsi"/>
            <w:b/>
            <w:noProof/>
          </w:rPr>
          <w:t>CONSTANTE</w:t>
        </w:r>
        <w:r w:rsidR="00842AF1">
          <w:rPr>
            <w:noProof/>
            <w:webHidden/>
          </w:rPr>
          <w:tab/>
        </w:r>
        <w:r w:rsidR="00842AF1">
          <w:rPr>
            <w:noProof/>
            <w:webHidden/>
          </w:rPr>
          <w:fldChar w:fldCharType="begin"/>
        </w:r>
        <w:r w:rsidR="00842AF1">
          <w:rPr>
            <w:noProof/>
            <w:webHidden/>
          </w:rPr>
          <w:instrText xml:space="preserve"> PAGEREF _Toc28241898 \h </w:instrText>
        </w:r>
        <w:r w:rsidR="00842AF1">
          <w:rPr>
            <w:noProof/>
            <w:webHidden/>
          </w:rPr>
        </w:r>
        <w:r w:rsidR="00842AF1">
          <w:rPr>
            <w:noProof/>
            <w:webHidden/>
          </w:rPr>
          <w:fldChar w:fldCharType="separate"/>
        </w:r>
        <w:r w:rsidR="00842AF1">
          <w:rPr>
            <w:noProof/>
            <w:webHidden/>
          </w:rPr>
          <w:t>13</w:t>
        </w:r>
        <w:r w:rsidR="00842AF1">
          <w:rPr>
            <w:noProof/>
            <w:webHidden/>
          </w:rPr>
          <w:fldChar w:fldCharType="end"/>
        </w:r>
      </w:hyperlink>
    </w:p>
    <w:p w14:paraId="6538DEFB" w14:textId="6B049623" w:rsidR="00842AF1" w:rsidRDefault="008D2E6D">
      <w:pPr>
        <w:pStyle w:val="TOC2"/>
        <w:rPr>
          <w:rFonts w:eastAsiaTheme="minorEastAsia"/>
          <w:noProof/>
          <w:lang w:val="es-PE" w:eastAsia="es-PE"/>
        </w:rPr>
      </w:pPr>
      <w:hyperlink w:anchor="_Toc28241899" w:history="1">
        <w:r w:rsidR="00842AF1" w:rsidRPr="00CB401E">
          <w:rPr>
            <w:rStyle w:val="Hyperlink"/>
            <w:rFonts w:cstheme="minorHAnsi"/>
            <w:b/>
            <w:noProof/>
          </w:rPr>
          <w:t>6.6.</w:t>
        </w:r>
        <w:r w:rsidR="00842AF1">
          <w:rPr>
            <w:rFonts w:eastAsiaTheme="minorEastAsia"/>
            <w:noProof/>
            <w:lang w:val="es-PE" w:eastAsia="es-PE"/>
          </w:rPr>
          <w:tab/>
        </w:r>
        <w:r w:rsidR="00842AF1" w:rsidRPr="00CB401E">
          <w:rPr>
            <w:rStyle w:val="Hyperlink"/>
            <w:rFonts w:cstheme="minorHAnsi"/>
            <w:b/>
            <w:noProof/>
          </w:rPr>
          <w:t>REGIONES</w:t>
        </w:r>
        <w:r w:rsidR="00842AF1">
          <w:rPr>
            <w:noProof/>
            <w:webHidden/>
          </w:rPr>
          <w:tab/>
        </w:r>
        <w:r w:rsidR="00842AF1">
          <w:rPr>
            <w:noProof/>
            <w:webHidden/>
          </w:rPr>
          <w:fldChar w:fldCharType="begin"/>
        </w:r>
        <w:r w:rsidR="00842AF1">
          <w:rPr>
            <w:noProof/>
            <w:webHidden/>
          </w:rPr>
          <w:instrText xml:space="preserve"> PAGEREF _Toc28241899 \h </w:instrText>
        </w:r>
        <w:r w:rsidR="00842AF1">
          <w:rPr>
            <w:noProof/>
            <w:webHidden/>
          </w:rPr>
        </w:r>
        <w:r w:rsidR="00842AF1">
          <w:rPr>
            <w:noProof/>
            <w:webHidden/>
          </w:rPr>
          <w:fldChar w:fldCharType="separate"/>
        </w:r>
        <w:r w:rsidR="00842AF1">
          <w:rPr>
            <w:noProof/>
            <w:webHidden/>
          </w:rPr>
          <w:t>13</w:t>
        </w:r>
        <w:r w:rsidR="00842AF1">
          <w:rPr>
            <w:noProof/>
            <w:webHidden/>
          </w:rPr>
          <w:fldChar w:fldCharType="end"/>
        </w:r>
      </w:hyperlink>
    </w:p>
    <w:p w14:paraId="51CF28B6" w14:textId="673CE82C" w:rsidR="00842AF1" w:rsidRDefault="008D2E6D">
      <w:pPr>
        <w:pStyle w:val="TOC2"/>
        <w:rPr>
          <w:rFonts w:eastAsiaTheme="minorEastAsia"/>
          <w:noProof/>
          <w:lang w:val="es-PE" w:eastAsia="es-PE"/>
        </w:rPr>
      </w:pPr>
      <w:hyperlink w:anchor="_Toc28241900" w:history="1">
        <w:r w:rsidR="00842AF1" w:rsidRPr="00CB401E">
          <w:rPr>
            <w:rStyle w:val="Hyperlink"/>
            <w:rFonts w:cstheme="minorHAnsi"/>
            <w:b/>
            <w:noProof/>
          </w:rPr>
          <w:t>6.7.</w:t>
        </w:r>
        <w:r w:rsidR="00842AF1">
          <w:rPr>
            <w:rFonts w:eastAsiaTheme="minorEastAsia"/>
            <w:noProof/>
            <w:lang w:val="es-PE" w:eastAsia="es-PE"/>
          </w:rPr>
          <w:tab/>
        </w:r>
        <w:r w:rsidR="00842AF1" w:rsidRPr="00CB401E">
          <w:rPr>
            <w:rStyle w:val="Hyperlink"/>
            <w:rFonts w:cstheme="minorHAnsi"/>
            <w:b/>
            <w:noProof/>
          </w:rPr>
          <w:t>DECLARACIONES DE CLASS E INTERFACES</w:t>
        </w:r>
        <w:r w:rsidR="00842AF1">
          <w:rPr>
            <w:noProof/>
            <w:webHidden/>
          </w:rPr>
          <w:tab/>
        </w:r>
        <w:r w:rsidR="00842AF1">
          <w:rPr>
            <w:noProof/>
            <w:webHidden/>
          </w:rPr>
          <w:fldChar w:fldCharType="begin"/>
        </w:r>
        <w:r w:rsidR="00842AF1">
          <w:rPr>
            <w:noProof/>
            <w:webHidden/>
          </w:rPr>
          <w:instrText xml:space="preserve"> PAGEREF _Toc28241900 \h </w:instrText>
        </w:r>
        <w:r w:rsidR="00842AF1">
          <w:rPr>
            <w:noProof/>
            <w:webHidden/>
          </w:rPr>
        </w:r>
        <w:r w:rsidR="00842AF1">
          <w:rPr>
            <w:noProof/>
            <w:webHidden/>
          </w:rPr>
          <w:fldChar w:fldCharType="separate"/>
        </w:r>
        <w:r w:rsidR="00842AF1">
          <w:rPr>
            <w:noProof/>
            <w:webHidden/>
          </w:rPr>
          <w:t>14</w:t>
        </w:r>
        <w:r w:rsidR="00842AF1">
          <w:rPr>
            <w:noProof/>
            <w:webHidden/>
          </w:rPr>
          <w:fldChar w:fldCharType="end"/>
        </w:r>
      </w:hyperlink>
    </w:p>
    <w:p w14:paraId="1359ACAE" w14:textId="67967451" w:rsidR="00842AF1" w:rsidRDefault="008D2E6D">
      <w:pPr>
        <w:pStyle w:val="TOC2"/>
        <w:rPr>
          <w:rFonts w:eastAsiaTheme="minorEastAsia"/>
          <w:noProof/>
          <w:lang w:val="es-PE" w:eastAsia="es-PE"/>
        </w:rPr>
      </w:pPr>
      <w:hyperlink w:anchor="_Toc28241901" w:history="1">
        <w:r w:rsidR="00842AF1" w:rsidRPr="00CB401E">
          <w:rPr>
            <w:rStyle w:val="Hyperlink"/>
            <w:rFonts w:cstheme="minorHAnsi"/>
            <w:b/>
            <w:noProof/>
          </w:rPr>
          <w:t>6.7.1.</w:t>
        </w:r>
        <w:r w:rsidR="00842AF1">
          <w:rPr>
            <w:rFonts w:eastAsiaTheme="minorEastAsia"/>
            <w:noProof/>
            <w:lang w:val="es-PE" w:eastAsia="es-PE"/>
          </w:rPr>
          <w:tab/>
        </w:r>
        <w:r w:rsidR="00842AF1" w:rsidRPr="00CB401E">
          <w:rPr>
            <w:rStyle w:val="Hyperlink"/>
            <w:rFonts w:cstheme="minorHAnsi"/>
            <w:b/>
            <w:noProof/>
          </w:rPr>
          <w:t>CLASE</w:t>
        </w:r>
        <w:r w:rsidR="00842AF1">
          <w:rPr>
            <w:noProof/>
            <w:webHidden/>
          </w:rPr>
          <w:tab/>
        </w:r>
        <w:r w:rsidR="00842AF1">
          <w:rPr>
            <w:noProof/>
            <w:webHidden/>
          </w:rPr>
          <w:fldChar w:fldCharType="begin"/>
        </w:r>
        <w:r w:rsidR="00842AF1">
          <w:rPr>
            <w:noProof/>
            <w:webHidden/>
          </w:rPr>
          <w:instrText xml:space="preserve"> PAGEREF _Toc28241901 \h </w:instrText>
        </w:r>
        <w:r w:rsidR="00842AF1">
          <w:rPr>
            <w:noProof/>
            <w:webHidden/>
          </w:rPr>
        </w:r>
        <w:r w:rsidR="00842AF1">
          <w:rPr>
            <w:noProof/>
            <w:webHidden/>
          </w:rPr>
          <w:fldChar w:fldCharType="separate"/>
        </w:r>
        <w:r w:rsidR="00842AF1">
          <w:rPr>
            <w:noProof/>
            <w:webHidden/>
          </w:rPr>
          <w:t>15</w:t>
        </w:r>
        <w:r w:rsidR="00842AF1">
          <w:rPr>
            <w:noProof/>
            <w:webHidden/>
          </w:rPr>
          <w:fldChar w:fldCharType="end"/>
        </w:r>
      </w:hyperlink>
    </w:p>
    <w:p w14:paraId="72424B87" w14:textId="7D18D4B1" w:rsidR="00842AF1" w:rsidRDefault="008D2E6D">
      <w:pPr>
        <w:pStyle w:val="TOC2"/>
        <w:rPr>
          <w:rFonts w:eastAsiaTheme="minorEastAsia"/>
          <w:noProof/>
          <w:lang w:val="es-PE" w:eastAsia="es-PE"/>
        </w:rPr>
      </w:pPr>
      <w:hyperlink w:anchor="_Toc28241902" w:history="1">
        <w:r w:rsidR="00842AF1" w:rsidRPr="00CB401E">
          <w:rPr>
            <w:rStyle w:val="Hyperlink"/>
            <w:rFonts w:cstheme="minorHAnsi"/>
            <w:b/>
            <w:noProof/>
          </w:rPr>
          <w:t>6.7.2.</w:t>
        </w:r>
        <w:r w:rsidR="00842AF1">
          <w:rPr>
            <w:rFonts w:eastAsiaTheme="minorEastAsia"/>
            <w:noProof/>
            <w:lang w:val="es-PE" w:eastAsia="es-PE"/>
          </w:rPr>
          <w:tab/>
        </w:r>
        <w:r w:rsidR="00842AF1" w:rsidRPr="00CB401E">
          <w:rPr>
            <w:rStyle w:val="Hyperlink"/>
            <w:rFonts w:cstheme="minorHAnsi"/>
            <w:b/>
            <w:noProof/>
          </w:rPr>
          <w:t>INTERFACE</w:t>
        </w:r>
        <w:r w:rsidR="00842AF1">
          <w:rPr>
            <w:noProof/>
            <w:webHidden/>
          </w:rPr>
          <w:tab/>
        </w:r>
        <w:r w:rsidR="00842AF1">
          <w:rPr>
            <w:noProof/>
            <w:webHidden/>
          </w:rPr>
          <w:fldChar w:fldCharType="begin"/>
        </w:r>
        <w:r w:rsidR="00842AF1">
          <w:rPr>
            <w:noProof/>
            <w:webHidden/>
          </w:rPr>
          <w:instrText xml:space="preserve"> PAGEREF _Toc28241902 \h </w:instrText>
        </w:r>
        <w:r w:rsidR="00842AF1">
          <w:rPr>
            <w:noProof/>
            <w:webHidden/>
          </w:rPr>
        </w:r>
        <w:r w:rsidR="00842AF1">
          <w:rPr>
            <w:noProof/>
            <w:webHidden/>
          </w:rPr>
          <w:fldChar w:fldCharType="separate"/>
        </w:r>
        <w:r w:rsidR="00842AF1">
          <w:rPr>
            <w:noProof/>
            <w:webHidden/>
          </w:rPr>
          <w:t>15</w:t>
        </w:r>
        <w:r w:rsidR="00842AF1">
          <w:rPr>
            <w:noProof/>
            <w:webHidden/>
          </w:rPr>
          <w:fldChar w:fldCharType="end"/>
        </w:r>
      </w:hyperlink>
    </w:p>
    <w:p w14:paraId="74585C59" w14:textId="57FBDE95" w:rsidR="00842AF1" w:rsidRDefault="008D2E6D">
      <w:pPr>
        <w:pStyle w:val="TOC2"/>
        <w:rPr>
          <w:rFonts w:eastAsiaTheme="minorEastAsia"/>
          <w:noProof/>
          <w:lang w:val="es-PE" w:eastAsia="es-PE"/>
        </w:rPr>
      </w:pPr>
      <w:hyperlink w:anchor="_Toc28241903" w:history="1">
        <w:r w:rsidR="00842AF1" w:rsidRPr="00CB401E">
          <w:rPr>
            <w:rStyle w:val="Hyperlink"/>
            <w:rFonts w:cstheme="minorHAnsi"/>
            <w:b/>
            <w:noProof/>
          </w:rPr>
          <w:t>6.8.</w:t>
        </w:r>
        <w:r w:rsidR="00842AF1">
          <w:rPr>
            <w:rFonts w:eastAsiaTheme="minorEastAsia"/>
            <w:noProof/>
            <w:lang w:val="es-PE" w:eastAsia="es-PE"/>
          </w:rPr>
          <w:tab/>
        </w:r>
        <w:r w:rsidR="00842AF1" w:rsidRPr="00CB401E">
          <w:rPr>
            <w:rStyle w:val="Hyperlink"/>
            <w:rFonts w:cstheme="minorHAnsi"/>
            <w:b/>
            <w:noProof/>
          </w:rPr>
          <w:t>ESTRUCTURA DE CONTROL LÓGICA</w:t>
        </w:r>
        <w:r w:rsidR="00842AF1">
          <w:rPr>
            <w:noProof/>
            <w:webHidden/>
          </w:rPr>
          <w:tab/>
        </w:r>
        <w:r w:rsidR="00842AF1">
          <w:rPr>
            <w:noProof/>
            <w:webHidden/>
          </w:rPr>
          <w:fldChar w:fldCharType="begin"/>
        </w:r>
        <w:r w:rsidR="00842AF1">
          <w:rPr>
            <w:noProof/>
            <w:webHidden/>
          </w:rPr>
          <w:instrText xml:space="preserve"> PAGEREF _Toc28241903 \h </w:instrText>
        </w:r>
        <w:r w:rsidR="00842AF1">
          <w:rPr>
            <w:noProof/>
            <w:webHidden/>
          </w:rPr>
        </w:r>
        <w:r w:rsidR="00842AF1">
          <w:rPr>
            <w:noProof/>
            <w:webHidden/>
          </w:rPr>
          <w:fldChar w:fldCharType="separate"/>
        </w:r>
        <w:r w:rsidR="00842AF1">
          <w:rPr>
            <w:noProof/>
            <w:webHidden/>
          </w:rPr>
          <w:t>15</w:t>
        </w:r>
        <w:r w:rsidR="00842AF1">
          <w:rPr>
            <w:noProof/>
            <w:webHidden/>
          </w:rPr>
          <w:fldChar w:fldCharType="end"/>
        </w:r>
      </w:hyperlink>
    </w:p>
    <w:p w14:paraId="7CDBA828" w14:textId="06AE6ED8" w:rsidR="00842AF1" w:rsidRDefault="008D2E6D">
      <w:pPr>
        <w:pStyle w:val="TOC2"/>
        <w:rPr>
          <w:rFonts w:eastAsiaTheme="minorEastAsia"/>
          <w:noProof/>
          <w:lang w:val="es-PE" w:eastAsia="es-PE"/>
        </w:rPr>
      </w:pPr>
      <w:hyperlink w:anchor="_Toc28241904" w:history="1">
        <w:r w:rsidR="00842AF1" w:rsidRPr="00CB401E">
          <w:rPr>
            <w:rStyle w:val="Hyperlink"/>
            <w:rFonts w:cstheme="minorHAnsi"/>
            <w:b/>
            <w:noProof/>
          </w:rPr>
          <w:t>6.9.</w:t>
        </w:r>
        <w:r w:rsidR="00842AF1">
          <w:rPr>
            <w:rFonts w:eastAsiaTheme="minorEastAsia"/>
            <w:noProof/>
            <w:lang w:val="es-PE" w:eastAsia="es-PE"/>
          </w:rPr>
          <w:tab/>
        </w:r>
        <w:r w:rsidR="00842AF1" w:rsidRPr="00CB401E">
          <w:rPr>
            <w:rStyle w:val="Hyperlink"/>
            <w:rFonts w:cstheme="minorHAnsi"/>
            <w:b/>
            <w:noProof/>
          </w:rPr>
          <w:t>CONVENCIONES DE CÓDIGO</w:t>
        </w:r>
        <w:r w:rsidR="00842AF1">
          <w:rPr>
            <w:noProof/>
            <w:webHidden/>
          </w:rPr>
          <w:tab/>
        </w:r>
        <w:r w:rsidR="00842AF1">
          <w:rPr>
            <w:noProof/>
            <w:webHidden/>
          </w:rPr>
          <w:fldChar w:fldCharType="begin"/>
        </w:r>
        <w:r w:rsidR="00842AF1">
          <w:rPr>
            <w:noProof/>
            <w:webHidden/>
          </w:rPr>
          <w:instrText xml:space="preserve"> PAGEREF _Toc28241904 \h </w:instrText>
        </w:r>
        <w:r w:rsidR="00842AF1">
          <w:rPr>
            <w:noProof/>
            <w:webHidden/>
          </w:rPr>
        </w:r>
        <w:r w:rsidR="00842AF1">
          <w:rPr>
            <w:noProof/>
            <w:webHidden/>
          </w:rPr>
          <w:fldChar w:fldCharType="separate"/>
        </w:r>
        <w:r w:rsidR="00842AF1">
          <w:rPr>
            <w:noProof/>
            <w:webHidden/>
          </w:rPr>
          <w:t>18</w:t>
        </w:r>
        <w:r w:rsidR="00842AF1">
          <w:rPr>
            <w:noProof/>
            <w:webHidden/>
          </w:rPr>
          <w:fldChar w:fldCharType="end"/>
        </w:r>
      </w:hyperlink>
    </w:p>
    <w:p w14:paraId="11CF010B" w14:textId="05C6E7EC" w:rsidR="00842AF1" w:rsidRDefault="008D2E6D">
      <w:pPr>
        <w:pStyle w:val="TOC2"/>
        <w:rPr>
          <w:rFonts w:eastAsiaTheme="minorEastAsia"/>
          <w:noProof/>
          <w:lang w:val="es-PE" w:eastAsia="es-PE"/>
        </w:rPr>
      </w:pPr>
      <w:hyperlink w:anchor="_Toc28241905" w:history="1">
        <w:r w:rsidR="00842AF1" w:rsidRPr="00CB401E">
          <w:rPr>
            <w:rStyle w:val="Hyperlink"/>
            <w:rFonts w:cstheme="minorHAnsi"/>
            <w:b/>
            <w:noProof/>
          </w:rPr>
          <w:t>6.9.1.</w:t>
        </w:r>
        <w:r w:rsidR="00842AF1">
          <w:rPr>
            <w:rFonts w:eastAsiaTheme="minorEastAsia"/>
            <w:noProof/>
            <w:lang w:val="es-PE" w:eastAsia="es-PE"/>
          </w:rPr>
          <w:tab/>
        </w:r>
        <w:r w:rsidR="00842AF1" w:rsidRPr="00CB401E">
          <w:rPr>
            <w:rStyle w:val="Hyperlink"/>
            <w:rFonts w:cstheme="minorHAnsi"/>
            <w:b/>
            <w:noProof/>
          </w:rPr>
          <w:t>DISEÑO</w:t>
        </w:r>
        <w:r w:rsidR="00842AF1">
          <w:rPr>
            <w:noProof/>
            <w:webHidden/>
          </w:rPr>
          <w:tab/>
        </w:r>
        <w:r w:rsidR="00842AF1">
          <w:rPr>
            <w:noProof/>
            <w:webHidden/>
          </w:rPr>
          <w:fldChar w:fldCharType="begin"/>
        </w:r>
        <w:r w:rsidR="00842AF1">
          <w:rPr>
            <w:noProof/>
            <w:webHidden/>
          </w:rPr>
          <w:instrText xml:space="preserve"> PAGEREF _Toc28241905 \h </w:instrText>
        </w:r>
        <w:r w:rsidR="00842AF1">
          <w:rPr>
            <w:noProof/>
            <w:webHidden/>
          </w:rPr>
        </w:r>
        <w:r w:rsidR="00842AF1">
          <w:rPr>
            <w:noProof/>
            <w:webHidden/>
          </w:rPr>
          <w:fldChar w:fldCharType="separate"/>
        </w:r>
        <w:r w:rsidR="00842AF1">
          <w:rPr>
            <w:noProof/>
            <w:webHidden/>
          </w:rPr>
          <w:t>18</w:t>
        </w:r>
        <w:r w:rsidR="00842AF1">
          <w:rPr>
            <w:noProof/>
            <w:webHidden/>
          </w:rPr>
          <w:fldChar w:fldCharType="end"/>
        </w:r>
      </w:hyperlink>
    </w:p>
    <w:p w14:paraId="4D67B5DF" w14:textId="267C28E1" w:rsidR="00842AF1" w:rsidRDefault="008D2E6D">
      <w:pPr>
        <w:pStyle w:val="TOC2"/>
        <w:rPr>
          <w:rFonts w:eastAsiaTheme="minorEastAsia"/>
          <w:noProof/>
          <w:lang w:val="es-PE" w:eastAsia="es-PE"/>
        </w:rPr>
      </w:pPr>
      <w:hyperlink w:anchor="_Toc28241906" w:history="1">
        <w:r w:rsidR="00842AF1" w:rsidRPr="00CB401E">
          <w:rPr>
            <w:rStyle w:val="Hyperlink"/>
            <w:rFonts w:cstheme="minorHAnsi"/>
            <w:b/>
            <w:noProof/>
          </w:rPr>
          <w:t>6.9.2.</w:t>
        </w:r>
        <w:r w:rsidR="00842AF1">
          <w:rPr>
            <w:rFonts w:eastAsiaTheme="minorEastAsia"/>
            <w:noProof/>
            <w:lang w:val="es-PE" w:eastAsia="es-PE"/>
          </w:rPr>
          <w:tab/>
        </w:r>
        <w:r w:rsidR="00842AF1" w:rsidRPr="00CB401E">
          <w:rPr>
            <w:rStyle w:val="Hyperlink"/>
            <w:rFonts w:cstheme="minorHAnsi"/>
            <w:b/>
            <w:noProof/>
          </w:rPr>
          <w:t>INDENTACIÓN</w:t>
        </w:r>
        <w:r w:rsidR="00842AF1">
          <w:rPr>
            <w:noProof/>
            <w:webHidden/>
          </w:rPr>
          <w:tab/>
        </w:r>
        <w:r w:rsidR="00842AF1">
          <w:rPr>
            <w:noProof/>
            <w:webHidden/>
          </w:rPr>
          <w:fldChar w:fldCharType="begin"/>
        </w:r>
        <w:r w:rsidR="00842AF1">
          <w:rPr>
            <w:noProof/>
            <w:webHidden/>
          </w:rPr>
          <w:instrText xml:space="preserve"> PAGEREF _Toc28241906 \h </w:instrText>
        </w:r>
        <w:r w:rsidR="00842AF1">
          <w:rPr>
            <w:noProof/>
            <w:webHidden/>
          </w:rPr>
        </w:r>
        <w:r w:rsidR="00842AF1">
          <w:rPr>
            <w:noProof/>
            <w:webHidden/>
          </w:rPr>
          <w:fldChar w:fldCharType="separate"/>
        </w:r>
        <w:r w:rsidR="00842AF1">
          <w:rPr>
            <w:noProof/>
            <w:webHidden/>
          </w:rPr>
          <w:t>18</w:t>
        </w:r>
        <w:r w:rsidR="00842AF1">
          <w:rPr>
            <w:noProof/>
            <w:webHidden/>
          </w:rPr>
          <w:fldChar w:fldCharType="end"/>
        </w:r>
      </w:hyperlink>
    </w:p>
    <w:p w14:paraId="1EB912AA" w14:textId="0F2F668A" w:rsidR="00842AF1" w:rsidRDefault="008D2E6D">
      <w:pPr>
        <w:pStyle w:val="TOC2"/>
        <w:rPr>
          <w:rFonts w:eastAsiaTheme="minorEastAsia"/>
          <w:noProof/>
          <w:lang w:val="es-PE" w:eastAsia="es-PE"/>
        </w:rPr>
      </w:pPr>
      <w:hyperlink w:anchor="_Toc28241907" w:history="1">
        <w:r w:rsidR="00842AF1" w:rsidRPr="00CB401E">
          <w:rPr>
            <w:rStyle w:val="Hyperlink"/>
            <w:rFonts w:cstheme="minorHAnsi"/>
            <w:b/>
            <w:noProof/>
          </w:rPr>
          <w:t>6.9.3.</w:t>
        </w:r>
        <w:r w:rsidR="00842AF1">
          <w:rPr>
            <w:rFonts w:eastAsiaTheme="minorEastAsia"/>
            <w:noProof/>
            <w:lang w:val="es-PE" w:eastAsia="es-PE"/>
          </w:rPr>
          <w:tab/>
        </w:r>
        <w:r w:rsidR="00842AF1" w:rsidRPr="00CB401E">
          <w:rPr>
            <w:rStyle w:val="Hyperlink"/>
            <w:rFonts w:cstheme="minorHAnsi"/>
            <w:b/>
            <w:noProof/>
          </w:rPr>
          <w:t>TAMAÑO DEL CÓDIGO FUENTE</w:t>
        </w:r>
        <w:r w:rsidR="00842AF1">
          <w:rPr>
            <w:noProof/>
            <w:webHidden/>
          </w:rPr>
          <w:tab/>
        </w:r>
        <w:r w:rsidR="00842AF1">
          <w:rPr>
            <w:noProof/>
            <w:webHidden/>
          </w:rPr>
          <w:fldChar w:fldCharType="begin"/>
        </w:r>
        <w:r w:rsidR="00842AF1">
          <w:rPr>
            <w:noProof/>
            <w:webHidden/>
          </w:rPr>
          <w:instrText xml:space="preserve"> PAGEREF _Toc28241907 \h </w:instrText>
        </w:r>
        <w:r w:rsidR="00842AF1">
          <w:rPr>
            <w:noProof/>
            <w:webHidden/>
          </w:rPr>
        </w:r>
        <w:r w:rsidR="00842AF1">
          <w:rPr>
            <w:noProof/>
            <w:webHidden/>
          </w:rPr>
          <w:fldChar w:fldCharType="separate"/>
        </w:r>
        <w:r w:rsidR="00842AF1">
          <w:rPr>
            <w:noProof/>
            <w:webHidden/>
          </w:rPr>
          <w:t>18</w:t>
        </w:r>
        <w:r w:rsidR="00842AF1">
          <w:rPr>
            <w:noProof/>
            <w:webHidden/>
          </w:rPr>
          <w:fldChar w:fldCharType="end"/>
        </w:r>
      </w:hyperlink>
    </w:p>
    <w:p w14:paraId="3D0DD7C1" w14:textId="594D8212" w:rsidR="00842AF1" w:rsidRDefault="008D2E6D">
      <w:pPr>
        <w:pStyle w:val="TOC2"/>
        <w:rPr>
          <w:rFonts w:eastAsiaTheme="minorEastAsia"/>
          <w:noProof/>
          <w:lang w:val="es-PE" w:eastAsia="es-PE"/>
        </w:rPr>
      </w:pPr>
      <w:hyperlink w:anchor="_Toc28241908" w:history="1">
        <w:r w:rsidR="00842AF1" w:rsidRPr="00CB401E">
          <w:rPr>
            <w:rStyle w:val="Hyperlink"/>
            <w:rFonts w:cstheme="minorHAnsi"/>
            <w:b/>
            <w:noProof/>
          </w:rPr>
          <w:t>6.9.4.</w:t>
        </w:r>
        <w:r w:rsidR="00842AF1">
          <w:rPr>
            <w:rFonts w:eastAsiaTheme="minorEastAsia"/>
            <w:noProof/>
            <w:lang w:val="es-PE" w:eastAsia="es-PE"/>
          </w:rPr>
          <w:tab/>
        </w:r>
        <w:r w:rsidR="00842AF1" w:rsidRPr="00CB401E">
          <w:rPr>
            <w:rStyle w:val="Hyperlink"/>
            <w:rFonts w:cstheme="minorHAnsi"/>
            <w:b/>
            <w:noProof/>
          </w:rPr>
          <w:t>CANTIDAD POR LÍNEA</w:t>
        </w:r>
        <w:r w:rsidR="00842AF1">
          <w:rPr>
            <w:noProof/>
            <w:webHidden/>
          </w:rPr>
          <w:tab/>
        </w:r>
        <w:r w:rsidR="00842AF1">
          <w:rPr>
            <w:noProof/>
            <w:webHidden/>
          </w:rPr>
          <w:fldChar w:fldCharType="begin"/>
        </w:r>
        <w:r w:rsidR="00842AF1">
          <w:rPr>
            <w:noProof/>
            <w:webHidden/>
          </w:rPr>
          <w:instrText xml:space="preserve"> PAGEREF _Toc28241908 \h </w:instrText>
        </w:r>
        <w:r w:rsidR="00842AF1">
          <w:rPr>
            <w:noProof/>
            <w:webHidden/>
          </w:rPr>
        </w:r>
        <w:r w:rsidR="00842AF1">
          <w:rPr>
            <w:noProof/>
            <w:webHidden/>
          </w:rPr>
          <w:fldChar w:fldCharType="separate"/>
        </w:r>
        <w:r w:rsidR="00842AF1">
          <w:rPr>
            <w:noProof/>
            <w:webHidden/>
          </w:rPr>
          <w:t>18</w:t>
        </w:r>
        <w:r w:rsidR="00842AF1">
          <w:rPr>
            <w:noProof/>
            <w:webHidden/>
          </w:rPr>
          <w:fldChar w:fldCharType="end"/>
        </w:r>
      </w:hyperlink>
    </w:p>
    <w:p w14:paraId="571AD257" w14:textId="0F8788F3" w:rsidR="00842AF1" w:rsidRDefault="008D2E6D">
      <w:pPr>
        <w:pStyle w:val="TOC2"/>
        <w:rPr>
          <w:rFonts w:eastAsiaTheme="minorEastAsia"/>
          <w:noProof/>
          <w:lang w:val="es-PE" w:eastAsia="es-PE"/>
        </w:rPr>
      </w:pPr>
      <w:hyperlink w:anchor="_Toc28241909" w:history="1">
        <w:r w:rsidR="00842AF1" w:rsidRPr="00CB401E">
          <w:rPr>
            <w:rStyle w:val="Hyperlink"/>
            <w:rFonts w:cstheme="minorHAnsi"/>
            <w:b/>
            <w:noProof/>
          </w:rPr>
          <w:t>6.9.5.</w:t>
        </w:r>
        <w:r w:rsidR="00842AF1">
          <w:rPr>
            <w:rFonts w:eastAsiaTheme="minorEastAsia"/>
            <w:noProof/>
            <w:lang w:val="es-PE" w:eastAsia="es-PE"/>
          </w:rPr>
          <w:tab/>
        </w:r>
        <w:r w:rsidR="00842AF1" w:rsidRPr="00CB401E">
          <w:rPr>
            <w:rStyle w:val="Hyperlink"/>
            <w:rFonts w:cstheme="minorHAnsi"/>
            <w:b/>
            <w:noProof/>
          </w:rPr>
          <w:t>INICIALIZACIÓN</w:t>
        </w:r>
        <w:r w:rsidR="00842AF1">
          <w:rPr>
            <w:noProof/>
            <w:webHidden/>
          </w:rPr>
          <w:tab/>
        </w:r>
        <w:r w:rsidR="00842AF1">
          <w:rPr>
            <w:noProof/>
            <w:webHidden/>
          </w:rPr>
          <w:fldChar w:fldCharType="begin"/>
        </w:r>
        <w:r w:rsidR="00842AF1">
          <w:rPr>
            <w:noProof/>
            <w:webHidden/>
          </w:rPr>
          <w:instrText xml:space="preserve"> PAGEREF _Toc28241909 \h </w:instrText>
        </w:r>
        <w:r w:rsidR="00842AF1">
          <w:rPr>
            <w:noProof/>
            <w:webHidden/>
          </w:rPr>
        </w:r>
        <w:r w:rsidR="00842AF1">
          <w:rPr>
            <w:noProof/>
            <w:webHidden/>
          </w:rPr>
          <w:fldChar w:fldCharType="separate"/>
        </w:r>
        <w:r w:rsidR="00842AF1">
          <w:rPr>
            <w:noProof/>
            <w:webHidden/>
          </w:rPr>
          <w:t>19</w:t>
        </w:r>
        <w:r w:rsidR="00842AF1">
          <w:rPr>
            <w:noProof/>
            <w:webHidden/>
          </w:rPr>
          <w:fldChar w:fldCharType="end"/>
        </w:r>
      </w:hyperlink>
    </w:p>
    <w:p w14:paraId="3B043B88" w14:textId="6D4A167B" w:rsidR="00842AF1" w:rsidRDefault="008D2E6D">
      <w:pPr>
        <w:pStyle w:val="TOC2"/>
        <w:rPr>
          <w:rFonts w:eastAsiaTheme="minorEastAsia"/>
          <w:noProof/>
          <w:lang w:val="es-PE" w:eastAsia="es-PE"/>
        </w:rPr>
      </w:pPr>
      <w:hyperlink w:anchor="_Toc28241910" w:history="1">
        <w:r w:rsidR="00842AF1" w:rsidRPr="00CB401E">
          <w:rPr>
            <w:rStyle w:val="Hyperlink"/>
            <w:rFonts w:cstheme="minorHAnsi"/>
            <w:b/>
            <w:noProof/>
          </w:rPr>
          <w:t>6.9.6.</w:t>
        </w:r>
        <w:r w:rsidR="00842AF1">
          <w:rPr>
            <w:rFonts w:eastAsiaTheme="minorEastAsia"/>
            <w:noProof/>
            <w:lang w:val="es-PE" w:eastAsia="es-PE"/>
          </w:rPr>
          <w:tab/>
        </w:r>
        <w:r w:rsidR="00842AF1" w:rsidRPr="00CB401E">
          <w:rPr>
            <w:rStyle w:val="Hyperlink"/>
            <w:rFonts w:cstheme="minorHAnsi"/>
            <w:b/>
            <w:noProof/>
          </w:rPr>
          <w:t>ESPACIOS EN BLANCO</w:t>
        </w:r>
        <w:r w:rsidR="00842AF1">
          <w:rPr>
            <w:noProof/>
            <w:webHidden/>
          </w:rPr>
          <w:tab/>
        </w:r>
        <w:r w:rsidR="00842AF1">
          <w:rPr>
            <w:noProof/>
            <w:webHidden/>
          </w:rPr>
          <w:fldChar w:fldCharType="begin"/>
        </w:r>
        <w:r w:rsidR="00842AF1">
          <w:rPr>
            <w:noProof/>
            <w:webHidden/>
          </w:rPr>
          <w:instrText xml:space="preserve"> PAGEREF _Toc28241910 \h </w:instrText>
        </w:r>
        <w:r w:rsidR="00842AF1">
          <w:rPr>
            <w:noProof/>
            <w:webHidden/>
          </w:rPr>
        </w:r>
        <w:r w:rsidR="00842AF1">
          <w:rPr>
            <w:noProof/>
            <w:webHidden/>
          </w:rPr>
          <w:fldChar w:fldCharType="separate"/>
        </w:r>
        <w:r w:rsidR="00842AF1">
          <w:rPr>
            <w:noProof/>
            <w:webHidden/>
          </w:rPr>
          <w:t>19</w:t>
        </w:r>
        <w:r w:rsidR="00842AF1">
          <w:rPr>
            <w:noProof/>
            <w:webHidden/>
          </w:rPr>
          <w:fldChar w:fldCharType="end"/>
        </w:r>
      </w:hyperlink>
    </w:p>
    <w:p w14:paraId="2C6CA7C6" w14:textId="3207FAEC" w:rsidR="00842AF1" w:rsidRDefault="008D2E6D">
      <w:pPr>
        <w:pStyle w:val="TOC2"/>
        <w:rPr>
          <w:rFonts w:eastAsiaTheme="minorEastAsia"/>
          <w:noProof/>
          <w:lang w:val="es-PE" w:eastAsia="es-PE"/>
        </w:rPr>
      </w:pPr>
      <w:hyperlink w:anchor="_Toc28241911" w:history="1">
        <w:r w:rsidR="00842AF1" w:rsidRPr="00CB401E">
          <w:rPr>
            <w:rStyle w:val="Hyperlink"/>
            <w:rFonts w:cstheme="minorHAnsi"/>
            <w:b/>
            <w:noProof/>
          </w:rPr>
          <w:t>6.9.7.</w:t>
        </w:r>
        <w:r w:rsidR="00842AF1">
          <w:rPr>
            <w:rFonts w:eastAsiaTheme="minorEastAsia"/>
            <w:noProof/>
            <w:lang w:val="es-PE" w:eastAsia="es-PE"/>
          </w:rPr>
          <w:tab/>
        </w:r>
        <w:r w:rsidR="00842AF1" w:rsidRPr="00CB401E">
          <w:rPr>
            <w:rStyle w:val="Hyperlink"/>
            <w:rFonts w:cstheme="minorHAnsi"/>
            <w:b/>
            <w:noProof/>
          </w:rPr>
          <w:t>LÍNEAS EN BLANCO</w:t>
        </w:r>
        <w:r w:rsidR="00842AF1">
          <w:rPr>
            <w:noProof/>
            <w:webHidden/>
          </w:rPr>
          <w:tab/>
        </w:r>
        <w:r w:rsidR="00842AF1">
          <w:rPr>
            <w:noProof/>
            <w:webHidden/>
          </w:rPr>
          <w:fldChar w:fldCharType="begin"/>
        </w:r>
        <w:r w:rsidR="00842AF1">
          <w:rPr>
            <w:noProof/>
            <w:webHidden/>
          </w:rPr>
          <w:instrText xml:space="preserve"> PAGEREF _Toc28241911 \h </w:instrText>
        </w:r>
        <w:r w:rsidR="00842AF1">
          <w:rPr>
            <w:noProof/>
            <w:webHidden/>
          </w:rPr>
        </w:r>
        <w:r w:rsidR="00842AF1">
          <w:rPr>
            <w:noProof/>
            <w:webHidden/>
          </w:rPr>
          <w:fldChar w:fldCharType="separate"/>
        </w:r>
        <w:r w:rsidR="00842AF1">
          <w:rPr>
            <w:noProof/>
            <w:webHidden/>
          </w:rPr>
          <w:t>19</w:t>
        </w:r>
        <w:r w:rsidR="00842AF1">
          <w:rPr>
            <w:noProof/>
            <w:webHidden/>
          </w:rPr>
          <w:fldChar w:fldCharType="end"/>
        </w:r>
      </w:hyperlink>
    </w:p>
    <w:p w14:paraId="5F6D28D3" w14:textId="5577794F" w:rsidR="00842AF1" w:rsidRDefault="008D2E6D">
      <w:pPr>
        <w:pStyle w:val="TOC2"/>
        <w:rPr>
          <w:rFonts w:eastAsiaTheme="minorEastAsia"/>
          <w:noProof/>
          <w:lang w:val="es-PE" w:eastAsia="es-PE"/>
        </w:rPr>
      </w:pPr>
      <w:hyperlink w:anchor="_Toc28241912" w:history="1">
        <w:r w:rsidR="00842AF1" w:rsidRPr="00CB401E">
          <w:rPr>
            <w:rStyle w:val="Hyperlink"/>
            <w:rFonts w:cstheme="minorHAnsi"/>
            <w:b/>
            <w:noProof/>
          </w:rPr>
          <w:t>6.9.8.</w:t>
        </w:r>
        <w:r w:rsidR="00842AF1">
          <w:rPr>
            <w:rFonts w:eastAsiaTheme="minorEastAsia"/>
            <w:noProof/>
            <w:lang w:val="es-PE" w:eastAsia="es-PE"/>
          </w:rPr>
          <w:tab/>
        </w:r>
        <w:r w:rsidR="00842AF1" w:rsidRPr="00CB401E">
          <w:rPr>
            <w:rStyle w:val="Hyperlink"/>
            <w:rFonts w:cstheme="minorHAnsi"/>
            <w:b/>
            <w:noProof/>
          </w:rPr>
          <w:t>BÚSQUEDA DE INFORMACIÓN</w:t>
        </w:r>
        <w:r w:rsidR="00842AF1">
          <w:rPr>
            <w:noProof/>
            <w:webHidden/>
          </w:rPr>
          <w:tab/>
        </w:r>
        <w:r w:rsidR="00842AF1">
          <w:rPr>
            <w:noProof/>
            <w:webHidden/>
          </w:rPr>
          <w:fldChar w:fldCharType="begin"/>
        </w:r>
        <w:r w:rsidR="00842AF1">
          <w:rPr>
            <w:noProof/>
            <w:webHidden/>
          </w:rPr>
          <w:instrText xml:space="preserve"> PAGEREF _Toc28241912 \h </w:instrText>
        </w:r>
        <w:r w:rsidR="00842AF1">
          <w:rPr>
            <w:noProof/>
            <w:webHidden/>
          </w:rPr>
        </w:r>
        <w:r w:rsidR="00842AF1">
          <w:rPr>
            <w:noProof/>
            <w:webHidden/>
          </w:rPr>
          <w:fldChar w:fldCharType="separate"/>
        </w:r>
        <w:r w:rsidR="00842AF1">
          <w:rPr>
            <w:noProof/>
            <w:webHidden/>
          </w:rPr>
          <w:t>19</w:t>
        </w:r>
        <w:r w:rsidR="00842AF1">
          <w:rPr>
            <w:noProof/>
            <w:webHidden/>
          </w:rPr>
          <w:fldChar w:fldCharType="end"/>
        </w:r>
      </w:hyperlink>
    </w:p>
    <w:p w14:paraId="79C414F2" w14:textId="4A00F5E1" w:rsidR="00842AF1" w:rsidRDefault="008D2E6D">
      <w:pPr>
        <w:pStyle w:val="TOC2"/>
        <w:rPr>
          <w:rFonts w:eastAsiaTheme="minorEastAsia"/>
          <w:noProof/>
          <w:lang w:val="es-PE" w:eastAsia="es-PE"/>
        </w:rPr>
      </w:pPr>
      <w:hyperlink w:anchor="_Toc28241913" w:history="1">
        <w:r w:rsidR="00842AF1" w:rsidRPr="00CB401E">
          <w:rPr>
            <w:rStyle w:val="Hyperlink"/>
            <w:rFonts w:cstheme="minorHAnsi"/>
            <w:b/>
            <w:noProof/>
          </w:rPr>
          <w:t>6.9.9.</w:t>
        </w:r>
        <w:r w:rsidR="00842AF1">
          <w:rPr>
            <w:rFonts w:eastAsiaTheme="minorEastAsia"/>
            <w:noProof/>
            <w:lang w:val="es-PE" w:eastAsia="es-PE"/>
          </w:rPr>
          <w:tab/>
        </w:r>
        <w:r w:rsidR="00842AF1" w:rsidRPr="00CB401E">
          <w:rPr>
            <w:rStyle w:val="Hyperlink"/>
            <w:rFonts w:cstheme="minorHAnsi"/>
            <w:b/>
            <w:noProof/>
          </w:rPr>
          <w:t>ROMPIENDO LÍNEAS</w:t>
        </w:r>
        <w:r w:rsidR="00842AF1">
          <w:rPr>
            <w:noProof/>
            <w:webHidden/>
          </w:rPr>
          <w:tab/>
        </w:r>
        <w:r w:rsidR="00842AF1">
          <w:rPr>
            <w:noProof/>
            <w:webHidden/>
          </w:rPr>
          <w:fldChar w:fldCharType="begin"/>
        </w:r>
        <w:r w:rsidR="00842AF1">
          <w:rPr>
            <w:noProof/>
            <w:webHidden/>
          </w:rPr>
          <w:instrText xml:space="preserve"> PAGEREF _Toc28241913 \h </w:instrText>
        </w:r>
        <w:r w:rsidR="00842AF1">
          <w:rPr>
            <w:noProof/>
            <w:webHidden/>
          </w:rPr>
        </w:r>
        <w:r w:rsidR="00842AF1">
          <w:rPr>
            <w:noProof/>
            <w:webHidden/>
          </w:rPr>
          <w:fldChar w:fldCharType="separate"/>
        </w:r>
        <w:r w:rsidR="00842AF1">
          <w:rPr>
            <w:noProof/>
            <w:webHidden/>
          </w:rPr>
          <w:t>20</w:t>
        </w:r>
        <w:r w:rsidR="00842AF1">
          <w:rPr>
            <w:noProof/>
            <w:webHidden/>
          </w:rPr>
          <w:fldChar w:fldCharType="end"/>
        </w:r>
      </w:hyperlink>
    </w:p>
    <w:p w14:paraId="72647023" w14:textId="1A6C8210" w:rsidR="00842AF1" w:rsidRDefault="008D2E6D">
      <w:pPr>
        <w:pStyle w:val="TOC2"/>
        <w:tabs>
          <w:tab w:val="left" w:pos="1100"/>
        </w:tabs>
        <w:rPr>
          <w:rFonts w:eastAsiaTheme="minorEastAsia"/>
          <w:noProof/>
          <w:lang w:val="es-PE" w:eastAsia="es-PE"/>
        </w:rPr>
      </w:pPr>
      <w:hyperlink w:anchor="_Toc28241914" w:history="1">
        <w:r w:rsidR="00842AF1" w:rsidRPr="00CB401E">
          <w:rPr>
            <w:rStyle w:val="Hyperlink"/>
            <w:rFonts w:cstheme="minorHAnsi"/>
            <w:b/>
            <w:noProof/>
          </w:rPr>
          <w:t>6.9.10.</w:t>
        </w:r>
        <w:r w:rsidR="00842AF1">
          <w:rPr>
            <w:rFonts w:eastAsiaTheme="minorEastAsia"/>
            <w:noProof/>
            <w:lang w:val="es-PE" w:eastAsia="es-PE"/>
          </w:rPr>
          <w:tab/>
        </w:r>
        <w:r w:rsidR="00842AF1" w:rsidRPr="00CB401E">
          <w:rPr>
            <w:rStyle w:val="Hyperlink"/>
            <w:rFonts w:cstheme="minorHAnsi"/>
            <w:b/>
            <w:noProof/>
          </w:rPr>
          <w:t>CODIFICACIÓN</w:t>
        </w:r>
        <w:r w:rsidR="00842AF1">
          <w:rPr>
            <w:noProof/>
            <w:webHidden/>
          </w:rPr>
          <w:tab/>
        </w:r>
        <w:r w:rsidR="00842AF1">
          <w:rPr>
            <w:noProof/>
            <w:webHidden/>
          </w:rPr>
          <w:fldChar w:fldCharType="begin"/>
        </w:r>
        <w:r w:rsidR="00842AF1">
          <w:rPr>
            <w:noProof/>
            <w:webHidden/>
          </w:rPr>
          <w:instrText xml:space="preserve"> PAGEREF _Toc28241914 \h </w:instrText>
        </w:r>
        <w:r w:rsidR="00842AF1">
          <w:rPr>
            <w:noProof/>
            <w:webHidden/>
          </w:rPr>
        </w:r>
        <w:r w:rsidR="00842AF1">
          <w:rPr>
            <w:noProof/>
            <w:webHidden/>
          </w:rPr>
          <w:fldChar w:fldCharType="separate"/>
        </w:r>
        <w:r w:rsidR="00842AF1">
          <w:rPr>
            <w:noProof/>
            <w:webHidden/>
          </w:rPr>
          <w:t>21</w:t>
        </w:r>
        <w:r w:rsidR="00842AF1">
          <w:rPr>
            <w:noProof/>
            <w:webHidden/>
          </w:rPr>
          <w:fldChar w:fldCharType="end"/>
        </w:r>
      </w:hyperlink>
    </w:p>
    <w:p w14:paraId="122EE208" w14:textId="0CC441B9" w:rsidR="00842AF1" w:rsidRDefault="008D2E6D">
      <w:pPr>
        <w:pStyle w:val="TOC2"/>
        <w:tabs>
          <w:tab w:val="left" w:pos="1100"/>
        </w:tabs>
        <w:rPr>
          <w:rFonts w:eastAsiaTheme="minorEastAsia"/>
          <w:noProof/>
          <w:lang w:val="es-PE" w:eastAsia="es-PE"/>
        </w:rPr>
      </w:pPr>
      <w:hyperlink w:anchor="_Toc28241915" w:history="1">
        <w:r w:rsidR="00842AF1" w:rsidRPr="00CB401E">
          <w:rPr>
            <w:rStyle w:val="Hyperlink"/>
            <w:rFonts w:cstheme="minorHAnsi"/>
            <w:b/>
            <w:noProof/>
          </w:rPr>
          <w:t>6.9.11.</w:t>
        </w:r>
        <w:r w:rsidR="00842AF1">
          <w:rPr>
            <w:rFonts w:eastAsiaTheme="minorEastAsia"/>
            <w:noProof/>
            <w:lang w:val="es-PE" w:eastAsia="es-PE"/>
          </w:rPr>
          <w:tab/>
        </w:r>
        <w:r w:rsidR="00842AF1" w:rsidRPr="00CB401E">
          <w:rPr>
            <w:rStyle w:val="Hyperlink"/>
            <w:rFonts w:cstheme="minorHAnsi"/>
            <w:b/>
            <w:noProof/>
          </w:rPr>
          <w:t>COMENTARIOS</w:t>
        </w:r>
        <w:r w:rsidR="00842AF1">
          <w:rPr>
            <w:noProof/>
            <w:webHidden/>
          </w:rPr>
          <w:tab/>
        </w:r>
        <w:r w:rsidR="00842AF1">
          <w:rPr>
            <w:noProof/>
            <w:webHidden/>
          </w:rPr>
          <w:fldChar w:fldCharType="begin"/>
        </w:r>
        <w:r w:rsidR="00842AF1">
          <w:rPr>
            <w:noProof/>
            <w:webHidden/>
          </w:rPr>
          <w:instrText xml:space="preserve"> PAGEREF _Toc28241915 \h </w:instrText>
        </w:r>
        <w:r w:rsidR="00842AF1">
          <w:rPr>
            <w:noProof/>
            <w:webHidden/>
          </w:rPr>
        </w:r>
        <w:r w:rsidR="00842AF1">
          <w:rPr>
            <w:noProof/>
            <w:webHidden/>
          </w:rPr>
          <w:fldChar w:fldCharType="separate"/>
        </w:r>
        <w:r w:rsidR="00842AF1">
          <w:rPr>
            <w:noProof/>
            <w:webHidden/>
          </w:rPr>
          <w:t>21</w:t>
        </w:r>
        <w:r w:rsidR="00842AF1">
          <w:rPr>
            <w:noProof/>
            <w:webHidden/>
          </w:rPr>
          <w:fldChar w:fldCharType="end"/>
        </w:r>
      </w:hyperlink>
    </w:p>
    <w:p w14:paraId="2BA2155D" w14:textId="6EE91578" w:rsidR="00842AF1" w:rsidRDefault="008D2E6D">
      <w:pPr>
        <w:pStyle w:val="TOC2"/>
        <w:tabs>
          <w:tab w:val="left" w:pos="1100"/>
        </w:tabs>
        <w:rPr>
          <w:rFonts w:eastAsiaTheme="minorEastAsia"/>
          <w:noProof/>
          <w:lang w:val="es-PE" w:eastAsia="es-PE"/>
        </w:rPr>
      </w:pPr>
      <w:hyperlink w:anchor="_Toc28241916" w:history="1">
        <w:r w:rsidR="00842AF1" w:rsidRPr="00CB401E">
          <w:rPr>
            <w:rStyle w:val="Hyperlink"/>
            <w:rFonts w:cstheme="minorHAnsi"/>
            <w:b/>
            <w:noProof/>
          </w:rPr>
          <w:t>6.9.12.</w:t>
        </w:r>
        <w:r w:rsidR="00842AF1">
          <w:rPr>
            <w:rFonts w:eastAsiaTheme="minorEastAsia"/>
            <w:noProof/>
            <w:lang w:val="es-PE" w:eastAsia="es-PE"/>
          </w:rPr>
          <w:tab/>
        </w:r>
        <w:r w:rsidR="00842AF1" w:rsidRPr="00CB401E">
          <w:rPr>
            <w:rStyle w:val="Hyperlink"/>
            <w:rFonts w:cstheme="minorHAnsi"/>
            <w:b/>
            <w:noProof/>
          </w:rPr>
          <w:t>NOMENCLATURA DE OBJETOS</w:t>
        </w:r>
        <w:r w:rsidR="00842AF1">
          <w:rPr>
            <w:noProof/>
            <w:webHidden/>
          </w:rPr>
          <w:tab/>
        </w:r>
        <w:r w:rsidR="00842AF1">
          <w:rPr>
            <w:noProof/>
            <w:webHidden/>
          </w:rPr>
          <w:fldChar w:fldCharType="begin"/>
        </w:r>
        <w:r w:rsidR="00842AF1">
          <w:rPr>
            <w:noProof/>
            <w:webHidden/>
          </w:rPr>
          <w:instrText xml:space="preserve"> PAGEREF _Toc28241916 \h </w:instrText>
        </w:r>
        <w:r w:rsidR="00842AF1">
          <w:rPr>
            <w:noProof/>
            <w:webHidden/>
          </w:rPr>
        </w:r>
        <w:r w:rsidR="00842AF1">
          <w:rPr>
            <w:noProof/>
            <w:webHidden/>
          </w:rPr>
          <w:fldChar w:fldCharType="separate"/>
        </w:r>
        <w:r w:rsidR="00842AF1">
          <w:rPr>
            <w:noProof/>
            <w:webHidden/>
          </w:rPr>
          <w:t>22</w:t>
        </w:r>
        <w:r w:rsidR="00842AF1">
          <w:rPr>
            <w:noProof/>
            <w:webHidden/>
          </w:rPr>
          <w:fldChar w:fldCharType="end"/>
        </w:r>
      </w:hyperlink>
    </w:p>
    <w:p w14:paraId="041A5D11" w14:textId="6B4A5031" w:rsidR="00842AF1" w:rsidRDefault="008D2E6D">
      <w:pPr>
        <w:pStyle w:val="TOC2"/>
        <w:rPr>
          <w:rFonts w:eastAsiaTheme="minorEastAsia"/>
          <w:noProof/>
          <w:lang w:val="es-PE" w:eastAsia="es-PE"/>
        </w:rPr>
      </w:pPr>
      <w:hyperlink w:anchor="_Toc28241917" w:history="1">
        <w:r w:rsidR="00842AF1" w:rsidRPr="00CB401E">
          <w:rPr>
            <w:rStyle w:val="Hyperlink"/>
            <w:rFonts w:cstheme="minorHAnsi"/>
            <w:b/>
            <w:noProof/>
          </w:rPr>
          <w:t>6.10.</w:t>
        </w:r>
        <w:r w:rsidR="00842AF1">
          <w:rPr>
            <w:rFonts w:eastAsiaTheme="minorEastAsia"/>
            <w:noProof/>
            <w:lang w:val="es-PE" w:eastAsia="es-PE"/>
          </w:rPr>
          <w:tab/>
        </w:r>
        <w:r w:rsidR="00842AF1" w:rsidRPr="00CB401E">
          <w:rPr>
            <w:rStyle w:val="Hyperlink"/>
            <w:rFonts w:cstheme="minorHAnsi"/>
            <w:b/>
            <w:noProof/>
          </w:rPr>
          <w:t>TIPOS DE PÁGINAS</w:t>
        </w:r>
        <w:r w:rsidR="00842AF1">
          <w:rPr>
            <w:noProof/>
            <w:webHidden/>
          </w:rPr>
          <w:tab/>
        </w:r>
        <w:r w:rsidR="00842AF1">
          <w:rPr>
            <w:noProof/>
            <w:webHidden/>
          </w:rPr>
          <w:fldChar w:fldCharType="begin"/>
        </w:r>
        <w:r w:rsidR="00842AF1">
          <w:rPr>
            <w:noProof/>
            <w:webHidden/>
          </w:rPr>
          <w:instrText xml:space="preserve"> PAGEREF _Toc28241917 \h </w:instrText>
        </w:r>
        <w:r w:rsidR="00842AF1">
          <w:rPr>
            <w:noProof/>
            <w:webHidden/>
          </w:rPr>
        </w:r>
        <w:r w:rsidR="00842AF1">
          <w:rPr>
            <w:noProof/>
            <w:webHidden/>
          </w:rPr>
          <w:fldChar w:fldCharType="separate"/>
        </w:r>
        <w:r w:rsidR="00842AF1">
          <w:rPr>
            <w:noProof/>
            <w:webHidden/>
          </w:rPr>
          <w:t>22</w:t>
        </w:r>
        <w:r w:rsidR="00842AF1">
          <w:rPr>
            <w:noProof/>
            <w:webHidden/>
          </w:rPr>
          <w:fldChar w:fldCharType="end"/>
        </w:r>
      </w:hyperlink>
    </w:p>
    <w:p w14:paraId="02710535" w14:textId="5D14C26A" w:rsidR="00842AF1" w:rsidRDefault="008D2E6D">
      <w:pPr>
        <w:pStyle w:val="TOC2"/>
        <w:rPr>
          <w:rFonts w:eastAsiaTheme="minorEastAsia"/>
          <w:noProof/>
          <w:lang w:val="es-PE" w:eastAsia="es-PE"/>
        </w:rPr>
      </w:pPr>
      <w:hyperlink w:anchor="_Toc28241918" w:history="1">
        <w:r w:rsidR="00842AF1" w:rsidRPr="00CB401E">
          <w:rPr>
            <w:rStyle w:val="Hyperlink"/>
            <w:rFonts w:cstheme="minorHAnsi"/>
            <w:b/>
            <w:noProof/>
          </w:rPr>
          <w:t>6.11.</w:t>
        </w:r>
        <w:r w:rsidR="00842AF1">
          <w:rPr>
            <w:rFonts w:eastAsiaTheme="minorEastAsia"/>
            <w:noProof/>
            <w:lang w:val="es-PE" w:eastAsia="es-PE"/>
          </w:rPr>
          <w:tab/>
        </w:r>
        <w:r w:rsidR="00842AF1" w:rsidRPr="00CB401E">
          <w:rPr>
            <w:rStyle w:val="Hyperlink"/>
            <w:rFonts w:cstheme="minorHAnsi"/>
            <w:b/>
            <w:noProof/>
          </w:rPr>
          <w:t>ESTRUCTURA DE UNA PÁGINA</w:t>
        </w:r>
        <w:r w:rsidR="00842AF1">
          <w:rPr>
            <w:noProof/>
            <w:webHidden/>
          </w:rPr>
          <w:tab/>
        </w:r>
        <w:r w:rsidR="00842AF1">
          <w:rPr>
            <w:noProof/>
            <w:webHidden/>
          </w:rPr>
          <w:fldChar w:fldCharType="begin"/>
        </w:r>
        <w:r w:rsidR="00842AF1">
          <w:rPr>
            <w:noProof/>
            <w:webHidden/>
          </w:rPr>
          <w:instrText xml:space="preserve"> PAGEREF _Toc28241918 \h </w:instrText>
        </w:r>
        <w:r w:rsidR="00842AF1">
          <w:rPr>
            <w:noProof/>
            <w:webHidden/>
          </w:rPr>
        </w:r>
        <w:r w:rsidR="00842AF1">
          <w:rPr>
            <w:noProof/>
            <w:webHidden/>
          </w:rPr>
          <w:fldChar w:fldCharType="separate"/>
        </w:r>
        <w:r w:rsidR="00842AF1">
          <w:rPr>
            <w:noProof/>
            <w:webHidden/>
          </w:rPr>
          <w:t>23</w:t>
        </w:r>
        <w:r w:rsidR="00842AF1">
          <w:rPr>
            <w:noProof/>
            <w:webHidden/>
          </w:rPr>
          <w:fldChar w:fldCharType="end"/>
        </w:r>
      </w:hyperlink>
    </w:p>
    <w:p w14:paraId="44E1864A" w14:textId="1669EC16" w:rsidR="00842AF1" w:rsidRDefault="008D2E6D">
      <w:pPr>
        <w:pStyle w:val="TOC2"/>
        <w:rPr>
          <w:rFonts w:eastAsiaTheme="minorEastAsia"/>
          <w:noProof/>
          <w:lang w:val="es-PE" w:eastAsia="es-PE"/>
        </w:rPr>
      </w:pPr>
      <w:hyperlink w:anchor="_Toc28241919" w:history="1">
        <w:r w:rsidR="00842AF1" w:rsidRPr="00CB401E">
          <w:rPr>
            <w:rStyle w:val="Hyperlink"/>
            <w:rFonts w:cstheme="minorHAnsi"/>
            <w:b/>
            <w:noProof/>
          </w:rPr>
          <w:t>6.12.</w:t>
        </w:r>
        <w:r w:rsidR="00842AF1">
          <w:rPr>
            <w:rFonts w:eastAsiaTheme="minorEastAsia"/>
            <w:noProof/>
            <w:lang w:val="es-PE" w:eastAsia="es-PE"/>
          </w:rPr>
          <w:tab/>
        </w:r>
        <w:r w:rsidR="00842AF1" w:rsidRPr="00CB401E">
          <w:rPr>
            <w:rStyle w:val="Hyperlink"/>
            <w:rFonts w:cstheme="minorHAnsi"/>
            <w:b/>
            <w:noProof/>
          </w:rPr>
          <w:t>RECURSOS ESTÁTICOS</w:t>
        </w:r>
        <w:r w:rsidR="00842AF1">
          <w:rPr>
            <w:noProof/>
            <w:webHidden/>
          </w:rPr>
          <w:tab/>
        </w:r>
        <w:r w:rsidR="00842AF1">
          <w:rPr>
            <w:noProof/>
            <w:webHidden/>
          </w:rPr>
          <w:fldChar w:fldCharType="begin"/>
        </w:r>
        <w:r w:rsidR="00842AF1">
          <w:rPr>
            <w:noProof/>
            <w:webHidden/>
          </w:rPr>
          <w:instrText xml:space="preserve"> PAGEREF _Toc28241919 \h </w:instrText>
        </w:r>
        <w:r w:rsidR="00842AF1">
          <w:rPr>
            <w:noProof/>
            <w:webHidden/>
          </w:rPr>
        </w:r>
        <w:r w:rsidR="00842AF1">
          <w:rPr>
            <w:noProof/>
            <w:webHidden/>
          </w:rPr>
          <w:fldChar w:fldCharType="separate"/>
        </w:r>
        <w:r w:rsidR="00842AF1">
          <w:rPr>
            <w:noProof/>
            <w:webHidden/>
          </w:rPr>
          <w:t>24</w:t>
        </w:r>
        <w:r w:rsidR="00842AF1">
          <w:rPr>
            <w:noProof/>
            <w:webHidden/>
          </w:rPr>
          <w:fldChar w:fldCharType="end"/>
        </w:r>
      </w:hyperlink>
    </w:p>
    <w:p w14:paraId="1AE99C08" w14:textId="61197772" w:rsidR="00842AF1" w:rsidRDefault="008D2E6D">
      <w:pPr>
        <w:pStyle w:val="TOC2"/>
        <w:rPr>
          <w:rFonts w:eastAsiaTheme="minorEastAsia"/>
          <w:noProof/>
          <w:lang w:val="es-PE" w:eastAsia="es-PE"/>
        </w:rPr>
      </w:pPr>
      <w:hyperlink w:anchor="_Toc28241920" w:history="1">
        <w:r w:rsidR="00842AF1" w:rsidRPr="00CB401E">
          <w:rPr>
            <w:rStyle w:val="Hyperlink"/>
            <w:rFonts w:cstheme="minorHAnsi"/>
            <w:b/>
            <w:noProof/>
          </w:rPr>
          <w:t>6.13.</w:t>
        </w:r>
        <w:r w:rsidR="00842AF1">
          <w:rPr>
            <w:rFonts w:eastAsiaTheme="minorEastAsia"/>
            <w:noProof/>
            <w:lang w:val="es-PE" w:eastAsia="es-PE"/>
          </w:rPr>
          <w:tab/>
        </w:r>
        <w:r w:rsidR="00842AF1" w:rsidRPr="00CB401E">
          <w:rPr>
            <w:rStyle w:val="Hyperlink"/>
            <w:rFonts w:cstheme="minorHAnsi"/>
            <w:b/>
            <w:noProof/>
          </w:rPr>
          <w:t>VALIDACIÓN DE ENTRADA</w:t>
        </w:r>
        <w:r w:rsidR="00842AF1">
          <w:rPr>
            <w:noProof/>
            <w:webHidden/>
          </w:rPr>
          <w:tab/>
        </w:r>
        <w:r w:rsidR="00842AF1">
          <w:rPr>
            <w:noProof/>
            <w:webHidden/>
          </w:rPr>
          <w:fldChar w:fldCharType="begin"/>
        </w:r>
        <w:r w:rsidR="00842AF1">
          <w:rPr>
            <w:noProof/>
            <w:webHidden/>
          </w:rPr>
          <w:instrText xml:space="preserve"> PAGEREF _Toc28241920 \h </w:instrText>
        </w:r>
        <w:r w:rsidR="00842AF1">
          <w:rPr>
            <w:noProof/>
            <w:webHidden/>
          </w:rPr>
        </w:r>
        <w:r w:rsidR="00842AF1">
          <w:rPr>
            <w:noProof/>
            <w:webHidden/>
          </w:rPr>
          <w:fldChar w:fldCharType="separate"/>
        </w:r>
        <w:r w:rsidR="00842AF1">
          <w:rPr>
            <w:noProof/>
            <w:webHidden/>
          </w:rPr>
          <w:t>25</w:t>
        </w:r>
        <w:r w:rsidR="00842AF1">
          <w:rPr>
            <w:noProof/>
            <w:webHidden/>
          </w:rPr>
          <w:fldChar w:fldCharType="end"/>
        </w:r>
      </w:hyperlink>
    </w:p>
    <w:p w14:paraId="0F138C8A" w14:textId="29FB4FA3" w:rsidR="00842AF1" w:rsidRDefault="008D2E6D">
      <w:pPr>
        <w:pStyle w:val="TOC2"/>
        <w:rPr>
          <w:rFonts w:eastAsiaTheme="minorEastAsia"/>
          <w:noProof/>
          <w:lang w:val="es-PE" w:eastAsia="es-PE"/>
        </w:rPr>
      </w:pPr>
      <w:hyperlink w:anchor="_Toc28241921" w:history="1">
        <w:r w:rsidR="00842AF1" w:rsidRPr="00CB401E">
          <w:rPr>
            <w:rStyle w:val="Hyperlink"/>
            <w:b/>
            <w:noProof/>
          </w:rPr>
          <w:t>6.14.</w:t>
        </w:r>
        <w:r w:rsidR="00842AF1">
          <w:rPr>
            <w:rFonts w:eastAsiaTheme="minorEastAsia"/>
            <w:noProof/>
            <w:lang w:val="es-PE" w:eastAsia="es-PE"/>
          </w:rPr>
          <w:tab/>
        </w:r>
        <w:r w:rsidR="00842AF1" w:rsidRPr="00CB401E">
          <w:rPr>
            <w:rStyle w:val="Hyperlink"/>
            <w:rFonts w:cstheme="minorHAnsi"/>
            <w:b/>
            <w:noProof/>
          </w:rPr>
          <w:t>MENSAJE DE CONFIRMACIÓN, ÉXITO y ERROR</w:t>
        </w:r>
        <w:r w:rsidR="00842AF1">
          <w:rPr>
            <w:noProof/>
            <w:webHidden/>
          </w:rPr>
          <w:tab/>
        </w:r>
        <w:r w:rsidR="00842AF1">
          <w:rPr>
            <w:noProof/>
            <w:webHidden/>
          </w:rPr>
          <w:fldChar w:fldCharType="begin"/>
        </w:r>
        <w:r w:rsidR="00842AF1">
          <w:rPr>
            <w:noProof/>
            <w:webHidden/>
          </w:rPr>
          <w:instrText xml:space="preserve"> PAGEREF _Toc28241921 \h </w:instrText>
        </w:r>
        <w:r w:rsidR="00842AF1">
          <w:rPr>
            <w:noProof/>
            <w:webHidden/>
          </w:rPr>
        </w:r>
        <w:r w:rsidR="00842AF1">
          <w:rPr>
            <w:noProof/>
            <w:webHidden/>
          </w:rPr>
          <w:fldChar w:fldCharType="separate"/>
        </w:r>
        <w:r w:rsidR="00842AF1">
          <w:rPr>
            <w:noProof/>
            <w:webHidden/>
          </w:rPr>
          <w:t>26</w:t>
        </w:r>
        <w:r w:rsidR="00842AF1">
          <w:rPr>
            <w:noProof/>
            <w:webHidden/>
          </w:rPr>
          <w:fldChar w:fldCharType="end"/>
        </w:r>
      </w:hyperlink>
    </w:p>
    <w:p w14:paraId="7C03555C" w14:textId="73BD0CEA" w:rsidR="00842AF1" w:rsidRDefault="008D2E6D">
      <w:pPr>
        <w:pStyle w:val="TOC2"/>
        <w:rPr>
          <w:rFonts w:eastAsiaTheme="minorEastAsia"/>
          <w:noProof/>
          <w:lang w:val="es-PE" w:eastAsia="es-PE"/>
        </w:rPr>
      </w:pPr>
      <w:hyperlink w:anchor="_Toc28241922" w:history="1">
        <w:r w:rsidR="00842AF1" w:rsidRPr="00CB401E">
          <w:rPr>
            <w:rStyle w:val="Hyperlink"/>
            <w:rFonts w:cstheme="minorHAnsi"/>
            <w:b/>
            <w:noProof/>
          </w:rPr>
          <w:t>6.15.</w:t>
        </w:r>
        <w:r w:rsidR="00842AF1">
          <w:rPr>
            <w:rFonts w:eastAsiaTheme="minorEastAsia"/>
            <w:noProof/>
            <w:lang w:val="es-PE" w:eastAsia="es-PE"/>
          </w:rPr>
          <w:tab/>
        </w:r>
        <w:r w:rsidR="00842AF1" w:rsidRPr="00CB401E">
          <w:rPr>
            <w:rStyle w:val="Hyperlink"/>
            <w:rFonts w:cstheme="minorHAnsi"/>
            <w:b/>
            <w:noProof/>
          </w:rPr>
          <w:t>REPORTE</w:t>
        </w:r>
        <w:r w:rsidR="00842AF1">
          <w:rPr>
            <w:noProof/>
            <w:webHidden/>
          </w:rPr>
          <w:tab/>
        </w:r>
        <w:r w:rsidR="00842AF1">
          <w:rPr>
            <w:noProof/>
            <w:webHidden/>
          </w:rPr>
          <w:fldChar w:fldCharType="begin"/>
        </w:r>
        <w:r w:rsidR="00842AF1">
          <w:rPr>
            <w:noProof/>
            <w:webHidden/>
          </w:rPr>
          <w:instrText xml:space="preserve"> PAGEREF _Toc28241922 \h </w:instrText>
        </w:r>
        <w:r w:rsidR="00842AF1">
          <w:rPr>
            <w:noProof/>
            <w:webHidden/>
          </w:rPr>
        </w:r>
        <w:r w:rsidR="00842AF1">
          <w:rPr>
            <w:noProof/>
            <w:webHidden/>
          </w:rPr>
          <w:fldChar w:fldCharType="separate"/>
        </w:r>
        <w:r w:rsidR="00842AF1">
          <w:rPr>
            <w:noProof/>
            <w:webHidden/>
          </w:rPr>
          <w:t>26</w:t>
        </w:r>
        <w:r w:rsidR="00842AF1">
          <w:rPr>
            <w:noProof/>
            <w:webHidden/>
          </w:rPr>
          <w:fldChar w:fldCharType="end"/>
        </w:r>
      </w:hyperlink>
    </w:p>
    <w:p w14:paraId="26EE9259" w14:textId="6A24DBDB" w:rsidR="00842AF1" w:rsidRDefault="008D2E6D">
      <w:pPr>
        <w:pStyle w:val="TOC2"/>
        <w:rPr>
          <w:rFonts w:eastAsiaTheme="minorEastAsia"/>
          <w:noProof/>
          <w:lang w:val="es-PE" w:eastAsia="es-PE"/>
        </w:rPr>
      </w:pPr>
      <w:hyperlink w:anchor="_Toc28241923" w:history="1">
        <w:r w:rsidR="00842AF1" w:rsidRPr="00CB401E">
          <w:rPr>
            <w:rStyle w:val="Hyperlink"/>
            <w:rFonts w:cstheme="minorHAnsi"/>
            <w:b/>
            <w:noProof/>
          </w:rPr>
          <w:t>6.16.</w:t>
        </w:r>
        <w:r w:rsidR="00842AF1">
          <w:rPr>
            <w:rFonts w:eastAsiaTheme="minorEastAsia"/>
            <w:noProof/>
            <w:lang w:val="es-PE" w:eastAsia="es-PE"/>
          </w:rPr>
          <w:tab/>
        </w:r>
        <w:r w:rsidR="00842AF1" w:rsidRPr="00CB401E">
          <w:rPr>
            <w:rStyle w:val="Hyperlink"/>
            <w:rFonts w:cstheme="minorHAnsi"/>
            <w:b/>
            <w:noProof/>
          </w:rPr>
          <w:t>PAGINACIÓN</w:t>
        </w:r>
        <w:r w:rsidR="00842AF1">
          <w:rPr>
            <w:noProof/>
            <w:webHidden/>
          </w:rPr>
          <w:tab/>
        </w:r>
        <w:r w:rsidR="00842AF1">
          <w:rPr>
            <w:noProof/>
            <w:webHidden/>
          </w:rPr>
          <w:fldChar w:fldCharType="begin"/>
        </w:r>
        <w:r w:rsidR="00842AF1">
          <w:rPr>
            <w:noProof/>
            <w:webHidden/>
          </w:rPr>
          <w:instrText xml:space="preserve"> PAGEREF _Toc28241923 \h </w:instrText>
        </w:r>
        <w:r w:rsidR="00842AF1">
          <w:rPr>
            <w:noProof/>
            <w:webHidden/>
          </w:rPr>
        </w:r>
        <w:r w:rsidR="00842AF1">
          <w:rPr>
            <w:noProof/>
            <w:webHidden/>
          </w:rPr>
          <w:fldChar w:fldCharType="separate"/>
        </w:r>
        <w:r w:rsidR="00842AF1">
          <w:rPr>
            <w:noProof/>
            <w:webHidden/>
          </w:rPr>
          <w:t>26</w:t>
        </w:r>
        <w:r w:rsidR="00842AF1">
          <w:rPr>
            <w:noProof/>
            <w:webHidden/>
          </w:rPr>
          <w:fldChar w:fldCharType="end"/>
        </w:r>
      </w:hyperlink>
    </w:p>
    <w:p w14:paraId="297137C6" w14:textId="05FB7DDA" w:rsidR="00842AF1" w:rsidRDefault="008D2E6D">
      <w:pPr>
        <w:pStyle w:val="TOC2"/>
        <w:tabs>
          <w:tab w:val="left" w:pos="1100"/>
        </w:tabs>
        <w:rPr>
          <w:rFonts w:eastAsiaTheme="minorEastAsia"/>
          <w:noProof/>
          <w:lang w:val="es-PE" w:eastAsia="es-PE"/>
        </w:rPr>
      </w:pPr>
      <w:hyperlink w:anchor="_Toc28241924" w:history="1">
        <w:r w:rsidR="00842AF1" w:rsidRPr="00CB401E">
          <w:rPr>
            <w:rStyle w:val="Hyperlink"/>
            <w:rFonts w:cstheme="minorHAnsi"/>
            <w:b/>
            <w:noProof/>
          </w:rPr>
          <w:t>6.16.1.</w:t>
        </w:r>
        <w:r w:rsidR="00842AF1">
          <w:rPr>
            <w:rFonts w:eastAsiaTheme="minorEastAsia"/>
            <w:noProof/>
            <w:lang w:val="es-PE" w:eastAsia="es-PE"/>
          </w:rPr>
          <w:tab/>
        </w:r>
        <w:r w:rsidR="00842AF1" w:rsidRPr="00CB401E">
          <w:rPr>
            <w:rStyle w:val="Hyperlink"/>
            <w:rFonts w:cstheme="minorHAnsi"/>
            <w:b/>
            <w:noProof/>
          </w:rPr>
          <w:t>EJECUCIÓN DE CONSULTAS</w:t>
        </w:r>
        <w:r w:rsidR="00842AF1">
          <w:rPr>
            <w:noProof/>
            <w:webHidden/>
          </w:rPr>
          <w:tab/>
        </w:r>
        <w:r w:rsidR="00842AF1">
          <w:rPr>
            <w:noProof/>
            <w:webHidden/>
          </w:rPr>
          <w:fldChar w:fldCharType="begin"/>
        </w:r>
        <w:r w:rsidR="00842AF1">
          <w:rPr>
            <w:noProof/>
            <w:webHidden/>
          </w:rPr>
          <w:instrText xml:space="preserve"> PAGEREF _Toc28241924 \h </w:instrText>
        </w:r>
        <w:r w:rsidR="00842AF1">
          <w:rPr>
            <w:noProof/>
            <w:webHidden/>
          </w:rPr>
        </w:r>
        <w:r w:rsidR="00842AF1">
          <w:rPr>
            <w:noProof/>
            <w:webHidden/>
          </w:rPr>
          <w:fldChar w:fldCharType="separate"/>
        </w:r>
        <w:r w:rsidR="00842AF1">
          <w:rPr>
            <w:noProof/>
            <w:webHidden/>
          </w:rPr>
          <w:t>27</w:t>
        </w:r>
        <w:r w:rsidR="00842AF1">
          <w:rPr>
            <w:noProof/>
            <w:webHidden/>
          </w:rPr>
          <w:fldChar w:fldCharType="end"/>
        </w:r>
      </w:hyperlink>
    </w:p>
    <w:p w14:paraId="77757FCB" w14:textId="1487BFB2" w:rsidR="00842AF1" w:rsidRDefault="008D2E6D">
      <w:pPr>
        <w:pStyle w:val="TOC2"/>
        <w:tabs>
          <w:tab w:val="left" w:pos="1100"/>
        </w:tabs>
        <w:rPr>
          <w:rFonts w:eastAsiaTheme="minorEastAsia"/>
          <w:noProof/>
          <w:lang w:val="es-PE" w:eastAsia="es-PE"/>
        </w:rPr>
      </w:pPr>
      <w:hyperlink w:anchor="_Toc28241925" w:history="1">
        <w:r w:rsidR="00842AF1" w:rsidRPr="00CB401E">
          <w:rPr>
            <w:rStyle w:val="Hyperlink"/>
            <w:rFonts w:cstheme="minorHAnsi"/>
            <w:b/>
            <w:noProof/>
          </w:rPr>
          <w:t>6.16.2.</w:t>
        </w:r>
        <w:r w:rsidR="00842AF1">
          <w:rPr>
            <w:rFonts w:eastAsiaTheme="minorEastAsia"/>
            <w:noProof/>
            <w:lang w:val="es-PE" w:eastAsia="es-PE"/>
          </w:rPr>
          <w:tab/>
        </w:r>
        <w:r w:rsidR="00842AF1" w:rsidRPr="00CB401E">
          <w:rPr>
            <w:rStyle w:val="Hyperlink"/>
            <w:rFonts w:cstheme="minorHAnsi"/>
            <w:b/>
            <w:noProof/>
          </w:rPr>
          <w:t>LLAMADA A PROCEDIMIENTOS ALMACENADOS</w:t>
        </w:r>
        <w:r w:rsidR="00842AF1">
          <w:rPr>
            <w:noProof/>
            <w:webHidden/>
          </w:rPr>
          <w:tab/>
        </w:r>
        <w:r w:rsidR="00842AF1">
          <w:rPr>
            <w:noProof/>
            <w:webHidden/>
          </w:rPr>
          <w:fldChar w:fldCharType="begin"/>
        </w:r>
        <w:r w:rsidR="00842AF1">
          <w:rPr>
            <w:noProof/>
            <w:webHidden/>
          </w:rPr>
          <w:instrText xml:space="preserve"> PAGEREF _Toc28241925 \h </w:instrText>
        </w:r>
        <w:r w:rsidR="00842AF1">
          <w:rPr>
            <w:noProof/>
            <w:webHidden/>
          </w:rPr>
        </w:r>
        <w:r w:rsidR="00842AF1">
          <w:rPr>
            <w:noProof/>
            <w:webHidden/>
          </w:rPr>
          <w:fldChar w:fldCharType="separate"/>
        </w:r>
        <w:r w:rsidR="00842AF1">
          <w:rPr>
            <w:noProof/>
            <w:webHidden/>
          </w:rPr>
          <w:t>27</w:t>
        </w:r>
        <w:r w:rsidR="00842AF1">
          <w:rPr>
            <w:noProof/>
            <w:webHidden/>
          </w:rPr>
          <w:fldChar w:fldCharType="end"/>
        </w:r>
      </w:hyperlink>
    </w:p>
    <w:p w14:paraId="71B478EB" w14:textId="28EDBADC" w:rsidR="00842AF1" w:rsidRDefault="008D2E6D">
      <w:pPr>
        <w:pStyle w:val="TOC2"/>
        <w:rPr>
          <w:rFonts w:eastAsiaTheme="minorEastAsia"/>
          <w:noProof/>
          <w:lang w:val="es-PE" w:eastAsia="es-PE"/>
        </w:rPr>
      </w:pPr>
      <w:hyperlink w:anchor="_Toc28241926" w:history="1">
        <w:r w:rsidR="00842AF1" w:rsidRPr="00CB401E">
          <w:rPr>
            <w:rStyle w:val="Hyperlink"/>
            <w:b/>
            <w:noProof/>
          </w:rPr>
          <w:t>7.</w:t>
        </w:r>
        <w:r w:rsidR="00842AF1">
          <w:rPr>
            <w:rFonts w:eastAsiaTheme="minorEastAsia"/>
            <w:noProof/>
            <w:lang w:val="es-PE" w:eastAsia="es-PE"/>
          </w:rPr>
          <w:tab/>
        </w:r>
        <w:r w:rsidR="00842AF1" w:rsidRPr="00CB401E">
          <w:rPr>
            <w:rStyle w:val="Hyperlink"/>
            <w:rFonts w:cstheme="minorHAnsi"/>
            <w:b/>
            <w:noProof/>
          </w:rPr>
          <w:t>SEGURIDAD</w:t>
        </w:r>
        <w:r w:rsidR="00842AF1">
          <w:rPr>
            <w:noProof/>
            <w:webHidden/>
          </w:rPr>
          <w:tab/>
        </w:r>
        <w:r w:rsidR="00842AF1">
          <w:rPr>
            <w:noProof/>
            <w:webHidden/>
          </w:rPr>
          <w:fldChar w:fldCharType="begin"/>
        </w:r>
        <w:r w:rsidR="00842AF1">
          <w:rPr>
            <w:noProof/>
            <w:webHidden/>
          </w:rPr>
          <w:instrText xml:space="preserve"> PAGEREF _Toc28241926 \h </w:instrText>
        </w:r>
        <w:r w:rsidR="00842AF1">
          <w:rPr>
            <w:noProof/>
            <w:webHidden/>
          </w:rPr>
        </w:r>
        <w:r w:rsidR="00842AF1">
          <w:rPr>
            <w:noProof/>
            <w:webHidden/>
          </w:rPr>
          <w:fldChar w:fldCharType="separate"/>
        </w:r>
        <w:r w:rsidR="00842AF1">
          <w:rPr>
            <w:noProof/>
            <w:webHidden/>
          </w:rPr>
          <w:t>27</w:t>
        </w:r>
        <w:r w:rsidR="00842AF1">
          <w:rPr>
            <w:noProof/>
            <w:webHidden/>
          </w:rPr>
          <w:fldChar w:fldCharType="end"/>
        </w:r>
      </w:hyperlink>
    </w:p>
    <w:p w14:paraId="338FB80C" w14:textId="79499223" w:rsidR="00842AF1" w:rsidRDefault="008D2E6D">
      <w:pPr>
        <w:pStyle w:val="TOC2"/>
        <w:rPr>
          <w:rFonts w:eastAsiaTheme="minorEastAsia"/>
          <w:noProof/>
          <w:lang w:val="es-PE" w:eastAsia="es-PE"/>
        </w:rPr>
      </w:pPr>
      <w:hyperlink w:anchor="_Toc28241927" w:history="1">
        <w:r w:rsidR="00842AF1" w:rsidRPr="00CB401E">
          <w:rPr>
            <w:rStyle w:val="Hyperlink"/>
            <w:rFonts w:cstheme="minorHAnsi"/>
            <w:b/>
            <w:noProof/>
          </w:rPr>
          <w:t>7.1.</w:t>
        </w:r>
        <w:r w:rsidR="00842AF1">
          <w:rPr>
            <w:rFonts w:eastAsiaTheme="minorEastAsia"/>
            <w:noProof/>
            <w:lang w:val="es-PE" w:eastAsia="es-PE"/>
          </w:rPr>
          <w:tab/>
        </w:r>
        <w:r w:rsidR="00842AF1" w:rsidRPr="00CB401E">
          <w:rPr>
            <w:rStyle w:val="Hyperlink"/>
            <w:rFonts w:cstheme="minorHAnsi"/>
            <w:b/>
            <w:noProof/>
          </w:rPr>
          <w:t>TRATAMIENTO DE EXCEPCIONES</w:t>
        </w:r>
        <w:r w:rsidR="00842AF1">
          <w:rPr>
            <w:noProof/>
            <w:webHidden/>
          </w:rPr>
          <w:tab/>
        </w:r>
        <w:r w:rsidR="00842AF1">
          <w:rPr>
            <w:noProof/>
            <w:webHidden/>
          </w:rPr>
          <w:fldChar w:fldCharType="begin"/>
        </w:r>
        <w:r w:rsidR="00842AF1">
          <w:rPr>
            <w:noProof/>
            <w:webHidden/>
          </w:rPr>
          <w:instrText xml:space="preserve"> PAGEREF _Toc28241927 \h </w:instrText>
        </w:r>
        <w:r w:rsidR="00842AF1">
          <w:rPr>
            <w:noProof/>
            <w:webHidden/>
          </w:rPr>
        </w:r>
        <w:r w:rsidR="00842AF1">
          <w:rPr>
            <w:noProof/>
            <w:webHidden/>
          </w:rPr>
          <w:fldChar w:fldCharType="separate"/>
        </w:r>
        <w:r w:rsidR="00842AF1">
          <w:rPr>
            <w:noProof/>
            <w:webHidden/>
          </w:rPr>
          <w:t>27</w:t>
        </w:r>
        <w:r w:rsidR="00842AF1">
          <w:rPr>
            <w:noProof/>
            <w:webHidden/>
          </w:rPr>
          <w:fldChar w:fldCharType="end"/>
        </w:r>
      </w:hyperlink>
    </w:p>
    <w:p w14:paraId="2B9474C2" w14:textId="3D00BB3E" w:rsidR="00842AF1" w:rsidRDefault="008D2E6D">
      <w:pPr>
        <w:pStyle w:val="TOC2"/>
        <w:rPr>
          <w:rFonts w:eastAsiaTheme="minorEastAsia"/>
          <w:noProof/>
          <w:lang w:val="es-PE" w:eastAsia="es-PE"/>
        </w:rPr>
      </w:pPr>
      <w:hyperlink w:anchor="_Toc28241928" w:history="1">
        <w:r w:rsidR="00842AF1" w:rsidRPr="00CB401E">
          <w:rPr>
            <w:rStyle w:val="Hyperlink"/>
            <w:rFonts w:cstheme="minorHAnsi"/>
            <w:b/>
            <w:noProof/>
          </w:rPr>
          <w:t>7.2.</w:t>
        </w:r>
        <w:r w:rsidR="00842AF1">
          <w:rPr>
            <w:rFonts w:eastAsiaTheme="minorEastAsia"/>
            <w:noProof/>
            <w:lang w:val="es-PE" w:eastAsia="es-PE"/>
          </w:rPr>
          <w:tab/>
        </w:r>
        <w:r w:rsidR="00842AF1" w:rsidRPr="00CB401E">
          <w:rPr>
            <w:rStyle w:val="Hyperlink"/>
            <w:rFonts w:cstheme="minorHAnsi"/>
            <w:b/>
            <w:noProof/>
          </w:rPr>
          <w:t>VALIDACIÓN DE DATOS</w:t>
        </w:r>
        <w:r w:rsidR="00842AF1">
          <w:rPr>
            <w:noProof/>
            <w:webHidden/>
          </w:rPr>
          <w:tab/>
        </w:r>
        <w:r w:rsidR="00842AF1">
          <w:rPr>
            <w:noProof/>
            <w:webHidden/>
          </w:rPr>
          <w:fldChar w:fldCharType="begin"/>
        </w:r>
        <w:r w:rsidR="00842AF1">
          <w:rPr>
            <w:noProof/>
            <w:webHidden/>
          </w:rPr>
          <w:instrText xml:space="preserve"> PAGEREF _Toc28241928 \h </w:instrText>
        </w:r>
        <w:r w:rsidR="00842AF1">
          <w:rPr>
            <w:noProof/>
            <w:webHidden/>
          </w:rPr>
        </w:r>
        <w:r w:rsidR="00842AF1">
          <w:rPr>
            <w:noProof/>
            <w:webHidden/>
          </w:rPr>
          <w:fldChar w:fldCharType="separate"/>
        </w:r>
        <w:r w:rsidR="00842AF1">
          <w:rPr>
            <w:noProof/>
            <w:webHidden/>
          </w:rPr>
          <w:t>28</w:t>
        </w:r>
        <w:r w:rsidR="00842AF1">
          <w:rPr>
            <w:noProof/>
            <w:webHidden/>
          </w:rPr>
          <w:fldChar w:fldCharType="end"/>
        </w:r>
      </w:hyperlink>
    </w:p>
    <w:p w14:paraId="79500C7E" w14:textId="570C5F40" w:rsidR="00842AF1" w:rsidRDefault="008D2E6D">
      <w:pPr>
        <w:pStyle w:val="TOC2"/>
        <w:rPr>
          <w:rFonts w:eastAsiaTheme="minorEastAsia"/>
          <w:noProof/>
          <w:lang w:val="es-PE" w:eastAsia="es-PE"/>
        </w:rPr>
      </w:pPr>
      <w:hyperlink w:anchor="_Toc28241929" w:history="1">
        <w:r w:rsidR="00842AF1" w:rsidRPr="00CB401E">
          <w:rPr>
            <w:rStyle w:val="Hyperlink"/>
            <w:rFonts w:cstheme="minorHAnsi"/>
            <w:b/>
            <w:noProof/>
          </w:rPr>
          <w:t>8.</w:t>
        </w:r>
        <w:r w:rsidR="00842AF1">
          <w:rPr>
            <w:rFonts w:eastAsiaTheme="minorEastAsia"/>
            <w:noProof/>
            <w:lang w:val="es-PE" w:eastAsia="es-PE"/>
          </w:rPr>
          <w:tab/>
        </w:r>
        <w:r w:rsidR="00842AF1" w:rsidRPr="00CB401E">
          <w:rPr>
            <w:rStyle w:val="Hyperlink"/>
            <w:rFonts w:cstheme="minorHAnsi"/>
            <w:b/>
            <w:noProof/>
          </w:rPr>
          <w:t>PRUEBAS</w:t>
        </w:r>
        <w:r w:rsidR="00842AF1">
          <w:rPr>
            <w:noProof/>
            <w:webHidden/>
          </w:rPr>
          <w:tab/>
        </w:r>
        <w:r w:rsidR="00842AF1">
          <w:rPr>
            <w:noProof/>
            <w:webHidden/>
          </w:rPr>
          <w:fldChar w:fldCharType="begin"/>
        </w:r>
        <w:r w:rsidR="00842AF1">
          <w:rPr>
            <w:noProof/>
            <w:webHidden/>
          </w:rPr>
          <w:instrText xml:space="preserve"> PAGEREF _Toc28241929 \h </w:instrText>
        </w:r>
        <w:r w:rsidR="00842AF1">
          <w:rPr>
            <w:noProof/>
            <w:webHidden/>
          </w:rPr>
        </w:r>
        <w:r w:rsidR="00842AF1">
          <w:rPr>
            <w:noProof/>
            <w:webHidden/>
          </w:rPr>
          <w:fldChar w:fldCharType="separate"/>
        </w:r>
        <w:r w:rsidR="00842AF1">
          <w:rPr>
            <w:noProof/>
            <w:webHidden/>
          </w:rPr>
          <w:t>28</w:t>
        </w:r>
        <w:r w:rsidR="00842AF1">
          <w:rPr>
            <w:noProof/>
            <w:webHidden/>
          </w:rPr>
          <w:fldChar w:fldCharType="end"/>
        </w:r>
      </w:hyperlink>
    </w:p>
    <w:p w14:paraId="0EFC2BB2" w14:textId="01A7D7B7" w:rsidR="00842AF1" w:rsidRDefault="008D2E6D">
      <w:pPr>
        <w:pStyle w:val="TOC2"/>
        <w:rPr>
          <w:rFonts w:eastAsiaTheme="minorEastAsia"/>
          <w:noProof/>
          <w:lang w:val="es-PE" w:eastAsia="es-PE"/>
        </w:rPr>
      </w:pPr>
      <w:hyperlink w:anchor="_Toc28241930" w:history="1">
        <w:r w:rsidR="00842AF1" w:rsidRPr="00CB401E">
          <w:rPr>
            <w:rStyle w:val="Hyperlink"/>
            <w:rFonts w:cstheme="minorHAnsi"/>
            <w:b/>
            <w:noProof/>
          </w:rPr>
          <w:t>8.1.</w:t>
        </w:r>
        <w:r w:rsidR="00842AF1">
          <w:rPr>
            <w:rFonts w:eastAsiaTheme="minorEastAsia"/>
            <w:noProof/>
            <w:lang w:val="es-PE" w:eastAsia="es-PE"/>
          </w:rPr>
          <w:tab/>
        </w:r>
        <w:r w:rsidR="00842AF1" w:rsidRPr="00CB401E">
          <w:rPr>
            <w:rStyle w:val="Hyperlink"/>
            <w:rFonts w:cstheme="minorHAnsi"/>
            <w:b/>
            <w:noProof/>
          </w:rPr>
          <w:t>TIPOS DE PRUEBAS</w:t>
        </w:r>
        <w:r w:rsidR="00842AF1">
          <w:rPr>
            <w:noProof/>
            <w:webHidden/>
          </w:rPr>
          <w:tab/>
        </w:r>
        <w:r w:rsidR="00842AF1">
          <w:rPr>
            <w:noProof/>
            <w:webHidden/>
          </w:rPr>
          <w:fldChar w:fldCharType="begin"/>
        </w:r>
        <w:r w:rsidR="00842AF1">
          <w:rPr>
            <w:noProof/>
            <w:webHidden/>
          </w:rPr>
          <w:instrText xml:space="preserve"> PAGEREF _Toc28241930 \h </w:instrText>
        </w:r>
        <w:r w:rsidR="00842AF1">
          <w:rPr>
            <w:noProof/>
            <w:webHidden/>
          </w:rPr>
        </w:r>
        <w:r w:rsidR="00842AF1">
          <w:rPr>
            <w:noProof/>
            <w:webHidden/>
          </w:rPr>
          <w:fldChar w:fldCharType="separate"/>
        </w:r>
        <w:r w:rsidR="00842AF1">
          <w:rPr>
            <w:noProof/>
            <w:webHidden/>
          </w:rPr>
          <w:t>28</w:t>
        </w:r>
        <w:r w:rsidR="00842AF1">
          <w:rPr>
            <w:noProof/>
            <w:webHidden/>
          </w:rPr>
          <w:fldChar w:fldCharType="end"/>
        </w:r>
      </w:hyperlink>
    </w:p>
    <w:p w14:paraId="7B25111F" w14:textId="206343D8" w:rsidR="00842AF1" w:rsidRDefault="008D2E6D">
      <w:pPr>
        <w:pStyle w:val="TOC2"/>
        <w:rPr>
          <w:rFonts w:eastAsiaTheme="minorEastAsia"/>
          <w:noProof/>
          <w:lang w:val="es-PE" w:eastAsia="es-PE"/>
        </w:rPr>
      </w:pPr>
      <w:hyperlink w:anchor="_Toc28241931" w:history="1">
        <w:r w:rsidR="00842AF1" w:rsidRPr="00CB401E">
          <w:rPr>
            <w:rStyle w:val="Hyperlink"/>
            <w:rFonts w:cstheme="minorHAnsi"/>
            <w:b/>
            <w:noProof/>
          </w:rPr>
          <w:t>8.1.1.</w:t>
        </w:r>
        <w:r w:rsidR="00842AF1">
          <w:rPr>
            <w:rFonts w:eastAsiaTheme="minorEastAsia"/>
            <w:noProof/>
            <w:lang w:val="es-PE" w:eastAsia="es-PE"/>
          </w:rPr>
          <w:tab/>
        </w:r>
        <w:r w:rsidR="00842AF1" w:rsidRPr="00CB401E">
          <w:rPr>
            <w:rStyle w:val="Hyperlink"/>
            <w:rFonts w:cstheme="minorHAnsi"/>
            <w:b/>
            <w:noProof/>
          </w:rPr>
          <w:t>PRUEBA UNITARIA</w:t>
        </w:r>
        <w:r w:rsidR="00842AF1">
          <w:rPr>
            <w:noProof/>
            <w:webHidden/>
          </w:rPr>
          <w:tab/>
        </w:r>
        <w:r w:rsidR="00842AF1">
          <w:rPr>
            <w:noProof/>
            <w:webHidden/>
          </w:rPr>
          <w:fldChar w:fldCharType="begin"/>
        </w:r>
        <w:r w:rsidR="00842AF1">
          <w:rPr>
            <w:noProof/>
            <w:webHidden/>
          </w:rPr>
          <w:instrText xml:space="preserve"> PAGEREF _Toc28241931 \h </w:instrText>
        </w:r>
        <w:r w:rsidR="00842AF1">
          <w:rPr>
            <w:noProof/>
            <w:webHidden/>
          </w:rPr>
        </w:r>
        <w:r w:rsidR="00842AF1">
          <w:rPr>
            <w:noProof/>
            <w:webHidden/>
          </w:rPr>
          <w:fldChar w:fldCharType="separate"/>
        </w:r>
        <w:r w:rsidR="00842AF1">
          <w:rPr>
            <w:noProof/>
            <w:webHidden/>
          </w:rPr>
          <w:t>28</w:t>
        </w:r>
        <w:r w:rsidR="00842AF1">
          <w:rPr>
            <w:noProof/>
            <w:webHidden/>
          </w:rPr>
          <w:fldChar w:fldCharType="end"/>
        </w:r>
      </w:hyperlink>
    </w:p>
    <w:p w14:paraId="580EBAB6" w14:textId="6C76667B" w:rsidR="00842AF1" w:rsidRDefault="008D2E6D">
      <w:pPr>
        <w:pStyle w:val="TOC2"/>
        <w:rPr>
          <w:rFonts w:eastAsiaTheme="minorEastAsia"/>
          <w:noProof/>
          <w:lang w:val="es-PE" w:eastAsia="es-PE"/>
        </w:rPr>
      </w:pPr>
      <w:hyperlink w:anchor="_Toc28241932" w:history="1">
        <w:r w:rsidR="00842AF1" w:rsidRPr="00CB401E">
          <w:rPr>
            <w:rStyle w:val="Hyperlink"/>
            <w:rFonts w:cstheme="minorHAnsi"/>
            <w:b/>
            <w:noProof/>
          </w:rPr>
          <w:t>8.1.2.</w:t>
        </w:r>
        <w:r w:rsidR="00842AF1">
          <w:rPr>
            <w:rFonts w:eastAsiaTheme="minorEastAsia"/>
            <w:noProof/>
            <w:lang w:val="es-PE" w:eastAsia="es-PE"/>
          </w:rPr>
          <w:tab/>
        </w:r>
        <w:r w:rsidR="00842AF1" w:rsidRPr="00CB401E">
          <w:rPr>
            <w:rStyle w:val="Hyperlink"/>
            <w:rFonts w:cstheme="minorHAnsi"/>
            <w:b/>
            <w:noProof/>
          </w:rPr>
          <w:t>PRUEBA DE INTEGRACIÓN</w:t>
        </w:r>
        <w:r w:rsidR="00842AF1">
          <w:rPr>
            <w:noProof/>
            <w:webHidden/>
          </w:rPr>
          <w:tab/>
        </w:r>
        <w:r w:rsidR="00842AF1">
          <w:rPr>
            <w:noProof/>
            <w:webHidden/>
          </w:rPr>
          <w:fldChar w:fldCharType="begin"/>
        </w:r>
        <w:r w:rsidR="00842AF1">
          <w:rPr>
            <w:noProof/>
            <w:webHidden/>
          </w:rPr>
          <w:instrText xml:space="preserve"> PAGEREF _Toc28241932 \h </w:instrText>
        </w:r>
        <w:r w:rsidR="00842AF1">
          <w:rPr>
            <w:noProof/>
            <w:webHidden/>
          </w:rPr>
        </w:r>
        <w:r w:rsidR="00842AF1">
          <w:rPr>
            <w:noProof/>
            <w:webHidden/>
          </w:rPr>
          <w:fldChar w:fldCharType="separate"/>
        </w:r>
        <w:r w:rsidR="00842AF1">
          <w:rPr>
            <w:noProof/>
            <w:webHidden/>
          </w:rPr>
          <w:t>29</w:t>
        </w:r>
        <w:r w:rsidR="00842AF1">
          <w:rPr>
            <w:noProof/>
            <w:webHidden/>
          </w:rPr>
          <w:fldChar w:fldCharType="end"/>
        </w:r>
      </w:hyperlink>
    </w:p>
    <w:p w14:paraId="481DBA0C" w14:textId="73240DB1" w:rsidR="00842AF1" w:rsidRDefault="008D2E6D">
      <w:pPr>
        <w:pStyle w:val="TOC2"/>
        <w:rPr>
          <w:rFonts w:eastAsiaTheme="minorEastAsia"/>
          <w:noProof/>
          <w:lang w:val="es-PE" w:eastAsia="es-PE"/>
        </w:rPr>
      </w:pPr>
      <w:hyperlink w:anchor="_Toc28241933" w:history="1">
        <w:r w:rsidR="00842AF1" w:rsidRPr="00CB401E">
          <w:rPr>
            <w:rStyle w:val="Hyperlink"/>
            <w:rFonts w:cstheme="minorHAnsi"/>
            <w:b/>
            <w:noProof/>
          </w:rPr>
          <w:t>8.1.3.</w:t>
        </w:r>
        <w:r w:rsidR="00842AF1">
          <w:rPr>
            <w:rFonts w:eastAsiaTheme="minorEastAsia"/>
            <w:noProof/>
            <w:lang w:val="es-PE" w:eastAsia="es-PE"/>
          </w:rPr>
          <w:tab/>
        </w:r>
        <w:r w:rsidR="00842AF1" w:rsidRPr="00CB401E">
          <w:rPr>
            <w:rStyle w:val="Hyperlink"/>
            <w:rFonts w:cstheme="minorHAnsi"/>
            <w:b/>
            <w:noProof/>
          </w:rPr>
          <w:t>PRUEBA DE ACEPTACIÓN</w:t>
        </w:r>
        <w:r w:rsidR="00842AF1">
          <w:rPr>
            <w:noProof/>
            <w:webHidden/>
          </w:rPr>
          <w:tab/>
        </w:r>
        <w:r w:rsidR="00842AF1">
          <w:rPr>
            <w:noProof/>
            <w:webHidden/>
          </w:rPr>
          <w:fldChar w:fldCharType="begin"/>
        </w:r>
        <w:r w:rsidR="00842AF1">
          <w:rPr>
            <w:noProof/>
            <w:webHidden/>
          </w:rPr>
          <w:instrText xml:space="preserve"> PAGEREF _Toc28241933 \h </w:instrText>
        </w:r>
        <w:r w:rsidR="00842AF1">
          <w:rPr>
            <w:noProof/>
            <w:webHidden/>
          </w:rPr>
        </w:r>
        <w:r w:rsidR="00842AF1">
          <w:rPr>
            <w:noProof/>
            <w:webHidden/>
          </w:rPr>
          <w:fldChar w:fldCharType="separate"/>
        </w:r>
        <w:r w:rsidR="00842AF1">
          <w:rPr>
            <w:noProof/>
            <w:webHidden/>
          </w:rPr>
          <w:t>29</w:t>
        </w:r>
        <w:r w:rsidR="00842AF1">
          <w:rPr>
            <w:noProof/>
            <w:webHidden/>
          </w:rPr>
          <w:fldChar w:fldCharType="end"/>
        </w:r>
      </w:hyperlink>
    </w:p>
    <w:p w14:paraId="377747B6" w14:textId="204595A6" w:rsidR="00842AF1" w:rsidRDefault="008D2E6D">
      <w:pPr>
        <w:pStyle w:val="TOC2"/>
        <w:rPr>
          <w:rFonts w:eastAsiaTheme="minorEastAsia"/>
          <w:noProof/>
          <w:lang w:val="es-PE" w:eastAsia="es-PE"/>
        </w:rPr>
      </w:pPr>
      <w:hyperlink w:anchor="_Toc28241934" w:history="1">
        <w:r w:rsidR="00842AF1" w:rsidRPr="00CB401E">
          <w:rPr>
            <w:rStyle w:val="Hyperlink"/>
            <w:rFonts w:cstheme="minorHAnsi"/>
            <w:b/>
            <w:noProof/>
          </w:rPr>
          <w:t>8.1.4.</w:t>
        </w:r>
        <w:r w:rsidR="00842AF1">
          <w:rPr>
            <w:rFonts w:eastAsiaTheme="minorEastAsia"/>
            <w:noProof/>
            <w:lang w:val="es-PE" w:eastAsia="es-PE"/>
          </w:rPr>
          <w:tab/>
        </w:r>
        <w:r w:rsidR="00842AF1" w:rsidRPr="00CB401E">
          <w:rPr>
            <w:rStyle w:val="Hyperlink"/>
            <w:rFonts w:cstheme="minorHAnsi"/>
            <w:b/>
            <w:noProof/>
          </w:rPr>
          <w:t>PRUEBA DE SERVICIOS WEB</w:t>
        </w:r>
        <w:r w:rsidR="00842AF1">
          <w:rPr>
            <w:noProof/>
            <w:webHidden/>
          </w:rPr>
          <w:tab/>
        </w:r>
        <w:r w:rsidR="00842AF1">
          <w:rPr>
            <w:noProof/>
            <w:webHidden/>
          </w:rPr>
          <w:fldChar w:fldCharType="begin"/>
        </w:r>
        <w:r w:rsidR="00842AF1">
          <w:rPr>
            <w:noProof/>
            <w:webHidden/>
          </w:rPr>
          <w:instrText xml:space="preserve"> PAGEREF _Toc28241934 \h </w:instrText>
        </w:r>
        <w:r w:rsidR="00842AF1">
          <w:rPr>
            <w:noProof/>
            <w:webHidden/>
          </w:rPr>
        </w:r>
        <w:r w:rsidR="00842AF1">
          <w:rPr>
            <w:noProof/>
            <w:webHidden/>
          </w:rPr>
          <w:fldChar w:fldCharType="separate"/>
        </w:r>
        <w:r w:rsidR="00842AF1">
          <w:rPr>
            <w:noProof/>
            <w:webHidden/>
          </w:rPr>
          <w:t>29</w:t>
        </w:r>
        <w:r w:rsidR="00842AF1">
          <w:rPr>
            <w:noProof/>
            <w:webHidden/>
          </w:rPr>
          <w:fldChar w:fldCharType="end"/>
        </w:r>
      </w:hyperlink>
    </w:p>
    <w:p w14:paraId="7606D36D" w14:textId="6BEABCBF" w:rsidR="00842AF1" w:rsidRDefault="008D2E6D">
      <w:pPr>
        <w:pStyle w:val="TOC2"/>
        <w:rPr>
          <w:rFonts w:eastAsiaTheme="minorEastAsia"/>
          <w:noProof/>
          <w:lang w:val="es-PE" w:eastAsia="es-PE"/>
        </w:rPr>
      </w:pPr>
      <w:hyperlink w:anchor="_Toc28241935" w:history="1">
        <w:r w:rsidR="00842AF1" w:rsidRPr="00CB401E">
          <w:rPr>
            <w:rStyle w:val="Hyperlink"/>
            <w:rFonts w:cstheme="minorHAnsi"/>
            <w:b/>
            <w:noProof/>
          </w:rPr>
          <w:t>8.1.5.</w:t>
        </w:r>
        <w:r w:rsidR="00842AF1">
          <w:rPr>
            <w:rFonts w:eastAsiaTheme="minorEastAsia"/>
            <w:noProof/>
            <w:lang w:val="es-PE" w:eastAsia="es-PE"/>
          </w:rPr>
          <w:tab/>
        </w:r>
        <w:r w:rsidR="00842AF1" w:rsidRPr="00CB401E">
          <w:rPr>
            <w:rStyle w:val="Hyperlink"/>
            <w:rFonts w:cstheme="minorHAnsi"/>
            <w:b/>
            <w:noProof/>
          </w:rPr>
          <w:t>PRUEBA DE CARGA Y STRESS</w:t>
        </w:r>
        <w:r w:rsidR="00842AF1">
          <w:rPr>
            <w:noProof/>
            <w:webHidden/>
          </w:rPr>
          <w:tab/>
        </w:r>
        <w:r w:rsidR="00842AF1">
          <w:rPr>
            <w:noProof/>
            <w:webHidden/>
          </w:rPr>
          <w:fldChar w:fldCharType="begin"/>
        </w:r>
        <w:r w:rsidR="00842AF1">
          <w:rPr>
            <w:noProof/>
            <w:webHidden/>
          </w:rPr>
          <w:instrText xml:space="preserve"> PAGEREF _Toc28241935 \h </w:instrText>
        </w:r>
        <w:r w:rsidR="00842AF1">
          <w:rPr>
            <w:noProof/>
            <w:webHidden/>
          </w:rPr>
        </w:r>
        <w:r w:rsidR="00842AF1">
          <w:rPr>
            <w:noProof/>
            <w:webHidden/>
          </w:rPr>
          <w:fldChar w:fldCharType="separate"/>
        </w:r>
        <w:r w:rsidR="00842AF1">
          <w:rPr>
            <w:noProof/>
            <w:webHidden/>
          </w:rPr>
          <w:t>30</w:t>
        </w:r>
        <w:r w:rsidR="00842AF1">
          <w:rPr>
            <w:noProof/>
            <w:webHidden/>
          </w:rPr>
          <w:fldChar w:fldCharType="end"/>
        </w:r>
      </w:hyperlink>
    </w:p>
    <w:p w14:paraId="7EE9F348" w14:textId="714CC9E0" w:rsidR="00842AF1" w:rsidRDefault="008D2E6D">
      <w:pPr>
        <w:pStyle w:val="TOC2"/>
        <w:rPr>
          <w:rFonts w:eastAsiaTheme="minorEastAsia"/>
          <w:noProof/>
          <w:lang w:val="es-PE" w:eastAsia="es-PE"/>
        </w:rPr>
      </w:pPr>
      <w:hyperlink w:anchor="_Toc28241936" w:history="1">
        <w:r w:rsidR="00842AF1" w:rsidRPr="00CB401E">
          <w:rPr>
            <w:rStyle w:val="Hyperlink"/>
            <w:rFonts w:cstheme="minorHAnsi"/>
            <w:b/>
            <w:noProof/>
          </w:rPr>
          <w:t>8.1.6.</w:t>
        </w:r>
        <w:r w:rsidR="00842AF1">
          <w:rPr>
            <w:rFonts w:eastAsiaTheme="minorEastAsia"/>
            <w:noProof/>
            <w:lang w:val="es-PE" w:eastAsia="es-PE"/>
          </w:rPr>
          <w:tab/>
        </w:r>
        <w:r w:rsidR="00842AF1" w:rsidRPr="00CB401E">
          <w:rPr>
            <w:rStyle w:val="Hyperlink"/>
            <w:rFonts w:cstheme="minorHAnsi"/>
            <w:b/>
            <w:noProof/>
          </w:rPr>
          <w:t>ANÁLISIS DE CÓDIGO ESTÁTICO</w:t>
        </w:r>
        <w:r w:rsidR="00842AF1">
          <w:rPr>
            <w:noProof/>
            <w:webHidden/>
          </w:rPr>
          <w:tab/>
        </w:r>
        <w:r w:rsidR="00842AF1">
          <w:rPr>
            <w:noProof/>
            <w:webHidden/>
          </w:rPr>
          <w:fldChar w:fldCharType="begin"/>
        </w:r>
        <w:r w:rsidR="00842AF1">
          <w:rPr>
            <w:noProof/>
            <w:webHidden/>
          </w:rPr>
          <w:instrText xml:space="preserve"> PAGEREF _Toc28241936 \h </w:instrText>
        </w:r>
        <w:r w:rsidR="00842AF1">
          <w:rPr>
            <w:noProof/>
            <w:webHidden/>
          </w:rPr>
        </w:r>
        <w:r w:rsidR="00842AF1">
          <w:rPr>
            <w:noProof/>
            <w:webHidden/>
          </w:rPr>
          <w:fldChar w:fldCharType="separate"/>
        </w:r>
        <w:r w:rsidR="00842AF1">
          <w:rPr>
            <w:noProof/>
            <w:webHidden/>
          </w:rPr>
          <w:t>30</w:t>
        </w:r>
        <w:r w:rsidR="00842AF1">
          <w:rPr>
            <w:noProof/>
            <w:webHidden/>
          </w:rPr>
          <w:fldChar w:fldCharType="end"/>
        </w:r>
      </w:hyperlink>
    </w:p>
    <w:p w14:paraId="70270691" w14:textId="0EF376C6" w:rsidR="00842AF1" w:rsidRDefault="008D2E6D">
      <w:pPr>
        <w:pStyle w:val="TOC2"/>
        <w:rPr>
          <w:rFonts w:eastAsiaTheme="minorEastAsia"/>
          <w:noProof/>
          <w:lang w:val="es-PE" w:eastAsia="es-PE"/>
        </w:rPr>
      </w:pPr>
      <w:hyperlink w:anchor="_Toc28241937" w:history="1">
        <w:r w:rsidR="00842AF1" w:rsidRPr="00CB401E">
          <w:rPr>
            <w:rStyle w:val="Hyperlink"/>
            <w:rFonts w:cstheme="minorHAnsi"/>
            <w:b/>
            <w:noProof/>
          </w:rPr>
          <w:t>8.2.</w:t>
        </w:r>
        <w:r w:rsidR="00842AF1">
          <w:rPr>
            <w:rFonts w:eastAsiaTheme="minorEastAsia"/>
            <w:noProof/>
            <w:lang w:val="es-PE" w:eastAsia="es-PE"/>
          </w:rPr>
          <w:tab/>
        </w:r>
        <w:r w:rsidR="00842AF1" w:rsidRPr="00CB401E">
          <w:rPr>
            <w:rStyle w:val="Hyperlink"/>
            <w:rFonts w:cstheme="minorHAnsi"/>
            <w:b/>
            <w:noProof/>
          </w:rPr>
          <w:t>PLAN DE PRUEBAS</w:t>
        </w:r>
        <w:r w:rsidR="00842AF1">
          <w:rPr>
            <w:noProof/>
            <w:webHidden/>
          </w:rPr>
          <w:tab/>
        </w:r>
        <w:r w:rsidR="00842AF1">
          <w:rPr>
            <w:noProof/>
            <w:webHidden/>
          </w:rPr>
          <w:fldChar w:fldCharType="begin"/>
        </w:r>
        <w:r w:rsidR="00842AF1">
          <w:rPr>
            <w:noProof/>
            <w:webHidden/>
          </w:rPr>
          <w:instrText xml:space="preserve"> PAGEREF _Toc28241937 \h </w:instrText>
        </w:r>
        <w:r w:rsidR="00842AF1">
          <w:rPr>
            <w:noProof/>
            <w:webHidden/>
          </w:rPr>
        </w:r>
        <w:r w:rsidR="00842AF1">
          <w:rPr>
            <w:noProof/>
            <w:webHidden/>
          </w:rPr>
          <w:fldChar w:fldCharType="separate"/>
        </w:r>
        <w:r w:rsidR="00842AF1">
          <w:rPr>
            <w:noProof/>
            <w:webHidden/>
          </w:rPr>
          <w:t>30</w:t>
        </w:r>
        <w:r w:rsidR="00842AF1">
          <w:rPr>
            <w:noProof/>
            <w:webHidden/>
          </w:rPr>
          <w:fldChar w:fldCharType="end"/>
        </w:r>
      </w:hyperlink>
    </w:p>
    <w:p w14:paraId="2433DACB" w14:textId="3AE38293" w:rsidR="00842AF1" w:rsidRDefault="008D2E6D">
      <w:pPr>
        <w:pStyle w:val="TOC2"/>
        <w:rPr>
          <w:rFonts w:eastAsiaTheme="minorEastAsia"/>
          <w:noProof/>
          <w:lang w:val="es-PE" w:eastAsia="es-PE"/>
        </w:rPr>
      </w:pPr>
      <w:hyperlink w:anchor="_Toc28241938" w:history="1">
        <w:r w:rsidR="00842AF1" w:rsidRPr="00CB401E">
          <w:rPr>
            <w:rStyle w:val="Hyperlink"/>
            <w:rFonts w:cs="Arial"/>
            <w:b/>
            <w:noProof/>
          </w:rPr>
          <w:t>9.</w:t>
        </w:r>
        <w:r w:rsidR="00842AF1">
          <w:rPr>
            <w:rFonts w:eastAsiaTheme="minorEastAsia"/>
            <w:noProof/>
            <w:lang w:val="es-PE" w:eastAsia="es-PE"/>
          </w:rPr>
          <w:tab/>
        </w:r>
        <w:r w:rsidR="00842AF1" w:rsidRPr="00CB401E">
          <w:rPr>
            <w:rStyle w:val="Hyperlink"/>
            <w:rFonts w:cstheme="minorHAnsi"/>
            <w:b/>
            <w:noProof/>
          </w:rPr>
          <w:t>ENTREGA</w:t>
        </w:r>
        <w:r w:rsidR="00842AF1">
          <w:rPr>
            <w:noProof/>
            <w:webHidden/>
          </w:rPr>
          <w:tab/>
        </w:r>
        <w:r w:rsidR="00842AF1">
          <w:rPr>
            <w:noProof/>
            <w:webHidden/>
          </w:rPr>
          <w:fldChar w:fldCharType="begin"/>
        </w:r>
        <w:r w:rsidR="00842AF1">
          <w:rPr>
            <w:noProof/>
            <w:webHidden/>
          </w:rPr>
          <w:instrText xml:space="preserve"> PAGEREF _Toc28241938 \h </w:instrText>
        </w:r>
        <w:r w:rsidR="00842AF1">
          <w:rPr>
            <w:noProof/>
            <w:webHidden/>
          </w:rPr>
        </w:r>
        <w:r w:rsidR="00842AF1">
          <w:rPr>
            <w:noProof/>
            <w:webHidden/>
          </w:rPr>
          <w:fldChar w:fldCharType="separate"/>
        </w:r>
        <w:r w:rsidR="00842AF1">
          <w:rPr>
            <w:noProof/>
            <w:webHidden/>
          </w:rPr>
          <w:t>30</w:t>
        </w:r>
        <w:r w:rsidR="00842AF1">
          <w:rPr>
            <w:noProof/>
            <w:webHidden/>
          </w:rPr>
          <w:fldChar w:fldCharType="end"/>
        </w:r>
      </w:hyperlink>
    </w:p>
    <w:p w14:paraId="745D69CC" w14:textId="228F86CA" w:rsidR="00842AF1" w:rsidRDefault="008D2E6D">
      <w:pPr>
        <w:pStyle w:val="TOC2"/>
        <w:rPr>
          <w:rFonts w:eastAsiaTheme="minorEastAsia"/>
          <w:noProof/>
          <w:lang w:val="es-PE" w:eastAsia="es-PE"/>
        </w:rPr>
      </w:pPr>
      <w:hyperlink w:anchor="_Toc28241939" w:history="1">
        <w:r w:rsidR="00842AF1" w:rsidRPr="00CB401E">
          <w:rPr>
            <w:rStyle w:val="Hyperlink"/>
            <w:rFonts w:cstheme="minorHAnsi"/>
            <w:b/>
            <w:noProof/>
          </w:rPr>
          <w:t>9.1.</w:t>
        </w:r>
        <w:r w:rsidR="00842AF1">
          <w:rPr>
            <w:rFonts w:eastAsiaTheme="minorEastAsia"/>
            <w:noProof/>
            <w:lang w:val="es-PE" w:eastAsia="es-PE"/>
          </w:rPr>
          <w:tab/>
        </w:r>
        <w:r w:rsidR="00842AF1" w:rsidRPr="00CB401E">
          <w:rPr>
            <w:rStyle w:val="Hyperlink"/>
            <w:rFonts w:cstheme="minorHAnsi"/>
            <w:b/>
            <w:noProof/>
          </w:rPr>
          <w:t>TIPOS DE ARCHIVOS QUE SE UTILIZAN EN UNA APLICACIÓN WEB</w:t>
        </w:r>
        <w:r w:rsidR="00842AF1">
          <w:rPr>
            <w:noProof/>
            <w:webHidden/>
          </w:rPr>
          <w:tab/>
        </w:r>
        <w:r w:rsidR="00842AF1">
          <w:rPr>
            <w:noProof/>
            <w:webHidden/>
          </w:rPr>
          <w:fldChar w:fldCharType="begin"/>
        </w:r>
        <w:r w:rsidR="00842AF1">
          <w:rPr>
            <w:noProof/>
            <w:webHidden/>
          </w:rPr>
          <w:instrText xml:space="preserve"> PAGEREF _Toc28241939 \h </w:instrText>
        </w:r>
        <w:r w:rsidR="00842AF1">
          <w:rPr>
            <w:noProof/>
            <w:webHidden/>
          </w:rPr>
        </w:r>
        <w:r w:rsidR="00842AF1">
          <w:rPr>
            <w:noProof/>
            <w:webHidden/>
          </w:rPr>
          <w:fldChar w:fldCharType="separate"/>
        </w:r>
        <w:r w:rsidR="00842AF1">
          <w:rPr>
            <w:noProof/>
            <w:webHidden/>
          </w:rPr>
          <w:t>31</w:t>
        </w:r>
        <w:r w:rsidR="00842AF1">
          <w:rPr>
            <w:noProof/>
            <w:webHidden/>
          </w:rPr>
          <w:fldChar w:fldCharType="end"/>
        </w:r>
      </w:hyperlink>
    </w:p>
    <w:p w14:paraId="1F68DA95" w14:textId="6301F355" w:rsidR="0004197C" w:rsidRPr="00521324" w:rsidRDefault="00A9505F" w:rsidP="0032588A">
      <w:pPr>
        <w:pStyle w:val="Normal1"/>
        <w:rPr>
          <w:rFonts w:cstheme="minorHAnsi"/>
        </w:rPr>
      </w:pPr>
      <w:r w:rsidRPr="00521324">
        <w:rPr>
          <w:rFonts w:cstheme="minorHAnsi"/>
        </w:rPr>
        <w:lastRenderedPageBreak/>
        <w:fldChar w:fldCharType="end"/>
      </w:r>
      <w:r w:rsidR="006A54E4" w:rsidRPr="00521324">
        <w:rPr>
          <w:rFonts w:cstheme="minorHAnsi"/>
        </w:rPr>
        <w:br w:type="page"/>
      </w:r>
    </w:p>
    <w:p w14:paraId="1496375C" w14:textId="77777777" w:rsidR="00D51534" w:rsidRDefault="00521324" w:rsidP="00521324">
      <w:pPr>
        <w:pStyle w:val="Heading1"/>
        <w:numPr>
          <w:ilvl w:val="0"/>
          <w:numId w:val="35"/>
        </w:numPr>
        <w:rPr>
          <w:rFonts w:asciiTheme="minorHAnsi" w:hAnsiTheme="minorHAnsi" w:cstheme="minorHAnsi"/>
          <w:b/>
          <w:color w:val="auto"/>
          <w:sz w:val="22"/>
          <w:szCs w:val="22"/>
        </w:rPr>
      </w:pPr>
      <w:bookmarkStart w:id="1" w:name="_Toc28241883"/>
      <w:bookmarkEnd w:id="0"/>
      <w:r w:rsidRPr="00521324">
        <w:rPr>
          <w:rFonts w:asciiTheme="minorHAnsi" w:hAnsiTheme="minorHAnsi" w:cstheme="minorHAnsi"/>
          <w:b/>
          <w:color w:val="auto"/>
          <w:sz w:val="22"/>
          <w:szCs w:val="22"/>
        </w:rPr>
        <w:lastRenderedPageBreak/>
        <w:t>FINALIDAD</w:t>
      </w:r>
      <w:bookmarkEnd w:id="1"/>
    </w:p>
    <w:p w14:paraId="61D684DC" w14:textId="77777777" w:rsidR="00521324" w:rsidRPr="00521324" w:rsidRDefault="00521324" w:rsidP="00521324"/>
    <w:p w14:paraId="1EBAFFB2" w14:textId="4B4ACF8F" w:rsidR="00343345" w:rsidRPr="00521324" w:rsidRDefault="00521324" w:rsidP="00111454">
      <w:pPr>
        <w:pStyle w:val="Normal10"/>
        <w:rPr>
          <w:rFonts w:cstheme="minorHAnsi"/>
        </w:rPr>
      </w:pPr>
      <w:r>
        <w:rPr>
          <w:rFonts w:cstheme="minorHAnsi"/>
          <w:lang w:val="es-ES"/>
        </w:rPr>
        <w:t>S</w:t>
      </w:r>
      <w:proofErr w:type="spellStart"/>
      <w:r w:rsidR="00DF27B8" w:rsidRPr="00521324">
        <w:rPr>
          <w:rFonts w:cstheme="minorHAnsi"/>
        </w:rPr>
        <w:t>er</w:t>
      </w:r>
      <w:proofErr w:type="spellEnd"/>
      <w:r w:rsidR="00DF27B8" w:rsidRPr="00521324">
        <w:rPr>
          <w:rFonts w:cstheme="minorHAnsi"/>
        </w:rPr>
        <w:t xml:space="preserve"> una guía práctica para iniciar un nuevo proyecto de software de </w:t>
      </w:r>
      <w:r w:rsidR="008D2E6D" w:rsidRPr="008D2E6D">
        <w:rPr>
          <w:rFonts w:ascii="Calibri" w:hAnsi="Calibri" w:cs="Calibri"/>
          <w:color w:val="000000"/>
        </w:rPr>
        <w:t xml:space="preserve">Business </w:t>
      </w:r>
      <w:proofErr w:type="spellStart"/>
      <w:r w:rsidR="008D2E6D" w:rsidRPr="008D2E6D">
        <w:rPr>
          <w:rFonts w:ascii="Calibri" w:hAnsi="Calibri" w:cs="Calibri"/>
          <w:color w:val="000000"/>
        </w:rPr>
        <w:t>Consulting</w:t>
      </w:r>
      <w:proofErr w:type="spellEnd"/>
      <w:r w:rsidR="00DF27B8" w:rsidRPr="00521324">
        <w:rPr>
          <w:rFonts w:cstheme="minorHAnsi"/>
        </w:rPr>
        <w:t>,</w:t>
      </w:r>
      <w:r w:rsidR="00842AF1">
        <w:rPr>
          <w:rFonts w:cstheme="minorHAnsi"/>
        </w:rPr>
        <w:t xml:space="preserve"> </w:t>
      </w:r>
      <w:r w:rsidR="00111454">
        <w:rPr>
          <w:rFonts w:cstheme="minorHAnsi"/>
        </w:rPr>
        <w:t xml:space="preserve">a partir del establecimiento de un </w:t>
      </w:r>
      <w:r w:rsidR="00343345" w:rsidRPr="00343345">
        <w:rPr>
          <w:rFonts w:cstheme="minorHAnsi"/>
        </w:rPr>
        <w:t>conjunto mínimo de requerimientos y recomendaciones técnicas que estandaricen el</w:t>
      </w:r>
      <w:r w:rsidR="00111454">
        <w:rPr>
          <w:rFonts w:cstheme="minorHAnsi"/>
        </w:rPr>
        <w:t xml:space="preserve"> desarrollo de software con</w:t>
      </w:r>
      <w:r w:rsidR="00343345" w:rsidRPr="00343345">
        <w:rPr>
          <w:rFonts w:cstheme="minorHAnsi"/>
        </w:rPr>
        <w:t xml:space="preserve"> una serie de instrucciones de trabajo </w:t>
      </w:r>
      <w:r w:rsidR="00111454">
        <w:rPr>
          <w:rFonts w:cstheme="minorHAnsi"/>
        </w:rPr>
        <w:t>coherentes y</w:t>
      </w:r>
      <w:r w:rsidR="00343345" w:rsidRPr="00343345">
        <w:rPr>
          <w:rFonts w:cstheme="minorHAnsi"/>
        </w:rPr>
        <w:t xml:space="preserve"> un marco de referencia de terminología y vocabulario común</w:t>
      </w:r>
      <w:r w:rsidR="00111454">
        <w:rPr>
          <w:rFonts w:cstheme="minorHAnsi"/>
        </w:rPr>
        <w:t>.</w:t>
      </w:r>
    </w:p>
    <w:p w14:paraId="75ED0D8B" w14:textId="77777777" w:rsidR="00DF27B8" w:rsidRDefault="00DF27B8" w:rsidP="00521324">
      <w:pPr>
        <w:pStyle w:val="Heading1"/>
        <w:numPr>
          <w:ilvl w:val="0"/>
          <w:numId w:val="35"/>
        </w:numPr>
        <w:rPr>
          <w:rFonts w:asciiTheme="minorHAnsi" w:hAnsiTheme="minorHAnsi" w:cstheme="minorHAnsi"/>
          <w:b/>
          <w:color w:val="auto"/>
          <w:sz w:val="22"/>
          <w:szCs w:val="22"/>
        </w:rPr>
      </w:pPr>
      <w:bookmarkStart w:id="2" w:name="_Toc28241884"/>
      <w:r w:rsidRPr="00521324">
        <w:rPr>
          <w:rFonts w:asciiTheme="minorHAnsi" w:hAnsiTheme="minorHAnsi" w:cstheme="minorHAnsi"/>
          <w:b/>
          <w:color w:val="auto"/>
          <w:sz w:val="22"/>
          <w:szCs w:val="22"/>
        </w:rPr>
        <w:t>ALCANCE</w:t>
      </w:r>
      <w:bookmarkEnd w:id="2"/>
    </w:p>
    <w:p w14:paraId="45210620" w14:textId="0B716A06" w:rsidR="00DF27B8" w:rsidRPr="00521324" w:rsidRDefault="00A05A46" w:rsidP="00DF27B8">
      <w:pPr>
        <w:pStyle w:val="Normal10"/>
        <w:rPr>
          <w:rFonts w:cstheme="minorHAnsi"/>
        </w:rPr>
      </w:pPr>
      <w:r w:rsidRPr="00A05A46">
        <w:rPr>
          <w:rFonts w:cstheme="minorHAnsi"/>
        </w:rPr>
        <w:t>El presente estándar es aplicable a la construcción de un</w:t>
      </w:r>
      <w:r w:rsidR="00343345">
        <w:rPr>
          <w:rFonts w:cstheme="minorHAnsi"/>
        </w:rPr>
        <w:t>a</w:t>
      </w:r>
      <w:r w:rsidRPr="00A05A46">
        <w:rPr>
          <w:rFonts w:cstheme="minorHAnsi"/>
        </w:rPr>
        <w:t xml:space="preserve"> nuev</w:t>
      </w:r>
      <w:r w:rsidR="00343345">
        <w:rPr>
          <w:rFonts w:cstheme="minorHAnsi"/>
        </w:rPr>
        <w:t>a aplicación de</w:t>
      </w:r>
      <w:r w:rsidRPr="00A05A46">
        <w:rPr>
          <w:rFonts w:cstheme="minorHAnsi"/>
        </w:rPr>
        <w:t xml:space="preserve"> </w:t>
      </w:r>
      <w:r w:rsidR="00343345">
        <w:rPr>
          <w:rFonts w:cstheme="minorHAnsi"/>
        </w:rPr>
        <w:t>software</w:t>
      </w:r>
      <w:r w:rsidR="00343345" w:rsidRPr="00A05A46">
        <w:rPr>
          <w:rFonts w:cstheme="minorHAnsi"/>
        </w:rPr>
        <w:t xml:space="preserve"> </w:t>
      </w:r>
      <w:r w:rsidRPr="00A05A46">
        <w:rPr>
          <w:rFonts w:cstheme="minorHAnsi"/>
        </w:rPr>
        <w:t xml:space="preserve">en entorno web que utilice la tecnología </w:t>
      </w:r>
      <w:r>
        <w:rPr>
          <w:rFonts w:cstheme="minorHAnsi"/>
        </w:rPr>
        <w:t>base indicada en este documento</w:t>
      </w:r>
      <w:r w:rsidR="00DF27B8" w:rsidRPr="00521324">
        <w:rPr>
          <w:rFonts w:cstheme="minorHAnsi"/>
        </w:rPr>
        <w:t xml:space="preserve">. </w:t>
      </w:r>
    </w:p>
    <w:p w14:paraId="1EF4C767" w14:textId="6F28AE2E" w:rsidR="00D51534" w:rsidRDefault="00D51534" w:rsidP="00D00D25">
      <w:pPr>
        <w:pStyle w:val="Heading1"/>
        <w:numPr>
          <w:ilvl w:val="0"/>
          <w:numId w:val="35"/>
        </w:numPr>
        <w:rPr>
          <w:rFonts w:asciiTheme="minorHAnsi" w:hAnsiTheme="minorHAnsi" w:cstheme="minorHAnsi"/>
          <w:b/>
          <w:color w:val="auto"/>
          <w:sz w:val="22"/>
          <w:szCs w:val="22"/>
        </w:rPr>
      </w:pPr>
      <w:bookmarkStart w:id="3" w:name="_Toc201660672"/>
      <w:bookmarkStart w:id="4" w:name="_Toc28241885"/>
      <w:r w:rsidRPr="00D00D25">
        <w:rPr>
          <w:rFonts w:asciiTheme="minorHAnsi" w:hAnsiTheme="minorHAnsi" w:cstheme="minorHAnsi"/>
          <w:b/>
          <w:color w:val="auto"/>
          <w:sz w:val="22"/>
          <w:szCs w:val="22"/>
        </w:rPr>
        <w:t>DEFINICIONES</w:t>
      </w:r>
      <w:r w:rsidR="00C04860" w:rsidRPr="00D00D25">
        <w:rPr>
          <w:rFonts w:asciiTheme="minorHAnsi" w:hAnsiTheme="minorHAnsi" w:cstheme="minorHAnsi"/>
          <w:b/>
          <w:color w:val="auto"/>
          <w:sz w:val="22"/>
          <w:szCs w:val="22"/>
        </w:rPr>
        <w:t xml:space="preserve">, </w:t>
      </w:r>
      <w:r w:rsidRPr="00D00D25">
        <w:rPr>
          <w:rFonts w:asciiTheme="minorHAnsi" w:hAnsiTheme="minorHAnsi" w:cstheme="minorHAnsi"/>
          <w:b/>
          <w:color w:val="auto"/>
          <w:sz w:val="22"/>
          <w:szCs w:val="22"/>
        </w:rPr>
        <w:t>SIGLAS</w:t>
      </w:r>
      <w:bookmarkEnd w:id="3"/>
      <w:r w:rsidR="00C04860" w:rsidRPr="00D00D25">
        <w:rPr>
          <w:rFonts w:asciiTheme="minorHAnsi" w:hAnsiTheme="minorHAnsi" w:cstheme="minorHAnsi"/>
          <w:b/>
          <w:color w:val="auto"/>
          <w:sz w:val="22"/>
          <w:szCs w:val="22"/>
        </w:rPr>
        <w:t xml:space="preserve"> Y REFERENCIA</w:t>
      </w:r>
      <w:bookmarkEnd w:id="4"/>
    </w:p>
    <w:p w14:paraId="2F9282BA" w14:textId="77777777" w:rsidR="00751D4B" w:rsidRPr="00751D4B" w:rsidRDefault="00751D4B" w:rsidP="00751D4B"/>
    <w:p w14:paraId="22ADD7EA" w14:textId="77777777" w:rsidR="00D51534" w:rsidRPr="00751D4B" w:rsidRDefault="00D51534" w:rsidP="00751D4B">
      <w:pPr>
        <w:pStyle w:val="Heading2"/>
        <w:numPr>
          <w:ilvl w:val="1"/>
          <w:numId w:val="35"/>
        </w:numPr>
        <w:rPr>
          <w:rFonts w:asciiTheme="minorHAnsi" w:hAnsiTheme="minorHAnsi" w:cstheme="minorHAnsi"/>
          <w:b/>
          <w:color w:val="auto"/>
          <w:sz w:val="22"/>
          <w:szCs w:val="22"/>
        </w:rPr>
      </w:pPr>
      <w:bookmarkStart w:id="5" w:name="_Toc201660673"/>
      <w:bookmarkStart w:id="6" w:name="_Toc28241886"/>
      <w:r w:rsidRPr="00751D4B">
        <w:rPr>
          <w:rFonts w:asciiTheme="minorHAnsi" w:hAnsiTheme="minorHAnsi" w:cstheme="minorHAnsi"/>
          <w:b/>
          <w:color w:val="auto"/>
          <w:sz w:val="22"/>
          <w:szCs w:val="22"/>
        </w:rPr>
        <w:t>DEFINICIONES</w:t>
      </w:r>
      <w:bookmarkEnd w:id="5"/>
      <w:bookmarkEnd w:id="6"/>
    </w:p>
    <w:p w14:paraId="0240E448" w14:textId="77777777" w:rsidR="00F9166D" w:rsidRPr="00521324" w:rsidRDefault="00F9166D" w:rsidP="00F9166D">
      <w:pPr>
        <w:rPr>
          <w:rFonts w:cstheme="minorHAnsi"/>
          <w:lang w:val="es-ES_tradnl"/>
        </w:rPr>
      </w:pPr>
    </w:p>
    <w:tbl>
      <w:tblPr>
        <w:tblW w:w="0" w:type="auto"/>
        <w:jc w:val="righ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980"/>
        <w:gridCol w:w="6466"/>
      </w:tblGrid>
      <w:tr w:rsidR="004500DB" w:rsidRPr="00521324" w14:paraId="66529D00" w14:textId="77777777" w:rsidTr="00751D4B">
        <w:trPr>
          <w:jc w:val="right"/>
        </w:trPr>
        <w:tc>
          <w:tcPr>
            <w:tcW w:w="1980" w:type="dxa"/>
            <w:shd w:val="clear" w:color="auto" w:fill="D9D9D9" w:themeFill="background1" w:themeFillShade="D9"/>
            <w:vAlign w:val="center"/>
          </w:tcPr>
          <w:p w14:paraId="0E826172" w14:textId="77777777" w:rsidR="004500DB" w:rsidRPr="00521324" w:rsidRDefault="00751D4B" w:rsidP="00751D4B">
            <w:pPr>
              <w:pStyle w:val="CM7"/>
              <w:spacing w:after="120"/>
              <w:jc w:val="center"/>
              <w:rPr>
                <w:rFonts w:asciiTheme="minorHAnsi" w:hAnsiTheme="minorHAnsi" w:cstheme="minorHAnsi"/>
                <w:b/>
                <w:sz w:val="22"/>
                <w:szCs w:val="22"/>
              </w:rPr>
            </w:pPr>
            <w:r w:rsidRPr="00521324">
              <w:rPr>
                <w:rFonts w:asciiTheme="minorHAnsi" w:hAnsiTheme="minorHAnsi" w:cstheme="minorHAnsi"/>
                <w:b/>
                <w:sz w:val="22"/>
                <w:szCs w:val="22"/>
              </w:rPr>
              <w:t>VOCABLO</w:t>
            </w:r>
          </w:p>
        </w:tc>
        <w:tc>
          <w:tcPr>
            <w:tcW w:w="6466" w:type="dxa"/>
            <w:shd w:val="clear" w:color="auto" w:fill="D9D9D9" w:themeFill="background1" w:themeFillShade="D9"/>
            <w:vAlign w:val="center"/>
          </w:tcPr>
          <w:p w14:paraId="3AE10A3D" w14:textId="77777777" w:rsidR="004500DB" w:rsidRPr="00521324" w:rsidRDefault="00751D4B" w:rsidP="00751D4B">
            <w:pPr>
              <w:pStyle w:val="CM7"/>
              <w:spacing w:after="120"/>
              <w:jc w:val="center"/>
              <w:rPr>
                <w:rFonts w:asciiTheme="minorHAnsi" w:hAnsiTheme="minorHAnsi" w:cstheme="minorHAnsi"/>
                <w:b/>
                <w:sz w:val="22"/>
                <w:szCs w:val="22"/>
              </w:rPr>
            </w:pPr>
            <w:r w:rsidRPr="00521324">
              <w:rPr>
                <w:rFonts w:asciiTheme="minorHAnsi" w:hAnsiTheme="minorHAnsi" w:cstheme="minorHAnsi"/>
                <w:b/>
                <w:sz w:val="22"/>
                <w:szCs w:val="22"/>
              </w:rPr>
              <w:t>DEFINICIÓN</w:t>
            </w:r>
          </w:p>
        </w:tc>
      </w:tr>
      <w:tr w:rsidR="00521324" w:rsidRPr="00521324" w14:paraId="3EDDD37D" w14:textId="77777777" w:rsidTr="00751D4B">
        <w:trPr>
          <w:jc w:val="right"/>
        </w:trPr>
        <w:tc>
          <w:tcPr>
            <w:tcW w:w="1980" w:type="dxa"/>
          </w:tcPr>
          <w:p w14:paraId="0A5DF6D9" w14:textId="77777777" w:rsidR="006D7CC4" w:rsidRPr="00521324" w:rsidRDefault="006D7CC4" w:rsidP="006D7CC4">
            <w:pPr>
              <w:pStyle w:val="Normal1"/>
              <w:ind w:left="77"/>
              <w:rPr>
                <w:rFonts w:cstheme="minorHAnsi"/>
                <w:b/>
              </w:rPr>
            </w:pPr>
            <w:r w:rsidRPr="00521324">
              <w:rPr>
                <w:rFonts w:cstheme="minorHAnsi"/>
                <w:b/>
              </w:rPr>
              <w:t>Microsoft Visual Studio</w:t>
            </w:r>
          </w:p>
        </w:tc>
        <w:tc>
          <w:tcPr>
            <w:tcW w:w="6466" w:type="dxa"/>
          </w:tcPr>
          <w:p w14:paraId="51D3A13F" w14:textId="77777777" w:rsidR="006D7CC4" w:rsidRPr="00521324" w:rsidRDefault="008D2E6D" w:rsidP="00751D4B">
            <w:pPr>
              <w:pStyle w:val="Normal10"/>
              <w:rPr>
                <w:rFonts w:cstheme="minorHAnsi"/>
              </w:rPr>
            </w:pPr>
            <w:hyperlink r:id="rId11" w:tooltip="Entorno" w:history="1">
              <w:r w:rsidR="006D7CC4" w:rsidRPr="00521324">
                <w:rPr>
                  <w:rFonts w:cstheme="minorHAnsi"/>
                </w:rPr>
                <w:t>Entorno</w:t>
              </w:r>
            </w:hyperlink>
            <w:r w:rsidR="006D7CC4" w:rsidRPr="00521324">
              <w:rPr>
                <w:rFonts w:cstheme="minorHAnsi"/>
              </w:rPr>
              <w:t xml:space="preserve"> </w:t>
            </w:r>
            <w:r w:rsidR="00751D4B">
              <w:rPr>
                <w:rFonts w:cstheme="minorHAnsi"/>
              </w:rPr>
              <w:t>integrado de desarrollo de software</w:t>
            </w:r>
            <w:r w:rsidR="006D7CC4" w:rsidRPr="00521324">
              <w:rPr>
                <w:rFonts w:cstheme="minorHAnsi"/>
              </w:rPr>
              <w:t xml:space="preserve"> para sistemas operativos </w:t>
            </w:r>
            <w:hyperlink r:id="rId12" w:tooltip="Windows" w:history="1">
              <w:r w:rsidR="006D7CC4" w:rsidRPr="00521324">
                <w:rPr>
                  <w:rFonts w:cstheme="minorHAnsi"/>
                </w:rPr>
                <w:t>Windows</w:t>
              </w:r>
            </w:hyperlink>
            <w:r w:rsidR="006D7CC4" w:rsidRPr="00521324">
              <w:rPr>
                <w:rFonts w:cstheme="minorHAnsi"/>
              </w:rPr>
              <w:t>. Soporta múltiples lenguajes de programación tales como </w:t>
            </w:r>
            <w:hyperlink r:id="rId13" w:tooltip="Visual C++" w:history="1">
              <w:r w:rsidR="006D7CC4" w:rsidRPr="00521324">
                <w:rPr>
                  <w:rFonts w:cstheme="minorHAnsi"/>
                </w:rPr>
                <w:t>C++</w:t>
              </w:r>
            </w:hyperlink>
            <w:r w:rsidR="006D7CC4" w:rsidRPr="00521324">
              <w:rPr>
                <w:rFonts w:cstheme="minorHAnsi"/>
              </w:rPr>
              <w:t>, </w:t>
            </w:r>
            <w:hyperlink r:id="rId14" w:tooltip="C sharp" w:history="1">
              <w:r w:rsidR="006D7CC4" w:rsidRPr="00521324">
                <w:rPr>
                  <w:rFonts w:cstheme="minorHAnsi"/>
                </w:rPr>
                <w:t>C#</w:t>
              </w:r>
            </w:hyperlink>
            <w:r w:rsidR="006D7CC4" w:rsidRPr="00521324">
              <w:rPr>
                <w:rFonts w:cstheme="minorHAnsi"/>
              </w:rPr>
              <w:t>, </w:t>
            </w:r>
            <w:hyperlink r:id="rId15" w:tooltip="Visual Basic .NET" w:history="1">
              <w:r w:rsidR="006D7CC4" w:rsidRPr="00521324">
                <w:rPr>
                  <w:rFonts w:cstheme="minorHAnsi"/>
                </w:rPr>
                <w:t>Visual Basic .NET</w:t>
              </w:r>
            </w:hyperlink>
            <w:r w:rsidR="006D7CC4" w:rsidRPr="00521324">
              <w:rPr>
                <w:rFonts w:cstheme="minorHAnsi"/>
              </w:rPr>
              <w:t>, </w:t>
            </w:r>
            <w:hyperlink r:id="rId16" w:tooltip="F Sharp" w:history="1">
              <w:r w:rsidR="006D7CC4" w:rsidRPr="00521324">
                <w:rPr>
                  <w:rFonts w:cstheme="minorHAnsi"/>
                </w:rPr>
                <w:t>F#</w:t>
              </w:r>
            </w:hyperlink>
            <w:r w:rsidR="006D7CC4" w:rsidRPr="00521324">
              <w:rPr>
                <w:rFonts w:cstheme="minorHAnsi"/>
              </w:rPr>
              <w:t>, </w:t>
            </w:r>
            <w:hyperlink r:id="rId17" w:tooltip="Java (lenguaje de programación)" w:history="1">
              <w:r w:rsidR="006D7CC4" w:rsidRPr="00521324">
                <w:rPr>
                  <w:rFonts w:cstheme="minorHAnsi"/>
                </w:rPr>
                <w:t>Java</w:t>
              </w:r>
            </w:hyperlink>
            <w:r w:rsidR="006D7CC4" w:rsidRPr="00521324">
              <w:rPr>
                <w:rFonts w:cstheme="minorHAnsi"/>
              </w:rPr>
              <w:t>, </w:t>
            </w:r>
            <w:hyperlink r:id="rId18" w:tooltip="Python" w:history="1">
              <w:r w:rsidR="006D7CC4" w:rsidRPr="00521324">
                <w:rPr>
                  <w:rFonts w:cstheme="minorHAnsi"/>
                </w:rPr>
                <w:t>Python</w:t>
              </w:r>
            </w:hyperlink>
            <w:r w:rsidR="006D7CC4" w:rsidRPr="00521324">
              <w:rPr>
                <w:rFonts w:cstheme="minorHAnsi"/>
              </w:rPr>
              <w:t>, </w:t>
            </w:r>
            <w:hyperlink r:id="rId19" w:tooltip="Ruby" w:history="1">
              <w:r w:rsidR="006D7CC4" w:rsidRPr="00521324">
                <w:rPr>
                  <w:rFonts w:cstheme="minorHAnsi"/>
                </w:rPr>
                <w:t>Ruby</w:t>
              </w:r>
            </w:hyperlink>
            <w:r w:rsidR="006D7CC4" w:rsidRPr="00521324">
              <w:rPr>
                <w:rFonts w:cstheme="minorHAnsi"/>
              </w:rPr>
              <w:t>, </w:t>
            </w:r>
            <w:hyperlink r:id="rId20" w:tooltip="PHP" w:history="1">
              <w:r w:rsidR="006D7CC4" w:rsidRPr="00521324">
                <w:rPr>
                  <w:rFonts w:cstheme="minorHAnsi"/>
                </w:rPr>
                <w:t>PHP</w:t>
              </w:r>
            </w:hyperlink>
            <w:r w:rsidR="006D7CC4" w:rsidRPr="00521324">
              <w:rPr>
                <w:rFonts w:cstheme="minorHAnsi"/>
              </w:rPr>
              <w:t>; al igual que entornos de desarrollo web como </w:t>
            </w:r>
            <w:hyperlink r:id="rId21" w:tooltip="ASP.NET" w:history="1">
              <w:r w:rsidR="006D7CC4" w:rsidRPr="00521324">
                <w:rPr>
                  <w:rFonts w:cstheme="minorHAnsi"/>
                </w:rPr>
                <w:t>ASP.NET</w:t>
              </w:r>
            </w:hyperlink>
            <w:r w:rsidR="006D7CC4" w:rsidRPr="00521324">
              <w:rPr>
                <w:rFonts w:cstheme="minorHAnsi"/>
              </w:rPr>
              <w:t> Web API, ASP.NET MVC.</w:t>
            </w:r>
          </w:p>
        </w:tc>
      </w:tr>
      <w:tr w:rsidR="00751D4B" w:rsidRPr="00521324" w14:paraId="30A6A212" w14:textId="77777777" w:rsidTr="00751D4B">
        <w:trPr>
          <w:jc w:val="right"/>
        </w:trPr>
        <w:tc>
          <w:tcPr>
            <w:tcW w:w="1980" w:type="dxa"/>
          </w:tcPr>
          <w:p w14:paraId="5F0747F0" w14:textId="77777777" w:rsidR="00751D4B" w:rsidRPr="00521324" w:rsidRDefault="00751D4B" w:rsidP="006D7CC4">
            <w:pPr>
              <w:pStyle w:val="Normal1"/>
              <w:ind w:left="77"/>
              <w:rPr>
                <w:rFonts w:cstheme="minorHAnsi"/>
                <w:b/>
              </w:rPr>
            </w:pPr>
            <w:r>
              <w:rPr>
                <w:rFonts w:cstheme="minorHAnsi"/>
                <w:b/>
              </w:rPr>
              <w:t>Framework</w:t>
            </w:r>
          </w:p>
        </w:tc>
        <w:tc>
          <w:tcPr>
            <w:tcW w:w="6466" w:type="dxa"/>
          </w:tcPr>
          <w:p w14:paraId="355FA0BF" w14:textId="77777777" w:rsidR="00751D4B" w:rsidRPr="00521324" w:rsidRDefault="00751D4B" w:rsidP="00751D4B">
            <w:pPr>
              <w:pStyle w:val="Normal10"/>
              <w:rPr>
                <w:rFonts w:cstheme="minorHAnsi"/>
              </w:rPr>
            </w:pPr>
            <w:r>
              <w:rPr>
                <w:rFonts w:cstheme="minorHAnsi"/>
              </w:rPr>
              <w:t>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w:t>
            </w:r>
          </w:p>
        </w:tc>
      </w:tr>
      <w:tr w:rsidR="00521324" w:rsidRPr="00521324" w14:paraId="791E81A8" w14:textId="77777777" w:rsidTr="00751D4B">
        <w:trPr>
          <w:jc w:val="right"/>
        </w:trPr>
        <w:tc>
          <w:tcPr>
            <w:tcW w:w="1980" w:type="dxa"/>
          </w:tcPr>
          <w:p w14:paraId="03A4487C" w14:textId="77777777" w:rsidR="006D7CC4" w:rsidRPr="00521324" w:rsidRDefault="00751D4B" w:rsidP="006D7CC4">
            <w:pPr>
              <w:pStyle w:val="Normal1"/>
              <w:ind w:left="77"/>
              <w:rPr>
                <w:rFonts w:cstheme="minorHAnsi"/>
                <w:b/>
              </w:rPr>
            </w:pPr>
            <w:r w:rsidRPr="00521324">
              <w:rPr>
                <w:rFonts w:cstheme="minorHAnsi"/>
                <w:b/>
              </w:rPr>
              <w:t>Dominio</w:t>
            </w:r>
          </w:p>
        </w:tc>
        <w:tc>
          <w:tcPr>
            <w:tcW w:w="6466" w:type="dxa"/>
          </w:tcPr>
          <w:p w14:paraId="507D7C83" w14:textId="77777777" w:rsidR="006D7CC4" w:rsidRPr="00521324" w:rsidRDefault="00751D4B" w:rsidP="00751D4B">
            <w:pPr>
              <w:pStyle w:val="Normal10"/>
              <w:rPr>
                <w:rFonts w:cstheme="minorHAnsi"/>
              </w:rPr>
            </w:pPr>
            <w:r>
              <w:rPr>
                <w:rFonts w:cstheme="minorHAnsi"/>
              </w:rPr>
              <w:t>Concepto para diseñar e implementar aplicaciones empresariales complejas donde es fundamental definir un Modelo de Dominio expresado en el propio lenguaje de los expertos que dominan el negocio llamado Lenguaje Ubicuo (lenguaje común entre los programadores y los usuarios).</w:t>
            </w:r>
          </w:p>
        </w:tc>
      </w:tr>
      <w:tr w:rsidR="00521324" w:rsidRPr="00521324" w14:paraId="574C9101" w14:textId="77777777" w:rsidTr="00751D4B">
        <w:trPr>
          <w:jc w:val="right"/>
        </w:trPr>
        <w:tc>
          <w:tcPr>
            <w:tcW w:w="1980" w:type="dxa"/>
          </w:tcPr>
          <w:p w14:paraId="22610298" w14:textId="77777777" w:rsidR="006D7CC4" w:rsidRPr="00521324" w:rsidRDefault="006D7CC4" w:rsidP="006D7CC4">
            <w:pPr>
              <w:pStyle w:val="Normal1"/>
              <w:ind w:left="77"/>
              <w:rPr>
                <w:rFonts w:cstheme="minorHAnsi"/>
                <w:b/>
              </w:rPr>
            </w:pPr>
            <w:r w:rsidRPr="00521324">
              <w:rPr>
                <w:rFonts w:cstheme="minorHAnsi"/>
                <w:b/>
              </w:rPr>
              <w:t>IOC (</w:t>
            </w:r>
            <w:proofErr w:type="spellStart"/>
            <w:r w:rsidRPr="00521324">
              <w:rPr>
                <w:rFonts w:cstheme="minorHAnsi"/>
                <w:b/>
              </w:rPr>
              <w:t>Autofac</w:t>
            </w:r>
            <w:proofErr w:type="spellEnd"/>
            <w:r w:rsidRPr="00521324">
              <w:rPr>
                <w:rFonts w:cstheme="minorHAnsi"/>
                <w:b/>
              </w:rPr>
              <w:t>)</w:t>
            </w:r>
          </w:p>
        </w:tc>
        <w:tc>
          <w:tcPr>
            <w:tcW w:w="6466" w:type="dxa"/>
          </w:tcPr>
          <w:p w14:paraId="7EAD3EBB" w14:textId="77777777" w:rsidR="006D7CC4" w:rsidRPr="00521324" w:rsidRDefault="005151C1" w:rsidP="005151C1">
            <w:pPr>
              <w:pStyle w:val="Normal10"/>
              <w:rPr>
                <w:rFonts w:cstheme="minorHAnsi"/>
              </w:rPr>
            </w:pPr>
            <w:r>
              <w:rPr>
                <w:rFonts w:cstheme="minorHAnsi"/>
              </w:rPr>
              <w:t>P</w:t>
            </w:r>
            <w:r w:rsidR="006D7CC4" w:rsidRPr="00521324">
              <w:rPr>
                <w:rFonts w:cstheme="minorHAnsi"/>
              </w:rPr>
              <w:t xml:space="preserve">atrón de diseño orientado a objetos que permite el desacoplamiento físico de las capas. </w:t>
            </w:r>
            <w:proofErr w:type="spellStart"/>
            <w:r w:rsidR="006D7CC4" w:rsidRPr="00521324">
              <w:rPr>
                <w:rFonts w:cstheme="minorHAnsi"/>
              </w:rPr>
              <w:t>Autofac</w:t>
            </w:r>
            <w:proofErr w:type="spellEnd"/>
            <w:r w:rsidR="006D7CC4" w:rsidRPr="00521324">
              <w:rPr>
                <w:rFonts w:cstheme="minorHAnsi"/>
              </w:rPr>
              <w:t xml:space="preserve"> es una librería open </w:t>
            </w:r>
            <w:proofErr w:type="spellStart"/>
            <w:r w:rsidR="006D7CC4" w:rsidRPr="00521324">
              <w:rPr>
                <w:rFonts w:cstheme="minorHAnsi"/>
              </w:rPr>
              <w:t>source</w:t>
            </w:r>
            <w:proofErr w:type="spellEnd"/>
            <w:r w:rsidR="006D7CC4" w:rsidRPr="00521324">
              <w:rPr>
                <w:rFonts w:cstheme="minorHAnsi"/>
              </w:rPr>
              <w:t xml:space="preserve"> que implementa dicho patrón y es la más empleada por su simplicidad de uso y performance.</w:t>
            </w:r>
          </w:p>
        </w:tc>
      </w:tr>
      <w:tr w:rsidR="00521324" w:rsidRPr="00521324" w14:paraId="5360AD76" w14:textId="77777777" w:rsidTr="00751D4B">
        <w:trPr>
          <w:jc w:val="right"/>
        </w:trPr>
        <w:tc>
          <w:tcPr>
            <w:tcW w:w="1980" w:type="dxa"/>
          </w:tcPr>
          <w:p w14:paraId="2F63C3FB" w14:textId="77777777" w:rsidR="006D7CC4" w:rsidRPr="00521324" w:rsidRDefault="006D7CC4" w:rsidP="006D7CC4">
            <w:pPr>
              <w:pStyle w:val="Normal1"/>
              <w:ind w:left="77"/>
              <w:rPr>
                <w:rFonts w:cstheme="minorHAnsi"/>
                <w:b/>
              </w:rPr>
            </w:pPr>
            <w:r w:rsidRPr="00521324">
              <w:rPr>
                <w:rFonts w:cstheme="minorHAnsi"/>
                <w:b/>
              </w:rPr>
              <w:lastRenderedPageBreak/>
              <w:t>ORM (</w:t>
            </w:r>
            <w:proofErr w:type="spellStart"/>
            <w:r w:rsidRPr="00521324">
              <w:rPr>
                <w:rFonts w:cstheme="minorHAnsi"/>
                <w:b/>
              </w:rPr>
              <w:t>Automapper</w:t>
            </w:r>
            <w:proofErr w:type="spellEnd"/>
            <w:r w:rsidRPr="00521324">
              <w:rPr>
                <w:rFonts w:cstheme="minorHAnsi"/>
                <w:b/>
              </w:rPr>
              <w:t>)</w:t>
            </w:r>
          </w:p>
        </w:tc>
        <w:tc>
          <w:tcPr>
            <w:tcW w:w="6466" w:type="dxa"/>
          </w:tcPr>
          <w:p w14:paraId="21624E40" w14:textId="77777777" w:rsidR="006D7CC4" w:rsidRPr="00521324" w:rsidRDefault="006D7CC4" w:rsidP="006D7CC4">
            <w:pPr>
              <w:pStyle w:val="Normal10"/>
              <w:rPr>
                <w:rFonts w:cstheme="minorHAnsi"/>
              </w:rPr>
            </w:pPr>
            <w:r w:rsidRPr="00521324">
              <w:rPr>
                <w:rFonts w:cstheme="minorHAnsi"/>
              </w:rPr>
              <w:t xml:space="preserve">Librería open </w:t>
            </w:r>
            <w:proofErr w:type="spellStart"/>
            <w:r w:rsidRPr="00521324">
              <w:rPr>
                <w:rFonts w:cstheme="minorHAnsi"/>
              </w:rPr>
              <w:t>source</w:t>
            </w:r>
            <w:proofErr w:type="spellEnd"/>
            <w:r w:rsidRPr="00521324">
              <w:rPr>
                <w:rFonts w:cstheme="minorHAnsi"/>
              </w:rPr>
              <w:t xml:space="preserve"> para el mapeo entre entidades de datos, de mucha utilidad para el intercambio de información entre las capas y niveles del software.</w:t>
            </w:r>
          </w:p>
        </w:tc>
      </w:tr>
      <w:tr w:rsidR="00521324" w:rsidRPr="00521324" w14:paraId="569CF1B4" w14:textId="77777777" w:rsidTr="00751D4B">
        <w:trPr>
          <w:jc w:val="right"/>
        </w:trPr>
        <w:tc>
          <w:tcPr>
            <w:tcW w:w="1980" w:type="dxa"/>
          </w:tcPr>
          <w:p w14:paraId="3EEB7B42" w14:textId="77777777" w:rsidR="006D7CC4" w:rsidRPr="00521324" w:rsidRDefault="006D7CC4" w:rsidP="006D7CC4">
            <w:pPr>
              <w:pStyle w:val="Normal1"/>
              <w:ind w:left="77"/>
              <w:rPr>
                <w:rFonts w:cstheme="minorHAnsi"/>
                <w:b/>
              </w:rPr>
            </w:pPr>
            <w:r w:rsidRPr="00521324">
              <w:rPr>
                <w:rFonts w:cstheme="minorHAnsi"/>
                <w:b/>
              </w:rPr>
              <w:t>ASP.NET Web API</w:t>
            </w:r>
          </w:p>
        </w:tc>
        <w:tc>
          <w:tcPr>
            <w:tcW w:w="6466" w:type="dxa"/>
          </w:tcPr>
          <w:p w14:paraId="6AE46253" w14:textId="77777777" w:rsidR="006D7CC4" w:rsidRPr="00521324" w:rsidRDefault="009A7C42" w:rsidP="009A7C42">
            <w:pPr>
              <w:pStyle w:val="Normal10"/>
              <w:rPr>
                <w:rFonts w:cstheme="minorHAnsi"/>
              </w:rPr>
            </w:pPr>
            <w:r>
              <w:rPr>
                <w:rFonts w:cstheme="minorHAnsi"/>
              </w:rPr>
              <w:t xml:space="preserve">Framework que facilita </w:t>
            </w:r>
            <w:r w:rsidR="006D7CC4" w:rsidRPr="00521324">
              <w:rPr>
                <w:rFonts w:cstheme="minorHAnsi"/>
              </w:rPr>
              <w:t>la creación de servicios HTTP disponibles para una amplia variedad de clientes, entre los que se incluyen exploradores y dispositivos móviles. ASP.NET Web API es la plataforma perfecta para crear aplicaciones REST en .NET Framework</w:t>
            </w:r>
          </w:p>
        </w:tc>
      </w:tr>
      <w:tr w:rsidR="00521324" w:rsidRPr="00521324" w14:paraId="23D04873" w14:textId="77777777" w:rsidTr="00751D4B">
        <w:trPr>
          <w:jc w:val="right"/>
        </w:trPr>
        <w:tc>
          <w:tcPr>
            <w:tcW w:w="1980" w:type="dxa"/>
          </w:tcPr>
          <w:p w14:paraId="5DF1616D" w14:textId="77777777" w:rsidR="006D7CC4" w:rsidRPr="00521324" w:rsidRDefault="006D7CC4" w:rsidP="006D7CC4">
            <w:pPr>
              <w:pStyle w:val="Normal1"/>
              <w:ind w:left="77"/>
              <w:rPr>
                <w:rFonts w:cstheme="minorHAnsi"/>
                <w:b/>
              </w:rPr>
            </w:pPr>
            <w:proofErr w:type="spellStart"/>
            <w:r w:rsidRPr="00521324">
              <w:rPr>
                <w:rFonts w:cstheme="minorHAnsi"/>
                <w:b/>
              </w:rPr>
              <w:t>Entity</w:t>
            </w:r>
            <w:proofErr w:type="spellEnd"/>
            <w:r w:rsidRPr="00521324">
              <w:rPr>
                <w:rFonts w:cstheme="minorHAnsi"/>
                <w:b/>
              </w:rPr>
              <w:t xml:space="preserve"> Framework (EF)</w:t>
            </w:r>
          </w:p>
        </w:tc>
        <w:tc>
          <w:tcPr>
            <w:tcW w:w="6466" w:type="dxa"/>
          </w:tcPr>
          <w:p w14:paraId="1033870A" w14:textId="77777777" w:rsidR="006D7CC4" w:rsidRPr="00521324" w:rsidRDefault="009A7C42" w:rsidP="009A7C42">
            <w:pPr>
              <w:pStyle w:val="Normal10"/>
              <w:rPr>
                <w:rFonts w:cstheme="minorHAnsi"/>
              </w:rPr>
            </w:pPr>
            <w:r>
              <w:rPr>
                <w:rFonts w:cstheme="minorHAnsi"/>
              </w:rPr>
              <w:t>Conjunto de tecnologías de ADO.NET que permiten el desarrollo de aplicaciones de software orientadas a datos. O</w:t>
            </w:r>
            <w:r w:rsidR="006D7CC4" w:rsidRPr="00521324">
              <w:rPr>
                <w:rFonts w:cstheme="minorHAnsi"/>
              </w:rPr>
              <w:t xml:space="preserve">bjeto-relacional que permite a los desarrolladores </w:t>
            </w:r>
            <w:proofErr w:type="gramStart"/>
            <w:r w:rsidR="006D7CC4" w:rsidRPr="00521324">
              <w:rPr>
                <w:rFonts w:cstheme="minorHAnsi"/>
              </w:rPr>
              <w:t>de .</w:t>
            </w:r>
            <w:proofErr w:type="gramEnd"/>
            <w:r w:rsidR="006D7CC4" w:rsidRPr="00521324">
              <w:rPr>
                <w:rFonts w:cstheme="minorHAnsi"/>
              </w:rPr>
              <w:t xml:space="preserve"> NET trabajar con datos relacionales usando objetos específicos del dominio. Elimina la necesidad de la mayor parte del código de acceso a datos que los desarrolladores suelen tener que escribir.</w:t>
            </w:r>
          </w:p>
        </w:tc>
      </w:tr>
      <w:tr w:rsidR="00521324" w:rsidRPr="00521324" w14:paraId="01FB8E22" w14:textId="77777777" w:rsidTr="00751D4B">
        <w:trPr>
          <w:jc w:val="right"/>
        </w:trPr>
        <w:tc>
          <w:tcPr>
            <w:tcW w:w="1980" w:type="dxa"/>
          </w:tcPr>
          <w:p w14:paraId="08783800" w14:textId="77777777" w:rsidR="006D7CC4" w:rsidRPr="00521324" w:rsidRDefault="006D7CC4" w:rsidP="006D7CC4">
            <w:pPr>
              <w:pStyle w:val="Normal1"/>
              <w:ind w:left="77"/>
              <w:rPr>
                <w:rFonts w:cstheme="minorHAnsi"/>
                <w:b/>
              </w:rPr>
            </w:pPr>
            <w:r w:rsidRPr="00521324">
              <w:rPr>
                <w:rFonts w:cstheme="minorHAnsi"/>
                <w:b/>
              </w:rPr>
              <w:t xml:space="preserve">Patrón </w:t>
            </w:r>
            <w:proofErr w:type="spellStart"/>
            <w:r w:rsidRPr="00521324">
              <w:rPr>
                <w:rFonts w:cstheme="minorHAnsi"/>
                <w:b/>
              </w:rPr>
              <w:t>Unit</w:t>
            </w:r>
            <w:proofErr w:type="spellEnd"/>
            <w:r w:rsidRPr="00521324">
              <w:rPr>
                <w:rFonts w:cstheme="minorHAnsi"/>
                <w:b/>
              </w:rPr>
              <w:t xml:space="preserve"> </w:t>
            </w:r>
            <w:proofErr w:type="spellStart"/>
            <w:r w:rsidRPr="00521324">
              <w:rPr>
                <w:rFonts w:cstheme="minorHAnsi"/>
                <w:b/>
              </w:rPr>
              <w:t>of</w:t>
            </w:r>
            <w:proofErr w:type="spellEnd"/>
            <w:r w:rsidRPr="00521324">
              <w:rPr>
                <w:rFonts w:cstheme="minorHAnsi"/>
                <w:b/>
              </w:rPr>
              <w:t xml:space="preserve"> </w:t>
            </w:r>
            <w:proofErr w:type="spellStart"/>
            <w:r w:rsidRPr="00521324">
              <w:rPr>
                <w:rFonts w:cstheme="minorHAnsi"/>
                <w:b/>
              </w:rPr>
              <w:t>Work</w:t>
            </w:r>
            <w:proofErr w:type="spellEnd"/>
            <w:r w:rsidRPr="00521324">
              <w:rPr>
                <w:rFonts w:cstheme="minorHAnsi"/>
                <w:b/>
              </w:rPr>
              <w:t xml:space="preserve"> (</w:t>
            </w:r>
            <w:proofErr w:type="spellStart"/>
            <w:r w:rsidRPr="00521324">
              <w:rPr>
                <w:rFonts w:cstheme="minorHAnsi"/>
                <w:b/>
              </w:rPr>
              <w:t>UoW</w:t>
            </w:r>
            <w:proofErr w:type="spellEnd"/>
            <w:r w:rsidRPr="00521324">
              <w:rPr>
                <w:rFonts w:cstheme="minorHAnsi"/>
                <w:b/>
              </w:rPr>
              <w:t>) o Unidad de Trabajo</w:t>
            </w:r>
          </w:p>
        </w:tc>
        <w:tc>
          <w:tcPr>
            <w:tcW w:w="6466" w:type="dxa"/>
          </w:tcPr>
          <w:p w14:paraId="070911C6" w14:textId="77777777" w:rsidR="006D7CC4" w:rsidRPr="00521324" w:rsidRDefault="006D7CC4" w:rsidP="006D7CC4">
            <w:pPr>
              <w:pStyle w:val="Normal10"/>
              <w:rPr>
                <w:rFonts w:cstheme="minorHAnsi"/>
              </w:rPr>
            </w:pPr>
            <w:r w:rsidRPr="00521324">
              <w:rPr>
                <w:rFonts w:cstheme="minorHAnsi"/>
              </w:rPr>
              <w:t xml:space="preserve">Este patrón tiene como objetivo tratar como una Unidad todos aquellos objetos nuevos, modificados o eliminados con respecto de una fuente de datos. Este patrón </w:t>
            </w:r>
            <w:proofErr w:type="spellStart"/>
            <w:r w:rsidRPr="00521324">
              <w:rPr>
                <w:rFonts w:cstheme="minorHAnsi"/>
              </w:rPr>
              <w:t>UoW</w:t>
            </w:r>
            <w:proofErr w:type="spellEnd"/>
            <w:r w:rsidRPr="00521324">
              <w:rPr>
                <w:rFonts w:cstheme="minorHAnsi"/>
              </w:rPr>
              <w:t xml:space="preserve"> resulta muy útil a la hora de persistir un conjunto de acciones a ejecutar sobre la base de datos, evitando el exceso de conexiones contra la misma.</w:t>
            </w:r>
          </w:p>
        </w:tc>
      </w:tr>
      <w:tr w:rsidR="00521324" w:rsidRPr="00521324" w14:paraId="4B5B854C" w14:textId="77777777" w:rsidTr="00751D4B">
        <w:trPr>
          <w:jc w:val="right"/>
        </w:trPr>
        <w:tc>
          <w:tcPr>
            <w:tcW w:w="1980" w:type="dxa"/>
          </w:tcPr>
          <w:p w14:paraId="2A88607B" w14:textId="77777777" w:rsidR="006D7CC4" w:rsidRPr="00521324" w:rsidRDefault="006D7CC4" w:rsidP="006D7CC4">
            <w:pPr>
              <w:pStyle w:val="Normal1"/>
              <w:ind w:left="77"/>
              <w:rPr>
                <w:rFonts w:cstheme="minorHAnsi"/>
                <w:b/>
              </w:rPr>
            </w:pPr>
            <w:r w:rsidRPr="00521324">
              <w:rPr>
                <w:rFonts w:cstheme="minorHAnsi"/>
                <w:b/>
              </w:rPr>
              <w:t>Patrón Repositorio (</w:t>
            </w:r>
            <w:proofErr w:type="spellStart"/>
            <w:r w:rsidRPr="00521324">
              <w:rPr>
                <w:rFonts w:cstheme="minorHAnsi"/>
                <w:b/>
              </w:rPr>
              <w:t>Repository</w:t>
            </w:r>
            <w:proofErr w:type="spellEnd"/>
            <w:r w:rsidRPr="00521324">
              <w:rPr>
                <w:rFonts w:cstheme="minorHAnsi"/>
                <w:b/>
              </w:rPr>
              <w:t xml:space="preserve"> </w:t>
            </w:r>
            <w:proofErr w:type="spellStart"/>
            <w:r w:rsidRPr="00521324">
              <w:rPr>
                <w:rFonts w:cstheme="minorHAnsi"/>
                <w:b/>
              </w:rPr>
              <w:t>Pattern</w:t>
            </w:r>
            <w:proofErr w:type="spellEnd"/>
            <w:r w:rsidRPr="00521324">
              <w:rPr>
                <w:rFonts w:cstheme="minorHAnsi"/>
                <w:b/>
              </w:rPr>
              <w:t>)</w:t>
            </w:r>
          </w:p>
        </w:tc>
        <w:tc>
          <w:tcPr>
            <w:tcW w:w="6466" w:type="dxa"/>
          </w:tcPr>
          <w:p w14:paraId="4CEA1604" w14:textId="77777777" w:rsidR="006D7CC4" w:rsidRPr="00521324" w:rsidRDefault="006D7CC4" w:rsidP="006D7CC4">
            <w:pPr>
              <w:pStyle w:val="Normal10"/>
              <w:rPr>
                <w:rFonts w:cstheme="minorHAnsi"/>
              </w:rPr>
            </w:pPr>
            <w:r w:rsidRPr="00521324">
              <w:rPr>
                <w:rFonts w:cstheme="minorHAnsi"/>
              </w:rPr>
              <w:t>Un repositorio es un mediador entre el dominio de la aplicación y los datos que le dan persistencia. Con este planteamiento podemos pensar que el usuario de este repositorio no necesitaría conocer la tecnología utilizada para acceder a los datos, sino que le bastaría con saber las operaciones que nos facilita este “mediador”, el repositorio.</w:t>
            </w:r>
          </w:p>
        </w:tc>
      </w:tr>
      <w:tr w:rsidR="00521324" w:rsidRPr="00521324" w14:paraId="31319974" w14:textId="77777777" w:rsidTr="00751D4B">
        <w:trPr>
          <w:jc w:val="right"/>
        </w:trPr>
        <w:tc>
          <w:tcPr>
            <w:tcW w:w="1980" w:type="dxa"/>
          </w:tcPr>
          <w:p w14:paraId="11159964" w14:textId="77777777" w:rsidR="006D7CC4" w:rsidRPr="00521324" w:rsidRDefault="006D7CC4" w:rsidP="006D7CC4">
            <w:pPr>
              <w:pStyle w:val="Normal1"/>
              <w:ind w:left="77"/>
              <w:rPr>
                <w:rFonts w:cstheme="minorHAnsi"/>
                <w:b/>
              </w:rPr>
            </w:pPr>
            <w:r w:rsidRPr="00521324">
              <w:rPr>
                <w:rFonts w:cstheme="minorHAnsi"/>
                <w:b/>
              </w:rPr>
              <w:t>Plantillas de texto T4</w:t>
            </w:r>
          </w:p>
        </w:tc>
        <w:tc>
          <w:tcPr>
            <w:tcW w:w="6466" w:type="dxa"/>
          </w:tcPr>
          <w:p w14:paraId="04AA5092" w14:textId="77777777" w:rsidR="006D7CC4" w:rsidRPr="00521324" w:rsidRDefault="006D7CC4" w:rsidP="006D7CC4">
            <w:pPr>
              <w:pStyle w:val="Normal10"/>
              <w:rPr>
                <w:rFonts w:cstheme="minorHAnsi"/>
              </w:rPr>
            </w:pPr>
            <w:r w:rsidRPr="00521324">
              <w:rPr>
                <w:rFonts w:cstheme="minorHAnsi"/>
              </w:rPr>
              <w:t>En Visual Studio, una plantilla de texto T4 es una combinación de bloques de texto y lógica de control que puede generar un archivo de texto. La lógica de control se escribe como fragmentos de código.</w:t>
            </w:r>
          </w:p>
          <w:p w14:paraId="14E1B035" w14:textId="77777777" w:rsidR="006D7CC4" w:rsidRPr="00521324" w:rsidRDefault="006D7CC4" w:rsidP="006D7CC4">
            <w:pPr>
              <w:pStyle w:val="Normal10"/>
              <w:rPr>
                <w:rFonts w:cstheme="minorHAnsi"/>
              </w:rPr>
            </w:pPr>
            <w:r w:rsidRPr="00521324">
              <w:rPr>
                <w:rFonts w:cstheme="minorHAnsi"/>
              </w:rPr>
              <w:t>Normalmente se utilizará varias plantillas que leen los datos en un archivo de entrada único o base de datos</w:t>
            </w:r>
            <w:r w:rsidR="00270A5B">
              <w:rPr>
                <w:rFonts w:cstheme="minorHAnsi"/>
              </w:rPr>
              <w:t xml:space="preserve">, y generaría algunos archivos con extensión </w:t>
            </w:r>
            <w:proofErr w:type="spellStart"/>
            <w:r w:rsidR="00270A5B">
              <w:rPr>
                <w:rFonts w:cstheme="minorHAnsi"/>
              </w:rPr>
              <w:t>cs</w:t>
            </w:r>
            <w:proofErr w:type="spellEnd"/>
            <w:r w:rsidR="00270A5B">
              <w:rPr>
                <w:rFonts w:cstheme="minorHAnsi"/>
              </w:rPr>
              <w:t>, </w:t>
            </w:r>
            <w:proofErr w:type="spellStart"/>
            <w:r w:rsidRPr="00521324">
              <w:rPr>
                <w:rFonts w:cstheme="minorHAnsi"/>
              </w:rPr>
              <w:t>vb</w:t>
            </w:r>
            <w:proofErr w:type="spellEnd"/>
            <w:r w:rsidRPr="00521324">
              <w:rPr>
                <w:rFonts w:cstheme="minorHAnsi"/>
              </w:rPr>
              <w:t> u otros archivos de código fuente. Cada plantilla genera un archivo. Se ejecutan dentro de Visual Studio en tiempo de diseño.</w:t>
            </w:r>
          </w:p>
        </w:tc>
      </w:tr>
      <w:tr w:rsidR="00521324" w:rsidRPr="00521324" w14:paraId="5B1AF89C" w14:textId="77777777" w:rsidTr="00751D4B">
        <w:trPr>
          <w:jc w:val="right"/>
        </w:trPr>
        <w:tc>
          <w:tcPr>
            <w:tcW w:w="1980" w:type="dxa"/>
          </w:tcPr>
          <w:p w14:paraId="56D8B375" w14:textId="30E6BC41" w:rsidR="006D7CC4" w:rsidRPr="00270A5B" w:rsidRDefault="006D7CC4" w:rsidP="006D7CC4">
            <w:pPr>
              <w:pStyle w:val="Normal1"/>
              <w:ind w:left="77"/>
              <w:rPr>
                <w:rFonts w:cstheme="minorHAnsi"/>
                <w:b/>
                <w:highlight w:val="yellow"/>
              </w:rPr>
            </w:pPr>
            <w:r w:rsidRPr="00285851">
              <w:rPr>
                <w:rFonts w:cstheme="minorHAnsi"/>
                <w:b/>
                <w:lang w:val="en-US"/>
              </w:rPr>
              <w:t>A</w:t>
            </w:r>
            <w:r w:rsidR="00F97474" w:rsidRPr="00285851">
              <w:rPr>
                <w:rFonts w:cstheme="minorHAnsi"/>
                <w:b/>
                <w:lang w:val="en-US"/>
              </w:rPr>
              <w:t>ngular</w:t>
            </w:r>
            <w:r w:rsidRPr="00285851">
              <w:rPr>
                <w:rFonts w:cstheme="minorHAnsi"/>
                <w:b/>
                <w:lang w:val="en-US"/>
              </w:rPr>
              <w:t xml:space="preserve"> </w:t>
            </w:r>
          </w:p>
        </w:tc>
        <w:tc>
          <w:tcPr>
            <w:tcW w:w="6466" w:type="dxa"/>
          </w:tcPr>
          <w:p w14:paraId="526971CF" w14:textId="4F4323C3" w:rsidR="006D7CC4" w:rsidRPr="00285851" w:rsidRDefault="006D7CC4" w:rsidP="006D7CC4">
            <w:pPr>
              <w:pStyle w:val="Normal10"/>
              <w:rPr>
                <w:rFonts w:cstheme="minorHAnsi"/>
              </w:rPr>
            </w:pPr>
            <w:r w:rsidRPr="00285851">
              <w:rPr>
                <w:rFonts w:cstheme="minorHAnsi"/>
              </w:rPr>
              <w:t xml:space="preserve">Angular es un </w:t>
            </w:r>
            <w:proofErr w:type="spellStart"/>
            <w:r w:rsidRPr="00285851">
              <w:rPr>
                <w:rFonts w:cstheme="minorHAnsi"/>
              </w:rPr>
              <w:t>framework</w:t>
            </w:r>
            <w:proofErr w:type="spellEnd"/>
            <w:r w:rsidRPr="00285851">
              <w:rPr>
                <w:rFonts w:cstheme="minorHAnsi"/>
              </w:rPr>
              <w:t xml:space="preserve"> </w:t>
            </w:r>
            <w:proofErr w:type="spellStart"/>
            <w:r w:rsidR="00F97474" w:rsidRPr="00285851">
              <w:rPr>
                <w:lang w:val="es-ES"/>
              </w:rPr>
              <w:t>TypeScript</w:t>
            </w:r>
            <w:proofErr w:type="spellEnd"/>
            <w:r w:rsidR="00F97474" w:rsidRPr="00285851">
              <w:rPr>
                <w:lang w:val="es-ES"/>
              </w:rPr>
              <w:t xml:space="preserve"> y/o JavaScript</w:t>
            </w:r>
            <w:r w:rsidRPr="00285851">
              <w:rPr>
                <w:rFonts w:cstheme="minorHAnsi"/>
              </w:rPr>
              <w:t xml:space="preserve"> </w:t>
            </w:r>
            <w:proofErr w:type="spellStart"/>
            <w:r w:rsidRPr="00285851">
              <w:rPr>
                <w:rFonts w:cstheme="minorHAnsi"/>
              </w:rPr>
              <w:t>opensource</w:t>
            </w:r>
            <w:proofErr w:type="spellEnd"/>
            <w:r w:rsidRPr="00285851">
              <w:rPr>
                <w:rFonts w:cstheme="minorHAnsi"/>
              </w:rPr>
              <w:t xml:space="preserve"> de </w:t>
            </w:r>
            <w:r w:rsidRPr="00285851">
              <w:rPr>
                <w:rFonts w:cstheme="minorHAnsi"/>
                <w:b/>
              </w:rPr>
              <w:t>desarrollo de aplicaciones web en el lado cliente</w:t>
            </w:r>
            <w:r w:rsidRPr="00285851">
              <w:rPr>
                <w:rFonts w:cstheme="minorHAnsi"/>
              </w:rPr>
              <w:t xml:space="preserve">, creado y soportado por </w:t>
            </w:r>
            <w:r w:rsidR="00A56394" w:rsidRPr="00285851">
              <w:rPr>
                <w:rFonts w:cstheme="minorHAnsi"/>
              </w:rPr>
              <w:t>la comunidad de desarrolladores</w:t>
            </w:r>
            <w:r w:rsidRPr="00285851">
              <w:rPr>
                <w:rFonts w:cstheme="minorHAnsi"/>
              </w:rPr>
              <w:t xml:space="preserve"> </w:t>
            </w:r>
            <w:proofErr w:type="gramStart"/>
            <w:r w:rsidRPr="00285851">
              <w:rPr>
                <w:rFonts w:cstheme="minorHAnsi"/>
              </w:rPr>
              <w:t>de</w:t>
            </w:r>
            <w:r w:rsidR="00A56394" w:rsidRPr="00285851">
              <w:rPr>
                <w:rFonts w:cstheme="minorHAnsi"/>
              </w:rPr>
              <w:t xml:space="preserve"> </w:t>
            </w:r>
            <w:r w:rsidRPr="00285851">
              <w:rPr>
                <w:rFonts w:cstheme="minorHAnsi"/>
              </w:rPr>
              <w:t xml:space="preserve"> Google</w:t>
            </w:r>
            <w:proofErr w:type="gramEnd"/>
            <w:r w:rsidRPr="00285851">
              <w:rPr>
                <w:rFonts w:cstheme="minorHAnsi"/>
              </w:rPr>
              <w:t xml:space="preserve"> y utiliza el patrón MVC (</w:t>
            </w:r>
            <w:proofErr w:type="spellStart"/>
            <w:r w:rsidRPr="00285851">
              <w:rPr>
                <w:rFonts w:cstheme="minorHAnsi"/>
              </w:rPr>
              <w:t>Model</w:t>
            </w:r>
            <w:proofErr w:type="spellEnd"/>
            <w:r w:rsidRPr="00285851">
              <w:rPr>
                <w:rFonts w:cstheme="minorHAnsi"/>
              </w:rPr>
              <w:t>-View-</w:t>
            </w:r>
            <w:proofErr w:type="spellStart"/>
            <w:r w:rsidRPr="00285851">
              <w:rPr>
                <w:rFonts w:cstheme="minorHAnsi"/>
              </w:rPr>
              <w:t>Controller</w:t>
            </w:r>
            <w:proofErr w:type="spellEnd"/>
            <w:r w:rsidRPr="00285851">
              <w:rPr>
                <w:rFonts w:cstheme="minorHAnsi"/>
              </w:rPr>
              <w:t xml:space="preserve">). </w:t>
            </w:r>
          </w:p>
          <w:p w14:paraId="323FF807" w14:textId="77777777" w:rsidR="006D7CC4" w:rsidRPr="00285851" w:rsidRDefault="006D7CC4" w:rsidP="006D7CC4">
            <w:pPr>
              <w:pStyle w:val="Normal10"/>
              <w:rPr>
                <w:rFonts w:cstheme="minorHAnsi"/>
              </w:rPr>
            </w:pPr>
            <w:r w:rsidRPr="00285851">
              <w:rPr>
                <w:rFonts w:cstheme="minorHAnsi"/>
              </w:rPr>
              <w:t xml:space="preserve">Este </w:t>
            </w:r>
            <w:proofErr w:type="spellStart"/>
            <w:r w:rsidRPr="00285851">
              <w:rPr>
                <w:rFonts w:cstheme="minorHAnsi"/>
              </w:rPr>
              <w:t>framework</w:t>
            </w:r>
            <w:proofErr w:type="spellEnd"/>
            <w:r w:rsidRPr="00285851">
              <w:rPr>
                <w:rFonts w:cstheme="minorHAnsi"/>
              </w:rPr>
              <w:t xml:space="preserve"> permite </w:t>
            </w:r>
            <w:hyperlink r:id="rId22" w:tgtFrame="_blank" w:history="1">
              <w:r w:rsidRPr="00285851">
                <w:rPr>
                  <w:rFonts w:cstheme="minorHAnsi"/>
                  <w:b/>
                  <w:bCs/>
                </w:rPr>
                <w:t>extender HTML</w:t>
              </w:r>
              <w:r w:rsidRPr="00285851">
                <w:rPr>
                  <w:rFonts w:cstheme="minorHAnsi"/>
                </w:rPr>
                <w:t> con tags personalizados</w:t>
              </w:r>
            </w:hyperlink>
            <w:r w:rsidRPr="00285851">
              <w:rPr>
                <w:rFonts w:cstheme="minorHAnsi"/>
              </w:rPr>
              <w:t>, </w:t>
            </w:r>
            <w:hyperlink r:id="rId23" w:tgtFrame="_blank" w:history="1">
              <w:r w:rsidRPr="00285851">
                <w:rPr>
                  <w:rFonts w:cstheme="minorHAnsi"/>
                </w:rPr>
                <w:t>definir y vincular (data-</w:t>
              </w:r>
              <w:proofErr w:type="spellStart"/>
              <w:r w:rsidRPr="00285851">
                <w:rPr>
                  <w:rFonts w:cstheme="minorHAnsi"/>
                </w:rPr>
                <w:t>binding</w:t>
              </w:r>
              <w:proofErr w:type="spellEnd"/>
              <w:r w:rsidRPr="00285851">
                <w:rPr>
                  <w:rFonts w:cstheme="minorHAnsi"/>
                </w:rPr>
                <w:t>) variables vista/</w:t>
              </w:r>
              <w:proofErr w:type="spellStart"/>
              <w:r w:rsidRPr="00285851">
                <w:rPr>
                  <w:rFonts w:cstheme="minorHAnsi"/>
                </w:rPr>
                <w:t>controllador</w:t>
              </w:r>
              <w:proofErr w:type="spellEnd"/>
            </w:hyperlink>
            <w:r w:rsidRPr="00285851">
              <w:rPr>
                <w:rFonts w:cstheme="minorHAnsi"/>
              </w:rPr>
              <w:t xml:space="preserve">, consultas </w:t>
            </w:r>
            <w:proofErr w:type="spellStart"/>
            <w:r w:rsidRPr="00285851">
              <w:rPr>
                <w:rFonts w:cstheme="minorHAnsi"/>
              </w:rPr>
              <w:t>ajax</w:t>
            </w:r>
            <w:proofErr w:type="spellEnd"/>
            <w:r w:rsidRPr="00285851">
              <w:rPr>
                <w:rFonts w:cstheme="minorHAnsi"/>
              </w:rPr>
              <w:t xml:space="preserve"> con </w:t>
            </w:r>
            <w:r w:rsidRPr="00285851">
              <w:rPr>
                <w:rFonts w:cstheme="minorHAnsi"/>
              </w:rPr>
              <w:lastRenderedPageBreak/>
              <w:t>peticiones HTTP, sistema óptimo de </w:t>
            </w:r>
            <w:proofErr w:type="spellStart"/>
            <w:r w:rsidR="00C33C6A">
              <w:fldChar w:fldCharType="begin"/>
            </w:r>
            <w:r w:rsidR="00C33C6A">
              <w:instrText xml:space="preserve"> HYPERLINK "http://docs.angularjs.org/guide/dev_guide.templates" \t "_blank" </w:instrText>
            </w:r>
            <w:r w:rsidR="00C33C6A">
              <w:fldChar w:fldCharType="separate"/>
            </w:r>
            <w:r w:rsidRPr="00285851">
              <w:rPr>
                <w:rFonts w:cstheme="minorHAnsi"/>
              </w:rPr>
              <w:t>templating</w:t>
            </w:r>
            <w:proofErr w:type="spellEnd"/>
            <w:r w:rsidR="00C33C6A">
              <w:rPr>
                <w:rFonts w:cstheme="minorHAnsi"/>
              </w:rPr>
              <w:fldChar w:fldCharType="end"/>
            </w:r>
            <w:r w:rsidRPr="00285851">
              <w:rPr>
                <w:rFonts w:cstheme="minorHAnsi"/>
              </w:rPr>
              <w:t>, manipulación de datos en JSON, </w:t>
            </w:r>
            <w:hyperlink r:id="rId24" w:tgtFrame="_blank" w:history="1">
              <w:r w:rsidRPr="00285851">
                <w:rPr>
                  <w:rFonts w:cstheme="minorHAnsi"/>
                </w:rPr>
                <w:t>inyección de dependencias</w:t>
              </w:r>
            </w:hyperlink>
            <w:r w:rsidRPr="00285851">
              <w:rPr>
                <w:rFonts w:cstheme="minorHAnsi"/>
              </w:rPr>
              <w:t xml:space="preserve">, </w:t>
            </w:r>
            <w:proofErr w:type="spellStart"/>
            <w:r w:rsidRPr="00285851">
              <w:rPr>
                <w:rFonts w:cstheme="minorHAnsi"/>
              </w:rPr>
              <w:t>deep</w:t>
            </w:r>
            <w:proofErr w:type="spellEnd"/>
            <w:r w:rsidRPr="00285851">
              <w:rPr>
                <w:rFonts w:cstheme="minorHAnsi"/>
              </w:rPr>
              <w:t xml:space="preserve"> </w:t>
            </w:r>
            <w:proofErr w:type="spellStart"/>
            <w:r w:rsidRPr="00285851">
              <w:rPr>
                <w:rFonts w:cstheme="minorHAnsi"/>
              </w:rPr>
              <w:t>linking</w:t>
            </w:r>
            <w:proofErr w:type="spellEnd"/>
            <w:r w:rsidRPr="00285851">
              <w:rPr>
                <w:rFonts w:cstheme="minorHAnsi"/>
              </w:rPr>
              <w:t>, </w:t>
            </w:r>
            <w:hyperlink r:id="rId25" w:tgtFrame="_blank" w:history="1">
              <w:r w:rsidRPr="00285851">
                <w:rPr>
                  <w:rFonts w:cstheme="minorHAnsi"/>
                </w:rPr>
                <w:t>formularios de validación</w:t>
              </w:r>
            </w:hyperlink>
            <w:r w:rsidRPr="00285851">
              <w:rPr>
                <w:rFonts w:cstheme="minorHAnsi"/>
              </w:rPr>
              <w:t xml:space="preserve">, desacoplamiento del DOM de </w:t>
            </w:r>
            <w:proofErr w:type="spellStart"/>
            <w:r w:rsidRPr="00285851">
              <w:rPr>
                <w:rFonts w:cstheme="minorHAnsi"/>
              </w:rPr>
              <w:t>Javascript</w:t>
            </w:r>
            <w:proofErr w:type="spellEnd"/>
            <w:r w:rsidRPr="00285851">
              <w:rPr>
                <w:rFonts w:cstheme="minorHAnsi"/>
              </w:rPr>
              <w:t>.</w:t>
            </w:r>
          </w:p>
        </w:tc>
      </w:tr>
      <w:tr w:rsidR="00270A5B" w:rsidRPr="00521324" w14:paraId="7942A3E6" w14:textId="77777777" w:rsidTr="00751D4B">
        <w:trPr>
          <w:jc w:val="right"/>
        </w:trPr>
        <w:tc>
          <w:tcPr>
            <w:tcW w:w="1980" w:type="dxa"/>
          </w:tcPr>
          <w:p w14:paraId="34C0713C" w14:textId="5206B104" w:rsidR="00270A5B" w:rsidRPr="00270A5B" w:rsidRDefault="00C71251" w:rsidP="006D7CC4">
            <w:pPr>
              <w:pStyle w:val="Normal1"/>
              <w:ind w:left="77"/>
              <w:rPr>
                <w:rFonts w:cstheme="minorHAnsi"/>
                <w:b/>
                <w:lang w:val="en-US"/>
              </w:rPr>
            </w:pPr>
            <w:proofErr w:type="spellStart"/>
            <w:r>
              <w:rPr>
                <w:rFonts w:cstheme="minorHAnsi"/>
                <w:b/>
                <w:lang w:val="en-US"/>
              </w:rPr>
              <w:lastRenderedPageBreak/>
              <w:t>K</w:t>
            </w:r>
            <w:r w:rsidRPr="00C71251">
              <w:rPr>
                <w:rFonts w:cstheme="minorHAnsi"/>
                <w:b/>
                <w:lang w:val="en-US"/>
              </w:rPr>
              <w:t>nockoutjs</w:t>
            </w:r>
            <w:proofErr w:type="spellEnd"/>
          </w:p>
        </w:tc>
        <w:tc>
          <w:tcPr>
            <w:tcW w:w="6466" w:type="dxa"/>
          </w:tcPr>
          <w:p w14:paraId="115FDBD2" w14:textId="54E0802F" w:rsidR="00270A5B" w:rsidRDefault="00300C1B" w:rsidP="00300C1B">
            <w:pPr>
              <w:pStyle w:val="Normal10"/>
              <w:rPr>
                <w:rFonts w:cstheme="minorHAnsi"/>
              </w:rPr>
            </w:pPr>
            <w:proofErr w:type="spellStart"/>
            <w:r>
              <w:rPr>
                <w:rFonts w:cstheme="minorHAnsi"/>
              </w:rPr>
              <w:t>Knockout</w:t>
            </w:r>
            <w:proofErr w:type="spellEnd"/>
            <w:r>
              <w:rPr>
                <w:rFonts w:cstheme="minorHAnsi"/>
              </w:rPr>
              <w:t xml:space="preserve"> (KO) </w:t>
            </w:r>
            <w:r w:rsidRPr="00300C1B">
              <w:rPr>
                <w:rFonts w:cstheme="minorHAnsi"/>
              </w:rPr>
              <w:t xml:space="preserve">es un </w:t>
            </w:r>
            <w:proofErr w:type="spellStart"/>
            <w:r w:rsidRPr="00300C1B">
              <w:rPr>
                <w:rFonts w:cstheme="minorHAnsi"/>
              </w:rPr>
              <w:t>framework</w:t>
            </w:r>
            <w:proofErr w:type="spellEnd"/>
            <w:r w:rsidR="0007684F">
              <w:rPr>
                <w:rFonts w:cstheme="minorHAnsi"/>
              </w:rPr>
              <w:t xml:space="preserve"> JavaScript que </w:t>
            </w:r>
            <w:r w:rsidR="00C71251" w:rsidRPr="00C71251">
              <w:rPr>
                <w:rFonts w:cstheme="minorHAnsi"/>
              </w:rPr>
              <w:t xml:space="preserve">ayuda a crear interfaces de usuario de visualización y edición ricas y con capacidad de respuesta con un modelo de datos subyacente limpio. </w:t>
            </w:r>
          </w:p>
          <w:p w14:paraId="55C4C83D" w14:textId="620E5585" w:rsidR="00F2590F" w:rsidRPr="00270A5B" w:rsidRDefault="00F2590F" w:rsidP="00300C1B">
            <w:pPr>
              <w:pStyle w:val="Normal10"/>
              <w:rPr>
                <w:rFonts w:cstheme="minorHAnsi"/>
              </w:rPr>
            </w:pPr>
            <w:r w:rsidRPr="00F2590F">
              <w:rPr>
                <w:rFonts w:cstheme="minorHAnsi"/>
              </w:rPr>
              <w:t xml:space="preserve">Este </w:t>
            </w:r>
            <w:proofErr w:type="spellStart"/>
            <w:r w:rsidRPr="00F2590F">
              <w:rPr>
                <w:rFonts w:cstheme="minorHAnsi"/>
              </w:rPr>
              <w:t>framework</w:t>
            </w:r>
            <w:proofErr w:type="spellEnd"/>
            <w:r w:rsidRPr="00F2590F">
              <w:rPr>
                <w:rFonts w:cstheme="minorHAnsi"/>
              </w:rPr>
              <w:t xml:space="preserve"> permite extender HTML con tags personalizados, definir y vincular (data-</w:t>
            </w:r>
            <w:proofErr w:type="spellStart"/>
            <w:r w:rsidRPr="00F2590F">
              <w:rPr>
                <w:rFonts w:cstheme="minorHAnsi"/>
              </w:rPr>
              <w:t>binding</w:t>
            </w:r>
            <w:proofErr w:type="spellEnd"/>
            <w:r w:rsidRPr="00F2590F">
              <w:rPr>
                <w:rFonts w:cstheme="minorHAnsi"/>
              </w:rPr>
              <w:t>) variables vista/</w:t>
            </w:r>
            <w:proofErr w:type="spellStart"/>
            <w:r w:rsidRPr="00F2590F">
              <w:rPr>
                <w:rFonts w:cstheme="minorHAnsi"/>
              </w:rPr>
              <w:t>controllador</w:t>
            </w:r>
            <w:proofErr w:type="spellEnd"/>
            <w:r w:rsidRPr="00F2590F">
              <w:rPr>
                <w:rFonts w:cstheme="minorHAnsi"/>
              </w:rPr>
              <w:t xml:space="preserve">, consultas </w:t>
            </w:r>
            <w:proofErr w:type="spellStart"/>
            <w:r w:rsidRPr="00F2590F">
              <w:rPr>
                <w:rFonts w:cstheme="minorHAnsi"/>
              </w:rPr>
              <w:t>ajax</w:t>
            </w:r>
            <w:proofErr w:type="spellEnd"/>
            <w:r w:rsidRPr="00F2590F">
              <w:rPr>
                <w:rFonts w:cstheme="minorHAnsi"/>
              </w:rPr>
              <w:t xml:space="preserve"> con peticiones HTTP, sistema óptimo de </w:t>
            </w:r>
            <w:proofErr w:type="spellStart"/>
            <w:r w:rsidRPr="00F2590F">
              <w:rPr>
                <w:rFonts w:cstheme="minorHAnsi"/>
              </w:rPr>
              <w:t>templating</w:t>
            </w:r>
            <w:proofErr w:type="spellEnd"/>
            <w:r w:rsidRPr="00F2590F">
              <w:rPr>
                <w:rFonts w:cstheme="minorHAnsi"/>
              </w:rPr>
              <w:t>, manipulación de datos en JSON, inyección de dependencias</w:t>
            </w:r>
            <w:r w:rsidR="00CF7453">
              <w:rPr>
                <w:rFonts w:cstheme="minorHAnsi"/>
              </w:rPr>
              <w:t>.</w:t>
            </w:r>
          </w:p>
        </w:tc>
      </w:tr>
      <w:tr w:rsidR="00C71251" w:rsidRPr="00521324" w14:paraId="415397FF" w14:textId="77777777" w:rsidTr="00751D4B">
        <w:trPr>
          <w:jc w:val="right"/>
        </w:trPr>
        <w:tc>
          <w:tcPr>
            <w:tcW w:w="1980" w:type="dxa"/>
          </w:tcPr>
          <w:p w14:paraId="181C6577" w14:textId="43F715C1" w:rsidR="00C71251" w:rsidRPr="00270A5B" w:rsidRDefault="00C71251" w:rsidP="00C71251">
            <w:pPr>
              <w:pStyle w:val="Normal1"/>
              <w:ind w:left="77"/>
              <w:rPr>
                <w:rFonts w:cstheme="minorHAnsi"/>
                <w:b/>
                <w:lang w:val="en-US"/>
              </w:rPr>
            </w:pPr>
            <w:r w:rsidRPr="00270A5B">
              <w:rPr>
                <w:rFonts w:cstheme="minorHAnsi"/>
                <w:b/>
                <w:lang w:val="en-US"/>
              </w:rPr>
              <w:t>XAMARIN</w:t>
            </w:r>
          </w:p>
        </w:tc>
        <w:tc>
          <w:tcPr>
            <w:tcW w:w="6466" w:type="dxa"/>
          </w:tcPr>
          <w:p w14:paraId="146D549C" w14:textId="790A7257" w:rsidR="00C71251" w:rsidRPr="00270A5B" w:rsidRDefault="00C71251" w:rsidP="00C71251">
            <w:pPr>
              <w:pStyle w:val="Normal10"/>
              <w:rPr>
                <w:rFonts w:cstheme="minorHAnsi"/>
              </w:rPr>
            </w:pPr>
            <w:proofErr w:type="spellStart"/>
            <w:r w:rsidRPr="00270A5B">
              <w:rPr>
                <w:rFonts w:cstheme="minorHAnsi"/>
              </w:rPr>
              <w:t>Xamarin</w:t>
            </w:r>
            <w:proofErr w:type="spellEnd"/>
            <w:r w:rsidRPr="00270A5B">
              <w:rPr>
                <w:rFonts w:cstheme="minorHAnsi"/>
              </w:rPr>
              <w:t xml:space="preserve"> es una plataforma para desarrollar ap</w:t>
            </w:r>
            <w:r>
              <w:rPr>
                <w:rFonts w:cstheme="minorHAnsi"/>
              </w:rPr>
              <w:t>licaciones para plataformas IOS y</w:t>
            </w:r>
            <w:r w:rsidRPr="00270A5B">
              <w:rPr>
                <w:rFonts w:cstheme="minorHAnsi"/>
              </w:rPr>
              <w:t xml:space="preserve"> Android.</w:t>
            </w:r>
          </w:p>
        </w:tc>
      </w:tr>
      <w:tr w:rsidR="000F5ACC" w:rsidRPr="00521324" w14:paraId="6871295B" w14:textId="77777777" w:rsidTr="00751D4B">
        <w:trPr>
          <w:jc w:val="right"/>
        </w:trPr>
        <w:tc>
          <w:tcPr>
            <w:tcW w:w="1980" w:type="dxa"/>
          </w:tcPr>
          <w:p w14:paraId="03D7E4CC" w14:textId="748CD631" w:rsidR="000F5ACC" w:rsidRPr="00270A5B" w:rsidRDefault="000F5ACC" w:rsidP="00C71251">
            <w:pPr>
              <w:pStyle w:val="Normal1"/>
              <w:ind w:left="77"/>
              <w:rPr>
                <w:rFonts w:cstheme="minorHAnsi"/>
                <w:b/>
                <w:lang w:val="en-US"/>
              </w:rPr>
            </w:pPr>
            <w:r>
              <w:rPr>
                <w:rFonts w:cstheme="minorHAnsi"/>
                <w:b/>
                <w:lang w:val="en-US"/>
              </w:rPr>
              <w:t>Pascal Case</w:t>
            </w:r>
          </w:p>
        </w:tc>
        <w:tc>
          <w:tcPr>
            <w:tcW w:w="6466" w:type="dxa"/>
          </w:tcPr>
          <w:p w14:paraId="0C710FA0" w14:textId="63AEC51B" w:rsidR="000F5ACC" w:rsidRPr="00270A5B" w:rsidRDefault="000F5ACC" w:rsidP="00C71251">
            <w:pPr>
              <w:pStyle w:val="Normal10"/>
              <w:rPr>
                <w:rFonts w:cstheme="minorHAnsi"/>
              </w:rPr>
            </w:pPr>
            <w:r>
              <w:rPr>
                <w:rFonts w:cstheme="minorHAnsi"/>
              </w:rPr>
              <w:t>El primer carácter de todas las palabras se escribe en Mayúsculas</w:t>
            </w:r>
            <w:r w:rsidR="00645201">
              <w:rPr>
                <w:rFonts w:cstheme="minorHAnsi"/>
              </w:rPr>
              <w:t xml:space="preserve"> y los otros caracteres en minúsculas, por ejemplo: </w:t>
            </w:r>
            <w:proofErr w:type="spellStart"/>
            <w:r w:rsidR="00645201">
              <w:rPr>
                <w:rFonts w:cstheme="minorHAnsi"/>
              </w:rPr>
              <w:t>ApellidoPaterno</w:t>
            </w:r>
            <w:proofErr w:type="spellEnd"/>
            <w:r w:rsidR="00645201">
              <w:rPr>
                <w:rFonts w:cstheme="minorHAnsi"/>
              </w:rPr>
              <w:t>.</w:t>
            </w:r>
            <w:r>
              <w:rPr>
                <w:rFonts w:cstheme="minorHAnsi"/>
              </w:rPr>
              <w:t xml:space="preserve"> </w:t>
            </w:r>
          </w:p>
        </w:tc>
      </w:tr>
      <w:tr w:rsidR="000F5ACC" w:rsidRPr="00521324" w14:paraId="22CD914B" w14:textId="77777777" w:rsidTr="00751D4B">
        <w:trPr>
          <w:jc w:val="right"/>
        </w:trPr>
        <w:tc>
          <w:tcPr>
            <w:tcW w:w="1980" w:type="dxa"/>
          </w:tcPr>
          <w:p w14:paraId="0A40A84B" w14:textId="30A7EC8A" w:rsidR="000F5ACC" w:rsidRPr="00270A5B" w:rsidRDefault="00645201" w:rsidP="00C71251">
            <w:pPr>
              <w:pStyle w:val="Normal1"/>
              <w:ind w:left="77"/>
              <w:rPr>
                <w:rFonts w:cstheme="minorHAnsi"/>
                <w:b/>
                <w:lang w:val="en-US"/>
              </w:rPr>
            </w:pPr>
            <w:r>
              <w:rPr>
                <w:rFonts w:cstheme="minorHAnsi"/>
                <w:b/>
                <w:lang w:val="en-US"/>
              </w:rPr>
              <w:t>Camel Case</w:t>
            </w:r>
          </w:p>
        </w:tc>
        <w:tc>
          <w:tcPr>
            <w:tcW w:w="6466" w:type="dxa"/>
          </w:tcPr>
          <w:p w14:paraId="6D8502E9" w14:textId="7BAEF11D" w:rsidR="000F5ACC" w:rsidRPr="00270A5B" w:rsidRDefault="00645201" w:rsidP="00645201">
            <w:pPr>
              <w:pStyle w:val="Normal10"/>
              <w:rPr>
                <w:rFonts w:cstheme="minorHAnsi"/>
              </w:rPr>
            </w:pPr>
            <w:r>
              <w:rPr>
                <w:rFonts w:cstheme="minorHAnsi"/>
              </w:rPr>
              <w:t xml:space="preserve">El primer carácter de todas las palabras, excepto de la primera palabra se escribe en Mayúsculas y los otros caracteres en minúsculas, por ejemplo: </w:t>
            </w:r>
            <w:proofErr w:type="spellStart"/>
            <w:r>
              <w:rPr>
                <w:rFonts w:cstheme="minorHAnsi"/>
              </w:rPr>
              <w:t>apellidoPaterno</w:t>
            </w:r>
            <w:proofErr w:type="spellEnd"/>
            <w:r>
              <w:rPr>
                <w:rFonts w:cstheme="minorHAnsi"/>
              </w:rPr>
              <w:t>.</w:t>
            </w:r>
          </w:p>
        </w:tc>
      </w:tr>
    </w:tbl>
    <w:p w14:paraId="0C96A34C" w14:textId="77777777" w:rsidR="004500DB" w:rsidRPr="00521324" w:rsidRDefault="004500DB" w:rsidP="0032588A">
      <w:pPr>
        <w:pStyle w:val="Normal1"/>
        <w:rPr>
          <w:rFonts w:cstheme="minorHAnsi"/>
          <w:lang w:val="es-ES"/>
        </w:rPr>
      </w:pPr>
    </w:p>
    <w:p w14:paraId="0A034E17" w14:textId="77777777" w:rsidR="00D51534" w:rsidRPr="00270A5B" w:rsidRDefault="00D51534" w:rsidP="00270A5B">
      <w:pPr>
        <w:pStyle w:val="Heading2"/>
        <w:numPr>
          <w:ilvl w:val="1"/>
          <w:numId w:val="35"/>
        </w:numPr>
        <w:rPr>
          <w:rFonts w:asciiTheme="minorHAnsi" w:hAnsiTheme="minorHAnsi" w:cstheme="minorHAnsi"/>
          <w:b/>
          <w:color w:val="auto"/>
          <w:sz w:val="22"/>
          <w:szCs w:val="22"/>
        </w:rPr>
      </w:pPr>
      <w:bookmarkStart w:id="7" w:name="_Toc201660674"/>
      <w:bookmarkStart w:id="8" w:name="_Toc28241887"/>
      <w:r w:rsidRPr="00270A5B">
        <w:rPr>
          <w:rFonts w:asciiTheme="minorHAnsi" w:hAnsiTheme="minorHAnsi" w:cstheme="minorHAnsi"/>
          <w:b/>
          <w:color w:val="auto"/>
          <w:sz w:val="22"/>
          <w:szCs w:val="22"/>
        </w:rPr>
        <w:t>SIGLAS</w:t>
      </w:r>
      <w:bookmarkEnd w:id="7"/>
      <w:bookmarkEnd w:id="8"/>
    </w:p>
    <w:p w14:paraId="3BD773AA" w14:textId="77777777" w:rsidR="00F9166D" w:rsidRPr="00521324" w:rsidRDefault="00F9166D" w:rsidP="00F9166D">
      <w:pPr>
        <w:rPr>
          <w:rFonts w:cstheme="minorHAnsi"/>
          <w:lang w:val="es-ES_tradnl"/>
        </w:rPr>
      </w:pPr>
    </w:p>
    <w:tbl>
      <w:tblPr>
        <w:tblW w:w="0" w:type="auto"/>
        <w:jc w:val="right"/>
        <w:tblBorders>
          <w:top w:val="single" w:sz="4" w:space="0" w:color="auto"/>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660"/>
        <w:gridCol w:w="5786"/>
      </w:tblGrid>
      <w:tr w:rsidR="00521324" w:rsidRPr="00521324" w14:paraId="7F31E8A8" w14:textId="77777777" w:rsidTr="00270A5B">
        <w:trPr>
          <w:trHeight w:val="397"/>
          <w:jc w:val="right"/>
        </w:trPr>
        <w:tc>
          <w:tcPr>
            <w:tcW w:w="2660" w:type="dxa"/>
            <w:shd w:val="clear" w:color="auto" w:fill="D9D9D9" w:themeFill="background1" w:themeFillShade="D9"/>
            <w:vAlign w:val="center"/>
          </w:tcPr>
          <w:p w14:paraId="537D1A25" w14:textId="77777777" w:rsidR="004500DB" w:rsidRPr="00521324" w:rsidRDefault="00270A5B" w:rsidP="00F9166D">
            <w:pPr>
              <w:pStyle w:val="CM7"/>
              <w:spacing w:after="0"/>
              <w:jc w:val="center"/>
              <w:rPr>
                <w:rFonts w:asciiTheme="minorHAnsi" w:hAnsiTheme="minorHAnsi" w:cstheme="minorHAnsi"/>
                <w:b/>
                <w:sz w:val="22"/>
                <w:szCs w:val="22"/>
              </w:rPr>
            </w:pPr>
            <w:r w:rsidRPr="00521324">
              <w:rPr>
                <w:rFonts w:asciiTheme="minorHAnsi" w:hAnsiTheme="minorHAnsi" w:cstheme="minorHAnsi"/>
                <w:b/>
                <w:sz w:val="22"/>
                <w:szCs w:val="22"/>
              </w:rPr>
              <w:t>SIGLA</w:t>
            </w:r>
          </w:p>
        </w:tc>
        <w:tc>
          <w:tcPr>
            <w:tcW w:w="5786" w:type="dxa"/>
            <w:shd w:val="clear" w:color="auto" w:fill="D9D9D9" w:themeFill="background1" w:themeFillShade="D9"/>
            <w:vAlign w:val="center"/>
          </w:tcPr>
          <w:p w14:paraId="0160F209" w14:textId="77777777" w:rsidR="004500DB" w:rsidRPr="00521324" w:rsidRDefault="00270A5B" w:rsidP="00F9166D">
            <w:pPr>
              <w:pStyle w:val="CM7"/>
              <w:spacing w:after="0"/>
              <w:jc w:val="center"/>
              <w:rPr>
                <w:rFonts w:asciiTheme="minorHAnsi" w:hAnsiTheme="minorHAnsi" w:cstheme="minorHAnsi"/>
                <w:b/>
                <w:sz w:val="22"/>
                <w:szCs w:val="22"/>
              </w:rPr>
            </w:pPr>
            <w:r w:rsidRPr="00521324">
              <w:rPr>
                <w:rFonts w:asciiTheme="minorHAnsi" w:hAnsiTheme="minorHAnsi" w:cstheme="minorHAnsi"/>
                <w:b/>
                <w:sz w:val="22"/>
                <w:szCs w:val="22"/>
              </w:rPr>
              <w:t>SIGNIFICADO</w:t>
            </w:r>
          </w:p>
        </w:tc>
      </w:tr>
      <w:tr w:rsidR="004500DB" w:rsidRPr="00521324" w14:paraId="44090B4B" w14:textId="77777777" w:rsidTr="00270A5B">
        <w:trPr>
          <w:trHeight w:val="400"/>
          <w:jc w:val="right"/>
        </w:trPr>
        <w:tc>
          <w:tcPr>
            <w:tcW w:w="2660" w:type="dxa"/>
            <w:vAlign w:val="center"/>
          </w:tcPr>
          <w:p w14:paraId="38B76760" w14:textId="77777777" w:rsidR="004500DB" w:rsidRPr="00521324" w:rsidRDefault="00C91F5E" w:rsidP="00F9166D">
            <w:pPr>
              <w:pStyle w:val="Normal1"/>
              <w:spacing w:after="0"/>
              <w:jc w:val="left"/>
              <w:rPr>
                <w:rFonts w:cstheme="minorHAnsi"/>
                <w:b/>
              </w:rPr>
            </w:pPr>
            <w:r w:rsidRPr="00521324">
              <w:rPr>
                <w:rFonts w:cstheme="minorHAnsi"/>
                <w:b/>
              </w:rPr>
              <w:t>IE</w:t>
            </w:r>
          </w:p>
        </w:tc>
        <w:tc>
          <w:tcPr>
            <w:tcW w:w="5786" w:type="dxa"/>
            <w:vAlign w:val="center"/>
          </w:tcPr>
          <w:p w14:paraId="6F0593EE" w14:textId="77777777" w:rsidR="004500DB" w:rsidRPr="00521324" w:rsidRDefault="00C91F5E" w:rsidP="00F9166D">
            <w:pPr>
              <w:pStyle w:val="Normal10"/>
              <w:spacing w:after="0"/>
              <w:jc w:val="left"/>
              <w:rPr>
                <w:rFonts w:cstheme="minorHAnsi"/>
              </w:rPr>
            </w:pPr>
            <w:r w:rsidRPr="00521324">
              <w:rPr>
                <w:rFonts w:cstheme="minorHAnsi"/>
              </w:rPr>
              <w:t>Internet Explorer</w:t>
            </w:r>
          </w:p>
        </w:tc>
      </w:tr>
      <w:tr w:rsidR="00C91F5E" w:rsidRPr="00521324" w14:paraId="0B7B9678" w14:textId="77777777" w:rsidTr="00270A5B">
        <w:trPr>
          <w:trHeight w:val="397"/>
          <w:jc w:val="right"/>
        </w:trPr>
        <w:tc>
          <w:tcPr>
            <w:tcW w:w="2660" w:type="dxa"/>
            <w:vAlign w:val="center"/>
          </w:tcPr>
          <w:p w14:paraId="2A032393" w14:textId="77777777" w:rsidR="00C91F5E" w:rsidRPr="00521324" w:rsidRDefault="00C91F5E" w:rsidP="00F9166D">
            <w:pPr>
              <w:pStyle w:val="Normal1"/>
              <w:spacing w:after="0"/>
              <w:rPr>
                <w:rFonts w:cstheme="minorHAnsi"/>
                <w:b/>
              </w:rPr>
            </w:pPr>
            <w:r w:rsidRPr="00521324">
              <w:rPr>
                <w:rFonts w:cstheme="minorHAnsi"/>
                <w:b/>
              </w:rPr>
              <w:t>SOAP</w:t>
            </w:r>
          </w:p>
        </w:tc>
        <w:tc>
          <w:tcPr>
            <w:tcW w:w="5786" w:type="dxa"/>
            <w:vAlign w:val="center"/>
          </w:tcPr>
          <w:p w14:paraId="55788462" w14:textId="77777777" w:rsidR="00C91F5E" w:rsidRPr="00521324" w:rsidRDefault="00C91F5E" w:rsidP="00F9166D">
            <w:pPr>
              <w:pStyle w:val="Normal10"/>
              <w:spacing w:after="0"/>
              <w:jc w:val="left"/>
              <w:rPr>
                <w:rFonts w:cstheme="minorHAnsi"/>
              </w:rPr>
            </w:pPr>
            <w:r w:rsidRPr="00521324">
              <w:rPr>
                <w:rFonts w:cstheme="minorHAnsi"/>
              </w:rPr>
              <w:t xml:space="preserve">Simple </w:t>
            </w:r>
            <w:proofErr w:type="spellStart"/>
            <w:r w:rsidRPr="00521324">
              <w:rPr>
                <w:rFonts w:cstheme="minorHAnsi"/>
              </w:rPr>
              <w:t>Object</w:t>
            </w:r>
            <w:proofErr w:type="spellEnd"/>
            <w:r w:rsidRPr="00521324">
              <w:rPr>
                <w:rFonts w:cstheme="minorHAnsi"/>
              </w:rPr>
              <w:t xml:space="preserve"> Access </w:t>
            </w:r>
            <w:proofErr w:type="spellStart"/>
            <w:r w:rsidRPr="00521324">
              <w:rPr>
                <w:rFonts w:cstheme="minorHAnsi"/>
              </w:rPr>
              <w:t>Protocol</w:t>
            </w:r>
            <w:proofErr w:type="spellEnd"/>
          </w:p>
        </w:tc>
      </w:tr>
      <w:tr w:rsidR="00C91F5E" w:rsidRPr="00521324" w14:paraId="074A9A89" w14:textId="77777777" w:rsidTr="00270A5B">
        <w:trPr>
          <w:trHeight w:val="397"/>
          <w:jc w:val="right"/>
        </w:trPr>
        <w:tc>
          <w:tcPr>
            <w:tcW w:w="2660" w:type="dxa"/>
            <w:vAlign w:val="center"/>
          </w:tcPr>
          <w:p w14:paraId="1F483E88" w14:textId="77777777" w:rsidR="00C91F5E" w:rsidRPr="00521324" w:rsidRDefault="00C91F5E" w:rsidP="00F9166D">
            <w:pPr>
              <w:pStyle w:val="Normal1"/>
              <w:spacing w:after="0"/>
              <w:rPr>
                <w:rFonts w:cstheme="minorHAnsi"/>
                <w:b/>
              </w:rPr>
            </w:pPr>
            <w:r w:rsidRPr="00521324">
              <w:rPr>
                <w:rFonts w:cstheme="minorHAnsi"/>
                <w:b/>
              </w:rPr>
              <w:t>REST</w:t>
            </w:r>
          </w:p>
        </w:tc>
        <w:tc>
          <w:tcPr>
            <w:tcW w:w="5786" w:type="dxa"/>
            <w:vAlign w:val="center"/>
          </w:tcPr>
          <w:p w14:paraId="31939F14" w14:textId="77777777" w:rsidR="00C91F5E" w:rsidRPr="00521324" w:rsidRDefault="00C91F5E" w:rsidP="00F9166D">
            <w:pPr>
              <w:pStyle w:val="Normal10"/>
              <w:spacing w:after="0"/>
              <w:jc w:val="left"/>
              <w:rPr>
                <w:rFonts w:cstheme="minorHAnsi"/>
              </w:rPr>
            </w:pPr>
            <w:proofErr w:type="spellStart"/>
            <w:r w:rsidRPr="00521324">
              <w:rPr>
                <w:rFonts w:cstheme="minorHAnsi"/>
              </w:rPr>
              <w:t>Representational</w:t>
            </w:r>
            <w:proofErr w:type="spellEnd"/>
            <w:r w:rsidRPr="00521324">
              <w:rPr>
                <w:rFonts w:cstheme="minorHAnsi"/>
              </w:rPr>
              <w:t xml:space="preserve"> </w:t>
            </w:r>
            <w:proofErr w:type="spellStart"/>
            <w:r w:rsidRPr="00521324">
              <w:rPr>
                <w:rFonts w:cstheme="minorHAnsi"/>
              </w:rPr>
              <w:t>State</w:t>
            </w:r>
            <w:proofErr w:type="spellEnd"/>
            <w:r w:rsidRPr="00521324">
              <w:rPr>
                <w:rFonts w:cstheme="minorHAnsi"/>
              </w:rPr>
              <w:t xml:space="preserve"> Transfer</w:t>
            </w:r>
          </w:p>
        </w:tc>
      </w:tr>
      <w:tr w:rsidR="00C91F5E" w:rsidRPr="00521324" w14:paraId="6D95CBDE" w14:textId="77777777" w:rsidTr="00270A5B">
        <w:trPr>
          <w:trHeight w:val="397"/>
          <w:jc w:val="right"/>
        </w:trPr>
        <w:tc>
          <w:tcPr>
            <w:tcW w:w="2660" w:type="dxa"/>
            <w:vAlign w:val="center"/>
          </w:tcPr>
          <w:p w14:paraId="54172C32" w14:textId="77777777" w:rsidR="00C91F5E" w:rsidRPr="00521324" w:rsidRDefault="00C91F5E" w:rsidP="00F9166D">
            <w:pPr>
              <w:pStyle w:val="Normal1"/>
              <w:spacing w:after="0"/>
              <w:rPr>
                <w:rFonts w:cstheme="minorHAnsi"/>
                <w:b/>
              </w:rPr>
            </w:pPr>
            <w:r w:rsidRPr="00521324">
              <w:rPr>
                <w:rFonts w:cstheme="minorHAnsi"/>
                <w:b/>
              </w:rPr>
              <w:t>DDD</w:t>
            </w:r>
          </w:p>
        </w:tc>
        <w:tc>
          <w:tcPr>
            <w:tcW w:w="5786" w:type="dxa"/>
            <w:vAlign w:val="center"/>
          </w:tcPr>
          <w:p w14:paraId="18075D5F" w14:textId="77777777" w:rsidR="00C91F5E" w:rsidRPr="00521324" w:rsidRDefault="00C91F5E" w:rsidP="00F9166D">
            <w:pPr>
              <w:pStyle w:val="Normal10"/>
              <w:spacing w:after="0"/>
              <w:jc w:val="left"/>
              <w:rPr>
                <w:rFonts w:cstheme="minorHAnsi"/>
              </w:rPr>
            </w:pPr>
            <w:proofErr w:type="spellStart"/>
            <w:r w:rsidRPr="00521324">
              <w:rPr>
                <w:rFonts w:cstheme="minorHAnsi"/>
              </w:rPr>
              <w:t>Domain</w:t>
            </w:r>
            <w:proofErr w:type="spellEnd"/>
            <w:r w:rsidRPr="00521324">
              <w:rPr>
                <w:rFonts w:cstheme="minorHAnsi"/>
              </w:rPr>
              <w:t xml:space="preserve"> </w:t>
            </w:r>
            <w:proofErr w:type="spellStart"/>
            <w:r w:rsidRPr="00521324">
              <w:rPr>
                <w:rFonts w:cstheme="minorHAnsi"/>
              </w:rPr>
              <w:t>Driven</w:t>
            </w:r>
            <w:proofErr w:type="spellEnd"/>
            <w:r w:rsidRPr="00521324">
              <w:rPr>
                <w:rFonts w:cstheme="minorHAnsi"/>
              </w:rPr>
              <w:t xml:space="preserve"> </w:t>
            </w:r>
            <w:proofErr w:type="spellStart"/>
            <w:r w:rsidRPr="00521324">
              <w:rPr>
                <w:rFonts w:cstheme="minorHAnsi"/>
              </w:rPr>
              <w:t>Design</w:t>
            </w:r>
            <w:proofErr w:type="spellEnd"/>
          </w:p>
        </w:tc>
      </w:tr>
      <w:tr w:rsidR="00C91F5E" w:rsidRPr="00521324" w14:paraId="064B3362" w14:textId="77777777" w:rsidTr="00270A5B">
        <w:trPr>
          <w:trHeight w:val="397"/>
          <w:jc w:val="right"/>
        </w:trPr>
        <w:tc>
          <w:tcPr>
            <w:tcW w:w="2660" w:type="dxa"/>
            <w:vAlign w:val="center"/>
          </w:tcPr>
          <w:p w14:paraId="26BAF2FE" w14:textId="77777777" w:rsidR="00C91F5E" w:rsidRPr="00521324" w:rsidRDefault="00C91F5E" w:rsidP="00F9166D">
            <w:pPr>
              <w:pStyle w:val="Normal1"/>
              <w:spacing w:after="0"/>
              <w:rPr>
                <w:rFonts w:cstheme="minorHAnsi"/>
                <w:b/>
              </w:rPr>
            </w:pPr>
            <w:r w:rsidRPr="00521324">
              <w:rPr>
                <w:rFonts w:cstheme="minorHAnsi"/>
                <w:b/>
              </w:rPr>
              <w:t>HTTP</w:t>
            </w:r>
          </w:p>
        </w:tc>
        <w:tc>
          <w:tcPr>
            <w:tcW w:w="5786" w:type="dxa"/>
            <w:vAlign w:val="center"/>
          </w:tcPr>
          <w:p w14:paraId="6D08D11D" w14:textId="77777777" w:rsidR="00C91F5E" w:rsidRPr="00521324" w:rsidRDefault="00C91F5E" w:rsidP="00F9166D">
            <w:pPr>
              <w:pStyle w:val="Normal10"/>
              <w:spacing w:after="0"/>
              <w:jc w:val="left"/>
              <w:rPr>
                <w:rFonts w:cstheme="minorHAnsi"/>
              </w:rPr>
            </w:pPr>
            <w:proofErr w:type="spellStart"/>
            <w:r w:rsidRPr="00521324">
              <w:rPr>
                <w:rFonts w:cstheme="minorHAnsi"/>
              </w:rPr>
              <w:t>HyperText</w:t>
            </w:r>
            <w:proofErr w:type="spellEnd"/>
            <w:r w:rsidRPr="00521324">
              <w:rPr>
                <w:rFonts w:cstheme="minorHAnsi"/>
              </w:rPr>
              <w:t xml:space="preserve"> </w:t>
            </w:r>
            <w:proofErr w:type="spellStart"/>
            <w:r w:rsidRPr="00521324">
              <w:rPr>
                <w:rFonts w:cstheme="minorHAnsi"/>
              </w:rPr>
              <w:t>Markup</w:t>
            </w:r>
            <w:proofErr w:type="spellEnd"/>
            <w:r w:rsidRPr="00521324">
              <w:rPr>
                <w:rFonts w:cstheme="minorHAnsi"/>
              </w:rPr>
              <w:t xml:space="preserve"> </w:t>
            </w:r>
            <w:proofErr w:type="spellStart"/>
            <w:r w:rsidRPr="00521324">
              <w:rPr>
                <w:rFonts w:cstheme="minorHAnsi"/>
              </w:rPr>
              <w:t>Language</w:t>
            </w:r>
            <w:proofErr w:type="spellEnd"/>
          </w:p>
        </w:tc>
      </w:tr>
      <w:tr w:rsidR="00C91F5E" w:rsidRPr="00521324" w14:paraId="4F6C5265" w14:textId="77777777" w:rsidTr="00270A5B">
        <w:trPr>
          <w:trHeight w:val="397"/>
          <w:jc w:val="right"/>
        </w:trPr>
        <w:tc>
          <w:tcPr>
            <w:tcW w:w="2660" w:type="dxa"/>
            <w:vAlign w:val="center"/>
          </w:tcPr>
          <w:p w14:paraId="0DFEF52C" w14:textId="77777777" w:rsidR="00C91F5E" w:rsidRPr="00521324" w:rsidRDefault="00C91F5E" w:rsidP="00F9166D">
            <w:pPr>
              <w:pStyle w:val="Normal1"/>
              <w:spacing w:after="0"/>
              <w:rPr>
                <w:rFonts w:cstheme="minorHAnsi"/>
                <w:b/>
              </w:rPr>
            </w:pPr>
            <w:r w:rsidRPr="00521324">
              <w:rPr>
                <w:rFonts w:cstheme="minorHAnsi"/>
                <w:b/>
              </w:rPr>
              <w:t>CSS</w:t>
            </w:r>
          </w:p>
        </w:tc>
        <w:tc>
          <w:tcPr>
            <w:tcW w:w="5786" w:type="dxa"/>
            <w:vAlign w:val="center"/>
          </w:tcPr>
          <w:p w14:paraId="09103FCD" w14:textId="77777777" w:rsidR="00C91F5E" w:rsidRPr="00521324" w:rsidRDefault="00C91F5E" w:rsidP="00F9166D">
            <w:pPr>
              <w:pStyle w:val="Normal10"/>
              <w:spacing w:after="0"/>
              <w:jc w:val="left"/>
              <w:rPr>
                <w:rFonts w:cstheme="minorHAnsi"/>
              </w:rPr>
            </w:pPr>
            <w:proofErr w:type="spellStart"/>
            <w:r w:rsidRPr="00521324">
              <w:rPr>
                <w:rFonts w:cstheme="minorHAnsi"/>
              </w:rPr>
              <w:t>Cascading</w:t>
            </w:r>
            <w:proofErr w:type="spellEnd"/>
            <w:r w:rsidRPr="00521324">
              <w:rPr>
                <w:rFonts w:cstheme="minorHAnsi"/>
              </w:rPr>
              <w:t xml:space="preserve"> Style </w:t>
            </w:r>
            <w:proofErr w:type="spellStart"/>
            <w:r w:rsidRPr="00521324">
              <w:rPr>
                <w:rFonts w:cstheme="minorHAnsi"/>
              </w:rPr>
              <w:t>Sheet</w:t>
            </w:r>
            <w:proofErr w:type="spellEnd"/>
          </w:p>
        </w:tc>
      </w:tr>
      <w:tr w:rsidR="00C91F5E" w:rsidRPr="00521324" w14:paraId="0EF807AD" w14:textId="77777777" w:rsidTr="00270A5B">
        <w:trPr>
          <w:trHeight w:val="397"/>
          <w:jc w:val="right"/>
        </w:trPr>
        <w:tc>
          <w:tcPr>
            <w:tcW w:w="2660" w:type="dxa"/>
            <w:vAlign w:val="center"/>
          </w:tcPr>
          <w:p w14:paraId="09A1CC01" w14:textId="77777777" w:rsidR="00C91F5E" w:rsidRPr="00521324" w:rsidRDefault="00C91F5E" w:rsidP="00F9166D">
            <w:pPr>
              <w:pStyle w:val="Normal1"/>
              <w:spacing w:after="0"/>
              <w:rPr>
                <w:rFonts w:cstheme="minorHAnsi"/>
                <w:b/>
              </w:rPr>
            </w:pPr>
            <w:r w:rsidRPr="00521324">
              <w:rPr>
                <w:rFonts w:cstheme="minorHAnsi"/>
                <w:b/>
              </w:rPr>
              <w:t>JS</w:t>
            </w:r>
          </w:p>
        </w:tc>
        <w:tc>
          <w:tcPr>
            <w:tcW w:w="5786" w:type="dxa"/>
            <w:vAlign w:val="center"/>
          </w:tcPr>
          <w:p w14:paraId="1F1BF7A4" w14:textId="77777777" w:rsidR="00C91F5E" w:rsidRPr="00521324" w:rsidRDefault="00C91F5E" w:rsidP="00F9166D">
            <w:pPr>
              <w:pStyle w:val="Normal10"/>
              <w:spacing w:after="0"/>
              <w:jc w:val="left"/>
              <w:rPr>
                <w:rFonts w:cstheme="minorHAnsi"/>
              </w:rPr>
            </w:pPr>
            <w:r w:rsidRPr="00521324">
              <w:rPr>
                <w:rFonts w:cstheme="minorHAnsi"/>
              </w:rPr>
              <w:t>JavaScript</w:t>
            </w:r>
          </w:p>
        </w:tc>
      </w:tr>
      <w:tr w:rsidR="00C91F5E" w:rsidRPr="00521324" w14:paraId="3385B515" w14:textId="77777777" w:rsidTr="00270A5B">
        <w:trPr>
          <w:trHeight w:val="397"/>
          <w:jc w:val="right"/>
        </w:trPr>
        <w:tc>
          <w:tcPr>
            <w:tcW w:w="2660" w:type="dxa"/>
            <w:vAlign w:val="center"/>
          </w:tcPr>
          <w:p w14:paraId="5C4B3B0F" w14:textId="77777777" w:rsidR="00C91F5E" w:rsidRPr="00521324" w:rsidRDefault="00C91F5E" w:rsidP="00F9166D">
            <w:pPr>
              <w:pStyle w:val="Normal1"/>
              <w:spacing w:after="0"/>
              <w:rPr>
                <w:rFonts w:cstheme="minorHAnsi"/>
                <w:b/>
              </w:rPr>
            </w:pPr>
            <w:r w:rsidRPr="00521324">
              <w:rPr>
                <w:rFonts w:cstheme="minorHAnsi"/>
                <w:b/>
              </w:rPr>
              <w:t>JSON</w:t>
            </w:r>
          </w:p>
        </w:tc>
        <w:tc>
          <w:tcPr>
            <w:tcW w:w="5786" w:type="dxa"/>
            <w:vAlign w:val="center"/>
          </w:tcPr>
          <w:p w14:paraId="4D2585AA" w14:textId="77777777" w:rsidR="00C91F5E" w:rsidRPr="00521324" w:rsidRDefault="00C91F5E" w:rsidP="00F9166D">
            <w:pPr>
              <w:pStyle w:val="Normal10"/>
              <w:spacing w:after="0"/>
              <w:jc w:val="left"/>
              <w:rPr>
                <w:rFonts w:cstheme="minorHAnsi"/>
              </w:rPr>
            </w:pPr>
            <w:r w:rsidRPr="00521324">
              <w:rPr>
                <w:rFonts w:cstheme="minorHAnsi"/>
              </w:rPr>
              <w:t xml:space="preserve">JavaScript </w:t>
            </w:r>
            <w:proofErr w:type="spellStart"/>
            <w:r w:rsidRPr="00521324">
              <w:rPr>
                <w:rFonts w:cstheme="minorHAnsi"/>
              </w:rPr>
              <w:t>Object</w:t>
            </w:r>
            <w:proofErr w:type="spellEnd"/>
            <w:r w:rsidRPr="00521324">
              <w:rPr>
                <w:rFonts w:cstheme="minorHAnsi"/>
              </w:rPr>
              <w:t xml:space="preserve"> </w:t>
            </w:r>
            <w:proofErr w:type="spellStart"/>
            <w:r w:rsidRPr="00521324">
              <w:rPr>
                <w:rFonts w:cstheme="minorHAnsi"/>
              </w:rPr>
              <w:t>Notation</w:t>
            </w:r>
            <w:proofErr w:type="spellEnd"/>
          </w:p>
        </w:tc>
      </w:tr>
      <w:tr w:rsidR="00C91F5E" w:rsidRPr="00521324" w14:paraId="6C10E732" w14:textId="77777777" w:rsidTr="00270A5B">
        <w:trPr>
          <w:trHeight w:val="397"/>
          <w:jc w:val="right"/>
        </w:trPr>
        <w:tc>
          <w:tcPr>
            <w:tcW w:w="2660" w:type="dxa"/>
            <w:vAlign w:val="center"/>
          </w:tcPr>
          <w:p w14:paraId="2B80B6CE" w14:textId="77777777" w:rsidR="00C91F5E" w:rsidRPr="00521324" w:rsidRDefault="00C91F5E" w:rsidP="00F9166D">
            <w:pPr>
              <w:pStyle w:val="Normal1"/>
              <w:spacing w:after="0"/>
              <w:rPr>
                <w:rFonts w:cstheme="minorHAnsi"/>
                <w:b/>
              </w:rPr>
            </w:pPr>
            <w:r w:rsidRPr="00521324">
              <w:rPr>
                <w:rFonts w:cstheme="minorHAnsi"/>
                <w:b/>
              </w:rPr>
              <w:t>WCF</w:t>
            </w:r>
          </w:p>
        </w:tc>
        <w:tc>
          <w:tcPr>
            <w:tcW w:w="5786" w:type="dxa"/>
            <w:vAlign w:val="center"/>
          </w:tcPr>
          <w:p w14:paraId="03F1BDF4" w14:textId="77777777" w:rsidR="00C91F5E" w:rsidRPr="00521324" w:rsidRDefault="00C91F5E" w:rsidP="00F9166D">
            <w:pPr>
              <w:pStyle w:val="Normal10"/>
              <w:spacing w:after="0"/>
              <w:jc w:val="left"/>
              <w:rPr>
                <w:rFonts w:cstheme="minorHAnsi"/>
              </w:rPr>
            </w:pPr>
            <w:r w:rsidRPr="00521324">
              <w:rPr>
                <w:rFonts w:cstheme="minorHAnsi"/>
              </w:rPr>
              <w:t xml:space="preserve">Windows </w:t>
            </w:r>
            <w:proofErr w:type="spellStart"/>
            <w:r w:rsidRPr="00521324">
              <w:rPr>
                <w:rFonts w:cstheme="minorHAnsi"/>
              </w:rPr>
              <w:t>Communication</w:t>
            </w:r>
            <w:proofErr w:type="spellEnd"/>
            <w:r w:rsidRPr="00521324">
              <w:rPr>
                <w:rFonts w:cstheme="minorHAnsi"/>
              </w:rPr>
              <w:t xml:space="preserve"> </w:t>
            </w:r>
            <w:proofErr w:type="spellStart"/>
            <w:r w:rsidRPr="00521324">
              <w:rPr>
                <w:rFonts w:cstheme="minorHAnsi"/>
              </w:rPr>
              <w:t>Foundation</w:t>
            </w:r>
            <w:proofErr w:type="spellEnd"/>
          </w:p>
        </w:tc>
      </w:tr>
      <w:tr w:rsidR="00C91F5E" w:rsidRPr="00521324" w14:paraId="7EF16D09" w14:textId="77777777" w:rsidTr="00270A5B">
        <w:trPr>
          <w:trHeight w:val="397"/>
          <w:jc w:val="right"/>
        </w:trPr>
        <w:tc>
          <w:tcPr>
            <w:tcW w:w="2660" w:type="dxa"/>
            <w:vAlign w:val="center"/>
          </w:tcPr>
          <w:p w14:paraId="5F8253C9" w14:textId="77777777" w:rsidR="00C91F5E" w:rsidRPr="00521324" w:rsidRDefault="00C91F5E" w:rsidP="00F9166D">
            <w:pPr>
              <w:pStyle w:val="Normal1"/>
              <w:spacing w:after="0"/>
              <w:rPr>
                <w:rFonts w:cstheme="minorHAnsi"/>
                <w:b/>
              </w:rPr>
            </w:pPr>
            <w:r w:rsidRPr="00521324">
              <w:rPr>
                <w:rFonts w:cstheme="minorHAnsi"/>
                <w:b/>
              </w:rPr>
              <w:t>ORM</w:t>
            </w:r>
          </w:p>
        </w:tc>
        <w:tc>
          <w:tcPr>
            <w:tcW w:w="5786" w:type="dxa"/>
            <w:vAlign w:val="center"/>
          </w:tcPr>
          <w:p w14:paraId="25D53225" w14:textId="77777777" w:rsidR="00C91F5E" w:rsidRPr="00521324" w:rsidRDefault="00C91F5E" w:rsidP="00F9166D">
            <w:pPr>
              <w:pStyle w:val="Normal10"/>
              <w:spacing w:after="0"/>
              <w:jc w:val="left"/>
              <w:rPr>
                <w:rFonts w:cstheme="minorHAnsi"/>
              </w:rPr>
            </w:pPr>
            <w:proofErr w:type="spellStart"/>
            <w:r w:rsidRPr="00521324">
              <w:rPr>
                <w:rFonts w:cstheme="minorHAnsi"/>
              </w:rPr>
              <w:t>Object-Relational</w:t>
            </w:r>
            <w:proofErr w:type="spellEnd"/>
            <w:r w:rsidRPr="00521324">
              <w:rPr>
                <w:rFonts w:cstheme="minorHAnsi"/>
              </w:rPr>
              <w:t xml:space="preserve"> </w:t>
            </w:r>
            <w:proofErr w:type="spellStart"/>
            <w:r w:rsidRPr="00521324">
              <w:rPr>
                <w:rFonts w:cstheme="minorHAnsi"/>
              </w:rPr>
              <w:t>Mapping</w:t>
            </w:r>
            <w:proofErr w:type="spellEnd"/>
          </w:p>
        </w:tc>
      </w:tr>
      <w:tr w:rsidR="00876279" w:rsidRPr="008D2E6D" w14:paraId="1DF4FB37" w14:textId="77777777" w:rsidTr="00270A5B">
        <w:trPr>
          <w:trHeight w:val="397"/>
          <w:jc w:val="right"/>
        </w:trPr>
        <w:tc>
          <w:tcPr>
            <w:tcW w:w="2660" w:type="dxa"/>
            <w:vAlign w:val="center"/>
          </w:tcPr>
          <w:p w14:paraId="0EF0E9EF" w14:textId="77777777" w:rsidR="00876279" w:rsidRPr="00521324" w:rsidRDefault="00876279" w:rsidP="00F9166D">
            <w:pPr>
              <w:pStyle w:val="Normal1"/>
              <w:spacing w:after="0"/>
              <w:rPr>
                <w:rFonts w:cstheme="minorHAnsi"/>
                <w:b/>
              </w:rPr>
            </w:pPr>
            <w:r w:rsidRPr="00521324">
              <w:rPr>
                <w:rFonts w:cstheme="minorHAnsi"/>
                <w:b/>
              </w:rPr>
              <w:t>MVC</w:t>
            </w:r>
          </w:p>
        </w:tc>
        <w:tc>
          <w:tcPr>
            <w:tcW w:w="5786" w:type="dxa"/>
            <w:vAlign w:val="center"/>
          </w:tcPr>
          <w:p w14:paraId="4B4B2C72" w14:textId="77777777" w:rsidR="00876279" w:rsidRPr="00521324" w:rsidRDefault="00876279" w:rsidP="00F9166D">
            <w:pPr>
              <w:pStyle w:val="Normal10"/>
              <w:spacing w:after="0"/>
              <w:jc w:val="left"/>
              <w:rPr>
                <w:rFonts w:cstheme="minorHAnsi"/>
                <w:lang w:val="en-US"/>
              </w:rPr>
            </w:pPr>
            <w:r w:rsidRPr="00521324">
              <w:rPr>
                <w:rFonts w:cstheme="minorHAnsi"/>
                <w:lang w:val="en-US"/>
              </w:rPr>
              <w:t>Design Pattern Model-View-Controller</w:t>
            </w:r>
          </w:p>
        </w:tc>
      </w:tr>
    </w:tbl>
    <w:p w14:paraId="5A5632BD" w14:textId="77777777" w:rsidR="00270A5B" w:rsidRPr="00F97474" w:rsidRDefault="00270A5B" w:rsidP="00270A5B">
      <w:pPr>
        <w:pStyle w:val="Heading2"/>
        <w:ind w:left="360"/>
        <w:rPr>
          <w:rFonts w:asciiTheme="minorHAnsi" w:hAnsiTheme="minorHAnsi" w:cstheme="minorHAnsi"/>
          <w:color w:val="auto"/>
          <w:sz w:val="22"/>
          <w:szCs w:val="22"/>
          <w:lang w:val="en-US"/>
        </w:rPr>
      </w:pPr>
      <w:bookmarkStart w:id="9" w:name="_Toc189622949"/>
      <w:bookmarkStart w:id="10" w:name="_Toc201660678"/>
      <w:bookmarkStart w:id="11" w:name="_Toc185399092"/>
    </w:p>
    <w:p w14:paraId="37E55A9F" w14:textId="77777777" w:rsidR="00012098" w:rsidRPr="00270A5B" w:rsidRDefault="00012098" w:rsidP="00270A5B">
      <w:pPr>
        <w:pStyle w:val="Heading2"/>
        <w:numPr>
          <w:ilvl w:val="1"/>
          <w:numId w:val="35"/>
        </w:numPr>
        <w:rPr>
          <w:rFonts w:asciiTheme="minorHAnsi" w:hAnsiTheme="minorHAnsi" w:cstheme="minorHAnsi"/>
          <w:b/>
          <w:color w:val="auto"/>
          <w:sz w:val="22"/>
          <w:szCs w:val="22"/>
        </w:rPr>
      </w:pPr>
      <w:bookmarkStart w:id="12" w:name="_Toc28241888"/>
      <w:r w:rsidRPr="00270A5B">
        <w:rPr>
          <w:rFonts w:asciiTheme="minorHAnsi" w:hAnsiTheme="minorHAnsi" w:cstheme="minorHAnsi"/>
          <w:b/>
          <w:color w:val="auto"/>
          <w:sz w:val="22"/>
          <w:szCs w:val="22"/>
        </w:rPr>
        <w:t>REFERENCIA</w:t>
      </w:r>
      <w:bookmarkEnd w:id="12"/>
    </w:p>
    <w:p w14:paraId="74D2570E" w14:textId="77777777" w:rsidR="00F9166D" w:rsidRPr="00521324" w:rsidRDefault="00F9166D" w:rsidP="00F9166D">
      <w:pPr>
        <w:rPr>
          <w:rFonts w:cstheme="minorHAnsi"/>
          <w:lang w:val="es-ES_tradnl"/>
        </w:rPr>
      </w:pPr>
    </w:p>
    <w:tbl>
      <w:tblPr>
        <w:tblW w:w="0" w:type="auto"/>
        <w:jc w:val="righ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660"/>
        <w:gridCol w:w="5786"/>
      </w:tblGrid>
      <w:tr w:rsidR="00521324" w:rsidRPr="00521324" w14:paraId="04EBB27F" w14:textId="77777777" w:rsidTr="00BE6D82">
        <w:trPr>
          <w:jc w:val="right"/>
        </w:trPr>
        <w:tc>
          <w:tcPr>
            <w:tcW w:w="2660" w:type="dxa"/>
            <w:vAlign w:val="center"/>
          </w:tcPr>
          <w:p w14:paraId="4462B75C" w14:textId="77777777" w:rsidR="00C04860" w:rsidRPr="00521324" w:rsidRDefault="002D774C" w:rsidP="00BE6D82">
            <w:pPr>
              <w:pStyle w:val="CM7"/>
              <w:spacing w:after="120"/>
              <w:jc w:val="center"/>
              <w:rPr>
                <w:rFonts w:asciiTheme="minorHAnsi" w:hAnsiTheme="minorHAnsi" w:cstheme="minorHAnsi"/>
                <w:b/>
                <w:sz w:val="22"/>
                <w:szCs w:val="22"/>
              </w:rPr>
            </w:pPr>
            <w:r w:rsidRPr="00521324">
              <w:rPr>
                <w:rFonts w:asciiTheme="minorHAnsi" w:hAnsiTheme="minorHAnsi" w:cstheme="minorHAnsi"/>
                <w:b/>
                <w:sz w:val="22"/>
                <w:szCs w:val="22"/>
              </w:rPr>
              <w:t>Referencia</w:t>
            </w:r>
          </w:p>
        </w:tc>
        <w:tc>
          <w:tcPr>
            <w:tcW w:w="5786" w:type="dxa"/>
            <w:vAlign w:val="center"/>
          </w:tcPr>
          <w:p w14:paraId="1A212741" w14:textId="77777777" w:rsidR="00C04860" w:rsidRPr="00521324" w:rsidRDefault="002D774C" w:rsidP="002D774C">
            <w:pPr>
              <w:pStyle w:val="CM7"/>
              <w:spacing w:after="120"/>
              <w:jc w:val="center"/>
              <w:rPr>
                <w:rFonts w:asciiTheme="minorHAnsi" w:hAnsiTheme="minorHAnsi" w:cstheme="minorHAnsi"/>
                <w:b/>
                <w:sz w:val="22"/>
                <w:szCs w:val="22"/>
              </w:rPr>
            </w:pPr>
            <w:r w:rsidRPr="00521324">
              <w:rPr>
                <w:rFonts w:asciiTheme="minorHAnsi" w:hAnsiTheme="minorHAnsi" w:cstheme="minorHAnsi"/>
                <w:b/>
                <w:sz w:val="22"/>
                <w:szCs w:val="22"/>
              </w:rPr>
              <w:t>Documento</w:t>
            </w:r>
          </w:p>
        </w:tc>
      </w:tr>
      <w:tr w:rsidR="00521324" w:rsidRPr="00521324" w14:paraId="15CFECAE" w14:textId="77777777" w:rsidTr="00BE6D82">
        <w:trPr>
          <w:jc w:val="right"/>
        </w:trPr>
        <w:tc>
          <w:tcPr>
            <w:tcW w:w="2660" w:type="dxa"/>
          </w:tcPr>
          <w:p w14:paraId="612B695B" w14:textId="77777777" w:rsidR="00C04860" w:rsidRPr="00521324" w:rsidRDefault="002D774C" w:rsidP="00BE6D82">
            <w:pPr>
              <w:pStyle w:val="Normal1"/>
              <w:rPr>
                <w:rFonts w:cstheme="minorHAnsi"/>
                <w:b/>
              </w:rPr>
            </w:pPr>
            <w:r w:rsidRPr="00521324">
              <w:rPr>
                <w:rFonts w:cstheme="minorHAnsi"/>
                <w:b/>
              </w:rPr>
              <w:t>Microsoft Ibérica</w:t>
            </w:r>
          </w:p>
        </w:tc>
        <w:tc>
          <w:tcPr>
            <w:tcW w:w="5786" w:type="dxa"/>
          </w:tcPr>
          <w:p w14:paraId="5975C33D" w14:textId="77777777" w:rsidR="00C04860" w:rsidRPr="00521324" w:rsidRDefault="002D774C" w:rsidP="00BE6D82">
            <w:pPr>
              <w:pStyle w:val="Normal1"/>
              <w:rPr>
                <w:rFonts w:cstheme="minorHAnsi"/>
              </w:rPr>
            </w:pPr>
            <w:r w:rsidRPr="00521324">
              <w:rPr>
                <w:rFonts w:cstheme="minorHAnsi"/>
              </w:rPr>
              <w:t>Guía de Arquitectura N-Capas Orientada al Dominio con .NET 4.x</w:t>
            </w:r>
          </w:p>
        </w:tc>
      </w:tr>
      <w:tr w:rsidR="00B977DF" w:rsidRPr="00521324" w14:paraId="6933CB77" w14:textId="77777777" w:rsidTr="00BE6D82">
        <w:trPr>
          <w:jc w:val="right"/>
        </w:trPr>
        <w:tc>
          <w:tcPr>
            <w:tcW w:w="2660" w:type="dxa"/>
          </w:tcPr>
          <w:p w14:paraId="171AAFE7" w14:textId="77777777" w:rsidR="00B977DF" w:rsidRPr="00521324" w:rsidRDefault="00B977DF" w:rsidP="00BE6D82">
            <w:pPr>
              <w:pStyle w:val="Normal1"/>
              <w:rPr>
                <w:rFonts w:cstheme="minorHAnsi"/>
                <w:b/>
              </w:rPr>
            </w:pPr>
          </w:p>
        </w:tc>
        <w:tc>
          <w:tcPr>
            <w:tcW w:w="5786" w:type="dxa"/>
          </w:tcPr>
          <w:p w14:paraId="75DAE298" w14:textId="77777777" w:rsidR="00B977DF" w:rsidRPr="00521324" w:rsidRDefault="00B977DF" w:rsidP="00BE6D82">
            <w:pPr>
              <w:pStyle w:val="Normal1"/>
              <w:rPr>
                <w:rFonts w:cstheme="minorHAnsi"/>
              </w:rPr>
            </w:pPr>
          </w:p>
        </w:tc>
      </w:tr>
    </w:tbl>
    <w:p w14:paraId="12DA6588" w14:textId="4EF20797" w:rsidR="00A114B4" w:rsidRPr="00A114B4" w:rsidRDefault="00A114B4" w:rsidP="00A114B4">
      <w:pPr>
        <w:pStyle w:val="Heading1"/>
        <w:numPr>
          <w:ilvl w:val="0"/>
          <w:numId w:val="35"/>
        </w:numPr>
        <w:rPr>
          <w:rFonts w:asciiTheme="minorHAnsi" w:hAnsiTheme="minorHAnsi" w:cstheme="minorHAnsi"/>
          <w:b/>
          <w:color w:val="auto"/>
          <w:sz w:val="22"/>
          <w:szCs w:val="22"/>
        </w:rPr>
      </w:pPr>
      <w:bookmarkStart w:id="13" w:name="_Toc423956039"/>
      <w:bookmarkStart w:id="14" w:name="_Toc28241889"/>
      <w:r w:rsidRPr="00A114B4">
        <w:rPr>
          <w:rFonts w:asciiTheme="minorHAnsi" w:hAnsiTheme="minorHAnsi" w:cstheme="minorHAnsi"/>
          <w:b/>
          <w:color w:val="auto"/>
          <w:sz w:val="22"/>
          <w:szCs w:val="22"/>
        </w:rPr>
        <w:t>AUDIENCIA</w:t>
      </w:r>
      <w:bookmarkEnd w:id="13"/>
      <w:bookmarkEnd w:id="14"/>
    </w:p>
    <w:p w14:paraId="5F75DB89" w14:textId="77777777" w:rsidR="00A114B4" w:rsidRPr="00A114B4" w:rsidRDefault="00A114B4" w:rsidP="00A114B4">
      <w:pPr>
        <w:pStyle w:val="Normal10"/>
        <w:rPr>
          <w:rFonts w:cstheme="minorHAnsi"/>
        </w:rPr>
      </w:pPr>
      <w:r w:rsidRPr="00A114B4">
        <w:rPr>
          <w:rFonts w:cstheme="minorHAnsi"/>
        </w:rPr>
        <w:t>La audiencia objetivo del presente documento corresponde a:</w:t>
      </w:r>
    </w:p>
    <w:p w14:paraId="4773FB66" w14:textId="083CD376" w:rsidR="00A114B4" w:rsidRPr="00A114B4" w:rsidRDefault="00A114B4" w:rsidP="00A114B4">
      <w:pPr>
        <w:pStyle w:val="ListParagraph"/>
        <w:widowControl w:val="0"/>
        <w:numPr>
          <w:ilvl w:val="0"/>
          <w:numId w:val="5"/>
        </w:numPr>
        <w:jc w:val="both"/>
        <w:rPr>
          <w:rFonts w:cstheme="minorHAnsi"/>
        </w:rPr>
      </w:pPr>
      <w:r w:rsidRPr="00A114B4">
        <w:rPr>
          <w:rFonts w:cstheme="minorHAnsi"/>
        </w:rPr>
        <w:t>El equipo de arquitectura</w:t>
      </w:r>
      <w:r w:rsidR="007B2090">
        <w:rPr>
          <w:rFonts w:cstheme="minorHAnsi"/>
        </w:rPr>
        <w:t xml:space="preserve"> de software</w:t>
      </w:r>
      <w:r w:rsidRPr="00A114B4">
        <w:rPr>
          <w:rFonts w:cstheme="minorHAnsi"/>
        </w:rPr>
        <w:t>; el cual utilizará este documento para la revisión de los artefactos de desarrollo, velando que se sigan los estándares aquí establecidos.</w:t>
      </w:r>
    </w:p>
    <w:p w14:paraId="207F339E" w14:textId="7C651F6A" w:rsidR="00A114B4" w:rsidRPr="00A114B4" w:rsidRDefault="00A114B4" w:rsidP="00A114B4">
      <w:pPr>
        <w:pStyle w:val="ListParagraph"/>
        <w:widowControl w:val="0"/>
        <w:numPr>
          <w:ilvl w:val="0"/>
          <w:numId w:val="5"/>
        </w:numPr>
        <w:jc w:val="both"/>
        <w:rPr>
          <w:rFonts w:cstheme="minorHAnsi"/>
        </w:rPr>
      </w:pPr>
      <w:r w:rsidRPr="00A114B4">
        <w:rPr>
          <w:rFonts w:cstheme="minorHAnsi"/>
        </w:rPr>
        <w:t>Los miembros del equipo desarrollo, los cuales encontrarán en este documento el detalle de la documentación de los bloques básicos, en los que se construirá gran parte de los elementos de las aplicaciones.</w:t>
      </w:r>
    </w:p>
    <w:p w14:paraId="4AEBEBD8" w14:textId="33497F8E" w:rsidR="00A114B4" w:rsidRPr="00A114B4" w:rsidRDefault="00A114B4" w:rsidP="00A114B4">
      <w:pPr>
        <w:pStyle w:val="ListParagraph"/>
        <w:widowControl w:val="0"/>
        <w:numPr>
          <w:ilvl w:val="0"/>
          <w:numId w:val="5"/>
        </w:numPr>
        <w:jc w:val="both"/>
        <w:rPr>
          <w:rFonts w:cstheme="minorHAnsi"/>
        </w:rPr>
      </w:pPr>
      <w:r w:rsidRPr="00A114B4">
        <w:rPr>
          <w:rFonts w:cstheme="minorHAnsi"/>
        </w:rPr>
        <w:t>Los miembros del equipo calidad; Encontrarán la información necesaria para crear y aplicar listas de revisión e inspección.</w:t>
      </w:r>
    </w:p>
    <w:p w14:paraId="57C3A731" w14:textId="77777777" w:rsidR="00A114B4" w:rsidRPr="00A114B4" w:rsidRDefault="00A114B4" w:rsidP="00A114B4">
      <w:pPr>
        <w:pStyle w:val="ListParagraph"/>
        <w:widowControl w:val="0"/>
        <w:numPr>
          <w:ilvl w:val="0"/>
          <w:numId w:val="5"/>
        </w:numPr>
        <w:jc w:val="both"/>
        <w:rPr>
          <w:rFonts w:cstheme="minorHAnsi"/>
        </w:rPr>
      </w:pPr>
      <w:r w:rsidRPr="00A114B4">
        <w:rPr>
          <w:rFonts w:cstheme="minorHAnsi"/>
        </w:rPr>
        <w:t>Los miembros del equipo mantenimiento, los cuales encontrarán en este documento el lineamiento base para la construcción de los componentes de software a ser mantenidos.</w:t>
      </w:r>
    </w:p>
    <w:p w14:paraId="702E7F52" w14:textId="77777777" w:rsidR="00087298" w:rsidRPr="008374D1" w:rsidRDefault="00012098" w:rsidP="008374D1">
      <w:pPr>
        <w:pStyle w:val="Heading1"/>
        <w:numPr>
          <w:ilvl w:val="0"/>
          <w:numId w:val="35"/>
        </w:numPr>
        <w:rPr>
          <w:rFonts w:asciiTheme="minorHAnsi" w:hAnsiTheme="minorHAnsi" w:cstheme="minorHAnsi"/>
          <w:b/>
          <w:color w:val="auto"/>
          <w:sz w:val="22"/>
          <w:szCs w:val="22"/>
        </w:rPr>
      </w:pPr>
      <w:bookmarkStart w:id="15" w:name="_Toc28241890"/>
      <w:r w:rsidRPr="008374D1">
        <w:rPr>
          <w:rFonts w:asciiTheme="minorHAnsi" w:hAnsiTheme="minorHAnsi" w:cstheme="minorHAnsi"/>
          <w:b/>
          <w:color w:val="auto"/>
          <w:sz w:val="22"/>
          <w:szCs w:val="22"/>
        </w:rPr>
        <w:t>METAS Y RESTRICCIONES ARQUITECTONICAS</w:t>
      </w:r>
      <w:bookmarkEnd w:id="15"/>
    </w:p>
    <w:p w14:paraId="42D764AD" w14:textId="77777777" w:rsidR="002B4594" w:rsidRPr="00521324" w:rsidRDefault="002B4594" w:rsidP="002B4594">
      <w:pPr>
        <w:rPr>
          <w:rFonts w:cstheme="minorHAnsi"/>
        </w:rPr>
      </w:pPr>
      <w:bookmarkStart w:id="16" w:name="OLE_LINK3"/>
      <w:bookmarkStart w:id="17" w:name="OLE_LINK4"/>
      <w:bookmarkEnd w:id="9"/>
      <w:bookmarkEnd w:id="10"/>
    </w:p>
    <w:p w14:paraId="5C3E0C4D" w14:textId="77777777" w:rsidR="004752C3" w:rsidRPr="008374D1" w:rsidRDefault="008A6330" w:rsidP="008374D1">
      <w:pPr>
        <w:pStyle w:val="Heading2"/>
        <w:numPr>
          <w:ilvl w:val="1"/>
          <w:numId w:val="35"/>
        </w:numPr>
        <w:rPr>
          <w:rFonts w:asciiTheme="minorHAnsi" w:hAnsiTheme="minorHAnsi" w:cstheme="minorHAnsi"/>
          <w:b/>
          <w:color w:val="auto"/>
          <w:sz w:val="22"/>
          <w:szCs w:val="22"/>
        </w:rPr>
      </w:pPr>
      <w:bookmarkStart w:id="18" w:name="_Toc28241891"/>
      <w:r w:rsidRPr="008374D1">
        <w:rPr>
          <w:rFonts w:asciiTheme="minorHAnsi" w:hAnsiTheme="minorHAnsi" w:cstheme="minorHAnsi"/>
          <w:b/>
          <w:color w:val="auto"/>
          <w:sz w:val="22"/>
          <w:szCs w:val="22"/>
        </w:rPr>
        <w:t>METAS</w:t>
      </w:r>
      <w:bookmarkEnd w:id="18"/>
    </w:p>
    <w:p w14:paraId="536ABC70" w14:textId="77777777" w:rsidR="002D774C" w:rsidRPr="00521324" w:rsidRDefault="002D774C" w:rsidP="000D5155">
      <w:pPr>
        <w:pStyle w:val="ListParagraph"/>
        <w:widowControl w:val="0"/>
        <w:numPr>
          <w:ilvl w:val="0"/>
          <w:numId w:val="5"/>
        </w:numPr>
        <w:jc w:val="both"/>
        <w:rPr>
          <w:rFonts w:cstheme="minorHAnsi"/>
        </w:rPr>
      </w:pPr>
      <w:r w:rsidRPr="00521324">
        <w:rPr>
          <w:rFonts w:cstheme="minorHAnsi"/>
        </w:rPr>
        <w:t xml:space="preserve">El </w:t>
      </w:r>
      <w:r w:rsidR="008374D1">
        <w:rPr>
          <w:rFonts w:cstheme="minorHAnsi"/>
        </w:rPr>
        <w:t>software</w:t>
      </w:r>
      <w:r w:rsidRPr="00521324">
        <w:rPr>
          <w:rFonts w:cstheme="minorHAnsi"/>
        </w:rPr>
        <w:t xml:space="preserve"> permitirá el acceso a los usuarios desde cualquier PC de escritorio con un na</w:t>
      </w:r>
      <w:r w:rsidR="008374D1">
        <w:rPr>
          <w:rFonts w:cstheme="minorHAnsi"/>
        </w:rPr>
        <w:t>vegador con conexión a internet o a través de dispositivos móviles si aplica el requerimiento.</w:t>
      </w:r>
    </w:p>
    <w:p w14:paraId="40CC060E" w14:textId="77777777" w:rsidR="002D774C" w:rsidRPr="009B1E47" w:rsidRDefault="002D774C" w:rsidP="000D5155">
      <w:pPr>
        <w:pStyle w:val="ListParagraph"/>
        <w:widowControl w:val="0"/>
        <w:numPr>
          <w:ilvl w:val="0"/>
          <w:numId w:val="5"/>
        </w:numPr>
        <w:jc w:val="both"/>
        <w:rPr>
          <w:rFonts w:cstheme="minorHAnsi"/>
        </w:rPr>
      </w:pPr>
      <w:r w:rsidRPr="009B1E47">
        <w:rPr>
          <w:rFonts w:cstheme="minorHAnsi"/>
        </w:rPr>
        <w:t xml:space="preserve">El </w:t>
      </w:r>
      <w:r w:rsidR="008374D1" w:rsidRPr="009B1E47">
        <w:rPr>
          <w:rFonts w:cstheme="minorHAnsi"/>
        </w:rPr>
        <w:t>software</w:t>
      </w:r>
      <w:r w:rsidRPr="009B1E47">
        <w:rPr>
          <w:rFonts w:cstheme="minorHAnsi"/>
        </w:rPr>
        <w:t xml:space="preserve"> debe atender las necesidades de concurrencia de acceso y carga, con un esquema apoyado en granjas de servidores (si el escenario lo amerita).</w:t>
      </w:r>
    </w:p>
    <w:p w14:paraId="6E111A1B" w14:textId="77777777" w:rsidR="00876279" w:rsidRPr="00521324" w:rsidRDefault="00876279" w:rsidP="000D5155">
      <w:pPr>
        <w:pStyle w:val="ListParagraph"/>
        <w:widowControl w:val="0"/>
        <w:numPr>
          <w:ilvl w:val="0"/>
          <w:numId w:val="5"/>
        </w:numPr>
        <w:jc w:val="both"/>
        <w:rPr>
          <w:rFonts w:cstheme="minorHAnsi"/>
        </w:rPr>
      </w:pPr>
      <w:r w:rsidRPr="00521324">
        <w:rPr>
          <w:rFonts w:cstheme="minorHAnsi"/>
        </w:rPr>
        <w:t>La interfaz de usuario debe hacer uso de tecnologías de lado de cliente para el nivel de presentación (web 2.0)</w:t>
      </w:r>
      <w:r w:rsidR="008374D1">
        <w:rPr>
          <w:rFonts w:cstheme="minorHAnsi"/>
        </w:rPr>
        <w:t xml:space="preserve"> para aplicaciones web e interfaces nativas (formularios) para dispositivos móviles.</w:t>
      </w:r>
    </w:p>
    <w:p w14:paraId="2123618A" w14:textId="2FBED366" w:rsidR="00876279" w:rsidRDefault="00876279" w:rsidP="000D5155">
      <w:pPr>
        <w:pStyle w:val="ListParagraph"/>
        <w:widowControl w:val="0"/>
        <w:numPr>
          <w:ilvl w:val="0"/>
          <w:numId w:val="5"/>
        </w:numPr>
        <w:jc w:val="both"/>
        <w:rPr>
          <w:rFonts w:cstheme="minorHAnsi"/>
        </w:rPr>
      </w:pPr>
      <w:r w:rsidRPr="00521324">
        <w:rPr>
          <w:rFonts w:cstheme="minorHAnsi"/>
        </w:rPr>
        <w:t>La interfaz de usuario debe ser adaptativa</w:t>
      </w:r>
      <w:r w:rsidR="007B2090">
        <w:rPr>
          <w:rFonts w:cstheme="minorHAnsi"/>
        </w:rPr>
        <w:t xml:space="preserve"> (web </w:t>
      </w:r>
      <w:proofErr w:type="spellStart"/>
      <w:r w:rsidR="007B2090">
        <w:rPr>
          <w:rFonts w:cstheme="minorHAnsi"/>
        </w:rPr>
        <w:t>responsive</w:t>
      </w:r>
      <w:proofErr w:type="spellEnd"/>
      <w:r w:rsidR="007B2090">
        <w:rPr>
          <w:rFonts w:cstheme="minorHAnsi"/>
        </w:rPr>
        <w:t>)</w:t>
      </w:r>
      <w:r w:rsidRPr="00521324">
        <w:rPr>
          <w:rFonts w:cstheme="minorHAnsi"/>
        </w:rPr>
        <w:t xml:space="preserve"> y debe poderse acomodar a distintos dispositivos.</w:t>
      </w:r>
    </w:p>
    <w:p w14:paraId="46C0B8BC" w14:textId="6B4B1E0B" w:rsidR="007B2090" w:rsidRPr="00521324" w:rsidRDefault="007B2090" w:rsidP="000D5155">
      <w:pPr>
        <w:pStyle w:val="ListParagraph"/>
        <w:widowControl w:val="0"/>
        <w:numPr>
          <w:ilvl w:val="0"/>
          <w:numId w:val="5"/>
        </w:numPr>
        <w:jc w:val="both"/>
        <w:rPr>
          <w:rFonts w:cstheme="minorHAnsi"/>
        </w:rPr>
      </w:pPr>
      <w:r>
        <w:rPr>
          <w:rFonts w:cstheme="minorHAnsi"/>
        </w:rPr>
        <w:t>L</w:t>
      </w:r>
      <w:r w:rsidR="00343345">
        <w:rPr>
          <w:rFonts w:cstheme="minorHAnsi"/>
        </w:rPr>
        <w:t>os componentes</w:t>
      </w:r>
      <w:r>
        <w:rPr>
          <w:rFonts w:cstheme="minorHAnsi"/>
        </w:rPr>
        <w:t xml:space="preserve"> </w:t>
      </w:r>
      <w:r w:rsidR="00343345">
        <w:rPr>
          <w:rFonts w:cstheme="minorHAnsi"/>
        </w:rPr>
        <w:t xml:space="preserve">de cualquier </w:t>
      </w:r>
      <w:r>
        <w:rPr>
          <w:rFonts w:cstheme="minorHAnsi"/>
        </w:rPr>
        <w:t>desarrollo de software</w:t>
      </w:r>
      <w:r w:rsidR="00343345">
        <w:rPr>
          <w:rFonts w:cstheme="minorHAnsi"/>
        </w:rPr>
        <w:t xml:space="preserve"> interno o realizado por terceros, </w:t>
      </w:r>
      <w:r>
        <w:rPr>
          <w:rFonts w:cstheme="minorHAnsi"/>
        </w:rPr>
        <w:t>debe</w:t>
      </w:r>
      <w:r w:rsidR="00343345">
        <w:rPr>
          <w:rFonts w:cstheme="minorHAnsi"/>
        </w:rPr>
        <w:t>n</w:t>
      </w:r>
      <w:r>
        <w:rPr>
          <w:rFonts w:cstheme="minorHAnsi"/>
        </w:rPr>
        <w:t xml:space="preserve"> estar alineado al Estándar de Arquitectura de Software vigente</w:t>
      </w:r>
      <w:r w:rsidR="00343345">
        <w:rPr>
          <w:rFonts w:cstheme="minorHAnsi"/>
        </w:rPr>
        <w:t xml:space="preserve"> en la OTI</w:t>
      </w:r>
      <w:r>
        <w:rPr>
          <w:rFonts w:cstheme="minorHAnsi"/>
        </w:rPr>
        <w:t>.</w:t>
      </w:r>
    </w:p>
    <w:p w14:paraId="03D8512E" w14:textId="683E42EB" w:rsidR="00F97474" w:rsidRPr="0088732E" w:rsidRDefault="0088732E" w:rsidP="0088732E">
      <w:pPr>
        <w:widowControl w:val="0"/>
        <w:jc w:val="both"/>
        <w:rPr>
          <w:rFonts w:cstheme="minorHAnsi"/>
        </w:rPr>
      </w:pPr>
      <w:r w:rsidRPr="0088732E">
        <w:rPr>
          <w:rFonts w:cstheme="minorHAnsi"/>
        </w:rPr>
        <w:t xml:space="preserve"> </w:t>
      </w:r>
    </w:p>
    <w:p w14:paraId="1E1B38A5" w14:textId="4118A308" w:rsidR="002B5DB0" w:rsidRPr="004F665C" w:rsidRDefault="008A6330" w:rsidP="004F665C">
      <w:pPr>
        <w:pStyle w:val="Heading2"/>
        <w:numPr>
          <w:ilvl w:val="1"/>
          <w:numId w:val="35"/>
        </w:numPr>
        <w:rPr>
          <w:rFonts w:asciiTheme="minorHAnsi" w:hAnsiTheme="minorHAnsi" w:cstheme="minorHAnsi"/>
          <w:b/>
          <w:color w:val="auto"/>
          <w:sz w:val="22"/>
          <w:szCs w:val="22"/>
        </w:rPr>
      </w:pPr>
      <w:bookmarkStart w:id="19" w:name="_Toc28241892"/>
      <w:r w:rsidRPr="002B5DB0">
        <w:rPr>
          <w:rFonts w:asciiTheme="minorHAnsi" w:hAnsiTheme="minorHAnsi" w:cstheme="minorHAnsi"/>
          <w:b/>
          <w:color w:val="auto"/>
          <w:sz w:val="22"/>
          <w:szCs w:val="22"/>
        </w:rPr>
        <w:t>RESTRICCIONES</w:t>
      </w:r>
      <w:bookmarkEnd w:id="19"/>
    </w:p>
    <w:p w14:paraId="1558D23C" w14:textId="60CF17FE" w:rsidR="006D7CC4" w:rsidRPr="00521324" w:rsidRDefault="006D7CC4" w:rsidP="006D7CC4">
      <w:pPr>
        <w:pStyle w:val="ListParagraph"/>
        <w:widowControl w:val="0"/>
        <w:numPr>
          <w:ilvl w:val="0"/>
          <w:numId w:val="5"/>
        </w:numPr>
        <w:jc w:val="both"/>
        <w:rPr>
          <w:rFonts w:cstheme="minorHAnsi"/>
        </w:rPr>
      </w:pPr>
      <w:r w:rsidRPr="00521324">
        <w:rPr>
          <w:rFonts w:cstheme="minorHAnsi"/>
        </w:rPr>
        <w:t xml:space="preserve">El sistema deberá utilizar el SQL Server </w:t>
      </w:r>
      <w:r w:rsidR="003356D2" w:rsidRPr="00521324">
        <w:rPr>
          <w:rFonts w:cstheme="minorHAnsi"/>
        </w:rPr>
        <w:t xml:space="preserve">2016 </w:t>
      </w:r>
      <w:r w:rsidRPr="00521324">
        <w:rPr>
          <w:rFonts w:cstheme="minorHAnsi"/>
        </w:rPr>
        <w:t>o superior como motor de base de datos.</w:t>
      </w:r>
    </w:p>
    <w:p w14:paraId="0B85F56F" w14:textId="77777777" w:rsidR="006D7CC4" w:rsidRPr="00521324" w:rsidRDefault="006D7CC4" w:rsidP="006D7CC4">
      <w:pPr>
        <w:pStyle w:val="ListParagraph"/>
        <w:widowControl w:val="0"/>
        <w:numPr>
          <w:ilvl w:val="0"/>
          <w:numId w:val="5"/>
        </w:numPr>
        <w:jc w:val="both"/>
        <w:rPr>
          <w:rFonts w:cstheme="minorHAnsi"/>
        </w:rPr>
      </w:pPr>
      <w:r w:rsidRPr="00521324">
        <w:rPr>
          <w:rFonts w:cstheme="minorHAnsi"/>
        </w:rPr>
        <w:t xml:space="preserve">El sistema deberá utilizar </w:t>
      </w:r>
      <w:proofErr w:type="spellStart"/>
      <w:r w:rsidRPr="00521324">
        <w:rPr>
          <w:rFonts w:cstheme="minorHAnsi"/>
        </w:rPr>
        <w:t>Reporting</w:t>
      </w:r>
      <w:proofErr w:type="spellEnd"/>
      <w:r w:rsidRPr="00521324">
        <w:rPr>
          <w:rFonts w:cstheme="minorHAnsi"/>
        </w:rPr>
        <w:t xml:space="preserve"> </w:t>
      </w:r>
      <w:proofErr w:type="spellStart"/>
      <w:r w:rsidRPr="00521324">
        <w:rPr>
          <w:rFonts w:cstheme="minorHAnsi"/>
        </w:rPr>
        <w:t>Services</w:t>
      </w:r>
      <w:proofErr w:type="spellEnd"/>
      <w:r w:rsidRPr="00521324">
        <w:rPr>
          <w:rFonts w:cstheme="minorHAnsi"/>
        </w:rPr>
        <w:t xml:space="preserve"> </w:t>
      </w:r>
      <w:r w:rsidR="003356D2" w:rsidRPr="00521324">
        <w:rPr>
          <w:rFonts w:cstheme="minorHAnsi"/>
        </w:rPr>
        <w:t xml:space="preserve">2016 </w:t>
      </w:r>
      <w:r w:rsidRPr="00521324">
        <w:rPr>
          <w:rFonts w:cstheme="minorHAnsi"/>
        </w:rPr>
        <w:t xml:space="preserve">Express o superior como generador </w:t>
      </w:r>
      <w:r w:rsidRPr="00521324">
        <w:rPr>
          <w:rFonts w:cstheme="minorHAnsi"/>
        </w:rPr>
        <w:lastRenderedPageBreak/>
        <w:t>de reportes.</w:t>
      </w:r>
    </w:p>
    <w:p w14:paraId="2D254831" w14:textId="2D169504" w:rsidR="00876279" w:rsidRPr="008740B6" w:rsidRDefault="00876279" w:rsidP="000D5155">
      <w:pPr>
        <w:pStyle w:val="ListParagraph"/>
        <w:widowControl w:val="0"/>
        <w:numPr>
          <w:ilvl w:val="0"/>
          <w:numId w:val="5"/>
        </w:numPr>
        <w:jc w:val="both"/>
        <w:rPr>
          <w:rFonts w:cstheme="minorHAnsi"/>
        </w:rPr>
      </w:pPr>
      <w:r w:rsidRPr="008740B6">
        <w:rPr>
          <w:rFonts w:cstheme="minorHAnsi"/>
        </w:rPr>
        <w:t>El sistema deberá ser desarrollado utilizando .NET Framework 4.</w:t>
      </w:r>
      <w:r w:rsidR="003356D2" w:rsidRPr="008740B6">
        <w:rPr>
          <w:rFonts w:cstheme="minorHAnsi"/>
        </w:rPr>
        <w:t>5</w:t>
      </w:r>
      <w:r w:rsidR="00CD1B9A" w:rsidRPr="008740B6">
        <w:rPr>
          <w:rFonts w:cstheme="minorHAnsi"/>
        </w:rPr>
        <w:t xml:space="preserve"> o</w:t>
      </w:r>
      <w:r w:rsidR="008740B6" w:rsidRPr="008740B6">
        <w:rPr>
          <w:rFonts w:cstheme="minorHAnsi"/>
        </w:rPr>
        <w:t xml:space="preserve"> .Net Core: Microsoft </w:t>
      </w:r>
      <w:proofErr w:type="spellStart"/>
      <w:r w:rsidR="008740B6" w:rsidRPr="008740B6">
        <w:rPr>
          <w:rFonts w:cstheme="minorHAnsi"/>
        </w:rPr>
        <w:t>AspNetCore</w:t>
      </w:r>
      <w:proofErr w:type="spellEnd"/>
      <w:r w:rsidR="008740B6" w:rsidRPr="008740B6">
        <w:rPr>
          <w:rFonts w:cstheme="minorHAnsi"/>
        </w:rPr>
        <w:t xml:space="preserve"> v2.2</w:t>
      </w:r>
      <w:r w:rsidR="00CD1B9A" w:rsidRPr="008740B6">
        <w:rPr>
          <w:rFonts w:cstheme="minorHAnsi"/>
        </w:rPr>
        <w:t xml:space="preserve"> o superiores; </w:t>
      </w:r>
    </w:p>
    <w:p w14:paraId="658E75AF" w14:textId="53668489" w:rsidR="0082248B" w:rsidRPr="004227D0" w:rsidRDefault="00876279" w:rsidP="004227D0">
      <w:pPr>
        <w:pStyle w:val="ListParagraph"/>
        <w:widowControl w:val="0"/>
        <w:numPr>
          <w:ilvl w:val="0"/>
          <w:numId w:val="5"/>
        </w:numPr>
        <w:jc w:val="both"/>
        <w:rPr>
          <w:rFonts w:cstheme="minorHAnsi"/>
        </w:rPr>
      </w:pPr>
      <w:r w:rsidRPr="00521324">
        <w:rPr>
          <w:rFonts w:cstheme="minorHAnsi"/>
        </w:rPr>
        <w:t xml:space="preserve">El sistema deberá soportar los navegadores IE </w:t>
      </w:r>
      <w:r w:rsidR="00F97474">
        <w:rPr>
          <w:rFonts w:cstheme="minorHAnsi"/>
        </w:rPr>
        <w:t>10 o superior</w:t>
      </w:r>
      <w:r w:rsidRPr="00521324">
        <w:rPr>
          <w:rFonts w:cstheme="minorHAnsi"/>
        </w:rPr>
        <w:t xml:space="preserve">, y las últimas versiones de Mozilla Firefox </w:t>
      </w:r>
      <w:r w:rsidR="00F97474">
        <w:rPr>
          <w:rFonts w:cstheme="minorHAnsi"/>
        </w:rPr>
        <w:t>39 o superior</w:t>
      </w:r>
      <w:r w:rsidRPr="00521324">
        <w:rPr>
          <w:rFonts w:cstheme="minorHAnsi"/>
        </w:rPr>
        <w:t xml:space="preserve"> y Google Chrome</w:t>
      </w:r>
      <w:r w:rsidR="00F97474">
        <w:rPr>
          <w:rFonts w:cstheme="minorHAnsi"/>
        </w:rPr>
        <w:t xml:space="preserve"> 47 o superior, Microsoft Edge</w:t>
      </w:r>
      <w:r w:rsidRPr="00521324">
        <w:rPr>
          <w:rFonts w:cstheme="minorHAnsi"/>
        </w:rPr>
        <w:t>.</w:t>
      </w:r>
      <w:r w:rsidR="00F97474">
        <w:rPr>
          <w:rFonts w:cstheme="minorHAnsi"/>
        </w:rPr>
        <w:t xml:space="preserve"> </w:t>
      </w:r>
      <w:bookmarkEnd w:id="11"/>
      <w:bookmarkEnd w:id="16"/>
      <w:bookmarkEnd w:id="17"/>
    </w:p>
    <w:p w14:paraId="15B1C7B4" w14:textId="77777777" w:rsidR="00A114B4" w:rsidRDefault="00A114B4" w:rsidP="00124B88">
      <w:pPr>
        <w:pStyle w:val="ListParagraph"/>
        <w:widowControl w:val="0"/>
        <w:jc w:val="both"/>
        <w:rPr>
          <w:rFonts w:cstheme="minorHAnsi"/>
          <w:lang w:val="es-ES_tradnl"/>
        </w:rPr>
      </w:pPr>
    </w:p>
    <w:p w14:paraId="5834B4D6" w14:textId="19B11C8F" w:rsidR="00A05A46" w:rsidRDefault="00A05A46" w:rsidP="00A05A46">
      <w:pPr>
        <w:pStyle w:val="Heading1"/>
        <w:numPr>
          <w:ilvl w:val="0"/>
          <w:numId w:val="35"/>
        </w:numPr>
        <w:rPr>
          <w:rFonts w:asciiTheme="minorHAnsi" w:hAnsiTheme="minorHAnsi" w:cstheme="minorHAnsi"/>
          <w:b/>
          <w:color w:val="auto"/>
          <w:sz w:val="22"/>
          <w:szCs w:val="22"/>
        </w:rPr>
      </w:pPr>
      <w:bookmarkStart w:id="20" w:name="_Toc28241893"/>
      <w:r w:rsidRPr="00A05A46">
        <w:rPr>
          <w:rFonts w:asciiTheme="minorHAnsi" w:hAnsiTheme="minorHAnsi" w:cstheme="minorHAnsi"/>
          <w:b/>
          <w:color w:val="auto"/>
          <w:sz w:val="22"/>
          <w:szCs w:val="22"/>
        </w:rPr>
        <w:t>LINEAMIENTOS GENERALES</w:t>
      </w:r>
      <w:bookmarkEnd w:id="20"/>
      <w:r w:rsidRPr="00A05A46">
        <w:rPr>
          <w:rFonts w:asciiTheme="minorHAnsi" w:hAnsiTheme="minorHAnsi" w:cstheme="minorHAnsi"/>
          <w:b/>
          <w:color w:val="auto"/>
          <w:sz w:val="22"/>
          <w:szCs w:val="22"/>
        </w:rPr>
        <w:t xml:space="preserve">  </w:t>
      </w:r>
    </w:p>
    <w:p w14:paraId="3AA14CAD" w14:textId="77777777" w:rsidR="004F665C" w:rsidRPr="004F665C" w:rsidRDefault="004F665C" w:rsidP="004F665C"/>
    <w:p w14:paraId="3D6A257B" w14:textId="5A12ABDA" w:rsidR="00A05A46" w:rsidRPr="008E0A82" w:rsidRDefault="008E0A82" w:rsidP="008E0A82">
      <w:pPr>
        <w:pStyle w:val="ListParagraph"/>
        <w:widowControl w:val="0"/>
        <w:numPr>
          <w:ilvl w:val="0"/>
          <w:numId w:val="5"/>
        </w:numPr>
        <w:jc w:val="both"/>
        <w:rPr>
          <w:rFonts w:cstheme="minorHAnsi"/>
        </w:rPr>
      </w:pPr>
      <w:r w:rsidRPr="008E0A82">
        <w:rPr>
          <w:rFonts w:cstheme="minorHAnsi"/>
        </w:rPr>
        <w:t>Elegir nombres comprensibles y relacionados a la tarea que corresponda al objeto nombrado</w:t>
      </w:r>
      <w:r w:rsidR="00303B47">
        <w:rPr>
          <w:rFonts w:cstheme="minorHAnsi"/>
        </w:rPr>
        <w:t>.</w:t>
      </w:r>
    </w:p>
    <w:p w14:paraId="3BC5EA1D" w14:textId="77777777" w:rsidR="008E0A82" w:rsidRDefault="008E0A82" w:rsidP="008E0A82">
      <w:pPr>
        <w:pStyle w:val="ListParagraph"/>
        <w:widowControl w:val="0"/>
        <w:numPr>
          <w:ilvl w:val="0"/>
          <w:numId w:val="5"/>
        </w:numPr>
        <w:jc w:val="both"/>
        <w:rPr>
          <w:rFonts w:cstheme="minorHAnsi"/>
        </w:rPr>
      </w:pPr>
      <w:r>
        <w:rPr>
          <w:rFonts w:cstheme="minorHAnsi"/>
        </w:rPr>
        <w:t>Utilice lo menos posible las abreviaturas, ya que pueden causar confusiones, salvo para términos largos o utilizados con frecuencia.</w:t>
      </w:r>
    </w:p>
    <w:p w14:paraId="02CB37D4" w14:textId="77777777" w:rsidR="003D4814" w:rsidRPr="003D4814" w:rsidRDefault="003D4814" w:rsidP="003D4814">
      <w:pPr>
        <w:pStyle w:val="ListParagraph"/>
        <w:widowControl w:val="0"/>
        <w:jc w:val="both"/>
        <w:rPr>
          <w:rFonts w:cstheme="minorHAnsi"/>
        </w:rPr>
      </w:pPr>
    </w:p>
    <w:p w14:paraId="0E52D81A" w14:textId="46317BC8" w:rsidR="00A05A46" w:rsidRPr="004F665C" w:rsidRDefault="00A05A46" w:rsidP="00A05A46">
      <w:pPr>
        <w:pStyle w:val="Heading2"/>
        <w:numPr>
          <w:ilvl w:val="1"/>
          <w:numId w:val="35"/>
        </w:numPr>
        <w:rPr>
          <w:rFonts w:asciiTheme="minorHAnsi" w:hAnsiTheme="minorHAnsi" w:cstheme="minorHAnsi"/>
          <w:b/>
          <w:color w:val="auto"/>
          <w:sz w:val="22"/>
          <w:szCs w:val="22"/>
        </w:rPr>
      </w:pPr>
      <w:bookmarkStart w:id="21" w:name="_Toc28241894"/>
      <w:r w:rsidRPr="00A05A46">
        <w:rPr>
          <w:rFonts w:asciiTheme="minorHAnsi" w:hAnsiTheme="minorHAnsi" w:cstheme="minorHAnsi"/>
          <w:b/>
          <w:color w:val="auto"/>
          <w:sz w:val="22"/>
          <w:szCs w:val="22"/>
        </w:rPr>
        <w:t>PARÁMETROS Y VARIABLES</w:t>
      </w:r>
      <w:bookmarkEnd w:id="21"/>
    </w:p>
    <w:p w14:paraId="07D8FFE8" w14:textId="44FD23AF" w:rsidR="00A05A46" w:rsidRPr="00E23204" w:rsidRDefault="00A05A46" w:rsidP="00E23204">
      <w:pPr>
        <w:pStyle w:val="ListParagraph"/>
        <w:widowControl w:val="0"/>
        <w:numPr>
          <w:ilvl w:val="0"/>
          <w:numId w:val="5"/>
        </w:numPr>
        <w:jc w:val="both"/>
        <w:rPr>
          <w:rFonts w:cstheme="minorHAnsi"/>
        </w:rPr>
      </w:pPr>
      <w:r w:rsidRPr="00E23204">
        <w:rPr>
          <w:rFonts w:cstheme="minorHAnsi"/>
        </w:rPr>
        <w:t xml:space="preserve">El nombre debe estar compuesto por una o más palabras en sustantivo, </w:t>
      </w:r>
      <w:r w:rsidR="0004266C">
        <w:rPr>
          <w:rFonts w:cstheme="minorHAnsi"/>
        </w:rPr>
        <w:t>en notación Camel Case</w:t>
      </w:r>
      <w:r w:rsidRPr="00E23204">
        <w:rPr>
          <w:rFonts w:cstheme="minorHAnsi"/>
        </w:rPr>
        <w:t xml:space="preserve">. </w:t>
      </w:r>
    </w:p>
    <w:p w14:paraId="2ADE23E6" w14:textId="73A45677" w:rsidR="00A05A46" w:rsidRPr="00E23204" w:rsidRDefault="00A05A46" w:rsidP="00E23204">
      <w:pPr>
        <w:pStyle w:val="ListParagraph"/>
        <w:widowControl w:val="0"/>
        <w:numPr>
          <w:ilvl w:val="0"/>
          <w:numId w:val="5"/>
        </w:numPr>
        <w:jc w:val="both"/>
        <w:rPr>
          <w:rFonts w:cstheme="minorHAnsi"/>
        </w:rPr>
      </w:pPr>
      <w:r w:rsidRPr="00E23204">
        <w:rPr>
          <w:rFonts w:cstheme="minorHAnsi"/>
        </w:rPr>
        <w:t xml:space="preserve">Debe nombrarse en singular (excepto variables que almacenen un conjunto de elementos). </w:t>
      </w:r>
    </w:p>
    <w:p w14:paraId="2714065F" w14:textId="761A8D1C" w:rsidR="00A05A46" w:rsidRPr="00E23204" w:rsidRDefault="00A05A46" w:rsidP="00E23204">
      <w:pPr>
        <w:pStyle w:val="ListParagraph"/>
        <w:widowControl w:val="0"/>
        <w:numPr>
          <w:ilvl w:val="0"/>
          <w:numId w:val="5"/>
        </w:numPr>
        <w:jc w:val="both"/>
        <w:rPr>
          <w:rFonts w:cstheme="minorHAnsi"/>
        </w:rPr>
      </w:pPr>
      <w:r w:rsidRPr="00E23204">
        <w:rPr>
          <w:rFonts w:cstheme="minorHAnsi"/>
        </w:rPr>
        <w:t xml:space="preserve">Se debe evitar nombrar usando un sólo carácter, excepto variables temporales usadas en bucles como pueden ser i, j, k, m, y n. </w:t>
      </w:r>
    </w:p>
    <w:p w14:paraId="49BF47E5" w14:textId="324CDCBF" w:rsidR="00A05A46" w:rsidRDefault="00A05A46" w:rsidP="00E23204">
      <w:pPr>
        <w:pStyle w:val="ListParagraph"/>
        <w:widowControl w:val="0"/>
        <w:numPr>
          <w:ilvl w:val="0"/>
          <w:numId w:val="5"/>
        </w:numPr>
        <w:jc w:val="both"/>
        <w:rPr>
          <w:rFonts w:cstheme="minorHAnsi"/>
        </w:rPr>
      </w:pPr>
      <w:r w:rsidRPr="00E23204">
        <w:rPr>
          <w:rFonts w:cstheme="minorHAnsi"/>
        </w:rPr>
        <w:t>Un parámetro de un método debe ser instancia de un objeto.</w:t>
      </w:r>
    </w:p>
    <w:p w14:paraId="49BD55F1" w14:textId="309703F6" w:rsidR="00CE1485" w:rsidRDefault="00CE1485" w:rsidP="00E23204">
      <w:pPr>
        <w:pStyle w:val="ListParagraph"/>
        <w:widowControl w:val="0"/>
        <w:numPr>
          <w:ilvl w:val="0"/>
          <w:numId w:val="5"/>
        </w:numPr>
        <w:jc w:val="both"/>
        <w:rPr>
          <w:rFonts w:cstheme="minorHAnsi"/>
        </w:rPr>
      </w:pPr>
      <w:r>
        <w:rPr>
          <w:rFonts w:cstheme="minorHAnsi"/>
        </w:rPr>
        <w:t>No use guiones bajos para nombres de variables locales.</w:t>
      </w:r>
    </w:p>
    <w:p w14:paraId="2C7FCDFC" w14:textId="3627EACD" w:rsidR="00CE1485" w:rsidRDefault="00CE1485" w:rsidP="00E23204">
      <w:pPr>
        <w:pStyle w:val="ListParagraph"/>
        <w:widowControl w:val="0"/>
        <w:numPr>
          <w:ilvl w:val="0"/>
          <w:numId w:val="5"/>
        </w:numPr>
        <w:jc w:val="both"/>
        <w:rPr>
          <w:rFonts w:cstheme="minorHAnsi"/>
        </w:rPr>
      </w:pPr>
      <w:r>
        <w:rPr>
          <w:rFonts w:cstheme="minorHAnsi"/>
        </w:rPr>
        <w:t>No use palabras reservadas para nombrar variables.</w:t>
      </w:r>
    </w:p>
    <w:p w14:paraId="346794EA" w14:textId="1567A2BB" w:rsidR="00CE1485" w:rsidRDefault="00CE1485" w:rsidP="00E23204">
      <w:pPr>
        <w:pStyle w:val="ListParagraph"/>
        <w:widowControl w:val="0"/>
        <w:numPr>
          <w:ilvl w:val="0"/>
          <w:numId w:val="5"/>
        </w:numPr>
        <w:jc w:val="both"/>
        <w:rPr>
          <w:rFonts w:cstheme="minorHAnsi"/>
        </w:rPr>
      </w:pPr>
      <w:r>
        <w:rPr>
          <w:rFonts w:cstheme="minorHAnsi"/>
        </w:rPr>
        <w:t xml:space="preserve">Los nombres de las variables booleanas deben ser lo suficientemente claros como para expresar el valor que encierran ante una pregunta. Por Ejemplo:  </w:t>
      </w:r>
      <w:proofErr w:type="spellStart"/>
      <w:r>
        <w:rPr>
          <w:rFonts w:cstheme="minorHAnsi"/>
        </w:rPr>
        <w:t>bool</w:t>
      </w:r>
      <w:proofErr w:type="spellEnd"/>
      <w:r>
        <w:rPr>
          <w:rFonts w:cstheme="minorHAnsi"/>
        </w:rPr>
        <w:t xml:space="preserve"> </w:t>
      </w:r>
      <w:proofErr w:type="spellStart"/>
      <w:r>
        <w:rPr>
          <w:rFonts w:cstheme="minorHAnsi"/>
        </w:rPr>
        <w:t>esActivo</w:t>
      </w:r>
      <w:proofErr w:type="spellEnd"/>
      <w:r>
        <w:rPr>
          <w:rFonts w:cstheme="minorHAnsi"/>
        </w:rPr>
        <w:t>.</w:t>
      </w:r>
    </w:p>
    <w:p w14:paraId="450B162D" w14:textId="76FB9086" w:rsidR="00245645" w:rsidRDefault="00245645" w:rsidP="00E23204">
      <w:pPr>
        <w:pStyle w:val="ListParagraph"/>
        <w:widowControl w:val="0"/>
        <w:numPr>
          <w:ilvl w:val="0"/>
          <w:numId w:val="5"/>
        </w:numPr>
        <w:jc w:val="both"/>
        <w:rPr>
          <w:rFonts w:cstheme="minorHAnsi"/>
        </w:rPr>
      </w:pPr>
      <w:r>
        <w:rPr>
          <w:rFonts w:cstheme="minorHAnsi"/>
        </w:rPr>
        <w:t xml:space="preserve">Usar los tipos específicos de C#, en vez de los tipos definidos en el espacio de nombre </w:t>
      </w:r>
      <w:proofErr w:type="spellStart"/>
      <w:r>
        <w:rPr>
          <w:rFonts w:cstheme="minorHAnsi"/>
        </w:rPr>
        <w:t>System</w:t>
      </w:r>
      <w:proofErr w:type="spellEnd"/>
      <w:r>
        <w:rPr>
          <w:rFonts w:cstheme="minorHAnsi"/>
        </w:rPr>
        <w:t xml:space="preserve">. </w:t>
      </w:r>
    </w:p>
    <w:p w14:paraId="7F86F623" w14:textId="77777777" w:rsidR="00245645" w:rsidRDefault="00245645" w:rsidP="00245645">
      <w:pPr>
        <w:pStyle w:val="ListParagraph"/>
        <w:widowControl w:val="0"/>
        <w:jc w:val="both"/>
        <w:rPr>
          <w:rFonts w:cstheme="minorHAnsi"/>
        </w:rPr>
      </w:pPr>
      <w:r>
        <w:rPr>
          <w:rFonts w:cstheme="minorHAnsi"/>
        </w:rPr>
        <w:t xml:space="preserve">Por ejemplo: </w:t>
      </w:r>
    </w:p>
    <w:p w14:paraId="43DAA2EB" w14:textId="5659CE78" w:rsidR="00245645" w:rsidRDefault="00245645" w:rsidP="00245645">
      <w:pPr>
        <w:pStyle w:val="ListParagraph"/>
        <w:widowControl w:val="0"/>
        <w:ind w:firstLine="698"/>
        <w:jc w:val="both"/>
        <w:rPr>
          <w:rFonts w:cstheme="minorHAnsi"/>
        </w:rPr>
      </w:pPr>
      <w:proofErr w:type="spellStart"/>
      <w:r>
        <w:rPr>
          <w:rFonts w:cstheme="minorHAnsi"/>
        </w:rPr>
        <w:t>int</w:t>
      </w:r>
      <w:proofErr w:type="spellEnd"/>
      <w:r>
        <w:rPr>
          <w:rFonts w:cstheme="minorHAnsi"/>
        </w:rPr>
        <w:t xml:space="preserve"> </w:t>
      </w:r>
      <w:proofErr w:type="gramStart"/>
      <w:r>
        <w:rPr>
          <w:rFonts w:cstheme="minorHAnsi"/>
        </w:rPr>
        <w:t>edad;  (</w:t>
      </w:r>
      <w:proofErr w:type="gramEnd"/>
      <w:r>
        <w:rPr>
          <w:rFonts w:cstheme="minorHAnsi"/>
        </w:rPr>
        <w:t>no Int16)</w:t>
      </w:r>
    </w:p>
    <w:p w14:paraId="1AB4428F" w14:textId="2BE46A94" w:rsidR="00245645" w:rsidRPr="008D2E6D" w:rsidRDefault="00245645" w:rsidP="00245645">
      <w:pPr>
        <w:pStyle w:val="ListParagraph"/>
        <w:widowControl w:val="0"/>
        <w:ind w:firstLine="698"/>
        <w:jc w:val="both"/>
        <w:rPr>
          <w:rFonts w:cstheme="minorHAnsi"/>
          <w:lang w:val="es-PE"/>
        </w:rPr>
      </w:pPr>
      <w:proofErr w:type="spellStart"/>
      <w:r w:rsidRPr="008D2E6D">
        <w:rPr>
          <w:rFonts w:cstheme="minorHAnsi"/>
          <w:lang w:val="es-PE"/>
        </w:rPr>
        <w:t>string</w:t>
      </w:r>
      <w:proofErr w:type="spellEnd"/>
      <w:r w:rsidRPr="008D2E6D">
        <w:rPr>
          <w:rFonts w:cstheme="minorHAnsi"/>
          <w:lang w:val="es-PE"/>
        </w:rPr>
        <w:t xml:space="preserve"> nombre; (no </w:t>
      </w:r>
      <w:proofErr w:type="spellStart"/>
      <w:r w:rsidRPr="008D2E6D">
        <w:rPr>
          <w:rFonts w:cstheme="minorHAnsi"/>
          <w:lang w:val="es-PE"/>
        </w:rPr>
        <w:t>String</w:t>
      </w:r>
      <w:proofErr w:type="spellEnd"/>
      <w:r w:rsidRPr="008D2E6D">
        <w:rPr>
          <w:rFonts w:cstheme="minorHAnsi"/>
          <w:lang w:val="es-PE"/>
        </w:rPr>
        <w:t>)</w:t>
      </w:r>
    </w:p>
    <w:p w14:paraId="74D97A04" w14:textId="240DE584" w:rsidR="00245645" w:rsidRPr="007B2090" w:rsidRDefault="00245645" w:rsidP="00245645">
      <w:pPr>
        <w:pStyle w:val="ListParagraph"/>
        <w:widowControl w:val="0"/>
        <w:ind w:firstLine="698"/>
        <w:jc w:val="both"/>
        <w:rPr>
          <w:rFonts w:cstheme="minorHAnsi"/>
          <w:lang w:val="en-US"/>
        </w:rPr>
      </w:pPr>
      <w:r w:rsidRPr="007B2090">
        <w:rPr>
          <w:rFonts w:cstheme="minorHAnsi"/>
          <w:lang w:val="en-US"/>
        </w:rPr>
        <w:t xml:space="preserve">object </w:t>
      </w:r>
      <w:proofErr w:type="spellStart"/>
      <w:r w:rsidRPr="007B2090">
        <w:rPr>
          <w:rFonts w:cstheme="minorHAnsi"/>
          <w:lang w:val="en-US"/>
        </w:rPr>
        <w:t>contrato</w:t>
      </w:r>
      <w:proofErr w:type="spellEnd"/>
      <w:r w:rsidRPr="007B2090">
        <w:rPr>
          <w:rFonts w:cstheme="minorHAnsi"/>
          <w:lang w:val="en-US"/>
        </w:rPr>
        <w:t>; (no Object)</w:t>
      </w:r>
    </w:p>
    <w:p w14:paraId="3652058B" w14:textId="77777777" w:rsidR="00CE1485" w:rsidRPr="007B2090" w:rsidRDefault="00CE1485" w:rsidP="00CE1485">
      <w:pPr>
        <w:widowControl w:val="0"/>
        <w:jc w:val="both"/>
        <w:rPr>
          <w:rFonts w:cstheme="minorHAnsi"/>
          <w:lang w:val="en-US"/>
        </w:rPr>
      </w:pPr>
    </w:p>
    <w:p w14:paraId="11DB008F" w14:textId="5ED56751" w:rsidR="004F665C" w:rsidRPr="004F665C" w:rsidRDefault="00233E37" w:rsidP="004F665C">
      <w:pPr>
        <w:pStyle w:val="Heading2"/>
        <w:numPr>
          <w:ilvl w:val="1"/>
          <w:numId w:val="35"/>
        </w:numPr>
        <w:rPr>
          <w:rFonts w:asciiTheme="minorHAnsi" w:hAnsiTheme="minorHAnsi" w:cstheme="minorHAnsi"/>
          <w:b/>
          <w:color w:val="auto"/>
          <w:sz w:val="22"/>
          <w:szCs w:val="22"/>
        </w:rPr>
      </w:pPr>
      <w:bookmarkStart w:id="22" w:name="_Toc28241895"/>
      <w:r>
        <w:rPr>
          <w:rFonts w:asciiTheme="minorHAnsi" w:hAnsiTheme="minorHAnsi" w:cstheme="minorHAnsi"/>
          <w:b/>
          <w:color w:val="auto"/>
          <w:sz w:val="22"/>
          <w:szCs w:val="22"/>
        </w:rPr>
        <w:t>ARREGLOS</w:t>
      </w:r>
      <w:bookmarkEnd w:id="22"/>
    </w:p>
    <w:p w14:paraId="53987945" w14:textId="30F3577B" w:rsidR="00B857F8" w:rsidRDefault="00B857F8" w:rsidP="00B857F8">
      <w:pPr>
        <w:pStyle w:val="ListParagraph"/>
        <w:numPr>
          <w:ilvl w:val="0"/>
          <w:numId w:val="5"/>
        </w:numPr>
        <w:rPr>
          <w:rFonts w:cstheme="minorHAnsi"/>
        </w:rPr>
      </w:pPr>
      <w:r w:rsidRPr="00B857F8">
        <w:rPr>
          <w:rFonts w:cstheme="minorHAnsi"/>
        </w:rPr>
        <w:t xml:space="preserve">El nombre debe estar compuesto por una o más palabras en sustantivo, en notación Camel Case. </w:t>
      </w:r>
    </w:p>
    <w:p w14:paraId="026FD212" w14:textId="585593D9" w:rsidR="00B37392" w:rsidRPr="00B37392" w:rsidRDefault="00B37392" w:rsidP="00B37392">
      <w:pPr>
        <w:pStyle w:val="ListParagraph"/>
        <w:widowControl w:val="0"/>
        <w:numPr>
          <w:ilvl w:val="0"/>
          <w:numId w:val="5"/>
        </w:numPr>
        <w:jc w:val="both"/>
        <w:rPr>
          <w:rFonts w:cstheme="minorHAnsi"/>
        </w:rPr>
      </w:pPr>
      <w:r w:rsidRPr="00B857F8">
        <w:rPr>
          <w:rFonts w:cstheme="minorHAnsi"/>
        </w:rPr>
        <w:t>Utilice sintaxis concisa para inicializar las matrices en la línea de declaración.</w:t>
      </w:r>
    </w:p>
    <w:p w14:paraId="6E626EBA" w14:textId="23A43DC9" w:rsidR="00B857F8" w:rsidRPr="00B857F8" w:rsidRDefault="00B857F8" w:rsidP="00B857F8">
      <w:pPr>
        <w:pStyle w:val="ListParagraph"/>
        <w:numPr>
          <w:ilvl w:val="0"/>
          <w:numId w:val="5"/>
        </w:numPr>
        <w:rPr>
          <w:rFonts w:cstheme="minorHAnsi"/>
        </w:rPr>
      </w:pPr>
      <w:r>
        <w:rPr>
          <w:rFonts w:cstheme="minorHAnsi"/>
        </w:rPr>
        <w:t>Usar preferentemente l</w:t>
      </w:r>
      <w:r w:rsidRPr="00B857F8">
        <w:rPr>
          <w:rFonts w:cstheme="minorHAnsi"/>
        </w:rPr>
        <w:t xml:space="preserve">a instrucción </w:t>
      </w:r>
      <w:proofErr w:type="spellStart"/>
      <w:r w:rsidRPr="00B857F8">
        <w:rPr>
          <w:rFonts w:cstheme="minorHAnsi"/>
        </w:rPr>
        <w:t>foreach</w:t>
      </w:r>
      <w:proofErr w:type="spellEnd"/>
      <w:r>
        <w:rPr>
          <w:rFonts w:cstheme="minorHAnsi"/>
        </w:rPr>
        <w:t xml:space="preserve"> que</w:t>
      </w:r>
      <w:r w:rsidRPr="00B857F8">
        <w:rPr>
          <w:rFonts w:cstheme="minorHAnsi"/>
        </w:rPr>
        <w:t xml:space="preserve"> ofrece una manera sencilla y limpia de iterar los elementos de una matriz.</w:t>
      </w:r>
    </w:p>
    <w:p w14:paraId="10D37D2E" w14:textId="144FB269" w:rsidR="008A5665" w:rsidRPr="004F665C" w:rsidRDefault="00386898" w:rsidP="008A5665">
      <w:pPr>
        <w:pStyle w:val="Heading2"/>
        <w:numPr>
          <w:ilvl w:val="1"/>
          <w:numId w:val="35"/>
        </w:numPr>
        <w:rPr>
          <w:rFonts w:asciiTheme="minorHAnsi" w:hAnsiTheme="minorHAnsi" w:cstheme="minorHAnsi"/>
          <w:b/>
          <w:color w:val="auto"/>
          <w:sz w:val="22"/>
          <w:szCs w:val="22"/>
        </w:rPr>
      </w:pPr>
      <w:bookmarkStart w:id="23" w:name="_Toc28241896"/>
      <w:r w:rsidRPr="00386898">
        <w:rPr>
          <w:rFonts w:asciiTheme="minorHAnsi" w:hAnsiTheme="minorHAnsi" w:cstheme="minorHAnsi"/>
          <w:b/>
          <w:color w:val="auto"/>
          <w:sz w:val="22"/>
          <w:szCs w:val="22"/>
        </w:rPr>
        <w:t>ENUMERADOS</w:t>
      </w:r>
      <w:bookmarkEnd w:id="23"/>
    </w:p>
    <w:p w14:paraId="759CC5AB" w14:textId="688BFFD8" w:rsidR="008A5665" w:rsidRPr="008A5665" w:rsidRDefault="008A5665" w:rsidP="008A5665">
      <w:pPr>
        <w:pStyle w:val="ListParagraph"/>
        <w:widowControl w:val="0"/>
        <w:numPr>
          <w:ilvl w:val="0"/>
          <w:numId w:val="5"/>
        </w:numPr>
        <w:jc w:val="both"/>
        <w:rPr>
          <w:rFonts w:cstheme="minorHAnsi"/>
        </w:rPr>
      </w:pPr>
      <w:r w:rsidRPr="008A5665">
        <w:rPr>
          <w:rFonts w:cstheme="minorHAnsi"/>
        </w:rPr>
        <w:t xml:space="preserve">Para los enumerados y los valores de enumeración, no se tendrá que anteponer ningún </w:t>
      </w:r>
      <w:r w:rsidRPr="008A5665">
        <w:rPr>
          <w:rFonts w:cstheme="minorHAnsi"/>
        </w:rPr>
        <w:lastRenderedPageBreak/>
        <w:t>prefijo, se usará la notación Pascal Case.</w:t>
      </w:r>
    </w:p>
    <w:p w14:paraId="5DE2DEE7" w14:textId="0EF06D26" w:rsidR="008A5665" w:rsidRDefault="008A5665" w:rsidP="008A5665">
      <w:pPr>
        <w:pStyle w:val="ListParagraph"/>
        <w:widowControl w:val="0"/>
        <w:numPr>
          <w:ilvl w:val="0"/>
          <w:numId w:val="5"/>
        </w:numPr>
        <w:jc w:val="both"/>
        <w:rPr>
          <w:rFonts w:cstheme="minorHAnsi"/>
        </w:rPr>
      </w:pPr>
      <w:r w:rsidRPr="008A5665">
        <w:rPr>
          <w:rFonts w:cstheme="minorHAnsi"/>
        </w:rPr>
        <w:t>Se utilizará sustantivos en singular para nombrar los enumerados</w:t>
      </w:r>
      <w:r w:rsidR="002411D0">
        <w:rPr>
          <w:rFonts w:cstheme="minorHAnsi"/>
        </w:rPr>
        <w:t>.</w:t>
      </w:r>
    </w:p>
    <w:p w14:paraId="38980FBD" w14:textId="604219CC" w:rsidR="002411D0" w:rsidRDefault="002411D0" w:rsidP="008A5665">
      <w:pPr>
        <w:pStyle w:val="ListParagraph"/>
        <w:widowControl w:val="0"/>
        <w:numPr>
          <w:ilvl w:val="0"/>
          <w:numId w:val="5"/>
        </w:numPr>
        <w:jc w:val="both"/>
        <w:rPr>
          <w:rFonts w:cstheme="minorHAnsi"/>
        </w:rPr>
      </w:pPr>
      <w:r>
        <w:rPr>
          <w:rFonts w:cstheme="minorHAnsi"/>
        </w:rPr>
        <w:t>No usar prefijos ni abreviaciones.</w:t>
      </w:r>
    </w:p>
    <w:p w14:paraId="62E47E2D" w14:textId="1DAC49E9" w:rsidR="002411D0" w:rsidRDefault="002411D0" w:rsidP="008A5665">
      <w:pPr>
        <w:pStyle w:val="ListParagraph"/>
        <w:widowControl w:val="0"/>
        <w:numPr>
          <w:ilvl w:val="0"/>
          <w:numId w:val="5"/>
        </w:numPr>
        <w:jc w:val="both"/>
        <w:rPr>
          <w:rFonts w:cstheme="minorHAnsi"/>
        </w:rPr>
      </w:pPr>
      <w:r>
        <w:rPr>
          <w:rFonts w:cstheme="minorHAnsi"/>
        </w:rPr>
        <w:t>No usar el sufijo “</w:t>
      </w:r>
      <w:proofErr w:type="spellStart"/>
      <w:r>
        <w:rPr>
          <w:rFonts w:cstheme="minorHAnsi"/>
        </w:rPr>
        <w:t>Enum</w:t>
      </w:r>
      <w:proofErr w:type="spellEnd"/>
      <w:r>
        <w:rPr>
          <w:rFonts w:cstheme="minorHAnsi"/>
        </w:rPr>
        <w:t>”, en tipos de enumeración.</w:t>
      </w:r>
    </w:p>
    <w:p w14:paraId="759C2CB5" w14:textId="707A37EB" w:rsidR="002411D0" w:rsidRDefault="002411D0" w:rsidP="002411D0">
      <w:pPr>
        <w:widowControl w:val="0"/>
        <w:ind w:left="360"/>
        <w:jc w:val="both"/>
        <w:rPr>
          <w:rFonts w:cstheme="minorHAnsi"/>
        </w:rPr>
      </w:pPr>
      <w:r w:rsidRPr="002411D0">
        <w:rPr>
          <w:rFonts w:cstheme="minorHAnsi"/>
        </w:rPr>
        <w:t>Por Ejemplo:</w:t>
      </w:r>
    </w:p>
    <w:p w14:paraId="73F4538C" w14:textId="45E57C47" w:rsidR="002411D0" w:rsidRPr="002411D0" w:rsidRDefault="002411D0" w:rsidP="002411D0">
      <w:pPr>
        <w:pStyle w:val="ListParagraph"/>
        <w:widowControl w:val="0"/>
        <w:jc w:val="both"/>
        <w:rPr>
          <w:rFonts w:cstheme="minorHAnsi"/>
        </w:rPr>
      </w:pPr>
      <w:r w:rsidRPr="002411D0">
        <w:rPr>
          <w:rFonts w:cstheme="minorHAnsi"/>
        </w:rPr>
        <w:t xml:space="preserve">    </w:t>
      </w:r>
      <w:proofErr w:type="spellStart"/>
      <w:r w:rsidRPr="002411D0">
        <w:rPr>
          <w:rFonts w:cstheme="minorHAnsi"/>
        </w:rPr>
        <w:t>public</w:t>
      </w:r>
      <w:proofErr w:type="spellEnd"/>
      <w:r w:rsidRPr="002411D0">
        <w:rPr>
          <w:rFonts w:cstheme="minorHAnsi"/>
        </w:rPr>
        <w:t xml:space="preserve"> </w:t>
      </w:r>
      <w:proofErr w:type="spellStart"/>
      <w:r w:rsidRPr="002411D0">
        <w:rPr>
          <w:rFonts w:cstheme="minorHAnsi"/>
        </w:rPr>
        <w:t>enum</w:t>
      </w:r>
      <w:proofErr w:type="spellEnd"/>
      <w:r w:rsidRPr="002411D0">
        <w:rPr>
          <w:rFonts w:cstheme="minorHAnsi"/>
        </w:rPr>
        <w:t xml:space="preserve"> Estado</w:t>
      </w:r>
    </w:p>
    <w:p w14:paraId="7F3605F6" w14:textId="77777777" w:rsidR="002411D0" w:rsidRPr="002411D0" w:rsidRDefault="002411D0" w:rsidP="002411D0">
      <w:pPr>
        <w:pStyle w:val="ListParagraph"/>
        <w:widowControl w:val="0"/>
        <w:jc w:val="both"/>
        <w:rPr>
          <w:rFonts w:cstheme="minorHAnsi"/>
        </w:rPr>
      </w:pPr>
      <w:r w:rsidRPr="002411D0">
        <w:rPr>
          <w:rFonts w:cstheme="minorHAnsi"/>
        </w:rPr>
        <w:t xml:space="preserve">    {</w:t>
      </w:r>
    </w:p>
    <w:p w14:paraId="568FA1FB" w14:textId="77777777" w:rsidR="002411D0" w:rsidRPr="002411D0" w:rsidRDefault="002411D0" w:rsidP="002411D0">
      <w:pPr>
        <w:pStyle w:val="ListParagraph"/>
        <w:widowControl w:val="0"/>
        <w:jc w:val="both"/>
        <w:rPr>
          <w:rFonts w:cstheme="minorHAnsi"/>
        </w:rPr>
      </w:pPr>
      <w:r w:rsidRPr="002411D0">
        <w:rPr>
          <w:rFonts w:cstheme="minorHAnsi"/>
        </w:rPr>
        <w:t xml:space="preserve">        Inactivo = 0,</w:t>
      </w:r>
    </w:p>
    <w:p w14:paraId="5F45FE83" w14:textId="77777777" w:rsidR="002411D0" w:rsidRPr="002411D0" w:rsidRDefault="002411D0" w:rsidP="002411D0">
      <w:pPr>
        <w:pStyle w:val="ListParagraph"/>
        <w:widowControl w:val="0"/>
        <w:jc w:val="both"/>
        <w:rPr>
          <w:rFonts w:cstheme="minorHAnsi"/>
        </w:rPr>
      </w:pPr>
      <w:r w:rsidRPr="002411D0">
        <w:rPr>
          <w:rFonts w:cstheme="minorHAnsi"/>
        </w:rPr>
        <w:t xml:space="preserve">        Activo = 1</w:t>
      </w:r>
    </w:p>
    <w:p w14:paraId="0F54B915" w14:textId="1A53391C" w:rsidR="000163D3" w:rsidRPr="002411D0" w:rsidRDefault="002411D0" w:rsidP="002411D0">
      <w:pPr>
        <w:pStyle w:val="ListParagraph"/>
        <w:widowControl w:val="0"/>
        <w:jc w:val="both"/>
        <w:rPr>
          <w:rFonts w:cstheme="minorHAnsi"/>
        </w:rPr>
      </w:pPr>
      <w:r w:rsidRPr="002411D0">
        <w:rPr>
          <w:rFonts w:cstheme="minorHAnsi"/>
        </w:rPr>
        <w:t xml:space="preserve">    }</w:t>
      </w:r>
    </w:p>
    <w:p w14:paraId="47AC53DC" w14:textId="2F7FC684" w:rsidR="00233E37" w:rsidRPr="004F665C" w:rsidRDefault="00E23204" w:rsidP="00233E37">
      <w:pPr>
        <w:pStyle w:val="Heading2"/>
        <w:numPr>
          <w:ilvl w:val="1"/>
          <w:numId w:val="35"/>
        </w:numPr>
        <w:rPr>
          <w:rFonts w:asciiTheme="minorHAnsi" w:hAnsiTheme="minorHAnsi" w:cstheme="minorHAnsi"/>
          <w:b/>
          <w:color w:val="auto"/>
          <w:sz w:val="22"/>
          <w:szCs w:val="22"/>
        </w:rPr>
      </w:pPr>
      <w:bookmarkStart w:id="24" w:name="_Toc443480033"/>
      <w:bookmarkStart w:id="25" w:name="_Toc443905654"/>
      <w:bookmarkStart w:id="26" w:name="_Toc28241897"/>
      <w:r w:rsidRPr="00E23204">
        <w:rPr>
          <w:rFonts w:asciiTheme="minorHAnsi" w:hAnsiTheme="minorHAnsi" w:cstheme="minorHAnsi"/>
          <w:b/>
          <w:color w:val="auto"/>
          <w:sz w:val="22"/>
          <w:szCs w:val="22"/>
        </w:rPr>
        <w:t>MÉTODO</w:t>
      </w:r>
      <w:bookmarkEnd w:id="24"/>
      <w:bookmarkEnd w:id="25"/>
      <w:bookmarkEnd w:id="26"/>
      <w:r w:rsidRPr="00E23204">
        <w:rPr>
          <w:rFonts w:asciiTheme="minorHAnsi" w:hAnsiTheme="minorHAnsi" w:cstheme="minorHAnsi"/>
          <w:b/>
          <w:color w:val="auto"/>
          <w:sz w:val="22"/>
          <w:szCs w:val="22"/>
        </w:rPr>
        <w:t xml:space="preserve"> </w:t>
      </w:r>
    </w:p>
    <w:p w14:paraId="0795625E" w14:textId="77777777" w:rsidR="008447A5" w:rsidRDefault="00CC2CE5" w:rsidP="00B87C8F">
      <w:pPr>
        <w:pStyle w:val="ListParagraph"/>
        <w:widowControl w:val="0"/>
        <w:numPr>
          <w:ilvl w:val="0"/>
          <w:numId w:val="5"/>
        </w:numPr>
        <w:jc w:val="both"/>
        <w:rPr>
          <w:rFonts w:cstheme="minorHAnsi"/>
        </w:rPr>
      </w:pPr>
      <w:r>
        <w:rPr>
          <w:rFonts w:cstheme="minorHAnsi"/>
        </w:rPr>
        <w:t>Para el nombre del método se debe utilizar la convención Pascal</w:t>
      </w:r>
      <w:r w:rsidR="00C16F74">
        <w:rPr>
          <w:rFonts w:cstheme="minorHAnsi"/>
        </w:rPr>
        <w:t xml:space="preserve"> Case</w:t>
      </w:r>
      <w:r>
        <w:rPr>
          <w:rFonts w:cstheme="minorHAnsi"/>
        </w:rPr>
        <w:t xml:space="preserve">, </w:t>
      </w:r>
    </w:p>
    <w:p w14:paraId="777803BF" w14:textId="11CB1E8C" w:rsidR="00C16F74" w:rsidRDefault="008447A5" w:rsidP="00B87C8F">
      <w:pPr>
        <w:pStyle w:val="ListParagraph"/>
        <w:widowControl w:val="0"/>
        <w:numPr>
          <w:ilvl w:val="0"/>
          <w:numId w:val="5"/>
        </w:numPr>
        <w:jc w:val="both"/>
        <w:rPr>
          <w:rFonts w:cstheme="minorHAnsi"/>
        </w:rPr>
      </w:pPr>
      <w:r>
        <w:rPr>
          <w:rFonts w:cstheme="minorHAnsi"/>
        </w:rPr>
        <w:t>E</w:t>
      </w:r>
      <w:r w:rsidR="00E23204" w:rsidRPr="00E23204">
        <w:rPr>
          <w:rFonts w:cstheme="minorHAnsi"/>
        </w:rPr>
        <w:t>l nombre debe estar compuesto por una o más palabras en verbo infinitivo.</w:t>
      </w:r>
    </w:p>
    <w:p w14:paraId="385F893F" w14:textId="6B51B1FE" w:rsidR="008447A5" w:rsidRDefault="008447A5" w:rsidP="00B87C8F">
      <w:pPr>
        <w:pStyle w:val="ListParagraph"/>
        <w:widowControl w:val="0"/>
        <w:numPr>
          <w:ilvl w:val="0"/>
          <w:numId w:val="5"/>
        </w:numPr>
        <w:jc w:val="both"/>
        <w:rPr>
          <w:rFonts w:cstheme="minorHAnsi"/>
        </w:rPr>
      </w:pPr>
      <w:r>
        <w:rPr>
          <w:rFonts w:cstheme="minorHAnsi"/>
        </w:rPr>
        <w:t>El nombre debe decir lo que hace el método.</w:t>
      </w:r>
    </w:p>
    <w:p w14:paraId="38265370" w14:textId="56EAA676" w:rsidR="00AE448C" w:rsidRDefault="00AE448C" w:rsidP="00B87C8F">
      <w:pPr>
        <w:pStyle w:val="ListParagraph"/>
        <w:widowControl w:val="0"/>
        <w:numPr>
          <w:ilvl w:val="0"/>
          <w:numId w:val="5"/>
        </w:numPr>
        <w:jc w:val="both"/>
        <w:rPr>
          <w:rFonts w:cstheme="minorHAnsi"/>
        </w:rPr>
      </w:pPr>
      <w:r>
        <w:rPr>
          <w:rFonts w:cstheme="minorHAnsi"/>
        </w:rPr>
        <w:t xml:space="preserve">Evitar escribir métodos muy largos. Si un método tiene más de 25 líneas de código, debe considerar refactorizarlo en métodos separados. </w:t>
      </w:r>
    </w:p>
    <w:p w14:paraId="0ABFCBE3" w14:textId="61D5023E" w:rsidR="00EC1623" w:rsidRDefault="00EC1623" w:rsidP="00B87C8F">
      <w:pPr>
        <w:pStyle w:val="ListParagraph"/>
        <w:widowControl w:val="0"/>
        <w:numPr>
          <w:ilvl w:val="0"/>
          <w:numId w:val="5"/>
        </w:numPr>
        <w:jc w:val="both"/>
        <w:rPr>
          <w:rFonts w:cstheme="minorHAnsi"/>
        </w:rPr>
      </w:pPr>
      <w:r>
        <w:rPr>
          <w:rFonts w:cstheme="minorHAnsi"/>
        </w:rPr>
        <w:t xml:space="preserve">Si tienes un método que retorna una colección, devuelve una colección vacía en vez de </w:t>
      </w:r>
      <w:proofErr w:type="spellStart"/>
      <w:r>
        <w:rPr>
          <w:rFonts w:cstheme="minorHAnsi"/>
        </w:rPr>
        <w:t>null</w:t>
      </w:r>
      <w:proofErr w:type="spellEnd"/>
      <w:r>
        <w:rPr>
          <w:rFonts w:cstheme="minorHAnsi"/>
        </w:rPr>
        <w:t xml:space="preserve">, si no hay datos que retornar. </w:t>
      </w:r>
    </w:p>
    <w:p w14:paraId="25FEEB0C" w14:textId="2314FE99" w:rsidR="00B87C8F" w:rsidRPr="00700A07" w:rsidRDefault="00E23204" w:rsidP="00773709">
      <w:pPr>
        <w:pStyle w:val="ListParagraph"/>
        <w:widowControl w:val="0"/>
        <w:jc w:val="both"/>
        <w:rPr>
          <w:rFonts w:cstheme="minorHAnsi"/>
        </w:rPr>
      </w:pPr>
      <w:r w:rsidRPr="00E23204">
        <w:rPr>
          <w:rFonts w:cstheme="minorHAnsi"/>
        </w:rPr>
        <w:t xml:space="preserve">  </w:t>
      </w:r>
    </w:p>
    <w:p w14:paraId="5EE578F7" w14:textId="30F7BEF0" w:rsidR="00E23204" w:rsidRPr="00B44766" w:rsidRDefault="00B44766" w:rsidP="00B44766">
      <w:pPr>
        <w:pStyle w:val="Normal10"/>
        <w:ind w:left="360"/>
        <w:rPr>
          <w:rFonts w:cstheme="minorHAnsi"/>
        </w:rPr>
      </w:pPr>
      <w:r w:rsidRPr="00B44766">
        <w:rPr>
          <w:rFonts w:cstheme="minorHAnsi"/>
        </w:rPr>
        <w:t>Por Ejemplo:</w:t>
      </w:r>
    </w:p>
    <w:p w14:paraId="4C7840FD" w14:textId="71C38B42" w:rsidR="00B44766" w:rsidRPr="00B44766" w:rsidRDefault="00B44766" w:rsidP="00A219DC">
      <w:pPr>
        <w:pStyle w:val="Normal10"/>
        <w:ind w:left="709"/>
        <w:rPr>
          <w:rFonts w:cstheme="minorHAnsi"/>
        </w:rPr>
      </w:pPr>
      <w:r w:rsidRPr="00B44766">
        <w:rPr>
          <w:rFonts w:cstheme="minorHAnsi"/>
        </w:rPr>
        <w:t xml:space="preserve">    </w:t>
      </w:r>
      <w:proofErr w:type="spellStart"/>
      <w:r w:rsidRPr="00B44766">
        <w:rPr>
          <w:rFonts w:cstheme="minorHAnsi"/>
        </w:rPr>
        <w:t>public</w:t>
      </w:r>
      <w:proofErr w:type="spellEnd"/>
      <w:r w:rsidRPr="00B44766">
        <w:rPr>
          <w:rFonts w:cstheme="minorHAnsi"/>
        </w:rPr>
        <w:t xml:space="preserve"> </w:t>
      </w:r>
      <w:proofErr w:type="spellStart"/>
      <w:r w:rsidRPr="00B44766">
        <w:rPr>
          <w:rFonts w:cstheme="minorHAnsi"/>
        </w:rPr>
        <w:t>void</w:t>
      </w:r>
      <w:proofErr w:type="spellEnd"/>
      <w:r w:rsidRPr="00B44766">
        <w:rPr>
          <w:rFonts w:cstheme="minorHAnsi"/>
        </w:rPr>
        <w:t xml:space="preserve"> </w:t>
      </w:r>
      <w:proofErr w:type="spellStart"/>
      <w:proofErr w:type="gramStart"/>
      <w:r w:rsidR="008447A5">
        <w:rPr>
          <w:rFonts w:cstheme="minorHAnsi"/>
        </w:rPr>
        <w:t>ProcesarPlanilla</w:t>
      </w:r>
      <w:proofErr w:type="spellEnd"/>
      <w:r w:rsidRPr="00B44766">
        <w:rPr>
          <w:rFonts w:cstheme="minorHAnsi"/>
        </w:rPr>
        <w:t>(</w:t>
      </w:r>
      <w:proofErr w:type="gramEnd"/>
      <w:r w:rsidRPr="00B44766">
        <w:rPr>
          <w:rFonts w:cstheme="minorHAnsi"/>
        </w:rPr>
        <w:t>)</w:t>
      </w:r>
    </w:p>
    <w:p w14:paraId="3C61FFA1" w14:textId="77777777" w:rsidR="00B44766" w:rsidRPr="00B44766" w:rsidRDefault="00B44766" w:rsidP="00A219DC">
      <w:pPr>
        <w:pStyle w:val="Normal10"/>
        <w:ind w:left="709"/>
        <w:rPr>
          <w:rFonts w:cstheme="minorHAnsi"/>
        </w:rPr>
      </w:pPr>
      <w:r w:rsidRPr="00B44766">
        <w:rPr>
          <w:rFonts w:cstheme="minorHAnsi"/>
        </w:rPr>
        <w:t xml:space="preserve">    {</w:t>
      </w:r>
    </w:p>
    <w:p w14:paraId="1698958A" w14:textId="77777777" w:rsidR="00B44766" w:rsidRPr="00B44766" w:rsidRDefault="00B44766" w:rsidP="00A219DC">
      <w:pPr>
        <w:pStyle w:val="Normal10"/>
        <w:ind w:left="709"/>
        <w:rPr>
          <w:rFonts w:cstheme="minorHAnsi"/>
        </w:rPr>
      </w:pPr>
      <w:r w:rsidRPr="00B44766">
        <w:rPr>
          <w:rFonts w:cstheme="minorHAnsi"/>
        </w:rPr>
        <w:t xml:space="preserve">        //...</w:t>
      </w:r>
    </w:p>
    <w:p w14:paraId="76AD7EA2" w14:textId="77777777" w:rsidR="00B44766" w:rsidRPr="00B44766" w:rsidRDefault="00B44766" w:rsidP="00A219DC">
      <w:pPr>
        <w:pStyle w:val="Normal10"/>
        <w:ind w:left="709"/>
        <w:rPr>
          <w:rFonts w:cstheme="minorHAnsi"/>
        </w:rPr>
      </w:pPr>
      <w:r w:rsidRPr="00B44766">
        <w:rPr>
          <w:rFonts w:cstheme="minorHAnsi"/>
        </w:rPr>
        <w:t xml:space="preserve">    }</w:t>
      </w:r>
    </w:p>
    <w:p w14:paraId="6FE8BB4A" w14:textId="1DA035F1" w:rsidR="00E23204" w:rsidRPr="004F665C" w:rsidRDefault="00E23204" w:rsidP="00E23204">
      <w:pPr>
        <w:pStyle w:val="Heading2"/>
        <w:numPr>
          <w:ilvl w:val="1"/>
          <w:numId w:val="35"/>
        </w:numPr>
        <w:rPr>
          <w:rFonts w:asciiTheme="minorHAnsi" w:hAnsiTheme="minorHAnsi" w:cstheme="minorHAnsi"/>
          <w:b/>
          <w:color w:val="auto"/>
          <w:sz w:val="22"/>
          <w:szCs w:val="22"/>
        </w:rPr>
      </w:pPr>
      <w:bookmarkStart w:id="27" w:name="_Toc443480034"/>
      <w:bookmarkStart w:id="28" w:name="_Toc443905655"/>
      <w:bookmarkStart w:id="29" w:name="_Toc28241898"/>
      <w:r w:rsidRPr="00E23204">
        <w:rPr>
          <w:rFonts w:asciiTheme="minorHAnsi" w:hAnsiTheme="minorHAnsi" w:cstheme="minorHAnsi"/>
          <w:b/>
          <w:color w:val="auto"/>
          <w:sz w:val="22"/>
          <w:szCs w:val="22"/>
        </w:rPr>
        <w:t>CONSTANTE</w:t>
      </w:r>
      <w:bookmarkEnd w:id="27"/>
      <w:bookmarkEnd w:id="28"/>
      <w:bookmarkEnd w:id="29"/>
      <w:r w:rsidRPr="00E23204">
        <w:rPr>
          <w:rFonts w:asciiTheme="minorHAnsi" w:hAnsiTheme="minorHAnsi" w:cstheme="minorHAnsi"/>
          <w:b/>
          <w:color w:val="auto"/>
          <w:sz w:val="22"/>
          <w:szCs w:val="22"/>
        </w:rPr>
        <w:t xml:space="preserve"> </w:t>
      </w:r>
    </w:p>
    <w:p w14:paraId="220A2CE8" w14:textId="78149FCA" w:rsidR="00E23204" w:rsidRDefault="00DB04E0" w:rsidP="00833563">
      <w:pPr>
        <w:pStyle w:val="ListParagraph"/>
        <w:widowControl w:val="0"/>
        <w:numPr>
          <w:ilvl w:val="0"/>
          <w:numId w:val="5"/>
        </w:numPr>
        <w:jc w:val="both"/>
        <w:rPr>
          <w:rFonts w:cstheme="minorHAnsi"/>
        </w:rPr>
      </w:pPr>
      <w:r>
        <w:rPr>
          <w:rFonts w:cstheme="minorHAnsi"/>
        </w:rPr>
        <w:t>Para el nombre de las constantes se debe utilizar la convención Pascal, e</w:t>
      </w:r>
      <w:r w:rsidRPr="00E23204">
        <w:rPr>
          <w:rFonts w:cstheme="minorHAnsi"/>
        </w:rPr>
        <w:t xml:space="preserve">l nombre </w:t>
      </w:r>
      <w:r>
        <w:rPr>
          <w:rFonts w:cstheme="minorHAnsi"/>
        </w:rPr>
        <w:t>puede</w:t>
      </w:r>
      <w:r w:rsidRPr="00E23204">
        <w:rPr>
          <w:rFonts w:cstheme="minorHAnsi"/>
        </w:rPr>
        <w:t xml:space="preserve"> estar compuesto por una o más palabras</w:t>
      </w:r>
      <w:r>
        <w:rPr>
          <w:rFonts w:cstheme="minorHAnsi"/>
        </w:rPr>
        <w:t>, e</w:t>
      </w:r>
      <w:r w:rsidR="00833563" w:rsidRPr="00833563">
        <w:rPr>
          <w:rFonts w:cstheme="minorHAnsi"/>
        </w:rPr>
        <w:t xml:space="preserve">vita </w:t>
      </w:r>
      <w:r w:rsidR="00833563">
        <w:rPr>
          <w:rFonts w:cstheme="minorHAnsi"/>
        </w:rPr>
        <w:t>usar</w:t>
      </w:r>
      <w:r>
        <w:rPr>
          <w:rFonts w:cstheme="minorHAnsi"/>
        </w:rPr>
        <w:t xml:space="preserve"> sólo mayúsculas</w:t>
      </w:r>
      <w:r w:rsidR="00833563" w:rsidRPr="00833563">
        <w:rPr>
          <w:rFonts w:cstheme="minorHAnsi"/>
        </w:rPr>
        <w:t xml:space="preserve">. </w:t>
      </w:r>
    </w:p>
    <w:p w14:paraId="4A4306CA" w14:textId="5D6845E0" w:rsidR="00CE1485" w:rsidRPr="00E23204" w:rsidRDefault="00CE1485" w:rsidP="00833563">
      <w:pPr>
        <w:pStyle w:val="ListParagraph"/>
        <w:widowControl w:val="0"/>
        <w:numPr>
          <w:ilvl w:val="0"/>
          <w:numId w:val="5"/>
        </w:numPr>
        <w:jc w:val="both"/>
        <w:rPr>
          <w:rFonts w:cstheme="minorHAnsi"/>
        </w:rPr>
      </w:pPr>
      <w:r>
        <w:rPr>
          <w:rFonts w:cstheme="minorHAnsi"/>
        </w:rPr>
        <w:t xml:space="preserve">Declarar los valores como constante solo si se está seguro que este valor no cambiará. </w:t>
      </w:r>
    </w:p>
    <w:p w14:paraId="7F6405CF" w14:textId="5A4E887A" w:rsidR="00833563" w:rsidRDefault="00833563" w:rsidP="00DB04E0">
      <w:pPr>
        <w:widowControl w:val="0"/>
        <w:ind w:left="360"/>
        <w:jc w:val="both"/>
        <w:rPr>
          <w:rFonts w:cstheme="minorHAnsi"/>
        </w:rPr>
      </w:pPr>
      <w:r>
        <w:rPr>
          <w:rFonts w:cstheme="minorHAnsi"/>
        </w:rPr>
        <w:t>Por Ejemplo:</w:t>
      </w:r>
    </w:p>
    <w:p w14:paraId="6F0FBA0D" w14:textId="4EE18F7E" w:rsidR="00B142CC" w:rsidRDefault="00CE1485" w:rsidP="000570AE">
      <w:pPr>
        <w:widowControl w:val="0"/>
        <w:ind w:left="360" w:firstLine="360"/>
        <w:jc w:val="both"/>
        <w:rPr>
          <w:rFonts w:cstheme="minorHAnsi"/>
        </w:rPr>
      </w:pPr>
      <w:proofErr w:type="spellStart"/>
      <w:r>
        <w:rPr>
          <w:rFonts w:cstheme="minorHAnsi"/>
        </w:rPr>
        <w:t>public</w:t>
      </w:r>
      <w:proofErr w:type="spellEnd"/>
      <w:r>
        <w:rPr>
          <w:rFonts w:cstheme="minorHAnsi"/>
        </w:rPr>
        <w:t xml:space="preserve"> </w:t>
      </w:r>
      <w:proofErr w:type="spellStart"/>
      <w:r w:rsidR="00833563" w:rsidRPr="00833563">
        <w:rPr>
          <w:rFonts w:cstheme="minorHAnsi"/>
        </w:rPr>
        <w:t>const</w:t>
      </w:r>
      <w:proofErr w:type="spellEnd"/>
      <w:r w:rsidR="00833563" w:rsidRPr="00833563">
        <w:rPr>
          <w:rFonts w:cstheme="minorHAnsi"/>
        </w:rPr>
        <w:t xml:space="preserve"> </w:t>
      </w:r>
      <w:proofErr w:type="spellStart"/>
      <w:r w:rsidR="00833563" w:rsidRPr="00833563">
        <w:rPr>
          <w:rFonts w:cstheme="minorHAnsi"/>
        </w:rPr>
        <w:t>string</w:t>
      </w:r>
      <w:proofErr w:type="spellEnd"/>
      <w:r w:rsidR="00833563" w:rsidRPr="00833563">
        <w:rPr>
          <w:rFonts w:cstheme="minorHAnsi"/>
        </w:rPr>
        <w:t xml:space="preserve"> </w:t>
      </w:r>
      <w:proofErr w:type="spellStart"/>
      <w:r w:rsidR="00833563" w:rsidRPr="00833563">
        <w:rPr>
          <w:rFonts w:cstheme="minorHAnsi"/>
        </w:rPr>
        <w:t>Tipo</w:t>
      </w:r>
      <w:r w:rsidR="00833563">
        <w:rPr>
          <w:rFonts w:cstheme="minorHAnsi"/>
        </w:rPr>
        <w:t>Cliente</w:t>
      </w:r>
      <w:proofErr w:type="spellEnd"/>
      <w:r w:rsidR="00833563" w:rsidRPr="00833563">
        <w:rPr>
          <w:rFonts w:cstheme="minorHAnsi"/>
        </w:rPr>
        <w:t xml:space="preserve"> = "VIP";</w:t>
      </w:r>
    </w:p>
    <w:p w14:paraId="3E4AA65F" w14:textId="77777777" w:rsidR="009C60EE" w:rsidRPr="000570AE" w:rsidRDefault="009C60EE" w:rsidP="000570AE">
      <w:pPr>
        <w:widowControl w:val="0"/>
        <w:ind w:left="360" w:firstLine="360"/>
        <w:jc w:val="both"/>
        <w:rPr>
          <w:rFonts w:cstheme="minorHAnsi"/>
        </w:rPr>
      </w:pPr>
    </w:p>
    <w:p w14:paraId="6F797C9A" w14:textId="1E69838F" w:rsidR="00ED103A" w:rsidRDefault="00ED103A" w:rsidP="00ED103A">
      <w:pPr>
        <w:pStyle w:val="Heading2"/>
        <w:numPr>
          <w:ilvl w:val="1"/>
          <w:numId w:val="35"/>
        </w:numPr>
        <w:rPr>
          <w:rFonts w:asciiTheme="minorHAnsi" w:hAnsiTheme="minorHAnsi" w:cstheme="minorHAnsi"/>
          <w:b/>
          <w:color w:val="auto"/>
          <w:sz w:val="22"/>
          <w:szCs w:val="22"/>
        </w:rPr>
      </w:pPr>
      <w:bookmarkStart w:id="30" w:name="_Toc28241899"/>
      <w:r>
        <w:rPr>
          <w:rFonts w:asciiTheme="minorHAnsi" w:hAnsiTheme="minorHAnsi" w:cstheme="minorHAnsi"/>
          <w:b/>
          <w:color w:val="auto"/>
          <w:sz w:val="22"/>
          <w:szCs w:val="22"/>
        </w:rPr>
        <w:t>REGIONES</w:t>
      </w:r>
      <w:bookmarkEnd w:id="30"/>
    </w:p>
    <w:p w14:paraId="50E8D2A6" w14:textId="5DD33DA2" w:rsidR="00ED103A" w:rsidRDefault="00ED103A" w:rsidP="00ED103A">
      <w:r>
        <w:t>Se debe usar regiones para separar el código y tenerlo segmentado según su tipo; estas secciones deben ser las siguientes:</w:t>
      </w:r>
    </w:p>
    <w:p w14:paraId="0BF06604" w14:textId="526894D7" w:rsidR="00ED103A" w:rsidRDefault="00017D43" w:rsidP="00017D43">
      <w:pPr>
        <w:pStyle w:val="ListParagraph"/>
        <w:numPr>
          <w:ilvl w:val="0"/>
          <w:numId w:val="5"/>
        </w:numPr>
        <w:rPr>
          <w:rFonts w:cstheme="minorHAnsi"/>
        </w:rPr>
      </w:pPr>
      <w:r w:rsidRPr="00017D43">
        <w:rPr>
          <w:rFonts w:cstheme="minorHAnsi"/>
          <w:b/>
        </w:rPr>
        <w:t>Variables:</w:t>
      </w:r>
      <w:r w:rsidRPr="00017D43">
        <w:rPr>
          <w:rFonts w:cstheme="minorHAnsi"/>
        </w:rPr>
        <w:t xml:space="preserve"> Debe englobar todas las variables definidas.</w:t>
      </w:r>
    </w:p>
    <w:p w14:paraId="1122D473" w14:textId="7C217721" w:rsidR="00017D43" w:rsidRDefault="00017D43" w:rsidP="00017D43">
      <w:pPr>
        <w:pStyle w:val="ListParagraph"/>
        <w:numPr>
          <w:ilvl w:val="0"/>
          <w:numId w:val="5"/>
        </w:numPr>
        <w:rPr>
          <w:rFonts w:cstheme="minorHAnsi"/>
        </w:rPr>
      </w:pPr>
      <w:r w:rsidRPr="00017D43">
        <w:rPr>
          <w:rFonts w:cstheme="minorHAnsi"/>
          <w:b/>
        </w:rPr>
        <w:lastRenderedPageBreak/>
        <w:t>Delegados y Eventos:</w:t>
      </w:r>
      <w:r>
        <w:rPr>
          <w:rFonts w:cstheme="minorHAnsi"/>
        </w:rPr>
        <w:t xml:space="preserve"> Si existe delegados y/o eventos se englobarán dentro de la misma región </w:t>
      </w:r>
    </w:p>
    <w:p w14:paraId="2AE41B36" w14:textId="54424390" w:rsidR="00017D43" w:rsidRDefault="00017D43" w:rsidP="00017D43">
      <w:pPr>
        <w:pStyle w:val="ListParagraph"/>
        <w:numPr>
          <w:ilvl w:val="0"/>
          <w:numId w:val="5"/>
        </w:numPr>
        <w:rPr>
          <w:rFonts w:cstheme="minorHAnsi"/>
        </w:rPr>
      </w:pPr>
      <w:r>
        <w:rPr>
          <w:rFonts w:cstheme="minorHAnsi"/>
          <w:b/>
        </w:rPr>
        <w:t>Propiedades:</w:t>
      </w:r>
      <w:r>
        <w:rPr>
          <w:rFonts w:cstheme="minorHAnsi"/>
        </w:rPr>
        <w:t xml:space="preserve"> Sobre las propiedades que existan.</w:t>
      </w:r>
    </w:p>
    <w:p w14:paraId="0D26DD0F" w14:textId="138E4BD3" w:rsidR="00017D43" w:rsidRDefault="00017D43" w:rsidP="00017D43">
      <w:pPr>
        <w:pStyle w:val="ListParagraph"/>
        <w:numPr>
          <w:ilvl w:val="0"/>
          <w:numId w:val="5"/>
        </w:numPr>
        <w:rPr>
          <w:rFonts w:cstheme="minorHAnsi"/>
        </w:rPr>
      </w:pPr>
      <w:r>
        <w:rPr>
          <w:rFonts w:cstheme="minorHAnsi"/>
          <w:b/>
        </w:rPr>
        <w:t>Constructores:</w:t>
      </w:r>
      <w:r>
        <w:rPr>
          <w:rFonts w:cstheme="minorHAnsi"/>
        </w:rPr>
        <w:t xml:space="preserve"> Si se han definido constructores personalizados.</w:t>
      </w:r>
    </w:p>
    <w:p w14:paraId="20ED0578" w14:textId="77777777" w:rsidR="00017D43" w:rsidRDefault="00017D43" w:rsidP="00017D43">
      <w:pPr>
        <w:pStyle w:val="ListParagraph"/>
        <w:numPr>
          <w:ilvl w:val="0"/>
          <w:numId w:val="5"/>
        </w:numPr>
        <w:rPr>
          <w:rFonts w:cstheme="minorHAnsi"/>
        </w:rPr>
      </w:pPr>
      <w:r>
        <w:rPr>
          <w:rFonts w:cstheme="minorHAnsi"/>
          <w:b/>
        </w:rPr>
        <w:t>Métodos:</w:t>
      </w:r>
      <w:r>
        <w:rPr>
          <w:rFonts w:cstheme="minorHAnsi"/>
        </w:rPr>
        <w:t xml:space="preserve"> Se englobarán todos los métodos.</w:t>
      </w:r>
    </w:p>
    <w:p w14:paraId="67129543" w14:textId="60DFBF63" w:rsidR="003D4814" w:rsidRDefault="00017D43" w:rsidP="003D4814">
      <w:pPr>
        <w:rPr>
          <w:rFonts w:cstheme="minorHAnsi"/>
        </w:rPr>
      </w:pPr>
      <w:r>
        <w:rPr>
          <w:rFonts w:cstheme="minorHAnsi"/>
        </w:rPr>
        <w:t xml:space="preserve">Si </w:t>
      </w:r>
      <w:r w:rsidR="00BD1586">
        <w:rPr>
          <w:rFonts w:cstheme="minorHAnsi"/>
        </w:rPr>
        <w:t>algunos de los elementos no se encuentran</w:t>
      </w:r>
      <w:r w:rsidR="00C01684">
        <w:rPr>
          <w:rFonts w:cstheme="minorHAnsi"/>
        </w:rPr>
        <w:t xml:space="preserve"> definido</w:t>
      </w:r>
      <w:r>
        <w:rPr>
          <w:rFonts w:cstheme="minorHAnsi"/>
        </w:rPr>
        <w:t>, se debe eliminar la región correspondiente.</w:t>
      </w:r>
      <w:r w:rsidRPr="00017D43">
        <w:rPr>
          <w:rFonts w:cstheme="minorHAnsi"/>
        </w:rPr>
        <w:t xml:space="preserve"> </w:t>
      </w:r>
    </w:p>
    <w:p w14:paraId="02BE19C7" w14:textId="77777777" w:rsidR="003D4814" w:rsidRDefault="003D4814" w:rsidP="003D4814">
      <w:pPr>
        <w:rPr>
          <w:rFonts w:cstheme="minorHAnsi"/>
        </w:rPr>
      </w:pPr>
    </w:p>
    <w:p w14:paraId="074D042A" w14:textId="77777777" w:rsidR="003D4814" w:rsidRPr="008C67F8" w:rsidRDefault="003D4814" w:rsidP="003D4814">
      <w:pPr>
        <w:pStyle w:val="Heading2"/>
        <w:numPr>
          <w:ilvl w:val="1"/>
          <w:numId w:val="35"/>
        </w:numPr>
        <w:rPr>
          <w:rFonts w:asciiTheme="minorHAnsi" w:hAnsiTheme="minorHAnsi" w:cstheme="minorHAnsi"/>
          <w:b/>
          <w:color w:val="auto"/>
          <w:sz w:val="22"/>
          <w:szCs w:val="22"/>
        </w:rPr>
      </w:pPr>
      <w:bookmarkStart w:id="31" w:name="_Toc443480043"/>
      <w:bookmarkStart w:id="32" w:name="_Toc443905664"/>
      <w:bookmarkStart w:id="33" w:name="_Toc28241900"/>
      <w:r w:rsidRPr="008C67F8">
        <w:rPr>
          <w:rFonts w:asciiTheme="minorHAnsi" w:hAnsiTheme="minorHAnsi" w:cstheme="minorHAnsi"/>
          <w:b/>
          <w:color w:val="auto"/>
          <w:sz w:val="22"/>
          <w:szCs w:val="22"/>
        </w:rPr>
        <w:t>DECLARACIONES DE CLASS E INTERFACES</w:t>
      </w:r>
      <w:bookmarkEnd w:id="31"/>
      <w:bookmarkEnd w:id="32"/>
      <w:bookmarkEnd w:id="33"/>
      <w:r w:rsidRPr="008C67F8">
        <w:rPr>
          <w:rFonts w:asciiTheme="minorHAnsi" w:hAnsiTheme="minorHAnsi" w:cstheme="minorHAnsi"/>
          <w:b/>
          <w:color w:val="auto"/>
          <w:sz w:val="22"/>
          <w:szCs w:val="22"/>
        </w:rPr>
        <w:t xml:space="preserve">  </w:t>
      </w:r>
    </w:p>
    <w:p w14:paraId="30A56326" w14:textId="77777777" w:rsidR="003D4814" w:rsidRPr="000654F8" w:rsidRDefault="003D4814" w:rsidP="003D4814">
      <w:pPr>
        <w:pStyle w:val="ListParagraph"/>
        <w:numPr>
          <w:ilvl w:val="0"/>
          <w:numId w:val="37"/>
        </w:numPr>
        <w:spacing w:after="0" w:line="360" w:lineRule="auto"/>
        <w:jc w:val="both"/>
        <w:rPr>
          <w:rFonts w:cstheme="minorHAnsi"/>
        </w:rPr>
      </w:pPr>
      <w:r w:rsidRPr="000654F8">
        <w:rPr>
          <w:rFonts w:cstheme="minorHAnsi"/>
        </w:rPr>
        <w:t>Ningún espacio en blanco entre el nombre de un método y el paréntesis "(" que abre su lista de parámetros</w:t>
      </w:r>
    </w:p>
    <w:p w14:paraId="53D982DE" w14:textId="77777777" w:rsidR="003D4814" w:rsidRDefault="003D4814" w:rsidP="003D4814">
      <w:pPr>
        <w:pStyle w:val="ListParagraph"/>
        <w:numPr>
          <w:ilvl w:val="0"/>
          <w:numId w:val="37"/>
        </w:numPr>
        <w:spacing w:after="0" w:line="360" w:lineRule="auto"/>
        <w:jc w:val="both"/>
        <w:rPr>
          <w:rFonts w:cstheme="minorHAnsi"/>
        </w:rPr>
      </w:pPr>
      <w:r w:rsidRPr="000654F8">
        <w:rPr>
          <w:rFonts w:cstheme="minorHAnsi"/>
        </w:rPr>
        <w:t>La llave de apertura "{" aparece al final de la misma líne</w:t>
      </w:r>
      <w:r>
        <w:rPr>
          <w:rFonts w:cstheme="minorHAnsi"/>
        </w:rPr>
        <w:t>a de la sentencia declaración</w:t>
      </w:r>
    </w:p>
    <w:p w14:paraId="5A7E6539" w14:textId="77777777" w:rsidR="003D4814" w:rsidRPr="000654F8" w:rsidRDefault="003D4814" w:rsidP="003D4814">
      <w:pPr>
        <w:pStyle w:val="ListParagraph"/>
        <w:numPr>
          <w:ilvl w:val="0"/>
          <w:numId w:val="37"/>
        </w:numPr>
        <w:spacing w:after="0" w:line="360" w:lineRule="auto"/>
        <w:jc w:val="both"/>
        <w:rPr>
          <w:rFonts w:cstheme="minorHAnsi"/>
        </w:rPr>
      </w:pPr>
      <w:r w:rsidRPr="000654F8">
        <w:rPr>
          <w:rFonts w:cstheme="minorHAnsi"/>
        </w:rPr>
        <w:t xml:space="preserve">La llave de cierre "}" empieza una nueva línea </w:t>
      </w:r>
      <w:proofErr w:type="spellStart"/>
      <w:r w:rsidRPr="000654F8">
        <w:rPr>
          <w:rFonts w:cstheme="minorHAnsi"/>
        </w:rPr>
        <w:t>indentada</w:t>
      </w:r>
      <w:proofErr w:type="spellEnd"/>
      <w:r w:rsidRPr="000654F8">
        <w:rPr>
          <w:rFonts w:cstheme="minorHAnsi"/>
        </w:rPr>
        <w:t xml:space="preserve"> para ajustarse a su sentencia de apertura correspondiente, excepto cuando no existen sentencias entre ambas, que debe aparecer inmediatamente después de la de apertura "{"</w:t>
      </w:r>
    </w:p>
    <w:p w14:paraId="3DFE2F19" w14:textId="77777777" w:rsidR="003D4814" w:rsidRPr="007B2090" w:rsidRDefault="003D4814" w:rsidP="003D4814">
      <w:pPr>
        <w:spacing w:line="360" w:lineRule="auto"/>
        <w:ind w:left="1416"/>
        <w:rPr>
          <w:rFonts w:cs="Arial"/>
          <w:i/>
          <w:shd w:val="clear" w:color="auto" w:fill="FFFFFF"/>
        </w:rPr>
      </w:pPr>
      <w:proofErr w:type="spellStart"/>
      <w:r w:rsidRPr="007B2090">
        <w:rPr>
          <w:rFonts w:cs="Arial"/>
          <w:i/>
          <w:shd w:val="clear" w:color="auto" w:fill="FFFFFF"/>
        </w:rPr>
        <w:t>class</w:t>
      </w:r>
      <w:proofErr w:type="spellEnd"/>
      <w:r w:rsidRPr="007B2090">
        <w:rPr>
          <w:rFonts w:cs="Arial"/>
          <w:i/>
          <w:shd w:val="clear" w:color="auto" w:fill="FFFFFF"/>
        </w:rPr>
        <w:t xml:space="preserve"> Cliente </w:t>
      </w:r>
      <w:proofErr w:type="spellStart"/>
      <w:r w:rsidRPr="007B2090">
        <w:rPr>
          <w:rFonts w:cs="Arial"/>
          <w:i/>
          <w:shd w:val="clear" w:color="auto" w:fill="FFFFFF"/>
        </w:rPr>
        <w:t>extends</w:t>
      </w:r>
      <w:proofErr w:type="spellEnd"/>
      <w:r w:rsidRPr="007B2090">
        <w:rPr>
          <w:rFonts w:cs="Arial"/>
          <w:i/>
          <w:shd w:val="clear" w:color="auto" w:fill="FFFFFF"/>
        </w:rPr>
        <w:t xml:space="preserve"> Persona {</w:t>
      </w:r>
    </w:p>
    <w:p w14:paraId="5B61A16E" w14:textId="77777777" w:rsidR="003D4814" w:rsidRPr="007B2090" w:rsidRDefault="003D4814" w:rsidP="003D4814">
      <w:pPr>
        <w:spacing w:line="360" w:lineRule="auto"/>
        <w:ind w:left="1416" w:firstLine="348"/>
        <w:rPr>
          <w:rFonts w:cs="Arial"/>
          <w:i/>
          <w:shd w:val="clear" w:color="auto" w:fill="FFFFFF"/>
        </w:rPr>
      </w:pPr>
      <w:r w:rsidRPr="007B2090">
        <w:rPr>
          <w:rFonts w:cs="Arial"/>
          <w:i/>
          <w:shd w:val="clear" w:color="auto" w:fill="FFFFFF"/>
        </w:rPr>
        <w:t xml:space="preserve"> </w:t>
      </w:r>
      <w:proofErr w:type="spellStart"/>
      <w:r w:rsidRPr="007B2090">
        <w:rPr>
          <w:rFonts w:cs="Arial"/>
          <w:i/>
          <w:shd w:val="clear" w:color="auto" w:fill="FFFFFF"/>
        </w:rPr>
        <w:t>int</w:t>
      </w:r>
      <w:proofErr w:type="spellEnd"/>
      <w:r w:rsidRPr="007B2090">
        <w:rPr>
          <w:rFonts w:cs="Arial"/>
          <w:i/>
          <w:shd w:val="clear" w:color="auto" w:fill="FFFFFF"/>
        </w:rPr>
        <w:t xml:space="preserve"> nombre;</w:t>
      </w:r>
    </w:p>
    <w:p w14:paraId="4B7AE083" w14:textId="77777777" w:rsidR="003D4814" w:rsidRPr="00F37DD7" w:rsidRDefault="003D4814" w:rsidP="003D4814">
      <w:pPr>
        <w:spacing w:line="360" w:lineRule="auto"/>
        <w:ind w:left="1416"/>
        <w:rPr>
          <w:rFonts w:cs="Arial"/>
          <w:i/>
          <w:shd w:val="clear" w:color="auto" w:fill="FFFFFF"/>
        </w:rPr>
      </w:pPr>
      <w:r w:rsidRPr="007B2090">
        <w:rPr>
          <w:rFonts w:cs="Arial"/>
          <w:i/>
          <w:shd w:val="clear" w:color="auto" w:fill="FFFFFF"/>
        </w:rPr>
        <w:t xml:space="preserve">       </w:t>
      </w:r>
      <w:proofErr w:type="spellStart"/>
      <w:r>
        <w:rPr>
          <w:rFonts w:cs="Arial"/>
          <w:i/>
          <w:shd w:val="clear" w:color="auto" w:fill="FFFFFF"/>
        </w:rPr>
        <w:t>string</w:t>
      </w:r>
      <w:proofErr w:type="spellEnd"/>
      <w:r w:rsidRPr="00F37DD7">
        <w:rPr>
          <w:rFonts w:cs="Arial"/>
          <w:i/>
          <w:shd w:val="clear" w:color="auto" w:fill="FFFFFF"/>
        </w:rPr>
        <w:t xml:space="preserve"> </w:t>
      </w:r>
      <w:proofErr w:type="spellStart"/>
      <w:r>
        <w:rPr>
          <w:rFonts w:cs="Arial"/>
          <w:i/>
          <w:shd w:val="clear" w:color="auto" w:fill="FFFFFF"/>
        </w:rPr>
        <w:t>apellidoPaterno</w:t>
      </w:r>
      <w:proofErr w:type="spellEnd"/>
      <w:r w:rsidRPr="00F37DD7">
        <w:rPr>
          <w:rFonts w:cs="Arial"/>
          <w:i/>
          <w:shd w:val="clear" w:color="auto" w:fill="FFFFFF"/>
        </w:rPr>
        <w:t>;</w:t>
      </w:r>
    </w:p>
    <w:p w14:paraId="4403DC7A" w14:textId="77777777" w:rsidR="003D4814" w:rsidRPr="00F37DD7" w:rsidRDefault="003D4814" w:rsidP="003D4814">
      <w:pPr>
        <w:spacing w:line="360" w:lineRule="auto"/>
        <w:ind w:left="1416"/>
        <w:rPr>
          <w:rFonts w:cs="Arial"/>
          <w:i/>
          <w:shd w:val="clear" w:color="auto" w:fill="FFFFFF"/>
        </w:rPr>
      </w:pPr>
      <w:r w:rsidRPr="00F37DD7">
        <w:rPr>
          <w:rFonts w:cs="Arial"/>
          <w:i/>
          <w:shd w:val="clear" w:color="auto" w:fill="FFFFFF"/>
        </w:rPr>
        <w:t xml:space="preserve"> </w:t>
      </w:r>
      <w:r w:rsidRPr="00F37DD7">
        <w:rPr>
          <w:rFonts w:cs="Arial"/>
          <w:i/>
          <w:shd w:val="clear" w:color="auto" w:fill="FFFFFF"/>
        </w:rPr>
        <w:tab/>
      </w:r>
      <w:proofErr w:type="gramStart"/>
      <w:r>
        <w:rPr>
          <w:rFonts w:cs="Arial"/>
          <w:i/>
          <w:shd w:val="clear" w:color="auto" w:fill="FFFFFF"/>
        </w:rPr>
        <w:t>Cliente</w:t>
      </w:r>
      <w:r w:rsidRPr="00F37DD7">
        <w:rPr>
          <w:rFonts w:cs="Arial"/>
          <w:i/>
          <w:shd w:val="clear" w:color="auto" w:fill="FFFFFF"/>
        </w:rPr>
        <w:t>(</w:t>
      </w:r>
      <w:proofErr w:type="spellStart"/>
      <w:proofErr w:type="gramEnd"/>
      <w:r w:rsidRPr="00F37DD7">
        <w:rPr>
          <w:rFonts w:cs="Arial"/>
          <w:i/>
          <w:shd w:val="clear" w:color="auto" w:fill="FFFFFF"/>
        </w:rPr>
        <w:t>int</w:t>
      </w:r>
      <w:proofErr w:type="spellEnd"/>
      <w:r w:rsidRPr="00F37DD7">
        <w:rPr>
          <w:rFonts w:cs="Arial"/>
          <w:i/>
          <w:shd w:val="clear" w:color="auto" w:fill="FFFFFF"/>
        </w:rPr>
        <w:t xml:space="preserve"> </w:t>
      </w:r>
      <w:proofErr w:type="spellStart"/>
      <w:r>
        <w:rPr>
          <w:rFonts w:cs="Arial"/>
          <w:i/>
          <w:shd w:val="clear" w:color="auto" w:fill="FFFFFF"/>
        </w:rPr>
        <w:t>nombreCliente</w:t>
      </w:r>
      <w:proofErr w:type="spellEnd"/>
      <w:r w:rsidRPr="00F37DD7">
        <w:rPr>
          <w:rFonts w:cs="Arial"/>
          <w:i/>
          <w:shd w:val="clear" w:color="auto" w:fill="FFFFFF"/>
        </w:rPr>
        <w:t xml:space="preserve">, </w:t>
      </w:r>
      <w:proofErr w:type="spellStart"/>
      <w:r>
        <w:rPr>
          <w:rFonts w:cs="Arial"/>
          <w:i/>
          <w:shd w:val="clear" w:color="auto" w:fill="FFFFFF"/>
        </w:rPr>
        <w:t>string</w:t>
      </w:r>
      <w:proofErr w:type="spellEnd"/>
      <w:r w:rsidRPr="00F37DD7">
        <w:rPr>
          <w:rFonts w:cs="Arial"/>
          <w:i/>
          <w:shd w:val="clear" w:color="auto" w:fill="FFFFFF"/>
        </w:rPr>
        <w:t xml:space="preserve"> </w:t>
      </w:r>
      <w:proofErr w:type="spellStart"/>
      <w:r>
        <w:rPr>
          <w:rFonts w:cs="Arial"/>
          <w:i/>
          <w:shd w:val="clear" w:color="auto" w:fill="FFFFFF"/>
        </w:rPr>
        <w:t>apellidoPaternoCliente</w:t>
      </w:r>
      <w:proofErr w:type="spellEnd"/>
      <w:r w:rsidRPr="00F37DD7">
        <w:rPr>
          <w:rFonts w:cs="Arial"/>
          <w:i/>
          <w:shd w:val="clear" w:color="auto" w:fill="FFFFFF"/>
        </w:rPr>
        <w:t>) {</w:t>
      </w:r>
    </w:p>
    <w:p w14:paraId="632E1AD2" w14:textId="77777777" w:rsidR="003D4814" w:rsidRPr="00F37DD7" w:rsidRDefault="003D4814" w:rsidP="003D4814">
      <w:pPr>
        <w:spacing w:line="360" w:lineRule="auto"/>
        <w:ind w:left="1416"/>
        <w:rPr>
          <w:rFonts w:cs="Arial"/>
          <w:i/>
          <w:shd w:val="clear" w:color="auto" w:fill="FFFFFF"/>
        </w:rPr>
      </w:pPr>
      <w:r w:rsidRPr="00F37DD7">
        <w:rPr>
          <w:rFonts w:cs="Arial"/>
          <w:i/>
          <w:shd w:val="clear" w:color="auto" w:fill="FFFFFF"/>
        </w:rPr>
        <w:t xml:space="preserve"> </w:t>
      </w:r>
      <w:r w:rsidRPr="00F37DD7">
        <w:rPr>
          <w:rFonts w:cs="Arial"/>
          <w:i/>
          <w:shd w:val="clear" w:color="auto" w:fill="FFFFFF"/>
        </w:rPr>
        <w:tab/>
      </w:r>
      <w:r w:rsidRPr="00F37DD7">
        <w:rPr>
          <w:rFonts w:cs="Arial"/>
          <w:i/>
          <w:shd w:val="clear" w:color="auto" w:fill="FFFFFF"/>
        </w:rPr>
        <w:tab/>
      </w:r>
      <w:r w:rsidRPr="007B2090">
        <w:rPr>
          <w:rFonts w:cs="Arial"/>
          <w:i/>
          <w:shd w:val="clear" w:color="auto" w:fill="FFFFFF"/>
        </w:rPr>
        <w:t>nombre</w:t>
      </w:r>
      <w:r w:rsidRPr="00F37DD7">
        <w:rPr>
          <w:rFonts w:cs="Arial"/>
          <w:i/>
          <w:shd w:val="clear" w:color="auto" w:fill="FFFFFF"/>
        </w:rPr>
        <w:t xml:space="preserve"> = </w:t>
      </w:r>
      <w:proofErr w:type="spellStart"/>
      <w:r>
        <w:rPr>
          <w:rFonts w:cs="Arial"/>
          <w:i/>
          <w:shd w:val="clear" w:color="auto" w:fill="FFFFFF"/>
        </w:rPr>
        <w:t>nombreCliente</w:t>
      </w:r>
      <w:proofErr w:type="spellEnd"/>
      <w:r w:rsidRPr="00F37DD7">
        <w:rPr>
          <w:rFonts w:cs="Arial"/>
          <w:i/>
          <w:shd w:val="clear" w:color="auto" w:fill="FFFFFF"/>
        </w:rPr>
        <w:t>;</w:t>
      </w:r>
    </w:p>
    <w:p w14:paraId="7AC7D6B5" w14:textId="77777777" w:rsidR="003D4814" w:rsidRPr="00F37DD7" w:rsidRDefault="003D4814" w:rsidP="003D4814">
      <w:pPr>
        <w:spacing w:line="360" w:lineRule="auto"/>
        <w:ind w:left="1416"/>
        <w:rPr>
          <w:rFonts w:cs="Arial"/>
          <w:i/>
          <w:shd w:val="clear" w:color="auto" w:fill="FFFFFF"/>
        </w:rPr>
      </w:pPr>
      <w:r w:rsidRPr="00F37DD7">
        <w:rPr>
          <w:rFonts w:cs="Arial"/>
          <w:i/>
          <w:shd w:val="clear" w:color="auto" w:fill="FFFFFF"/>
        </w:rPr>
        <w:t xml:space="preserve"> </w:t>
      </w:r>
      <w:r w:rsidRPr="00F37DD7">
        <w:rPr>
          <w:rFonts w:cs="Arial"/>
          <w:i/>
          <w:shd w:val="clear" w:color="auto" w:fill="FFFFFF"/>
        </w:rPr>
        <w:tab/>
      </w:r>
      <w:r w:rsidRPr="00F37DD7">
        <w:rPr>
          <w:rFonts w:cs="Arial"/>
          <w:i/>
          <w:shd w:val="clear" w:color="auto" w:fill="FFFFFF"/>
        </w:rPr>
        <w:tab/>
      </w:r>
      <w:proofErr w:type="spellStart"/>
      <w:r>
        <w:rPr>
          <w:rFonts w:cs="Arial"/>
          <w:i/>
          <w:shd w:val="clear" w:color="auto" w:fill="FFFFFF"/>
        </w:rPr>
        <w:t>apellidoPaterno</w:t>
      </w:r>
      <w:proofErr w:type="spellEnd"/>
      <w:r w:rsidRPr="00F37DD7">
        <w:rPr>
          <w:rFonts w:cs="Arial"/>
          <w:i/>
          <w:shd w:val="clear" w:color="auto" w:fill="FFFFFF"/>
        </w:rPr>
        <w:t xml:space="preserve"> = </w:t>
      </w:r>
      <w:proofErr w:type="spellStart"/>
      <w:r>
        <w:rPr>
          <w:rFonts w:cs="Arial"/>
          <w:i/>
          <w:shd w:val="clear" w:color="auto" w:fill="FFFFFF"/>
        </w:rPr>
        <w:t>apellidoPaternoCliente</w:t>
      </w:r>
      <w:proofErr w:type="spellEnd"/>
      <w:r w:rsidRPr="00F37DD7">
        <w:rPr>
          <w:rFonts w:cs="Arial"/>
          <w:i/>
          <w:shd w:val="clear" w:color="auto" w:fill="FFFFFF"/>
        </w:rPr>
        <w:t>;</w:t>
      </w:r>
    </w:p>
    <w:p w14:paraId="5F84D796" w14:textId="77777777" w:rsidR="003D4814" w:rsidRPr="00F37DD7" w:rsidRDefault="003D4814" w:rsidP="003D4814">
      <w:pPr>
        <w:spacing w:line="360" w:lineRule="auto"/>
        <w:ind w:left="1416"/>
        <w:rPr>
          <w:rFonts w:cs="Arial"/>
          <w:i/>
          <w:shd w:val="clear" w:color="auto" w:fill="FFFFFF"/>
        </w:rPr>
      </w:pPr>
      <w:r w:rsidRPr="00F37DD7">
        <w:rPr>
          <w:rFonts w:cs="Arial"/>
          <w:i/>
          <w:shd w:val="clear" w:color="auto" w:fill="FFFFFF"/>
        </w:rPr>
        <w:t xml:space="preserve"> </w:t>
      </w:r>
      <w:r w:rsidRPr="00F37DD7">
        <w:rPr>
          <w:rFonts w:cs="Arial"/>
          <w:i/>
          <w:shd w:val="clear" w:color="auto" w:fill="FFFFFF"/>
        </w:rPr>
        <w:tab/>
        <w:t>}</w:t>
      </w:r>
    </w:p>
    <w:p w14:paraId="064F7CD2" w14:textId="77777777" w:rsidR="003D4814" w:rsidRPr="00F37DD7" w:rsidRDefault="003D4814" w:rsidP="003D4814">
      <w:pPr>
        <w:spacing w:line="360" w:lineRule="auto"/>
        <w:ind w:left="1416"/>
        <w:rPr>
          <w:rFonts w:cs="Arial"/>
          <w:i/>
          <w:shd w:val="clear" w:color="auto" w:fill="FFFFFF"/>
        </w:rPr>
      </w:pPr>
      <w:r w:rsidRPr="00F37DD7">
        <w:rPr>
          <w:rFonts w:cs="Arial"/>
          <w:i/>
          <w:shd w:val="clear" w:color="auto" w:fill="FFFFFF"/>
        </w:rPr>
        <w:t xml:space="preserve"> </w:t>
      </w:r>
      <w:r w:rsidRPr="00F37DD7">
        <w:rPr>
          <w:rFonts w:cs="Arial"/>
          <w:i/>
          <w:shd w:val="clear" w:color="auto" w:fill="FFFFFF"/>
        </w:rPr>
        <w:tab/>
      </w:r>
      <w:proofErr w:type="spellStart"/>
      <w:r w:rsidRPr="00F37DD7">
        <w:rPr>
          <w:rFonts w:cs="Arial"/>
          <w:i/>
          <w:shd w:val="clear" w:color="auto" w:fill="FFFFFF"/>
        </w:rPr>
        <w:t>int</w:t>
      </w:r>
      <w:proofErr w:type="spellEnd"/>
      <w:r w:rsidRPr="00F37DD7">
        <w:rPr>
          <w:rFonts w:cs="Arial"/>
          <w:i/>
          <w:shd w:val="clear" w:color="auto" w:fill="FFFFFF"/>
        </w:rPr>
        <w:t xml:space="preserve"> </w:t>
      </w:r>
      <w:proofErr w:type="spellStart"/>
      <w:proofErr w:type="gramStart"/>
      <w:r w:rsidRPr="00F37DD7">
        <w:rPr>
          <w:rFonts w:cs="Arial"/>
          <w:i/>
          <w:shd w:val="clear" w:color="auto" w:fill="FFFFFF"/>
        </w:rPr>
        <w:t>metodoVacio</w:t>
      </w:r>
      <w:proofErr w:type="spellEnd"/>
      <w:r w:rsidRPr="00F37DD7">
        <w:rPr>
          <w:rFonts w:cs="Arial"/>
          <w:i/>
          <w:shd w:val="clear" w:color="auto" w:fill="FFFFFF"/>
        </w:rPr>
        <w:t>(</w:t>
      </w:r>
      <w:proofErr w:type="gramEnd"/>
      <w:r w:rsidRPr="00F37DD7">
        <w:rPr>
          <w:rFonts w:cs="Arial"/>
          <w:i/>
          <w:shd w:val="clear" w:color="auto" w:fill="FFFFFF"/>
        </w:rPr>
        <w:t>) {}</w:t>
      </w:r>
    </w:p>
    <w:p w14:paraId="32744A46" w14:textId="77777777" w:rsidR="003D4814" w:rsidRPr="00F37DD7" w:rsidRDefault="003D4814" w:rsidP="003D4814">
      <w:pPr>
        <w:spacing w:line="360" w:lineRule="auto"/>
        <w:ind w:left="1416"/>
        <w:rPr>
          <w:rFonts w:cs="Arial"/>
          <w:i/>
          <w:shd w:val="clear" w:color="auto" w:fill="FFFFFF"/>
        </w:rPr>
      </w:pPr>
      <w:r w:rsidRPr="00F37DD7">
        <w:rPr>
          <w:rFonts w:cs="Arial"/>
          <w:i/>
          <w:shd w:val="clear" w:color="auto" w:fill="FFFFFF"/>
        </w:rPr>
        <w:t xml:space="preserve"> </w:t>
      </w:r>
      <w:r w:rsidRPr="00F37DD7">
        <w:rPr>
          <w:rFonts w:cs="Arial"/>
          <w:i/>
          <w:shd w:val="clear" w:color="auto" w:fill="FFFFFF"/>
        </w:rPr>
        <w:tab/>
        <w:t>...</w:t>
      </w:r>
      <w:r w:rsidRPr="00F37DD7">
        <w:rPr>
          <w:rFonts w:cs="Arial"/>
          <w:i/>
          <w:shd w:val="clear" w:color="auto" w:fill="FFFFFF"/>
        </w:rPr>
        <w:tab/>
      </w:r>
      <w:r w:rsidRPr="00F37DD7">
        <w:rPr>
          <w:rFonts w:cs="Arial"/>
          <w:i/>
          <w:shd w:val="clear" w:color="auto" w:fill="FFFFFF"/>
        </w:rPr>
        <w:tab/>
      </w:r>
    </w:p>
    <w:p w14:paraId="32522BEF" w14:textId="77777777" w:rsidR="003D4814" w:rsidRPr="00F37DD7" w:rsidRDefault="003D4814" w:rsidP="003D4814">
      <w:pPr>
        <w:spacing w:line="360" w:lineRule="auto"/>
        <w:ind w:left="1416" w:firstLine="348"/>
        <w:rPr>
          <w:rFonts w:cs="Arial"/>
          <w:i/>
          <w:shd w:val="clear" w:color="auto" w:fill="FFFFFF"/>
        </w:rPr>
      </w:pPr>
      <w:r w:rsidRPr="00F37DD7">
        <w:rPr>
          <w:rFonts w:cs="Arial"/>
          <w:i/>
          <w:shd w:val="clear" w:color="auto" w:fill="FFFFFF"/>
        </w:rPr>
        <w:t>}</w:t>
      </w:r>
    </w:p>
    <w:p w14:paraId="156C34C3" w14:textId="77777777" w:rsidR="003D4814" w:rsidRDefault="003D4814" w:rsidP="003D4814">
      <w:pPr>
        <w:pStyle w:val="ListParagraph"/>
        <w:numPr>
          <w:ilvl w:val="0"/>
          <w:numId w:val="37"/>
        </w:numPr>
        <w:spacing w:after="0" w:line="360" w:lineRule="auto"/>
        <w:jc w:val="both"/>
        <w:rPr>
          <w:rFonts w:cstheme="minorHAnsi"/>
        </w:rPr>
      </w:pPr>
      <w:r w:rsidRPr="000654F8">
        <w:rPr>
          <w:rFonts w:cstheme="minorHAnsi"/>
        </w:rPr>
        <w:t>Los métodos se separan con una línea en blanco</w:t>
      </w:r>
    </w:p>
    <w:p w14:paraId="7330D482" w14:textId="77777777" w:rsidR="003D4814" w:rsidRDefault="003D4814" w:rsidP="003D4814">
      <w:pPr>
        <w:pStyle w:val="ListParagraph"/>
        <w:numPr>
          <w:ilvl w:val="0"/>
          <w:numId w:val="37"/>
        </w:numPr>
        <w:spacing w:after="0" w:line="360" w:lineRule="auto"/>
        <w:jc w:val="both"/>
        <w:rPr>
          <w:rFonts w:cstheme="minorHAnsi"/>
        </w:rPr>
      </w:pPr>
      <w:r>
        <w:rPr>
          <w:rFonts w:cstheme="minorHAnsi"/>
        </w:rPr>
        <w:t xml:space="preserve">Toda declaración de clase de un proyecto deberá declarar el </w:t>
      </w:r>
      <w:proofErr w:type="spellStart"/>
      <w:r>
        <w:rPr>
          <w:rFonts w:cstheme="minorHAnsi"/>
        </w:rPr>
        <w:t>namespace</w:t>
      </w:r>
      <w:proofErr w:type="spellEnd"/>
      <w:r>
        <w:rPr>
          <w:rFonts w:cstheme="minorHAnsi"/>
        </w:rPr>
        <w:t xml:space="preserve"> de donde pertenece; además, este corresponderá a la ruta física que se encuentra ubicado el objeto.</w:t>
      </w:r>
    </w:p>
    <w:p w14:paraId="33557DDB" w14:textId="77777777" w:rsidR="003D4814" w:rsidRPr="00807956" w:rsidRDefault="003D4814" w:rsidP="003D4814">
      <w:pPr>
        <w:pStyle w:val="ListParagraph"/>
        <w:spacing w:after="0" w:line="360" w:lineRule="auto"/>
        <w:ind w:left="1418"/>
        <w:jc w:val="both"/>
        <w:rPr>
          <w:rFonts w:cstheme="minorHAnsi"/>
        </w:rPr>
      </w:pPr>
      <w:proofErr w:type="spellStart"/>
      <w:r w:rsidRPr="00807956">
        <w:rPr>
          <w:rFonts w:cstheme="minorHAnsi"/>
        </w:rPr>
        <w:lastRenderedPageBreak/>
        <w:t>namespace</w:t>
      </w:r>
      <w:proofErr w:type="spellEnd"/>
      <w:r w:rsidRPr="00807956">
        <w:rPr>
          <w:rFonts w:cstheme="minorHAnsi"/>
        </w:rPr>
        <w:t xml:space="preserve"> </w:t>
      </w:r>
      <w:proofErr w:type="spellStart"/>
      <w:r w:rsidRPr="00807956">
        <w:rPr>
          <w:rFonts w:cstheme="minorHAnsi"/>
        </w:rPr>
        <w:t>Persistencia_</w:t>
      </w:r>
      <w:proofErr w:type="gramStart"/>
      <w:r w:rsidRPr="00807956">
        <w:rPr>
          <w:rFonts w:cstheme="minorHAnsi"/>
        </w:rPr>
        <w:t>Licpro.Sdk.Contracts.Responses</w:t>
      </w:r>
      <w:proofErr w:type="spellEnd"/>
      <w:proofErr w:type="gramEnd"/>
      <w:r w:rsidRPr="00807956">
        <w:rPr>
          <w:rFonts w:cstheme="minorHAnsi"/>
        </w:rPr>
        <w:t>{</w:t>
      </w:r>
    </w:p>
    <w:p w14:paraId="71CA137F" w14:textId="77777777" w:rsidR="003D4814" w:rsidRPr="00807956" w:rsidRDefault="003D4814" w:rsidP="003D4814">
      <w:pPr>
        <w:spacing w:after="0" w:line="360" w:lineRule="auto"/>
        <w:ind w:left="1418" w:firstLine="709"/>
        <w:jc w:val="both"/>
        <w:rPr>
          <w:rFonts w:cstheme="minorHAnsi"/>
        </w:rPr>
      </w:pPr>
      <w:proofErr w:type="spellStart"/>
      <w:r w:rsidRPr="00807956">
        <w:rPr>
          <w:rFonts w:cstheme="minorHAnsi"/>
        </w:rPr>
        <w:t>public</w:t>
      </w:r>
      <w:proofErr w:type="spellEnd"/>
      <w:r w:rsidRPr="00807956">
        <w:rPr>
          <w:rFonts w:cstheme="minorHAnsi"/>
        </w:rPr>
        <w:t xml:space="preserve"> </w:t>
      </w:r>
      <w:proofErr w:type="spellStart"/>
      <w:r w:rsidRPr="00807956">
        <w:rPr>
          <w:rFonts w:cstheme="minorHAnsi"/>
        </w:rPr>
        <w:t>class</w:t>
      </w:r>
      <w:proofErr w:type="spellEnd"/>
      <w:r w:rsidRPr="00807956">
        <w:rPr>
          <w:rFonts w:cstheme="minorHAnsi"/>
        </w:rPr>
        <w:t xml:space="preserve"> </w:t>
      </w:r>
      <w:proofErr w:type="spellStart"/>
      <w:r w:rsidRPr="00807956">
        <w:rPr>
          <w:rFonts w:cstheme="minorHAnsi"/>
        </w:rPr>
        <w:t>Notificacion</w:t>
      </w:r>
      <w:proofErr w:type="spellEnd"/>
      <w:r>
        <w:rPr>
          <w:rFonts w:cstheme="minorHAnsi"/>
        </w:rPr>
        <w:t xml:space="preserve"> </w:t>
      </w:r>
      <w:r w:rsidRPr="00807956">
        <w:rPr>
          <w:rFonts w:cstheme="minorHAnsi"/>
        </w:rPr>
        <w:t>{</w:t>
      </w:r>
    </w:p>
    <w:p w14:paraId="705AE047" w14:textId="77777777" w:rsidR="003D4814" w:rsidRPr="00807956" w:rsidRDefault="003D4814" w:rsidP="003D4814">
      <w:pPr>
        <w:pStyle w:val="ListParagraph"/>
        <w:spacing w:after="0" w:line="360" w:lineRule="auto"/>
        <w:ind w:left="2127"/>
        <w:jc w:val="both"/>
        <w:rPr>
          <w:rFonts w:cstheme="minorHAnsi"/>
        </w:rPr>
      </w:pPr>
      <w:r>
        <w:rPr>
          <w:rFonts w:cstheme="minorHAnsi"/>
        </w:rPr>
        <w:tab/>
        <w:t>…</w:t>
      </w:r>
    </w:p>
    <w:p w14:paraId="695AE86B" w14:textId="77777777" w:rsidR="003D4814" w:rsidRPr="00807956" w:rsidRDefault="003D4814" w:rsidP="003D4814">
      <w:pPr>
        <w:pStyle w:val="ListParagraph"/>
        <w:spacing w:after="0" w:line="360" w:lineRule="auto"/>
        <w:ind w:left="2127"/>
        <w:jc w:val="both"/>
        <w:rPr>
          <w:rFonts w:cstheme="minorHAnsi"/>
        </w:rPr>
      </w:pPr>
      <w:r w:rsidRPr="00807956">
        <w:rPr>
          <w:rFonts w:cstheme="minorHAnsi"/>
        </w:rPr>
        <w:t>}</w:t>
      </w:r>
    </w:p>
    <w:p w14:paraId="6FD3A6DA" w14:textId="1636404C" w:rsidR="003D4814" w:rsidRPr="00BD77BD" w:rsidRDefault="003D4814" w:rsidP="00BD77BD">
      <w:pPr>
        <w:pStyle w:val="ListParagraph"/>
        <w:spacing w:after="0" w:line="360" w:lineRule="auto"/>
        <w:ind w:left="1418"/>
        <w:jc w:val="both"/>
        <w:rPr>
          <w:rFonts w:cstheme="minorHAnsi"/>
        </w:rPr>
      </w:pPr>
      <w:r w:rsidRPr="00807956">
        <w:rPr>
          <w:rFonts w:cstheme="minorHAnsi"/>
        </w:rPr>
        <w:t>}</w:t>
      </w:r>
    </w:p>
    <w:p w14:paraId="25B4E34C" w14:textId="77777777" w:rsidR="003D4814" w:rsidRPr="00706C32" w:rsidRDefault="003D4814" w:rsidP="003D4814">
      <w:pPr>
        <w:pStyle w:val="Heading2"/>
        <w:numPr>
          <w:ilvl w:val="2"/>
          <w:numId w:val="35"/>
        </w:numPr>
        <w:rPr>
          <w:rFonts w:asciiTheme="minorHAnsi" w:hAnsiTheme="minorHAnsi" w:cstheme="minorHAnsi"/>
          <w:b/>
          <w:color w:val="auto"/>
          <w:sz w:val="22"/>
          <w:szCs w:val="22"/>
        </w:rPr>
      </w:pPr>
      <w:bookmarkStart w:id="34" w:name="_Toc443480057"/>
      <w:bookmarkStart w:id="35" w:name="_Toc443905678"/>
      <w:bookmarkStart w:id="36" w:name="_Toc28241901"/>
      <w:r w:rsidRPr="00706C32">
        <w:rPr>
          <w:rFonts w:asciiTheme="minorHAnsi" w:hAnsiTheme="minorHAnsi" w:cstheme="minorHAnsi"/>
          <w:b/>
          <w:color w:val="auto"/>
          <w:sz w:val="22"/>
          <w:szCs w:val="22"/>
        </w:rPr>
        <w:t>CLASE</w:t>
      </w:r>
      <w:bookmarkEnd w:id="34"/>
      <w:bookmarkEnd w:id="35"/>
      <w:bookmarkEnd w:id="36"/>
      <w:r w:rsidRPr="00706C32">
        <w:rPr>
          <w:rFonts w:asciiTheme="minorHAnsi" w:hAnsiTheme="minorHAnsi" w:cstheme="minorHAnsi"/>
          <w:b/>
          <w:color w:val="auto"/>
          <w:sz w:val="22"/>
          <w:szCs w:val="22"/>
        </w:rPr>
        <w:t xml:space="preserve"> </w:t>
      </w:r>
    </w:p>
    <w:p w14:paraId="278095E1" w14:textId="77777777" w:rsidR="003D4814" w:rsidRDefault="003D4814" w:rsidP="003D4814">
      <w:pPr>
        <w:pStyle w:val="ListParagraph"/>
        <w:numPr>
          <w:ilvl w:val="0"/>
          <w:numId w:val="37"/>
        </w:numPr>
        <w:spacing w:after="0" w:line="360" w:lineRule="auto"/>
        <w:jc w:val="both"/>
        <w:rPr>
          <w:rFonts w:cstheme="minorHAnsi"/>
        </w:rPr>
      </w:pPr>
      <w:r w:rsidRPr="00706C32">
        <w:rPr>
          <w:rFonts w:cstheme="minorHAnsi"/>
        </w:rPr>
        <w:t xml:space="preserve">Debe estar compuesta por una o más palabras en sustantivo </w:t>
      </w:r>
      <w:r>
        <w:rPr>
          <w:rFonts w:cstheme="minorHAnsi"/>
        </w:rPr>
        <w:t>en singular.</w:t>
      </w:r>
    </w:p>
    <w:p w14:paraId="0B02A638" w14:textId="77777777" w:rsidR="003D4814" w:rsidRDefault="003D4814" w:rsidP="003D4814">
      <w:pPr>
        <w:pStyle w:val="ListParagraph"/>
        <w:numPr>
          <w:ilvl w:val="0"/>
          <w:numId w:val="37"/>
        </w:numPr>
        <w:spacing w:after="0" w:line="360" w:lineRule="auto"/>
        <w:jc w:val="both"/>
        <w:rPr>
          <w:rFonts w:cstheme="minorHAnsi"/>
        </w:rPr>
      </w:pPr>
      <w:r>
        <w:rPr>
          <w:rFonts w:cstheme="minorHAnsi"/>
        </w:rPr>
        <w:t xml:space="preserve">Usar el estilo Pascal </w:t>
      </w:r>
      <w:r w:rsidRPr="00706C32">
        <w:rPr>
          <w:rFonts w:cstheme="minorHAnsi"/>
        </w:rPr>
        <w:t>Case</w:t>
      </w:r>
      <w:r>
        <w:rPr>
          <w:rFonts w:cstheme="minorHAnsi"/>
        </w:rPr>
        <w:t>,</w:t>
      </w:r>
      <w:r w:rsidRPr="00706C32">
        <w:rPr>
          <w:rFonts w:cstheme="minorHAnsi"/>
        </w:rPr>
        <w:t xml:space="preserve"> con la primera letr</w:t>
      </w:r>
      <w:r>
        <w:rPr>
          <w:rFonts w:cstheme="minorHAnsi"/>
        </w:rPr>
        <w:t>a de cada palabra en mayúscula</w:t>
      </w:r>
      <w:r w:rsidRPr="00706C32">
        <w:rPr>
          <w:rFonts w:cstheme="minorHAnsi"/>
        </w:rPr>
        <w:t xml:space="preserve">. </w:t>
      </w:r>
      <w:r w:rsidRPr="00DA0894">
        <w:rPr>
          <w:rFonts w:cstheme="minorHAnsi"/>
        </w:rPr>
        <w:t xml:space="preserve"> </w:t>
      </w:r>
    </w:p>
    <w:p w14:paraId="7FAF5EC6" w14:textId="77777777" w:rsidR="003D4814" w:rsidRPr="003D451E" w:rsidRDefault="003D4814" w:rsidP="003D4814">
      <w:pPr>
        <w:pStyle w:val="ListParagraph"/>
        <w:numPr>
          <w:ilvl w:val="0"/>
          <w:numId w:val="37"/>
        </w:numPr>
        <w:spacing w:after="0" w:line="360" w:lineRule="auto"/>
        <w:jc w:val="both"/>
        <w:rPr>
          <w:rFonts w:cstheme="minorHAnsi"/>
        </w:rPr>
      </w:pPr>
      <w:r>
        <w:rPr>
          <w:rFonts w:cstheme="minorHAnsi"/>
        </w:rPr>
        <w:t xml:space="preserve">En caso que la clase haga referencia a un objeto o entidad en la base de datos esta debe llamarse como la entidad que representa. Por ejemplo, si en la base de datos existe una tabla </w:t>
      </w:r>
      <w:r w:rsidRPr="001D516E">
        <w:rPr>
          <w:rFonts w:cstheme="minorHAnsi"/>
        </w:rPr>
        <w:t>IOTDTD_</w:t>
      </w:r>
      <w:r>
        <w:rPr>
          <w:rFonts w:cstheme="minorHAnsi"/>
        </w:rPr>
        <w:t>OFICINA</w:t>
      </w:r>
      <w:r w:rsidRPr="001D516E">
        <w:rPr>
          <w:rFonts w:cstheme="minorHAnsi"/>
        </w:rPr>
        <w:t xml:space="preserve"> </w:t>
      </w:r>
      <w:r>
        <w:rPr>
          <w:rFonts w:cstheme="minorHAnsi"/>
        </w:rPr>
        <w:t>la cual representa a la entidad Oficina el nombre de la clase seria Oficina.</w:t>
      </w:r>
    </w:p>
    <w:p w14:paraId="05D3C71F" w14:textId="77777777" w:rsidR="003D4814" w:rsidRDefault="003D4814" w:rsidP="003D4814"/>
    <w:p w14:paraId="288AA709" w14:textId="77777777" w:rsidR="003D4814" w:rsidRPr="00706C32" w:rsidRDefault="003D4814" w:rsidP="003D4814">
      <w:pPr>
        <w:pStyle w:val="Heading2"/>
        <w:numPr>
          <w:ilvl w:val="2"/>
          <w:numId w:val="35"/>
        </w:numPr>
        <w:rPr>
          <w:rFonts w:asciiTheme="minorHAnsi" w:hAnsiTheme="minorHAnsi" w:cstheme="minorHAnsi"/>
          <w:b/>
          <w:color w:val="auto"/>
          <w:sz w:val="22"/>
          <w:szCs w:val="22"/>
        </w:rPr>
      </w:pPr>
      <w:bookmarkStart w:id="37" w:name="_Toc443905679"/>
      <w:bookmarkStart w:id="38" w:name="_Toc28241902"/>
      <w:r w:rsidRPr="00706C32">
        <w:rPr>
          <w:rFonts w:asciiTheme="minorHAnsi" w:hAnsiTheme="minorHAnsi" w:cstheme="minorHAnsi"/>
          <w:b/>
          <w:color w:val="auto"/>
          <w:sz w:val="22"/>
          <w:szCs w:val="22"/>
        </w:rPr>
        <w:t>INTERFACE</w:t>
      </w:r>
      <w:bookmarkEnd w:id="37"/>
      <w:bookmarkEnd w:id="38"/>
      <w:r w:rsidRPr="00706C32">
        <w:rPr>
          <w:rFonts w:asciiTheme="minorHAnsi" w:hAnsiTheme="minorHAnsi" w:cstheme="minorHAnsi"/>
          <w:b/>
          <w:color w:val="auto"/>
          <w:sz w:val="22"/>
          <w:szCs w:val="22"/>
        </w:rPr>
        <w:t xml:space="preserve"> </w:t>
      </w:r>
    </w:p>
    <w:p w14:paraId="6A36D5A4" w14:textId="77777777" w:rsidR="003D4814" w:rsidRDefault="003D4814" w:rsidP="003D4814">
      <w:pPr>
        <w:pStyle w:val="ListParagraph"/>
        <w:numPr>
          <w:ilvl w:val="0"/>
          <w:numId w:val="37"/>
        </w:numPr>
        <w:spacing w:after="0" w:line="360" w:lineRule="auto"/>
        <w:jc w:val="both"/>
        <w:rPr>
          <w:rFonts w:cstheme="minorHAnsi"/>
        </w:rPr>
      </w:pPr>
      <w:r w:rsidRPr="00706C32">
        <w:rPr>
          <w:rFonts w:cstheme="minorHAnsi"/>
        </w:rPr>
        <w:t xml:space="preserve">Debe estar compuesta por una o más palabras en sustantivo </w:t>
      </w:r>
      <w:r>
        <w:rPr>
          <w:rFonts w:cstheme="minorHAnsi"/>
        </w:rPr>
        <w:t>en singular.</w:t>
      </w:r>
    </w:p>
    <w:p w14:paraId="54AED875" w14:textId="77777777" w:rsidR="003D4814" w:rsidRPr="00706C32" w:rsidRDefault="003D4814" w:rsidP="003D4814">
      <w:pPr>
        <w:pStyle w:val="ListParagraph"/>
        <w:numPr>
          <w:ilvl w:val="0"/>
          <w:numId w:val="37"/>
        </w:numPr>
        <w:spacing w:after="0" w:line="360" w:lineRule="auto"/>
        <w:jc w:val="both"/>
        <w:rPr>
          <w:rFonts w:cstheme="minorHAnsi"/>
        </w:rPr>
      </w:pPr>
      <w:r>
        <w:rPr>
          <w:rFonts w:cstheme="minorHAnsi"/>
        </w:rPr>
        <w:t xml:space="preserve">Usar el estilo Pascal </w:t>
      </w:r>
      <w:r w:rsidRPr="00706C32">
        <w:rPr>
          <w:rFonts w:cstheme="minorHAnsi"/>
        </w:rPr>
        <w:t>Case</w:t>
      </w:r>
      <w:r>
        <w:rPr>
          <w:rFonts w:cstheme="minorHAnsi"/>
        </w:rPr>
        <w:t>,</w:t>
      </w:r>
      <w:r w:rsidRPr="00706C32">
        <w:rPr>
          <w:rFonts w:cstheme="minorHAnsi"/>
        </w:rPr>
        <w:t xml:space="preserve"> con la primera letr</w:t>
      </w:r>
      <w:r>
        <w:rPr>
          <w:rFonts w:cstheme="minorHAnsi"/>
        </w:rPr>
        <w:t>a de cada palabra en mayúscula</w:t>
      </w:r>
      <w:r w:rsidRPr="00706C32">
        <w:rPr>
          <w:rFonts w:cstheme="minorHAnsi"/>
        </w:rPr>
        <w:t xml:space="preserve">. </w:t>
      </w:r>
      <w:r w:rsidRPr="00DA0894">
        <w:rPr>
          <w:rFonts w:cstheme="minorHAnsi"/>
        </w:rPr>
        <w:t xml:space="preserve"> </w:t>
      </w:r>
    </w:p>
    <w:p w14:paraId="52B2DF36" w14:textId="77777777" w:rsidR="003D4814" w:rsidRPr="00706C32" w:rsidRDefault="003D4814" w:rsidP="003D4814">
      <w:pPr>
        <w:pStyle w:val="ListParagraph"/>
        <w:numPr>
          <w:ilvl w:val="0"/>
          <w:numId w:val="37"/>
        </w:numPr>
        <w:spacing w:after="0" w:line="360" w:lineRule="auto"/>
        <w:jc w:val="both"/>
        <w:rPr>
          <w:rFonts w:cstheme="minorHAnsi"/>
        </w:rPr>
      </w:pPr>
      <w:r w:rsidRPr="00706C32">
        <w:rPr>
          <w:rFonts w:cstheme="minorHAnsi"/>
        </w:rPr>
        <w:t>La clase de tipo inte</w:t>
      </w:r>
      <w:r>
        <w:rPr>
          <w:rFonts w:cstheme="minorHAnsi"/>
        </w:rPr>
        <w:t>rfaz lleva el prefijo I.</w:t>
      </w:r>
    </w:p>
    <w:p w14:paraId="332A0B3C" w14:textId="77777777" w:rsidR="003D4814" w:rsidRPr="00706C32" w:rsidRDefault="003D4814" w:rsidP="003D4814">
      <w:pPr>
        <w:pStyle w:val="ListParagraph"/>
        <w:numPr>
          <w:ilvl w:val="0"/>
          <w:numId w:val="37"/>
        </w:numPr>
        <w:spacing w:after="0" w:line="360" w:lineRule="auto"/>
        <w:jc w:val="both"/>
        <w:rPr>
          <w:rFonts w:cstheme="minorHAnsi"/>
        </w:rPr>
      </w:pPr>
      <w:r w:rsidRPr="00706C32">
        <w:rPr>
          <w:rFonts w:cstheme="minorHAnsi"/>
        </w:rPr>
        <w:t>La clase que implementa una interfaz</w:t>
      </w:r>
      <w:r>
        <w:rPr>
          <w:rFonts w:cstheme="minorHAnsi"/>
        </w:rPr>
        <w:t xml:space="preserve"> no lleva ni</w:t>
      </w:r>
      <w:r w:rsidRPr="00706C32">
        <w:rPr>
          <w:rFonts w:cstheme="minorHAnsi"/>
        </w:rPr>
        <w:t xml:space="preserve"> </w:t>
      </w:r>
      <w:r>
        <w:rPr>
          <w:rFonts w:cstheme="minorHAnsi"/>
        </w:rPr>
        <w:t>pre</w:t>
      </w:r>
      <w:r w:rsidRPr="00706C32">
        <w:rPr>
          <w:rFonts w:cstheme="minorHAnsi"/>
        </w:rPr>
        <w:t xml:space="preserve">fijo </w:t>
      </w:r>
      <w:r>
        <w:rPr>
          <w:rFonts w:cstheme="minorHAnsi"/>
        </w:rPr>
        <w:t xml:space="preserve">ni </w:t>
      </w:r>
      <w:proofErr w:type="spellStart"/>
      <w:r>
        <w:rPr>
          <w:rFonts w:cstheme="minorHAnsi"/>
        </w:rPr>
        <w:t>subfijo</w:t>
      </w:r>
      <w:proofErr w:type="spellEnd"/>
      <w:r w:rsidRPr="00706C32">
        <w:rPr>
          <w:rFonts w:cstheme="minorHAnsi"/>
        </w:rPr>
        <w:t>. Por ejemplo:</w:t>
      </w:r>
    </w:p>
    <w:p w14:paraId="6EFDD6DC" w14:textId="77777777" w:rsidR="003D4814" w:rsidRDefault="003D4814" w:rsidP="003D4814">
      <w:pPr>
        <w:spacing w:line="360" w:lineRule="auto"/>
        <w:ind w:left="360" w:firstLine="708"/>
      </w:pPr>
      <w:r>
        <w:t xml:space="preserve">Interface:       </w:t>
      </w:r>
      <w:r>
        <w:tab/>
      </w:r>
      <w:r>
        <w:tab/>
      </w:r>
      <w:r>
        <w:tab/>
      </w:r>
      <w:proofErr w:type="spellStart"/>
      <w:r>
        <w:t>I</w:t>
      </w:r>
      <w:r w:rsidRPr="00DC40A2">
        <w:t>NotificacionRepository</w:t>
      </w:r>
      <w:proofErr w:type="spellEnd"/>
      <w:r>
        <w:t xml:space="preserve"> </w:t>
      </w:r>
    </w:p>
    <w:p w14:paraId="1B289C80" w14:textId="77777777" w:rsidR="003D4814" w:rsidRDefault="003D4814" w:rsidP="003D4814">
      <w:pPr>
        <w:spacing w:line="360" w:lineRule="auto"/>
        <w:ind w:left="360" w:firstLine="708"/>
      </w:pPr>
      <w:r>
        <w:t xml:space="preserve">Implementación de Interface: </w:t>
      </w:r>
      <w:r>
        <w:tab/>
      </w:r>
      <w:proofErr w:type="spellStart"/>
      <w:r w:rsidRPr="00DC40A2">
        <w:t>NotificacionRepository</w:t>
      </w:r>
      <w:proofErr w:type="spellEnd"/>
    </w:p>
    <w:p w14:paraId="5A20AF6F" w14:textId="77777777" w:rsidR="003D4814" w:rsidRPr="003D4814" w:rsidRDefault="003D4814" w:rsidP="003D4814">
      <w:pPr>
        <w:rPr>
          <w:rFonts w:cstheme="minorHAnsi"/>
        </w:rPr>
      </w:pPr>
    </w:p>
    <w:p w14:paraId="4712CF83" w14:textId="4DCC5DBE" w:rsidR="00E23204" w:rsidRPr="005D087A" w:rsidRDefault="00E23204" w:rsidP="00E23204">
      <w:pPr>
        <w:pStyle w:val="Heading2"/>
        <w:numPr>
          <w:ilvl w:val="1"/>
          <w:numId w:val="35"/>
        </w:numPr>
        <w:rPr>
          <w:rFonts w:asciiTheme="minorHAnsi" w:hAnsiTheme="minorHAnsi" w:cstheme="minorHAnsi"/>
          <w:b/>
          <w:color w:val="auto"/>
          <w:sz w:val="22"/>
          <w:szCs w:val="22"/>
        </w:rPr>
      </w:pPr>
      <w:bookmarkStart w:id="39" w:name="_Toc443480037"/>
      <w:bookmarkStart w:id="40" w:name="_Toc443905658"/>
      <w:bookmarkStart w:id="41" w:name="_Toc28241903"/>
      <w:r w:rsidRPr="00E23204">
        <w:rPr>
          <w:rFonts w:asciiTheme="minorHAnsi" w:hAnsiTheme="minorHAnsi" w:cstheme="minorHAnsi"/>
          <w:b/>
          <w:color w:val="auto"/>
          <w:sz w:val="22"/>
          <w:szCs w:val="22"/>
        </w:rPr>
        <w:t>ESTRUCTURA DE CONTROL LÓGICA</w:t>
      </w:r>
      <w:bookmarkEnd w:id="39"/>
      <w:bookmarkEnd w:id="40"/>
      <w:bookmarkEnd w:id="41"/>
      <w:r w:rsidRPr="00E23204">
        <w:rPr>
          <w:rFonts w:asciiTheme="minorHAnsi" w:hAnsiTheme="minorHAnsi" w:cstheme="minorHAnsi"/>
          <w:b/>
          <w:color w:val="auto"/>
          <w:sz w:val="22"/>
          <w:szCs w:val="22"/>
        </w:rPr>
        <w:t xml:space="preserve"> </w:t>
      </w:r>
    </w:p>
    <w:p w14:paraId="63ADCFA5" w14:textId="45FEF514" w:rsidR="00E23204" w:rsidRDefault="00E23204" w:rsidP="00E23204">
      <w:pPr>
        <w:pStyle w:val="ListParagraph"/>
        <w:spacing w:after="0" w:line="360" w:lineRule="auto"/>
        <w:ind w:left="431"/>
        <w:jc w:val="both"/>
        <w:rPr>
          <w:rFonts w:cstheme="minorHAnsi"/>
          <w:shd w:val="clear" w:color="auto" w:fill="FFFFFF"/>
        </w:rPr>
      </w:pPr>
      <w:r w:rsidRPr="00C1348D">
        <w:rPr>
          <w:rFonts w:cstheme="minorHAnsi"/>
          <w:shd w:val="clear" w:color="auto" w:fill="FFFFFF"/>
        </w:rPr>
        <w:t>Se debe utili</w:t>
      </w:r>
      <w:r w:rsidR="00DC1755">
        <w:rPr>
          <w:rFonts w:cstheme="minorHAnsi"/>
          <w:shd w:val="clear" w:color="auto" w:fill="FFFFFF"/>
        </w:rPr>
        <w:t xml:space="preserve">zar las estructuras </w:t>
      </w:r>
      <w:proofErr w:type="spellStart"/>
      <w:r w:rsidR="00DC1755" w:rsidRPr="00C1348D">
        <w:rPr>
          <w:rFonts w:cstheme="minorHAnsi"/>
          <w:shd w:val="clear" w:color="auto" w:fill="FFFFFF"/>
        </w:rPr>
        <w:t>if</w:t>
      </w:r>
      <w:proofErr w:type="spellEnd"/>
      <w:r w:rsidR="00DC1755" w:rsidRPr="00C1348D">
        <w:rPr>
          <w:rFonts w:cstheme="minorHAnsi"/>
          <w:shd w:val="clear" w:color="auto" w:fill="FFFFFF"/>
        </w:rPr>
        <w:t xml:space="preserve">, </w:t>
      </w:r>
      <w:proofErr w:type="spellStart"/>
      <w:r w:rsidR="00DC1755" w:rsidRPr="00C1348D">
        <w:rPr>
          <w:rFonts w:cstheme="minorHAnsi"/>
          <w:shd w:val="clear" w:color="auto" w:fill="FFFFFF"/>
        </w:rPr>
        <w:t>ifElse</w:t>
      </w:r>
      <w:proofErr w:type="spellEnd"/>
      <w:r w:rsidR="00DC1755" w:rsidRPr="00C1348D">
        <w:rPr>
          <w:rFonts w:cstheme="minorHAnsi"/>
          <w:shd w:val="clear" w:color="auto" w:fill="FFFFFF"/>
        </w:rPr>
        <w:t xml:space="preserve">, </w:t>
      </w:r>
      <w:proofErr w:type="spellStart"/>
      <w:r w:rsidR="00002D74">
        <w:rPr>
          <w:rFonts w:cstheme="minorHAnsi"/>
          <w:shd w:val="clear" w:color="auto" w:fill="FFFFFF"/>
        </w:rPr>
        <w:t>s</w:t>
      </w:r>
      <w:r w:rsidR="00DC1755" w:rsidRPr="00C1348D">
        <w:rPr>
          <w:rFonts w:cstheme="minorHAnsi"/>
          <w:shd w:val="clear" w:color="auto" w:fill="FFFFFF"/>
        </w:rPr>
        <w:t>wi</w:t>
      </w:r>
      <w:r w:rsidR="00002D74">
        <w:rPr>
          <w:rFonts w:cstheme="minorHAnsi"/>
          <w:shd w:val="clear" w:color="auto" w:fill="FFFFFF"/>
        </w:rPr>
        <w:t>t</w:t>
      </w:r>
      <w:r w:rsidR="00DC1755" w:rsidRPr="00C1348D">
        <w:rPr>
          <w:rFonts w:cstheme="minorHAnsi"/>
          <w:shd w:val="clear" w:color="auto" w:fill="FFFFFF"/>
        </w:rPr>
        <w:t>ch</w:t>
      </w:r>
      <w:proofErr w:type="spellEnd"/>
      <w:r w:rsidR="00DC1755">
        <w:rPr>
          <w:rFonts w:cstheme="minorHAnsi"/>
          <w:shd w:val="clear" w:color="auto" w:fill="FFFFFF"/>
        </w:rPr>
        <w:t xml:space="preserve">, </w:t>
      </w:r>
      <w:proofErr w:type="spellStart"/>
      <w:r w:rsidR="00DA09B2">
        <w:rPr>
          <w:rFonts w:cstheme="minorHAnsi"/>
          <w:shd w:val="clear" w:color="auto" w:fill="FFFFFF"/>
        </w:rPr>
        <w:t>f</w:t>
      </w:r>
      <w:r w:rsidR="00DC1755">
        <w:rPr>
          <w:rFonts w:cstheme="minorHAnsi"/>
          <w:shd w:val="clear" w:color="auto" w:fill="FFFFFF"/>
        </w:rPr>
        <w:t>or</w:t>
      </w:r>
      <w:proofErr w:type="spellEnd"/>
      <w:r w:rsidR="008F1826">
        <w:rPr>
          <w:rFonts w:cstheme="minorHAnsi"/>
          <w:shd w:val="clear" w:color="auto" w:fill="FFFFFF"/>
        </w:rPr>
        <w:t>/</w:t>
      </w:r>
      <w:proofErr w:type="spellStart"/>
      <w:r w:rsidR="00DA09B2">
        <w:rPr>
          <w:rFonts w:cstheme="minorHAnsi"/>
          <w:shd w:val="clear" w:color="auto" w:fill="FFFFFF"/>
        </w:rPr>
        <w:t>f</w:t>
      </w:r>
      <w:r w:rsidR="008F1826">
        <w:rPr>
          <w:rFonts w:cstheme="minorHAnsi"/>
          <w:shd w:val="clear" w:color="auto" w:fill="FFFFFF"/>
        </w:rPr>
        <w:t>oreach</w:t>
      </w:r>
      <w:proofErr w:type="spellEnd"/>
      <w:r w:rsidR="00DC1755">
        <w:rPr>
          <w:rFonts w:cstheme="minorHAnsi"/>
          <w:shd w:val="clear" w:color="auto" w:fill="FFFFFF"/>
        </w:rPr>
        <w:t xml:space="preserve">, </w:t>
      </w:r>
      <w:proofErr w:type="spellStart"/>
      <w:r w:rsidR="00E66DCD">
        <w:rPr>
          <w:rFonts w:cstheme="minorHAnsi"/>
          <w:shd w:val="clear" w:color="auto" w:fill="FFFFFF"/>
        </w:rPr>
        <w:t>w</w:t>
      </w:r>
      <w:r w:rsidR="00DC1755">
        <w:rPr>
          <w:rFonts w:cstheme="minorHAnsi"/>
          <w:shd w:val="clear" w:color="auto" w:fill="FFFFFF"/>
        </w:rPr>
        <w:t>hile</w:t>
      </w:r>
      <w:proofErr w:type="spellEnd"/>
      <w:r w:rsidR="00E66DCD">
        <w:rPr>
          <w:rFonts w:cstheme="minorHAnsi"/>
          <w:shd w:val="clear" w:color="auto" w:fill="FFFFFF"/>
        </w:rPr>
        <w:t>/do-</w:t>
      </w:r>
      <w:proofErr w:type="spellStart"/>
      <w:r w:rsidR="00E66DCD">
        <w:rPr>
          <w:rFonts w:cstheme="minorHAnsi"/>
          <w:shd w:val="clear" w:color="auto" w:fill="FFFFFF"/>
        </w:rPr>
        <w:t>while</w:t>
      </w:r>
      <w:proofErr w:type="spellEnd"/>
      <w:r w:rsidR="00DC1755">
        <w:rPr>
          <w:rFonts w:cstheme="minorHAnsi"/>
          <w:shd w:val="clear" w:color="auto" w:fill="FFFFFF"/>
        </w:rPr>
        <w:t xml:space="preserve"> </w:t>
      </w:r>
      <w:r w:rsidRPr="00C1348D">
        <w:rPr>
          <w:rFonts w:cstheme="minorHAnsi"/>
          <w:shd w:val="clear" w:color="auto" w:fill="FFFFFF"/>
        </w:rPr>
        <w:t xml:space="preserve">para entender la secuencia de ejecución del bloque de código. Los bloques de código deben de estar englobados entre llaves y seguirán las siguientes reglas: </w:t>
      </w:r>
    </w:p>
    <w:p w14:paraId="08969F3D" w14:textId="58A6D7D8" w:rsidR="00245645" w:rsidRDefault="00262FDA" w:rsidP="00560DE5">
      <w:pPr>
        <w:pStyle w:val="ListParagraph"/>
        <w:widowControl w:val="0"/>
        <w:numPr>
          <w:ilvl w:val="0"/>
          <w:numId w:val="5"/>
        </w:numPr>
        <w:jc w:val="both"/>
        <w:rPr>
          <w:rFonts w:cstheme="minorHAnsi"/>
        </w:rPr>
      </w:pPr>
      <w:r>
        <w:rPr>
          <w:rFonts w:cstheme="minorHAnsi"/>
        </w:rPr>
        <w:t>Para l</w:t>
      </w:r>
      <w:r w:rsidR="00210752">
        <w:rPr>
          <w:rFonts w:cstheme="minorHAnsi"/>
        </w:rPr>
        <w:t>a</w:t>
      </w:r>
      <w:r w:rsidR="00DA09B2">
        <w:rPr>
          <w:rFonts w:cstheme="minorHAnsi"/>
        </w:rPr>
        <w:t xml:space="preserve"> s</w:t>
      </w:r>
      <w:r w:rsidR="00210752">
        <w:rPr>
          <w:rFonts w:cstheme="minorHAnsi"/>
        </w:rPr>
        <w:t>entencia</w:t>
      </w:r>
      <w:r w:rsidR="00560DE5" w:rsidRPr="00560DE5">
        <w:rPr>
          <w:rFonts w:cstheme="minorHAnsi"/>
        </w:rPr>
        <w:t xml:space="preserve"> </w:t>
      </w:r>
      <w:proofErr w:type="spellStart"/>
      <w:r w:rsidR="00560DE5" w:rsidRPr="00560DE5">
        <w:rPr>
          <w:rFonts w:cstheme="minorHAnsi"/>
        </w:rPr>
        <w:t>if</w:t>
      </w:r>
      <w:proofErr w:type="spellEnd"/>
      <w:r w:rsidR="00560DE5" w:rsidRPr="00560DE5">
        <w:rPr>
          <w:rFonts w:cstheme="minorHAnsi"/>
        </w:rPr>
        <w:t xml:space="preserve">, </w:t>
      </w:r>
      <w:proofErr w:type="spellStart"/>
      <w:r w:rsidR="00560DE5" w:rsidRPr="00560DE5">
        <w:rPr>
          <w:rFonts w:cstheme="minorHAnsi"/>
        </w:rPr>
        <w:t>if-else</w:t>
      </w:r>
      <w:proofErr w:type="spellEnd"/>
      <w:r w:rsidR="00560DE5" w:rsidRPr="00560DE5">
        <w:rPr>
          <w:rFonts w:cstheme="minorHAnsi"/>
        </w:rPr>
        <w:t xml:space="preserve">, </w:t>
      </w:r>
      <w:proofErr w:type="spellStart"/>
      <w:r w:rsidR="00560DE5" w:rsidRPr="00560DE5">
        <w:rPr>
          <w:rFonts w:cstheme="minorHAnsi"/>
        </w:rPr>
        <w:t>if</w:t>
      </w:r>
      <w:proofErr w:type="spellEnd"/>
      <w:r w:rsidR="00560DE5" w:rsidRPr="00560DE5">
        <w:rPr>
          <w:rFonts w:cstheme="minorHAnsi"/>
        </w:rPr>
        <w:t xml:space="preserve"> </w:t>
      </w:r>
      <w:proofErr w:type="spellStart"/>
      <w:r w:rsidR="00560DE5" w:rsidRPr="00560DE5">
        <w:rPr>
          <w:rFonts w:cstheme="minorHAnsi"/>
        </w:rPr>
        <w:t>else-if</w:t>
      </w:r>
      <w:proofErr w:type="spellEnd"/>
      <w:r w:rsidR="00560DE5" w:rsidRPr="00560DE5">
        <w:rPr>
          <w:rFonts w:cstheme="minorHAnsi"/>
        </w:rPr>
        <w:t xml:space="preserve"> </w:t>
      </w:r>
      <w:proofErr w:type="spellStart"/>
      <w:r w:rsidR="00560DE5" w:rsidRPr="00560DE5">
        <w:rPr>
          <w:rFonts w:cstheme="minorHAnsi"/>
        </w:rPr>
        <w:t>else</w:t>
      </w:r>
      <w:proofErr w:type="spellEnd"/>
      <w:r w:rsidR="00DC1755">
        <w:rPr>
          <w:rFonts w:cstheme="minorHAnsi"/>
        </w:rPr>
        <w:t xml:space="preserve">; </w:t>
      </w:r>
      <w:r w:rsidR="00210752">
        <w:rPr>
          <w:rFonts w:cstheme="minorHAnsi"/>
        </w:rPr>
        <w:t xml:space="preserve">se debe </w:t>
      </w:r>
      <w:r w:rsidR="00DC1755">
        <w:rPr>
          <w:rFonts w:cstheme="minorHAnsi"/>
        </w:rPr>
        <w:t>evitar</w:t>
      </w:r>
      <w:r w:rsidR="00210752">
        <w:rPr>
          <w:rFonts w:cstheme="minorHAnsi"/>
        </w:rPr>
        <w:t xml:space="preserve"> usar</w:t>
      </w:r>
      <w:r w:rsidR="00DC1755">
        <w:rPr>
          <w:rFonts w:cstheme="minorHAnsi"/>
        </w:rPr>
        <w:t xml:space="preserve"> una sentencia simple de una sola línea, esto para una mejor lectura del código, por ello </w:t>
      </w:r>
      <w:r w:rsidR="00560DE5">
        <w:rPr>
          <w:rFonts w:cstheme="minorHAnsi"/>
        </w:rPr>
        <w:t>deben tener la siguiente apariencia:</w:t>
      </w:r>
    </w:p>
    <w:p w14:paraId="1F80F50E" w14:textId="77777777" w:rsidR="00132CED" w:rsidRDefault="00132CED" w:rsidP="00132CED">
      <w:pPr>
        <w:pStyle w:val="ListParagraph"/>
        <w:widowControl w:val="0"/>
        <w:jc w:val="both"/>
        <w:rPr>
          <w:rFonts w:cstheme="minorHAnsi"/>
        </w:rPr>
      </w:pPr>
    </w:p>
    <w:p w14:paraId="30F9267B" w14:textId="5DDDC2A4" w:rsidR="00132CED" w:rsidRDefault="00132CED" w:rsidP="00132CED">
      <w:pPr>
        <w:pStyle w:val="ListParagraph"/>
        <w:widowControl w:val="0"/>
        <w:ind w:left="1418"/>
        <w:jc w:val="both"/>
        <w:rPr>
          <w:rFonts w:cstheme="minorHAnsi"/>
        </w:rPr>
      </w:pPr>
      <w:proofErr w:type="spellStart"/>
      <w:r>
        <w:rPr>
          <w:rFonts w:cstheme="minorHAnsi"/>
        </w:rPr>
        <w:t>if</w:t>
      </w:r>
      <w:proofErr w:type="spellEnd"/>
      <w:r>
        <w:rPr>
          <w:rFonts w:cstheme="minorHAnsi"/>
        </w:rPr>
        <w:t xml:space="preserve"> (condición) {</w:t>
      </w:r>
    </w:p>
    <w:p w14:paraId="62C886FC" w14:textId="1D423561" w:rsidR="00132CED" w:rsidRDefault="00132CED" w:rsidP="00132CED">
      <w:pPr>
        <w:pStyle w:val="ListParagraph"/>
        <w:widowControl w:val="0"/>
        <w:ind w:left="1418"/>
        <w:jc w:val="both"/>
        <w:rPr>
          <w:rFonts w:cstheme="minorHAnsi"/>
        </w:rPr>
      </w:pPr>
      <w:r>
        <w:rPr>
          <w:rFonts w:cstheme="minorHAnsi"/>
        </w:rPr>
        <w:tab/>
        <w:t>// acciones</w:t>
      </w:r>
    </w:p>
    <w:p w14:paraId="36E0524A" w14:textId="10068B34" w:rsidR="00132CED" w:rsidRDefault="00132CED" w:rsidP="00132CED">
      <w:pPr>
        <w:pStyle w:val="ListParagraph"/>
        <w:widowControl w:val="0"/>
        <w:ind w:left="1418"/>
        <w:jc w:val="both"/>
        <w:rPr>
          <w:rFonts w:cstheme="minorHAnsi"/>
        </w:rPr>
      </w:pPr>
      <w:r>
        <w:rPr>
          <w:rFonts w:cstheme="minorHAnsi"/>
        </w:rPr>
        <w:t>}</w:t>
      </w:r>
    </w:p>
    <w:p w14:paraId="66170FDF" w14:textId="1DC8D0E1" w:rsidR="00132CED" w:rsidRDefault="00132CED" w:rsidP="00132CED">
      <w:pPr>
        <w:pStyle w:val="ListParagraph"/>
        <w:widowControl w:val="0"/>
        <w:ind w:left="1418"/>
        <w:jc w:val="both"/>
        <w:rPr>
          <w:rFonts w:cstheme="minorHAnsi"/>
        </w:rPr>
      </w:pPr>
    </w:p>
    <w:p w14:paraId="6B1F2359" w14:textId="77777777" w:rsidR="00132CED" w:rsidRDefault="00132CED" w:rsidP="00132CED">
      <w:pPr>
        <w:pStyle w:val="ListParagraph"/>
        <w:widowControl w:val="0"/>
        <w:ind w:left="1418"/>
        <w:jc w:val="both"/>
        <w:rPr>
          <w:rFonts w:cstheme="minorHAnsi"/>
        </w:rPr>
      </w:pPr>
      <w:proofErr w:type="spellStart"/>
      <w:r>
        <w:rPr>
          <w:rFonts w:cstheme="minorHAnsi"/>
        </w:rPr>
        <w:t>if</w:t>
      </w:r>
      <w:proofErr w:type="spellEnd"/>
      <w:r>
        <w:rPr>
          <w:rFonts w:cstheme="minorHAnsi"/>
        </w:rPr>
        <w:t xml:space="preserve"> (condición) {</w:t>
      </w:r>
    </w:p>
    <w:p w14:paraId="249BED78" w14:textId="77777777" w:rsidR="00132CED" w:rsidRDefault="00132CED" w:rsidP="00132CED">
      <w:pPr>
        <w:pStyle w:val="ListParagraph"/>
        <w:widowControl w:val="0"/>
        <w:ind w:left="1418"/>
        <w:jc w:val="both"/>
        <w:rPr>
          <w:rFonts w:cstheme="minorHAnsi"/>
        </w:rPr>
      </w:pPr>
      <w:r>
        <w:rPr>
          <w:rFonts w:cstheme="minorHAnsi"/>
        </w:rPr>
        <w:lastRenderedPageBreak/>
        <w:tab/>
        <w:t>// acciones</w:t>
      </w:r>
    </w:p>
    <w:p w14:paraId="3C020CAC" w14:textId="1F54FD76" w:rsidR="00132CED" w:rsidRDefault="00132CED" w:rsidP="00132CED">
      <w:pPr>
        <w:pStyle w:val="ListParagraph"/>
        <w:widowControl w:val="0"/>
        <w:ind w:left="1418"/>
        <w:jc w:val="both"/>
        <w:rPr>
          <w:rFonts w:cstheme="minorHAnsi"/>
        </w:rPr>
      </w:pPr>
      <w:r>
        <w:rPr>
          <w:rFonts w:cstheme="minorHAnsi"/>
        </w:rPr>
        <w:t xml:space="preserve">} </w:t>
      </w:r>
      <w:proofErr w:type="spellStart"/>
      <w:r>
        <w:rPr>
          <w:rFonts w:cstheme="minorHAnsi"/>
        </w:rPr>
        <w:t>else</w:t>
      </w:r>
      <w:proofErr w:type="spellEnd"/>
      <w:r>
        <w:rPr>
          <w:rFonts w:cstheme="minorHAnsi"/>
        </w:rPr>
        <w:t xml:space="preserve"> {</w:t>
      </w:r>
    </w:p>
    <w:p w14:paraId="5CFD1AC8" w14:textId="1EEEFC67" w:rsidR="00132CED" w:rsidRDefault="00132CED" w:rsidP="00132CED">
      <w:pPr>
        <w:pStyle w:val="ListParagraph"/>
        <w:widowControl w:val="0"/>
        <w:ind w:left="1418"/>
        <w:jc w:val="both"/>
        <w:rPr>
          <w:rFonts w:cstheme="minorHAnsi"/>
        </w:rPr>
      </w:pPr>
      <w:r>
        <w:rPr>
          <w:rFonts w:cstheme="minorHAnsi"/>
        </w:rPr>
        <w:tab/>
        <w:t>// otras acciones</w:t>
      </w:r>
    </w:p>
    <w:p w14:paraId="13D8E0F4" w14:textId="5155C0E0" w:rsidR="00132CED" w:rsidRDefault="00132CED" w:rsidP="00132CED">
      <w:pPr>
        <w:pStyle w:val="ListParagraph"/>
        <w:widowControl w:val="0"/>
        <w:ind w:left="1418"/>
        <w:jc w:val="both"/>
        <w:rPr>
          <w:rFonts w:cstheme="minorHAnsi"/>
        </w:rPr>
      </w:pPr>
      <w:r>
        <w:rPr>
          <w:rFonts w:cstheme="minorHAnsi"/>
        </w:rPr>
        <w:t>}</w:t>
      </w:r>
    </w:p>
    <w:p w14:paraId="61D539D3" w14:textId="4C18356F" w:rsidR="00132CED" w:rsidRDefault="00132CED" w:rsidP="00132CED">
      <w:pPr>
        <w:pStyle w:val="ListParagraph"/>
        <w:widowControl w:val="0"/>
        <w:ind w:left="1418"/>
        <w:jc w:val="both"/>
        <w:rPr>
          <w:rFonts w:cstheme="minorHAnsi"/>
        </w:rPr>
      </w:pPr>
    </w:p>
    <w:p w14:paraId="41BA3A30" w14:textId="77777777" w:rsidR="00132CED" w:rsidRDefault="00132CED" w:rsidP="00132CED">
      <w:pPr>
        <w:pStyle w:val="ListParagraph"/>
        <w:widowControl w:val="0"/>
        <w:ind w:left="1418"/>
        <w:jc w:val="both"/>
        <w:rPr>
          <w:rFonts w:cstheme="minorHAnsi"/>
        </w:rPr>
      </w:pPr>
      <w:proofErr w:type="spellStart"/>
      <w:r>
        <w:rPr>
          <w:rFonts w:cstheme="minorHAnsi"/>
        </w:rPr>
        <w:t>if</w:t>
      </w:r>
      <w:proofErr w:type="spellEnd"/>
      <w:r>
        <w:rPr>
          <w:rFonts w:cstheme="minorHAnsi"/>
        </w:rPr>
        <w:t xml:space="preserve"> (condición) {</w:t>
      </w:r>
    </w:p>
    <w:p w14:paraId="205712F0" w14:textId="77777777" w:rsidR="00132CED" w:rsidRDefault="00132CED" w:rsidP="00132CED">
      <w:pPr>
        <w:pStyle w:val="ListParagraph"/>
        <w:widowControl w:val="0"/>
        <w:ind w:left="1418"/>
        <w:jc w:val="both"/>
        <w:rPr>
          <w:rFonts w:cstheme="minorHAnsi"/>
        </w:rPr>
      </w:pPr>
      <w:r>
        <w:rPr>
          <w:rFonts w:cstheme="minorHAnsi"/>
        </w:rPr>
        <w:tab/>
        <w:t>// acciones</w:t>
      </w:r>
    </w:p>
    <w:p w14:paraId="477E5050" w14:textId="359DF7B9" w:rsidR="00132CED" w:rsidRDefault="00132CED" w:rsidP="00132CED">
      <w:pPr>
        <w:pStyle w:val="ListParagraph"/>
        <w:widowControl w:val="0"/>
        <w:ind w:left="1418"/>
        <w:jc w:val="both"/>
        <w:rPr>
          <w:rFonts w:cstheme="minorHAnsi"/>
        </w:rPr>
      </w:pPr>
      <w:r>
        <w:rPr>
          <w:rFonts w:cstheme="minorHAnsi"/>
        </w:rPr>
        <w:t xml:space="preserve">} </w:t>
      </w:r>
      <w:proofErr w:type="spellStart"/>
      <w:r>
        <w:rPr>
          <w:rFonts w:cstheme="minorHAnsi"/>
        </w:rPr>
        <w:t>else</w:t>
      </w:r>
      <w:proofErr w:type="spellEnd"/>
      <w:r>
        <w:rPr>
          <w:rFonts w:cstheme="minorHAnsi"/>
        </w:rPr>
        <w:t xml:space="preserve"> </w:t>
      </w:r>
      <w:proofErr w:type="spellStart"/>
      <w:r>
        <w:rPr>
          <w:rFonts w:cstheme="minorHAnsi"/>
        </w:rPr>
        <w:t>if</w:t>
      </w:r>
      <w:proofErr w:type="spellEnd"/>
      <w:r>
        <w:rPr>
          <w:rFonts w:cstheme="minorHAnsi"/>
        </w:rPr>
        <w:t xml:space="preserve"> (condición) {</w:t>
      </w:r>
    </w:p>
    <w:p w14:paraId="53DBDFB5" w14:textId="77777777" w:rsidR="00132CED" w:rsidRDefault="00132CED" w:rsidP="00132CED">
      <w:pPr>
        <w:pStyle w:val="ListParagraph"/>
        <w:widowControl w:val="0"/>
        <w:ind w:left="1418"/>
        <w:jc w:val="both"/>
        <w:rPr>
          <w:rFonts w:cstheme="minorHAnsi"/>
        </w:rPr>
      </w:pPr>
      <w:r>
        <w:rPr>
          <w:rFonts w:cstheme="minorHAnsi"/>
        </w:rPr>
        <w:tab/>
        <w:t>// otras acciones</w:t>
      </w:r>
    </w:p>
    <w:p w14:paraId="5B30436C" w14:textId="14C98997" w:rsidR="00132CED" w:rsidRDefault="00132CED" w:rsidP="00132CED">
      <w:pPr>
        <w:pStyle w:val="ListParagraph"/>
        <w:widowControl w:val="0"/>
        <w:ind w:left="1418"/>
        <w:jc w:val="both"/>
        <w:rPr>
          <w:rFonts w:cstheme="minorHAnsi"/>
        </w:rPr>
      </w:pPr>
      <w:r>
        <w:rPr>
          <w:rFonts w:cstheme="minorHAnsi"/>
        </w:rPr>
        <w:t xml:space="preserve">} </w:t>
      </w:r>
      <w:proofErr w:type="spellStart"/>
      <w:r>
        <w:rPr>
          <w:rFonts w:cstheme="minorHAnsi"/>
        </w:rPr>
        <w:t>else</w:t>
      </w:r>
      <w:proofErr w:type="spellEnd"/>
      <w:r>
        <w:rPr>
          <w:rFonts w:cstheme="minorHAnsi"/>
        </w:rPr>
        <w:t xml:space="preserve"> {</w:t>
      </w:r>
    </w:p>
    <w:p w14:paraId="65977ECB" w14:textId="1D131149" w:rsidR="00132CED" w:rsidRDefault="00132CED" w:rsidP="00132CED">
      <w:pPr>
        <w:pStyle w:val="ListParagraph"/>
        <w:widowControl w:val="0"/>
        <w:ind w:left="1418"/>
        <w:jc w:val="both"/>
        <w:rPr>
          <w:rFonts w:cstheme="minorHAnsi"/>
        </w:rPr>
      </w:pPr>
      <w:r>
        <w:rPr>
          <w:rFonts w:cstheme="minorHAnsi"/>
        </w:rPr>
        <w:tab/>
        <w:t>// otras acciones más</w:t>
      </w:r>
    </w:p>
    <w:p w14:paraId="083D6F54" w14:textId="384007C9" w:rsidR="008F1826" w:rsidRDefault="00132CED" w:rsidP="00DA09B2">
      <w:pPr>
        <w:pStyle w:val="ListParagraph"/>
        <w:widowControl w:val="0"/>
        <w:ind w:left="1418"/>
        <w:jc w:val="both"/>
        <w:rPr>
          <w:rFonts w:cstheme="minorHAnsi"/>
        </w:rPr>
      </w:pPr>
      <w:r>
        <w:rPr>
          <w:rFonts w:cstheme="minorHAnsi"/>
        </w:rPr>
        <w:t>}</w:t>
      </w:r>
    </w:p>
    <w:p w14:paraId="0B7770AE" w14:textId="63389A3D" w:rsidR="00DA09B2" w:rsidRDefault="00DA09B2" w:rsidP="00DA09B2">
      <w:pPr>
        <w:pStyle w:val="ListParagraph"/>
        <w:widowControl w:val="0"/>
        <w:ind w:left="1418"/>
        <w:jc w:val="both"/>
        <w:rPr>
          <w:rFonts w:cstheme="minorHAnsi"/>
        </w:rPr>
      </w:pPr>
    </w:p>
    <w:p w14:paraId="0D81FACB" w14:textId="4A1B4A31" w:rsidR="00963705" w:rsidRPr="00963705" w:rsidRDefault="00963705" w:rsidP="00963705">
      <w:pPr>
        <w:pStyle w:val="ListParagraph"/>
        <w:widowControl w:val="0"/>
        <w:jc w:val="both"/>
        <w:rPr>
          <w:rFonts w:cstheme="minorHAnsi"/>
          <w:b/>
        </w:rPr>
      </w:pPr>
      <w:r w:rsidRPr="00963705">
        <w:rPr>
          <w:rFonts w:cstheme="minorHAnsi"/>
          <w:b/>
        </w:rPr>
        <w:t>Nota</w:t>
      </w:r>
      <w:r>
        <w:rPr>
          <w:rFonts w:cstheme="minorHAnsi"/>
          <w:b/>
        </w:rPr>
        <w:t>:</w:t>
      </w:r>
    </w:p>
    <w:p w14:paraId="13FA1691" w14:textId="77777777" w:rsidR="00963705" w:rsidRPr="00963705" w:rsidRDefault="00963705" w:rsidP="00963705">
      <w:pPr>
        <w:pStyle w:val="ListParagraph"/>
        <w:widowControl w:val="0"/>
        <w:numPr>
          <w:ilvl w:val="0"/>
          <w:numId w:val="46"/>
        </w:numPr>
        <w:jc w:val="both"/>
        <w:rPr>
          <w:rFonts w:cstheme="minorHAnsi"/>
        </w:rPr>
      </w:pPr>
      <w:r w:rsidRPr="00963705">
        <w:rPr>
          <w:rFonts w:cstheme="minorHAnsi"/>
        </w:rPr>
        <w:t>En general es una buena idea usar paréntesis en expresiones que implican distintos operadores para evitar problemas con el orden de precedencia de los operadores. Incluso sí parece claro el orden de precedencia de los operadores, podría no ser así para otros, no se debe asumir que otros programadores conozcan el orden de precedencia.</w:t>
      </w:r>
    </w:p>
    <w:p w14:paraId="7C406734" w14:textId="77777777" w:rsidR="00963705" w:rsidRPr="007B2090" w:rsidRDefault="00963705" w:rsidP="00963705">
      <w:pPr>
        <w:spacing w:line="360" w:lineRule="auto"/>
        <w:ind w:left="1418"/>
        <w:rPr>
          <w:rFonts w:cs="Arial"/>
          <w:shd w:val="clear" w:color="auto" w:fill="FFFFFF"/>
          <w:lang w:val="en-US"/>
        </w:rPr>
      </w:pPr>
      <w:r w:rsidRPr="007B2090">
        <w:rPr>
          <w:rFonts w:cs="Arial"/>
          <w:shd w:val="clear" w:color="auto" w:fill="FFFFFF"/>
          <w:lang w:val="en-US"/>
        </w:rPr>
        <w:t>if (a == b &amp;&amp; c == d) // EVITAR!</w:t>
      </w:r>
    </w:p>
    <w:p w14:paraId="4DC42E60" w14:textId="77777777" w:rsidR="00963705" w:rsidRPr="007B2090" w:rsidRDefault="00963705" w:rsidP="00963705">
      <w:pPr>
        <w:spacing w:line="360" w:lineRule="auto"/>
        <w:ind w:left="1418"/>
        <w:rPr>
          <w:rFonts w:cs="Arial"/>
          <w:shd w:val="clear" w:color="auto" w:fill="FFFFFF"/>
          <w:lang w:val="en-US"/>
        </w:rPr>
      </w:pPr>
      <w:r w:rsidRPr="007B2090">
        <w:rPr>
          <w:rFonts w:cs="Arial"/>
          <w:shd w:val="clear" w:color="auto" w:fill="FFFFFF"/>
          <w:lang w:val="en-US"/>
        </w:rPr>
        <w:t>if ((a == b) &amp;&amp; (c == d)) // CORRECTO</w:t>
      </w:r>
    </w:p>
    <w:p w14:paraId="297263D6" w14:textId="77777777" w:rsidR="00963705" w:rsidRPr="007B2090" w:rsidRDefault="00963705" w:rsidP="00DA09B2">
      <w:pPr>
        <w:pStyle w:val="ListParagraph"/>
        <w:widowControl w:val="0"/>
        <w:ind w:left="1418"/>
        <w:jc w:val="both"/>
        <w:rPr>
          <w:rFonts w:cstheme="minorHAnsi"/>
          <w:lang w:val="en-US"/>
        </w:rPr>
      </w:pPr>
    </w:p>
    <w:p w14:paraId="507D91BD" w14:textId="72D951DB" w:rsidR="00002D74" w:rsidRPr="00002D74" w:rsidRDefault="00262FDA" w:rsidP="00002D74">
      <w:pPr>
        <w:pStyle w:val="ListParagraph"/>
        <w:widowControl w:val="0"/>
        <w:numPr>
          <w:ilvl w:val="0"/>
          <w:numId w:val="5"/>
        </w:numPr>
        <w:jc w:val="both"/>
        <w:rPr>
          <w:rFonts w:cstheme="minorHAnsi"/>
        </w:rPr>
      </w:pPr>
      <w:r>
        <w:rPr>
          <w:rFonts w:cstheme="minorHAnsi"/>
        </w:rPr>
        <w:t>L</w:t>
      </w:r>
      <w:r w:rsidR="00002D74">
        <w:rPr>
          <w:rFonts w:cstheme="minorHAnsi"/>
        </w:rPr>
        <w:t>a sentencia</w:t>
      </w:r>
      <w:r w:rsidR="00002D74" w:rsidRPr="00560DE5">
        <w:rPr>
          <w:rFonts w:cstheme="minorHAnsi"/>
        </w:rPr>
        <w:t xml:space="preserve"> </w:t>
      </w:r>
      <w:proofErr w:type="spellStart"/>
      <w:r w:rsidR="00002D74">
        <w:rPr>
          <w:rFonts w:cstheme="minorHAnsi"/>
        </w:rPr>
        <w:t>switch</w:t>
      </w:r>
      <w:proofErr w:type="spellEnd"/>
      <w:r w:rsidR="00002D74">
        <w:rPr>
          <w:rFonts w:cstheme="minorHAnsi"/>
        </w:rPr>
        <w:t>; debe tener la siguiente apariencia:</w:t>
      </w:r>
    </w:p>
    <w:p w14:paraId="7C4CE99B" w14:textId="557308BB" w:rsidR="00002D74" w:rsidRPr="007B2090" w:rsidRDefault="00635100" w:rsidP="00002D74">
      <w:pPr>
        <w:pStyle w:val="ListParagraph"/>
        <w:widowControl w:val="0"/>
        <w:ind w:left="1418"/>
        <w:jc w:val="both"/>
        <w:rPr>
          <w:rFonts w:cstheme="minorHAnsi"/>
          <w:lang w:val="en-US"/>
        </w:rPr>
      </w:pPr>
      <w:r w:rsidRPr="007B2090">
        <w:rPr>
          <w:rFonts w:cstheme="minorHAnsi"/>
          <w:lang w:val="en-US"/>
        </w:rPr>
        <w:t>switch</w:t>
      </w:r>
      <w:r w:rsidR="00002D74" w:rsidRPr="007B2090">
        <w:rPr>
          <w:rFonts w:cstheme="minorHAnsi"/>
          <w:lang w:val="en-US"/>
        </w:rPr>
        <w:t xml:space="preserve"> (</w:t>
      </w:r>
      <w:proofErr w:type="spellStart"/>
      <w:r w:rsidR="00002D74" w:rsidRPr="007B2090">
        <w:rPr>
          <w:rFonts w:cstheme="minorHAnsi"/>
          <w:lang w:val="en-US"/>
        </w:rPr>
        <w:t>condición</w:t>
      </w:r>
      <w:proofErr w:type="spellEnd"/>
      <w:r w:rsidR="00002D74" w:rsidRPr="007B2090">
        <w:rPr>
          <w:rFonts w:cstheme="minorHAnsi"/>
          <w:lang w:val="en-US"/>
        </w:rPr>
        <w:t>) {</w:t>
      </w:r>
    </w:p>
    <w:p w14:paraId="3922BF4E" w14:textId="3C855656" w:rsidR="00635100" w:rsidRPr="007B2090" w:rsidRDefault="00635100" w:rsidP="00002D74">
      <w:pPr>
        <w:pStyle w:val="ListParagraph"/>
        <w:widowControl w:val="0"/>
        <w:ind w:left="1418"/>
        <w:jc w:val="both"/>
        <w:rPr>
          <w:rFonts w:cstheme="minorHAnsi"/>
          <w:lang w:val="en-US"/>
        </w:rPr>
      </w:pPr>
      <w:r w:rsidRPr="007B2090">
        <w:rPr>
          <w:rFonts w:cstheme="minorHAnsi"/>
          <w:lang w:val="en-US"/>
        </w:rPr>
        <w:t>case A:</w:t>
      </w:r>
    </w:p>
    <w:p w14:paraId="2DAAD95E" w14:textId="624E08CB" w:rsidR="00002D74" w:rsidRPr="007B2090" w:rsidRDefault="00002D74" w:rsidP="00002D74">
      <w:pPr>
        <w:pStyle w:val="ListParagraph"/>
        <w:widowControl w:val="0"/>
        <w:ind w:left="1418"/>
        <w:jc w:val="both"/>
        <w:rPr>
          <w:rFonts w:cstheme="minorHAnsi"/>
          <w:lang w:val="en-US"/>
        </w:rPr>
      </w:pPr>
      <w:r w:rsidRPr="007B2090">
        <w:rPr>
          <w:rFonts w:cstheme="minorHAnsi"/>
          <w:lang w:val="en-US"/>
        </w:rPr>
        <w:tab/>
        <w:t xml:space="preserve">// </w:t>
      </w:r>
      <w:proofErr w:type="spellStart"/>
      <w:r w:rsidRPr="007B2090">
        <w:rPr>
          <w:rFonts w:cstheme="minorHAnsi"/>
          <w:lang w:val="en-US"/>
        </w:rPr>
        <w:t>acciones</w:t>
      </w:r>
      <w:proofErr w:type="spellEnd"/>
    </w:p>
    <w:p w14:paraId="66B42EA2" w14:textId="38F46F01" w:rsidR="00635100" w:rsidRPr="007B2090" w:rsidRDefault="00635100" w:rsidP="00635100">
      <w:pPr>
        <w:pStyle w:val="ListParagraph"/>
        <w:widowControl w:val="0"/>
        <w:ind w:left="1418" w:firstLine="709"/>
        <w:jc w:val="both"/>
        <w:rPr>
          <w:rFonts w:cstheme="minorHAnsi"/>
          <w:lang w:val="en-US"/>
        </w:rPr>
      </w:pPr>
      <w:r w:rsidRPr="007B2090">
        <w:rPr>
          <w:rFonts w:cstheme="minorHAnsi"/>
          <w:lang w:val="en-US"/>
        </w:rPr>
        <w:t>Break;</w:t>
      </w:r>
    </w:p>
    <w:p w14:paraId="7BF4F0A9" w14:textId="7F0F4125" w:rsidR="009D6E7B" w:rsidRPr="007B2090" w:rsidRDefault="009D6E7B" w:rsidP="009D6E7B">
      <w:pPr>
        <w:pStyle w:val="ListParagraph"/>
        <w:widowControl w:val="0"/>
        <w:ind w:left="1418"/>
        <w:jc w:val="both"/>
        <w:rPr>
          <w:rFonts w:cstheme="minorHAnsi"/>
          <w:lang w:val="en-US"/>
        </w:rPr>
      </w:pPr>
      <w:r w:rsidRPr="007B2090">
        <w:rPr>
          <w:rFonts w:cstheme="minorHAnsi"/>
          <w:lang w:val="en-US"/>
        </w:rPr>
        <w:t>case B:</w:t>
      </w:r>
    </w:p>
    <w:p w14:paraId="7EC18684" w14:textId="77777777" w:rsidR="009D6E7B" w:rsidRPr="007B2090" w:rsidRDefault="009D6E7B" w:rsidP="009D6E7B">
      <w:pPr>
        <w:pStyle w:val="ListParagraph"/>
        <w:widowControl w:val="0"/>
        <w:ind w:left="1418"/>
        <w:jc w:val="both"/>
        <w:rPr>
          <w:rFonts w:cstheme="minorHAnsi"/>
          <w:lang w:val="en-US"/>
        </w:rPr>
      </w:pPr>
      <w:r w:rsidRPr="007B2090">
        <w:rPr>
          <w:rFonts w:cstheme="minorHAnsi"/>
          <w:lang w:val="en-US"/>
        </w:rPr>
        <w:tab/>
        <w:t xml:space="preserve">// </w:t>
      </w:r>
      <w:proofErr w:type="spellStart"/>
      <w:r w:rsidRPr="007B2090">
        <w:rPr>
          <w:rFonts w:cstheme="minorHAnsi"/>
          <w:lang w:val="en-US"/>
        </w:rPr>
        <w:t>acciones</w:t>
      </w:r>
      <w:proofErr w:type="spellEnd"/>
    </w:p>
    <w:p w14:paraId="14535740" w14:textId="6152715C" w:rsidR="009D6E7B" w:rsidRPr="007B2090" w:rsidRDefault="009D6E7B" w:rsidP="009D6E7B">
      <w:pPr>
        <w:widowControl w:val="0"/>
        <w:ind w:left="1418" w:firstLine="709"/>
        <w:jc w:val="both"/>
        <w:rPr>
          <w:rFonts w:cstheme="minorHAnsi"/>
          <w:lang w:val="en-US"/>
        </w:rPr>
      </w:pPr>
      <w:r w:rsidRPr="007B2090">
        <w:rPr>
          <w:rFonts w:cstheme="minorHAnsi"/>
          <w:lang w:val="en-US"/>
        </w:rPr>
        <w:t>Break;</w:t>
      </w:r>
    </w:p>
    <w:p w14:paraId="5E276114" w14:textId="28199FD4" w:rsidR="009D6E7B" w:rsidRPr="007B2090" w:rsidRDefault="009D6E7B" w:rsidP="009D6E7B">
      <w:pPr>
        <w:pStyle w:val="ListParagraph"/>
        <w:widowControl w:val="0"/>
        <w:ind w:left="1418"/>
        <w:jc w:val="both"/>
        <w:rPr>
          <w:rFonts w:cstheme="minorHAnsi"/>
          <w:lang w:val="en-US"/>
        </w:rPr>
      </w:pPr>
      <w:r w:rsidRPr="007B2090">
        <w:rPr>
          <w:rFonts w:cstheme="minorHAnsi"/>
          <w:lang w:val="en-US"/>
        </w:rPr>
        <w:t>default:</w:t>
      </w:r>
    </w:p>
    <w:p w14:paraId="27C416EE" w14:textId="77777777" w:rsidR="009D6E7B" w:rsidRDefault="009D6E7B" w:rsidP="009D6E7B">
      <w:pPr>
        <w:pStyle w:val="ListParagraph"/>
        <w:widowControl w:val="0"/>
        <w:ind w:left="1418"/>
        <w:jc w:val="both"/>
        <w:rPr>
          <w:rFonts w:cstheme="minorHAnsi"/>
        </w:rPr>
      </w:pPr>
      <w:r w:rsidRPr="007B2090">
        <w:rPr>
          <w:rFonts w:cstheme="minorHAnsi"/>
          <w:lang w:val="en-US"/>
        </w:rPr>
        <w:tab/>
      </w:r>
      <w:r>
        <w:rPr>
          <w:rFonts w:cstheme="minorHAnsi"/>
        </w:rPr>
        <w:t>// acciones</w:t>
      </w:r>
    </w:p>
    <w:p w14:paraId="1871DE74" w14:textId="1F89150E" w:rsidR="009D6E7B" w:rsidRPr="009D6E7B" w:rsidRDefault="009D6E7B" w:rsidP="009D6E7B">
      <w:pPr>
        <w:widowControl w:val="0"/>
        <w:ind w:left="1418" w:firstLine="709"/>
        <w:jc w:val="both"/>
        <w:rPr>
          <w:rFonts w:cstheme="minorHAnsi"/>
        </w:rPr>
      </w:pPr>
      <w:r>
        <w:rPr>
          <w:rFonts w:cstheme="minorHAnsi"/>
        </w:rPr>
        <w:t>Break;</w:t>
      </w:r>
    </w:p>
    <w:p w14:paraId="6FEDA23E" w14:textId="75EFAA6B" w:rsidR="00002D74" w:rsidRPr="00002D74" w:rsidRDefault="00002D74" w:rsidP="00002D74">
      <w:pPr>
        <w:pStyle w:val="ListParagraph"/>
        <w:widowControl w:val="0"/>
        <w:ind w:left="1418"/>
        <w:jc w:val="both"/>
        <w:rPr>
          <w:rFonts w:cstheme="minorHAnsi"/>
        </w:rPr>
      </w:pPr>
      <w:r>
        <w:rPr>
          <w:rFonts w:cstheme="minorHAnsi"/>
        </w:rPr>
        <w:t>}</w:t>
      </w:r>
    </w:p>
    <w:p w14:paraId="6EC563D6" w14:textId="77777777" w:rsidR="00002D74" w:rsidRDefault="00002D74" w:rsidP="00DA09B2">
      <w:pPr>
        <w:pStyle w:val="ListParagraph"/>
        <w:widowControl w:val="0"/>
        <w:ind w:left="1418"/>
        <w:jc w:val="both"/>
        <w:rPr>
          <w:rFonts w:cstheme="minorHAnsi"/>
        </w:rPr>
      </w:pPr>
    </w:p>
    <w:p w14:paraId="360FC180" w14:textId="66885F46" w:rsidR="00DA09B2" w:rsidRDefault="00210752" w:rsidP="00DA09B2">
      <w:pPr>
        <w:pStyle w:val="ListParagraph"/>
        <w:widowControl w:val="0"/>
        <w:numPr>
          <w:ilvl w:val="0"/>
          <w:numId w:val="5"/>
        </w:numPr>
        <w:jc w:val="both"/>
        <w:rPr>
          <w:rFonts w:cstheme="minorHAnsi"/>
        </w:rPr>
      </w:pPr>
      <w:r>
        <w:rPr>
          <w:rFonts w:cstheme="minorHAnsi"/>
        </w:rPr>
        <w:t>En la</w:t>
      </w:r>
      <w:r w:rsidR="00DA09B2">
        <w:rPr>
          <w:rFonts w:cstheme="minorHAnsi"/>
        </w:rPr>
        <w:t xml:space="preserve"> s</w:t>
      </w:r>
      <w:r>
        <w:rPr>
          <w:rFonts w:cstheme="minorHAnsi"/>
        </w:rPr>
        <w:t>entencia</w:t>
      </w:r>
      <w:r w:rsidR="00DA09B2" w:rsidRPr="00560DE5">
        <w:rPr>
          <w:rFonts w:cstheme="minorHAnsi"/>
        </w:rPr>
        <w:t xml:space="preserve"> </w:t>
      </w:r>
      <w:proofErr w:type="spellStart"/>
      <w:r w:rsidR="00DA09B2">
        <w:rPr>
          <w:rFonts w:cstheme="minorHAnsi"/>
        </w:rPr>
        <w:t>for</w:t>
      </w:r>
      <w:proofErr w:type="spellEnd"/>
      <w:r w:rsidR="00DA09B2">
        <w:rPr>
          <w:rFonts w:cstheme="minorHAnsi"/>
        </w:rPr>
        <w:t>/</w:t>
      </w:r>
      <w:proofErr w:type="spellStart"/>
      <w:r w:rsidR="00DA09B2">
        <w:rPr>
          <w:rFonts w:cstheme="minorHAnsi"/>
        </w:rPr>
        <w:t>foreach</w:t>
      </w:r>
      <w:proofErr w:type="spellEnd"/>
      <w:r w:rsidR="00DA09B2">
        <w:rPr>
          <w:rFonts w:cstheme="minorHAnsi"/>
        </w:rPr>
        <w:t xml:space="preserve">; </w:t>
      </w:r>
      <w:r>
        <w:rPr>
          <w:rFonts w:cstheme="minorHAnsi"/>
        </w:rPr>
        <w:t xml:space="preserve">se </w:t>
      </w:r>
      <w:r w:rsidR="00047533">
        <w:rPr>
          <w:rFonts w:cstheme="minorHAnsi"/>
        </w:rPr>
        <w:t>debe utilizar</w:t>
      </w:r>
      <w:r>
        <w:rPr>
          <w:rFonts w:cstheme="minorHAnsi"/>
        </w:rPr>
        <w:t xml:space="preserve"> las</w:t>
      </w:r>
      <w:r w:rsidR="00047533">
        <w:rPr>
          <w:rFonts w:cstheme="minorHAnsi"/>
        </w:rPr>
        <w:t xml:space="preserve"> llaves incluso cuando haya una sola sentencia en el bucle, por ello </w:t>
      </w:r>
      <w:r w:rsidR="00DA09B2">
        <w:rPr>
          <w:rFonts w:cstheme="minorHAnsi"/>
        </w:rPr>
        <w:t>deben tener la siguiente apariencia:</w:t>
      </w:r>
    </w:p>
    <w:p w14:paraId="71D5E6CA" w14:textId="7A688D97" w:rsidR="00047533" w:rsidRDefault="00047533" w:rsidP="00047533">
      <w:pPr>
        <w:pStyle w:val="ListParagraph"/>
        <w:widowControl w:val="0"/>
        <w:numPr>
          <w:ilvl w:val="1"/>
          <w:numId w:val="5"/>
        </w:numPr>
        <w:jc w:val="both"/>
        <w:rPr>
          <w:rFonts w:cstheme="minorHAnsi"/>
        </w:rPr>
      </w:pPr>
      <w:r>
        <w:rPr>
          <w:rFonts w:cstheme="minorHAnsi"/>
        </w:rPr>
        <w:t xml:space="preserve">Sentencia </w:t>
      </w:r>
      <w:proofErr w:type="spellStart"/>
      <w:r w:rsidRPr="00047533">
        <w:rPr>
          <w:rFonts w:cstheme="minorHAnsi"/>
          <w:b/>
        </w:rPr>
        <w:t>for</w:t>
      </w:r>
      <w:proofErr w:type="spellEnd"/>
      <w:r>
        <w:rPr>
          <w:rFonts w:cstheme="minorHAnsi"/>
        </w:rPr>
        <w:t xml:space="preserve"> debe tener la siguiente forma:</w:t>
      </w:r>
    </w:p>
    <w:p w14:paraId="180CE24D" w14:textId="5B8DE3F1" w:rsidR="00047533" w:rsidRPr="007B2090" w:rsidRDefault="00047533" w:rsidP="00047533">
      <w:pPr>
        <w:pStyle w:val="ListParagraph"/>
        <w:widowControl w:val="0"/>
        <w:ind w:left="2127"/>
        <w:jc w:val="both"/>
        <w:rPr>
          <w:rFonts w:cstheme="minorHAnsi"/>
          <w:lang w:val="en-US"/>
        </w:rPr>
      </w:pPr>
      <w:r w:rsidRPr="007B2090">
        <w:rPr>
          <w:rFonts w:cstheme="minorHAnsi"/>
          <w:lang w:val="en-US"/>
        </w:rPr>
        <w:t xml:space="preserve">for </w:t>
      </w:r>
      <w:proofErr w:type="gramStart"/>
      <w:r w:rsidRPr="007B2090">
        <w:rPr>
          <w:rFonts w:cstheme="minorHAnsi"/>
          <w:lang w:val="en-US"/>
        </w:rPr>
        <w:t>( int</w:t>
      </w:r>
      <w:proofErr w:type="gramEnd"/>
      <w:r w:rsidRPr="007B2090">
        <w:rPr>
          <w:rFonts w:cstheme="minorHAnsi"/>
          <w:lang w:val="en-US"/>
        </w:rPr>
        <w:t xml:space="preserve"> </w:t>
      </w:r>
      <w:proofErr w:type="spellStart"/>
      <w:r w:rsidRPr="007B2090">
        <w:rPr>
          <w:rFonts w:cstheme="minorHAnsi"/>
          <w:lang w:val="en-US"/>
        </w:rPr>
        <w:t>i</w:t>
      </w:r>
      <w:proofErr w:type="spellEnd"/>
      <w:r w:rsidRPr="007B2090">
        <w:rPr>
          <w:rFonts w:cstheme="minorHAnsi"/>
          <w:lang w:val="en-US"/>
        </w:rPr>
        <w:t xml:space="preserve"> = 0; </w:t>
      </w:r>
      <w:proofErr w:type="spellStart"/>
      <w:r w:rsidRPr="007B2090">
        <w:rPr>
          <w:rFonts w:cstheme="minorHAnsi"/>
          <w:lang w:val="en-US"/>
        </w:rPr>
        <w:t>i</w:t>
      </w:r>
      <w:proofErr w:type="spellEnd"/>
      <w:r w:rsidRPr="007B2090">
        <w:rPr>
          <w:rFonts w:cstheme="minorHAnsi"/>
          <w:lang w:val="en-US"/>
        </w:rPr>
        <w:t xml:space="preserve"> &lt; 10; ++</w:t>
      </w:r>
      <w:proofErr w:type="spellStart"/>
      <w:r w:rsidRPr="007B2090">
        <w:rPr>
          <w:rFonts w:cstheme="minorHAnsi"/>
          <w:lang w:val="en-US"/>
        </w:rPr>
        <w:t>i</w:t>
      </w:r>
      <w:proofErr w:type="spellEnd"/>
      <w:r w:rsidRPr="007B2090">
        <w:rPr>
          <w:rFonts w:cstheme="minorHAnsi"/>
          <w:lang w:val="en-US"/>
        </w:rPr>
        <w:t xml:space="preserve"> ){</w:t>
      </w:r>
    </w:p>
    <w:p w14:paraId="6304831E" w14:textId="7DCE7CD6" w:rsidR="00047533" w:rsidRPr="007B2090" w:rsidRDefault="00047533" w:rsidP="00047533">
      <w:pPr>
        <w:pStyle w:val="ListParagraph"/>
        <w:widowControl w:val="0"/>
        <w:ind w:left="2127"/>
        <w:jc w:val="both"/>
        <w:rPr>
          <w:rFonts w:cstheme="minorHAnsi"/>
          <w:lang w:val="en-US"/>
        </w:rPr>
      </w:pPr>
      <w:r w:rsidRPr="007B2090">
        <w:rPr>
          <w:rFonts w:cstheme="minorHAnsi"/>
          <w:lang w:val="en-US"/>
        </w:rPr>
        <w:tab/>
        <w:t>//</w:t>
      </w:r>
      <w:proofErr w:type="spellStart"/>
      <w:r w:rsidRPr="007B2090">
        <w:rPr>
          <w:rFonts w:cstheme="minorHAnsi"/>
          <w:lang w:val="en-US"/>
        </w:rPr>
        <w:t>acciones</w:t>
      </w:r>
      <w:proofErr w:type="spellEnd"/>
    </w:p>
    <w:p w14:paraId="5017F4CB" w14:textId="1C4841F6" w:rsidR="00047533" w:rsidRPr="00047533" w:rsidRDefault="00047533" w:rsidP="00047533">
      <w:pPr>
        <w:pStyle w:val="ListParagraph"/>
        <w:widowControl w:val="0"/>
        <w:ind w:left="2127"/>
        <w:jc w:val="both"/>
        <w:rPr>
          <w:rFonts w:ascii="Segoe UI Symbol" w:hAnsi="Segoe UI Symbol" w:cstheme="minorHAnsi"/>
        </w:rPr>
      </w:pPr>
      <w:r>
        <w:rPr>
          <w:rFonts w:ascii="Segoe UI Symbol" w:hAnsi="Segoe UI Symbol" w:cstheme="minorHAnsi"/>
        </w:rPr>
        <w:lastRenderedPageBreak/>
        <w:t>}</w:t>
      </w:r>
    </w:p>
    <w:p w14:paraId="5B96DA2B" w14:textId="7422DBC2" w:rsidR="008F1826" w:rsidRDefault="00047533" w:rsidP="00047533">
      <w:pPr>
        <w:pStyle w:val="ListParagraph"/>
        <w:widowControl w:val="0"/>
        <w:numPr>
          <w:ilvl w:val="1"/>
          <w:numId w:val="5"/>
        </w:numPr>
        <w:jc w:val="both"/>
        <w:rPr>
          <w:rFonts w:cstheme="minorHAnsi"/>
        </w:rPr>
      </w:pPr>
      <w:r>
        <w:rPr>
          <w:rFonts w:cstheme="minorHAnsi"/>
        </w:rPr>
        <w:t xml:space="preserve">Sentencia </w:t>
      </w:r>
      <w:proofErr w:type="spellStart"/>
      <w:r w:rsidRPr="00047533">
        <w:rPr>
          <w:rFonts w:cstheme="minorHAnsi"/>
          <w:b/>
        </w:rPr>
        <w:t>foreach</w:t>
      </w:r>
      <w:proofErr w:type="spellEnd"/>
      <w:r>
        <w:rPr>
          <w:rFonts w:cstheme="minorHAnsi"/>
        </w:rPr>
        <w:t xml:space="preserve"> debe tener la siguiente forma:</w:t>
      </w:r>
    </w:p>
    <w:p w14:paraId="7855996F" w14:textId="6E42ED1F" w:rsidR="00047533" w:rsidRPr="007B2090" w:rsidRDefault="00047533" w:rsidP="00047533">
      <w:pPr>
        <w:pStyle w:val="ListParagraph"/>
        <w:widowControl w:val="0"/>
        <w:ind w:left="2127"/>
        <w:jc w:val="both"/>
        <w:rPr>
          <w:rFonts w:cstheme="minorHAnsi"/>
          <w:lang w:val="en-US"/>
        </w:rPr>
      </w:pPr>
      <w:r w:rsidRPr="007B2090">
        <w:rPr>
          <w:rFonts w:cstheme="minorHAnsi"/>
          <w:lang w:val="en-US"/>
        </w:rPr>
        <w:t xml:space="preserve">foreach </w:t>
      </w:r>
      <w:proofErr w:type="gramStart"/>
      <w:r w:rsidRPr="007B2090">
        <w:rPr>
          <w:rFonts w:cstheme="minorHAnsi"/>
          <w:lang w:val="en-US"/>
        </w:rPr>
        <w:t>( int</w:t>
      </w:r>
      <w:proofErr w:type="gramEnd"/>
      <w:r w:rsidRPr="007B2090">
        <w:rPr>
          <w:rFonts w:cstheme="minorHAnsi"/>
          <w:lang w:val="en-US"/>
        </w:rPr>
        <w:t xml:space="preserve"> </w:t>
      </w:r>
      <w:proofErr w:type="spellStart"/>
      <w:r w:rsidRPr="007B2090">
        <w:rPr>
          <w:rFonts w:cstheme="minorHAnsi"/>
          <w:lang w:val="en-US"/>
        </w:rPr>
        <w:t>i</w:t>
      </w:r>
      <w:proofErr w:type="spellEnd"/>
      <w:r w:rsidRPr="007B2090">
        <w:rPr>
          <w:rFonts w:cstheme="minorHAnsi"/>
          <w:lang w:val="en-US"/>
        </w:rPr>
        <w:t xml:space="preserve"> in </w:t>
      </w:r>
      <w:proofErr w:type="spellStart"/>
      <w:r w:rsidRPr="007B2090">
        <w:rPr>
          <w:rFonts w:cstheme="minorHAnsi"/>
          <w:lang w:val="en-US"/>
        </w:rPr>
        <w:t>listaEnteros</w:t>
      </w:r>
      <w:proofErr w:type="spellEnd"/>
      <w:r w:rsidRPr="007B2090">
        <w:rPr>
          <w:rFonts w:cstheme="minorHAnsi"/>
          <w:lang w:val="en-US"/>
        </w:rPr>
        <w:t xml:space="preserve"> ){</w:t>
      </w:r>
    </w:p>
    <w:p w14:paraId="5025BA80" w14:textId="74847438" w:rsidR="00047533" w:rsidRDefault="00047533" w:rsidP="00047533">
      <w:pPr>
        <w:pStyle w:val="ListParagraph"/>
        <w:widowControl w:val="0"/>
        <w:ind w:left="2127"/>
        <w:jc w:val="both"/>
        <w:rPr>
          <w:rFonts w:cstheme="minorHAnsi"/>
        </w:rPr>
      </w:pPr>
      <w:r w:rsidRPr="007B2090">
        <w:rPr>
          <w:rFonts w:cstheme="minorHAnsi"/>
          <w:lang w:val="en-US"/>
        </w:rPr>
        <w:tab/>
      </w:r>
      <w:r>
        <w:rPr>
          <w:rFonts w:cstheme="minorHAnsi"/>
        </w:rPr>
        <w:t>// acciones</w:t>
      </w:r>
    </w:p>
    <w:p w14:paraId="27A1F3C3" w14:textId="0B114BF8" w:rsidR="00047533" w:rsidRPr="008F1826" w:rsidRDefault="00047533" w:rsidP="00047533">
      <w:pPr>
        <w:pStyle w:val="ListParagraph"/>
        <w:widowControl w:val="0"/>
        <w:ind w:left="2127"/>
        <w:jc w:val="both"/>
        <w:rPr>
          <w:rFonts w:cstheme="minorHAnsi"/>
        </w:rPr>
      </w:pPr>
      <w:r>
        <w:rPr>
          <w:rFonts w:cstheme="minorHAnsi"/>
        </w:rPr>
        <w:t>}</w:t>
      </w:r>
    </w:p>
    <w:p w14:paraId="1E2888AD" w14:textId="1410087A" w:rsidR="008C3797" w:rsidRDefault="005C34AA" w:rsidP="00132CED">
      <w:pPr>
        <w:pStyle w:val="ListParagraph"/>
        <w:widowControl w:val="0"/>
        <w:jc w:val="both"/>
        <w:rPr>
          <w:rFonts w:cstheme="minorHAnsi"/>
        </w:rPr>
      </w:pPr>
      <w:r w:rsidRPr="005C34AA">
        <w:rPr>
          <w:rFonts w:cstheme="minorHAnsi"/>
          <w:b/>
        </w:rPr>
        <w:t>Nota</w:t>
      </w:r>
      <w:r w:rsidR="008C3797">
        <w:rPr>
          <w:rFonts w:cstheme="minorHAnsi"/>
          <w:b/>
        </w:rPr>
        <w:t>s</w:t>
      </w:r>
      <w:r w:rsidRPr="005C34AA">
        <w:rPr>
          <w:rFonts w:cstheme="minorHAnsi"/>
          <w:b/>
        </w:rPr>
        <w:t>:</w:t>
      </w:r>
      <w:r>
        <w:rPr>
          <w:rFonts w:cstheme="minorHAnsi"/>
        </w:rPr>
        <w:t xml:space="preserve"> </w:t>
      </w:r>
    </w:p>
    <w:p w14:paraId="2DA422A6" w14:textId="0E7488E3" w:rsidR="00132CED" w:rsidRDefault="005C34AA" w:rsidP="008C3797">
      <w:pPr>
        <w:pStyle w:val="ListParagraph"/>
        <w:widowControl w:val="0"/>
        <w:numPr>
          <w:ilvl w:val="0"/>
          <w:numId w:val="46"/>
        </w:numPr>
        <w:jc w:val="both"/>
        <w:rPr>
          <w:rFonts w:cstheme="minorHAnsi"/>
        </w:rPr>
      </w:pPr>
      <w:r>
        <w:rPr>
          <w:rFonts w:cstheme="minorHAnsi"/>
        </w:rPr>
        <w:t xml:space="preserve">Para anexar cadenas en bucles, utilizar el objeto </w:t>
      </w:r>
      <w:proofErr w:type="spellStart"/>
      <w:r w:rsidR="002E0491">
        <w:rPr>
          <w:rFonts w:cstheme="minorHAnsi"/>
        </w:rPr>
        <w:t>StringBuilder</w:t>
      </w:r>
      <w:proofErr w:type="spellEnd"/>
      <w:r w:rsidR="002E0491">
        <w:rPr>
          <w:rFonts w:cstheme="minorHAnsi"/>
        </w:rPr>
        <w:t xml:space="preserve"> </w:t>
      </w:r>
      <w:r>
        <w:rPr>
          <w:rFonts w:cstheme="minorHAnsi"/>
        </w:rPr>
        <w:t xml:space="preserve">y no </w:t>
      </w:r>
      <w:proofErr w:type="spellStart"/>
      <w:r>
        <w:rPr>
          <w:rFonts w:cstheme="minorHAnsi"/>
        </w:rPr>
        <w:t>string</w:t>
      </w:r>
      <w:proofErr w:type="spellEnd"/>
      <w:r>
        <w:rPr>
          <w:rFonts w:cstheme="minorHAnsi"/>
        </w:rPr>
        <w:t>, dado que permite una mejor performance del código.</w:t>
      </w:r>
    </w:p>
    <w:p w14:paraId="27B42870" w14:textId="5310DE22" w:rsidR="008C3797" w:rsidRDefault="008C3797" w:rsidP="008C3797">
      <w:pPr>
        <w:pStyle w:val="ListParagraph"/>
        <w:widowControl w:val="0"/>
        <w:numPr>
          <w:ilvl w:val="0"/>
          <w:numId w:val="46"/>
        </w:numPr>
        <w:jc w:val="both"/>
        <w:rPr>
          <w:rFonts w:cstheme="minorHAnsi"/>
        </w:rPr>
      </w:pPr>
      <w:r>
        <w:rPr>
          <w:rFonts w:cstheme="minorHAnsi"/>
        </w:rPr>
        <w:t>Siempre declare las variables en el bucle.</w:t>
      </w:r>
    </w:p>
    <w:p w14:paraId="49269B90" w14:textId="026859B0" w:rsidR="008C3797" w:rsidRDefault="008C3797" w:rsidP="008C3797">
      <w:pPr>
        <w:pStyle w:val="ListParagraph"/>
        <w:widowControl w:val="0"/>
        <w:numPr>
          <w:ilvl w:val="0"/>
          <w:numId w:val="46"/>
        </w:numPr>
        <w:jc w:val="both"/>
        <w:rPr>
          <w:rFonts w:cstheme="minorHAnsi"/>
        </w:rPr>
      </w:pPr>
      <w:r>
        <w:rPr>
          <w:rFonts w:cstheme="minorHAnsi"/>
        </w:rPr>
        <w:t>No usar variables en decimales para definir los bucles.</w:t>
      </w:r>
    </w:p>
    <w:p w14:paraId="78455A40" w14:textId="78819FE5" w:rsidR="008C3797" w:rsidRDefault="008C3797" w:rsidP="008C3797">
      <w:pPr>
        <w:pStyle w:val="ListParagraph"/>
        <w:widowControl w:val="0"/>
        <w:numPr>
          <w:ilvl w:val="0"/>
          <w:numId w:val="46"/>
        </w:numPr>
        <w:jc w:val="both"/>
        <w:rPr>
          <w:rFonts w:cstheme="minorHAnsi"/>
        </w:rPr>
      </w:pPr>
      <w:r>
        <w:rPr>
          <w:rFonts w:cstheme="minorHAnsi"/>
        </w:rPr>
        <w:t xml:space="preserve">Para recorrer arreglos utilizar </w:t>
      </w:r>
      <w:proofErr w:type="spellStart"/>
      <w:r w:rsidRPr="00047533">
        <w:rPr>
          <w:rFonts w:cstheme="minorHAnsi"/>
          <w:b/>
        </w:rPr>
        <w:t>foreach</w:t>
      </w:r>
      <w:proofErr w:type="spellEnd"/>
      <w:r>
        <w:rPr>
          <w:rFonts w:cstheme="minorHAnsi"/>
          <w:b/>
        </w:rPr>
        <w:t>.</w:t>
      </w:r>
    </w:p>
    <w:p w14:paraId="1E4159D3" w14:textId="77777777" w:rsidR="005C34AA" w:rsidRDefault="005C34AA" w:rsidP="00132CED">
      <w:pPr>
        <w:pStyle w:val="ListParagraph"/>
        <w:widowControl w:val="0"/>
        <w:jc w:val="both"/>
        <w:rPr>
          <w:rFonts w:cstheme="minorHAnsi"/>
        </w:rPr>
      </w:pPr>
    </w:p>
    <w:p w14:paraId="43ECFBDA" w14:textId="47957B37" w:rsidR="00210752" w:rsidRDefault="00210752" w:rsidP="00210752">
      <w:pPr>
        <w:pStyle w:val="ListParagraph"/>
        <w:widowControl w:val="0"/>
        <w:numPr>
          <w:ilvl w:val="0"/>
          <w:numId w:val="5"/>
        </w:numPr>
        <w:jc w:val="both"/>
        <w:rPr>
          <w:rFonts w:cstheme="minorHAnsi"/>
        </w:rPr>
      </w:pPr>
      <w:r>
        <w:rPr>
          <w:rFonts w:cstheme="minorHAnsi"/>
        </w:rPr>
        <w:t>En la sentencia</w:t>
      </w:r>
      <w:r w:rsidRPr="00560DE5">
        <w:rPr>
          <w:rFonts w:cstheme="minorHAnsi"/>
        </w:rPr>
        <w:t xml:space="preserve"> </w:t>
      </w:r>
      <w:proofErr w:type="spellStart"/>
      <w:r>
        <w:rPr>
          <w:rFonts w:cstheme="minorHAnsi"/>
        </w:rPr>
        <w:t>while</w:t>
      </w:r>
      <w:proofErr w:type="spellEnd"/>
      <w:r>
        <w:rPr>
          <w:rFonts w:cstheme="minorHAnsi"/>
        </w:rPr>
        <w:t>/do-</w:t>
      </w:r>
      <w:proofErr w:type="spellStart"/>
      <w:r>
        <w:rPr>
          <w:rFonts w:cstheme="minorHAnsi"/>
        </w:rPr>
        <w:t>while</w:t>
      </w:r>
      <w:proofErr w:type="spellEnd"/>
      <w:r>
        <w:rPr>
          <w:rFonts w:cstheme="minorHAnsi"/>
        </w:rPr>
        <w:t>; se deben tener la siguiente apariencia:</w:t>
      </w:r>
    </w:p>
    <w:p w14:paraId="7586C4D1" w14:textId="555C6902" w:rsidR="00210752" w:rsidRDefault="00210752" w:rsidP="00210752">
      <w:pPr>
        <w:pStyle w:val="ListParagraph"/>
        <w:widowControl w:val="0"/>
        <w:numPr>
          <w:ilvl w:val="1"/>
          <w:numId w:val="5"/>
        </w:numPr>
        <w:jc w:val="both"/>
        <w:rPr>
          <w:rFonts w:cstheme="minorHAnsi"/>
        </w:rPr>
      </w:pPr>
      <w:r>
        <w:rPr>
          <w:rFonts w:cstheme="minorHAnsi"/>
        </w:rPr>
        <w:t xml:space="preserve">Sentencia </w:t>
      </w:r>
      <w:proofErr w:type="spellStart"/>
      <w:r w:rsidR="00373B91">
        <w:rPr>
          <w:rFonts w:cstheme="minorHAnsi"/>
          <w:b/>
        </w:rPr>
        <w:t>while</w:t>
      </w:r>
      <w:proofErr w:type="spellEnd"/>
      <w:r>
        <w:rPr>
          <w:rFonts w:cstheme="minorHAnsi"/>
        </w:rPr>
        <w:t xml:space="preserve"> debe tener la siguiente forma:</w:t>
      </w:r>
    </w:p>
    <w:p w14:paraId="4E3971F9" w14:textId="440A8B41" w:rsidR="00210752" w:rsidRDefault="00373B91" w:rsidP="00210752">
      <w:pPr>
        <w:pStyle w:val="ListParagraph"/>
        <w:widowControl w:val="0"/>
        <w:ind w:left="2127"/>
        <w:jc w:val="both"/>
        <w:rPr>
          <w:rFonts w:cstheme="minorHAnsi"/>
        </w:rPr>
      </w:pPr>
      <w:proofErr w:type="spellStart"/>
      <w:r>
        <w:rPr>
          <w:rFonts w:cstheme="minorHAnsi"/>
        </w:rPr>
        <w:t>while</w:t>
      </w:r>
      <w:proofErr w:type="spellEnd"/>
      <w:r w:rsidR="00210752">
        <w:rPr>
          <w:rFonts w:cstheme="minorHAnsi"/>
        </w:rPr>
        <w:t xml:space="preserve"> </w:t>
      </w:r>
      <w:proofErr w:type="gramStart"/>
      <w:r w:rsidR="00210752">
        <w:rPr>
          <w:rFonts w:cstheme="minorHAnsi"/>
        </w:rPr>
        <w:t xml:space="preserve">( </w:t>
      </w:r>
      <w:r>
        <w:rPr>
          <w:rFonts w:cstheme="minorHAnsi"/>
        </w:rPr>
        <w:t>condición</w:t>
      </w:r>
      <w:proofErr w:type="gramEnd"/>
      <w:r w:rsidR="00210752">
        <w:rPr>
          <w:rFonts w:cstheme="minorHAnsi"/>
        </w:rPr>
        <w:t xml:space="preserve"> ){</w:t>
      </w:r>
    </w:p>
    <w:p w14:paraId="0CD6349A" w14:textId="77777777" w:rsidR="00210752" w:rsidRDefault="00210752" w:rsidP="00210752">
      <w:pPr>
        <w:pStyle w:val="ListParagraph"/>
        <w:widowControl w:val="0"/>
        <w:ind w:left="2127"/>
        <w:jc w:val="both"/>
        <w:rPr>
          <w:rFonts w:cstheme="minorHAnsi"/>
        </w:rPr>
      </w:pPr>
      <w:r>
        <w:rPr>
          <w:rFonts w:cstheme="minorHAnsi"/>
        </w:rPr>
        <w:tab/>
        <w:t>//acciones</w:t>
      </w:r>
    </w:p>
    <w:p w14:paraId="10ACB4F1" w14:textId="77777777" w:rsidR="00210752" w:rsidRPr="00047533" w:rsidRDefault="00210752" w:rsidP="00210752">
      <w:pPr>
        <w:pStyle w:val="ListParagraph"/>
        <w:widowControl w:val="0"/>
        <w:ind w:left="2127"/>
        <w:jc w:val="both"/>
        <w:rPr>
          <w:rFonts w:ascii="Segoe UI Symbol" w:hAnsi="Segoe UI Symbol" w:cstheme="minorHAnsi"/>
        </w:rPr>
      </w:pPr>
      <w:r>
        <w:rPr>
          <w:rFonts w:ascii="Segoe UI Symbol" w:hAnsi="Segoe UI Symbol" w:cstheme="minorHAnsi"/>
        </w:rPr>
        <w:t>}</w:t>
      </w:r>
    </w:p>
    <w:p w14:paraId="4CA62F7B" w14:textId="3711A878" w:rsidR="00210752" w:rsidRDefault="00210752" w:rsidP="00210752">
      <w:pPr>
        <w:pStyle w:val="ListParagraph"/>
        <w:widowControl w:val="0"/>
        <w:numPr>
          <w:ilvl w:val="1"/>
          <w:numId w:val="5"/>
        </w:numPr>
        <w:jc w:val="both"/>
        <w:rPr>
          <w:rFonts w:cstheme="minorHAnsi"/>
        </w:rPr>
      </w:pPr>
      <w:r>
        <w:rPr>
          <w:rFonts w:cstheme="minorHAnsi"/>
        </w:rPr>
        <w:t xml:space="preserve">Sentencia </w:t>
      </w:r>
      <w:r w:rsidR="00373B91">
        <w:rPr>
          <w:rFonts w:cstheme="minorHAnsi"/>
          <w:b/>
        </w:rPr>
        <w:t xml:space="preserve">do </w:t>
      </w:r>
      <w:proofErr w:type="spellStart"/>
      <w:r w:rsidR="00373B91">
        <w:rPr>
          <w:rFonts w:cstheme="minorHAnsi"/>
          <w:b/>
        </w:rPr>
        <w:t>while</w:t>
      </w:r>
      <w:proofErr w:type="spellEnd"/>
      <w:r>
        <w:rPr>
          <w:rFonts w:cstheme="minorHAnsi"/>
        </w:rPr>
        <w:t xml:space="preserve"> debe tener la siguiente forma:</w:t>
      </w:r>
    </w:p>
    <w:p w14:paraId="1E7868CA" w14:textId="5E4CD3DB" w:rsidR="00210752" w:rsidRDefault="00373B91" w:rsidP="00210752">
      <w:pPr>
        <w:pStyle w:val="ListParagraph"/>
        <w:widowControl w:val="0"/>
        <w:ind w:left="2127"/>
        <w:jc w:val="both"/>
        <w:rPr>
          <w:rFonts w:cstheme="minorHAnsi"/>
        </w:rPr>
      </w:pPr>
      <w:r>
        <w:rPr>
          <w:rFonts w:cstheme="minorHAnsi"/>
        </w:rPr>
        <w:t xml:space="preserve">Do </w:t>
      </w:r>
      <w:r w:rsidR="00210752">
        <w:rPr>
          <w:rFonts w:cstheme="minorHAnsi"/>
        </w:rPr>
        <w:t>{</w:t>
      </w:r>
    </w:p>
    <w:p w14:paraId="0C58BE77" w14:textId="77777777" w:rsidR="00210752" w:rsidRDefault="00210752" w:rsidP="00210752">
      <w:pPr>
        <w:pStyle w:val="ListParagraph"/>
        <w:widowControl w:val="0"/>
        <w:ind w:left="2127"/>
        <w:jc w:val="both"/>
        <w:rPr>
          <w:rFonts w:cstheme="minorHAnsi"/>
        </w:rPr>
      </w:pPr>
      <w:r>
        <w:rPr>
          <w:rFonts w:cstheme="minorHAnsi"/>
        </w:rPr>
        <w:tab/>
        <w:t>// acciones</w:t>
      </w:r>
    </w:p>
    <w:p w14:paraId="438F8DBB" w14:textId="35BF5BC0" w:rsidR="00210752" w:rsidRPr="008F1826" w:rsidRDefault="00210752" w:rsidP="00210752">
      <w:pPr>
        <w:pStyle w:val="ListParagraph"/>
        <w:widowControl w:val="0"/>
        <w:ind w:left="2127"/>
        <w:jc w:val="both"/>
        <w:rPr>
          <w:rFonts w:cstheme="minorHAnsi"/>
        </w:rPr>
      </w:pPr>
      <w:r>
        <w:rPr>
          <w:rFonts w:cstheme="minorHAnsi"/>
        </w:rPr>
        <w:t>}</w:t>
      </w:r>
      <w:r w:rsidR="00373B91">
        <w:rPr>
          <w:rFonts w:cstheme="minorHAnsi"/>
        </w:rPr>
        <w:t xml:space="preserve"> </w:t>
      </w:r>
      <w:proofErr w:type="spellStart"/>
      <w:r w:rsidR="00373B91">
        <w:rPr>
          <w:rFonts w:cstheme="minorHAnsi"/>
        </w:rPr>
        <w:t>while</w:t>
      </w:r>
      <w:proofErr w:type="spellEnd"/>
      <w:r w:rsidR="00373B91">
        <w:rPr>
          <w:rFonts w:cstheme="minorHAnsi"/>
        </w:rPr>
        <w:t xml:space="preserve"> </w:t>
      </w:r>
      <w:proofErr w:type="gramStart"/>
      <w:r w:rsidR="00373B91">
        <w:rPr>
          <w:rFonts w:cstheme="minorHAnsi"/>
        </w:rPr>
        <w:t>( condición</w:t>
      </w:r>
      <w:proofErr w:type="gramEnd"/>
      <w:r w:rsidR="00373B91">
        <w:rPr>
          <w:rFonts w:cstheme="minorHAnsi"/>
        </w:rPr>
        <w:t xml:space="preserve"> );</w:t>
      </w:r>
    </w:p>
    <w:p w14:paraId="70BAA8DC" w14:textId="1B868B61" w:rsidR="00210752" w:rsidRDefault="00210752" w:rsidP="00132CED">
      <w:pPr>
        <w:pStyle w:val="ListParagraph"/>
        <w:widowControl w:val="0"/>
        <w:jc w:val="both"/>
        <w:rPr>
          <w:rFonts w:cstheme="minorHAnsi"/>
        </w:rPr>
      </w:pPr>
    </w:p>
    <w:p w14:paraId="139DBAF8" w14:textId="4AC15FA7" w:rsidR="005C34AA" w:rsidRPr="005C34AA" w:rsidRDefault="005C34AA" w:rsidP="005C34AA">
      <w:pPr>
        <w:pStyle w:val="ListParagraph"/>
        <w:widowControl w:val="0"/>
        <w:jc w:val="both"/>
        <w:rPr>
          <w:rFonts w:cstheme="minorHAnsi"/>
        </w:rPr>
      </w:pPr>
      <w:r w:rsidRPr="005C34AA">
        <w:rPr>
          <w:rFonts w:cstheme="minorHAnsi"/>
          <w:b/>
        </w:rPr>
        <w:t>Nota:</w:t>
      </w:r>
      <w:r>
        <w:rPr>
          <w:rFonts w:cstheme="minorHAnsi"/>
        </w:rPr>
        <w:t xml:space="preserve"> Para anexar cadenas en bucles, utilizar el objeto </w:t>
      </w:r>
      <w:proofErr w:type="spellStart"/>
      <w:r>
        <w:rPr>
          <w:rFonts w:cstheme="minorHAnsi"/>
        </w:rPr>
        <w:t>StringBuild</w:t>
      </w:r>
      <w:r w:rsidR="002E0491">
        <w:rPr>
          <w:rFonts w:cstheme="minorHAnsi"/>
        </w:rPr>
        <w:t>er</w:t>
      </w:r>
      <w:proofErr w:type="spellEnd"/>
      <w:r>
        <w:rPr>
          <w:rFonts w:cstheme="minorHAnsi"/>
        </w:rPr>
        <w:t xml:space="preserve"> y no </w:t>
      </w:r>
      <w:proofErr w:type="spellStart"/>
      <w:r>
        <w:rPr>
          <w:rFonts w:cstheme="minorHAnsi"/>
        </w:rPr>
        <w:t>string</w:t>
      </w:r>
      <w:proofErr w:type="spellEnd"/>
      <w:r>
        <w:rPr>
          <w:rFonts w:cstheme="minorHAnsi"/>
        </w:rPr>
        <w:t>, dado que permite una mejor performance del código.</w:t>
      </w:r>
    </w:p>
    <w:p w14:paraId="020BE7A8" w14:textId="77777777" w:rsidR="005C34AA" w:rsidRDefault="005C34AA" w:rsidP="00132CED">
      <w:pPr>
        <w:pStyle w:val="ListParagraph"/>
        <w:widowControl w:val="0"/>
        <w:jc w:val="both"/>
        <w:rPr>
          <w:rFonts w:cstheme="minorHAnsi"/>
        </w:rPr>
      </w:pPr>
    </w:p>
    <w:p w14:paraId="1D004E78" w14:textId="4B62B5A7" w:rsidR="00855763" w:rsidRDefault="00855763" w:rsidP="00855763">
      <w:pPr>
        <w:pStyle w:val="ListParagraph"/>
        <w:widowControl w:val="0"/>
        <w:numPr>
          <w:ilvl w:val="0"/>
          <w:numId w:val="5"/>
        </w:numPr>
        <w:jc w:val="both"/>
        <w:rPr>
          <w:rFonts w:cstheme="minorHAnsi"/>
        </w:rPr>
      </w:pPr>
      <w:r>
        <w:rPr>
          <w:rFonts w:cstheme="minorHAnsi"/>
        </w:rPr>
        <w:t>En la sentencia</w:t>
      </w:r>
      <w:r w:rsidRPr="00560DE5">
        <w:rPr>
          <w:rFonts w:cstheme="minorHAnsi"/>
        </w:rPr>
        <w:t xml:space="preserve"> </w:t>
      </w:r>
      <w:r>
        <w:rPr>
          <w:rFonts w:cstheme="minorHAnsi"/>
        </w:rPr>
        <w:t>try-catch; se deben tener la siguiente apariencia:</w:t>
      </w:r>
    </w:p>
    <w:p w14:paraId="35F0BEF8" w14:textId="0D51755C" w:rsidR="00855763" w:rsidRPr="007B2090" w:rsidRDefault="00855763" w:rsidP="00855763">
      <w:pPr>
        <w:pStyle w:val="ListParagraph"/>
        <w:widowControl w:val="0"/>
        <w:ind w:left="2127"/>
        <w:jc w:val="both"/>
        <w:rPr>
          <w:rFonts w:cstheme="minorHAnsi"/>
          <w:lang w:val="en-US"/>
        </w:rPr>
      </w:pPr>
      <w:r w:rsidRPr="007B2090">
        <w:rPr>
          <w:rFonts w:cstheme="minorHAnsi"/>
          <w:lang w:val="en-US"/>
        </w:rPr>
        <w:t>Try {</w:t>
      </w:r>
    </w:p>
    <w:p w14:paraId="6FDAF733" w14:textId="090FF762" w:rsidR="00855763" w:rsidRPr="007B2090" w:rsidRDefault="00855763" w:rsidP="00855763">
      <w:pPr>
        <w:pStyle w:val="ListParagraph"/>
        <w:widowControl w:val="0"/>
        <w:ind w:left="2127"/>
        <w:jc w:val="both"/>
        <w:rPr>
          <w:rFonts w:cstheme="minorHAnsi"/>
          <w:lang w:val="en-US"/>
        </w:rPr>
      </w:pPr>
      <w:r w:rsidRPr="007B2090">
        <w:rPr>
          <w:rFonts w:cstheme="minorHAnsi"/>
          <w:lang w:val="en-US"/>
        </w:rPr>
        <w:tab/>
        <w:t>//</w:t>
      </w:r>
      <w:proofErr w:type="spellStart"/>
      <w:r w:rsidRPr="007B2090">
        <w:rPr>
          <w:rFonts w:cstheme="minorHAnsi"/>
          <w:lang w:val="en-US"/>
        </w:rPr>
        <w:t>acciones</w:t>
      </w:r>
      <w:proofErr w:type="spellEnd"/>
    </w:p>
    <w:p w14:paraId="44921D7A" w14:textId="23AF82B4" w:rsidR="00855763" w:rsidRPr="007B2090" w:rsidRDefault="00855763" w:rsidP="00855763">
      <w:pPr>
        <w:pStyle w:val="ListParagraph"/>
        <w:widowControl w:val="0"/>
        <w:ind w:left="2127"/>
        <w:jc w:val="both"/>
        <w:rPr>
          <w:rFonts w:cstheme="minorHAnsi"/>
          <w:lang w:val="en-US"/>
        </w:rPr>
      </w:pPr>
      <w:r w:rsidRPr="007B2090">
        <w:rPr>
          <w:rFonts w:cstheme="minorHAnsi"/>
          <w:lang w:val="en-US"/>
        </w:rPr>
        <w:t xml:space="preserve">} catch </w:t>
      </w:r>
      <w:proofErr w:type="gramStart"/>
      <w:r w:rsidRPr="007B2090">
        <w:rPr>
          <w:rFonts w:cstheme="minorHAnsi"/>
          <w:lang w:val="en-US"/>
        </w:rPr>
        <w:t>( Exception</w:t>
      </w:r>
      <w:proofErr w:type="gramEnd"/>
      <w:r w:rsidRPr="007B2090">
        <w:rPr>
          <w:rFonts w:cstheme="minorHAnsi"/>
          <w:lang w:val="en-US"/>
        </w:rPr>
        <w:t xml:space="preserve"> ) {}</w:t>
      </w:r>
    </w:p>
    <w:p w14:paraId="36A560C9" w14:textId="452950CF" w:rsidR="00855763" w:rsidRPr="007B2090" w:rsidRDefault="00855763" w:rsidP="00132CED">
      <w:pPr>
        <w:pStyle w:val="ListParagraph"/>
        <w:widowControl w:val="0"/>
        <w:jc w:val="both"/>
        <w:rPr>
          <w:rFonts w:cstheme="minorHAnsi"/>
          <w:lang w:val="en-US"/>
        </w:rPr>
      </w:pPr>
    </w:p>
    <w:p w14:paraId="3C35BA1D" w14:textId="77777777" w:rsidR="00855763" w:rsidRPr="007B2090" w:rsidRDefault="00855763" w:rsidP="00855763">
      <w:pPr>
        <w:pStyle w:val="ListParagraph"/>
        <w:widowControl w:val="0"/>
        <w:ind w:left="2127"/>
        <w:jc w:val="both"/>
        <w:rPr>
          <w:rFonts w:cstheme="minorHAnsi"/>
          <w:lang w:val="en-US"/>
        </w:rPr>
      </w:pPr>
      <w:r w:rsidRPr="007B2090">
        <w:rPr>
          <w:rFonts w:cstheme="minorHAnsi"/>
          <w:lang w:val="en-US"/>
        </w:rPr>
        <w:t>Try {</w:t>
      </w:r>
    </w:p>
    <w:p w14:paraId="7431D1A2" w14:textId="77777777" w:rsidR="00855763" w:rsidRDefault="00855763" w:rsidP="00855763">
      <w:pPr>
        <w:pStyle w:val="ListParagraph"/>
        <w:widowControl w:val="0"/>
        <w:ind w:left="2127"/>
        <w:jc w:val="both"/>
        <w:rPr>
          <w:rFonts w:cstheme="minorHAnsi"/>
        </w:rPr>
      </w:pPr>
      <w:r w:rsidRPr="007B2090">
        <w:rPr>
          <w:rFonts w:cstheme="minorHAnsi"/>
          <w:lang w:val="en-US"/>
        </w:rPr>
        <w:tab/>
      </w:r>
      <w:r>
        <w:rPr>
          <w:rFonts w:cstheme="minorHAnsi"/>
        </w:rPr>
        <w:t>//acciones</w:t>
      </w:r>
    </w:p>
    <w:p w14:paraId="66EB9443" w14:textId="77777777" w:rsidR="00855763" w:rsidRDefault="00855763" w:rsidP="00855763">
      <w:pPr>
        <w:pStyle w:val="ListParagraph"/>
        <w:widowControl w:val="0"/>
        <w:ind w:left="2127"/>
        <w:jc w:val="both"/>
        <w:rPr>
          <w:rFonts w:cstheme="minorHAnsi"/>
        </w:rPr>
      </w:pPr>
      <w:r>
        <w:rPr>
          <w:rFonts w:cstheme="minorHAnsi"/>
        </w:rPr>
        <w:t xml:space="preserve">} catch </w:t>
      </w:r>
      <w:proofErr w:type="gramStart"/>
      <w:r>
        <w:rPr>
          <w:rFonts w:cstheme="minorHAnsi"/>
        </w:rPr>
        <w:t xml:space="preserve">( </w:t>
      </w:r>
      <w:proofErr w:type="spellStart"/>
      <w:r>
        <w:rPr>
          <w:rFonts w:cstheme="minorHAnsi"/>
        </w:rPr>
        <w:t>Exception</w:t>
      </w:r>
      <w:proofErr w:type="spellEnd"/>
      <w:proofErr w:type="gramEnd"/>
      <w:r>
        <w:rPr>
          <w:rFonts w:cstheme="minorHAnsi"/>
        </w:rPr>
        <w:t xml:space="preserve"> e ) {</w:t>
      </w:r>
    </w:p>
    <w:p w14:paraId="02745BFC" w14:textId="70F3DAD4" w:rsidR="00855763" w:rsidRPr="00855763" w:rsidRDefault="00855763" w:rsidP="00855763">
      <w:pPr>
        <w:pStyle w:val="ListParagraph"/>
        <w:widowControl w:val="0"/>
        <w:ind w:left="2127" w:firstLine="709"/>
        <w:jc w:val="both"/>
        <w:rPr>
          <w:rFonts w:cstheme="minorHAnsi"/>
        </w:rPr>
      </w:pPr>
      <w:r>
        <w:rPr>
          <w:rFonts w:cstheme="minorHAnsi"/>
        </w:rPr>
        <w:t>// otras acciones</w:t>
      </w:r>
    </w:p>
    <w:p w14:paraId="364431A8" w14:textId="76A3BC1B" w:rsidR="00855763" w:rsidRDefault="00855763" w:rsidP="00855763">
      <w:pPr>
        <w:pStyle w:val="ListParagraph"/>
        <w:widowControl w:val="0"/>
        <w:ind w:left="2127"/>
        <w:jc w:val="both"/>
        <w:rPr>
          <w:rFonts w:cstheme="minorHAnsi"/>
        </w:rPr>
      </w:pPr>
      <w:r>
        <w:rPr>
          <w:rFonts w:cstheme="minorHAnsi"/>
        </w:rPr>
        <w:t>}</w:t>
      </w:r>
    </w:p>
    <w:p w14:paraId="5D0DF03C" w14:textId="7AC6223B" w:rsidR="00855763" w:rsidRDefault="00855763" w:rsidP="00132CED">
      <w:pPr>
        <w:pStyle w:val="ListParagraph"/>
        <w:widowControl w:val="0"/>
        <w:jc w:val="both"/>
        <w:rPr>
          <w:rFonts w:cstheme="minorHAnsi"/>
        </w:rPr>
      </w:pPr>
    </w:p>
    <w:p w14:paraId="376AEDD4" w14:textId="77777777" w:rsidR="00F035B1" w:rsidRDefault="00F035B1" w:rsidP="00F035B1">
      <w:pPr>
        <w:pStyle w:val="ListParagraph"/>
        <w:widowControl w:val="0"/>
        <w:ind w:left="2127"/>
        <w:jc w:val="both"/>
        <w:rPr>
          <w:rFonts w:cstheme="minorHAnsi"/>
        </w:rPr>
      </w:pPr>
      <w:r>
        <w:rPr>
          <w:rFonts w:cstheme="minorHAnsi"/>
        </w:rPr>
        <w:t>Try {</w:t>
      </w:r>
    </w:p>
    <w:p w14:paraId="1C32ACFE" w14:textId="77777777" w:rsidR="00F035B1" w:rsidRDefault="00F035B1" w:rsidP="00F035B1">
      <w:pPr>
        <w:pStyle w:val="ListParagraph"/>
        <w:widowControl w:val="0"/>
        <w:ind w:left="2127"/>
        <w:jc w:val="both"/>
        <w:rPr>
          <w:rFonts w:cstheme="minorHAnsi"/>
        </w:rPr>
      </w:pPr>
      <w:r>
        <w:rPr>
          <w:rFonts w:cstheme="minorHAnsi"/>
        </w:rPr>
        <w:tab/>
        <w:t>//acciones</w:t>
      </w:r>
    </w:p>
    <w:p w14:paraId="5F2350FB" w14:textId="77777777" w:rsidR="00F035B1" w:rsidRDefault="00F035B1" w:rsidP="00F035B1">
      <w:pPr>
        <w:pStyle w:val="ListParagraph"/>
        <w:widowControl w:val="0"/>
        <w:ind w:left="2127"/>
        <w:jc w:val="both"/>
        <w:rPr>
          <w:rFonts w:cstheme="minorHAnsi"/>
        </w:rPr>
      </w:pPr>
      <w:r>
        <w:rPr>
          <w:rFonts w:cstheme="minorHAnsi"/>
        </w:rPr>
        <w:t xml:space="preserve">} catch </w:t>
      </w:r>
      <w:proofErr w:type="gramStart"/>
      <w:r>
        <w:rPr>
          <w:rFonts w:cstheme="minorHAnsi"/>
        </w:rPr>
        <w:t xml:space="preserve">( </w:t>
      </w:r>
      <w:proofErr w:type="spellStart"/>
      <w:r>
        <w:rPr>
          <w:rFonts w:cstheme="minorHAnsi"/>
        </w:rPr>
        <w:t>Exception</w:t>
      </w:r>
      <w:proofErr w:type="spellEnd"/>
      <w:proofErr w:type="gramEnd"/>
      <w:r>
        <w:rPr>
          <w:rFonts w:cstheme="minorHAnsi"/>
        </w:rPr>
        <w:t xml:space="preserve"> e ) {</w:t>
      </w:r>
    </w:p>
    <w:p w14:paraId="68E69CAD" w14:textId="77777777" w:rsidR="00F035B1" w:rsidRPr="00855763" w:rsidRDefault="00F035B1" w:rsidP="00F035B1">
      <w:pPr>
        <w:pStyle w:val="ListParagraph"/>
        <w:widowControl w:val="0"/>
        <w:ind w:left="2127" w:firstLine="709"/>
        <w:jc w:val="both"/>
        <w:rPr>
          <w:rFonts w:cstheme="minorHAnsi"/>
        </w:rPr>
      </w:pPr>
      <w:r>
        <w:rPr>
          <w:rFonts w:cstheme="minorHAnsi"/>
        </w:rPr>
        <w:t>// otras acciones</w:t>
      </w:r>
    </w:p>
    <w:p w14:paraId="13FB1A7A" w14:textId="785B9DDD" w:rsidR="00F035B1" w:rsidRDefault="00F035B1" w:rsidP="00F035B1">
      <w:pPr>
        <w:pStyle w:val="ListParagraph"/>
        <w:widowControl w:val="0"/>
        <w:ind w:left="2127"/>
        <w:jc w:val="both"/>
        <w:rPr>
          <w:rFonts w:cstheme="minorHAnsi"/>
        </w:rPr>
      </w:pPr>
      <w:r>
        <w:rPr>
          <w:rFonts w:cstheme="minorHAnsi"/>
        </w:rPr>
        <w:t xml:space="preserve">} </w:t>
      </w:r>
      <w:proofErr w:type="spellStart"/>
      <w:proofErr w:type="gramStart"/>
      <w:r>
        <w:rPr>
          <w:rFonts w:cstheme="minorHAnsi"/>
        </w:rPr>
        <w:t>finally</w:t>
      </w:r>
      <w:proofErr w:type="spellEnd"/>
      <w:r>
        <w:rPr>
          <w:rFonts w:cstheme="minorHAnsi"/>
        </w:rPr>
        <w:t xml:space="preserve">  {</w:t>
      </w:r>
      <w:proofErr w:type="gramEnd"/>
    </w:p>
    <w:p w14:paraId="23337883" w14:textId="63A6F338" w:rsidR="00F035B1" w:rsidRPr="00855763" w:rsidRDefault="00F035B1" w:rsidP="00F035B1">
      <w:pPr>
        <w:pStyle w:val="ListParagraph"/>
        <w:widowControl w:val="0"/>
        <w:ind w:left="2127" w:firstLine="709"/>
        <w:jc w:val="both"/>
        <w:rPr>
          <w:rFonts w:cstheme="minorHAnsi"/>
        </w:rPr>
      </w:pPr>
      <w:r>
        <w:rPr>
          <w:rFonts w:cstheme="minorHAnsi"/>
        </w:rPr>
        <w:t>// otras acciones finales</w:t>
      </w:r>
    </w:p>
    <w:p w14:paraId="75842357" w14:textId="51C0E8C3" w:rsidR="000251A5" w:rsidRPr="00BD77BD" w:rsidRDefault="00F035B1" w:rsidP="00BD77BD">
      <w:pPr>
        <w:pStyle w:val="ListParagraph"/>
        <w:widowControl w:val="0"/>
        <w:ind w:left="2127"/>
        <w:jc w:val="both"/>
        <w:rPr>
          <w:rFonts w:cstheme="minorHAnsi"/>
        </w:rPr>
      </w:pPr>
      <w:r>
        <w:rPr>
          <w:rFonts w:cstheme="minorHAnsi"/>
        </w:rPr>
        <w:t>}</w:t>
      </w:r>
    </w:p>
    <w:p w14:paraId="31782516" w14:textId="4E70953B" w:rsidR="002A4ACA" w:rsidRDefault="002A4ACA" w:rsidP="00B72CFA">
      <w:pPr>
        <w:spacing w:after="0" w:line="360" w:lineRule="auto"/>
        <w:jc w:val="both"/>
        <w:rPr>
          <w:rFonts w:ascii="Arial" w:hAnsi="Arial" w:cs="Arial"/>
          <w:shd w:val="clear" w:color="auto" w:fill="FFFFFF"/>
        </w:rPr>
      </w:pPr>
    </w:p>
    <w:p w14:paraId="6116F34B" w14:textId="28D02F40" w:rsidR="00B33C5F" w:rsidRPr="00B33C5F" w:rsidRDefault="00172872" w:rsidP="00B33C5F">
      <w:pPr>
        <w:pStyle w:val="Heading2"/>
        <w:numPr>
          <w:ilvl w:val="1"/>
          <w:numId w:val="35"/>
        </w:numPr>
        <w:rPr>
          <w:rFonts w:asciiTheme="minorHAnsi" w:hAnsiTheme="minorHAnsi" w:cstheme="minorHAnsi"/>
          <w:b/>
          <w:color w:val="auto"/>
          <w:sz w:val="22"/>
          <w:szCs w:val="22"/>
        </w:rPr>
      </w:pPr>
      <w:bookmarkStart w:id="42" w:name="_Toc28241904"/>
      <w:r>
        <w:rPr>
          <w:rFonts w:asciiTheme="minorHAnsi" w:hAnsiTheme="minorHAnsi" w:cstheme="minorHAnsi"/>
          <w:b/>
          <w:color w:val="auto"/>
          <w:sz w:val="22"/>
          <w:szCs w:val="22"/>
        </w:rPr>
        <w:lastRenderedPageBreak/>
        <w:t>CONVENCIONES DE CÓDIGO</w:t>
      </w:r>
      <w:bookmarkEnd w:id="42"/>
    </w:p>
    <w:p w14:paraId="55D1A201" w14:textId="77777777" w:rsidR="00B33C5F" w:rsidRDefault="00B33C5F" w:rsidP="00B33C5F">
      <w:pPr>
        <w:pStyle w:val="Heading2"/>
        <w:numPr>
          <w:ilvl w:val="2"/>
          <w:numId w:val="35"/>
        </w:numPr>
        <w:rPr>
          <w:rFonts w:asciiTheme="minorHAnsi" w:hAnsiTheme="minorHAnsi" w:cstheme="minorHAnsi"/>
          <w:b/>
          <w:color w:val="auto"/>
          <w:sz w:val="22"/>
          <w:szCs w:val="22"/>
        </w:rPr>
      </w:pPr>
      <w:bookmarkStart w:id="43" w:name="_Toc28241905"/>
      <w:r w:rsidRPr="00172872">
        <w:rPr>
          <w:rFonts w:asciiTheme="minorHAnsi" w:hAnsiTheme="minorHAnsi" w:cstheme="minorHAnsi"/>
          <w:b/>
          <w:color w:val="auto"/>
          <w:sz w:val="22"/>
          <w:szCs w:val="22"/>
        </w:rPr>
        <w:t>DISEÑO</w:t>
      </w:r>
      <w:bookmarkEnd w:id="43"/>
    </w:p>
    <w:p w14:paraId="640DAB62" w14:textId="77777777" w:rsidR="00B33C5F" w:rsidRPr="00C23B92" w:rsidRDefault="00B33C5F" w:rsidP="00B33C5F">
      <w:pPr>
        <w:pStyle w:val="ListParagraph"/>
        <w:numPr>
          <w:ilvl w:val="0"/>
          <w:numId w:val="37"/>
        </w:numPr>
        <w:spacing w:after="0" w:line="360" w:lineRule="auto"/>
        <w:jc w:val="both"/>
        <w:rPr>
          <w:rFonts w:cstheme="minorHAnsi"/>
        </w:rPr>
      </w:pPr>
      <w:r w:rsidRPr="00C23B92">
        <w:rPr>
          <w:rFonts w:cstheme="minorHAnsi"/>
        </w:rPr>
        <w:t>Utilizar una sola instrucción por línea.</w:t>
      </w:r>
    </w:p>
    <w:p w14:paraId="7B74C5F6" w14:textId="77777777" w:rsidR="00B33C5F" w:rsidRPr="00C23B92" w:rsidRDefault="00B33C5F" w:rsidP="00B33C5F">
      <w:pPr>
        <w:pStyle w:val="ListParagraph"/>
        <w:numPr>
          <w:ilvl w:val="0"/>
          <w:numId w:val="37"/>
        </w:numPr>
        <w:spacing w:after="0" w:line="360" w:lineRule="auto"/>
        <w:jc w:val="both"/>
        <w:rPr>
          <w:rFonts w:cstheme="minorHAnsi"/>
        </w:rPr>
      </w:pPr>
      <w:r w:rsidRPr="00C23B92">
        <w:rPr>
          <w:rFonts w:cstheme="minorHAnsi"/>
        </w:rPr>
        <w:t>Utilizar una sola declaración por línea.</w:t>
      </w:r>
    </w:p>
    <w:p w14:paraId="49DB55C5" w14:textId="77777777" w:rsidR="00B33C5F" w:rsidRPr="00C23B92" w:rsidRDefault="00B33C5F" w:rsidP="00B33C5F">
      <w:pPr>
        <w:pStyle w:val="ListParagraph"/>
        <w:numPr>
          <w:ilvl w:val="0"/>
          <w:numId w:val="37"/>
        </w:numPr>
        <w:spacing w:after="0" w:line="360" w:lineRule="auto"/>
        <w:jc w:val="both"/>
        <w:rPr>
          <w:rFonts w:cstheme="minorHAnsi"/>
        </w:rPr>
      </w:pPr>
      <w:r w:rsidRPr="00C23B92">
        <w:rPr>
          <w:rFonts w:cstheme="minorHAnsi"/>
        </w:rPr>
        <w:t>Agregue al menos una línea en blanco entre las definiciones de método y las definiciones de propiedad.</w:t>
      </w:r>
    </w:p>
    <w:p w14:paraId="7E763384" w14:textId="77777777" w:rsidR="00B33C5F" w:rsidRPr="00113C57" w:rsidRDefault="00B33C5F" w:rsidP="00B33C5F">
      <w:pPr>
        <w:pStyle w:val="ListParagraph"/>
        <w:numPr>
          <w:ilvl w:val="0"/>
          <w:numId w:val="37"/>
        </w:numPr>
        <w:spacing w:after="0" w:line="360" w:lineRule="auto"/>
        <w:jc w:val="both"/>
        <w:rPr>
          <w:rFonts w:cstheme="minorHAnsi"/>
        </w:rPr>
      </w:pPr>
      <w:r w:rsidRPr="00C23B92">
        <w:rPr>
          <w:rFonts w:cstheme="minorHAnsi"/>
        </w:rPr>
        <w:t>Usar una línea en blanco para separar un grupo lógico de código.</w:t>
      </w:r>
      <w:bookmarkStart w:id="44" w:name="_Toc443480058"/>
    </w:p>
    <w:bookmarkEnd w:id="44"/>
    <w:p w14:paraId="7F7565DC" w14:textId="77777777" w:rsidR="00B33C5F" w:rsidRPr="00B33C5F" w:rsidRDefault="00B33C5F" w:rsidP="00B33C5F"/>
    <w:p w14:paraId="2305FB69" w14:textId="77777777" w:rsidR="002A4ACA" w:rsidRPr="005D087A" w:rsidRDefault="002A4ACA" w:rsidP="002A4ACA">
      <w:pPr>
        <w:pStyle w:val="Heading2"/>
        <w:numPr>
          <w:ilvl w:val="2"/>
          <w:numId w:val="35"/>
        </w:numPr>
        <w:rPr>
          <w:rFonts w:asciiTheme="minorHAnsi" w:hAnsiTheme="minorHAnsi" w:cstheme="minorHAnsi"/>
          <w:b/>
          <w:color w:val="auto"/>
          <w:sz w:val="22"/>
          <w:szCs w:val="22"/>
        </w:rPr>
      </w:pPr>
      <w:bookmarkStart w:id="45" w:name="_Toc443480035"/>
      <w:bookmarkStart w:id="46" w:name="_Toc443905656"/>
      <w:bookmarkStart w:id="47" w:name="_Toc28241906"/>
      <w:r w:rsidRPr="00E23204">
        <w:rPr>
          <w:rFonts w:asciiTheme="minorHAnsi" w:hAnsiTheme="minorHAnsi" w:cstheme="minorHAnsi"/>
          <w:b/>
          <w:color w:val="auto"/>
          <w:sz w:val="22"/>
          <w:szCs w:val="22"/>
        </w:rPr>
        <w:t>INDENTACIÓN</w:t>
      </w:r>
      <w:bookmarkEnd w:id="45"/>
      <w:bookmarkEnd w:id="46"/>
      <w:bookmarkEnd w:id="47"/>
      <w:r w:rsidRPr="00E23204">
        <w:rPr>
          <w:rFonts w:asciiTheme="minorHAnsi" w:hAnsiTheme="minorHAnsi" w:cstheme="minorHAnsi"/>
          <w:b/>
          <w:color w:val="auto"/>
          <w:sz w:val="22"/>
          <w:szCs w:val="22"/>
        </w:rPr>
        <w:t xml:space="preserve"> </w:t>
      </w:r>
    </w:p>
    <w:p w14:paraId="378AC330" w14:textId="77777777" w:rsidR="002A4ACA" w:rsidRDefault="002A4ACA" w:rsidP="002A4ACA">
      <w:pPr>
        <w:pStyle w:val="ListParagraph"/>
        <w:widowControl w:val="0"/>
        <w:numPr>
          <w:ilvl w:val="0"/>
          <w:numId w:val="5"/>
        </w:numPr>
        <w:jc w:val="both"/>
        <w:rPr>
          <w:rFonts w:cstheme="minorHAnsi"/>
        </w:rPr>
      </w:pPr>
      <w:r>
        <w:rPr>
          <w:rFonts w:cstheme="minorHAnsi"/>
        </w:rPr>
        <w:t xml:space="preserve">Usa TAB para la sangría. No usar ESPACIOS. Define el tamaño del </w:t>
      </w:r>
      <w:proofErr w:type="spellStart"/>
      <w:r>
        <w:rPr>
          <w:rFonts w:cstheme="minorHAnsi"/>
        </w:rPr>
        <w:t>Tab</w:t>
      </w:r>
      <w:proofErr w:type="spellEnd"/>
      <w:r>
        <w:rPr>
          <w:rFonts w:cstheme="minorHAnsi"/>
        </w:rPr>
        <w:t xml:space="preserve"> de 4 espacios.</w:t>
      </w:r>
    </w:p>
    <w:p w14:paraId="616ECC52" w14:textId="77777777" w:rsidR="002A4ACA" w:rsidRDefault="002A4ACA" w:rsidP="002A4ACA">
      <w:pPr>
        <w:pStyle w:val="ListParagraph"/>
        <w:widowControl w:val="0"/>
        <w:numPr>
          <w:ilvl w:val="0"/>
          <w:numId w:val="5"/>
        </w:numPr>
        <w:jc w:val="both"/>
        <w:rPr>
          <w:rFonts w:cstheme="minorHAnsi"/>
        </w:rPr>
      </w:pPr>
      <w:r>
        <w:rPr>
          <w:rFonts w:cstheme="minorHAnsi"/>
        </w:rPr>
        <w:t xml:space="preserve">Los comentarios deben estar al mismo nivel que el código. </w:t>
      </w:r>
    </w:p>
    <w:p w14:paraId="72A1555B" w14:textId="77777777" w:rsidR="002A4ACA" w:rsidRPr="004842F3" w:rsidRDefault="002A4ACA" w:rsidP="002A4ACA">
      <w:pPr>
        <w:widowControl w:val="0"/>
        <w:ind w:firstLine="709"/>
        <w:jc w:val="both"/>
        <w:rPr>
          <w:rFonts w:cstheme="minorHAnsi"/>
        </w:rPr>
      </w:pPr>
      <w:r w:rsidRPr="004842F3">
        <w:rPr>
          <w:rFonts w:cstheme="minorHAnsi"/>
        </w:rPr>
        <w:t>Por ejemplo:</w:t>
      </w:r>
    </w:p>
    <w:p w14:paraId="32546FA8" w14:textId="77777777" w:rsidR="002A4ACA" w:rsidRDefault="002A4ACA" w:rsidP="002A4ACA">
      <w:pPr>
        <w:pStyle w:val="ListParagraph"/>
        <w:widowControl w:val="0"/>
        <w:ind w:left="1418"/>
        <w:jc w:val="both"/>
        <w:rPr>
          <w:rFonts w:cstheme="minorHAnsi"/>
        </w:rPr>
      </w:pPr>
      <w:r w:rsidRPr="006B5FF7">
        <w:rPr>
          <w:rFonts w:cstheme="minorHAnsi"/>
          <w:color w:val="808080" w:themeColor="background1" w:themeShade="80"/>
        </w:rPr>
        <w:t>//Formatea un mensaje</w:t>
      </w:r>
    </w:p>
    <w:p w14:paraId="6C4C5393" w14:textId="77777777" w:rsidR="002A4ACA" w:rsidRPr="002E3831" w:rsidRDefault="002A4ACA" w:rsidP="002A4ACA">
      <w:pPr>
        <w:pStyle w:val="ListParagraph"/>
        <w:widowControl w:val="0"/>
        <w:ind w:left="1418"/>
        <w:jc w:val="both"/>
        <w:rPr>
          <w:rFonts w:cstheme="minorHAnsi"/>
        </w:rPr>
      </w:pPr>
      <w:proofErr w:type="spellStart"/>
      <w:r w:rsidRPr="002E3831">
        <w:rPr>
          <w:rFonts w:cstheme="minorHAnsi"/>
        </w:rPr>
        <w:t>string</w:t>
      </w:r>
      <w:proofErr w:type="spellEnd"/>
      <w:r w:rsidRPr="002E3831">
        <w:rPr>
          <w:rFonts w:cstheme="minorHAnsi"/>
        </w:rPr>
        <w:t xml:space="preserve"> </w:t>
      </w:r>
      <w:proofErr w:type="spellStart"/>
      <w:r w:rsidRPr="002E3831">
        <w:rPr>
          <w:rFonts w:cstheme="minorHAnsi"/>
        </w:rPr>
        <w:t>mensajeCompleto</w:t>
      </w:r>
      <w:proofErr w:type="spellEnd"/>
      <w:r w:rsidRPr="002E3831">
        <w:rPr>
          <w:rFonts w:cstheme="minorHAnsi"/>
        </w:rPr>
        <w:t xml:space="preserve"> = “Formato Final”; </w:t>
      </w:r>
    </w:p>
    <w:p w14:paraId="472F1C8C" w14:textId="77777777" w:rsidR="002A4ACA" w:rsidRPr="009E3E40" w:rsidRDefault="002A4ACA" w:rsidP="002A4ACA">
      <w:pPr>
        <w:pStyle w:val="ListParagraph"/>
        <w:spacing w:after="0" w:line="360" w:lineRule="auto"/>
        <w:ind w:left="1080"/>
        <w:jc w:val="both"/>
        <w:rPr>
          <w:rFonts w:ascii="Arial" w:hAnsi="Arial" w:cs="Arial"/>
          <w:shd w:val="clear" w:color="auto" w:fill="FFFFFF"/>
        </w:rPr>
      </w:pPr>
    </w:p>
    <w:p w14:paraId="7567014B" w14:textId="77777777" w:rsidR="002A4ACA" w:rsidRPr="005D087A" w:rsidRDefault="002A4ACA" w:rsidP="002A4ACA">
      <w:pPr>
        <w:pStyle w:val="Heading2"/>
        <w:numPr>
          <w:ilvl w:val="2"/>
          <w:numId w:val="35"/>
        </w:numPr>
        <w:rPr>
          <w:rFonts w:asciiTheme="minorHAnsi" w:hAnsiTheme="minorHAnsi" w:cstheme="minorHAnsi"/>
          <w:b/>
          <w:color w:val="auto"/>
          <w:sz w:val="22"/>
          <w:szCs w:val="22"/>
        </w:rPr>
      </w:pPr>
      <w:bookmarkStart w:id="48" w:name="_Toc443480036"/>
      <w:bookmarkStart w:id="49" w:name="_Toc443905657"/>
      <w:bookmarkStart w:id="50" w:name="_Toc28241907"/>
      <w:r w:rsidRPr="00E23204">
        <w:rPr>
          <w:rFonts w:asciiTheme="minorHAnsi" w:hAnsiTheme="minorHAnsi" w:cstheme="minorHAnsi"/>
          <w:b/>
          <w:color w:val="auto"/>
          <w:sz w:val="22"/>
          <w:szCs w:val="22"/>
        </w:rPr>
        <w:t>TAMAÑO DEL CÓDIGO FUENTE</w:t>
      </w:r>
      <w:bookmarkEnd w:id="48"/>
      <w:bookmarkEnd w:id="49"/>
      <w:bookmarkEnd w:id="50"/>
      <w:r w:rsidRPr="00E23204">
        <w:rPr>
          <w:rFonts w:asciiTheme="minorHAnsi" w:hAnsiTheme="minorHAnsi" w:cstheme="minorHAnsi"/>
          <w:b/>
          <w:color w:val="auto"/>
          <w:sz w:val="22"/>
          <w:szCs w:val="22"/>
        </w:rPr>
        <w:t xml:space="preserve"> </w:t>
      </w:r>
    </w:p>
    <w:p w14:paraId="0BA9A3AB" w14:textId="77777777" w:rsidR="002A4ACA" w:rsidRPr="00E23204" w:rsidRDefault="002A4ACA" w:rsidP="002A4ACA">
      <w:pPr>
        <w:pStyle w:val="ListParagraph"/>
        <w:widowControl w:val="0"/>
        <w:numPr>
          <w:ilvl w:val="0"/>
          <w:numId w:val="5"/>
        </w:numPr>
        <w:jc w:val="both"/>
        <w:rPr>
          <w:rFonts w:cstheme="minorHAnsi"/>
        </w:rPr>
      </w:pPr>
      <w:r w:rsidRPr="00E23204">
        <w:rPr>
          <w:rFonts w:cstheme="minorHAnsi"/>
        </w:rPr>
        <w:t xml:space="preserve">Se debe evitar el código repetido utilizando la refactorización. </w:t>
      </w:r>
    </w:p>
    <w:p w14:paraId="05F88FB2" w14:textId="77777777" w:rsidR="002A4ACA" w:rsidRPr="00E23204" w:rsidRDefault="002A4ACA" w:rsidP="002A4ACA">
      <w:pPr>
        <w:pStyle w:val="ListParagraph"/>
        <w:widowControl w:val="0"/>
        <w:numPr>
          <w:ilvl w:val="0"/>
          <w:numId w:val="5"/>
        </w:numPr>
        <w:jc w:val="both"/>
        <w:rPr>
          <w:rFonts w:cstheme="minorHAnsi"/>
        </w:rPr>
      </w:pPr>
      <w:r w:rsidRPr="00E23204">
        <w:rPr>
          <w:rFonts w:cstheme="minorHAnsi"/>
        </w:rPr>
        <w:t xml:space="preserve">Se debe evitar la codificación de excesiva funcionalidad dentro de un mismo método, clase o página web.   </w:t>
      </w:r>
    </w:p>
    <w:p w14:paraId="2BAD5876" w14:textId="77777777" w:rsidR="002A4ACA" w:rsidRPr="00E23204" w:rsidRDefault="002A4ACA" w:rsidP="002A4ACA">
      <w:pPr>
        <w:pStyle w:val="ListParagraph"/>
        <w:widowControl w:val="0"/>
        <w:numPr>
          <w:ilvl w:val="0"/>
          <w:numId w:val="5"/>
        </w:numPr>
        <w:jc w:val="both"/>
        <w:rPr>
          <w:rFonts w:cstheme="minorHAnsi"/>
        </w:rPr>
      </w:pPr>
      <w:r w:rsidRPr="00E23204">
        <w:rPr>
          <w:rFonts w:cstheme="minorHAnsi"/>
        </w:rPr>
        <w:t>Deben evitarse los archivos de gran tamaño que contengan más de 2000 líneas.</w:t>
      </w:r>
    </w:p>
    <w:p w14:paraId="34277492" w14:textId="77777777" w:rsidR="002A4ACA" w:rsidRDefault="002A4ACA" w:rsidP="002A4ACA">
      <w:pPr>
        <w:pStyle w:val="ListParagraph"/>
        <w:widowControl w:val="0"/>
        <w:numPr>
          <w:ilvl w:val="0"/>
          <w:numId w:val="5"/>
        </w:numPr>
        <w:jc w:val="both"/>
        <w:rPr>
          <w:rFonts w:cstheme="minorHAnsi"/>
        </w:rPr>
      </w:pPr>
      <w:r w:rsidRPr="00E23204">
        <w:rPr>
          <w:rFonts w:cstheme="minorHAnsi"/>
        </w:rPr>
        <w:t>Evitar las líneas de más de 80 caracteres, ya que no son manejadas bien por muchas herramientas.</w:t>
      </w:r>
    </w:p>
    <w:p w14:paraId="4F1790A7" w14:textId="77777777" w:rsidR="0041079D" w:rsidRPr="000654F8" w:rsidRDefault="0041079D" w:rsidP="0041079D">
      <w:pPr>
        <w:pStyle w:val="Heading2"/>
        <w:numPr>
          <w:ilvl w:val="2"/>
          <w:numId w:val="35"/>
        </w:numPr>
        <w:rPr>
          <w:rFonts w:asciiTheme="minorHAnsi" w:hAnsiTheme="minorHAnsi" w:cstheme="minorHAnsi"/>
          <w:b/>
          <w:color w:val="auto"/>
          <w:sz w:val="22"/>
          <w:szCs w:val="22"/>
        </w:rPr>
      </w:pPr>
      <w:bookmarkStart w:id="51" w:name="_Toc443480053"/>
      <w:bookmarkStart w:id="52" w:name="_Toc443905674"/>
      <w:bookmarkStart w:id="53" w:name="_Toc28241908"/>
      <w:r w:rsidRPr="000654F8">
        <w:rPr>
          <w:rFonts w:asciiTheme="minorHAnsi" w:hAnsiTheme="minorHAnsi" w:cstheme="minorHAnsi"/>
          <w:b/>
          <w:color w:val="auto"/>
          <w:sz w:val="22"/>
          <w:szCs w:val="22"/>
        </w:rPr>
        <w:t>CANTIDAD POR LÍNEA</w:t>
      </w:r>
      <w:bookmarkEnd w:id="51"/>
      <w:bookmarkEnd w:id="52"/>
      <w:bookmarkEnd w:id="53"/>
    </w:p>
    <w:p w14:paraId="561528B7" w14:textId="77777777" w:rsidR="0041079D" w:rsidRPr="000654F8" w:rsidRDefault="0041079D" w:rsidP="0041079D">
      <w:pPr>
        <w:spacing w:after="0" w:line="360" w:lineRule="auto"/>
        <w:ind w:left="360"/>
        <w:jc w:val="both"/>
        <w:rPr>
          <w:rFonts w:cstheme="minorHAnsi"/>
        </w:rPr>
      </w:pPr>
      <w:r w:rsidRPr="000654F8">
        <w:rPr>
          <w:rFonts w:cstheme="minorHAnsi"/>
        </w:rPr>
        <w:t>Se recomienda una declaración por línea, ya que facilita los comentarios. En otras palabras, se prefiere</w:t>
      </w:r>
    </w:p>
    <w:p w14:paraId="04C7CA5A" w14:textId="77777777" w:rsidR="0041079D" w:rsidRPr="000654F8" w:rsidRDefault="0041079D" w:rsidP="0041079D">
      <w:pPr>
        <w:spacing w:after="0" w:line="360" w:lineRule="auto"/>
        <w:ind w:left="709"/>
        <w:jc w:val="both"/>
        <w:rPr>
          <w:rFonts w:cstheme="minorHAnsi"/>
        </w:rPr>
      </w:pPr>
      <w:proofErr w:type="spellStart"/>
      <w:r w:rsidRPr="000654F8">
        <w:rPr>
          <w:rFonts w:cstheme="minorHAnsi"/>
        </w:rPr>
        <w:t>int</w:t>
      </w:r>
      <w:proofErr w:type="spellEnd"/>
      <w:r w:rsidRPr="000654F8">
        <w:rPr>
          <w:rFonts w:cstheme="minorHAnsi"/>
        </w:rPr>
        <w:t xml:space="preserve"> nivel; // nivel de </w:t>
      </w:r>
      <w:proofErr w:type="spellStart"/>
      <w:r w:rsidRPr="000654F8">
        <w:rPr>
          <w:rFonts w:cstheme="minorHAnsi"/>
        </w:rPr>
        <w:t>indentación</w:t>
      </w:r>
      <w:proofErr w:type="spellEnd"/>
    </w:p>
    <w:p w14:paraId="7FAA9850" w14:textId="77777777" w:rsidR="0041079D" w:rsidRPr="000654F8" w:rsidRDefault="0041079D" w:rsidP="0041079D">
      <w:pPr>
        <w:spacing w:after="0" w:line="360" w:lineRule="auto"/>
        <w:ind w:left="709"/>
        <w:jc w:val="both"/>
        <w:rPr>
          <w:rFonts w:cstheme="minorHAnsi"/>
        </w:rPr>
      </w:pPr>
      <w:proofErr w:type="spellStart"/>
      <w:r w:rsidRPr="000654F8">
        <w:rPr>
          <w:rFonts w:cstheme="minorHAnsi"/>
        </w:rPr>
        <w:t>int</w:t>
      </w:r>
      <w:proofErr w:type="spellEnd"/>
      <w:r w:rsidRPr="000654F8">
        <w:rPr>
          <w:rFonts w:cstheme="minorHAnsi"/>
        </w:rPr>
        <w:t xml:space="preserve"> </w:t>
      </w:r>
      <w:proofErr w:type="spellStart"/>
      <w:r w:rsidRPr="000654F8">
        <w:rPr>
          <w:rFonts w:cstheme="minorHAnsi"/>
        </w:rPr>
        <w:t>tam</w:t>
      </w:r>
      <w:proofErr w:type="spellEnd"/>
      <w:r w:rsidRPr="000654F8">
        <w:rPr>
          <w:rFonts w:cstheme="minorHAnsi"/>
        </w:rPr>
        <w:t>; // tamaño de la tabla</w:t>
      </w:r>
    </w:p>
    <w:p w14:paraId="4EA2290D" w14:textId="77777777" w:rsidR="0041079D" w:rsidRPr="000654F8" w:rsidRDefault="0041079D" w:rsidP="0041079D">
      <w:pPr>
        <w:spacing w:after="0" w:line="360" w:lineRule="auto"/>
        <w:ind w:left="360"/>
        <w:jc w:val="both"/>
        <w:rPr>
          <w:rFonts w:cstheme="minorHAnsi"/>
        </w:rPr>
      </w:pPr>
      <w:r w:rsidRPr="000654F8">
        <w:rPr>
          <w:rFonts w:cstheme="minorHAnsi"/>
        </w:rPr>
        <w:t>antes que</w:t>
      </w:r>
    </w:p>
    <w:p w14:paraId="3E0DB875" w14:textId="77777777" w:rsidR="0041079D" w:rsidRPr="000654F8" w:rsidRDefault="0041079D" w:rsidP="0041079D">
      <w:pPr>
        <w:spacing w:after="0" w:line="360" w:lineRule="auto"/>
        <w:ind w:left="360" w:firstLine="349"/>
        <w:jc w:val="both"/>
        <w:rPr>
          <w:rFonts w:cstheme="minorHAnsi"/>
        </w:rPr>
      </w:pPr>
      <w:proofErr w:type="spellStart"/>
      <w:r w:rsidRPr="000654F8">
        <w:rPr>
          <w:rFonts w:cstheme="minorHAnsi"/>
        </w:rPr>
        <w:t>int</w:t>
      </w:r>
      <w:proofErr w:type="spellEnd"/>
      <w:r w:rsidRPr="000654F8">
        <w:rPr>
          <w:rFonts w:cstheme="minorHAnsi"/>
        </w:rPr>
        <w:t xml:space="preserve"> </w:t>
      </w:r>
      <w:proofErr w:type="spellStart"/>
      <w:r w:rsidRPr="000654F8">
        <w:rPr>
          <w:rFonts w:cstheme="minorHAnsi"/>
        </w:rPr>
        <w:t>level</w:t>
      </w:r>
      <w:proofErr w:type="spellEnd"/>
      <w:r w:rsidRPr="000654F8">
        <w:rPr>
          <w:rFonts w:cstheme="minorHAnsi"/>
        </w:rPr>
        <w:t xml:space="preserve">, </w:t>
      </w:r>
      <w:proofErr w:type="spellStart"/>
      <w:r w:rsidRPr="000654F8">
        <w:rPr>
          <w:rFonts w:cstheme="minorHAnsi"/>
        </w:rPr>
        <w:t>size</w:t>
      </w:r>
      <w:proofErr w:type="spellEnd"/>
      <w:r w:rsidRPr="000654F8">
        <w:rPr>
          <w:rFonts w:cstheme="minorHAnsi"/>
        </w:rPr>
        <w:t>;</w:t>
      </w:r>
    </w:p>
    <w:p w14:paraId="2F6A2716" w14:textId="77777777" w:rsidR="0041079D" w:rsidRPr="000654F8" w:rsidRDefault="0041079D" w:rsidP="0041079D">
      <w:pPr>
        <w:spacing w:after="0" w:line="360" w:lineRule="auto"/>
        <w:ind w:left="360"/>
        <w:jc w:val="both"/>
        <w:rPr>
          <w:rFonts w:cstheme="minorHAnsi"/>
        </w:rPr>
      </w:pPr>
      <w:r w:rsidRPr="000654F8">
        <w:rPr>
          <w:rFonts w:cstheme="minorHAnsi"/>
        </w:rPr>
        <w:t>No poner diferentes tipos en la misma línea. Ejemplo:</w:t>
      </w:r>
    </w:p>
    <w:p w14:paraId="7C7D5324" w14:textId="7064C6DD" w:rsidR="0041079D" w:rsidRDefault="0041079D" w:rsidP="00C33C6A">
      <w:pPr>
        <w:spacing w:after="0" w:line="360" w:lineRule="auto"/>
        <w:ind w:left="360" w:firstLine="349"/>
        <w:jc w:val="both"/>
        <w:rPr>
          <w:rFonts w:cstheme="minorHAnsi"/>
        </w:rPr>
      </w:pPr>
      <w:proofErr w:type="spellStart"/>
      <w:r w:rsidRPr="000654F8">
        <w:rPr>
          <w:rFonts w:cstheme="minorHAnsi"/>
        </w:rPr>
        <w:t>int</w:t>
      </w:r>
      <w:proofErr w:type="spellEnd"/>
      <w:r w:rsidRPr="000654F8">
        <w:rPr>
          <w:rFonts w:cstheme="minorHAnsi"/>
        </w:rPr>
        <w:t xml:space="preserve"> </w:t>
      </w:r>
      <w:proofErr w:type="spellStart"/>
      <w:r w:rsidRPr="000654F8">
        <w:rPr>
          <w:rFonts w:cstheme="minorHAnsi"/>
        </w:rPr>
        <w:t>foo</w:t>
      </w:r>
      <w:proofErr w:type="spellEnd"/>
      <w:r w:rsidRPr="000654F8">
        <w:rPr>
          <w:rFonts w:cstheme="minorHAnsi"/>
        </w:rPr>
        <w:t xml:space="preserve">, </w:t>
      </w:r>
      <w:proofErr w:type="spellStart"/>
      <w:proofErr w:type="gramStart"/>
      <w:r w:rsidRPr="000654F8">
        <w:rPr>
          <w:rFonts w:cstheme="minorHAnsi"/>
        </w:rPr>
        <w:t>fooarray</w:t>
      </w:r>
      <w:proofErr w:type="spellEnd"/>
      <w:r w:rsidRPr="000654F8">
        <w:rPr>
          <w:rFonts w:cstheme="minorHAnsi"/>
        </w:rPr>
        <w:t>[</w:t>
      </w:r>
      <w:proofErr w:type="gramEnd"/>
      <w:r w:rsidRPr="000654F8">
        <w:rPr>
          <w:rFonts w:cstheme="minorHAnsi"/>
        </w:rPr>
        <w:t>]; //ERROR!</w:t>
      </w:r>
      <w:bookmarkStart w:id="54" w:name="_Toc443480054"/>
    </w:p>
    <w:p w14:paraId="652DF5A2" w14:textId="77777777" w:rsidR="00C33C6A" w:rsidRPr="00C33C6A" w:rsidRDefault="00C33C6A" w:rsidP="00C33C6A">
      <w:pPr>
        <w:spacing w:after="0" w:line="360" w:lineRule="auto"/>
        <w:ind w:left="360" w:firstLine="349"/>
        <w:jc w:val="both"/>
        <w:rPr>
          <w:rFonts w:cstheme="minorHAnsi"/>
        </w:rPr>
      </w:pPr>
    </w:p>
    <w:p w14:paraId="6EEB8562" w14:textId="77777777" w:rsidR="0041079D" w:rsidRPr="00877588" w:rsidRDefault="0041079D" w:rsidP="0041079D">
      <w:pPr>
        <w:pStyle w:val="Heading2"/>
        <w:numPr>
          <w:ilvl w:val="2"/>
          <w:numId w:val="35"/>
        </w:numPr>
        <w:rPr>
          <w:rFonts w:asciiTheme="minorHAnsi" w:hAnsiTheme="minorHAnsi" w:cstheme="minorHAnsi"/>
          <w:b/>
          <w:color w:val="auto"/>
          <w:sz w:val="22"/>
          <w:szCs w:val="22"/>
        </w:rPr>
      </w:pPr>
      <w:bookmarkStart w:id="55" w:name="_Toc443905675"/>
      <w:bookmarkStart w:id="56" w:name="_Toc28241909"/>
      <w:r w:rsidRPr="00877588">
        <w:rPr>
          <w:rFonts w:asciiTheme="minorHAnsi" w:hAnsiTheme="minorHAnsi" w:cstheme="minorHAnsi"/>
          <w:b/>
          <w:color w:val="auto"/>
          <w:sz w:val="22"/>
          <w:szCs w:val="22"/>
        </w:rPr>
        <w:lastRenderedPageBreak/>
        <w:t>INICIALIZACIÓN</w:t>
      </w:r>
      <w:bookmarkEnd w:id="54"/>
      <w:bookmarkEnd w:id="55"/>
      <w:bookmarkEnd w:id="56"/>
    </w:p>
    <w:p w14:paraId="68AFC660" w14:textId="4493B01D" w:rsidR="002A4ACA" w:rsidRPr="0041079D" w:rsidRDefault="0041079D" w:rsidP="0041079D">
      <w:pPr>
        <w:spacing w:line="360" w:lineRule="auto"/>
        <w:ind w:left="360"/>
        <w:rPr>
          <w:rFonts w:cs="Arial"/>
          <w:shd w:val="clear" w:color="auto" w:fill="FFFFFF"/>
        </w:rPr>
      </w:pPr>
      <w:r w:rsidRPr="00307A4F">
        <w:rPr>
          <w:rFonts w:cs="Arial"/>
          <w:shd w:val="clear" w:color="auto" w:fill="FFFFFF"/>
        </w:rPr>
        <w:t>Intentar inicializar las variables locales donde se declaran. La única razón para no inicializar</w:t>
      </w:r>
      <w:r>
        <w:rPr>
          <w:rFonts w:cs="Arial"/>
          <w:shd w:val="clear" w:color="auto" w:fill="FFFFFF"/>
        </w:rPr>
        <w:t xml:space="preserve"> </w:t>
      </w:r>
      <w:r w:rsidRPr="00307A4F">
        <w:rPr>
          <w:rFonts w:cs="Arial"/>
          <w:shd w:val="clear" w:color="auto" w:fill="FFFFFF"/>
        </w:rPr>
        <w:t>una variable donde se declara es si el valor inicial depende de algunos cálculos que deben</w:t>
      </w:r>
      <w:r>
        <w:rPr>
          <w:rFonts w:cs="Arial"/>
          <w:shd w:val="clear" w:color="auto" w:fill="FFFFFF"/>
        </w:rPr>
        <w:t xml:space="preserve"> ocurrir.</w:t>
      </w:r>
    </w:p>
    <w:p w14:paraId="3A5A39B3" w14:textId="77777777" w:rsidR="002A4ACA" w:rsidRPr="00B7574D" w:rsidRDefault="002A4ACA" w:rsidP="002A4ACA">
      <w:pPr>
        <w:pStyle w:val="Heading2"/>
        <w:numPr>
          <w:ilvl w:val="2"/>
          <w:numId w:val="35"/>
        </w:numPr>
        <w:rPr>
          <w:rFonts w:asciiTheme="minorHAnsi" w:hAnsiTheme="minorHAnsi" w:cstheme="minorHAnsi"/>
          <w:b/>
          <w:color w:val="auto"/>
          <w:sz w:val="22"/>
          <w:szCs w:val="22"/>
        </w:rPr>
      </w:pPr>
      <w:bookmarkStart w:id="57" w:name="_Toc443480044"/>
      <w:bookmarkStart w:id="58" w:name="_Toc443905665"/>
      <w:bookmarkStart w:id="59" w:name="_Toc28241910"/>
      <w:r w:rsidRPr="00B7574D">
        <w:rPr>
          <w:rFonts w:asciiTheme="minorHAnsi" w:hAnsiTheme="minorHAnsi" w:cstheme="minorHAnsi"/>
          <w:b/>
          <w:color w:val="auto"/>
          <w:sz w:val="22"/>
          <w:szCs w:val="22"/>
        </w:rPr>
        <w:t>ESPACIOS EN BLANCO</w:t>
      </w:r>
      <w:bookmarkEnd w:id="57"/>
      <w:bookmarkEnd w:id="58"/>
      <w:bookmarkEnd w:id="59"/>
      <w:r w:rsidRPr="00B7574D">
        <w:rPr>
          <w:rFonts w:asciiTheme="minorHAnsi" w:hAnsiTheme="minorHAnsi" w:cstheme="minorHAnsi"/>
          <w:b/>
          <w:color w:val="auto"/>
          <w:sz w:val="22"/>
          <w:szCs w:val="22"/>
        </w:rPr>
        <w:t xml:space="preserve"> </w:t>
      </w:r>
    </w:p>
    <w:p w14:paraId="3264664A" w14:textId="77777777" w:rsidR="002A4ACA" w:rsidRPr="00B558D9" w:rsidRDefault="002A4ACA" w:rsidP="002A4ACA">
      <w:pPr>
        <w:pStyle w:val="ListParagraph"/>
        <w:spacing w:after="0" w:line="360" w:lineRule="auto"/>
        <w:ind w:left="431"/>
        <w:jc w:val="both"/>
        <w:rPr>
          <w:rFonts w:ascii="Arial" w:hAnsi="Arial" w:cs="Arial"/>
          <w:shd w:val="clear" w:color="auto" w:fill="FFFFFF"/>
        </w:rPr>
      </w:pPr>
      <w:r w:rsidRPr="00B558D9">
        <w:rPr>
          <w:rFonts w:ascii="Arial" w:hAnsi="Arial" w:cs="Arial"/>
          <w:shd w:val="clear" w:color="auto" w:fill="FFFFFF"/>
        </w:rPr>
        <w:t xml:space="preserve">Se utilizará un espacio en blanco en los siguientes casos: </w:t>
      </w:r>
    </w:p>
    <w:p w14:paraId="50B4EBB0" w14:textId="77777777" w:rsidR="002A4ACA" w:rsidRPr="00B7574D" w:rsidRDefault="002A4ACA" w:rsidP="002A4ACA">
      <w:pPr>
        <w:pStyle w:val="ListParagraph"/>
        <w:numPr>
          <w:ilvl w:val="0"/>
          <w:numId w:val="37"/>
        </w:numPr>
        <w:spacing w:after="0" w:line="360" w:lineRule="auto"/>
        <w:jc w:val="both"/>
        <w:rPr>
          <w:rFonts w:cstheme="minorHAnsi"/>
        </w:rPr>
      </w:pPr>
      <w:r w:rsidRPr="00B7574D">
        <w:rPr>
          <w:rFonts w:cstheme="minorHAnsi"/>
        </w:rPr>
        <w:t>Separar una palabra clave y su paréntesis asociado. Se aplica a las siguientes palabras</w:t>
      </w:r>
      <w:r>
        <w:rPr>
          <w:rFonts w:cstheme="minorHAnsi"/>
        </w:rPr>
        <w:t xml:space="preserve"> clave: catch, </w:t>
      </w:r>
      <w:proofErr w:type="spellStart"/>
      <w:r>
        <w:rPr>
          <w:rFonts w:cstheme="minorHAnsi"/>
        </w:rPr>
        <w:t>for</w:t>
      </w:r>
      <w:proofErr w:type="spellEnd"/>
      <w:r>
        <w:rPr>
          <w:rFonts w:cstheme="minorHAnsi"/>
        </w:rPr>
        <w:t xml:space="preserve">, </w:t>
      </w:r>
      <w:proofErr w:type="spellStart"/>
      <w:r>
        <w:rPr>
          <w:rFonts w:cstheme="minorHAnsi"/>
        </w:rPr>
        <w:t>if</w:t>
      </w:r>
      <w:proofErr w:type="spellEnd"/>
      <w:r>
        <w:rPr>
          <w:rFonts w:cstheme="minorHAnsi"/>
        </w:rPr>
        <w:t xml:space="preserve">, </w:t>
      </w:r>
      <w:proofErr w:type="spellStart"/>
      <w:r>
        <w:rPr>
          <w:rFonts w:cstheme="minorHAnsi"/>
        </w:rPr>
        <w:t>switch</w:t>
      </w:r>
      <w:proofErr w:type="spellEnd"/>
      <w:r w:rsidRPr="00B7574D">
        <w:rPr>
          <w:rFonts w:cstheme="minorHAnsi"/>
        </w:rPr>
        <w:t xml:space="preserve">, </w:t>
      </w:r>
      <w:proofErr w:type="spellStart"/>
      <w:r w:rsidRPr="00B7574D">
        <w:rPr>
          <w:rFonts w:cstheme="minorHAnsi"/>
        </w:rPr>
        <w:t>while</w:t>
      </w:r>
      <w:proofErr w:type="spellEnd"/>
      <w:r w:rsidRPr="00B7574D">
        <w:rPr>
          <w:rFonts w:cstheme="minorHAnsi"/>
        </w:rPr>
        <w:t>.</w:t>
      </w:r>
    </w:p>
    <w:p w14:paraId="47C2B1BA" w14:textId="77777777" w:rsidR="002A4ACA" w:rsidRPr="00B7574D" w:rsidRDefault="002A4ACA" w:rsidP="002A4ACA">
      <w:pPr>
        <w:pStyle w:val="ListParagraph"/>
        <w:numPr>
          <w:ilvl w:val="0"/>
          <w:numId w:val="37"/>
        </w:numPr>
        <w:spacing w:after="0" w:line="360" w:lineRule="auto"/>
        <w:jc w:val="both"/>
        <w:rPr>
          <w:rFonts w:cstheme="minorHAnsi"/>
        </w:rPr>
      </w:pPr>
      <w:r w:rsidRPr="00B7574D">
        <w:rPr>
          <w:rFonts w:cstheme="minorHAnsi"/>
        </w:rPr>
        <w:t xml:space="preserve">Separar una palabra clave que lleva un argumento, por ejemplo: </w:t>
      </w:r>
      <w:proofErr w:type="spellStart"/>
      <w:r w:rsidRPr="00B7574D">
        <w:rPr>
          <w:rFonts w:cstheme="minorHAnsi"/>
        </w:rPr>
        <w:t>return</w:t>
      </w:r>
      <w:proofErr w:type="spellEnd"/>
      <w:r w:rsidRPr="00B7574D">
        <w:rPr>
          <w:rFonts w:cstheme="minorHAnsi"/>
        </w:rPr>
        <w:t xml:space="preserve"> true; </w:t>
      </w:r>
    </w:p>
    <w:p w14:paraId="132910E7" w14:textId="77777777" w:rsidR="002A4ACA" w:rsidRPr="00B7574D" w:rsidRDefault="002A4ACA" w:rsidP="002A4ACA">
      <w:pPr>
        <w:pStyle w:val="ListParagraph"/>
        <w:numPr>
          <w:ilvl w:val="0"/>
          <w:numId w:val="37"/>
        </w:numPr>
        <w:spacing w:after="0" w:line="360" w:lineRule="auto"/>
        <w:jc w:val="both"/>
        <w:rPr>
          <w:rFonts w:cstheme="minorHAnsi"/>
        </w:rPr>
      </w:pPr>
      <w:r w:rsidRPr="00B7574D">
        <w:rPr>
          <w:rFonts w:cstheme="minorHAnsi"/>
        </w:rPr>
        <w:t xml:space="preserve">Entre dos palabras clave. </w:t>
      </w:r>
    </w:p>
    <w:p w14:paraId="297A29B6" w14:textId="77777777" w:rsidR="002A4ACA" w:rsidRPr="00B7574D" w:rsidRDefault="002A4ACA" w:rsidP="002A4ACA">
      <w:pPr>
        <w:pStyle w:val="ListParagraph"/>
        <w:numPr>
          <w:ilvl w:val="0"/>
          <w:numId w:val="37"/>
        </w:numPr>
        <w:spacing w:after="0" w:line="360" w:lineRule="auto"/>
        <w:jc w:val="both"/>
        <w:rPr>
          <w:rFonts w:cstheme="minorHAnsi"/>
        </w:rPr>
      </w:pPr>
      <w:r w:rsidRPr="00B7574D">
        <w:rPr>
          <w:rFonts w:cstheme="minorHAnsi"/>
        </w:rPr>
        <w:t xml:space="preserve">Entre una palabra clave o un paréntesis de cierre y una apertura de llaves “{“. </w:t>
      </w:r>
    </w:p>
    <w:p w14:paraId="4E9F0302" w14:textId="77777777" w:rsidR="002A4ACA" w:rsidRPr="00B7574D" w:rsidRDefault="002A4ACA" w:rsidP="002A4ACA">
      <w:pPr>
        <w:pStyle w:val="ListParagraph"/>
        <w:numPr>
          <w:ilvl w:val="0"/>
          <w:numId w:val="37"/>
        </w:numPr>
        <w:spacing w:after="0" w:line="360" w:lineRule="auto"/>
        <w:jc w:val="both"/>
        <w:rPr>
          <w:rFonts w:cstheme="minorHAnsi"/>
        </w:rPr>
      </w:pPr>
      <w:r w:rsidRPr="00B7574D">
        <w:rPr>
          <w:rFonts w:cstheme="minorHAnsi"/>
        </w:rPr>
        <w:t xml:space="preserve">Después de una coma en una lista. </w:t>
      </w:r>
    </w:p>
    <w:p w14:paraId="4543400A" w14:textId="77777777" w:rsidR="002A4ACA" w:rsidRPr="00B7574D" w:rsidRDefault="002A4ACA" w:rsidP="002A4ACA">
      <w:pPr>
        <w:pStyle w:val="ListParagraph"/>
        <w:numPr>
          <w:ilvl w:val="0"/>
          <w:numId w:val="37"/>
        </w:numPr>
        <w:spacing w:after="0" w:line="360" w:lineRule="auto"/>
        <w:jc w:val="both"/>
        <w:rPr>
          <w:rFonts w:cstheme="minorHAnsi"/>
        </w:rPr>
      </w:pPr>
      <w:r w:rsidRPr="00B7574D">
        <w:rPr>
          <w:rFonts w:cstheme="minorHAnsi"/>
        </w:rPr>
        <w:t xml:space="preserve">Después de un punto y coma en una sentencia </w:t>
      </w:r>
      <w:proofErr w:type="spellStart"/>
      <w:r w:rsidRPr="00B7574D">
        <w:rPr>
          <w:rFonts w:cstheme="minorHAnsi"/>
        </w:rPr>
        <w:t>for</w:t>
      </w:r>
      <w:proofErr w:type="spellEnd"/>
      <w:r w:rsidRPr="00B7574D">
        <w:rPr>
          <w:rFonts w:cstheme="minorHAnsi"/>
        </w:rPr>
        <w:t xml:space="preserve">: </w:t>
      </w:r>
      <w:proofErr w:type="spellStart"/>
      <w:r w:rsidRPr="00B7574D">
        <w:rPr>
          <w:rFonts w:cstheme="minorHAnsi"/>
        </w:rPr>
        <w:t>for</w:t>
      </w:r>
      <w:proofErr w:type="spellEnd"/>
      <w:r w:rsidRPr="00B7574D">
        <w:rPr>
          <w:rFonts w:cstheme="minorHAnsi"/>
        </w:rPr>
        <w:t xml:space="preserve"> (expr1; expr2; expr3) {. </w:t>
      </w:r>
    </w:p>
    <w:p w14:paraId="3FFC9115" w14:textId="77777777" w:rsidR="002A4ACA" w:rsidRPr="00836FBA" w:rsidRDefault="002A4ACA" w:rsidP="002A4ACA">
      <w:pPr>
        <w:pStyle w:val="ListParagraph"/>
        <w:spacing w:after="0" w:line="360" w:lineRule="auto"/>
        <w:ind w:left="431"/>
        <w:jc w:val="both"/>
        <w:rPr>
          <w:rFonts w:ascii="Arial" w:hAnsi="Arial" w:cs="Arial"/>
          <w:shd w:val="clear" w:color="auto" w:fill="FFFFFF"/>
        </w:rPr>
      </w:pPr>
      <w:r w:rsidRPr="00B558D9">
        <w:rPr>
          <w:rFonts w:ascii="Arial" w:hAnsi="Arial" w:cs="Arial"/>
          <w:shd w:val="clear" w:color="auto" w:fill="FFFFFF"/>
        </w:rPr>
        <w:t xml:space="preserve">No se utilizará un espacio en blanco </w:t>
      </w:r>
      <w:r w:rsidRPr="004A702C">
        <w:rPr>
          <w:rFonts w:ascii="Arial" w:hAnsi="Arial" w:cs="Arial"/>
          <w:shd w:val="clear" w:color="auto" w:fill="FFFFFF"/>
        </w:rPr>
        <w:t>e</w:t>
      </w:r>
      <w:r w:rsidRPr="00836FBA">
        <w:rPr>
          <w:rFonts w:ascii="Arial" w:hAnsi="Arial" w:cs="Arial"/>
          <w:shd w:val="clear" w:color="auto" w:fill="FFFFFF"/>
        </w:rPr>
        <w:t xml:space="preserve">n las siguientes situaciones: </w:t>
      </w:r>
    </w:p>
    <w:p w14:paraId="5756971D" w14:textId="77777777" w:rsidR="002A4ACA" w:rsidRPr="00B7574D" w:rsidRDefault="002A4ACA" w:rsidP="002A4ACA">
      <w:pPr>
        <w:pStyle w:val="ListParagraph"/>
        <w:numPr>
          <w:ilvl w:val="0"/>
          <w:numId w:val="37"/>
        </w:numPr>
        <w:spacing w:after="0" w:line="360" w:lineRule="auto"/>
        <w:jc w:val="both"/>
        <w:rPr>
          <w:rFonts w:cstheme="minorHAnsi"/>
        </w:rPr>
      </w:pPr>
      <w:r w:rsidRPr="00B7574D">
        <w:rPr>
          <w:rFonts w:cstheme="minorHAnsi"/>
        </w:rPr>
        <w:t xml:space="preserve">Entre el nombre de un método y la apertura de paréntesis </w:t>
      </w:r>
    </w:p>
    <w:p w14:paraId="275AAC41" w14:textId="77777777" w:rsidR="002A4ACA" w:rsidRDefault="002A4ACA" w:rsidP="002A4ACA">
      <w:pPr>
        <w:spacing w:line="240" w:lineRule="auto"/>
      </w:pPr>
    </w:p>
    <w:p w14:paraId="5C8F1027" w14:textId="77777777" w:rsidR="002A4ACA" w:rsidRPr="00836FBA" w:rsidRDefault="002A4ACA" w:rsidP="002A4ACA">
      <w:pPr>
        <w:pStyle w:val="Heading2"/>
        <w:numPr>
          <w:ilvl w:val="2"/>
          <w:numId w:val="35"/>
        </w:numPr>
        <w:rPr>
          <w:rFonts w:asciiTheme="minorHAnsi" w:hAnsiTheme="minorHAnsi" w:cstheme="minorHAnsi"/>
          <w:b/>
          <w:color w:val="auto"/>
          <w:sz w:val="22"/>
          <w:szCs w:val="22"/>
        </w:rPr>
      </w:pPr>
      <w:bookmarkStart w:id="60" w:name="_Toc443480045"/>
      <w:bookmarkStart w:id="61" w:name="_Toc443905666"/>
      <w:bookmarkStart w:id="62" w:name="_Toc28241911"/>
      <w:r w:rsidRPr="00836FBA">
        <w:rPr>
          <w:rFonts w:asciiTheme="minorHAnsi" w:hAnsiTheme="minorHAnsi" w:cstheme="minorHAnsi"/>
          <w:b/>
          <w:color w:val="auto"/>
          <w:sz w:val="22"/>
          <w:szCs w:val="22"/>
        </w:rPr>
        <w:t>LÍNEAS EN BLANCO</w:t>
      </w:r>
      <w:bookmarkEnd w:id="60"/>
      <w:bookmarkEnd w:id="61"/>
      <w:bookmarkEnd w:id="62"/>
      <w:r w:rsidRPr="00836FBA">
        <w:rPr>
          <w:rFonts w:asciiTheme="minorHAnsi" w:hAnsiTheme="minorHAnsi" w:cstheme="minorHAnsi"/>
          <w:b/>
          <w:color w:val="auto"/>
          <w:sz w:val="22"/>
          <w:szCs w:val="22"/>
        </w:rPr>
        <w:t xml:space="preserve"> </w:t>
      </w:r>
    </w:p>
    <w:p w14:paraId="776BA080" w14:textId="77777777" w:rsidR="002A4ACA" w:rsidRPr="00ED5A14" w:rsidRDefault="002A4ACA" w:rsidP="002A4ACA">
      <w:pPr>
        <w:pStyle w:val="ListParagraph"/>
        <w:spacing w:after="0" w:line="360" w:lineRule="auto"/>
        <w:ind w:left="431"/>
        <w:jc w:val="both"/>
        <w:rPr>
          <w:rFonts w:ascii="Arial" w:hAnsi="Arial" w:cs="Arial"/>
          <w:shd w:val="clear" w:color="auto" w:fill="FFFFFF"/>
        </w:rPr>
      </w:pPr>
      <w:r w:rsidRPr="00ED5A14">
        <w:rPr>
          <w:rFonts w:ascii="Arial" w:hAnsi="Arial" w:cs="Arial"/>
          <w:shd w:val="clear" w:color="auto" w:fill="FFFFFF"/>
        </w:rPr>
        <w:t xml:space="preserve">Se utilizarán líneas en blanco en los siguientes casos: </w:t>
      </w:r>
    </w:p>
    <w:p w14:paraId="76F943C2" w14:textId="77777777" w:rsidR="002A4ACA" w:rsidRPr="00836FBA" w:rsidRDefault="002A4ACA" w:rsidP="002A4ACA">
      <w:pPr>
        <w:pStyle w:val="ListParagraph"/>
        <w:numPr>
          <w:ilvl w:val="0"/>
          <w:numId w:val="37"/>
        </w:numPr>
        <w:spacing w:after="0" w:line="360" w:lineRule="auto"/>
        <w:jc w:val="both"/>
        <w:rPr>
          <w:rFonts w:cstheme="minorHAnsi"/>
        </w:rPr>
      </w:pPr>
      <w:r w:rsidRPr="00836FBA">
        <w:rPr>
          <w:rFonts w:cstheme="minorHAnsi"/>
        </w:rPr>
        <w:t xml:space="preserve">Para separar los comentarios de cabecera del fichero. </w:t>
      </w:r>
    </w:p>
    <w:p w14:paraId="53A97405" w14:textId="77777777" w:rsidR="002A4ACA" w:rsidRPr="00836FBA" w:rsidRDefault="002A4ACA" w:rsidP="002A4ACA">
      <w:pPr>
        <w:pStyle w:val="ListParagraph"/>
        <w:numPr>
          <w:ilvl w:val="0"/>
          <w:numId w:val="37"/>
        </w:numPr>
        <w:spacing w:after="0" w:line="360" w:lineRule="auto"/>
        <w:jc w:val="both"/>
        <w:rPr>
          <w:rFonts w:cstheme="minorHAnsi"/>
        </w:rPr>
      </w:pPr>
      <w:r w:rsidRPr="00836FBA">
        <w:rPr>
          <w:rFonts w:cstheme="minorHAnsi"/>
        </w:rPr>
        <w:t xml:space="preserve">Entre declaraciones de clases. </w:t>
      </w:r>
    </w:p>
    <w:p w14:paraId="26D4B81D" w14:textId="77777777" w:rsidR="002A4ACA" w:rsidRPr="00836FBA" w:rsidRDefault="002A4ACA" w:rsidP="002A4ACA">
      <w:pPr>
        <w:pStyle w:val="ListParagraph"/>
        <w:numPr>
          <w:ilvl w:val="0"/>
          <w:numId w:val="37"/>
        </w:numPr>
        <w:spacing w:after="0" w:line="360" w:lineRule="auto"/>
        <w:jc w:val="both"/>
        <w:rPr>
          <w:rFonts w:cstheme="minorHAnsi"/>
        </w:rPr>
      </w:pPr>
      <w:r w:rsidRPr="00836FBA">
        <w:rPr>
          <w:rFonts w:cstheme="minorHAnsi"/>
        </w:rPr>
        <w:t xml:space="preserve">Entre declaraciones de métodos. </w:t>
      </w:r>
    </w:p>
    <w:p w14:paraId="49A7F146" w14:textId="77777777" w:rsidR="002A4ACA" w:rsidRPr="00836FBA" w:rsidRDefault="002A4ACA" w:rsidP="002A4ACA">
      <w:pPr>
        <w:pStyle w:val="ListParagraph"/>
        <w:numPr>
          <w:ilvl w:val="0"/>
          <w:numId w:val="37"/>
        </w:numPr>
        <w:spacing w:after="0" w:line="360" w:lineRule="auto"/>
        <w:jc w:val="both"/>
        <w:rPr>
          <w:rFonts w:cstheme="minorHAnsi"/>
        </w:rPr>
      </w:pPr>
      <w:r w:rsidRPr="00836FBA">
        <w:rPr>
          <w:rFonts w:cstheme="minorHAnsi"/>
        </w:rPr>
        <w:t xml:space="preserve">En una clase, entre la última variable y el primer método. </w:t>
      </w:r>
    </w:p>
    <w:p w14:paraId="4ADFE1DF" w14:textId="77777777" w:rsidR="002A4ACA" w:rsidRPr="00836FBA" w:rsidRDefault="002A4ACA" w:rsidP="002A4ACA">
      <w:pPr>
        <w:pStyle w:val="ListParagraph"/>
        <w:numPr>
          <w:ilvl w:val="0"/>
          <w:numId w:val="37"/>
        </w:numPr>
        <w:spacing w:after="0" w:line="360" w:lineRule="auto"/>
        <w:jc w:val="both"/>
        <w:rPr>
          <w:rFonts w:cstheme="minorHAnsi"/>
        </w:rPr>
      </w:pPr>
      <w:r w:rsidRPr="00836FBA">
        <w:rPr>
          <w:rFonts w:cstheme="minorHAnsi"/>
        </w:rPr>
        <w:t xml:space="preserve">Para agrupar secciones de código que estén lógicamente relacionadas.  </w:t>
      </w:r>
    </w:p>
    <w:p w14:paraId="09E900E1" w14:textId="77777777" w:rsidR="002A4ACA" w:rsidRPr="00ED5A14" w:rsidRDefault="002A4ACA" w:rsidP="002A4ACA">
      <w:pPr>
        <w:pStyle w:val="ListParagraph"/>
        <w:spacing w:after="0" w:line="240" w:lineRule="auto"/>
        <w:ind w:left="1077"/>
        <w:jc w:val="both"/>
        <w:rPr>
          <w:rFonts w:ascii="Arial" w:hAnsi="Arial" w:cs="Arial"/>
          <w:shd w:val="clear" w:color="auto" w:fill="FFFFFF"/>
        </w:rPr>
      </w:pPr>
    </w:p>
    <w:p w14:paraId="4AD37B8C" w14:textId="77777777" w:rsidR="002A4ACA" w:rsidRPr="00D5600A" w:rsidRDefault="002A4ACA" w:rsidP="002A4ACA">
      <w:pPr>
        <w:pStyle w:val="Heading2"/>
        <w:numPr>
          <w:ilvl w:val="2"/>
          <w:numId w:val="35"/>
        </w:numPr>
        <w:rPr>
          <w:rFonts w:asciiTheme="minorHAnsi" w:hAnsiTheme="minorHAnsi" w:cstheme="minorHAnsi"/>
          <w:b/>
          <w:color w:val="auto"/>
          <w:sz w:val="22"/>
          <w:szCs w:val="22"/>
        </w:rPr>
      </w:pPr>
      <w:bookmarkStart w:id="63" w:name="_Toc443480046"/>
      <w:bookmarkStart w:id="64" w:name="_Toc443905667"/>
      <w:bookmarkStart w:id="65" w:name="_Toc28241912"/>
      <w:r w:rsidRPr="00D5600A">
        <w:rPr>
          <w:rFonts w:asciiTheme="minorHAnsi" w:hAnsiTheme="minorHAnsi" w:cstheme="minorHAnsi"/>
          <w:b/>
          <w:color w:val="auto"/>
          <w:sz w:val="22"/>
          <w:szCs w:val="22"/>
        </w:rPr>
        <w:t>BÚSQUEDA DE INFORMACIÓN</w:t>
      </w:r>
      <w:bookmarkEnd w:id="63"/>
      <w:bookmarkEnd w:id="64"/>
      <w:bookmarkEnd w:id="65"/>
      <w:r w:rsidRPr="00D5600A">
        <w:rPr>
          <w:rFonts w:asciiTheme="minorHAnsi" w:hAnsiTheme="minorHAnsi" w:cstheme="minorHAnsi"/>
          <w:b/>
          <w:color w:val="auto"/>
          <w:sz w:val="22"/>
          <w:szCs w:val="22"/>
        </w:rPr>
        <w:t xml:space="preserve"> </w:t>
      </w:r>
    </w:p>
    <w:p w14:paraId="2E379276" w14:textId="77777777" w:rsidR="002A4ACA" w:rsidRPr="00D5600A" w:rsidRDefault="002A4ACA" w:rsidP="002A4ACA">
      <w:pPr>
        <w:pStyle w:val="ListParagraph"/>
        <w:numPr>
          <w:ilvl w:val="0"/>
          <w:numId w:val="37"/>
        </w:numPr>
        <w:spacing w:after="0" w:line="360" w:lineRule="auto"/>
        <w:jc w:val="both"/>
        <w:rPr>
          <w:rFonts w:cstheme="minorHAnsi"/>
        </w:rPr>
      </w:pPr>
      <w:r w:rsidRPr="00D5600A">
        <w:rPr>
          <w:rFonts w:cstheme="minorHAnsi"/>
        </w:rPr>
        <w:t xml:space="preserve">Se debe ejecutar una búsqueda de información sin discriminar mayúsculas, minúsculas o acentuación.  </w:t>
      </w:r>
    </w:p>
    <w:p w14:paraId="24FA8239" w14:textId="77777777" w:rsidR="002A4ACA" w:rsidRDefault="002A4ACA" w:rsidP="002A4ACA">
      <w:pPr>
        <w:pStyle w:val="ListParagraph"/>
        <w:spacing w:after="0" w:line="240" w:lineRule="auto"/>
        <w:ind w:left="431"/>
        <w:jc w:val="both"/>
        <w:rPr>
          <w:rFonts w:ascii="Arial" w:hAnsi="Arial" w:cs="Arial"/>
          <w:shd w:val="clear" w:color="auto" w:fill="FFFFFF"/>
        </w:rPr>
      </w:pPr>
    </w:p>
    <w:p w14:paraId="396297E1" w14:textId="77777777" w:rsidR="002A4ACA" w:rsidRPr="00600FF6" w:rsidRDefault="002A4ACA" w:rsidP="002A4ACA">
      <w:pPr>
        <w:pStyle w:val="Heading2"/>
        <w:numPr>
          <w:ilvl w:val="2"/>
          <w:numId w:val="35"/>
        </w:numPr>
        <w:rPr>
          <w:rFonts w:asciiTheme="minorHAnsi" w:hAnsiTheme="minorHAnsi" w:cstheme="minorHAnsi"/>
          <w:b/>
          <w:color w:val="auto"/>
          <w:sz w:val="22"/>
          <w:szCs w:val="22"/>
        </w:rPr>
      </w:pPr>
      <w:bookmarkStart w:id="66" w:name="_Toc443480047"/>
      <w:bookmarkStart w:id="67" w:name="_Toc443905668"/>
      <w:bookmarkStart w:id="68" w:name="_Toc28241913"/>
      <w:r w:rsidRPr="00600FF6">
        <w:rPr>
          <w:rFonts w:asciiTheme="minorHAnsi" w:hAnsiTheme="minorHAnsi" w:cstheme="minorHAnsi"/>
          <w:b/>
          <w:color w:val="auto"/>
          <w:sz w:val="22"/>
          <w:szCs w:val="22"/>
        </w:rPr>
        <w:t>ROMPIENDO LÍNEAS</w:t>
      </w:r>
      <w:bookmarkEnd w:id="66"/>
      <w:bookmarkEnd w:id="67"/>
      <w:bookmarkEnd w:id="68"/>
    </w:p>
    <w:p w14:paraId="16695E0B" w14:textId="77777777" w:rsidR="002A4ACA" w:rsidRPr="00600FF6" w:rsidRDefault="002A4ACA" w:rsidP="002A4ACA">
      <w:pPr>
        <w:pStyle w:val="ListParagraph"/>
        <w:spacing w:after="0" w:line="360" w:lineRule="auto"/>
        <w:ind w:left="431"/>
        <w:jc w:val="both"/>
        <w:rPr>
          <w:rFonts w:ascii="Arial" w:hAnsi="Arial" w:cs="Arial"/>
          <w:shd w:val="clear" w:color="auto" w:fill="FFFFFF"/>
        </w:rPr>
      </w:pPr>
      <w:r w:rsidRPr="00600FF6">
        <w:rPr>
          <w:rFonts w:ascii="Arial" w:hAnsi="Arial" w:cs="Arial"/>
          <w:shd w:val="clear" w:color="auto" w:fill="FFFFFF"/>
        </w:rPr>
        <w:t>Cuando una expresión no entre en una línea, romperla de acuerdo con estos principios:</w:t>
      </w:r>
    </w:p>
    <w:p w14:paraId="63499486" w14:textId="77777777" w:rsidR="002A4ACA" w:rsidRPr="00600FF6" w:rsidRDefault="002A4ACA" w:rsidP="002A4ACA">
      <w:pPr>
        <w:pStyle w:val="ListParagraph"/>
        <w:numPr>
          <w:ilvl w:val="0"/>
          <w:numId w:val="37"/>
        </w:numPr>
        <w:spacing w:after="0" w:line="360" w:lineRule="auto"/>
        <w:jc w:val="both"/>
        <w:rPr>
          <w:rFonts w:cstheme="minorHAnsi"/>
        </w:rPr>
      </w:pPr>
      <w:r w:rsidRPr="00600FF6">
        <w:rPr>
          <w:rFonts w:cstheme="minorHAnsi"/>
        </w:rPr>
        <w:t>Romper después de una coma.</w:t>
      </w:r>
    </w:p>
    <w:p w14:paraId="18D3D24B" w14:textId="77777777" w:rsidR="002A4ACA" w:rsidRPr="00600FF6" w:rsidRDefault="002A4ACA" w:rsidP="002A4ACA">
      <w:pPr>
        <w:pStyle w:val="ListParagraph"/>
        <w:numPr>
          <w:ilvl w:val="0"/>
          <w:numId w:val="37"/>
        </w:numPr>
        <w:spacing w:after="0" w:line="360" w:lineRule="auto"/>
        <w:jc w:val="both"/>
        <w:rPr>
          <w:rFonts w:cstheme="minorHAnsi"/>
        </w:rPr>
      </w:pPr>
      <w:r w:rsidRPr="00600FF6">
        <w:rPr>
          <w:rFonts w:cstheme="minorHAnsi"/>
        </w:rPr>
        <w:t>Romper antes de un operador.</w:t>
      </w:r>
    </w:p>
    <w:p w14:paraId="11373328" w14:textId="77777777" w:rsidR="002A4ACA" w:rsidRPr="00600FF6" w:rsidRDefault="002A4ACA" w:rsidP="002A4ACA">
      <w:pPr>
        <w:pStyle w:val="ListParagraph"/>
        <w:numPr>
          <w:ilvl w:val="0"/>
          <w:numId w:val="37"/>
        </w:numPr>
        <w:spacing w:after="0" w:line="360" w:lineRule="auto"/>
        <w:jc w:val="both"/>
        <w:rPr>
          <w:rFonts w:cstheme="minorHAnsi"/>
        </w:rPr>
      </w:pPr>
      <w:r w:rsidRPr="00600FF6">
        <w:rPr>
          <w:rFonts w:cstheme="minorHAnsi"/>
        </w:rPr>
        <w:lastRenderedPageBreak/>
        <w:t>Preferir roturas de alto nivel (más a la derecha que el "padre") que de bajo nivel (más a la izquierda que el "padre").</w:t>
      </w:r>
    </w:p>
    <w:p w14:paraId="0DB249F2" w14:textId="77777777" w:rsidR="002A4ACA" w:rsidRPr="00600FF6" w:rsidRDefault="002A4ACA" w:rsidP="002A4ACA">
      <w:pPr>
        <w:pStyle w:val="ListParagraph"/>
        <w:numPr>
          <w:ilvl w:val="0"/>
          <w:numId w:val="37"/>
        </w:numPr>
        <w:spacing w:after="0" w:line="360" w:lineRule="auto"/>
        <w:jc w:val="both"/>
        <w:rPr>
          <w:rFonts w:cstheme="minorHAnsi"/>
        </w:rPr>
      </w:pPr>
      <w:r w:rsidRPr="00600FF6">
        <w:rPr>
          <w:rFonts w:cstheme="minorHAnsi"/>
        </w:rPr>
        <w:t>Alinear la nueva línea con el comienzo de la expresión al mismo nivel de la línea anterior.</w:t>
      </w:r>
    </w:p>
    <w:p w14:paraId="23303F9D" w14:textId="55CF9447" w:rsidR="00CC6BFE" w:rsidRDefault="002A4ACA" w:rsidP="00CC6BFE">
      <w:pPr>
        <w:pStyle w:val="ListParagraph"/>
        <w:numPr>
          <w:ilvl w:val="0"/>
          <w:numId w:val="37"/>
        </w:numPr>
        <w:spacing w:after="0" w:line="360" w:lineRule="auto"/>
        <w:jc w:val="both"/>
        <w:rPr>
          <w:rFonts w:cstheme="minorHAnsi"/>
        </w:rPr>
      </w:pPr>
      <w:r w:rsidRPr="00600FF6">
        <w:rPr>
          <w:rFonts w:cstheme="minorHAnsi"/>
        </w:rPr>
        <w:t xml:space="preserve">Si las reglas anteriores llevan a código confuso o a código que se aglutina en el margen derecho, </w:t>
      </w:r>
      <w:proofErr w:type="spellStart"/>
      <w:r w:rsidRPr="00600FF6">
        <w:rPr>
          <w:rFonts w:cstheme="minorHAnsi"/>
        </w:rPr>
        <w:t>indentar</w:t>
      </w:r>
      <w:proofErr w:type="spellEnd"/>
      <w:r w:rsidRPr="00600FF6">
        <w:rPr>
          <w:rFonts w:cstheme="minorHAnsi"/>
        </w:rPr>
        <w:t xml:space="preserve"> justo</w:t>
      </w:r>
      <w:r w:rsidR="00C8404C">
        <w:rPr>
          <w:rFonts w:cstheme="minorHAnsi"/>
        </w:rPr>
        <w:t xml:space="preserve"> 2 TAB</w:t>
      </w:r>
      <w:r w:rsidRPr="00600FF6">
        <w:rPr>
          <w:rFonts w:cstheme="minorHAnsi"/>
        </w:rPr>
        <w:t xml:space="preserve"> </w:t>
      </w:r>
      <w:r w:rsidR="00C8404C">
        <w:rPr>
          <w:rFonts w:cstheme="minorHAnsi"/>
        </w:rPr>
        <w:t>(</w:t>
      </w:r>
      <w:r w:rsidRPr="00600FF6">
        <w:rPr>
          <w:rFonts w:cstheme="minorHAnsi"/>
        </w:rPr>
        <w:t>8 espacios</w:t>
      </w:r>
      <w:r w:rsidR="00C8404C">
        <w:rPr>
          <w:rFonts w:cstheme="minorHAnsi"/>
        </w:rPr>
        <w:t>)</w:t>
      </w:r>
      <w:r w:rsidRPr="00600FF6">
        <w:rPr>
          <w:rFonts w:cstheme="minorHAnsi"/>
        </w:rPr>
        <w:t xml:space="preserve"> en su lugar.</w:t>
      </w:r>
    </w:p>
    <w:p w14:paraId="178144BD" w14:textId="1315EC07" w:rsidR="002A4ACA" w:rsidRPr="00CC6BFE" w:rsidRDefault="002A4ACA" w:rsidP="00CC6BFE">
      <w:pPr>
        <w:pStyle w:val="ListParagraph"/>
        <w:numPr>
          <w:ilvl w:val="0"/>
          <w:numId w:val="37"/>
        </w:numPr>
        <w:spacing w:after="0" w:line="360" w:lineRule="auto"/>
        <w:jc w:val="both"/>
        <w:rPr>
          <w:rFonts w:cstheme="minorHAnsi"/>
        </w:rPr>
      </w:pPr>
      <w:r w:rsidRPr="00CC6BFE">
        <w:rPr>
          <w:rFonts w:cstheme="minorHAnsi"/>
          <w:shd w:val="clear" w:color="auto" w:fill="FFFFFF"/>
        </w:rPr>
        <w:t xml:space="preserve">Saltar de líneas por sentencias </w:t>
      </w:r>
      <w:proofErr w:type="spellStart"/>
      <w:r w:rsidRPr="00CC6BFE">
        <w:rPr>
          <w:rFonts w:cstheme="minorHAnsi"/>
          <w:shd w:val="clear" w:color="auto" w:fill="FFFFFF"/>
        </w:rPr>
        <w:t>if</w:t>
      </w:r>
      <w:proofErr w:type="spellEnd"/>
      <w:r w:rsidRPr="00CC6BFE">
        <w:rPr>
          <w:rFonts w:cstheme="minorHAnsi"/>
          <w:shd w:val="clear" w:color="auto" w:fill="FFFFFF"/>
        </w:rPr>
        <w:t xml:space="preserve"> deberá seguir generalmente la regla de los</w:t>
      </w:r>
      <w:r w:rsidR="00694D0C">
        <w:rPr>
          <w:rFonts w:cstheme="minorHAnsi"/>
          <w:shd w:val="clear" w:color="auto" w:fill="FFFFFF"/>
        </w:rPr>
        <w:t xml:space="preserve"> </w:t>
      </w:r>
      <w:r w:rsidR="00CC6BFE" w:rsidRPr="00CC6BFE">
        <w:rPr>
          <w:rFonts w:cstheme="minorHAnsi"/>
          <w:shd w:val="clear" w:color="auto" w:fill="FFFFFF"/>
        </w:rPr>
        <w:t>2 TAB (</w:t>
      </w:r>
      <w:r w:rsidRPr="00CC6BFE">
        <w:rPr>
          <w:rFonts w:cstheme="minorHAnsi"/>
          <w:shd w:val="clear" w:color="auto" w:fill="FFFFFF"/>
        </w:rPr>
        <w:t>8 espacios</w:t>
      </w:r>
      <w:r w:rsidR="00CC6BFE" w:rsidRPr="00CC6BFE">
        <w:rPr>
          <w:rFonts w:cstheme="minorHAnsi"/>
          <w:shd w:val="clear" w:color="auto" w:fill="FFFFFF"/>
        </w:rPr>
        <w:t>)</w:t>
      </w:r>
      <w:r w:rsidRPr="00CC6BFE">
        <w:rPr>
          <w:rFonts w:cstheme="minorHAnsi"/>
          <w:shd w:val="clear" w:color="auto" w:fill="FFFFFF"/>
        </w:rPr>
        <w:t xml:space="preserve">, ya que la </w:t>
      </w:r>
      <w:proofErr w:type="spellStart"/>
      <w:r w:rsidRPr="00CC6BFE">
        <w:rPr>
          <w:rFonts w:cstheme="minorHAnsi"/>
          <w:shd w:val="clear" w:color="auto" w:fill="FFFFFF"/>
        </w:rPr>
        <w:t>indentación</w:t>
      </w:r>
      <w:proofErr w:type="spellEnd"/>
      <w:r w:rsidRPr="00CC6BFE">
        <w:rPr>
          <w:rFonts w:cstheme="minorHAnsi"/>
          <w:shd w:val="clear" w:color="auto" w:fill="FFFFFF"/>
        </w:rPr>
        <w:t xml:space="preserve"> convencional</w:t>
      </w:r>
      <w:r w:rsidR="00CC6BFE" w:rsidRPr="00CC6BFE">
        <w:rPr>
          <w:rFonts w:cstheme="minorHAnsi"/>
          <w:shd w:val="clear" w:color="auto" w:fill="FFFFFF"/>
        </w:rPr>
        <w:t xml:space="preserve"> 1 TAB</w:t>
      </w:r>
      <w:r w:rsidRPr="00CC6BFE">
        <w:rPr>
          <w:rFonts w:cstheme="minorHAnsi"/>
          <w:shd w:val="clear" w:color="auto" w:fill="FFFFFF"/>
        </w:rPr>
        <w:t xml:space="preserve"> (4 espacios) hace difícil ver el cuerpo. Por ejemplo:</w:t>
      </w:r>
    </w:p>
    <w:p w14:paraId="5536B677" w14:textId="77777777" w:rsidR="002A4ACA" w:rsidRPr="004A702C" w:rsidRDefault="002A4ACA" w:rsidP="00CC6BFE">
      <w:pPr>
        <w:spacing w:line="360" w:lineRule="auto"/>
        <w:ind w:left="2127"/>
        <w:rPr>
          <w:rFonts w:cs="Arial"/>
          <w:i/>
          <w:shd w:val="clear" w:color="auto" w:fill="FFFFFF"/>
        </w:rPr>
      </w:pPr>
      <w:r w:rsidRPr="004A702C">
        <w:rPr>
          <w:rFonts w:cs="Arial"/>
          <w:i/>
          <w:shd w:val="clear" w:color="auto" w:fill="FFFFFF"/>
        </w:rPr>
        <w:t>//NO USAR ESTA INDENTACION</w:t>
      </w:r>
    </w:p>
    <w:p w14:paraId="2F02C8BA" w14:textId="77777777" w:rsidR="002A4ACA" w:rsidRPr="004A702C" w:rsidRDefault="002A4ACA" w:rsidP="00CC6BFE">
      <w:pPr>
        <w:spacing w:line="360" w:lineRule="auto"/>
        <w:ind w:left="2127"/>
        <w:rPr>
          <w:rFonts w:cs="Arial"/>
          <w:i/>
          <w:shd w:val="clear" w:color="auto" w:fill="FFFFFF"/>
        </w:rPr>
      </w:pPr>
      <w:proofErr w:type="spellStart"/>
      <w:r w:rsidRPr="004A702C">
        <w:rPr>
          <w:rFonts w:cs="Arial"/>
          <w:i/>
          <w:shd w:val="clear" w:color="auto" w:fill="FFFFFF"/>
        </w:rPr>
        <w:t>if</w:t>
      </w:r>
      <w:proofErr w:type="spellEnd"/>
      <w:r w:rsidRPr="004A702C">
        <w:rPr>
          <w:rFonts w:cs="Arial"/>
          <w:i/>
          <w:shd w:val="clear" w:color="auto" w:fill="FFFFFF"/>
        </w:rPr>
        <w:t xml:space="preserve"> ((condicion1 &amp;&amp; condicion2)</w:t>
      </w:r>
    </w:p>
    <w:p w14:paraId="18DB44B7" w14:textId="77777777" w:rsidR="002A4ACA" w:rsidRPr="004A702C" w:rsidRDefault="002A4ACA" w:rsidP="00CC6BFE">
      <w:pPr>
        <w:spacing w:line="360" w:lineRule="auto"/>
        <w:ind w:left="2127"/>
        <w:rPr>
          <w:rFonts w:cs="Arial"/>
          <w:i/>
          <w:shd w:val="clear" w:color="auto" w:fill="FFFFFF"/>
        </w:rPr>
      </w:pPr>
      <w:r w:rsidRPr="004A702C">
        <w:rPr>
          <w:i/>
        </w:rPr>
        <w:t xml:space="preserve">    </w:t>
      </w:r>
      <w:r w:rsidRPr="004A702C">
        <w:rPr>
          <w:rFonts w:cs="Arial"/>
          <w:i/>
          <w:shd w:val="clear" w:color="auto" w:fill="FFFFFF"/>
        </w:rPr>
        <w:t>|| (condicion3 &amp;&amp; condicion4)</w:t>
      </w:r>
    </w:p>
    <w:p w14:paraId="2EE7DC59" w14:textId="77777777" w:rsidR="002A4ACA" w:rsidRPr="004A702C" w:rsidRDefault="002A4ACA" w:rsidP="00CC6BFE">
      <w:pPr>
        <w:spacing w:line="360" w:lineRule="auto"/>
        <w:ind w:left="2127"/>
        <w:rPr>
          <w:rFonts w:cs="Arial"/>
          <w:i/>
          <w:shd w:val="clear" w:color="auto" w:fill="FFFFFF"/>
        </w:rPr>
      </w:pPr>
      <w:r w:rsidRPr="004A702C">
        <w:rPr>
          <w:i/>
        </w:rPr>
        <w:t xml:space="preserve">    </w:t>
      </w:r>
      <w:r w:rsidRPr="004A702C">
        <w:rPr>
          <w:rFonts w:cs="Arial"/>
          <w:i/>
          <w:shd w:val="clear" w:color="auto" w:fill="FFFFFF"/>
        </w:rPr>
        <w:t>|</w:t>
      </w:r>
      <w:proofErr w:type="gramStart"/>
      <w:r w:rsidRPr="004A702C">
        <w:rPr>
          <w:rFonts w:cs="Arial"/>
          <w:i/>
          <w:shd w:val="clear" w:color="auto" w:fill="FFFFFF"/>
        </w:rPr>
        <w:t>|!(</w:t>
      </w:r>
      <w:proofErr w:type="gramEnd"/>
      <w:r w:rsidRPr="004A702C">
        <w:rPr>
          <w:rFonts w:cs="Arial"/>
          <w:i/>
          <w:shd w:val="clear" w:color="auto" w:fill="FFFFFF"/>
        </w:rPr>
        <w:t>condicion5 &amp;&amp; condicion6)) { //MALOS SALTOS</w:t>
      </w:r>
    </w:p>
    <w:p w14:paraId="0FFD2132" w14:textId="77777777" w:rsidR="002A4ACA" w:rsidRPr="004A702C" w:rsidRDefault="002A4ACA" w:rsidP="00CC6BFE">
      <w:pPr>
        <w:spacing w:line="360" w:lineRule="auto"/>
        <w:ind w:left="2127"/>
        <w:rPr>
          <w:rFonts w:cs="Arial"/>
          <w:i/>
          <w:shd w:val="clear" w:color="auto" w:fill="FFFFFF"/>
        </w:rPr>
      </w:pPr>
      <w:r w:rsidRPr="004A702C">
        <w:rPr>
          <w:i/>
        </w:rPr>
        <w:t xml:space="preserve">    </w:t>
      </w:r>
      <w:proofErr w:type="spellStart"/>
      <w:proofErr w:type="gramStart"/>
      <w:r w:rsidRPr="004A702C">
        <w:rPr>
          <w:rFonts w:cs="Arial"/>
          <w:i/>
          <w:shd w:val="clear" w:color="auto" w:fill="FFFFFF"/>
        </w:rPr>
        <w:t>hacerAlgo</w:t>
      </w:r>
      <w:proofErr w:type="spellEnd"/>
      <w:r w:rsidRPr="004A702C">
        <w:rPr>
          <w:rFonts w:cs="Arial"/>
          <w:i/>
          <w:shd w:val="clear" w:color="auto" w:fill="FFFFFF"/>
        </w:rPr>
        <w:t>(</w:t>
      </w:r>
      <w:proofErr w:type="gramEnd"/>
      <w:r w:rsidRPr="004A702C">
        <w:rPr>
          <w:rFonts w:cs="Arial"/>
          <w:i/>
          <w:shd w:val="clear" w:color="auto" w:fill="FFFFFF"/>
        </w:rPr>
        <w:t>); //HACEN ESTA LINEA FACIL</w:t>
      </w:r>
    </w:p>
    <w:p w14:paraId="7CEF2CFD" w14:textId="77777777" w:rsidR="002A4ACA" w:rsidRPr="004A702C" w:rsidRDefault="002A4ACA" w:rsidP="00CC6BFE">
      <w:pPr>
        <w:spacing w:line="360" w:lineRule="auto"/>
        <w:ind w:left="2127"/>
        <w:rPr>
          <w:rFonts w:cs="Arial"/>
          <w:i/>
          <w:shd w:val="clear" w:color="auto" w:fill="FFFFFF"/>
        </w:rPr>
      </w:pPr>
      <w:r w:rsidRPr="004A702C">
        <w:rPr>
          <w:rFonts w:cs="Arial"/>
          <w:i/>
          <w:shd w:val="clear" w:color="auto" w:fill="FFFFFF"/>
        </w:rPr>
        <w:t>DE OLVIDAR</w:t>
      </w:r>
    </w:p>
    <w:p w14:paraId="7E9DDE17" w14:textId="77777777" w:rsidR="002A4ACA" w:rsidRPr="004A702C" w:rsidRDefault="002A4ACA" w:rsidP="00CC6BFE">
      <w:pPr>
        <w:spacing w:line="360" w:lineRule="auto"/>
        <w:ind w:left="2127"/>
        <w:rPr>
          <w:rFonts w:cs="Arial"/>
          <w:i/>
          <w:shd w:val="clear" w:color="auto" w:fill="FFFFFF"/>
        </w:rPr>
      </w:pPr>
      <w:r w:rsidRPr="004A702C">
        <w:rPr>
          <w:rFonts w:cs="Arial"/>
          <w:i/>
          <w:shd w:val="clear" w:color="auto" w:fill="FFFFFF"/>
        </w:rPr>
        <w:t>}</w:t>
      </w:r>
    </w:p>
    <w:p w14:paraId="095E260C" w14:textId="77777777" w:rsidR="002A4ACA" w:rsidRPr="004A702C" w:rsidRDefault="002A4ACA" w:rsidP="00CC6BFE">
      <w:pPr>
        <w:spacing w:line="360" w:lineRule="auto"/>
        <w:ind w:left="2127"/>
        <w:rPr>
          <w:rFonts w:cs="Arial"/>
          <w:i/>
          <w:shd w:val="clear" w:color="auto" w:fill="FFFFFF"/>
        </w:rPr>
      </w:pPr>
      <w:r w:rsidRPr="004A702C">
        <w:rPr>
          <w:rFonts w:cs="Arial"/>
          <w:i/>
          <w:shd w:val="clear" w:color="auto" w:fill="FFFFFF"/>
        </w:rPr>
        <w:t>//USE ESTA INDENTACION</w:t>
      </w:r>
    </w:p>
    <w:p w14:paraId="7BE6606A" w14:textId="77777777" w:rsidR="002A4ACA" w:rsidRPr="004A702C" w:rsidRDefault="002A4ACA" w:rsidP="00CC6BFE">
      <w:pPr>
        <w:spacing w:line="360" w:lineRule="auto"/>
        <w:ind w:left="2127"/>
        <w:rPr>
          <w:rFonts w:cs="Arial"/>
          <w:i/>
          <w:shd w:val="clear" w:color="auto" w:fill="FFFFFF"/>
        </w:rPr>
      </w:pPr>
      <w:proofErr w:type="spellStart"/>
      <w:r w:rsidRPr="004A702C">
        <w:rPr>
          <w:rFonts w:cs="Arial"/>
          <w:i/>
          <w:shd w:val="clear" w:color="auto" w:fill="FFFFFF"/>
        </w:rPr>
        <w:t>if</w:t>
      </w:r>
      <w:proofErr w:type="spellEnd"/>
      <w:r w:rsidRPr="004A702C">
        <w:rPr>
          <w:rFonts w:cs="Arial"/>
          <w:i/>
          <w:shd w:val="clear" w:color="auto" w:fill="FFFFFF"/>
        </w:rPr>
        <w:t xml:space="preserve"> ((condicion1 &amp;&amp; condicion2)</w:t>
      </w:r>
    </w:p>
    <w:p w14:paraId="500DBC57" w14:textId="77777777" w:rsidR="002A4ACA" w:rsidRPr="004A702C" w:rsidRDefault="002A4ACA" w:rsidP="00CC6BFE">
      <w:pPr>
        <w:spacing w:line="360" w:lineRule="auto"/>
        <w:ind w:left="2127"/>
        <w:rPr>
          <w:rFonts w:cs="Arial"/>
          <w:i/>
          <w:shd w:val="clear" w:color="auto" w:fill="FFFFFF"/>
        </w:rPr>
      </w:pPr>
      <w:r w:rsidRPr="004A702C">
        <w:rPr>
          <w:i/>
        </w:rPr>
        <w:t xml:space="preserve">        </w:t>
      </w:r>
      <w:r w:rsidRPr="004A702C">
        <w:rPr>
          <w:rFonts w:cs="Arial"/>
          <w:i/>
          <w:shd w:val="clear" w:color="auto" w:fill="FFFFFF"/>
        </w:rPr>
        <w:t>|| (condicion3 &amp;&amp; condicion4)</w:t>
      </w:r>
    </w:p>
    <w:p w14:paraId="39FF3CEF" w14:textId="77777777" w:rsidR="002A4ACA" w:rsidRPr="004A702C" w:rsidRDefault="002A4ACA" w:rsidP="00CC6BFE">
      <w:pPr>
        <w:spacing w:line="360" w:lineRule="auto"/>
        <w:ind w:left="2127"/>
        <w:rPr>
          <w:rFonts w:cs="Arial"/>
          <w:i/>
          <w:shd w:val="clear" w:color="auto" w:fill="FFFFFF"/>
        </w:rPr>
      </w:pPr>
      <w:r w:rsidRPr="004A702C">
        <w:rPr>
          <w:i/>
        </w:rPr>
        <w:t xml:space="preserve">        </w:t>
      </w:r>
      <w:r w:rsidRPr="004A702C">
        <w:rPr>
          <w:rFonts w:cs="Arial"/>
          <w:i/>
          <w:shd w:val="clear" w:color="auto" w:fill="FFFFFF"/>
        </w:rPr>
        <w:t>|</w:t>
      </w:r>
      <w:proofErr w:type="gramStart"/>
      <w:r w:rsidRPr="004A702C">
        <w:rPr>
          <w:rFonts w:cs="Arial"/>
          <w:i/>
          <w:shd w:val="clear" w:color="auto" w:fill="FFFFFF"/>
        </w:rPr>
        <w:t>|!(</w:t>
      </w:r>
      <w:proofErr w:type="gramEnd"/>
      <w:r w:rsidRPr="004A702C">
        <w:rPr>
          <w:rFonts w:cs="Arial"/>
          <w:i/>
          <w:shd w:val="clear" w:color="auto" w:fill="FFFFFF"/>
        </w:rPr>
        <w:t>condicion5 &amp;&amp; condicion6)) {</w:t>
      </w:r>
    </w:p>
    <w:p w14:paraId="0FD162CF" w14:textId="77777777" w:rsidR="002A4ACA" w:rsidRPr="004A702C" w:rsidRDefault="002A4ACA" w:rsidP="00CC6BFE">
      <w:pPr>
        <w:spacing w:line="360" w:lineRule="auto"/>
        <w:ind w:left="2127"/>
        <w:rPr>
          <w:rFonts w:cs="Arial"/>
          <w:i/>
          <w:shd w:val="clear" w:color="auto" w:fill="FFFFFF"/>
        </w:rPr>
      </w:pPr>
      <w:r w:rsidRPr="004A702C">
        <w:rPr>
          <w:i/>
        </w:rPr>
        <w:t xml:space="preserve">    </w:t>
      </w:r>
      <w:proofErr w:type="spellStart"/>
      <w:proofErr w:type="gramStart"/>
      <w:r w:rsidRPr="004A702C">
        <w:rPr>
          <w:rFonts w:cs="Arial"/>
          <w:i/>
          <w:shd w:val="clear" w:color="auto" w:fill="FFFFFF"/>
        </w:rPr>
        <w:t>hacerAlgo</w:t>
      </w:r>
      <w:proofErr w:type="spellEnd"/>
      <w:r w:rsidRPr="004A702C">
        <w:rPr>
          <w:rFonts w:cs="Arial"/>
          <w:i/>
          <w:shd w:val="clear" w:color="auto" w:fill="FFFFFF"/>
        </w:rPr>
        <w:t>(</w:t>
      </w:r>
      <w:proofErr w:type="gramEnd"/>
      <w:r w:rsidRPr="004A702C">
        <w:rPr>
          <w:rFonts w:cs="Arial"/>
          <w:i/>
          <w:shd w:val="clear" w:color="auto" w:fill="FFFFFF"/>
        </w:rPr>
        <w:t>);</w:t>
      </w:r>
    </w:p>
    <w:p w14:paraId="6EC86BB3" w14:textId="77777777" w:rsidR="002A4ACA" w:rsidRPr="00CC50C2" w:rsidRDefault="002A4ACA" w:rsidP="00531827">
      <w:pPr>
        <w:spacing w:line="360" w:lineRule="auto"/>
        <w:ind w:left="1429" w:firstLine="698"/>
        <w:rPr>
          <w:rFonts w:cs="Arial"/>
          <w:i/>
          <w:shd w:val="clear" w:color="auto" w:fill="FFFFFF"/>
        </w:rPr>
      </w:pPr>
      <w:r w:rsidRPr="004A702C">
        <w:rPr>
          <w:rFonts w:cs="Arial"/>
          <w:i/>
          <w:shd w:val="clear" w:color="auto" w:fill="FFFFFF"/>
        </w:rPr>
        <w:t>}</w:t>
      </w:r>
    </w:p>
    <w:p w14:paraId="19D89D54" w14:textId="77777777" w:rsidR="002A4ACA" w:rsidRPr="001772A1" w:rsidRDefault="002A4ACA" w:rsidP="002A4ACA">
      <w:pPr>
        <w:pStyle w:val="Heading2"/>
        <w:numPr>
          <w:ilvl w:val="2"/>
          <w:numId w:val="35"/>
        </w:numPr>
        <w:rPr>
          <w:rFonts w:asciiTheme="minorHAnsi" w:hAnsiTheme="minorHAnsi" w:cstheme="minorHAnsi"/>
          <w:b/>
          <w:color w:val="auto"/>
          <w:sz w:val="22"/>
          <w:szCs w:val="22"/>
        </w:rPr>
      </w:pPr>
      <w:bookmarkStart w:id="69" w:name="_Toc443480048"/>
      <w:bookmarkStart w:id="70" w:name="_Toc443905669"/>
      <w:bookmarkStart w:id="71" w:name="_Toc28241914"/>
      <w:r w:rsidRPr="001772A1">
        <w:rPr>
          <w:rFonts w:asciiTheme="minorHAnsi" w:hAnsiTheme="minorHAnsi" w:cstheme="minorHAnsi"/>
          <w:b/>
          <w:color w:val="auto"/>
          <w:sz w:val="22"/>
          <w:szCs w:val="22"/>
        </w:rPr>
        <w:t>CODIFICACIÓN</w:t>
      </w:r>
      <w:bookmarkEnd w:id="69"/>
      <w:bookmarkEnd w:id="70"/>
      <w:bookmarkEnd w:id="71"/>
      <w:r w:rsidRPr="001772A1">
        <w:rPr>
          <w:rFonts w:asciiTheme="minorHAnsi" w:hAnsiTheme="minorHAnsi" w:cstheme="minorHAnsi"/>
          <w:b/>
          <w:color w:val="auto"/>
          <w:sz w:val="22"/>
          <w:szCs w:val="22"/>
        </w:rPr>
        <w:t xml:space="preserve"> </w:t>
      </w:r>
    </w:p>
    <w:p w14:paraId="26185730" w14:textId="77777777" w:rsidR="002A4ACA" w:rsidRPr="001772A1" w:rsidRDefault="002A4ACA" w:rsidP="002A4ACA">
      <w:pPr>
        <w:pStyle w:val="ListParagraph"/>
        <w:numPr>
          <w:ilvl w:val="0"/>
          <w:numId w:val="37"/>
        </w:numPr>
        <w:spacing w:after="0" w:line="360" w:lineRule="auto"/>
        <w:jc w:val="both"/>
        <w:rPr>
          <w:rFonts w:cstheme="minorHAnsi"/>
        </w:rPr>
      </w:pPr>
      <w:r w:rsidRPr="001772A1">
        <w:rPr>
          <w:rFonts w:cstheme="minorHAnsi"/>
        </w:rPr>
        <w:t xml:space="preserve">Se debe adoptar el método de codificación UTF-8 para el código fuente en lugar de ISO-8859-1 (por defecto en MS Windows, no así en Linux o Mac OS), para evitar problemas posteriores a la hora de generar documentación desde el código fuente. </w:t>
      </w:r>
    </w:p>
    <w:p w14:paraId="0ED5A4B5" w14:textId="77777777" w:rsidR="002A4ACA" w:rsidRPr="001772A1" w:rsidRDefault="002A4ACA" w:rsidP="002A4ACA">
      <w:pPr>
        <w:pStyle w:val="ListParagraph"/>
        <w:numPr>
          <w:ilvl w:val="0"/>
          <w:numId w:val="37"/>
        </w:numPr>
        <w:spacing w:after="0" w:line="360" w:lineRule="auto"/>
        <w:jc w:val="both"/>
        <w:rPr>
          <w:rFonts w:cstheme="minorHAnsi"/>
        </w:rPr>
      </w:pPr>
      <w:r w:rsidRPr="001772A1">
        <w:rPr>
          <w:rFonts w:cstheme="minorHAnsi"/>
        </w:rPr>
        <w:lastRenderedPageBreak/>
        <w:t xml:space="preserve">Se debe configurar el editor de texto IDE utilizado para que almacene el código fuente en UTF-8 (Sólo es necesaria en Windows porque Linux trabaja por defecto con UTF-8). </w:t>
      </w:r>
    </w:p>
    <w:p w14:paraId="351C662F" w14:textId="77777777" w:rsidR="002A4ACA" w:rsidRPr="007213B4" w:rsidRDefault="002A4ACA" w:rsidP="002A4ACA">
      <w:pPr>
        <w:spacing w:line="360" w:lineRule="auto"/>
        <w:rPr>
          <w:rFonts w:cs="Arial"/>
          <w:shd w:val="clear" w:color="auto" w:fill="FFFFFF"/>
        </w:rPr>
      </w:pPr>
    </w:p>
    <w:p w14:paraId="1D88D5EB" w14:textId="77777777" w:rsidR="002A4ACA" w:rsidRPr="001772A1" w:rsidRDefault="002A4ACA" w:rsidP="002A4ACA">
      <w:pPr>
        <w:pStyle w:val="Heading2"/>
        <w:numPr>
          <w:ilvl w:val="2"/>
          <w:numId w:val="35"/>
        </w:numPr>
        <w:rPr>
          <w:rFonts w:asciiTheme="minorHAnsi" w:hAnsiTheme="minorHAnsi" w:cstheme="minorHAnsi"/>
          <w:b/>
          <w:color w:val="auto"/>
          <w:sz w:val="22"/>
          <w:szCs w:val="22"/>
        </w:rPr>
      </w:pPr>
      <w:bookmarkStart w:id="72" w:name="_Toc443480049"/>
      <w:bookmarkStart w:id="73" w:name="_Toc443905670"/>
      <w:bookmarkStart w:id="74" w:name="_Toc28241915"/>
      <w:r w:rsidRPr="001772A1">
        <w:rPr>
          <w:rFonts w:asciiTheme="minorHAnsi" w:hAnsiTheme="minorHAnsi" w:cstheme="minorHAnsi"/>
          <w:b/>
          <w:color w:val="auto"/>
          <w:sz w:val="22"/>
          <w:szCs w:val="22"/>
        </w:rPr>
        <w:t>COMENTARIOS</w:t>
      </w:r>
      <w:bookmarkEnd w:id="72"/>
      <w:bookmarkEnd w:id="73"/>
      <w:bookmarkEnd w:id="74"/>
    </w:p>
    <w:p w14:paraId="3BD5F4EA" w14:textId="1DD8C699" w:rsidR="002A4ACA" w:rsidRPr="004A702C" w:rsidRDefault="002A4ACA" w:rsidP="002A4ACA">
      <w:pPr>
        <w:pStyle w:val="ListParagraph"/>
        <w:spacing w:after="0" w:line="240" w:lineRule="auto"/>
        <w:ind w:left="431"/>
        <w:jc w:val="both"/>
        <w:rPr>
          <w:rFonts w:ascii="Arial" w:hAnsi="Arial" w:cs="Arial"/>
          <w:shd w:val="clear" w:color="auto" w:fill="FFFFFF"/>
        </w:rPr>
      </w:pPr>
    </w:p>
    <w:p w14:paraId="59FD8AD8" w14:textId="34A6ADAA" w:rsidR="002A4ACA" w:rsidRDefault="002A4ACA" w:rsidP="007872F2">
      <w:pPr>
        <w:spacing w:after="0" w:line="360" w:lineRule="auto"/>
        <w:ind w:left="360"/>
        <w:jc w:val="both"/>
        <w:rPr>
          <w:rFonts w:cstheme="minorHAnsi"/>
        </w:rPr>
      </w:pPr>
      <w:r w:rsidRPr="001772A1">
        <w:rPr>
          <w:rFonts w:cstheme="minorHAnsi"/>
        </w:rPr>
        <w:t>Estos comentarios se utilizan para describir el código ("el cómo"), y en ellos se incluye información relacionada con la implementación, tales como descripción de la función de variables locales, fases lógicas de ejecución de un método, captura de excepciones, etc.</w:t>
      </w:r>
    </w:p>
    <w:p w14:paraId="12D30041" w14:textId="4D4407B7" w:rsidR="005325FE" w:rsidRDefault="005325FE" w:rsidP="005325FE">
      <w:pPr>
        <w:pStyle w:val="ListParagraph"/>
        <w:numPr>
          <w:ilvl w:val="0"/>
          <w:numId w:val="37"/>
        </w:numPr>
        <w:spacing w:after="0" w:line="360" w:lineRule="auto"/>
        <w:jc w:val="both"/>
        <w:rPr>
          <w:rFonts w:cstheme="minorHAnsi"/>
        </w:rPr>
      </w:pPr>
      <w:r>
        <w:rPr>
          <w:rFonts w:cstheme="minorHAnsi"/>
        </w:rPr>
        <w:t>No utilizar comentarios al final de una instrucción con excepción a las declaraciones.</w:t>
      </w:r>
    </w:p>
    <w:p w14:paraId="45E8D7FD" w14:textId="1CF18FF8" w:rsidR="005325FE" w:rsidRDefault="005325FE" w:rsidP="005325FE">
      <w:pPr>
        <w:pStyle w:val="ListParagraph"/>
        <w:numPr>
          <w:ilvl w:val="0"/>
          <w:numId w:val="37"/>
        </w:numPr>
        <w:spacing w:after="0" w:line="360" w:lineRule="auto"/>
        <w:jc w:val="both"/>
        <w:rPr>
          <w:rFonts w:cstheme="minorHAnsi"/>
        </w:rPr>
      </w:pPr>
      <w:r>
        <w:rPr>
          <w:rFonts w:cstheme="minorHAnsi"/>
        </w:rPr>
        <w:t>Colocar el comentario en la línea superior del código que corresponda al comentario.</w:t>
      </w:r>
    </w:p>
    <w:p w14:paraId="7A2CECE4" w14:textId="5A47138B" w:rsidR="005325FE" w:rsidRDefault="005325FE" w:rsidP="005325FE">
      <w:pPr>
        <w:pStyle w:val="ListParagraph"/>
        <w:numPr>
          <w:ilvl w:val="0"/>
          <w:numId w:val="37"/>
        </w:numPr>
        <w:spacing w:after="0" w:line="360" w:lineRule="auto"/>
        <w:jc w:val="both"/>
        <w:rPr>
          <w:rFonts w:cstheme="minorHAnsi"/>
        </w:rPr>
      </w:pPr>
      <w:r>
        <w:rPr>
          <w:rFonts w:cstheme="minorHAnsi"/>
        </w:rPr>
        <w:t>Comenzar el texto del comentario con una letra mayúscula.</w:t>
      </w:r>
    </w:p>
    <w:p w14:paraId="73C5A405" w14:textId="2B495342" w:rsidR="005325FE" w:rsidRDefault="005325FE" w:rsidP="005325FE">
      <w:pPr>
        <w:pStyle w:val="ListParagraph"/>
        <w:numPr>
          <w:ilvl w:val="0"/>
          <w:numId w:val="37"/>
        </w:numPr>
        <w:spacing w:after="0" w:line="360" w:lineRule="auto"/>
        <w:jc w:val="both"/>
        <w:rPr>
          <w:rFonts w:cstheme="minorHAnsi"/>
        </w:rPr>
      </w:pPr>
      <w:r>
        <w:rPr>
          <w:rFonts w:cstheme="minorHAnsi"/>
        </w:rPr>
        <w:t>Finalizar el comentario con un punto.</w:t>
      </w:r>
    </w:p>
    <w:p w14:paraId="370BDA40" w14:textId="129CF4EE" w:rsidR="005325FE" w:rsidRDefault="005325FE" w:rsidP="005325FE">
      <w:pPr>
        <w:pStyle w:val="ListParagraph"/>
        <w:numPr>
          <w:ilvl w:val="0"/>
          <w:numId w:val="37"/>
        </w:numPr>
        <w:spacing w:after="0" w:line="360" w:lineRule="auto"/>
        <w:jc w:val="both"/>
        <w:rPr>
          <w:rFonts w:cstheme="minorHAnsi"/>
        </w:rPr>
      </w:pPr>
      <w:r>
        <w:rPr>
          <w:rFonts w:cstheme="minorHAnsi"/>
        </w:rPr>
        <w:t xml:space="preserve">Insertar un espacio entre el delimitador de comentario </w:t>
      </w:r>
      <w:proofErr w:type="gramStart"/>
      <w:r>
        <w:rPr>
          <w:rFonts w:cstheme="minorHAnsi"/>
        </w:rPr>
        <w:t>( /</w:t>
      </w:r>
      <w:proofErr w:type="gramEnd"/>
      <w:r>
        <w:rPr>
          <w:rFonts w:cstheme="minorHAnsi"/>
        </w:rPr>
        <w:t>/) y el comentario.</w:t>
      </w:r>
    </w:p>
    <w:p w14:paraId="07BF008D" w14:textId="29D0A4F8" w:rsidR="005325FE" w:rsidRDefault="005325FE" w:rsidP="005325FE">
      <w:pPr>
        <w:pStyle w:val="ListParagraph"/>
        <w:numPr>
          <w:ilvl w:val="0"/>
          <w:numId w:val="37"/>
        </w:numPr>
        <w:spacing w:after="0" w:line="360" w:lineRule="auto"/>
        <w:jc w:val="both"/>
        <w:rPr>
          <w:rFonts w:cstheme="minorHAnsi"/>
        </w:rPr>
      </w:pPr>
      <w:r>
        <w:rPr>
          <w:rFonts w:cstheme="minorHAnsi"/>
        </w:rPr>
        <w:t>Se debe emplear comentarios en los siguientes casos:</w:t>
      </w:r>
    </w:p>
    <w:p w14:paraId="445575B1" w14:textId="370E4B91" w:rsidR="005325FE" w:rsidRDefault="005325FE" w:rsidP="005325FE">
      <w:pPr>
        <w:pStyle w:val="ListParagraph"/>
        <w:numPr>
          <w:ilvl w:val="1"/>
          <w:numId w:val="37"/>
        </w:numPr>
        <w:spacing w:after="0" w:line="360" w:lineRule="auto"/>
        <w:jc w:val="both"/>
        <w:rPr>
          <w:rFonts w:cstheme="minorHAnsi"/>
        </w:rPr>
      </w:pPr>
      <w:r>
        <w:rPr>
          <w:rFonts w:cstheme="minorHAnsi"/>
        </w:rPr>
        <w:t>Si se declara alguna clase, método, variable, etc., sin ponerle un nombre explícito.</w:t>
      </w:r>
    </w:p>
    <w:p w14:paraId="5D3A7ADD" w14:textId="66EBCCC1" w:rsidR="005325FE" w:rsidRDefault="005325FE" w:rsidP="005325FE">
      <w:pPr>
        <w:pStyle w:val="ListParagraph"/>
        <w:numPr>
          <w:ilvl w:val="1"/>
          <w:numId w:val="37"/>
        </w:numPr>
        <w:spacing w:after="0" w:line="360" w:lineRule="auto"/>
        <w:jc w:val="both"/>
        <w:rPr>
          <w:rFonts w:cstheme="minorHAnsi"/>
        </w:rPr>
      </w:pPr>
      <w:r>
        <w:rPr>
          <w:rFonts w:cstheme="minorHAnsi"/>
        </w:rPr>
        <w:t>Si se usa una lógica compleja.</w:t>
      </w:r>
    </w:p>
    <w:p w14:paraId="7F1B023E" w14:textId="493BF131" w:rsidR="005325FE" w:rsidRDefault="005325FE" w:rsidP="005325FE">
      <w:pPr>
        <w:pStyle w:val="ListParagraph"/>
        <w:numPr>
          <w:ilvl w:val="1"/>
          <w:numId w:val="37"/>
        </w:numPr>
        <w:spacing w:after="0" w:line="360" w:lineRule="auto"/>
        <w:jc w:val="both"/>
        <w:rPr>
          <w:rFonts w:cstheme="minorHAnsi"/>
        </w:rPr>
      </w:pPr>
      <w:r>
        <w:rPr>
          <w:rFonts w:cstheme="minorHAnsi"/>
        </w:rPr>
        <w:t>Si se inicializa una variable en un valor distinto a 0, -1, etc.</w:t>
      </w:r>
    </w:p>
    <w:p w14:paraId="54DF1A14" w14:textId="07328B55" w:rsidR="005325FE" w:rsidRPr="005325FE" w:rsidRDefault="005325FE" w:rsidP="005325FE">
      <w:pPr>
        <w:pStyle w:val="ListParagraph"/>
        <w:numPr>
          <w:ilvl w:val="1"/>
          <w:numId w:val="37"/>
        </w:numPr>
        <w:spacing w:after="0" w:line="360" w:lineRule="auto"/>
        <w:jc w:val="both"/>
        <w:rPr>
          <w:rFonts w:cstheme="minorHAnsi"/>
        </w:rPr>
      </w:pPr>
      <w:r>
        <w:rPr>
          <w:rFonts w:cstheme="minorHAnsi"/>
        </w:rPr>
        <w:t>En caso que el desarrollador estime que sea necesario.</w:t>
      </w:r>
    </w:p>
    <w:p w14:paraId="6EC46552" w14:textId="33A6A841" w:rsidR="002A4ACA" w:rsidRDefault="005325FE" w:rsidP="007872F2">
      <w:pPr>
        <w:pStyle w:val="ListParagraph"/>
        <w:numPr>
          <w:ilvl w:val="0"/>
          <w:numId w:val="37"/>
        </w:numPr>
        <w:spacing w:after="0" w:line="360" w:lineRule="auto"/>
        <w:jc w:val="both"/>
        <w:rPr>
          <w:rFonts w:cstheme="minorHAnsi"/>
        </w:rPr>
      </w:pPr>
      <w:r>
        <w:rPr>
          <w:rFonts w:cstheme="minorHAnsi"/>
        </w:rPr>
        <w:t>Los comentarios deben escribirse con una gramática y puntuación adecuada.</w:t>
      </w:r>
    </w:p>
    <w:p w14:paraId="1B919D6F" w14:textId="3C515A4E" w:rsidR="007872F2" w:rsidRPr="007872F2" w:rsidRDefault="007872F2" w:rsidP="007872F2">
      <w:pPr>
        <w:pStyle w:val="ListParagraph"/>
        <w:numPr>
          <w:ilvl w:val="0"/>
          <w:numId w:val="37"/>
        </w:numPr>
        <w:spacing w:after="0" w:line="360" w:lineRule="auto"/>
        <w:jc w:val="both"/>
        <w:rPr>
          <w:rFonts w:cstheme="minorHAnsi"/>
        </w:rPr>
      </w:pPr>
      <w:r w:rsidRPr="001772A1">
        <w:rPr>
          <w:rFonts w:cstheme="minorHAnsi"/>
        </w:rPr>
        <w:t>Distinguimos tres tipos de comentarios de implementación:</w:t>
      </w:r>
    </w:p>
    <w:p w14:paraId="7F6FE75B" w14:textId="77777777" w:rsidR="002A4ACA" w:rsidRPr="00F15FF0" w:rsidRDefault="002A4ACA" w:rsidP="007872F2">
      <w:pPr>
        <w:pStyle w:val="ListParagraph"/>
        <w:numPr>
          <w:ilvl w:val="1"/>
          <w:numId w:val="37"/>
        </w:numPr>
        <w:spacing w:after="0" w:line="360" w:lineRule="auto"/>
        <w:jc w:val="both"/>
        <w:rPr>
          <w:rFonts w:cstheme="minorHAnsi"/>
          <w:b/>
        </w:rPr>
      </w:pPr>
      <w:r w:rsidRPr="00F15FF0">
        <w:rPr>
          <w:rFonts w:cstheme="minorHAnsi"/>
          <w:b/>
        </w:rPr>
        <w:t xml:space="preserve">COMENTARIOS DE BLOQUE: </w:t>
      </w:r>
    </w:p>
    <w:p w14:paraId="030B95E8" w14:textId="77777777" w:rsidR="002A4ACA" w:rsidRPr="001772A1" w:rsidRDefault="002A4ACA" w:rsidP="002A4ACA">
      <w:pPr>
        <w:pStyle w:val="ListParagraph"/>
        <w:spacing w:after="0" w:line="360" w:lineRule="auto"/>
        <w:ind w:left="1416"/>
        <w:jc w:val="both"/>
        <w:rPr>
          <w:rFonts w:cstheme="minorHAnsi"/>
          <w:shd w:val="clear" w:color="auto" w:fill="FFFFFF"/>
        </w:rPr>
      </w:pPr>
      <w:r w:rsidRPr="001772A1">
        <w:rPr>
          <w:rFonts w:cstheme="minorHAnsi"/>
          <w:shd w:val="clear" w:color="auto" w:fill="FFFFFF"/>
        </w:rPr>
        <w:t xml:space="preserve">Permiten la descripción de ficheros, clases, bloques, estructuras de datos y algoritmos. </w:t>
      </w:r>
    </w:p>
    <w:p w14:paraId="6E82A4E5" w14:textId="77777777" w:rsidR="002A4ACA" w:rsidRPr="001772A1" w:rsidRDefault="002A4ACA" w:rsidP="002A4ACA">
      <w:pPr>
        <w:pStyle w:val="ListParagraph"/>
        <w:spacing w:after="0" w:line="360" w:lineRule="auto"/>
        <w:ind w:left="2124"/>
        <w:jc w:val="both"/>
        <w:rPr>
          <w:rFonts w:cstheme="minorHAnsi"/>
          <w:i/>
          <w:shd w:val="clear" w:color="auto" w:fill="FFFFFF"/>
        </w:rPr>
      </w:pPr>
      <w:r w:rsidRPr="001772A1">
        <w:rPr>
          <w:rFonts w:cstheme="minorHAnsi"/>
          <w:i/>
          <w:shd w:val="clear" w:color="auto" w:fill="FFFFFF"/>
        </w:rPr>
        <w:t>/*</w:t>
      </w:r>
    </w:p>
    <w:p w14:paraId="24FCC734" w14:textId="77777777" w:rsidR="002A4ACA" w:rsidRPr="001772A1" w:rsidRDefault="002A4ACA" w:rsidP="002A4ACA">
      <w:pPr>
        <w:pStyle w:val="ListParagraph"/>
        <w:spacing w:after="0" w:line="360" w:lineRule="auto"/>
        <w:ind w:left="2124"/>
        <w:jc w:val="both"/>
        <w:rPr>
          <w:rFonts w:cstheme="minorHAnsi"/>
          <w:i/>
          <w:shd w:val="clear" w:color="auto" w:fill="FFFFFF"/>
        </w:rPr>
      </w:pPr>
      <w:r w:rsidRPr="001772A1">
        <w:rPr>
          <w:rFonts w:cstheme="minorHAnsi"/>
          <w:i/>
          <w:shd w:val="clear" w:color="auto" w:fill="FFFFFF"/>
        </w:rPr>
        <w:t xml:space="preserve"> * Esto es un comentario</w:t>
      </w:r>
    </w:p>
    <w:p w14:paraId="1072D090" w14:textId="77777777" w:rsidR="002A4ACA" w:rsidRPr="001772A1" w:rsidRDefault="002A4ACA" w:rsidP="002A4ACA">
      <w:pPr>
        <w:pStyle w:val="ListParagraph"/>
        <w:spacing w:after="0" w:line="360" w:lineRule="auto"/>
        <w:ind w:left="2124"/>
        <w:jc w:val="both"/>
        <w:rPr>
          <w:rFonts w:cstheme="minorHAnsi"/>
          <w:i/>
          <w:shd w:val="clear" w:color="auto" w:fill="FFFFFF"/>
        </w:rPr>
      </w:pPr>
      <w:r w:rsidRPr="001772A1">
        <w:rPr>
          <w:rFonts w:cstheme="minorHAnsi"/>
          <w:i/>
          <w:shd w:val="clear" w:color="auto" w:fill="FFFFFF"/>
        </w:rPr>
        <w:t xml:space="preserve"> * de bloque</w:t>
      </w:r>
    </w:p>
    <w:p w14:paraId="1FB7E068" w14:textId="77777777" w:rsidR="002A4ACA" w:rsidRPr="001772A1" w:rsidRDefault="002A4ACA" w:rsidP="002A4ACA">
      <w:pPr>
        <w:pStyle w:val="ListParagraph"/>
        <w:spacing w:after="0" w:line="360" w:lineRule="auto"/>
        <w:ind w:left="2124"/>
        <w:jc w:val="both"/>
        <w:rPr>
          <w:rFonts w:cstheme="minorHAnsi"/>
          <w:i/>
          <w:shd w:val="clear" w:color="auto" w:fill="FFFFFF"/>
        </w:rPr>
      </w:pPr>
      <w:r w:rsidRPr="001772A1">
        <w:rPr>
          <w:rFonts w:cstheme="minorHAnsi"/>
          <w:i/>
          <w:shd w:val="clear" w:color="auto" w:fill="FFFFFF"/>
        </w:rPr>
        <w:t xml:space="preserve"> */</w:t>
      </w:r>
    </w:p>
    <w:p w14:paraId="6C28C32E" w14:textId="77777777" w:rsidR="002A4ACA" w:rsidRPr="001772A1" w:rsidRDefault="002A4ACA" w:rsidP="002A4ACA">
      <w:pPr>
        <w:pStyle w:val="ListParagraph"/>
        <w:spacing w:line="240" w:lineRule="auto"/>
        <w:ind w:left="1077"/>
        <w:rPr>
          <w:rFonts w:cstheme="minorHAnsi"/>
          <w:shd w:val="clear" w:color="auto" w:fill="FFFFFF"/>
        </w:rPr>
      </w:pPr>
    </w:p>
    <w:p w14:paraId="72D4ADE6" w14:textId="77777777" w:rsidR="002A4ACA" w:rsidRPr="00F15FF0" w:rsidRDefault="002A4ACA" w:rsidP="007872F2">
      <w:pPr>
        <w:pStyle w:val="ListParagraph"/>
        <w:numPr>
          <w:ilvl w:val="1"/>
          <w:numId w:val="37"/>
        </w:numPr>
        <w:spacing w:after="0" w:line="360" w:lineRule="auto"/>
        <w:jc w:val="both"/>
        <w:rPr>
          <w:rFonts w:cstheme="minorHAnsi"/>
          <w:b/>
        </w:rPr>
      </w:pPr>
      <w:r w:rsidRPr="00F15FF0">
        <w:rPr>
          <w:rFonts w:cstheme="minorHAnsi"/>
          <w:b/>
        </w:rPr>
        <w:t>COMENTARIOS DE LÍNEA:</w:t>
      </w:r>
    </w:p>
    <w:p w14:paraId="642049DD" w14:textId="77777777" w:rsidR="002A4ACA" w:rsidRPr="001772A1" w:rsidRDefault="002A4ACA" w:rsidP="002A4ACA">
      <w:pPr>
        <w:pStyle w:val="ListParagraph"/>
        <w:spacing w:after="0" w:line="360" w:lineRule="auto"/>
        <w:ind w:left="1416"/>
        <w:jc w:val="both"/>
        <w:rPr>
          <w:rFonts w:cstheme="minorHAnsi"/>
          <w:shd w:val="clear" w:color="auto" w:fill="FFFFFF"/>
        </w:rPr>
      </w:pPr>
      <w:r w:rsidRPr="001772A1">
        <w:rPr>
          <w:rFonts w:cstheme="minorHAnsi"/>
          <w:shd w:val="clear" w:color="auto" w:fill="FFFFFF"/>
        </w:rPr>
        <w:lastRenderedPageBreak/>
        <w:t>Son comentarios cortos localizados en una sola línea y tabulados al mismo nivel que el código que describen. Si ocupa más de una línea se utilizará un comentario de bloque. Deben estar precedidos por una línea en blanco.</w:t>
      </w:r>
    </w:p>
    <w:p w14:paraId="45BE801F" w14:textId="77777777" w:rsidR="002A4ACA" w:rsidRPr="001772A1" w:rsidRDefault="002A4ACA" w:rsidP="002A4ACA">
      <w:pPr>
        <w:pStyle w:val="ListParagraph"/>
        <w:spacing w:after="0" w:line="360" w:lineRule="auto"/>
        <w:ind w:left="2124"/>
        <w:jc w:val="both"/>
        <w:rPr>
          <w:rFonts w:cstheme="minorHAnsi"/>
          <w:i/>
          <w:shd w:val="clear" w:color="auto" w:fill="FFFFFF"/>
        </w:rPr>
      </w:pPr>
      <w:r w:rsidRPr="001772A1">
        <w:rPr>
          <w:rFonts w:cstheme="minorHAnsi"/>
          <w:i/>
          <w:shd w:val="clear" w:color="auto" w:fill="FFFFFF"/>
        </w:rPr>
        <w:t>/* Esto es un comentario de línea */</w:t>
      </w:r>
    </w:p>
    <w:p w14:paraId="38460120" w14:textId="77777777" w:rsidR="002A4ACA" w:rsidRPr="001772A1" w:rsidRDefault="002A4ACA" w:rsidP="002A4ACA">
      <w:pPr>
        <w:pStyle w:val="ListParagraph"/>
        <w:spacing w:after="0" w:line="360" w:lineRule="auto"/>
        <w:ind w:left="2124"/>
        <w:jc w:val="both"/>
        <w:rPr>
          <w:rFonts w:cstheme="minorHAnsi"/>
          <w:i/>
          <w:shd w:val="clear" w:color="auto" w:fill="FFFFFF"/>
        </w:rPr>
      </w:pPr>
      <w:r w:rsidRPr="001772A1">
        <w:rPr>
          <w:rFonts w:cstheme="minorHAnsi"/>
          <w:i/>
          <w:shd w:val="clear" w:color="auto" w:fill="FFFFFF"/>
        </w:rPr>
        <w:t>// Esto es otro comentario de línea</w:t>
      </w:r>
    </w:p>
    <w:p w14:paraId="70A5F69F" w14:textId="77777777" w:rsidR="002A4ACA" w:rsidRPr="001772A1" w:rsidRDefault="002A4ACA" w:rsidP="002A4ACA">
      <w:pPr>
        <w:pStyle w:val="ListParagraph"/>
        <w:spacing w:after="0" w:line="240" w:lineRule="auto"/>
        <w:ind w:left="1077"/>
        <w:rPr>
          <w:rFonts w:cstheme="minorHAnsi"/>
          <w:shd w:val="clear" w:color="auto" w:fill="FFFFFF"/>
        </w:rPr>
      </w:pPr>
    </w:p>
    <w:p w14:paraId="29F33556" w14:textId="77777777" w:rsidR="002A4ACA" w:rsidRPr="00F15FF0" w:rsidRDefault="002A4ACA" w:rsidP="007872F2">
      <w:pPr>
        <w:pStyle w:val="ListParagraph"/>
        <w:numPr>
          <w:ilvl w:val="1"/>
          <w:numId w:val="37"/>
        </w:numPr>
        <w:spacing w:after="0" w:line="360" w:lineRule="auto"/>
        <w:jc w:val="both"/>
        <w:rPr>
          <w:rFonts w:cstheme="minorHAnsi"/>
          <w:b/>
        </w:rPr>
      </w:pPr>
      <w:r w:rsidRPr="00F15FF0">
        <w:rPr>
          <w:rFonts w:cstheme="minorHAnsi"/>
          <w:b/>
        </w:rPr>
        <w:t>COMENTARIO A FINAL DE LÍNEA</w:t>
      </w:r>
    </w:p>
    <w:p w14:paraId="7251FC94" w14:textId="77777777" w:rsidR="002A4ACA" w:rsidRPr="001772A1" w:rsidRDefault="002A4ACA" w:rsidP="002A4ACA">
      <w:pPr>
        <w:pStyle w:val="ListParagraph"/>
        <w:spacing w:after="0" w:line="360" w:lineRule="auto"/>
        <w:ind w:left="1416"/>
        <w:jc w:val="both"/>
        <w:rPr>
          <w:rFonts w:cstheme="minorHAnsi"/>
          <w:shd w:val="clear" w:color="auto" w:fill="FFFFFF"/>
        </w:rPr>
      </w:pPr>
      <w:r w:rsidRPr="001772A1">
        <w:rPr>
          <w:rFonts w:cstheme="minorHAnsi"/>
          <w:shd w:val="clear" w:color="auto" w:fill="FFFFFF"/>
        </w:rPr>
        <w:t>Comentario situado al final de una sentencia de código y en la misma línea.</w:t>
      </w:r>
    </w:p>
    <w:p w14:paraId="4E53BFE3" w14:textId="77777777" w:rsidR="002A4ACA" w:rsidRPr="001772A1" w:rsidRDefault="002A4ACA" w:rsidP="002A4ACA">
      <w:pPr>
        <w:pStyle w:val="ListParagraph"/>
        <w:spacing w:after="0" w:line="360" w:lineRule="auto"/>
        <w:ind w:left="2124"/>
        <w:jc w:val="both"/>
        <w:rPr>
          <w:rFonts w:cstheme="minorHAnsi"/>
          <w:i/>
          <w:shd w:val="clear" w:color="auto" w:fill="FFFFFF"/>
        </w:rPr>
      </w:pPr>
      <w:proofErr w:type="spellStart"/>
      <w:r w:rsidRPr="001772A1">
        <w:rPr>
          <w:rFonts w:cstheme="minorHAnsi"/>
          <w:i/>
          <w:shd w:val="clear" w:color="auto" w:fill="FFFFFF"/>
        </w:rPr>
        <w:t>int</w:t>
      </w:r>
      <w:proofErr w:type="spellEnd"/>
      <w:r w:rsidRPr="001772A1">
        <w:rPr>
          <w:rFonts w:cstheme="minorHAnsi"/>
          <w:i/>
          <w:shd w:val="clear" w:color="auto" w:fill="FFFFFF"/>
        </w:rPr>
        <w:t xml:space="preserve"> contador = 4 + </w:t>
      </w:r>
      <w:proofErr w:type="gramStart"/>
      <w:r w:rsidRPr="001772A1">
        <w:rPr>
          <w:rFonts w:cstheme="minorHAnsi"/>
          <w:i/>
          <w:shd w:val="clear" w:color="auto" w:fill="FFFFFF"/>
        </w:rPr>
        <w:t>10;  /</w:t>
      </w:r>
      <w:proofErr w:type="gramEnd"/>
      <w:r w:rsidRPr="001772A1">
        <w:rPr>
          <w:rFonts w:cstheme="minorHAnsi"/>
          <w:i/>
          <w:shd w:val="clear" w:color="auto" w:fill="FFFFFF"/>
        </w:rPr>
        <w:t>/ Inicialización del contador</w:t>
      </w:r>
    </w:p>
    <w:p w14:paraId="77A024B1" w14:textId="7B7DF0B0" w:rsidR="003A03DA" w:rsidRPr="0041079D" w:rsidRDefault="005325FE" w:rsidP="0041079D">
      <w:pPr>
        <w:pStyle w:val="ListParagraph"/>
        <w:spacing w:after="0" w:line="360" w:lineRule="auto"/>
        <w:ind w:left="2124"/>
        <w:jc w:val="both"/>
        <w:rPr>
          <w:rFonts w:cstheme="minorHAnsi"/>
          <w:i/>
          <w:shd w:val="clear" w:color="auto" w:fill="FFFFFF"/>
        </w:rPr>
      </w:pPr>
      <w:proofErr w:type="spellStart"/>
      <w:r>
        <w:rPr>
          <w:rFonts w:cstheme="minorHAnsi"/>
          <w:i/>
          <w:shd w:val="clear" w:color="auto" w:fill="FFFFFF"/>
        </w:rPr>
        <w:t>int</w:t>
      </w:r>
      <w:proofErr w:type="spellEnd"/>
      <w:r>
        <w:rPr>
          <w:rFonts w:cstheme="minorHAnsi"/>
          <w:i/>
          <w:shd w:val="clear" w:color="auto" w:fill="FFFFFF"/>
        </w:rPr>
        <w:t xml:space="preserve"> contador = 4 + </w:t>
      </w:r>
      <w:proofErr w:type="gramStart"/>
      <w:r>
        <w:rPr>
          <w:rFonts w:cstheme="minorHAnsi"/>
          <w:i/>
          <w:shd w:val="clear" w:color="auto" w:fill="FFFFFF"/>
        </w:rPr>
        <w:t xml:space="preserve">10; </w:t>
      </w:r>
      <w:r w:rsidR="002A4ACA" w:rsidRPr="001772A1">
        <w:rPr>
          <w:rFonts w:cstheme="minorHAnsi"/>
          <w:i/>
          <w:shd w:val="clear" w:color="auto" w:fill="FFFFFF"/>
        </w:rPr>
        <w:t xml:space="preserve">  </w:t>
      </w:r>
      <w:proofErr w:type="gramEnd"/>
      <w:r w:rsidR="002A4ACA" w:rsidRPr="001772A1">
        <w:rPr>
          <w:rFonts w:cstheme="minorHAnsi"/>
          <w:i/>
          <w:shd w:val="clear" w:color="auto" w:fill="FFFFFF"/>
        </w:rPr>
        <w:t xml:space="preserve"> /* </w:t>
      </w:r>
      <w:r w:rsidRPr="001772A1">
        <w:rPr>
          <w:rFonts w:cstheme="minorHAnsi"/>
          <w:i/>
          <w:shd w:val="clear" w:color="auto" w:fill="FFFFFF"/>
        </w:rPr>
        <w:t>Inicialización del contador</w:t>
      </w:r>
      <w:r w:rsidR="002A4ACA" w:rsidRPr="001772A1">
        <w:rPr>
          <w:rFonts w:cstheme="minorHAnsi"/>
          <w:i/>
          <w:shd w:val="clear" w:color="auto" w:fill="FFFFFF"/>
        </w:rPr>
        <w:t xml:space="preserve"> */</w:t>
      </w:r>
    </w:p>
    <w:p w14:paraId="31013CE0" w14:textId="77777777" w:rsidR="002A4ACA" w:rsidRPr="004A702C" w:rsidRDefault="002A4ACA" w:rsidP="002A4ACA">
      <w:pPr>
        <w:pStyle w:val="ListParagraph"/>
        <w:spacing w:after="0" w:line="360" w:lineRule="auto"/>
        <w:ind w:left="708"/>
        <w:jc w:val="both"/>
        <w:rPr>
          <w:rFonts w:ascii="Arial" w:hAnsi="Arial" w:cs="Arial"/>
          <w:shd w:val="clear" w:color="auto" w:fill="FFFFFF"/>
        </w:rPr>
      </w:pPr>
    </w:p>
    <w:p w14:paraId="17891978" w14:textId="77777777" w:rsidR="002A4ACA" w:rsidRPr="001772A1" w:rsidRDefault="002A4ACA" w:rsidP="002A4ACA">
      <w:pPr>
        <w:pStyle w:val="Heading2"/>
        <w:numPr>
          <w:ilvl w:val="2"/>
          <w:numId w:val="35"/>
        </w:numPr>
        <w:rPr>
          <w:rFonts w:asciiTheme="minorHAnsi" w:hAnsiTheme="minorHAnsi" w:cstheme="minorHAnsi"/>
          <w:b/>
          <w:color w:val="auto"/>
          <w:sz w:val="22"/>
          <w:szCs w:val="22"/>
        </w:rPr>
      </w:pPr>
      <w:bookmarkStart w:id="75" w:name="_Toc443480052"/>
      <w:bookmarkStart w:id="76" w:name="_Toc443905673"/>
      <w:bookmarkStart w:id="77" w:name="_Toc28241916"/>
      <w:r w:rsidRPr="001772A1">
        <w:rPr>
          <w:rFonts w:asciiTheme="minorHAnsi" w:hAnsiTheme="minorHAnsi" w:cstheme="minorHAnsi"/>
          <w:b/>
          <w:color w:val="auto"/>
          <w:sz w:val="22"/>
          <w:szCs w:val="22"/>
        </w:rPr>
        <w:t>NOMENCLATURA DE OBJETOS</w:t>
      </w:r>
      <w:bookmarkEnd w:id="75"/>
      <w:bookmarkEnd w:id="76"/>
      <w:bookmarkEnd w:id="77"/>
    </w:p>
    <w:p w14:paraId="01A2DE00" w14:textId="77777777" w:rsidR="002A4ACA" w:rsidRPr="001772A1" w:rsidRDefault="002A4ACA" w:rsidP="002A4ACA">
      <w:pPr>
        <w:spacing w:after="0" w:line="360" w:lineRule="auto"/>
        <w:ind w:left="360"/>
        <w:jc w:val="both"/>
        <w:rPr>
          <w:rFonts w:cstheme="minorHAnsi"/>
        </w:rPr>
      </w:pPr>
      <w:r>
        <w:rPr>
          <w:rFonts w:cstheme="minorHAnsi"/>
        </w:rPr>
        <w:t xml:space="preserve">El nombramiento de objetos </w:t>
      </w:r>
      <w:r w:rsidRPr="001772A1">
        <w:rPr>
          <w:rFonts w:cstheme="minorHAnsi"/>
        </w:rPr>
        <w:t xml:space="preserve">debe cumplir lo siguiente: </w:t>
      </w:r>
    </w:p>
    <w:p w14:paraId="602B4B76" w14:textId="77777777" w:rsidR="002A4ACA" w:rsidRPr="001772A1" w:rsidRDefault="002A4ACA" w:rsidP="002A4ACA">
      <w:pPr>
        <w:pStyle w:val="ListParagraph"/>
        <w:numPr>
          <w:ilvl w:val="0"/>
          <w:numId w:val="37"/>
        </w:numPr>
        <w:spacing w:after="0" w:line="360" w:lineRule="auto"/>
        <w:jc w:val="both"/>
        <w:rPr>
          <w:rFonts w:cstheme="minorHAnsi"/>
        </w:rPr>
      </w:pPr>
      <w:r w:rsidRPr="001772A1">
        <w:rPr>
          <w:rFonts w:cstheme="minorHAnsi"/>
        </w:rPr>
        <w:t xml:space="preserve">Debe ser claro y conciso específicamente relacionado a los objetos del negocio y la funcionalidad que implementan. </w:t>
      </w:r>
    </w:p>
    <w:p w14:paraId="4E3B11CC" w14:textId="7A534B9A" w:rsidR="00B30FD6" w:rsidRDefault="002A4ACA" w:rsidP="0093162E">
      <w:pPr>
        <w:pStyle w:val="ListParagraph"/>
        <w:numPr>
          <w:ilvl w:val="0"/>
          <w:numId w:val="37"/>
        </w:numPr>
        <w:spacing w:after="0" w:line="360" w:lineRule="auto"/>
        <w:jc w:val="both"/>
        <w:rPr>
          <w:rFonts w:cstheme="minorHAnsi"/>
        </w:rPr>
      </w:pPr>
      <w:r w:rsidRPr="001772A1">
        <w:rPr>
          <w:rFonts w:cstheme="minorHAnsi"/>
        </w:rPr>
        <w:t xml:space="preserve">Se debe evitar el uso de abreviaturas que dificulten la comprensión del código (a excepción que se usen ampliamente como URL o HTML).  </w:t>
      </w:r>
    </w:p>
    <w:p w14:paraId="6888395F" w14:textId="77777777" w:rsidR="0041079D" w:rsidRPr="0041079D" w:rsidRDefault="0041079D" w:rsidP="0041079D">
      <w:pPr>
        <w:pStyle w:val="ListParagraph"/>
        <w:spacing w:after="0" w:line="360" w:lineRule="auto"/>
        <w:ind w:left="1080"/>
        <w:jc w:val="both"/>
        <w:rPr>
          <w:rFonts w:cstheme="minorHAnsi"/>
        </w:rPr>
      </w:pPr>
    </w:p>
    <w:p w14:paraId="3E30EDD9" w14:textId="77777777" w:rsidR="00B30FD6" w:rsidRPr="00A95836" w:rsidRDefault="00B30FD6" w:rsidP="00A95836">
      <w:pPr>
        <w:pStyle w:val="Heading2"/>
        <w:numPr>
          <w:ilvl w:val="1"/>
          <w:numId w:val="35"/>
        </w:numPr>
        <w:rPr>
          <w:rFonts w:asciiTheme="minorHAnsi" w:hAnsiTheme="minorHAnsi" w:cstheme="minorHAnsi"/>
          <w:b/>
          <w:color w:val="auto"/>
          <w:sz w:val="22"/>
          <w:szCs w:val="22"/>
        </w:rPr>
      </w:pPr>
      <w:bookmarkStart w:id="78" w:name="_Toc443480065"/>
      <w:bookmarkStart w:id="79" w:name="_Toc443905686"/>
      <w:bookmarkStart w:id="80" w:name="_Toc28241917"/>
      <w:r w:rsidRPr="00A95836">
        <w:rPr>
          <w:rFonts w:asciiTheme="minorHAnsi" w:hAnsiTheme="minorHAnsi" w:cstheme="minorHAnsi"/>
          <w:b/>
          <w:color w:val="auto"/>
          <w:sz w:val="22"/>
          <w:szCs w:val="22"/>
        </w:rPr>
        <w:t>TIPOS DE PÁGINAS</w:t>
      </w:r>
      <w:bookmarkEnd w:id="78"/>
      <w:bookmarkEnd w:id="79"/>
      <w:bookmarkEnd w:id="80"/>
      <w:r w:rsidRPr="00A95836">
        <w:rPr>
          <w:rFonts w:asciiTheme="minorHAnsi" w:hAnsiTheme="minorHAnsi" w:cstheme="minorHAnsi"/>
          <w:b/>
          <w:color w:val="auto"/>
          <w:sz w:val="22"/>
          <w:szCs w:val="22"/>
        </w:rPr>
        <w:t xml:space="preserve"> </w:t>
      </w:r>
    </w:p>
    <w:p w14:paraId="7621616A" w14:textId="21F8A4A9" w:rsidR="00B30FD6" w:rsidRPr="00A95836" w:rsidRDefault="00B30FD6" w:rsidP="00A95836">
      <w:pPr>
        <w:pStyle w:val="ListParagraph"/>
        <w:numPr>
          <w:ilvl w:val="0"/>
          <w:numId w:val="37"/>
        </w:numPr>
        <w:spacing w:after="0" w:line="360" w:lineRule="auto"/>
        <w:jc w:val="both"/>
        <w:rPr>
          <w:rFonts w:cstheme="minorHAnsi"/>
        </w:rPr>
      </w:pPr>
      <w:r w:rsidRPr="00A95836">
        <w:rPr>
          <w:rFonts w:cstheme="minorHAnsi"/>
        </w:rPr>
        <w:t>Ayuda: Debe implementarse una página de ayuda explicando la funcionalidad de</w:t>
      </w:r>
      <w:r w:rsidR="00F61E96">
        <w:rPr>
          <w:rFonts w:cstheme="minorHAnsi"/>
        </w:rPr>
        <w:t xml:space="preserve">l software o en su </w:t>
      </w:r>
      <w:r w:rsidR="004342D0">
        <w:rPr>
          <w:rFonts w:cstheme="minorHAnsi"/>
        </w:rPr>
        <w:t xml:space="preserve">defecto </w:t>
      </w:r>
      <w:r w:rsidR="004342D0" w:rsidRPr="00A95836">
        <w:rPr>
          <w:rFonts w:cstheme="minorHAnsi"/>
        </w:rPr>
        <w:t>todas</w:t>
      </w:r>
      <w:r w:rsidRPr="00A95836">
        <w:rPr>
          <w:rFonts w:cstheme="minorHAnsi"/>
        </w:rPr>
        <w:t xml:space="preserve"> las páginas del aplicativo. </w:t>
      </w:r>
    </w:p>
    <w:p w14:paraId="79A31990" w14:textId="28F58487" w:rsidR="00B30FD6" w:rsidRPr="00A95836" w:rsidRDefault="00B30FD6" w:rsidP="00A95836">
      <w:pPr>
        <w:pStyle w:val="ListParagraph"/>
        <w:numPr>
          <w:ilvl w:val="0"/>
          <w:numId w:val="37"/>
        </w:numPr>
        <w:spacing w:after="0" w:line="360" w:lineRule="auto"/>
        <w:jc w:val="both"/>
        <w:rPr>
          <w:rFonts w:cstheme="minorHAnsi"/>
        </w:rPr>
      </w:pPr>
      <w:r w:rsidRPr="00A95836">
        <w:rPr>
          <w:rFonts w:cstheme="minorHAnsi"/>
        </w:rPr>
        <w:t xml:space="preserve">Búsqueda: Debe contener los botones Buscar y Cancelar. Debe implementar paginación (por defecto de 10 en 10) en la tabla de resultados. Debe mostrar el total de registros encontrados después de ejecutar la búsqueda. Los campos de búsqueda deben ubicarse aprovechando el espacio horizontal y luego el vertical. En la parte superior derecha de la tabla de resultados debe implementarse el botón “Exportar a Excel”. </w:t>
      </w:r>
    </w:p>
    <w:p w14:paraId="0118A579" w14:textId="223D6918" w:rsidR="00B30FD6" w:rsidRPr="00A95836" w:rsidRDefault="00B30FD6" w:rsidP="00A95836">
      <w:pPr>
        <w:pStyle w:val="ListParagraph"/>
        <w:numPr>
          <w:ilvl w:val="0"/>
          <w:numId w:val="37"/>
        </w:numPr>
        <w:spacing w:after="0" w:line="360" w:lineRule="auto"/>
        <w:jc w:val="both"/>
        <w:rPr>
          <w:rFonts w:cstheme="minorHAnsi"/>
        </w:rPr>
      </w:pPr>
      <w:r w:rsidRPr="00A95836">
        <w:rPr>
          <w:rFonts w:cstheme="minorHAnsi"/>
        </w:rPr>
        <w:t>Inicio de sesión: Debe contener el encabezado y el pie de página establecido para todas</w:t>
      </w:r>
      <w:r w:rsidR="00623FC3">
        <w:rPr>
          <w:rFonts w:cstheme="minorHAnsi"/>
        </w:rPr>
        <w:t xml:space="preserve"> las páginas de la aplicación. </w:t>
      </w:r>
    </w:p>
    <w:p w14:paraId="2990C5AF" w14:textId="77777777" w:rsidR="00B30FD6" w:rsidRPr="006C6051" w:rsidRDefault="00B30FD6" w:rsidP="00A95836">
      <w:pPr>
        <w:pStyle w:val="ListParagraph"/>
        <w:numPr>
          <w:ilvl w:val="0"/>
          <w:numId w:val="37"/>
        </w:numPr>
        <w:spacing w:after="0" w:line="360" w:lineRule="auto"/>
        <w:jc w:val="both"/>
        <w:rPr>
          <w:rFonts w:ascii="Arial" w:hAnsi="Arial" w:cs="Arial"/>
          <w:shd w:val="clear" w:color="auto" w:fill="FFFFFF"/>
        </w:rPr>
      </w:pPr>
      <w:r w:rsidRPr="00A95836">
        <w:rPr>
          <w:rFonts w:cstheme="minorHAnsi"/>
        </w:rPr>
        <w:t>Registro de datos: Debe contener los botones Grabar y Cancelar. Los campos deben ubicarse aprovechando el espacio horizontal y luego el vertical. Debe agruparse campos relacionados. Los campos de sólo lectura deben mostrarse como textos o deshabilitados.</w:t>
      </w:r>
      <w:r w:rsidRPr="006C6051">
        <w:rPr>
          <w:rFonts w:ascii="Arial" w:hAnsi="Arial" w:cs="Arial"/>
          <w:shd w:val="clear" w:color="auto" w:fill="FFFFFF"/>
        </w:rPr>
        <w:t xml:space="preserve">   </w:t>
      </w:r>
    </w:p>
    <w:p w14:paraId="31FCA34B" w14:textId="77777777" w:rsidR="00B30FD6" w:rsidRDefault="00B30FD6" w:rsidP="00B30FD6"/>
    <w:p w14:paraId="4411359F" w14:textId="77777777" w:rsidR="00B30FD6" w:rsidRPr="00A95836" w:rsidRDefault="00B30FD6" w:rsidP="00A95836">
      <w:pPr>
        <w:pStyle w:val="Heading2"/>
        <w:numPr>
          <w:ilvl w:val="1"/>
          <w:numId w:val="35"/>
        </w:numPr>
        <w:rPr>
          <w:rFonts w:asciiTheme="minorHAnsi" w:hAnsiTheme="minorHAnsi" w:cstheme="minorHAnsi"/>
          <w:b/>
          <w:color w:val="auto"/>
          <w:sz w:val="22"/>
          <w:szCs w:val="22"/>
        </w:rPr>
      </w:pPr>
      <w:bookmarkStart w:id="81" w:name="_Toc443480066"/>
      <w:bookmarkStart w:id="82" w:name="_Toc443905687"/>
      <w:bookmarkStart w:id="83" w:name="_Toc28241918"/>
      <w:r w:rsidRPr="00A95836">
        <w:rPr>
          <w:rFonts w:asciiTheme="minorHAnsi" w:hAnsiTheme="minorHAnsi" w:cstheme="minorHAnsi"/>
          <w:b/>
          <w:color w:val="auto"/>
          <w:sz w:val="22"/>
          <w:szCs w:val="22"/>
        </w:rPr>
        <w:t>ESTRUCTURA DE UNA PÁGINA</w:t>
      </w:r>
      <w:bookmarkEnd w:id="81"/>
      <w:bookmarkEnd w:id="82"/>
      <w:bookmarkEnd w:id="83"/>
      <w:r w:rsidRPr="00A95836">
        <w:rPr>
          <w:rFonts w:asciiTheme="minorHAnsi" w:hAnsiTheme="minorHAnsi" w:cstheme="minorHAnsi"/>
          <w:b/>
          <w:color w:val="auto"/>
          <w:sz w:val="22"/>
          <w:szCs w:val="22"/>
        </w:rPr>
        <w:t xml:space="preserve"> </w:t>
      </w:r>
    </w:p>
    <w:p w14:paraId="19AD0CD0" w14:textId="77777777" w:rsidR="00B30FD6" w:rsidRPr="00A95836" w:rsidRDefault="00B30FD6" w:rsidP="00A95836">
      <w:pPr>
        <w:pStyle w:val="ListParagraph"/>
        <w:numPr>
          <w:ilvl w:val="0"/>
          <w:numId w:val="37"/>
        </w:numPr>
        <w:spacing w:after="0" w:line="360" w:lineRule="auto"/>
        <w:jc w:val="both"/>
        <w:rPr>
          <w:rFonts w:cstheme="minorHAnsi"/>
        </w:rPr>
      </w:pPr>
      <w:r w:rsidRPr="00A95836">
        <w:rPr>
          <w:rFonts w:cstheme="minorHAnsi"/>
        </w:rPr>
        <w:t xml:space="preserve">Se debe estructurar la página de acuerdo a: Encabezado, menú, contenido y pie de página.  </w:t>
      </w:r>
    </w:p>
    <w:p w14:paraId="1ED137E5" w14:textId="77777777" w:rsidR="00B30FD6" w:rsidRPr="006C6051" w:rsidRDefault="00B30FD6" w:rsidP="00A95836">
      <w:pPr>
        <w:spacing w:line="360" w:lineRule="auto"/>
        <w:ind w:left="720"/>
        <w:rPr>
          <w:rFonts w:cs="Arial"/>
          <w:b/>
          <w:shd w:val="clear" w:color="auto" w:fill="FFFFFF"/>
        </w:rPr>
      </w:pPr>
      <w:r w:rsidRPr="006C6051">
        <w:rPr>
          <w:rFonts w:cs="Arial"/>
          <w:b/>
          <w:shd w:val="clear" w:color="auto" w:fill="FFFFFF"/>
        </w:rPr>
        <w:t xml:space="preserve">Encabezado: </w:t>
      </w:r>
    </w:p>
    <w:p w14:paraId="5B5A05BC" w14:textId="77777777" w:rsidR="00B30FD6" w:rsidRPr="00A95836" w:rsidRDefault="00B30FD6" w:rsidP="00A95836">
      <w:pPr>
        <w:pStyle w:val="ListParagraph"/>
        <w:numPr>
          <w:ilvl w:val="0"/>
          <w:numId w:val="37"/>
        </w:numPr>
        <w:spacing w:after="0" w:line="360" w:lineRule="auto"/>
        <w:jc w:val="both"/>
        <w:rPr>
          <w:rFonts w:cstheme="minorHAnsi"/>
        </w:rPr>
      </w:pPr>
      <w:r w:rsidRPr="00A95836">
        <w:rPr>
          <w:rFonts w:cstheme="minorHAnsi"/>
        </w:rPr>
        <w:t xml:space="preserve">Debe contener el nombre de la aplicación (siglas en mayúsculas y el nombre completo en mayúsculas y minúsculas) en la parte superior central. </w:t>
      </w:r>
    </w:p>
    <w:p w14:paraId="279AEA52" w14:textId="0F08500D" w:rsidR="00B30FD6" w:rsidRPr="00A95836" w:rsidRDefault="00B30FD6" w:rsidP="00A95836">
      <w:pPr>
        <w:pStyle w:val="ListParagraph"/>
        <w:numPr>
          <w:ilvl w:val="0"/>
          <w:numId w:val="37"/>
        </w:numPr>
        <w:spacing w:after="0" w:line="360" w:lineRule="auto"/>
        <w:jc w:val="both"/>
        <w:rPr>
          <w:rFonts w:cstheme="minorHAnsi"/>
        </w:rPr>
      </w:pPr>
      <w:r w:rsidRPr="00A95836">
        <w:rPr>
          <w:rFonts w:cstheme="minorHAnsi"/>
        </w:rPr>
        <w:t xml:space="preserve">Debe contener el logo de la institución en la parte superior izquierda; conservando las dimensiones reguladas por la oficina de comunicaciones. </w:t>
      </w:r>
    </w:p>
    <w:p w14:paraId="7D1C0A47" w14:textId="77777777" w:rsidR="00B30FD6" w:rsidRPr="00A95836" w:rsidRDefault="00B30FD6" w:rsidP="00A95836">
      <w:pPr>
        <w:pStyle w:val="ListParagraph"/>
        <w:numPr>
          <w:ilvl w:val="0"/>
          <w:numId w:val="37"/>
        </w:numPr>
        <w:spacing w:after="0" w:line="360" w:lineRule="auto"/>
        <w:jc w:val="both"/>
        <w:rPr>
          <w:rFonts w:cstheme="minorHAnsi"/>
        </w:rPr>
      </w:pPr>
      <w:r w:rsidRPr="00A95836">
        <w:rPr>
          <w:rFonts w:cstheme="minorHAnsi"/>
        </w:rPr>
        <w:t xml:space="preserve">Se debe agregar una barra de información que incluya:  </w:t>
      </w:r>
    </w:p>
    <w:p w14:paraId="566FFB44" w14:textId="4CF3AE41" w:rsidR="00B30FD6" w:rsidRPr="00FF65E8" w:rsidRDefault="00B30FD6" w:rsidP="00A95836">
      <w:pPr>
        <w:pStyle w:val="ListParagraph"/>
        <w:numPr>
          <w:ilvl w:val="1"/>
          <w:numId w:val="37"/>
        </w:numPr>
        <w:spacing w:after="0" w:line="360" w:lineRule="auto"/>
        <w:jc w:val="both"/>
        <w:rPr>
          <w:rFonts w:cstheme="minorHAnsi"/>
          <w:shd w:val="clear" w:color="auto" w:fill="FFFFFF"/>
        </w:rPr>
      </w:pPr>
      <w:r w:rsidRPr="00FF65E8">
        <w:rPr>
          <w:rFonts w:cstheme="minorHAnsi"/>
          <w:shd w:val="clear" w:color="auto" w:fill="FFFFFF"/>
        </w:rPr>
        <w:t xml:space="preserve">En la parte derecha: </w:t>
      </w:r>
      <w:proofErr w:type="spellStart"/>
      <w:r w:rsidRPr="00FF65E8">
        <w:rPr>
          <w:rFonts w:cstheme="minorHAnsi"/>
          <w:shd w:val="clear" w:color="auto" w:fill="FFFFFF"/>
        </w:rPr>
        <w:t>login</w:t>
      </w:r>
      <w:proofErr w:type="spellEnd"/>
      <w:r w:rsidRPr="00FF65E8">
        <w:rPr>
          <w:rFonts w:cstheme="minorHAnsi"/>
          <w:shd w:val="clear" w:color="auto" w:fill="FFFFFF"/>
        </w:rPr>
        <w:t xml:space="preserve"> del usuario que ingresó a la aplicación y la opción para “Cerrar sesión”. </w:t>
      </w:r>
    </w:p>
    <w:p w14:paraId="2107459C" w14:textId="77777777" w:rsidR="00B30FD6" w:rsidRPr="006C6051" w:rsidRDefault="00B30FD6" w:rsidP="0030557C">
      <w:pPr>
        <w:spacing w:line="360" w:lineRule="auto"/>
        <w:ind w:left="720"/>
        <w:rPr>
          <w:rFonts w:cs="Arial"/>
          <w:shd w:val="clear" w:color="auto" w:fill="FFFFFF"/>
        </w:rPr>
      </w:pPr>
      <w:r>
        <w:rPr>
          <w:rFonts w:cs="Arial"/>
          <w:b/>
          <w:shd w:val="clear" w:color="auto" w:fill="FFFFFF"/>
        </w:rPr>
        <w:t>Menú:</w:t>
      </w:r>
    </w:p>
    <w:p w14:paraId="2F062659" w14:textId="0EC45DA8" w:rsidR="00B30FD6" w:rsidRPr="0030557C" w:rsidRDefault="00B30FD6" w:rsidP="0030557C">
      <w:pPr>
        <w:pStyle w:val="ListParagraph"/>
        <w:numPr>
          <w:ilvl w:val="0"/>
          <w:numId w:val="37"/>
        </w:numPr>
        <w:spacing w:after="0" w:line="360" w:lineRule="auto"/>
        <w:jc w:val="both"/>
        <w:rPr>
          <w:rFonts w:cstheme="minorHAnsi"/>
        </w:rPr>
      </w:pPr>
      <w:r w:rsidRPr="0030557C">
        <w:rPr>
          <w:rFonts w:cstheme="minorHAnsi"/>
        </w:rPr>
        <w:t xml:space="preserve">Debe ubicarse en la parte </w:t>
      </w:r>
      <w:r w:rsidR="00B66AE0">
        <w:rPr>
          <w:rFonts w:cstheme="minorHAnsi"/>
        </w:rPr>
        <w:t>superior</w:t>
      </w:r>
      <w:r w:rsidRPr="0030557C">
        <w:rPr>
          <w:rFonts w:cstheme="minorHAnsi"/>
        </w:rPr>
        <w:t xml:space="preserve"> izquierda, debajo del encabezado. </w:t>
      </w:r>
    </w:p>
    <w:p w14:paraId="19F9F269" w14:textId="3BDE17A9" w:rsidR="00B30FD6" w:rsidRPr="0030557C" w:rsidRDefault="00B30FD6" w:rsidP="0030557C">
      <w:pPr>
        <w:pStyle w:val="ListParagraph"/>
        <w:numPr>
          <w:ilvl w:val="0"/>
          <w:numId w:val="37"/>
        </w:numPr>
        <w:spacing w:after="0" w:line="360" w:lineRule="auto"/>
        <w:jc w:val="both"/>
        <w:rPr>
          <w:rFonts w:cstheme="minorHAnsi"/>
        </w:rPr>
      </w:pPr>
      <w:r w:rsidRPr="0030557C">
        <w:rPr>
          <w:rFonts w:cstheme="minorHAnsi"/>
        </w:rPr>
        <w:t xml:space="preserve">Debe mostrar de manera horizontal los sub menú de las opciones del menú </w:t>
      </w:r>
      <w:r w:rsidR="00B66AE0">
        <w:rPr>
          <w:rFonts w:cstheme="minorHAnsi"/>
        </w:rPr>
        <w:t>principal</w:t>
      </w:r>
      <w:r w:rsidRPr="0030557C">
        <w:rPr>
          <w:rFonts w:cstheme="minorHAnsi"/>
        </w:rPr>
        <w:t xml:space="preserve">.  </w:t>
      </w:r>
    </w:p>
    <w:p w14:paraId="24D563F6" w14:textId="77777777" w:rsidR="00B30FD6" w:rsidRPr="006C6051" w:rsidRDefault="00B30FD6" w:rsidP="0030557C">
      <w:pPr>
        <w:spacing w:line="360" w:lineRule="auto"/>
        <w:ind w:left="720"/>
        <w:rPr>
          <w:rFonts w:cs="Arial"/>
          <w:b/>
          <w:shd w:val="clear" w:color="auto" w:fill="FFFFFF"/>
        </w:rPr>
      </w:pPr>
      <w:r>
        <w:rPr>
          <w:rFonts w:cs="Arial"/>
          <w:b/>
          <w:shd w:val="clear" w:color="auto" w:fill="FFFFFF"/>
        </w:rPr>
        <w:t>Contenido:</w:t>
      </w:r>
    </w:p>
    <w:p w14:paraId="2968A897" w14:textId="77777777" w:rsidR="00B30FD6" w:rsidRPr="0030557C" w:rsidRDefault="00B30FD6" w:rsidP="0030557C">
      <w:pPr>
        <w:pStyle w:val="ListParagraph"/>
        <w:numPr>
          <w:ilvl w:val="0"/>
          <w:numId w:val="37"/>
        </w:numPr>
        <w:spacing w:after="0" w:line="360" w:lineRule="auto"/>
        <w:jc w:val="both"/>
        <w:rPr>
          <w:rFonts w:cstheme="minorHAnsi"/>
        </w:rPr>
      </w:pPr>
      <w:r w:rsidRPr="0030557C">
        <w:rPr>
          <w:rFonts w:cstheme="minorHAnsi"/>
        </w:rPr>
        <w:t xml:space="preserve">Debe mostrar las páginas que implementan la funcionalidad del aplicativo. </w:t>
      </w:r>
    </w:p>
    <w:p w14:paraId="2F1862A0" w14:textId="77777777" w:rsidR="00B30FD6" w:rsidRPr="006C6051" w:rsidRDefault="00B30FD6" w:rsidP="0030557C">
      <w:pPr>
        <w:pStyle w:val="ListParagraph"/>
        <w:numPr>
          <w:ilvl w:val="0"/>
          <w:numId w:val="37"/>
        </w:numPr>
        <w:spacing w:after="0" w:line="360" w:lineRule="auto"/>
        <w:jc w:val="both"/>
        <w:rPr>
          <w:rFonts w:ascii="Arial" w:hAnsi="Arial" w:cs="Arial"/>
          <w:shd w:val="clear" w:color="auto" w:fill="FFFFFF"/>
        </w:rPr>
      </w:pPr>
      <w:r w:rsidRPr="0030557C">
        <w:rPr>
          <w:rFonts w:cstheme="minorHAnsi"/>
        </w:rPr>
        <w:t xml:space="preserve">El contenido de las páginas debe implementar su tamaño en porcentaje.   </w:t>
      </w:r>
    </w:p>
    <w:p w14:paraId="558C6FB0" w14:textId="77777777" w:rsidR="00B30FD6" w:rsidRPr="006C6051" w:rsidRDefault="00B30FD6" w:rsidP="0030557C">
      <w:pPr>
        <w:spacing w:line="360" w:lineRule="auto"/>
        <w:ind w:left="720"/>
        <w:rPr>
          <w:rFonts w:cs="Arial"/>
          <w:b/>
          <w:shd w:val="clear" w:color="auto" w:fill="FFFFFF"/>
        </w:rPr>
      </w:pPr>
      <w:r>
        <w:rPr>
          <w:rFonts w:cs="Arial"/>
          <w:b/>
          <w:shd w:val="clear" w:color="auto" w:fill="FFFFFF"/>
        </w:rPr>
        <w:t>Pie de página:</w:t>
      </w:r>
    </w:p>
    <w:p w14:paraId="07A58B6E" w14:textId="77777777" w:rsidR="00B30FD6" w:rsidRPr="0030557C" w:rsidRDefault="00B30FD6" w:rsidP="0030557C">
      <w:pPr>
        <w:pStyle w:val="ListParagraph"/>
        <w:numPr>
          <w:ilvl w:val="0"/>
          <w:numId w:val="37"/>
        </w:numPr>
        <w:spacing w:after="0" w:line="360" w:lineRule="auto"/>
        <w:jc w:val="both"/>
        <w:rPr>
          <w:rFonts w:cstheme="minorHAnsi"/>
        </w:rPr>
      </w:pPr>
      <w:r w:rsidRPr="0030557C">
        <w:rPr>
          <w:rFonts w:cstheme="minorHAnsi"/>
        </w:rPr>
        <w:t xml:space="preserve">Debe ubicarse en la parte inferior de la página. </w:t>
      </w:r>
    </w:p>
    <w:p w14:paraId="74E2C24A" w14:textId="77A4B40F" w:rsidR="00B30FD6" w:rsidRPr="0030557C" w:rsidRDefault="00B30FD6" w:rsidP="0030557C">
      <w:pPr>
        <w:pStyle w:val="ListParagraph"/>
        <w:numPr>
          <w:ilvl w:val="0"/>
          <w:numId w:val="37"/>
        </w:numPr>
        <w:spacing w:after="0" w:line="360" w:lineRule="auto"/>
        <w:jc w:val="both"/>
        <w:rPr>
          <w:rFonts w:cstheme="minorHAnsi"/>
        </w:rPr>
      </w:pPr>
      <w:r w:rsidRPr="0030557C">
        <w:rPr>
          <w:rFonts w:cstheme="minorHAnsi"/>
        </w:rPr>
        <w:t xml:space="preserve">Debe contener la lista de navegadores en la cual ha sido probada la aplicación, por ejemplo: Versión optimizada para Internet Explorer, </w:t>
      </w:r>
      <w:proofErr w:type="spellStart"/>
      <w:r w:rsidRPr="0030557C">
        <w:rPr>
          <w:rFonts w:cstheme="minorHAnsi"/>
        </w:rPr>
        <w:t>FireFox</w:t>
      </w:r>
      <w:proofErr w:type="spellEnd"/>
      <w:r w:rsidR="00B66AE0">
        <w:rPr>
          <w:rFonts w:cstheme="minorHAnsi"/>
        </w:rPr>
        <w:t>, etc</w:t>
      </w:r>
      <w:r w:rsidRPr="0030557C">
        <w:rPr>
          <w:rFonts w:cstheme="minorHAnsi"/>
        </w:rPr>
        <w:t xml:space="preserve">. </w:t>
      </w:r>
    </w:p>
    <w:p w14:paraId="3A448E17" w14:textId="77777777" w:rsidR="00B30FD6" w:rsidRPr="0030557C" w:rsidRDefault="00B30FD6" w:rsidP="0030557C">
      <w:pPr>
        <w:pStyle w:val="ListParagraph"/>
        <w:numPr>
          <w:ilvl w:val="0"/>
          <w:numId w:val="37"/>
        </w:numPr>
        <w:spacing w:after="0" w:line="360" w:lineRule="auto"/>
        <w:jc w:val="both"/>
        <w:rPr>
          <w:rFonts w:cstheme="minorHAnsi"/>
        </w:rPr>
      </w:pPr>
      <w:r w:rsidRPr="0030557C">
        <w:rPr>
          <w:rFonts w:cstheme="minorHAnsi"/>
        </w:rPr>
        <w:t xml:space="preserve">Debe contener el horario de atención, el teléfono, correo electrónico de soporte informático, la dirección de la organización, el nombre del área de desarrollo de aplicaciones web y el año de implementación, por ejemplo:  </w:t>
      </w:r>
    </w:p>
    <w:p w14:paraId="730BCFE9" w14:textId="77777777" w:rsidR="00B30FD6" w:rsidRPr="0030557C" w:rsidRDefault="00B30FD6" w:rsidP="0030557C">
      <w:pPr>
        <w:pStyle w:val="ListParagraph"/>
        <w:spacing w:after="0" w:line="360" w:lineRule="auto"/>
        <w:ind w:left="1440"/>
        <w:jc w:val="both"/>
        <w:rPr>
          <w:rFonts w:cstheme="minorHAnsi"/>
        </w:rPr>
      </w:pPr>
      <w:r w:rsidRPr="0030557C">
        <w:rPr>
          <w:rFonts w:cstheme="minorHAnsi"/>
        </w:rPr>
        <w:t xml:space="preserve">Si necesita ayuda o asistencia técnica comuníquese de </w:t>
      </w:r>
      <w:proofErr w:type="gramStart"/>
      <w:r w:rsidRPr="0030557C">
        <w:rPr>
          <w:rFonts w:cstheme="minorHAnsi"/>
        </w:rPr>
        <w:t>Lunes</w:t>
      </w:r>
      <w:proofErr w:type="gramEnd"/>
      <w:r w:rsidRPr="0030557C">
        <w:rPr>
          <w:rFonts w:cstheme="minorHAnsi"/>
        </w:rPr>
        <w:t xml:space="preserve"> a Viernes, de 8:30 am a 5:30 pm a los teléfonos: (01) </w:t>
      </w:r>
      <w:proofErr w:type="spellStart"/>
      <w:r w:rsidRPr="0030557C">
        <w:rPr>
          <w:rFonts w:cstheme="minorHAnsi"/>
        </w:rPr>
        <w:t>xxxxx</w:t>
      </w:r>
      <w:proofErr w:type="spellEnd"/>
      <w:r w:rsidRPr="0030557C">
        <w:rPr>
          <w:rFonts w:cstheme="minorHAnsi"/>
        </w:rPr>
        <w:t xml:space="preserve"> o al correo electrónico:</w:t>
      </w:r>
    </w:p>
    <w:p w14:paraId="2BE64F97" w14:textId="5965FD2A" w:rsidR="00B30FD6" w:rsidRPr="00F97204" w:rsidRDefault="00B30FD6" w:rsidP="00F97204">
      <w:pPr>
        <w:pStyle w:val="ListParagraph"/>
        <w:spacing w:after="0" w:line="360" w:lineRule="auto"/>
        <w:ind w:left="1440"/>
        <w:jc w:val="both"/>
        <w:rPr>
          <w:rFonts w:cstheme="minorHAnsi"/>
        </w:rPr>
      </w:pPr>
      <w:r w:rsidRPr="0030557C">
        <w:rPr>
          <w:rFonts w:cstheme="minorHAnsi"/>
        </w:rPr>
        <w:t xml:space="preserve">Calle </w:t>
      </w:r>
      <w:r w:rsidR="003F1981" w:rsidRPr="003F1981">
        <w:rPr>
          <w:rFonts w:cstheme="minorHAnsi"/>
        </w:rPr>
        <w:t>Aldabas N° 337 – Urb. Las Gardenias</w:t>
      </w:r>
      <w:r w:rsidRPr="0030557C">
        <w:rPr>
          <w:rFonts w:cstheme="minorHAnsi"/>
        </w:rPr>
        <w:t xml:space="preserve"> Lima </w:t>
      </w:r>
      <w:r w:rsidR="003F1981">
        <w:rPr>
          <w:rFonts w:cstheme="minorHAnsi"/>
        </w:rPr>
        <w:t>–</w:t>
      </w:r>
      <w:r w:rsidRPr="0030557C">
        <w:rPr>
          <w:rFonts w:cstheme="minorHAnsi"/>
        </w:rPr>
        <w:t xml:space="preserve"> </w:t>
      </w:r>
      <w:r w:rsidR="003F1981">
        <w:rPr>
          <w:rFonts w:cstheme="minorHAnsi"/>
        </w:rPr>
        <w:t>Santiago de Surco</w:t>
      </w:r>
      <w:r w:rsidRPr="0030557C">
        <w:rPr>
          <w:rFonts w:cstheme="minorHAnsi"/>
        </w:rPr>
        <w:t xml:space="preserve"> - Oficina de Tecnologías de Información (OTI) | Copyright © 201</w:t>
      </w:r>
      <w:r w:rsidR="003F1981">
        <w:rPr>
          <w:rFonts w:cstheme="minorHAnsi"/>
        </w:rPr>
        <w:t>9</w:t>
      </w:r>
    </w:p>
    <w:p w14:paraId="3D8826CD" w14:textId="77777777" w:rsidR="00B30FD6" w:rsidRPr="001C4789" w:rsidRDefault="00B30FD6" w:rsidP="001C4789">
      <w:pPr>
        <w:pStyle w:val="Heading2"/>
        <w:numPr>
          <w:ilvl w:val="1"/>
          <w:numId w:val="35"/>
        </w:numPr>
        <w:rPr>
          <w:rFonts w:asciiTheme="minorHAnsi" w:hAnsiTheme="minorHAnsi" w:cstheme="minorHAnsi"/>
          <w:b/>
          <w:color w:val="auto"/>
          <w:sz w:val="22"/>
          <w:szCs w:val="22"/>
        </w:rPr>
      </w:pPr>
      <w:bookmarkStart w:id="84" w:name="_Toc443480070"/>
      <w:bookmarkStart w:id="85" w:name="_Toc443905691"/>
      <w:bookmarkStart w:id="86" w:name="_Toc28241919"/>
      <w:r w:rsidRPr="001C4789">
        <w:rPr>
          <w:rFonts w:asciiTheme="minorHAnsi" w:hAnsiTheme="minorHAnsi" w:cstheme="minorHAnsi"/>
          <w:b/>
          <w:color w:val="auto"/>
          <w:sz w:val="22"/>
          <w:szCs w:val="22"/>
        </w:rPr>
        <w:lastRenderedPageBreak/>
        <w:t>RECURSOS ESTÁTICOS</w:t>
      </w:r>
      <w:bookmarkEnd w:id="84"/>
      <w:bookmarkEnd w:id="85"/>
      <w:bookmarkEnd w:id="86"/>
      <w:r w:rsidRPr="001C4789">
        <w:rPr>
          <w:rFonts w:asciiTheme="minorHAnsi" w:hAnsiTheme="minorHAnsi" w:cstheme="minorHAnsi"/>
          <w:b/>
          <w:color w:val="auto"/>
          <w:sz w:val="22"/>
          <w:szCs w:val="22"/>
        </w:rPr>
        <w:t xml:space="preserve"> </w:t>
      </w:r>
    </w:p>
    <w:p w14:paraId="2B45633C" w14:textId="22700B8D" w:rsidR="00B30FD6" w:rsidRPr="001C4789" w:rsidRDefault="00B30FD6" w:rsidP="001C4789">
      <w:pPr>
        <w:pStyle w:val="ListParagraph"/>
        <w:numPr>
          <w:ilvl w:val="0"/>
          <w:numId w:val="37"/>
        </w:numPr>
        <w:spacing w:after="0" w:line="360" w:lineRule="auto"/>
        <w:jc w:val="both"/>
        <w:rPr>
          <w:rFonts w:cstheme="minorHAnsi"/>
        </w:rPr>
      </w:pPr>
      <w:r w:rsidRPr="001C4789">
        <w:rPr>
          <w:rFonts w:cstheme="minorHAnsi"/>
        </w:rPr>
        <w:t xml:space="preserve">Los recursos estáticos (imágenes, estilos y </w:t>
      </w:r>
      <w:proofErr w:type="spellStart"/>
      <w:r w:rsidRPr="001C4789">
        <w:rPr>
          <w:rFonts w:cstheme="minorHAnsi"/>
        </w:rPr>
        <w:t>javascript</w:t>
      </w:r>
      <w:proofErr w:type="spellEnd"/>
      <w:r w:rsidRPr="001C4789">
        <w:rPr>
          <w:rFonts w:cstheme="minorHAnsi"/>
        </w:rPr>
        <w:t xml:space="preserve">) debe ubicarse en la carpeta </w:t>
      </w:r>
      <w:proofErr w:type="spellStart"/>
      <w:r w:rsidR="00C5125E">
        <w:rPr>
          <w:rFonts w:cstheme="minorHAnsi"/>
        </w:rPr>
        <w:t>wwwroot</w:t>
      </w:r>
      <w:proofErr w:type="spellEnd"/>
      <w:r w:rsidRPr="001C4789">
        <w:rPr>
          <w:rFonts w:cstheme="minorHAnsi"/>
        </w:rPr>
        <w:t xml:space="preserve">. </w:t>
      </w:r>
    </w:p>
    <w:p w14:paraId="1FFCC9B1" w14:textId="1760E58D" w:rsidR="00B30FD6" w:rsidRPr="001C4789" w:rsidRDefault="00B30FD6" w:rsidP="001C4789">
      <w:pPr>
        <w:pStyle w:val="ListParagraph"/>
        <w:numPr>
          <w:ilvl w:val="0"/>
          <w:numId w:val="37"/>
        </w:numPr>
        <w:spacing w:after="0" w:line="360" w:lineRule="auto"/>
        <w:jc w:val="both"/>
        <w:rPr>
          <w:rFonts w:cstheme="minorHAnsi"/>
        </w:rPr>
      </w:pPr>
      <w:r w:rsidRPr="001C4789">
        <w:rPr>
          <w:rFonts w:cstheme="minorHAnsi"/>
        </w:rPr>
        <w:t xml:space="preserve">Otros recursos estáticos como documentos relacionados al aplicativo deben ubicarse en el Gestor de Documentos </w:t>
      </w:r>
      <w:proofErr w:type="spellStart"/>
      <w:r w:rsidR="00C5125E">
        <w:rPr>
          <w:rFonts w:cstheme="minorHAnsi"/>
        </w:rPr>
        <w:t>LaserFiche</w:t>
      </w:r>
      <w:proofErr w:type="spellEnd"/>
      <w:r w:rsidRPr="001C4789">
        <w:rPr>
          <w:rFonts w:cstheme="minorHAnsi"/>
        </w:rPr>
        <w:t xml:space="preserve">. Si son documentos como Resoluciones deben obtenerse del Gestor de Contenidos del Portal Web utilizando rutas relativas por código de </w:t>
      </w:r>
      <w:r w:rsidR="00C5125E">
        <w:rPr>
          <w:rFonts w:cstheme="minorHAnsi"/>
        </w:rPr>
        <w:t>identificación del documento.</w:t>
      </w:r>
    </w:p>
    <w:p w14:paraId="3FD25D6C" w14:textId="77777777" w:rsidR="00B30FD6" w:rsidRDefault="00B30FD6" w:rsidP="00B30FD6"/>
    <w:p w14:paraId="0456D513" w14:textId="77777777" w:rsidR="00B30FD6" w:rsidRDefault="00B30FD6" w:rsidP="00B30FD6">
      <w:pPr>
        <w:spacing w:after="200" w:line="276" w:lineRule="auto"/>
        <w:rPr>
          <w:rFonts w:cs="Arial"/>
          <w:b/>
          <w:shd w:val="clear" w:color="auto" w:fill="FFFFFF"/>
        </w:rPr>
      </w:pPr>
      <w:r>
        <w:rPr>
          <w:rFonts w:cs="Arial"/>
          <w:b/>
          <w:shd w:val="clear" w:color="auto" w:fill="FFFFFF"/>
        </w:rPr>
        <w:br w:type="page"/>
      </w:r>
    </w:p>
    <w:p w14:paraId="1238EF67" w14:textId="77777777" w:rsidR="00B30FD6" w:rsidRPr="00EC759C" w:rsidRDefault="00B30FD6" w:rsidP="008C5390">
      <w:pPr>
        <w:spacing w:line="360" w:lineRule="auto"/>
        <w:ind w:left="720"/>
        <w:rPr>
          <w:rFonts w:cs="Arial"/>
          <w:b/>
          <w:shd w:val="clear" w:color="auto" w:fill="FFFFFF"/>
        </w:rPr>
      </w:pPr>
      <w:r w:rsidRPr="00EC759C">
        <w:rPr>
          <w:rFonts w:cs="Arial"/>
          <w:b/>
          <w:shd w:val="clear" w:color="auto" w:fill="FFFFFF"/>
        </w:rPr>
        <w:lastRenderedPageBreak/>
        <w:t xml:space="preserve">IMÁGENES </w:t>
      </w:r>
    </w:p>
    <w:p w14:paraId="2D45106B" w14:textId="77777777" w:rsidR="00B30FD6" w:rsidRPr="008C5390" w:rsidRDefault="00B30FD6" w:rsidP="008C5390">
      <w:pPr>
        <w:pStyle w:val="ListParagraph"/>
        <w:numPr>
          <w:ilvl w:val="0"/>
          <w:numId w:val="37"/>
        </w:numPr>
        <w:spacing w:after="0" w:line="360" w:lineRule="auto"/>
        <w:jc w:val="both"/>
        <w:rPr>
          <w:rFonts w:cstheme="minorHAnsi"/>
        </w:rPr>
      </w:pPr>
      <w:r w:rsidRPr="008C5390">
        <w:rPr>
          <w:rFonts w:cstheme="minorHAnsi"/>
        </w:rPr>
        <w:t xml:space="preserve">Se debe crear un sólo folder (carpeta, paquete) con el nombre imagen para contener las imágenes que se utilizarán en todas las páginas del aplicativo. </w:t>
      </w:r>
    </w:p>
    <w:p w14:paraId="4D93B615" w14:textId="77777777" w:rsidR="00B30FD6" w:rsidRPr="008C5390" w:rsidRDefault="00B30FD6" w:rsidP="008C5390">
      <w:pPr>
        <w:pStyle w:val="ListParagraph"/>
        <w:numPr>
          <w:ilvl w:val="0"/>
          <w:numId w:val="37"/>
        </w:numPr>
        <w:spacing w:after="0" w:line="360" w:lineRule="auto"/>
        <w:jc w:val="both"/>
        <w:rPr>
          <w:rFonts w:cstheme="minorHAnsi"/>
        </w:rPr>
      </w:pPr>
      <w:r w:rsidRPr="008C5390">
        <w:rPr>
          <w:rFonts w:cstheme="minorHAnsi"/>
        </w:rPr>
        <w:t xml:space="preserve">Se debe utilizar imágenes con formatos png (cuando se requiera fondo transparente), gif (menor peso y pocos colores) y </w:t>
      </w:r>
      <w:proofErr w:type="spellStart"/>
      <w:r w:rsidRPr="008C5390">
        <w:rPr>
          <w:rFonts w:cstheme="minorHAnsi"/>
        </w:rPr>
        <w:t>jpg</w:t>
      </w:r>
      <w:proofErr w:type="spellEnd"/>
      <w:r w:rsidRPr="008C5390">
        <w:rPr>
          <w:rFonts w:cstheme="minorHAnsi"/>
        </w:rPr>
        <w:t xml:space="preserve"> (mejor calidad y resolución). </w:t>
      </w:r>
    </w:p>
    <w:p w14:paraId="36BD1BF8" w14:textId="77777777" w:rsidR="00B30FD6" w:rsidRPr="008C5390" w:rsidRDefault="00B30FD6" w:rsidP="008C5390">
      <w:pPr>
        <w:pStyle w:val="ListParagraph"/>
        <w:numPr>
          <w:ilvl w:val="0"/>
          <w:numId w:val="37"/>
        </w:numPr>
        <w:spacing w:after="0" w:line="360" w:lineRule="auto"/>
        <w:jc w:val="both"/>
        <w:rPr>
          <w:rFonts w:cstheme="minorHAnsi"/>
        </w:rPr>
      </w:pPr>
      <w:r w:rsidRPr="008C5390">
        <w:rPr>
          <w:rFonts w:cstheme="minorHAnsi"/>
        </w:rPr>
        <w:t xml:space="preserve">Se debe utilizar imágenes significativas e intuitivas (ejemplo: impresora para imprimir) para expresar la misma funcionalidad en distintas pantallas de la aplicación y evitar imágenes duplicadas que representen lo mismo. </w:t>
      </w:r>
    </w:p>
    <w:p w14:paraId="0FE6D8DB" w14:textId="1C990186" w:rsidR="00B30FD6" w:rsidRPr="008C5390" w:rsidRDefault="00B30FD6" w:rsidP="008C5390">
      <w:pPr>
        <w:pStyle w:val="ListParagraph"/>
        <w:numPr>
          <w:ilvl w:val="0"/>
          <w:numId w:val="37"/>
        </w:numPr>
        <w:spacing w:after="0" w:line="360" w:lineRule="auto"/>
        <w:jc w:val="both"/>
        <w:rPr>
          <w:rFonts w:cstheme="minorHAnsi"/>
        </w:rPr>
      </w:pPr>
      <w:r w:rsidRPr="008C5390">
        <w:rPr>
          <w:rFonts w:cstheme="minorHAnsi"/>
        </w:rPr>
        <w:t>Se debe crear imágenes considerando los lineamientos de diseño gráfico establecidas por la Oficina de Co</w:t>
      </w:r>
      <w:r w:rsidR="006009E8">
        <w:rPr>
          <w:rFonts w:cstheme="minorHAnsi"/>
        </w:rPr>
        <w:t>municaciones</w:t>
      </w:r>
      <w:r w:rsidRPr="008C5390">
        <w:rPr>
          <w:rFonts w:cstheme="minorHAnsi"/>
        </w:rPr>
        <w:t xml:space="preserve">.  </w:t>
      </w:r>
    </w:p>
    <w:p w14:paraId="261A0248" w14:textId="77777777" w:rsidR="00B30FD6" w:rsidRPr="00EC759C" w:rsidRDefault="00B30FD6" w:rsidP="00B30FD6">
      <w:pPr>
        <w:pStyle w:val="ListParagraph"/>
        <w:spacing w:after="0" w:line="360" w:lineRule="auto"/>
        <w:ind w:left="1440"/>
        <w:jc w:val="both"/>
        <w:rPr>
          <w:rFonts w:ascii="Arial" w:hAnsi="Arial" w:cs="Arial"/>
          <w:shd w:val="clear" w:color="auto" w:fill="FFFFFF"/>
        </w:rPr>
      </w:pPr>
    </w:p>
    <w:p w14:paraId="4ED64AE3" w14:textId="77777777" w:rsidR="00B30FD6" w:rsidRPr="00EC759C" w:rsidRDefault="00B30FD6" w:rsidP="008C5390">
      <w:pPr>
        <w:spacing w:line="360" w:lineRule="auto"/>
        <w:ind w:left="720"/>
        <w:rPr>
          <w:rFonts w:cs="Arial"/>
          <w:b/>
          <w:shd w:val="clear" w:color="auto" w:fill="FFFFFF"/>
        </w:rPr>
      </w:pPr>
      <w:r w:rsidRPr="00EC759C">
        <w:rPr>
          <w:rFonts w:cs="Arial"/>
          <w:b/>
          <w:shd w:val="clear" w:color="auto" w:fill="FFFFFF"/>
        </w:rPr>
        <w:t xml:space="preserve">ESTILOS </w:t>
      </w:r>
    </w:p>
    <w:p w14:paraId="0E03D24A" w14:textId="77777777" w:rsidR="00B30FD6" w:rsidRPr="008C5390" w:rsidRDefault="00B30FD6" w:rsidP="008C5390">
      <w:pPr>
        <w:pStyle w:val="ListParagraph"/>
        <w:numPr>
          <w:ilvl w:val="0"/>
          <w:numId w:val="37"/>
        </w:numPr>
        <w:spacing w:after="0" w:line="360" w:lineRule="auto"/>
        <w:jc w:val="both"/>
        <w:rPr>
          <w:rFonts w:cstheme="minorHAnsi"/>
        </w:rPr>
      </w:pPr>
      <w:r w:rsidRPr="008C5390">
        <w:rPr>
          <w:rFonts w:cstheme="minorHAnsi"/>
        </w:rPr>
        <w:t>Se debe crear un sólo folder (carpeta, paquete) con el nombre “</w:t>
      </w:r>
      <w:proofErr w:type="spellStart"/>
      <w:r w:rsidRPr="008C5390">
        <w:rPr>
          <w:rFonts w:cstheme="minorHAnsi"/>
        </w:rPr>
        <w:t>css</w:t>
      </w:r>
      <w:proofErr w:type="spellEnd"/>
      <w:r w:rsidRPr="008C5390">
        <w:rPr>
          <w:rFonts w:cstheme="minorHAnsi"/>
        </w:rPr>
        <w:t xml:space="preserve">” para contener un solo archivo de estilos que se utilizará en todas las páginas del aplicativo. </w:t>
      </w:r>
    </w:p>
    <w:p w14:paraId="43A722F8" w14:textId="77777777" w:rsidR="00B30FD6" w:rsidRPr="008C5390" w:rsidRDefault="00B30FD6" w:rsidP="008C5390">
      <w:pPr>
        <w:pStyle w:val="ListParagraph"/>
        <w:numPr>
          <w:ilvl w:val="0"/>
          <w:numId w:val="37"/>
        </w:numPr>
        <w:spacing w:after="0" w:line="360" w:lineRule="auto"/>
        <w:jc w:val="both"/>
        <w:rPr>
          <w:rFonts w:cstheme="minorHAnsi"/>
        </w:rPr>
      </w:pPr>
      <w:r w:rsidRPr="008C5390">
        <w:rPr>
          <w:rFonts w:cstheme="minorHAnsi"/>
        </w:rPr>
        <w:t xml:space="preserve">Se debe crear un archivo de estilos por cada dispositivo (navegador web, móvil, otros) donde se visualizará la aplicación. </w:t>
      </w:r>
    </w:p>
    <w:p w14:paraId="4B4D98F0" w14:textId="0234114E" w:rsidR="00B30FD6" w:rsidRDefault="00B30FD6" w:rsidP="00614328">
      <w:pPr>
        <w:pStyle w:val="ListParagraph"/>
        <w:numPr>
          <w:ilvl w:val="0"/>
          <w:numId w:val="37"/>
        </w:numPr>
        <w:spacing w:after="0" w:line="360" w:lineRule="auto"/>
        <w:jc w:val="both"/>
        <w:rPr>
          <w:rFonts w:cstheme="minorHAnsi"/>
        </w:rPr>
      </w:pPr>
      <w:r w:rsidRPr="008C5390">
        <w:rPr>
          <w:rFonts w:cstheme="minorHAnsi"/>
        </w:rPr>
        <w:t xml:space="preserve">El archivo de estilos debe contener atributos relativos al aspecto de la página y no dejar ninguno al código: fuente, controles visuales. </w:t>
      </w:r>
    </w:p>
    <w:p w14:paraId="4A4B0F7A" w14:textId="77777777" w:rsidR="00614328" w:rsidRPr="00614328" w:rsidRDefault="00614328" w:rsidP="00614328">
      <w:pPr>
        <w:pStyle w:val="ListParagraph"/>
        <w:spacing w:after="0" w:line="360" w:lineRule="auto"/>
        <w:ind w:left="1080"/>
        <w:jc w:val="both"/>
        <w:rPr>
          <w:rFonts w:cstheme="minorHAnsi"/>
        </w:rPr>
      </w:pPr>
    </w:p>
    <w:p w14:paraId="7AF0FEC2" w14:textId="77777777" w:rsidR="00B30FD6" w:rsidRPr="00EC759C" w:rsidRDefault="00B30FD6" w:rsidP="008C5390">
      <w:pPr>
        <w:spacing w:line="360" w:lineRule="auto"/>
        <w:ind w:left="720"/>
        <w:rPr>
          <w:rFonts w:cs="Arial"/>
          <w:b/>
          <w:shd w:val="clear" w:color="auto" w:fill="FFFFFF"/>
        </w:rPr>
      </w:pPr>
      <w:r w:rsidRPr="00EC759C">
        <w:rPr>
          <w:rFonts w:cs="Arial"/>
          <w:b/>
          <w:shd w:val="clear" w:color="auto" w:fill="FFFFFF"/>
        </w:rPr>
        <w:t xml:space="preserve">JAVASCRIPT </w:t>
      </w:r>
    </w:p>
    <w:p w14:paraId="5775C7A8" w14:textId="5E4C4296" w:rsidR="00F435B3" w:rsidRPr="00F435B3" w:rsidRDefault="00B30FD6" w:rsidP="00F435B3">
      <w:pPr>
        <w:pStyle w:val="ListParagraph"/>
        <w:numPr>
          <w:ilvl w:val="0"/>
          <w:numId w:val="37"/>
        </w:numPr>
        <w:spacing w:after="0" w:line="360" w:lineRule="auto"/>
        <w:jc w:val="both"/>
        <w:rPr>
          <w:rFonts w:cstheme="minorHAnsi"/>
        </w:rPr>
      </w:pPr>
      <w:r w:rsidRPr="008C5390">
        <w:rPr>
          <w:rFonts w:cstheme="minorHAnsi"/>
        </w:rPr>
        <w:t xml:space="preserve">Se debe utilizar la versión de </w:t>
      </w:r>
      <w:proofErr w:type="spellStart"/>
      <w:r w:rsidRPr="008C5390">
        <w:rPr>
          <w:rFonts w:cstheme="minorHAnsi"/>
        </w:rPr>
        <w:t>javascript</w:t>
      </w:r>
      <w:proofErr w:type="spellEnd"/>
      <w:r w:rsidRPr="008C5390">
        <w:rPr>
          <w:rFonts w:cstheme="minorHAnsi"/>
        </w:rPr>
        <w:t xml:space="preserve"> que sea compatible con todos los navegadores web en versiones recientes (Internet Explorer, Firefox, Chrome).  </w:t>
      </w:r>
    </w:p>
    <w:p w14:paraId="7F2C779B" w14:textId="77777777" w:rsidR="00CC50C2" w:rsidRPr="008C5390" w:rsidRDefault="00CC50C2" w:rsidP="00CC50C2">
      <w:pPr>
        <w:pStyle w:val="ListParagraph"/>
        <w:spacing w:after="0" w:line="360" w:lineRule="auto"/>
        <w:ind w:left="1080"/>
        <w:jc w:val="both"/>
        <w:rPr>
          <w:rFonts w:cstheme="minorHAnsi"/>
        </w:rPr>
      </w:pPr>
    </w:p>
    <w:p w14:paraId="0CE0D4D5" w14:textId="77777777" w:rsidR="00B30FD6" w:rsidRPr="005F0266" w:rsidRDefault="00B30FD6" w:rsidP="005F0266">
      <w:pPr>
        <w:pStyle w:val="Heading2"/>
        <w:numPr>
          <w:ilvl w:val="1"/>
          <w:numId w:val="35"/>
        </w:numPr>
        <w:rPr>
          <w:rFonts w:asciiTheme="minorHAnsi" w:hAnsiTheme="minorHAnsi" w:cstheme="minorHAnsi"/>
          <w:b/>
          <w:color w:val="auto"/>
          <w:sz w:val="22"/>
          <w:szCs w:val="22"/>
        </w:rPr>
      </w:pPr>
      <w:bookmarkStart w:id="87" w:name="_Toc443480071"/>
      <w:bookmarkStart w:id="88" w:name="_Toc443905692"/>
      <w:bookmarkStart w:id="89" w:name="_Toc28241920"/>
      <w:r w:rsidRPr="005F0266">
        <w:rPr>
          <w:rFonts w:asciiTheme="minorHAnsi" w:hAnsiTheme="minorHAnsi" w:cstheme="minorHAnsi"/>
          <w:b/>
          <w:color w:val="auto"/>
          <w:sz w:val="22"/>
          <w:szCs w:val="22"/>
        </w:rPr>
        <w:t>VALIDACIÓN DE ENTRADA</w:t>
      </w:r>
      <w:bookmarkEnd w:id="87"/>
      <w:bookmarkEnd w:id="88"/>
      <w:bookmarkEnd w:id="89"/>
      <w:r w:rsidRPr="005F0266">
        <w:rPr>
          <w:rFonts w:asciiTheme="minorHAnsi" w:hAnsiTheme="minorHAnsi" w:cstheme="minorHAnsi"/>
          <w:b/>
          <w:color w:val="auto"/>
          <w:sz w:val="22"/>
          <w:szCs w:val="22"/>
        </w:rPr>
        <w:t xml:space="preserve"> </w:t>
      </w:r>
    </w:p>
    <w:p w14:paraId="5F76F681" w14:textId="77777777" w:rsidR="00B30FD6" w:rsidRPr="005F0266" w:rsidRDefault="00B30FD6" w:rsidP="005F0266">
      <w:pPr>
        <w:pStyle w:val="ListParagraph"/>
        <w:numPr>
          <w:ilvl w:val="0"/>
          <w:numId w:val="37"/>
        </w:numPr>
        <w:spacing w:after="0" w:line="360" w:lineRule="auto"/>
        <w:jc w:val="both"/>
        <w:rPr>
          <w:rFonts w:cstheme="minorHAnsi"/>
        </w:rPr>
      </w:pPr>
      <w:r w:rsidRPr="005F0266">
        <w:rPr>
          <w:rFonts w:cstheme="minorHAnsi"/>
        </w:rPr>
        <w:t xml:space="preserve">Se debe validar el ingreso de datos por el tipo de dato (letras, números enteros o decimales), obligatoriedad, formato específico (correo electrónico, fecha, teléfono, etc.) o rango de valores. </w:t>
      </w:r>
    </w:p>
    <w:p w14:paraId="71DB9C23" w14:textId="77777777" w:rsidR="00B30FD6" w:rsidRPr="005F0266" w:rsidRDefault="00B30FD6" w:rsidP="005F0266">
      <w:pPr>
        <w:pStyle w:val="ListParagraph"/>
        <w:numPr>
          <w:ilvl w:val="0"/>
          <w:numId w:val="37"/>
        </w:numPr>
        <w:spacing w:after="0" w:line="360" w:lineRule="auto"/>
        <w:jc w:val="both"/>
        <w:rPr>
          <w:rFonts w:cstheme="minorHAnsi"/>
        </w:rPr>
      </w:pPr>
      <w:r w:rsidRPr="005F0266">
        <w:rPr>
          <w:rFonts w:cstheme="minorHAnsi"/>
        </w:rPr>
        <w:t xml:space="preserve">Se debe mostrar el mensaje de no cumplimiento de validación cuando se presione el botón grabar o buscar. </w:t>
      </w:r>
    </w:p>
    <w:p w14:paraId="1101CC6D" w14:textId="77777777" w:rsidR="00B30FD6" w:rsidRPr="005F0266" w:rsidRDefault="00B30FD6" w:rsidP="005F0266">
      <w:pPr>
        <w:pStyle w:val="ListParagraph"/>
        <w:numPr>
          <w:ilvl w:val="0"/>
          <w:numId w:val="37"/>
        </w:numPr>
        <w:spacing w:after="0" w:line="360" w:lineRule="auto"/>
        <w:jc w:val="both"/>
        <w:rPr>
          <w:rFonts w:cstheme="minorHAnsi"/>
        </w:rPr>
      </w:pPr>
      <w:r w:rsidRPr="005F0266">
        <w:rPr>
          <w:rFonts w:cstheme="minorHAnsi"/>
        </w:rPr>
        <w:t xml:space="preserve">Se debe mostrar los campos que no cumplieron la validación con un color rojo y debe enfocarse sobre los campos para ingresar el valor adecuado. </w:t>
      </w:r>
    </w:p>
    <w:p w14:paraId="0D0C1FAF" w14:textId="77777777" w:rsidR="00B30FD6" w:rsidRPr="00EC759C" w:rsidRDefault="00B30FD6" w:rsidP="005F0266">
      <w:pPr>
        <w:pStyle w:val="ListParagraph"/>
        <w:numPr>
          <w:ilvl w:val="0"/>
          <w:numId w:val="37"/>
        </w:numPr>
        <w:spacing w:after="0" w:line="360" w:lineRule="auto"/>
        <w:jc w:val="both"/>
        <w:rPr>
          <w:rFonts w:ascii="Arial" w:hAnsi="Arial" w:cs="Arial"/>
          <w:shd w:val="clear" w:color="auto" w:fill="FFFFFF"/>
        </w:rPr>
      </w:pPr>
      <w:r w:rsidRPr="005F0266">
        <w:rPr>
          <w:rFonts w:cstheme="minorHAnsi"/>
        </w:rPr>
        <w:lastRenderedPageBreak/>
        <w:t>Se debe controlar el tamaño y la cantidad de datos de los controles de entrada de datos para soportar el tamaño de almacenamiento en los campos de la tabla de base de datos donde persistirán.</w:t>
      </w:r>
      <w:r w:rsidRPr="00EC759C">
        <w:rPr>
          <w:rFonts w:ascii="Arial" w:hAnsi="Arial" w:cs="Arial"/>
          <w:shd w:val="clear" w:color="auto" w:fill="FFFFFF"/>
        </w:rPr>
        <w:t xml:space="preserve">  </w:t>
      </w:r>
    </w:p>
    <w:p w14:paraId="252824E3" w14:textId="77777777" w:rsidR="00B30FD6" w:rsidRDefault="00B30FD6" w:rsidP="00B30FD6"/>
    <w:p w14:paraId="101BE7AB" w14:textId="77777777" w:rsidR="00B30FD6" w:rsidRPr="00761B0E" w:rsidRDefault="00B30FD6" w:rsidP="0023182D">
      <w:pPr>
        <w:pStyle w:val="Heading2"/>
        <w:numPr>
          <w:ilvl w:val="1"/>
          <w:numId w:val="35"/>
        </w:numPr>
      </w:pPr>
      <w:bookmarkStart w:id="90" w:name="_Toc443480072"/>
      <w:bookmarkStart w:id="91" w:name="_Toc443905693"/>
      <w:bookmarkStart w:id="92" w:name="_Toc28241921"/>
      <w:r w:rsidRPr="0023182D">
        <w:rPr>
          <w:rFonts w:asciiTheme="minorHAnsi" w:hAnsiTheme="minorHAnsi" w:cstheme="minorHAnsi"/>
          <w:b/>
          <w:color w:val="auto"/>
          <w:sz w:val="22"/>
          <w:szCs w:val="22"/>
        </w:rPr>
        <w:t>MENSAJE DE CONFIRMACIÓN, ÉXITO y ERROR</w:t>
      </w:r>
      <w:bookmarkEnd w:id="90"/>
      <w:bookmarkEnd w:id="91"/>
      <w:bookmarkEnd w:id="92"/>
      <w:r w:rsidRPr="0023182D">
        <w:rPr>
          <w:rFonts w:asciiTheme="minorHAnsi" w:hAnsiTheme="minorHAnsi" w:cstheme="minorHAnsi"/>
          <w:b/>
          <w:color w:val="auto"/>
          <w:sz w:val="22"/>
          <w:szCs w:val="22"/>
        </w:rPr>
        <w:t xml:space="preserve"> </w:t>
      </w:r>
    </w:p>
    <w:p w14:paraId="19933E60" w14:textId="77777777" w:rsidR="00B30FD6" w:rsidRPr="0023182D" w:rsidRDefault="00B30FD6" w:rsidP="0023182D">
      <w:pPr>
        <w:pStyle w:val="ListParagraph"/>
        <w:numPr>
          <w:ilvl w:val="0"/>
          <w:numId w:val="37"/>
        </w:numPr>
        <w:spacing w:after="0" w:line="360" w:lineRule="auto"/>
        <w:jc w:val="both"/>
        <w:rPr>
          <w:rFonts w:cstheme="minorHAnsi"/>
        </w:rPr>
      </w:pPr>
      <w:r w:rsidRPr="0023182D">
        <w:rPr>
          <w:rFonts w:cstheme="minorHAnsi"/>
        </w:rPr>
        <w:t xml:space="preserve">Los mensajes de confirmación, éxito y error se deben ubicar en la parte central de todo la pantalla a fin que se fácil de ubicar.  </w:t>
      </w:r>
    </w:p>
    <w:p w14:paraId="40CCA5A4" w14:textId="77777777" w:rsidR="00B30FD6" w:rsidRPr="0023182D" w:rsidRDefault="00B30FD6" w:rsidP="0023182D">
      <w:pPr>
        <w:pStyle w:val="ListParagraph"/>
        <w:numPr>
          <w:ilvl w:val="0"/>
          <w:numId w:val="37"/>
        </w:numPr>
        <w:spacing w:after="0" w:line="360" w:lineRule="auto"/>
        <w:jc w:val="both"/>
        <w:rPr>
          <w:rFonts w:cstheme="minorHAnsi"/>
        </w:rPr>
      </w:pPr>
      <w:r w:rsidRPr="0023182D">
        <w:rPr>
          <w:rFonts w:cstheme="minorHAnsi"/>
        </w:rPr>
        <w:t xml:space="preserve">Se debe implementar mensajes de confirmación para las acciones de grabar, actualizar y eliminar, utilizando oraciones en pregunta, por ejemplo: ¿Está seguro de grabar los </w:t>
      </w:r>
      <w:proofErr w:type="gramStart"/>
      <w:r w:rsidRPr="0023182D">
        <w:rPr>
          <w:rFonts w:cstheme="minorHAnsi"/>
        </w:rPr>
        <w:t>datos?.</w:t>
      </w:r>
      <w:proofErr w:type="gramEnd"/>
      <w:r w:rsidRPr="0023182D">
        <w:rPr>
          <w:rFonts w:cstheme="minorHAnsi"/>
        </w:rPr>
        <w:t xml:space="preserve"> </w:t>
      </w:r>
    </w:p>
    <w:p w14:paraId="05FB6A56" w14:textId="77777777" w:rsidR="00B30FD6" w:rsidRPr="0023182D" w:rsidRDefault="00B30FD6" w:rsidP="0023182D">
      <w:pPr>
        <w:pStyle w:val="ListParagraph"/>
        <w:numPr>
          <w:ilvl w:val="0"/>
          <w:numId w:val="37"/>
        </w:numPr>
        <w:spacing w:after="0" w:line="360" w:lineRule="auto"/>
        <w:jc w:val="both"/>
        <w:rPr>
          <w:rFonts w:cstheme="minorHAnsi"/>
        </w:rPr>
      </w:pPr>
      <w:r w:rsidRPr="0023182D">
        <w:rPr>
          <w:rFonts w:cstheme="minorHAnsi"/>
        </w:rPr>
        <w:t xml:space="preserve">Se debe mostrar un mensaje de éxito de color verde, cuando se graba o actualiza datos, por ejemplo: “Se grabó correctamente los datos”. Debe personalizarse el mensaje indicando el nombre del objeto de negocio sobre el cual se ejecutó la acción. </w:t>
      </w:r>
    </w:p>
    <w:p w14:paraId="192B0BFC" w14:textId="77777777" w:rsidR="00B30FD6" w:rsidRPr="0023182D" w:rsidRDefault="00B30FD6" w:rsidP="0023182D">
      <w:pPr>
        <w:pStyle w:val="ListParagraph"/>
        <w:numPr>
          <w:ilvl w:val="0"/>
          <w:numId w:val="37"/>
        </w:numPr>
        <w:spacing w:after="0" w:line="360" w:lineRule="auto"/>
        <w:jc w:val="both"/>
        <w:rPr>
          <w:rFonts w:cstheme="minorHAnsi"/>
        </w:rPr>
      </w:pPr>
      <w:r w:rsidRPr="0023182D">
        <w:rPr>
          <w:rFonts w:cstheme="minorHAnsi"/>
        </w:rPr>
        <w:t xml:space="preserve">Se debe mostrar un mensaje de error de color rojo, cuando se interrumpe o existe error durante las acciones de grabar, actualizar, eliminar o buscar datos; por ejemplo: “Hubo un error y no se pudo registrar correctamente la información”.  </w:t>
      </w:r>
    </w:p>
    <w:p w14:paraId="23777281" w14:textId="77777777" w:rsidR="00B30FD6" w:rsidRDefault="00B30FD6" w:rsidP="00B30FD6"/>
    <w:p w14:paraId="38707BEE" w14:textId="77777777" w:rsidR="00B30FD6" w:rsidRPr="003C24AC" w:rsidRDefault="00B30FD6" w:rsidP="003C24AC">
      <w:pPr>
        <w:pStyle w:val="Heading2"/>
        <w:numPr>
          <w:ilvl w:val="1"/>
          <w:numId w:val="35"/>
        </w:numPr>
        <w:rPr>
          <w:rFonts w:asciiTheme="minorHAnsi" w:hAnsiTheme="minorHAnsi" w:cstheme="minorHAnsi"/>
          <w:b/>
          <w:color w:val="auto"/>
          <w:sz w:val="22"/>
          <w:szCs w:val="22"/>
        </w:rPr>
      </w:pPr>
      <w:bookmarkStart w:id="93" w:name="_Toc443480073"/>
      <w:bookmarkStart w:id="94" w:name="_Toc443905694"/>
      <w:bookmarkStart w:id="95" w:name="_Toc28241922"/>
      <w:r w:rsidRPr="003C24AC">
        <w:rPr>
          <w:rFonts w:asciiTheme="minorHAnsi" w:hAnsiTheme="minorHAnsi" w:cstheme="minorHAnsi"/>
          <w:b/>
          <w:color w:val="auto"/>
          <w:sz w:val="22"/>
          <w:szCs w:val="22"/>
        </w:rPr>
        <w:t>REPORTE</w:t>
      </w:r>
      <w:bookmarkEnd w:id="93"/>
      <w:bookmarkEnd w:id="94"/>
      <w:bookmarkEnd w:id="95"/>
      <w:r w:rsidRPr="003C24AC">
        <w:rPr>
          <w:rFonts w:asciiTheme="minorHAnsi" w:hAnsiTheme="minorHAnsi" w:cstheme="minorHAnsi"/>
          <w:b/>
          <w:color w:val="auto"/>
          <w:sz w:val="22"/>
          <w:szCs w:val="22"/>
        </w:rPr>
        <w:t xml:space="preserve"> </w:t>
      </w:r>
    </w:p>
    <w:p w14:paraId="4E4F34B9" w14:textId="77777777" w:rsidR="00B30FD6" w:rsidRPr="003C24AC" w:rsidRDefault="00B30FD6" w:rsidP="003C24AC">
      <w:pPr>
        <w:pStyle w:val="ListParagraph"/>
        <w:numPr>
          <w:ilvl w:val="0"/>
          <w:numId w:val="37"/>
        </w:numPr>
        <w:spacing w:after="0" w:line="360" w:lineRule="auto"/>
        <w:jc w:val="both"/>
        <w:rPr>
          <w:rFonts w:cstheme="minorHAnsi"/>
        </w:rPr>
      </w:pPr>
      <w:r w:rsidRPr="003C24AC">
        <w:rPr>
          <w:rFonts w:cstheme="minorHAnsi"/>
        </w:rPr>
        <w:t xml:space="preserve">Debe contener en la parte superior izquierda el logo de la organización, el título del reporte en el centro y la denominación del año actual en la parte derecha. </w:t>
      </w:r>
    </w:p>
    <w:p w14:paraId="4FA68030" w14:textId="77777777" w:rsidR="00B30FD6" w:rsidRPr="003C24AC" w:rsidRDefault="00B30FD6" w:rsidP="003C24AC">
      <w:pPr>
        <w:pStyle w:val="ListParagraph"/>
        <w:numPr>
          <w:ilvl w:val="0"/>
          <w:numId w:val="37"/>
        </w:numPr>
        <w:spacing w:after="0" w:line="360" w:lineRule="auto"/>
        <w:jc w:val="both"/>
        <w:rPr>
          <w:rFonts w:cstheme="minorHAnsi"/>
        </w:rPr>
      </w:pPr>
      <w:r w:rsidRPr="003C24AC">
        <w:rPr>
          <w:rFonts w:cstheme="minorHAnsi"/>
        </w:rPr>
        <w:t>Debe mostrar la fecha de impresión en la parte inferior izquierda y el texto “página actual / total de páginas” en la parte inferior derecha.</w:t>
      </w:r>
    </w:p>
    <w:p w14:paraId="41908941" w14:textId="77777777" w:rsidR="00B30FD6" w:rsidRPr="003C24AC" w:rsidRDefault="00B30FD6" w:rsidP="003C24AC">
      <w:pPr>
        <w:pStyle w:val="ListParagraph"/>
        <w:numPr>
          <w:ilvl w:val="0"/>
          <w:numId w:val="37"/>
        </w:numPr>
        <w:spacing w:after="0" w:line="360" w:lineRule="auto"/>
        <w:jc w:val="both"/>
        <w:rPr>
          <w:rFonts w:cstheme="minorHAnsi"/>
        </w:rPr>
      </w:pPr>
      <w:r w:rsidRPr="003C24AC">
        <w:rPr>
          <w:rFonts w:cstheme="minorHAnsi"/>
        </w:rPr>
        <w:t xml:space="preserve">Por defecto, los reportes se deben generar en formato PDF.  </w:t>
      </w:r>
    </w:p>
    <w:p w14:paraId="60EE57F4" w14:textId="77777777" w:rsidR="00B30FD6" w:rsidRDefault="00B30FD6" w:rsidP="00B30FD6"/>
    <w:p w14:paraId="32B12793" w14:textId="77777777" w:rsidR="00B30FD6" w:rsidRPr="0096783A" w:rsidRDefault="00B30FD6" w:rsidP="0096783A">
      <w:pPr>
        <w:pStyle w:val="Heading2"/>
        <w:numPr>
          <w:ilvl w:val="1"/>
          <w:numId w:val="35"/>
        </w:numPr>
        <w:rPr>
          <w:rFonts w:asciiTheme="minorHAnsi" w:hAnsiTheme="minorHAnsi" w:cstheme="minorHAnsi"/>
          <w:b/>
          <w:color w:val="auto"/>
          <w:sz w:val="22"/>
          <w:szCs w:val="22"/>
        </w:rPr>
      </w:pPr>
      <w:bookmarkStart w:id="96" w:name="_Toc443480074"/>
      <w:bookmarkStart w:id="97" w:name="_Toc443905695"/>
      <w:bookmarkStart w:id="98" w:name="_Toc28241923"/>
      <w:r w:rsidRPr="0096783A">
        <w:rPr>
          <w:rFonts w:asciiTheme="minorHAnsi" w:hAnsiTheme="minorHAnsi" w:cstheme="minorHAnsi"/>
          <w:b/>
          <w:color w:val="auto"/>
          <w:sz w:val="22"/>
          <w:szCs w:val="22"/>
        </w:rPr>
        <w:t>PAGINACIÓN</w:t>
      </w:r>
      <w:bookmarkEnd w:id="96"/>
      <w:bookmarkEnd w:id="97"/>
      <w:bookmarkEnd w:id="98"/>
    </w:p>
    <w:p w14:paraId="5147F683" w14:textId="77777777" w:rsidR="00B30FD6" w:rsidRPr="0096783A" w:rsidRDefault="00B30FD6" w:rsidP="0096783A">
      <w:pPr>
        <w:pStyle w:val="ListParagraph"/>
        <w:numPr>
          <w:ilvl w:val="0"/>
          <w:numId w:val="37"/>
        </w:numPr>
        <w:spacing w:after="0" w:line="360" w:lineRule="auto"/>
        <w:jc w:val="both"/>
        <w:rPr>
          <w:rFonts w:cstheme="minorHAnsi"/>
        </w:rPr>
      </w:pPr>
      <w:r w:rsidRPr="0096783A">
        <w:rPr>
          <w:rFonts w:cstheme="minorHAnsi"/>
        </w:rPr>
        <w:t xml:space="preserve">Se debe implementar un esquema de paginación que evite el tráfico de grandes volúmenes de datos y facilite la navegación. </w:t>
      </w:r>
    </w:p>
    <w:p w14:paraId="50C8DDB3" w14:textId="77777777" w:rsidR="00B30FD6" w:rsidRPr="0096783A" w:rsidRDefault="00B30FD6" w:rsidP="0096783A">
      <w:pPr>
        <w:pStyle w:val="ListParagraph"/>
        <w:numPr>
          <w:ilvl w:val="0"/>
          <w:numId w:val="37"/>
        </w:numPr>
        <w:spacing w:after="0" w:line="360" w:lineRule="auto"/>
        <w:jc w:val="both"/>
        <w:rPr>
          <w:rFonts w:cstheme="minorHAnsi"/>
        </w:rPr>
      </w:pPr>
      <w:r w:rsidRPr="0096783A">
        <w:rPr>
          <w:rFonts w:cstheme="minorHAnsi"/>
        </w:rPr>
        <w:t>Para grandes volúmenes de data, se recomienda realizar la paginación por base de datos utilizando el método basado en el valor (</w:t>
      </w:r>
      <w:proofErr w:type="spellStart"/>
      <w:r w:rsidRPr="0096783A">
        <w:rPr>
          <w:rFonts w:cstheme="minorHAnsi"/>
        </w:rPr>
        <w:t>Value</w:t>
      </w:r>
      <w:proofErr w:type="spellEnd"/>
      <w:r w:rsidRPr="0096783A">
        <w:rPr>
          <w:rFonts w:cstheme="minorHAnsi"/>
        </w:rPr>
        <w:t xml:space="preserve"> </w:t>
      </w:r>
      <w:proofErr w:type="spellStart"/>
      <w:r w:rsidRPr="0096783A">
        <w:rPr>
          <w:rFonts w:cstheme="minorHAnsi"/>
        </w:rPr>
        <w:t>based</w:t>
      </w:r>
      <w:proofErr w:type="spellEnd"/>
      <w:r w:rsidRPr="0096783A">
        <w:rPr>
          <w:rFonts w:cstheme="minorHAnsi"/>
        </w:rPr>
        <w:t xml:space="preserve"> </w:t>
      </w:r>
      <w:proofErr w:type="spellStart"/>
      <w:r w:rsidRPr="0096783A">
        <w:rPr>
          <w:rFonts w:cstheme="minorHAnsi"/>
        </w:rPr>
        <w:t>method</w:t>
      </w:r>
      <w:proofErr w:type="spellEnd"/>
      <w:r w:rsidRPr="0096783A">
        <w:rPr>
          <w:rFonts w:cstheme="minorHAnsi"/>
        </w:rPr>
        <w:t>).</w:t>
      </w:r>
    </w:p>
    <w:p w14:paraId="7D1F0090" w14:textId="597F0EEA" w:rsidR="00B30FD6" w:rsidRPr="00AC7389" w:rsidRDefault="00B30FD6" w:rsidP="00AC7389">
      <w:pPr>
        <w:pStyle w:val="ListParagraph"/>
        <w:numPr>
          <w:ilvl w:val="0"/>
          <w:numId w:val="37"/>
        </w:numPr>
        <w:spacing w:after="0" w:line="360" w:lineRule="auto"/>
        <w:jc w:val="both"/>
        <w:rPr>
          <w:rFonts w:cstheme="minorHAnsi"/>
        </w:rPr>
      </w:pPr>
      <w:r w:rsidRPr="0096783A">
        <w:rPr>
          <w:rFonts w:cstheme="minorHAnsi"/>
        </w:rPr>
        <w:t xml:space="preserve">Por defecto, los resultados de las páginas deben paginarse de 10 en 10.  </w:t>
      </w:r>
    </w:p>
    <w:p w14:paraId="29659232" w14:textId="77777777" w:rsidR="00B30FD6" w:rsidRDefault="00B30FD6" w:rsidP="00B30FD6">
      <w:pPr>
        <w:pStyle w:val="subtitulo2"/>
        <w:numPr>
          <w:ilvl w:val="0"/>
          <w:numId w:val="0"/>
        </w:numPr>
        <w:tabs>
          <w:tab w:val="left" w:pos="2835"/>
        </w:tabs>
        <w:spacing w:line="240" w:lineRule="auto"/>
        <w:ind w:left="1225" w:hanging="505"/>
      </w:pPr>
      <w:bookmarkStart w:id="99" w:name="_Toc443480081"/>
      <w:r>
        <w:tab/>
      </w:r>
    </w:p>
    <w:p w14:paraId="38A641A3" w14:textId="77777777" w:rsidR="00B30FD6" w:rsidRDefault="00B30FD6" w:rsidP="00B30FD6">
      <w:pPr>
        <w:spacing w:after="200" w:line="276" w:lineRule="auto"/>
        <w:rPr>
          <w:rFonts w:cs="Arial"/>
          <w:b/>
          <w:caps/>
          <w:sz w:val="24"/>
          <w:szCs w:val="24"/>
        </w:rPr>
      </w:pPr>
      <w:r>
        <w:br w:type="page"/>
      </w:r>
    </w:p>
    <w:p w14:paraId="5D30C9E7" w14:textId="77777777" w:rsidR="00B30FD6" w:rsidRPr="00C618F2" w:rsidRDefault="00B30FD6" w:rsidP="00C618F2">
      <w:pPr>
        <w:pStyle w:val="Heading2"/>
        <w:numPr>
          <w:ilvl w:val="2"/>
          <w:numId w:val="35"/>
        </w:numPr>
        <w:rPr>
          <w:rFonts w:asciiTheme="minorHAnsi" w:hAnsiTheme="minorHAnsi" w:cstheme="minorHAnsi"/>
          <w:b/>
          <w:color w:val="auto"/>
          <w:sz w:val="22"/>
          <w:szCs w:val="22"/>
        </w:rPr>
      </w:pPr>
      <w:bookmarkStart w:id="100" w:name="_Toc443905702"/>
      <w:bookmarkStart w:id="101" w:name="_Toc28241924"/>
      <w:r w:rsidRPr="00C618F2">
        <w:rPr>
          <w:rFonts w:asciiTheme="minorHAnsi" w:hAnsiTheme="minorHAnsi" w:cstheme="minorHAnsi"/>
          <w:b/>
          <w:color w:val="auto"/>
          <w:sz w:val="22"/>
          <w:szCs w:val="22"/>
        </w:rPr>
        <w:lastRenderedPageBreak/>
        <w:t>EJECUCIÓN DE CONSULTAS</w:t>
      </w:r>
      <w:bookmarkEnd w:id="99"/>
      <w:bookmarkEnd w:id="100"/>
      <w:bookmarkEnd w:id="101"/>
      <w:r w:rsidRPr="00C618F2">
        <w:rPr>
          <w:rFonts w:asciiTheme="minorHAnsi" w:hAnsiTheme="minorHAnsi" w:cstheme="minorHAnsi"/>
          <w:b/>
          <w:color w:val="auto"/>
          <w:sz w:val="22"/>
          <w:szCs w:val="22"/>
        </w:rPr>
        <w:t xml:space="preserve"> </w:t>
      </w:r>
    </w:p>
    <w:p w14:paraId="33BE8BE5" w14:textId="74B9DA0D" w:rsidR="00B30FD6" w:rsidRPr="00C618F2" w:rsidRDefault="00062302" w:rsidP="00C618F2">
      <w:pPr>
        <w:pStyle w:val="ListParagraph"/>
        <w:numPr>
          <w:ilvl w:val="0"/>
          <w:numId w:val="37"/>
        </w:numPr>
        <w:spacing w:after="0" w:line="360" w:lineRule="auto"/>
        <w:jc w:val="both"/>
        <w:rPr>
          <w:rFonts w:cstheme="minorHAnsi"/>
        </w:rPr>
      </w:pPr>
      <w:r>
        <w:rPr>
          <w:rFonts w:cstheme="minorHAnsi"/>
        </w:rPr>
        <w:t>Se recomienda n</w:t>
      </w:r>
      <w:r w:rsidR="00B30FD6" w:rsidRPr="00C618F2">
        <w:rPr>
          <w:rFonts w:cstheme="minorHAnsi"/>
        </w:rPr>
        <w:t xml:space="preserve">o incrustar sentencias SQL </w:t>
      </w:r>
      <w:r w:rsidR="00F943B8">
        <w:rPr>
          <w:rFonts w:cstheme="minorHAnsi"/>
        </w:rPr>
        <w:t>en los métodos de las clases</w:t>
      </w:r>
      <w:r w:rsidR="00B30FD6" w:rsidRPr="00C618F2">
        <w:rPr>
          <w:rFonts w:cstheme="minorHAnsi"/>
        </w:rPr>
        <w:t>.</w:t>
      </w:r>
    </w:p>
    <w:p w14:paraId="7ACD491B" w14:textId="77777777" w:rsidR="00B30FD6" w:rsidRDefault="00B30FD6" w:rsidP="00B30FD6"/>
    <w:p w14:paraId="307A8459" w14:textId="77777777" w:rsidR="00B30FD6" w:rsidRPr="00C618F2" w:rsidRDefault="00B30FD6" w:rsidP="00C618F2">
      <w:pPr>
        <w:pStyle w:val="Heading2"/>
        <w:numPr>
          <w:ilvl w:val="2"/>
          <w:numId w:val="35"/>
        </w:numPr>
        <w:rPr>
          <w:rFonts w:asciiTheme="minorHAnsi" w:hAnsiTheme="minorHAnsi" w:cstheme="minorHAnsi"/>
          <w:b/>
          <w:color w:val="auto"/>
          <w:sz w:val="22"/>
          <w:szCs w:val="22"/>
        </w:rPr>
      </w:pPr>
      <w:bookmarkStart w:id="102" w:name="_Toc443480082"/>
      <w:bookmarkStart w:id="103" w:name="_Toc443905703"/>
      <w:bookmarkStart w:id="104" w:name="_Toc28241925"/>
      <w:r w:rsidRPr="00C618F2">
        <w:rPr>
          <w:rFonts w:asciiTheme="minorHAnsi" w:hAnsiTheme="minorHAnsi" w:cstheme="minorHAnsi"/>
          <w:b/>
          <w:color w:val="auto"/>
          <w:sz w:val="22"/>
          <w:szCs w:val="22"/>
        </w:rPr>
        <w:t>LLAMADA A PROCEDIMIENTOS ALMACENADOS</w:t>
      </w:r>
      <w:bookmarkEnd w:id="102"/>
      <w:bookmarkEnd w:id="103"/>
      <w:bookmarkEnd w:id="104"/>
      <w:r w:rsidRPr="00C618F2">
        <w:rPr>
          <w:rFonts w:asciiTheme="minorHAnsi" w:hAnsiTheme="minorHAnsi" w:cstheme="minorHAnsi"/>
          <w:b/>
          <w:color w:val="auto"/>
          <w:sz w:val="22"/>
          <w:szCs w:val="22"/>
        </w:rPr>
        <w:t xml:space="preserve"> </w:t>
      </w:r>
    </w:p>
    <w:p w14:paraId="561BEC55" w14:textId="0E8BF829" w:rsidR="00B30FD6" w:rsidRDefault="00B30FD6" w:rsidP="00B30FD6">
      <w:pPr>
        <w:pStyle w:val="ListParagraph"/>
        <w:numPr>
          <w:ilvl w:val="0"/>
          <w:numId w:val="37"/>
        </w:numPr>
        <w:spacing w:after="0" w:line="360" w:lineRule="auto"/>
        <w:jc w:val="both"/>
        <w:rPr>
          <w:rFonts w:cstheme="minorHAnsi"/>
        </w:rPr>
      </w:pPr>
      <w:r w:rsidRPr="00C618F2">
        <w:rPr>
          <w:rFonts w:cstheme="minorHAnsi"/>
        </w:rPr>
        <w:t xml:space="preserve">Se debe ejecutar operaciones de las clases utilizando llamadas a procedimientos almacenados. </w:t>
      </w:r>
    </w:p>
    <w:p w14:paraId="2ABBF77D" w14:textId="77777777" w:rsidR="00F943B8" w:rsidRPr="00F943B8" w:rsidRDefault="00F943B8" w:rsidP="00F943B8">
      <w:pPr>
        <w:pStyle w:val="ListParagraph"/>
        <w:spacing w:after="0" w:line="360" w:lineRule="auto"/>
        <w:ind w:left="1080"/>
        <w:jc w:val="both"/>
        <w:rPr>
          <w:rFonts w:cstheme="minorHAnsi"/>
        </w:rPr>
      </w:pPr>
    </w:p>
    <w:p w14:paraId="08464D40" w14:textId="77777777" w:rsidR="00B30FD6" w:rsidRPr="000B12CD" w:rsidRDefault="00B30FD6" w:rsidP="00B33C5F">
      <w:pPr>
        <w:pStyle w:val="Heading2"/>
        <w:numPr>
          <w:ilvl w:val="0"/>
          <w:numId w:val="35"/>
        </w:numPr>
      </w:pPr>
      <w:bookmarkStart w:id="105" w:name="_Toc443480084"/>
      <w:bookmarkStart w:id="106" w:name="_Toc443905705"/>
      <w:bookmarkStart w:id="107" w:name="_Toc28241926"/>
      <w:r w:rsidRPr="00E61E69">
        <w:rPr>
          <w:rFonts w:asciiTheme="minorHAnsi" w:hAnsiTheme="minorHAnsi" w:cstheme="minorHAnsi"/>
          <w:b/>
          <w:color w:val="auto"/>
          <w:sz w:val="22"/>
          <w:szCs w:val="22"/>
        </w:rPr>
        <w:t>SEGURIDAD</w:t>
      </w:r>
      <w:bookmarkEnd w:id="105"/>
      <w:bookmarkEnd w:id="106"/>
      <w:bookmarkEnd w:id="107"/>
      <w:r w:rsidRPr="00E61E69">
        <w:rPr>
          <w:rFonts w:asciiTheme="minorHAnsi" w:hAnsiTheme="minorHAnsi" w:cstheme="minorHAnsi"/>
          <w:b/>
          <w:color w:val="auto"/>
          <w:sz w:val="22"/>
          <w:szCs w:val="22"/>
        </w:rPr>
        <w:t xml:space="preserve"> </w:t>
      </w:r>
    </w:p>
    <w:p w14:paraId="0C0E57F6" w14:textId="77777777" w:rsidR="00B30FD6" w:rsidRPr="00E61E69" w:rsidRDefault="00B30FD6" w:rsidP="00B33C5F">
      <w:pPr>
        <w:pStyle w:val="Heading2"/>
        <w:numPr>
          <w:ilvl w:val="1"/>
          <w:numId w:val="35"/>
        </w:numPr>
        <w:rPr>
          <w:rFonts w:asciiTheme="minorHAnsi" w:hAnsiTheme="minorHAnsi" w:cstheme="minorHAnsi"/>
          <w:b/>
          <w:color w:val="auto"/>
          <w:sz w:val="22"/>
          <w:szCs w:val="22"/>
        </w:rPr>
      </w:pPr>
      <w:bookmarkStart w:id="108" w:name="_Toc443480085"/>
      <w:bookmarkStart w:id="109" w:name="_Toc443905706"/>
      <w:bookmarkStart w:id="110" w:name="_Toc28241927"/>
      <w:r w:rsidRPr="00E61E69">
        <w:rPr>
          <w:rFonts w:asciiTheme="minorHAnsi" w:hAnsiTheme="minorHAnsi" w:cstheme="minorHAnsi"/>
          <w:b/>
          <w:color w:val="auto"/>
          <w:sz w:val="22"/>
          <w:szCs w:val="22"/>
        </w:rPr>
        <w:t>TRATAMIENTO DE EXCEPCIONES</w:t>
      </w:r>
      <w:bookmarkEnd w:id="108"/>
      <w:bookmarkEnd w:id="109"/>
      <w:bookmarkEnd w:id="110"/>
      <w:r w:rsidRPr="00E61E69">
        <w:rPr>
          <w:rFonts w:asciiTheme="minorHAnsi" w:hAnsiTheme="minorHAnsi" w:cstheme="minorHAnsi"/>
          <w:b/>
          <w:color w:val="auto"/>
          <w:sz w:val="22"/>
          <w:szCs w:val="22"/>
        </w:rPr>
        <w:t xml:space="preserve"> </w:t>
      </w:r>
    </w:p>
    <w:p w14:paraId="1D512554" w14:textId="2203A0AE" w:rsidR="00B30FD6" w:rsidRPr="00E61E69" w:rsidRDefault="00B30FD6" w:rsidP="00E61E69">
      <w:pPr>
        <w:pStyle w:val="ListParagraph"/>
        <w:numPr>
          <w:ilvl w:val="0"/>
          <w:numId w:val="37"/>
        </w:numPr>
        <w:spacing w:after="0" w:line="360" w:lineRule="auto"/>
        <w:jc w:val="both"/>
        <w:rPr>
          <w:rFonts w:cstheme="minorHAnsi"/>
        </w:rPr>
      </w:pPr>
      <w:r w:rsidRPr="00E61E69">
        <w:rPr>
          <w:rFonts w:cstheme="minorHAnsi"/>
        </w:rPr>
        <w:t>Se debe usar la t</w:t>
      </w:r>
      <w:r w:rsidR="006171C1">
        <w:rPr>
          <w:rFonts w:cstheme="minorHAnsi"/>
        </w:rPr>
        <w:t>ecnología base de trazas</w:t>
      </w:r>
      <w:r w:rsidRPr="00E61E69">
        <w:rPr>
          <w:rFonts w:cstheme="minorHAnsi"/>
        </w:rPr>
        <w:t xml:space="preserve"> para capturar y trazar excepciones en un archivo log. </w:t>
      </w:r>
    </w:p>
    <w:p w14:paraId="4D11BA64" w14:textId="0037EE1C" w:rsidR="00B30FD6" w:rsidRPr="00E61E69" w:rsidRDefault="00B30FD6" w:rsidP="00E61E69">
      <w:pPr>
        <w:pStyle w:val="ListParagraph"/>
        <w:numPr>
          <w:ilvl w:val="0"/>
          <w:numId w:val="37"/>
        </w:numPr>
        <w:spacing w:after="0" w:line="360" w:lineRule="auto"/>
        <w:jc w:val="both"/>
        <w:rPr>
          <w:rFonts w:cstheme="minorHAnsi"/>
        </w:rPr>
      </w:pPr>
      <w:r w:rsidRPr="00E61E69">
        <w:rPr>
          <w:rFonts w:cstheme="minorHAnsi"/>
        </w:rPr>
        <w:t xml:space="preserve">No se debe mostrar los errores por consola.  </w:t>
      </w:r>
    </w:p>
    <w:p w14:paraId="3C2874FB" w14:textId="77777777" w:rsidR="00B30FD6" w:rsidRPr="00E61E69" w:rsidRDefault="00B30FD6" w:rsidP="00E61E69">
      <w:pPr>
        <w:pStyle w:val="ListParagraph"/>
        <w:numPr>
          <w:ilvl w:val="0"/>
          <w:numId w:val="37"/>
        </w:numPr>
        <w:spacing w:after="0" w:line="360" w:lineRule="auto"/>
        <w:jc w:val="both"/>
        <w:rPr>
          <w:rFonts w:cstheme="minorHAnsi"/>
        </w:rPr>
      </w:pPr>
      <w:r w:rsidRPr="00E61E69">
        <w:rPr>
          <w:rFonts w:cstheme="minorHAnsi"/>
        </w:rPr>
        <w:t>El archivo log debe contener diferentes tipos de información:</w:t>
      </w:r>
    </w:p>
    <w:p w14:paraId="771C952D" w14:textId="77777777" w:rsidR="00B30FD6" w:rsidRPr="00E61E69" w:rsidRDefault="00B30FD6" w:rsidP="00E61E69">
      <w:pPr>
        <w:pStyle w:val="ListParagraph"/>
        <w:numPr>
          <w:ilvl w:val="1"/>
          <w:numId w:val="37"/>
        </w:numPr>
        <w:spacing w:after="0" w:line="360" w:lineRule="auto"/>
        <w:jc w:val="both"/>
        <w:rPr>
          <w:rFonts w:cstheme="minorHAnsi"/>
        </w:rPr>
      </w:pPr>
      <w:r w:rsidRPr="00E61E69">
        <w:rPr>
          <w:rFonts w:cstheme="minorHAnsi"/>
        </w:rPr>
        <w:t>Todos los eventos de autenticación (inicio de sesión, cierre de sesión, intento de acceso fallido, etc.) que permitan detectar ataques de fuerza bruta y también ataques por adivinación.</w:t>
      </w:r>
    </w:p>
    <w:p w14:paraId="1E93D0F1" w14:textId="77777777" w:rsidR="00B30FD6" w:rsidRPr="00E61E69" w:rsidRDefault="00B30FD6" w:rsidP="00E61E69">
      <w:pPr>
        <w:pStyle w:val="ListParagraph"/>
        <w:numPr>
          <w:ilvl w:val="1"/>
          <w:numId w:val="37"/>
        </w:numPr>
        <w:spacing w:after="0" w:line="360" w:lineRule="auto"/>
        <w:jc w:val="both"/>
        <w:rPr>
          <w:rFonts w:cstheme="minorHAnsi"/>
        </w:rPr>
      </w:pPr>
      <w:r w:rsidRPr="00E61E69">
        <w:rPr>
          <w:rFonts w:cstheme="minorHAnsi"/>
        </w:rPr>
        <w:t xml:space="preserve">Información significativa, como el nombre del método y los parámetros recibidos por el método. </w:t>
      </w:r>
    </w:p>
    <w:p w14:paraId="27C36F1D" w14:textId="77777777" w:rsidR="00B30FD6" w:rsidRPr="00E61E69" w:rsidRDefault="00B30FD6" w:rsidP="00E61E69">
      <w:pPr>
        <w:pStyle w:val="ListParagraph"/>
        <w:numPr>
          <w:ilvl w:val="0"/>
          <w:numId w:val="37"/>
        </w:numPr>
        <w:spacing w:after="0" w:line="360" w:lineRule="auto"/>
        <w:jc w:val="both"/>
        <w:rPr>
          <w:rFonts w:cstheme="minorHAnsi"/>
        </w:rPr>
      </w:pPr>
      <w:r w:rsidRPr="00E61E69">
        <w:rPr>
          <w:rFonts w:cstheme="minorHAnsi"/>
        </w:rPr>
        <w:t xml:space="preserve">Se debe usar try y varios catch para capturar y trazar todas las excepciones, desde el más específico hasta el menos específico. </w:t>
      </w:r>
    </w:p>
    <w:p w14:paraId="0F8A82E8" w14:textId="77777777" w:rsidR="00B30FD6" w:rsidRPr="00E61E69" w:rsidRDefault="00B30FD6" w:rsidP="00E61E69">
      <w:pPr>
        <w:pStyle w:val="ListParagraph"/>
        <w:numPr>
          <w:ilvl w:val="0"/>
          <w:numId w:val="37"/>
        </w:numPr>
        <w:spacing w:after="0" w:line="360" w:lineRule="auto"/>
        <w:jc w:val="both"/>
        <w:rPr>
          <w:rFonts w:cstheme="minorHAnsi"/>
        </w:rPr>
      </w:pPr>
      <w:r w:rsidRPr="00E61E69">
        <w:rPr>
          <w:rFonts w:cstheme="minorHAnsi"/>
        </w:rPr>
        <w:t xml:space="preserve">Se debe usar </w:t>
      </w:r>
      <w:proofErr w:type="spellStart"/>
      <w:r w:rsidRPr="00E61E69">
        <w:rPr>
          <w:rFonts w:cstheme="minorHAnsi"/>
        </w:rPr>
        <w:t>finally</w:t>
      </w:r>
      <w:proofErr w:type="spellEnd"/>
      <w:r w:rsidRPr="00E61E69">
        <w:rPr>
          <w:rFonts w:cstheme="minorHAnsi"/>
        </w:rPr>
        <w:t xml:space="preserve"> para liberar recursos, como conexiones o ficheros.  </w:t>
      </w:r>
    </w:p>
    <w:p w14:paraId="4FCCA9D0" w14:textId="77777777" w:rsidR="00B30FD6" w:rsidRPr="00E61E69" w:rsidRDefault="00B30FD6" w:rsidP="00E61E69">
      <w:pPr>
        <w:pStyle w:val="ListParagraph"/>
        <w:numPr>
          <w:ilvl w:val="0"/>
          <w:numId w:val="37"/>
        </w:numPr>
        <w:spacing w:after="0" w:line="360" w:lineRule="auto"/>
        <w:jc w:val="both"/>
        <w:rPr>
          <w:rFonts w:cstheme="minorHAnsi"/>
        </w:rPr>
      </w:pPr>
      <w:r w:rsidRPr="00E61E69">
        <w:rPr>
          <w:rFonts w:cstheme="minorHAnsi"/>
        </w:rPr>
        <w:t xml:space="preserve">Se debe evitar concatenar los mensajes de la excepción, es decir, se debe mostrar toda la excepción.  </w:t>
      </w:r>
    </w:p>
    <w:p w14:paraId="5D5E7FC8" w14:textId="77777777" w:rsidR="00B30FD6" w:rsidRPr="00E61E69" w:rsidRDefault="00B30FD6" w:rsidP="00E61E69">
      <w:pPr>
        <w:pStyle w:val="ListParagraph"/>
        <w:numPr>
          <w:ilvl w:val="0"/>
          <w:numId w:val="37"/>
        </w:numPr>
        <w:spacing w:after="0" w:line="360" w:lineRule="auto"/>
        <w:jc w:val="both"/>
        <w:rPr>
          <w:rFonts w:cstheme="minorHAnsi"/>
        </w:rPr>
      </w:pPr>
      <w:r w:rsidRPr="00E61E69">
        <w:rPr>
          <w:rFonts w:cstheme="minorHAnsi"/>
        </w:rPr>
        <w:t xml:space="preserve">Si es necesario personalizar el tratamiento de una excepción, se debe crear una clase que herede de la clase </w:t>
      </w:r>
      <w:proofErr w:type="spellStart"/>
      <w:r w:rsidRPr="00E61E69">
        <w:rPr>
          <w:rFonts w:cstheme="minorHAnsi"/>
        </w:rPr>
        <w:t>Exception</w:t>
      </w:r>
      <w:proofErr w:type="spellEnd"/>
      <w:r w:rsidRPr="00E61E69">
        <w:rPr>
          <w:rFonts w:cstheme="minorHAnsi"/>
        </w:rPr>
        <w:t xml:space="preserve">. </w:t>
      </w:r>
    </w:p>
    <w:p w14:paraId="0D590EF9" w14:textId="77777777" w:rsidR="00B30FD6" w:rsidRPr="00E61E69" w:rsidRDefault="00B30FD6" w:rsidP="00E61E69">
      <w:pPr>
        <w:pStyle w:val="ListParagraph"/>
        <w:numPr>
          <w:ilvl w:val="0"/>
          <w:numId w:val="37"/>
        </w:numPr>
        <w:spacing w:after="0" w:line="360" w:lineRule="auto"/>
        <w:jc w:val="both"/>
        <w:rPr>
          <w:rFonts w:cstheme="minorHAnsi"/>
        </w:rPr>
      </w:pPr>
      <w:r w:rsidRPr="00E61E69">
        <w:rPr>
          <w:rFonts w:cstheme="minorHAnsi"/>
        </w:rPr>
        <w:t xml:space="preserve">Se debe evitar capturar y trazar excepciones constantemente o la misma excepción en distintos métodos de distintas capas.  </w:t>
      </w:r>
    </w:p>
    <w:p w14:paraId="2CA02ED7" w14:textId="77777777" w:rsidR="00B30FD6" w:rsidRPr="00E61E69" w:rsidRDefault="00B30FD6" w:rsidP="00E61E69">
      <w:pPr>
        <w:pStyle w:val="ListParagraph"/>
        <w:numPr>
          <w:ilvl w:val="0"/>
          <w:numId w:val="37"/>
        </w:numPr>
        <w:spacing w:after="0" w:line="360" w:lineRule="auto"/>
        <w:jc w:val="both"/>
        <w:rPr>
          <w:rFonts w:cstheme="minorHAnsi"/>
        </w:rPr>
      </w:pPr>
      <w:r w:rsidRPr="00E61E69">
        <w:rPr>
          <w:rFonts w:cstheme="minorHAnsi"/>
        </w:rPr>
        <w:t xml:space="preserve">Se debe evitar trazar excepciones en los métodos de la capa de presentación para que no se muestre el error en el navegador. </w:t>
      </w:r>
    </w:p>
    <w:p w14:paraId="1831B36B" w14:textId="77777777" w:rsidR="00B30FD6" w:rsidRPr="00E61E69" w:rsidRDefault="00B30FD6" w:rsidP="00E61E69">
      <w:pPr>
        <w:pStyle w:val="ListParagraph"/>
        <w:numPr>
          <w:ilvl w:val="0"/>
          <w:numId w:val="37"/>
        </w:numPr>
        <w:spacing w:after="0" w:line="360" w:lineRule="auto"/>
        <w:jc w:val="both"/>
        <w:rPr>
          <w:rFonts w:cstheme="minorHAnsi"/>
        </w:rPr>
      </w:pPr>
      <w:r w:rsidRPr="00E61E69">
        <w:rPr>
          <w:rFonts w:cstheme="minorHAnsi"/>
        </w:rPr>
        <w:t xml:space="preserve">Se debe evitar presentar al usuario una traza o información técnica de la excepción ocurrida. </w:t>
      </w:r>
    </w:p>
    <w:p w14:paraId="45BCC405" w14:textId="77777777" w:rsidR="00B30FD6" w:rsidRPr="000B12CD" w:rsidRDefault="00B30FD6" w:rsidP="00E61E69">
      <w:pPr>
        <w:pStyle w:val="ListParagraph"/>
        <w:numPr>
          <w:ilvl w:val="0"/>
          <w:numId w:val="37"/>
        </w:numPr>
        <w:spacing w:after="0" w:line="360" w:lineRule="auto"/>
        <w:jc w:val="both"/>
        <w:rPr>
          <w:rFonts w:ascii="Arial" w:hAnsi="Arial" w:cs="Arial"/>
          <w:shd w:val="clear" w:color="auto" w:fill="FFFFFF"/>
        </w:rPr>
      </w:pPr>
      <w:r w:rsidRPr="00E61E69">
        <w:rPr>
          <w:rFonts w:cstheme="minorHAnsi"/>
        </w:rPr>
        <w:t xml:space="preserve">Se debe evitar la presentación al usuario de los mensajes de error detallados, tales como trazas que devuelven información privada, es decir, se debe utilizar un </w:t>
      </w:r>
      <w:r w:rsidRPr="00E61E69">
        <w:rPr>
          <w:rFonts w:cstheme="minorHAnsi"/>
        </w:rPr>
        <w:lastRenderedPageBreak/>
        <w:t>mensaje de error genérico inclusive para los códigos de respuesta de estado de http (404 o 500).</w:t>
      </w:r>
      <w:r w:rsidRPr="000B12CD">
        <w:rPr>
          <w:rFonts w:ascii="Arial" w:hAnsi="Arial" w:cs="Arial"/>
          <w:shd w:val="clear" w:color="auto" w:fill="FFFFFF"/>
        </w:rPr>
        <w:t xml:space="preserve">  </w:t>
      </w:r>
    </w:p>
    <w:p w14:paraId="75B8DDD6" w14:textId="77777777" w:rsidR="00B30FD6" w:rsidRDefault="00B30FD6" w:rsidP="00B30FD6"/>
    <w:p w14:paraId="50235BC5" w14:textId="77777777" w:rsidR="00B30FD6" w:rsidRPr="008E7D24" w:rsidRDefault="00B30FD6" w:rsidP="00B33C5F">
      <w:pPr>
        <w:pStyle w:val="Heading2"/>
        <w:numPr>
          <w:ilvl w:val="1"/>
          <w:numId w:val="35"/>
        </w:numPr>
        <w:rPr>
          <w:rFonts w:asciiTheme="minorHAnsi" w:hAnsiTheme="minorHAnsi" w:cstheme="minorHAnsi"/>
          <w:b/>
          <w:color w:val="auto"/>
          <w:sz w:val="22"/>
          <w:szCs w:val="22"/>
        </w:rPr>
      </w:pPr>
      <w:bookmarkStart w:id="111" w:name="_Toc443480086"/>
      <w:bookmarkStart w:id="112" w:name="_Toc443905707"/>
      <w:bookmarkStart w:id="113" w:name="_Toc28241928"/>
      <w:r w:rsidRPr="008E7D24">
        <w:rPr>
          <w:rFonts w:asciiTheme="minorHAnsi" w:hAnsiTheme="minorHAnsi" w:cstheme="minorHAnsi"/>
          <w:b/>
          <w:color w:val="auto"/>
          <w:sz w:val="22"/>
          <w:szCs w:val="22"/>
        </w:rPr>
        <w:t>VALIDACIÓN DE DATOS</w:t>
      </w:r>
      <w:bookmarkEnd w:id="111"/>
      <w:bookmarkEnd w:id="112"/>
      <w:bookmarkEnd w:id="113"/>
      <w:r w:rsidRPr="008E7D24">
        <w:rPr>
          <w:rFonts w:asciiTheme="minorHAnsi" w:hAnsiTheme="minorHAnsi" w:cstheme="minorHAnsi"/>
          <w:b/>
          <w:color w:val="auto"/>
          <w:sz w:val="22"/>
          <w:szCs w:val="22"/>
        </w:rPr>
        <w:t xml:space="preserve"> </w:t>
      </w:r>
    </w:p>
    <w:p w14:paraId="7784664F" w14:textId="77777777" w:rsidR="00B30FD6" w:rsidRPr="000B12CD" w:rsidRDefault="00B30FD6" w:rsidP="008E7D24">
      <w:pPr>
        <w:spacing w:line="360" w:lineRule="auto"/>
        <w:ind w:left="360"/>
        <w:rPr>
          <w:rFonts w:cs="Arial"/>
          <w:shd w:val="clear" w:color="auto" w:fill="FFFFFF"/>
        </w:rPr>
      </w:pPr>
      <w:r w:rsidRPr="000B12CD">
        <w:rPr>
          <w:rFonts w:cs="Arial"/>
          <w:shd w:val="clear" w:color="auto" w:fill="FFFFFF"/>
        </w:rPr>
        <w:t xml:space="preserve">La validación apropiada de la entrada de datos a una aplicación evita ataques de inyección, ataques </w:t>
      </w:r>
      <w:proofErr w:type="spellStart"/>
      <w:r w:rsidRPr="000B12CD">
        <w:rPr>
          <w:rFonts w:cs="Arial"/>
          <w:shd w:val="clear" w:color="auto" w:fill="FFFFFF"/>
        </w:rPr>
        <w:t>locale</w:t>
      </w:r>
      <w:proofErr w:type="spellEnd"/>
      <w:r w:rsidRPr="000B12CD">
        <w:rPr>
          <w:rFonts w:cs="Arial"/>
          <w:shd w:val="clear" w:color="auto" w:fill="FFFFFF"/>
        </w:rPr>
        <w:t xml:space="preserve">/Unicode, ataques al sistema de archivos y desbordamientos de memoria. </w:t>
      </w:r>
    </w:p>
    <w:p w14:paraId="2D55EB6C" w14:textId="77777777" w:rsidR="00B30FD6" w:rsidRPr="008E7D24" w:rsidRDefault="00B30FD6" w:rsidP="008E7D24">
      <w:pPr>
        <w:pStyle w:val="ListParagraph"/>
        <w:numPr>
          <w:ilvl w:val="0"/>
          <w:numId w:val="37"/>
        </w:numPr>
        <w:spacing w:after="0" w:line="360" w:lineRule="auto"/>
        <w:jc w:val="both"/>
        <w:rPr>
          <w:rFonts w:cstheme="minorHAnsi"/>
        </w:rPr>
      </w:pPr>
      <w:r w:rsidRPr="008E7D24">
        <w:rPr>
          <w:rFonts w:cstheme="minorHAnsi"/>
        </w:rPr>
        <w:t xml:space="preserve">Se debe prevenir la manipulación de parámetros, revisando los mismos antes de utilizarse por primera vez. </w:t>
      </w:r>
    </w:p>
    <w:p w14:paraId="5435587D" w14:textId="77777777" w:rsidR="00B30FD6" w:rsidRPr="008E7D24" w:rsidRDefault="00B30FD6" w:rsidP="008E7D24">
      <w:pPr>
        <w:pStyle w:val="ListParagraph"/>
        <w:numPr>
          <w:ilvl w:val="0"/>
          <w:numId w:val="37"/>
        </w:numPr>
        <w:spacing w:after="0" w:line="360" w:lineRule="auto"/>
        <w:jc w:val="both"/>
        <w:rPr>
          <w:rFonts w:cstheme="minorHAnsi"/>
        </w:rPr>
      </w:pPr>
      <w:r w:rsidRPr="008E7D24">
        <w:rPr>
          <w:rFonts w:cstheme="minorHAnsi"/>
        </w:rPr>
        <w:t xml:space="preserve">Se debe evitar el uso de campos ocultos para almacenar información sensible. </w:t>
      </w:r>
    </w:p>
    <w:p w14:paraId="1D908D7A" w14:textId="7911E230" w:rsidR="00B30FD6" w:rsidRPr="008E7D24" w:rsidRDefault="00B30FD6" w:rsidP="008E7D24">
      <w:pPr>
        <w:pStyle w:val="ListParagraph"/>
        <w:numPr>
          <w:ilvl w:val="0"/>
          <w:numId w:val="37"/>
        </w:numPr>
        <w:spacing w:after="0" w:line="360" w:lineRule="auto"/>
        <w:jc w:val="both"/>
        <w:rPr>
          <w:rFonts w:cstheme="minorHAnsi"/>
        </w:rPr>
      </w:pPr>
      <w:r w:rsidRPr="008E7D24">
        <w:rPr>
          <w:rFonts w:cstheme="minorHAnsi"/>
        </w:rPr>
        <w:t xml:space="preserve">Se debe realizar validaciones en el servidor previamente a utilizarlos, siempre que sea necesario </w:t>
      </w:r>
      <w:r w:rsidR="00D5675C">
        <w:rPr>
          <w:rFonts w:cstheme="minorHAnsi"/>
        </w:rPr>
        <w:t xml:space="preserve">debido a que la validación del </w:t>
      </w:r>
      <w:r w:rsidRPr="008E7D24">
        <w:rPr>
          <w:rFonts w:cstheme="minorHAnsi"/>
        </w:rPr>
        <w:t>lado del cliente (</w:t>
      </w:r>
      <w:proofErr w:type="spellStart"/>
      <w:r w:rsidRPr="008E7D24">
        <w:rPr>
          <w:rFonts w:cstheme="minorHAnsi"/>
        </w:rPr>
        <w:t>Javascript</w:t>
      </w:r>
      <w:proofErr w:type="spellEnd"/>
      <w:r w:rsidRPr="008E7D24">
        <w:rPr>
          <w:rFonts w:cstheme="minorHAnsi"/>
        </w:rPr>
        <w:t xml:space="preserve">) no es completamente segura y puede ser vulnerada. </w:t>
      </w:r>
    </w:p>
    <w:p w14:paraId="4D904189" w14:textId="77777777" w:rsidR="00B30FD6" w:rsidRPr="008E7D24" w:rsidRDefault="00B30FD6" w:rsidP="008E7D24">
      <w:pPr>
        <w:pStyle w:val="ListParagraph"/>
        <w:numPr>
          <w:ilvl w:val="0"/>
          <w:numId w:val="37"/>
        </w:numPr>
        <w:spacing w:after="0" w:line="360" w:lineRule="auto"/>
        <w:jc w:val="both"/>
        <w:rPr>
          <w:rFonts w:cstheme="minorHAnsi"/>
        </w:rPr>
      </w:pPr>
      <w:r w:rsidRPr="008E7D24">
        <w:rPr>
          <w:rFonts w:cstheme="minorHAnsi"/>
        </w:rPr>
        <w:t xml:space="preserve">Se debe validar la entrada del usuario a los archivos de registro (histórico, transacciones, archivo log) para evitar su manipulación o la inserción de contenido malicioso. </w:t>
      </w:r>
    </w:p>
    <w:p w14:paraId="322EF1CC" w14:textId="77777777" w:rsidR="00B30FD6" w:rsidRPr="008E7D24" w:rsidRDefault="00B30FD6" w:rsidP="008E7D24">
      <w:pPr>
        <w:pStyle w:val="ListParagraph"/>
        <w:numPr>
          <w:ilvl w:val="0"/>
          <w:numId w:val="37"/>
        </w:numPr>
        <w:spacing w:after="0" w:line="360" w:lineRule="auto"/>
        <w:jc w:val="both"/>
        <w:rPr>
          <w:rFonts w:cstheme="minorHAnsi"/>
        </w:rPr>
      </w:pPr>
      <w:r w:rsidRPr="008E7D24">
        <w:rPr>
          <w:rFonts w:cstheme="minorHAnsi"/>
        </w:rPr>
        <w:t xml:space="preserve">Se debe controlar el valor de retorno de los métodos para evitar que un valor devuelto no sea el esperado y no pueda ser controlado.  </w:t>
      </w:r>
    </w:p>
    <w:p w14:paraId="4DFEEE75" w14:textId="77777777" w:rsidR="00B30FD6" w:rsidRDefault="00B30FD6" w:rsidP="00B30FD6"/>
    <w:p w14:paraId="480EE60E" w14:textId="77777777" w:rsidR="00B30FD6" w:rsidRPr="008E7D24" w:rsidRDefault="00B30FD6" w:rsidP="008C7E3E">
      <w:pPr>
        <w:pStyle w:val="Heading2"/>
        <w:numPr>
          <w:ilvl w:val="0"/>
          <w:numId w:val="35"/>
        </w:numPr>
        <w:rPr>
          <w:rFonts w:asciiTheme="minorHAnsi" w:hAnsiTheme="minorHAnsi" w:cstheme="minorHAnsi"/>
          <w:b/>
          <w:color w:val="auto"/>
          <w:sz w:val="22"/>
          <w:szCs w:val="22"/>
        </w:rPr>
      </w:pPr>
      <w:bookmarkStart w:id="114" w:name="_Toc443480087"/>
      <w:bookmarkStart w:id="115" w:name="_Toc443905708"/>
      <w:bookmarkStart w:id="116" w:name="_Toc28241929"/>
      <w:r w:rsidRPr="008E7D24">
        <w:rPr>
          <w:rFonts w:asciiTheme="minorHAnsi" w:hAnsiTheme="minorHAnsi" w:cstheme="minorHAnsi"/>
          <w:b/>
          <w:color w:val="auto"/>
          <w:sz w:val="22"/>
          <w:szCs w:val="22"/>
        </w:rPr>
        <w:t>PRUEBAS</w:t>
      </w:r>
      <w:bookmarkEnd w:id="114"/>
      <w:bookmarkEnd w:id="115"/>
      <w:bookmarkEnd w:id="116"/>
      <w:r w:rsidRPr="008E7D24">
        <w:rPr>
          <w:rFonts w:asciiTheme="minorHAnsi" w:hAnsiTheme="minorHAnsi" w:cstheme="minorHAnsi"/>
          <w:b/>
          <w:color w:val="auto"/>
          <w:sz w:val="22"/>
          <w:szCs w:val="22"/>
        </w:rPr>
        <w:t xml:space="preserve"> </w:t>
      </w:r>
    </w:p>
    <w:p w14:paraId="7E9C81F8" w14:textId="77777777" w:rsidR="00B30FD6" w:rsidRPr="00BF2C65" w:rsidRDefault="00B30FD6" w:rsidP="008E7D24">
      <w:pPr>
        <w:spacing w:line="360" w:lineRule="auto"/>
        <w:ind w:left="360"/>
        <w:rPr>
          <w:rFonts w:cs="Arial"/>
          <w:shd w:val="clear" w:color="auto" w:fill="FFFFFF"/>
        </w:rPr>
      </w:pPr>
      <w:r w:rsidRPr="00BF2C65">
        <w:rPr>
          <w:rFonts w:cs="Arial"/>
          <w:shd w:val="clear" w:color="auto" w:fill="FFFFFF"/>
        </w:rPr>
        <w:t xml:space="preserve">La ejecución de pruebas de software asegura que un aplicativo informático cumpla las especificaciones funcionales y no funcionales requeridas por los usuarios del aplicativo. </w:t>
      </w:r>
    </w:p>
    <w:p w14:paraId="553313F5" w14:textId="77777777" w:rsidR="00B30FD6" w:rsidRPr="000C667F" w:rsidRDefault="00B30FD6" w:rsidP="000C667F">
      <w:pPr>
        <w:pStyle w:val="ListParagraph"/>
        <w:numPr>
          <w:ilvl w:val="0"/>
          <w:numId w:val="37"/>
        </w:numPr>
        <w:spacing w:after="0" w:line="360" w:lineRule="auto"/>
        <w:jc w:val="both"/>
        <w:rPr>
          <w:rFonts w:cstheme="minorHAnsi"/>
        </w:rPr>
      </w:pPr>
      <w:r w:rsidRPr="000C667F">
        <w:rPr>
          <w:rFonts w:cstheme="minorHAnsi"/>
        </w:rPr>
        <w:t xml:space="preserve">Se debe ejecutar pruebas durante todo el ciclo de vida de la construcción del aplicativo informático y lo más temprano posible para detectar y corregir los defectos y errores aplicando la refactorización del código. </w:t>
      </w:r>
    </w:p>
    <w:p w14:paraId="23918A6D" w14:textId="77777777" w:rsidR="00B30FD6" w:rsidRPr="00AB1F89" w:rsidRDefault="00B30FD6" w:rsidP="008C7E3E">
      <w:pPr>
        <w:pStyle w:val="Heading2"/>
        <w:numPr>
          <w:ilvl w:val="1"/>
          <w:numId w:val="35"/>
        </w:numPr>
        <w:rPr>
          <w:rFonts w:asciiTheme="minorHAnsi" w:hAnsiTheme="minorHAnsi" w:cstheme="minorHAnsi"/>
          <w:b/>
          <w:color w:val="auto"/>
          <w:sz w:val="22"/>
          <w:szCs w:val="22"/>
        </w:rPr>
      </w:pPr>
      <w:bookmarkStart w:id="117" w:name="_Toc443480088"/>
      <w:bookmarkStart w:id="118" w:name="_Toc443905709"/>
      <w:bookmarkStart w:id="119" w:name="_Toc28241930"/>
      <w:r w:rsidRPr="00AB1F89">
        <w:rPr>
          <w:rFonts w:asciiTheme="minorHAnsi" w:hAnsiTheme="minorHAnsi" w:cstheme="minorHAnsi"/>
          <w:b/>
          <w:color w:val="auto"/>
          <w:sz w:val="22"/>
          <w:szCs w:val="22"/>
        </w:rPr>
        <w:t>TIPOS DE PRUEBAS</w:t>
      </w:r>
      <w:bookmarkEnd w:id="117"/>
      <w:bookmarkEnd w:id="118"/>
      <w:bookmarkEnd w:id="119"/>
      <w:r w:rsidRPr="00AB1F89">
        <w:rPr>
          <w:rFonts w:asciiTheme="minorHAnsi" w:hAnsiTheme="minorHAnsi" w:cstheme="minorHAnsi"/>
          <w:b/>
          <w:color w:val="auto"/>
          <w:sz w:val="22"/>
          <w:szCs w:val="22"/>
        </w:rPr>
        <w:t xml:space="preserve"> </w:t>
      </w:r>
    </w:p>
    <w:p w14:paraId="21784B12" w14:textId="77777777" w:rsidR="00B30FD6" w:rsidRDefault="00B30FD6" w:rsidP="00B30FD6">
      <w:pPr>
        <w:spacing w:line="360" w:lineRule="auto"/>
        <w:ind w:left="360"/>
        <w:rPr>
          <w:rFonts w:cs="Arial"/>
          <w:shd w:val="clear" w:color="auto" w:fill="FFFFFF"/>
        </w:rPr>
      </w:pPr>
      <w:r w:rsidRPr="00BF2C65">
        <w:rPr>
          <w:rFonts w:cs="Arial"/>
          <w:shd w:val="clear" w:color="auto" w:fill="FFFFFF"/>
        </w:rPr>
        <w:t xml:space="preserve">Los tipos de pruebas que se deben aplicar durante todo el ciclo de vida de la construcción </w:t>
      </w:r>
      <w:r>
        <w:rPr>
          <w:rFonts w:cs="Arial"/>
          <w:shd w:val="clear" w:color="auto" w:fill="FFFFFF"/>
        </w:rPr>
        <w:t>del aplicativo informático son:</w:t>
      </w:r>
    </w:p>
    <w:p w14:paraId="1EE4B25B" w14:textId="77777777" w:rsidR="00B30FD6" w:rsidRPr="00BF2C65" w:rsidRDefault="00B30FD6" w:rsidP="00B30FD6">
      <w:pPr>
        <w:spacing w:line="240" w:lineRule="auto"/>
        <w:ind w:left="357"/>
        <w:rPr>
          <w:rFonts w:cs="Arial"/>
          <w:shd w:val="clear" w:color="auto" w:fill="FFFFFF"/>
        </w:rPr>
      </w:pPr>
      <w:r w:rsidRPr="00BF2C65">
        <w:rPr>
          <w:rFonts w:cs="Arial"/>
          <w:shd w:val="clear" w:color="auto" w:fill="FFFFFF"/>
        </w:rPr>
        <w:t xml:space="preserve"> </w:t>
      </w:r>
    </w:p>
    <w:p w14:paraId="469B051B" w14:textId="77777777" w:rsidR="00B30FD6" w:rsidRPr="00AB1F89" w:rsidRDefault="00B30FD6" w:rsidP="008C7E3E">
      <w:pPr>
        <w:pStyle w:val="Heading2"/>
        <w:numPr>
          <w:ilvl w:val="2"/>
          <w:numId w:val="35"/>
        </w:numPr>
        <w:rPr>
          <w:rFonts w:asciiTheme="minorHAnsi" w:hAnsiTheme="minorHAnsi" w:cstheme="minorHAnsi"/>
          <w:b/>
          <w:color w:val="auto"/>
          <w:sz w:val="22"/>
          <w:szCs w:val="22"/>
        </w:rPr>
      </w:pPr>
      <w:bookmarkStart w:id="120" w:name="_Toc443480089"/>
      <w:bookmarkStart w:id="121" w:name="_Toc443905710"/>
      <w:bookmarkStart w:id="122" w:name="_Toc28241931"/>
      <w:r w:rsidRPr="00AB1F89">
        <w:rPr>
          <w:rFonts w:asciiTheme="minorHAnsi" w:hAnsiTheme="minorHAnsi" w:cstheme="minorHAnsi"/>
          <w:b/>
          <w:color w:val="auto"/>
          <w:sz w:val="22"/>
          <w:szCs w:val="22"/>
        </w:rPr>
        <w:t>PRUEBA UNITARIA</w:t>
      </w:r>
      <w:bookmarkEnd w:id="120"/>
      <w:bookmarkEnd w:id="121"/>
      <w:bookmarkEnd w:id="122"/>
      <w:r w:rsidRPr="00AB1F89">
        <w:rPr>
          <w:rFonts w:asciiTheme="minorHAnsi" w:hAnsiTheme="minorHAnsi" w:cstheme="minorHAnsi"/>
          <w:b/>
          <w:color w:val="auto"/>
          <w:sz w:val="22"/>
          <w:szCs w:val="22"/>
        </w:rPr>
        <w:t xml:space="preserve"> </w:t>
      </w:r>
    </w:p>
    <w:p w14:paraId="441FB18D" w14:textId="77777777" w:rsidR="00B30FD6" w:rsidRPr="00513080" w:rsidRDefault="00B30FD6" w:rsidP="00AB1F89">
      <w:pPr>
        <w:spacing w:line="360" w:lineRule="auto"/>
        <w:ind w:left="360"/>
        <w:rPr>
          <w:rFonts w:cs="Arial"/>
          <w:shd w:val="clear" w:color="auto" w:fill="FFFFFF"/>
        </w:rPr>
      </w:pPr>
      <w:r w:rsidRPr="00513080">
        <w:rPr>
          <w:rFonts w:cs="Arial"/>
          <w:shd w:val="clear" w:color="auto" w:fill="FFFFFF"/>
        </w:rPr>
        <w:t xml:space="preserve">La prueba unitaria comprueba que una parte del código funcione de acuerdo a lo solicitado en el requerimiento funcional. </w:t>
      </w:r>
    </w:p>
    <w:p w14:paraId="0EEB58C6" w14:textId="77777777" w:rsidR="00B30FD6" w:rsidRPr="00AB1F89" w:rsidRDefault="00B30FD6" w:rsidP="00AB1F89">
      <w:pPr>
        <w:pStyle w:val="ListParagraph"/>
        <w:numPr>
          <w:ilvl w:val="0"/>
          <w:numId w:val="37"/>
        </w:numPr>
        <w:spacing w:after="0" w:line="360" w:lineRule="auto"/>
        <w:jc w:val="both"/>
        <w:rPr>
          <w:rFonts w:cstheme="minorHAnsi"/>
        </w:rPr>
      </w:pPr>
      <w:r w:rsidRPr="00AB1F89">
        <w:rPr>
          <w:rFonts w:cstheme="minorHAnsi"/>
        </w:rPr>
        <w:lastRenderedPageBreak/>
        <w:t xml:space="preserve">Se debe implementar pruebas unitarias a la vez que se construye código del aplicativo. </w:t>
      </w:r>
    </w:p>
    <w:p w14:paraId="640A2F0D" w14:textId="4594A92B" w:rsidR="00B30FD6" w:rsidRPr="00AB1F89" w:rsidRDefault="008737AB" w:rsidP="00AB1F89">
      <w:pPr>
        <w:pStyle w:val="ListParagraph"/>
        <w:numPr>
          <w:ilvl w:val="0"/>
          <w:numId w:val="37"/>
        </w:numPr>
        <w:spacing w:after="0" w:line="360" w:lineRule="auto"/>
        <w:jc w:val="both"/>
        <w:rPr>
          <w:rFonts w:cstheme="minorHAnsi"/>
        </w:rPr>
      </w:pPr>
      <w:r>
        <w:rPr>
          <w:rFonts w:cstheme="minorHAnsi"/>
        </w:rPr>
        <w:t xml:space="preserve">Si se requiere implementar clases de prueba, </w:t>
      </w:r>
      <w:r w:rsidR="00B30FD6" w:rsidRPr="00AB1F89">
        <w:rPr>
          <w:rFonts w:cstheme="minorHAnsi"/>
        </w:rPr>
        <w:t xml:space="preserve">se deben ubicar en [modulo] &gt; prueba y los recursos de configuración para ejecutar las pruebas se deben ubicar en [modulo] &gt; prueba &gt; recurso. </w:t>
      </w:r>
    </w:p>
    <w:p w14:paraId="75BC0120" w14:textId="77777777" w:rsidR="00B30FD6" w:rsidRPr="00AB1F89" w:rsidRDefault="00B30FD6" w:rsidP="00AB1F89">
      <w:pPr>
        <w:pStyle w:val="ListParagraph"/>
        <w:numPr>
          <w:ilvl w:val="0"/>
          <w:numId w:val="37"/>
        </w:numPr>
        <w:spacing w:after="0" w:line="360" w:lineRule="auto"/>
        <w:jc w:val="both"/>
        <w:rPr>
          <w:rFonts w:cstheme="minorHAnsi"/>
        </w:rPr>
      </w:pPr>
      <w:r w:rsidRPr="00AB1F89">
        <w:rPr>
          <w:rFonts w:cstheme="minorHAnsi"/>
        </w:rPr>
        <w:t xml:space="preserve">Se debe retirar las clases de prueba de la aplicación cuando se despliega en ambiente de producción.  </w:t>
      </w:r>
    </w:p>
    <w:p w14:paraId="48842F0C" w14:textId="77777777" w:rsidR="00B30FD6" w:rsidRDefault="00B30FD6" w:rsidP="00B30FD6"/>
    <w:p w14:paraId="120DB41B" w14:textId="77777777" w:rsidR="00B30FD6" w:rsidRPr="00A50D11" w:rsidRDefault="00B30FD6" w:rsidP="008C7E3E">
      <w:pPr>
        <w:pStyle w:val="Heading2"/>
        <w:numPr>
          <w:ilvl w:val="2"/>
          <w:numId w:val="35"/>
        </w:numPr>
        <w:rPr>
          <w:rFonts w:asciiTheme="minorHAnsi" w:hAnsiTheme="minorHAnsi" w:cstheme="minorHAnsi"/>
          <w:b/>
          <w:color w:val="auto"/>
          <w:sz w:val="22"/>
          <w:szCs w:val="22"/>
        </w:rPr>
      </w:pPr>
      <w:bookmarkStart w:id="123" w:name="_Toc443480090"/>
      <w:bookmarkStart w:id="124" w:name="_Toc443905711"/>
      <w:bookmarkStart w:id="125" w:name="_Toc28241932"/>
      <w:r w:rsidRPr="00A50D11">
        <w:rPr>
          <w:rFonts w:asciiTheme="minorHAnsi" w:hAnsiTheme="minorHAnsi" w:cstheme="minorHAnsi"/>
          <w:b/>
          <w:color w:val="auto"/>
          <w:sz w:val="22"/>
          <w:szCs w:val="22"/>
        </w:rPr>
        <w:t>PRUEBA DE INTEGRACIÓN</w:t>
      </w:r>
      <w:bookmarkEnd w:id="123"/>
      <w:bookmarkEnd w:id="124"/>
      <w:bookmarkEnd w:id="125"/>
      <w:r w:rsidRPr="00A50D11">
        <w:rPr>
          <w:rFonts w:asciiTheme="minorHAnsi" w:hAnsiTheme="minorHAnsi" w:cstheme="minorHAnsi"/>
          <w:b/>
          <w:color w:val="auto"/>
          <w:sz w:val="22"/>
          <w:szCs w:val="22"/>
        </w:rPr>
        <w:t xml:space="preserve"> </w:t>
      </w:r>
    </w:p>
    <w:p w14:paraId="32C333FF" w14:textId="77777777" w:rsidR="00B30FD6" w:rsidRPr="00513080" w:rsidRDefault="00B30FD6" w:rsidP="00A50D11">
      <w:pPr>
        <w:spacing w:line="360" w:lineRule="auto"/>
        <w:ind w:left="360"/>
        <w:rPr>
          <w:rFonts w:cs="Arial"/>
          <w:shd w:val="clear" w:color="auto" w:fill="FFFFFF"/>
        </w:rPr>
      </w:pPr>
      <w:r w:rsidRPr="00513080">
        <w:rPr>
          <w:rFonts w:cs="Arial"/>
          <w:shd w:val="clear" w:color="auto" w:fill="FFFFFF"/>
        </w:rPr>
        <w:t xml:space="preserve">La prueba de integración se ejecuta después que se aprobaron las pruebas unitarias con el objetivo de comprobar que todas las partes del código funcionen en conjunto y de acuerdo a lo solicitado en el requerimiento funcional. </w:t>
      </w:r>
    </w:p>
    <w:p w14:paraId="05AE7C5B" w14:textId="467C43E4" w:rsidR="00B30FD6" w:rsidRPr="00CE0DAD" w:rsidRDefault="00FE773F" w:rsidP="00CE0DAD">
      <w:pPr>
        <w:pStyle w:val="ListParagraph"/>
        <w:numPr>
          <w:ilvl w:val="0"/>
          <w:numId w:val="37"/>
        </w:numPr>
        <w:spacing w:after="0" w:line="360" w:lineRule="auto"/>
        <w:jc w:val="both"/>
        <w:rPr>
          <w:rFonts w:cstheme="minorHAnsi"/>
        </w:rPr>
      </w:pPr>
      <w:r>
        <w:rPr>
          <w:rFonts w:cstheme="minorHAnsi"/>
        </w:rPr>
        <w:t xml:space="preserve">Si se requiere implementar clases de </w:t>
      </w:r>
      <w:r w:rsidR="0076375F">
        <w:rPr>
          <w:rFonts w:cstheme="minorHAnsi"/>
        </w:rPr>
        <w:t xml:space="preserve">prueba, </w:t>
      </w:r>
      <w:r w:rsidR="0076375F" w:rsidRPr="00CE0DAD">
        <w:rPr>
          <w:rFonts w:cstheme="minorHAnsi"/>
        </w:rPr>
        <w:t>se</w:t>
      </w:r>
      <w:r w:rsidR="00B30FD6" w:rsidRPr="00CE0DAD">
        <w:rPr>
          <w:rFonts w:cstheme="minorHAnsi"/>
        </w:rPr>
        <w:t xml:space="preserve"> deben ubicar en [modulo] &gt; prueba y los recursos de configuración para ejecutar las pruebas se deben ubicar en [modulo] &gt; prueba &gt; recurso. </w:t>
      </w:r>
    </w:p>
    <w:p w14:paraId="11E563D0" w14:textId="77777777" w:rsidR="00B30FD6" w:rsidRPr="00CE0DAD" w:rsidRDefault="00B30FD6" w:rsidP="00CE0DAD">
      <w:pPr>
        <w:pStyle w:val="ListParagraph"/>
        <w:numPr>
          <w:ilvl w:val="0"/>
          <w:numId w:val="37"/>
        </w:numPr>
        <w:spacing w:after="0" w:line="360" w:lineRule="auto"/>
        <w:jc w:val="both"/>
        <w:rPr>
          <w:rFonts w:cstheme="minorHAnsi"/>
        </w:rPr>
      </w:pPr>
      <w:r w:rsidRPr="00CE0DAD">
        <w:rPr>
          <w:rFonts w:cstheme="minorHAnsi"/>
        </w:rPr>
        <w:t xml:space="preserve">Se debe retirar las clases de prueba de la aplicación cuando se despliega en ambiente de producción.  </w:t>
      </w:r>
    </w:p>
    <w:p w14:paraId="2832D13F" w14:textId="77777777" w:rsidR="00B30FD6" w:rsidRDefault="00B30FD6" w:rsidP="00B30FD6"/>
    <w:p w14:paraId="40921795" w14:textId="77777777" w:rsidR="00B30FD6" w:rsidRPr="007A66FF" w:rsidRDefault="00B30FD6" w:rsidP="008C7E3E">
      <w:pPr>
        <w:pStyle w:val="Heading2"/>
        <w:numPr>
          <w:ilvl w:val="2"/>
          <w:numId w:val="35"/>
        </w:numPr>
        <w:rPr>
          <w:rFonts w:asciiTheme="minorHAnsi" w:hAnsiTheme="minorHAnsi" w:cstheme="minorHAnsi"/>
          <w:b/>
          <w:color w:val="auto"/>
          <w:sz w:val="22"/>
          <w:szCs w:val="22"/>
        </w:rPr>
      </w:pPr>
      <w:bookmarkStart w:id="126" w:name="_Toc443480091"/>
      <w:bookmarkStart w:id="127" w:name="_Toc443905712"/>
      <w:bookmarkStart w:id="128" w:name="_Toc28241933"/>
      <w:r w:rsidRPr="007A66FF">
        <w:rPr>
          <w:rFonts w:asciiTheme="minorHAnsi" w:hAnsiTheme="minorHAnsi" w:cstheme="minorHAnsi"/>
          <w:b/>
          <w:color w:val="auto"/>
          <w:sz w:val="22"/>
          <w:szCs w:val="22"/>
        </w:rPr>
        <w:t>PRUEBA DE ACEPTACIÓN</w:t>
      </w:r>
      <w:bookmarkEnd w:id="126"/>
      <w:bookmarkEnd w:id="127"/>
      <w:bookmarkEnd w:id="128"/>
      <w:r w:rsidRPr="007A66FF">
        <w:rPr>
          <w:rFonts w:asciiTheme="minorHAnsi" w:hAnsiTheme="minorHAnsi" w:cstheme="minorHAnsi"/>
          <w:b/>
          <w:color w:val="auto"/>
          <w:sz w:val="22"/>
          <w:szCs w:val="22"/>
        </w:rPr>
        <w:t xml:space="preserve"> </w:t>
      </w:r>
    </w:p>
    <w:p w14:paraId="3F9F83B9" w14:textId="77777777" w:rsidR="00B30FD6" w:rsidRPr="00513080" w:rsidRDefault="00B30FD6" w:rsidP="007A66FF">
      <w:pPr>
        <w:spacing w:line="360" w:lineRule="auto"/>
        <w:ind w:left="360"/>
        <w:rPr>
          <w:rFonts w:cs="Arial"/>
          <w:shd w:val="clear" w:color="auto" w:fill="FFFFFF"/>
        </w:rPr>
      </w:pPr>
      <w:r w:rsidRPr="00513080">
        <w:rPr>
          <w:rFonts w:cs="Arial"/>
          <w:shd w:val="clear" w:color="auto" w:fill="FFFFFF"/>
        </w:rPr>
        <w:t xml:space="preserve">La prueba de aceptación permite al usuario final comprobar que todos los requerimientos funcionales de la aplicación estén implementados. </w:t>
      </w:r>
    </w:p>
    <w:p w14:paraId="73FD3B3E" w14:textId="02A931BB" w:rsidR="00B30FD6" w:rsidRPr="007A66FF" w:rsidRDefault="00FE773F" w:rsidP="007A66FF">
      <w:pPr>
        <w:pStyle w:val="ListParagraph"/>
        <w:numPr>
          <w:ilvl w:val="0"/>
          <w:numId w:val="37"/>
        </w:numPr>
        <w:spacing w:after="0" w:line="360" w:lineRule="auto"/>
        <w:jc w:val="both"/>
        <w:rPr>
          <w:rFonts w:cstheme="minorHAnsi"/>
        </w:rPr>
      </w:pPr>
      <w:r>
        <w:rPr>
          <w:rFonts w:cstheme="minorHAnsi"/>
        </w:rPr>
        <w:t xml:space="preserve">Si se requiere implementar clases de </w:t>
      </w:r>
      <w:r w:rsidR="00A3530E">
        <w:rPr>
          <w:rFonts w:cstheme="minorHAnsi"/>
        </w:rPr>
        <w:t xml:space="preserve">prueba, </w:t>
      </w:r>
      <w:r w:rsidR="00A3530E" w:rsidRPr="007A66FF">
        <w:rPr>
          <w:rFonts w:cstheme="minorHAnsi"/>
        </w:rPr>
        <w:t>se</w:t>
      </w:r>
      <w:r w:rsidR="00B30FD6" w:rsidRPr="007A66FF">
        <w:rPr>
          <w:rFonts w:cstheme="minorHAnsi"/>
        </w:rPr>
        <w:t xml:space="preserve"> deben ubicar en [modulo] &gt; prueba y los recursos de configuración para ejecutar las pruebas se deben ubicar en [modulo] &gt; prueba &gt; recurso. </w:t>
      </w:r>
    </w:p>
    <w:p w14:paraId="54D6BA40" w14:textId="77777777" w:rsidR="00B30FD6" w:rsidRPr="007A66FF" w:rsidRDefault="00B30FD6" w:rsidP="007A66FF">
      <w:pPr>
        <w:pStyle w:val="ListParagraph"/>
        <w:numPr>
          <w:ilvl w:val="0"/>
          <w:numId w:val="37"/>
        </w:numPr>
        <w:spacing w:after="0" w:line="360" w:lineRule="auto"/>
        <w:jc w:val="both"/>
        <w:rPr>
          <w:rFonts w:cstheme="minorHAnsi"/>
        </w:rPr>
      </w:pPr>
      <w:r w:rsidRPr="007A66FF">
        <w:rPr>
          <w:rFonts w:cstheme="minorHAnsi"/>
        </w:rPr>
        <w:t>Se debe retirar las clases de prueba de la aplicación cuando se despliega en ambiente de producción.</w:t>
      </w:r>
    </w:p>
    <w:p w14:paraId="4CB4057C" w14:textId="77777777" w:rsidR="00B30FD6" w:rsidRPr="00635C5B" w:rsidRDefault="00B30FD6" w:rsidP="00B30FD6">
      <w:pPr>
        <w:spacing w:line="240" w:lineRule="auto"/>
        <w:rPr>
          <w:rFonts w:cs="Arial"/>
          <w:shd w:val="clear" w:color="auto" w:fill="FFFFFF"/>
        </w:rPr>
      </w:pPr>
    </w:p>
    <w:p w14:paraId="314356E4" w14:textId="77777777" w:rsidR="00B30FD6" w:rsidRPr="007A66FF" w:rsidRDefault="00B30FD6" w:rsidP="008C7E3E">
      <w:pPr>
        <w:pStyle w:val="Heading2"/>
        <w:numPr>
          <w:ilvl w:val="2"/>
          <w:numId w:val="35"/>
        </w:numPr>
        <w:rPr>
          <w:rFonts w:asciiTheme="minorHAnsi" w:hAnsiTheme="minorHAnsi" w:cstheme="minorHAnsi"/>
          <w:b/>
          <w:color w:val="auto"/>
          <w:sz w:val="22"/>
          <w:szCs w:val="22"/>
        </w:rPr>
      </w:pPr>
      <w:bookmarkStart w:id="129" w:name="_Toc443480092"/>
      <w:bookmarkStart w:id="130" w:name="_Toc443905713"/>
      <w:bookmarkStart w:id="131" w:name="_Toc28241934"/>
      <w:r w:rsidRPr="007A66FF">
        <w:rPr>
          <w:rFonts w:asciiTheme="minorHAnsi" w:hAnsiTheme="minorHAnsi" w:cstheme="minorHAnsi"/>
          <w:b/>
          <w:color w:val="auto"/>
          <w:sz w:val="22"/>
          <w:szCs w:val="22"/>
        </w:rPr>
        <w:t>PRUEBA DE SERVICIOS WEB</w:t>
      </w:r>
      <w:bookmarkEnd w:id="129"/>
      <w:bookmarkEnd w:id="130"/>
      <w:bookmarkEnd w:id="131"/>
      <w:r w:rsidRPr="007A66FF">
        <w:rPr>
          <w:rFonts w:asciiTheme="minorHAnsi" w:hAnsiTheme="minorHAnsi" w:cstheme="minorHAnsi"/>
          <w:b/>
          <w:color w:val="auto"/>
          <w:sz w:val="22"/>
          <w:szCs w:val="22"/>
        </w:rPr>
        <w:t xml:space="preserve"> </w:t>
      </w:r>
    </w:p>
    <w:p w14:paraId="7F69316E" w14:textId="77777777" w:rsidR="00B30FD6" w:rsidRPr="00513080" w:rsidRDefault="00B30FD6" w:rsidP="007A66FF">
      <w:pPr>
        <w:spacing w:line="360" w:lineRule="auto"/>
        <w:ind w:left="360"/>
        <w:rPr>
          <w:rFonts w:cs="Arial"/>
          <w:shd w:val="clear" w:color="auto" w:fill="FFFFFF"/>
        </w:rPr>
      </w:pPr>
      <w:r w:rsidRPr="00513080">
        <w:rPr>
          <w:rFonts w:cs="Arial"/>
          <w:shd w:val="clear" w:color="auto" w:fill="FFFFFF"/>
        </w:rPr>
        <w:t xml:space="preserve">La prueba de servicios web permite comprobar su correcto funcionamiento y automatizar dichas pruebas para repetirlas en cualquier momento. </w:t>
      </w:r>
    </w:p>
    <w:p w14:paraId="17040149" w14:textId="7920B23A" w:rsidR="00B30FD6" w:rsidRPr="007A66FF" w:rsidRDefault="00FE773F" w:rsidP="007A66FF">
      <w:pPr>
        <w:pStyle w:val="ListParagraph"/>
        <w:numPr>
          <w:ilvl w:val="0"/>
          <w:numId w:val="37"/>
        </w:numPr>
        <w:spacing w:after="0" w:line="360" w:lineRule="auto"/>
        <w:jc w:val="both"/>
        <w:rPr>
          <w:rFonts w:cstheme="minorHAnsi"/>
        </w:rPr>
      </w:pPr>
      <w:r>
        <w:rPr>
          <w:rFonts w:cstheme="minorHAnsi"/>
        </w:rPr>
        <w:lastRenderedPageBreak/>
        <w:t xml:space="preserve">Si se requiere implementar clases de </w:t>
      </w:r>
      <w:r w:rsidR="0076375F">
        <w:rPr>
          <w:rFonts w:cstheme="minorHAnsi"/>
        </w:rPr>
        <w:t xml:space="preserve">prueba, </w:t>
      </w:r>
      <w:r w:rsidR="0076375F" w:rsidRPr="007A66FF">
        <w:rPr>
          <w:rFonts w:cstheme="minorHAnsi"/>
        </w:rPr>
        <w:t>se</w:t>
      </w:r>
      <w:r w:rsidR="00B30FD6" w:rsidRPr="007A66FF">
        <w:rPr>
          <w:rFonts w:cstheme="minorHAnsi"/>
        </w:rPr>
        <w:t xml:space="preserve"> deben ubicar en [modulo] &gt; prueba y los recursos de configuración para ejecutar las pruebas se deben ubicar en [modulo] &gt; prueba &gt; recurso. </w:t>
      </w:r>
    </w:p>
    <w:p w14:paraId="0FB2124F" w14:textId="77777777" w:rsidR="00B30FD6" w:rsidRPr="007A66FF" w:rsidRDefault="00B30FD6" w:rsidP="007A66FF">
      <w:pPr>
        <w:pStyle w:val="ListParagraph"/>
        <w:numPr>
          <w:ilvl w:val="0"/>
          <w:numId w:val="37"/>
        </w:numPr>
        <w:spacing w:after="0" w:line="360" w:lineRule="auto"/>
        <w:jc w:val="both"/>
        <w:rPr>
          <w:rFonts w:cstheme="minorHAnsi"/>
        </w:rPr>
      </w:pPr>
      <w:r w:rsidRPr="007A66FF">
        <w:rPr>
          <w:rFonts w:cstheme="minorHAnsi"/>
        </w:rPr>
        <w:t xml:space="preserve">Se debe retirar las clases de prueba de la aplicación cuando se despliega en ambiente de producción.  </w:t>
      </w:r>
    </w:p>
    <w:p w14:paraId="3D7515F0" w14:textId="77777777" w:rsidR="00B30FD6" w:rsidRDefault="00B30FD6" w:rsidP="00B30FD6"/>
    <w:p w14:paraId="4FD760FB" w14:textId="77777777" w:rsidR="00B30FD6" w:rsidRPr="00BC59D3" w:rsidRDefault="00B30FD6" w:rsidP="008C7E3E">
      <w:pPr>
        <w:pStyle w:val="Heading2"/>
        <w:numPr>
          <w:ilvl w:val="2"/>
          <w:numId w:val="35"/>
        </w:numPr>
        <w:rPr>
          <w:rFonts w:asciiTheme="minorHAnsi" w:hAnsiTheme="minorHAnsi" w:cstheme="minorHAnsi"/>
          <w:b/>
          <w:color w:val="auto"/>
          <w:sz w:val="22"/>
          <w:szCs w:val="22"/>
        </w:rPr>
      </w:pPr>
      <w:bookmarkStart w:id="132" w:name="_Toc443480093"/>
      <w:bookmarkStart w:id="133" w:name="_Toc443905714"/>
      <w:bookmarkStart w:id="134" w:name="_Toc28241935"/>
      <w:r w:rsidRPr="00BC59D3">
        <w:rPr>
          <w:rFonts w:asciiTheme="minorHAnsi" w:hAnsiTheme="minorHAnsi" w:cstheme="minorHAnsi"/>
          <w:b/>
          <w:color w:val="auto"/>
          <w:sz w:val="22"/>
          <w:szCs w:val="22"/>
        </w:rPr>
        <w:t>PRUEBA DE CARGA Y STRESS</w:t>
      </w:r>
      <w:bookmarkEnd w:id="132"/>
      <w:bookmarkEnd w:id="133"/>
      <w:bookmarkEnd w:id="134"/>
      <w:r w:rsidRPr="00BC59D3">
        <w:rPr>
          <w:rFonts w:asciiTheme="minorHAnsi" w:hAnsiTheme="minorHAnsi" w:cstheme="minorHAnsi"/>
          <w:b/>
          <w:color w:val="auto"/>
          <w:sz w:val="22"/>
          <w:szCs w:val="22"/>
        </w:rPr>
        <w:t xml:space="preserve"> </w:t>
      </w:r>
    </w:p>
    <w:p w14:paraId="14B0559A" w14:textId="77777777" w:rsidR="00B30FD6" w:rsidRPr="00BF2C65" w:rsidRDefault="00B30FD6" w:rsidP="00BC59D3">
      <w:pPr>
        <w:spacing w:line="360" w:lineRule="auto"/>
        <w:ind w:left="360"/>
        <w:rPr>
          <w:rFonts w:cs="Arial"/>
          <w:shd w:val="clear" w:color="auto" w:fill="FFFFFF"/>
        </w:rPr>
      </w:pPr>
      <w:r w:rsidRPr="00BF2C65">
        <w:rPr>
          <w:rFonts w:cs="Arial"/>
          <w:shd w:val="clear" w:color="auto" w:fill="FFFFFF"/>
        </w:rPr>
        <w:t xml:space="preserve">La prueba de carga y stress evalúa el comportamiento y rendimiento del aplicativo en situaciones extremas, tanto en carga como en tiempo, donde los usuarios y peticiones se producen de forma concurrente. </w:t>
      </w:r>
    </w:p>
    <w:p w14:paraId="20C872AA" w14:textId="2D78000E" w:rsidR="00B30FD6" w:rsidRPr="00BC59D3" w:rsidRDefault="00FE773F" w:rsidP="00BC59D3">
      <w:pPr>
        <w:pStyle w:val="ListParagraph"/>
        <w:numPr>
          <w:ilvl w:val="0"/>
          <w:numId w:val="37"/>
        </w:numPr>
        <w:spacing w:after="0" w:line="360" w:lineRule="auto"/>
        <w:jc w:val="both"/>
        <w:rPr>
          <w:rFonts w:cstheme="minorHAnsi"/>
        </w:rPr>
      </w:pPr>
      <w:r>
        <w:rPr>
          <w:rFonts w:cstheme="minorHAnsi"/>
        </w:rPr>
        <w:t>Si se requiere implementar clases de prueba de</w:t>
      </w:r>
      <w:r w:rsidR="00B30FD6" w:rsidRPr="00BC59D3">
        <w:rPr>
          <w:rFonts w:cstheme="minorHAnsi"/>
        </w:rPr>
        <w:t xml:space="preserve"> carga y stress se deben ubicar en [modulo] &gt; prueba &gt; </w:t>
      </w:r>
      <w:proofErr w:type="spellStart"/>
      <w:r w:rsidR="00B30FD6" w:rsidRPr="00BC59D3">
        <w:rPr>
          <w:rFonts w:cstheme="minorHAnsi"/>
        </w:rPr>
        <w:t>jmeter</w:t>
      </w:r>
      <w:proofErr w:type="spellEnd"/>
      <w:r w:rsidR="00B30FD6" w:rsidRPr="00BC59D3">
        <w:rPr>
          <w:rFonts w:cstheme="minorHAnsi"/>
        </w:rPr>
        <w:t xml:space="preserve"> y los recursos de configuración para ejecutar las pruebas se deben ubicar en [modulo] &gt; prueba &gt; recurso. </w:t>
      </w:r>
    </w:p>
    <w:p w14:paraId="44E3AADD" w14:textId="77777777" w:rsidR="00B30FD6" w:rsidRPr="00BC59D3" w:rsidRDefault="00B30FD6" w:rsidP="00BC59D3">
      <w:pPr>
        <w:pStyle w:val="ListParagraph"/>
        <w:numPr>
          <w:ilvl w:val="0"/>
          <w:numId w:val="37"/>
        </w:numPr>
        <w:spacing w:after="0" w:line="360" w:lineRule="auto"/>
        <w:jc w:val="both"/>
        <w:rPr>
          <w:rFonts w:cstheme="minorHAnsi"/>
        </w:rPr>
      </w:pPr>
      <w:r w:rsidRPr="00BC59D3">
        <w:rPr>
          <w:rFonts w:cstheme="minorHAnsi"/>
        </w:rPr>
        <w:t xml:space="preserve">Se debe retirar las clases de prueba de la aplicación cuando se despliega en ambiente de producción.  </w:t>
      </w:r>
    </w:p>
    <w:p w14:paraId="6D1EC895" w14:textId="77777777" w:rsidR="00B30FD6" w:rsidRDefault="00B30FD6" w:rsidP="00B30FD6"/>
    <w:p w14:paraId="5101F656" w14:textId="77777777" w:rsidR="00B30FD6" w:rsidRPr="00BC59D3" w:rsidRDefault="00B30FD6" w:rsidP="008C7E3E">
      <w:pPr>
        <w:pStyle w:val="Heading2"/>
        <w:numPr>
          <w:ilvl w:val="2"/>
          <w:numId w:val="35"/>
        </w:numPr>
        <w:rPr>
          <w:rFonts w:asciiTheme="minorHAnsi" w:hAnsiTheme="minorHAnsi" w:cstheme="minorHAnsi"/>
          <w:b/>
          <w:color w:val="auto"/>
          <w:sz w:val="22"/>
          <w:szCs w:val="22"/>
        </w:rPr>
      </w:pPr>
      <w:bookmarkStart w:id="135" w:name="_Toc443480094"/>
      <w:bookmarkStart w:id="136" w:name="_Toc443905715"/>
      <w:bookmarkStart w:id="137" w:name="_Toc28241936"/>
      <w:r w:rsidRPr="00BC59D3">
        <w:rPr>
          <w:rFonts w:asciiTheme="minorHAnsi" w:hAnsiTheme="minorHAnsi" w:cstheme="minorHAnsi"/>
          <w:b/>
          <w:color w:val="auto"/>
          <w:sz w:val="22"/>
          <w:szCs w:val="22"/>
        </w:rPr>
        <w:t>ANÁLISIS DE CÓDIGO ESTÁTICO</w:t>
      </w:r>
      <w:bookmarkEnd w:id="135"/>
      <w:bookmarkEnd w:id="136"/>
      <w:bookmarkEnd w:id="137"/>
      <w:r w:rsidRPr="00BC59D3">
        <w:rPr>
          <w:rFonts w:asciiTheme="minorHAnsi" w:hAnsiTheme="minorHAnsi" w:cstheme="minorHAnsi"/>
          <w:b/>
          <w:color w:val="auto"/>
          <w:sz w:val="22"/>
          <w:szCs w:val="22"/>
        </w:rPr>
        <w:t xml:space="preserve"> </w:t>
      </w:r>
    </w:p>
    <w:p w14:paraId="5E1B353A" w14:textId="119E2F05" w:rsidR="00B30FD6" w:rsidRPr="00E83BBB" w:rsidRDefault="00B30FD6" w:rsidP="00E83BBB">
      <w:pPr>
        <w:spacing w:line="360" w:lineRule="auto"/>
        <w:ind w:left="360"/>
        <w:rPr>
          <w:rFonts w:cs="Arial"/>
          <w:shd w:val="clear" w:color="auto" w:fill="FFFFFF"/>
        </w:rPr>
      </w:pPr>
      <w:r w:rsidRPr="00BF2C65">
        <w:rPr>
          <w:rFonts w:cs="Arial"/>
          <w:shd w:val="clear" w:color="auto" w:fill="FFFFFF"/>
        </w:rPr>
        <w:t xml:space="preserve">El análisis de código estático es la revisión del código por el propio programador que se ejecuta frecuentemente. </w:t>
      </w:r>
    </w:p>
    <w:p w14:paraId="54D5EAEE" w14:textId="77777777" w:rsidR="00B30FD6" w:rsidRPr="00BC59D3" w:rsidRDefault="00B30FD6" w:rsidP="008C7E3E">
      <w:pPr>
        <w:pStyle w:val="Heading2"/>
        <w:numPr>
          <w:ilvl w:val="1"/>
          <w:numId w:val="35"/>
        </w:numPr>
        <w:rPr>
          <w:rFonts w:asciiTheme="minorHAnsi" w:hAnsiTheme="minorHAnsi" w:cstheme="minorHAnsi"/>
          <w:b/>
          <w:color w:val="auto"/>
          <w:sz w:val="22"/>
          <w:szCs w:val="22"/>
        </w:rPr>
      </w:pPr>
      <w:bookmarkStart w:id="138" w:name="_Toc443480095"/>
      <w:bookmarkStart w:id="139" w:name="_Toc443905716"/>
      <w:bookmarkStart w:id="140" w:name="_Toc28241937"/>
      <w:r w:rsidRPr="00BC59D3">
        <w:rPr>
          <w:rFonts w:asciiTheme="minorHAnsi" w:hAnsiTheme="minorHAnsi" w:cstheme="minorHAnsi"/>
          <w:b/>
          <w:color w:val="auto"/>
          <w:sz w:val="22"/>
          <w:szCs w:val="22"/>
        </w:rPr>
        <w:t>PLAN DE PRUEBAS</w:t>
      </w:r>
      <w:bookmarkEnd w:id="138"/>
      <w:bookmarkEnd w:id="139"/>
      <w:bookmarkEnd w:id="140"/>
      <w:r w:rsidRPr="00BC59D3">
        <w:rPr>
          <w:rFonts w:asciiTheme="minorHAnsi" w:hAnsiTheme="minorHAnsi" w:cstheme="minorHAnsi"/>
          <w:b/>
          <w:color w:val="auto"/>
          <w:sz w:val="22"/>
          <w:szCs w:val="22"/>
        </w:rPr>
        <w:t xml:space="preserve"> </w:t>
      </w:r>
    </w:p>
    <w:p w14:paraId="2DA285C7" w14:textId="77777777" w:rsidR="00B30FD6" w:rsidRDefault="00B30FD6" w:rsidP="00B30FD6">
      <w:pPr>
        <w:spacing w:line="360" w:lineRule="auto"/>
        <w:ind w:left="360"/>
        <w:rPr>
          <w:rFonts w:cs="Arial"/>
          <w:shd w:val="clear" w:color="auto" w:fill="FFFFFF"/>
        </w:rPr>
      </w:pPr>
      <w:r w:rsidRPr="00BF2C65">
        <w:rPr>
          <w:rFonts w:cs="Arial"/>
          <w:shd w:val="clear" w:color="auto" w:fill="FFFFFF"/>
        </w:rPr>
        <w:t xml:space="preserve">El Plan de Pruebas es un documento que describe el alcance, enfoque, recursos y calendario de actividades de prueba.  </w:t>
      </w:r>
    </w:p>
    <w:p w14:paraId="4EF2EA8D" w14:textId="77777777" w:rsidR="00B30FD6" w:rsidRPr="00BC59D3" w:rsidRDefault="00B30FD6" w:rsidP="00BC59D3">
      <w:pPr>
        <w:pStyle w:val="ListParagraph"/>
        <w:numPr>
          <w:ilvl w:val="0"/>
          <w:numId w:val="37"/>
        </w:numPr>
        <w:spacing w:after="0" w:line="360" w:lineRule="auto"/>
        <w:jc w:val="both"/>
        <w:rPr>
          <w:rFonts w:cstheme="minorHAnsi"/>
        </w:rPr>
      </w:pPr>
      <w:r w:rsidRPr="00BC59D3">
        <w:rPr>
          <w:rFonts w:cstheme="minorHAnsi"/>
        </w:rPr>
        <w:t xml:space="preserve">Se debe elaborar un plan de pruebas por el aplicativo o por cada módulo del aplicativo. </w:t>
      </w:r>
    </w:p>
    <w:p w14:paraId="581CF318" w14:textId="77777777" w:rsidR="00B30FD6" w:rsidRPr="00BC59D3" w:rsidRDefault="00B30FD6" w:rsidP="00BC59D3">
      <w:pPr>
        <w:pStyle w:val="ListParagraph"/>
        <w:numPr>
          <w:ilvl w:val="0"/>
          <w:numId w:val="37"/>
        </w:numPr>
        <w:spacing w:after="0" w:line="360" w:lineRule="auto"/>
        <w:jc w:val="both"/>
        <w:rPr>
          <w:rFonts w:cstheme="minorHAnsi"/>
        </w:rPr>
      </w:pPr>
      <w:r w:rsidRPr="00BC59D3">
        <w:rPr>
          <w:rFonts w:cstheme="minorHAnsi"/>
        </w:rPr>
        <w:t>El plan de pruebas debe incluir los tipos de pruebas, los datos utilizados y el resultado.</w:t>
      </w:r>
    </w:p>
    <w:p w14:paraId="69A6D1AF" w14:textId="77777777" w:rsidR="00B30FD6" w:rsidRPr="00CC28F8" w:rsidRDefault="00B30FD6" w:rsidP="00B30FD6">
      <w:pPr>
        <w:spacing w:line="360" w:lineRule="auto"/>
        <w:ind w:left="360"/>
        <w:rPr>
          <w:rFonts w:cs="Arial"/>
          <w:shd w:val="clear" w:color="auto" w:fill="FFFFFF"/>
        </w:rPr>
      </w:pPr>
      <w:r w:rsidRPr="00CC28F8">
        <w:rPr>
          <w:rFonts w:cs="Arial"/>
          <w:shd w:val="clear" w:color="auto" w:fill="FFFFFF"/>
        </w:rPr>
        <w:t xml:space="preserve"> </w:t>
      </w:r>
    </w:p>
    <w:p w14:paraId="3FC70AFA" w14:textId="77777777" w:rsidR="00B30FD6" w:rsidRPr="00513080" w:rsidRDefault="00B30FD6" w:rsidP="008C7E3E">
      <w:pPr>
        <w:pStyle w:val="Heading2"/>
        <w:numPr>
          <w:ilvl w:val="0"/>
          <w:numId w:val="35"/>
        </w:numPr>
        <w:rPr>
          <w:rFonts w:cs="Arial"/>
          <w:sz w:val="24"/>
          <w:szCs w:val="24"/>
        </w:rPr>
      </w:pPr>
      <w:bookmarkStart w:id="141" w:name="_Toc443480096"/>
      <w:bookmarkStart w:id="142" w:name="_Toc443905717"/>
      <w:bookmarkStart w:id="143" w:name="_Toc28241938"/>
      <w:r w:rsidRPr="00BC59D3">
        <w:rPr>
          <w:rFonts w:asciiTheme="minorHAnsi" w:hAnsiTheme="minorHAnsi" w:cstheme="minorHAnsi"/>
          <w:b/>
          <w:color w:val="auto"/>
          <w:sz w:val="22"/>
          <w:szCs w:val="22"/>
        </w:rPr>
        <w:t>ENTREGA</w:t>
      </w:r>
      <w:bookmarkEnd w:id="141"/>
      <w:bookmarkEnd w:id="142"/>
      <w:bookmarkEnd w:id="143"/>
    </w:p>
    <w:p w14:paraId="51FD01F2" w14:textId="77777777" w:rsidR="00B30FD6" w:rsidRPr="00BC59D3" w:rsidRDefault="00B30FD6" w:rsidP="00BC59D3">
      <w:pPr>
        <w:pStyle w:val="ListParagraph"/>
        <w:numPr>
          <w:ilvl w:val="0"/>
          <w:numId w:val="37"/>
        </w:numPr>
        <w:spacing w:after="0" w:line="360" w:lineRule="auto"/>
        <w:jc w:val="both"/>
        <w:rPr>
          <w:rFonts w:cstheme="minorHAnsi"/>
        </w:rPr>
      </w:pPr>
      <w:r w:rsidRPr="00BC59D3">
        <w:rPr>
          <w:rFonts w:cstheme="minorHAnsi"/>
        </w:rPr>
        <w:t xml:space="preserve">Se debe versionar el código fuente del aplicativo informático desde el inicio de su construcción utilizando la herramienta de Control de Versiones existente. </w:t>
      </w:r>
    </w:p>
    <w:p w14:paraId="724074AE" w14:textId="77777777" w:rsidR="00B30FD6" w:rsidRPr="00BC59D3" w:rsidRDefault="00B30FD6" w:rsidP="00BC59D3">
      <w:pPr>
        <w:pStyle w:val="ListParagraph"/>
        <w:numPr>
          <w:ilvl w:val="0"/>
          <w:numId w:val="37"/>
        </w:numPr>
        <w:spacing w:after="0" w:line="360" w:lineRule="auto"/>
        <w:jc w:val="both"/>
        <w:rPr>
          <w:rFonts w:cstheme="minorHAnsi"/>
        </w:rPr>
      </w:pPr>
      <w:r w:rsidRPr="00BC59D3">
        <w:rPr>
          <w:rFonts w:cstheme="minorHAnsi"/>
        </w:rPr>
        <w:lastRenderedPageBreak/>
        <w:t xml:space="preserve">Se debe realizar entregas parciales potencialmente funcionales para ser presentadas al usuario. </w:t>
      </w:r>
    </w:p>
    <w:p w14:paraId="3AEED78D" w14:textId="2A3725D8" w:rsidR="00B30FD6" w:rsidRDefault="00B30FD6" w:rsidP="00963705">
      <w:pPr>
        <w:pStyle w:val="ListParagraph"/>
        <w:numPr>
          <w:ilvl w:val="0"/>
          <w:numId w:val="37"/>
        </w:numPr>
        <w:spacing w:after="0" w:line="360" w:lineRule="auto"/>
        <w:jc w:val="both"/>
        <w:rPr>
          <w:rFonts w:cstheme="minorHAnsi"/>
        </w:rPr>
      </w:pPr>
      <w:r w:rsidRPr="00BC59D3">
        <w:rPr>
          <w:rFonts w:cstheme="minorHAnsi"/>
        </w:rPr>
        <w:t>Al terminar la construcción y pruebas del aplicativo informático se debe entregar las fuen</w:t>
      </w:r>
      <w:r w:rsidR="00E83BBB">
        <w:rPr>
          <w:rFonts w:cstheme="minorHAnsi"/>
        </w:rPr>
        <w:t>tes, los compilados</w:t>
      </w:r>
      <w:r w:rsidRPr="00BC59D3">
        <w:rPr>
          <w:rFonts w:cstheme="minorHAnsi"/>
        </w:rPr>
        <w:t xml:space="preserve"> y </w:t>
      </w:r>
      <w:r w:rsidR="00E83BBB" w:rsidRPr="00BC59D3">
        <w:rPr>
          <w:rFonts w:cstheme="minorHAnsi"/>
        </w:rPr>
        <w:t>scripts necesarios</w:t>
      </w:r>
      <w:r w:rsidRPr="00BC59D3">
        <w:rPr>
          <w:rFonts w:cstheme="minorHAnsi"/>
        </w:rPr>
        <w:t xml:space="preserve"> utilizando el formato de Solicitud de Pase a Producción.</w:t>
      </w:r>
    </w:p>
    <w:p w14:paraId="20B386EB" w14:textId="77777777" w:rsidR="00963705" w:rsidRPr="00963705" w:rsidRDefault="00963705" w:rsidP="00963705">
      <w:pPr>
        <w:pStyle w:val="ListParagraph"/>
        <w:spacing w:after="0" w:line="360" w:lineRule="auto"/>
        <w:ind w:left="1080"/>
        <w:jc w:val="both"/>
        <w:rPr>
          <w:rFonts w:cstheme="minorHAnsi"/>
        </w:rPr>
      </w:pPr>
    </w:p>
    <w:p w14:paraId="2329DC20" w14:textId="14B942E5" w:rsidR="00B30FD6" w:rsidRPr="0088748F" w:rsidRDefault="0023524C" w:rsidP="008C7E3E">
      <w:pPr>
        <w:pStyle w:val="Heading2"/>
        <w:numPr>
          <w:ilvl w:val="1"/>
          <w:numId w:val="35"/>
        </w:numPr>
        <w:rPr>
          <w:rFonts w:asciiTheme="minorHAnsi" w:hAnsiTheme="minorHAnsi" w:cstheme="minorHAnsi"/>
          <w:b/>
          <w:color w:val="auto"/>
          <w:sz w:val="22"/>
          <w:szCs w:val="22"/>
        </w:rPr>
      </w:pPr>
      <w:bookmarkStart w:id="144" w:name="_Toc443480106"/>
      <w:bookmarkStart w:id="145" w:name="_Toc443905727"/>
      <w:bookmarkStart w:id="146" w:name="_Toc28241939"/>
      <w:r w:rsidRPr="0088748F">
        <w:rPr>
          <w:rFonts w:asciiTheme="minorHAnsi" w:hAnsiTheme="minorHAnsi" w:cstheme="minorHAnsi"/>
          <w:b/>
          <w:color w:val="auto"/>
          <w:sz w:val="22"/>
          <w:szCs w:val="22"/>
        </w:rPr>
        <w:t>TIPOS DE ARCHIVOS QUE SE UTILIZAN EN UNA APLICACIÓN WEB</w:t>
      </w:r>
      <w:bookmarkEnd w:id="144"/>
      <w:bookmarkEnd w:id="145"/>
      <w:bookmarkEnd w:id="146"/>
    </w:p>
    <w:p w14:paraId="3521817C" w14:textId="757E5459" w:rsidR="00B30FD6" w:rsidRDefault="00B30FD6" w:rsidP="00CD5222">
      <w:pPr>
        <w:spacing w:line="360" w:lineRule="auto"/>
        <w:ind w:left="360"/>
        <w:rPr>
          <w:rFonts w:cs="Arial"/>
          <w:shd w:val="clear" w:color="auto" w:fill="FFFFFF"/>
        </w:rPr>
      </w:pPr>
      <w:r>
        <w:rPr>
          <w:rFonts w:cs="Arial"/>
          <w:shd w:val="clear" w:color="auto" w:fill="FFFFFF"/>
        </w:rPr>
        <w:t xml:space="preserve">En la siguiente tabla se describen los tipos de </w:t>
      </w:r>
      <w:r w:rsidR="0023524C">
        <w:rPr>
          <w:rFonts w:cs="Arial"/>
          <w:shd w:val="clear" w:color="auto" w:fill="FFFFFF"/>
        </w:rPr>
        <w:t>archivos implementados</w:t>
      </w:r>
      <w:r>
        <w:rPr>
          <w:rFonts w:cs="Arial"/>
          <w:shd w:val="clear" w:color="auto" w:fill="FFFFFF"/>
        </w:rPr>
        <w:t xml:space="preserve"> en una aplicación Web.</w:t>
      </w:r>
    </w:p>
    <w:p w14:paraId="0A76CAA7" w14:textId="77777777" w:rsidR="00CD5222" w:rsidRPr="00CD5222" w:rsidRDefault="00CD5222" w:rsidP="00CD5222">
      <w:pPr>
        <w:spacing w:line="360" w:lineRule="auto"/>
        <w:ind w:left="360"/>
        <w:rPr>
          <w:rFonts w:cs="Arial"/>
          <w:shd w:val="clear" w:color="auto" w:fill="FFFFFF"/>
        </w:rPr>
      </w:pPr>
    </w:p>
    <w:tbl>
      <w:tblPr>
        <w:tblStyle w:val="TableGrid"/>
        <w:tblW w:w="0" w:type="auto"/>
        <w:tblInd w:w="720" w:type="dxa"/>
        <w:tblLook w:val="04A0" w:firstRow="1" w:lastRow="0" w:firstColumn="1" w:lastColumn="0" w:noHBand="0" w:noVBand="1"/>
      </w:tblPr>
      <w:tblGrid>
        <w:gridCol w:w="2573"/>
        <w:gridCol w:w="2565"/>
        <w:gridCol w:w="2636"/>
      </w:tblGrid>
      <w:tr w:rsidR="00B30FD6" w14:paraId="1BFC9300" w14:textId="77777777" w:rsidTr="002012EF">
        <w:trPr>
          <w:tblHeader/>
        </w:trPr>
        <w:tc>
          <w:tcPr>
            <w:tcW w:w="2573" w:type="dxa"/>
            <w:shd w:val="clear" w:color="auto" w:fill="D9D9D9" w:themeFill="background1" w:themeFillShade="D9"/>
          </w:tcPr>
          <w:p w14:paraId="61712FC9" w14:textId="77777777" w:rsidR="00B30FD6" w:rsidRPr="004445ED" w:rsidRDefault="00B30FD6" w:rsidP="00B7574D">
            <w:pPr>
              <w:pStyle w:val="ListParagraph"/>
              <w:spacing w:after="0" w:line="240" w:lineRule="auto"/>
              <w:ind w:left="0"/>
              <w:rPr>
                <w:rFonts w:ascii="Arial" w:hAnsi="Arial" w:cs="Arial"/>
                <w:shd w:val="clear" w:color="auto" w:fill="FFFFFF"/>
              </w:rPr>
            </w:pPr>
            <w:r w:rsidRPr="00464B1A">
              <w:rPr>
                <w:rFonts w:ascii="Arial" w:hAnsi="Arial" w:cs="Arial"/>
                <w:shd w:val="clear" w:color="auto" w:fill="D9D9D9" w:themeFill="background1" w:themeFillShade="D9"/>
              </w:rPr>
              <w:t>Tipo de</w:t>
            </w:r>
            <w:r>
              <w:rPr>
                <w:rFonts w:ascii="Arial" w:hAnsi="Arial" w:cs="Arial"/>
                <w:shd w:val="clear" w:color="auto" w:fill="D9D9D9" w:themeFill="background1" w:themeFillShade="D9"/>
              </w:rPr>
              <w:t xml:space="preserve"> </w:t>
            </w:r>
            <w:r w:rsidRPr="00464B1A">
              <w:rPr>
                <w:rFonts w:ascii="Arial" w:hAnsi="Arial" w:cs="Arial"/>
                <w:shd w:val="clear" w:color="auto" w:fill="D9D9D9" w:themeFill="background1" w:themeFillShade="D9"/>
              </w:rPr>
              <w:t>archivo</w:t>
            </w:r>
            <w:r w:rsidRPr="004445ED">
              <w:rPr>
                <w:rFonts w:ascii="Arial" w:hAnsi="Arial" w:cs="Arial"/>
                <w:shd w:val="clear" w:color="auto" w:fill="FFFFFF"/>
              </w:rPr>
              <w:t xml:space="preserve"> </w:t>
            </w:r>
          </w:p>
        </w:tc>
        <w:tc>
          <w:tcPr>
            <w:tcW w:w="2565" w:type="dxa"/>
            <w:shd w:val="clear" w:color="auto" w:fill="D9D9D9" w:themeFill="background1" w:themeFillShade="D9"/>
          </w:tcPr>
          <w:p w14:paraId="4E4325A2" w14:textId="77777777" w:rsidR="00B30FD6" w:rsidRPr="004445ED" w:rsidRDefault="00B30FD6" w:rsidP="00B7574D">
            <w:pPr>
              <w:pStyle w:val="ListParagraph"/>
              <w:spacing w:after="0" w:line="240" w:lineRule="auto"/>
              <w:ind w:left="0"/>
              <w:rPr>
                <w:rFonts w:ascii="Arial" w:hAnsi="Arial" w:cs="Arial"/>
                <w:shd w:val="clear" w:color="auto" w:fill="FFFFFF"/>
              </w:rPr>
            </w:pPr>
            <w:r w:rsidRPr="00464B1A">
              <w:rPr>
                <w:rFonts w:ascii="Arial" w:hAnsi="Arial" w:cs="Arial"/>
                <w:shd w:val="clear" w:color="auto" w:fill="D9D9D9" w:themeFill="background1" w:themeFillShade="D9"/>
              </w:rPr>
              <w:t>Extensiones de archivo</w:t>
            </w:r>
            <w:r w:rsidRPr="004445ED">
              <w:rPr>
                <w:rFonts w:ascii="Arial" w:hAnsi="Arial" w:cs="Arial"/>
                <w:shd w:val="clear" w:color="auto" w:fill="FFFFFF"/>
              </w:rPr>
              <w:t xml:space="preserve"> </w:t>
            </w:r>
          </w:p>
        </w:tc>
        <w:tc>
          <w:tcPr>
            <w:tcW w:w="2636" w:type="dxa"/>
            <w:shd w:val="clear" w:color="auto" w:fill="D9D9D9" w:themeFill="background1" w:themeFillShade="D9"/>
          </w:tcPr>
          <w:p w14:paraId="01079C1C" w14:textId="77777777" w:rsidR="00B30FD6" w:rsidRPr="004445ED" w:rsidRDefault="00B30FD6" w:rsidP="00B7574D">
            <w:pPr>
              <w:pStyle w:val="ListParagraph"/>
              <w:spacing w:after="0" w:line="240" w:lineRule="auto"/>
              <w:ind w:left="0"/>
              <w:rPr>
                <w:rFonts w:ascii="Arial" w:hAnsi="Arial" w:cs="Arial"/>
                <w:shd w:val="clear" w:color="auto" w:fill="FFFFFF"/>
              </w:rPr>
            </w:pPr>
            <w:r w:rsidRPr="00464B1A">
              <w:rPr>
                <w:rFonts w:ascii="Arial" w:hAnsi="Arial" w:cs="Arial"/>
                <w:shd w:val="clear" w:color="auto" w:fill="D9D9D9" w:themeFill="background1" w:themeFillShade="D9"/>
              </w:rPr>
              <w:t>Descripción</w:t>
            </w:r>
          </w:p>
        </w:tc>
      </w:tr>
      <w:tr w:rsidR="00B30FD6" w14:paraId="466A142A" w14:textId="77777777" w:rsidTr="002012EF">
        <w:tc>
          <w:tcPr>
            <w:tcW w:w="2573" w:type="dxa"/>
          </w:tcPr>
          <w:p w14:paraId="43A01CA6" w14:textId="77777777" w:rsidR="00B30FD6" w:rsidRPr="0088748F" w:rsidRDefault="00B30FD6" w:rsidP="00B7574D">
            <w:pPr>
              <w:pStyle w:val="ListParagraph"/>
              <w:spacing w:after="0" w:line="240" w:lineRule="auto"/>
              <w:ind w:left="0"/>
              <w:rPr>
                <w:rFonts w:cs="Arial"/>
                <w:shd w:val="clear" w:color="auto" w:fill="FFFFFF"/>
              </w:rPr>
            </w:pPr>
            <w:r w:rsidRPr="0088748F">
              <w:rPr>
                <w:rFonts w:cs="Arial"/>
                <w:shd w:val="clear" w:color="auto" w:fill="FFFFFF"/>
              </w:rPr>
              <w:t>Estructurales</w:t>
            </w:r>
          </w:p>
        </w:tc>
        <w:tc>
          <w:tcPr>
            <w:tcW w:w="2565" w:type="dxa"/>
          </w:tcPr>
          <w:p w14:paraId="7077F3BE" w14:textId="33D2BF77" w:rsidR="00B30FD6" w:rsidRPr="0088748F" w:rsidRDefault="00B30FD6" w:rsidP="000F0761">
            <w:pPr>
              <w:pStyle w:val="ListParagraph"/>
              <w:spacing w:after="0" w:line="240" w:lineRule="auto"/>
              <w:ind w:left="0"/>
              <w:rPr>
                <w:rFonts w:cs="Arial"/>
                <w:shd w:val="clear" w:color="auto" w:fill="FFFFFF"/>
              </w:rPr>
            </w:pPr>
            <w:r w:rsidRPr="0088748F">
              <w:rPr>
                <w:rFonts w:cs="Arial"/>
                <w:shd w:val="clear" w:color="auto" w:fill="FFFFFF"/>
              </w:rPr>
              <w:t>HTML</w:t>
            </w:r>
          </w:p>
        </w:tc>
        <w:tc>
          <w:tcPr>
            <w:tcW w:w="2636" w:type="dxa"/>
          </w:tcPr>
          <w:p w14:paraId="44CEA3AE" w14:textId="77777777" w:rsidR="00B30FD6" w:rsidRPr="0088748F" w:rsidRDefault="00B30FD6" w:rsidP="00B7574D">
            <w:pPr>
              <w:pStyle w:val="ListParagraph"/>
              <w:spacing w:after="0" w:line="240" w:lineRule="auto"/>
              <w:ind w:left="0"/>
              <w:rPr>
                <w:rFonts w:cs="Arial"/>
                <w:shd w:val="clear" w:color="auto" w:fill="FFFFFF"/>
              </w:rPr>
            </w:pPr>
            <w:r w:rsidRPr="0088748F">
              <w:rPr>
                <w:rFonts w:cs="Arial"/>
                <w:shd w:val="clear" w:color="auto" w:fill="FFFFFF"/>
              </w:rPr>
              <w:t>En esta categoría se incluyen los archivos que describen lógicamente las interfaces de los objetos que componen una aplicación web.</w:t>
            </w:r>
          </w:p>
        </w:tc>
      </w:tr>
      <w:tr w:rsidR="00B30FD6" w14:paraId="7C335E70" w14:textId="77777777" w:rsidTr="002012EF">
        <w:tc>
          <w:tcPr>
            <w:tcW w:w="2573" w:type="dxa"/>
          </w:tcPr>
          <w:p w14:paraId="4785E2C4" w14:textId="77777777" w:rsidR="00B30FD6" w:rsidRPr="0088748F" w:rsidRDefault="00B30FD6" w:rsidP="00B7574D">
            <w:pPr>
              <w:pStyle w:val="ListParagraph"/>
              <w:spacing w:after="0" w:line="240" w:lineRule="auto"/>
              <w:ind w:left="0"/>
              <w:rPr>
                <w:rFonts w:cs="Arial"/>
                <w:shd w:val="clear" w:color="auto" w:fill="FFFFFF"/>
              </w:rPr>
            </w:pPr>
            <w:r w:rsidRPr="0088748F">
              <w:rPr>
                <w:rFonts w:cs="Arial"/>
                <w:shd w:val="clear" w:color="auto" w:fill="FFFFFF"/>
              </w:rPr>
              <w:t xml:space="preserve">Funcionales (cliente) </w:t>
            </w:r>
          </w:p>
        </w:tc>
        <w:tc>
          <w:tcPr>
            <w:tcW w:w="2565" w:type="dxa"/>
          </w:tcPr>
          <w:p w14:paraId="76594CF8" w14:textId="77777777" w:rsidR="00B30FD6" w:rsidRPr="0088748F" w:rsidRDefault="00B30FD6" w:rsidP="00B7574D">
            <w:pPr>
              <w:pStyle w:val="ListParagraph"/>
              <w:spacing w:after="0" w:line="240" w:lineRule="auto"/>
              <w:ind w:left="0"/>
              <w:rPr>
                <w:rFonts w:cs="Arial"/>
                <w:shd w:val="clear" w:color="auto" w:fill="FFFFFF"/>
              </w:rPr>
            </w:pPr>
            <w:proofErr w:type="spellStart"/>
            <w:r w:rsidRPr="0088748F">
              <w:rPr>
                <w:rFonts w:cs="Arial"/>
                <w:shd w:val="clear" w:color="auto" w:fill="FFFFFF"/>
              </w:rPr>
              <w:t>js</w:t>
            </w:r>
            <w:proofErr w:type="spellEnd"/>
            <w:r w:rsidRPr="0088748F">
              <w:rPr>
                <w:rFonts w:cs="Arial"/>
                <w:shd w:val="clear" w:color="auto" w:fill="FFFFFF"/>
              </w:rPr>
              <w:t xml:space="preserve">, </w:t>
            </w:r>
            <w:proofErr w:type="spellStart"/>
            <w:r w:rsidRPr="0088748F">
              <w:rPr>
                <w:rFonts w:cs="Arial"/>
                <w:shd w:val="clear" w:color="auto" w:fill="FFFFFF"/>
              </w:rPr>
              <w:t>css</w:t>
            </w:r>
            <w:proofErr w:type="spellEnd"/>
            <w:r w:rsidRPr="0088748F">
              <w:rPr>
                <w:rFonts w:cs="Arial"/>
                <w:shd w:val="clear" w:color="auto" w:fill="FFFFFF"/>
              </w:rPr>
              <w:t>, vs</w:t>
            </w:r>
          </w:p>
        </w:tc>
        <w:tc>
          <w:tcPr>
            <w:tcW w:w="2636" w:type="dxa"/>
          </w:tcPr>
          <w:p w14:paraId="5AEAC924" w14:textId="77777777" w:rsidR="00B30FD6" w:rsidRPr="0088748F" w:rsidRDefault="00B30FD6" w:rsidP="00B7574D">
            <w:pPr>
              <w:pStyle w:val="ListParagraph"/>
              <w:spacing w:after="0" w:line="240" w:lineRule="auto"/>
              <w:ind w:left="0"/>
              <w:rPr>
                <w:rFonts w:cs="Arial"/>
                <w:shd w:val="clear" w:color="auto" w:fill="FFFFFF"/>
              </w:rPr>
            </w:pPr>
            <w:r w:rsidRPr="0088748F">
              <w:rPr>
                <w:rFonts w:cs="Arial"/>
                <w:shd w:val="clear" w:color="auto" w:fill="FFFFFF"/>
              </w:rPr>
              <w:t>Son archivos que implementan funcionalidades o apariencia de la aplicación web desde el lado del cliente.</w:t>
            </w:r>
          </w:p>
        </w:tc>
      </w:tr>
      <w:tr w:rsidR="00B30FD6" w14:paraId="1B041643" w14:textId="77777777" w:rsidTr="002012EF">
        <w:tc>
          <w:tcPr>
            <w:tcW w:w="2573" w:type="dxa"/>
          </w:tcPr>
          <w:p w14:paraId="70DAAE2F" w14:textId="77777777" w:rsidR="00B30FD6" w:rsidRPr="0088748F" w:rsidRDefault="00B30FD6" w:rsidP="00B7574D">
            <w:pPr>
              <w:pStyle w:val="ListParagraph"/>
              <w:spacing w:after="0" w:line="240" w:lineRule="auto"/>
              <w:ind w:left="0"/>
              <w:rPr>
                <w:rFonts w:cs="Arial"/>
                <w:shd w:val="clear" w:color="auto" w:fill="FFFFFF"/>
              </w:rPr>
            </w:pPr>
            <w:r w:rsidRPr="0088748F">
              <w:rPr>
                <w:rFonts w:cs="Arial"/>
                <w:shd w:val="clear" w:color="auto" w:fill="FFFFFF"/>
              </w:rPr>
              <w:t xml:space="preserve">Imágenes </w:t>
            </w:r>
          </w:p>
        </w:tc>
        <w:tc>
          <w:tcPr>
            <w:tcW w:w="2565" w:type="dxa"/>
          </w:tcPr>
          <w:p w14:paraId="105924A8" w14:textId="77777777" w:rsidR="00B30FD6" w:rsidRPr="0088748F" w:rsidRDefault="00B30FD6" w:rsidP="00B7574D">
            <w:pPr>
              <w:pStyle w:val="ListParagraph"/>
              <w:spacing w:after="0" w:line="240" w:lineRule="auto"/>
              <w:ind w:left="0"/>
              <w:rPr>
                <w:rFonts w:cs="Arial"/>
                <w:shd w:val="clear" w:color="auto" w:fill="FFFFFF"/>
              </w:rPr>
            </w:pPr>
            <w:r w:rsidRPr="0088748F">
              <w:rPr>
                <w:rFonts w:cs="Arial"/>
                <w:shd w:val="clear" w:color="auto" w:fill="FFFFFF"/>
              </w:rPr>
              <w:t xml:space="preserve">gif, </w:t>
            </w:r>
            <w:proofErr w:type="spellStart"/>
            <w:r w:rsidRPr="0088748F">
              <w:rPr>
                <w:rFonts w:cs="Arial"/>
                <w:shd w:val="clear" w:color="auto" w:fill="FFFFFF"/>
              </w:rPr>
              <w:t>jpg</w:t>
            </w:r>
            <w:proofErr w:type="spellEnd"/>
            <w:r w:rsidRPr="0088748F">
              <w:rPr>
                <w:rFonts w:cs="Arial"/>
                <w:shd w:val="clear" w:color="auto" w:fill="FFFFFF"/>
              </w:rPr>
              <w:t xml:space="preserve">, </w:t>
            </w:r>
            <w:proofErr w:type="spellStart"/>
            <w:r w:rsidRPr="0088748F">
              <w:rPr>
                <w:rFonts w:cs="Arial"/>
                <w:shd w:val="clear" w:color="auto" w:fill="FFFFFF"/>
              </w:rPr>
              <w:t>bmp</w:t>
            </w:r>
            <w:proofErr w:type="spellEnd"/>
          </w:p>
        </w:tc>
        <w:tc>
          <w:tcPr>
            <w:tcW w:w="2636" w:type="dxa"/>
          </w:tcPr>
          <w:p w14:paraId="46E003F1" w14:textId="77777777" w:rsidR="00B30FD6" w:rsidRPr="0088748F" w:rsidRDefault="00B30FD6" w:rsidP="00B7574D">
            <w:pPr>
              <w:pStyle w:val="ListParagraph"/>
              <w:spacing w:after="0" w:line="240" w:lineRule="auto"/>
              <w:ind w:left="0"/>
              <w:rPr>
                <w:rFonts w:cs="Arial"/>
                <w:shd w:val="clear" w:color="auto" w:fill="FFFFFF"/>
              </w:rPr>
            </w:pPr>
            <w:r w:rsidRPr="0088748F">
              <w:rPr>
                <w:rFonts w:cs="Arial"/>
                <w:shd w:val="clear" w:color="auto" w:fill="FFFFFF"/>
              </w:rPr>
              <w:t>Son archivos binarios de imágenes en varios formatos.</w:t>
            </w:r>
          </w:p>
        </w:tc>
      </w:tr>
      <w:tr w:rsidR="00B30FD6" w14:paraId="66E6A028" w14:textId="77777777" w:rsidTr="002012EF">
        <w:tc>
          <w:tcPr>
            <w:tcW w:w="2573" w:type="dxa"/>
          </w:tcPr>
          <w:p w14:paraId="06D6B66D" w14:textId="77777777" w:rsidR="00B30FD6" w:rsidRPr="0088748F" w:rsidRDefault="00B30FD6" w:rsidP="00B7574D">
            <w:pPr>
              <w:pStyle w:val="ListParagraph"/>
              <w:spacing w:after="0" w:line="240" w:lineRule="auto"/>
              <w:ind w:left="0"/>
              <w:rPr>
                <w:rFonts w:cs="Arial"/>
                <w:shd w:val="clear" w:color="auto" w:fill="FFFFFF"/>
              </w:rPr>
            </w:pPr>
            <w:r w:rsidRPr="0088748F">
              <w:rPr>
                <w:rFonts w:cs="Arial"/>
                <w:shd w:val="clear" w:color="auto" w:fill="FFFFFF"/>
              </w:rPr>
              <w:t xml:space="preserve">Documentos </w:t>
            </w:r>
          </w:p>
        </w:tc>
        <w:tc>
          <w:tcPr>
            <w:tcW w:w="2565" w:type="dxa"/>
          </w:tcPr>
          <w:p w14:paraId="76211BE8" w14:textId="77777777" w:rsidR="00B30FD6" w:rsidRPr="007B2090" w:rsidRDefault="00B30FD6" w:rsidP="00B7574D">
            <w:pPr>
              <w:pStyle w:val="ListParagraph"/>
              <w:spacing w:after="0" w:line="240" w:lineRule="auto"/>
              <w:ind w:left="0"/>
              <w:rPr>
                <w:rFonts w:cs="Arial"/>
                <w:shd w:val="clear" w:color="auto" w:fill="FFFFFF"/>
                <w:lang w:val="en-US"/>
              </w:rPr>
            </w:pPr>
            <w:r w:rsidRPr="007B2090">
              <w:rPr>
                <w:rFonts w:cs="Arial"/>
                <w:shd w:val="clear" w:color="auto" w:fill="FFFFFF"/>
                <w:lang w:val="en-US"/>
              </w:rPr>
              <w:t xml:space="preserve">pdf, </w:t>
            </w:r>
            <w:proofErr w:type="spellStart"/>
            <w:r w:rsidRPr="007B2090">
              <w:rPr>
                <w:rFonts w:cs="Arial"/>
                <w:shd w:val="clear" w:color="auto" w:fill="FFFFFF"/>
                <w:lang w:val="en-US"/>
              </w:rPr>
              <w:t>ps</w:t>
            </w:r>
            <w:proofErr w:type="spellEnd"/>
            <w:r w:rsidRPr="007B2090">
              <w:rPr>
                <w:rFonts w:cs="Arial"/>
                <w:shd w:val="clear" w:color="auto" w:fill="FFFFFF"/>
                <w:lang w:val="en-US"/>
              </w:rPr>
              <w:t xml:space="preserve">, doc, </w:t>
            </w:r>
            <w:proofErr w:type="spellStart"/>
            <w:r w:rsidRPr="007B2090">
              <w:rPr>
                <w:rFonts w:cs="Arial"/>
                <w:shd w:val="clear" w:color="auto" w:fill="FFFFFF"/>
                <w:lang w:val="en-US"/>
              </w:rPr>
              <w:t>xls</w:t>
            </w:r>
            <w:proofErr w:type="spellEnd"/>
            <w:r w:rsidRPr="007B2090">
              <w:rPr>
                <w:rFonts w:cs="Arial"/>
                <w:shd w:val="clear" w:color="auto" w:fill="FFFFFF"/>
                <w:lang w:val="en-US"/>
              </w:rPr>
              <w:t>, ppt, rtf</w:t>
            </w:r>
          </w:p>
        </w:tc>
        <w:tc>
          <w:tcPr>
            <w:tcW w:w="2636" w:type="dxa"/>
          </w:tcPr>
          <w:p w14:paraId="6F3888D7" w14:textId="77777777" w:rsidR="00B30FD6" w:rsidRPr="0088748F" w:rsidRDefault="00B30FD6" w:rsidP="00B7574D">
            <w:pPr>
              <w:pStyle w:val="ListParagraph"/>
              <w:spacing w:after="0" w:line="240" w:lineRule="auto"/>
              <w:ind w:left="0"/>
              <w:rPr>
                <w:rFonts w:cs="Arial"/>
                <w:shd w:val="clear" w:color="auto" w:fill="FFFFFF"/>
              </w:rPr>
            </w:pPr>
            <w:r w:rsidRPr="0088748F">
              <w:rPr>
                <w:rFonts w:cs="Arial"/>
                <w:shd w:val="clear" w:color="auto" w:fill="FFFFFF"/>
              </w:rPr>
              <w:t>Este tipo de archivos, comprende los documentos que pueden ser desplegados o descargados de la aplicación web por el cliente mediante el navegador.</w:t>
            </w:r>
          </w:p>
        </w:tc>
      </w:tr>
    </w:tbl>
    <w:p w14:paraId="58915F75" w14:textId="0EF2F246" w:rsidR="00B30FD6" w:rsidRPr="00A05A46" w:rsidRDefault="00B30FD6" w:rsidP="00CD5222"/>
    <w:sectPr w:rsidR="00B30FD6" w:rsidRPr="00A05A46" w:rsidSect="006D1FE2">
      <w:headerReference w:type="default" r:id="rId26"/>
      <w:footerReference w:type="default" r:id="rId27"/>
      <w:pgSz w:w="11906" w:h="16838"/>
      <w:pgMar w:top="1417" w:right="1701" w:bottom="1417"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5A21B" w14:textId="77777777" w:rsidR="004342D0" w:rsidRDefault="004342D0">
      <w:r>
        <w:separator/>
      </w:r>
    </w:p>
  </w:endnote>
  <w:endnote w:type="continuationSeparator" w:id="0">
    <w:p w14:paraId="55BD6A3F" w14:textId="77777777" w:rsidR="004342D0" w:rsidRDefault="00434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egrit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0C5A0" w14:textId="77777777" w:rsidR="004342D0" w:rsidRDefault="004342D0">
    <w:pPr>
      <w:pStyle w:val="Footer"/>
      <w:tabs>
        <w:tab w:val="left" w:pos="5130"/>
      </w:tabs>
    </w:pPr>
  </w:p>
  <w:p w14:paraId="1CEA578E" w14:textId="77777777" w:rsidR="004342D0" w:rsidRPr="00DF3549" w:rsidRDefault="004342D0" w:rsidP="006A54E4">
    <w:pPr>
      <w:ind w:right="-127"/>
      <w:rPr>
        <w:color w:val="5A5A5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454E0" w14:textId="77777777" w:rsidR="004342D0" w:rsidRDefault="004342D0">
      <w:r>
        <w:separator/>
      </w:r>
    </w:p>
  </w:footnote>
  <w:footnote w:type="continuationSeparator" w:id="0">
    <w:p w14:paraId="02C0611B" w14:textId="77777777" w:rsidR="004342D0" w:rsidRDefault="004342D0">
      <w:r>
        <w:continuationSeparator/>
      </w:r>
    </w:p>
  </w:footnote>
  <w:footnote w:id="1">
    <w:p w14:paraId="7BE2096B" w14:textId="77777777" w:rsidR="004342D0" w:rsidRPr="00CB1333" w:rsidRDefault="004342D0" w:rsidP="007D4D9C">
      <w:pPr>
        <w:pStyle w:val="GPNormal"/>
        <w:spacing w:before="0" w:after="0"/>
        <w:rPr>
          <w:rFonts w:ascii="Cambria" w:hAnsi="Cambria" w:cs="Calibri"/>
          <w:b/>
          <w:noProof w:val="0"/>
          <w:sz w:val="14"/>
          <w:szCs w:val="16"/>
          <w:lang w:eastAsia="es-ES"/>
        </w:rPr>
      </w:pPr>
      <w:r w:rsidRPr="00917302">
        <w:rPr>
          <w:rStyle w:val="FootnoteReference"/>
          <w:rFonts w:ascii="Cambria" w:hAnsi="Cambria"/>
          <w:sz w:val="14"/>
          <w:szCs w:val="16"/>
        </w:rPr>
        <w:footnoteRef/>
      </w:r>
      <w:r w:rsidRPr="00917302">
        <w:rPr>
          <w:rFonts w:ascii="Cambria" w:hAnsi="Cambria"/>
          <w:sz w:val="14"/>
          <w:szCs w:val="16"/>
        </w:rPr>
        <w:t xml:space="preserve"> </w:t>
      </w:r>
      <w:r w:rsidRPr="00CB1333">
        <w:rPr>
          <w:rFonts w:ascii="Cambria" w:hAnsi="Cambria" w:cs="Calibri"/>
          <w:b/>
          <w:noProof w:val="0"/>
          <w:sz w:val="14"/>
          <w:szCs w:val="16"/>
          <w:lang w:eastAsia="es-ES"/>
        </w:rPr>
        <w:t>Estados:</w:t>
      </w:r>
    </w:p>
    <w:p w14:paraId="29904FB9" w14:textId="77777777" w:rsidR="004342D0" w:rsidRPr="00CB1333" w:rsidRDefault="004342D0" w:rsidP="007D4D9C">
      <w:pPr>
        <w:pStyle w:val="GPNormal"/>
        <w:spacing w:before="0" w:after="0"/>
        <w:ind w:firstLine="720"/>
        <w:rPr>
          <w:rFonts w:ascii="Cambria" w:hAnsi="Cambria" w:cs="Calibri"/>
          <w:noProof w:val="0"/>
          <w:sz w:val="14"/>
          <w:szCs w:val="16"/>
          <w:lang w:eastAsia="es-ES"/>
        </w:rPr>
      </w:pPr>
      <w:r w:rsidRPr="00CB1333">
        <w:rPr>
          <w:rFonts w:ascii="Cambria" w:hAnsi="Cambria" w:cs="Calibri"/>
          <w:noProof w:val="0"/>
          <w:sz w:val="14"/>
          <w:szCs w:val="16"/>
          <w:lang w:eastAsia="es-ES"/>
        </w:rPr>
        <w:t>E: Indica Elaborado por</w:t>
      </w:r>
    </w:p>
    <w:p w14:paraId="204F3DCE" w14:textId="77777777" w:rsidR="004342D0" w:rsidRPr="00CB1333" w:rsidRDefault="004342D0" w:rsidP="007D4D9C">
      <w:pPr>
        <w:pStyle w:val="GPNormal"/>
        <w:spacing w:before="0" w:after="0"/>
        <w:ind w:firstLine="720"/>
        <w:rPr>
          <w:rFonts w:ascii="Cambria" w:hAnsi="Cambria" w:cs="Calibri"/>
          <w:noProof w:val="0"/>
          <w:sz w:val="14"/>
          <w:szCs w:val="16"/>
          <w:lang w:eastAsia="es-ES"/>
        </w:rPr>
      </w:pPr>
      <w:r w:rsidRPr="00CB1333">
        <w:rPr>
          <w:rFonts w:ascii="Cambria" w:hAnsi="Cambria" w:cs="Calibri"/>
          <w:noProof w:val="0"/>
          <w:sz w:val="14"/>
          <w:szCs w:val="16"/>
          <w:lang w:eastAsia="es-ES"/>
        </w:rPr>
        <w:t>M: Indica Modificado por</w:t>
      </w:r>
    </w:p>
    <w:p w14:paraId="1B02DA42" w14:textId="77777777" w:rsidR="004342D0" w:rsidRPr="00CB1333" w:rsidRDefault="004342D0" w:rsidP="007D4D9C">
      <w:pPr>
        <w:pStyle w:val="GPNormal"/>
        <w:spacing w:before="0" w:after="0"/>
        <w:ind w:firstLine="720"/>
        <w:rPr>
          <w:rFonts w:ascii="Cambria" w:hAnsi="Cambria" w:cs="Calibri"/>
          <w:noProof w:val="0"/>
          <w:sz w:val="14"/>
          <w:szCs w:val="16"/>
          <w:lang w:eastAsia="es-ES"/>
        </w:rPr>
      </w:pPr>
      <w:r w:rsidRPr="00CB1333">
        <w:rPr>
          <w:rFonts w:ascii="Cambria" w:hAnsi="Cambria" w:cs="Calibri"/>
          <w:noProof w:val="0"/>
          <w:sz w:val="14"/>
          <w:szCs w:val="16"/>
          <w:lang w:eastAsia="es-ES"/>
        </w:rPr>
        <w:t xml:space="preserve">R: Indica Revisado por </w:t>
      </w:r>
    </w:p>
    <w:p w14:paraId="577BE852" w14:textId="77777777" w:rsidR="004342D0" w:rsidRPr="00CB1333" w:rsidRDefault="004342D0" w:rsidP="007D4D9C">
      <w:pPr>
        <w:pStyle w:val="GPNormal"/>
        <w:spacing w:before="0" w:after="0"/>
        <w:ind w:firstLine="720"/>
        <w:rPr>
          <w:rFonts w:ascii="Cambria" w:hAnsi="Cambria" w:cs="Calibri"/>
          <w:noProof w:val="0"/>
          <w:sz w:val="14"/>
          <w:szCs w:val="16"/>
          <w:lang w:eastAsia="es-ES"/>
        </w:rPr>
      </w:pPr>
      <w:r w:rsidRPr="00CB1333">
        <w:rPr>
          <w:rFonts w:ascii="Cambria" w:hAnsi="Cambria" w:cs="Calibri"/>
          <w:noProof w:val="0"/>
          <w:sz w:val="14"/>
          <w:szCs w:val="16"/>
          <w:lang w:eastAsia="es-ES"/>
        </w:rPr>
        <w:t>A: Indica Aprobado por</w:t>
      </w:r>
    </w:p>
    <w:p w14:paraId="478C8388" w14:textId="77777777" w:rsidR="004342D0" w:rsidRPr="00917302" w:rsidRDefault="004342D0" w:rsidP="007D4D9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4536"/>
      <w:gridCol w:w="2594"/>
    </w:tblGrid>
    <w:tr w:rsidR="004342D0" w:rsidRPr="00581305" w14:paraId="053746C4" w14:textId="77777777" w:rsidTr="00521324">
      <w:trPr>
        <w:trHeight w:val="1068"/>
        <w:jc w:val="center"/>
      </w:trPr>
      <w:tc>
        <w:tcPr>
          <w:tcW w:w="2689" w:type="dxa"/>
          <w:vAlign w:val="center"/>
        </w:tcPr>
        <w:p w14:paraId="011AE308" w14:textId="0A6FDE4F" w:rsidR="004342D0" w:rsidRPr="00581305" w:rsidRDefault="004342D0" w:rsidP="00521324">
          <w:pPr>
            <w:pStyle w:val="Header"/>
            <w:ind w:left="-113"/>
            <w:jc w:val="center"/>
            <w:rPr>
              <w:rFonts w:cs="Arial"/>
              <w:b/>
              <w:bCs/>
              <w:noProof/>
              <w:sz w:val="18"/>
              <w:szCs w:val="18"/>
            </w:rPr>
          </w:pPr>
        </w:p>
      </w:tc>
      <w:tc>
        <w:tcPr>
          <w:tcW w:w="4536" w:type="dxa"/>
          <w:vAlign w:val="center"/>
        </w:tcPr>
        <w:p w14:paraId="7F844A46" w14:textId="46DBC17F" w:rsidR="004342D0" w:rsidRPr="007158B8" w:rsidRDefault="004342D0" w:rsidP="00B70B44">
          <w:pPr>
            <w:ind w:left="214"/>
            <w:jc w:val="center"/>
            <w:rPr>
              <w:rFonts w:cs="Arial"/>
              <w:b/>
              <w:sz w:val="18"/>
              <w:szCs w:val="18"/>
            </w:rPr>
          </w:pPr>
          <w:r>
            <w:rPr>
              <w:rFonts w:ascii="Calibri" w:hAnsi="Calibri" w:cs="Calibri"/>
              <w:b/>
              <w:bCs/>
              <w:noProof/>
              <w:sz w:val="18"/>
              <w:szCs w:val="18"/>
            </w:rPr>
            <w:t xml:space="preserve">ESTANDAR DE </w:t>
          </w:r>
          <w:r w:rsidR="008D2E6D">
            <w:rPr>
              <w:rFonts w:ascii="Calibri" w:hAnsi="Calibri" w:cs="Calibri"/>
              <w:b/>
              <w:bCs/>
              <w:noProof/>
              <w:sz w:val="18"/>
              <w:szCs w:val="18"/>
            </w:rPr>
            <w:t>DESARROLLO</w:t>
          </w:r>
        </w:p>
      </w:tc>
      <w:tc>
        <w:tcPr>
          <w:tcW w:w="2594" w:type="dxa"/>
        </w:tcPr>
        <w:p w14:paraId="11224B42" w14:textId="4E4EA5B9" w:rsidR="004342D0" w:rsidRDefault="004342D0" w:rsidP="00521324">
          <w:pPr>
            <w:pStyle w:val="Header"/>
            <w:spacing w:before="60" w:after="60"/>
            <w:ind w:left="28"/>
            <w:rPr>
              <w:rFonts w:ascii="Calibri" w:hAnsi="Calibri" w:cs="Calibri"/>
              <w:b/>
              <w:bCs/>
              <w:noProof/>
              <w:sz w:val="18"/>
              <w:szCs w:val="16"/>
            </w:rPr>
          </w:pPr>
          <w:r w:rsidRPr="00E31455">
            <w:rPr>
              <w:rFonts w:ascii="Calibri" w:hAnsi="Calibri" w:cs="Calibri"/>
              <w:b/>
              <w:bCs/>
              <w:noProof/>
              <w:sz w:val="18"/>
              <w:szCs w:val="16"/>
            </w:rPr>
            <w:t>Versión: 1.</w:t>
          </w:r>
          <w:r>
            <w:rPr>
              <w:rFonts w:ascii="Calibri" w:hAnsi="Calibri" w:cs="Calibri"/>
              <w:b/>
              <w:bCs/>
              <w:noProof/>
              <w:sz w:val="18"/>
              <w:szCs w:val="16"/>
            </w:rPr>
            <w:t>0</w:t>
          </w:r>
        </w:p>
        <w:p w14:paraId="6BADCA50" w14:textId="038C07F5" w:rsidR="004342D0" w:rsidRPr="008D2E6D" w:rsidRDefault="008D2E6D" w:rsidP="00521324">
          <w:pPr>
            <w:pStyle w:val="Header"/>
            <w:spacing w:before="60" w:after="60"/>
            <w:ind w:left="28"/>
            <w:rPr>
              <w:rFonts w:ascii="Calibri" w:hAnsi="Calibri" w:cs="Calibri"/>
              <w:b/>
              <w:bCs/>
              <w:noProof/>
              <w:sz w:val="18"/>
              <w:szCs w:val="18"/>
            </w:rPr>
          </w:pPr>
          <w:r w:rsidRPr="008D2E6D">
            <w:rPr>
              <w:rFonts w:ascii="Calibri" w:hAnsi="Calibri" w:cs="Calibri"/>
              <w:b/>
              <w:bCs/>
              <w:color w:val="000000"/>
            </w:rPr>
            <w:t xml:space="preserve">Business </w:t>
          </w:r>
          <w:proofErr w:type="spellStart"/>
          <w:r w:rsidRPr="008D2E6D">
            <w:rPr>
              <w:rFonts w:ascii="Calibri" w:hAnsi="Calibri" w:cs="Calibri"/>
              <w:b/>
              <w:bCs/>
              <w:color w:val="000000"/>
            </w:rPr>
            <w:t>Consulting</w:t>
          </w:r>
          <w:proofErr w:type="spellEnd"/>
        </w:p>
      </w:tc>
    </w:tr>
  </w:tbl>
  <w:p w14:paraId="34A28FAA" w14:textId="77777777" w:rsidR="004342D0" w:rsidRDefault="004342D0" w:rsidP="005213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15:restartNumberingAfterBreak="0">
    <w:nsid w:val="01262E04"/>
    <w:multiLevelType w:val="multilevel"/>
    <w:tmpl w:val="040A65D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56B122E"/>
    <w:multiLevelType w:val="hybridMultilevel"/>
    <w:tmpl w:val="CCC2C5F4"/>
    <w:lvl w:ilvl="0" w:tplc="A2F65630">
      <w:start w:val="1"/>
      <w:numFmt w:val="bullet"/>
      <w:pStyle w:val="Vieta0"/>
      <w:lvlText w:val=""/>
      <w:lvlJc w:val="left"/>
      <w:pPr>
        <w:tabs>
          <w:tab w:val="num" w:pos="737"/>
        </w:tabs>
        <w:ind w:left="737" w:hanging="340"/>
      </w:pPr>
      <w:rPr>
        <w:rFonts w:ascii="Wingdings" w:hAnsi="Wingdings" w:hint="default"/>
        <w:b/>
        <w:i w:val="0"/>
        <w:color w:val="00B0CA"/>
        <w:sz w:val="20"/>
        <w:effect w:val="none"/>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BD1E49"/>
    <w:multiLevelType w:val="hybridMultilevel"/>
    <w:tmpl w:val="3646767C"/>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 w15:restartNumberingAfterBreak="0">
    <w:nsid w:val="07770547"/>
    <w:multiLevelType w:val="multilevel"/>
    <w:tmpl w:val="939EB5EE"/>
    <w:lvl w:ilvl="0">
      <w:start w:val="1"/>
      <w:numFmt w:val="decimal"/>
      <w:lvlText w:val="%1."/>
      <w:lvlJc w:val="left"/>
      <w:pPr>
        <w:ind w:left="360" w:hanging="360"/>
      </w:pPr>
      <w:rPr>
        <w:rFonts w:hint="default"/>
      </w:rPr>
    </w:lvl>
    <w:lvl w:ilvl="1">
      <w:start w:val="1"/>
      <w:numFmt w:val="decimal"/>
      <w:lvlText w:val="%1.%2."/>
      <w:lvlJc w:val="left"/>
      <w:pPr>
        <w:ind w:left="964" w:hanging="567"/>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B22FD0"/>
    <w:multiLevelType w:val="multilevel"/>
    <w:tmpl w:val="0E2E3BFC"/>
    <w:lvl w:ilvl="0">
      <w:start w:val="1"/>
      <w:numFmt w:val="decimal"/>
      <w:pStyle w:val="Titulo4"/>
      <w:lvlText w:val="%1."/>
      <w:lvlJc w:val="left"/>
      <w:pPr>
        <w:tabs>
          <w:tab w:val="num" w:pos="850"/>
        </w:tabs>
        <w:ind w:left="850" w:hanging="992"/>
      </w:pPr>
      <w:rPr>
        <w:rFonts w:ascii="Arial" w:hAnsi="Arial" w:hint="default"/>
        <w:b/>
        <w:i w:val="0"/>
        <w:color w:val="auto"/>
        <w:sz w:val="24"/>
        <w:u w:val="none"/>
      </w:rPr>
    </w:lvl>
    <w:lvl w:ilvl="1">
      <w:start w:val="1"/>
      <w:numFmt w:val="decimal"/>
      <w:lvlText w:val="%1.%2"/>
      <w:lvlJc w:val="left"/>
      <w:pPr>
        <w:tabs>
          <w:tab w:val="num" w:pos="680"/>
        </w:tabs>
        <w:ind w:left="680" w:hanging="964"/>
      </w:pPr>
      <w:rPr>
        <w:rFonts w:ascii="Arial" w:hAnsi="Arial" w:hint="default"/>
        <w:b/>
        <w:i w:val="0"/>
        <w:color w:val="auto"/>
        <w:sz w:val="24"/>
        <w:u w:val="none"/>
      </w:rPr>
    </w:lvl>
    <w:lvl w:ilvl="2">
      <w:start w:val="1"/>
      <w:numFmt w:val="decimal"/>
      <w:lvlText w:val="%1.%2.%3"/>
      <w:lvlJc w:val="left"/>
      <w:pPr>
        <w:tabs>
          <w:tab w:val="num" w:pos="-284"/>
        </w:tabs>
        <w:ind w:left="-284" w:firstLine="0"/>
      </w:pPr>
      <w:rPr>
        <w:rFonts w:hint="default"/>
        <w:b/>
        <w:i w:val="0"/>
        <w:sz w:val="24"/>
        <w:u w:val="none"/>
      </w:rPr>
    </w:lvl>
    <w:lvl w:ilvl="3">
      <w:start w:val="1"/>
      <w:numFmt w:val="decimal"/>
      <w:lvlText w:val="%1.%2.%3.%4"/>
      <w:lvlJc w:val="left"/>
      <w:pPr>
        <w:tabs>
          <w:tab w:val="num" w:pos="-284"/>
        </w:tabs>
        <w:ind w:left="-284" w:firstLine="0"/>
      </w:pPr>
      <w:rPr>
        <w:rFonts w:hint="default"/>
        <w:b w:val="0"/>
        <w:i w:val="0"/>
        <w:sz w:val="22"/>
      </w:rPr>
    </w:lvl>
    <w:lvl w:ilvl="4">
      <w:start w:val="1"/>
      <w:numFmt w:val="decimal"/>
      <w:lvlText w:val="%1.%2.%3.%4.%5"/>
      <w:lvlJc w:val="left"/>
      <w:pPr>
        <w:tabs>
          <w:tab w:val="num" w:pos="-284"/>
        </w:tabs>
        <w:ind w:left="-284" w:firstLine="0"/>
      </w:pPr>
      <w:rPr>
        <w:rFonts w:hint="default"/>
        <w:b w:val="0"/>
        <w:i w:val="0"/>
        <w:sz w:val="22"/>
      </w:rPr>
    </w:lvl>
    <w:lvl w:ilvl="5">
      <w:start w:val="1"/>
      <w:numFmt w:val="decimal"/>
      <w:lvlText w:val="%1.%2.%3.%4.%5.%6"/>
      <w:lvlJc w:val="left"/>
      <w:pPr>
        <w:tabs>
          <w:tab w:val="num" w:pos="-284"/>
        </w:tabs>
        <w:ind w:left="-284" w:firstLine="0"/>
      </w:pPr>
      <w:rPr>
        <w:rFonts w:hint="default"/>
        <w:b w:val="0"/>
        <w:i w:val="0"/>
        <w:sz w:val="22"/>
      </w:rPr>
    </w:lvl>
    <w:lvl w:ilvl="6">
      <w:start w:val="1"/>
      <w:numFmt w:val="decimal"/>
      <w:lvlText w:val="%1.%2.%3.%4.%5.%6.%7"/>
      <w:lvlJc w:val="left"/>
      <w:pPr>
        <w:tabs>
          <w:tab w:val="num" w:pos="-284"/>
        </w:tabs>
        <w:ind w:left="-284" w:firstLine="0"/>
      </w:pPr>
      <w:rPr>
        <w:rFonts w:hint="default"/>
        <w:b w:val="0"/>
        <w:i w:val="0"/>
        <w:sz w:val="22"/>
      </w:rPr>
    </w:lvl>
    <w:lvl w:ilvl="7">
      <w:start w:val="1"/>
      <w:numFmt w:val="decimal"/>
      <w:lvlText w:val="%1.%2.%3.%4.%5.%6.%7.%8"/>
      <w:lvlJc w:val="left"/>
      <w:pPr>
        <w:tabs>
          <w:tab w:val="num" w:pos="-284"/>
        </w:tabs>
        <w:ind w:left="-284" w:firstLine="0"/>
      </w:pPr>
      <w:rPr>
        <w:rFonts w:hint="default"/>
      </w:rPr>
    </w:lvl>
    <w:lvl w:ilvl="8">
      <w:start w:val="1"/>
      <w:numFmt w:val="decimal"/>
      <w:lvlText w:val="%1.%2.%3.%4.%5.%6.%7.%8.%9"/>
      <w:lvlJc w:val="left"/>
      <w:pPr>
        <w:tabs>
          <w:tab w:val="num" w:pos="-284"/>
        </w:tabs>
        <w:ind w:left="-284" w:firstLine="0"/>
      </w:pPr>
      <w:rPr>
        <w:rFonts w:hint="default"/>
      </w:rPr>
    </w:lvl>
  </w:abstractNum>
  <w:abstractNum w:abstractNumId="5" w15:restartNumberingAfterBreak="0">
    <w:nsid w:val="0D0237C2"/>
    <w:multiLevelType w:val="multilevel"/>
    <w:tmpl w:val="0BE0CC0C"/>
    <w:lvl w:ilvl="0">
      <w:start w:val="1"/>
      <w:numFmt w:val="decimal"/>
      <w:lvlText w:val="%1."/>
      <w:lvlJc w:val="left"/>
      <w:pPr>
        <w:ind w:left="360" w:hanging="360"/>
      </w:pPr>
    </w:lvl>
    <w:lvl w:ilvl="1">
      <w:start w:val="1"/>
      <w:numFmt w:val="decimal"/>
      <w:pStyle w:val="Subtitulo1"/>
      <w:lvlText w:val="%1.%2."/>
      <w:lvlJc w:val="left"/>
      <w:pPr>
        <w:ind w:left="792" w:hanging="432"/>
      </w:pPr>
    </w:lvl>
    <w:lvl w:ilvl="2">
      <w:start w:val="1"/>
      <w:numFmt w:val="decimal"/>
      <w:pStyle w:val="subtitulo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6A484D"/>
    <w:multiLevelType w:val="hybridMultilevel"/>
    <w:tmpl w:val="0CEE67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0E4A5CBF"/>
    <w:multiLevelType w:val="hybridMultilevel"/>
    <w:tmpl w:val="959ADE04"/>
    <w:lvl w:ilvl="0" w:tplc="247AAF9C">
      <w:start w:val="1"/>
      <w:numFmt w:val="bullet"/>
      <w:lvlText w:val=""/>
      <w:lvlJc w:val="left"/>
      <w:pPr>
        <w:ind w:left="1778" w:hanging="360"/>
      </w:pPr>
      <w:rPr>
        <w:rFonts w:ascii="Symbol" w:hAnsi="Symbol" w:hint="default"/>
        <w:b w:val="0"/>
        <w:i w:val="0"/>
        <w:sz w:val="16"/>
      </w:rPr>
    </w:lvl>
    <w:lvl w:ilvl="1" w:tplc="280A0003">
      <w:start w:val="1"/>
      <w:numFmt w:val="bullet"/>
      <w:lvlText w:val="o"/>
      <w:lvlJc w:val="left"/>
      <w:pPr>
        <w:ind w:left="2998" w:hanging="360"/>
      </w:pPr>
      <w:rPr>
        <w:rFonts w:ascii="Courier New" w:hAnsi="Courier New" w:cs="Courier New" w:hint="default"/>
      </w:rPr>
    </w:lvl>
    <w:lvl w:ilvl="2" w:tplc="280A0005" w:tentative="1">
      <w:start w:val="1"/>
      <w:numFmt w:val="bullet"/>
      <w:lvlText w:val=""/>
      <w:lvlJc w:val="left"/>
      <w:pPr>
        <w:ind w:left="3718" w:hanging="360"/>
      </w:pPr>
      <w:rPr>
        <w:rFonts w:ascii="Wingdings" w:hAnsi="Wingdings" w:hint="default"/>
      </w:rPr>
    </w:lvl>
    <w:lvl w:ilvl="3" w:tplc="280A0001" w:tentative="1">
      <w:start w:val="1"/>
      <w:numFmt w:val="bullet"/>
      <w:lvlText w:val=""/>
      <w:lvlJc w:val="left"/>
      <w:pPr>
        <w:ind w:left="4438" w:hanging="360"/>
      </w:pPr>
      <w:rPr>
        <w:rFonts w:ascii="Symbol" w:hAnsi="Symbol" w:hint="default"/>
      </w:rPr>
    </w:lvl>
    <w:lvl w:ilvl="4" w:tplc="280A0003" w:tentative="1">
      <w:start w:val="1"/>
      <w:numFmt w:val="bullet"/>
      <w:lvlText w:val="o"/>
      <w:lvlJc w:val="left"/>
      <w:pPr>
        <w:ind w:left="5158" w:hanging="360"/>
      </w:pPr>
      <w:rPr>
        <w:rFonts w:ascii="Courier New" w:hAnsi="Courier New" w:cs="Courier New" w:hint="default"/>
      </w:rPr>
    </w:lvl>
    <w:lvl w:ilvl="5" w:tplc="280A0005" w:tentative="1">
      <w:start w:val="1"/>
      <w:numFmt w:val="bullet"/>
      <w:lvlText w:val=""/>
      <w:lvlJc w:val="left"/>
      <w:pPr>
        <w:ind w:left="5878" w:hanging="360"/>
      </w:pPr>
      <w:rPr>
        <w:rFonts w:ascii="Wingdings" w:hAnsi="Wingdings" w:hint="default"/>
      </w:rPr>
    </w:lvl>
    <w:lvl w:ilvl="6" w:tplc="280A0001" w:tentative="1">
      <w:start w:val="1"/>
      <w:numFmt w:val="bullet"/>
      <w:lvlText w:val=""/>
      <w:lvlJc w:val="left"/>
      <w:pPr>
        <w:ind w:left="6598" w:hanging="360"/>
      </w:pPr>
      <w:rPr>
        <w:rFonts w:ascii="Symbol" w:hAnsi="Symbol" w:hint="default"/>
      </w:rPr>
    </w:lvl>
    <w:lvl w:ilvl="7" w:tplc="280A0003" w:tentative="1">
      <w:start w:val="1"/>
      <w:numFmt w:val="bullet"/>
      <w:lvlText w:val="o"/>
      <w:lvlJc w:val="left"/>
      <w:pPr>
        <w:ind w:left="7318" w:hanging="360"/>
      </w:pPr>
      <w:rPr>
        <w:rFonts w:ascii="Courier New" w:hAnsi="Courier New" w:cs="Courier New" w:hint="default"/>
      </w:rPr>
    </w:lvl>
    <w:lvl w:ilvl="8" w:tplc="280A0005" w:tentative="1">
      <w:start w:val="1"/>
      <w:numFmt w:val="bullet"/>
      <w:lvlText w:val=""/>
      <w:lvlJc w:val="left"/>
      <w:pPr>
        <w:ind w:left="8038" w:hanging="360"/>
      </w:pPr>
      <w:rPr>
        <w:rFonts w:ascii="Wingdings" w:hAnsi="Wingdings" w:hint="default"/>
      </w:rPr>
    </w:lvl>
  </w:abstractNum>
  <w:abstractNum w:abstractNumId="8" w15:restartNumberingAfterBreak="0">
    <w:nsid w:val="16932FF1"/>
    <w:multiLevelType w:val="hybridMultilevel"/>
    <w:tmpl w:val="B972EB9C"/>
    <w:lvl w:ilvl="0" w:tplc="E708AEB0">
      <w:start w:val="10"/>
      <w:numFmt w:val="bullet"/>
      <w:lvlText w:val="-"/>
      <w:lvlJc w:val="left"/>
      <w:pPr>
        <w:ind w:left="1789" w:hanging="360"/>
      </w:pPr>
      <w:rPr>
        <w:rFonts w:ascii="Cambria" w:eastAsia="Times New Roman" w:hAnsi="Cambria" w:cs="Calibri" w:hint="default"/>
      </w:rPr>
    </w:lvl>
    <w:lvl w:ilvl="1" w:tplc="280A0003" w:tentative="1">
      <w:start w:val="1"/>
      <w:numFmt w:val="bullet"/>
      <w:lvlText w:val="o"/>
      <w:lvlJc w:val="left"/>
      <w:pPr>
        <w:ind w:left="2509" w:hanging="360"/>
      </w:pPr>
      <w:rPr>
        <w:rFonts w:ascii="Courier New" w:hAnsi="Courier New" w:cs="Courier New" w:hint="default"/>
      </w:rPr>
    </w:lvl>
    <w:lvl w:ilvl="2" w:tplc="280A0005" w:tentative="1">
      <w:start w:val="1"/>
      <w:numFmt w:val="bullet"/>
      <w:lvlText w:val=""/>
      <w:lvlJc w:val="left"/>
      <w:pPr>
        <w:ind w:left="3229" w:hanging="360"/>
      </w:pPr>
      <w:rPr>
        <w:rFonts w:ascii="Wingdings" w:hAnsi="Wingdings" w:hint="default"/>
      </w:rPr>
    </w:lvl>
    <w:lvl w:ilvl="3" w:tplc="280A0001" w:tentative="1">
      <w:start w:val="1"/>
      <w:numFmt w:val="bullet"/>
      <w:lvlText w:val=""/>
      <w:lvlJc w:val="left"/>
      <w:pPr>
        <w:ind w:left="3949" w:hanging="360"/>
      </w:pPr>
      <w:rPr>
        <w:rFonts w:ascii="Symbol" w:hAnsi="Symbol" w:hint="default"/>
      </w:rPr>
    </w:lvl>
    <w:lvl w:ilvl="4" w:tplc="280A0003" w:tentative="1">
      <w:start w:val="1"/>
      <w:numFmt w:val="bullet"/>
      <w:lvlText w:val="o"/>
      <w:lvlJc w:val="left"/>
      <w:pPr>
        <w:ind w:left="4669" w:hanging="360"/>
      </w:pPr>
      <w:rPr>
        <w:rFonts w:ascii="Courier New" w:hAnsi="Courier New" w:cs="Courier New" w:hint="default"/>
      </w:rPr>
    </w:lvl>
    <w:lvl w:ilvl="5" w:tplc="280A0005" w:tentative="1">
      <w:start w:val="1"/>
      <w:numFmt w:val="bullet"/>
      <w:lvlText w:val=""/>
      <w:lvlJc w:val="left"/>
      <w:pPr>
        <w:ind w:left="5389" w:hanging="360"/>
      </w:pPr>
      <w:rPr>
        <w:rFonts w:ascii="Wingdings" w:hAnsi="Wingdings" w:hint="default"/>
      </w:rPr>
    </w:lvl>
    <w:lvl w:ilvl="6" w:tplc="280A0001" w:tentative="1">
      <w:start w:val="1"/>
      <w:numFmt w:val="bullet"/>
      <w:lvlText w:val=""/>
      <w:lvlJc w:val="left"/>
      <w:pPr>
        <w:ind w:left="6109" w:hanging="360"/>
      </w:pPr>
      <w:rPr>
        <w:rFonts w:ascii="Symbol" w:hAnsi="Symbol" w:hint="default"/>
      </w:rPr>
    </w:lvl>
    <w:lvl w:ilvl="7" w:tplc="280A0003" w:tentative="1">
      <w:start w:val="1"/>
      <w:numFmt w:val="bullet"/>
      <w:lvlText w:val="o"/>
      <w:lvlJc w:val="left"/>
      <w:pPr>
        <w:ind w:left="6829" w:hanging="360"/>
      </w:pPr>
      <w:rPr>
        <w:rFonts w:ascii="Courier New" w:hAnsi="Courier New" w:cs="Courier New" w:hint="default"/>
      </w:rPr>
    </w:lvl>
    <w:lvl w:ilvl="8" w:tplc="280A0005" w:tentative="1">
      <w:start w:val="1"/>
      <w:numFmt w:val="bullet"/>
      <w:lvlText w:val=""/>
      <w:lvlJc w:val="left"/>
      <w:pPr>
        <w:ind w:left="7549" w:hanging="360"/>
      </w:pPr>
      <w:rPr>
        <w:rFonts w:ascii="Wingdings" w:hAnsi="Wingdings" w:hint="default"/>
      </w:rPr>
    </w:lvl>
  </w:abstractNum>
  <w:abstractNum w:abstractNumId="9" w15:restartNumberingAfterBreak="0">
    <w:nsid w:val="26345C2C"/>
    <w:multiLevelType w:val="hybridMultilevel"/>
    <w:tmpl w:val="9CB67B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CA40EB"/>
    <w:multiLevelType w:val="multilevel"/>
    <w:tmpl w:val="50CE5BB6"/>
    <w:lvl w:ilvl="0">
      <w:start w:val="8"/>
      <w:numFmt w:val="decimal"/>
      <w:lvlText w:val="%1"/>
      <w:lvlJc w:val="left"/>
      <w:pPr>
        <w:ind w:left="405" w:hanging="405"/>
      </w:pPr>
      <w:rPr>
        <w:rFonts w:asciiTheme="minorHAnsi" w:hAnsiTheme="minorHAnsi" w:hint="default"/>
        <w:color w:val="0000FF"/>
        <w:sz w:val="20"/>
        <w:u w:val="single"/>
      </w:rPr>
    </w:lvl>
    <w:lvl w:ilvl="1">
      <w:start w:val="1"/>
      <w:numFmt w:val="decimal"/>
      <w:lvlText w:val="%1.%2"/>
      <w:lvlJc w:val="left"/>
      <w:pPr>
        <w:ind w:left="605" w:hanging="405"/>
      </w:pPr>
      <w:rPr>
        <w:rFonts w:asciiTheme="minorHAnsi" w:hAnsiTheme="minorHAnsi" w:hint="default"/>
        <w:color w:val="0000FF"/>
        <w:sz w:val="20"/>
        <w:u w:val="single"/>
      </w:rPr>
    </w:lvl>
    <w:lvl w:ilvl="2">
      <w:start w:val="2"/>
      <w:numFmt w:val="decimal"/>
      <w:lvlText w:val="%1.%2.%3"/>
      <w:lvlJc w:val="left"/>
      <w:pPr>
        <w:ind w:left="1120" w:hanging="720"/>
      </w:pPr>
      <w:rPr>
        <w:rFonts w:asciiTheme="minorHAnsi" w:hAnsiTheme="minorHAnsi" w:hint="default"/>
        <w:color w:val="0000FF"/>
        <w:sz w:val="20"/>
        <w:u w:val="single"/>
      </w:rPr>
    </w:lvl>
    <w:lvl w:ilvl="3">
      <w:start w:val="1"/>
      <w:numFmt w:val="decimal"/>
      <w:lvlText w:val="%1.%2.%3.%4"/>
      <w:lvlJc w:val="left"/>
      <w:pPr>
        <w:ind w:left="1320" w:hanging="720"/>
      </w:pPr>
      <w:rPr>
        <w:rFonts w:asciiTheme="minorHAnsi" w:hAnsiTheme="minorHAnsi" w:hint="default"/>
        <w:color w:val="0000FF"/>
        <w:sz w:val="20"/>
        <w:u w:val="single"/>
      </w:rPr>
    </w:lvl>
    <w:lvl w:ilvl="4">
      <w:start w:val="1"/>
      <w:numFmt w:val="decimal"/>
      <w:lvlText w:val="%1.%2.%3.%4.%5"/>
      <w:lvlJc w:val="left"/>
      <w:pPr>
        <w:ind w:left="1880" w:hanging="1080"/>
      </w:pPr>
      <w:rPr>
        <w:rFonts w:asciiTheme="minorHAnsi" w:hAnsiTheme="minorHAnsi" w:hint="default"/>
        <w:color w:val="0000FF"/>
        <w:sz w:val="20"/>
        <w:u w:val="single"/>
      </w:rPr>
    </w:lvl>
    <w:lvl w:ilvl="5">
      <w:start w:val="1"/>
      <w:numFmt w:val="decimal"/>
      <w:lvlText w:val="%1.%2.%3.%4.%5.%6"/>
      <w:lvlJc w:val="left"/>
      <w:pPr>
        <w:ind w:left="2440" w:hanging="1440"/>
      </w:pPr>
      <w:rPr>
        <w:rFonts w:asciiTheme="minorHAnsi" w:hAnsiTheme="minorHAnsi" w:hint="default"/>
        <w:color w:val="0000FF"/>
        <w:sz w:val="20"/>
        <w:u w:val="single"/>
      </w:rPr>
    </w:lvl>
    <w:lvl w:ilvl="6">
      <w:start w:val="1"/>
      <w:numFmt w:val="decimal"/>
      <w:lvlText w:val="%1.%2.%3.%4.%5.%6.%7"/>
      <w:lvlJc w:val="left"/>
      <w:pPr>
        <w:ind w:left="2640" w:hanging="1440"/>
      </w:pPr>
      <w:rPr>
        <w:rFonts w:asciiTheme="minorHAnsi" w:hAnsiTheme="minorHAnsi" w:hint="default"/>
        <w:color w:val="0000FF"/>
        <w:sz w:val="20"/>
        <w:u w:val="single"/>
      </w:rPr>
    </w:lvl>
    <w:lvl w:ilvl="7">
      <w:start w:val="1"/>
      <w:numFmt w:val="decimal"/>
      <w:lvlText w:val="%1.%2.%3.%4.%5.%6.%7.%8"/>
      <w:lvlJc w:val="left"/>
      <w:pPr>
        <w:ind w:left="3200" w:hanging="1800"/>
      </w:pPr>
      <w:rPr>
        <w:rFonts w:asciiTheme="minorHAnsi" w:hAnsiTheme="minorHAnsi" w:hint="default"/>
        <w:color w:val="0000FF"/>
        <w:sz w:val="20"/>
        <w:u w:val="single"/>
      </w:rPr>
    </w:lvl>
    <w:lvl w:ilvl="8">
      <w:start w:val="1"/>
      <w:numFmt w:val="decimal"/>
      <w:lvlText w:val="%1.%2.%3.%4.%5.%6.%7.%8.%9"/>
      <w:lvlJc w:val="left"/>
      <w:pPr>
        <w:ind w:left="3400" w:hanging="1800"/>
      </w:pPr>
      <w:rPr>
        <w:rFonts w:asciiTheme="minorHAnsi" w:hAnsiTheme="minorHAnsi" w:hint="default"/>
        <w:color w:val="0000FF"/>
        <w:sz w:val="20"/>
        <w:u w:val="single"/>
      </w:rPr>
    </w:lvl>
  </w:abstractNum>
  <w:abstractNum w:abstractNumId="11" w15:restartNumberingAfterBreak="0">
    <w:nsid w:val="285167A3"/>
    <w:multiLevelType w:val="hybridMultilevel"/>
    <w:tmpl w:val="2AEAC0BE"/>
    <w:lvl w:ilvl="0" w:tplc="DA6CEE62">
      <w:numFmt w:val="bullet"/>
      <w:lvlText w:val="-"/>
      <w:lvlJc w:val="left"/>
      <w:pPr>
        <w:ind w:left="1440" w:hanging="360"/>
      </w:pPr>
      <w:rPr>
        <w:rFonts w:ascii="Cambria" w:eastAsiaTheme="minorEastAsia" w:hAnsi="Cambria" w:cstheme="minorHAns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2A827B09"/>
    <w:multiLevelType w:val="hybridMultilevel"/>
    <w:tmpl w:val="E9BEE46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2120C73"/>
    <w:multiLevelType w:val="hybridMultilevel"/>
    <w:tmpl w:val="9B6864D0"/>
    <w:lvl w:ilvl="0" w:tplc="247AAF9C">
      <w:start w:val="1"/>
      <w:numFmt w:val="bullet"/>
      <w:lvlText w:val=""/>
      <w:lvlJc w:val="left"/>
      <w:pPr>
        <w:ind w:left="360" w:hanging="360"/>
      </w:pPr>
      <w:rPr>
        <w:rFonts w:ascii="Symbol" w:hAnsi="Symbol" w:hint="default"/>
        <w:b w:val="0"/>
        <w:i w:val="0"/>
        <w:sz w:val="16"/>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341A13EE"/>
    <w:multiLevelType w:val="hybridMultilevel"/>
    <w:tmpl w:val="8ECA7C48"/>
    <w:lvl w:ilvl="0" w:tplc="1C08D36C">
      <w:start w:val="1"/>
      <w:numFmt w:val="decimal"/>
      <w:lvlText w:val="%1."/>
      <w:lvlJc w:val="left"/>
      <w:pPr>
        <w:tabs>
          <w:tab w:val="num" w:pos="720"/>
        </w:tabs>
        <w:ind w:left="720" w:hanging="360"/>
      </w:pPr>
    </w:lvl>
    <w:lvl w:ilvl="1" w:tplc="0C0A0005"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5" w15:restartNumberingAfterBreak="0">
    <w:nsid w:val="3B056898"/>
    <w:multiLevelType w:val="hybridMultilevel"/>
    <w:tmpl w:val="AA52A23C"/>
    <w:lvl w:ilvl="0" w:tplc="E708AEB0">
      <w:start w:val="10"/>
      <w:numFmt w:val="bullet"/>
      <w:lvlText w:val="-"/>
      <w:lvlJc w:val="left"/>
      <w:pPr>
        <w:ind w:left="1778" w:hanging="360"/>
      </w:pPr>
      <w:rPr>
        <w:rFonts w:ascii="Cambria" w:eastAsia="Times New Roman" w:hAnsi="Cambria" w:cs="Calibri"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16" w15:restartNumberingAfterBreak="0">
    <w:nsid w:val="3B992227"/>
    <w:multiLevelType w:val="hybridMultilevel"/>
    <w:tmpl w:val="C5469FD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FFE2E90"/>
    <w:multiLevelType w:val="hybridMultilevel"/>
    <w:tmpl w:val="1A8E2D44"/>
    <w:lvl w:ilvl="0" w:tplc="E708AEB0">
      <w:start w:val="10"/>
      <w:numFmt w:val="bullet"/>
      <w:lvlText w:val="-"/>
      <w:lvlJc w:val="left"/>
      <w:pPr>
        <w:ind w:left="2138" w:hanging="360"/>
      </w:pPr>
      <w:rPr>
        <w:rFonts w:ascii="Cambria" w:eastAsia="Times New Roman" w:hAnsi="Cambria" w:cs="Calibri"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8" w15:restartNumberingAfterBreak="0">
    <w:nsid w:val="471773C9"/>
    <w:multiLevelType w:val="hybridMultilevel"/>
    <w:tmpl w:val="59A476D2"/>
    <w:lvl w:ilvl="0" w:tplc="280A0001">
      <w:start w:val="1"/>
      <w:numFmt w:val="bullet"/>
      <w:lvlText w:val=""/>
      <w:lvlJc w:val="left"/>
      <w:pPr>
        <w:ind w:left="1077" w:hanging="360"/>
      </w:pPr>
      <w:rPr>
        <w:rFonts w:ascii="Symbol" w:hAnsi="Symbol" w:hint="default"/>
      </w:rPr>
    </w:lvl>
    <w:lvl w:ilvl="1" w:tplc="280A0003" w:tentative="1">
      <w:start w:val="1"/>
      <w:numFmt w:val="bullet"/>
      <w:lvlText w:val="o"/>
      <w:lvlJc w:val="left"/>
      <w:pPr>
        <w:ind w:left="1797" w:hanging="360"/>
      </w:pPr>
      <w:rPr>
        <w:rFonts w:ascii="Courier New" w:hAnsi="Courier New" w:cs="Courier New" w:hint="default"/>
      </w:rPr>
    </w:lvl>
    <w:lvl w:ilvl="2" w:tplc="280A0005" w:tentative="1">
      <w:start w:val="1"/>
      <w:numFmt w:val="bullet"/>
      <w:lvlText w:val=""/>
      <w:lvlJc w:val="left"/>
      <w:pPr>
        <w:ind w:left="2517" w:hanging="360"/>
      </w:pPr>
      <w:rPr>
        <w:rFonts w:ascii="Wingdings" w:hAnsi="Wingdings" w:hint="default"/>
      </w:rPr>
    </w:lvl>
    <w:lvl w:ilvl="3" w:tplc="280A0001" w:tentative="1">
      <w:start w:val="1"/>
      <w:numFmt w:val="bullet"/>
      <w:lvlText w:val=""/>
      <w:lvlJc w:val="left"/>
      <w:pPr>
        <w:ind w:left="3237" w:hanging="360"/>
      </w:pPr>
      <w:rPr>
        <w:rFonts w:ascii="Symbol" w:hAnsi="Symbol" w:hint="default"/>
      </w:rPr>
    </w:lvl>
    <w:lvl w:ilvl="4" w:tplc="280A0003" w:tentative="1">
      <w:start w:val="1"/>
      <w:numFmt w:val="bullet"/>
      <w:lvlText w:val="o"/>
      <w:lvlJc w:val="left"/>
      <w:pPr>
        <w:ind w:left="3957" w:hanging="360"/>
      </w:pPr>
      <w:rPr>
        <w:rFonts w:ascii="Courier New" w:hAnsi="Courier New" w:cs="Courier New" w:hint="default"/>
      </w:rPr>
    </w:lvl>
    <w:lvl w:ilvl="5" w:tplc="280A0005" w:tentative="1">
      <w:start w:val="1"/>
      <w:numFmt w:val="bullet"/>
      <w:lvlText w:val=""/>
      <w:lvlJc w:val="left"/>
      <w:pPr>
        <w:ind w:left="4677" w:hanging="360"/>
      </w:pPr>
      <w:rPr>
        <w:rFonts w:ascii="Wingdings" w:hAnsi="Wingdings" w:hint="default"/>
      </w:rPr>
    </w:lvl>
    <w:lvl w:ilvl="6" w:tplc="280A0001" w:tentative="1">
      <w:start w:val="1"/>
      <w:numFmt w:val="bullet"/>
      <w:lvlText w:val=""/>
      <w:lvlJc w:val="left"/>
      <w:pPr>
        <w:ind w:left="5397" w:hanging="360"/>
      </w:pPr>
      <w:rPr>
        <w:rFonts w:ascii="Symbol" w:hAnsi="Symbol" w:hint="default"/>
      </w:rPr>
    </w:lvl>
    <w:lvl w:ilvl="7" w:tplc="280A0003" w:tentative="1">
      <w:start w:val="1"/>
      <w:numFmt w:val="bullet"/>
      <w:lvlText w:val="o"/>
      <w:lvlJc w:val="left"/>
      <w:pPr>
        <w:ind w:left="6117" w:hanging="360"/>
      </w:pPr>
      <w:rPr>
        <w:rFonts w:ascii="Courier New" w:hAnsi="Courier New" w:cs="Courier New" w:hint="default"/>
      </w:rPr>
    </w:lvl>
    <w:lvl w:ilvl="8" w:tplc="280A0005" w:tentative="1">
      <w:start w:val="1"/>
      <w:numFmt w:val="bullet"/>
      <w:lvlText w:val=""/>
      <w:lvlJc w:val="left"/>
      <w:pPr>
        <w:ind w:left="6837" w:hanging="360"/>
      </w:pPr>
      <w:rPr>
        <w:rFonts w:ascii="Wingdings" w:hAnsi="Wingdings" w:hint="default"/>
      </w:rPr>
    </w:lvl>
  </w:abstractNum>
  <w:abstractNum w:abstractNumId="19" w15:restartNumberingAfterBreak="0">
    <w:nsid w:val="48D14993"/>
    <w:multiLevelType w:val="hybridMultilevel"/>
    <w:tmpl w:val="9E76AE68"/>
    <w:lvl w:ilvl="0" w:tplc="247AAF9C">
      <w:start w:val="1"/>
      <w:numFmt w:val="bullet"/>
      <w:lvlText w:val=""/>
      <w:lvlJc w:val="left"/>
      <w:pPr>
        <w:ind w:left="1778" w:hanging="360"/>
      </w:pPr>
      <w:rPr>
        <w:rFonts w:ascii="Symbol" w:hAnsi="Symbol" w:hint="default"/>
        <w:b w:val="0"/>
        <w:i w:val="0"/>
        <w:sz w:val="16"/>
      </w:rPr>
    </w:lvl>
    <w:lvl w:ilvl="1" w:tplc="280A0003">
      <w:start w:val="1"/>
      <w:numFmt w:val="bullet"/>
      <w:lvlText w:val="o"/>
      <w:lvlJc w:val="left"/>
      <w:pPr>
        <w:ind w:left="2998" w:hanging="360"/>
      </w:pPr>
      <w:rPr>
        <w:rFonts w:ascii="Courier New" w:hAnsi="Courier New" w:cs="Courier New" w:hint="default"/>
      </w:rPr>
    </w:lvl>
    <w:lvl w:ilvl="2" w:tplc="280A0005" w:tentative="1">
      <w:start w:val="1"/>
      <w:numFmt w:val="bullet"/>
      <w:lvlText w:val=""/>
      <w:lvlJc w:val="left"/>
      <w:pPr>
        <w:ind w:left="3718" w:hanging="360"/>
      </w:pPr>
      <w:rPr>
        <w:rFonts w:ascii="Wingdings" w:hAnsi="Wingdings" w:hint="default"/>
      </w:rPr>
    </w:lvl>
    <w:lvl w:ilvl="3" w:tplc="280A0001" w:tentative="1">
      <w:start w:val="1"/>
      <w:numFmt w:val="bullet"/>
      <w:lvlText w:val=""/>
      <w:lvlJc w:val="left"/>
      <w:pPr>
        <w:ind w:left="4438" w:hanging="360"/>
      </w:pPr>
      <w:rPr>
        <w:rFonts w:ascii="Symbol" w:hAnsi="Symbol" w:hint="default"/>
      </w:rPr>
    </w:lvl>
    <w:lvl w:ilvl="4" w:tplc="280A0003" w:tentative="1">
      <w:start w:val="1"/>
      <w:numFmt w:val="bullet"/>
      <w:lvlText w:val="o"/>
      <w:lvlJc w:val="left"/>
      <w:pPr>
        <w:ind w:left="5158" w:hanging="360"/>
      </w:pPr>
      <w:rPr>
        <w:rFonts w:ascii="Courier New" w:hAnsi="Courier New" w:cs="Courier New" w:hint="default"/>
      </w:rPr>
    </w:lvl>
    <w:lvl w:ilvl="5" w:tplc="280A0005" w:tentative="1">
      <w:start w:val="1"/>
      <w:numFmt w:val="bullet"/>
      <w:lvlText w:val=""/>
      <w:lvlJc w:val="left"/>
      <w:pPr>
        <w:ind w:left="5878" w:hanging="360"/>
      </w:pPr>
      <w:rPr>
        <w:rFonts w:ascii="Wingdings" w:hAnsi="Wingdings" w:hint="default"/>
      </w:rPr>
    </w:lvl>
    <w:lvl w:ilvl="6" w:tplc="280A0001" w:tentative="1">
      <w:start w:val="1"/>
      <w:numFmt w:val="bullet"/>
      <w:lvlText w:val=""/>
      <w:lvlJc w:val="left"/>
      <w:pPr>
        <w:ind w:left="6598" w:hanging="360"/>
      </w:pPr>
      <w:rPr>
        <w:rFonts w:ascii="Symbol" w:hAnsi="Symbol" w:hint="default"/>
      </w:rPr>
    </w:lvl>
    <w:lvl w:ilvl="7" w:tplc="280A0003" w:tentative="1">
      <w:start w:val="1"/>
      <w:numFmt w:val="bullet"/>
      <w:lvlText w:val="o"/>
      <w:lvlJc w:val="left"/>
      <w:pPr>
        <w:ind w:left="7318" w:hanging="360"/>
      </w:pPr>
      <w:rPr>
        <w:rFonts w:ascii="Courier New" w:hAnsi="Courier New" w:cs="Courier New" w:hint="default"/>
      </w:rPr>
    </w:lvl>
    <w:lvl w:ilvl="8" w:tplc="280A0005" w:tentative="1">
      <w:start w:val="1"/>
      <w:numFmt w:val="bullet"/>
      <w:lvlText w:val=""/>
      <w:lvlJc w:val="left"/>
      <w:pPr>
        <w:ind w:left="8038" w:hanging="360"/>
      </w:pPr>
      <w:rPr>
        <w:rFonts w:ascii="Wingdings" w:hAnsi="Wingdings" w:hint="default"/>
      </w:rPr>
    </w:lvl>
  </w:abstractNum>
  <w:abstractNum w:abstractNumId="20" w15:restartNumberingAfterBreak="0">
    <w:nsid w:val="4F0A0300"/>
    <w:multiLevelType w:val="hybridMultilevel"/>
    <w:tmpl w:val="7D583D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1160B20"/>
    <w:multiLevelType w:val="hybridMultilevel"/>
    <w:tmpl w:val="9260F7DC"/>
    <w:lvl w:ilvl="0" w:tplc="78FCB916">
      <w:numFmt w:val="bullet"/>
      <w:lvlText w:val="•"/>
      <w:lvlJc w:val="left"/>
      <w:pPr>
        <w:ind w:left="720" w:hanging="360"/>
      </w:pPr>
      <w:rPr>
        <w:rFonts w:ascii="Arial" w:eastAsia="Calibri" w:hAnsi="Arial" w:cs="Arial" w:hint="default"/>
      </w:rPr>
    </w:lvl>
    <w:lvl w:ilvl="1" w:tplc="78FCB916">
      <w:numFmt w:val="bullet"/>
      <w:lvlText w:val="•"/>
      <w:lvlJc w:val="left"/>
      <w:pPr>
        <w:ind w:left="1440" w:hanging="360"/>
      </w:pPr>
      <w:rPr>
        <w:rFonts w:ascii="Arial" w:eastAsia="Calibri" w:hAnsi="Arial" w:cs="Arial"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3BD42F2"/>
    <w:multiLevelType w:val="multilevel"/>
    <w:tmpl w:val="A83A54B6"/>
    <w:lvl w:ilvl="0">
      <w:start w:val="1"/>
      <w:numFmt w:val="decimal"/>
      <w:pStyle w:val="TituloNumerado1"/>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5A95557F"/>
    <w:multiLevelType w:val="hybridMultilevel"/>
    <w:tmpl w:val="0E1A7AE0"/>
    <w:lvl w:ilvl="0" w:tplc="247AAF9C">
      <w:start w:val="1"/>
      <w:numFmt w:val="bullet"/>
      <w:lvlText w:val=""/>
      <w:lvlJc w:val="left"/>
      <w:pPr>
        <w:ind w:left="720" w:hanging="360"/>
      </w:pPr>
      <w:rPr>
        <w:rFonts w:ascii="Symbol" w:hAnsi="Symbol" w:hint="default"/>
        <w:b w:val="0"/>
        <w:i w:val="0"/>
        <w:sz w:val="16"/>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B703458"/>
    <w:multiLevelType w:val="hybridMultilevel"/>
    <w:tmpl w:val="A4747428"/>
    <w:lvl w:ilvl="0" w:tplc="247AAF9C">
      <w:start w:val="1"/>
      <w:numFmt w:val="bullet"/>
      <w:lvlText w:val=""/>
      <w:lvlJc w:val="left"/>
      <w:pPr>
        <w:ind w:left="1778" w:hanging="360"/>
      </w:pPr>
      <w:rPr>
        <w:rFonts w:ascii="Symbol" w:hAnsi="Symbol" w:hint="default"/>
        <w:b w:val="0"/>
        <w:i w:val="0"/>
        <w:sz w:val="16"/>
      </w:rPr>
    </w:lvl>
    <w:lvl w:ilvl="1" w:tplc="280A0003">
      <w:start w:val="1"/>
      <w:numFmt w:val="bullet"/>
      <w:lvlText w:val="o"/>
      <w:lvlJc w:val="left"/>
      <w:pPr>
        <w:ind w:left="2998" w:hanging="360"/>
      </w:pPr>
      <w:rPr>
        <w:rFonts w:ascii="Courier New" w:hAnsi="Courier New" w:cs="Courier New" w:hint="default"/>
      </w:rPr>
    </w:lvl>
    <w:lvl w:ilvl="2" w:tplc="280A0005" w:tentative="1">
      <w:start w:val="1"/>
      <w:numFmt w:val="bullet"/>
      <w:lvlText w:val=""/>
      <w:lvlJc w:val="left"/>
      <w:pPr>
        <w:ind w:left="3718" w:hanging="360"/>
      </w:pPr>
      <w:rPr>
        <w:rFonts w:ascii="Wingdings" w:hAnsi="Wingdings" w:hint="default"/>
      </w:rPr>
    </w:lvl>
    <w:lvl w:ilvl="3" w:tplc="280A0001" w:tentative="1">
      <w:start w:val="1"/>
      <w:numFmt w:val="bullet"/>
      <w:lvlText w:val=""/>
      <w:lvlJc w:val="left"/>
      <w:pPr>
        <w:ind w:left="4438" w:hanging="360"/>
      </w:pPr>
      <w:rPr>
        <w:rFonts w:ascii="Symbol" w:hAnsi="Symbol" w:hint="default"/>
      </w:rPr>
    </w:lvl>
    <w:lvl w:ilvl="4" w:tplc="280A0003" w:tentative="1">
      <w:start w:val="1"/>
      <w:numFmt w:val="bullet"/>
      <w:lvlText w:val="o"/>
      <w:lvlJc w:val="left"/>
      <w:pPr>
        <w:ind w:left="5158" w:hanging="360"/>
      </w:pPr>
      <w:rPr>
        <w:rFonts w:ascii="Courier New" w:hAnsi="Courier New" w:cs="Courier New" w:hint="default"/>
      </w:rPr>
    </w:lvl>
    <w:lvl w:ilvl="5" w:tplc="280A0005" w:tentative="1">
      <w:start w:val="1"/>
      <w:numFmt w:val="bullet"/>
      <w:lvlText w:val=""/>
      <w:lvlJc w:val="left"/>
      <w:pPr>
        <w:ind w:left="5878" w:hanging="360"/>
      </w:pPr>
      <w:rPr>
        <w:rFonts w:ascii="Wingdings" w:hAnsi="Wingdings" w:hint="default"/>
      </w:rPr>
    </w:lvl>
    <w:lvl w:ilvl="6" w:tplc="280A0001" w:tentative="1">
      <w:start w:val="1"/>
      <w:numFmt w:val="bullet"/>
      <w:lvlText w:val=""/>
      <w:lvlJc w:val="left"/>
      <w:pPr>
        <w:ind w:left="6598" w:hanging="360"/>
      </w:pPr>
      <w:rPr>
        <w:rFonts w:ascii="Symbol" w:hAnsi="Symbol" w:hint="default"/>
      </w:rPr>
    </w:lvl>
    <w:lvl w:ilvl="7" w:tplc="280A0003" w:tentative="1">
      <w:start w:val="1"/>
      <w:numFmt w:val="bullet"/>
      <w:lvlText w:val="o"/>
      <w:lvlJc w:val="left"/>
      <w:pPr>
        <w:ind w:left="7318" w:hanging="360"/>
      </w:pPr>
      <w:rPr>
        <w:rFonts w:ascii="Courier New" w:hAnsi="Courier New" w:cs="Courier New" w:hint="default"/>
      </w:rPr>
    </w:lvl>
    <w:lvl w:ilvl="8" w:tplc="280A0005" w:tentative="1">
      <w:start w:val="1"/>
      <w:numFmt w:val="bullet"/>
      <w:lvlText w:val=""/>
      <w:lvlJc w:val="left"/>
      <w:pPr>
        <w:ind w:left="8038" w:hanging="360"/>
      </w:pPr>
      <w:rPr>
        <w:rFonts w:ascii="Wingdings" w:hAnsi="Wingdings" w:hint="default"/>
      </w:rPr>
    </w:lvl>
  </w:abstractNum>
  <w:abstractNum w:abstractNumId="25" w15:restartNumberingAfterBreak="0">
    <w:nsid w:val="5CF02058"/>
    <w:multiLevelType w:val="hybridMultilevel"/>
    <w:tmpl w:val="F9F6E9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E8029FD"/>
    <w:multiLevelType w:val="hybridMultilevel"/>
    <w:tmpl w:val="9CBC4D8E"/>
    <w:lvl w:ilvl="0" w:tplc="AEF09B8A">
      <w:numFmt w:val="bullet"/>
      <w:lvlText w:val="•"/>
      <w:lvlJc w:val="left"/>
      <w:pPr>
        <w:ind w:left="1080" w:hanging="360"/>
      </w:pPr>
      <w:rPr>
        <w:rFonts w:ascii="Arial" w:eastAsia="Calibri" w:hAnsi="Arial" w:cs="Aria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15:restartNumberingAfterBreak="0">
    <w:nsid w:val="62B8706F"/>
    <w:multiLevelType w:val="hybridMultilevel"/>
    <w:tmpl w:val="27765D48"/>
    <w:lvl w:ilvl="0" w:tplc="78FCB916">
      <w:numFmt w:val="bullet"/>
      <w:lvlText w:val="•"/>
      <w:lvlJc w:val="left"/>
      <w:pPr>
        <w:ind w:left="720" w:hanging="360"/>
      </w:pPr>
      <w:rPr>
        <w:rFonts w:ascii="Arial" w:eastAsia="Calibri" w:hAnsi="Arial"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9F704D9"/>
    <w:multiLevelType w:val="multilevel"/>
    <w:tmpl w:val="B5A87290"/>
    <w:lvl w:ilvl="0">
      <w:start w:val="1"/>
      <w:numFmt w:val="decimal"/>
      <w:lvlText w:val="%1."/>
      <w:lvlJc w:val="left"/>
      <w:pPr>
        <w:tabs>
          <w:tab w:val="num" w:pos="1709"/>
        </w:tabs>
        <w:ind w:left="1709" w:hanging="1425"/>
      </w:pPr>
      <w:rPr>
        <w:rFonts w:hint="default"/>
      </w:rPr>
    </w:lvl>
    <w:lvl w:ilvl="1">
      <w:start w:val="1"/>
      <w:numFmt w:val="decimal"/>
      <w:isLgl/>
      <w:lvlText w:val="%1.%2"/>
      <w:lvlJc w:val="left"/>
      <w:pPr>
        <w:tabs>
          <w:tab w:val="num" w:pos="3977"/>
        </w:tabs>
        <w:ind w:left="3977" w:hanging="1425"/>
      </w:pPr>
      <w:rPr>
        <w:rFonts w:hint="default"/>
      </w:rPr>
    </w:lvl>
    <w:lvl w:ilvl="2">
      <w:start w:val="1"/>
      <w:numFmt w:val="decimal"/>
      <w:isLgl/>
      <w:lvlText w:val="%1.%2.%3"/>
      <w:lvlJc w:val="left"/>
      <w:pPr>
        <w:tabs>
          <w:tab w:val="num" w:pos="6671"/>
        </w:tabs>
        <w:ind w:left="6671" w:hanging="1425"/>
      </w:pPr>
      <w:rPr>
        <w:rFonts w:hint="default"/>
      </w:rPr>
    </w:lvl>
    <w:lvl w:ilvl="3">
      <w:start w:val="1"/>
      <w:numFmt w:val="decimal"/>
      <w:isLgl/>
      <w:lvlText w:val="%1.%2.%3.%4"/>
      <w:lvlJc w:val="left"/>
      <w:pPr>
        <w:tabs>
          <w:tab w:val="num" w:pos="1709"/>
        </w:tabs>
        <w:ind w:left="1709" w:hanging="1425"/>
      </w:pPr>
      <w:rPr>
        <w:rFonts w:hint="default"/>
      </w:rPr>
    </w:lvl>
    <w:lvl w:ilvl="4">
      <w:start w:val="1"/>
      <w:numFmt w:val="decimal"/>
      <w:isLgl/>
      <w:lvlText w:val="%1.%2.%3.%4.%5"/>
      <w:lvlJc w:val="left"/>
      <w:pPr>
        <w:tabs>
          <w:tab w:val="num" w:pos="1709"/>
        </w:tabs>
        <w:ind w:left="1709" w:hanging="1425"/>
      </w:pPr>
      <w:rPr>
        <w:rFonts w:hint="default"/>
      </w:rPr>
    </w:lvl>
    <w:lvl w:ilvl="5">
      <w:start w:val="1"/>
      <w:numFmt w:val="decimal"/>
      <w:isLgl/>
      <w:lvlText w:val="%1.%2.%3.%4.%5.%6"/>
      <w:lvlJc w:val="left"/>
      <w:pPr>
        <w:tabs>
          <w:tab w:val="num" w:pos="1709"/>
        </w:tabs>
        <w:ind w:left="1709" w:hanging="1425"/>
      </w:pPr>
      <w:rPr>
        <w:rFonts w:hint="default"/>
      </w:rPr>
    </w:lvl>
    <w:lvl w:ilvl="6">
      <w:start w:val="1"/>
      <w:numFmt w:val="decimal"/>
      <w:isLgl/>
      <w:lvlText w:val="%1.%2.%3.%4.%5.%6.%7"/>
      <w:lvlJc w:val="left"/>
      <w:pPr>
        <w:tabs>
          <w:tab w:val="num" w:pos="1709"/>
        </w:tabs>
        <w:ind w:left="1709" w:hanging="1425"/>
      </w:pPr>
      <w:rPr>
        <w:rFonts w:hint="default"/>
      </w:rPr>
    </w:lvl>
    <w:lvl w:ilvl="7">
      <w:start w:val="1"/>
      <w:numFmt w:val="decimal"/>
      <w:isLgl/>
      <w:lvlText w:val="%1.%2.%3.%4.%5.%6.%7.%8"/>
      <w:lvlJc w:val="left"/>
      <w:pPr>
        <w:tabs>
          <w:tab w:val="num" w:pos="1724"/>
        </w:tabs>
        <w:ind w:left="1724" w:hanging="1440"/>
      </w:pPr>
      <w:rPr>
        <w:rFonts w:hint="default"/>
      </w:rPr>
    </w:lvl>
    <w:lvl w:ilvl="8">
      <w:start w:val="1"/>
      <w:numFmt w:val="decimal"/>
      <w:isLgl/>
      <w:lvlText w:val="%1.%2.%3.%4.%5.%6.%7.%8.%9"/>
      <w:lvlJc w:val="left"/>
      <w:pPr>
        <w:tabs>
          <w:tab w:val="num" w:pos="1724"/>
        </w:tabs>
        <w:ind w:left="1724" w:hanging="1440"/>
      </w:pPr>
      <w:rPr>
        <w:rFonts w:hint="default"/>
      </w:rPr>
    </w:lvl>
  </w:abstractNum>
  <w:abstractNum w:abstractNumId="29" w15:restartNumberingAfterBreak="0">
    <w:nsid w:val="6DF36597"/>
    <w:multiLevelType w:val="hybridMultilevel"/>
    <w:tmpl w:val="1FF083E4"/>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0" w15:restartNumberingAfterBreak="0">
    <w:nsid w:val="6F6A75B1"/>
    <w:multiLevelType w:val="hybridMultilevel"/>
    <w:tmpl w:val="AA006950"/>
    <w:lvl w:ilvl="0" w:tplc="842C1674">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53F43DB"/>
    <w:multiLevelType w:val="hybridMultilevel"/>
    <w:tmpl w:val="CC56BE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89F44BE"/>
    <w:multiLevelType w:val="hybridMultilevel"/>
    <w:tmpl w:val="331C3106"/>
    <w:lvl w:ilvl="0" w:tplc="7E1EC244">
      <w:start w:val="1"/>
      <w:numFmt w:val="decimal"/>
      <w:lvlText w:val="%1."/>
      <w:lvlJc w:val="left"/>
      <w:pPr>
        <w:ind w:left="720" w:hanging="360"/>
      </w:pPr>
      <w:rPr>
        <w:rFonts w:hint="default"/>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94111A9"/>
    <w:multiLevelType w:val="hybridMultilevel"/>
    <w:tmpl w:val="FBAC77FA"/>
    <w:lvl w:ilvl="0" w:tplc="78FCB916">
      <w:numFmt w:val="bullet"/>
      <w:lvlText w:val="•"/>
      <w:lvlJc w:val="left"/>
      <w:pPr>
        <w:ind w:left="720" w:hanging="360"/>
      </w:pPr>
      <w:rPr>
        <w:rFonts w:ascii="Arial" w:eastAsia="Calibri" w:hAnsi="Arial"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CE947DA"/>
    <w:multiLevelType w:val="multilevel"/>
    <w:tmpl w:val="FAC0227A"/>
    <w:lvl w:ilvl="0">
      <w:start w:val="1"/>
      <w:numFmt w:val="decimal"/>
      <w:lvlText w:val="%1."/>
      <w:lvlJc w:val="left"/>
      <w:pPr>
        <w:ind w:left="360" w:hanging="360"/>
      </w:pPr>
      <w:rPr>
        <w:rFonts w:hint="default"/>
        <w:b/>
        <w:color w:val="auto"/>
        <w:sz w:val="22"/>
        <w:szCs w:val="22"/>
      </w:rPr>
    </w:lvl>
    <w:lvl w:ilvl="1">
      <w:start w:val="1"/>
      <w:numFmt w:val="decimal"/>
      <w:isLgl/>
      <w:lvlText w:val="%1.%2."/>
      <w:lvlJc w:val="left"/>
      <w:pPr>
        <w:ind w:left="360" w:hanging="360"/>
      </w:pPr>
      <w:rPr>
        <w:rFonts w:hint="default"/>
        <w:b/>
        <w:color w:val="auto"/>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7E1842E2"/>
    <w:multiLevelType w:val="hybridMultilevel"/>
    <w:tmpl w:val="0C16218E"/>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28"/>
  </w:num>
  <w:num w:numId="2">
    <w:abstractNumId w:val="14"/>
  </w:num>
  <w:num w:numId="3">
    <w:abstractNumId w:val="4"/>
  </w:num>
  <w:num w:numId="4">
    <w:abstractNumId w:val="1"/>
  </w:num>
  <w:num w:numId="5">
    <w:abstractNumId w:val="16"/>
  </w:num>
  <w:num w:numId="6">
    <w:abstractNumId w:val="9"/>
  </w:num>
  <w:num w:numId="7">
    <w:abstractNumId w:val="20"/>
  </w:num>
  <w:num w:numId="8">
    <w:abstractNumId w:val="30"/>
  </w:num>
  <w:num w:numId="9">
    <w:abstractNumId w:val="25"/>
  </w:num>
  <w:num w:numId="10">
    <w:abstractNumId w:val="28"/>
  </w:num>
  <w:num w:numId="11">
    <w:abstractNumId w:val="35"/>
  </w:num>
  <w:num w:numId="12">
    <w:abstractNumId w:val="29"/>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28"/>
  </w:num>
  <w:num w:numId="21">
    <w:abstractNumId w:val="28"/>
  </w:num>
  <w:num w:numId="22">
    <w:abstractNumId w:val="13"/>
  </w:num>
  <w:num w:numId="23">
    <w:abstractNumId w:val="6"/>
  </w:num>
  <w:num w:numId="24">
    <w:abstractNumId w:val="8"/>
  </w:num>
  <w:num w:numId="25">
    <w:abstractNumId w:val="7"/>
  </w:num>
  <w:num w:numId="26">
    <w:abstractNumId w:val="19"/>
  </w:num>
  <w:num w:numId="27">
    <w:abstractNumId w:val="17"/>
  </w:num>
  <w:num w:numId="28">
    <w:abstractNumId w:val="24"/>
  </w:num>
  <w:num w:numId="29">
    <w:abstractNumId w:val="23"/>
  </w:num>
  <w:num w:numId="30">
    <w:abstractNumId w:val="15"/>
  </w:num>
  <w:num w:numId="31">
    <w:abstractNumId w:val="10"/>
  </w:num>
  <w:num w:numId="32">
    <w:abstractNumId w:val="32"/>
  </w:num>
  <w:num w:numId="33">
    <w:abstractNumId w:val="22"/>
  </w:num>
  <w:num w:numId="34">
    <w:abstractNumId w:val="12"/>
  </w:num>
  <w:num w:numId="35">
    <w:abstractNumId w:val="34"/>
  </w:num>
  <w:num w:numId="36">
    <w:abstractNumId w:val="5"/>
  </w:num>
  <w:num w:numId="37">
    <w:abstractNumId w:val="26"/>
  </w:num>
  <w:num w:numId="38">
    <w:abstractNumId w:val="31"/>
  </w:num>
  <w:num w:numId="39">
    <w:abstractNumId w:val="33"/>
  </w:num>
  <w:num w:numId="40">
    <w:abstractNumId w:val="2"/>
  </w:num>
  <w:num w:numId="41">
    <w:abstractNumId w:val="27"/>
  </w:num>
  <w:num w:numId="42">
    <w:abstractNumId w:val="21"/>
  </w:num>
  <w:num w:numId="43">
    <w:abstractNumId w:val="0"/>
  </w:num>
  <w:num w:numId="44">
    <w:abstractNumId w:val="18"/>
  </w:num>
  <w:num w:numId="45">
    <w:abstractNumId w:val="3"/>
  </w:num>
  <w:num w:numId="46">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mailingLabels"/>
    <w:dataType w:val="textFile"/>
    <w:activeRecord w:val="-1"/>
  </w:mailMerge>
  <w:documentProtection w:edit="trackedChanges" w:enforcement="0"/>
  <w:defaultTabStop w:val="709"/>
  <w:hyphenationZone w:val="425"/>
  <w:characterSpacingControl w:val="doNotCompress"/>
  <w:hdrShapeDefaults>
    <o:shapedefaults v:ext="edit" spidmax="2049">
      <o:colormru v:ext="edit" colors="#ccc,#00b0ca,#dd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FC9"/>
    <w:rsid w:val="00000CED"/>
    <w:rsid w:val="00002D74"/>
    <w:rsid w:val="00005423"/>
    <w:rsid w:val="00006C29"/>
    <w:rsid w:val="00012051"/>
    <w:rsid w:val="00012098"/>
    <w:rsid w:val="000127C9"/>
    <w:rsid w:val="000163D3"/>
    <w:rsid w:val="00017425"/>
    <w:rsid w:val="00017D43"/>
    <w:rsid w:val="00020712"/>
    <w:rsid w:val="000251A5"/>
    <w:rsid w:val="000354E0"/>
    <w:rsid w:val="00037D38"/>
    <w:rsid w:val="000412A8"/>
    <w:rsid w:val="0004197C"/>
    <w:rsid w:val="00042277"/>
    <w:rsid w:val="0004266C"/>
    <w:rsid w:val="000434AC"/>
    <w:rsid w:val="00046423"/>
    <w:rsid w:val="00046DAC"/>
    <w:rsid w:val="00047170"/>
    <w:rsid w:val="0004721E"/>
    <w:rsid w:val="00047533"/>
    <w:rsid w:val="0005258E"/>
    <w:rsid w:val="00055078"/>
    <w:rsid w:val="000558C5"/>
    <w:rsid w:val="000570AE"/>
    <w:rsid w:val="0006106B"/>
    <w:rsid w:val="000619DE"/>
    <w:rsid w:val="00062302"/>
    <w:rsid w:val="00062BE7"/>
    <w:rsid w:val="000654F8"/>
    <w:rsid w:val="0006693C"/>
    <w:rsid w:val="00067C21"/>
    <w:rsid w:val="000703FF"/>
    <w:rsid w:val="00071FB7"/>
    <w:rsid w:val="000760A5"/>
    <w:rsid w:val="0007684F"/>
    <w:rsid w:val="000776B4"/>
    <w:rsid w:val="00077C04"/>
    <w:rsid w:val="00080A5D"/>
    <w:rsid w:val="0008157D"/>
    <w:rsid w:val="00082043"/>
    <w:rsid w:val="000846FD"/>
    <w:rsid w:val="00085D30"/>
    <w:rsid w:val="00086C50"/>
    <w:rsid w:val="00087298"/>
    <w:rsid w:val="00091F07"/>
    <w:rsid w:val="00092652"/>
    <w:rsid w:val="0009505C"/>
    <w:rsid w:val="000A5637"/>
    <w:rsid w:val="000B578B"/>
    <w:rsid w:val="000C1FE2"/>
    <w:rsid w:val="000C667F"/>
    <w:rsid w:val="000D0705"/>
    <w:rsid w:val="000D248A"/>
    <w:rsid w:val="000D25D3"/>
    <w:rsid w:val="000D5155"/>
    <w:rsid w:val="000D6C61"/>
    <w:rsid w:val="000E1B4E"/>
    <w:rsid w:val="000E4F60"/>
    <w:rsid w:val="000F0761"/>
    <w:rsid w:val="000F1E2E"/>
    <w:rsid w:val="000F3D29"/>
    <w:rsid w:val="000F50D7"/>
    <w:rsid w:val="000F596D"/>
    <w:rsid w:val="000F5ACC"/>
    <w:rsid w:val="000F75D2"/>
    <w:rsid w:val="00100C23"/>
    <w:rsid w:val="00103951"/>
    <w:rsid w:val="00104C80"/>
    <w:rsid w:val="00110BAB"/>
    <w:rsid w:val="00111454"/>
    <w:rsid w:val="00113C57"/>
    <w:rsid w:val="0011445F"/>
    <w:rsid w:val="00122851"/>
    <w:rsid w:val="00124201"/>
    <w:rsid w:val="00124AC7"/>
    <w:rsid w:val="00124B88"/>
    <w:rsid w:val="001257C1"/>
    <w:rsid w:val="00132CE9"/>
    <w:rsid w:val="00132CED"/>
    <w:rsid w:val="00136618"/>
    <w:rsid w:val="00141CF5"/>
    <w:rsid w:val="00144199"/>
    <w:rsid w:val="00145D11"/>
    <w:rsid w:val="00146C23"/>
    <w:rsid w:val="00157A10"/>
    <w:rsid w:val="00160313"/>
    <w:rsid w:val="001609C0"/>
    <w:rsid w:val="00160EE2"/>
    <w:rsid w:val="00162A14"/>
    <w:rsid w:val="00166BE1"/>
    <w:rsid w:val="00171342"/>
    <w:rsid w:val="0017181A"/>
    <w:rsid w:val="00172872"/>
    <w:rsid w:val="001753B2"/>
    <w:rsid w:val="001761CE"/>
    <w:rsid w:val="001772A1"/>
    <w:rsid w:val="001801DB"/>
    <w:rsid w:val="00181848"/>
    <w:rsid w:val="00183894"/>
    <w:rsid w:val="00186C45"/>
    <w:rsid w:val="00193C11"/>
    <w:rsid w:val="00195844"/>
    <w:rsid w:val="001A109E"/>
    <w:rsid w:val="001A15EA"/>
    <w:rsid w:val="001A1906"/>
    <w:rsid w:val="001A5A61"/>
    <w:rsid w:val="001B4508"/>
    <w:rsid w:val="001B4BF2"/>
    <w:rsid w:val="001B64E6"/>
    <w:rsid w:val="001B6F98"/>
    <w:rsid w:val="001C2175"/>
    <w:rsid w:val="001C4243"/>
    <w:rsid w:val="001C4789"/>
    <w:rsid w:val="001C51E1"/>
    <w:rsid w:val="001D2738"/>
    <w:rsid w:val="001D516E"/>
    <w:rsid w:val="001E6A11"/>
    <w:rsid w:val="001E7037"/>
    <w:rsid w:val="001E754C"/>
    <w:rsid w:val="001F11AD"/>
    <w:rsid w:val="001F24C0"/>
    <w:rsid w:val="001F564E"/>
    <w:rsid w:val="001F6356"/>
    <w:rsid w:val="001F7AD4"/>
    <w:rsid w:val="002012EF"/>
    <w:rsid w:val="0020373D"/>
    <w:rsid w:val="00210752"/>
    <w:rsid w:val="002145DE"/>
    <w:rsid w:val="00215EDC"/>
    <w:rsid w:val="0022432A"/>
    <w:rsid w:val="00226948"/>
    <w:rsid w:val="002270EA"/>
    <w:rsid w:val="0023182D"/>
    <w:rsid w:val="00232BE4"/>
    <w:rsid w:val="00233E37"/>
    <w:rsid w:val="00233EB3"/>
    <w:rsid w:val="00234C47"/>
    <w:rsid w:val="0023524C"/>
    <w:rsid w:val="002407CA"/>
    <w:rsid w:val="002411D0"/>
    <w:rsid w:val="0024449D"/>
    <w:rsid w:val="00245645"/>
    <w:rsid w:val="002559CB"/>
    <w:rsid w:val="00256A10"/>
    <w:rsid w:val="00262FDA"/>
    <w:rsid w:val="0026625D"/>
    <w:rsid w:val="0026734E"/>
    <w:rsid w:val="00267DB7"/>
    <w:rsid w:val="00270A5B"/>
    <w:rsid w:val="00271065"/>
    <w:rsid w:val="002726F5"/>
    <w:rsid w:val="00273F2C"/>
    <w:rsid w:val="00275AFD"/>
    <w:rsid w:val="00277BAD"/>
    <w:rsid w:val="00280ACE"/>
    <w:rsid w:val="002835C1"/>
    <w:rsid w:val="00285851"/>
    <w:rsid w:val="00285B69"/>
    <w:rsid w:val="00291566"/>
    <w:rsid w:val="002947C5"/>
    <w:rsid w:val="00295D93"/>
    <w:rsid w:val="002A4ACA"/>
    <w:rsid w:val="002B1E2D"/>
    <w:rsid w:val="002B236C"/>
    <w:rsid w:val="002B4594"/>
    <w:rsid w:val="002B494A"/>
    <w:rsid w:val="002B5DB0"/>
    <w:rsid w:val="002B6BC8"/>
    <w:rsid w:val="002C3A69"/>
    <w:rsid w:val="002C575D"/>
    <w:rsid w:val="002C5B5C"/>
    <w:rsid w:val="002D19FA"/>
    <w:rsid w:val="002D4D21"/>
    <w:rsid w:val="002D774C"/>
    <w:rsid w:val="002E0234"/>
    <w:rsid w:val="002E0491"/>
    <w:rsid w:val="002E23F8"/>
    <w:rsid w:val="002E3831"/>
    <w:rsid w:val="002E467E"/>
    <w:rsid w:val="002E4D3D"/>
    <w:rsid w:val="002E697D"/>
    <w:rsid w:val="002E6A36"/>
    <w:rsid w:val="002F4261"/>
    <w:rsid w:val="002F74EF"/>
    <w:rsid w:val="00300C1B"/>
    <w:rsid w:val="00302B06"/>
    <w:rsid w:val="00303B47"/>
    <w:rsid w:val="0030557C"/>
    <w:rsid w:val="003122F0"/>
    <w:rsid w:val="003125B1"/>
    <w:rsid w:val="0031664B"/>
    <w:rsid w:val="003230C4"/>
    <w:rsid w:val="0032588A"/>
    <w:rsid w:val="00325F03"/>
    <w:rsid w:val="00331078"/>
    <w:rsid w:val="003310FD"/>
    <w:rsid w:val="00333B5D"/>
    <w:rsid w:val="003356D2"/>
    <w:rsid w:val="00336852"/>
    <w:rsid w:val="00341F8D"/>
    <w:rsid w:val="00343345"/>
    <w:rsid w:val="00351C24"/>
    <w:rsid w:val="00356590"/>
    <w:rsid w:val="00365370"/>
    <w:rsid w:val="0036608E"/>
    <w:rsid w:val="00367A91"/>
    <w:rsid w:val="00367F1F"/>
    <w:rsid w:val="00373B91"/>
    <w:rsid w:val="00384A63"/>
    <w:rsid w:val="00384C4E"/>
    <w:rsid w:val="0038586B"/>
    <w:rsid w:val="00386199"/>
    <w:rsid w:val="00386898"/>
    <w:rsid w:val="003874FB"/>
    <w:rsid w:val="00397BD9"/>
    <w:rsid w:val="003A03DA"/>
    <w:rsid w:val="003A2F6A"/>
    <w:rsid w:val="003B3634"/>
    <w:rsid w:val="003B4E54"/>
    <w:rsid w:val="003B4FC4"/>
    <w:rsid w:val="003B5BD2"/>
    <w:rsid w:val="003C1398"/>
    <w:rsid w:val="003C24AC"/>
    <w:rsid w:val="003C2BAD"/>
    <w:rsid w:val="003D451E"/>
    <w:rsid w:val="003D4814"/>
    <w:rsid w:val="003E00FF"/>
    <w:rsid w:val="003E5E37"/>
    <w:rsid w:val="003E6ADD"/>
    <w:rsid w:val="003E7DB2"/>
    <w:rsid w:val="003F0BF4"/>
    <w:rsid w:val="003F1981"/>
    <w:rsid w:val="00402BB6"/>
    <w:rsid w:val="00406B80"/>
    <w:rsid w:val="0041079D"/>
    <w:rsid w:val="00411258"/>
    <w:rsid w:val="00412EEE"/>
    <w:rsid w:val="004157BA"/>
    <w:rsid w:val="004227D0"/>
    <w:rsid w:val="00427A0E"/>
    <w:rsid w:val="004322CC"/>
    <w:rsid w:val="004342D0"/>
    <w:rsid w:val="004343C7"/>
    <w:rsid w:val="00440B41"/>
    <w:rsid w:val="00440F24"/>
    <w:rsid w:val="00441D30"/>
    <w:rsid w:val="00444451"/>
    <w:rsid w:val="004500DB"/>
    <w:rsid w:val="00452271"/>
    <w:rsid w:val="00455801"/>
    <w:rsid w:val="00466412"/>
    <w:rsid w:val="00470B99"/>
    <w:rsid w:val="004752C3"/>
    <w:rsid w:val="004842F3"/>
    <w:rsid w:val="00487014"/>
    <w:rsid w:val="00492F78"/>
    <w:rsid w:val="0049715A"/>
    <w:rsid w:val="004A0523"/>
    <w:rsid w:val="004A3005"/>
    <w:rsid w:val="004A343F"/>
    <w:rsid w:val="004A3CAC"/>
    <w:rsid w:val="004A689B"/>
    <w:rsid w:val="004B1353"/>
    <w:rsid w:val="004B5BB8"/>
    <w:rsid w:val="004C0724"/>
    <w:rsid w:val="004C1000"/>
    <w:rsid w:val="004C10DA"/>
    <w:rsid w:val="004C41F3"/>
    <w:rsid w:val="004D15BE"/>
    <w:rsid w:val="004D70C8"/>
    <w:rsid w:val="004E03B5"/>
    <w:rsid w:val="004E068D"/>
    <w:rsid w:val="004F2274"/>
    <w:rsid w:val="004F3427"/>
    <w:rsid w:val="004F34A6"/>
    <w:rsid w:val="004F4A63"/>
    <w:rsid w:val="004F5BB1"/>
    <w:rsid w:val="004F665C"/>
    <w:rsid w:val="00501A86"/>
    <w:rsid w:val="0050457F"/>
    <w:rsid w:val="00511F51"/>
    <w:rsid w:val="005144A3"/>
    <w:rsid w:val="005151C1"/>
    <w:rsid w:val="00520C6C"/>
    <w:rsid w:val="00521324"/>
    <w:rsid w:val="005250B2"/>
    <w:rsid w:val="0052563F"/>
    <w:rsid w:val="00526F22"/>
    <w:rsid w:val="0052761E"/>
    <w:rsid w:val="00530D4D"/>
    <w:rsid w:val="00530F51"/>
    <w:rsid w:val="00531483"/>
    <w:rsid w:val="00531827"/>
    <w:rsid w:val="005325FE"/>
    <w:rsid w:val="00535D65"/>
    <w:rsid w:val="005420E8"/>
    <w:rsid w:val="005438D6"/>
    <w:rsid w:val="00547800"/>
    <w:rsid w:val="00547E4A"/>
    <w:rsid w:val="0055389F"/>
    <w:rsid w:val="00554043"/>
    <w:rsid w:val="005564C2"/>
    <w:rsid w:val="00560240"/>
    <w:rsid w:val="00560DE5"/>
    <w:rsid w:val="00563878"/>
    <w:rsid w:val="005703B8"/>
    <w:rsid w:val="005724C8"/>
    <w:rsid w:val="005727CD"/>
    <w:rsid w:val="005778A2"/>
    <w:rsid w:val="00582679"/>
    <w:rsid w:val="005846B7"/>
    <w:rsid w:val="00584819"/>
    <w:rsid w:val="00591775"/>
    <w:rsid w:val="00591B56"/>
    <w:rsid w:val="0059288E"/>
    <w:rsid w:val="0059645E"/>
    <w:rsid w:val="005975A0"/>
    <w:rsid w:val="005977E9"/>
    <w:rsid w:val="005A09D6"/>
    <w:rsid w:val="005A12B9"/>
    <w:rsid w:val="005A2E49"/>
    <w:rsid w:val="005B4086"/>
    <w:rsid w:val="005B4740"/>
    <w:rsid w:val="005B4BA8"/>
    <w:rsid w:val="005B5A71"/>
    <w:rsid w:val="005B5ECB"/>
    <w:rsid w:val="005C34AA"/>
    <w:rsid w:val="005C789F"/>
    <w:rsid w:val="005D087A"/>
    <w:rsid w:val="005D08DD"/>
    <w:rsid w:val="005D1EF4"/>
    <w:rsid w:val="005D2B51"/>
    <w:rsid w:val="005D3B7C"/>
    <w:rsid w:val="005E0C9E"/>
    <w:rsid w:val="005E188B"/>
    <w:rsid w:val="005E2A6B"/>
    <w:rsid w:val="005E6313"/>
    <w:rsid w:val="005F0266"/>
    <w:rsid w:val="005F1033"/>
    <w:rsid w:val="005F2358"/>
    <w:rsid w:val="005F2ED2"/>
    <w:rsid w:val="005F41FC"/>
    <w:rsid w:val="005F4522"/>
    <w:rsid w:val="005F59F6"/>
    <w:rsid w:val="005F6622"/>
    <w:rsid w:val="005F7116"/>
    <w:rsid w:val="006009E8"/>
    <w:rsid w:val="00600FF6"/>
    <w:rsid w:val="00603043"/>
    <w:rsid w:val="00607C4C"/>
    <w:rsid w:val="006136FD"/>
    <w:rsid w:val="00614328"/>
    <w:rsid w:val="006171C1"/>
    <w:rsid w:val="00623011"/>
    <w:rsid w:val="0062358B"/>
    <w:rsid w:val="00623FC3"/>
    <w:rsid w:val="00626644"/>
    <w:rsid w:val="0063067C"/>
    <w:rsid w:val="00633352"/>
    <w:rsid w:val="00633C4F"/>
    <w:rsid w:val="006343FA"/>
    <w:rsid w:val="00634D88"/>
    <w:rsid w:val="00635100"/>
    <w:rsid w:val="00636078"/>
    <w:rsid w:val="006375D2"/>
    <w:rsid w:val="00644EF9"/>
    <w:rsid w:val="00645201"/>
    <w:rsid w:val="00645CA6"/>
    <w:rsid w:val="00646290"/>
    <w:rsid w:val="00650185"/>
    <w:rsid w:val="00652917"/>
    <w:rsid w:val="00664298"/>
    <w:rsid w:val="00670EE2"/>
    <w:rsid w:val="006725CE"/>
    <w:rsid w:val="006727C0"/>
    <w:rsid w:val="00674CC5"/>
    <w:rsid w:val="006838FE"/>
    <w:rsid w:val="006839CA"/>
    <w:rsid w:val="006943F8"/>
    <w:rsid w:val="00694D0C"/>
    <w:rsid w:val="00695B52"/>
    <w:rsid w:val="006A14B6"/>
    <w:rsid w:val="006A537E"/>
    <w:rsid w:val="006A54E4"/>
    <w:rsid w:val="006A5749"/>
    <w:rsid w:val="006A65A0"/>
    <w:rsid w:val="006B20C3"/>
    <w:rsid w:val="006B22FC"/>
    <w:rsid w:val="006B2FC8"/>
    <w:rsid w:val="006B4821"/>
    <w:rsid w:val="006B5FF7"/>
    <w:rsid w:val="006B62BB"/>
    <w:rsid w:val="006B7813"/>
    <w:rsid w:val="006B7F9D"/>
    <w:rsid w:val="006C1829"/>
    <w:rsid w:val="006C4376"/>
    <w:rsid w:val="006C49B8"/>
    <w:rsid w:val="006D1FE2"/>
    <w:rsid w:val="006D5CB6"/>
    <w:rsid w:val="006D6ADF"/>
    <w:rsid w:val="006D7CC4"/>
    <w:rsid w:val="006E0109"/>
    <w:rsid w:val="006E1A91"/>
    <w:rsid w:val="006E27FB"/>
    <w:rsid w:val="006E457C"/>
    <w:rsid w:val="006E7EE0"/>
    <w:rsid w:val="006F59F5"/>
    <w:rsid w:val="006F59F8"/>
    <w:rsid w:val="006F615D"/>
    <w:rsid w:val="00700A07"/>
    <w:rsid w:val="0070116B"/>
    <w:rsid w:val="00706C32"/>
    <w:rsid w:val="007073B1"/>
    <w:rsid w:val="007115DA"/>
    <w:rsid w:val="00712F05"/>
    <w:rsid w:val="00713D2C"/>
    <w:rsid w:val="007156C4"/>
    <w:rsid w:val="0071574A"/>
    <w:rsid w:val="0071704D"/>
    <w:rsid w:val="00717AE7"/>
    <w:rsid w:val="00720E12"/>
    <w:rsid w:val="00722FC9"/>
    <w:rsid w:val="00723DCC"/>
    <w:rsid w:val="00725D61"/>
    <w:rsid w:val="007273C1"/>
    <w:rsid w:val="00732866"/>
    <w:rsid w:val="00733950"/>
    <w:rsid w:val="007439C2"/>
    <w:rsid w:val="0074680A"/>
    <w:rsid w:val="00746F83"/>
    <w:rsid w:val="00746FB0"/>
    <w:rsid w:val="00751D4B"/>
    <w:rsid w:val="007528DE"/>
    <w:rsid w:val="00756EBA"/>
    <w:rsid w:val="00761FF9"/>
    <w:rsid w:val="0076375F"/>
    <w:rsid w:val="007657F7"/>
    <w:rsid w:val="00773709"/>
    <w:rsid w:val="0077625D"/>
    <w:rsid w:val="00780A9E"/>
    <w:rsid w:val="00781EE4"/>
    <w:rsid w:val="007872F2"/>
    <w:rsid w:val="007877D5"/>
    <w:rsid w:val="00787F71"/>
    <w:rsid w:val="007923F6"/>
    <w:rsid w:val="00794E9B"/>
    <w:rsid w:val="007964C2"/>
    <w:rsid w:val="00796831"/>
    <w:rsid w:val="007A448D"/>
    <w:rsid w:val="007A56FA"/>
    <w:rsid w:val="007A66FF"/>
    <w:rsid w:val="007B16A4"/>
    <w:rsid w:val="007B2090"/>
    <w:rsid w:val="007B5CDB"/>
    <w:rsid w:val="007B65AA"/>
    <w:rsid w:val="007C037A"/>
    <w:rsid w:val="007C07CD"/>
    <w:rsid w:val="007C1AE8"/>
    <w:rsid w:val="007C2FB3"/>
    <w:rsid w:val="007D4D9C"/>
    <w:rsid w:val="007D7538"/>
    <w:rsid w:val="007E0720"/>
    <w:rsid w:val="007E11E2"/>
    <w:rsid w:val="007E30F8"/>
    <w:rsid w:val="007E64DD"/>
    <w:rsid w:val="007E6782"/>
    <w:rsid w:val="007E747F"/>
    <w:rsid w:val="007F046A"/>
    <w:rsid w:val="007F1E9E"/>
    <w:rsid w:val="007F48DC"/>
    <w:rsid w:val="007F545B"/>
    <w:rsid w:val="008034E7"/>
    <w:rsid w:val="00804C22"/>
    <w:rsid w:val="00806457"/>
    <w:rsid w:val="008078BB"/>
    <w:rsid w:val="00807956"/>
    <w:rsid w:val="00815032"/>
    <w:rsid w:val="008150D3"/>
    <w:rsid w:val="008176AC"/>
    <w:rsid w:val="0082248B"/>
    <w:rsid w:val="00823698"/>
    <w:rsid w:val="00823B2F"/>
    <w:rsid w:val="00826743"/>
    <w:rsid w:val="00833563"/>
    <w:rsid w:val="00836FBA"/>
    <w:rsid w:val="008374D1"/>
    <w:rsid w:val="00842AF1"/>
    <w:rsid w:val="008447A5"/>
    <w:rsid w:val="00852C5A"/>
    <w:rsid w:val="008549A3"/>
    <w:rsid w:val="00855763"/>
    <w:rsid w:val="00856E9B"/>
    <w:rsid w:val="00857E1F"/>
    <w:rsid w:val="008634B5"/>
    <w:rsid w:val="0086540B"/>
    <w:rsid w:val="008737AB"/>
    <w:rsid w:val="008740B6"/>
    <w:rsid w:val="00874435"/>
    <w:rsid w:val="00876279"/>
    <w:rsid w:val="00877588"/>
    <w:rsid w:val="00877947"/>
    <w:rsid w:val="00877C9D"/>
    <w:rsid w:val="00882435"/>
    <w:rsid w:val="008835E1"/>
    <w:rsid w:val="00884E80"/>
    <w:rsid w:val="0088732E"/>
    <w:rsid w:val="0088748F"/>
    <w:rsid w:val="008879A3"/>
    <w:rsid w:val="00892A39"/>
    <w:rsid w:val="00896701"/>
    <w:rsid w:val="008A0015"/>
    <w:rsid w:val="008A0E6B"/>
    <w:rsid w:val="008A2F75"/>
    <w:rsid w:val="008A5665"/>
    <w:rsid w:val="008A6330"/>
    <w:rsid w:val="008B0672"/>
    <w:rsid w:val="008B5A53"/>
    <w:rsid w:val="008B66C2"/>
    <w:rsid w:val="008C2CEA"/>
    <w:rsid w:val="008C3797"/>
    <w:rsid w:val="008C50CA"/>
    <w:rsid w:val="008C5390"/>
    <w:rsid w:val="008C67F8"/>
    <w:rsid w:val="008C69D8"/>
    <w:rsid w:val="008C7E3E"/>
    <w:rsid w:val="008D188E"/>
    <w:rsid w:val="008D2E6D"/>
    <w:rsid w:val="008D362B"/>
    <w:rsid w:val="008D5292"/>
    <w:rsid w:val="008E0A82"/>
    <w:rsid w:val="008E1AD5"/>
    <w:rsid w:val="008E5CCA"/>
    <w:rsid w:val="008E7254"/>
    <w:rsid w:val="008E7D24"/>
    <w:rsid w:val="008F01F5"/>
    <w:rsid w:val="008F1826"/>
    <w:rsid w:val="008F1A56"/>
    <w:rsid w:val="008F5C91"/>
    <w:rsid w:val="00900385"/>
    <w:rsid w:val="009029B6"/>
    <w:rsid w:val="00910973"/>
    <w:rsid w:val="00914646"/>
    <w:rsid w:val="0092607E"/>
    <w:rsid w:val="00927454"/>
    <w:rsid w:val="0093162E"/>
    <w:rsid w:val="0093260E"/>
    <w:rsid w:val="00941B4B"/>
    <w:rsid w:val="00942E7D"/>
    <w:rsid w:val="00946968"/>
    <w:rsid w:val="00947E4A"/>
    <w:rsid w:val="00953905"/>
    <w:rsid w:val="00955B9F"/>
    <w:rsid w:val="00963705"/>
    <w:rsid w:val="00963B9B"/>
    <w:rsid w:val="00965DD5"/>
    <w:rsid w:val="0096711D"/>
    <w:rsid w:val="009675EF"/>
    <w:rsid w:val="0096783A"/>
    <w:rsid w:val="00970E8C"/>
    <w:rsid w:val="00970F7A"/>
    <w:rsid w:val="00974DBB"/>
    <w:rsid w:val="00977AC1"/>
    <w:rsid w:val="00980AB4"/>
    <w:rsid w:val="00983F13"/>
    <w:rsid w:val="00986B99"/>
    <w:rsid w:val="009959CE"/>
    <w:rsid w:val="009A0D9F"/>
    <w:rsid w:val="009A328B"/>
    <w:rsid w:val="009A39C3"/>
    <w:rsid w:val="009A6DC3"/>
    <w:rsid w:val="009A7C42"/>
    <w:rsid w:val="009B1E47"/>
    <w:rsid w:val="009B3BEC"/>
    <w:rsid w:val="009B41E3"/>
    <w:rsid w:val="009B49A0"/>
    <w:rsid w:val="009C19B0"/>
    <w:rsid w:val="009C4AAC"/>
    <w:rsid w:val="009C52B3"/>
    <w:rsid w:val="009C60EE"/>
    <w:rsid w:val="009C6D30"/>
    <w:rsid w:val="009D2289"/>
    <w:rsid w:val="009D4CA8"/>
    <w:rsid w:val="009D4DA2"/>
    <w:rsid w:val="009D5FCB"/>
    <w:rsid w:val="009D6E7B"/>
    <w:rsid w:val="009E29FF"/>
    <w:rsid w:val="009E5E14"/>
    <w:rsid w:val="009F0D55"/>
    <w:rsid w:val="009F3D9C"/>
    <w:rsid w:val="009F61BA"/>
    <w:rsid w:val="00A008AF"/>
    <w:rsid w:val="00A00B11"/>
    <w:rsid w:val="00A01FCE"/>
    <w:rsid w:val="00A05A46"/>
    <w:rsid w:val="00A07E63"/>
    <w:rsid w:val="00A114B4"/>
    <w:rsid w:val="00A130FB"/>
    <w:rsid w:val="00A15841"/>
    <w:rsid w:val="00A1642A"/>
    <w:rsid w:val="00A175B4"/>
    <w:rsid w:val="00A219DC"/>
    <w:rsid w:val="00A2296E"/>
    <w:rsid w:val="00A24846"/>
    <w:rsid w:val="00A26B15"/>
    <w:rsid w:val="00A32EAD"/>
    <w:rsid w:val="00A33680"/>
    <w:rsid w:val="00A3530E"/>
    <w:rsid w:val="00A4547F"/>
    <w:rsid w:val="00A50D11"/>
    <w:rsid w:val="00A523D8"/>
    <w:rsid w:val="00A525DB"/>
    <w:rsid w:val="00A52B38"/>
    <w:rsid w:val="00A56394"/>
    <w:rsid w:val="00A61345"/>
    <w:rsid w:val="00A619D6"/>
    <w:rsid w:val="00A63A66"/>
    <w:rsid w:val="00A67F7E"/>
    <w:rsid w:val="00A707B0"/>
    <w:rsid w:val="00A71989"/>
    <w:rsid w:val="00A72B76"/>
    <w:rsid w:val="00A76C30"/>
    <w:rsid w:val="00A775B4"/>
    <w:rsid w:val="00A8011A"/>
    <w:rsid w:val="00A925A4"/>
    <w:rsid w:val="00A9505F"/>
    <w:rsid w:val="00A95836"/>
    <w:rsid w:val="00A972A6"/>
    <w:rsid w:val="00AA592C"/>
    <w:rsid w:val="00AA73C2"/>
    <w:rsid w:val="00AB0C6E"/>
    <w:rsid w:val="00AB1F89"/>
    <w:rsid w:val="00AB20E5"/>
    <w:rsid w:val="00AB37B3"/>
    <w:rsid w:val="00AB5735"/>
    <w:rsid w:val="00AB6311"/>
    <w:rsid w:val="00AC1BD9"/>
    <w:rsid w:val="00AC2DC5"/>
    <w:rsid w:val="00AC7389"/>
    <w:rsid w:val="00AC796B"/>
    <w:rsid w:val="00AC7FD5"/>
    <w:rsid w:val="00AD0393"/>
    <w:rsid w:val="00AE18D8"/>
    <w:rsid w:val="00AE448C"/>
    <w:rsid w:val="00AE6288"/>
    <w:rsid w:val="00AE67D5"/>
    <w:rsid w:val="00AE6DD1"/>
    <w:rsid w:val="00AF289E"/>
    <w:rsid w:val="00AF46E1"/>
    <w:rsid w:val="00AF4F7A"/>
    <w:rsid w:val="00AF5062"/>
    <w:rsid w:val="00AF57F0"/>
    <w:rsid w:val="00B002DB"/>
    <w:rsid w:val="00B003FB"/>
    <w:rsid w:val="00B06108"/>
    <w:rsid w:val="00B121A5"/>
    <w:rsid w:val="00B12B89"/>
    <w:rsid w:val="00B13977"/>
    <w:rsid w:val="00B13EB4"/>
    <w:rsid w:val="00B142CC"/>
    <w:rsid w:val="00B23716"/>
    <w:rsid w:val="00B23BF6"/>
    <w:rsid w:val="00B2528D"/>
    <w:rsid w:val="00B26495"/>
    <w:rsid w:val="00B268AF"/>
    <w:rsid w:val="00B30FD6"/>
    <w:rsid w:val="00B33192"/>
    <w:rsid w:val="00B33C5F"/>
    <w:rsid w:val="00B35367"/>
    <w:rsid w:val="00B36795"/>
    <w:rsid w:val="00B37392"/>
    <w:rsid w:val="00B40B79"/>
    <w:rsid w:val="00B415E3"/>
    <w:rsid w:val="00B41A8E"/>
    <w:rsid w:val="00B43280"/>
    <w:rsid w:val="00B44766"/>
    <w:rsid w:val="00B468D9"/>
    <w:rsid w:val="00B47519"/>
    <w:rsid w:val="00B534E4"/>
    <w:rsid w:val="00B55153"/>
    <w:rsid w:val="00B60E93"/>
    <w:rsid w:val="00B66AE0"/>
    <w:rsid w:val="00B70B44"/>
    <w:rsid w:val="00B72CFA"/>
    <w:rsid w:val="00B7574D"/>
    <w:rsid w:val="00B77617"/>
    <w:rsid w:val="00B77934"/>
    <w:rsid w:val="00B83DB0"/>
    <w:rsid w:val="00B857F8"/>
    <w:rsid w:val="00B8651E"/>
    <w:rsid w:val="00B87C8F"/>
    <w:rsid w:val="00B92487"/>
    <w:rsid w:val="00B93CAC"/>
    <w:rsid w:val="00B977DF"/>
    <w:rsid w:val="00BA246E"/>
    <w:rsid w:val="00BA3ADF"/>
    <w:rsid w:val="00BA69F6"/>
    <w:rsid w:val="00BB0B99"/>
    <w:rsid w:val="00BB27D8"/>
    <w:rsid w:val="00BB485B"/>
    <w:rsid w:val="00BB5E3B"/>
    <w:rsid w:val="00BB6835"/>
    <w:rsid w:val="00BC0005"/>
    <w:rsid w:val="00BC59D3"/>
    <w:rsid w:val="00BC5E68"/>
    <w:rsid w:val="00BC668B"/>
    <w:rsid w:val="00BD073E"/>
    <w:rsid w:val="00BD0C8A"/>
    <w:rsid w:val="00BD1586"/>
    <w:rsid w:val="00BD1A51"/>
    <w:rsid w:val="00BD43AC"/>
    <w:rsid w:val="00BD77BD"/>
    <w:rsid w:val="00BE1E9B"/>
    <w:rsid w:val="00BE347E"/>
    <w:rsid w:val="00BE6D82"/>
    <w:rsid w:val="00BE7171"/>
    <w:rsid w:val="00BE7DBC"/>
    <w:rsid w:val="00BF0846"/>
    <w:rsid w:val="00BF1DA7"/>
    <w:rsid w:val="00BF40A4"/>
    <w:rsid w:val="00BF4AC8"/>
    <w:rsid w:val="00BF4FFA"/>
    <w:rsid w:val="00C01684"/>
    <w:rsid w:val="00C04860"/>
    <w:rsid w:val="00C06AB9"/>
    <w:rsid w:val="00C1348D"/>
    <w:rsid w:val="00C15702"/>
    <w:rsid w:val="00C16587"/>
    <w:rsid w:val="00C16F74"/>
    <w:rsid w:val="00C210C1"/>
    <w:rsid w:val="00C212E2"/>
    <w:rsid w:val="00C23B92"/>
    <w:rsid w:val="00C25C71"/>
    <w:rsid w:val="00C339D8"/>
    <w:rsid w:val="00C33BED"/>
    <w:rsid w:val="00C33C6A"/>
    <w:rsid w:val="00C34591"/>
    <w:rsid w:val="00C34A59"/>
    <w:rsid w:val="00C47C2F"/>
    <w:rsid w:val="00C5125E"/>
    <w:rsid w:val="00C5152A"/>
    <w:rsid w:val="00C517EF"/>
    <w:rsid w:val="00C549F0"/>
    <w:rsid w:val="00C54F25"/>
    <w:rsid w:val="00C56A27"/>
    <w:rsid w:val="00C60D55"/>
    <w:rsid w:val="00C618F2"/>
    <w:rsid w:val="00C62615"/>
    <w:rsid w:val="00C62722"/>
    <w:rsid w:val="00C6576D"/>
    <w:rsid w:val="00C70433"/>
    <w:rsid w:val="00C71251"/>
    <w:rsid w:val="00C77437"/>
    <w:rsid w:val="00C8100D"/>
    <w:rsid w:val="00C8404C"/>
    <w:rsid w:val="00C8752D"/>
    <w:rsid w:val="00C87AA0"/>
    <w:rsid w:val="00C907CA"/>
    <w:rsid w:val="00C90E71"/>
    <w:rsid w:val="00C91F5E"/>
    <w:rsid w:val="00C92540"/>
    <w:rsid w:val="00C94C4E"/>
    <w:rsid w:val="00CA1E3F"/>
    <w:rsid w:val="00CA29B5"/>
    <w:rsid w:val="00CA454B"/>
    <w:rsid w:val="00CB1B2A"/>
    <w:rsid w:val="00CB42D2"/>
    <w:rsid w:val="00CC2CE5"/>
    <w:rsid w:val="00CC4825"/>
    <w:rsid w:val="00CC50C2"/>
    <w:rsid w:val="00CC6BFE"/>
    <w:rsid w:val="00CD1B9A"/>
    <w:rsid w:val="00CD2628"/>
    <w:rsid w:val="00CD3855"/>
    <w:rsid w:val="00CD5222"/>
    <w:rsid w:val="00CD5413"/>
    <w:rsid w:val="00CD7457"/>
    <w:rsid w:val="00CE0DAD"/>
    <w:rsid w:val="00CE0F35"/>
    <w:rsid w:val="00CE1485"/>
    <w:rsid w:val="00CE1BDB"/>
    <w:rsid w:val="00CE1C23"/>
    <w:rsid w:val="00CE57D0"/>
    <w:rsid w:val="00CE7158"/>
    <w:rsid w:val="00CF1CCC"/>
    <w:rsid w:val="00CF3504"/>
    <w:rsid w:val="00CF6A0E"/>
    <w:rsid w:val="00CF7453"/>
    <w:rsid w:val="00D00550"/>
    <w:rsid w:val="00D00D25"/>
    <w:rsid w:val="00D10ABD"/>
    <w:rsid w:val="00D13E09"/>
    <w:rsid w:val="00D1497F"/>
    <w:rsid w:val="00D24BF7"/>
    <w:rsid w:val="00D25513"/>
    <w:rsid w:val="00D256D6"/>
    <w:rsid w:val="00D27DB4"/>
    <w:rsid w:val="00D30699"/>
    <w:rsid w:val="00D333D7"/>
    <w:rsid w:val="00D342E3"/>
    <w:rsid w:val="00D372A2"/>
    <w:rsid w:val="00D42F10"/>
    <w:rsid w:val="00D432D9"/>
    <w:rsid w:val="00D4764B"/>
    <w:rsid w:val="00D51534"/>
    <w:rsid w:val="00D52EC8"/>
    <w:rsid w:val="00D5600A"/>
    <w:rsid w:val="00D5675C"/>
    <w:rsid w:val="00D567FC"/>
    <w:rsid w:val="00D631A9"/>
    <w:rsid w:val="00D713A8"/>
    <w:rsid w:val="00D84EFE"/>
    <w:rsid w:val="00D85CB1"/>
    <w:rsid w:val="00D861F7"/>
    <w:rsid w:val="00D870EC"/>
    <w:rsid w:val="00D87AEA"/>
    <w:rsid w:val="00D921CB"/>
    <w:rsid w:val="00DA0894"/>
    <w:rsid w:val="00DA09B2"/>
    <w:rsid w:val="00DA5F2F"/>
    <w:rsid w:val="00DA6078"/>
    <w:rsid w:val="00DB04E0"/>
    <w:rsid w:val="00DB5F2D"/>
    <w:rsid w:val="00DB6F56"/>
    <w:rsid w:val="00DC0CF9"/>
    <w:rsid w:val="00DC1246"/>
    <w:rsid w:val="00DC1301"/>
    <w:rsid w:val="00DC1755"/>
    <w:rsid w:val="00DC40A2"/>
    <w:rsid w:val="00DD076A"/>
    <w:rsid w:val="00DD094C"/>
    <w:rsid w:val="00DD3AFB"/>
    <w:rsid w:val="00DD6D8A"/>
    <w:rsid w:val="00DE06A2"/>
    <w:rsid w:val="00DE0792"/>
    <w:rsid w:val="00DE2842"/>
    <w:rsid w:val="00DF27B8"/>
    <w:rsid w:val="00DF3549"/>
    <w:rsid w:val="00DF68E4"/>
    <w:rsid w:val="00E0009D"/>
    <w:rsid w:val="00E00DF6"/>
    <w:rsid w:val="00E0510A"/>
    <w:rsid w:val="00E07BF1"/>
    <w:rsid w:val="00E10BAC"/>
    <w:rsid w:val="00E1199A"/>
    <w:rsid w:val="00E15740"/>
    <w:rsid w:val="00E171C2"/>
    <w:rsid w:val="00E205F5"/>
    <w:rsid w:val="00E23204"/>
    <w:rsid w:val="00E323F9"/>
    <w:rsid w:val="00E33366"/>
    <w:rsid w:val="00E33427"/>
    <w:rsid w:val="00E42D10"/>
    <w:rsid w:val="00E445D0"/>
    <w:rsid w:val="00E46245"/>
    <w:rsid w:val="00E46342"/>
    <w:rsid w:val="00E5048E"/>
    <w:rsid w:val="00E506AA"/>
    <w:rsid w:val="00E541BA"/>
    <w:rsid w:val="00E56DD2"/>
    <w:rsid w:val="00E5741B"/>
    <w:rsid w:val="00E6155B"/>
    <w:rsid w:val="00E61E69"/>
    <w:rsid w:val="00E66B57"/>
    <w:rsid w:val="00E66DCD"/>
    <w:rsid w:val="00E6701A"/>
    <w:rsid w:val="00E71853"/>
    <w:rsid w:val="00E7197B"/>
    <w:rsid w:val="00E83BBB"/>
    <w:rsid w:val="00E846E6"/>
    <w:rsid w:val="00E8591B"/>
    <w:rsid w:val="00E8688D"/>
    <w:rsid w:val="00E91105"/>
    <w:rsid w:val="00E913A8"/>
    <w:rsid w:val="00E92E5F"/>
    <w:rsid w:val="00E9685F"/>
    <w:rsid w:val="00EA03BF"/>
    <w:rsid w:val="00EA5C79"/>
    <w:rsid w:val="00EA5D0A"/>
    <w:rsid w:val="00EB2086"/>
    <w:rsid w:val="00EB720D"/>
    <w:rsid w:val="00EB7EB1"/>
    <w:rsid w:val="00EC1623"/>
    <w:rsid w:val="00EC716D"/>
    <w:rsid w:val="00ED103A"/>
    <w:rsid w:val="00ED137E"/>
    <w:rsid w:val="00EE0A08"/>
    <w:rsid w:val="00EE24A6"/>
    <w:rsid w:val="00EF12CB"/>
    <w:rsid w:val="00EF349B"/>
    <w:rsid w:val="00EF45E4"/>
    <w:rsid w:val="00EF5361"/>
    <w:rsid w:val="00EF7E08"/>
    <w:rsid w:val="00F015DC"/>
    <w:rsid w:val="00F034A2"/>
    <w:rsid w:val="00F035B1"/>
    <w:rsid w:val="00F03A71"/>
    <w:rsid w:val="00F1169F"/>
    <w:rsid w:val="00F11EE6"/>
    <w:rsid w:val="00F13717"/>
    <w:rsid w:val="00F15FF0"/>
    <w:rsid w:val="00F2216E"/>
    <w:rsid w:val="00F221C9"/>
    <w:rsid w:val="00F258BF"/>
    <w:rsid w:val="00F2590F"/>
    <w:rsid w:val="00F26995"/>
    <w:rsid w:val="00F2730D"/>
    <w:rsid w:val="00F31C49"/>
    <w:rsid w:val="00F31EAF"/>
    <w:rsid w:val="00F33EE0"/>
    <w:rsid w:val="00F4124D"/>
    <w:rsid w:val="00F41F1A"/>
    <w:rsid w:val="00F4309F"/>
    <w:rsid w:val="00F435B3"/>
    <w:rsid w:val="00F4709F"/>
    <w:rsid w:val="00F474CC"/>
    <w:rsid w:val="00F524D6"/>
    <w:rsid w:val="00F61E96"/>
    <w:rsid w:val="00F626A0"/>
    <w:rsid w:val="00F73941"/>
    <w:rsid w:val="00F74C07"/>
    <w:rsid w:val="00F7518A"/>
    <w:rsid w:val="00F76054"/>
    <w:rsid w:val="00F81B6C"/>
    <w:rsid w:val="00F82F3D"/>
    <w:rsid w:val="00F90F29"/>
    <w:rsid w:val="00F9166D"/>
    <w:rsid w:val="00F934B3"/>
    <w:rsid w:val="00F943B8"/>
    <w:rsid w:val="00F954B3"/>
    <w:rsid w:val="00F95926"/>
    <w:rsid w:val="00F96313"/>
    <w:rsid w:val="00F97204"/>
    <w:rsid w:val="00F97474"/>
    <w:rsid w:val="00F97E0A"/>
    <w:rsid w:val="00FA0C5F"/>
    <w:rsid w:val="00FA6016"/>
    <w:rsid w:val="00FA71F0"/>
    <w:rsid w:val="00FB102E"/>
    <w:rsid w:val="00FB6BB7"/>
    <w:rsid w:val="00FC50B0"/>
    <w:rsid w:val="00FD1C1F"/>
    <w:rsid w:val="00FD21EB"/>
    <w:rsid w:val="00FD2B12"/>
    <w:rsid w:val="00FD3624"/>
    <w:rsid w:val="00FD6BC9"/>
    <w:rsid w:val="00FD7BAA"/>
    <w:rsid w:val="00FE08AF"/>
    <w:rsid w:val="00FE52D7"/>
    <w:rsid w:val="00FE62B9"/>
    <w:rsid w:val="00FE773F"/>
    <w:rsid w:val="00FF2757"/>
    <w:rsid w:val="00FF65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c,#00b0ca,#ddd"/>
    </o:shapedefaults>
    <o:shapelayout v:ext="edit">
      <o:idmap v:ext="edit" data="1"/>
    </o:shapelayout>
  </w:shapeDefaults>
  <w:decimalSymbol w:val="."/>
  <w:listSeparator w:val=";"/>
  <w14:docId w14:val="4DCC0E6D"/>
  <w15:chartTrackingRefBased/>
  <w15:docId w15:val="{847F055F-B9C3-41EE-802A-E097EE05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s-E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header" w:uiPriority="99"/>
    <w:lsdException w:name="footer" w:uiPriority="99"/>
    <w:lsdException w:name="caption" w:semiHidden="1" w:uiPriority="35" w:unhideWhenUsed="1" w:qFormat="1"/>
    <w:lsdException w:name="footnote reference" w:uiPriority="99"/>
    <w:lsdException w:name="annotation reference"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56D2"/>
  </w:style>
  <w:style w:type="paragraph" w:styleId="Heading1">
    <w:name w:val="heading 1"/>
    <w:aliases w:val="Head 2"/>
    <w:basedOn w:val="Normal"/>
    <w:next w:val="Normal"/>
    <w:link w:val="Heading1Char"/>
    <w:uiPriority w:val="9"/>
    <w:qFormat/>
    <w:rsid w:val="003356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Attribute Heading 2,h2,(Alt+2),a,a + Left:  0&quot;,First line:  0&quot; + Righ...,Chapter Number/Appendix Letter4,Chapter Number/Appendix Letter,chn,Heading 2 Hidden,A Head,Chapter Number/Appendix Letter1,chn1,Heading 2 Hidden1,A Head1,chn2,chn3,chn4,H"/>
    <w:basedOn w:val="Normal"/>
    <w:next w:val="Normal"/>
    <w:link w:val="Heading2Char"/>
    <w:uiPriority w:val="9"/>
    <w:unhideWhenUsed/>
    <w:qFormat/>
    <w:rsid w:val="003356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h3,H3,H31,Table Attribute Heading,Heading 3 Char,Heading 3 Char1 Char,Heading 3 Char Char Char,h3 Char Char Char,Heading 3 Char1,Heading 3 Char Char,h3 Char Char,Section,3,Heading 3 - old,??? 3,B Head,Section1,31,Heading 3 - old1,??? 31,H32,bh"/>
    <w:basedOn w:val="Normal"/>
    <w:next w:val="Normal"/>
    <w:link w:val="Heading3Char2"/>
    <w:uiPriority w:val="9"/>
    <w:semiHidden/>
    <w:unhideWhenUsed/>
    <w:qFormat/>
    <w:rsid w:val="003356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h4,Heading 4 Char,Heading 4 Char Char1 Char,Heading 4 Char Char Char Char Char,h4 Char Char Char Char Char,4,Título INDICE,Párrafo,Párrafo1,bl,bb,H4,a.,Heading 51,TOC Title,Titre 4 VGX,Alínea,Nivel 4,l4,C Head,MOVE-it 4,Level 2 - a,h41,h42,h43"/>
    <w:basedOn w:val="Normal"/>
    <w:next w:val="Normal"/>
    <w:link w:val="Heading4Char1"/>
    <w:uiPriority w:val="9"/>
    <w:semiHidden/>
    <w:unhideWhenUsed/>
    <w:qFormat/>
    <w:rsid w:val="003356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aliases w:val="Roman list,dash,ds,dd,h5,Second Subheading,Roman list1,ASAPHeading 5,T5,H5,H5-Heading 5,l5,heading5,E5,h51,Second Subheading1,Level 3 - i,MOP/Test Title,H51,h52,Level 3 - i1,T51,H5-Heading 51,l51,heading51,E51,Second Subheading2,h511,ds1,H52,r"/>
    <w:basedOn w:val="Normal"/>
    <w:next w:val="Normal"/>
    <w:link w:val="Heading5Char"/>
    <w:uiPriority w:val="9"/>
    <w:semiHidden/>
    <w:unhideWhenUsed/>
    <w:qFormat/>
    <w:rsid w:val="003356D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Numerado 6,Bullet list,h6,Third Subheading,H6,Bullet list1,Bullet list2,ASAPHeading 6,6º Nivel,sub-dash,sd,5,T1,E6,Legal Level 1.,cnp,Caption number (page-wide),Margin Note,Legal Level 1.1,sub-dash1,sd1,51,Appendix1,T11,h61,E61,H61,sd2"/>
    <w:basedOn w:val="Normal"/>
    <w:next w:val="Normal"/>
    <w:link w:val="Heading6Char"/>
    <w:uiPriority w:val="9"/>
    <w:semiHidden/>
    <w:unhideWhenUsed/>
    <w:qFormat/>
    <w:rsid w:val="003356D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56D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356D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56D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3356D2"/>
    <w:pPr>
      <w:spacing w:after="200" w:line="240" w:lineRule="auto"/>
    </w:pPr>
    <w:rPr>
      <w:i/>
      <w:iCs/>
      <w:color w:val="44546A" w:themeColor="text2"/>
      <w:sz w:val="18"/>
      <w:szCs w:val="18"/>
    </w:rPr>
  </w:style>
  <w:style w:type="character" w:styleId="PageNumber">
    <w:name w:val="page number"/>
    <w:rsid w:val="00AC1BD9"/>
    <w:rPr>
      <w:rFonts w:ascii="Arial" w:hAnsi="Arial"/>
      <w:sz w:val="20"/>
    </w:rPr>
  </w:style>
  <w:style w:type="paragraph" w:customStyle="1" w:styleId="PORTtexsecundario">
    <w:name w:val="PORT_tex secundario"/>
    <w:basedOn w:val="Normal"/>
    <w:rsid w:val="00AC1BD9"/>
    <w:pPr>
      <w:ind w:left="378"/>
    </w:pPr>
  </w:style>
  <w:style w:type="paragraph" w:customStyle="1" w:styleId="PORTSubtituloportada">
    <w:name w:val="PORT_Subtitulo portada"/>
    <w:basedOn w:val="Normal"/>
    <w:rsid w:val="000D25D3"/>
    <w:pPr>
      <w:ind w:left="378"/>
    </w:pPr>
    <w:rPr>
      <w:color w:val="00B0CA"/>
      <w:sz w:val="28"/>
    </w:rPr>
  </w:style>
  <w:style w:type="paragraph" w:styleId="Header">
    <w:name w:val="header"/>
    <w:aliases w:val="Appendix,h,encabezado, Car,Header Char"/>
    <w:basedOn w:val="Normal"/>
    <w:link w:val="HeaderChar1"/>
    <w:uiPriority w:val="99"/>
    <w:rsid w:val="00232BE4"/>
    <w:pPr>
      <w:tabs>
        <w:tab w:val="center" w:pos="4252"/>
        <w:tab w:val="right" w:pos="8504"/>
      </w:tabs>
    </w:pPr>
  </w:style>
  <w:style w:type="paragraph" w:customStyle="1" w:styleId="PORTTITPORTADA">
    <w:name w:val="PORT_TIT.PORTADA"/>
    <w:basedOn w:val="Normal"/>
    <w:rsid w:val="00A4547F"/>
    <w:pPr>
      <w:ind w:left="378"/>
    </w:pPr>
    <w:rPr>
      <w:b/>
      <w:bCs/>
      <w:caps/>
      <w:color w:val="000000"/>
      <w:sz w:val="56"/>
    </w:rPr>
  </w:style>
  <w:style w:type="paragraph" w:styleId="Footer">
    <w:name w:val="footer"/>
    <w:basedOn w:val="Normal"/>
    <w:link w:val="FooterChar"/>
    <w:uiPriority w:val="99"/>
    <w:rsid w:val="00DF3549"/>
    <w:pPr>
      <w:tabs>
        <w:tab w:val="center" w:pos="4252"/>
        <w:tab w:val="right" w:pos="8504"/>
      </w:tabs>
    </w:pPr>
  </w:style>
  <w:style w:type="paragraph" w:customStyle="1" w:styleId="Estilo1">
    <w:name w:val="Estilo1"/>
    <w:basedOn w:val="Normal"/>
    <w:rsid w:val="00896701"/>
    <w:rPr>
      <w:color w:val="999999"/>
      <w:sz w:val="16"/>
    </w:rPr>
  </w:style>
  <w:style w:type="paragraph" w:customStyle="1" w:styleId="Normal1">
    <w:name w:val="Normal1"/>
    <w:basedOn w:val="Normal"/>
    <w:link w:val="Normal1Char"/>
    <w:rsid w:val="00020712"/>
    <w:pPr>
      <w:suppressAutoHyphens/>
      <w:spacing w:after="240"/>
      <w:jc w:val="both"/>
    </w:pPr>
    <w:rPr>
      <w:spacing w:val="-3"/>
      <w:lang w:val="es-ES_tradnl"/>
    </w:rPr>
  </w:style>
  <w:style w:type="paragraph" w:customStyle="1" w:styleId="Default">
    <w:name w:val="Default"/>
    <w:rsid w:val="009C19B0"/>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9C19B0"/>
    <w:pPr>
      <w:spacing w:line="231" w:lineRule="atLeast"/>
    </w:pPr>
    <w:rPr>
      <w:color w:val="auto"/>
    </w:rPr>
  </w:style>
  <w:style w:type="paragraph" w:customStyle="1" w:styleId="CM14">
    <w:name w:val="CM14"/>
    <w:basedOn w:val="Default"/>
    <w:next w:val="Default"/>
    <w:rsid w:val="008E1AD5"/>
    <w:pPr>
      <w:spacing w:after="470"/>
    </w:pPr>
    <w:rPr>
      <w:color w:val="auto"/>
    </w:rPr>
  </w:style>
  <w:style w:type="table" w:styleId="TableGrid">
    <w:name w:val="Table Grid"/>
    <w:basedOn w:val="TableNormal"/>
    <w:uiPriority w:val="59"/>
    <w:rsid w:val="008E1A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1">
    <w:name w:val="Lista1"/>
    <w:basedOn w:val="Normal"/>
    <w:rsid w:val="007C07CD"/>
    <w:pPr>
      <w:tabs>
        <w:tab w:val="left" w:pos="-720"/>
        <w:tab w:val="left" w:pos="0"/>
        <w:tab w:val="left" w:pos="720"/>
        <w:tab w:val="left" w:pos="1440"/>
        <w:tab w:val="left" w:pos="2160"/>
        <w:tab w:val="left" w:pos="2880"/>
      </w:tabs>
      <w:suppressAutoHyphens/>
      <w:spacing w:after="240"/>
      <w:ind w:left="3629" w:hanging="2211"/>
      <w:jc w:val="both"/>
    </w:pPr>
    <w:rPr>
      <w:spacing w:val="-2"/>
      <w:sz w:val="24"/>
      <w:lang w:val="es-ES_tradnl"/>
    </w:rPr>
  </w:style>
  <w:style w:type="paragraph" w:customStyle="1" w:styleId="CM19">
    <w:name w:val="CM19"/>
    <w:basedOn w:val="Default"/>
    <w:next w:val="Default"/>
    <w:rsid w:val="00067C21"/>
    <w:pPr>
      <w:spacing w:after="338"/>
    </w:pPr>
    <w:rPr>
      <w:color w:val="auto"/>
    </w:rPr>
  </w:style>
  <w:style w:type="paragraph" w:customStyle="1" w:styleId="CM17">
    <w:name w:val="CM17"/>
    <w:basedOn w:val="Default"/>
    <w:next w:val="Default"/>
    <w:rsid w:val="00067C21"/>
    <w:pPr>
      <w:spacing w:after="120"/>
    </w:pPr>
    <w:rPr>
      <w:color w:val="auto"/>
    </w:rPr>
  </w:style>
  <w:style w:type="paragraph" w:customStyle="1" w:styleId="CM18">
    <w:name w:val="CM18"/>
    <w:basedOn w:val="Default"/>
    <w:next w:val="Default"/>
    <w:rsid w:val="00067C21"/>
    <w:pPr>
      <w:spacing w:after="528"/>
    </w:pPr>
    <w:rPr>
      <w:color w:val="auto"/>
    </w:rPr>
  </w:style>
  <w:style w:type="paragraph" w:styleId="TOC1">
    <w:name w:val="toc 1"/>
    <w:basedOn w:val="Normal"/>
    <w:next w:val="Normal"/>
    <w:autoRedefine/>
    <w:uiPriority w:val="39"/>
    <w:rsid w:val="00162A14"/>
    <w:pPr>
      <w:tabs>
        <w:tab w:val="left" w:pos="480"/>
        <w:tab w:val="right" w:leader="dot" w:pos="8863"/>
      </w:tabs>
    </w:pPr>
    <w:rPr>
      <w:b/>
      <w:noProof/>
    </w:rPr>
  </w:style>
  <w:style w:type="paragraph" w:styleId="TOC2">
    <w:name w:val="toc 2"/>
    <w:basedOn w:val="Normal"/>
    <w:next w:val="Normal"/>
    <w:autoRedefine/>
    <w:uiPriority w:val="39"/>
    <w:rsid w:val="008C69D8"/>
    <w:pPr>
      <w:tabs>
        <w:tab w:val="left" w:pos="720"/>
        <w:tab w:val="right" w:leader="dot" w:pos="8862"/>
      </w:tabs>
      <w:ind w:left="200"/>
    </w:pPr>
  </w:style>
  <w:style w:type="character" w:styleId="Hyperlink">
    <w:name w:val="Hyperlink"/>
    <w:uiPriority w:val="99"/>
    <w:rsid w:val="00EF349B"/>
    <w:rPr>
      <w:color w:val="0000FF"/>
      <w:u w:val="single"/>
    </w:rPr>
  </w:style>
  <w:style w:type="paragraph" w:customStyle="1" w:styleId="tabla2">
    <w:name w:val="tabla2"/>
    <w:basedOn w:val="Normal1"/>
    <w:rsid w:val="005420E8"/>
    <w:pPr>
      <w:spacing w:before="60" w:after="60"/>
      <w:jc w:val="center"/>
    </w:pPr>
    <w:rPr>
      <w:spacing w:val="-1"/>
      <w:sz w:val="16"/>
    </w:rPr>
  </w:style>
  <w:style w:type="paragraph" w:styleId="BodyTextIndent">
    <w:name w:val="Body Text Indent"/>
    <w:basedOn w:val="Normal"/>
    <w:rsid w:val="00B8651E"/>
    <w:pPr>
      <w:spacing w:after="180"/>
      <w:ind w:left="357"/>
      <w:jc w:val="both"/>
    </w:pPr>
    <w:rPr>
      <w:lang w:val="es-ES_tradnl"/>
    </w:rPr>
  </w:style>
  <w:style w:type="paragraph" w:styleId="List2">
    <w:name w:val="List 2"/>
    <w:basedOn w:val="Normal"/>
    <w:rsid w:val="00F2730D"/>
    <w:pPr>
      <w:spacing w:after="240"/>
      <w:ind w:left="2155" w:hanging="737"/>
      <w:jc w:val="both"/>
    </w:pPr>
    <w:rPr>
      <w:sz w:val="24"/>
      <w:lang w:val="es-ES_tradnl"/>
    </w:rPr>
  </w:style>
  <w:style w:type="paragraph" w:styleId="List">
    <w:name w:val="List"/>
    <w:basedOn w:val="Normal"/>
    <w:rsid w:val="00F2730D"/>
    <w:pPr>
      <w:ind w:left="283" w:hanging="283"/>
    </w:pPr>
  </w:style>
  <w:style w:type="paragraph" w:styleId="TOC3">
    <w:name w:val="toc 3"/>
    <w:basedOn w:val="Normal"/>
    <w:next w:val="Normal"/>
    <w:autoRedefine/>
    <w:uiPriority w:val="39"/>
    <w:rsid w:val="008C69D8"/>
    <w:pPr>
      <w:tabs>
        <w:tab w:val="left" w:pos="1200"/>
        <w:tab w:val="right" w:leader="dot" w:pos="8862"/>
      </w:tabs>
      <w:ind w:left="400"/>
    </w:pPr>
  </w:style>
  <w:style w:type="character" w:customStyle="1" w:styleId="Normal1Char">
    <w:name w:val="Normal1 Char"/>
    <w:link w:val="Normal1"/>
    <w:rsid w:val="00020712"/>
    <w:rPr>
      <w:rFonts w:ascii="Arial" w:hAnsi="Arial"/>
      <w:spacing w:val="-3"/>
      <w:sz w:val="22"/>
      <w:lang w:val="es-ES_tradnl" w:eastAsia="es-ES" w:bidi="ar-SA"/>
    </w:rPr>
  </w:style>
  <w:style w:type="paragraph" w:customStyle="1" w:styleId="Titulo4">
    <w:name w:val="Titulo 4"/>
    <w:basedOn w:val="Normal"/>
    <w:rsid w:val="00650185"/>
    <w:pPr>
      <w:numPr>
        <w:numId w:val="3"/>
      </w:numPr>
    </w:pPr>
  </w:style>
  <w:style w:type="paragraph" w:customStyle="1" w:styleId="Normal10">
    <w:name w:val="Normal 1"/>
    <w:basedOn w:val="Normal1"/>
    <w:link w:val="Normal1Car"/>
    <w:rsid w:val="00E33427"/>
  </w:style>
  <w:style w:type="character" w:customStyle="1" w:styleId="Normal1Car">
    <w:name w:val="Normal 1 Car"/>
    <w:basedOn w:val="Normal1Char"/>
    <w:link w:val="Normal10"/>
    <w:rsid w:val="00E33427"/>
    <w:rPr>
      <w:rFonts w:ascii="Arial" w:hAnsi="Arial"/>
      <w:spacing w:val="-3"/>
      <w:sz w:val="22"/>
      <w:lang w:val="es-ES_tradnl" w:eastAsia="es-ES" w:bidi="ar-SA"/>
    </w:rPr>
  </w:style>
  <w:style w:type="character" w:customStyle="1" w:styleId="Heading6Char">
    <w:name w:val="Heading 6 Char"/>
    <w:aliases w:val="Numerado 6 Char,Bullet list Char,h6 Char,Third Subheading Char,H6 Char,Bullet list1 Char,Bullet list2 Char,ASAPHeading 6 Char,6º Nivel Char,sub-dash Char,sd Char,5 Char,T1 Char,E6 Char,Legal Level 1. Char,cnp Char,Margin Note Char,51 Char"/>
    <w:basedOn w:val="DefaultParagraphFont"/>
    <w:link w:val="Heading6"/>
    <w:uiPriority w:val="9"/>
    <w:semiHidden/>
    <w:rsid w:val="003356D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356D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356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56D2"/>
    <w:rPr>
      <w:rFonts w:asciiTheme="majorHAnsi" w:eastAsiaTheme="majorEastAsia" w:hAnsiTheme="majorHAnsi" w:cstheme="majorBidi"/>
      <w:i/>
      <w:iCs/>
      <w:color w:val="272727" w:themeColor="text1" w:themeTint="D8"/>
      <w:sz w:val="21"/>
      <w:szCs w:val="21"/>
    </w:rPr>
  </w:style>
  <w:style w:type="paragraph" w:customStyle="1" w:styleId="Vieta0">
    <w:name w:val="Viñeta 0"/>
    <w:basedOn w:val="Normal"/>
    <w:rsid w:val="004752C3"/>
    <w:pPr>
      <w:numPr>
        <w:numId w:val="4"/>
      </w:numPr>
    </w:pPr>
    <w:rPr>
      <w:rFonts w:ascii="Arial Negrita" w:hAnsi="Arial Negrita"/>
      <w:b/>
      <w:color w:val="00B0CA"/>
      <w:sz w:val="24"/>
    </w:rPr>
  </w:style>
  <w:style w:type="character" w:styleId="CommentReference">
    <w:name w:val="annotation reference"/>
    <w:uiPriority w:val="99"/>
    <w:rsid w:val="004752C3"/>
    <w:rPr>
      <w:sz w:val="16"/>
      <w:szCs w:val="16"/>
    </w:rPr>
  </w:style>
  <w:style w:type="paragraph" w:styleId="CommentText">
    <w:name w:val="annotation text"/>
    <w:basedOn w:val="Normal"/>
    <w:link w:val="CommentTextChar"/>
    <w:uiPriority w:val="99"/>
    <w:rsid w:val="004752C3"/>
    <w:rPr>
      <w:lang w:val="x-none" w:eastAsia="x-none"/>
    </w:rPr>
  </w:style>
  <w:style w:type="character" w:customStyle="1" w:styleId="CommentTextChar">
    <w:name w:val="Comment Text Char"/>
    <w:link w:val="CommentText"/>
    <w:uiPriority w:val="99"/>
    <w:rsid w:val="004752C3"/>
    <w:rPr>
      <w:rFonts w:ascii="Arial" w:hAnsi="Arial"/>
    </w:rPr>
  </w:style>
  <w:style w:type="paragraph" w:styleId="ListParagraph">
    <w:name w:val="List Paragraph"/>
    <w:basedOn w:val="Normal"/>
    <w:link w:val="ListParagraphChar"/>
    <w:uiPriority w:val="34"/>
    <w:qFormat/>
    <w:rsid w:val="004752C3"/>
    <w:pPr>
      <w:ind w:left="720"/>
      <w:contextualSpacing/>
    </w:pPr>
  </w:style>
  <w:style w:type="paragraph" w:styleId="BalloonText">
    <w:name w:val="Balloon Text"/>
    <w:basedOn w:val="Normal"/>
    <w:link w:val="BalloonTextChar"/>
    <w:rsid w:val="004752C3"/>
    <w:rPr>
      <w:rFonts w:ascii="Tahoma" w:hAnsi="Tahoma"/>
      <w:sz w:val="16"/>
      <w:szCs w:val="16"/>
      <w:lang w:val="x-none" w:eastAsia="x-none"/>
    </w:rPr>
  </w:style>
  <w:style w:type="character" w:customStyle="1" w:styleId="BalloonTextChar">
    <w:name w:val="Balloon Text Char"/>
    <w:link w:val="BalloonText"/>
    <w:rsid w:val="004752C3"/>
    <w:rPr>
      <w:rFonts w:ascii="Tahoma" w:hAnsi="Tahoma" w:cs="Tahoma"/>
      <w:sz w:val="16"/>
      <w:szCs w:val="16"/>
    </w:rPr>
  </w:style>
  <w:style w:type="paragraph" w:customStyle="1" w:styleId="EstiloTtulo112ptSinNegritaNegroJustificadoInterlinea">
    <w:name w:val="Estilo Título 1 + 12 pt Sin Negrita Negro Justificado Interlinea..."/>
    <w:basedOn w:val="Heading1"/>
    <w:rsid w:val="00B35367"/>
    <w:pPr>
      <w:tabs>
        <w:tab w:val="num" w:pos="360"/>
      </w:tabs>
      <w:spacing w:before="0" w:line="360" w:lineRule="auto"/>
      <w:ind w:left="360" w:hanging="360"/>
      <w:jc w:val="both"/>
    </w:pPr>
    <w:rPr>
      <w:rFonts w:cs="Times New Roman"/>
      <w:bCs/>
      <w:caps/>
      <w:color w:val="000000"/>
      <w:szCs w:val="20"/>
      <w:lang w:val="es-CO"/>
    </w:rPr>
  </w:style>
  <w:style w:type="paragraph" w:customStyle="1" w:styleId="EstiloTtulo211pt">
    <w:name w:val="Estilo Título 2 + 11 pt"/>
    <w:basedOn w:val="Heading2"/>
    <w:rsid w:val="00B35367"/>
    <w:pPr>
      <w:widowControl w:val="0"/>
      <w:tabs>
        <w:tab w:val="left" w:pos="567"/>
        <w:tab w:val="num" w:pos="792"/>
      </w:tabs>
      <w:spacing w:before="120" w:after="60" w:line="240" w:lineRule="atLeast"/>
      <w:ind w:left="792" w:hanging="432"/>
    </w:pPr>
    <w:rPr>
      <w:rFonts w:cs="Times New Roman"/>
      <w:iCs/>
      <w:caps/>
      <w:sz w:val="22"/>
      <w:lang w:val="es-CO" w:eastAsia="en-US"/>
    </w:rPr>
  </w:style>
  <w:style w:type="paragraph" w:customStyle="1" w:styleId="Textoindependiente31">
    <w:name w:val="Texto independiente 31"/>
    <w:basedOn w:val="Normal"/>
    <w:rsid w:val="00B35367"/>
    <w:pPr>
      <w:suppressAutoHyphens/>
      <w:jc w:val="both"/>
    </w:pPr>
    <w:rPr>
      <w:lang w:val="es-CO" w:eastAsia="ar-SA"/>
    </w:rPr>
  </w:style>
  <w:style w:type="character" w:styleId="Strong">
    <w:name w:val="Strong"/>
    <w:basedOn w:val="DefaultParagraphFont"/>
    <w:uiPriority w:val="22"/>
    <w:qFormat/>
    <w:rsid w:val="003356D2"/>
    <w:rPr>
      <w:b/>
      <w:bCs/>
    </w:rPr>
  </w:style>
  <w:style w:type="paragraph" w:styleId="CommentSubject">
    <w:name w:val="annotation subject"/>
    <w:basedOn w:val="CommentText"/>
    <w:next w:val="CommentText"/>
    <w:link w:val="CommentSubjectChar"/>
    <w:rsid w:val="00F4124D"/>
    <w:pPr>
      <w:tabs>
        <w:tab w:val="left" w:pos="709"/>
      </w:tabs>
    </w:pPr>
    <w:rPr>
      <w:b/>
      <w:bCs/>
      <w:lang w:val="es-ES" w:eastAsia="es-ES"/>
    </w:rPr>
  </w:style>
  <w:style w:type="character" w:customStyle="1" w:styleId="CommentSubjectChar">
    <w:name w:val="Comment Subject Char"/>
    <w:link w:val="CommentSubject"/>
    <w:rsid w:val="00F4124D"/>
    <w:rPr>
      <w:rFonts w:ascii="Arial" w:hAnsi="Arial"/>
      <w:b/>
      <w:bCs/>
      <w:lang w:val="es-ES" w:eastAsia="es-ES"/>
    </w:rPr>
  </w:style>
  <w:style w:type="paragraph" w:customStyle="1" w:styleId="ATextodetablas">
    <w:name w:val="ATexto de tablas"/>
    <w:basedOn w:val="Normal"/>
    <w:rsid w:val="00CD2628"/>
    <w:pPr>
      <w:jc w:val="center"/>
    </w:pPr>
    <w:rPr>
      <w:lang w:val="es-PE" w:eastAsia="ja-JP"/>
    </w:rPr>
  </w:style>
  <w:style w:type="paragraph" w:styleId="Revision">
    <w:name w:val="Revision"/>
    <w:hidden/>
    <w:uiPriority w:val="99"/>
    <w:semiHidden/>
    <w:rsid w:val="006D7CC4"/>
    <w:rPr>
      <w:rFonts w:ascii="Arial" w:hAnsi="Arial"/>
      <w:szCs w:val="24"/>
    </w:rPr>
  </w:style>
  <w:style w:type="character" w:customStyle="1" w:styleId="Heading1Char">
    <w:name w:val="Heading 1 Char"/>
    <w:aliases w:val="Head 2 Char"/>
    <w:basedOn w:val="DefaultParagraphFont"/>
    <w:link w:val="Heading1"/>
    <w:uiPriority w:val="9"/>
    <w:rsid w:val="003356D2"/>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Attribute Heading 2 Char,h2 Char,(Alt+2) Char,a Char,a + Left:  0&quot; Char,First line:  0&quot; + Righ... Char,Chapter Number/Appendix Letter4 Char,Chapter Number/Appendix Letter Char,chn Char,Heading 2 Hidden Char,A Head Char,chn1 Char,chn2 Char"/>
    <w:basedOn w:val="DefaultParagraphFont"/>
    <w:link w:val="Heading2"/>
    <w:uiPriority w:val="9"/>
    <w:rsid w:val="003356D2"/>
    <w:rPr>
      <w:rFonts w:asciiTheme="majorHAnsi" w:eastAsiaTheme="majorEastAsia" w:hAnsiTheme="majorHAnsi" w:cstheme="majorBidi"/>
      <w:color w:val="2E74B5" w:themeColor="accent1" w:themeShade="BF"/>
      <w:sz w:val="26"/>
      <w:szCs w:val="26"/>
    </w:rPr>
  </w:style>
  <w:style w:type="character" w:customStyle="1" w:styleId="Heading3Char2">
    <w:name w:val="Heading 3 Char2"/>
    <w:aliases w:val="h3 Char,H3 Char,H31 Char,Table Attribute Heading Char,Heading 3 Char Char1,Heading 3 Char1 Char Char,Heading 3 Char Char Char Char,h3 Char Char Char Char,Heading 3 Char1 Char1,Heading 3 Char Char Char1,h3 Char Char Char1,Section Char"/>
    <w:basedOn w:val="DefaultParagraphFont"/>
    <w:link w:val="Heading3"/>
    <w:uiPriority w:val="9"/>
    <w:semiHidden/>
    <w:rsid w:val="003356D2"/>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h4 Char,Heading 4 Char Char,Heading 4 Char Char1 Char Char,Heading 4 Char Char Char Char Char Char,h4 Char Char Char Char Char Char,4 Char,Título INDICE Char,Párrafo Char,Párrafo1 Char,bl Char,bb Char,H4 Char,a. Char,Heading 51 Char"/>
    <w:basedOn w:val="DefaultParagraphFont"/>
    <w:link w:val="Heading4"/>
    <w:uiPriority w:val="9"/>
    <w:semiHidden/>
    <w:rsid w:val="003356D2"/>
    <w:rPr>
      <w:rFonts w:asciiTheme="majorHAnsi" w:eastAsiaTheme="majorEastAsia" w:hAnsiTheme="majorHAnsi" w:cstheme="majorBidi"/>
      <w:i/>
      <w:iCs/>
      <w:color w:val="2E74B5" w:themeColor="accent1" w:themeShade="BF"/>
    </w:rPr>
  </w:style>
  <w:style w:type="character" w:customStyle="1" w:styleId="Heading5Char">
    <w:name w:val="Heading 5 Char"/>
    <w:aliases w:val="Roman list Char,dash Char,ds Char,dd Char,h5 Char,Second Subheading Char,Roman list1 Char,ASAPHeading 5 Char,T5 Char,H5 Char,H5-Heading 5 Char,l5 Char,heading5 Char,E5 Char,h51 Char,Second Subheading1 Char,Level 3 - i Char,H51 Char,r Char"/>
    <w:basedOn w:val="DefaultParagraphFont"/>
    <w:link w:val="Heading5"/>
    <w:uiPriority w:val="9"/>
    <w:semiHidden/>
    <w:rsid w:val="003356D2"/>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3356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6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56D2"/>
    <w:rPr>
      <w:rFonts w:eastAsiaTheme="minorEastAsia"/>
      <w:color w:val="5A5A5A" w:themeColor="text1" w:themeTint="A5"/>
      <w:spacing w:val="15"/>
    </w:rPr>
  </w:style>
  <w:style w:type="character" w:styleId="Emphasis">
    <w:name w:val="Emphasis"/>
    <w:basedOn w:val="DefaultParagraphFont"/>
    <w:uiPriority w:val="20"/>
    <w:qFormat/>
    <w:rsid w:val="003356D2"/>
    <w:rPr>
      <w:i/>
      <w:iCs/>
    </w:rPr>
  </w:style>
  <w:style w:type="paragraph" w:styleId="NoSpacing">
    <w:name w:val="No Spacing"/>
    <w:uiPriority w:val="1"/>
    <w:qFormat/>
    <w:rsid w:val="003356D2"/>
    <w:pPr>
      <w:spacing w:after="0" w:line="240" w:lineRule="auto"/>
    </w:pPr>
  </w:style>
  <w:style w:type="paragraph" w:styleId="Quote">
    <w:name w:val="Quote"/>
    <w:basedOn w:val="Normal"/>
    <w:next w:val="Normal"/>
    <w:link w:val="QuoteChar"/>
    <w:uiPriority w:val="29"/>
    <w:qFormat/>
    <w:rsid w:val="003356D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356D2"/>
    <w:rPr>
      <w:i/>
      <w:iCs/>
      <w:color w:val="404040" w:themeColor="text1" w:themeTint="BF"/>
    </w:rPr>
  </w:style>
  <w:style w:type="paragraph" w:styleId="IntenseQuote">
    <w:name w:val="Intense Quote"/>
    <w:basedOn w:val="Normal"/>
    <w:next w:val="Normal"/>
    <w:link w:val="IntenseQuoteChar"/>
    <w:uiPriority w:val="30"/>
    <w:qFormat/>
    <w:rsid w:val="003356D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356D2"/>
    <w:rPr>
      <w:i/>
      <w:iCs/>
      <w:color w:val="5B9BD5" w:themeColor="accent1"/>
    </w:rPr>
  </w:style>
  <w:style w:type="character" w:styleId="SubtleEmphasis">
    <w:name w:val="Subtle Emphasis"/>
    <w:basedOn w:val="DefaultParagraphFont"/>
    <w:uiPriority w:val="19"/>
    <w:qFormat/>
    <w:rsid w:val="003356D2"/>
    <w:rPr>
      <w:i/>
      <w:iCs/>
      <w:color w:val="404040" w:themeColor="text1" w:themeTint="BF"/>
    </w:rPr>
  </w:style>
  <w:style w:type="character" w:styleId="IntenseEmphasis">
    <w:name w:val="Intense Emphasis"/>
    <w:basedOn w:val="DefaultParagraphFont"/>
    <w:uiPriority w:val="21"/>
    <w:qFormat/>
    <w:rsid w:val="003356D2"/>
    <w:rPr>
      <w:i/>
      <w:iCs/>
      <w:color w:val="5B9BD5" w:themeColor="accent1"/>
    </w:rPr>
  </w:style>
  <w:style w:type="character" w:styleId="SubtleReference">
    <w:name w:val="Subtle Reference"/>
    <w:basedOn w:val="DefaultParagraphFont"/>
    <w:uiPriority w:val="31"/>
    <w:qFormat/>
    <w:rsid w:val="003356D2"/>
    <w:rPr>
      <w:smallCaps/>
      <w:color w:val="5A5A5A" w:themeColor="text1" w:themeTint="A5"/>
    </w:rPr>
  </w:style>
  <w:style w:type="character" w:styleId="IntenseReference">
    <w:name w:val="Intense Reference"/>
    <w:basedOn w:val="DefaultParagraphFont"/>
    <w:uiPriority w:val="32"/>
    <w:qFormat/>
    <w:rsid w:val="003356D2"/>
    <w:rPr>
      <w:b/>
      <w:bCs/>
      <w:smallCaps/>
      <w:color w:val="5B9BD5" w:themeColor="accent1"/>
      <w:spacing w:val="5"/>
    </w:rPr>
  </w:style>
  <w:style w:type="character" w:styleId="BookTitle">
    <w:name w:val="Book Title"/>
    <w:basedOn w:val="DefaultParagraphFont"/>
    <w:uiPriority w:val="33"/>
    <w:qFormat/>
    <w:rsid w:val="003356D2"/>
    <w:rPr>
      <w:b/>
      <w:bCs/>
      <w:i/>
      <w:iCs/>
      <w:spacing w:val="5"/>
    </w:rPr>
  </w:style>
  <w:style w:type="paragraph" w:styleId="TOCHeading">
    <w:name w:val="TOC Heading"/>
    <w:basedOn w:val="Heading1"/>
    <w:next w:val="Normal"/>
    <w:uiPriority w:val="39"/>
    <w:semiHidden/>
    <w:unhideWhenUsed/>
    <w:qFormat/>
    <w:rsid w:val="003356D2"/>
    <w:pPr>
      <w:outlineLvl w:val="9"/>
    </w:pPr>
  </w:style>
  <w:style w:type="paragraph" w:customStyle="1" w:styleId="TituloNumerado1">
    <w:name w:val="Titulo Numerado 1"/>
    <w:basedOn w:val="ListParagraph"/>
    <w:rsid w:val="009B41E3"/>
    <w:pPr>
      <w:numPr>
        <w:numId w:val="33"/>
      </w:numPr>
      <w:shd w:val="clear" w:color="auto" w:fill="5B9BD5" w:themeFill="accent1"/>
      <w:jc w:val="both"/>
    </w:pPr>
    <w:rPr>
      <w:b/>
      <w:color w:val="FFFFFF" w:themeColor="background1"/>
      <w:sz w:val="28"/>
      <w:lang w:eastAsia="en-US"/>
    </w:rPr>
  </w:style>
  <w:style w:type="character" w:customStyle="1" w:styleId="HeaderChar1">
    <w:name w:val="Header Char1"/>
    <w:aliases w:val="Appendix Char,h Char,encabezado Char, Car Char,Header Char Char"/>
    <w:basedOn w:val="DefaultParagraphFont"/>
    <w:link w:val="Header"/>
    <w:uiPriority w:val="99"/>
    <w:rsid w:val="009B41E3"/>
  </w:style>
  <w:style w:type="character" w:customStyle="1" w:styleId="FooterChar">
    <w:name w:val="Footer Char"/>
    <w:basedOn w:val="DefaultParagraphFont"/>
    <w:link w:val="Footer"/>
    <w:uiPriority w:val="99"/>
    <w:rsid w:val="009B41E3"/>
  </w:style>
  <w:style w:type="paragraph" w:customStyle="1" w:styleId="TableText">
    <w:name w:val="Table Text"/>
    <w:basedOn w:val="BodyText"/>
    <w:rsid w:val="007D4D9C"/>
    <w:pPr>
      <w:spacing w:before="60" w:after="60" w:line="240" w:lineRule="auto"/>
      <w:jc w:val="both"/>
    </w:pPr>
    <w:rPr>
      <w:rFonts w:ascii="Times New Roman" w:eastAsia="Times New Roman" w:hAnsi="Times New Roman" w:cs="Times New Roman"/>
      <w:sz w:val="16"/>
      <w:szCs w:val="20"/>
      <w:lang w:eastAsia="ja-JP"/>
    </w:rPr>
  </w:style>
  <w:style w:type="paragraph" w:customStyle="1" w:styleId="TableHeading">
    <w:name w:val="Table Heading"/>
    <w:basedOn w:val="TableText"/>
    <w:rsid w:val="007D4D9C"/>
    <w:pPr>
      <w:keepNext/>
    </w:pPr>
    <w:rPr>
      <w:b/>
    </w:rPr>
  </w:style>
  <w:style w:type="paragraph" w:customStyle="1" w:styleId="GPNormal">
    <w:name w:val="GP Normal"/>
    <w:basedOn w:val="Normal"/>
    <w:rsid w:val="007D4D9C"/>
    <w:pPr>
      <w:spacing w:before="60" w:after="60" w:line="240" w:lineRule="auto"/>
      <w:jc w:val="both"/>
    </w:pPr>
    <w:rPr>
      <w:rFonts w:ascii="Arial" w:eastAsia="Times New Roman" w:hAnsi="Arial" w:cs="Times New Roman"/>
      <w:noProof/>
      <w:szCs w:val="20"/>
      <w:lang w:val="es-PE" w:eastAsia="ja-JP"/>
    </w:rPr>
  </w:style>
  <w:style w:type="paragraph" w:customStyle="1" w:styleId="Ttulo0">
    <w:name w:val="Título 0"/>
    <w:basedOn w:val="Normal"/>
    <w:rsid w:val="007D4D9C"/>
    <w:pPr>
      <w:spacing w:after="0" w:line="240" w:lineRule="auto"/>
      <w:jc w:val="both"/>
    </w:pPr>
    <w:rPr>
      <w:rFonts w:ascii="Arial" w:eastAsia="Times New Roman" w:hAnsi="Arial" w:cs="Arial"/>
      <w:b/>
      <w:sz w:val="32"/>
      <w:szCs w:val="20"/>
      <w:lang w:val="es-PE" w:eastAsia="ja-JP"/>
    </w:rPr>
  </w:style>
  <w:style w:type="paragraph" w:customStyle="1" w:styleId="Tabletext0">
    <w:name w:val="Tabletext"/>
    <w:basedOn w:val="Normal"/>
    <w:rsid w:val="007D4D9C"/>
    <w:pPr>
      <w:keepLines/>
      <w:widowControl w:val="0"/>
      <w:spacing w:after="120" w:line="240" w:lineRule="atLeast"/>
      <w:jc w:val="both"/>
    </w:pPr>
    <w:rPr>
      <w:rFonts w:ascii="Times New Roman" w:eastAsia="Times New Roman" w:hAnsi="Times New Roman" w:cs="Times New Roman"/>
      <w:sz w:val="20"/>
      <w:szCs w:val="20"/>
      <w:lang w:val="es-ES_tradnl" w:eastAsia="ja-JP"/>
    </w:rPr>
  </w:style>
  <w:style w:type="paragraph" w:styleId="FootnoteText">
    <w:name w:val="footnote text"/>
    <w:basedOn w:val="Normal"/>
    <w:link w:val="FootnoteTextChar"/>
    <w:uiPriority w:val="99"/>
    <w:unhideWhenUsed/>
    <w:rsid w:val="007D4D9C"/>
    <w:pPr>
      <w:spacing w:after="0" w:line="240" w:lineRule="auto"/>
      <w:jc w:val="both"/>
    </w:pPr>
    <w:rPr>
      <w:rFonts w:ascii="Cambria" w:eastAsiaTheme="minorEastAsia" w:hAnsi="Cambria" w:cstheme="minorHAnsi"/>
      <w:sz w:val="20"/>
      <w:szCs w:val="20"/>
      <w:lang w:val="es-PE" w:eastAsia="ja-JP"/>
    </w:rPr>
  </w:style>
  <w:style w:type="character" w:customStyle="1" w:styleId="FootnoteTextChar">
    <w:name w:val="Footnote Text Char"/>
    <w:basedOn w:val="DefaultParagraphFont"/>
    <w:link w:val="FootnoteText"/>
    <w:uiPriority w:val="99"/>
    <w:rsid w:val="007D4D9C"/>
    <w:rPr>
      <w:rFonts w:ascii="Cambria" w:eastAsiaTheme="minorEastAsia" w:hAnsi="Cambria" w:cstheme="minorHAnsi"/>
      <w:sz w:val="20"/>
      <w:szCs w:val="20"/>
      <w:lang w:val="es-PE" w:eastAsia="ja-JP"/>
    </w:rPr>
  </w:style>
  <w:style w:type="character" w:styleId="FootnoteReference">
    <w:name w:val="footnote reference"/>
    <w:basedOn w:val="DefaultParagraphFont"/>
    <w:uiPriority w:val="99"/>
    <w:unhideWhenUsed/>
    <w:rsid w:val="007D4D9C"/>
    <w:rPr>
      <w:vertAlign w:val="superscript"/>
    </w:rPr>
  </w:style>
  <w:style w:type="paragraph" w:styleId="BodyText">
    <w:name w:val="Body Text"/>
    <w:basedOn w:val="Normal"/>
    <w:link w:val="BodyTextChar"/>
    <w:rsid w:val="007D4D9C"/>
    <w:pPr>
      <w:spacing w:after="120"/>
    </w:pPr>
  </w:style>
  <w:style w:type="character" w:customStyle="1" w:styleId="BodyTextChar">
    <w:name w:val="Body Text Char"/>
    <w:basedOn w:val="DefaultParagraphFont"/>
    <w:link w:val="BodyText"/>
    <w:rsid w:val="007D4D9C"/>
  </w:style>
  <w:style w:type="character" w:customStyle="1" w:styleId="ListParagraphChar">
    <w:name w:val="List Paragraph Char"/>
    <w:link w:val="ListParagraph"/>
    <w:uiPriority w:val="34"/>
    <w:rsid w:val="00E23204"/>
  </w:style>
  <w:style w:type="paragraph" w:customStyle="1" w:styleId="Subtitulo1">
    <w:name w:val="Subtitulo1"/>
    <w:basedOn w:val="Heading1"/>
    <w:link w:val="Subtitulo1Car"/>
    <w:qFormat/>
    <w:rsid w:val="00E23204"/>
    <w:pPr>
      <w:numPr>
        <w:ilvl w:val="1"/>
        <w:numId w:val="36"/>
      </w:numPr>
      <w:spacing w:before="0" w:line="360" w:lineRule="auto"/>
      <w:outlineLvl w:val="1"/>
    </w:pPr>
    <w:rPr>
      <w:rFonts w:ascii="Arial" w:eastAsia="Times New Roman" w:hAnsi="Arial" w:cs="Arial"/>
      <w:b/>
      <w:caps/>
      <w:sz w:val="24"/>
      <w:szCs w:val="24"/>
    </w:rPr>
  </w:style>
  <w:style w:type="paragraph" w:customStyle="1" w:styleId="subtitulo2">
    <w:name w:val="subtitulo2"/>
    <w:basedOn w:val="Subtitulo1"/>
    <w:link w:val="subtitulo2Car"/>
    <w:qFormat/>
    <w:rsid w:val="00E23204"/>
    <w:pPr>
      <w:numPr>
        <w:ilvl w:val="2"/>
      </w:numPr>
      <w:tabs>
        <w:tab w:val="num" w:pos="2160"/>
      </w:tabs>
      <w:ind w:left="2160" w:hanging="180"/>
      <w:outlineLvl w:val="2"/>
    </w:pPr>
  </w:style>
  <w:style w:type="character" w:customStyle="1" w:styleId="Subtitulo1Car">
    <w:name w:val="Subtitulo1 Car"/>
    <w:basedOn w:val="Heading1Char"/>
    <w:link w:val="Subtitulo1"/>
    <w:rsid w:val="00E23204"/>
    <w:rPr>
      <w:rFonts w:ascii="Arial" w:eastAsia="Times New Roman" w:hAnsi="Arial" w:cs="Arial"/>
      <w:b/>
      <w:caps/>
      <w:color w:val="2E74B5" w:themeColor="accent1" w:themeShade="BF"/>
      <w:sz w:val="24"/>
      <w:szCs w:val="24"/>
    </w:rPr>
  </w:style>
  <w:style w:type="character" w:customStyle="1" w:styleId="subtitulo2Car">
    <w:name w:val="subtitulo2 Car"/>
    <w:basedOn w:val="Subtitulo1Car"/>
    <w:link w:val="subtitulo2"/>
    <w:rsid w:val="00B30FD6"/>
    <w:rPr>
      <w:rFonts w:ascii="Arial" w:eastAsia="Times New Roman" w:hAnsi="Arial" w:cs="Arial"/>
      <w:b/>
      <w:cap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78900">
      <w:bodyDiv w:val="1"/>
      <w:marLeft w:val="0"/>
      <w:marRight w:val="0"/>
      <w:marTop w:val="0"/>
      <w:marBottom w:val="0"/>
      <w:divBdr>
        <w:top w:val="none" w:sz="0" w:space="0" w:color="auto"/>
        <w:left w:val="none" w:sz="0" w:space="0" w:color="auto"/>
        <w:bottom w:val="none" w:sz="0" w:space="0" w:color="auto"/>
        <w:right w:val="none" w:sz="0" w:space="0" w:color="auto"/>
      </w:divBdr>
    </w:div>
    <w:div w:id="106043861">
      <w:bodyDiv w:val="1"/>
      <w:marLeft w:val="0"/>
      <w:marRight w:val="0"/>
      <w:marTop w:val="0"/>
      <w:marBottom w:val="0"/>
      <w:divBdr>
        <w:top w:val="none" w:sz="0" w:space="0" w:color="auto"/>
        <w:left w:val="none" w:sz="0" w:space="0" w:color="auto"/>
        <w:bottom w:val="none" w:sz="0" w:space="0" w:color="auto"/>
        <w:right w:val="none" w:sz="0" w:space="0" w:color="auto"/>
      </w:divBdr>
    </w:div>
    <w:div w:id="184905925">
      <w:bodyDiv w:val="1"/>
      <w:marLeft w:val="0"/>
      <w:marRight w:val="0"/>
      <w:marTop w:val="0"/>
      <w:marBottom w:val="0"/>
      <w:divBdr>
        <w:top w:val="none" w:sz="0" w:space="0" w:color="auto"/>
        <w:left w:val="none" w:sz="0" w:space="0" w:color="auto"/>
        <w:bottom w:val="none" w:sz="0" w:space="0" w:color="auto"/>
        <w:right w:val="none" w:sz="0" w:space="0" w:color="auto"/>
      </w:divBdr>
    </w:div>
    <w:div w:id="362829828">
      <w:bodyDiv w:val="1"/>
      <w:marLeft w:val="0"/>
      <w:marRight w:val="0"/>
      <w:marTop w:val="0"/>
      <w:marBottom w:val="0"/>
      <w:divBdr>
        <w:top w:val="none" w:sz="0" w:space="0" w:color="auto"/>
        <w:left w:val="none" w:sz="0" w:space="0" w:color="auto"/>
        <w:bottom w:val="none" w:sz="0" w:space="0" w:color="auto"/>
        <w:right w:val="none" w:sz="0" w:space="0" w:color="auto"/>
      </w:divBdr>
      <w:divsChild>
        <w:div w:id="742223080">
          <w:marLeft w:val="0"/>
          <w:marRight w:val="0"/>
          <w:marTop w:val="0"/>
          <w:marBottom w:val="0"/>
          <w:divBdr>
            <w:top w:val="none" w:sz="0" w:space="0" w:color="auto"/>
            <w:left w:val="none" w:sz="0" w:space="0" w:color="auto"/>
            <w:bottom w:val="none" w:sz="0" w:space="0" w:color="auto"/>
            <w:right w:val="none" w:sz="0" w:space="0" w:color="auto"/>
          </w:divBdr>
          <w:divsChild>
            <w:div w:id="9339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1712">
      <w:bodyDiv w:val="1"/>
      <w:marLeft w:val="0"/>
      <w:marRight w:val="0"/>
      <w:marTop w:val="0"/>
      <w:marBottom w:val="0"/>
      <w:divBdr>
        <w:top w:val="none" w:sz="0" w:space="0" w:color="auto"/>
        <w:left w:val="none" w:sz="0" w:space="0" w:color="auto"/>
        <w:bottom w:val="none" w:sz="0" w:space="0" w:color="auto"/>
        <w:right w:val="none" w:sz="0" w:space="0" w:color="auto"/>
      </w:divBdr>
      <w:divsChild>
        <w:div w:id="161237455">
          <w:marLeft w:val="0"/>
          <w:marRight w:val="0"/>
          <w:marTop w:val="0"/>
          <w:marBottom w:val="0"/>
          <w:divBdr>
            <w:top w:val="none" w:sz="0" w:space="0" w:color="auto"/>
            <w:left w:val="none" w:sz="0" w:space="0" w:color="auto"/>
            <w:bottom w:val="none" w:sz="0" w:space="0" w:color="auto"/>
            <w:right w:val="none" w:sz="0" w:space="0" w:color="auto"/>
          </w:divBdr>
        </w:div>
      </w:divsChild>
    </w:div>
    <w:div w:id="709036136">
      <w:bodyDiv w:val="1"/>
      <w:marLeft w:val="0"/>
      <w:marRight w:val="0"/>
      <w:marTop w:val="0"/>
      <w:marBottom w:val="0"/>
      <w:divBdr>
        <w:top w:val="none" w:sz="0" w:space="0" w:color="auto"/>
        <w:left w:val="none" w:sz="0" w:space="0" w:color="auto"/>
        <w:bottom w:val="none" w:sz="0" w:space="0" w:color="auto"/>
        <w:right w:val="none" w:sz="0" w:space="0" w:color="auto"/>
      </w:divBdr>
    </w:div>
    <w:div w:id="778330776">
      <w:bodyDiv w:val="1"/>
      <w:marLeft w:val="0"/>
      <w:marRight w:val="0"/>
      <w:marTop w:val="0"/>
      <w:marBottom w:val="0"/>
      <w:divBdr>
        <w:top w:val="none" w:sz="0" w:space="0" w:color="auto"/>
        <w:left w:val="none" w:sz="0" w:space="0" w:color="auto"/>
        <w:bottom w:val="none" w:sz="0" w:space="0" w:color="auto"/>
        <w:right w:val="none" w:sz="0" w:space="0" w:color="auto"/>
      </w:divBdr>
      <w:divsChild>
        <w:div w:id="576133526">
          <w:marLeft w:val="0"/>
          <w:marRight w:val="0"/>
          <w:marTop w:val="0"/>
          <w:marBottom w:val="0"/>
          <w:divBdr>
            <w:top w:val="none" w:sz="0" w:space="0" w:color="auto"/>
            <w:left w:val="none" w:sz="0" w:space="0" w:color="auto"/>
            <w:bottom w:val="none" w:sz="0" w:space="0" w:color="auto"/>
            <w:right w:val="none" w:sz="0" w:space="0" w:color="auto"/>
          </w:divBdr>
          <w:divsChild>
            <w:div w:id="2124614547">
              <w:marLeft w:val="0"/>
              <w:marRight w:val="0"/>
              <w:marTop w:val="0"/>
              <w:marBottom w:val="0"/>
              <w:divBdr>
                <w:top w:val="none" w:sz="0" w:space="0" w:color="auto"/>
                <w:left w:val="none" w:sz="0" w:space="0" w:color="auto"/>
                <w:bottom w:val="none" w:sz="0" w:space="0" w:color="auto"/>
                <w:right w:val="none" w:sz="0" w:space="0" w:color="auto"/>
              </w:divBdr>
              <w:divsChild>
                <w:div w:id="18225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87553">
      <w:bodyDiv w:val="1"/>
      <w:marLeft w:val="0"/>
      <w:marRight w:val="0"/>
      <w:marTop w:val="0"/>
      <w:marBottom w:val="0"/>
      <w:divBdr>
        <w:top w:val="none" w:sz="0" w:space="0" w:color="auto"/>
        <w:left w:val="none" w:sz="0" w:space="0" w:color="auto"/>
        <w:bottom w:val="none" w:sz="0" w:space="0" w:color="auto"/>
        <w:right w:val="none" w:sz="0" w:space="0" w:color="auto"/>
      </w:divBdr>
    </w:div>
    <w:div w:id="960695988">
      <w:bodyDiv w:val="1"/>
      <w:marLeft w:val="0"/>
      <w:marRight w:val="0"/>
      <w:marTop w:val="0"/>
      <w:marBottom w:val="0"/>
      <w:divBdr>
        <w:top w:val="none" w:sz="0" w:space="0" w:color="auto"/>
        <w:left w:val="none" w:sz="0" w:space="0" w:color="auto"/>
        <w:bottom w:val="none" w:sz="0" w:space="0" w:color="auto"/>
        <w:right w:val="none" w:sz="0" w:space="0" w:color="auto"/>
      </w:divBdr>
      <w:divsChild>
        <w:div w:id="1828090826">
          <w:marLeft w:val="0"/>
          <w:marRight w:val="0"/>
          <w:marTop w:val="0"/>
          <w:marBottom w:val="0"/>
          <w:divBdr>
            <w:top w:val="none" w:sz="0" w:space="0" w:color="auto"/>
            <w:left w:val="none" w:sz="0" w:space="0" w:color="auto"/>
            <w:bottom w:val="none" w:sz="0" w:space="0" w:color="auto"/>
            <w:right w:val="none" w:sz="0" w:space="0" w:color="auto"/>
          </w:divBdr>
          <w:divsChild>
            <w:div w:id="81534841">
              <w:marLeft w:val="0"/>
              <w:marRight w:val="0"/>
              <w:marTop w:val="0"/>
              <w:marBottom w:val="0"/>
              <w:divBdr>
                <w:top w:val="none" w:sz="0" w:space="0" w:color="auto"/>
                <w:left w:val="none" w:sz="0" w:space="0" w:color="auto"/>
                <w:bottom w:val="none" w:sz="0" w:space="0" w:color="auto"/>
                <w:right w:val="none" w:sz="0" w:space="0" w:color="auto"/>
              </w:divBdr>
              <w:divsChild>
                <w:div w:id="2024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45981">
      <w:bodyDiv w:val="1"/>
      <w:marLeft w:val="0"/>
      <w:marRight w:val="0"/>
      <w:marTop w:val="0"/>
      <w:marBottom w:val="0"/>
      <w:divBdr>
        <w:top w:val="none" w:sz="0" w:space="0" w:color="auto"/>
        <w:left w:val="none" w:sz="0" w:space="0" w:color="auto"/>
        <w:bottom w:val="none" w:sz="0" w:space="0" w:color="auto"/>
        <w:right w:val="none" w:sz="0" w:space="0" w:color="auto"/>
      </w:divBdr>
    </w:div>
    <w:div w:id="1024091934">
      <w:bodyDiv w:val="1"/>
      <w:marLeft w:val="0"/>
      <w:marRight w:val="0"/>
      <w:marTop w:val="0"/>
      <w:marBottom w:val="0"/>
      <w:divBdr>
        <w:top w:val="none" w:sz="0" w:space="0" w:color="auto"/>
        <w:left w:val="none" w:sz="0" w:space="0" w:color="auto"/>
        <w:bottom w:val="none" w:sz="0" w:space="0" w:color="auto"/>
        <w:right w:val="none" w:sz="0" w:space="0" w:color="auto"/>
      </w:divBdr>
    </w:div>
    <w:div w:id="1110585134">
      <w:bodyDiv w:val="1"/>
      <w:marLeft w:val="0"/>
      <w:marRight w:val="0"/>
      <w:marTop w:val="0"/>
      <w:marBottom w:val="0"/>
      <w:divBdr>
        <w:top w:val="none" w:sz="0" w:space="0" w:color="auto"/>
        <w:left w:val="none" w:sz="0" w:space="0" w:color="auto"/>
        <w:bottom w:val="none" w:sz="0" w:space="0" w:color="auto"/>
        <w:right w:val="none" w:sz="0" w:space="0" w:color="auto"/>
      </w:divBdr>
      <w:divsChild>
        <w:div w:id="1639260187">
          <w:marLeft w:val="0"/>
          <w:marRight w:val="0"/>
          <w:marTop w:val="0"/>
          <w:marBottom w:val="0"/>
          <w:divBdr>
            <w:top w:val="none" w:sz="0" w:space="0" w:color="auto"/>
            <w:left w:val="none" w:sz="0" w:space="0" w:color="auto"/>
            <w:bottom w:val="none" w:sz="0" w:space="0" w:color="auto"/>
            <w:right w:val="none" w:sz="0" w:space="0" w:color="auto"/>
          </w:divBdr>
          <w:divsChild>
            <w:div w:id="1785732971">
              <w:marLeft w:val="0"/>
              <w:marRight w:val="0"/>
              <w:marTop w:val="300"/>
              <w:marBottom w:val="0"/>
              <w:divBdr>
                <w:top w:val="none" w:sz="0" w:space="0" w:color="auto"/>
                <w:left w:val="none" w:sz="0" w:space="0" w:color="auto"/>
                <w:bottom w:val="none" w:sz="0" w:space="0" w:color="auto"/>
                <w:right w:val="none" w:sz="0" w:space="0" w:color="auto"/>
              </w:divBdr>
              <w:divsChild>
                <w:div w:id="863518073">
                  <w:marLeft w:val="150"/>
                  <w:marRight w:val="150"/>
                  <w:marTop w:val="0"/>
                  <w:marBottom w:val="0"/>
                  <w:divBdr>
                    <w:top w:val="none" w:sz="0" w:space="0" w:color="auto"/>
                    <w:left w:val="none" w:sz="0" w:space="0" w:color="auto"/>
                    <w:bottom w:val="none" w:sz="0" w:space="0" w:color="auto"/>
                    <w:right w:val="none" w:sz="0" w:space="0" w:color="auto"/>
                  </w:divBdr>
                  <w:divsChild>
                    <w:div w:id="21114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569779">
      <w:bodyDiv w:val="1"/>
      <w:marLeft w:val="0"/>
      <w:marRight w:val="0"/>
      <w:marTop w:val="0"/>
      <w:marBottom w:val="0"/>
      <w:divBdr>
        <w:top w:val="none" w:sz="0" w:space="0" w:color="auto"/>
        <w:left w:val="none" w:sz="0" w:space="0" w:color="auto"/>
        <w:bottom w:val="none" w:sz="0" w:space="0" w:color="auto"/>
        <w:right w:val="none" w:sz="0" w:space="0" w:color="auto"/>
      </w:divBdr>
      <w:divsChild>
        <w:div w:id="982082212">
          <w:marLeft w:val="0"/>
          <w:marRight w:val="0"/>
          <w:marTop w:val="0"/>
          <w:marBottom w:val="0"/>
          <w:divBdr>
            <w:top w:val="none" w:sz="0" w:space="0" w:color="auto"/>
            <w:left w:val="none" w:sz="0" w:space="0" w:color="auto"/>
            <w:bottom w:val="none" w:sz="0" w:space="0" w:color="auto"/>
            <w:right w:val="none" w:sz="0" w:space="0" w:color="auto"/>
          </w:divBdr>
        </w:div>
      </w:divsChild>
    </w:div>
    <w:div w:id="1554271737">
      <w:bodyDiv w:val="1"/>
      <w:marLeft w:val="0"/>
      <w:marRight w:val="0"/>
      <w:marTop w:val="0"/>
      <w:marBottom w:val="0"/>
      <w:divBdr>
        <w:top w:val="none" w:sz="0" w:space="0" w:color="auto"/>
        <w:left w:val="none" w:sz="0" w:space="0" w:color="auto"/>
        <w:bottom w:val="none" w:sz="0" w:space="0" w:color="auto"/>
        <w:right w:val="none" w:sz="0" w:space="0" w:color="auto"/>
      </w:divBdr>
      <w:divsChild>
        <w:div w:id="1622415637">
          <w:marLeft w:val="0"/>
          <w:marRight w:val="0"/>
          <w:marTop w:val="0"/>
          <w:marBottom w:val="0"/>
          <w:divBdr>
            <w:top w:val="none" w:sz="0" w:space="0" w:color="auto"/>
            <w:left w:val="none" w:sz="0" w:space="0" w:color="auto"/>
            <w:bottom w:val="none" w:sz="0" w:space="0" w:color="auto"/>
            <w:right w:val="none" w:sz="0" w:space="0" w:color="auto"/>
          </w:divBdr>
          <w:divsChild>
            <w:div w:id="6978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5582">
      <w:bodyDiv w:val="1"/>
      <w:marLeft w:val="0"/>
      <w:marRight w:val="0"/>
      <w:marTop w:val="0"/>
      <w:marBottom w:val="0"/>
      <w:divBdr>
        <w:top w:val="none" w:sz="0" w:space="0" w:color="auto"/>
        <w:left w:val="none" w:sz="0" w:space="0" w:color="auto"/>
        <w:bottom w:val="none" w:sz="0" w:space="0" w:color="auto"/>
        <w:right w:val="none" w:sz="0" w:space="0" w:color="auto"/>
      </w:divBdr>
      <w:divsChild>
        <w:div w:id="2002274639">
          <w:marLeft w:val="0"/>
          <w:marRight w:val="0"/>
          <w:marTop w:val="0"/>
          <w:marBottom w:val="0"/>
          <w:divBdr>
            <w:top w:val="none" w:sz="0" w:space="0" w:color="auto"/>
            <w:left w:val="none" w:sz="0" w:space="0" w:color="auto"/>
            <w:bottom w:val="none" w:sz="0" w:space="0" w:color="auto"/>
            <w:right w:val="none" w:sz="0" w:space="0" w:color="auto"/>
          </w:divBdr>
          <w:divsChild>
            <w:div w:id="1660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8706">
      <w:bodyDiv w:val="1"/>
      <w:marLeft w:val="0"/>
      <w:marRight w:val="0"/>
      <w:marTop w:val="0"/>
      <w:marBottom w:val="0"/>
      <w:divBdr>
        <w:top w:val="none" w:sz="0" w:space="0" w:color="auto"/>
        <w:left w:val="none" w:sz="0" w:space="0" w:color="auto"/>
        <w:bottom w:val="none" w:sz="0" w:space="0" w:color="auto"/>
        <w:right w:val="none" w:sz="0" w:space="0" w:color="auto"/>
      </w:divBdr>
      <w:divsChild>
        <w:div w:id="1246572216">
          <w:marLeft w:val="0"/>
          <w:marRight w:val="0"/>
          <w:marTop w:val="0"/>
          <w:marBottom w:val="0"/>
          <w:divBdr>
            <w:top w:val="none" w:sz="0" w:space="0" w:color="auto"/>
            <w:left w:val="none" w:sz="0" w:space="0" w:color="auto"/>
            <w:bottom w:val="none" w:sz="0" w:space="0" w:color="auto"/>
            <w:right w:val="none" w:sz="0" w:space="0" w:color="auto"/>
          </w:divBdr>
          <w:divsChild>
            <w:div w:id="1277324955">
              <w:marLeft w:val="0"/>
              <w:marRight w:val="0"/>
              <w:marTop w:val="100"/>
              <w:marBottom w:val="0"/>
              <w:divBdr>
                <w:top w:val="single" w:sz="6" w:space="5" w:color="666666"/>
                <w:left w:val="none" w:sz="0" w:space="0" w:color="auto"/>
                <w:bottom w:val="none" w:sz="0" w:space="0" w:color="auto"/>
                <w:right w:val="none" w:sz="0" w:space="0" w:color="auto"/>
              </w:divBdr>
            </w:div>
          </w:divsChild>
        </w:div>
      </w:divsChild>
    </w:div>
    <w:div w:id="2010912649">
      <w:bodyDiv w:val="1"/>
      <w:marLeft w:val="0"/>
      <w:marRight w:val="0"/>
      <w:marTop w:val="0"/>
      <w:marBottom w:val="0"/>
      <w:divBdr>
        <w:top w:val="none" w:sz="0" w:space="0" w:color="auto"/>
        <w:left w:val="none" w:sz="0" w:space="0" w:color="auto"/>
        <w:bottom w:val="none" w:sz="0" w:space="0" w:color="auto"/>
        <w:right w:val="none" w:sz="0" w:space="0" w:color="auto"/>
      </w:divBdr>
    </w:div>
    <w:div w:id="210522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s.wikipedia.org/wiki/Visual_C%2B%2B" TargetMode="External"/><Relationship Id="rId18" Type="http://schemas.openxmlformats.org/officeDocument/2006/relationships/hyperlink" Target="http://es.wikipedia.org/wiki/Pytho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es.wikipedia.org/wiki/ASP.NET" TargetMode="External"/><Relationship Id="rId7" Type="http://schemas.openxmlformats.org/officeDocument/2006/relationships/settings" Target="settings.xml"/><Relationship Id="rId12" Type="http://schemas.openxmlformats.org/officeDocument/2006/relationships/hyperlink" Target="http://es.wikipedia.org/wiki/Windows" TargetMode="External"/><Relationship Id="rId17" Type="http://schemas.openxmlformats.org/officeDocument/2006/relationships/hyperlink" Target="http://es.wikipedia.org/wiki/Java_(lenguaje_de_programaci%C3%B3n)" TargetMode="External"/><Relationship Id="rId25" Type="http://schemas.openxmlformats.org/officeDocument/2006/relationships/hyperlink" Target="http://docs.angularjs.org/guide/forms" TargetMode="External"/><Relationship Id="rId2" Type="http://schemas.openxmlformats.org/officeDocument/2006/relationships/customXml" Target="../customXml/item2.xml"/><Relationship Id="rId16" Type="http://schemas.openxmlformats.org/officeDocument/2006/relationships/hyperlink" Target="http://es.wikipedia.org/wiki/F_Sharp" TargetMode="External"/><Relationship Id="rId20" Type="http://schemas.openxmlformats.org/officeDocument/2006/relationships/hyperlink" Target="http://es.wikipedia.org/wiki/PH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s.wikipedia.org/wiki/Entorno" TargetMode="External"/><Relationship Id="rId24" Type="http://schemas.openxmlformats.org/officeDocument/2006/relationships/hyperlink" Target="http://docs.angularjs.org/guide/di" TargetMode="External"/><Relationship Id="rId5" Type="http://schemas.openxmlformats.org/officeDocument/2006/relationships/numbering" Target="numbering.xml"/><Relationship Id="rId15" Type="http://schemas.openxmlformats.org/officeDocument/2006/relationships/hyperlink" Target="http://es.wikipedia.org/wiki/Visual_Basic_.NET" TargetMode="External"/><Relationship Id="rId23" Type="http://schemas.openxmlformats.org/officeDocument/2006/relationships/hyperlink" Target="http://docs.angularjs.org/guide/dev_guide.templates.databinding"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es.wikipedia.org/wiki/Rub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s.wikipedia.org/wiki/C_sharp" TargetMode="External"/><Relationship Id="rId22" Type="http://schemas.openxmlformats.org/officeDocument/2006/relationships/hyperlink" Target="http://docs.angularjs.org/guide/directive"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ducto xmlns="536E6F69-6174-7574-7322-2F3E3C466965" xsi:nil="true"/>
    <TemplateUrl xmlns="http://schemas.microsoft.com/sharepoint/v3" xsi:nil="true"/>
    <_SourceUrl xmlns="http://schemas.microsoft.com/sharepoint/v3" xsi:nil="true"/>
    <C_x00f3_digo_x0020_de_x0020_documento xmlns="536E6F69-6174-7574-7322-2F3E3C466965" xsi:nil="true"/>
    <xd_ProgID xmlns="http://schemas.microsoft.com/sharepoint/v3" xsi:nil="true"/>
    <Descripci_x00f3_n xmlns="536E6F69-6174-7574-7322-2F3E3C466965" xsi:nil="true"/>
    <Order xmlns="http://schemas.microsoft.com/sharepoint/v3" xsi:nil="true"/>
    <_SharedFileIndex xmlns="http://schemas.microsoft.com/sharepoint/v3" xsi:nil="true"/>
    <MetaInfo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3514C894F142C428CDC553CE341E65A" ma:contentTypeVersion="0" ma:contentTypeDescription="Crear nuevo documento." ma:contentTypeScope="" ma:versionID="8526c856783a3b349cd6a0a96273aa23">
  <xsd:schema xmlns:xsd="http://www.w3.org/2001/XMLSchema" xmlns:p="http://schemas.microsoft.com/office/2006/metadata/properties" xmlns:ns1="http://schemas.microsoft.com/sharepoint/v3" xmlns:ns2="536E6F69-6174-7574-7322-2F3E3C466965" targetNamespace="http://schemas.microsoft.com/office/2006/metadata/properties" ma:root="true" ma:fieldsID="629a9f8d5f0eb176b31b652402736615" ns1:_="" ns2:_="">
    <xsd:import namespace="http://schemas.microsoft.com/sharepoint/v3"/>
    <xsd:import namespace="536E6F69-6174-7574-7322-2F3E3C466965"/>
    <xsd:element name="properties">
      <xsd:complexType>
        <xsd:sequence>
          <xsd:element name="documentManagement">
            <xsd:complexType>
              <xsd:all>
                <xsd:element ref="ns1:_ModerationComments" minOccurs="0"/>
                <xsd:element ref="ns1:File_x0020_Type" minOccurs="0"/>
                <xsd:element ref="ns1:HTML_x0020_File_x0020_Type" minOccurs="0"/>
                <xsd:element ref="ns1:_SourceUrl" minOccurs="0"/>
                <xsd:element ref="ns1:_SharedFileIndex" minOccurs="0"/>
                <xsd:element ref="ns2:Producto" minOccurs="0"/>
                <xsd:element ref="ns2:C_x00f3_digo_x0020_de_x0020_documento" minOccurs="0"/>
                <xsd:element ref="ns2:Descripci_x00f3_n" minOccurs="0"/>
                <xsd:element ref="ns1:ContentTypeId" minOccurs="0"/>
                <xsd:element ref="ns1:TemplateUrl" minOccurs="0"/>
                <xsd:element ref="ns1:xd_ProgID" minOccurs="0"/>
                <xsd:element ref="ns1:xd_Signature" minOccurs="0"/>
                <xsd:element ref="ns1:ParentVersionString" minOccurs="0"/>
                <xsd:element ref="ns1:ParentLeafNam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_ModerationComments" ma:index="8" nillable="true" ma:displayName="Comentarios del aprobador" ma:hidden="true" ma:internalName="_ModerationComments" ma:readOnly="true">
      <xsd:simpleType>
        <xsd:restriction base="dms:Note"/>
      </xsd:simpleType>
    </xsd:element>
    <xsd:element name="File_x0020_Type" ma:index="9" nillable="true" ma:displayName="Tipo de archivo" ma:hidden="true" ma:internalName="File_x0020_Type" ma:readOnly="true">
      <xsd:simpleType>
        <xsd:restriction base="dms:Text"/>
      </xsd:simpleType>
    </xsd:element>
    <xsd:element name="HTML_x0020_File_x0020_Type" ma:index="10" nillable="true" ma:displayName="Tipo de archivo HTML" ma:hidden="true" ma:internalName="HTML_x0020_File_x0020_Type" ma:readOnly="true">
      <xsd:simpleType>
        <xsd:restriction base="dms:Text"/>
      </xsd:simpleType>
    </xsd:element>
    <xsd:element name="_SourceUrl" ma:index="11" nillable="true" ma:displayName="Dirección URL de origen" ma:hidden="true" ma:internalName="_SourceUrl">
      <xsd:simpleType>
        <xsd:restriction base="dms:Text"/>
      </xsd:simpleType>
    </xsd:element>
    <xsd:element name="_SharedFileIndex" ma:index="12" nillable="true" ma:displayName="Índice de archivos compartidos" ma:hidden="true" ma:internalName="_SharedFileIndex">
      <xsd:simpleType>
        <xsd:restriction base="dms:Text"/>
      </xsd:simpleType>
    </xsd:element>
    <xsd:element name="ContentTypeId" ma:index="16" nillable="true" ma:displayName="Id. de tipos de contenido" ma:hidden="true" ma:internalName="ContentTypeId" ma:readOnly="true">
      <xsd:simpleType>
        <xsd:restriction base="dms:Unknown"/>
      </xsd:simpleType>
    </xsd:element>
    <xsd:element name="TemplateUrl" ma:index="17" nillable="true" ma:displayName="Vinculo de la plantilla" ma:description="" ma:hidden="true" ma:internalName="TemplateUrl">
      <xsd:simpleType>
        <xsd:restriction base="dms:Text"/>
      </xsd:simpleType>
    </xsd:element>
    <xsd:element name="xd_ProgID" ma:index="18" nillable="true" ma:displayName="Vínculo de archivo HTML" ma:description="" ma:hidden="true" ma:internalName="xd_ProgID">
      <xsd:simpleType>
        <xsd:restriction base="dms:Text"/>
      </xsd:simpleType>
    </xsd:element>
    <xsd:element name="xd_Signature" ma:index="19" nillable="true" ma:displayName="Está firmado" ma:description="" ma:hidden="true" ma:internalName="xd_Signature" ma:readOnly="true">
      <xsd:simpleType>
        <xsd:restriction base="dms:Boolean"/>
      </xsd:simpleType>
    </xsd:element>
    <xsd:element name="ParentVersionString" ma:index="23" nillable="true" ma:displayName="Versión del origen (documento convertido)" ma:hidden="true" ma:list="Docs" ma:internalName="ParentVersionString" ma:readOnly="true" ma:showField="ParentVersionString">
      <xsd:simpleType>
        <xsd:restriction base="dms:Lookup"/>
      </xsd:simpleType>
    </xsd:element>
    <xsd:element name="ParentLeafName" ma:index="24" nillable="true" ma:displayName="Nombre del origen (documento convertido)" ma:hidden="true" ma:list="Docs" ma:internalName="ParentLeafName" ma:readOnly="true" ma:showField="ParentLeafName">
      <xsd:simpleType>
        <xsd:restriction base="dms:Lookup"/>
      </xsd:simpleType>
    </xsd:element>
    <xsd:element name="ID" ma:index="25" nillable="true" ma:displayName="ID" ma:internalName="ID" ma:readOnly="true">
      <xsd:simpleType>
        <xsd:restriction base="dms:Unknown"/>
      </xsd:simpleType>
    </xsd:element>
    <xsd:element name="Author" ma:index="26" nillable="true" ma:displayName="Creado por"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7" nillable="true" ma:displayName="Modificado po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8" nillable="true" ma:displayName="Tiene destinos de copia" ma:hidden="true" ma:internalName="_HasCopyDestinations" ma:readOnly="true">
      <xsd:simpleType>
        <xsd:restriction base="dms:Boolean"/>
      </xsd:simpleType>
    </xsd:element>
    <xsd:element name="_CopySource" ma:index="29" nillable="true" ma:displayName="Copiar origen" ma:internalName="_CopySource" ma:readOnly="true">
      <xsd:simpleType>
        <xsd:restriction base="dms:Text"/>
      </xsd:simpleType>
    </xsd:element>
    <xsd:element name="_ModerationStatus" ma:index="30" nillable="true" ma:displayName="Estado de aprobación" ma:default="0" ma:hidden="true" ma:internalName="_ModerationStatus" ma:readOnly="true">
      <xsd:simpleType>
        <xsd:restriction base="dms:Unknown"/>
      </xsd:simpleType>
    </xsd:element>
    <xsd:element name="FileRef" ma:index="31" nillable="true" ma:displayName="Dirección URL" ma:hidden="true" ma:list="Docs" ma:internalName="FileRef" ma:readOnly="true" ma:showField="FullUrl">
      <xsd:simpleType>
        <xsd:restriction base="dms:Lookup"/>
      </xsd:simpleType>
    </xsd:element>
    <xsd:element name="FileDirRef" ma:index="32" nillable="true" ma:displayName="Ruta" ma:hidden="true" ma:list="Docs" ma:internalName="FileDirRef" ma:readOnly="true" ma:showField="DirName">
      <xsd:simpleType>
        <xsd:restriction base="dms:Lookup"/>
      </xsd:simpleType>
    </xsd:element>
    <xsd:element name="Last_x0020_Modified" ma:index="33" nillable="true" ma:displayName="Modificado" ma:format="TRUE" ma:hidden="true" ma:list="Docs" ma:internalName="Last_x0020_Modified" ma:readOnly="true" ma:showField="TimeLastModified">
      <xsd:simpleType>
        <xsd:restriction base="dms:Lookup"/>
      </xsd:simpleType>
    </xsd:element>
    <xsd:element name="Created_x0020_Date" ma:index="34" nillable="true" ma:displayName="Creado" ma:format="TRUE" ma:hidden="true" ma:list="Docs" ma:internalName="Created_x0020_Date" ma:readOnly="true" ma:showField="TimeCreated">
      <xsd:simpleType>
        <xsd:restriction base="dms:Lookup"/>
      </xsd:simpleType>
    </xsd:element>
    <xsd:element name="File_x0020_Size" ma:index="35" nillable="true" ma:displayName="Tamaño de archivo" ma:format="TRUE" ma:hidden="true" ma:list="Docs" ma:internalName="File_x0020_Size" ma:readOnly="true" ma:showField="SizeInKB">
      <xsd:simpleType>
        <xsd:restriction base="dms:Lookup"/>
      </xsd:simpleType>
    </xsd:element>
    <xsd:element name="FSObjType" ma:index="36" nillable="true" ma:displayName="Tipo de elemento" ma:hidden="true" ma:list="Docs" ma:internalName="FSObjType" ma:readOnly="true" ma:showField="FSType">
      <xsd:simpleType>
        <xsd:restriction base="dms:Lookup"/>
      </xsd:simpleType>
    </xsd:element>
    <xsd:element name="CheckedOutUserId" ma:index="37" nillable="true" ma:displayName="Id. del usuario que tiene desprotegido el elemento" ma:hidden="true" ma:list="Docs" ma:internalName="CheckedOutUserId" ma:readOnly="true" ma:showField="CheckoutUserId">
      <xsd:simpleType>
        <xsd:restriction base="dms:Lookup"/>
      </xsd:simpleType>
    </xsd:element>
    <xsd:element name="IsCheckedoutToLocal" ma:index="38" nillable="true" ma:displayName="Está desprotegido en local" ma:hidden="true" ma:list="Docs" ma:internalName="IsCheckedoutToLocal" ma:readOnly="true" ma:showField="IsCheckoutToLocal">
      <xsd:simpleType>
        <xsd:restriction base="dms:Lookup"/>
      </xsd:simpleType>
    </xsd:element>
    <xsd:element name="CheckoutUser" ma:index="39" nillable="true" ma:displayName="Desprotegido para"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0" nillable="true" ma:displayName="Id. único" ma:hidden="true" ma:list="Docs" ma:internalName="UniqueId" ma:readOnly="true" ma:showField="UniqueId">
      <xsd:simpleType>
        <xsd:restriction base="dms:Lookup"/>
      </xsd:simpleType>
    </xsd:element>
    <xsd:element name="ProgId" ma:index="41" nillable="true" ma:displayName="ProgId" ma:hidden="true" ma:list="Docs" ma:internalName="ProgId" ma:readOnly="true" ma:showField="ProgId">
      <xsd:simpleType>
        <xsd:restriction base="dms:Lookup"/>
      </xsd:simpleType>
    </xsd:element>
    <xsd:element name="ScopeId" ma:index="42" nillable="true" ma:displayName="ScopeId" ma:hidden="true" ma:list="Docs" ma:internalName="ScopeId" ma:readOnly="true" ma:showField="ScopeId">
      <xsd:simpleType>
        <xsd:restriction base="dms:Lookup"/>
      </xsd:simpleType>
    </xsd:element>
    <xsd:element name="VirusStatus" ma:index="43" nillable="true" ma:displayName="Estado del virus" ma:format="TRUE" ma:hidden="true" ma:list="Docs" ma:internalName="VirusStatus" ma:readOnly="true" ma:showField="Size">
      <xsd:simpleType>
        <xsd:restriction base="dms:Lookup"/>
      </xsd:simpleType>
    </xsd:element>
    <xsd:element name="CheckedOutTitle" ma:index="44" nillable="true" ma:displayName="Desprotegido para" ma:format="TRUE" ma:hidden="true" ma:list="Docs" ma:internalName="CheckedOutTitle" ma:readOnly="true" ma:showField="CheckedOutTitle">
      <xsd:simpleType>
        <xsd:restriction base="dms:Lookup"/>
      </xsd:simpleType>
    </xsd:element>
    <xsd:element name="_CheckinComment" ma:index="45" nillable="true" ma:displayName="Comentario de protección" ma:format="TRUE" ma:list="Docs" ma:internalName="_CheckinComment" ma:readOnly="true" ma:showField="CheckinComment">
      <xsd:simpleType>
        <xsd:restriction base="dms:Lookup"/>
      </xsd:simpleType>
    </xsd:element>
    <xsd:element name="MetaInfo" ma:index="56" nillable="true" ma:displayName="Contenedor de propiedades" ma:hidden="true" ma:list="Docs" ma:internalName="MetaInfo" ma:showField="MetaInfo">
      <xsd:simpleType>
        <xsd:restriction base="dms:Lookup"/>
      </xsd:simpleType>
    </xsd:element>
    <xsd:element name="_Level" ma:index="57" nillable="true" ma:displayName="Nivel" ma:hidden="true" ma:internalName="_Level" ma:readOnly="true">
      <xsd:simpleType>
        <xsd:restriction base="dms:Unknown"/>
      </xsd:simpleType>
    </xsd:element>
    <xsd:element name="_IsCurrentVersion" ma:index="58" nillable="true" ma:displayName="es la versión actual" ma:hidden="true" ma:internalName="_IsCurrentVersion" ma:readOnly="true">
      <xsd:simpleType>
        <xsd:restriction base="dms:Boolean"/>
      </xsd:simpleType>
    </xsd:element>
    <xsd:element name="owshiddenversion" ma:index="61" nillable="true" ma:displayName="owshiddenversion" ma:hidden="true" ma:internalName="owshiddenversion" ma:readOnly="true">
      <xsd:simpleType>
        <xsd:restriction base="dms:Unknown"/>
      </xsd:simpleType>
    </xsd:element>
    <xsd:element name="_UIVersion" ma:index="62" nillable="true" ma:displayName="Versión de IU" ma:hidden="true" ma:internalName="_UIVersion" ma:readOnly="true">
      <xsd:simpleType>
        <xsd:restriction base="dms:Unknown"/>
      </xsd:simpleType>
    </xsd:element>
    <xsd:element name="_UIVersionString" ma:index="63" nillable="true" ma:displayName="Versión" ma:internalName="_UIVersionString" ma:readOnly="true">
      <xsd:simpleType>
        <xsd:restriction base="dms:Text"/>
      </xsd:simpleType>
    </xsd:element>
    <xsd:element name="InstanceID" ma:index="64" nillable="true" ma:displayName="Id. de instancia" ma:hidden="true" ma:internalName="InstanceID" ma:readOnly="true">
      <xsd:simpleType>
        <xsd:restriction base="dms:Unknown"/>
      </xsd:simpleType>
    </xsd:element>
    <xsd:element name="Order" ma:index="65" nillable="true" ma:displayName="Orden" ma:hidden="true" ma:internalName="Order">
      <xsd:simpleType>
        <xsd:restriction base="dms:Number"/>
      </xsd:simpleType>
    </xsd:element>
    <xsd:element name="GUID" ma:index="66" nillable="true" ma:displayName="GUID" ma:hidden="true" ma:internalName="GUID" ma:readOnly="true">
      <xsd:simpleType>
        <xsd:restriction base="dms:Unknown"/>
      </xsd:simpleType>
    </xsd:element>
    <xsd:element name="WorkflowVersion" ma:index="67" nillable="true" ma:displayName="Versión del flujo de trabajo" ma:hidden="true" ma:internalName="WorkflowVersion" ma:readOnly="true">
      <xsd:simpleType>
        <xsd:restriction base="dms:Unknown"/>
      </xsd:simpleType>
    </xsd:element>
    <xsd:element name="WorkflowInstanceID" ma:index="68" nillable="true" ma:displayName="Id. de instancia de flujo de trabajo" ma:hidden="true" ma:internalName="WorkflowInstanceID" ma:readOnly="true">
      <xsd:simpleType>
        <xsd:restriction base="dms:Unknown"/>
      </xsd:simpleType>
    </xsd:element>
  </xsd:schema>
  <xsd:schema xmlns:xsd="http://www.w3.org/2001/XMLSchema" xmlns:dms="http://schemas.microsoft.com/office/2006/documentManagement/types" targetNamespace="536E6F69-6174-7574-7322-2F3E3C466965" elementFormDefault="qualified">
    <xsd:import namespace="http://schemas.microsoft.com/office/2006/documentManagement/types"/>
    <xsd:element name="Producto" ma:index="13" nillable="true" ma:displayName="Producto" ma:format="Dropdown" ma:internalName="Producto">
      <xsd:simpleType>
        <xsd:restriction base="dms:Choice">
          <xsd:enumeration value="Necesidad, Oferta, Contrato"/>
          <xsd:enumeration value="Visión Económica"/>
          <xsd:enumeration value="Resumen Contrato, Visión  Económica"/>
          <xsd:enumeration value="Modelo Servicio, Informe Valoración Cliente"/>
          <xsd:enumeration value="Plan Implantación Infraestructura"/>
          <xsd:enumeration value="Documento ANS, Catálogo Servicios, Generación Documentación"/>
          <xsd:enumeration value="Plan de Gestión del Servicio"/>
          <xsd:enumeration value="Modelo de Costes"/>
          <xsd:enumeration value="Plan de Proyectos de Transición"/>
          <xsd:enumeration value="Plan Proy Transición,Modelo Servicios, Catálogo Servicios, Doc ANS"/>
          <xsd:enumeration value="Gestión de Riesgos"/>
          <xsd:enumeration value="Cuaderno de Bitácora"/>
          <xsd:enumeration value="Plan de Difusión, Formación"/>
          <xsd:enumeration value="Mejores Prácticas"/>
          <xsd:enumeration value="Plan de Difusión Formación, Cierre Transición, Puesta en Marcha Servicio"/>
        </xsd:restriction>
      </xsd:simpleType>
    </xsd:element>
    <xsd:element name="C_x00f3_digo_x0020_de_x0020_documento" ma:index="14" nillable="true" ma:displayName="Código de documento" ma:internalName="C_x00f3_digo_x0020_de_x0020_documento">
      <xsd:simpleType>
        <xsd:restriction base="dms:Text">
          <xsd:maxLength value="100"/>
        </xsd:restriction>
      </xsd:simpleType>
    </xsd:element>
    <xsd:element name="Descripci_x00f3_n" ma:index="15" nillable="true" ma:displayName="Descripción" ma:internalName="Descripci_x00f3_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BEACC-D651-4D6C-BCA6-542794E3CCDA}">
  <ds:schemaRef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sharepoint/v3"/>
    <ds:schemaRef ds:uri="http://purl.org/dc/terms/"/>
    <ds:schemaRef ds:uri="536E6F69-6174-7574-7322-2F3E3C466965"/>
    <ds:schemaRef ds:uri="http://www.w3.org/XML/1998/namespace"/>
    <ds:schemaRef ds:uri="http://purl.org/dc/dcmitype/"/>
    <ds:schemaRef ds:uri="http://schemas.microsoft.com/office/infopath/2007/PartnerControls"/>
  </ds:schemaRefs>
</ds:datastoreItem>
</file>

<file path=customXml/itemProps2.xml><?xml version="1.0" encoding="utf-8"?>
<ds:datastoreItem xmlns:ds="http://schemas.openxmlformats.org/officeDocument/2006/customXml" ds:itemID="{ED0013E4-9478-4311-8F16-74916951686F}">
  <ds:schemaRefs>
    <ds:schemaRef ds:uri="http://schemas.microsoft.com/sharepoint/v3/contenttype/forms"/>
  </ds:schemaRefs>
</ds:datastoreItem>
</file>

<file path=customXml/itemProps3.xml><?xml version="1.0" encoding="utf-8"?>
<ds:datastoreItem xmlns:ds="http://schemas.openxmlformats.org/officeDocument/2006/customXml" ds:itemID="{0A7914F1-1674-435B-B0D6-63789D3BD6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36E6F69-6174-7574-7322-2F3E3C46696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4CF3C6A-957F-4513-90DD-DAEF0F209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2249</TotalTime>
  <Pages>30</Pages>
  <Words>5897</Words>
  <Characters>36030</Characters>
  <Application>Microsoft Office Word</Application>
  <DocSecurity>0</DocSecurity>
  <Lines>300</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Infraestructuras</vt:lpstr>
      <vt:lpstr>Plan de Infraestructuras</vt:lpstr>
    </vt:vector>
  </TitlesOfParts>
  <Company/>
  <LinksUpToDate>false</LinksUpToDate>
  <CharactersWithSpaces>41844</CharactersWithSpaces>
  <SharedDoc>false</SharedDoc>
  <HLinks>
    <vt:vector size="402" baseType="variant">
      <vt:variant>
        <vt:i4>852043</vt:i4>
      </vt:variant>
      <vt:variant>
        <vt:i4>363</vt:i4>
      </vt:variant>
      <vt:variant>
        <vt:i4>0</vt:i4>
      </vt:variant>
      <vt:variant>
        <vt:i4>5</vt:i4>
      </vt:variant>
      <vt:variant>
        <vt:lpwstr>http://msdn.microsoft.com/en-us/library/vstudio/ms229043.aspx</vt:lpwstr>
      </vt:variant>
      <vt:variant>
        <vt:lpwstr/>
      </vt:variant>
      <vt:variant>
        <vt:i4>6094857</vt:i4>
      </vt:variant>
      <vt:variant>
        <vt:i4>360</vt:i4>
      </vt:variant>
      <vt:variant>
        <vt:i4>0</vt:i4>
      </vt:variant>
      <vt:variant>
        <vt:i4>5</vt:i4>
      </vt:variant>
      <vt:variant>
        <vt:lpwstr>http://docs.angularjs.org/guide/forms</vt:lpwstr>
      </vt:variant>
      <vt:variant>
        <vt:lpwstr/>
      </vt:variant>
      <vt:variant>
        <vt:i4>3539065</vt:i4>
      </vt:variant>
      <vt:variant>
        <vt:i4>357</vt:i4>
      </vt:variant>
      <vt:variant>
        <vt:i4>0</vt:i4>
      </vt:variant>
      <vt:variant>
        <vt:i4>5</vt:i4>
      </vt:variant>
      <vt:variant>
        <vt:lpwstr>http://docs.angularjs.org/guide/di</vt:lpwstr>
      </vt:variant>
      <vt:variant>
        <vt:lpwstr/>
      </vt:variant>
      <vt:variant>
        <vt:i4>4915301</vt:i4>
      </vt:variant>
      <vt:variant>
        <vt:i4>354</vt:i4>
      </vt:variant>
      <vt:variant>
        <vt:i4>0</vt:i4>
      </vt:variant>
      <vt:variant>
        <vt:i4>5</vt:i4>
      </vt:variant>
      <vt:variant>
        <vt:lpwstr>http://docs.angularjs.org/guide/dev_guide.templates</vt:lpwstr>
      </vt:variant>
      <vt:variant>
        <vt:lpwstr/>
      </vt:variant>
      <vt:variant>
        <vt:i4>393315</vt:i4>
      </vt:variant>
      <vt:variant>
        <vt:i4>351</vt:i4>
      </vt:variant>
      <vt:variant>
        <vt:i4>0</vt:i4>
      </vt:variant>
      <vt:variant>
        <vt:i4>5</vt:i4>
      </vt:variant>
      <vt:variant>
        <vt:lpwstr>http://docs.angularjs.org/guide/dev_guide.templates.databinding</vt:lpwstr>
      </vt:variant>
      <vt:variant>
        <vt:lpwstr/>
      </vt:variant>
      <vt:variant>
        <vt:i4>5308417</vt:i4>
      </vt:variant>
      <vt:variant>
        <vt:i4>348</vt:i4>
      </vt:variant>
      <vt:variant>
        <vt:i4>0</vt:i4>
      </vt:variant>
      <vt:variant>
        <vt:i4>5</vt:i4>
      </vt:variant>
      <vt:variant>
        <vt:lpwstr>http://docs.angularjs.org/guide/directive</vt:lpwstr>
      </vt:variant>
      <vt:variant>
        <vt:lpwstr/>
      </vt:variant>
      <vt:variant>
        <vt:i4>1310736</vt:i4>
      </vt:variant>
      <vt:variant>
        <vt:i4>345</vt:i4>
      </vt:variant>
      <vt:variant>
        <vt:i4>0</vt:i4>
      </vt:variant>
      <vt:variant>
        <vt:i4>5</vt:i4>
      </vt:variant>
      <vt:variant>
        <vt:lpwstr>http://es.wikipedia.org/wiki/ASP.NET</vt:lpwstr>
      </vt:variant>
      <vt:variant>
        <vt:lpwstr/>
      </vt:variant>
      <vt:variant>
        <vt:i4>2031680</vt:i4>
      </vt:variant>
      <vt:variant>
        <vt:i4>342</vt:i4>
      </vt:variant>
      <vt:variant>
        <vt:i4>0</vt:i4>
      </vt:variant>
      <vt:variant>
        <vt:i4>5</vt:i4>
      </vt:variant>
      <vt:variant>
        <vt:lpwstr>http://es.wikipedia.org/wiki/PHP</vt:lpwstr>
      </vt:variant>
      <vt:variant>
        <vt:lpwstr/>
      </vt:variant>
      <vt:variant>
        <vt:i4>983133</vt:i4>
      </vt:variant>
      <vt:variant>
        <vt:i4>339</vt:i4>
      </vt:variant>
      <vt:variant>
        <vt:i4>0</vt:i4>
      </vt:variant>
      <vt:variant>
        <vt:i4>5</vt:i4>
      </vt:variant>
      <vt:variant>
        <vt:lpwstr>http://es.wikipedia.org/wiki/Ruby</vt:lpwstr>
      </vt:variant>
      <vt:variant>
        <vt:lpwstr/>
      </vt:variant>
      <vt:variant>
        <vt:i4>7602233</vt:i4>
      </vt:variant>
      <vt:variant>
        <vt:i4>336</vt:i4>
      </vt:variant>
      <vt:variant>
        <vt:i4>0</vt:i4>
      </vt:variant>
      <vt:variant>
        <vt:i4>5</vt:i4>
      </vt:variant>
      <vt:variant>
        <vt:lpwstr>http://es.wikipedia.org/wiki/Python</vt:lpwstr>
      </vt:variant>
      <vt:variant>
        <vt:lpwstr/>
      </vt:variant>
      <vt:variant>
        <vt:i4>131124</vt:i4>
      </vt:variant>
      <vt:variant>
        <vt:i4>333</vt:i4>
      </vt:variant>
      <vt:variant>
        <vt:i4>0</vt:i4>
      </vt:variant>
      <vt:variant>
        <vt:i4>5</vt:i4>
      </vt:variant>
      <vt:variant>
        <vt:lpwstr>http://es.wikipedia.org/wiki/Java_(lenguaje_de_programaci%C3%B3n)</vt:lpwstr>
      </vt:variant>
      <vt:variant>
        <vt:lpwstr/>
      </vt:variant>
      <vt:variant>
        <vt:i4>1769581</vt:i4>
      </vt:variant>
      <vt:variant>
        <vt:i4>330</vt:i4>
      </vt:variant>
      <vt:variant>
        <vt:i4>0</vt:i4>
      </vt:variant>
      <vt:variant>
        <vt:i4>5</vt:i4>
      </vt:variant>
      <vt:variant>
        <vt:lpwstr>http://es.wikipedia.org/wiki/F_Sharp</vt:lpwstr>
      </vt:variant>
      <vt:variant>
        <vt:lpwstr/>
      </vt:variant>
      <vt:variant>
        <vt:i4>6881377</vt:i4>
      </vt:variant>
      <vt:variant>
        <vt:i4>327</vt:i4>
      </vt:variant>
      <vt:variant>
        <vt:i4>0</vt:i4>
      </vt:variant>
      <vt:variant>
        <vt:i4>5</vt:i4>
      </vt:variant>
      <vt:variant>
        <vt:lpwstr>http://es.wikipedia.org/wiki/Visual_Basic_.NET</vt:lpwstr>
      </vt:variant>
      <vt:variant>
        <vt:lpwstr/>
      </vt:variant>
      <vt:variant>
        <vt:i4>1966189</vt:i4>
      </vt:variant>
      <vt:variant>
        <vt:i4>324</vt:i4>
      </vt:variant>
      <vt:variant>
        <vt:i4>0</vt:i4>
      </vt:variant>
      <vt:variant>
        <vt:i4>5</vt:i4>
      </vt:variant>
      <vt:variant>
        <vt:lpwstr>http://es.wikipedia.org/wiki/C_sharp</vt:lpwstr>
      </vt:variant>
      <vt:variant>
        <vt:lpwstr/>
      </vt:variant>
      <vt:variant>
        <vt:i4>5308460</vt:i4>
      </vt:variant>
      <vt:variant>
        <vt:i4>321</vt:i4>
      </vt:variant>
      <vt:variant>
        <vt:i4>0</vt:i4>
      </vt:variant>
      <vt:variant>
        <vt:i4>5</vt:i4>
      </vt:variant>
      <vt:variant>
        <vt:lpwstr>http://es.wikipedia.org/wiki/Visual_C%2B%2B</vt:lpwstr>
      </vt:variant>
      <vt:variant>
        <vt:lpwstr/>
      </vt:variant>
      <vt:variant>
        <vt:i4>1704018</vt:i4>
      </vt:variant>
      <vt:variant>
        <vt:i4>318</vt:i4>
      </vt:variant>
      <vt:variant>
        <vt:i4>0</vt:i4>
      </vt:variant>
      <vt:variant>
        <vt:i4>5</vt:i4>
      </vt:variant>
      <vt:variant>
        <vt:lpwstr>http://es.wikipedia.org/wiki/Windows</vt:lpwstr>
      </vt:variant>
      <vt:variant>
        <vt:lpwstr/>
      </vt:variant>
      <vt:variant>
        <vt:i4>1245255</vt:i4>
      </vt:variant>
      <vt:variant>
        <vt:i4>315</vt:i4>
      </vt:variant>
      <vt:variant>
        <vt:i4>0</vt:i4>
      </vt:variant>
      <vt:variant>
        <vt:i4>5</vt:i4>
      </vt:variant>
      <vt:variant>
        <vt:lpwstr>http://es.wikipedia.org/wiki/Entorno</vt:lpwstr>
      </vt:variant>
      <vt:variant>
        <vt:lpwstr/>
      </vt:variant>
      <vt:variant>
        <vt:i4>1703996</vt:i4>
      </vt:variant>
      <vt:variant>
        <vt:i4>308</vt:i4>
      </vt:variant>
      <vt:variant>
        <vt:i4>0</vt:i4>
      </vt:variant>
      <vt:variant>
        <vt:i4>5</vt:i4>
      </vt:variant>
      <vt:variant>
        <vt:lpwstr/>
      </vt:variant>
      <vt:variant>
        <vt:lpwstr>_Toc418509008</vt:lpwstr>
      </vt:variant>
      <vt:variant>
        <vt:i4>1703996</vt:i4>
      </vt:variant>
      <vt:variant>
        <vt:i4>302</vt:i4>
      </vt:variant>
      <vt:variant>
        <vt:i4>0</vt:i4>
      </vt:variant>
      <vt:variant>
        <vt:i4>5</vt:i4>
      </vt:variant>
      <vt:variant>
        <vt:lpwstr/>
      </vt:variant>
      <vt:variant>
        <vt:lpwstr>_Toc418509007</vt:lpwstr>
      </vt:variant>
      <vt:variant>
        <vt:i4>1703996</vt:i4>
      </vt:variant>
      <vt:variant>
        <vt:i4>296</vt:i4>
      </vt:variant>
      <vt:variant>
        <vt:i4>0</vt:i4>
      </vt:variant>
      <vt:variant>
        <vt:i4>5</vt:i4>
      </vt:variant>
      <vt:variant>
        <vt:lpwstr/>
      </vt:variant>
      <vt:variant>
        <vt:lpwstr>_Toc418509006</vt:lpwstr>
      </vt:variant>
      <vt:variant>
        <vt:i4>1703996</vt:i4>
      </vt:variant>
      <vt:variant>
        <vt:i4>290</vt:i4>
      </vt:variant>
      <vt:variant>
        <vt:i4>0</vt:i4>
      </vt:variant>
      <vt:variant>
        <vt:i4>5</vt:i4>
      </vt:variant>
      <vt:variant>
        <vt:lpwstr/>
      </vt:variant>
      <vt:variant>
        <vt:lpwstr>_Toc418509005</vt:lpwstr>
      </vt:variant>
      <vt:variant>
        <vt:i4>1703996</vt:i4>
      </vt:variant>
      <vt:variant>
        <vt:i4>284</vt:i4>
      </vt:variant>
      <vt:variant>
        <vt:i4>0</vt:i4>
      </vt:variant>
      <vt:variant>
        <vt:i4>5</vt:i4>
      </vt:variant>
      <vt:variant>
        <vt:lpwstr/>
      </vt:variant>
      <vt:variant>
        <vt:lpwstr>_Toc418509004</vt:lpwstr>
      </vt:variant>
      <vt:variant>
        <vt:i4>1703996</vt:i4>
      </vt:variant>
      <vt:variant>
        <vt:i4>278</vt:i4>
      </vt:variant>
      <vt:variant>
        <vt:i4>0</vt:i4>
      </vt:variant>
      <vt:variant>
        <vt:i4>5</vt:i4>
      </vt:variant>
      <vt:variant>
        <vt:lpwstr/>
      </vt:variant>
      <vt:variant>
        <vt:lpwstr>_Toc418509003</vt:lpwstr>
      </vt:variant>
      <vt:variant>
        <vt:i4>1703996</vt:i4>
      </vt:variant>
      <vt:variant>
        <vt:i4>272</vt:i4>
      </vt:variant>
      <vt:variant>
        <vt:i4>0</vt:i4>
      </vt:variant>
      <vt:variant>
        <vt:i4>5</vt:i4>
      </vt:variant>
      <vt:variant>
        <vt:lpwstr/>
      </vt:variant>
      <vt:variant>
        <vt:lpwstr>_Toc418509002</vt:lpwstr>
      </vt:variant>
      <vt:variant>
        <vt:i4>1703996</vt:i4>
      </vt:variant>
      <vt:variant>
        <vt:i4>266</vt:i4>
      </vt:variant>
      <vt:variant>
        <vt:i4>0</vt:i4>
      </vt:variant>
      <vt:variant>
        <vt:i4>5</vt:i4>
      </vt:variant>
      <vt:variant>
        <vt:lpwstr/>
      </vt:variant>
      <vt:variant>
        <vt:lpwstr>_Toc418509001</vt:lpwstr>
      </vt:variant>
      <vt:variant>
        <vt:i4>1703996</vt:i4>
      </vt:variant>
      <vt:variant>
        <vt:i4>260</vt:i4>
      </vt:variant>
      <vt:variant>
        <vt:i4>0</vt:i4>
      </vt:variant>
      <vt:variant>
        <vt:i4>5</vt:i4>
      </vt:variant>
      <vt:variant>
        <vt:lpwstr/>
      </vt:variant>
      <vt:variant>
        <vt:lpwstr>_Toc418509000</vt:lpwstr>
      </vt:variant>
      <vt:variant>
        <vt:i4>1179701</vt:i4>
      </vt:variant>
      <vt:variant>
        <vt:i4>254</vt:i4>
      </vt:variant>
      <vt:variant>
        <vt:i4>0</vt:i4>
      </vt:variant>
      <vt:variant>
        <vt:i4>5</vt:i4>
      </vt:variant>
      <vt:variant>
        <vt:lpwstr/>
      </vt:variant>
      <vt:variant>
        <vt:lpwstr>_Toc418508999</vt:lpwstr>
      </vt:variant>
      <vt:variant>
        <vt:i4>1179701</vt:i4>
      </vt:variant>
      <vt:variant>
        <vt:i4>248</vt:i4>
      </vt:variant>
      <vt:variant>
        <vt:i4>0</vt:i4>
      </vt:variant>
      <vt:variant>
        <vt:i4>5</vt:i4>
      </vt:variant>
      <vt:variant>
        <vt:lpwstr/>
      </vt:variant>
      <vt:variant>
        <vt:lpwstr>_Toc418508998</vt:lpwstr>
      </vt:variant>
      <vt:variant>
        <vt:i4>1179701</vt:i4>
      </vt:variant>
      <vt:variant>
        <vt:i4>242</vt:i4>
      </vt:variant>
      <vt:variant>
        <vt:i4>0</vt:i4>
      </vt:variant>
      <vt:variant>
        <vt:i4>5</vt:i4>
      </vt:variant>
      <vt:variant>
        <vt:lpwstr/>
      </vt:variant>
      <vt:variant>
        <vt:lpwstr>_Toc418508997</vt:lpwstr>
      </vt:variant>
      <vt:variant>
        <vt:i4>1179701</vt:i4>
      </vt:variant>
      <vt:variant>
        <vt:i4>236</vt:i4>
      </vt:variant>
      <vt:variant>
        <vt:i4>0</vt:i4>
      </vt:variant>
      <vt:variant>
        <vt:i4>5</vt:i4>
      </vt:variant>
      <vt:variant>
        <vt:lpwstr/>
      </vt:variant>
      <vt:variant>
        <vt:lpwstr>_Toc418508996</vt:lpwstr>
      </vt:variant>
      <vt:variant>
        <vt:i4>1179701</vt:i4>
      </vt:variant>
      <vt:variant>
        <vt:i4>230</vt:i4>
      </vt:variant>
      <vt:variant>
        <vt:i4>0</vt:i4>
      </vt:variant>
      <vt:variant>
        <vt:i4>5</vt:i4>
      </vt:variant>
      <vt:variant>
        <vt:lpwstr/>
      </vt:variant>
      <vt:variant>
        <vt:lpwstr>_Toc418508995</vt:lpwstr>
      </vt:variant>
      <vt:variant>
        <vt:i4>1179701</vt:i4>
      </vt:variant>
      <vt:variant>
        <vt:i4>224</vt:i4>
      </vt:variant>
      <vt:variant>
        <vt:i4>0</vt:i4>
      </vt:variant>
      <vt:variant>
        <vt:i4>5</vt:i4>
      </vt:variant>
      <vt:variant>
        <vt:lpwstr/>
      </vt:variant>
      <vt:variant>
        <vt:lpwstr>_Toc418508994</vt:lpwstr>
      </vt:variant>
      <vt:variant>
        <vt:i4>1179701</vt:i4>
      </vt:variant>
      <vt:variant>
        <vt:i4>218</vt:i4>
      </vt:variant>
      <vt:variant>
        <vt:i4>0</vt:i4>
      </vt:variant>
      <vt:variant>
        <vt:i4>5</vt:i4>
      </vt:variant>
      <vt:variant>
        <vt:lpwstr/>
      </vt:variant>
      <vt:variant>
        <vt:lpwstr>_Toc418508993</vt:lpwstr>
      </vt:variant>
      <vt:variant>
        <vt:i4>1179701</vt:i4>
      </vt:variant>
      <vt:variant>
        <vt:i4>212</vt:i4>
      </vt:variant>
      <vt:variant>
        <vt:i4>0</vt:i4>
      </vt:variant>
      <vt:variant>
        <vt:i4>5</vt:i4>
      </vt:variant>
      <vt:variant>
        <vt:lpwstr/>
      </vt:variant>
      <vt:variant>
        <vt:lpwstr>_Toc418508992</vt:lpwstr>
      </vt:variant>
      <vt:variant>
        <vt:i4>1179701</vt:i4>
      </vt:variant>
      <vt:variant>
        <vt:i4>206</vt:i4>
      </vt:variant>
      <vt:variant>
        <vt:i4>0</vt:i4>
      </vt:variant>
      <vt:variant>
        <vt:i4>5</vt:i4>
      </vt:variant>
      <vt:variant>
        <vt:lpwstr/>
      </vt:variant>
      <vt:variant>
        <vt:lpwstr>_Toc418508991</vt:lpwstr>
      </vt:variant>
      <vt:variant>
        <vt:i4>1179701</vt:i4>
      </vt:variant>
      <vt:variant>
        <vt:i4>200</vt:i4>
      </vt:variant>
      <vt:variant>
        <vt:i4>0</vt:i4>
      </vt:variant>
      <vt:variant>
        <vt:i4>5</vt:i4>
      </vt:variant>
      <vt:variant>
        <vt:lpwstr/>
      </vt:variant>
      <vt:variant>
        <vt:lpwstr>_Toc418508990</vt:lpwstr>
      </vt:variant>
      <vt:variant>
        <vt:i4>1245237</vt:i4>
      </vt:variant>
      <vt:variant>
        <vt:i4>194</vt:i4>
      </vt:variant>
      <vt:variant>
        <vt:i4>0</vt:i4>
      </vt:variant>
      <vt:variant>
        <vt:i4>5</vt:i4>
      </vt:variant>
      <vt:variant>
        <vt:lpwstr/>
      </vt:variant>
      <vt:variant>
        <vt:lpwstr>_Toc418508989</vt:lpwstr>
      </vt:variant>
      <vt:variant>
        <vt:i4>1245237</vt:i4>
      </vt:variant>
      <vt:variant>
        <vt:i4>188</vt:i4>
      </vt:variant>
      <vt:variant>
        <vt:i4>0</vt:i4>
      </vt:variant>
      <vt:variant>
        <vt:i4>5</vt:i4>
      </vt:variant>
      <vt:variant>
        <vt:lpwstr/>
      </vt:variant>
      <vt:variant>
        <vt:lpwstr>_Toc418508988</vt:lpwstr>
      </vt:variant>
      <vt:variant>
        <vt:i4>1245237</vt:i4>
      </vt:variant>
      <vt:variant>
        <vt:i4>182</vt:i4>
      </vt:variant>
      <vt:variant>
        <vt:i4>0</vt:i4>
      </vt:variant>
      <vt:variant>
        <vt:i4>5</vt:i4>
      </vt:variant>
      <vt:variant>
        <vt:lpwstr/>
      </vt:variant>
      <vt:variant>
        <vt:lpwstr>_Toc418508987</vt:lpwstr>
      </vt:variant>
      <vt:variant>
        <vt:i4>1245237</vt:i4>
      </vt:variant>
      <vt:variant>
        <vt:i4>176</vt:i4>
      </vt:variant>
      <vt:variant>
        <vt:i4>0</vt:i4>
      </vt:variant>
      <vt:variant>
        <vt:i4>5</vt:i4>
      </vt:variant>
      <vt:variant>
        <vt:lpwstr/>
      </vt:variant>
      <vt:variant>
        <vt:lpwstr>_Toc418508986</vt:lpwstr>
      </vt:variant>
      <vt:variant>
        <vt:i4>1245237</vt:i4>
      </vt:variant>
      <vt:variant>
        <vt:i4>170</vt:i4>
      </vt:variant>
      <vt:variant>
        <vt:i4>0</vt:i4>
      </vt:variant>
      <vt:variant>
        <vt:i4>5</vt:i4>
      </vt:variant>
      <vt:variant>
        <vt:lpwstr/>
      </vt:variant>
      <vt:variant>
        <vt:lpwstr>_Toc418508985</vt:lpwstr>
      </vt:variant>
      <vt:variant>
        <vt:i4>1245237</vt:i4>
      </vt:variant>
      <vt:variant>
        <vt:i4>164</vt:i4>
      </vt:variant>
      <vt:variant>
        <vt:i4>0</vt:i4>
      </vt:variant>
      <vt:variant>
        <vt:i4>5</vt:i4>
      </vt:variant>
      <vt:variant>
        <vt:lpwstr/>
      </vt:variant>
      <vt:variant>
        <vt:lpwstr>_Toc418508984</vt:lpwstr>
      </vt:variant>
      <vt:variant>
        <vt:i4>1245237</vt:i4>
      </vt:variant>
      <vt:variant>
        <vt:i4>158</vt:i4>
      </vt:variant>
      <vt:variant>
        <vt:i4>0</vt:i4>
      </vt:variant>
      <vt:variant>
        <vt:i4>5</vt:i4>
      </vt:variant>
      <vt:variant>
        <vt:lpwstr/>
      </vt:variant>
      <vt:variant>
        <vt:lpwstr>_Toc418508983</vt:lpwstr>
      </vt:variant>
      <vt:variant>
        <vt:i4>1245237</vt:i4>
      </vt:variant>
      <vt:variant>
        <vt:i4>152</vt:i4>
      </vt:variant>
      <vt:variant>
        <vt:i4>0</vt:i4>
      </vt:variant>
      <vt:variant>
        <vt:i4>5</vt:i4>
      </vt:variant>
      <vt:variant>
        <vt:lpwstr/>
      </vt:variant>
      <vt:variant>
        <vt:lpwstr>_Toc418508982</vt:lpwstr>
      </vt:variant>
      <vt:variant>
        <vt:i4>1245237</vt:i4>
      </vt:variant>
      <vt:variant>
        <vt:i4>146</vt:i4>
      </vt:variant>
      <vt:variant>
        <vt:i4>0</vt:i4>
      </vt:variant>
      <vt:variant>
        <vt:i4>5</vt:i4>
      </vt:variant>
      <vt:variant>
        <vt:lpwstr/>
      </vt:variant>
      <vt:variant>
        <vt:lpwstr>_Toc418508981</vt:lpwstr>
      </vt:variant>
      <vt:variant>
        <vt:i4>1245237</vt:i4>
      </vt:variant>
      <vt:variant>
        <vt:i4>140</vt:i4>
      </vt:variant>
      <vt:variant>
        <vt:i4>0</vt:i4>
      </vt:variant>
      <vt:variant>
        <vt:i4>5</vt:i4>
      </vt:variant>
      <vt:variant>
        <vt:lpwstr/>
      </vt:variant>
      <vt:variant>
        <vt:lpwstr>_Toc418508980</vt:lpwstr>
      </vt:variant>
      <vt:variant>
        <vt:i4>1835061</vt:i4>
      </vt:variant>
      <vt:variant>
        <vt:i4>134</vt:i4>
      </vt:variant>
      <vt:variant>
        <vt:i4>0</vt:i4>
      </vt:variant>
      <vt:variant>
        <vt:i4>5</vt:i4>
      </vt:variant>
      <vt:variant>
        <vt:lpwstr/>
      </vt:variant>
      <vt:variant>
        <vt:lpwstr>_Toc418508979</vt:lpwstr>
      </vt:variant>
      <vt:variant>
        <vt:i4>1835061</vt:i4>
      </vt:variant>
      <vt:variant>
        <vt:i4>128</vt:i4>
      </vt:variant>
      <vt:variant>
        <vt:i4>0</vt:i4>
      </vt:variant>
      <vt:variant>
        <vt:i4>5</vt:i4>
      </vt:variant>
      <vt:variant>
        <vt:lpwstr/>
      </vt:variant>
      <vt:variant>
        <vt:lpwstr>_Toc418508978</vt:lpwstr>
      </vt:variant>
      <vt:variant>
        <vt:i4>1835061</vt:i4>
      </vt:variant>
      <vt:variant>
        <vt:i4>122</vt:i4>
      </vt:variant>
      <vt:variant>
        <vt:i4>0</vt:i4>
      </vt:variant>
      <vt:variant>
        <vt:i4>5</vt:i4>
      </vt:variant>
      <vt:variant>
        <vt:lpwstr/>
      </vt:variant>
      <vt:variant>
        <vt:lpwstr>_Toc418508977</vt:lpwstr>
      </vt:variant>
      <vt:variant>
        <vt:i4>1835061</vt:i4>
      </vt:variant>
      <vt:variant>
        <vt:i4>116</vt:i4>
      </vt:variant>
      <vt:variant>
        <vt:i4>0</vt:i4>
      </vt:variant>
      <vt:variant>
        <vt:i4>5</vt:i4>
      </vt:variant>
      <vt:variant>
        <vt:lpwstr/>
      </vt:variant>
      <vt:variant>
        <vt:lpwstr>_Toc418508976</vt:lpwstr>
      </vt:variant>
      <vt:variant>
        <vt:i4>1835061</vt:i4>
      </vt:variant>
      <vt:variant>
        <vt:i4>110</vt:i4>
      </vt:variant>
      <vt:variant>
        <vt:i4>0</vt:i4>
      </vt:variant>
      <vt:variant>
        <vt:i4>5</vt:i4>
      </vt:variant>
      <vt:variant>
        <vt:lpwstr/>
      </vt:variant>
      <vt:variant>
        <vt:lpwstr>_Toc418508975</vt:lpwstr>
      </vt:variant>
      <vt:variant>
        <vt:i4>1835061</vt:i4>
      </vt:variant>
      <vt:variant>
        <vt:i4>104</vt:i4>
      </vt:variant>
      <vt:variant>
        <vt:i4>0</vt:i4>
      </vt:variant>
      <vt:variant>
        <vt:i4>5</vt:i4>
      </vt:variant>
      <vt:variant>
        <vt:lpwstr/>
      </vt:variant>
      <vt:variant>
        <vt:lpwstr>_Toc418508974</vt:lpwstr>
      </vt:variant>
      <vt:variant>
        <vt:i4>1835061</vt:i4>
      </vt:variant>
      <vt:variant>
        <vt:i4>98</vt:i4>
      </vt:variant>
      <vt:variant>
        <vt:i4>0</vt:i4>
      </vt:variant>
      <vt:variant>
        <vt:i4>5</vt:i4>
      </vt:variant>
      <vt:variant>
        <vt:lpwstr/>
      </vt:variant>
      <vt:variant>
        <vt:lpwstr>_Toc418508973</vt:lpwstr>
      </vt:variant>
      <vt:variant>
        <vt:i4>1835061</vt:i4>
      </vt:variant>
      <vt:variant>
        <vt:i4>92</vt:i4>
      </vt:variant>
      <vt:variant>
        <vt:i4>0</vt:i4>
      </vt:variant>
      <vt:variant>
        <vt:i4>5</vt:i4>
      </vt:variant>
      <vt:variant>
        <vt:lpwstr/>
      </vt:variant>
      <vt:variant>
        <vt:lpwstr>_Toc418508972</vt:lpwstr>
      </vt:variant>
      <vt:variant>
        <vt:i4>1835061</vt:i4>
      </vt:variant>
      <vt:variant>
        <vt:i4>86</vt:i4>
      </vt:variant>
      <vt:variant>
        <vt:i4>0</vt:i4>
      </vt:variant>
      <vt:variant>
        <vt:i4>5</vt:i4>
      </vt:variant>
      <vt:variant>
        <vt:lpwstr/>
      </vt:variant>
      <vt:variant>
        <vt:lpwstr>_Toc418508971</vt:lpwstr>
      </vt:variant>
      <vt:variant>
        <vt:i4>1835061</vt:i4>
      </vt:variant>
      <vt:variant>
        <vt:i4>80</vt:i4>
      </vt:variant>
      <vt:variant>
        <vt:i4>0</vt:i4>
      </vt:variant>
      <vt:variant>
        <vt:i4>5</vt:i4>
      </vt:variant>
      <vt:variant>
        <vt:lpwstr/>
      </vt:variant>
      <vt:variant>
        <vt:lpwstr>_Toc418508970</vt:lpwstr>
      </vt:variant>
      <vt:variant>
        <vt:i4>1900597</vt:i4>
      </vt:variant>
      <vt:variant>
        <vt:i4>74</vt:i4>
      </vt:variant>
      <vt:variant>
        <vt:i4>0</vt:i4>
      </vt:variant>
      <vt:variant>
        <vt:i4>5</vt:i4>
      </vt:variant>
      <vt:variant>
        <vt:lpwstr/>
      </vt:variant>
      <vt:variant>
        <vt:lpwstr>_Toc418508969</vt:lpwstr>
      </vt:variant>
      <vt:variant>
        <vt:i4>1900597</vt:i4>
      </vt:variant>
      <vt:variant>
        <vt:i4>68</vt:i4>
      </vt:variant>
      <vt:variant>
        <vt:i4>0</vt:i4>
      </vt:variant>
      <vt:variant>
        <vt:i4>5</vt:i4>
      </vt:variant>
      <vt:variant>
        <vt:lpwstr/>
      </vt:variant>
      <vt:variant>
        <vt:lpwstr>_Toc418508968</vt:lpwstr>
      </vt:variant>
      <vt:variant>
        <vt:i4>1900597</vt:i4>
      </vt:variant>
      <vt:variant>
        <vt:i4>62</vt:i4>
      </vt:variant>
      <vt:variant>
        <vt:i4>0</vt:i4>
      </vt:variant>
      <vt:variant>
        <vt:i4>5</vt:i4>
      </vt:variant>
      <vt:variant>
        <vt:lpwstr/>
      </vt:variant>
      <vt:variant>
        <vt:lpwstr>_Toc418508967</vt:lpwstr>
      </vt:variant>
      <vt:variant>
        <vt:i4>1900597</vt:i4>
      </vt:variant>
      <vt:variant>
        <vt:i4>56</vt:i4>
      </vt:variant>
      <vt:variant>
        <vt:i4>0</vt:i4>
      </vt:variant>
      <vt:variant>
        <vt:i4>5</vt:i4>
      </vt:variant>
      <vt:variant>
        <vt:lpwstr/>
      </vt:variant>
      <vt:variant>
        <vt:lpwstr>_Toc418508966</vt:lpwstr>
      </vt:variant>
      <vt:variant>
        <vt:i4>1900597</vt:i4>
      </vt:variant>
      <vt:variant>
        <vt:i4>50</vt:i4>
      </vt:variant>
      <vt:variant>
        <vt:i4>0</vt:i4>
      </vt:variant>
      <vt:variant>
        <vt:i4>5</vt:i4>
      </vt:variant>
      <vt:variant>
        <vt:lpwstr/>
      </vt:variant>
      <vt:variant>
        <vt:lpwstr>_Toc418508965</vt:lpwstr>
      </vt:variant>
      <vt:variant>
        <vt:i4>1900597</vt:i4>
      </vt:variant>
      <vt:variant>
        <vt:i4>44</vt:i4>
      </vt:variant>
      <vt:variant>
        <vt:i4>0</vt:i4>
      </vt:variant>
      <vt:variant>
        <vt:i4>5</vt:i4>
      </vt:variant>
      <vt:variant>
        <vt:lpwstr/>
      </vt:variant>
      <vt:variant>
        <vt:lpwstr>_Toc418508964</vt:lpwstr>
      </vt:variant>
      <vt:variant>
        <vt:i4>1900597</vt:i4>
      </vt:variant>
      <vt:variant>
        <vt:i4>38</vt:i4>
      </vt:variant>
      <vt:variant>
        <vt:i4>0</vt:i4>
      </vt:variant>
      <vt:variant>
        <vt:i4>5</vt:i4>
      </vt:variant>
      <vt:variant>
        <vt:lpwstr/>
      </vt:variant>
      <vt:variant>
        <vt:lpwstr>_Toc418508963</vt:lpwstr>
      </vt:variant>
      <vt:variant>
        <vt:i4>1900597</vt:i4>
      </vt:variant>
      <vt:variant>
        <vt:i4>32</vt:i4>
      </vt:variant>
      <vt:variant>
        <vt:i4>0</vt:i4>
      </vt:variant>
      <vt:variant>
        <vt:i4>5</vt:i4>
      </vt:variant>
      <vt:variant>
        <vt:lpwstr/>
      </vt:variant>
      <vt:variant>
        <vt:lpwstr>_Toc418508962</vt:lpwstr>
      </vt:variant>
      <vt:variant>
        <vt:i4>1900597</vt:i4>
      </vt:variant>
      <vt:variant>
        <vt:i4>26</vt:i4>
      </vt:variant>
      <vt:variant>
        <vt:i4>0</vt:i4>
      </vt:variant>
      <vt:variant>
        <vt:i4>5</vt:i4>
      </vt:variant>
      <vt:variant>
        <vt:lpwstr/>
      </vt:variant>
      <vt:variant>
        <vt:lpwstr>_Toc418508961</vt:lpwstr>
      </vt:variant>
      <vt:variant>
        <vt:i4>1900597</vt:i4>
      </vt:variant>
      <vt:variant>
        <vt:i4>20</vt:i4>
      </vt:variant>
      <vt:variant>
        <vt:i4>0</vt:i4>
      </vt:variant>
      <vt:variant>
        <vt:i4>5</vt:i4>
      </vt:variant>
      <vt:variant>
        <vt:lpwstr/>
      </vt:variant>
      <vt:variant>
        <vt:lpwstr>_Toc418508960</vt:lpwstr>
      </vt:variant>
      <vt:variant>
        <vt:i4>1966133</vt:i4>
      </vt:variant>
      <vt:variant>
        <vt:i4>14</vt:i4>
      </vt:variant>
      <vt:variant>
        <vt:i4>0</vt:i4>
      </vt:variant>
      <vt:variant>
        <vt:i4>5</vt:i4>
      </vt:variant>
      <vt:variant>
        <vt:lpwstr/>
      </vt:variant>
      <vt:variant>
        <vt:lpwstr>_Toc418508959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Infraestructuras</dc:title>
  <dc:subject/>
  <dc:creator>Indra Sistemas SA</dc:creator>
  <cp:keywords/>
  <dc:description/>
  <cp:lastModifiedBy>Mayra Poma Cerrón</cp:lastModifiedBy>
  <cp:revision>891</cp:revision>
  <cp:lastPrinted>2008-06-19T23:53:00Z</cp:lastPrinted>
  <dcterms:created xsi:type="dcterms:W3CDTF">2019-07-19T17:12:00Z</dcterms:created>
  <dcterms:modified xsi:type="dcterms:W3CDTF">2020-12-30T04:30:00Z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3 de 12 de 2009</vt:lpwstr>
  </property>
  <property fmtid="{D5CDD505-2E9C-101B-9397-08002B2CF9AE}" pid="3" name="Edición">
    <vt:lpwstr>ed.00.01</vt:lpwstr>
  </property>
  <property fmtid="{D5CDD505-2E9C-101B-9397-08002B2CF9AE}" pid="4" name="ContentTypeId">
    <vt:lpwstr>0x01010038067CE2E6FF3244A5DF966921EE445F</vt:lpwstr>
  </property>
  <property fmtid="{D5CDD505-2E9C-101B-9397-08002B2CF9AE}" pid="5" name="Descripción0">
    <vt:lpwstr/>
  </property>
</Properties>
</file>