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345" w:rsidRPr="00433606" w:rsidRDefault="005D2345" w:rsidP="00B40D7C">
      <w:pPr>
        <w:ind w:left="1843" w:firstLine="425"/>
        <w:jc w:val="both"/>
        <w:rPr>
          <w:rFonts w:ascii="Arial" w:hAnsi="Arial" w:cs="Arial"/>
          <w:b/>
          <w:color w:val="000000"/>
          <w:sz w:val="18"/>
          <w:szCs w:val="18"/>
        </w:rPr>
      </w:pPr>
    </w:p>
    <w:p w:rsidR="00857E23" w:rsidRPr="004834F4" w:rsidRDefault="00857E23" w:rsidP="004834F4">
      <w:pPr>
        <w:spacing w:line="276" w:lineRule="auto"/>
        <w:jc w:val="center"/>
        <w:rPr>
          <w:rFonts w:ascii="Arial" w:hAnsi="Arial" w:cs="Arial"/>
          <w:b/>
          <w:color w:val="000000"/>
          <w:sz w:val="24"/>
          <w:szCs w:val="24"/>
        </w:rPr>
      </w:pPr>
      <w:r w:rsidRPr="004834F4">
        <w:rPr>
          <w:rFonts w:ascii="Arial" w:hAnsi="Arial" w:cs="Arial"/>
          <w:b/>
          <w:color w:val="000000"/>
          <w:sz w:val="24"/>
          <w:szCs w:val="24"/>
        </w:rPr>
        <w:t>CONTRATO</w:t>
      </w:r>
      <w:r w:rsidR="005F3D4C" w:rsidRPr="004834F4">
        <w:rPr>
          <w:rFonts w:ascii="Arial" w:hAnsi="Arial" w:cs="Arial"/>
          <w:b/>
          <w:color w:val="000000"/>
          <w:sz w:val="24"/>
          <w:szCs w:val="24"/>
        </w:rPr>
        <w:t xml:space="preserve"> Nº</w:t>
      </w:r>
      <w:r w:rsidR="004834F4" w:rsidRPr="004834F4">
        <w:rPr>
          <w:rFonts w:ascii="Arial" w:hAnsi="Arial" w:cs="Arial"/>
          <w:b/>
          <w:color w:val="000000"/>
          <w:sz w:val="24"/>
          <w:szCs w:val="24"/>
        </w:rPr>
        <w:t xml:space="preserve"> </w:t>
      </w:r>
      <w:r w:rsidR="004834F4" w:rsidRPr="003C7D42">
        <w:rPr>
          <w:rFonts w:ascii="Arial" w:hAnsi="Arial" w:cs="Arial"/>
          <w:b/>
          <w:color w:val="FF0000"/>
          <w:sz w:val="24"/>
          <w:szCs w:val="24"/>
          <w:highlight w:val="yellow"/>
        </w:rPr>
        <w:t>001/</w:t>
      </w:r>
      <w:r w:rsidRPr="003C7D42">
        <w:rPr>
          <w:rFonts w:ascii="Arial" w:hAnsi="Arial" w:cs="Arial"/>
          <w:b/>
          <w:color w:val="FF0000"/>
          <w:sz w:val="24"/>
          <w:szCs w:val="24"/>
          <w:highlight w:val="yellow"/>
        </w:rPr>
        <w:t>20</w:t>
      </w:r>
      <w:r w:rsidR="00F61777" w:rsidRPr="003C7D42">
        <w:rPr>
          <w:rFonts w:ascii="Arial" w:hAnsi="Arial" w:cs="Arial"/>
          <w:b/>
          <w:color w:val="FF0000"/>
          <w:sz w:val="24"/>
          <w:szCs w:val="24"/>
          <w:highlight w:val="yellow"/>
        </w:rPr>
        <w:t>2</w:t>
      </w:r>
      <w:r w:rsidR="004834F4" w:rsidRPr="003C7D42">
        <w:rPr>
          <w:rFonts w:ascii="Arial" w:hAnsi="Arial" w:cs="Arial"/>
          <w:b/>
          <w:color w:val="FF0000"/>
          <w:sz w:val="24"/>
          <w:szCs w:val="24"/>
          <w:highlight w:val="yellow"/>
        </w:rPr>
        <w:t>4</w:t>
      </w:r>
    </w:p>
    <w:p w:rsidR="003F7356" w:rsidRDefault="003F7356" w:rsidP="004834F4">
      <w:pPr>
        <w:spacing w:line="276" w:lineRule="auto"/>
        <w:jc w:val="both"/>
        <w:rPr>
          <w:rFonts w:ascii="Arial" w:hAnsi="Arial" w:cs="Arial"/>
          <w:b/>
        </w:rPr>
      </w:pPr>
    </w:p>
    <w:p w:rsidR="004834F4" w:rsidRPr="004834F4" w:rsidRDefault="004834F4" w:rsidP="004834F4">
      <w:pPr>
        <w:spacing w:line="276" w:lineRule="auto"/>
        <w:jc w:val="both"/>
        <w:rPr>
          <w:rFonts w:ascii="Arial" w:hAnsi="Arial" w:cs="Arial"/>
          <w:b/>
        </w:rPr>
      </w:pPr>
    </w:p>
    <w:p w:rsidR="003E2EEA" w:rsidRPr="004834F4" w:rsidRDefault="005F3D4C" w:rsidP="004834F4">
      <w:pPr>
        <w:spacing w:line="276" w:lineRule="auto"/>
        <w:ind w:left="4536"/>
        <w:jc w:val="both"/>
        <w:rPr>
          <w:rFonts w:ascii="Arial" w:hAnsi="Arial" w:cs="Arial"/>
          <w:b/>
        </w:rPr>
      </w:pPr>
      <w:r w:rsidRPr="004834F4">
        <w:rPr>
          <w:rFonts w:ascii="Arial" w:hAnsi="Arial" w:cs="Arial"/>
          <w:b/>
        </w:rPr>
        <w:t>TERMO DE CONTRATO QUE ENTRE SI CELEBRAM A SECRETARIA MUNICIPAL DA INFRAESTRUTURA - SEMINFRA E A EMPRESA</w:t>
      </w:r>
      <w:r w:rsidR="00C75921">
        <w:rPr>
          <w:rFonts w:ascii="Arial" w:hAnsi="Arial" w:cs="Arial"/>
          <w:b/>
          <w:color w:val="FF0000"/>
        </w:rPr>
        <w:t xml:space="preserve"> TESTE</w:t>
      </w:r>
      <w:r w:rsidR="001D17BF">
        <w:rPr>
          <w:rFonts w:ascii="Arial" w:hAnsi="Arial" w:cs="Arial"/>
          <w:b/>
          <w:color w:val="FF0000"/>
        </w:rPr>
        <w:t/>
      </w:r>
      <w:r w:rsidR="00C75921">
        <w:rPr>
          <w:rFonts w:ascii="Arial" w:hAnsi="Arial" w:cs="Arial"/>
          <w:b/>
          <w:color w:val="FF0000"/>
        </w:rPr>
        <w:t/>
      </w:r>
      <w:r w:rsidRPr="004834F4">
        <w:rPr>
          <w:rFonts w:ascii="Arial" w:hAnsi="Arial" w:cs="Arial"/>
          <w:b/>
        </w:rPr>
        <w:t xml:space="preserve">, VISANDO A </w:t>
      </w:r>
      <w:r w:rsidR="004834F4" w:rsidRPr="004834F4">
        <w:rPr>
          <w:rFonts w:ascii="Arial" w:hAnsi="Arial" w:cs="Arial"/>
          <w:b/>
        </w:rPr>
        <w:t xml:space="preserve">EXECUÇÃO DE OBRAS E </w:t>
      </w:r>
      <w:r w:rsidR="004572C8" w:rsidRPr="004834F4">
        <w:rPr>
          <w:rFonts w:ascii="Arial" w:hAnsi="Arial" w:cs="Arial"/>
          <w:b/>
          <w:color w:val="000000"/>
        </w:rPr>
        <w:t>SERVIÇOS</w:t>
      </w:r>
      <w:r w:rsidR="004834F4" w:rsidRPr="004834F4">
        <w:rPr>
          <w:rFonts w:ascii="Arial" w:hAnsi="Arial" w:cs="Arial"/>
          <w:b/>
          <w:color w:val="000000"/>
        </w:rPr>
        <w:t xml:space="preserve"> DE ENGEHARIA</w:t>
      </w:r>
      <w:r w:rsidR="004572C8" w:rsidRPr="004834F4">
        <w:rPr>
          <w:rFonts w:ascii="Arial" w:hAnsi="Arial" w:cs="Arial"/>
          <w:b/>
          <w:color w:val="000000"/>
        </w:rPr>
        <w:t xml:space="preserve"> PARA O OBJETO ABAIXO DESCRITO,</w:t>
      </w:r>
      <w:r w:rsidRPr="004834F4">
        <w:rPr>
          <w:rFonts w:ascii="Arial" w:hAnsi="Arial" w:cs="Arial"/>
          <w:b/>
        </w:rPr>
        <w:t xml:space="preserve"> CONFORME AS CLÁUSULAS E ESPECIFICAÇÕES ADIANTE AJUSTADAS.</w:t>
      </w:r>
    </w:p>
    <w:p w:rsidR="00F61777" w:rsidRPr="004834F4" w:rsidRDefault="00F61777" w:rsidP="004834F4">
      <w:pPr>
        <w:spacing w:line="276" w:lineRule="auto"/>
        <w:jc w:val="both"/>
        <w:rPr>
          <w:rFonts w:ascii="Arial" w:hAnsi="Arial" w:cs="Arial"/>
          <w:b/>
        </w:rPr>
      </w:pPr>
    </w:p>
    <w:p w:rsidR="003F7356" w:rsidRPr="004834F4" w:rsidRDefault="003F7356" w:rsidP="004834F4">
      <w:pPr>
        <w:spacing w:line="276" w:lineRule="auto"/>
        <w:jc w:val="both"/>
        <w:rPr>
          <w:rFonts w:ascii="Arial" w:hAnsi="Arial" w:cs="Arial"/>
          <w:b/>
        </w:rPr>
      </w:pPr>
    </w:p>
    <w:p w:rsidR="00B9219E" w:rsidRPr="004834F4" w:rsidRDefault="00E42683" w:rsidP="004834F4">
      <w:pPr>
        <w:spacing w:line="276" w:lineRule="auto"/>
        <w:jc w:val="both"/>
        <w:rPr>
          <w:rFonts w:ascii="Arial" w:hAnsi="Arial" w:cs="Arial"/>
        </w:rPr>
      </w:pPr>
      <w:r w:rsidRPr="004834F4">
        <w:rPr>
          <w:rFonts w:ascii="Arial" w:hAnsi="Arial" w:cs="Arial"/>
        </w:rPr>
        <w:t xml:space="preserve">Pelo presente instrumento de Contrato que entre si celebram de um lado a </w:t>
      </w:r>
      <w:r w:rsidRPr="004834F4">
        <w:rPr>
          <w:rFonts w:ascii="Arial" w:hAnsi="Arial" w:cs="Arial"/>
          <w:b/>
        </w:rPr>
        <w:t>Secretaria Municipal da Infraestrutura-SEMINFRA</w:t>
      </w:r>
      <w:r w:rsidRPr="004834F4">
        <w:rPr>
          <w:rFonts w:ascii="Arial" w:hAnsi="Arial" w:cs="Arial"/>
        </w:rPr>
        <w:t>, entidade da Administração Direta do Município de Aracaju, Estado de Sergipe, com sede na Av. Augusto Franco nº. 33</w:t>
      </w:r>
      <w:r w:rsidR="00F91397">
        <w:rPr>
          <w:rFonts w:ascii="Arial" w:hAnsi="Arial" w:cs="Arial"/>
        </w:rPr>
        <w:t>40 no Bairro Ponto Novo, Aracaju</w:t>
      </w:r>
      <w:r w:rsidRPr="004834F4">
        <w:rPr>
          <w:rFonts w:ascii="Arial" w:hAnsi="Arial" w:cs="Arial"/>
        </w:rPr>
        <w:t xml:space="preserve">/SE., CEP: 49.047-040, telefone (79) 3259.8357, registrada no Cadastro Nacional das Pessoas Juridicas-CNPJ sob nº.13.128.780/0100-83, doravante denominada apenas </w:t>
      </w:r>
      <w:r w:rsidRPr="004834F4">
        <w:rPr>
          <w:rFonts w:ascii="Arial" w:hAnsi="Arial" w:cs="Arial"/>
          <w:b/>
        </w:rPr>
        <w:t>CONTRATANTE</w:t>
      </w:r>
      <w:r w:rsidRPr="004834F4">
        <w:rPr>
          <w:rFonts w:ascii="Arial" w:hAnsi="Arial" w:cs="Arial"/>
        </w:rPr>
        <w:t xml:space="preserve">, representada neste ato pelo Senhor </w:t>
      </w:r>
      <w:r w:rsidRPr="004834F4">
        <w:rPr>
          <w:rFonts w:ascii="Arial" w:hAnsi="Arial" w:cs="Arial"/>
          <w:b/>
        </w:rPr>
        <w:t xml:space="preserve">ANTÔNIO SÉRGIO FERRARI VARGAS, </w:t>
      </w:r>
      <w:r w:rsidRPr="004834F4">
        <w:rPr>
          <w:rFonts w:ascii="Arial" w:hAnsi="Arial" w:cs="Arial"/>
        </w:rPr>
        <w:t>Secretário Municipal, brasileiro, casado, Engenheiro de Minas, portador da carteira de identidade com o RG nº.5.111.427 expedida pela SSP/SP. e do CNPF nº.177.291.736-20 residente e domiciliad</w:t>
      </w:r>
      <w:r w:rsidRPr="004834F4">
        <w:rPr>
          <w:rFonts w:ascii="Arial" w:hAnsi="Arial" w:cs="Arial"/>
          <w:color w:val="000000"/>
        </w:rPr>
        <w:t>o</w:t>
      </w:r>
      <w:r w:rsidRPr="004834F4">
        <w:rPr>
          <w:rFonts w:ascii="Arial" w:hAnsi="Arial" w:cs="Arial"/>
        </w:rPr>
        <w:t xml:space="preserve"> na Rua Euclides Góis nº.263, Bairro Atalaia, nesta Capital; e do outro</w:t>
      </w:r>
      <w:r w:rsidR="004834F4">
        <w:rPr>
          <w:rFonts w:ascii="Arial" w:hAnsi="Arial" w:cs="Arial"/>
        </w:rPr>
        <w:t>,</w:t>
      </w:r>
      <w:r w:rsidRPr="004834F4">
        <w:rPr>
          <w:rFonts w:ascii="Arial" w:hAnsi="Arial" w:cs="Arial"/>
        </w:rPr>
        <w:t xml:space="preserve"> a </w:t>
      </w:r>
      <w:r w:rsidR="001D17BF">
        <w:rPr>
          <w:rFonts w:ascii="Arial" w:hAnsi="Arial" w:cs="Arial"/>
          <w:b/>
          <w:color w:val="FF0000"/>
          <w:highlight w:val="yellow"/>
        </w:rPr>
        <w:t xml:space="preserve">TESTE</w:t>
      </w:r>
      <w:r w:rsidRPr="003C7D42">
        <w:rPr>
          <w:rFonts w:ascii="Arial" w:hAnsi="Arial" w:cs="Arial"/>
          <w:color w:val="FF0000"/>
          <w:highlight w:val="yellow"/>
        </w:rPr>
        <w:t>, com Sede na</w:t>
      </w:r>
      <w:r w:rsidR="001D17BF">
        <w:rPr>
          <w:rFonts w:ascii="Arial" w:hAnsi="Arial" w:cs="Arial"/>
          <w:color w:val="FF0000"/>
          <w:highlight w:val="yellow"/>
        </w:rPr>
        <w:t xml:space="preserve"> </w:t>
      </w:r>
      <w:r w:rsidR="001D17BF" w:rsidRPr="001D17BF">
        <w:rPr>
          <w:rFonts w:ascii="Arial" w:hAnsi="Arial" w:cs="Arial"/>
          <w:b/>
          <w:color w:val="FF0000"/>
          <w:highlight w:val="yellow"/>
        </w:rPr>
        <w:t xml:space="preserve">avenida</w:t>
      </w:r>
      <w:r w:rsidR="001D17BF">
        <w:rPr>
          <w:rFonts w:ascii="Arial" w:hAnsi="Arial" w:cs="Arial"/>
          <w:b/>
          <w:color w:val="FF0000"/>
          <w:highlight w:val="yellow"/>
        </w:rPr>
        <w:t/>
      </w:r>
      <w:r w:rsidR="001D17BF" w:rsidRPr="001D17BF">
        <w:rPr>
          <w:rFonts w:ascii="Arial" w:hAnsi="Arial" w:cs="Arial"/>
          <w:b/>
          <w:color w:val="FF0000"/>
          <w:highlight w:val="yellow"/>
        </w:rPr>
        <w:t/>
      </w:r>
      <w:r w:rsidR="001D17BF">
        <w:rPr>
          <w:rFonts w:ascii="Arial" w:hAnsi="Arial" w:cs="Arial"/>
          <w:b/>
          <w:color w:val="FF0000"/>
          <w:highlight w:val="yellow"/>
        </w:rPr>
        <w:t xml:space="preserve"> jose de alencar</w:t>
      </w:r>
      <w:r w:rsidR="001D17BF" w:rsidRPr="001D17BF">
        <w:rPr>
          <w:rFonts w:ascii="Arial" w:hAnsi="Arial" w:cs="Arial"/>
          <w:b/>
          <w:color w:val="FF0000"/>
          <w:highlight w:val="yellow"/>
        </w:rPr>
        <w:t/>
      </w:r>
      <w:r w:rsidR="001D17BF">
        <w:rPr>
          <w:rFonts w:ascii="Arial" w:hAnsi="Arial" w:cs="Arial"/>
          <w:b/>
          <w:color w:val="FF0000"/>
          <w:highlight w:val="yellow"/>
        </w:rPr>
        <w:t/>
      </w:r>
      <w:r w:rsidR="009D0901" w:rsidRPr="003C7D42">
        <w:rPr>
          <w:rFonts w:ascii="Arial" w:hAnsi="Arial" w:cs="Arial"/>
          <w:color w:val="FF0000"/>
          <w:highlight w:val="yellow"/>
        </w:rPr>
        <w:t>,</w:t>
      </w:r>
      <w:r w:rsidRPr="003C7D42">
        <w:rPr>
          <w:rFonts w:ascii="Arial" w:hAnsi="Arial" w:cs="Arial"/>
          <w:b/>
          <w:color w:val="FF0000"/>
          <w:highlight w:val="yellow"/>
        </w:rPr>
        <w:t xml:space="preserve"> </w:t>
      </w:r>
      <w:r w:rsidRPr="003C7D42">
        <w:rPr>
          <w:rFonts w:ascii="Arial" w:hAnsi="Arial" w:cs="Arial"/>
          <w:color w:val="FF0000"/>
          <w:highlight w:val="yellow"/>
        </w:rPr>
        <w:t>nº.</w:t>
      </w:r>
      <w:r w:rsidR="009D0901" w:rsidRPr="003C7D42">
        <w:rPr>
          <w:rFonts w:ascii="Arial" w:hAnsi="Arial" w:cs="Arial"/>
          <w:color w:val="FF0000"/>
          <w:highlight w:val="yellow"/>
        </w:rPr>
        <w:t xml:space="preserve"> </w:t>
      </w:r>
      <w:r w:rsidR="001D17BF" w:rsidRPr="001D17BF">
        <w:rPr>
          <w:rFonts w:ascii="Arial" w:hAnsi="Arial" w:cs="Arial"/>
          <w:b/>
          <w:color w:val="FF0000"/>
          <w:highlight w:val="yellow"/>
        </w:rPr>
        <w:t xml:space="preserve">916</w:t>
      </w:r>
      <w:r w:rsidR="00C34809">
        <w:rPr>
          <w:rFonts w:ascii="Arial" w:hAnsi="Arial" w:cs="Arial"/>
          <w:b/>
          <w:color w:val="FF0000"/>
          <w:highlight w:val="yellow"/>
        </w:rPr>
        <w:t/>
      </w:r>
      <w:r w:rsidR="001D17BF" w:rsidRPr="001D17BF">
        <w:rPr>
          <w:rFonts w:ascii="Arial" w:hAnsi="Arial" w:cs="Arial"/>
          <w:b/>
          <w:color w:val="FF0000"/>
          <w:highlight w:val="yellow"/>
        </w:rPr>
        <w:t/>
      </w:r>
      <w:r w:rsidR="001D17BF">
        <w:rPr>
          <w:rFonts w:ascii="Arial" w:hAnsi="Arial" w:cs="Arial"/>
          <w:color w:val="FF0000"/>
          <w:highlight w:val="yellow"/>
        </w:rPr>
        <w:t xml:space="preserve"> </w:t>
      </w:r>
      <w:r w:rsidR="009D0901" w:rsidRPr="003C7D42">
        <w:rPr>
          <w:rFonts w:ascii="Arial" w:hAnsi="Arial" w:cs="Arial"/>
          <w:color w:val="FF0000"/>
          <w:highlight w:val="yellow"/>
        </w:rPr>
        <w:t>–</w:t>
      </w:r>
      <w:r w:rsidR="001D17BF">
        <w:rPr>
          <w:rFonts w:ascii="Arial" w:hAnsi="Arial" w:cs="Arial"/>
          <w:color w:val="FF0000"/>
          <w:highlight w:val="yellow"/>
        </w:rPr>
        <w:t xml:space="preserve"> </w:t>
      </w:r>
      <w:r w:rsidR="001D17BF" w:rsidRPr="001D17BF">
        <w:rPr>
          <w:rFonts w:ascii="Arial" w:hAnsi="Arial" w:cs="Arial"/>
          <w:b/>
          <w:color w:val="FF0000"/>
          <w:highlight w:val="yellow"/>
        </w:rPr>
        <w:t xml:space="preserve">sala 0703</w:t>
      </w:r>
      <w:r w:rsidR="009D0901" w:rsidRPr="003C7D42">
        <w:rPr>
          <w:rFonts w:ascii="Arial" w:hAnsi="Arial" w:cs="Arial"/>
          <w:color w:val="FF0000"/>
          <w:highlight w:val="yellow"/>
        </w:rPr>
        <w:t>,</w:t>
      </w:r>
      <w:r w:rsidRPr="003C7D42">
        <w:rPr>
          <w:rFonts w:ascii="Arial" w:hAnsi="Arial" w:cs="Arial"/>
          <w:color w:val="FF0000"/>
          <w:highlight w:val="yellow"/>
        </w:rPr>
        <w:t xml:space="preserve"> Bairro</w:t>
      </w:r>
      <w:r w:rsidR="001D17BF">
        <w:rPr>
          <w:rFonts w:ascii="Arial" w:hAnsi="Arial" w:cs="Arial"/>
          <w:color w:val="FF0000"/>
          <w:highlight w:val="yellow"/>
        </w:rPr>
        <w:t xml:space="preserve"> </w:t>
      </w:r>
      <w:r w:rsidR="001D17BF" w:rsidRPr="001D17BF">
        <w:rPr>
          <w:rFonts w:ascii="Arial" w:hAnsi="Arial" w:cs="Arial"/>
          <w:b/>
          <w:color w:val="FF0000"/>
          <w:highlight w:val="yellow"/>
        </w:rPr>
        <w:t xml:space="preserve">aruana</w:t>
      </w:r>
      <w:r w:rsidRPr="003C7D42">
        <w:rPr>
          <w:rFonts w:ascii="Arial" w:hAnsi="Arial" w:cs="Arial"/>
          <w:color w:val="FF0000"/>
          <w:highlight w:val="yellow"/>
        </w:rPr>
        <w:t>,</w:t>
      </w:r>
      <w:r w:rsidR="009D0901" w:rsidRPr="003C7D42">
        <w:rPr>
          <w:rFonts w:ascii="Arial" w:hAnsi="Arial" w:cs="Arial"/>
          <w:color w:val="FF0000"/>
          <w:highlight w:val="yellow"/>
        </w:rPr>
        <w:t xml:space="preserve"> </w:t>
      </w:r>
      <w:r w:rsidR="001D17BF" w:rsidRPr="001D17BF">
        <w:rPr>
          <w:rFonts w:ascii="Arial" w:hAnsi="Arial" w:cs="Arial"/>
          <w:b/>
          <w:color w:val="FF0000"/>
          <w:highlight w:val="yellow"/>
        </w:rPr>
        <w:t xml:space="preserve">Recife</w:t>
      </w:r>
      <w:r w:rsidR="00C34809">
        <w:rPr>
          <w:rFonts w:ascii="Arial" w:hAnsi="Arial" w:cs="Arial"/>
          <w:b/>
          <w:color w:val="FF0000"/>
          <w:highlight w:val="yellow"/>
        </w:rPr>
        <w:t/>
      </w:r>
      <w:r w:rsidR="001D17BF" w:rsidRPr="001D17BF">
        <w:rPr>
          <w:rFonts w:ascii="Arial" w:hAnsi="Arial" w:cs="Arial"/>
          <w:b/>
          <w:color w:val="FF0000"/>
          <w:highlight w:val="yellow"/>
        </w:rPr>
        <w:t xml:space="preserve">/PE</w:t>
      </w:r>
      <w:r w:rsidR="00C34809">
        <w:rPr>
          <w:rFonts w:ascii="Arial" w:hAnsi="Arial" w:cs="Arial"/>
          <w:b/>
          <w:color w:val="FF0000"/>
          <w:highlight w:val="yellow"/>
        </w:rPr>
        <w:t/>
      </w:r>
      <w:r w:rsidR="001D17BF" w:rsidRPr="001D17BF">
        <w:rPr>
          <w:rFonts w:ascii="Arial" w:hAnsi="Arial" w:cs="Arial"/>
          <w:b/>
          <w:color w:val="FF0000"/>
          <w:highlight w:val="yellow"/>
        </w:rPr>
        <w:t/>
      </w:r>
      <w:r w:rsidRPr="003C7D42">
        <w:rPr>
          <w:rFonts w:ascii="Arial" w:hAnsi="Arial" w:cs="Arial"/>
          <w:color w:val="FF0000"/>
          <w:highlight w:val="yellow"/>
        </w:rPr>
        <w:t>, CEP:</w:t>
      </w:r>
      <w:r w:rsidR="00714C61">
        <w:rPr>
          <w:rFonts w:ascii="Arial" w:hAnsi="Arial" w:cs="Arial"/>
          <w:color w:val="FF0000"/>
          <w:highlight w:val="yellow"/>
        </w:rPr>
        <w:t xml:space="preserve"> </w:t>
      </w:r>
      <w:r w:rsidR="001D17BF" w:rsidRPr="001D17BF">
        <w:rPr>
          <w:rFonts w:ascii="Arial" w:hAnsi="Arial" w:cs="Arial"/>
          <w:b/>
          <w:color w:val="FF0000"/>
          <w:highlight w:val="yellow"/>
        </w:rPr>
        <w:t xml:space="preserve">50070475</w:t>
      </w:r>
      <w:r w:rsidRPr="003C7D42">
        <w:rPr>
          <w:rFonts w:ascii="Arial" w:hAnsi="Arial" w:cs="Arial"/>
          <w:color w:val="FF0000"/>
          <w:highlight w:val="yellow"/>
        </w:rPr>
        <w:t>, telefone (</w:t>
      </w:r>
      <w:r w:rsidR="001D17BF" w:rsidRPr="001D17BF">
        <w:rPr>
          <w:rFonts w:ascii="Arial" w:hAnsi="Arial" w:cs="Arial"/>
          <w:b/>
          <w:color w:val="FF0000"/>
          <w:highlight w:val="yellow"/>
        </w:rPr>
        <w:t xml:space="preserve">79</w:t>
      </w:r>
      <w:r w:rsidRPr="003C7D42">
        <w:rPr>
          <w:rFonts w:ascii="Arial" w:hAnsi="Arial" w:cs="Arial"/>
          <w:color w:val="FF0000"/>
          <w:highlight w:val="yellow"/>
        </w:rPr>
        <w:t>)</w:t>
      </w:r>
      <w:r w:rsidR="001D17BF">
        <w:rPr>
          <w:rFonts w:ascii="Arial" w:hAnsi="Arial" w:cs="Arial"/>
          <w:color w:val="FF0000"/>
          <w:highlight w:val="yellow"/>
        </w:rPr>
        <w:t xml:space="preserve"> </w:t>
      </w:r>
      <w:r w:rsidR="001D17BF" w:rsidRPr="001D17BF">
        <w:rPr>
          <w:rFonts w:ascii="Arial" w:hAnsi="Arial" w:cs="Arial"/>
          <w:b/>
          <w:color w:val="FF0000"/>
          <w:highlight w:val="yellow"/>
        </w:rPr>
        <w:t xml:space="preserve">66666666</w:t>
      </w:r>
      <w:r w:rsidRPr="003C7D42">
        <w:rPr>
          <w:rFonts w:ascii="Arial" w:hAnsi="Arial" w:cs="Arial"/>
          <w:color w:val="FF0000"/>
          <w:highlight w:val="yellow"/>
        </w:rPr>
        <w:t>, registrada no Cadastro Nacional das Pessoas Jurídicas-CNPJ do Ministério da Fazenda-MF sob nº.</w:t>
      </w:r>
      <w:r w:rsidR="001D17BF">
        <w:rPr>
          <w:rFonts w:ascii="Arial" w:hAnsi="Arial" w:cs="Arial"/>
          <w:color w:val="FF0000"/>
          <w:highlight w:val="yellow"/>
        </w:rPr>
        <w:t xml:space="preserve"> </w:t>
      </w:r>
      <w:r w:rsidR="001D17BF" w:rsidRPr="001D17BF">
        <w:rPr>
          <w:rFonts w:ascii="Arial" w:hAnsi="Arial" w:cs="Arial"/>
          <w:b/>
          <w:color w:val="FF0000"/>
          <w:highlight w:val="yellow"/>
        </w:rPr>
        <w:t xml:space="preserve">6666666</w:t>
      </w:r>
      <w:r w:rsidRPr="004834F4">
        <w:rPr>
          <w:rFonts w:ascii="Arial" w:hAnsi="Arial" w:cs="Arial"/>
        </w:rPr>
        <w:t xml:space="preserve">, doravante denominada apenas </w:t>
      </w:r>
      <w:r w:rsidRPr="004834F4">
        <w:rPr>
          <w:rFonts w:ascii="Arial" w:hAnsi="Arial" w:cs="Arial"/>
          <w:b/>
        </w:rPr>
        <w:t>CONTRATADA</w:t>
      </w:r>
      <w:r w:rsidRPr="004834F4">
        <w:rPr>
          <w:rFonts w:ascii="Arial" w:hAnsi="Arial" w:cs="Arial"/>
        </w:rPr>
        <w:t xml:space="preserve">, </w:t>
      </w:r>
      <w:r w:rsidRPr="004834F4">
        <w:rPr>
          <w:rFonts w:ascii="Arial" w:hAnsi="Arial" w:cs="Arial"/>
          <w:color w:val="000000"/>
        </w:rPr>
        <w:t xml:space="preserve">pessoa jurídica de direito privado, neste ato </w:t>
      </w:r>
      <w:r w:rsidRPr="004834F4">
        <w:rPr>
          <w:rFonts w:ascii="Arial" w:hAnsi="Arial" w:cs="Arial"/>
        </w:rPr>
        <w:t>representada por</w:t>
      </w:r>
      <w:r w:rsidR="009D0901">
        <w:rPr>
          <w:rFonts w:ascii="Arial" w:hAnsi="Arial" w:cs="Arial"/>
        </w:rPr>
        <w:t xml:space="preserve"> </w:t>
      </w:r>
      <w:r w:rsidR="001D17BF">
        <w:rPr>
          <w:rFonts w:ascii="Arial" w:hAnsi="Arial" w:cs="Arial"/>
          <w:b/>
          <w:color w:val="FF0000"/>
          <w:highlight w:val="yellow"/>
        </w:rPr>
        <w:t xml:space="preserve">undefined</w:t>
      </w:r>
      <w:r w:rsidRPr="003C7D42">
        <w:rPr>
          <w:rFonts w:ascii="Arial" w:hAnsi="Arial" w:cs="Arial"/>
          <w:color w:val="FF0000"/>
          <w:highlight w:val="yellow"/>
        </w:rPr>
        <w:t xml:space="preserve">, </w:t>
      </w:r>
      <w:r w:rsidR="001D17BF" w:rsidRPr="001D17BF">
        <w:rPr>
          <w:rFonts w:ascii="Arial" w:hAnsi="Arial" w:cs="Arial"/>
          <w:b/>
          <w:color w:val="FF0000"/>
          <w:highlight w:val="yellow"/>
        </w:rPr>
        <w:t xml:space="preserve">undefined</w:t>
      </w:r>
      <w:r w:rsidR="009D0901" w:rsidRPr="003C7D42">
        <w:rPr>
          <w:rFonts w:ascii="Arial" w:hAnsi="Arial" w:cs="Arial"/>
          <w:color w:val="FF0000"/>
          <w:highlight w:val="yellow"/>
        </w:rPr>
        <w:t xml:space="preserve">, </w:t>
      </w:r>
      <w:r w:rsidR="001D17BF" w:rsidRPr="001D17BF">
        <w:rPr>
          <w:rFonts w:ascii="Arial" w:hAnsi="Arial" w:cs="Arial"/>
          <w:b/>
          <w:color w:val="FF0000"/>
          <w:highlight w:val="yellow"/>
        </w:rPr>
        <w:t xml:space="preserve">undefined</w:t>
      </w:r>
      <w:r w:rsidR="009D0901" w:rsidRPr="003C7D42">
        <w:rPr>
          <w:rFonts w:ascii="Arial" w:hAnsi="Arial" w:cs="Arial"/>
          <w:color w:val="FF0000"/>
          <w:highlight w:val="yellow"/>
        </w:rPr>
        <w:t xml:space="preserve">, </w:t>
      </w:r>
      <w:r w:rsidR="001D17BF" w:rsidRPr="001D17BF">
        <w:rPr>
          <w:rFonts w:ascii="Arial" w:hAnsi="Arial" w:cs="Arial"/>
          <w:b/>
          <w:color w:val="FF0000"/>
          <w:highlight w:val="yellow"/>
        </w:rPr>
        <w:t xml:space="preserve">undefined</w:t>
      </w:r>
      <w:r w:rsidR="001D17BF">
        <w:rPr>
          <w:rFonts w:ascii="Arial" w:hAnsi="Arial" w:cs="Arial"/>
          <w:b/>
          <w:color w:val="FF0000"/>
          <w:highlight w:val="yellow"/>
        </w:rPr>
        <w:t/>
      </w:r>
      <w:r w:rsidR="001D17BF" w:rsidRPr="001D17BF">
        <w:rPr>
          <w:rFonts w:ascii="Arial" w:hAnsi="Arial" w:cs="Arial"/>
          <w:b/>
          <w:color w:val="FF0000"/>
          <w:highlight w:val="yellow"/>
        </w:rPr>
        <w:t/>
      </w:r>
      <w:r w:rsidR="009D0901" w:rsidRPr="003C7D42">
        <w:rPr>
          <w:rFonts w:ascii="Arial" w:hAnsi="Arial" w:cs="Arial"/>
          <w:color w:val="FF0000"/>
          <w:highlight w:val="yellow"/>
        </w:rPr>
        <w:t xml:space="preserve">, </w:t>
      </w:r>
      <w:r w:rsidR="00F91397" w:rsidRPr="003C7D42">
        <w:rPr>
          <w:rFonts w:ascii="Arial" w:hAnsi="Arial" w:cs="Arial"/>
          <w:color w:val="FF0000"/>
          <w:highlight w:val="yellow"/>
        </w:rPr>
        <w:t xml:space="preserve">portador da carteira de identidade com o RG </w:t>
      </w:r>
      <w:r w:rsidR="001D17BF">
        <w:rPr>
          <w:rFonts w:ascii="Arial" w:hAnsi="Arial" w:cs="Arial"/>
          <w:color w:val="FF0000"/>
          <w:highlight w:val="yellow"/>
        </w:rPr>
        <w:t>nº.</w:t>
      </w:r>
      <w:r w:rsidR="001D17BF" w:rsidRPr="001D17BF">
        <w:rPr>
          <w:rFonts w:ascii="Arial" w:hAnsi="Arial" w:cs="Arial"/>
          <w:b/>
          <w:color w:val="FF0000"/>
          <w:highlight w:val="yellow"/>
        </w:rPr>
        <w:t xml:space="preserve">undefined</w:t>
      </w:r>
      <w:r w:rsidR="00F91397" w:rsidRPr="003C7D42">
        <w:rPr>
          <w:rFonts w:ascii="Arial" w:hAnsi="Arial" w:cs="Arial"/>
          <w:color w:val="FF0000"/>
          <w:highlight w:val="yellow"/>
        </w:rPr>
        <w:t xml:space="preserve"> expedida pela </w:t>
      </w:r>
      <w:r w:rsidR="001D17BF" w:rsidRPr="001D17BF">
        <w:rPr>
          <w:rFonts w:ascii="Arial" w:hAnsi="Arial" w:cs="Arial"/>
          <w:b/>
          <w:color w:val="FF0000"/>
          <w:highlight w:val="yellow"/>
        </w:rPr>
        <w:t xml:space="preserve">undefined</w:t>
      </w:r>
      <w:r w:rsidR="001D17BF">
        <w:rPr>
          <w:rFonts w:ascii="Arial" w:hAnsi="Arial" w:cs="Arial"/>
          <w:b/>
          <w:color w:val="FF0000"/>
          <w:highlight w:val="yellow"/>
        </w:rPr>
        <w:t/>
      </w:r>
      <w:r w:rsidR="001D17BF" w:rsidRPr="001D17BF">
        <w:rPr>
          <w:rFonts w:ascii="Arial" w:hAnsi="Arial" w:cs="Arial"/>
          <w:b/>
          <w:color w:val="FF0000"/>
          <w:highlight w:val="yellow"/>
        </w:rPr>
        <w:t/>
      </w:r>
      <w:r w:rsidR="00F91397" w:rsidRPr="003C7D42">
        <w:rPr>
          <w:rFonts w:ascii="Arial" w:hAnsi="Arial" w:cs="Arial"/>
          <w:color w:val="FF0000"/>
          <w:highlight w:val="yellow"/>
        </w:rPr>
        <w:t>. e do CNPF nº.</w:t>
      </w:r>
      <w:r w:rsidR="001D17BF" w:rsidRPr="001D17BF">
        <w:rPr>
          <w:rFonts w:ascii="Arial" w:hAnsi="Arial" w:cs="Arial"/>
          <w:b/>
          <w:color w:val="FF0000"/>
          <w:highlight w:val="yellow"/>
        </w:rPr>
        <w:t xml:space="preserve">undefined</w:t>
      </w:r>
      <w:r w:rsidR="00F91397" w:rsidRPr="003C7D42">
        <w:rPr>
          <w:rFonts w:ascii="Arial" w:hAnsi="Arial" w:cs="Arial"/>
          <w:color w:val="FF0000"/>
          <w:highlight w:val="yellow"/>
        </w:rPr>
        <w:t xml:space="preserve"> residente e domiciliado na</w:t>
      </w:r>
      <w:r w:rsidR="001D17BF">
        <w:rPr>
          <w:rFonts w:ascii="Arial" w:hAnsi="Arial" w:cs="Arial"/>
          <w:color w:val="FF0000"/>
          <w:highlight w:val="yellow"/>
        </w:rPr>
        <w:t xml:space="preserve"> </w:t>
      </w:r>
      <w:r w:rsidR="001D17BF" w:rsidRPr="001D17BF">
        <w:rPr>
          <w:rFonts w:ascii="Arial" w:hAnsi="Arial" w:cs="Arial"/>
          <w:b/>
          <w:color w:val="FF0000"/>
          <w:highlight w:val="yellow"/>
        </w:rPr>
        <w:t xml:space="preserve">undefined</w:t>
      </w:r>
      <w:r w:rsidR="00C34809">
        <w:rPr>
          <w:rFonts w:ascii="Arial" w:hAnsi="Arial" w:cs="Arial"/>
          <w:b/>
          <w:color w:val="FF0000"/>
          <w:highlight w:val="yellow"/>
        </w:rPr>
        <w:t/>
      </w:r>
      <w:r w:rsidR="001D17BF" w:rsidRPr="001D17BF">
        <w:rPr>
          <w:rFonts w:ascii="Arial" w:hAnsi="Arial" w:cs="Arial"/>
          <w:b/>
          <w:color w:val="FF0000"/>
          <w:highlight w:val="yellow"/>
        </w:rPr>
        <w:t/>
      </w:r>
      <w:r w:rsidR="00F91397" w:rsidRPr="003C7D42">
        <w:rPr>
          <w:rFonts w:ascii="Arial" w:hAnsi="Arial" w:cs="Arial"/>
          <w:color w:val="FF0000"/>
          <w:highlight w:val="yellow"/>
        </w:rPr>
        <w:t xml:space="preserve">, </w:t>
      </w:r>
      <w:r w:rsidR="001D17BF" w:rsidRPr="001D17BF">
        <w:rPr>
          <w:rFonts w:ascii="Arial" w:hAnsi="Arial" w:cs="Arial"/>
          <w:b/>
          <w:color w:val="FF0000"/>
          <w:highlight w:val="yellow"/>
        </w:rPr>
        <w:t xml:space="preserve">undefined</w:t>
      </w:r>
      <w:r w:rsidR="00C34809">
        <w:rPr>
          <w:rFonts w:ascii="Arial" w:hAnsi="Arial" w:cs="Arial"/>
          <w:b/>
          <w:color w:val="FF0000"/>
          <w:highlight w:val="yellow"/>
        </w:rPr>
        <w:t/>
      </w:r>
      <w:r w:rsidR="001D17BF" w:rsidRPr="001D17BF">
        <w:rPr>
          <w:rFonts w:ascii="Arial" w:hAnsi="Arial" w:cs="Arial"/>
          <w:b/>
          <w:color w:val="FF0000"/>
          <w:highlight w:val="yellow"/>
        </w:rPr>
        <w:t/>
      </w:r>
      <w:r w:rsidR="00F91397" w:rsidRPr="003C7D42">
        <w:rPr>
          <w:rFonts w:ascii="Arial" w:hAnsi="Arial" w:cs="Arial"/>
          <w:color w:val="FF0000"/>
          <w:highlight w:val="yellow"/>
        </w:rPr>
        <w:t>/</w:t>
      </w:r>
      <w:r w:rsidR="001D17BF" w:rsidRPr="001D17BF">
        <w:rPr>
          <w:rFonts w:ascii="Arial" w:hAnsi="Arial" w:cs="Arial"/>
          <w:b/>
          <w:color w:val="FF0000"/>
          <w:highlight w:val="yellow"/>
        </w:rPr>
        <w:t xml:space="preserve">undefined</w:t>
      </w:r>
      <w:r w:rsidR="00C34809">
        <w:rPr>
          <w:rFonts w:ascii="Arial" w:hAnsi="Arial" w:cs="Arial"/>
          <w:b/>
          <w:color w:val="FF0000"/>
          <w:highlight w:val="yellow"/>
        </w:rPr>
        <w:t/>
      </w:r>
      <w:r w:rsidR="001D17BF" w:rsidRPr="001D17BF">
        <w:rPr>
          <w:rFonts w:ascii="Arial" w:hAnsi="Arial" w:cs="Arial"/>
          <w:b/>
          <w:color w:val="FF0000"/>
          <w:highlight w:val="yellow"/>
        </w:rPr>
        <w:t/>
      </w:r>
      <w:r w:rsidR="00F91397">
        <w:rPr>
          <w:rFonts w:ascii="Arial" w:hAnsi="Arial" w:cs="Arial"/>
        </w:rPr>
        <w:t xml:space="preserve">., </w:t>
      </w:r>
      <w:r w:rsidRPr="004834F4">
        <w:rPr>
          <w:rFonts w:ascii="Arial" w:hAnsi="Arial" w:cs="Arial"/>
        </w:rPr>
        <w:t xml:space="preserve">firmam o presente Contrato conforme determina a </w:t>
      </w:r>
      <w:r w:rsidRPr="004834F4">
        <w:rPr>
          <w:rFonts w:ascii="Arial" w:eastAsia="Arial Unicode MS" w:hAnsi="Arial" w:cs="Arial"/>
        </w:rPr>
        <w:t>Lei Federal nº. 8.666, de 21 de junho 1993, com suas alterações,</w:t>
      </w:r>
      <w:r w:rsidRPr="004834F4">
        <w:rPr>
          <w:rFonts w:ascii="Arial" w:hAnsi="Arial" w:cs="Arial"/>
        </w:rPr>
        <w:t xml:space="preserve"> nas cláusulas e condições abaixo descritas:</w:t>
      </w:r>
    </w:p>
    <w:p w:rsidR="003F7356" w:rsidRDefault="003F7356" w:rsidP="004834F4">
      <w:pPr>
        <w:spacing w:line="276" w:lineRule="auto"/>
        <w:jc w:val="both"/>
        <w:rPr>
          <w:rFonts w:ascii="Arial" w:hAnsi="Arial" w:cs="Arial"/>
          <w:color w:val="000000"/>
        </w:rPr>
      </w:pPr>
    </w:p>
    <w:p w:rsidR="00711E27" w:rsidRPr="004834F4" w:rsidRDefault="00711E27" w:rsidP="004834F4">
      <w:pPr>
        <w:spacing w:line="276" w:lineRule="auto"/>
        <w:jc w:val="both"/>
        <w:rPr>
          <w:rFonts w:ascii="Arial" w:hAnsi="Arial" w:cs="Arial"/>
          <w:color w:val="000000"/>
        </w:rPr>
      </w:pPr>
    </w:p>
    <w:p w:rsidR="00857E23" w:rsidRPr="004834F4" w:rsidRDefault="00857E23" w:rsidP="000E49E7">
      <w:pPr>
        <w:spacing w:line="276" w:lineRule="auto"/>
        <w:ind w:firstLine="709"/>
        <w:jc w:val="both"/>
        <w:rPr>
          <w:rFonts w:ascii="Arial" w:hAnsi="Arial" w:cs="Arial"/>
          <w:b/>
          <w:bCs/>
          <w:color w:val="000000"/>
        </w:rPr>
      </w:pPr>
      <w:r w:rsidRPr="004834F4">
        <w:rPr>
          <w:rFonts w:ascii="Arial" w:hAnsi="Arial" w:cs="Arial"/>
          <w:b/>
          <w:bCs/>
          <w:color w:val="000000"/>
        </w:rPr>
        <w:t>CLÁUSULA PRIMEIRA</w:t>
      </w:r>
      <w:r w:rsidR="00EB7388" w:rsidRPr="004834F4">
        <w:rPr>
          <w:rFonts w:ascii="Arial" w:hAnsi="Arial" w:cs="Arial"/>
          <w:b/>
          <w:bCs/>
          <w:color w:val="000000"/>
        </w:rPr>
        <w:t xml:space="preserve"> – </w:t>
      </w:r>
      <w:r w:rsidRPr="004834F4">
        <w:rPr>
          <w:rFonts w:ascii="Arial" w:hAnsi="Arial" w:cs="Arial"/>
          <w:b/>
          <w:bCs/>
          <w:color w:val="000000"/>
        </w:rPr>
        <w:t xml:space="preserve">DO OBJETO </w:t>
      </w:r>
    </w:p>
    <w:p w:rsidR="00EB7388" w:rsidRPr="004834F4" w:rsidRDefault="00EB7388" w:rsidP="000E49E7">
      <w:pPr>
        <w:spacing w:line="276" w:lineRule="auto"/>
        <w:ind w:firstLine="709"/>
        <w:jc w:val="both"/>
        <w:rPr>
          <w:rFonts w:ascii="Arial" w:hAnsi="Arial" w:cs="Arial"/>
          <w:b/>
          <w:bCs/>
          <w:color w:val="000000"/>
        </w:rPr>
      </w:pPr>
    </w:p>
    <w:p w:rsidR="00656BF0" w:rsidRPr="00335D69" w:rsidRDefault="00871107" w:rsidP="000E49E7">
      <w:pPr>
        <w:pStyle w:val="PargrafodaLista"/>
        <w:numPr>
          <w:ilvl w:val="0"/>
          <w:numId w:val="11"/>
        </w:numPr>
        <w:spacing w:line="276" w:lineRule="auto"/>
        <w:ind w:left="0" w:firstLine="709"/>
        <w:jc w:val="both"/>
        <w:rPr>
          <w:rFonts w:ascii="Arial" w:hAnsi="Arial" w:cs="Arial"/>
          <w:b/>
          <w:shd w:val="clear" w:color="auto" w:fill="E0E0E0"/>
        </w:rPr>
      </w:pPr>
      <w:r w:rsidRPr="00335D69">
        <w:rPr>
          <w:rFonts w:ascii="Arial" w:hAnsi="Arial" w:cs="Arial"/>
          <w:color w:val="000000"/>
        </w:rPr>
        <w:t>O Pre</w:t>
      </w:r>
      <w:r w:rsidR="0099041F" w:rsidRPr="00335D69">
        <w:rPr>
          <w:rFonts w:ascii="Arial" w:hAnsi="Arial" w:cs="Arial"/>
          <w:color w:val="000000"/>
        </w:rPr>
        <w:t xml:space="preserve">sente Contrato tem </w:t>
      </w:r>
      <w:r w:rsidR="00516B17" w:rsidRPr="00335D69">
        <w:rPr>
          <w:rFonts w:ascii="Arial" w:hAnsi="Arial" w:cs="Arial"/>
          <w:color w:val="000000"/>
        </w:rPr>
        <w:t>como objeto a</w:t>
      </w:r>
      <w:r w:rsidR="00335D69">
        <w:rPr>
          <w:rFonts w:ascii="Arial" w:hAnsi="Arial" w:cs="Arial"/>
          <w:color w:val="000000"/>
        </w:rPr>
        <w:t xml:space="preserve"> </w:t>
      </w:r>
      <w:r w:rsidR="004B0139">
        <w:rPr>
          <w:rFonts w:ascii="Arial" w:hAnsi="Arial" w:cs="Arial"/>
          <w:b/>
          <w:color w:val="FF0000"/>
          <w:highlight w:val="yellow"/>
        </w:rPr>
        <w:t xml:space="preserve">undefined</w:t>
      </w:r>
      <w:r w:rsidR="00335D69" w:rsidRPr="003C7D42">
        <w:rPr>
          <w:rFonts w:ascii="Arial" w:hAnsi="Arial" w:cs="Arial"/>
          <w:b/>
          <w:color w:val="FF0000"/>
          <w:highlight w:val="yellow"/>
        </w:rPr>
        <w:t>.</w:t>
      </w:r>
    </w:p>
    <w:p w:rsidR="000E49E7" w:rsidRPr="004834F4" w:rsidRDefault="000E49E7" w:rsidP="000E49E7">
      <w:pPr>
        <w:spacing w:line="276" w:lineRule="auto"/>
        <w:ind w:firstLine="709"/>
        <w:jc w:val="both"/>
        <w:rPr>
          <w:rFonts w:ascii="Arial" w:hAnsi="Arial" w:cs="Arial"/>
          <w:b/>
          <w:shd w:val="clear" w:color="auto" w:fill="E0E0E0"/>
        </w:rPr>
      </w:pPr>
    </w:p>
    <w:p w:rsidR="005C47DF" w:rsidRPr="004834F4" w:rsidRDefault="005C47DF" w:rsidP="000E49E7">
      <w:pPr>
        <w:spacing w:line="276" w:lineRule="auto"/>
        <w:ind w:firstLine="709"/>
        <w:jc w:val="both"/>
        <w:rPr>
          <w:rFonts w:ascii="Arial" w:hAnsi="Arial" w:cs="Arial"/>
        </w:rPr>
      </w:pPr>
      <w:r w:rsidRPr="004834F4">
        <w:rPr>
          <w:rFonts w:ascii="Arial" w:hAnsi="Arial" w:cs="Arial"/>
          <w:b/>
        </w:rPr>
        <w:t>CLÁUSULA SEGUNDA</w:t>
      </w:r>
      <w:r w:rsidR="00361546" w:rsidRPr="004834F4">
        <w:rPr>
          <w:rFonts w:ascii="Arial" w:hAnsi="Arial" w:cs="Arial"/>
          <w:b/>
        </w:rPr>
        <w:t xml:space="preserve"> – </w:t>
      </w:r>
      <w:r w:rsidRPr="004834F4">
        <w:rPr>
          <w:rFonts w:ascii="Arial" w:hAnsi="Arial" w:cs="Arial"/>
          <w:b/>
        </w:rPr>
        <w:t>DA DOCUMENTAÇÃO CONTRATUAL</w:t>
      </w:r>
    </w:p>
    <w:p w:rsidR="005C47DF" w:rsidRPr="004834F4" w:rsidRDefault="005C47DF" w:rsidP="000E49E7">
      <w:pPr>
        <w:tabs>
          <w:tab w:val="left" w:pos="993"/>
        </w:tabs>
        <w:spacing w:line="276" w:lineRule="auto"/>
        <w:ind w:firstLine="709"/>
        <w:jc w:val="both"/>
        <w:rPr>
          <w:rFonts w:ascii="Arial" w:hAnsi="Arial" w:cs="Arial"/>
        </w:rPr>
      </w:pPr>
    </w:p>
    <w:p w:rsidR="005C47DF" w:rsidRPr="004834F4" w:rsidRDefault="005C47DF" w:rsidP="000E49E7">
      <w:pPr>
        <w:spacing w:line="276" w:lineRule="auto"/>
        <w:ind w:firstLine="709"/>
        <w:jc w:val="both"/>
        <w:rPr>
          <w:rFonts w:ascii="Arial" w:hAnsi="Arial" w:cs="Arial"/>
          <w:b/>
          <w:shd w:val="clear" w:color="auto" w:fill="E0E0E0"/>
        </w:rPr>
      </w:pPr>
      <w:r w:rsidRPr="004834F4">
        <w:rPr>
          <w:rFonts w:ascii="Arial" w:hAnsi="Arial" w:cs="Arial"/>
          <w:b/>
        </w:rPr>
        <w:t>2.</w:t>
      </w:r>
      <w:r w:rsidRPr="004834F4">
        <w:rPr>
          <w:rFonts w:ascii="Arial" w:hAnsi="Arial" w:cs="Arial"/>
        </w:rPr>
        <w:t xml:space="preserve"> Ficam integrados a este Contrato, </w:t>
      </w:r>
      <w:r w:rsidRPr="004834F4">
        <w:rPr>
          <w:rFonts w:ascii="Arial" w:hAnsi="Arial" w:cs="Arial"/>
          <w:color w:val="000000"/>
        </w:rPr>
        <w:t>independente</w:t>
      </w:r>
      <w:r w:rsidR="00CB4C1F" w:rsidRPr="004834F4">
        <w:rPr>
          <w:rFonts w:ascii="Arial" w:hAnsi="Arial" w:cs="Arial"/>
          <w:color w:val="000000"/>
        </w:rPr>
        <w:t>mente</w:t>
      </w:r>
      <w:r w:rsidRPr="004834F4">
        <w:rPr>
          <w:rFonts w:ascii="Arial" w:hAnsi="Arial" w:cs="Arial"/>
          <w:color w:val="000000"/>
        </w:rPr>
        <w:t xml:space="preserve"> de transcrição, </w:t>
      </w:r>
      <w:r w:rsidR="00CB4C1F" w:rsidRPr="004834F4">
        <w:rPr>
          <w:rFonts w:ascii="Arial" w:hAnsi="Arial" w:cs="Arial"/>
          <w:color w:val="000000"/>
        </w:rPr>
        <w:t>tod</w:t>
      </w:r>
      <w:r w:rsidRPr="004834F4">
        <w:rPr>
          <w:rFonts w:ascii="Arial" w:hAnsi="Arial" w:cs="Arial"/>
          <w:color w:val="000000"/>
        </w:rPr>
        <w:t>os</w:t>
      </w:r>
      <w:r w:rsidR="00CB4C1F" w:rsidRPr="004834F4">
        <w:rPr>
          <w:rFonts w:ascii="Arial" w:hAnsi="Arial" w:cs="Arial"/>
          <w:color w:val="000000"/>
        </w:rPr>
        <w:t xml:space="preserve"> os</w:t>
      </w:r>
      <w:r w:rsidRPr="004834F4">
        <w:rPr>
          <w:rFonts w:ascii="Arial" w:hAnsi="Arial" w:cs="Arial"/>
          <w:color w:val="000000"/>
        </w:rPr>
        <w:t xml:space="preserve"> documentos </w:t>
      </w:r>
      <w:r w:rsidR="00CB4C1F" w:rsidRPr="004834F4">
        <w:rPr>
          <w:rFonts w:ascii="Arial" w:hAnsi="Arial" w:cs="Arial"/>
          <w:color w:val="000000"/>
        </w:rPr>
        <w:t xml:space="preserve">do processo licitatório </w:t>
      </w:r>
      <w:r w:rsidRPr="004834F4">
        <w:rPr>
          <w:rFonts w:ascii="Arial" w:hAnsi="Arial" w:cs="Arial"/>
        </w:rPr>
        <w:t xml:space="preserve">cujos teores são do conhecimento da </w:t>
      </w:r>
      <w:r w:rsidRPr="004834F4">
        <w:rPr>
          <w:rFonts w:ascii="Arial" w:hAnsi="Arial" w:cs="Arial"/>
          <w:b/>
        </w:rPr>
        <w:t>CONTRATADA</w:t>
      </w:r>
      <w:r w:rsidRPr="004834F4">
        <w:rPr>
          <w:rFonts w:ascii="Arial" w:hAnsi="Arial" w:cs="Arial"/>
        </w:rPr>
        <w:t>, a qual neste ato declara conhecê-los e aceitá-los,</w:t>
      </w:r>
      <w:r w:rsidR="00783B6D" w:rsidRPr="004834F4">
        <w:rPr>
          <w:rFonts w:ascii="Arial" w:hAnsi="Arial" w:cs="Arial"/>
        </w:rPr>
        <w:t xml:space="preserve"> para todos os fins e efeitos legais,</w:t>
      </w:r>
      <w:r w:rsidRPr="004834F4">
        <w:rPr>
          <w:rFonts w:ascii="Arial" w:hAnsi="Arial" w:cs="Arial"/>
        </w:rPr>
        <w:t xml:space="preserve"> quais sejam:</w:t>
      </w:r>
      <w:r w:rsidR="00EA2D5A">
        <w:rPr>
          <w:rFonts w:ascii="Arial" w:hAnsi="Arial" w:cs="Arial"/>
        </w:rPr>
        <w:t xml:space="preserve"> </w:t>
      </w:r>
      <w:r w:rsidR="00EA2D5A">
        <w:rPr>
          <w:rFonts w:ascii="Arial" w:hAnsi="Arial" w:cs="Arial"/>
          <w:b/>
        </w:rPr>
        <w:t>Edital da Licitação, Volume Único (Orçamento, Cronograma Físico-Financeiro, Composição do BDI, Composição dos Encargos Sociais, Composição da Equipe Dirigente, Composição da Manutenção do Canteiro, Composição de Equipamento de Apoio à Produção, Composição dos Preços Unitários, Curva ABC, Relação de Insumos do Empreendimento e Termo de Referência), Documentação de Habilitação e Proposta Comercial da Empresa Vencedora.</w:t>
      </w:r>
    </w:p>
    <w:p w:rsidR="00C722A8" w:rsidRPr="004834F4" w:rsidRDefault="00C722A8" w:rsidP="000E49E7">
      <w:pPr>
        <w:tabs>
          <w:tab w:val="left" w:pos="993"/>
        </w:tabs>
        <w:spacing w:line="276" w:lineRule="auto"/>
        <w:ind w:firstLine="709"/>
        <w:jc w:val="both"/>
        <w:rPr>
          <w:rFonts w:ascii="Arial" w:hAnsi="Arial" w:cs="Arial"/>
          <w:b/>
          <w:shd w:val="clear" w:color="auto" w:fill="E0E0E0"/>
        </w:rPr>
      </w:pPr>
    </w:p>
    <w:p w:rsidR="00871107" w:rsidRPr="004834F4" w:rsidRDefault="001B6948" w:rsidP="000E49E7">
      <w:pPr>
        <w:tabs>
          <w:tab w:val="left" w:pos="993"/>
        </w:tabs>
        <w:spacing w:line="276" w:lineRule="auto"/>
        <w:ind w:firstLine="709"/>
        <w:jc w:val="both"/>
        <w:rPr>
          <w:rFonts w:ascii="Arial" w:hAnsi="Arial" w:cs="Arial"/>
        </w:rPr>
      </w:pPr>
      <w:r w:rsidRPr="004834F4">
        <w:rPr>
          <w:rFonts w:ascii="Arial" w:hAnsi="Arial" w:cs="Arial"/>
          <w:b/>
        </w:rPr>
        <w:lastRenderedPageBreak/>
        <w:t>2.</w:t>
      </w:r>
      <w:r w:rsidR="0015524E" w:rsidRPr="004834F4">
        <w:rPr>
          <w:rFonts w:ascii="Arial" w:hAnsi="Arial" w:cs="Arial"/>
          <w:b/>
        </w:rPr>
        <w:t>1</w:t>
      </w:r>
      <w:r w:rsidRPr="004834F4">
        <w:rPr>
          <w:rFonts w:ascii="Arial" w:hAnsi="Arial" w:cs="Arial"/>
          <w:b/>
        </w:rPr>
        <w:t>.</w:t>
      </w:r>
      <w:r w:rsidRPr="004834F4">
        <w:rPr>
          <w:rFonts w:ascii="Arial" w:hAnsi="Arial" w:cs="Arial"/>
        </w:rPr>
        <w:t xml:space="preserve"> </w:t>
      </w:r>
      <w:r w:rsidR="00871107" w:rsidRPr="004834F4">
        <w:rPr>
          <w:rFonts w:ascii="Arial" w:hAnsi="Arial" w:cs="Arial"/>
        </w:rPr>
        <w:t>Durante a sua vigência</w:t>
      </w:r>
      <w:r w:rsidR="00514D28" w:rsidRPr="004834F4">
        <w:rPr>
          <w:rFonts w:ascii="Arial" w:hAnsi="Arial" w:cs="Arial"/>
        </w:rPr>
        <w:t>,</w:t>
      </w:r>
      <w:r w:rsidR="00871107" w:rsidRPr="004834F4">
        <w:rPr>
          <w:rFonts w:ascii="Arial" w:hAnsi="Arial" w:cs="Arial"/>
        </w:rPr>
        <w:t xml:space="preserve"> </w:t>
      </w:r>
      <w:r w:rsidR="00514D28" w:rsidRPr="004834F4">
        <w:rPr>
          <w:rFonts w:ascii="Arial" w:hAnsi="Arial" w:cs="Arial"/>
        </w:rPr>
        <w:t>fica</w:t>
      </w:r>
      <w:r w:rsidR="00871107" w:rsidRPr="004834F4">
        <w:rPr>
          <w:rFonts w:ascii="Arial" w:hAnsi="Arial" w:cs="Arial"/>
        </w:rPr>
        <w:t xml:space="preserve"> </w:t>
      </w:r>
      <w:r w:rsidR="00514D28" w:rsidRPr="004834F4">
        <w:rPr>
          <w:rFonts w:ascii="Arial" w:hAnsi="Arial" w:cs="Arial"/>
        </w:rPr>
        <w:t>incorporada</w:t>
      </w:r>
      <w:r w:rsidR="004572C8" w:rsidRPr="004834F4">
        <w:rPr>
          <w:rFonts w:ascii="Arial" w:hAnsi="Arial" w:cs="Arial"/>
        </w:rPr>
        <w:t xml:space="preserve"> a este C</w:t>
      </w:r>
      <w:r w:rsidR="00871107" w:rsidRPr="004834F4">
        <w:rPr>
          <w:rFonts w:ascii="Arial" w:hAnsi="Arial" w:cs="Arial"/>
        </w:rPr>
        <w:t xml:space="preserve">ontrato, mediante Termos Aditivos, qualquer modificação, alteração nos Projetos ou especificação, que venha a serem necessárias decorrentes das obrigações assumidas pela </w:t>
      </w:r>
      <w:r w:rsidR="00871107" w:rsidRPr="004834F4">
        <w:rPr>
          <w:rFonts w:ascii="Arial" w:hAnsi="Arial" w:cs="Arial"/>
          <w:b/>
        </w:rPr>
        <w:t>CONTRATADA</w:t>
      </w:r>
      <w:r w:rsidR="00871107" w:rsidRPr="004834F4">
        <w:rPr>
          <w:rFonts w:ascii="Arial" w:hAnsi="Arial" w:cs="Arial"/>
        </w:rPr>
        <w:t>.</w:t>
      </w:r>
    </w:p>
    <w:p w:rsidR="0087594A" w:rsidRPr="004834F4" w:rsidRDefault="0087594A" w:rsidP="000E49E7">
      <w:pPr>
        <w:spacing w:line="276" w:lineRule="auto"/>
        <w:ind w:firstLine="709"/>
        <w:jc w:val="both"/>
        <w:rPr>
          <w:rFonts w:ascii="Arial" w:hAnsi="Arial" w:cs="Arial"/>
        </w:rPr>
      </w:pPr>
    </w:p>
    <w:p w:rsidR="00857E23" w:rsidRPr="004834F4" w:rsidRDefault="00857E23" w:rsidP="000E49E7">
      <w:pPr>
        <w:spacing w:line="276" w:lineRule="auto"/>
        <w:ind w:firstLine="709"/>
        <w:jc w:val="both"/>
        <w:rPr>
          <w:rFonts w:ascii="Arial" w:hAnsi="Arial" w:cs="Arial"/>
          <w:b/>
          <w:bCs/>
        </w:rPr>
      </w:pPr>
      <w:r w:rsidRPr="004834F4">
        <w:rPr>
          <w:rFonts w:ascii="Arial" w:hAnsi="Arial" w:cs="Arial"/>
          <w:b/>
          <w:bCs/>
        </w:rPr>
        <w:t xml:space="preserve">CLÁUSULA </w:t>
      </w:r>
      <w:r w:rsidR="009C7C32" w:rsidRPr="004834F4">
        <w:rPr>
          <w:rFonts w:ascii="Arial" w:hAnsi="Arial" w:cs="Arial"/>
          <w:b/>
          <w:bCs/>
        </w:rPr>
        <w:t>TERCEIRA</w:t>
      </w:r>
      <w:r w:rsidR="00644F8C" w:rsidRPr="004834F4">
        <w:rPr>
          <w:rFonts w:ascii="Arial" w:hAnsi="Arial" w:cs="Arial"/>
          <w:b/>
          <w:bCs/>
        </w:rPr>
        <w:t xml:space="preserve"> – </w:t>
      </w:r>
      <w:r w:rsidR="004F64A1" w:rsidRPr="004834F4">
        <w:rPr>
          <w:rFonts w:ascii="Arial" w:hAnsi="Arial" w:cs="Arial"/>
          <w:b/>
          <w:bCs/>
        </w:rPr>
        <w:t>DO VALOR CONTRATUAL</w:t>
      </w:r>
      <w:r w:rsidRPr="004834F4">
        <w:rPr>
          <w:rFonts w:ascii="Arial" w:hAnsi="Arial" w:cs="Arial"/>
          <w:b/>
          <w:bCs/>
        </w:rPr>
        <w:t xml:space="preserve"> </w:t>
      </w:r>
    </w:p>
    <w:p w:rsidR="009C7C32" w:rsidRPr="004834F4" w:rsidRDefault="009C7C32" w:rsidP="000E49E7">
      <w:pPr>
        <w:spacing w:line="276" w:lineRule="auto"/>
        <w:ind w:firstLine="709"/>
        <w:jc w:val="both"/>
        <w:rPr>
          <w:rFonts w:ascii="Arial" w:hAnsi="Arial" w:cs="Arial"/>
          <w:b/>
          <w:bCs/>
          <w:color w:val="000000"/>
        </w:rPr>
      </w:pPr>
    </w:p>
    <w:p w:rsidR="00857E23" w:rsidRPr="004834F4" w:rsidRDefault="009C7C32" w:rsidP="000E49E7">
      <w:pPr>
        <w:spacing w:line="276" w:lineRule="auto"/>
        <w:ind w:firstLine="709"/>
        <w:jc w:val="both"/>
        <w:rPr>
          <w:rFonts w:ascii="Arial" w:hAnsi="Arial" w:cs="Arial"/>
          <w:color w:val="000000"/>
        </w:rPr>
      </w:pPr>
      <w:r w:rsidRPr="004834F4">
        <w:rPr>
          <w:rFonts w:ascii="Arial" w:hAnsi="Arial" w:cs="Arial"/>
          <w:b/>
          <w:color w:val="000000"/>
        </w:rPr>
        <w:t>3</w:t>
      </w:r>
      <w:r w:rsidR="00857E23" w:rsidRPr="004834F4">
        <w:rPr>
          <w:rFonts w:ascii="Arial" w:hAnsi="Arial" w:cs="Arial"/>
          <w:b/>
          <w:color w:val="000000"/>
        </w:rPr>
        <w:t>.</w:t>
      </w:r>
      <w:r w:rsidR="00857E23" w:rsidRPr="004834F4">
        <w:rPr>
          <w:rFonts w:ascii="Arial" w:hAnsi="Arial" w:cs="Arial"/>
          <w:color w:val="000000"/>
        </w:rPr>
        <w:t xml:space="preserve"> Pela perfeita</w:t>
      </w:r>
      <w:r w:rsidR="00735BC0" w:rsidRPr="004834F4">
        <w:rPr>
          <w:rFonts w:ascii="Arial" w:hAnsi="Arial" w:cs="Arial"/>
          <w:color w:val="000000"/>
        </w:rPr>
        <w:t xml:space="preserve"> e</w:t>
      </w:r>
      <w:r w:rsidR="00857E23" w:rsidRPr="004834F4">
        <w:rPr>
          <w:rFonts w:ascii="Arial" w:hAnsi="Arial" w:cs="Arial"/>
          <w:color w:val="000000"/>
        </w:rPr>
        <w:t xml:space="preserve"> integral execução deste Contrato, a </w:t>
      </w:r>
      <w:r w:rsidR="00857E23" w:rsidRPr="004834F4">
        <w:rPr>
          <w:rFonts w:ascii="Arial" w:hAnsi="Arial" w:cs="Arial"/>
          <w:b/>
          <w:bCs/>
          <w:color w:val="000000"/>
        </w:rPr>
        <w:t>CONTRATANTE</w:t>
      </w:r>
      <w:r w:rsidR="00857E23" w:rsidRPr="004834F4">
        <w:rPr>
          <w:rFonts w:ascii="Arial" w:hAnsi="Arial" w:cs="Arial"/>
          <w:color w:val="000000"/>
        </w:rPr>
        <w:t xml:space="preserve">, pagará à </w:t>
      </w:r>
      <w:r w:rsidR="00857E23" w:rsidRPr="004834F4">
        <w:rPr>
          <w:rFonts w:ascii="Arial" w:hAnsi="Arial" w:cs="Arial"/>
          <w:b/>
          <w:color w:val="000000"/>
        </w:rPr>
        <w:t>CONTRATADA</w:t>
      </w:r>
      <w:r w:rsidR="00A14DC1" w:rsidRPr="004834F4">
        <w:rPr>
          <w:rFonts w:ascii="Arial" w:hAnsi="Arial" w:cs="Arial"/>
          <w:color w:val="000000"/>
        </w:rPr>
        <w:t xml:space="preserve">, </w:t>
      </w:r>
      <w:r w:rsidR="00857E23" w:rsidRPr="004834F4">
        <w:rPr>
          <w:rFonts w:ascii="Arial" w:hAnsi="Arial" w:cs="Arial"/>
          <w:color w:val="000000"/>
        </w:rPr>
        <w:t xml:space="preserve">o valor global de </w:t>
      </w:r>
      <w:r w:rsidR="00857E23" w:rsidRPr="003C7D42">
        <w:rPr>
          <w:rFonts w:ascii="Arial" w:hAnsi="Arial" w:cs="Arial"/>
          <w:b/>
          <w:color w:val="FF0000"/>
          <w:highlight w:val="yellow"/>
        </w:rPr>
        <w:t>R$</w:t>
      </w:r>
      <w:r w:rsidR="00EA2D5A" w:rsidRPr="003C7D42">
        <w:rPr>
          <w:rFonts w:ascii="Arial" w:hAnsi="Arial" w:cs="Arial"/>
          <w:b/>
          <w:color w:val="FF0000"/>
          <w:highlight w:val="yellow"/>
        </w:rPr>
        <w:t xml:space="preserve"> </w:t>
      </w:r>
      <w:r w:rsidR="004B0139">
        <w:rPr>
          <w:rFonts w:ascii="Arial" w:hAnsi="Arial" w:cs="Arial"/>
          <w:b/>
          <w:color w:val="FF0000"/>
          <w:highlight w:val="yellow"/>
        </w:rPr>
        <w:t xml:space="preserve">undefined</w:t>
      </w:r>
      <w:r w:rsidR="00173A68" w:rsidRPr="003C7D42">
        <w:rPr>
          <w:rFonts w:ascii="Arial" w:hAnsi="Arial" w:cs="Arial"/>
          <w:b/>
          <w:color w:val="FF0000"/>
          <w:highlight w:val="yellow"/>
        </w:rPr>
        <w:t xml:space="preserve"> </w:t>
      </w:r>
      <w:r w:rsidR="00EA2D5A" w:rsidRPr="003C7D42">
        <w:rPr>
          <w:rFonts w:ascii="Arial" w:hAnsi="Arial" w:cs="Arial"/>
          <w:b/>
          <w:color w:val="FF0000"/>
          <w:highlight w:val="yellow"/>
        </w:rPr>
        <w:t>(</w:t>
      </w:r>
      <w:r w:rsidR="004B0139">
        <w:rPr>
          <w:rFonts w:ascii="Arial" w:hAnsi="Arial" w:cs="Arial"/>
          <w:b/>
          <w:color w:val="FF0000"/>
          <w:highlight w:val="yellow"/>
        </w:rPr>
        <w:t xml:space="preserve">undefined</w:t>
      </w:r>
      <w:r w:rsidR="00644F8C" w:rsidRPr="003C7D42">
        <w:rPr>
          <w:rFonts w:ascii="Arial" w:hAnsi="Arial" w:cs="Arial"/>
          <w:b/>
          <w:color w:val="FF0000"/>
          <w:highlight w:val="yellow"/>
        </w:rPr>
        <w:t>)</w:t>
      </w:r>
      <w:r w:rsidR="00857E23" w:rsidRPr="003C7D42">
        <w:rPr>
          <w:rFonts w:ascii="Arial" w:hAnsi="Arial" w:cs="Arial"/>
          <w:color w:val="FF0000"/>
          <w:highlight w:val="yellow"/>
        </w:rPr>
        <w:t>.</w:t>
      </w:r>
    </w:p>
    <w:p w:rsidR="00340182" w:rsidRPr="004834F4" w:rsidRDefault="00340182" w:rsidP="000E49E7">
      <w:pPr>
        <w:spacing w:line="276" w:lineRule="auto"/>
        <w:ind w:firstLine="709"/>
        <w:jc w:val="both"/>
        <w:rPr>
          <w:rFonts w:ascii="Arial" w:hAnsi="Arial" w:cs="Arial"/>
          <w:color w:val="000000"/>
        </w:rPr>
      </w:pPr>
    </w:p>
    <w:p w:rsidR="008C7F32" w:rsidRPr="004834F4" w:rsidRDefault="00783B6D" w:rsidP="000E49E7">
      <w:pPr>
        <w:spacing w:line="276" w:lineRule="auto"/>
        <w:ind w:firstLine="709"/>
        <w:jc w:val="both"/>
        <w:rPr>
          <w:rFonts w:ascii="Arial" w:hAnsi="Arial" w:cs="Arial"/>
          <w:b/>
          <w:bCs/>
          <w:color w:val="000000"/>
        </w:rPr>
      </w:pPr>
      <w:r w:rsidRPr="004834F4">
        <w:rPr>
          <w:rFonts w:ascii="Arial" w:hAnsi="Arial" w:cs="Arial"/>
          <w:b/>
          <w:bCs/>
          <w:color w:val="000000"/>
        </w:rPr>
        <w:t xml:space="preserve">CLÁUSULA </w:t>
      </w:r>
      <w:r w:rsidR="003C4C6B" w:rsidRPr="004834F4">
        <w:rPr>
          <w:rFonts w:ascii="Arial" w:hAnsi="Arial" w:cs="Arial"/>
          <w:b/>
          <w:bCs/>
          <w:color w:val="000000"/>
        </w:rPr>
        <w:t xml:space="preserve">QUARTA – </w:t>
      </w:r>
      <w:r w:rsidR="008C7F32" w:rsidRPr="004834F4">
        <w:rPr>
          <w:rFonts w:ascii="Arial" w:hAnsi="Arial" w:cs="Arial"/>
          <w:b/>
          <w:bCs/>
          <w:color w:val="000000"/>
        </w:rPr>
        <w:t>DOS RECURSOS ORÇAMENTÁRIOS E DISPONIBILIDADE FINANCEIRA.</w:t>
      </w:r>
    </w:p>
    <w:p w:rsidR="00B531DE" w:rsidRPr="004834F4" w:rsidRDefault="00B531DE" w:rsidP="000E49E7">
      <w:pPr>
        <w:spacing w:line="276" w:lineRule="auto"/>
        <w:ind w:firstLine="709"/>
        <w:jc w:val="both"/>
        <w:rPr>
          <w:rFonts w:ascii="Arial" w:eastAsia="Arial Unicode MS" w:hAnsi="Arial" w:cs="Arial"/>
        </w:rPr>
      </w:pPr>
    </w:p>
    <w:p w:rsidR="00340182" w:rsidRPr="003C7D42" w:rsidRDefault="008C7F32" w:rsidP="000E49E7">
      <w:pPr>
        <w:spacing w:line="276" w:lineRule="auto"/>
        <w:ind w:firstLine="709"/>
        <w:jc w:val="both"/>
        <w:rPr>
          <w:rFonts w:ascii="Arial" w:hAnsi="Arial" w:cs="Arial"/>
          <w:b/>
          <w:color w:val="FF0000"/>
          <w:highlight w:val="yellow"/>
          <w:shd w:val="clear" w:color="auto" w:fill="E0E0E0"/>
        </w:rPr>
      </w:pPr>
      <w:r w:rsidRPr="004834F4">
        <w:rPr>
          <w:rFonts w:ascii="Arial" w:eastAsia="Arial Unicode MS" w:hAnsi="Arial" w:cs="Arial"/>
          <w:b/>
          <w:color w:val="000000"/>
        </w:rPr>
        <w:t>4.</w:t>
      </w:r>
      <w:r w:rsidRPr="004834F4">
        <w:rPr>
          <w:rFonts w:ascii="Arial" w:eastAsia="Arial Unicode MS" w:hAnsi="Arial" w:cs="Arial"/>
          <w:color w:val="000000"/>
        </w:rPr>
        <w:t xml:space="preserve"> </w:t>
      </w:r>
      <w:r w:rsidR="00857E23" w:rsidRPr="004834F4">
        <w:rPr>
          <w:rFonts w:ascii="Arial" w:eastAsia="Arial Unicode MS" w:hAnsi="Arial" w:cs="Arial"/>
          <w:color w:val="000000"/>
        </w:rPr>
        <w:t xml:space="preserve">Os Recursos Financeiros para pagamento </w:t>
      </w:r>
      <w:r w:rsidR="00B4495A">
        <w:rPr>
          <w:rFonts w:ascii="Arial" w:eastAsia="Arial Unicode MS" w:hAnsi="Arial" w:cs="Arial"/>
          <w:color w:val="000000"/>
        </w:rPr>
        <w:t>das obras e</w:t>
      </w:r>
      <w:r w:rsidR="00857E23" w:rsidRPr="004834F4">
        <w:rPr>
          <w:rFonts w:ascii="Arial" w:eastAsia="Arial Unicode MS" w:hAnsi="Arial" w:cs="Arial"/>
          <w:color w:val="000000"/>
        </w:rPr>
        <w:t xml:space="preserve"> serviços resultantes deste Contrato são oriundos do</w:t>
      </w:r>
      <w:r w:rsidR="00EA2D5A">
        <w:rPr>
          <w:rFonts w:ascii="Arial" w:eastAsia="Arial Unicode MS" w:hAnsi="Arial" w:cs="Arial"/>
          <w:color w:val="000000"/>
        </w:rPr>
        <w:t xml:space="preserve"> </w:t>
      </w:r>
      <w:r w:rsidR="004B0139">
        <w:rPr>
          <w:rFonts w:ascii="Arial" w:eastAsia="Arial Unicode MS" w:hAnsi="Arial" w:cs="Arial"/>
          <w:b/>
          <w:color w:val="FF0000"/>
          <w:highlight w:val="yellow"/>
        </w:rPr>
        <w:t xml:space="preserve">undefined</w:t>
      </w:r>
      <w:r w:rsidR="00EA2D5A">
        <w:rPr>
          <w:rFonts w:ascii="Arial" w:eastAsia="Arial Unicode MS" w:hAnsi="Arial" w:cs="Arial"/>
          <w:color w:val="000000"/>
        </w:rPr>
        <w:t xml:space="preserve">, </w:t>
      </w:r>
      <w:r w:rsidR="00857E23" w:rsidRPr="004834F4">
        <w:rPr>
          <w:rFonts w:ascii="Arial" w:eastAsia="Arial Unicode MS" w:hAnsi="Arial" w:cs="Arial"/>
          <w:color w:val="000000"/>
        </w:rPr>
        <w:t xml:space="preserve">cuja despesa será consignada na Dotação Orçamentária </w:t>
      </w:r>
      <w:r w:rsidR="00B531DE" w:rsidRPr="004834F4">
        <w:rPr>
          <w:rFonts w:ascii="Arial" w:eastAsia="Arial Unicode MS" w:hAnsi="Arial" w:cs="Arial"/>
          <w:color w:val="000000"/>
        </w:rPr>
        <w:t xml:space="preserve">da </w:t>
      </w:r>
      <w:r w:rsidR="00B531DE" w:rsidRPr="004834F4">
        <w:rPr>
          <w:rFonts w:ascii="Arial" w:hAnsi="Arial" w:cs="Arial"/>
          <w:color w:val="000000"/>
        </w:rPr>
        <w:t>Secretaria Municipal da Infraestrutura</w:t>
      </w:r>
      <w:r w:rsidR="00960A9A" w:rsidRPr="004834F4">
        <w:rPr>
          <w:rFonts w:ascii="Arial" w:hAnsi="Arial" w:cs="Arial"/>
          <w:color w:val="000000"/>
        </w:rPr>
        <w:t xml:space="preserve"> </w:t>
      </w:r>
      <w:r w:rsidR="00B531DE" w:rsidRPr="004834F4">
        <w:rPr>
          <w:rFonts w:ascii="Arial" w:hAnsi="Arial" w:cs="Arial"/>
          <w:color w:val="000000"/>
        </w:rPr>
        <w:t>-</w:t>
      </w:r>
      <w:r w:rsidR="00960A9A" w:rsidRPr="004834F4">
        <w:rPr>
          <w:rFonts w:ascii="Arial" w:hAnsi="Arial" w:cs="Arial"/>
          <w:color w:val="000000"/>
        </w:rPr>
        <w:t xml:space="preserve"> </w:t>
      </w:r>
      <w:r w:rsidR="00B531DE" w:rsidRPr="004834F4">
        <w:rPr>
          <w:rFonts w:ascii="Arial" w:hAnsi="Arial" w:cs="Arial"/>
          <w:b/>
          <w:color w:val="000000"/>
        </w:rPr>
        <w:t>SEMINFRA</w:t>
      </w:r>
      <w:r w:rsidR="00B531DE" w:rsidRPr="004834F4">
        <w:rPr>
          <w:rFonts w:ascii="Arial" w:hAnsi="Arial" w:cs="Arial"/>
          <w:color w:val="000000"/>
        </w:rPr>
        <w:t xml:space="preserve"> conforme </w:t>
      </w:r>
      <w:r w:rsidR="00857E23" w:rsidRPr="004834F4">
        <w:rPr>
          <w:rFonts w:ascii="Arial" w:eastAsia="Arial Unicode MS" w:hAnsi="Arial" w:cs="Arial"/>
          <w:color w:val="000000"/>
        </w:rPr>
        <w:t>adiante especificada:</w:t>
      </w:r>
      <w:r w:rsidR="000B6B19">
        <w:rPr>
          <w:rFonts w:ascii="Arial" w:eastAsia="Arial Unicode MS" w:hAnsi="Arial" w:cs="Arial"/>
          <w:b/>
          <w:color w:val="000000"/>
        </w:rPr>
        <w:t>Órgão: 27 – Secretaria Municipal da Infraestrutura, Unidade Orçamentária: 27.101 –</w:t>
      </w:r>
      <w:r w:rsidR="004255E1">
        <w:rPr>
          <w:rFonts w:ascii="Arial" w:eastAsia="Arial Unicode MS" w:hAnsi="Arial" w:cs="Arial"/>
          <w:b/>
          <w:color w:val="000000"/>
        </w:rPr>
        <w:t xml:space="preserve"> SEMINFRA, </w:t>
      </w:r>
      <w:r w:rsidR="004B0139">
        <w:rPr>
          <w:rFonts w:ascii="Arial" w:eastAsia="Arial Unicode MS" w:hAnsi="Arial" w:cs="Arial"/>
          <w:b/>
          <w:color w:val="FF0000"/>
          <w:highlight w:val="yellow"/>
        </w:rPr>
        <w:t xml:space="preserve">Função: undefined</w:t>
      </w:r>
      <w:r w:rsidR="004255E1" w:rsidRPr="003C7D42">
        <w:rPr>
          <w:rFonts w:ascii="Arial" w:eastAsia="Arial Unicode MS" w:hAnsi="Arial" w:cs="Arial"/>
          <w:b/>
          <w:color w:val="FF0000"/>
          <w:highlight w:val="yellow"/>
        </w:rPr>
        <w:t xml:space="preserve">, SubFunção: </w:t>
      </w:r>
      <w:r w:rsidR="004B0139">
        <w:rPr>
          <w:rFonts w:ascii="Arial" w:eastAsia="Arial Unicode MS" w:hAnsi="Arial" w:cs="Arial"/>
          <w:b/>
          <w:color w:val="FF0000"/>
          <w:highlight w:val="yellow"/>
        </w:rPr>
        <w:t xml:space="preserve">undefined, Programa: undefined</w:t>
      </w:r>
      <w:r w:rsidR="004255E1" w:rsidRPr="003C7D42">
        <w:rPr>
          <w:rFonts w:ascii="Arial" w:eastAsia="Arial Unicode MS" w:hAnsi="Arial" w:cs="Arial"/>
          <w:b/>
          <w:color w:val="FF0000"/>
          <w:highlight w:val="yellow"/>
        </w:rPr>
        <w:t xml:space="preserve">, Ação: </w:t>
      </w:r>
      <w:r w:rsidR="004B0139">
        <w:rPr>
          <w:rFonts w:ascii="Arial" w:eastAsia="Arial Unicode MS" w:hAnsi="Arial" w:cs="Arial"/>
          <w:b/>
          <w:color w:val="FF0000"/>
          <w:highlight w:val="yellow"/>
        </w:rPr>
        <w:t xml:space="preserve">undefined, Natureza de Despesa: undefined</w:t>
      </w:r>
      <w:r w:rsidR="004255E1" w:rsidRPr="003C7D42">
        <w:rPr>
          <w:rFonts w:ascii="Arial" w:eastAsia="Arial Unicode MS" w:hAnsi="Arial" w:cs="Arial"/>
          <w:b/>
          <w:color w:val="FF0000"/>
          <w:highlight w:val="yellow"/>
        </w:rPr>
        <w:t xml:space="preserve">, SubElemento: </w:t>
      </w:r>
      <w:r w:rsidR="004B0139">
        <w:rPr>
          <w:rFonts w:ascii="Arial" w:eastAsia="Arial Unicode MS" w:hAnsi="Arial" w:cs="Arial"/>
          <w:b/>
          <w:color w:val="FF0000"/>
          <w:highlight w:val="yellow"/>
        </w:rPr>
        <w:t xml:space="preserve">undefined</w:t>
      </w:r>
      <w:r w:rsidR="004255E1" w:rsidRPr="003C7D42">
        <w:rPr>
          <w:rFonts w:ascii="Arial" w:eastAsia="Arial Unicode MS" w:hAnsi="Arial" w:cs="Arial"/>
          <w:b/>
          <w:color w:val="FF0000"/>
          <w:highlight w:val="yellow"/>
        </w:rPr>
        <w:t xml:space="preserve">, Fonte: </w:t>
      </w:r>
      <w:r w:rsidR="004B0139">
        <w:rPr>
          <w:rFonts w:ascii="Arial" w:eastAsia="Arial Unicode MS" w:hAnsi="Arial" w:cs="Arial"/>
          <w:b/>
          <w:color w:val="FF0000"/>
          <w:highlight w:val="yellow"/>
        </w:rPr>
        <w:t xml:space="preserve">undefined</w:t>
      </w:r>
      <w:r w:rsidR="004255E1" w:rsidRPr="003C7D42">
        <w:rPr>
          <w:rFonts w:ascii="Arial" w:eastAsia="Arial Unicode MS" w:hAnsi="Arial" w:cs="Arial"/>
          <w:b/>
          <w:color w:val="FF0000"/>
          <w:highlight w:val="yellow"/>
        </w:rPr>
        <w:t>.</w:t>
      </w:r>
    </w:p>
    <w:p w:rsidR="00A74D80" w:rsidRPr="004834F4" w:rsidRDefault="00A74D80" w:rsidP="000E49E7">
      <w:pPr>
        <w:spacing w:line="276" w:lineRule="auto"/>
        <w:ind w:firstLine="709"/>
        <w:jc w:val="both"/>
        <w:rPr>
          <w:rFonts w:ascii="Arial" w:hAnsi="Arial" w:cs="Arial"/>
          <w:b/>
          <w:shd w:val="clear" w:color="auto" w:fill="E0E0E0"/>
        </w:rPr>
      </w:pPr>
    </w:p>
    <w:p w:rsidR="00857E23" w:rsidRPr="004834F4" w:rsidRDefault="00857E23" w:rsidP="000E49E7">
      <w:pPr>
        <w:spacing w:line="276" w:lineRule="auto"/>
        <w:ind w:firstLine="709"/>
        <w:jc w:val="both"/>
        <w:rPr>
          <w:rFonts w:ascii="Arial" w:hAnsi="Arial" w:cs="Arial"/>
          <w:b/>
          <w:bCs/>
        </w:rPr>
      </w:pPr>
      <w:r w:rsidRPr="004834F4">
        <w:rPr>
          <w:rFonts w:ascii="Arial" w:hAnsi="Arial" w:cs="Arial"/>
          <w:b/>
          <w:bCs/>
          <w:color w:val="000000"/>
        </w:rPr>
        <w:t xml:space="preserve">CLÁUSULA </w:t>
      </w:r>
      <w:r w:rsidR="008C7F32" w:rsidRPr="004834F4">
        <w:rPr>
          <w:rFonts w:ascii="Arial" w:hAnsi="Arial" w:cs="Arial"/>
          <w:b/>
          <w:bCs/>
          <w:color w:val="000000"/>
        </w:rPr>
        <w:t>QUINTA</w:t>
      </w:r>
      <w:r w:rsidR="00B51ACD" w:rsidRPr="004834F4">
        <w:rPr>
          <w:rFonts w:ascii="Arial" w:hAnsi="Arial" w:cs="Arial"/>
          <w:b/>
          <w:bCs/>
          <w:color w:val="000000"/>
        </w:rPr>
        <w:t xml:space="preserve"> – </w:t>
      </w:r>
      <w:r w:rsidRPr="004834F4">
        <w:rPr>
          <w:rFonts w:ascii="Arial" w:hAnsi="Arial" w:cs="Arial"/>
          <w:b/>
          <w:bCs/>
          <w:color w:val="000000"/>
        </w:rPr>
        <w:t>DO PRAZO</w:t>
      </w:r>
      <w:r w:rsidR="009B07BD" w:rsidRPr="004834F4">
        <w:rPr>
          <w:rFonts w:ascii="Arial" w:hAnsi="Arial" w:cs="Arial"/>
          <w:b/>
          <w:bCs/>
          <w:color w:val="000000"/>
        </w:rPr>
        <w:t xml:space="preserve"> D</w:t>
      </w:r>
      <w:r w:rsidR="00590CAC" w:rsidRPr="004834F4">
        <w:rPr>
          <w:rFonts w:ascii="Arial" w:hAnsi="Arial" w:cs="Arial"/>
          <w:b/>
          <w:bCs/>
          <w:color w:val="000000"/>
        </w:rPr>
        <w:t>O</w:t>
      </w:r>
      <w:r w:rsidR="00192639" w:rsidRPr="004834F4">
        <w:rPr>
          <w:rFonts w:ascii="Arial" w:hAnsi="Arial" w:cs="Arial"/>
          <w:b/>
          <w:bCs/>
          <w:color w:val="000000"/>
        </w:rPr>
        <w:t>S</w:t>
      </w:r>
      <w:r w:rsidR="00590CAC" w:rsidRPr="004834F4">
        <w:rPr>
          <w:rFonts w:ascii="Arial" w:hAnsi="Arial" w:cs="Arial"/>
          <w:b/>
          <w:bCs/>
          <w:color w:val="000000"/>
        </w:rPr>
        <w:t xml:space="preserve"> </w:t>
      </w:r>
      <w:r w:rsidR="00B4495A">
        <w:rPr>
          <w:rFonts w:ascii="Arial" w:hAnsi="Arial" w:cs="Arial"/>
          <w:b/>
          <w:bCs/>
          <w:color w:val="000000"/>
        </w:rPr>
        <w:t>DE EXCUÇÃO DA OBRA E SERVIÇOS</w:t>
      </w:r>
      <w:r w:rsidR="009B07BD" w:rsidRPr="004834F4">
        <w:rPr>
          <w:rFonts w:ascii="Arial" w:hAnsi="Arial" w:cs="Arial"/>
          <w:b/>
          <w:bCs/>
          <w:color w:val="000000"/>
        </w:rPr>
        <w:t>.</w:t>
      </w:r>
      <w:r w:rsidR="00B51ACD" w:rsidRPr="004834F4">
        <w:rPr>
          <w:rFonts w:ascii="Arial" w:hAnsi="Arial" w:cs="Arial"/>
          <w:b/>
          <w:bCs/>
          <w:color w:val="000000"/>
        </w:rPr>
        <w:t xml:space="preserve"> </w:t>
      </w:r>
    </w:p>
    <w:p w:rsidR="00162547" w:rsidRPr="004834F4" w:rsidRDefault="00162547" w:rsidP="000E49E7">
      <w:pPr>
        <w:spacing w:line="276" w:lineRule="auto"/>
        <w:ind w:firstLine="709"/>
        <w:jc w:val="both"/>
        <w:rPr>
          <w:rFonts w:ascii="Arial" w:hAnsi="Arial" w:cs="Arial"/>
          <w:b/>
          <w:bCs/>
        </w:rPr>
      </w:pPr>
    </w:p>
    <w:p w:rsidR="00D30981" w:rsidRPr="004834F4" w:rsidRDefault="003C4C6B" w:rsidP="000E49E7">
      <w:pPr>
        <w:spacing w:line="276" w:lineRule="auto"/>
        <w:ind w:firstLine="709"/>
        <w:jc w:val="both"/>
        <w:rPr>
          <w:rFonts w:ascii="Arial" w:hAnsi="Arial" w:cs="Arial"/>
        </w:rPr>
      </w:pPr>
      <w:r w:rsidRPr="004834F4">
        <w:rPr>
          <w:rFonts w:ascii="Arial" w:hAnsi="Arial" w:cs="Arial"/>
          <w:b/>
        </w:rPr>
        <w:t>5</w:t>
      </w:r>
      <w:r w:rsidR="00857E23" w:rsidRPr="004834F4">
        <w:rPr>
          <w:rFonts w:ascii="Arial" w:hAnsi="Arial" w:cs="Arial"/>
          <w:b/>
        </w:rPr>
        <w:t>.</w:t>
      </w:r>
      <w:r w:rsidR="00857E23" w:rsidRPr="004834F4">
        <w:rPr>
          <w:rFonts w:ascii="Arial" w:hAnsi="Arial" w:cs="Arial"/>
        </w:rPr>
        <w:t xml:space="preserve"> </w:t>
      </w:r>
      <w:r w:rsidR="00590CAC" w:rsidRPr="004834F4">
        <w:rPr>
          <w:rFonts w:ascii="Arial" w:hAnsi="Arial" w:cs="Arial"/>
        </w:rPr>
        <w:t xml:space="preserve">O Prazo para execução </w:t>
      </w:r>
      <w:r w:rsidR="00B4495A">
        <w:rPr>
          <w:rFonts w:ascii="Arial" w:hAnsi="Arial" w:cs="Arial"/>
        </w:rPr>
        <w:t>da obra e serviços</w:t>
      </w:r>
      <w:r w:rsidR="00D30981" w:rsidRPr="004834F4">
        <w:rPr>
          <w:rFonts w:ascii="Arial" w:hAnsi="Arial" w:cs="Arial"/>
        </w:rPr>
        <w:t xml:space="preserve"> esta estimado em</w:t>
      </w:r>
      <w:r w:rsidR="004255E1">
        <w:rPr>
          <w:rFonts w:ascii="Arial" w:hAnsi="Arial" w:cs="Arial"/>
        </w:rPr>
        <w:t xml:space="preserve"> </w:t>
      </w:r>
      <w:r w:rsidR="004B0139">
        <w:rPr>
          <w:rFonts w:ascii="Arial" w:hAnsi="Arial" w:cs="Arial"/>
          <w:b/>
          <w:color w:val="FF0000"/>
          <w:highlight w:val="yellow"/>
        </w:rPr>
        <w:t xml:space="preserve">undefined</w:t>
      </w:r>
      <w:r w:rsidR="004255E1" w:rsidRPr="003C7D42">
        <w:rPr>
          <w:rFonts w:ascii="Arial" w:hAnsi="Arial" w:cs="Arial"/>
          <w:b/>
          <w:color w:val="FF0000"/>
          <w:highlight w:val="yellow"/>
        </w:rPr>
        <w:t xml:space="preserve"> (</w:t>
      </w:r>
      <w:r w:rsidR="004B0139">
        <w:rPr>
          <w:rFonts w:ascii="Arial" w:hAnsi="Arial" w:cs="Arial"/>
          <w:b/>
          <w:color w:val="FF0000"/>
          <w:highlight w:val="yellow"/>
        </w:rPr>
        <w:t xml:space="preserve">undefined</w:t>
      </w:r>
      <w:r w:rsidR="004B0139" w:rsidRPr="004B0139">
        <w:rPr>
          <w:rFonts w:ascii="Arial" w:hAnsi="Arial" w:cs="Arial"/>
          <w:b/>
          <w:color w:val="FF0000"/>
          <w:highlight w:val="yellow"/>
          <w:shd w:val="clear" w:color="auto" w:fill="FFFF00"/>
        </w:rPr>
        <w:t/>
      </w:r>
      <w:r w:rsidR="004255E1" w:rsidRPr="004B0139">
        <w:rPr>
          <w:rFonts w:ascii="Arial" w:hAnsi="Arial" w:cs="Arial"/>
          <w:b/>
          <w:color w:val="FF0000"/>
          <w:highlight w:val="yellow"/>
          <w:shd w:val="clear" w:color="auto" w:fill="FFFF00"/>
        </w:rPr>
        <w:t xml:space="preserve">) </w:t>
      </w:r>
      <w:r w:rsidR="004B0139" w:rsidRPr="004B0139">
        <w:rPr>
          <w:rFonts w:ascii="Arial" w:hAnsi="Arial" w:cs="Arial"/>
          <w:b/>
          <w:color w:val="FF0000"/>
          <w:shd w:val="clear" w:color="auto" w:fill="FFFF00"/>
        </w:rPr>
        <w:t xml:space="preserve">undefined</w:t>
      </w:r>
      <w:r w:rsidR="00D30981" w:rsidRPr="004834F4">
        <w:rPr>
          <w:rFonts w:ascii="Arial" w:hAnsi="Arial" w:cs="Arial"/>
        </w:rPr>
        <w:t xml:space="preserve">, </w:t>
      </w:r>
      <w:r w:rsidR="00BA4D3F" w:rsidRPr="004834F4">
        <w:rPr>
          <w:rFonts w:ascii="Arial" w:hAnsi="Arial" w:cs="Arial"/>
        </w:rPr>
        <w:t>de acordo com o C</w:t>
      </w:r>
      <w:r w:rsidR="00D30981" w:rsidRPr="004834F4">
        <w:rPr>
          <w:rFonts w:ascii="Arial" w:hAnsi="Arial" w:cs="Arial"/>
        </w:rPr>
        <w:t xml:space="preserve">ronograma </w:t>
      </w:r>
      <w:r w:rsidR="00BA4D3F" w:rsidRPr="004834F4">
        <w:rPr>
          <w:rFonts w:ascii="Arial" w:hAnsi="Arial" w:cs="Arial"/>
        </w:rPr>
        <w:t>Físico Financeiro</w:t>
      </w:r>
      <w:r w:rsidR="00D30981" w:rsidRPr="004834F4">
        <w:rPr>
          <w:rFonts w:ascii="Arial" w:hAnsi="Arial" w:cs="Arial"/>
        </w:rPr>
        <w:t>, contados a partir da emissão da Ordem de Inicio</w:t>
      </w:r>
      <w:r w:rsidR="00BA4D3F" w:rsidRPr="004834F4">
        <w:rPr>
          <w:rFonts w:ascii="Arial" w:hAnsi="Arial" w:cs="Arial"/>
        </w:rPr>
        <w:t xml:space="preserve"> dos Serviços</w:t>
      </w:r>
      <w:r w:rsidR="00D30981" w:rsidRPr="004834F4">
        <w:rPr>
          <w:rFonts w:ascii="Arial" w:hAnsi="Arial" w:cs="Arial"/>
        </w:rPr>
        <w:t xml:space="preserve"> emitida pela </w:t>
      </w:r>
      <w:r w:rsidR="00D30981" w:rsidRPr="004834F4">
        <w:rPr>
          <w:rFonts w:ascii="Arial" w:hAnsi="Arial" w:cs="Arial"/>
          <w:b/>
        </w:rPr>
        <w:t>CONTRATANTE</w:t>
      </w:r>
      <w:r w:rsidR="00D30981" w:rsidRPr="004834F4">
        <w:rPr>
          <w:rFonts w:ascii="Arial" w:hAnsi="Arial" w:cs="Arial"/>
        </w:rPr>
        <w:t xml:space="preserve">, e consequente ciência da </w:t>
      </w:r>
      <w:r w:rsidR="00D30981" w:rsidRPr="004834F4">
        <w:rPr>
          <w:rFonts w:ascii="Arial" w:hAnsi="Arial" w:cs="Arial"/>
          <w:b/>
        </w:rPr>
        <w:t>CONTRATADA</w:t>
      </w:r>
      <w:r w:rsidR="00D30981" w:rsidRPr="004834F4">
        <w:rPr>
          <w:rFonts w:ascii="Arial" w:hAnsi="Arial" w:cs="Arial"/>
        </w:rPr>
        <w:t>.</w:t>
      </w:r>
    </w:p>
    <w:p w:rsidR="00340182" w:rsidRPr="004834F4" w:rsidRDefault="00340182" w:rsidP="000E49E7">
      <w:pPr>
        <w:spacing w:line="276" w:lineRule="auto"/>
        <w:ind w:firstLine="709"/>
        <w:jc w:val="both"/>
        <w:rPr>
          <w:rFonts w:ascii="Arial" w:hAnsi="Arial" w:cs="Arial"/>
        </w:rPr>
      </w:pPr>
    </w:p>
    <w:p w:rsidR="003C4C6B" w:rsidRPr="004834F4" w:rsidRDefault="00BA4D3F" w:rsidP="000E49E7">
      <w:pPr>
        <w:spacing w:line="276" w:lineRule="auto"/>
        <w:ind w:firstLine="709"/>
        <w:jc w:val="both"/>
        <w:rPr>
          <w:rFonts w:ascii="Arial" w:hAnsi="Arial" w:cs="Arial"/>
          <w:b/>
        </w:rPr>
      </w:pPr>
      <w:r w:rsidRPr="004834F4">
        <w:rPr>
          <w:rFonts w:ascii="Arial" w:hAnsi="Arial" w:cs="Arial"/>
          <w:b/>
        </w:rPr>
        <w:t>CLÁ</w:t>
      </w:r>
      <w:r w:rsidR="003C4C6B" w:rsidRPr="004834F4">
        <w:rPr>
          <w:rFonts w:ascii="Arial" w:hAnsi="Arial" w:cs="Arial"/>
          <w:b/>
        </w:rPr>
        <w:t>USULA SEXTA – DA VIGENCIA</w:t>
      </w:r>
      <w:r w:rsidR="008F68C5" w:rsidRPr="004834F4">
        <w:rPr>
          <w:rFonts w:ascii="Arial" w:hAnsi="Arial" w:cs="Arial"/>
          <w:b/>
        </w:rPr>
        <w:t>,</w:t>
      </w:r>
      <w:r w:rsidR="003C4C6B" w:rsidRPr="004834F4">
        <w:rPr>
          <w:rFonts w:ascii="Arial" w:hAnsi="Arial" w:cs="Arial"/>
          <w:b/>
        </w:rPr>
        <w:t xml:space="preserve"> PRORROGAÇÃO</w:t>
      </w:r>
      <w:r w:rsidR="008F68C5" w:rsidRPr="004834F4">
        <w:rPr>
          <w:rFonts w:ascii="Arial" w:hAnsi="Arial" w:cs="Arial"/>
          <w:b/>
        </w:rPr>
        <w:t xml:space="preserve"> E PARALISAÇÃO.</w:t>
      </w:r>
    </w:p>
    <w:p w:rsidR="00857E23" w:rsidRPr="004834F4" w:rsidRDefault="00857E23" w:rsidP="000E49E7">
      <w:pPr>
        <w:spacing w:line="276" w:lineRule="auto"/>
        <w:ind w:firstLine="709"/>
        <w:jc w:val="both"/>
        <w:rPr>
          <w:rFonts w:ascii="Arial" w:hAnsi="Arial" w:cs="Arial"/>
          <w:b/>
        </w:rPr>
      </w:pPr>
    </w:p>
    <w:p w:rsidR="008F68C5" w:rsidRPr="004834F4" w:rsidRDefault="003C4C6B" w:rsidP="000E49E7">
      <w:pPr>
        <w:spacing w:line="276" w:lineRule="auto"/>
        <w:ind w:firstLine="709"/>
        <w:jc w:val="both"/>
        <w:rPr>
          <w:rFonts w:ascii="Arial" w:hAnsi="Arial" w:cs="Arial"/>
        </w:rPr>
      </w:pPr>
      <w:r w:rsidRPr="004834F4">
        <w:rPr>
          <w:rFonts w:ascii="Arial" w:hAnsi="Arial" w:cs="Arial"/>
          <w:b/>
        </w:rPr>
        <w:t>6</w:t>
      </w:r>
      <w:r w:rsidR="00857E23" w:rsidRPr="004834F4">
        <w:rPr>
          <w:rFonts w:ascii="Arial" w:hAnsi="Arial" w:cs="Arial"/>
          <w:b/>
        </w:rPr>
        <w:t>.</w:t>
      </w:r>
      <w:r w:rsidR="00857E23" w:rsidRPr="004834F4">
        <w:rPr>
          <w:rFonts w:ascii="Arial" w:hAnsi="Arial" w:cs="Arial"/>
        </w:rPr>
        <w:t xml:space="preserve"> O prazo de vigência do Contrato será de</w:t>
      </w:r>
      <w:r w:rsidR="004255E1">
        <w:rPr>
          <w:rFonts w:ascii="Arial" w:hAnsi="Arial" w:cs="Arial"/>
        </w:rPr>
        <w:t xml:space="preserve"> </w:t>
      </w:r>
      <w:r w:rsidR="004B0139">
        <w:rPr>
          <w:rFonts w:ascii="Arial" w:hAnsi="Arial" w:cs="Arial"/>
          <w:b/>
          <w:color w:val="FF0000"/>
          <w:highlight w:val="yellow"/>
        </w:rPr>
        <w:t xml:space="preserve">undefined</w:t>
      </w:r>
      <w:r w:rsidR="004255E1" w:rsidRPr="003C7D42">
        <w:rPr>
          <w:rFonts w:ascii="Arial" w:hAnsi="Arial" w:cs="Arial"/>
          <w:b/>
          <w:color w:val="FF0000"/>
          <w:highlight w:val="yellow"/>
        </w:rPr>
        <w:t xml:space="preserve"> (</w:t>
      </w:r>
      <w:r w:rsidR="004B0139">
        <w:rPr>
          <w:rFonts w:ascii="Arial" w:hAnsi="Arial" w:cs="Arial"/>
          <w:b/>
          <w:color w:val="FF0000"/>
          <w:highlight w:val="yellow"/>
        </w:rPr>
        <w:t xml:space="preserve">undefined</w:t>
      </w:r>
      <w:r w:rsidR="004255E1" w:rsidRPr="003C7D42">
        <w:rPr>
          <w:rFonts w:ascii="Arial" w:hAnsi="Arial" w:cs="Arial"/>
          <w:b/>
          <w:color w:val="FF0000"/>
          <w:highlight w:val="yellow"/>
        </w:rPr>
        <w:t xml:space="preserve">) </w:t>
      </w:r>
      <w:r w:rsidR="004B0139" w:rsidRPr="004B0139">
        <w:rPr>
          <w:rFonts w:ascii="Arial" w:hAnsi="Arial" w:cs="Arial"/>
          <w:b/>
          <w:color w:val="FF0000"/>
          <w:shd w:val="clear" w:color="auto" w:fill="FFFF00"/>
        </w:rPr>
        <w:t xml:space="preserve">undefined</w:t>
      </w:r>
      <w:r w:rsidR="00857E23" w:rsidRPr="004834F4">
        <w:rPr>
          <w:rFonts w:ascii="Arial" w:hAnsi="Arial" w:cs="Arial"/>
        </w:rPr>
        <w:t>, cont</w:t>
      </w:r>
      <w:r w:rsidRPr="004834F4">
        <w:rPr>
          <w:rFonts w:ascii="Arial" w:hAnsi="Arial" w:cs="Arial"/>
        </w:rPr>
        <w:t>ados a partir da sua assinatura.</w:t>
      </w:r>
    </w:p>
    <w:p w:rsidR="008F68C5" w:rsidRPr="004834F4" w:rsidRDefault="008F68C5" w:rsidP="000E49E7">
      <w:pPr>
        <w:spacing w:line="276" w:lineRule="auto"/>
        <w:ind w:firstLine="709"/>
        <w:jc w:val="both"/>
        <w:rPr>
          <w:rFonts w:ascii="Arial" w:hAnsi="Arial" w:cs="Arial"/>
          <w:color w:val="000000"/>
        </w:rPr>
      </w:pPr>
    </w:p>
    <w:p w:rsidR="008F68C5" w:rsidRPr="004834F4" w:rsidRDefault="003C4C6B" w:rsidP="000E49E7">
      <w:pPr>
        <w:spacing w:line="276" w:lineRule="auto"/>
        <w:ind w:firstLine="709"/>
        <w:jc w:val="both"/>
        <w:rPr>
          <w:rFonts w:ascii="Arial" w:hAnsi="Arial" w:cs="Arial"/>
          <w:color w:val="000000"/>
        </w:rPr>
      </w:pPr>
      <w:r w:rsidRPr="004834F4">
        <w:rPr>
          <w:rFonts w:ascii="Arial" w:hAnsi="Arial" w:cs="Arial"/>
          <w:b/>
          <w:color w:val="000000"/>
        </w:rPr>
        <w:t>6.</w:t>
      </w:r>
      <w:r w:rsidR="0015524E" w:rsidRPr="004834F4">
        <w:rPr>
          <w:rFonts w:ascii="Arial" w:hAnsi="Arial" w:cs="Arial"/>
          <w:b/>
          <w:color w:val="000000"/>
        </w:rPr>
        <w:t>1</w:t>
      </w:r>
      <w:r w:rsidRPr="004834F4">
        <w:rPr>
          <w:rFonts w:ascii="Arial" w:hAnsi="Arial" w:cs="Arial"/>
          <w:color w:val="000000"/>
        </w:rPr>
        <w:t>.</w:t>
      </w:r>
      <w:r w:rsidRPr="004834F4">
        <w:rPr>
          <w:rFonts w:ascii="Arial" w:hAnsi="Arial" w:cs="Arial"/>
        </w:rPr>
        <w:t xml:space="preserve"> O presente Contrato poderá ser prorrogado por solicitação da Contratada, </w:t>
      </w:r>
      <w:r w:rsidRPr="004834F4">
        <w:rPr>
          <w:rFonts w:ascii="Arial" w:hAnsi="Arial" w:cs="Arial"/>
          <w:color w:val="000000"/>
        </w:rPr>
        <w:t>mediante justificativa técnica</w:t>
      </w:r>
      <w:r w:rsidRPr="004834F4">
        <w:rPr>
          <w:rFonts w:ascii="Arial" w:hAnsi="Arial" w:cs="Arial"/>
        </w:rPr>
        <w:t xml:space="preserve">, que será apreciada pela Contratante, ou ainda por interesse da Contratante, tudo mediante Termo Aditivo, obedecendo ao disposto no Art. 57 com seus incisos e parágrafos, </w:t>
      </w:r>
      <w:r w:rsidR="00857E23" w:rsidRPr="004834F4">
        <w:rPr>
          <w:rFonts w:ascii="Arial" w:hAnsi="Arial" w:cs="Arial"/>
          <w:color w:val="000000"/>
        </w:rPr>
        <w:t>c</w:t>
      </w:r>
      <w:r w:rsidR="00DE7CC3" w:rsidRPr="004834F4">
        <w:rPr>
          <w:rFonts w:ascii="Arial" w:hAnsi="Arial" w:cs="Arial"/>
          <w:color w:val="000000"/>
        </w:rPr>
        <w:t>ombinado com o Artigo nº.</w:t>
      </w:r>
      <w:r w:rsidR="00857E23" w:rsidRPr="004834F4">
        <w:rPr>
          <w:rFonts w:ascii="Arial" w:hAnsi="Arial" w:cs="Arial"/>
          <w:color w:val="000000"/>
        </w:rPr>
        <w:t xml:space="preserve"> 65 da Lei </w:t>
      </w:r>
      <w:r w:rsidR="00DE7CC3" w:rsidRPr="004834F4">
        <w:rPr>
          <w:rFonts w:ascii="Arial" w:hAnsi="Arial" w:cs="Arial"/>
          <w:color w:val="000000"/>
        </w:rPr>
        <w:t>Federal nº.</w:t>
      </w:r>
      <w:r w:rsidRPr="004834F4">
        <w:rPr>
          <w:rFonts w:ascii="Arial" w:hAnsi="Arial" w:cs="Arial"/>
          <w:color w:val="000000"/>
        </w:rPr>
        <w:t xml:space="preserve"> </w:t>
      </w:r>
      <w:r w:rsidR="00857E23" w:rsidRPr="004834F4">
        <w:rPr>
          <w:rFonts w:ascii="Arial" w:hAnsi="Arial" w:cs="Arial"/>
          <w:color w:val="000000"/>
        </w:rPr>
        <w:t>8.666/1993.</w:t>
      </w:r>
    </w:p>
    <w:p w:rsidR="008F68C5" w:rsidRPr="004834F4" w:rsidRDefault="008F68C5" w:rsidP="000E49E7">
      <w:pPr>
        <w:spacing w:line="276" w:lineRule="auto"/>
        <w:ind w:firstLine="709"/>
        <w:jc w:val="both"/>
        <w:rPr>
          <w:rFonts w:ascii="Arial" w:hAnsi="Arial" w:cs="Arial"/>
        </w:rPr>
      </w:pPr>
    </w:p>
    <w:p w:rsidR="00857E23" w:rsidRPr="004834F4" w:rsidRDefault="008F68C5" w:rsidP="000E49E7">
      <w:pPr>
        <w:spacing w:line="276" w:lineRule="auto"/>
        <w:ind w:firstLine="709"/>
        <w:jc w:val="both"/>
        <w:rPr>
          <w:rFonts w:ascii="Arial" w:hAnsi="Arial" w:cs="Arial"/>
        </w:rPr>
      </w:pPr>
      <w:r w:rsidRPr="004834F4">
        <w:rPr>
          <w:rFonts w:ascii="Arial" w:hAnsi="Arial" w:cs="Arial"/>
          <w:b/>
        </w:rPr>
        <w:t>6.</w:t>
      </w:r>
      <w:r w:rsidR="0015524E" w:rsidRPr="004834F4">
        <w:rPr>
          <w:rFonts w:ascii="Arial" w:hAnsi="Arial" w:cs="Arial"/>
          <w:b/>
        </w:rPr>
        <w:t>2</w:t>
      </w:r>
      <w:r w:rsidR="00857E23" w:rsidRPr="004834F4">
        <w:rPr>
          <w:rFonts w:ascii="Arial" w:hAnsi="Arial" w:cs="Arial"/>
          <w:b/>
        </w:rPr>
        <w:t>.</w:t>
      </w:r>
      <w:r w:rsidR="00857E23" w:rsidRPr="004834F4">
        <w:rPr>
          <w:rFonts w:ascii="Arial" w:hAnsi="Arial" w:cs="Arial"/>
        </w:rPr>
        <w:t xml:space="preserve"> Os eventuais períodos de paralisação </w:t>
      </w:r>
      <w:r w:rsidR="00DE7CC3" w:rsidRPr="004834F4">
        <w:rPr>
          <w:rFonts w:ascii="Arial" w:hAnsi="Arial" w:cs="Arial"/>
        </w:rPr>
        <w:t xml:space="preserve">dar-se-ão mediante </w:t>
      </w:r>
      <w:r w:rsidR="00857E23" w:rsidRPr="004834F4">
        <w:rPr>
          <w:rFonts w:ascii="Arial" w:hAnsi="Arial" w:cs="Arial"/>
        </w:rPr>
        <w:t>autoriza</w:t>
      </w:r>
      <w:r w:rsidR="00DE7CC3" w:rsidRPr="004834F4">
        <w:rPr>
          <w:rFonts w:ascii="Arial" w:hAnsi="Arial" w:cs="Arial"/>
        </w:rPr>
        <w:t>ção da</w:t>
      </w:r>
      <w:r w:rsidR="00857E23" w:rsidRPr="004834F4">
        <w:rPr>
          <w:rFonts w:ascii="Arial" w:hAnsi="Arial" w:cs="Arial"/>
        </w:rPr>
        <w:t xml:space="preserve"> </w:t>
      </w:r>
      <w:r w:rsidR="000D29E2" w:rsidRPr="004834F4">
        <w:rPr>
          <w:rFonts w:ascii="Arial" w:hAnsi="Arial" w:cs="Arial"/>
          <w:b/>
        </w:rPr>
        <w:t>CONTRATANTE</w:t>
      </w:r>
      <w:r w:rsidR="0076304E" w:rsidRPr="004834F4">
        <w:rPr>
          <w:rFonts w:ascii="Arial" w:hAnsi="Arial" w:cs="Arial"/>
        </w:rPr>
        <w:t>, sendo</w:t>
      </w:r>
      <w:r w:rsidR="00A14DC1" w:rsidRPr="004834F4">
        <w:rPr>
          <w:rFonts w:ascii="Arial" w:hAnsi="Arial" w:cs="Arial"/>
        </w:rPr>
        <w:t xml:space="preserve"> justificadas, e o C</w:t>
      </w:r>
      <w:r w:rsidR="00857E23" w:rsidRPr="004834F4">
        <w:rPr>
          <w:rFonts w:ascii="Arial" w:hAnsi="Arial" w:cs="Arial"/>
        </w:rPr>
        <w:t>ronograma de trabalho ajustado a</w:t>
      </w:r>
      <w:r w:rsidR="00B4495A">
        <w:rPr>
          <w:rFonts w:ascii="Arial" w:hAnsi="Arial" w:cs="Arial"/>
        </w:rPr>
        <w:t>os dias de efetiva realização das obras e</w:t>
      </w:r>
      <w:r w:rsidR="00857E23" w:rsidRPr="004834F4">
        <w:rPr>
          <w:rFonts w:ascii="Arial" w:hAnsi="Arial" w:cs="Arial"/>
        </w:rPr>
        <w:t xml:space="preserve"> serviços</w:t>
      </w:r>
      <w:r w:rsidR="00DE7CC3" w:rsidRPr="004834F4">
        <w:rPr>
          <w:rFonts w:ascii="Arial" w:hAnsi="Arial" w:cs="Arial"/>
        </w:rPr>
        <w:t>, de acordo com o Termo de Parali</w:t>
      </w:r>
      <w:r w:rsidR="004D6C66" w:rsidRPr="004834F4">
        <w:rPr>
          <w:rFonts w:ascii="Arial" w:hAnsi="Arial" w:cs="Arial"/>
        </w:rPr>
        <w:t>s</w:t>
      </w:r>
      <w:r w:rsidR="006803BA" w:rsidRPr="004834F4">
        <w:rPr>
          <w:rFonts w:ascii="Arial" w:hAnsi="Arial" w:cs="Arial"/>
        </w:rPr>
        <w:t>ação</w:t>
      </w:r>
      <w:r w:rsidR="004D6C66" w:rsidRPr="004834F4">
        <w:rPr>
          <w:rFonts w:ascii="Arial" w:hAnsi="Arial" w:cs="Arial"/>
        </w:rPr>
        <w:t xml:space="preserve"> devidamente assinado pelas partes</w:t>
      </w:r>
      <w:r w:rsidR="00857E23" w:rsidRPr="004834F4">
        <w:rPr>
          <w:rFonts w:ascii="Arial" w:hAnsi="Arial" w:cs="Arial"/>
        </w:rPr>
        <w:t>.</w:t>
      </w:r>
    </w:p>
    <w:p w:rsidR="00A74D80" w:rsidRPr="004834F4" w:rsidRDefault="00A74D80" w:rsidP="000E49E7">
      <w:pPr>
        <w:spacing w:line="276" w:lineRule="auto"/>
        <w:ind w:firstLine="709"/>
        <w:jc w:val="both"/>
        <w:rPr>
          <w:rFonts w:ascii="Arial" w:hAnsi="Arial" w:cs="Arial"/>
          <w:b/>
          <w:bCs/>
          <w:color w:val="000000"/>
        </w:rPr>
      </w:pPr>
    </w:p>
    <w:p w:rsidR="00857E23" w:rsidRPr="004834F4" w:rsidRDefault="00857E23" w:rsidP="000E49E7">
      <w:pPr>
        <w:spacing w:line="276" w:lineRule="auto"/>
        <w:ind w:firstLine="709"/>
        <w:jc w:val="both"/>
        <w:rPr>
          <w:rFonts w:ascii="Arial" w:hAnsi="Arial" w:cs="Arial"/>
          <w:b/>
          <w:bCs/>
          <w:color w:val="000000"/>
        </w:rPr>
      </w:pPr>
      <w:r w:rsidRPr="004834F4">
        <w:rPr>
          <w:rFonts w:ascii="Arial" w:hAnsi="Arial" w:cs="Arial"/>
          <w:b/>
          <w:bCs/>
          <w:color w:val="000000"/>
        </w:rPr>
        <w:t xml:space="preserve">CLÁUSULA </w:t>
      </w:r>
      <w:r w:rsidR="0076304E" w:rsidRPr="004834F4">
        <w:rPr>
          <w:rFonts w:ascii="Arial" w:hAnsi="Arial" w:cs="Arial"/>
          <w:b/>
          <w:bCs/>
          <w:color w:val="000000"/>
        </w:rPr>
        <w:t>SÉTIMA</w:t>
      </w:r>
      <w:r w:rsidR="004D6C66" w:rsidRPr="004834F4">
        <w:rPr>
          <w:rFonts w:ascii="Arial" w:hAnsi="Arial" w:cs="Arial"/>
          <w:b/>
          <w:bCs/>
          <w:color w:val="000000"/>
        </w:rPr>
        <w:t xml:space="preserve"> – </w:t>
      </w:r>
      <w:r w:rsidR="009178AB" w:rsidRPr="004834F4">
        <w:rPr>
          <w:rFonts w:ascii="Arial" w:hAnsi="Arial" w:cs="Arial"/>
          <w:b/>
        </w:rPr>
        <w:t>DO PREÇ</w:t>
      </w:r>
      <w:r w:rsidR="00F42418" w:rsidRPr="004834F4">
        <w:rPr>
          <w:rFonts w:ascii="Arial" w:hAnsi="Arial" w:cs="Arial"/>
          <w:b/>
        </w:rPr>
        <w:t>O,</w:t>
      </w:r>
      <w:r w:rsidRPr="004834F4">
        <w:rPr>
          <w:rFonts w:ascii="Arial" w:hAnsi="Arial" w:cs="Arial"/>
          <w:b/>
          <w:bCs/>
          <w:color w:val="000000"/>
        </w:rPr>
        <w:t xml:space="preserve"> FORMA DE PAGAMENTO</w:t>
      </w:r>
      <w:r w:rsidR="00F42418" w:rsidRPr="004834F4">
        <w:rPr>
          <w:rFonts w:ascii="Arial" w:hAnsi="Arial" w:cs="Arial"/>
          <w:b/>
          <w:bCs/>
          <w:color w:val="000000"/>
        </w:rPr>
        <w:t xml:space="preserve"> E ATUALIZAÇÃO</w:t>
      </w:r>
    </w:p>
    <w:p w:rsidR="00F255F4" w:rsidRPr="004834F4" w:rsidRDefault="00F255F4" w:rsidP="000E49E7">
      <w:pPr>
        <w:spacing w:line="276" w:lineRule="auto"/>
        <w:ind w:firstLine="709"/>
        <w:jc w:val="both"/>
        <w:rPr>
          <w:rFonts w:ascii="Arial" w:hAnsi="Arial" w:cs="Arial"/>
          <w:b/>
          <w:bCs/>
          <w:color w:val="000000"/>
        </w:rPr>
      </w:pPr>
    </w:p>
    <w:p w:rsidR="009178AB" w:rsidRPr="004834F4" w:rsidRDefault="009178AB" w:rsidP="000E49E7">
      <w:pPr>
        <w:tabs>
          <w:tab w:val="left" w:pos="-1985"/>
        </w:tabs>
        <w:spacing w:line="276" w:lineRule="auto"/>
        <w:ind w:firstLine="709"/>
        <w:jc w:val="both"/>
        <w:rPr>
          <w:rFonts w:ascii="Arial" w:hAnsi="Arial" w:cs="Arial"/>
        </w:rPr>
      </w:pPr>
      <w:r w:rsidRPr="004834F4">
        <w:rPr>
          <w:rFonts w:ascii="Arial" w:hAnsi="Arial" w:cs="Arial"/>
          <w:b/>
        </w:rPr>
        <w:t>7</w:t>
      </w:r>
      <w:r w:rsidR="00F10C7E" w:rsidRPr="004834F4">
        <w:rPr>
          <w:rFonts w:ascii="Arial" w:hAnsi="Arial" w:cs="Arial"/>
          <w:b/>
        </w:rPr>
        <w:t>.</w:t>
      </w:r>
      <w:r w:rsidR="00857E23" w:rsidRPr="004834F4">
        <w:rPr>
          <w:rFonts w:ascii="Arial" w:hAnsi="Arial" w:cs="Arial"/>
        </w:rPr>
        <w:t xml:space="preserve"> </w:t>
      </w:r>
      <w:r w:rsidRPr="004834F4">
        <w:rPr>
          <w:rFonts w:ascii="Arial" w:hAnsi="Arial" w:cs="Arial"/>
        </w:rPr>
        <w:t xml:space="preserve">A </w:t>
      </w:r>
      <w:r w:rsidRPr="004834F4">
        <w:rPr>
          <w:rFonts w:ascii="Arial" w:hAnsi="Arial" w:cs="Arial"/>
          <w:b/>
        </w:rPr>
        <w:t>CONTRATANTE</w:t>
      </w:r>
      <w:r w:rsidRPr="004834F4">
        <w:rPr>
          <w:rFonts w:ascii="Arial" w:hAnsi="Arial" w:cs="Arial"/>
        </w:rPr>
        <w:t xml:space="preserve"> pagará à </w:t>
      </w:r>
      <w:r w:rsidRPr="004834F4">
        <w:rPr>
          <w:rFonts w:ascii="Arial" w:hAnsi="Arial" w:cs="Arial"/>
          <w:b/>
        </w:rPr>
        <w:t xml:space="preserve">CONTRATADA </w:t>
      </w:r>
      <w:r w:rsidRPr="004834F4">
        <w:rPr>
          <w:rFonts w:ascii="Arial" w:hAnsi="Arial" w:cs="Arial"/>
        </w:rPr>
        <w:t>pelos serviços explicitados na Cláusula Primeira, os valores unitários expressos na Planilha Orçamentária que é parte integrante do presente contrato;</w:t>
      </w:r>
    </w:p>
    <w:p w:rsidR="005D5DE8" w:rsidRPr="004834F4" w:rsidRDefault="005D5DE8" w:rsidP="000E49E7">
      <w:pPr>
        <w:tabs>
          <w:tab w:val="left" w:pos="-1985"/>
        </w:tabs>
        <w:spacing w:line="276" w:lineRule="auto"/>
        <w:ind w:firstLine="709"/>
        <w:jc w:val="both"/>
        <w:rPr>
          <w:rFonts w:ascii="Arial" w:hAnsi="Arial" w:cs="Arial"/>
        </w:rPr>
      </w:pPr>
    </w:p>
    <w:p w:rsidR="005D5DE8" w:rsidRPr="004834F4" w:rsidRDefault="00406F6F" w:rsidP="000E49E7">
      <w:pPr>
        <w:tabs>
          <w:tab w:val="left" w:pos="-1985"/>
        </w:tabs>
        <w:spacing w:line="276" w:lineRule="auto"/>
        <w:ind w:firstLine="709"/>
        <w:jc w:val="both"/>
        <w:rPr>
          <w:rFonts w:ascii="Arial" w:hAnsi="Arial" w:cs="Arial"/>
        </w:rPr>
      </w:pPr>
      <w:r w:rsidRPr="004834F4">
        <w:rPr>
          <w:rFonts w:ascii="Arial" w:hAnsi="Arial" w:cs="Arial"/>
          <w:b/>
        </w:rPr>
        <w:t>7.</w:t>
      </w:r>
      <w:r w:rsidR="0015524E" w:rsidRPr="004834F4">
        <w:rPr>
          <w:rFonts w:ascii="Arial" w:hAnsi="Arial" w:cs="Arial"/>
          <w:b/>
        </w:rPr>
        <w:t>1</w:t>
      </w:r>
      <w:r w:rsidR="005D5DE8" w:rsidRPr="004834F4">
        <w:rPr>
          <w:rFonts w:ascii="Arial" w:hAnsi="Arial" w:cs="Arial"/>
          <w:b/>
        </w:rPr>
        <w:t>.</w:t>
      </w:r>
      <w:r w:rsidR="005D5DE8" w:rsidRPr="004834F4">
        <w:rPr>
          <w:rFonts w:ascii="Arial" w:hAnsi="Arial" w:cs="Arial"/>
        </w:rPr>
        <w:t xml:space="preserve"> Os serviços objeto deste contrato, serão no regime de execução por preço unitário, desta forma a </w:t>
      </w:r>
      <w:r w:rsidR="005D5DE8" w:rsidRPr="004834F4">
        <w:rPr>
          <w:rFonts w:ascii="Arial" w:hAnsi="Arial" w:cs="Arial"/>
          <w:b/>
        </w:rPr>
        <w:t>CONTRATANTE</w:t>
      </w:r>
      <w:r w:rsidR="005D5DE8" w:rsidRPr="004834F4">
        <w:rPr>
          <w:rFonts w:ascii="Arial" w:hAnsi="Arial" w:cs="Arial"/>
        </w:rPr>
        <w:t xml:space="preserve"> pagará de acordo com as medições apresentadas mensalmente, baseadas nos serviços efetivamente executados. </w:t>
      </w:r>
    </w:p>
    <w:p w:rsidR="005D5DE8" w:rsidRPr="004834F4" w:rsidRDefault="005D5DE8" w:rsidP="000E49E7">
      <w:pPr>
        <w:tabs>
          <w:tab w:val="left" w:pos="-1985"/>
        </w:tabs>
        <w:spacing w:line="276" w:lineRule="auto"/>
        <w:ind w:firstLine="709"/>
        <w:jc w:val="both"/>
        <w:rPr>
          <w:rFonts w:ascii="Arial" w:hAnsi="Arial" w:cs="Arial"/>
        </w:rPr>
      </w:pPr>
    </w:p>
    <w:p w:rsidR="005D5DE8" w:rsidRPr="004834F4" w:rsidRDefault="00F10C7E" w:rsidP="000E49E7">
      <w:pPr>
        <w:tabs>
          <w:tab w:val="left" w:pos="-1985"/>
        </w:tabs>
        <w:spacing w:line="276" w:lineRule="auto"/>
        <w:ind w:firstLine="709"/>
        <w:jc w:val="both"/>
        <w:rPr>
          <w:rFonts w:ascii="Arial" w:hAnsi="Arial" w:cs="Arial"/>
        </w:rPr>
      </w:pPr>
      <w:r w:rsidRPr="004834F4">
        <w:rPr>
          <w:rFonts w:ascii="Arial" w:hAnsi="Arial" w:cs="Arial"/>
          <w:b/>
        </w:rPr>
        <w:lastRenderedPageBreak/>
        <w:t>7.</w:t>
      </w:r>
      <w:r w:rsidR="0015524E" w:rsidRPr="004834F4">
        <w:rPr>
          <w:rFonts w:ascii="Arial" w:hAnsi="Arial" w:cs="Arial"/>
          <w:b/>
        </w:rPr>
        <w:t>2</w:t>
      </w:r>
      <w:r w:rsidR="005D5DE8" w:rsidRPr="004834F4">
        <w:rPr>
          <w:rFonts w:ascii="Arial" w:hAnsi="Arial" w:cs="Arial"/>
          <w:b/>
        </w:rPr>
        <w:t xml:space="preserve">. </w:t>
      </w:r>
      <w:r w:rsidR="005D5DE8" w:rsidRPr="004834F4">
        <w:rPr>
          <w:rFonts w:ascii="Arial" w:hAnsi="Arial" w:cs="Arial"/>
        </w:rPr>
        <w:t xml:space="preserve">A Nota Fiscal/Fatura será protocolada e encaminhada ao setor competente da </w:t>
      </w:r>
      <w:r w:rsidR="005D5DE8" w:rsidRPr="004834F4">
        <w:rPr>
          <w:rFonts w:ascii="Arial" w:hAnsi="Arial" w:cs="Arial"/>
          <w:b/>
        </w:rPr>
        <w:t>CONTRATANTE</w:t>
      </w:r>
      <w:r w:rsidR="00101735" w:rsidRPr="004834F4">
        <w:rPr>
          <w:rFonts w:ascii="Arial" w:hAnsi="Arial" w:cs="Arial"/>
        </w:rPr>
        <w:t>, para conferência,</w:t>
      </w:r>
      <w:r w:rsidR="005D5DE8" w:rsidRPr="004834F4">
        <w:rPr>
          <w:rFonts w:ascii="Arial" w:hAnsi="Arial" w:cs="Arial"/>
        </w:rPr>
        <w:t xml:space="preserve"> atesto e </w:t>
      </w:r>
      <w:r w:rsidR="00101735" w:rsidRPr="004834F4">
        <w:rPr>
          <w:rFonts w:ascii="Arial" w:hAnsi="Arial" w:cs="Arial"/>
        </w:rPr>
        <w:t>posterior</w:t>
      </w:r>
      <w:r w:rsidR="005D5DE8" w:rsidRPr="004834F4">
        <w:rPr>
          <w:rFonts w:ascii="Arial" w:hAnsi="Arial" w:cs="Arial"/>
        </w:rPr>
        <w:t xml:space="preserve"> pagamento da execução dos serviços, a qual disporá de até 3</w:t>
      </w:r>
      <w:r w:rsidR="00101735" w:rsidRPr="004834F4">
        <w:rPr>
          <w:rFonts w:ascii="Arial" w:hAnsi="Arial" w:cs="Arial"/>
        </w:rPr>
        <w:t>0 (trinta) dias para efetivação</w:t>
      </w:r>
      <w:r w:rsidR="005D5DE8" w:rsidRPr="004834F4">
        <w:rPr>
          <w:rFonts w:ascii="Arial" w:hAnsi="Arial" w:cs="Arial"/>
        </w:rPr>
        <w:t>.</w:t>
      </w:r>
    </w:p>
    <w:p w:rsidR="005D5DE8" w:rsidRPr="004834F4" w:rsidRDefault="005D5DE8" w:rsidP="000E49E7">
      <w:pPr>
        <w:tabs>
          <w:tab w:val="left" w:pos="-1985"/>
        </w:tabs>
        <w:spacing w:line="276" w:lineRule="auto"/>
        <w:ind w:firstLine="709"/>
        <w:jc w:val="both"/>
        <w:rPr>
          <w:rFonts w:ascii="Arial" w:hAnsi="Arial" w:cs="Arial"/>
        </w:rPr>
      </w:pPr>
    </w:p>
    <w:p w:rsidR="005D5DE8" w:rsidRPr="004834F4" w:rsidRDefault="00F10C7E" w:rsidP="000E49E7">
      <w:pPr>
        <w:tabs>
          <w:tab w:val="left" w:pos="-1985"/>
        </w:tabs>
        <w:spacing w:line="276" w:lineRule="auto"/>
        <w:ind w:firstLine="709"/>
        <w:jc w:val="both"/>
        <w:rPr>
          <w:rFonts w:ascii="Arial" w:hAnsi="Arial" w:cs="Arial"/>
          <w:color w:val="000000"/>
        </w:rPr>
      </w:pPr>
      <w:r w:rsidRPr="004834F4">
        <w:rPr>
          <w:rFonts w:ascii="Arial" w:hAnsi="Arial" w:cs="Arial"/>
          <w:b/>
          <w:color w:val="000000"/>
        </w:rPr>
        <w:t>7.</w:t>
      </w:r>
      <w:r w:rsidR="0015524E" w:rsidRPr="004834F4">
        <w:rPr>
          <w:rFonts w:ascii="Arial" w:hAnsi="Arial" w:cs="Arial"/>
          <w:b/>
          <w:color w:val="000000"/>
        </w:rPr>
        <w:t>3</w:t>
      </w:r>
      <w:r w:rsidR="005D5DE8" w:rsidRPr="004834F4">
        <w:rPr>
          <w:rFonts w:ascii="Arial" w:hAnsi="Arial" w:cs="Arial"/>
          <w:b/>
          <w:color w:val="000000"/>
        </w:rPr>
        <w:t>.</w:t>
      </w:r>
      <w:r w:rsidR="005D5DE8" w:rsidRPr="004834F4">
        <w:rPr>
          <w:rFonts w:ascii="Arial" w:hAnsi="Arial" w:cs="Arial"/>
          <w:color w:val="000000"/>
        </w:rPr>
        <w:t xml:space="preserve"> No caso de ocorrer a não aceitação dos serviços faturados (que deverá ser devidamente justificada) pela fiscalização da </w:t>
      </w:r>
      <w:r w:rsidR="005D5DE8" w:rsidRPr="004834F4">
        <w:rPr>
          <w:rFonts w:ascii="Arial" w:hAnsi="Arial" w:cs="Arial"/>
          <w:b/>
          <w:color w:val="000000"/>
        </w:rPr>
        <w:t>CONTRATANTE</w:t>
      </w:r>
      <w:r w:rsidR="005D5DE8" w:rsidRPr="004834F4">
        <w:rPr>
          <w:rFonts w:ascii="Arial" w:hAnsi="Arial" w:cs="Arial"/>
          <w:color w:val="000000"/>
        </w:rPr>
        <w:t xml:space="preserve">, será de imediato comunicado a </w:t>
      </w:r>
      <w:r w:rsidR="005D5DE8" w:rsidRPr="004834F4">
        <w:rPr>
          <w:rFonts w:ascii="Arial" w:hAnsi="Arial" w:cs="Arial"/>
          <w:b/>
          <w:color w:val="000000"/>
        </w:rPr>
        <w:t xml:space="preserve">CONTRATADA </w:t>
      </w:r>
      <w:r w:rsidR="005D5DE8" w:rsidRPr="004834F4">
        <w:rPr>
          <w:rFonts w:ascii="Arial" w:hAnsi="Arial" w:cs="Arial"/>
          <w:color w:val="000000"/>
        </w:rPr>
        <w:t>para retificação e apresentação da nova Fatura.</w:t>
      </w:r>
    </w:p>
    <w:p w:rsidR="005D5DE8" w:rsidRPr="004834F4" w:rsidRDefault="005D5DE8" w:rsidP="000E49E7">
      <w:pPr>
        <w:tabs>
          <w:tab w:val="left" w:pos="-1985"/>
        </w:tabs>
        <w:spacing w:line="276" w:lineRule="auto"/>
        <w:ind w:firstLine="709"/>
        <w:jc w:val="both"/>
        <w:rPr>
          <w:rFonts w:ascii="Arial" w:hAnsi="Arial" w:cs="Arial"/>
        </w:rPr>
      </w:pPr>
    </w:p>
    <w:p w:rsidR="00DA0513" w:rsidRPr="004834F4" w:rsidRDefault="005D5DE8" w:rsidP="000E49E7">
      <w:pPr>
        <w:spacing w:line="276" w:lineRule="auto"/>
        <w:ind w:firstLine="709"/>
        <w:jc w:val="both"/>
        <w:rPr>
          <w:rFonts w:ascii="Arial" w:hAnsi="Arial" w:cs="Arial"/>
        </w:rPr>
      </w:pPr>
      <w:r w:rsidRPr="004834F4">
        <w:rPr>
          <w:rFonts w:ascii="Arial" w:hAnsi="Arial" w:cs="Arial"/>
          <w:b/>
        </w:rPr>
        <w:t>7.</w:t>
      </w:r>
      <w:r w:rsidR="0015524E" w:rsidRPr="004834F4">
        <w:rPr>
          <w:rFonts w:ascii="Arial" w:hAnsi="Arial" w:cs="Arial"/>
          <w:b/>
        </w:rPr>
        <w:t>4</w:t>
      </w:r>
      <w:r w:rsidRPr="004834F4">
        <w:rPr>
          <w:rFonts w:ascii="Arial" w:hAnsi="Arial" w:cs="Arial"/>
          <w:b/>
        </w:rPr>
        <w:t>.</w:t>
      </w:r>
      <w:r w:rsidRPr="004834F4">
        <w:rPr>
          <w:rFonts w:ascii="Arial" w:hAnsi="Arial" w:cs="Arial"/>
          <w:bCs/>
        </w:rPr>
        <w:t xml:space="preserve"> </w:t>
      </w:r>
      <w:r w:rsidR="00DA0513" w:rsidRPr="004834F4">
        <w:rPr>
          <w:rFonts w:ascii="Arial" w:hAnsi="Arial" w:cs="Arial"/>
        </w:rPr>
        <w:t>Os valores a serem pagos, no caso de ocorrer atraso na data prevista, deverão ser atualizados financeiramente pelo IPCA, medido pelo Instituto brasileiro de Geografia e Estatística – IBGE, ou índices adotados pela Legislação Federal regedora da ordem econômica, que venha a substituir o índice em vigor, sendo calculado desde a data final de adimplemento de cada parcela até o efetivo pagamento, ressalvada a responsabilidade da contratada, que deverá obedecer no que lhe couber ao estabelecido no Edital.</w:t>
      </w:r>
    </w:p>
    <w:p w:rsidR="005D5DE8" w:rsidRPr="004834F4" w:rsidRDefault="005D5DE8" w:rsidP="000E49E7">
      <w:pPr>
        <w:tabs>
          <w:tab w:val="left" w:pos="-1985"/>
        </w:tabs>
        <w:spacing w:line="276" w:lineRule="auto"/>
        <w:ind w:firstLine="709"/>
        <w:jc w:val="both"/>
        <w:rPr>
          <w:rFonts w:ascii="Arial" w:hAnsi="Arial" w:cs="Arial"/>
        </w:rPr>
      </w:pPr>
    </w:p>
    <w:p w:rsidR="005D5DE8" w:rsidRPr="004834F4" w:rsidRDefault="005D5DE8" w:rsidP="000E49E7">
      <w:pPr>
        <w:tabs>
          <w:tab w:val="left" w:pos="-1985"/>
        </w:tabs>
        <w:spacing w:line="276" w:lineRule="auto"/>
        <w:ind w:firstLine="709"/>
        <w:jc w:val="both"/>
        <w:rPr>
          <w:rFonts w:ascii="Arial" w:hAnsi="Arial" w:cs="Arial"/>
          <w:color w:val="000000"/>
        </w:rPr>
      </w:pPr>
      <w:r w:rsidRPr="004834F4">
        <w:rPr>
          <w:rFonts w:ascii="Arial" w:hAnsi="Arial" w:cs="Arial"/>
          <w:b/>
          <w:color w:val="000000"/>
        </w:rPr>
        <w:t>7.</w:t>
      </w:r>
      <w:r w:rsidR="0015524E" w:rsidRPr="004834F4">
        <w:rPr>
          <w:rFonts w:ascii="Arial" w:hAnsi="Arial" w:cs="Arial"/>
          <w:b/>
          <w:color w:val="000000"/>
        </w:rPr>
        <w:t>5</w:t>
      </w:r>
      <w:r w:rsidRPr="004834F4">
        <w:rPr>
          <w:rFonts w:ascii="Arial" w:hAnsi="Arial" w:cs="Arial"/>
          <w:b/>
          <w:color w:val="000000"/>
        </w:rPr>
        <w:t>.</w:t>
      </w:r>
      <w:r w:rsidRPr="004834F4">
        <w:rPr>
          <w:rFonts w:ascii="Arial" w:hAnsi="Arial" w:cs="Arial"/>
          <w:color w:val="000000"/>
        </w:rPr>
        <w:t xml:space="preserve"> Fica vedado à </w:t>
      </w:r>
      <w:r w:rsidRPr="004834F4">
        <w:rPr>
          <w:rFonts w:ascii="Arial" w:hAnsi="Arial" w:cs="Arial"/>
          <w:b/>
          <w:bCs/>
          <w:color w:val="000000"/>
        </w:rPr>
        <w:t>CONTRATANTE</w:t>
      </w:r>
      <w:r w:rsidRPr="004834F4">
        <w:rPr>
          <w:rFonts w:ascii="Arial" w:hAnsi="Arial" w:cs="Arial"/>
          <w:color w:val="000000"/>
        </w:rPr>
        <w:t xml:space="preserve"> efetuar o pagamento sob quaisquer títulos, indenizações ou ressarcimentos devidos pela </w:t>
      </w:r>
      <w:r w:rsidRPr="004834F4">
        <w:rPr>
          <w:rFonts w:ascii="Arial" w:hAnsi="Arial" w:cs="Arial"/>
          <w:b/>
          <w:color w:val="000000"/>
        </w:rPr>
        <w:t>CONTRATADA</w:t>
      </w:r>
      <w:r w:rsidRPr="004834F4">
        <w:rPr>
          <w:rFonts w:ascii="Arial" w:hAnsi="Arial" w:cs="Arial"/>
          <w:color w:val="000000"/>
        </w:rPr>
        <w:t xml:space="preserve"> em face da legislação fiscal, previdenciária, social ou trabalhista.</w:t>
      </w:r>
    </w:p>
    <w:p w:rsidR="005C023C" w:rsidRPr="004834F4" w:rsidRDefault="005C023C" w:rsidP="000E49E7">
      <w:pPr>
        <w:tabs>
          <w:tab w:val="left" w:pos="-1985"/>
        </w:tabs>
        <w:spacing w:line="276" w:lineRule="auto"/>
        <w:ind w:firstLine="709"/>
        <w:jc w:val="both"/>
        <w:rPr>
          <w:rFonts w:ascii="Arial" w:hAnsi="Arial" w:cs="Arial"/>
          <w:color w:val="000000"/>
        </w:rPr>
      </w:pPr>
    </w:p>
    <w:p w:rsidR="005C023C" w:rsidRPr="004834F4" w:rsidRDefault="00406F6F" w:rsidP="000E49E7">
      <w:pPr>
        <w:tabs>
          <w:tab w:val="left" w:pos="-1985"/>
        </w:tabs>
        <w:spacing w:line="276" w:lineRule="auto"/>
        <w:ind w:firstLine="709"/>
        <w:jc w:val="both"/>
        <w:rPr>
          <w:rFonts w:ascii="Arial" w:hAnsi="Arial" w:cs="Arial"/>
        </w:rPr>
      </w:pPr>
      <w:r w:rsidRPr="004834F4">
        <w:rPr>
          <w:rFonts w:ascii="Arial" w:hAnsi="Arial" w:cs="Arial"/>
          <w:b/>
          <w:color w:val="000000"/>
        </w:rPr>
        <w:t>7.</w:t>
      </w:r>
      <w:r w:rsidR="0015524E" w:rsidRPr="004834F4">
        <w:rPr>
          <w:rFonts w:ascii="Arial" w:hAnsi="Arial" w:cs="Arial"/>
          <w:b/>
          <w:color w:val="000000"/>
        </w:rPr>
        <w:t>6</w:t>
      </w:r>
      <w:r w:rsidR="005C023C" w:rsidRPr="004834F4">
        <w:rPr>
          <w:rFonts w:ascii="Arial" w:hAnsi="Arial" w:cs="Arial"/>
          <w:b/>
          <w:color w:val="000000"/>
        </w:rPr>
        <w:t>.</w:t>
      </w:r>
      <w:r w:rsidR="005C023C" w:rsidRPr="004834F4">
        <w:rPr>
          <w:rFonts w:ascii="Arial" w:hAnsi="Arial" w:cs="Arial"/>
        </w:rPr>
        <w:t xml:space="preserve"> Caso sejam constatados pela Fiscalização e/ou Contratante, erros, falhas ou divergências nos documentos de faturamento, o pagamento acima estabelecido só será contado a partir da data de reapresentação, pela Contratada, dos documentos de cobrança, devidamente corrigidos, não incidindo, neste caso, qualquer acréscimo ou ônus sobre tais pagamentos;</w:t>
      </w:r>
    </w:p>
    <w:p w:rsidR="005C023C" w:rsidRPr="004834F4" w:rsidRDefault="005C023C" w:rsidP="000E49E7">
      <w:pPr>
        <w:tabs>
          <w:tab w:val="left" w:pos="-1985"/>
        </w:tabs>
        <w:spacing w:line="276" w:lineRule="auto"/>
        <w:ind w:firstLine="709"/>
        <w:jc w:val="both"/>
        <w:rPr>
          <w:rFonts w:ascii="Arial" w:hAnsi="Arial" w:cs="Arial"/>
          <w:b/>
        </w:rPr>
      </w:pPr>
    </w:p>
    <w:p w:rsidR="00D922D8" w:rsidRPr="004834F4" w:rsidRDefault="00406F6F" w:rsidP="000E49E7">
      <w:pPr>
        <w:tabs>
          <w:tab w:val="left" w:pos="-1985"/>
        </w:tabs>
        <w:spacing w:line="276" w:lineRule="auto"/>
        <w:ind w:firstLine="709"/>
        <w:jc w:val="both"/>
        <w:rPr>
          <w:rFonts w:ascii="Arial" w:hAnsi="Arial" w:cs="Arial"/>
        </w:rPr>
      </w:pPr>
      <w:r w:rsidRPr="004834F4">
        <w:rPr>
          <w:rFonts w:ascii="Arial" w:hAnsi="Arial" w:cs="Arial"/>
          <w:b/>
        </w:rPr>
        <w:t>7.</w:t>
      </w:r>
      <w:r w:rsidR="0015524E" w:rsidRPr="004834F4">
        <w:rPr>
          <w:rFonts w:ascii="Arial" w:hAnsi="Arial" w:cs="Arial"/>
          <w:b/>
        </w:rPr>
        <w:t>7</w:t>
      </w:r>
      <w:r w:rsidR="005C023C" w:rsidRPr="004834F4">
        <w:rPr>
          <w:rFonts w:ascii="Arial" w:hAnsi="Arial" w:cs="Arial"/>
          <w:b/>
        </w:rPr>
        <w:t xml:space="preserve">. </w:t>
      </w:r>
      <w:r w:rsidR="005C023C" w:rsidRPr="004834F4">
        <w:rPr>
          <w:rFonts w:ascii="Arial" w:hAnsi="Arial" w:cs="Arial"/>
        </w:rPr>
        <w:t>Ocorrendo a não aceitação pela fiscalização dos serviços faturados, será de imediato comunicado à Empresa contratada para retificação e apresentação da nova fatura escoimada das causas de seu indeferimento;</w:t>
      </w:r>
    </w:p>
    <w:p w:rsidR="00D922D8" w:rsidRPr="004834F4" w:rsidRDefault="00D922D8" w:rsidP="000E49E7">
      <w:pPr>
        <w:tabs>
          <w:tab w:val="left" w:pos="-1985"/>
        </w:tabs>
        <w:spacing w:line="276" w:lineRule="auto"/>
        <w:ind w:firstLine="709"/>
        <w:jc w:val="both"/>
        <w:rPr>
          <w:rFonts w:ascii="Arial" w:hAnsi="Arial" w:cs="Arial"/>
        </w:rPr>
      </w:pPr>
    </w:p>
    <w:p w:rsidR="00D922D8" w:rsidRPr="004834F4" w:rsidRDefault="007E36B2" w:rsidP="000E49E7">
      <w:pPr>
        <w:tabs>
          <w:tab w:val="left" w:pos="-1985"/>
        </w:tabs>
        <w:spacing w:line="276" w:lineRule="auto"/>
        <w:ind w:firstLine="709"/>
        <w:jc w:val="both"/>
        <w:rPr>
          <w:rFonts w:ascii="Arial" w:hAnsi="Arial" w:cs="Arial"/>
        </w:rPr>
      </w:pPr>
      <w:r w:rsidRPr="004834F4">
        <w:rPr>
          <w:rFonts w:ascii="Arial" w:hAnsi="Arial" w:cs="Arial"/>
          <w:b/>
        </w:rPr>
        <w:t>7.</w:t>
      </w:r>
      <w:r w:rsidR="0015524E" w:rsidRPr="004834F4">
        <w:rPr>
          <w:rFonts w:ascii="Arial" w:hAnsi="Arial" w:cs="Arial"/>
          <w:b/>
        </w:rPr>
        <w:t>8</w:t>
      </w:r>
      <w:r w:rsidR="009178AB" w:rsidRPr="004834F4">
        <w:rPr>
          <w:rFonts w:ascii="Arial" w:hAnsi="Arial" w:cs="Arial"/>
          <w:b/>
        </w:rPr>
        <w:t>.</w:t>
      </w:r>
      <w:r w:rsidR="00D922D8" w:rsidRPr="004834F4">
        <w:rPr>
          <w:rFonts w:ascii="Arial" w:hAnsi="Arial" w:cs="Arial"/>
        </w:rPr>
        <w:t xml:space="preserve"> </w:t>
      </w:r>
      <w:r w:rsidR="000E0E50" w:rsidRPr="004834F4">
        <w:rPr>
          <w:rFonts w:ascii="Arial" w:hAnsi="Arial" w:cs="Arial"/>
        </w:rPr>
        <w:t xml:space="preserve">O pagamento dos serviços será realizado mediante medição liberada pela Fiscalização e aprovada pela </w:t>
      </w:r>
      <w:r w:rsidR="000E0E50" w:rsidRPr="004834F4">
        <w:rPr>
          <w:rFonts w:ascii="Arial" w:hAnsi="Arial" w:cs="Arial"/>
          <w:b/>
        </w:rPr>
        <w:t>CONTRATANTE</w:t>
      </w:r>
      <w:r w:rsidR="000E0E50" w:rsidRPr="004834F4">
        <w:rPr>
          <w:rFonts w:ascii="Arial" w:hAnsi="Arial" w:cs="Arial"/>
        </w:rPr>
        <w:t xml:space="preserve">, que será efetivado com a apresentação da documentação solicitada pela Tesouraria, e em conformidade com os serviços prestados, podendo ser, onde couber: Para a primeira fatura apresentação da </w:t>
      </w:r>
      <w:r w:rsidR="000E0E50" w:rsidRPr="004834F4">
        <w:rPr>
          <w:rFonts w:ascii="Arial" w:hAnsi="Arial" w:cs="Arial"/>
          <w:b/>
        </w:rPr>
        <w:t>ART</w:t>
      </w:r>
      <w:r w:rsidR="000E0E50" w:rsidRPr="004834F4">
        <w:rPr>
          <w:rFonts w:ascii="Arial" w:hAnsi="Arial" w:cs="Arial"/>
        </w:rPr>
        <w:t xml:space="preserve"> (</w:t>
      </w:r>
      <w:r w:rsidR="000E0E50" w:rsidRPr="004834F4">
        <w:rPr>
          <w:rFonts w:ascii="Arial" w:hAnsi="Arial" w:cs="Arial"/>
          <w:b/>
        </w:rPr>
        <w:t>CREA-SE</w:t>
      </w:r>
      <w:r w:rsidR="000E0E50" w:rsidRPr="004834F4">
        <w:rPr>
          <w:rFonts w:ascii="Arial" w:hAnsi="Arial" w:cs="Arial"/>
        </w:rPr>
        <w:t xml:space="preserve">), </w:t>
      </w:r>
      <w:r w:rsidR="000E0E50" w:rsidRPr="004834F4">
        <w:rPr>
          <w:rFonts w:ascii="Arial" w:hAnsi="Arial" w:cs="Arial"/>
          <w:b/>
        </w:rPr>
        <w:t>CMA/CEI</w:t>
      </w:r>
      <w:r w:rsidR="000E0E50" w:rsidRPr="004834F4">
        <w:rPr>
          <w:rFonts w:ascii="Arial" w:hAnsi="Arial" w:cs="Arial"/>
        </w:rPr>
        <w:t xml:space="preserve"> (certificado de matrícula e alteração/certificado estadual de inscrição), </w:t>
      </w:r>
      <w:r w:rsidR="000E0E50" w:rsidRPr="004834F4">
        <w:rPr>
          <w:rFonts w:ascii="Arial" w:hAnsi="Arial" w:cs="Arial"/>
          <w:b/>
        </w:rPr>
        <w:t>CNDM</w:t>
      </w:r>
      <w:r w:rsidR="000E0E50" w:rsidRPr="004834F4">
        <w:rPr>
          <w:rFonts w:ascii="Arial" w:hAnsi="Arial" w:cs="Arial"/>
        </w:rPr>
        <w:t xml:space="preserve"> (certidão negativa de débitos municipais), </w:t>
      </w:r>
      <w:r w:rsidR="000E0E50" w:rsidRPr="004834F4">
        <w:rPr>
          <w:rFonts w:ascii="Arial" w:hAnsi="Arial" w:cs="Arial"/>
          <w:b/>
        </w:rPr>
        <w:t>CNDE</w:t>
      </w:r>
      <w:r w:rsidR="000E0E50" w:rsidRPr="004834F4">
        <w:rPr>
          <w:rFonts w:ascii="Arial" w:hAnsi="Arial" w:cs="Arial"/>
        </w:rPr>
        <w:t xml:space="preserve"> (Certidão Negativa de Débitos Estadual), </w:t>
      </w:r>
      <w:r w:rsidR="000E0E50" w:rsidRPr="004834F4">
        <w:rPr>
          <w:rFonts w:ascii="Arial" w:hAnsi="Arial" w:cs="Arial"/>
          <w:b/>
        </w:rPr>
        <w:t>CNDRTF</w:t>
      </w:r>
      <w:r w:rsidR="000E0E50" w:rsidRPr="004834F4">
        <w:rPr>
          <w:rFonts w:ascii="Arial" w:hAnsi="Arial" w:cs="Arial"/>
        </w:rPr>
        <w:t xml:space="preserve"> (certidão negativa de débitos relativos aos tributos federais e à divida ativa da união), </w:t>
      </w:r>
      <w:r w:rsidR="000E0E50" w:rsidRPr="004834F4">
        <w:rPr>
          <w:rFonts w:ascii="Arial" w:hAnsi="Arial" w:cs="Arial"/>
          <w:b/>
        </w:rPr>
        <w:t>CNDT</w:t>
      </w:r>
      <w:r w:rsidR="000E0E50" w:rsidRPr="004834F4">
        <w:rPr>
          <w:rFonts w:ascii="Arial" w:hAnsi="Arial" w:cs="Arial"/>
        </w:rPr>
        <w:t xml:space="preserve"> (certidão negativa de débitos trabalhistas), </w:t>
      </w:r>
      <w:r w:rsidR="000E0E50" w:rsidRPr="004834F4">
        <w:rPr>
          <w:rFonts w:ascii="Arial" w:hAnsi="Arial" w:cs="Arial"/>
          <w:b/>
        </w:rPr>
        <w:t>CRF</w:t>
      </w:r>
      <w:r w:rsidR="000E0E50" w:rsidRPr="004834F4">
        <w:rPr>
          <w:rFonts w:ascii="Arial" w:hAnsi="Arial" w:cs="Arial"/>
        </w:rPr>
        <w:t xml:space="preserve"> (certificado de regularidade do </w:t>
      </w:r>
      <w:r w:rsidR="000E0E50" w:rsidRPr="004834F4">
        <w:rPr>
          <w:rFonts w:ascii="Arial" w:hAnsi="Arial" w:cs="Arial"/>
          <w:b/>
        </w:rPr>
        <w:t>FGTS</w:t>
      </w:r>
      <w:r w:rsidR="000E0E50" w:rsidRPr="004834F4">
        <w:rPr>
          <w:rFonts w:ascii="Arial" w:hAnsi="Arial" w:cs="Arial"/>
        </w:rPr>
        <w:t xml:space="preserve">) e, quando for o caso, Certidão de Empresa Optante pelo Simples Nacional, </w:t>
      </w:r>
      <w:r w:rsidR="000E0E50" w:rsidRPr="004834F4">
        <w:rPr>
          <w:rFonts w:ascii="Arial" w:hAnsi="Arial" w:cs="Arial"/>
          <w:b/>
        </w:rPr>
        <w:t>TERMO DE ABERTURA E ENCERRAMENTO DO LIVRO DE REGISTRO DA EMPRESA, DECLARAÇÃO PARA O INSS</w:t>
      </w:r>
      <w:r w:rsidR="000E0E50" w:rsidRPr="004834F4">
        <w:rPr>
          <w:rFonts w:ascii="Arial" w:hAnsi="Arial" w:cs="Arial"/>
        </w:rPr>
        <w:t xml:space="preserve"> (modelo na tesouraria). As faturas relativas ao período de execução serão liberadas mediante apresentação da </w:t>
      </w:r>
      <w:r w:rsidR="000E0E50" w:rsidRPr="004834F4">
        <w:rPr>
          <w:rFonts w:ascii="Arial" w:hAnsi="Arial" w:cs="Arial"/>
          <w:b/>
        </w:rPr>
        <w:t>GPS</w:t>
      </w:r>
      <w:r w:rsidR="000E0E50" w:rsidRPr="004834F4">
        <w:rPr>
          <w:rFonts w:ascii="Arial" w:hAnsi="Arial" w:cs="Arial"/>
        </w:rPr>
        <w:t xml:space="preserve"> (Guia da Previdência Social), </w:t>
      </w:r>
      <w:r w:rsidR="000E0E50" w:rsidRPr="004834F4">
        <w:rPr>
          <w:rFonts w:ascii="Arial" w:hAnsi="Arial" w:cs="Arial"/>
          <w:b/>
        </w:rPr>
        <w:t>FOLHA DE PAGAMENTO, GFIP</w:t>
      </w:r>
      <w:r w:rsidR="000E0E50" w:rsidRPr="004834F4">
        <w:rPr>
          <w:rFonts w:ascii="Arial" w:hAnsi="Arial" w:cs="Arial"/>
        </w:rPr>
        <w:t xml:space="preserve"> (Guia de Recolhimento do </w:t>
      </w:r>
      <w:r w:rsidR="000E0E50" w:rsidRPr="004834F4">
        <w:rPr>
          <w:rFonts w:ascii="Arial" w:hAnsi="Arial" w:cs="Arial"/>
          <w:b/>
        </w:rPr>
        <w:t>FGTS</w:t>
      </w:r>
      <w:r w:rsidR="000E0E50" w:rsidRPr="004834F4">
        <w:rPr>
          <w:rFonts w:ascii="Arial" w:hAnsi="Arial" w:cs="Arial"/>
        </w:rPr>
        <w:t xml:space="preserve">), Comprovantes de Férias e de Rescisão de Contratos com Funcionários, das Certidões mencionadas anteriormente, e na última fatura acrescentar, além destes, sendo o caso, a apresentação da </w:t>
      </w:r>
      <w:r w:rsidR="000E0E50" w:rsidRPr="004834F4">
        <w:rPr>
          <w:rFonts w:ascii="Arial" w:hAnsi="Arial" w:cs="Arial"/>
          <w:b/>
        </w:rPr>
        <w:t>DISO</w:t>
      </w:r>
      <w:r w:rsidR="000E0E50" w:rsidRPr="004834F4">
        <w:rPr>
          <w:rFonts w:ascii="Arial" w:hAnsi="Arial" w:cs="Arial"/>
        </w:rPr>
        <w:t xml:space="preserve"> (referente ao encerramento da obra), caso não seja possível, apresentar Carta de fiança específica em substituição (modalidades previstas no § 1º do art. 56, na Lei nº. 8.663/93), tendo em vista que a </w:t>
      </w:r>
      <w:r w:rsidR="000E0E50" w:rsidRPr="004834F4">
        <w:rPr>
          <w:rFonts w:ascii="Arial" w:hAnsi="Arial" w:cs="Arial"/>
          <w:b/>
        </w:rPr>
        <w:t>CONTRATANTE</w:t>
      </w:r>
      <w:r w:rsidR="000E0E50" w:rsidRPr="004834F4">
        <w:rPr>
          <w:rFonts w:ascii="Arial" w:hAnsi="Arial" w:cs="Arial"/>
        </w:rPr>
        <w:t xml:space="preserve"> é solidária nos casos de débitos por inadimplência da </w:t>
      </w:r>
      <w:r w:rsidR="000E0E50" w:rsidRPr="004834F4">
        <w:rPr>
          <w:rFonts w:ascii="Arial" w:hAnsi="Arial" w:cs="Arial"/>
          <w:b/>
        </w:rPr>
        <w:t>CONTRATADA</w:t>
      </w:r>
      <w:r w:rsidR="000E0E50" w:rsidRPr="004834F4">
        <w:rPr>
          <w:rFonts w:ascii="Arial" w:hAnsi="Arial" w:cs="Arial"/>
        </w:rPr>
        <w:t>, serão também exigidos os Relatórios Circunstanciados de Descartes dos Resíduos Sólidos da Construção Civil com eles os Comprovantes de Recepção final, emitidos por Empresa devidamente licenciada pelo Órgão Ambiental competente, inclusive como documentos obrigatório para liberação/atesto da Fatura visando o pagamento</w:t>
      </w:r>
      <w:r w:rsidR="00EE4EF9" w:rsidRPr="004834F4">
        <w:rPr>
          <w:rFonts w:ascii="Arial" w:hAnsi="Arial" w:cs="Arial"/>
        </w:rPr>
        <w:t>;</w:t>
      </w:r>
    </w:p>
    <w:p w:rsidR="000F6A70" w:rsidRPr="004834F4" w:rsidRDefault="000F6A70" w:rsidP="000E49E7">
      <w:pPr>
        <w:tabs>
          <w:tab w:val="left" w:pos="-1985"/>
        </w:tabs>
        <w:spacing w:line="276" w:lineRule="auto"/>
        <w:ind w:firstLine="709"/>
        <w:jc w:val="both"/>
        <w:rPr>
          <w:rFonts w:ascii="Arial" w:hAnsi="Arial" w:cs="Arial"/>
          <w:color w:val="000000"/>
        </w:rPr>
      </w:pPr>
    </w:p>
    <w:p w:rsidR="00BA4D3F" w:rsidRPr="004834F4" w:rsidRDefault="00406F6F" w:rsidP="000E49E7">
      <w:pPr>
        <w:tabs>
          <w:tab w:val="left" w:pos="-1985"/>
        </w:tabs>
        <w:spacing w:line="276" w:lineRule="auto"/>
        <w:ind w:firstLine="709"/>
        <w:jc w:val="both"/>
        <w:rPr>
          <w:rFonts w:ascii="Arial" w:hAnsi="Arial" w:cs="Arial"/>
          <w:color w:val="000000"/>
        </w:rPr>
      </w:pPr>
      <w:r w:rsidRPr="004834F4">
        <w:rPr>
          <w:rFonts w:ascii="Arial" w:hAnsi="Arial" w:cs="Arial"/>
          <w:b/>
        </w:rPr>
        <w:lastRenderedPageBreak/>
        <w:t>7.</w:t>
      </w:r>
      <w:r w:rsidR="0015524E" w:rsidRPr="004834F4">
        <w:rPr>
          <w:rFonts w:ascii="Arial" w:hAnsi="Arial" w:cs="Arial"/>
          <w:b/>
        </w:rPr>
        <w:t>9</w:t>
      </w:r>
      <w:r w:rsidR="00BA4D3F" w:rsidRPr="004834F4">
        <w:rPr>
          <w:rFonts w:ascii="Arial" w:hAnsi="Arial" w:cs="Arial"/>
          <w:b/>
        </w:rPr>
        <w:t>.</w:t>
      </w:r>
      <w:r w:rsidR="00BA4D3F" w:rsidRPr="004834F4">
        <w:rPr>
          <w:rFonts w:ascii="Arial" w:hAnsi="Arial" w:cs="Arial"/>
        </w:rPr>
        <w:t xml:space="preserve"> Para liberação pelo Fiscal do Contrato, da última fatura a quantia nela descrita, não poderá ser menor do que 10% (dez por cento) do valor total Contratado (Contrato mais Aditivo), podendo ser oferecida reforço de Garantia neste mesmo percentual, nas modalidades prevista em Lei, tendo em vista que a Contratante é solidária nos caso de débitos fiscais por inadimplência da Contratada;</w:t>
      </w:r>
    </w:p>
    <w:p w:rsidR="00BA4D3F" w:rsidRPr="004834F4" w:rsidRDefault="00BA4D3F" w:rsidP="000E49E7">
      <w:pPr>
        <w:tabs>
          <w:tab w:val="left" w:pos="-1985"/>
        </w:tabs>
        <w:spacing w:line="276" w:lineRule="auto"/>
        <w:ind w:firstLine="709"/>
        <w:jc w:val="both"/>
        <w:rPr>
          <w:rFonts w:ascii="Arial" w:hAnsi="Arial" w:cs="Arial"/>
        </w:rPr>
      </w:pPr>
    </w:p>
    <w:p w:rsidR="00BA4D3F" w:rsidRPr="004834F4" w:rsidRDefault="00BA4D3F" w:rsidP="000E49E7">
      <w:pPr>
        <w:tabs>
          <w:tab w:val="left" w:pos="-1985"/>
        </w:tabs>
        <w:spacing w:line="276" w:lineRule="auto"/>
        <w:ind w:firstLine="709"/>
        <w:jc w:val="both"/>
        <w:rPr>
          <w:rFonts w:ascii="Arial" w:hAnsi="Arial" w:cs="Arial"/>
        </w:rPr>
      </w:pPr>
      <w:r w:rsidRPr="004834F4">
        <w:rPr>
          <w:rFonts w:ascii="Arial" w:hAnsi="Arial" w:cs="Arial"/>
          <w:b/>
        </w:rPr>
        <w:t>7.1</w:t>
      </w:r>
      <w:r w:rsidR="0015524E" w:rsidRPr="004834F4">
        <w:rPr>
          <w:rFonts w:ascii="Arial" w:hAnsi="Arial" w:cs="Arial"/>
          <w:b/>
        </w:rPr>
        <w:t>0</w:t>
      </w:r>
      <w:r w:rsidRPr="004834F4">
        <w:rPr>
          <w:rFonts w:ascii="Arial" w:hAnsi="Arial" w:cs="Arial"/>
        </w:rPr>
        <w:t xml:space="preserve">. Havendo acréscimo e/ou redução dos serviços contratados, resultantes de modificações de projetos e/ou especificações autorizados por escrito, pela </w:t>
      </w:r>
      <w:r w:rsidRPr="004834F4">
        <w:rPr>
          <w:rFonts w:ascii="Arial" w:hAnsi="Arial" w:cs="Arial"/>
          <w:b/>
        </w:rPr>
        <w:t>CONTRATANTE</w:t>
      </w:r>
      <w:r w:rsidRPr="004834F4">
        <w:rPr>
          <w:rFonts w:ascii="Arial" w:hAnsi="Arial" w:cs="Arial"/>
        </w:rPr>
        <w:t xml:space="preserve">, os pagamentos serão efetuados com base nos preços unitários constantes da proposta do licitante vencedor, lavrando-se o Termo Aditivo, dentro do prazo </w:t>
      </w:r>
      <w:r w:rsidR="00F10C7E" w:rsidRPr="004834F4">
        <w:rPr>
          <w:rFonts w:ascii="Arial" w:hAnsi="Arial" w:cs="Arial"/>
        </w:rPr>
        <w:t xml:space="preserve">de vigência </w:t>
      </w:r>
      <w:r w:rsidRPr="004834F4">
        <w:rPr>
          <w:rFonts w:ascii="Arial" w:hAnsi="Arial" w:cs="Arial"/>
        </w:rPr>
        <w:t>contratual, desde que não ultrapasse o valor de referência de mercado seguido pela Administração.</w:t>
      </w:r>
    </w:p>
    <w:p w:rsidR="00BA4D3F" w:rsidRPr="004834F4" w:rsidRDefault="00BA4D3F" w:rsidP="000E49E7">
      <w:pPr>
        <w:tabs>
          <w:tab w:val="left" w:pos="-1985"/>
        </w:tabs>
        <w:spacing w:line="276" w:lineRule="auto"/>
        <w:ind w:firstLine="709"/>
        <w:jc w:val="both"/>
        <w:rPr>
          <w:rFonts w:ascii="Arial" w:hAnsi="Arial" w:cs="Arial"/>
        </w:rPr>
      </w:pPr>
    </w:p>
    <w:p w:rsidR="00BA4D3F" w:rsidRPr="004834F4" w:rsidRDefault="00BA4D3F" w:rsidP="000E49E7">
      <w:pPr>
        <w:tabs>
          <w:tab w:val="left" w:pos="-1985"/>
        </w:tabs>
        <w:spacing w:line="276" w:lineRule="auto"/>
        <w:ind w:firstLine="709"/>
        <w:jc w:val="both"/>
        <w:rPr>
          <w:rFonts w:ascii="Arial" w:hAnsi="Arial" w:cs="Arial"/>
        </w:rPr>
      </w:pPr>
      <w:r w:rsidRPr="004834F4">
        <w:rPr>
          <w:rFonts w:ascii="Arial" w:hAnsi="Arial" w:cs="Arial"/>
          <w:b/>
        </w:rPr>
        <w:t>7.</w:t>
      </w:r>
      <w:r w:rsidR="0015524E" w:rsidRPr="004834F4">
        <w:rPr>
          <w:rFonts w:ascii="Arial" w:hAnsi="Arial" w:cs="Arial"/>
          <w:b/>
        </w:rPr>
        <w:t>11</w:t>
      </w:r>
      <w:r w:rsidRPr="004834F4">
        <w:rPr>
          <w:rFonts w:ascii="Arial" w:hAnsi="Arial" w:cs="Arial"/>
        </w:rPr>
        <w:t>. No caso de novos itens, os preços destes, também não ultrapassarão o valor de referência de mercado, desde que seja mantida a relação percentual entre o preço do Órgão e o da Licitante.</w:t>
      </w:r>
    </w:p>
    <w:p w:rsidR="00BA4D3F" w:rsidRPr="004834F4" w:rsidRDefault="00BA4D3F" w:rsidP="000E49E7">
      <w:pPr>
        <w:tabs>
          <w:tab w:val="left" w:pos="-1985"/>
        </w:tabs>
        <w:spacing w:line="276" w:lineRule="auto"/>
        <w:ind w:firstLine="709"/>
        <w:jc w:val="both"/>
        <w:rPr>
          <w:rFonts w:ascii="Arial" w:hAnsi="Arial" w:cs="Arial"/>
        </w:rPr>
      </w:pPr>
    </w:p>
    <w:p w:rsidR="00BA4D3F" w:rsidRPr="004834F4" w:rsidRDefault="00966324" w:rsidP="000E49E7">
      <w:pPr>
        <w:tabs>
          <w:tab w:val="left" w:pos="-1985"/>
        </w:tabs>
        <w:spacing w:line="276" w:lineRule="auto"/>
        <w:ind w:firstLine="709"/>
        <w:jc w:val="both"/>
        <w:rPr>
          <w:rFonts w:ascii="Arial" w:hAnsi="Arial" w:cs="Arial"/>
        </w:rPr>
      </w:pPr>
      <w:r w:rsidRPr="004834F4">
        <w:rPr>
          <w:rFonts w:ascii="Arial" w:hAnsi="Arial" w:cs="Arial"/>
          <w:b/>
          <w:color w:val="000000"/>
        </w:rPr>
        <w:t>7</w:t>
      </w:r>
      <w:r w:rsidR="00857E23" w:rsidRPr="004834F4">
        <w:rPr>
          <w:rFonts w:ascii="Arial" w:hAnsi="Arial" w:cs="Arial"/>
          <w:b/>
          <w:color w:val="000000"/>
        </w:rPr>
        <w:t>.1</w:t>
      </w:r>
      <w:r w:rsidR="0015524E" w:rsidRPr="004834F4">
        <w:rPr>
          <w:rFonts w:ascii="Arial" w:hAnsi="Arial" w:cs="Arial"/>
          <w:b/>
          <w:color w:val="000000"/>
        </w:rPr>
        <w:t>2</w:t>
      </w:r>
      <w:r w:rsidR="00857E23" w:rsidRPr="004834F4">
        <w:rPr>
          <w:rFonts w:ascii="Arial" w:hAnsi="Arial" w:cs="Arial"/>
          <w:b/>
          <w:color w:val="000000"/>
        </w:rPr>
        <w:t>.</w:t>
      </w:r>
      <w:r w:rsidR="00857E23" w:rsidRPr="004834F4">
        <w:rPr>
          <w:rFonts w:ascii="Arial" w:hAnsi="Arial" w:cs="Arial"/>
          <w:color w:val="000000"/>
        </w:rPr>
        <w:t xml:space="preserve"> Os pagamentos</w:t>
      </w:r>
      <w:r w:rsidR="004572C8" w:rsidRPr="004834F4">
        <w:rPr>
          <w:rFonts w:ascii="Arial" w:hAnsi="Arial" w:cs="Arial"/>
          <w:color w:val="000000"/>
        </w:rPr>
        <w:t xml:space="preserve"> dos</w:t>
      </w:r>
      <w:r w:rsidR="003343B7" w:rsidRPr="004834F4">
        <w:rPr>
          <w:rFonts w:ascii="Arial" w:hAnsi="Arial" w:cs="Arial"/>
          <w:color w:val="000000"/>
        </w:rPr>
        <w:t xml:space="preserve"> serviços</w:t>
      </w:r>
      <w:r w:rsidR="00857E23" w:rsidRPr="004834F4">
        <w:rPr>
          <w:rFonts w:ascii="Arial" w:hAnsi="Arial" w:cs="Arial"/>
          <w:color w:val="000000"/>
        </w:rPr>
        <w:t xml:space="preserve"> poderão ser sustados pela </w:t>
      </w:r>
      <w:r w:rsidR="00857E23" w:rsidRPr="004834F4">
        <w:rPr>
          <w:rFonts w:ascii="Arial" w:hAnsi="Arial" w:cs="Arial"/>
          <w:b/>
          <w:bCs/>
          <w:color w:val="000000"/>
        </w:rPr>
        <w:t>CONTRATANTE</w:t>
      </w:r>
      <w:r w:rsidR="00857E23" w:rsidRPr="004834F4">
        <w:rPr>
          <w:rFonts w:ascii="Arial" w:hAnsi="Arial" w:cs="Arial"/>
          <w:color w:val="000000"/>
        </w:rPr>
        <w:t>, nos seguintes casos:</w:t>
      </w:r>
    </w:p>
    <w:p w:rsidR="00BA4D3F" w:rsidRPr="004834F4" w:rsidRDefault="00BA4D3F" w:rsidP="000E49E7">
      <w:pPr>
        <w:tabs>
          <w:tab w:val="left" w:pos="-1985"/>
        </w:tabs>
        <w:spacing w:line="276" w:lineRule="auto"/>
        <w:ind w:firstLine="709"/>
        <w:jc w:val="both"/>
        <w:rPr>
          <w:rFonts w:ascii="Arial" w:hAnsi="Arial" w:cs="Arial"/>
        </w:rPr>
      </w:pPr>
    </w:p>
    <w:p w:rsidR="00BA4D3F" w:rsidRPr="004834F4" w:rsidRDefault="00857E23" w:rsidP="000E49E7">
      <w:pPr>
        <w:tabs>
          <w:tab w:val="left" w:pos="-1985"/>
        </w:tabs>
        <w:spacing w:line="276" w:lineRule="auto"/>
        <w:ind w:firstLine="709"/>
        <w:jc w:val="both"/>
        <w:rPr>
          <w:rFonts w:ascii="Arial" w:hAnsi="Arial" w:cs="Arial"/>
        </w:rPr>
      </w:pPr>
      <w:r w:rsidRPr="004834F4">
        <w:rPr>
          <w:rFonts w:ascii="Arial" w:hAnsi="Arial" w:cs="Arial"/>
          <w:color w:val="000000"/>
        </w:rPr>
        <w:t>a) Não cumprimento d</w:t>
      </w:r>
      <w:r w:rsidR="003343B7" w:rsidRPr="004834F4">
        <w:rPr>
          <w:rFonts w:ascii="Arial" w:hAnsi="Arial" w:cs="Arial"/>
          <w:color w:val="000000"/>
        </w:rPr>
        <w:t xml:space="preserve">e </w:t>
      </w:r>
      <w:r w:rsidRPr="004834F4">
        <w:rPr>
          <w:rFonts w:ascii="Arial" w:hAnsi="Arial" w:cs="Arial"/>
          <w:color w:val="000000"/>
        </w:rPr>
        <w:t xml:space="preserve">obrigações </w:t>
      </w:r>
      <w:r w:rsidR="003343B7" w:rsidRPr="004834F4">
        <w:rPr>
          <w:rFonts w:ascii="Arial" w:hAnsi="Arial" w:cs="Arial"/>
          <w:color w:val="000000"/>
        </w:rPr>
        <w:t xml:space="preserve">assumidas pela </w:t>
      </w:r>
      <w:r w:rsidRPr="004834F4">
        <w:rPr>
          <w:rFonts w:ascii="Arial" w:hAnsi="Arial" w:cs="Arial"/>
          <w:b/>
          <w:color w:val="000000"/>
        </w:rPr>
        <w:t>CONTRATADA</w:t>
      </w:r>
      <w:r w:rsidRPr="004834F4">
        <w:rPr>
          <w:rFonts w:ascii="Arial" w:hAnsi="Arial" w:cs="Arial"/>
          <w:color w:val="000000"/>
        </w:rPr>
        <w:t xml:space="preserve"> para com terceiro</w:t>
      </w:r>
      <w:r w:rsidR="003343B7" w:rsidRPr="004834F4">
        <w:rPr>
          <w:rFonts w:ascii="Arial" w:hAnsi="Arial" w:cs="Arial"/>
          <w:color w:val="000000"/>
        </w:rPr>
        <w:t>s</w:t>
      </w:r>
      <w:r w:rsidRPr="004834F4">
        <w:rPr>
          <w:rFonts w:ascii="Arial" w:hAnsi="Arial" w:cs="Arial"/>
          <w:color w:val="000000"/>
        </w:rPr>
        <w:t xml:space="preserve">, que possam de </w:t>
      </w:r>
      <w:r w:rsidR="003343B7" w:rsidRPr="004834F4">
        <w:rPr>
          <w:rFonts w:ascii="Arial" w:hAnsi="Arial" w:cs="Arial"/>
          <w:color w:val="000000"/>
        </w:rPr>
        <w:t xml:space="preserve">alguma </w:t>
      </w:r>
      <w:r w:rsidRPr="004834F4">
        <w:rPr>
          <w:rFonts w:ascii="Arial" w:hAnsi="Arial" w:cs="Arial"/>
          <w:color w:val="000000"/>
        </w:rPr>
        <w:t xml:space="preserve">forma prejudicar a </w:t>
      </w:r>
      <w:r w:rsidRPr="004834F4">
        <w:rPr>
          <w:rFonts w:ascii="Arial" w:hAnsi="Arial" w:cs="Arial"/>
          <w:b/>
          <w:bCs/>
          <w:color w:val="000000"/>
        </w:rPr>
        <w:t>CONTRATANTE</w:t>
      </w:r>
      <w:r w:rsidRPr="004834F4">
        <w:rPr>
          <w:rFonts w:ascii="Arial" w:hAnsi="Arial" w:cs="Arial"/>
          <w:color w:val="000000"/>
        </w:rPr>
        <w:t>.</w:t>
      </w:r>
    </w:p>
    <w:p w:rsidR="00BA4D3F" w:rsidRPr="004834F4" w:rsidRDefault="00BA4D3F" w:rsidP="000E49E7">
      <w:pPr>
        <w:tabs>
          <w:tab w:val="left" w:pos="-1985"/>
        </w:tabs>
        <w:spacing w:line="276" w:lineRule="auto"/>
        <w:ind w:firstLine="709"/>
        <w:jc w:val="both"/>
        <w:rPr>
          <w:rFonts w:ascii="Arial" w:hAnsi="Arial" w:cs="Arial"/>
        </w:rPr>
      </w:pPr>
    </w:p>
    <w:p w:rsidR="00BA4D3F" w:rsidRPr="004834F4" w:rsidRDefault="00857E23" w:rsidP="000E49E7">
      <w:pPr>
        <w:tabs>
          <w:tab w:val="left" w:pos="-1985"/>
        </w:tabs>
        <w:spacing w:line="276" w:lineRule="auto"/>
        <w:ind w:firstLine="709"/>
        <w:jc w:val="both"/>
        <w:rPr>
          <w:rFonts w:ascii="Arial" w:hAnsi="Arial" w:cs="Arial"/>
        </w:rPr>
      </w:pPr>
      <w:r w:rsidRPr="004834F4">
        <w:rPr>
          <w:rFonts w:ascii="Arial" w:hAnsi="Arial" w:cs="Arial"/>
          <w:color w:val="000000"/>
        </w:rPr>
        <w:t xml:space="preserve">b) Inadimplência de obrigações da </w:t>
      </w:r>
      <w:r w:rsidRPr="004834F4">
        <w:rPr>
          <w:rFonts w:ascii="Arial" w:hAnsi="Arial" w:cs="Arial"/>
          <w:b/>
          <w:color w:val="000000"/>
        </w:rPr>
        <w:t>CONTRATADA</w:t>
      </w:r>
      <w:r w:rsidRPr="004834F4">
        <w:rPr>
          <w:rFonts w:ascii="Arial" w:hAnsi="Arial" w:cs="Arial"/>
          <w:color w:val="000000"/>
        </w:rPr>
        <w:t xml:space="preserve"> para com a </w:t>
      </w:r>
      <w:r w:rsidRPr="004834F4">
        <w:rPr>
          <w:rFonts w:ascii="Arial" w:hAnsi="Arial" w:cs="Arial"/>
          <w:b/>
          <w:bCs/>
          <w:color w:val="000000"/>
        </w:rPr>
        <w:t>CONTRATANTE</w:t>
      </w:r>
      <w:r w:rsidRPr="004834F4">
        <w:rPr>
          <w:rFonts w:ascii="Arial" w:hAnsi="Arial" w:cs="Arial"/>
          <w:color w:val="000000"/>
        </w:rPr>
        <w:t xml:space="preserve">, por </w:t>
      </w:r>
      <w:r w:rsidR="008608E4" w:rsidRPr="004834F4">
        <w:rPr>
          <w:rFonts w:ascii="Arial" w:hAnsi="Arial" w:cs="Arial"/>
          <w:color w:val="000000"/>
        </w:rPr>
        <w:t xml:space="preserve">decorrência do presente </w:t>
      </w:r>
      <w:r w:rsidRPr="004834F4">
        <w:rPr>
          <w:rFonts w:ascii="Arial" w:hAnsi="Arial" w:cs="Arial"/>
          <w:color w:val="000000"/>
        </w:rPr>
        <w:t>Contrato.</w:t>
      </w:r>
    </w:p>
    <w:p w:rsidR="00BA4D3F" w:rsidRPr="004834F4" w:rsidRDefault="00BA4D3F" w:rsidP="000E49E7">
      <w:pPr>
        <w:tabs>
          <w:tab w:val="left" w:pos="-1985"/>
        </w:tabs>
        <w:spacing w:line="276" w:lineRule="auto"/>
        <w:ind w:firstLine="709"/>
        <w:jc w:val="both"/>
        <w:rPr>
          <w:rFonts w:ascii="Arial" w:hAnsi="Arial" w:cs="Arial"/>
        </w:rPr>
      </w:pPr>
    </w:p>
    <w:p w:rsidR="00BA4D3F" w:rsidRPr="004834F4" w:rsidRDefault="00857E23" w:rsidP="000E49E7">
      <w:pPr>
        <w:tabs>
          <w:tab w:val="left" w:pos="-1985"/>
        </w:tabs>
        <w:spacing w:line="276" w:lineRule="auto"/>
        <w:ind w:firstLine="709"/>
        <w:jc w:val="both"/>
        <w:rPr>
          <w:rFonts w:ascii="Arial" w:hAnsi="Arial" w:cs="Arial"/>
        </w:rPr>
      </w:pPr>
      <w:r w:rsidRPr="004834F4">
        <w:rPr>
          <w:rFonts w:ascii="Arial" w:hAnsi="Arial" w:cs="Arial"/>
          <w:color w:val="000000"/>
        </w:rPr>
        <w:t xml:space="preserve">c) Não cumprimento do disposto nas Instruções fornecidas pela </w:t>
      </w:r>
      <w:r w:rsidRPr="004834F4">
        <w:rPr>
          <w:rFonts w:ascii="Arial" w:hAnsi="Arial" w:cs="Arial"/>
          <w:b/>
          <w:bCs/>
          <w:color w:val="000000"/>
        </w:rPr>
        <w:t>CONTRATANTE</w:t>
      </w:r>
      <w:r w:rsidRPr="004834F4">
        <w:rPr>
          <w:rFonts w:ascii="Arial" w:hAnsi="Arial" w:cs="Arial"/>
          <w:color w:val="000000"/>
        </w:rPr>
        <w:t xml:space="preserve"> e nos demais Anexos </w:t>
      </w:r>
      <w:r w:rsidR="008608E4" w:rsidRPr="004834F4">
        <w:rPr>
          <w:rFonts w:ascii="Arial" w:hAnsi="Arial" w:cs="Arial"/>
          <w:color w:val="000000"/>
        </w:rPr>
        <w:t xml:space="preserve">do </w:t>
      </w:r>
      <w:r w:rsidRPr="004834F4">
        <w:rPr>
          <w:rFonts w:ascii="Arial" w:hAnsi="Arial" w:cs="Arial"/>
          <w:color w:val="000000"/>
        </w:rPr>
        <w:t>Edital.</w:t>
      </w:r>
    </w:p>
    <w:p w:rsidR="00BA4D3F" w:rsidRPr="004834F4" w:rsidRDefault="00BA4D3F" w:rsidP="000E49E7">
      <w:pPr>
        <w:tabs>
          <w:tab w:val="left" w:pos="-1985"/>
        </w:tabs>
        <w:spacing w:line="276" w:lineRule="auto"/>
        <w:ind w:firstLine="709"/>
        <w:jc w:val="both"/>
        <w:rPr>
          <w:rFonts w:ascii="Arial" w:hAnsi="Arial" w:cs="Arial"/>
        </w:rPr>
      </w:pPr>
    </w:p>
    <w:p w:rsidR="00857E23" w:rsidRPr="004834F4" w:rsidRDefault="00857E23" w:rsidP="000E49E7">
      <w:pPr>
        <w:tabs>
          <w:tab w:val="left" w:pos="-1985"/>
        </w:tabs>
        <w:spacing w:line="276" w:lineRule="auto"/>
        <w:ind w:firstLine="709"/>
        <w:jc w:val="both"/>
        <w:rPr>
          <w:rFonts w:ascii="Arial" w:hAnsi="Arial" w:cs="Arial"/>
          <w:color w:val="000000"/>
        </w:rPr>
      </w:pPr>
      <w:r w:rsidRPr="004834F4">
        <w:rPr>
          <w:rFonts w:ascii="Arial" w:hAnsi="Arial" w:cs="Arial"/>
          <w:color w:val="000000"/>
        </w:rPr>
        <w:t xml:space="preserve">d) Erros ou vícios </w:t>
      </w:r>
      <w:r w:rsidR="008608E4" w:rsidRPr="004834F4">
        <w:rPr>
          <w:rFonts w:ascii="Arial" w:hAnsi="Arial" w:cs="Arial"/>
          <w:color w:val="000000"/>
        </w:rPr>
        <w:t xml:space="preserve">constatados </w:t>
      </w:r>
      <w:r w:rsidRPr="004834F4">
        <w:rPr>
          <w:rFonts w:ascii="Arial" w:hAnsi="Arial" w:cs="Arial"/>
          <w:color w:val="000000"/>
        </w:rPr>
        <w:t xml:space="preserve">nas </w:t>
      </w:r>
      <w:r w:rsidR="008608E4" w:rsidRPr="004834F4">
        <w:rPr>
          <w:rFonts w:ascii="Arial" w:hAnsi="Arial" w:cs="Arial"/>
          <w:color w:val="000000"/>
        </w:rPr>
        <w:t>F</w:t>
      </w:r>
      <w:r w:rsidRPr="004834F4">
        <w:rPr>
          <w:rFonts w:ascii="Arial" w:hAnsi="Arial" w:cs="Arial"/>
          <w:color w:val="000000"/>
        </w:rPr>
        <w:t>aturas.</w:t>
      </w:r>
    </w:p>
    <w:p w:rsidR="00516B17" w:rsidRPr="004834F4" w:rsidRDefault="00516B17" w:rsidP="000E49E7">
      <w:pPr>
        <w:spacing w:line="276" w:lineRule="auto"/>
        <w:ind w:firstLine="709"/>
        <w:jc w:val="both"/>
        <w:rPr>
          <w:rFonts w:ascii="Arial" w:hAnsi="Arial" w:cs="Arial"/>
          <w:b/>
          <w:bCs/>
          <w:color w:val="000000"/>
        </w:rPr>
      </w:pPr>
    </w:p>
    <w:p w:rsidR="00F10C7E" w:rsidRPr="004834F4" w:rsidRDefault="00857E23" w:rsidP="000E49E7">
      <w:pPr>
        <w:spacing w:line="276" w:lineRule="auto"/>
        <w:ind w:firstLine="709"/>
        <w:jc w:val="both"/>
        <w:rPr>
          <w:rFonts w:ascii="Arial" w:hAnsi="Arial" w:cs="Arial"/>
          <w:color w:val="000000"/>
        </w:rPr>
      </w:pPr>
      <w:r w:rsidRPr="004834F4">
        <w:rPr>
          <w:rFonts w:ascii="Arial" w:hAnsi="Arial" w:cs="Arial"/>
          <w:b/>
          <w:bCs/>
          <w:color w:val="000000"/>
        </w:rPr>
        <w:t xml:space="preserve">CLÁUSULA </w:t>
      </w:r>
      <w:r w:rsidR="00966324" w:rsidRPr="004834F4">
        <w:rPr>
          <w:rFonts w:ascii="Arial" w:hAnsi="Arial" w:cs="Arial"/>
          <w:b/>
          <w:bCs/>
          <w:color w:val="000000"/>
        </w:rPr>
        <w:t>OITAVA</w:t>
      </w:r>
      <w:r w:rsidR="008608E4" w:rsidRPr="004834F4">
        <w:rPr>
          <w:rFonts w:ascii="Arial" w:hAnsi="Arial" w:cs="Arial"/>
          <w:b/>
          <w:bCs/>
          <w:color w:val="000000"/>
        </w:rPr>
        <w:t xml:space="preserve"> – </w:t>
      </w:r>
      <w:r w:rsidRPr="004834F4">
        <w:rPr>
          <w:rFonts w:ascii="Arial" w:hAnsi="Arial" w:cs="Arial"/>
          <w:b/>
          <w:bCs/>
          <w:color w:val="000000"/>
        </w:rPr>
        <w:t>DO REAJUST</w:t>
      </w:r>
      <w:r w:rsidR="008608E4" w:rsidRPr="004834F4">
        <w:rPr>
          <w:rFonts w:ascii="Arial" w:hAnsi="Arial" w:cs="Arial"/>
          <w:b/>
          <w:bCs/>
          <w:color w:val="000000"/>
        </w:rPr>
        <w:t>AMENTO</w:t>
      </w:r>
      <w:r w:rsidR="00F10C7E" w:rsidRPr="004834F4">
        <w:rPr>
          <w:rFonts w:ascii="Arial" w:hAnsi="Arial" w:cs="Arial"/>
          <w:b/>
        </w:rPr>
        <w:t xml:space="preserve"> DE PREÇOS</w:t>
      </w:r>
      <w:r w:rsidR="002D717D" w:rsidRPr="004834F4">
        <w:rPr>
          <w:rFonts w:ascii="Arial" w:hAnsi="Arial" w:cs="Arial"/>
          <w:b/>
        </w:rPr>
        <w:t xml:space="preserve"> E REPACTUAÇÃO</w:t>
      </w:r>
      <w:r w:rsidR="00F41534" w:rsidRPr="004834F4">
        <w:rPr>
          <w:rFonts w:ascii="Arial" w:hAnsi="Arial" w:cs="Arial"/>
          <w:b/>
        </w:rPr>
        <w:t>.</w:t>
      </w:r>
    </w:p>
    <w:p w:rsidR="00F10C7E" w:rsidRPr="004834F4" w:rsidRDefault="00F10C7E" w:rsidP="000E49E7">
      <w:pPr>
        <w:spacing w:line="276" w:lineRule="auto"/>
        <w:ind w:firstLine="709"/>
        <w:jc w:val="both"/>
        <w:rPr>
          <w:rFonts w:ascii="Arial" w:hAnsi="Arial" w:cs="Arial"/>
          <w:b/>
          <w:bCs/>
          <w:color w:val="000000"/>
        </w:rPr>
      </w:pPr>
    </w:p>
    <w:p w:rsidR="00F10C7E" w:rsidRPr="004834F4" w:rsidRDefault="005762C7" w:rsidP="000E49E7">
      <w:pPr>
        <w:spacing w:line="276" w:lineRule="auto"/>
        <w:ind w:firstLine="709"/>
        <w:jc w:val="both"/>
        <w:rPr>
          <w:rFonts w:ascii="Arial" w:hAnsi="Arial" w:cs="Arial"/>
        </w:rPr>
      </w:pPr>
      <w:r w:rsidRPr="004834F4">
        <w:rPr>
          <w:rFonts w:ascii="Arial" w:hAnsi="Arial" w:cs="Arial"/>
          <w:b/>
        </w:rPr>
        <w:t>8.</w:t>
      </w:r>
      <w:r w:rsidR="00F10C7E" w:rsidRPr="004834F4">
        <w:rPr>
          <w:rFonts w:ascii="Arial" w:hAnsi="Arial" w:cs="Arial"/>
        </w:rPr>
        <w:t xml:space="preserve"> A periodicidade mínima de reajuste de valores Contratuais da </w:t>
      </w:r>
      <w:r w:rsidR="00F1227A" w:rsidRPr="004834F4">
        <w:rPr>
          <w:rFonts w:ascii="Arial" w:hAnsi="Arial" w:cs="Arial"/>
        </w:rPr>
        <w:t>P</w:t>
      </w:r>
      <w:r w:rsidR="00F10C7E" w:rsidRPr="004834F4">
        <w:rPr>
          <w:rFonts w:ascii="Arial" w:hAnsi="Arial" w:cs="Arial"/>
        </w:rPr>
        <w:t>roposta será de 01 (um) ano ou prazo superior, contados após a data base de referência dos preços do Orçamento base do Órgão, com fulcro no art. 3º § 1º da Lei nº. 10.192 de 14/02/2001.</w:t>
      </w:r>
    </w:p>
    <w:p w:rsidR="00F10C7E" w:rsidRPr="004834F4" w:rsidRDefault="00F10C7E" w:rsidP="000E49E7">
      <w:pPr>
        <w:spacing w:line="276" w:lineRule="auto"/>
        <w:ind w:firstLine="709"/>
        <w:jc w:val="both"/>
        <w:rPr>
          <w:rFonts w:ascii="Arial" w:hAnsi="Arial" w:cs="Arial"/>
        </w:rPr>
      </w:pPr>
    </w:p>
    <w:p w:rsidR="005762C7" w:rsidRPr="004834F4" w:rsidRDefault="00F10C7E" w:rsidP="000E49E7">
      <w:pPr>
        <w:spacing w:line="276" w:lineRule="auto"/>
        <w:ind w:firstLine="709"/>
        <w:jc w:val="both"/>
        <w:rPr>
          <w:rFonts w:ascii="Arial" w:hAnsi="Arial" w:cs="Arial"/>
        </w:rPr>
      </w:pPr>
      <w:r w:rsidRPr="004834F4">
        <w:rPr>
          <w:rFonts w:ascii="Arial" w:hAnsi="Arial" w:cs="Arial"/>
          <w:b/>
        </w:rPr>
        <w:t>8.</w:t>
      </w:r>
      <w:r w:rsidR="0015524E" w:rsidRPr="004834F4">
        <w:rPr>
          <w:rFonts w:ascii="Arial" w:hAnsi="Arial" w:cs="Arial"/>
          <w:b/>
        </w:rPr>
        <w:t>1</w:t>
      </w:r>
      <w:r w:rsidRPr="004834F4">
        <w:rPr>
          <w:rFonts w:ascii="Arial" w:hAnsi="Arial" w:cs="Arial"/>
        </w:rPr>
        <w:t>. Na hipótese da Proposta de Preços contratada ter a periodicidade de (12) meses, ou ultrapassar este período, a parcela dos preços contratuais, em moeda corrente, será reajustado, pelo Índice Nacional do Custo da Con</w:t>
      </w:r>
      <w:r w:rsidR="006803BA" w:rsidRPr="004834F4">
        <w:rPr>
          <w:rFonts w:ascii="Arial" w:hAnsi="Arial" w:cs="Arial"/>
        </w:rPr>
        <w:t>strução Civil, por tipo de serviços</w:t>
      </w:r>
      <w:r w:rsidRPr="004834F4">
        <w:rPr>
          <w:rFonts w:ascii="Arial" w:hAnsi="Arial" w:cs="Arial"/>
        </w:rPr>
        <w:t xml:space="preserve"> nas suas colunas respectivas, apurados e fornecidos pela Fundação Getúlio Vargas ou no caso de novas normas que venham a ser editadas pelo Governo Federal.</w:t>
      </w:r>
    </w:p>
    <w:p w:rsidR="005762C7" w:rsidRPr="004834F4" w:rsidRDefault="005762C7" w:rsidP="000E49E7">
      <w:pPr>
        <w:spacing w:line="276" w:lineRule="auto"/>
        <w:ind w:firstLine="709"/>
        <w:jc w:val="both"/>
        <w:rPr>
          <w:rFonts w:ascii="Arial" w:hAnsi="Arial" w:cs="Arial"/>
        </w:rPr>
      </w:pPr>
    </w:p>
    <w:p w:rsidR="005762C7" w:rsidRPr="004834F4" w:rsidRDefault="005762C7" w:rsidP="000E49E7">
      <w:pPr>
        <w:spacing w:line="276" w:lineRule="auto"/>
        <w:ind w:firstLine="709"/>
        <w:jc w:val="both"/>
        <w:rPr>
          <w:rFonts w:ascii="Arial" w:hAnsi="Arial" w:cs="Arial"/>
        </w:rPr>
      </w:pPr>
      <w:r w:rsidRPr="004834F4">
        <w:rPr>
          <w:rFonts w:ascii="Arial" w:hAnsi="Arial" w:cs="Arial"/>
          <w:b/>
        </w:rPr>
        <w:t>8</w:t>
      </w:r>
      <w:r w:rsidR="00F10C7E" w:rsidRPr="004834F4">
        <w:rPr>
          <w:rFonts w:ascii="Arial" w:hAnsi="Arial" w:cs="Arial"/>
          <w:b/>
        </w:rPr>
        <w:t>.</w:t>
      </w:r>
      <w:r w:rsidR="0015524E" w:rsidRPr="004834F4">
        <w:rPr>
          <w:rFonts w:ascii="Arial" w:hAnsi="Arial" w:cs="Arial"/>
          <w:b/>
        </w:rPr>
        <w:t>2</w:t>
      </w:r>
      <w:r w:rsidR="00F10C7E" w:rsidRPr="004834F4">
        <w:rPr>
          <w:rFonts w:ascii="Arial" w:hAnsi="Arial" w:cs="Arial"/>
          <w:b/>
        </w:rPr>
        <w:t>.</w:t>
      </w:r>
      <w:r w:rsidR="00F10C7E" w:rsidRPr="004834F4">
        <w:rPr>
          <w:rFonts w:ascii="Arial" w:hAnsi="Arial" w:cs="Arial"/>
        </w:rPr>
        <w:t xml:space="preserve"> Será também admitido o reajustamento se, após prorrogação, a vigência do ajuste for superior a 12 meses, em atendimento aos termos do art. 2º da Lei nº. 10.192 de 14/02/2001, ou seja, nos contratos de prazo que for inferior a um ano.</w:t>
      </w:r>
    </w:p>
    <w:p w:rsidR="005762C7" w:rsidRPr="004834F4" w:rsidRDefault="005762C7" w:rsidP="000E49E7">
      <w:pPr>
        <w:spacing w:line="276" w:lineRule="auto"/>
        <w:ind w:firstLine="709"/>
        <w:jc w:val="both"/>
        <w:rPr>
          <w:rFonts w:ascii="Arial" w:hAnsi="Arial" w:cs="Arial"/>
        </w:rPr>
      </w:pPr>
    </w:p>
    <w:p w:rsidR="005762C7" w:rsidRPr="004834F4" w:rsidRDefault="005762C7" w:rsidP="000E49E7">
      <w:pPr>
        <w:spacing w:line="276" w:lineRule="auto"/>
        <w:ind w:firstLine="709"/>
        <w:jc w:val="both"/>
        <w:rPr>
          <w:rFonts w:ascii="Arial" w:hAnsi="Arial" w:cs="Arial"/>
        </w:rPr>
      </w:pPr>
      <w:r w:rsidRPr="004834F4">
        <w:rPr>
          <w:rFonts w:ascii="Arial" w:hAnsi="Arial" w:cs="Arial"/>
          <w:b/>
        </w:rPr>
        <w:t>8</w:t>
      </w:r>
      <w:r w:rsidR="00F10C7E" w:rsidRPr="004834F4">
        <w:rPr>
          <w:rFonts w:ascii="Arial" w:hAnsi="Arial" w:cs="Arial"/>
          <w:b/>
        </w:rPr>
        <w:t>.</w:t>
      </w:r>
      <w:r w:rsidR="0015524E" w:rsidRPr="004834F4">
        <w:rPr>
          <w:rFonts w:ascii="Arial" w:hAnsi="Arial" w:cs="Arial"/>
          <w:b/>
        </w:rPr>
        <w:t>3</w:t>
      </w:r>
      <w:r w:rsidR="00F10C7E" w:rsidRPr="004834F4">
        <w:rPr>
          <w:rFonts w:ascii="Arial" w:hAnsi="Arial" w:cs="Arial"/>
          <w:b/>
        </w:rPr>
        <w:t>.</w:t>
      </w:r>
      <w:r w:rsidR="00F10C7E" w:rsidRPr="004834F4">
        <w:rPr>
          <w:rFonts w:ascii="Arial" w:hAnsi="Arial" w:cs="Arial"/>
        </w:rPr>
        <w:t xml:space="preserve"> Não será admitido nenhum encargo financeiro, como juros, despesas bancárias e ônus semelhantes.</w:t>
      </w:r>
    </w:p>
    <w:p w:rsidR="005762C7" w:rsidRPr="004834F4" w:rsidRDefault="005762C7" w:rsidP="000E49E7">
      <w:pPr>
        <w:spacing w:line="276" w:lineRule="auto"/>
        <w:ind w:firstLine="709"/>
        <w:jc w:val="both"/>
        <w:rPr>
          <w:rFonts w:ascii="Arial" w:hAnsi="Arial" w:cs="Arial"/>
        </w:rPr>
      </w:pPr>
    </w:p>
    <w:p w:rsidR="005762C7" w:rsidRPr="004834F4" w:rsidRDefault="005762C7" w:rsidP="000E49E7">
      <w:pPr>
        <w:spacing w:line="276" w:lineRule="auto"/>
        <w:ind w:firstLine="709"/>
        <w:jc w:val="both"/>
        <w:rPr>
          <w:rFonts w:ascii="Arial" w:hAnsi="Arial" w:cs="Arial"/>
        </w:rPr>
      </w:pPr>
      <w:r w:rsidRPr="004834F4">
        <w:rPr>
          <w:rFonts w:ascii="Arial" w:hAnsi="Arial" w:cs="Arial"/>
          <w:b/>
        </w:rPr>
        <w:t>8</w:t>
      </w:r>
      <w:r w:rsidR="00F10C7E" w:rsidRPr="004834F4">
        <w:rPr>
          <w:rFonts w:ascii="Arial" w:hAnsi="Arial" w:cs="Arial"/>
          <w:b/>
        </w:rPr>
        <w:t>.</w:t>
      </w:r>
      <w:r w:rsidR="0015524E" w:rsidRPr="004834F4">
        <w:rPr>
          <w:rFonts w:ascii="Arial" w:hAnsi="Arial" w:cs="Arial"/>
          <w:b/>
        </w:rPr>
        <w:t>4</w:t>
      </w:r>
      <w:r w:rsidR="00F10C7E" w:rsidRPr="004834F4">
        <w:rPr>
          <w:rFonts w:ascii="Arial" w:hAnsi="Arial" w:cs="Arial"/>
          <w:b/>
        </w:rPr>
        <w:t>.</w:t>
      </w:r>
      <w:r w:rsidR="00F10C7E" w:rsidRPr="004834F4">
        <w:rPr>
          <w:rFonts w:ascii="Arial" w:hAnsi="Arial" w:cs="Arial"/>
        </w:rPr>
        <w:t xml:space="preserve"> </w:t>
      </w:r>
      <w:r w:rsidR="00975919" w:rsidRPr="004834F4">
        <w:rPr>
          <w:rFonts w:ascii="Arial" w:hAnsi="Arial" w:cs="Arial"/>
        </w:rPr>
        <w:t>O cálculo para reajuste dos preços será efetuado com base na data do Orçamento avaliado d</w:t>
      </w:r>
      <w:r w:rsidR="00590CAC" w:rsidRPr="004834F4">
        <w:rPr>
          <w:rFonts w:ascii="Arial" w:hAnsi="Arial" w:cs="Arial"/>
        </w:rPr>
        <w:t>os</w:t>
      </w:r>
      <w:r w:rsidR="00975919" w:rsidRPr="004834F4">
        <w:rPr>
          <w:rFonts w:ascii="Arial" w:hAnsi="Arial" w:cs="Arial"/>
        </w:rPr>
        <w:t xml:space="preserve"> </w:t>
      </w:r>
      <w:r w:rsidR="00590CAC" w:rsidRPr="004834F4">
        <w:rPr>
          <w:rFonts w:ascii="Arial" w:hAnsi="Arial" w:cs="Arial"/>
        </w:rPr>
        <w:t>serviços</w:t>
      </w:r>
      <w:r w:rsidR="00975919" w:rsidRPr="004834F4">
        <w:rPr>
          <w:rFonts w:ascii="Arial" w:hAnsi="Arial" w:cs="Arial"/>
        </w:rPr>
        <w:t xml:space="preserve"> correspondente ao certame licitatório, sendo</w:t>
      </w:r>
      <w:r w:rsidR="006803BA" w:rsidRPr="004834F4">
        <w:rPr>
          <w:rFonts w:ascii="Arial" w:hAnsi="Arial" w:cs="Arial"/>
        </w:rPr>
        <w:t xml:space="preserve"> que, para cada tipo de serviços</w:t>
      </w:r>
      <w:r w:rsidR="00975919" w:rsidRPr="004834F4">
        <w:rPr>
          <w:rFonts w:ascii="Arial" w:hAnsi="Arial" w:cs="Arial"/>
        </w:rPr>
        <w:t xml:space="preserve">, será aplicado em cada caso, as variações dos índices das Colunas respectivas publicadas pela Fundação Getúlio </w:t>
      </w:r>
      <w:r w:rsidR="00975919" w:rsidRPr="004834F4">
        <w:rPr>
          <w:rFonts w:ascii="Arial" w:hAnsi="Arial" w:cs="Arial"/>
        </w:rPr>
        <w:lastRenderedPageBreak/>
        <w:t>Vargas, e, quando couber, pelo que estabelecer o Sistema Nacional de Pesquisa de Custos e Índices da Construção Civil – SINAPI. Os montantes dos pagamentos serão reajustados na forma da lei.</w:t>
      </w:r>
    </w:p>
    <w:p w:rsidR="005762C7" w:rsidRPr="004834F4" w:rsidRDefault="005762C7" w:rsidP="000E49E7">
      <w:pPr>
        <w:spacing w:line="276" w:lineRule="auto"/>
        <w:ind w:firstLine="709"/>
        <w:jc w:val="both"/>
        <w:rPr>
          <w:rFonts w:ascii="Arial" w:hAnsi="Arial" w:cs="Arial"/>
        </w:rPr>
      </w:pPr>
    </w:p>
    <w:p w:rsidR="006042EC" w:rsidRDefault="005762C7" w:rsidP="000E49E7">
      <w:pPr>
        <w:spacing w:line="276" w:lineRule="auto"/>
        <w:ind w:firstLine="709"/>
        <w:jc w:val="both"/>
        <w:rPr>
          <w:rFonts w:ascii="Arial" w:hAnsi="Arial" w:cs="Arial"/>
        </w:rPr>
      </w:pPr>
      <w:r w:rsidRPr="004834F4">
        <w:rPr>
          <w:rFonts w:ascii="Arial" w:hAnsi="Arial" w:cs="Arial"/>
          <w:b/>
        </w:rPr>
        <w:t>8</w:t>
      </w:r>
      <w:r w:rsidR="00F10C7E" w:rsidRPr="004834F4">
        <w:rPr>
          <w:rFonts w:ascii="Arial" w:hAnsi="Arial" w:cs="Arial"/>
          <w:b/>
        </w:rPr>
        <w:t>.</w:t>
      </w:r>
      <w:r w:rsidR="0015524E" w:rsidRPr="004834F4">
        <w:rPr>
          <w:rFonts w:ascii="Arial" w:hAnsi="Arial" w:cs="Arial"/>
          <w:b/>
        </w:rPr>
        <w:t>5</w:t>
      </w:r>
      <w:r w:rsidR="00F10C7E" w:rsidRPr="004834F4">
        <w:rPr>
          <w:rFonts w:ascii="Arial" w:hAnsi="Arial" w:cs="Arial"/>
          <w:b/>
        </w:rPr>
        <w:t>.</w:t>
      </w:r>
      <w:r w:rsidR="00F10C7E" w:rsidRPr="004834F4">
        <w:rPr>
          <w:rFonts w:ascii="Arial" w:hAnsi="Arial" w:cs="Arial"/>
        </w:rPr>
        <w:t xml:space="preserve"> O reajustamento de preços a que se refere esta Cláusula será calculado com base na seguinte fórmula:</w:t>
      </w:r>
    </w:p>
    <w:p w:rsidR="00711E27" w:rsidRDefault="00711E27" w:rsidP="000E49E7">
      <w:pPr>
        <w:spacing w:line="276" w:lineRule="auto"/>
        <w:ind w:firstLine="709"/>
        <w:jc w:val="both"/>
        <w:rPr>
          <w:rFonts w:ascii="Arial" w:hAnsi="Arial" w:cs="Arial"/>
        </w:rPr>
      </w:pPr>
    </w:p>
    <w:p w:rsidR="007C1AAD" w:rsidRDefault="007C1AAD" w:rsidP="000E49E7">
      <w:pPr>
        <w:spacing w:line="276" w:lineRule="auto"/>
        <w:ind w:firstLine="709"/>
        <w:jc w:val="both"/>
        <w:rPr>
          <w:rFonts w:ascii="Arial" w:hAnsi="Arial" w:cs="Arial"/>
        </w:rPr>
      </w:pPr>
    </w:p>
    <w:p w:rsidR="00F10C7E" w:rsidRPr="004834F4" w:rsidRDefault="00F10C7E" w:rsidP="000E49E7">
      <w:pPr>
        <w:spacing w:line="276" w:lineRule="auto"/>
        <w:ind w:firstLine="709"/>
        <w:jc w:val="both"/>
        <w:rPr>
          <w:rFonts w:ascii="Arial" w:hAnsi="Arial" w:cs="Arial"/>
        </w:rPr>
      </w:pPr>
      <w:r w:rsidRPr="004834F4">
        <w:rPr>
          <w:rFonts w:ascii="Arial" w:hAnsi="Arial" w:cs="Arial"/>
        </w:rPr>
        <w:tab/>
      </w:r>
      <w:r w:rsidRPr="004834F4">
        <w:rPr>
          <w:rFonts w:ascii="Arial" w:hAnsi="Arial" w:cs="Arial"/>
        </w:rPr>
        <w:tab/>
      </w:r>
      <w:r w:rsidRPr="004834F4">
        <w:rPr>
          <w:rFonts w:ascii="Arial" w:hAnsi="Arial" w:cs="Arial"/>
        </w:rPr>
        <w:tab/>
      </w:r>
      <w:r w:rsidRPr="004834F4">
        <w:rPr>
          <w:rFonts w:ascii="Arial" w:hAnsi="Arial" w:cs="Arial"/>
        </w:rPr>
        <w:tab/>
      </w:r>
      <w:r w:rsidRPr="004834F4">
        <w:rPr>
          <w:rFonts w:ascii="Arial" w:hAnsi="Arial" w:cs="Arial"/>
        </w:rPr>
        <w:tab/>
        <w:t xml:space="preserve">  </w:t>
      </w:r>
      <w:r w:rsidRPr="004834F4">
        <w:rPr>
          <w:rFonts w:ascii="Arial" w:hAnsi="Arial" w:cs="Arial"/>
          <w:b/>
          <w:i/>
        </w:rPr>
        <w:t>I</w:t>
      </w:r>
      <w:r w:rsidRPr="004834F4">
        <w:rPr>
          <w:rFonts w:ascii="Arial" w:hAnsi="Arial" w:cs="Arial"/>
          <w:b/>
          <w:i/>
          <w:vertAlign w:val="subscript"/>
        </w:rPr>
        <w:t>1</w:t>
      </w:r>
      <w:r w:rsidRPr="004834F4">
        <w:rPr>
          <w:rFonts w:ascii="Arial" w:hAnsi="Arial" w:cs="Arial"/>
        </w:rPr>
        <w:t xml:space="preserve"> - </w:t>
      </w:r>
      <w:r w:rsidRPr="004834F4">
        <w:rPr>
          <w:rFonts w:ascii="Arial" w:hAnsi="Arial" w:cs="Arial"/>
          <w:b/>
          <w:i/>
        </w:rPr>
        <w:t>I</w:t>
      </w:r>
      <w:r w:rsidRPr="004834F4">
        <w:rPr>
          <w:rFonts w:ascii="Arial" w:hAnsi="Arial" w:cs="Arial"/>
          <w:b/>
          <w:i/>
          <w:vertAlign w:val="subscript"/>
        </w:rPr>
        <w:t>0</w:t>
      </w:r>
    </w:p>
    <w:p w:rsidR="00F10C7E" w:rsidRPr="004834F4" w:rsidRDefault="00F10C7E" w:rsidP="000E49E7">
      <w:pPr>
        <w:spacing w:line="276" w:lineRule="auto"/>
        <w:ind w:firstLine="709"/>
        <w:jc w:val="both"/>
        <w:rPr>
          <w:rFonts w:ascii="Arial" w:hAnsi="Arial" w:cs="Arial"/>
        </w:rPr>
      </w:pPr>
      <w:r w:rsidRPr="004834F4">
        <w:rPr>
          <w:rFonts w:ascii="Arial" w:hAnsi="Arial" w:cs="Arial"/>
        </w:rPr>
        <w:tab/>
      </w:r>
      <w:r w:rsidRPr="004834F4">
        <w:rPr>
          <w:rFonts w:ascii="Arial" w:hAnsi="Arial" w:cs="Arial"/>
        </w:rPr>
        <w:tab/>
      </w:r>
      <w:r w:rsidRPr="004834F4">
        <w:rPr>
          <w:rFonts w:ascii="Arial" w:hAnsi="Arial" w:cs="Arial"/>
        </w:rPr>
        <w:tab/>
      </w:r>
      <w:r w:rsidRPr="004834F4">
        <w:rPr>
          <w:rFonts w:ascii="Arial" w:hAnsi="Arial" w:cs="Arial"/>
        </w:rPr>
        <w:tab/>
        <w:t>R = V -----------, onde:</w:t>
      </w:r>
    </w:p>
    <w:p w:rsidR="00F10C7E" w:rsidRPr="004834F4" w:rsidRDefault="00F10C7E" w:rsidP="000E49E7">
      <w:pPr>
        <w:spacing w:line="276" w:lineRule="auto"/>
        <w:ind w:firstLine="709"/>
        <w:jc w:val="both"/>
        <w:rPr>
          <w:rFonts w:ascii="Arial" w:hAnsi="Arial" w:cs="Arial"/>
        </w:rPr>
      </w:pPr>
      <w:r w:rsidRPr="004834F4">
        <w:rPr>
          <w:rFonts w:ascii="Arial" w:hAnsi="Arial" w:cs="Arial"/>
        </w:rPr>
        <w:tab/>
      </w:r>
      <w:r w:rsidRPr="004834F4">
        <w:rPr>
          <w:rFonts w:ascii="Arial" w:hAnsi="Arial" w:cs="Arial"/>
        </w:rPr>
        <w:tab/>
      </w:r>
      <w:r w:rsidRPr="004834F4">
        <w:rPr>
          <w:rFonts w:ascii="Arial" w:hAnsi="Arial" w:cs="Arial"/>
        </w:rPr>
        <w:tab/>
      </w:r>
      <w:r w:rsidRPr="004834F4">
        <w:rPr>
          <w:rFonts w:ascii="Arial" w:hAnsi="Arial" w:cs="Arial"/>
        </w:rPr>
        <w:tab/>
        <w:t xml:space="preserve">               </w:t>
      </w:r>
      <w:r w:rsidRPr="004834F4">
        <w:rPr>
          <w:rFonts w:ascii="Arial" w:hAnsi="Arial" w:cs="Arial"/>
          <w:b/>
          <w:i/>
        </w:rPr>
        <w:t>I</w:t>
      </w:r>
      <w:r w:rsidRPr="004834F4">
        <w:rPr>
          <w:rFonts w:ascii="Arial" w:hAnsi="Arial" w:cs="Arial"/>
          <w:b/>
          <w:i/>
          <w:vertAlign w:val="subscript"/>
        </w:rPr>
        <w:t>0</w:t>
      </w:r>
      <w:r w:rsidRPr="004834F4">
        <w:rPr>
          <w:rFonts w:ascii="Arial" w:hAnsi="Arial" w:cs="Arial"/>
          <w:b/>
          <w:i/>
          <w:vertAlign w:val="subscript"/>
        </w:rPr>
        <w:tab/>
      </w:r>
    </w:p>
    <w:p w:rsidR="007C1AAD" w:rsidRDefault="007C1AAD" w:rsidP="000E49E7">
      <w:pPr>
        <w:spacing w:line="276" w:lineRule="auto"/>
        <w:ind w:firstLine="709"/>
        <w:jc w:val="both"/>
        <w:rPr>
          <w:rFonts w:ascii="Arial" w:hAnsi="Arial" w:cs="Arial"/>
        </w:rPr>
      </w:pPr>
    </w:p>
    <w:p w:rsidR="00711E27" w:rsidRDefault="00711E27" w:rsidP="000E49E7">
      <w:pPr>
        <w:spacing w:line="276" w:lineRule="auto"/>
        <w:ind w:firstLine="709"/>
        <w:jc w:val="both"/>
        <w:rPr>
          <w:rFonts w:ascii="Arial" w:hAnsi="Arial" w:cs="Arial"/>
        </w:rPr>
      </w:pPr>
    </w:p>
    <w:p w:rsidR="00F10C7E" w:rsidRDefault="00F10C7E" w:rsidP="000E49E7">
      <w:pPr>
        <w:spacing w:line="276" w:lineRule="auto"/>
        <w:ind w:firstLine="709"/>
        <w:jc w:val="both"/>
        <w:rPr>
          <w:rFonts w:ascii="Arial" w:hAnsi="Arial" w:cs="Arial"/>
        </w:rPr>
      </w:pPr>
      <w:r w:rsidRPr="004834F4">
        <w:rPr>
          <w:rFonts w:ascii="Arial" w:hAnsi="Arial" w:cs="Arial"/>
        </w:rPr>
        <w:t>R = é o valor do reajustamento procurado;</w:t>
      </w:r>
    </w:p>
    <w:p w:rsidR="00711E27" w:rsidRDefault="00711E27" w:rsidP="000E49E7">
      <w:pPr>
        <w:spacing w:line="276" w:lineRule="auto"/>
        <w:ind w:firstLine="709"/>
        <w:jc w:val="both"/>
        <w:rPr>
          <w:rFonts w:ascii="Arial" w:hAnsi="Arial" w:cs="Arial"/>
        </w:rPr>
      </w:pPr>
    </w:p>
    <w:p w:rsidR="00F10C7E" w:rsidRDefault="00F10C7E" w:rsidP="000E49E7">
      <w:pPr>
        <w:spacing w:line="276" w:lineRule="auto"/>
        <w:ind w:firstLine="709"/>
        <w:jc w:val="both"/>
        <w:rPr>
          <w:rFonts w:ascii="Arial" w:hAnsi="Arial" w:cs="Arial"/>
        </w:rPr>
      </w:pPr>
      <w:r w:rsidRPr="004834F4">
        <w:rPr>
          <w:rFonts w:ascii="Arial" w:hAnsi="Arial" w:cs="Arial"/>
        </w:rPr>
        <w:t>V = é o saldo do preço inicial a ser reajustado;</w:t>
      </w:r>
    </w:p>
    <w:p w:rsidR="00711E27" w:rsidRDefault="00711E27" w:rsidP="000E49E7">
      <w:pPr>
        <w:spacing w:line="276" w:lineRule="auto"/>
        <w:ind w:firstLine="709"/>
        <w:jc w:val="both"/>
        <w:rPr>
          <w:rFonts w:ascii="Arial" w:hAnsi="Arial" w:cs="Arial"/>
          <w:b/>
          <w:i/>
        </w:rPr>
      </w:pPr>
    </w:p>
    <w:p w:rsidR="00F10C7E" w:rsidRDefault="00F10C7E" w:rsidP="000E49E7">
      <w:pPr>
        <w:spacing w:line="276" w:lineRule="auto"/>
        <w:ind w:firstLine="709"/>
        <w:jc w:val="both"/>
        <w:rPr>
          <w:rFonts w:ascii="Arial" w:hAnsi="Arial" w:cs="Arial"/>
        </w:rPr>
      </w:pPr>
      <w:r w:rsidRPr="004834F4">
        <w:rPr>
          <w:rFonts w:ascii="Arial" w:hAnsi="Arial" w:cs="Arial"/>
          <w:b/>
          <w:i/>
        </w:rPr>
        <w:t>I</w:t>
      </w:r>
      <w:r w:rsidRPr="004834F4">
        <w:rPr>
          <w:rFonts w:ascii="Arial" w:hAnsi="Arial" w:cs="Arial"/>
          <w:b/>
          <w:i/>
          <w:vertAlign w:val="subscript"/>
        </w:rPr>
        <w:t>0</w:t>
      </w:r>
      <w:r w:rsidRPr="004834F4">
        <w:rPr>
          <w:rFonts w:ascii="Arial" w:hAnsi="Arial" w:cs="Arial"/>
        </w:rPr>
        <w:t xml:space="preserve"> = é o índice setorial de preços constante da Coluna</w:t>
      </w:r>
      <w:r w:rsidR="006803BA" w:rsidRPr="004834F4">
        <w:rPr>
          <w:rFonts w:ascii="Arial" w:hAnsi="Arial" w:cs="Arial"/>
        </w:rPr>
        <w:t xml:space="preserve"> pertinente à execução dos serviços</w:t>
      </w:r>
      <w:r w:rsidRPr="004834F4">
        <w:rPr>
          <w:rFonts w:ascii="Arial" w:hAnsi="Arial" w:cs="Arial"/>
        </w:rPr>
        <w:t xml:space="preserve"> objeto deste Contrato, informado ou divulgado pela FGV - Fundação Getúlio Vargas, ou mensalmente publicado em sua "Revista Conjuntura Econômica", correspondente ao mês base de referência dos</w:t>
      </w:r>
      <w:r w:rsidR="00EE4EF9" w:rsidRPr="004834F4">
        <w:rPr>
          <w:rFonts w:ascii="Arial" w:hAnsi="Arial" w:cs="Arial"/>
        </w:rPr>
        <w:t xml:space="preserve"> preços do Orçamento avaliado dos</w:t>
      </w:r>
      <w:r w:rsidRPr="004834F4">
        <w:rPr>
          <w:rFonts w:ascii="Arial" w:hAnsi="Arial" w:cs="Arial"/>
        </w:rPr>
        <w:t xml:space="preserve"> </w:t>
      </w:r>
      <w:r w:rsidR="00EE4EF9" w:rsidRPr="004834F4">
        <w:rPr>
          <w:rFonts w:ascii="Arial" w:hAnsi="Arial" w:cs="Arial"/>
        </w:rPr>
        <w:t>Serviços</w:t>
      </w:r>
      <w:r w:rsidRPr="004834F4">
        <w:rPr>
          <w:rFonts w:ascii="Arial" w:hAnsi="Arial" w:cs="Arial"/>
        </w:rPr>
        <w:t>.</w:t>
      </w:r>
    </w:p>
    <w:p w:rsidR="00711E27" w:rsidRDefault="00711E27" w:rsidP="000E49E7">
      <w:pPr>
        <w:spacing w:line="276" w:lineRule="auto"/>
        <w:ind w:firstLine="709"/>
        <w:jc w:val="both"/>
        <w:rPr>
          <w:rFonts w:ascii="Arial" w:hAnsi="Arial" w:cs="Arial"/>
          <w:b/>
          <w:i/>
        </w:rPr>
      </w:pPr>
    </w:p>
    <w:p w:rsidR="00F10C7E" w:rsidRPr="004834F4" w:rsidRDefault="00F10C7E" w:rsidP="000E49E7">
      <w:pPr>
        <w:spacing w:line="276" w:lineRule="auto"/>
        <w:ind w:firstLine="709"/>
        <w:jc w:val="both"/>
        <w:rPr>
          <w:rFonts w:ascii="Arial" w:hAnsi="Arial" w:cs="Arial"/>
        </w:rPr>
      </w:pPr>
      <w:r w:rsidRPr="004834F4">
        <w:rPr>
          <w:rFonts w:ascii="Arial" w:hAnsi="Arial" w:cs="Arial"/>
          <w:b/>
          <w:i/>
        </w:rPr>
        <w:t>I</w:t>
      </w:r>
      <w:r w:rsidRPr="004834F4">
        <w:rPr>
          <w:rFonts w:ascii="Arial" w:hAnsi="Arial" w:cs="Arial"/>
          <w:b/>
          <w:i/>
          <w:vertAlign w:val="subscript"/>
        </w:rPr>
        <w:t>1</w:t>
      </w:r>
      <w:r w:rsidRPr="004834F4">
        <w:rPr>
          <w:rFonts w:ascii="Arial" w:hAnsi="Arial" w:cs="Arial"/>
        </w:rPr>
        <w:t xml:space="preserve"> = é o índice setorial de preços constante da Coluna pertinen</w:t>
      </w:r>
      <w:r w:rsidR="006803BA" w:rsidRPr="004834F4">
        <w:rPr>
          <w:rFonts w:ascii="Arial" w:hAnsi="Arial" w:cs="Arial"/>
        </w:rPr>
        <w:t>te à execução do</w:t>
      </w:r>
      <w:r w:rsidRPr="004834F4">
        <w:rPr>
          <w:rFonts w:ascii="Arial" w:hAnsi="Arial" w:cs="Arial"/>
        </w:rPr>
        <w:t xml:space="preserve">s </w:t>
      </w:r>
      <w:r w:rsidR="006803BA" w:rsidRPr="004834F4">
        <w:rPr>
          <w:rFonts w:ascii="Arial" w:hAnsi="Arial" w:cs="Arial"/>
        </w:rPr>
        <w:t>serviços</w:t>
      </w:r>
      <w:r w:rsidRPr="004834F4">
        <w:rPr>
          <w:rFonts w:ascii="Arial" w:hAnsi="Arial" w:cs="Arial"/>
        </w:rPr>
        <w:t xml:space="preserve"> objeto deste Contrato, informado ou divulgado pela FGV - Fundação Getúlio Vargas, ou mensalmente publicado em sua "Revista Conjuntura Econômica", correspondente ao mês após a data base de referência dos preços do Orçamento avaliado </w:t>
      </w:r>
      <w:r w:rsidR="00EE4EF9" w:rsidRPr="004834F4">
        <w:rPr>
          <w:rFonts w:ascii="Arial" w:hAnsi="Arial" w:cs="Arial"/>
        </w:rPr>
        <w:t>dos Serviços</w:t>
      </w:r>
      <w:r w:rsidRPr="004834F4">
        <w:rPr>
          <w:rFonts w:ascii="Arial" w:hAnsi="Arial" w:cs="Arial"/>
        </w:rPr>
        <w:t>.</w:t>
      </w:r>
    </w:p>
    <w:p w:rsidR="00711E27" w:rsidRDefault="00711E27" w:rsidP="007C1AAD">
      <w:pPr>
        <w:spacing w:line="276" w:lineRule="auto"/>
        <w:jc w:val="both"/>
        <w:rPr>
          <w:rFonts w:ascii="Arial" w:hAnsi="Arial" w:cs="Arial"/>
          <w:b/>
        </w:rPr>
      </w:pPr>
    </w:p>
    <w:p w:rsidR="007C1AAD" w:rsidRPr="003C7D42" w:rsidRDefault="004B0139" w:rsidP="007C1AAD">
      <w:pPr>
        <w:spacing w:line="276" w:lineRule="auto"/>
        <w:jc w:val="both"/>
        <w:rPr>
          <w:rFonts w:ascii="Arial" w:hAnsi="Arial" w:cs="Arial"/>
          <w:b/>
          <w:color w:val="FF0000"/>
        </w:rPr>
      </w:pPr>
      <w:r>
        <w:rPr>
          <w:rFonts w:ascii="Arial" w:hAnsi="Arial" w:cs="Arial"/>
          <w:b/>
          <w:color w:val="FF0000"/>
          <w:highlight w:val="yellow"/>
        </w:rPr>
        <w:t xml:space="preserve">DATA BASE – undefined</w:t>
      </w:r>
      <w:r w:rsidR="007C1AAD" w:rsidRPr="003C7D42">
        <w:rPr>
          <w:rFonts w:ascii="Arial" w:hAnsi="Arial" w:cs="Arial"/>
          <w:b/>
          <w:color w:val="FF0000"/>
          <w:highlight w:val="yellow"/>
        </w:rPr>
        <w:t>.</w:t>
      </w:r>
    </w:p>
    <w:p w:rsidR="00711E27" w:rsidRPr="004834F4" w:rsidRDefault="00711E27" w:rsidP="000E49E7">
      <w:pPr>
        <w:spacing w:line="276" w:lineRule="auto"/>
        <w:ind w:firstLine="709"/>
        <w:jc w:val="both"/>
        <w:rPr>
          <w:rFonts w:ascii="Arial" w:hAnsi="Arial" w:cs="Arial"/>
          <w:b/>
        </w:rPr>
      </w:pPr>
    </w:p>
    <w:p w:rsidR="00F10C7E" w:rsidRPr="004834F4" w:rsidRDefault="005762C7" w:rsidP="000E49E7">
      <w:pPr>
        <w:spacing w:line="276" w:lineRule="auto"/>
        <w:ind w:firstLine="709"/>
        <w:jc w:val="both"/>
        <w:rPr>
          <w:rFonts w:ascii="Arial" w:hAnsi="Arial" w:cs="Arial"/>
        </w:rPr>
      </w:pPr>
      <w:r w:rsidRPr="004834F4">
        <w:rPr>
          <w:rFonts w:ascii="Arial" w:hAnsi="Arial" w:cs="Arial"/>
          <w:b/>
        </w:rPr>
        <w:t>8</w:t>
      </w:r>
      <w:r w:rsidR="00F10C7E" w:rsidRPr="004834F4">
        <w:rPr>
          <w:rFonts w:ascii="Arial" w:hAnsi="Arial" w:cs="Arial"/>
          <w:b/>
        </w:rPr>
        <w:t>.</w:t>
      </w:r>
      <w:r w:rsidR="0015524E" w:rsidRPr="004834F4">
        <w:rPr>
          <w:rFonts w:ascii="Arial" w:hAnsi="Arial" w:cs="Arial"/>
          <w:b/>
        </w:rPr>
        <w:t>6</w:t>
      </w:r>
      <w:r w:rsidR="00F10C7E" w:rsidRPr="004834F4">
        <w:rPr>
          <w:rFonts w:ascii="Arial" w:hAnsi="Arial" w:cs="Arial"/>
          <w:b/>
        </w:rPr>
        <w:t>.</w:t>
      </w:r>
      <w:r w:rsidR="00F10C7E" w:rsidRPr="004834F4">
        <w:rPr>
          <w:rFonts w:ascii="Arial" w:hAnsi="Arial" w:cs="Arial"/>
        </w:rPr>
        <w:t xml:space="preserve"> No cálculo do reajuste conforme a fórmula descrita nesta Cláusula, somente será admitida 04 (quatro) decimais, sem aproximação ou arredondamentos.</w:t>
      </w:r>
    </w:p>
    <w:p w:rsidR="00F10C7E" w:rsidRPr="004834F4" w:rsidRDefault="00F10C7E" w:rsidP="000E49E7">
      <w:pPr>
        <w:spacing w:line="276" w:lineRule="auto"/>
        <w:ind w:firstLine="709"/>
        <w:jc w:val="both"/>
        <w:rPr>
          <w:rFonts w:ascii="Arial" w:hAnsi="Arial" w:cs="Arial"/>
        </w:rPr>
      </w:pPr>
    </w:p>
    <w:p w:rsidR="00F10C7E" w:rsidRPr="004834F4" w:rsidRDefault="005762C7" w:rsidP="000E49E7">
      <w:pPr>
        <w:spacing w:line="276" w:lineRule="auto"/>
        <w:ind w:firstLine="709"/>
        <w:jc w:val="both"/>
        <w:rPr>
          <w:rFonts w:ascii="Arial" w:hAnsi="Arial" w:cs="Arial"/>
        </w:rPr>
      </w:pPr>
      <w:r w:rsidRPr="004834F4">
        <w:rPr>
          <w:rFonts w:ascii="Arial" w:hAnsi="Arial" w:cs="Arial"/>
          <w:b/>
        </w:rPr>
        <w:t>8</w:t>
      </w:r>
      <w:r w:rsidR="00F10C7E" w:rsidRPr="004834F4">
        <w:rPr>
          <w:rFonts w:ascii="Arial" w:hAnsi="Arial" w:cs="Arial"/>
          <w:b/>
        </w:rPr>
        <w:t>.</w:t>
      </w:r>
      <w:r w:rsidR="0015524E" w:rsidRPr="004834F4">
        <w:rPr>
          <w:rFonts w:ascii="Arial" w:hAnsi="Arial" w:cs="Arial"/>
          <w:b/>
        </w:rPr>
        <w:t>7</w:t>
      </w:r>
      <w:r w:rsidR="00F10C7E" w:rsidRPr="004834F4">
        <w:rPr>
          <w:rFonts w:ascii="Arial" w:hAnsi="Arial" w:cs="Arial"/>
          <w:b/>
        </w:rPr>
        <w:t>.</w:t>
      </w:r>
      <w:r w:rsidR="00F10C7E" w:rsidRPr="004834F4">
        <w:rPr>
          <w:rFonts w:ascii="Arial" w:hAnsi="Arial" w:cs="Arial"/>
        </w:rPr>
        <w:t xml:space="preserve"> Enquanto não informados ou divulgados os índices correspondentes ao 13º mês para efeito de definição do índice </w:t>
      </w:r>
      <w:r w:rsidR="00F10C7E" w:rsidRPr="004834F4">
        <w:rPr>
          <w:rFonts w:ascii="Arial" w:hAnsi="Arial" w:cs="Arial"/>
          <w:b/>
          <w:i/>
        </w:rPr>
        <w:t>I</w:t>
      </w:r>
      <w:r w:rsidR="00F10C7E" w:rsidRPr="004834F4">
        <w:rPr>
          <w:rFonts w:ascii="Arial" w:hAnsi="Arial" w:cs="Arial"/>
          <w:b/>
          <w:i/>
          <w:vertAlign w:val="subscript"/>
        </w:rPr>
        <w:t>1</w:t>
      </w:r>
      <w:r w:rsidRPr="004834F4">
        <w:rPr>
          <w:rFonts w:ascii="Arial" w:hAnsi="Arial" w:cs="Arial"/>
        </w:rPr>
        <w:t>, de que trata o</w:t>
      </w:r>
      <w:r w:rsidR="002D717D" w:rsidRPr="004834F4">
        <w:rPr>
          <w:rFonts w:ascii="Arial" w:hAnsi="Arial" w:cs="Arial"/>
        </w:rPr>
        <w:t>s itens</w:t>
      </w:r>
      <w:r w:rsidRPr="004834F4">
        <w:rPr>
          <w:rFonts w:ascii="Arial" w:hAnsi="Arial" w:cs="Arial"/>
        </w:rPr>
        <w:t xml:space="preserve"> “8</w:t>
      </w:r>
      <w:r w:rsidR="002D717D" w:rsidRPr="004834F4">
        <w:rPr>
          <w:rFonts w:ascii="Arial" w:hAnsi="Arial" w:cs="Arial"/>
        </w:rPr>
        <w:t>. e 8.</w:t>
      </w:r>
      <w:r w:rsidR="0015524E" w:rsidRPr="004834F4">
        <w:rPr>
          <w:rFonts w:ascii="Arial" w:hAnsi="Arial" w:cs="Arial"/>
        </w:rPr>
        <w:t>1</w:t>
      </w:r>
      <w:r w:rsidR="00F10C7E" w:rsidRPr="004834F4">
        <w:rPr>
          <w:rFonts w:ascii="Arial" w:hAnsi="Arial" w:cs="Arial"/>
        </w:rPr>
        <w:t>” supra, o reajuste será calculado de acordo com o último índice conhecido, cabendo, quando informado, divulgado ou publicado o índice definitivo, a correção do cálculo.</w:t>
      </w:r>
    </w:p>
    <w:p w:rsidR="00F10C7E" w:rsidRPr="004834F4" w:rsidRDefault="00F10C7E" w:rsidP="000E49E7">
      <w:pPr>
        <w:spacing w:line="276" w:lineRule="auto"/>
        <w:ind w:firstLine="709"/>
        <w:jc w:val="both"/>
        <w:rPr>
          <w:rFonts w:ascii="Arial" w:hAnsi="Arial" w:cs="Arial"/>
        </w:rPr>
      </w:pPr>
    </w:p>
    <w:p w:rsidR="007E36B2" w:rsidRPr="004834F4" w:rsidRDefault="005762C7" w:rsidP="000E49E7">
      <w:pPr>
        <w:spacing w:line="276" w:lineRule="auto"/>
        <w:ind w:firstLine="709"/>
        <w:jc w:val="both"/>
        <w:rPr>
          <w:rFonts w:ascii="Arial" w:hAnsi="Arial" w:cs="Arial"/>
        </w:rPr>
      </w:pPr>
      <w:r w:rsidRPr="004834F4">
        <w:rPr>
          <w:rFonts w:ascii="Arial" w:hAnsi="Arial" w:cs="Arial"/>
          <w:b/>
        </w:rPr>
        <w:t>8</w:t>
      </w:r>
      <w:r w:rsidR="00C722A8" w:rsidRPr="004834F4">
        <w:rPr>
          <w:rFonts w:ascii="Arial" w:hAnsi="Arial" w:cs="Arial"/>
          <w:b/>
        </w:rPr>
        <w:t>.</w:t>
      </w:r>
      <w:r w:rsidR="0015524E" w:rsidRPr="004834F4">
        <w:rPr>
          <w:rFonts w:ascii="Arial" w:hAnsi="Arial" w:cs="Arial"/>
          <w:b/>
        </w:rPr>
        <w:t>8</w:t>
      </w:r>
      <w:r w:rsidR="00F10C7E" w:rsidRPr="004834F4">
        <w:rPr>
          <w:rFonts w:ascii="Arial" w:hAnsi="Arial" w:cs="Arial"/>
          <w:b/>
        </w:rPr>
        <w:t>.</w:t>
      </w:r>
      <w:r w:rsidR="00F10C7E" w:rsidRPr="004834F4">
        <w:rPr>
          <w:rFonts w:ascii="Arial" w:hAnsi="Arial" w:cs="Arial"/>
        </w:rPr>
        <w:t xml:space="preserve"> No caso de eventuais atrasos de responsabilidade da </w:t>
      </w:r>
      <w:r w:rsidR="00F10C7E" w:rsidRPr="004834F4">
        <w:rPr>
          <w:rFonts w:ascii="Arial" w:hAnsi="Arial" w:cs="Arial"/>
          <w:b/>
        </w:rPr>
        <w:t>CONTRATADA</w:t>
      </w:r>
      <w:r w:rsidR="00F10C7E" w:rsidRPr="004834F4">
        <w:rPr>
          <w:rFonts w:ascii="Arial" w:hAnsi="Arial" w:cs="Arial"/>
        </w:rPr>
        <w:t>, os reajustes serão calculados até o mês pr</w:t>
      </w:r>
      <w:r w:rsidRPr="004834F4">
        <w:rPr>
          <w:rFonts w:ascii="Arial" w:hAnsi="Arial" w:cs="Arial"/>
        </w:rPr>
        <w:t>evisto no Cronograma Físico-F</w:t>
      </w:r>
      <w:r w:rsidR="00F10C7E" w:rsidRPr="004834F4">
        <w:rPr>
          <w:rFonts w:ascii="Arial" w:hAnsi="Arial" w:cs="Arial"/>
        </w:rPr>
        <w:t>inanceiro, para o evento gerador do faturamento.</w:t>
      </w:r>
    </w:p>
    <w:p w:rsidR="000569F9" w:rsidRPr="004834F4" w:rsidRDefault="000569F9" w:rsidP="000E49E7">
      <w:pPr>
        <w:spacing w:line="276" w:lineRule="auto"/>
        <w:ind w:firstLine="709"/>
        <w:jc w:val="both"/>
        <w:rPr>
          <w:rFonts w:ascii="Arial" w:hAnsi="Arial" w:cs="Arial"/>
        </w:rPr>
      </w:pPr>
    </w:p>
    <w:p w:rsidR="007E36B2" w:rsidRPr="004834F4" w:rsidRDefault="00966324" w:rsidP="000E49E7">
      <w:pPr>
        <w:spacing w:line="276" w:lineRule="auto"/>
        <w:ind w:firstLine="709"/>
        <w:jc w:val="both"/>
        <w:rPr>
          <w:rFonts w:ascii="Arial" w:hAnsi="Arial" w:cs="Arial"/>
        </w:rPr>
      </w:pPr>
      <w:r w:rsidRPr="004834F4">
        <w:rPr>
          <w:rFonts w:ascii="Arial" w:hAnsi="Arial" w:cs="Arial"/>
          <w:b/>
        </w:rPr>
        <w:t>8</w:t>
      </w:r>
      <w:r w:rsidR="00857E23" w:rsidRPr="004834F4">
        <w:rPr>
          <w:rFonts w:ascii="Arial" w:hAnsi="Arial" w:cs="Arial"/>
          <w:b/>
        </w:rPr>
        <w:t>.</w:t>
      </w:r>
      <w:r w:rsidR="0015524E" w:rsidRPr="004834F4">
        <w:rPr>
          <w:rFonts w:ascii="Arial" w:hAnsi="Arial" w:cs="Arial"/>
          <w:b/>
        </w:rPr>
        <w:t>9</w:t>
      </w:r>
      <w:r w:rsidR="00857E23" w:rsidRPr="004834F4">
        <w:rPr>
          <w:rFonts w:ascii="Arial" w:hAnsi="Arial" w:cs="Arial"/>
          <w:b/>
        </w:rPr>
        <w:t>.</w:t>
      </w:r>
      <w:r w:rsidR="00857E23" w:rsidRPr="004834F4">
        <w:rPr>
          <w:rFonts w:ascii="Arial" w:hAnsi="Arial" w:cs="Arial"/>
        </w:rPr>
        <w:t xml:space="preserve"> Na eventualidade de repactuação dos preços para manutenção do equilíbrio econômico-financeiro do Contrato, serão aplica</w:t>
      </w:r>
      <w:r w:rsidR="005762C7" w:rsidRPr="004834F4">
        <w:rPr>
          <w:rFonts w:ascii="Arial" w:hAnsi="Arial" w:cs="Arial"/>
        </w:rPr>
        <w:t>dos os dispositivos previstos no</w:t>
      </w:r>
      <w:r w:rsidR="00857E23" w:rsidRPr="004834F4">
        <w:rPr>
          <w:rFonts w:ascii="Arial" w:hAnsi="Arial" w:cs="Arial"/>
        </w:rPr>
        <w:t xml:space="preserve"> </w:t>
      </w:r>
      <w:r w:rsidR="00461783" w:rsidRPr="004834F4">
        <w:rPr>
          <w:rFonts w:ascii="Arial" w:hAnsi="Arial" w:cs="Arial"/>
        </w:rPr>
        <w:t>A</w:t>
      </w:r>
      <w:r w:rsidR="00857E23" w:rsidRPr="004834F4">
        <w:rPr>
          <w:rFonts w:ascii="Arial" w:hAnsi="Arial" w:cs="Arial"/>
        </w:rPr>
        <w:t xml:space="preserve">rtigo </w:t>
      </w:r>
      <w:r w:rsidR="00461783" w:rsidRPr="004834F4">
        <w:rPr>
          <w:rFonts w:ascii="Arial" w:hAnsi="Arial" w:cs="Arial"/>
        </w:rPr>
        <w:t>nº.</w:t>
      </w:r>
      <w:r w:rsidR="005E5942" w:rsidRPr="004834F4">
        <w:rPr>
          <w:rFonts w:ascii="Arial" w:hAnsi="Arial" w:cs="Arial"/>
        </w:rPr>
        <w:t xml:space="preserve"> </w:t>
      </w:r>
      <w:r w:rsidR="00857E23" w:rsidRPr="004834F4">
        <w:rPr>
          <w:rFonts w:ascii="Arial" w:hAnsi="Arial" w:cs="Arial"/>
        </w:rPr>
        <w:t xml:space="preserve">65, </w:t>
      </w:r>
      <w:r w:rsidR="00461783" w:rsidRPr="004834F4">
        <w:rPr>
          <w:rFonts w:ascii="Arial" w:hAnsi="Arial" w:cs="Arial"/>
        </w:rPr>
        <w:t>I</w:t>
      </w:r>
      <w:r w:rsidR="00857E23" w:rsidRPr="004834F4">
        <w:rPr>
          <w:rFonts w:ascii="Arial" w:hAnsi="Arial" w:cs="Arial"/>
        </w:rPr>
        <w:t xml:space="preserve">nciso II, </w:t>
      </w:r>
      <w:r w:rsidR="00461783" w:rsidRPr="004834F4">
        <w:rPr>
          <w:rFonts w:ascii="Arial" w:hAnsi="Arial" w:cs="Arial"/>
        </w:rPr>
        <w:t>A</w:t>
      </w:r>
      <w:r w:rsidR="00857E23" w:rsidRPr="004834F4">
        <w:rPr>
          <w:rFonts w:ascii="Arial" w:hAnsi="Arial" w:cs="Arial"/>
        </w:rPr>
        <w:t xml:space="preserve">línea "d", da Lei </w:t>
      </w:r>
      <w:r w:rsidR="00461783" w:rsidRPr="004834F4">
        <w:rPr>
          <w:rFonts w:ascii="Arial" w:hAnsi="Arial" w:cs="Arial"/>
        </w:rPr>
        <w:t xml:space="preserve">Federal </w:t>
      </w:r>
      <w:r w:rsidR="00857E23" w:rsidRPr="004834F4">
        <w:rPr>
          <w:rFonts w:ascii="Arial" w:hAnsi="Arial" w:cs="Arial"/>
        </w:rPr>
        <w:t>nº</w:t>
      </w:r>
      <w:r w:rsidR="00461783" w:rsidRPr="004834F4">
        <w:rPr>
          <w:rFonts w:ascii="Arial" w:hAnsi="Arial" w:cs="Arial"/>
        </w:rPr>
        <w:t>.</w:t>
      </w:r>
      <w:r w:rsidR="00F1227A" w:rsidRPr="004834F4">
        <w:rPr>
          <w:rFonts w:ascii="Arial" w:hAnsi="Arial" w:cs="Arial"/>
        </w:rPr>
        <w:t xml:space="preserve"> 8.666/</w:t>
      </w:r>
      <w:r w:rsidR="00857E23" w:rsidRPr="004834F4">
        <w:rPr>
          <w:rFonts w:ascii="Arial" w:hAnsi="Arial" w:cs="Arial"/>
        </w:rPr>
        <w:t>93</w:t>
      </w:r>
      <w:r w:rsidR="00F1227A" w:rsidRPr="004834F4">
        <w:rPr>
          <w:rFonts w:ascii="Arial" w:hAnsi="Arial" w:cs="Arial"/>
        </w:rPr>
        <w:t xml:space="preserve"> com suas alterações.</w:t>
      </w:r>
    </w:p>
    <w:p w:rsidR="007C1AAD" w:rsidRPr="004834F4" w:rsidRDefault="007C1AAD" w:rsidP="000E49E7">
      <w:pPr>
        <w:spacing w:line="276" w:lineRule="auto"/>
        <w:ind w:firstLine="709"/>
        <w:jc w:val="both"/>
        <w:rPr>
          <w:rFonts w:ascii="Arial" w:hAnsi="Arial" w:cs="Arial"/>
        </w:rPr>
      </w:pPr>
    </w:p>
    <w:p w:rsidR="007E36B2" w:rsidRPr="004834F4" w:rsidRDefault="00857E23" w:rsidP="000E49E7">
      <w:pPr>
        <w:spacing w:line="276" w:lineRule="auto"/>
        <w:ind w:firstLine="709"/>
        <w:jc w:val="both"/>
        <w:rPr>
          <w:rFonts w:ascii="Arial" w:hAnsi="Arial" w:cs="Arial"/>
        </w:rPr>
      </w:pPr>
      <w:r w:rsidRPr="004834F4">
        <w:rPr>
          <w:rFonts w:ascii="Arial" w:hAnsi="Arial" w:cs="Arial"/>
          <w:b/>
          <w:bCs/>
        </w:rPr>
        <w:t>CLÁUSULA</w:t>
      </w:r>
      <w:r w:rsidR="007E36B2" w:rsidRPr="004834F4">
        <w:rPr>
          <w:rFonts w:ascii="Arial" w:hAnsi="Arial" w:cs="Arial"/>
          <w:b/>
          <w:bCs/>
        </w:rPr>
        <w:t xml:space="preserve"> NONA</w:t>
      </w:r>
      <w:r w:rsidR="00461783" w:rsidRPr="004834F4">
        <w:rPr>
          <w:rFonts w:ascii="Arial" w:hAnsi="Arial" w:cs="Arial"/>
          <w:b/>
          <w:bCs/>
        </w:rPr>
        <w:t xml:space="preserve"> – </w:t>
      </w:r>
      <w:r w:rsidRPr="004834F4">
        <w:rPr>
          <w:rFonts w:ascii="Arial" w:hAnsi="Arial" w:cs="Arial"/>
          <w:b/>
          <w:bCs/>
        </w:rPr>
        <w:t>DA GARANTIA CONTRATUAL</w:t>
      </w:r>
    </w:p>
    <w:p w:rsidR="00BD2D57" w:rsidRPr="004834F4" w:rsidRDefault="00BD2D57" w:rsidP="000E49E7">
      <w:pPr>
        <w:spacing w:line="276" w:lineRule="auto"/>
        <w:ind w:firstLine="709"/>
        <w:jc w:val="both"/>
        <w:rPr>
          <w:rFonts w:ascii="Arial" w:hAnsi="Arial" w:cs="Arial"/>
          <w:b/>
        </w:rPr>
      </w:pPr>
    </w:p>
    <w:p w:rsidR="00BD2D57" w:rsidRPr="004834F4" w:rsidRDefault="00BD2D57" w:rsidP="000E49E7">
      <w:pPr>
        <w:spacing w:line="276" w:lineRule="auto"/>
        <w:ind w:firstLine="709"/>
        <w:jc w:val="both"/>
        <w:rPr>
          <w:rFonts w:ascii="Arial" w:hAnsi="Arial" w:cs="Arial"/>
          <w:b/>
        </w:rPr>
      </w:pPr>
      <w:r w:rsidRPr="004834F4">
        <w:rPr>
          <w:rFonts w:ascii="Arial" w:hAnsi="Arial" w:cs="Arial"/>
          <w:b/>
        </w:rPr>
        <w:t>9.</w:t>
      </w:r>
      <w:r w:rsidRPr="004834F4">
        <w:rPr>
          <w:rFonts w:ascii="Arial" w:hAnsi="Arial" w:cs="Arial"/>
        </w:rPr>
        <w:t xml:space="preserve"> Para garantia do fiel cumprimento do Contrato, respondendo, inclusive, pelas multas eventualmente aplicadas e infrigência de qualquer cláusula, </w:t>
      </w:r>
      <w:r w:rsidRPr="004834F4">
        <w:rPr>
          <w:rFonts w:ascii="Arial" w:hAnsi="Arial" w:cs="Arial"/>
          <w:b/>
          <w:bCs/>
        </w:rPr>
        <w:t>até 10 (dez) dias após à assinatura da ordem de início dos serviços</w:t>
      </w:r>
      <w:r w:rsidRPr="004834F4">
        <w:rPr>
          <w:rFonts w:ascii="Arial" w:hAnsi="Arial" w:cs="Arial"/>
        </w:rPr>
        <w:t xml:space="preserve">, a </w:t>
      </w:r>
      <w:r w:rsidRPr="004834F4">
        <w:rPr>
          <w:rFonts w:ascii="Arial" w:hAnsi="Arial" w:cs="Arial"/>
          <w:b/>
        </w:rPr>
        <w:t>CONTRATADA</w:t>
      </w:r>
      <w:r w:rsidRPr="004834F4">
        <w:rPr>
          <w:rFonts w:ascii="Arial" w:hAnsi="Arial" w:cs="Arial"/>
        </w:rPr>
        <w:t xml:space="preserve">, prestará garantia no valor correspondente a </w:t>
      </w:r>
      <w:r w:rsidRPr="004834F4">
        <w:rPr>
          <w:rFonts w:ascii="Arial" w:hAnsi="Arial" w:cs="Arial"/>
          <w:b/>
          <w:bCs/>
        </w:rPr>
        <w:t>5% (cinco por cento)</w:t>
      </w:r>
      <w:r w:rsidRPr="004834F4">
        <w:rPr>
          <w:rFonts w:ascii="Arial" w:hAnsi="Arial" w:cs="Arial"/>
        </w:rPr>
        <w:t xml:space="preserve"> do valor total do Contrato, junto à tesouraria da </w:t>
      </w:r>
      <w:r w:rsidRPr="004834F4">
        <w:rPr>
          <w:rFonts w:ascii="Arial" w:hAnsi="Arial" w:cs="Arial"/>
          <w:b/>
        </w:rPr>
        <w:t>CONTRATANTE</w:t>
      </w:r>
      <w:r w:rsidRPr="004834F4">
        <w:rPr>
          <w:rFonts w:ascii="Arial" w:hAnsi="Arial" w:cs="Arial"/>
        </w:rPr>
        <w:t xml:space="preserve"> em moeda corrente </w:t>
      </w:r>
      <w:r w:rsidRPr="004834F4">
        <w:rPr>
          <w:rFonts w:ascii="Arial" w:hAnsi="Arial" w:cs="Arial"/>
        </w:rPr>
        <w:lastRenderedPageBreak/>
        <w:t xml:space="preserve">do País ou títulos da dívida pública, seguro garantia e fiança bancária, à critério da </w:t>
      </w:r>
      <w:r w:rsidRPr="004834F4">
        <w:rPr>
          <w:rFonts w:ascii="Arial" w:hAnsi="Arial" w:cs="Arial"/>
          <w:b/>
        </w:rPr>
        <w:t>CONTRATADA. (TCU - SECEX/SE, ofício 739/2003, de 29.12.2003, processo TC n° 006.465/1999-4);</w:t>
      </w:r>
    </w:p>
    <w:p w:rsidR="00BD2D57" w:rsidRPr="004834F4" w:rsidRDefault="00BD2D57" w:rsidP="000E49E7">
      <w:pPr>
        <w:shd w:val="clear" w:color="auto" w:fill="FFFFFF"/>
        <w:spacing w:line="276" w:lineRule="auto"/>
        <w:ind w:firstLine="709"/>
        <w:jc w:val="both"/>
        <w:rPr>
          <w:rFonts w:ascii="Arial" w:hAnsi="Arial" w:cs="Arial"/>
          <w:b/>
        </w:rPr>
      </w:pPr>
    </w:p>
    <w:p w:rsidR="00BD2D57" w:rsidRPr="004834F4" w:rsidRDefault="00BD2D57" w:rsidP="000E49E7">
      <w:pPr>
        <w:spacing w:line="276" w:lineRule="auto"/>
        <w:ind w:firstLine="709"/>
        <w:jc w:val="both"/>
        <w:rPr>
          <w:rFonts w:ascii="Arial" w:hAnsi="Arial" w:cs="Arial"/>
        </w:rPr>
      </w:pPr>
      <w:r w:rsidRPr="004834F4">
        <w:rPr>
          <w:rFonts w:ascii="Arial" w:hAnsi="Arial" w:cs="Arial"/>
          <w:b/>
        </w:rPr>
        <w:t>9.1</w:t>
      </w:r>
      <w:r w:rsidRPr="004834F4">
        <w:rPr>
          <w:rFonts w:ascii="Arial" w:hAnsi="Arial" w:cs="Arial"/>
          <w:shd w:val="clear" w:color="auto" w:fill="FFFFFF"/>
        </w:rPr>
        <w:t>. A Licitante considerada vencedora, cujo valor global da proposta for inferior a 80% (oitenta por cento) do menor valor a que se referem às alíneas “a” e “b”, § 1° do artigo 48, da Lei 8.666/93, será exigida para o Contrato, prestação de garantia adicional § 2º do referido Artigo, dentre as modalidades previstas no § 1º do art. 56, da citada Lei (caução em dinheiro ou títulos da dívida pública, seguro-garantia ou fiança bancária), igual à diferença entre o valor resultante das alíneas acima mencionadas e o valor correspondente da proposta;</w:t>
      </w:r>
    </w:p>
    <w:p w:rsidR="00BD2D57" w:rsidRPr="004834F4" w:rsidRDefault="00BD2D57" w:rsidP="000E49E7">
      <w:pPr>
        <w:shd w:val="clear" w:color="auto" w:fill="FFFFFF"/>
        <w:tabs>
          <w:tab w:val="left" w:pos="1785"/>
        </w:tabs>
        <w:spacing w:line="276" w:lineRule="auto"/>
        <w:ind w:firstLine="709"/>
        <w:jc w:val="both"/>
        <w:rPr>
          <w:rFonts w:ascii="Arial" w:hAnsi="Arial" w:cs="Arial"/>
        </w:rPr>
      </w:pPr>
    </w:p>
    <w:p w:rsidR="00BD2D57" w:rsidRPr="004834F4" w:rsidRDefault="00BD2D57" w:rsidP="000E49E7">
      <w:pPr>
        <w:shd w:val="clear" w:color="auto" w:fill="FFFFFF"/>
        <w:tabs>
          <w:tab w:val="left" w:pos="1980"/>
        </w:tabs>
        <w:spacing w:line="276" w:lineRule="auto"/>
        <w:ind w:firstLine="709"/>
        <w:jc w:val="both"/>
        <w:rPr>
          <w:rFonts w:ascii="Arial" w:hAnsi="Arial" w:cs="Arial"/>
        </w:rPr>
      </w:pPr>
      <w:r w:rsidRPr="004834F4">
        <w:rPr>
          <w:rFonts w:ascii="Arial" w:hAnsi="Arial" w:cs="Arial"/>
          <w:b/>
        </w:rPr>
        <w:t>9.2</w:t>
      </w:r>
      <w:r w:rsidRPr="004834F4">
        <w:rPr>
          <w:rFonts w:ascii="Arial" w:hAnsi="Arial" w:cs="Arial"/>
        </w:rPr>
        <w:t xml:space="preserve"> A </w:t>
      </w:r>
      <w:r w:rsidR="00BD0FA2" w:rsidRPr="004834F4">
        <w:rPr>
          <w:rFonts w:ascii="Arial" w:hAnsi="Arial" w:cs="Arial"/>
          <w:b/>
        </w:rPr>
        <w:t>CONTRATANTE</w:t>
      </w:r>
      <w:r w:rsidRPr="004834F4">
        <w:rPr>
          <w:rFonts w:ascii="Arial" w:hAnsi="Arial" w:cs="Arial"/>
        </w:rPr>
        <w:t xml:space="preserve"> descontará do valor caucionado o numerário que bastar à reparação de danos que a </w:t>
      </w:r>
      <w:r w:rsidRPr="004834F4">
        <w:rPr>
          <w:rFonts w:ascii="Arial" w:hAnsi="Arial" w:cs="Arial"/>
          <w:b/>
        </w:rPr>
        <w:t>CONTRATADA</w:t>
      </w:r>
      <w:r w:rsidRPr="004834F4">
        <w:rPr>
          <w:rFonts w:ascii="Arial" w:hAnsi="Arial" w:cs="Arial"/>
        </w:rPr>
        <w:t xml:space="preserve"> de</w:t>
      </w:r>
      <w:r w:rsidR="004572C8" w:rsidRPr="004834F4">
        <w:rPr>
          <w:rFonts w:ascii="Arial" w:hAnsi="Arial" w:cs="Arial"/>
        </w:rPr>
        <w:t>r causa na execução dos</w:t>
      </w:r>
      <w:r w:rsidRPr="004834F4">
        <w:rPr>
          <w:rFonts w:ascii="Arial" w:hAnsi="Arial" w:cs="Arial"/>
        </w:rPr>
        <w:t xml:space="preserve"> serviços contratados, hipótese em que a </w:t>
      </w:r>
      <w:r w:rsidRPr="004834F4">
        <w:rPr>
          <w:rFonts w:ascii="Arial" w:hAnsi="Arial" w:cs="Arial"/>
          <w:b/>
        </w:rPr>
        <w:t>CONTRATADA</w:t>
      </w:r>
      <w:r w:rsidRPr="004834F4">
        <w:rPr>
          <w:rFonts w:ascii="Arial" w:hAnsi="Arial" w:cs="Arial"/>
        </w:rPr>
        <w:t xml:space="preserve"> deverá em cinco dias úteis a contar da Notificação Administrativa, recompor o valor abatido para restaurar a integralidade da Garantia;</w:t>
      </w:r>
    </w:p>
    <w:p w:rsidR="00BD2D57" w:rsidRPr="004834F4" w:rsidRDefault="00BD2D57" w:rsidP="000E49E7">
      <w:pPr>
        <w:shd w:val="clear" w:color="auto" w:fill="FFFFFF"/>
        <w:tabs>
          <w:tab w:val="left" w:pos="1785"/>
        </w:tabs>
        <w:spacing w:line="276" w:lineRule="auto"/>
        <w:ind w:firstLine="709"/>
        <w:jc w:val="both"/>
        <w:rPr>
          <w:rFonts w:ascii="Arial" w:hAnsi="Arial" w:cs="Arial"/>
        </w:rPr>
      </w:pPr>
    </w:p>
    <w:p w:rsidR="00BD2D57" w:rsidRPr="004834F4" w:rsidRDefault="00BD2D57" w:rsidP="000E49E7">
      <w:pPr>
        <w:shd w:val="clear" w:color="auto" w:fill="FFFFFF"/>
        <w:tabs>
          <w:tab w:val="left" w:pos="0"/>
        </w:tabs>
        <w:spacing w:line="276" w:lineRule="auto"/>
        <w:ind w:firstLine="709"/>
        <w:jc w:val="both"/>
        <w:rPr>
          <w:rFonts w:ascii="Arial" w:hAnsi="Arial" w:cs="Arial"/>
        </w:rPr>
      </w:pPr>
      <w:r w:rsidRPr="004834F4">
        <w:rPr>
          <w:rFonts w:ascii="Arial" w:hAnsi="Arial" w:cs="Arial"/>
          <w:b/>
        </w:rPr>
        <w:t>9.3.</w:t>
      </w:r>
      <w:r w:rsidRPr="004834F4">
        <w:rPr>
          <w:rFonts w:ascii="Arial" w:hAnsi="Arial" w:cs="Arial"/>
        </w:rPr>
        <w:t xml:space="preserve"> O valor da Caução reverterá integralmente em caso de rescisão do Contrato por culpa da </w:t>
      </w:r>
      <w:r w:rsidRPr="004834F4">
        <w:rPr>
          <w:rFonts w:ascii="Arial" w:hAnsi="Arial" w:cs="Arial"/>
          <w:b/>
        </w:rPr>
        <w:t>CONTRATADA</w:t>
      </w:r>
      <w:r w:rsidRPr="004834F4">
        <w:rPr>
          <w:rFonts w:ascii="Arial" w:hAnsi="Arial" w:cs="Arial"/>
        </w:rPr>
        <w:t xml:space="preserve">, sem prejuízo de apurar-se pela via própria a diferença que houver, em favor da </w:t>
      </w:r>
      <w:r w:rsidR="00BD0FA2" w:rsidRPr="004834F4">
        <w:rPr>
          <w:rFonts w:ascii="Arial" w:hAnsi="Arial" w:cs="Arial"/>
          <w:b/>
        </w:rPr>
        <w:t>CONTRATANTE</w:t>
      </w:r>
      <w:r w:rsidRPr="004834F4">
        <w:rPr>
          <w:rFonts w:ascii="Arial" w:hAnsi="Arial" w:cs="Arial"/>
        </w:rPr>
        <w:t>;</w:t>
      </w:r>
    </w:p>
    <w:p w:rsidR="006131BC" w:rsidRPr="004834F4" w:rsidRDefault="006131BC" w:rsidP="000E49E7">
      <w:pPr>
        <w:shd w:val="clear" w:color="auto" w:fill="FFFFFF"/>
        <w:tabs>
          <w:tab w:val="left" w:pos="0"/>
        </w:tabs>
        <w:spacing w:line="276" w:lineRule="auto"/>
        <w:ind w:firstLine="709"/>
        <w:jc w:val="both"/>
        <w:rPr>
          <w:rFonts w:ascii="Arial" w:hAnsi="Arial" w:cs="Arial"/>
        </w:rPr>
      </w:pPr>
    </w:p>
    <w:p w:rsidR="00BD2D57" w:rsidRPr="004834F4" w:rsidRDefault="00BD2D57" w:rsidP="000E49E7">
      <w:pPr>
        <w:spacing w:line="276" w:lineRule="auto"/>
        <w:ind w:firstLine="709"/>
        <w:jc w:val="both"/>
        <w:rPr>
          <w:rFonts w:ascii="Arial" w:hAnsi="Arial" w:cs="Arial"/>
        </w:rPr>
      </w:pPr>
      <w:r w:rsidRPr="004834F4">
        <w:rPr>
          <w:rFonts w:ascii="Arial" w:hAnsi="Arial" w:cs="Arial"/>
          <w:b/>
        </w:rPr>
        <w:t>9.4.</w:t>
      </w:r>
      <w:r w:rsidRPr="004834F4">
        <w:rPr>
          <w:rFonts w:ascii="Arial" w:hAnsi="Arial" w:cs="Arial"/>
        </w:rPr>
        <w:t xml:space="preserve"> </w:t>
      </w:r>
      <w:r w:rsidRPr="004834F4">
        <w:rPr>
          <w:rFonts w:ascii="Arial" w:hAnsi="Arial" w:cs="Arial"/>
          <w:color w:val="000000"/>
        </w:rPr>
        <w:t xml:space="preserve">A garantia para execução do Contrato será levantada, mediante requerimento escrito da </w:t>
      </w:r>
      <w:r w:rsidRPr="004834F4">
        <w:rPr>
          <w:rFonts w:ascii="Arial" w:hAnsi="Arial" w:cs="Arial"/>
          <w:b/>
          <w:color w:val="000000"/>
        </w:rPr>
        <w:t>CONTRATADA</w:t>
      </w:r>
      <w:r w:rsidRPr="004834F4">
        <w:rPr>
          <w:rFonts w:ascii="Arial" w:hAnsi="Arial" w:cs="Arial"/>
          <w:color w:val="000000"/>
        </w:rPr>
        <w:t xml:space="preserve"> dirigido à </w:t>
      </w:r>
      <w:r w:rsidRPr="004834F4">
        <w:rPr>
          <w:rFonts w:ascii="Arial" w:hAnsi="Arial" w:cs="Arial"/>
          <w:b/>
          <w:color w:val="000000"/>
        </w:rPr>
        <w:t>CONTRATANTE</w:t>
      </w:r>
      <w:r w:rsidRPr="004834F4">
        <w:rPr>
          <w:rFonts w:ascii="Arial" w:hAnsi="Arial" w:cs="Arial"/>
          <w:b/>
          <w:bCs/>
          <w:color w:val="000000"/>
        </w:rPr>
        <w:t>,</w:t>
      </w:r>
      <w:r w:rsidRPr="004834F4">
        <w:rPr>
          <w:rFonts w:ascii="Arial" w:hAnsi="Arial" w:cs="Arial"/>
          <w:color w:val="000000"/>
        </w:rPr>
        <w:t xml:space="preserve"> após 30 (trinta) dias, contados da data do Te</w:t>
      </w:r>
      <w:r w:rsidR="00313F62" w:rsidRPr="004834F4">
        <w:rPr>
          <w:rFonts w:ascii="Arial" w:hAnsi="Arial" w:cs="Arial"/>
          <w:color w:val="000000"/>
        </w:rPr>
        <w:t>rmo de Recebimento Definitivo dos Serviços</w:t>
      </w:r>
      <w:r w:rsidRPr="004834F4">
        <w:rPr>
          <w:rFonts w:ascii="Arial" w:hAnsi="Arial" w:cs="Arial"/>
          <w:color w:val="000000"/>
        </w:rPr>
        <w:t xml:space="preserve">, mediante comprovação de atendimento ao que preceitua este Contrato, descontadas as multas ou quaisquer débitos porventura existentes da </w:t>
      </w:r>
      <w:r w:rsidRPr="004834F4">
        <w:rPr>
          <w:rFonts w:ascii="Arial" w:hAnsi="Arial" w:cs="Arial"/>
          <w:b/>
          <w:color w:val="000000"/>
        </w:rPr>
        <w:t>CONTRATADA</w:t>
      </w:r>
      <w:r w:rsidRPr="004834F4">
        <w:rPr>
          <w:rFonts w:ascii="Arial" w:hAnsi="Arial" w:cs="Arial"/>
          <w:color w:val="000000"/>
        </w:rPr>
        <w:t xml:space="preserve"> para com a </w:t>
      </w:r>
      <w:r w:rsidRPr="004834F4">
        <w:rPr>
          <w:rFonts w:ascii="Arial" w:hAnsi="Arial" w:cs="Arial"/>
          <w:b/>
          <w:color w:val="000000"/>
        </w:rPr>
        <w:t>CONTRATANTE</w:t>
      </w:r>
      <w:r w:rsidRPr="004834F4">
        <w:rPr>
          <w:rFonts w:ascii="Arial" w:hAnsi="Arial" w:cs="Arial"/>
          <w:color w:val="000000"/>
        </w:rPr>
        <w:t>.</w:t>
      </w:r>
    </w:p>
    <w:p w:rsidR="007E36B2" w:rsidRPr="004834F4" w:rsidRDefault="007E36B2" w:rsidP="000E49E7">
      <w:pPr>
        <w:spacing w:line="276" w:lineRule="auto"/>
        <w:ind w:firstLine="709"/>
        <w:jc w:val="both"/>
        <w:rPr>
          <w:rFonts w:ascii="Arial" w:hAnsi="Arial" w:cs="Arial"/>
        </w:rPr>
      </w:pPr>
    </w:p>
    <w:p w:rsidR="007E36B2" w:rsidRPr="004834F4" w:rsidRDefault="007E36B2" w:rsidP="000E49E7">
      <w:pPr>
        <w:spacing w:line="276" w:lineRule="auto"/>
        <w:ind w:firstLine="709"/>
        <w:jc w:val="both"/>
        <w:rPr>
          <w:rFonts w:ascii="Arial" w:hAnsi="Arial" w:cs="Arial"/>
        </w:rPr>
      </w:pPr>
      <w:r w:rsidRPr="004834F4">
        <w:rPr>
          <w:rFonts w:ascii="Arial" w:hAnsi="Arial" w:cs="Arial"/>
          <w:b/>
          <w:color w:val="000000"/>
        </w:rPr>
        <w:t>9.</w:t>
      </w:r>
      <w:r w:rsidR="00BD2D57" w:rsidRPr="004834F4">
        <w:rPr>
          <w:rFonts w:ascii="Arial" w:hAnsi="Arial" w:cs="Arial"/>
          <w:b/>
          <w:color w:val="000000"/>
        </w:rPr>
        <w:t>5</w:t>
      </w:r>
      <w:r w:rsidR="00857E23" w:rsidRPr="004834F4">
        <w:rPr>
          <w:rFonts w:ascii="Arial" w:hAnsi="Arial" w:cs="Arial"/>
          <w:b/>
          <w:color w:val="000000"/>
        </w:rPr>
        <w:t>.</w:t>
      </w:r>
      <w:r w:rsidR="00857E23" w:rsidRPr="004834F4">
        <w:rPr>
          <w:rFonts w:ascii="Arial" w:hAnsi="Arial" w:cs="Arial"/>
          <w:color w:val="000000"/>
        </w:rPr>
        <w:t xml:space="preserve"> A garantia efetuada em moeda corrente</w:t>
      </w:r>
      <w:r w:rsidR="0012342E" w:rsidRPr="004834F4">
        <w:rPr>
          <w:rFonts w:ascii="Arial" w:hAnsi="Arial" w:cs="Arial"/>
          <w:color w:val="000000"/>
        </w:rPr>
        <w:t xml:space="preserve"> nacional</w:t>
      </w:r>
      <w:r w:rsidR="00857E23" w:rsidRPr="004834F4">
        <w:rPr>
          <w:rFonts w:ascii="Arial" w:hAnsi="Arial" w:cs="Arial"/>
          <w:color w:val="000000"/>
        </w:rPr>
        <w:t xml:space="preserve"> será depositada em </w:t>
      </w:r>
      <w:r w:rsidR="0012342E" w:rsidRPr="004834F4">
        <w:rPr>
          <w:rFonts w:ascii="Arial" w:hAnsi="Arial" w:cs="Arial"/>
          <w:color w:val="000000"/>
        </w:rPr>
        <w:t>uma C</w:t>
      </w:r>
      <w:r w:rsidR="00857E23" w:rsidRPr="004834F4">
        <w:rPr>
          <w:rFonts w:ascii="Arial" w:hAnsi="Arial" w:cs="Arial"/>
          <w:color w:val="000000"/>
        </w:rPr>
        <w:t xml:space="preserve">aderneta de </w:t>
      </w:r>
      <w:r w:rsidR="0012342E" w:rsidRPr="004834F4">
        <w:rPr>
          <w:rFonts w:ascii="Arial" w:hAnsi="Arial" w:cs="Arial"/>
          <w:color w:val="000000"/>
        </w:rPr>
        <w:t>P</w:t>
      </w:r>
      <w:r w:rsidR="00857E23" w:rsidRPr="004834F4">
        <w:rPr>
          <w:rFonts w:ascii="Arial" w:hAnsi="Arial" w:cs="Arial"/>
          <w:color w:val="000000"/>
        </w:rPr>
        <w:t xml:space="preserve">oupança vinculada ao Contrato, a fim de manter sua atualização financeira. </w:t>
      </w:r>
    </w:p>
    <w:p w:rsidR="007E36B2" w:rsidRPr="004834F4" w:rsidRDefault="007E36B2" w:rsidP="000E49E7">
      <w:pPr>
        <w:spacing w:line="276" w:lineRule="auto"/>
        <w:ind w:firstLine="709"/>
        <w:jc w:val="both"/>
        <w:rPr>
          <w:rFonts w:ascii="Arial" w:hAnsi="Arial" w:cs="Arial"/>
        </w:rPr>
      </w:pPr>
    </w:p>
    <w:p w:rsidR="00BD2D57" w:rsidRPr="004834F4" w:rsidRDefault="00BD2D57" w:rsidP="000E49E7">
      <w:pPr>
        <w:spacing w:line="276" w:lineRule="auto"/>
        <w:ind w:firstLine="709"/>
        <w:jc w:val="both"/>
        <w:rPr>
          <w:rFonts w:ascii="Arial" w:hAnsi="Arial" w:cs="Arial"/>
        </w:rPr>
      </w:pPr>
      <w:r w:rsidRPr="004834F4">
        <w:rPr>
          <w:rFonts w:ascii="Arial" w:hAnsi="Arial" w:cs="Arial"/>
          <w:b/>
          <w:color w:val="000000"/>
        </w:rPr>
        <w:t>9.6</w:t>
      </w:r>
      <w:r w:rsidR="00857E23" w:rsidRPr="004834F4">
        <w:rPr>
          <w:rFonts w:ascii="Arial" w:hAnsi="Arial" w:cs="Arial"/>
          <w:b/>
          <w:color w:val="000000"/>
        </w:rPr>
        <w:t xml:space="preserve">. </w:t>
      </w:r>
      <w:r w:rsidR="00857E23" w:rsidRPr="004834F4">
        <w:rPr>
          <w:rFonts w:ascii="Arial" w:hAnsi="Arial" w:cs="Arial"/>
          <w:color w:val="000000"/>
          <w:spacing w:val="-4"/>
        </w:rPr>
        <w:t>No caso de rescisão</w:t>
      </w:r>
      <w:r w:rsidR="0012342E" w:rsidRPr="004834F4">
        <w:rPr>
          <w:rFonts w:ascii="Arial" w:hAnsi="Arial" w:cs="Arial"/>
          <w:color w:val="000000"/>
          <w:spacing w:val="-4"/>
        </w:rPr>
        <w:t xml:space="preserve"> contratual </w:t>
      </w:r>
      <w:r w:rsidR="00857E23" w:rsidRPr="004834F4">
        <w:rPr>
          <w:rFonts w:ascii="Arial" w:hAnsi="Arial" w:cs="Arial"/>
          <w:color w:val="000000"/>
          <w:spacing w:val="-4"/>
        </w:rPr>
        <w:t xml:space="preserve">a devolução da garantia deverá ser efetuada no estrito cumprimento dos </w:t>
      </w:r>
      <w:r w:rsidR="0012342E" w:rsidRPr="004834F4">
        <w:rPr>
          <w:rFonts w:ascii="Arial" w:hAnsi="Arial" w:cs="Arial"/>
          <w:color w:val="000000"/>
          <w:spacing w:val="-4"/>
        </w:rPr>
        <w:t>A</w:t>
      </w:r>
      <w:r w:rsidR="00857E23" w:rsidRPr="004834F4">
        <w:rPr>
          <w:rFonts w:ascii="Arial" w:hAnsi="Arial" w:cs="Arial"/>
          <w:color w:val="000000"/>
          <w:spacing w:val="-4"/>
        </w:rPr>
        <w:t>rt</w:t>
      </w:r>
      <w:r w:rsidR="0012342E" w:rsidRPr="004834F4">
        <w:rPr>
          <w:rFonts w:ascii="Arial" w:hAnsi="Arial" w:cs="Arial"/>
          <w:color w:val="000000"/>
          <w:spacing w:val="-4"/>
        </w:rPr>
        <w:t>igo</w:t>
      </w:r>
      <w:r w:rsidR="00857E23" w:rsidRPr="004834F4">
        <w:rPr>
          <w:rFonts w:ascii="Arial" w:hAnsi="Arial" w:cs="Arial"/>
          <w:color w:val="000000"/>
          <w:spacing w:val="-4"/>
        </w:rPr>
        <w:t xml:space="preserve">s 79, </w:t>
      </w:r>
      <w:r w:rsidR="0012342E" w:rsidRPr="004834F4">
        <w:rPr>
          <w:rFonts w:ascii="Arial" w:hAnsi="Arial" w:cs="Arial"/>
          <w:color w:val="000000"/>
          <w:spacing w:val="-4"/>
        </w:rPr>
        <w:t>Parágrafo</w:t>
      </w:r>
      <w:r w:rsidR="00857E23" w:rsidRPr="004834F4">
        <w:rPr>
          <w:rFonts w:ascii="Arial" w:hAnsi="Arial" w:cs="Arial"/>
          <w:color w:val="000000"/>
          <w:spacing w:val="-4"/>
        </w:rPr>
        <w:t xml:space="preserve"> 2º, </w:t>
      </w:r>
      <w:r w:rsidR="0012342E" w:rsidRPr="004834F4">
        <w:rPr>
          <w:rFonts w:ascii="Arial" w:hAnsi="Arial" w:cs="Arial"/>
          <w:color w:val="000000"/>
          <w:spacing w:val="-4"/>
        </w:rPr>
        <w:t xml:space="preserve">Inciso </w:t>
      </w:r>
      <w:r w:rsidR="00857E23" w:rsidRPr="004834F4">
        <w:rPr>
          <w:rFonts w:ascii="Arial" w:hAnsi="Arial" w:cs="Arial"/>
          <w:color w:val="000000"/>
          <w:spacing w:val="-4"/>
        </w:rPr>
        <w:t xml:space="preserve">I e 80, </w:t>
      </w:r>
      <w:r w:rsidR="0012342E" w:rsidRPr="004834F4">
        <w:rPr>
          <w:rFonts w:ascii="Arial" w:hAnsi="Arial" w:cs="Arial"/>
          <w:color w:val="000000"/>
          <w:spacing w:val="-4"/>
        </w:rPr>
        <w:t xml:space="preserve">Inciso </w:t>
      </w:r>
      <w:r w:rsidR="00857E23" w:rsidRPr="004834F4">
        <w:rPr>
          <w:rFonts w:ascii="Arial" w:hAnsi="Arial" w:cs="Arial"/>
          <w:color w:val="000000"/>
          <w:spacing w:val="-4"/>
        </w:rPr>
        <w:t>III da Lei</w:t>
      </w:r>
      <w:r w:rsidR="0012342E" w:rsidRPr="004834F4">
        <w:rPr>
          <w:rFonts w:ascii="Arial" w:hAnsi="Arial" w:cs="Arial"/>
          <w:color w:val="000000"/>
          <w:spacing w:val="-4"/>
        </w:rPr>
        <w:t xml:space="preserve"> Federal</w:t>
      </w:r>
      <w:r w:rsidR="00857E23" w:rsidRPr="004834F4">
        <w:rPr>
          <w:rFonts w:ascii="Arial" w:hAnsi="Arial" w:cs="Arial"/>
          <w:color w:val="000000"/>
          <w:spacing w:val="-4"/>
        </w:rPr>
        <w:t xml:space="preserve"> nº</w:t>
      </w:r>
      <w:r w:rsidR="0012342E" w:rsidRPr="004834F4">
        <w:rPr>
          <w:rFonts w:ascii="Arial" w:hAnsi="Arial" w:cs="Arial"/>
          <w:color w:val="000000"/>
          <w:spacing w:val="-4"/>
        </w:rPr>
        <w:t>.</w:t>
      </w:r>
      <w:r w:rsidR="00D03A5E" w:rsidRPr="004834F4">
        <w:rPr>
          <w:rFonts w:ascii="Arial" w:hAnsi="Arial" w:cs="Arial"/>
          <w:color w:val="000000"/>
          <w:spacing w:val="-4"/>
        </w:rPr>
        <w:t xml:space="preserve"> </w:t>
      </w:r>
      <w:r w:rsidR="00857E23" w:rsidRPr="004834F4">
        <w:rPr>
          <w:rFonts w:ascii="Arial" w:hAnsi="Arial" w:cs="Arial"/>
          <w:color w:val="000000"/>
          <w:spacing w:val="-4"/>
        </w:rPr>
        <w:t>8666/1993.</w:t>
      </w:r>
    </w:p>
    <w:p w:rsidR="003631E0" w:rsidRPr="004834F4" w:rsidRDefault="003631E0" w:rsidP="000E49E7">
      <w:pPr>
        <w:spacing w:line="276" w:lineRule="auto"/>
        <w:ind w:firstLine="709"/>
        <w:jc w:val="both"/>
        <w:rPr>
          <w:rFonts w:ascii="Arial" w:hAnsi="Arial" w:cs="Arial"/>
        </w:rPr>
      </w:pPr>
    </w:p>
    <w:p w:rsidR="00BD2D57" w:rsidRPr="004834F4" w:rsidRDefault="00857E23" w:rsidP="000E49E7">
      <w:pPr>
        <w:spacing w:line="276" w:lineRule="auto"/>
        <w:ind w:firstLine="709"/>
        <w:jc w:val="both"/>
        <w:rPr>
          <w:rFonts w:ascii="Arial" w:hAnsi="Arial" w:cs="Arial"/>
        </w:rPr>
      </w:pPr>
      <w:r w:rsidRPr="004834F4">
        <w:rPr>
          <w:rFonts w:ascii="Arial" w:hAnsi="Arial" w:cs="Arial"/>
          <w:b/>
          <w:bCs/>
          <w:color w:val="000000"/>
        </w:rPr>
        <w:t xml:space="preserve">CLÁUSULA </w:t>
      </w:r>
      <w:r w:rsidR="00BD2D57" w:rsidRPr="004834F4">
        <w:rPr>
          <w:rFonts w:ascii="Arial" w:hAnsi="Arial" w:cs="Arial"/>
          <w:b/>
          <w:bCs/>
          <w:color w:val="000000"/>
        </w:rPr>
        <w:t>DÉCIMA</w:t>
      </w:r>
      <w:r w:rsidR="0012342E" w:rsidRPr="004834F4">
        <w:rPr>
          <w:rFonts w:ascii="Arial" w:hAnsi="Arial" w:cs="Arial"/>
          <w:b/>
          <w:bCs/>
          <w:color w:val="000000"/>
        </w:rPr>
        <w:t xml:space="preserve"> – </w:t>
      </w:r>
      <w:r w:rsidRPr="004834F4">
        <w:rPr>
          <w:rFonts w:ascii="Arial" w:hAnsi="Arial" w:cs="Arial"/>
          <w:b/>
          <w:bCs/>
          <w:color w:val="000000"/>
        </w:rPr>
        <w:t xml:space="preserve">DA DESCRIÇÃO </w:t>
      </w:r>
      <w:r w:rsidR="0012342E" w:rsidRPr="004834F4">
        <w:rPr>
          <w:rFonts w:ascii="Arial" w:hAnsi="Arial" w:cs="Arial"/>
          <w:b/>
          <w:bCs/>
          <w:color w:val="000000"/>
        </w:rPr>
        <w:t>D</w:t>
      </w:r>
      <w:r w:rsidR="004572C8" w:rsidRPr="004834F4">
        <w:rPr>
          <w:rFonts w:ascii="Arial" w:hAnsi="Arial" w:cs="Arial"/>
          <w:b/>
          <w:bCs/>
          <w:color w:val="000000"/>
        </w:rPr>
        <w:t>O</w:t>
      </w:r>
      <w:r w:rsidR="0012342E" w:rsidRPr="004834F4">
        <w:rPr>
          <w:rFonts w:ascii="Arial" w:hAnsi="Arial" w:cs="Arial"/>
          <w:b/>
          <w:bCs/>
          <w:color w:val="000000"/>
        </w:rPr>
        <w:t>S</w:t>
      </w:r>
      <w:r w:rsidRPr="004834F4">
        <w:rPr>
          <w:rFonts w:ascii="Arial" w:hAnsi="Arial" w:cs="Arial"/>
          <w:b/>
          <w:bCs/>
          <w:color w:val="000000"/>
        </w:rPr>
        <w:t xml:space="preserve"> SERVIÇOS</w:t>
      </w:r>
      <w:r w:rsidR="00BD2D57" w:rsidRPr="004834F4">
        <w:rPr>
          <w:rFonts w:ascii="Arial" w:hAnsi="Arial" w:cs="Arial"/>
          <w:b/>
          <w:bCs/>
          <w:color w:val="000000"/>
        </w:rPr>
        <w:t>.</w:t>
      </w:r>
    </w:p>
    <w:p w:rsidR="00BD2D57" w:rsidRPr="004834F4" w:rsidRDefault="00BD2D57" w:rsidP="000E49E7">
      <w:pPr>
        <w:spacing w:line="276" w:lineRule="auto"/>
        <w:ind w:firstLine="709"/>
        <w:jc w:val="both"/>
        <w:rPr>
          <w:rFonts w:ascii="Arial" w:hAnsi="Arial" w:cs="Arial"/>
        </w:rPr>
      </w:pPr>
    </w:p>
    <w:p w:rsidR="00BD2D57" w:rsidRPr="004834F4" w:rsidRDefault="00BD2D57" w:rsidP="000E49E7">
      <w:pPr>
        <w:spacing w:line="276" w:lineRule="auto"/>
        <w:ind w:firstLine="709"/>
        <w:jc w:val="both"/>
        <w:rPr>
          <w:rFonts w:ascii="Arial" w:hAnsi="Arial" w:cs="Arial"/>
        </w:rPr>
      </w:pPr>
      <w:r w:rsidRPr="004834F4">
        <w:rPr>
          <w:rFonts w:ascii="Arial" w:hAnsi="Arial" w:cs="Arial"/>
          <w:b/>
        </w:rPr>
        <w:t>10</w:t>
      </w:r>
      <w:r w:rsidR="00857E23" w:rsidRPr="004834F4">
        <w:rPr>
          <w:rFonts w:ascii="Arial" w:hAnsi="Arial" w:cs="Arial"/>
          <w:b/>
        </w:rPr>
        <w:t>.</w:t>
      </w:r>
      <w:r w:rsidR="00857E23" w:rsidRPr="004834F4">
        <w:rPr>
          <w:rFonts w:ascii="Arial" w:hAnsi="Arial" w:cs="Arial"/>
        </w:rPr>
        <w:t xml:space="preserve"> </w:t>
      </w:r>
      <w:r w:rsidR="00EE4EF9" w:rsidRPr="004834F4">
        <w:rPr>
          <w:rFonts w:ascii="Arial" w:hAnsi="Arial" w:cs="Arial"/>
        </w:rPr>
        <w:t>O</w:t>
      </w:r>
      <w:r w:rsidR="00975919" w:rsidRPr="004834F4">
        <w:rPr>
          <w:rFonts w:ascii="Arial" w:hAnsi="Arial" w:cs="Arial"/>
        </w:rPr>
        <w:t xml:space="preserve">s serviços pertinentes ao objeto deste Contrato estão descritos nos seus Anexos e </w:t>
      </w:r>
      <w:r w:rsidR="00EE4EF9" w:rsidRPr="004834F4">
        <w:rPr>
          <w:rFonts w:ascii="Arial" w:hAnsi="Arial" w:cs="Arial"/>
        </w:rPr>
        <w:t>Termo de Referência</w:t>
      </w:r>
      <w:r w:rsidR="00975919" w:rsidRPr="004834F4">
        <w:rPr>
          <w:rFonts w:ascii="Arial" w:hAnsi="Arial" w:cs="Arial"/>
        </w:rPr>
        <w:t>, que são partes integrantes deste Termo</w:t>
      </w:r>
      <w:r w:rsidR="006A0809" w:rsidRPr="004834F4">
        <w:rPr>
          <w:rFonts w:ascii="Arial" w:hAnsi="Arial" w:cs="Arial"/>
        </w:rPr>
        <w:t>.</w:t>
      </w:r>
    </w:p>
    <w:p w:rsidR="009E4C83" w:rsidRPr="004834F4" w:rsidRDefault="009E4C83" w:rsidP="000E49E7">
      <w:pPr>
        <w:spacing w:line="276" w:lineRule="auto"/>
        <w:ind w:firstLine="709"/>
        <w:jc w:val="both"/>
        <w:rPr>
          <w:rFonts w:ascii="Arial" w:hAnsi="Arial" w:cs="Arial"/>
        </w:rPr>
      </w:pPr>
    </w:p>
    <w:p w:rsidR="009E4C83" w:rsidRPr="004834F4" w:rsidRDefault="006803BA" w:rsidP="000E49E7">
      <w:pPr>
        <w:spacing w:line="276" w:lineRule="auto"/>
        <w:ind w:firstLine="709"/>
        <w:jc w:val="both"/>
        <w:rPr>
          <w:rFonts w:ascii="Arial" w:hAnsi="Arial" w:cs="Arial"/>
        </w:rPr>
      </w:pPr>
      <w:r w:rsidRPr="004834F4">
        <w:rPr>
          <w:rFonts w:ascii="Arial" w:hAnsi="Arial" w:cs="Arial"/>
          <w:b/>
          <w:color w:val="000000"/>
        </w:rPr>
        <w:t>10.1</w:t>
      </w:r>
      <w:r w:rsidR="00857E23" w:rsidRPr="004834F4">
        <w:rPr>
          <w:rFonts w:ascii="Arial" w:hAnsi="Arial" w:cs="Arial"/>
          <w:b/>
          <w:color w:val="000000"/>
        </w:rPr>
        <w:t>.</w:t>
      </w:r>
      <w:r w:rsidR="00857E23" w:rsidRPr="004834F4">
        <w:rPr>
          <w:rFonts w:ascii="Arial" w:hAnsi="Arial" w:cs="Arial"/>
          <w:color w:val="000000"/>
        </w:rPr>
        <w:t xml:space="preserve"> A </w:t>
      </w:r>
      <w:r w:rsidR="00857E23" w:rsidRPr="004834F4">
        <w:rPr>
          <w:rFonts w:ascii="Arial" w:hAnsi="Arial" w:cs="Arial"/>
          <w:b/>
          <w:color w:val="000000"/>
        </w:rPr>
        <w:t>CONTRATADA</w:t>
      </w:r>
      <w:r w:rsidR="00857E23" w:rsidRPr="004834F4">
        <w:rPr>
          <w:rFonts w:ascii="Arial" w:hAnsi="Arial" w:cs="Arial"/>
          <w:color w:val="000000"/>
        </w:rPr>
        <w:t xml:space="preserve"> se obriga a executar os serviços empregando exclusivamente materiais de primeira qualidade, obedecendo, rigorosamente às Especificações Técnicas e demais normas estabelecidas pela </w:t>
      </w:r>
      <w:r w:rsidR="00A35B68" w:rsidRPr="004834F4">
        <w:rPr>
          <w:rFonts w:ascii="Arial" w:hAnsi="Arial" w:cs="Arial"/>
          <w:b/>
          <w:color w:val="000000"/>
        </w:rPr>
        <w:t>CONTRATANTE</w:t>
      </w:r>
      <w:r w:rsidR="00857E23" w:rsidRPr="004834F4">
        <w:rPr>
          <w:rFonts w:ascii="Arial" w:hAnsi="Arial" w:cs="Arial"/>
          <w:color w:val="000000"/>
        </w:rPr>
        <w:t>.</w:t>
      </w:r>
    </w:p>
    <w:p w:rsidR="009E4C83" w:rsidRPr="004834F4" w:rsidRDefault="009E4C83" w:rsidP="000E49E7">
      <w:pPr>
        <w:spacing w:line="276" w:lineRule="auto"/>
        <w:ind w:firstLine="709"/>
        <w:jc w:val="both"/>
        <w:rPr>
          <w:rFonts w:ascii="Arial" w:hAnsi="Arial" w:cs="Arial"/>
        </w:rPr>
      </w:pPr>
    </w:p>
    <w:p w:rsidR="006042EC" w:rsidRPr="004834F4" w:rsidRDefault="006803BA" w:rsidP="000E49E7">
      <w:pPr>
        <w:spacing w:line="276" w:lineRule="auto"/>
        <w:ind w:firstLine="709"/>
        <w:jc w:val="both"/>
        <w:rPr>
          <w:rFonts w:ascii="Arial" w:hAnsi="Arial" w:cs="Arial"/>
        </w:rPr>
      </w:pPr>
      <w:r w:rsidRPr="004834F4">
        <w:rPr>
          <w:rFonts w:ascii="Arial" w:hAnsi="Arial" w:cs="Arial"/>
          <w:b/>
          <w:color w:val="000000"/>
        </w:rPr>
        <w:t>10.2</w:t>
      </w:r>
      <w:r w:rsidR="00857E23" w:rsidRPr="004834F4">
        <w:rPr>
          <w:rFonts w:ascii="Arial" w:hAnsi="Arial" w:cs="Arial"/>
          <w:b/>
          <w:color w:val="000000"/>
        </w:rPr>
        <w:t>.</w:t>
      </w:r>
      <w:r w:rsidR="00857E23" w:rsidRPr="004834F4">
        <w:rPr>
          <w:rFonts w:ascii="Arial" w:hAnsi="Arial" w:cs="Arial"/>
          <w:color w:val="000000"/>
        </w:rPr>
        <w:t xml:space="preserve"> A </w:t>
      </w:r>
      <w:r w:rsidR="00A35B68" w:rsidRPr="004834F4">
        <w:rPr>
          <w:rFonts w:ascii="Arial" w:hAnsi="Arial" w:cs="Arial"/>
          <w:b/>
          <w:color w:val="000000"/>
        </w:rPr>
        <w:t>CONTRATANTE</w:t>
      </w:r>
      <w:r w:rsidR="00857E23" w:rsidRPr="004834F4">
        <w:rPr>
          <w:rFonts w:ascii="Arial" w:hAnsi="Arial" w:cs="Arial"/>
          <w:color w:val="000000"/>
        </w:rPr>
        <w:t xml:space="preserve"> poderá exigir a reconstrução de qualquer parte </w:t>
      </w:r>
      <w:r w:rsidR="004572C8" w:rsidRPr="004834F4">
        <w:rPr>
          <w:rFonts w:ascii="Arial" w:hAnsi="Arial" w:cs="Arial"/>
          <w:color w:val="000000"/>
        </w:rPr>
        <w:t xml:space="preserve">dos </w:t>
      </w:r>
      <w:r w:rsidR="00857E23" w:rsidRPr="004834F4">
        <w:rPr>
          <w:rFonts w:ascii="Arial" w:hAnsi="Arial" w:cs="Arial"/>
          <w:color w:val="000000"/>
        </w:rPr>
        <w:t xml:space="preserve">serviços, sem qualquer ônus para si, caso julgue haver ocorrido </w:t>
      </w:r>
      <w:r w:rsidR="009E4C83" w:rsidRPr="004834F4">
        <w:rPr>
          <w:rFonts w:ascii="Arial" w:hAnsi="Arial" w:cs="Arial"/>
          <w:color w:val="000000"/>
        </w:rPr>
        <w:t>à</w:t>
      </w:r>
      <w:r w:rsidR="00857E23" w:rsidRPr="004834F4">
        <w:rPr>
          <w:rFonts w:ascii="Arial" w:hAnsi="Arial" w:cs="Arial"/>
          <w:color w:val="000000"/>
        </w:rPr>
        <w:t xml:space="preserve"> execução de algum serviço </w:t>
      </w:r>
      <w:r w:rsidR="00172C96" w:rsidRPr="004834F4">
        <w:rPr>
          <w:rFonts w:ascii="Arial" w:hAnsi="Arial" w:cs="Arial"/>
          <w:color w:val="000000"/>
        </w:rPr>
        <w:t>com</w:t>
      </w:r>
      <w:r w:rsidR="00857E23" w:rsidRPr="004834F4">
        <w:rPr>
          <w:rFonts w:ascii="Arial" w:hAnsi="Arial" w:cs="Arial"/>
          <w:color w:val="000000"/>
        </w:rPr>
        <w:t xml:space="preserve"> imperícia técnica</w:t>
      </w:r>
      <w:r w:rsidR="00172C96" w:rsidRPr="004834F4">
        <w:rPr>
          <w:rFonts w:ascii="Arial" w:hAnsi="Arial" w:cs="Arial"/>
          <w:color w:val="000000"/>
        </w:rPr>
        <w:t>,</w:t>
      </w:r>
      <w:r w:rsidR="00857E23" w:rsidRPr="004834F4">
        <w:rPr>
          <w:rFonts w:ascii="Arial" w:hAnsi="Arial" w:cs="Arial"/>
          <w:color w:val="000000"/>
        </w:rPr>
        <w:t xml:space="preserve"> ou em desacordo com o </w:t>
      </w:r>
      <w:r w:rsidR="004572C8" w:rsidRPr="004834F4">
        <w:rPr>
          <w:rFonts w:ascii="Arial" w:hAnsi="Arial" w:cs="Arial"/>
          <w:color w:val="000000"/>
        </w:rPr>
        <w:t>Termo de Referência e seus Anexos,</w:t>
      </w:r>
      <w:r w:rsidR="00857E23" w:rsidRPr="004834F4">
        <w:rPr>
          <w:rFonts w:ascii="Arial" w:hAnsi="Arial" w:cs="Arial"/>
          <w:color w:val="000000"/>
        </w:rPr>
        <w:t xml:space="preserve"> ou qualquer outra </w:t>
      </w:r>
      <w:r w:rsidR="00857E23" w:rsidRPr="004834F4">
        <w:rPr>
          <w:rFonts w:ascii="Arial" w:hAnsi="Arial" w:cs="Arial"/>
        </w:rPr>
        <w:t xml:space="preserve">disposição </w:t>
      </w:r>
      <w:r w:rsidR="00172C96" w:rsidRPr="004834F4">
        <w:rPr>
          <w:rFonts w:ascii="Arial" w:hAnsi="Arial" w:cs="Arial"/>
        </w:rPr>
        <w:t>contida no</w:t>
      </w:r>
      <w:r w:rsidR="00857E23" w:rsidRPr="004834F4">
        <w:rPr>
          <w:rFonts w:ascii="Arial" w:hAnsi="Arial" w:cs="Arial"/>
        </w:rPr>
        <w:t xml:space="preserve"> Edital. </w:t>
      </w:r>
    </w:p>
    <w:p w:rsidR="006042EC" w:rsidRPr="004834F4" w:rsidRDefault="006042EC" w:rsidP="000E49E7">
      <w:pPr>
        <w:spacing w:line="276" w:lineRule="auto"/>
        <w:ind w:firstLine="709"/>
        <w:jc w:val="both"/>
        <w:rPr>
          <w:rFonts w:ascii="Arial" w:hAnsi="Arial" w:cs="Arial"/>
        </w:rPr>
      </w:pPr>
    </w:p>
    <w:p w:rsidR="009E4C83" w:rsidRPr="004834F4" w:rsidRDefault="00857E23" w:rsidP="000E49E7">
      <w:pPr>
        <w:spacing w:line="276" w:lineRule="auto"/>
        <w:ind w:firstLine="709"/>
        <w:jc w:val="both"/>
        <w:rPr>
          <w:rFonts w:ascii="Arial" w:hAnsi="Arial" w:cs="Arial"/>
        </w:rPr>
      </w:pPr>
      <w:r w:rsidRPr="004834F4">
        <w:rPr>
          <w:rFonts w:ascii="Arial" w:hAnsi="Arial" w:cs="Arial"/>
          <w:b/>
          <w:bCs/>
          <w:color w:val="000000"/>
        </w:rPr>
        <w:t xml:space="preserve">CLÁUSULA </w:t>
      </w:r>
      <w:r w:rsidR="009E4C83" w:rsidRPr="004834F4">
        <w:rPr>
          <w:rFonts w:ascii="Arial" w:hAnsi="Arial" w:cs="Arial"/>
          <w:b/>
          <w:bCs/>
          <w:color w:val="000000"/>
        </w:rPr>
        <w:t>DÉCIMA PRIMEIRA</w:t>
      </w:r>
      <w:r w:rsidR="00172C96" w:rsidRPr="004834F4">
        <w:rPr>
          <w:rFonts w:ascii="Arial" w:hAnsi="Arial" w:cs="Arial"/>
          <w:b/>
          <w:bCs/>
          <w:color w:val="000000"/>
        </w:rPr>
        <w:t xml:space="preserve"> – </w:t>
      </w:r>
      <w:r w:rsidRPr="004834F4">
        <w:rPr>
          <w:rFonts w:ascii="Arial" w:hAnsi="Arial" w:cs="Arial"/>
          <w:b/>
          <w:bCs/>
          <w:color w:val="000000"/>
        </w:rPr>
        <w:t>DA ALTERAÇÃO DOS PROJETOS</w:t>
      </w:r>
    </w:p>
    <w:p w:rsidR="009E4C83" w:rsidRPr="004834F4" w:rsidRDefault="009E4C83" w:rsidP="000E49E7">
      <w:pPr>
        <w:spacing w:line="276" w:lineRule="auto"/>
        <w:ind w:firstLine="709"/>
        <w:jc w:val="both"/>
        <w:rPr>
          <w:rFonts w:ascii="Arial" w:hAnsi="Arial" w:cs="Arial"/>
        </w:rPr>
      </w:pPr>
    </w:p>
    <w:p w:rsidR="009E4C83" w:rsidRPr="004834F4" w:rsidRDefault="009E4C83" w:rsidP="000E49E7">
      <w:pPr>
        <w:spacing w:line="276" w:lineRule="auto"/>
        <w:ind w:firstLine="709"/>
        <w:jc w:val="both"/>
        <w:rPr>
          <w:rFonts w:ascii="Arial" w:hAnsi="Arial" w:cs="Arial"/>
        </w:rPr>
      </w:pPr>
      <w:r w:rsidRPr="004834F4">
        <w:rPr>
          <w:rFonts w:ascii="Arial" w:hAnsi="Arial" w:cs="Arial"/>
          <w:b/>
          <w:color w:val="000000"/>
        </w:rPr>
        <w:t>1</w:t>
      </w:r>
      <w:r w:rsidR="00C722A8" w:rsidRPr="004834F4">
        <w:rPr>
          <w:rFonts w:ascii="Arial" w:hAnsi="Arial" w:cs="Arial"/>
          <w:b/>
          <w:color w:val="000000"/>
        </w:rPr>
        <w:t>1</w:t>
      </w:r>
      <w:r w:rsidR="00857E23" w:rsidRPr="004834F4">
        <w:rPr>
          <w:rFonts w:ascii="Arial" w:hAnsi="Arial" w:cs="Arial"/>
          <w:b/>
          <w:color w:val="000000"/>
        </w:rPr>
        <w:t>.</w:t>
      </w:r>
      <w:r w:rsidR="00857E23" w:rsidRPr="004834F4">
        <w:rPr>
          <w:rFonts w:ascii="Arial" w:hAnsi="Arial" w:cs="Arial"/>
          <w:color w:val="000000"/>
        </w:rPr>
        <w:t xml:space="preserve"> Nenhuma alteração ou modificação de forma, qualidade ou quantidade dos serviços, em relaçã</w:t>
      </w:r>
      <w:r w:rsidR="00172C96" w:rsidRPr="004834F4">
        <w:rPr>
          <w:rFonts w:ascii="Arial" w:hAnsi="Arial" w:cs="Arial"/>
          <w:color w:val="000000"/>
        </w:rPr>
        <w:t xml:space="preserve">o ao disposto no </w:t>
      </w:r>
      <w:r w:rsidR="006803BA" w:rsidRPr="004834F4">
        <w:rPr>
          <w:rFonts w:ascii="Arial" w:hAnsi="Arial" w:cs="Arial"/>
          <w:color w:val="000000"/>
        </w:rPr>
        <w:t>Termo de Referencia e Anexos</w:t>
      </w:r>
      <w:r w:rsidR="00172C96" w:rsidRPr="004834F4">
        <w:rPr>
          <w:rFonts w:ascii="Arial" w:hAnsi="Arial" w:cs="Arial"/>
          <w:color w:val="000000"/>
        </w:rPr>
        <w:t>;</w:t>
      </w:r>
      <w:r w:rsidR="00857E23" w:rsidRPr="004834F4">
        <w:rPr>
          <w:rFonts w:ascii="Arial" w:hAnsi="Arial" w:cs="Arial"/>
          <w:color w:val="000000"/>
        </w:rPr>
        <w:t xml:space="preserve"> poderá ser feita pela </w:t>
      </w:r>
      <w:r w:rsidR="00857E23" w:rsidRPr="004834F4">
        <w:rPr>
          <w:rFonts w:ascii="Arial" w:hAnsi="Arial" w:cs="Arial"/>
          <w:b/>
          <w:color w:val="000000"/>
        </w:rPr>
        <w:t>CONTRATADA</w:t>
      </w:r>
      <w:r w:rsidR="00857E23" w:rsidRPr="004834F4">
        <w:rPr>
          <w:rFonts w:ascii="Arial" w:hAnsi="Arial" w:cs="Arial"/>
          <w:color w:val="000000"/>
        </w:rPr>
        <w:t xml:space="preserve">, podendo, </w:t>
      </w:r>
      <w:r w:rsidR="00857E23" w:rsidRPr="004834F4">
        <w:rPr>
          <w:rFonts w:ascii="Arial" w:hAnsi="Arial" w:cs="Arial"/>
          <w:color w:val="000000"/>
        </w:rPr>
        <w:lastRenderedPageBreak/>
        <w:t xml:space="preserve">entretanto, a </w:t>
      </w:r>
      <w:r w:rsidR="00857E23" w:rsidRPr="004834F4">
        <w:rPr>
          <w:rFonts w:ascii="Arial" w:hAnsi="Arial" w:cs="Arial"/>
          <w:b/>
          <w:bCs/>
          <w:color w:val="000000"/>
        </w:rPr>
        <w:t>CONTRATANTE</w:t>
      </w:r>
      <w:r w:rsidR="00857E23" w:rsidRPr="004834F4">
        <w:rPr>
          <w:rFonts w:ascii="Arial" w:hAnsi="Arial" w:cs="Arial"/>
          <w:color w:val="000000"/>
        </w:rPr>
        <w:t xml:space="preserve">, determinar as modificações tecnicamente recomendáveis, desde que correspondam a um dos itens abaixo: </w:t>
      </w:r>
    </w:p>
    <w:p w:rsidR="009E4C83" w:rsidRPr="004834F4" w:rsidRDefault="009E4C83" w:rsidP="000E49E7">
      <w:pPr>
        <w:spacing w:line="276" w:lineRule="auto"/>
        <w:ind w:firstLine="709"/>
        <w:jc w:val="both"/>
        <w:rPr>
          <w:rFonts w:ascii="Arial" w:hAnsi="Arial" w:cs="Arial"/>
        </w:rPr>
      </w:pPr>
    </w:p>
    <w:p w:rsidR="009E4C83" w:rsidRPr="004834F4" w:rsidRDefault="009E4C83" w:rsidP="000E49E7">
      <w:pPr>
        <w:spacing w:line="276" w:lineRule="auto"/>
        <w:ind w:firstLine="709"/>
        <w:jc w:val="both"/>
        <w:rPr>
          <w:rFonts w:ascii="Arial" w:hAnsi="Arial" w:cs="Arial"/>
        </w:rPr>
      </w:pPr>
      <w:r w:rsidRPr="004834F4">
        <w:rPr>
          <w:rFonts w:ascii="Arial" w:hAnsi="Arial" w:cs="Arial"/>
          <w:b/>
          <w:color w:val="000000"/>
        </w:rPr>
        <w:t>11</w:t>
      </w:r>
      <w:r w:rsidR="00857E23" w:rsidRPr="004834F4">
        <w:rPr>
          <w:rFonts w:ascii="Arial" w:hAnsi="Arial" w:cs="Arial"/>
          <w:b/>
          <w:color w:val="000000"/>
        </w:rPr>
        <w:t xml:space="preserve">.1. </w:t>
      </w:r>
      <w:r w:rsidR="00857E23" w:rsidRPr="004834F4">
        <w:rPr>
          <w:rFonts w:ascii="Arial" w:hAnsi="Arial" w:cs="Arial"/>
          <w:color w:val="000000"/>
        </w:rPr>
        <w:t>Aumento ou diminuição da quantidade de qualquer trabalho previsto no Contrato.</w:t>
      </w:r>
    </w:p>
    <w:p w:rsidR="009E4C83" w:rsidRPr="004834F4" w:rsidRDefault="009E4C83" w:rsidP="000E49E7">
      <w:pPr>
        <w:spacing w:line="276" w:lineRule="auto"/>
        <w:ind w:firstLine="709"/>
        <w:jc w:val="both"/>
        <w:rPr>
          <w:rFonts w:ascii="Arial" w:hAnsi="Arial" w:cs="Arial"/>
        </w:rPr>
      </w:pPr>
    </w:p>
    <w:p w:rsidR="009E4C83"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9E4C83" w:rsidRPr="004834F4">
        <w:rPr>
          <w:rFonts w:ascii="Arial" w:hAnsi="Arial" w:cs="Arial"/>
          <w:b/>
          <w:color w:val="000000"/>
        </w:rPr>
        <w:t>1</w:t>
      </w:r>
      <w:r w:rsidRPr="004834F4">
        <w:rPr>
          <w:rFonts w:ascii="Arial" w:hAnsi="Arial" w:cs="Arial"/>
          <w:b/>
          <w:color w:val="000000"/>
        </w:rPr>
        <w:t>.2</w:t>
      </w:r>
      <w:r w:rsidRPr="004834F4">
        <w:rPr>
          <w:rFonts w:ascii="Arial" w:hAnsi="Arial" w:cs="Arial"/>
          <w:color w:val="000000"/>
        </w:rPr>
        <w:t>. Alteração na natureza, qualidade ou espécie desse trabalho.</w:t>
      </w:r>
    </w:p>
    <w:p w:rsidR="009E4C83" w:rsidRPr="004834F4" w:rsidRDefault="009E4C83" w:rsidP="000E49E7">
      <w:pPr>
        <w:spacing w:line="276" w:lineRule="auto"/>
        <w:ind w:firstLine="709"/>
        <w:jc w:val="both"/>
        <w:rPr>
          <w:rFonts w:ascii="Arial" w:hAnsi="Arial" w:cs="Arial"/>
        </w:rPr>
      </w:pPr>
    </w:p>
    <w:p w:rsidR="009E4C83"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9E4C83" w:rsidRPr="004834F4">
        <w:rPr>
          <w:rFonts w:ascii="Arial" w:hAnsi="Arial" w:cs="Arial"/>
          <w:b/>
          <w:color w:val="000000"/>
        </w:rPr>
        <w:t>1</w:t>
      </w:r>
      <w:r w:rsidRPr="004834F4">
        <w:rPr>
          <w:rFonts w:ascii="Arial" w:hAnsi="Arial" w:cs="Arial"/>
          <w:b/>
          <w:color w:val="000000"/>
        </w:rPr>
        <w:t>.3.</w:t>
      </w:r>
      <w:r w:rsidRPr="004834F4">
        <w:rPr>
          <w:rFonts w:ascii="Arial" w:hAnsi="Arial" w:cs="Arial"/>
          <w:color w:val="000000"/>
        </w:rPr>
        <w:t xml:space="preserve"> Alteração dos níveis, alinhamentos de posição e dimensões de qualquer parte desses trabalhos.</w:t>
      </w:r>
    </w:p>
    <w:p w:rsidR="009E4C83" w:rsidRPr="004834F4" w:rsidRDefault="009E4C83" w:rsidP="000E49E7">
      <w:pPr>
        <w:spacing w:line="276" w:lineRule="auto"/>
        <w:ind w:firstLine="709"/>
        <w:jc w:val="both"/>
        <w:rPr>
          <w:rFonts w:ascii="Arial" w:hAnsi="Arial" w:cs="Arial"/>
        </w:rPr>
      </w:pPr>
    </w:p>
    <w:p w:rsidR="009E4C83"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9E4C83" w:rsidRPr="004834F4">
        <w:rPr>
          <w:rFonts w:ascii="Arial" w:hAnsi="Arial" w:cs="Arial"/>
          <w:b/>
          <w:color w:val="000000"/>
        </w:rPr>
        <w:t>1</w:t>
      </w:r>
      <w:r w:rsidRPr="004834F4">
        <w:rPr>
          <w:rFonts w:ascii="Arial" w:hAnsi="Arial" w:cs="Arial"/>
          <w:b/>
          <w:color w:val="000000"/>
        </w:rPr>
        <w:t>.4.</w:t>
      </w:r>
      <w:r w:rsidRPr="004834F4">
        <w:rPr>
          <w:rFonts w:ascii="Arial" w:hAnsi="Arial" w:cs="Arial"/>
          <w:color w:val="000000"/>
        </w:rPr>
        <w:t xml:space="preserve"> Suspensão da natureza de tais trabalhos.</w:t>
      </w:r>
    </w:p>
    <w:p w:rsidR="009E4C83" w:rsidRPr="004834F4" w:rsidRDefault="009E4C83" w:rsidP="000E49E7">
      <w:pPr>
        <w:spacing w:line="276" w:lineRule="auto"/>
        <w:ind w:firstLine="709"/>
        <w:jc w:val="both"/>
        <w:rPr>
          <w:rFonts w:ascii="Arial" w:hAnsi="Arial" w:cs="Arial"/>
        </w:rPr>
      </w:pPr>
    </w:p>
    <w:p w:rsidR="009E4C83"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9E4C83" w:rsidRPr="004834F4">
        <w:rPr>
          <w:rFonts w:ascii="Arial" w:hAnsi="Arial" w:cs="Arial"/>
          <w:b/>
          <w:color w:val="000000"/>
        </w:rPr>
        <w:t>1</w:t>
      </w:r>
      <w:r w:rsidRPr="004834F4">
        <w:rPr>
          <w:rFonts w:ascii="Arial" w:hAnsi="Arial" w:cs="Arial"/>
          <w:b/>
          <w:color w:val="000000"/>
        </w:rPr>
        <w:t>.5.</w:t>
      </w:r>
      <w:r w:rsidRPr="004834F4">
        <w:rPr>
          <w:rFonts w:ascii="Arial" w:hAnsi="Arial" w:cs="Arial"/>
          <w:color w:val="000000"/>
        </w:rPr>
        <w:t xml:space="preserve"> Execução de trabalho adicional, de qualquer espécie, indispensável à conclusão d</w:t>
      </w:r>
      <w:r w:rsidR="004572C8" w:rsidRPr="004834F4">
        <w:rPr>
          <w:rFonts w:ascii="Arial" w:hAnsi="Arial" w:cs="Arial"/>
          <w:color w:val="000000"/>
        </w:rPr>
        <w:t xml:space="preserve">os </w:t>
      </w:r>
      <w:r w:rsidR="001A296B" w:rsidRPr="004834F4">
        <w:rPr>
          <w:rFonts w:ascii="Arial" w:hAnsi="Arial" w:cs="Arial"/>
          <w:color w:val="000000"/>
        </w:rPr>
        <w:t>serviços</w:t>
      </w:r>
      <w:r w:rsidRPr="004834F4">
        <w:rPr>
          <w:rFonts w:ascii="Arial" w:hAnsi="Arial" w:cs="Arial"/>
          <w:color w:val="000000"/>
        </w:rPr>
        <w:t xml:space="preserve"> contratados.</w:t>
      </w:r>
    </w:p>
    <w:p w:rsidR="009E4C83" w:rsidRPr="004834F4" w:rsidRDefault="009E4C83" w:rsidP="000E49E7">
      <w:pPr>
        <w:spacing w:line="276" w:lineRule="auto"/>
        <w:ind w:firstLine="709"/>
        <w:jc w:val="both"/>
        <w:rPr>
          <w:rFonts w:ascii="Arial" w:hAnsi="Arial" w:cs="Arial"/>
        </w:rPr>
      </w:pPr>
    </w:p>
    <w:p w:rsidR="005645A5" w:rsidRPr="004834F4" w:rsidRDefault="009E4C83" w:rsidP="000E49E7">
      <w:pPr>
        <w:spacing w:line="276" w:lineRule="auto"/>
        <w:ind w:firstLine="709"/>
        <w:jc w:val="both"/>
        <w:rPr>
          <w:rFonts w:ascii="Arial" w:hAnsi="Arial" w:cs="Arial"/>
        </w:rPr>
      </w:pPr>
      <w:r w:rsidRPr="004834F4">
        <w:rPr>
          <w:rFonts w:ascii="Arial" w:hAnsi="Arial" w:cs="Arial"/>
          <w:b/>
          <w:color w:val="000000"/>
        </w:rPr>
        <w:t>11.6</w:t>
      </w:r>
      <w:r w:rsidR="00857E23" w:rsidRPr="004834F4">
        <w:rPr>
          <w:rFonts w:ascii="Arial" w:hAnsi="Arial" w:cs="Arial"/>
          <w:b/>
          <w:color w:val="000000"/>
        </w:rPr>
        <w:t>.</w:t>
      </w:r>
      <w:r w:rsidR="00857E23" w:rsidRPr="004834F4">
        <w:rPr>
          <w:rFonts w:ascii="Arial" w:hAnsi="Arial" w:cs="Arial"/>
          <w:color w:val="000000"/>
        </w:rPr>
        <w:t xml:space="preserve"> Qualquer alteração, modificação, acréscimos ou reduções que impliquem em alteração d</w:t>
      </w:r>
      <w:r w:rsidR="004572C8" w:rsidRPr="004834F4">
        <w:rPr>
          <w:rFonts w:ascii="Arial" w:hAnsi="Arial" w:cs="Arial"/>
          <w:color w:val="000000"/>
        </w:rPr>
        <w:t>o</w:t>
      </w:r>
      <w:r w:rsidR="00857E23" w:rsidRPr="004834F4">
        <w:rPr>
          <w:rFonts w:ascii="Arial" w:hAnsi="Arial" w:cs="Arial"/>
          <w:color w:val="000000"/>
        </w:rPr>
        <w:t>s</w:t>
      </w:r>
      <w:r w:rsidR="004572C8" w:rsidRPr="004834F4">
        <w:rPr>
          <w:rFonts w:ascii="Arial" w:hAnsi="Arial" w:cs="Arial"/>
          <w:color w:val="000000"/>
        </w:rPr>
        <w:t xml:space="preserve"> serviços</w:t>
      </w:r>
      <w:r w:rsidR="00857E23" w:rsidRPr="004834F4">
        <w:rPr>
          <w:rFonts w:ascii="Arial" w:hAnsi="Arial" w:cs="Arial"/>
          <w:color w:val="000000"/>
        </w:rPr>
        <w:t xml:space="preserve"> deverão ser autorizados, sempre por escrito, pela </w:t>
      </w:r>
      <w:r w:rsidR="00857E23" w:rsidRPr="004834F4">
        <w:rPr>
          <w:rFonts w:ascii="Arial" w:hAnsi="Arial" w:cs="Arial"/>
          <w:b/>
          <w:bCs/>
          <w:color w:val="000000"/>
        </w:rPr>
        <w:t>CONTRATANTE</w:t>
      </w:r>
      <w:r w:rsidR="00857E23" w:rsidRPr="004834F4">
        <w:rPr>
          <w:rFonts w:ascii="Arial" w:hAnsi="Arial" w:cs="Arial"/>
          <w:color w:val="000000"/>
        </w:rPr>
        <w:t>.</w:t>
      </w:r>
    </w:p>
    <w:p w:rsidR="000E0E50" w:rsidRPr="004834F4" w:rsidRDefault="000E0E50" w:rsidP="000E49E7">
      <w:pPr>
        <w:spacing w:line="276" w:lineRule="auto"/>
        <w:ind w:firstLine="709"/>
        <w:jc w:val="both"/>
        <w:rPr>
          <w:rFonts w:ascii="Arial" w:hAnsi="Arial" w:cs="Arial"/>
        </w:rPr>
      </w:pPr>
    </w:p>
    <w:p w:rsidR="005645A5" w:rsidRPr="004834F4" w:rsidRDefault="00857E23" w:rsidP="000E49E7">
      <w:pPr>
        <w:spacing w:line="276" w:lineRule="auto"/>
        <w:ind w:firstLine="709"/>
        <w:jc w:val="both"/>
        <w:rPr>
          <w:rFonts w:ascii="Arial" w:hAnsi="Arial" w:cs="Arial"/>
        </w:rPr>
      </w:pPr>
      <w:r w:rsidRPr="004834F4">
        <w:rPr>
          <w:rFonts w:ascii="Arial" w:hAnsi="Arial" w:cs="Arial"/>
          <w:b/>
          <w:bCs/>
          <w:color w:val="000000"/>
        </w:rPr>
        <w:t xml:space="preserve">CLÁUSULA </w:t>
      </w:r>
      <w:r w:rsidR="00222696" w:rsidRPr="004834F4">
        <w:rPr>
          <w:rFonts w:ascii="Arial" w:hAnsi="Arial" w:cs="Arial"/>
          <w:b/>
          <w:bCs/>
          <w:color w:val="000000"/>
        </w:rPr>
        <w:t>DÉCIMA</w:t>
      </w:r>
      <w:r w:rsidR="005645A5" w:rsidRPr="004834F4">
        <w:rPr>
          <w:rFonts w:ascii="Arial" w:hAnsi="Arial" w:cs="Arial"/>
          <w:b/>
          <w:bCs/>
          <w:color w:val="000000"/>
        </w:rPr>
        <w:t xml:space="preserve"> SEGUNDA</w:t>
      </w:r>
      <w:r w:rsidR="001A296B" w:rsidRPr="004834F4">
        <w:rPr>
          <w:rFonts w:ascii="Arial" w:hAnsi="Arial" w:cs="Arial"/>
          <w:b/>
          <w:bCs/>
          <w:color w:val="000000"/>
        </w:rPr>
        <w:t xml:space="preserve"> – </w:t>
      </w:r>
      <w:r w:rsidRPr="004834F4">
        <w:rPr>
          <w:rFonts w:ascii="Arial" w:hAnsi="Arial" w:cs="Arial"/>
          <w:b/>
          <w:bCs/>
          <w:color w:val="000000"/>
        </w:rPr>
        <w:t>DO ACRÉSCIMO OU SUPRESSÃO DE SERVIÇOS</w:t>
      </w:r>
      <w:r w:rsidR="005645A5" w:rsidRPr="004834F4">
        <w:rPr>
          <w:rFonts w:ascii="Arial" w:hAnsi="Arial" w:cs="Arial"/>
          <w:b/>
          <w:bCs/>
          <w:color w:val="000000"/>
        </w:rPr>
        <w:t>.</w:t>
      </w:r>
    </w:p>
    <w:p w:rsidR="005645A5" w:rsidRPr="004834F4" w:rsidRDefault="005645A5" w:rsidP="000E49E7">
      <w:pPr>
        <w:spacing w:line="276" w:lineRule="auto"/>
        <w:ind w:firstLine="709"/>
        <w:jc w:val="both"/>
        <w:rPr>
          <w:rFonts w:ascii="Arial" w:hAnsi="Arial" w:cs="Arial"/>
        </w:rPr>
      </w:pPr>
    </w:p>
    <w:p w:rsidR="005645A5" w:rsidRPr="004834F4" w:rsidRDefault="005645A5" w:rsidP="000E49E7">
      <w:pPr>
        <w:spacing w:line="276" w:lineRule="auto"/>
        <w:ind w:firstLine="709"/>
        <w:jc w:val="both"/>
        <w:rPr>
          <w:rFonts w:ascii="Arial" w:hAnsi="Arial" w:cs="Arial"/>
        </w:rPr>
      </w:pPr>
      <w:r w:rsidRPr="004834F4">
        <w:rPr>
          <w:rFonts w:ascii="Arial" w:hAnsi="Arial" w:cs="Arial"/>
          <w:b/>
          <w:color w:val="000000"/>
        </w:rPr>
        <w:t>12</w:t>
      </w:r>
      <w:r w:rsidR="00857E23" w:rsidRPr="004834F4">
        <w:rPr>
          <w:rFonts w:ascii="Arial" w:hAnsi="Arial" w:cs="Arial"/>
          <w:b/>
          <w:color w:val="000000"/>
        </w:rPr>
        <w:t>.</w:t>
      </w:r>
      <w:r w:rsidR="00857E23" w:rsidRPr="004834F4">
        <w:rPr>
          <w:rFonts w:ascii="Arial" w:hAnsi="Arial" w:cs="Arial"/>
          <w:color w:val="000000"/>
        </w:rPr>
        <w:t xml:space="preserve"> Os quantitativos dos serviços constantes das planilhas de orçamento estão de acordo com os Projetos, podendo, entretanto, ocorrer variações para mais ou para menos, se necessário </w:t>
      </w:r>
      <w:r w:rsidR="001A296B" w:rsidRPr="004834F4">
        <w:rPr>
          <w:rFonts w:ascii="Arial" w:hAnsi="Arial" w:cs="Arial"/>
          <w:color w:val="000000"/>
        </w:rPr>
        <w:t xml:space="preserve">for, </w:t>
      </w:r>
      <w:r w:rsidR="00857E23" w:rsidRPr="004834F4">
        <w:rPr>
          <w:rFonts w:ascii="Arial" w:hAnsi="Arial" w:cs="Arial"/>
          <w:color w:val="000000"/>
        </w:rPr>
        <w:t xml:space="preserve">à melhoria técnica dos serviços, desde que obedecidas às instruções da Lei </w:t>
      </w:r>
      <w:r w:rsidR="001A296B" w:rsidRPr="004834F4">
        <w:rPr>
          <w:rFonts w:ascii="Arial" w:hAnsi="Arial" w:cs="Arial"/>
          <w:color w:val="000000"/>
        </w:rPr>
        <w:t xml:space="preserve">Federal </w:t>
      </w:r>
      <w:r w:rsidR="00857E23" w:rsidRPr="004834F4">
        <w:rPr>
          <w:rFonts w:ascii="Arial" w:hAnsi="Arial" w:cs="Arial"/>
          <w:color w:val="000000"/>
        </w:rPr>
        <w:t>nº</w:t>
      </w:r>
      <w:r w:rsidR="001A296B" w:rsidRPr="004834F4">
        <w:rPr>
          <w:rFonts w:ascii="Arial" w:hAnsi="Arial" w:cs="Arial"/>
          <w:color w:val="000000"/>
        </w:rPr>
        <w:t>.</w:t>
      </w:r>
      <w:r w:rsidR="00F139FC" w:rsidRPr="004834F4">
        <w:rPr>
          <w:rFonts w:ascii="Arial" w:hAnsi="Arial" w:cs="Arial"/>
          <w:color w:val="000000"/>
        </w:rPr>
        <w:t xml:space="preserve"> </w:t>
      </w:r>
      <w:r w:rsidRPr="004834F4">
        <w:rPr>
          <w:rFonts w:ascii="Arial" w:hAnsi="Arial" w:cs="Arial"/>
          <w:color w:val="000000"/>
        </w:rPr>
        <w:t>8.666/1993 com suas alterações.</w:t>
      </w:r>
    </w:p>
    <w:p w:rsidR="005645A5" w:rsidRPr="004834F4" w:rsidRDefault="005645A5" w:rsidP="000E49E7">
      <w:pPr>
        <w:spacing w:line="276" w:lineRule="auto"/>
        <w:ind w:firstLine="709"/>
        <w:jc w:val="both"/>
        <w:rPr>
          <w:rFonts w:ascii="Arial" w:hAnsi="Arial" w:cs="Arial"/>
        </w:rPr>
      </w:pPr>
    </w:p>
    <w:p w:rsidR="005645A5" w:rsidRPr="004834F4" w:rsidRDefault="005645A5" w:rsidP="000E49E7">
      <w:pPr>
        <w:spacing w:line="276" w:lineRule="auto"/>
        <w:ind w:firstLine="709"/>
        <w:jc w:val="both"/>
        <w:rPr>
          <w:rFonts w:ascii="Arial" w:hAnsi="Arial" w:cs="Arial"/>
        </w:rPr>
      </w:pPr>
      <w:r w:rsidRPr="004834F4">
        <w:rPr>
          <w:rFonts w:ascii="Arial" w:hAnsi="Arial" w:cs="Arial"/>
          <w:b/>
          <w:color w:val="000000"/>
        </w:rPr>
        <w:t>12.1</w:t>
      </w:r>
      <w:r w:rsidR="00857E23" w:rsidRPr="004834F4">
        <w:rPr>
          <w:rFonts w:ascii="Arial" w:hAnsi="Arial" w:cs="Arial"/>
          <w:b/>
          <w:color w:val="000000"/>
        </w:rPr>
        <w:t>.</w:t>
      </w:r>
      <w:r w:rsidR="00857E23" w:rsidRPr="004834F4">
        <w:rPr>
          <w:rFonts w:ascii="Arial" w:hAnsi="Arial" w:cs="Arial"/>
          <w:color w:val="000000"/>
        </w:rPr>
        <w:t xml:space="preserve"> As alterações mencionadas no item anterior serão efetuadas através de Termo Aditivo, dentro dos seguintes critérios:</w:t>
      </w:r>
    </w:p>
    <w:p w:rsidR="005645A5" w:rsidRPr="004834F4" w:rsidRDefault="005645A5" w:rsidP="000E49E7">
      <w:pPr>
        <w:spacing w:line="276" w:lineRule="auto"/>
        <w:ind w:firstLine="709"/>
        <w:jc w:val="both"/>
        <w:rPr>
          <w:rFonts w:ascii="Arial" w:hAnsi="Arial" w:cs="Arial"/>
        </w:rPr>
      </w:pPr>
    </w:p>
    <w:p w:rsidR="005645A5" w:rsidRPr="004834F4" w:rsidRDefault="00BC3FDF" w:rsidP="000E49E7">
      <w:pPr>
        <w:spacing w:line="276" w:lineRule="auto"/>
        <w:ind w:firstLine="709"/>
        <w:jc w:val="both"/>
        <w:rPr>
          <w:rFonts w:ascii="Arial" w:hAnsi="Arial" w:cs="Arial"/>
        </w:rPr>
      </w:pPr>
      <w:r w:rsidRPr="004834F4">
        <w:rPr>
          <w:rFonts w:ascii="Arial" w:hAnsi="Arial" w:cs="Arial"/>
          <w:b/>
          <w:color w:val="000000"/>
        </w:rPr>
        <w:t>12</w:t>
      </w:r>
      <w:r w:rsidR="00857E23" w:rsidRPr="004834F4">
        <w:rPr>
          <w:rFonts w:ascii="Arial" w:hAnsi="Arial" w:cs="Arial"/>
          <w:b/>
          <w:color w:val="000000"/>
        </w:rPr>
        <w:t>.2.</w:t>
      </w:r>
      <w:r w:rsidR="00857E23" w:rsidRPr="004834F4">
        <w:rPr>
          <w:rFonts w:ascii="Arial" w:hAnsi="Arial" w:cs="Arial"/>
          <w:color w:val="000000"/>
        </w:rPr>
        <w:t xml:space="preserve"> Na decorrência de aditamentos contratuais que modifiquem a planilha orçamentária, a diferença percentual entre o valor global do Contrato e o obtido a partir dos custos </w:t>
      </w:r>
      <w:r w:rsidR="00857E23" w:rsidRPr="004834F4">
        <w:rPr>
          <w:rFonts w:ascii="Arial" w:hAnsi="Arial" w:cs="Arial"/>
        </w:rPr>
        <w:t xml:space="preserve">unitários do sistema de referência utilizado não poderá ser reduzida em favor da </w:t>
      </w:r>
      <w:r w:rsidR="00857E23" w:rsidRPr="004834F4">
        <w:rPr>
          <w:rFonts w:ascii="Arial" w:hAnsi="Arial" w:cs="Arial"/>
          <w:b/>
        </w:rPr>
        <w:t>CONTRATADA</w:t>
      </w:r>
      <w:r w:rsidR="00857E23" w:rsidRPr="004834F4">
        <w:rPr>
          <w:rFonts w:ascii="Arial" w:hAnsi="Arial" w:cs="Arial"/>
        </w:rPr>
        <w:t>.</w:t>
      </w:r>
    </w:p>
    <w:p w:rsidR="005645A5" w:rsidRPr="004834F4" w:rsidRDefault="005645A5" w:rsidP="000E49E7">
      <w:pPr>
        <w:spacing w:line="276" w:lineRule="auto"/>
        <w:ind w:firstLine="709"/>
        <w:jc w:val="both"/>
        <w:rPr>
          <w:rFonts w:ascii="Arial" w:hAnsi="Arial" w:cs="Arial"/>
        </w:rPr>
      </w:pPr>
    </w:p>
    <w:p w:rsidR="005645A5" w:rsidRPr="004834F4" w:rsidRDefault="00BC3FDF" w:rsidP="000E49E7">
      <w:pPr>
        <w:spacing w:line="276" w:lineRule="auto"/>
        <w:ind w:firstLine="709"/>
        <w:jc w:val="both"/>
        <w:rPr>
          <w:rFonts w:ascii="Arial" w:hAnsi="Arial" w:cs="Arial"/>
        </w:rPr>
      </w:pPr>
      <w:r w:rsidRPr="004834F4">
        <w:rPr>
          <w:rFonts w:ascii="Arial" w:hAnsi="Arial" w:cs="Arial"/>
          <w:b/>
        </w:rPr>
        <w:t>12.3</w:t>
      </w:r>
      <w:r w:rsidR="00857E23" w:rsidRPr="004834F4">
        <w:rPr>
          <w:rFonts w:ascii="Arial" w:hAnsi="Arial" w:cs="Arial"/>
          <w:b/>
        </w:rPr>
        <w:t>.</w:t>
      </w:r>
      <w:r w:rsidR="00857E23" w:rsidRPr="004834F4">
        <w:rPr>
          <w:rFonts w:ascii="Arial" w:hAnsi="Arial" w:cs="Arial"/>
        </w:rPr>
        <w:t xml:space="preserve"> A formação do preço dos </w:t>
      </w:r>
      <w:r w:rsidR="000E4B9A" w:rsidRPr="004834F4">
        <w:rPr>
          <w:rFonts w:ascii="Arial" w:hAnsi="Arial" w:cs="Arial"/>
        </w:rPr>
        <w:t>A</w:t>
      </w:r>
      <w:r w:rsidR="00857E23" w:rsidRPr="004834F4">
        <w:rPr>
          <w:rFonts w:ascii="Arial" w:hAnsi="Arial" w:cs="Arial"/>
        </w:rPr>
        <w:t xml:space="preserve">ditivos </w:t>
      </w:r>
      <w:r w:rsidR="000E4B9A" w:rsidRPr="004834F4">
        <w:rPr>
          <w:rFonts w:ascii="Arial" w:hAnsi="Arial" w:cs="Arial"/>
        </w:rPr>
        <w:t>C</w:t>
      </w:r>
      <w:r w:rsidR="00857E23" w:rsidRPr="004834F4">
        <w:rPr>
          <w:rFonts w:ascii="Arial" w:hAnsi="Arial" w:cs="Arial"/>
        </w:rPr>
        <w:t>ontratuais</w:t>
      </w:r>
      <w:r w:rsidR="000E4B9A" w:rsidRPr="004834F4">
        <w:rPr>
          <w:rFonts w:ascii="Arial" w:hAnsi="Arial" w:cs="Arial"/>
        </w:rPr>
        <w:t>,</w:t>
      </w:r>
      <w:r w:rsidR="00857E23" w:rsidRPr="004834F4">
        <w:rPr>
          <w:rFonts w:ascii="Arial" w:hAnsi="Arial" w:cs="Arial"/>
        </w:rPr>
        <w:t xml:space="preserve"> contará com orçamento específico detalhado em planilhas elaboradas pela </w:t>
      </w:r>
      <w:r w:rsidR="00857E23" w:rsidRPr="004834F4">
        <w:rPr>
          <w:rFonts w:ascii="Arial" w:hAnsi="Arial" w:cs="Arial"/>
          <w:b/>
          <w:bCs/>
        </w:rPr>
        <w:t>CONTRATANTE</w:t>
      </w:r>
      <w:r w:rsidR="00857E23" w:rsidRPr="004834F4">
        <w:rPr>
          <w:rFonts w:ascii="Arial" w:hAnsi="Arial" w:cs="Arial"/>
        </w:rPr>
        <w:t xml:space="preserve">, mantendo-se, em qualquer </w:t>
      </w:r>
      <w:r w:rsidR="000E4B9A" w:rsidRPr="004834F4">
        <w:rPr>
          <w:rFonts w:ascii="Arial" w:hAnsi="Arial" w:cs="Arial"/>
        </w:rPr>
        <w:t>A</w:t>
      </w:r>
      <w:r w:rsidR="00857E23" w:rsidRPr="004834F4">
        <w:rPr>
          <w:rFonts w:ascii="Arial" w:hAnsi="Arial" w:cs="Arial"/>
        </w:rPr>
        <w:t xml:space="preserve">ditivo </w:t>
      </w:r>
      <w:r w:rsidR="000E4B9A" w:rsidRPr="004834F4">
        <w:rPr>
          <w:rFonts w:ascii="Arial" w:hAnsi="Arial" w:cs="Arial"/>
        </w:rPr>
        <w:t>C</w:t>
      </w:r>
      <w:r w:rsidR="00857E23" w:rsidRPr="004834F4">
        <w:rPr>
          <w:rFonts w:ascii="Arial" w:hAnsi="Arial" w:cs="Arial"/>
        </w:rPr>
        <w:t>ontratual, a proporcionalidade de diferença entre o valor global estimado pela Administração e o valor global contratado.</w:t>
      </w:r>
    </w:p>
    <w:p w:rsidR="005645A5" w:rsidRPr="004834F4" w:rsidRDefault="005645A5" w:rsidP="000E49E7">
      <w:pPr>
        <w:spacing w:line="276" w:lineRule="auto"/>
        <w:ind w:firstLine="709"/>
        <w:jc w:val="both"/>
        <w:rPr>
          <w:rFonts w:ascii="Arial" w:hAnsi="Arial" w:cs="Arial"/>
        </w:rPr>
      </w:pPr>
    </w:p>
    <w:p w:rsidR="00BC3FDF" w:rsidRPr="004834F4" w:rsidRDefault="00BC3FDF" w:rsidP="000E49E7">
      <w:pPr>
        <w:spacing w:line="276" w:lineRule="auto"/>
        <w:ind w:firstLine="709"/>
        <w:jc w:val="both"/>
        <w:rPr>
          <w:rFonts w:ascii="Arial" w:hAnsi="Arial" w:cs="Arial"/>
        </w:rPr>
      </w:pPr>
      <w:r w:rsidRPr="004834F4">
        <w:rPr>
          <w:rFonts w:ascii="Arial" w:hAnsi="Arial" w:cs="Arial"/>
          <w:b/>
        </w:rPr>
        <w:t>12.4</w:t>
      </w:r>
      <w:r w:rsidR="00857E23" w:rsidRPr="004834F4">
        <w:rPr>
          <w:rFonts w:ascii="Arial" w:hAnsi="Arial" w:cs="Arial"/>
          <w:b/>
        </w:rPr>
        <w:t>.</w:t>
      </w:r>
      <w:r w:rsidR="00857E23" w:rsidRPr="004834F4">
        <w:rPr>
          <w:rFonts w:ascii="Arial" w:hAnsi="Arial" w:cs="Arial"/>
        </w:rPr>
        <w:t xml:space="preserve"> </w:t>
      </w:r>
      <w:r w:rsidR="000E4B9A" w:rsidRPr="004834F4">
        <w:rPr>
          <w:rFonts w:ascii="Arial" w:hAnsi="Arial" w:cs="Arial"/>
        </w:rPr>
        <w:t>Os s</w:t>
      </w:r>
      <w:r w:rsidR="00857E23" w:rsidRPr="004834F4">
        <w:rPr>
          <w:rFonts w:ascii="Arial" w:hAnsi="Arial" w:cs="Arial"/>
        </w:rPr>
        <w:t>erviços não cont</w:t>
      </w:r>
      <w:r w:rsidR="000E4B9A" w:rsidRPr="004834F4">
        <w:rPr>
          <w:rFonts w:ascii="Arial" w:hAnsi="Arial" w:cs="Arial"/>
        </w:rPr>
        <w:t>emplados</w:t>
      </w:r>
      <w:r w:rsidR="000E4B9A" w:rsidRPr="004834F4">
        <w:rPr>
          <w:rFonts w:ascii="Arial" w:hAnsi="Arial" w:cs="Arial"/>
          <w:color w:val="000000"/>
        </w:rPr>
        <w:t xml:space="preserve"> </w:t>
      </w:r>
      <w:r w:rsidR="00857E23" w:rsidRPr="004834F4">
        <w:rPr>
          <w:rFonts w:ascii="Arial" w:hAnsi="Arial" w:cs="Arial"/>
          <w:color w:val="000000"/>
        </w:rPr>
        <w:t>na proposta inicial deverão ser apropriados com base nos preços constantes do mesmo banco de dados e data de referência, aplicando o BDI</w:t>
      </w:r>
      <w:r w:rsidR="000E4B9A" w:rsidRPr="004834F4">
        <w:rPr>
          <w:rFonts w:ascii="Arial" w:hAnsi="Arial" w:cs="Arial"/>
          <w:color w:val="000000"/>
        </w:rPr>
        <w:t xml:space="preserve"> (Bônus de Despesas Indiretas)</w:t>
      </w:r>
      <w:r w:rsidR="00857E23" w:rsidRPr="004834F4">
        <w:rPr>
          <w:rFonts w:ascii="Arial" w:hAnsi="Arial" w:cs="Arial"/>
          <w:color w:val="000000"/>
        </w:rPr>
        <w:t xml:space="preserve"> do orçamento da </w:t>
      </w:r>
      <w:r w:rsidR="00857E23" w:rsidRPr="004834F4">
        <w:rPr>
          <w:rFonts w:ascii="Arial" w:hAnsi="Arial" w:cs="Arial"/>
          <w:b/>
          <w:bCs/>
          <w:color w:val="000000"/>
        </w:rPr>
        <w:t>CONTRATANTE</w:t>
      </w:r>
      <w:r w:rsidR="00857E23" w:rsidRPr="004834F4">
        <w:rPr>
          <w:rFonts w:ascii="Arial" w:hAnsi="Arial" w:cs="Arial"/>
          <w:color w:val="000000"/>
        </w:rPr>
        <w:t xml:space="preserve">, e multiplicando pelo Fator de Concorrência, entendido como Fator de Concorrência o equivalente ao quociente entre o valor da proposta da </w:t>
      </w:r>
      <w:r w:rsidR="00857E23" w:rsidRPr="004834F4">
        <w:rPr>
          <w:rFonts w:ascii="Arial" w:hAnsi="Arial" w:cs="Arial"/>
          <w:b/>
          <w:color w:val="000000"/>
        </w:rPr>
        <w:t>CONTRATADA</w:t>
      </w:r>
      <w:r w:rsidR="00857E23" w:rsidRPr="004834F4">
        <w:rPr>
          <w:rFonts w:ascii="Arial" w:hAnsi="Arial" w:cs="Arial"/>
          <w:color w:val="000000"/>
        </w:rPr>
        <w:t xml:space="preserve"> e o valor orçado pela Administração, mediante elaboração de planilha contendo quantidade, preço unitário e total.</w:t>
      </w:r>
    </w:p>
    <w:p w:rsidR="0061534E" w:rsidRPr="004834F4" w:rsidRDefault="0061534E" w:rsidP="000E49E7">
      <w:pPr>
        <w:spacing w:line="276" w:lineRule="auto"/>
        <w:ind w:firstLine="709"/>
        <w:jc w:val="both"/>
        <w:rPr>
          <w:rFonts w:ascii="Arial" w:hAnsi="Arial" w:cs="Arial"/>
        </w:rPr>
      </w:pPr>
    </w:p>
    <w:p w:rsidR="00BC3FDF" w:rsidRPr="004834F4" w:rsidRDefault="00857E23" w:rsidP="000E49E7">
      <w:pPr>
        <w:spacing w:line="276" w:lineRule="auto"/>
        <w:ind w:firstLine="709"/>
        <w:jc w:val="both"/>
        <w:rPr>
          <w:rFonts w:ascii="Arial" w:hAnsi="Arial" w:cs="Arial"/>
        </w:rPr>
      </w:pPr>
      <w:r w:rsidRPr="004834F4">
        <w:rPr>
          <w:rFonts w:ascii="Arial" w:hAnsi="Arial" w:cs="Arial"/>
          <w:b/>
          <w:bCs/>
          <w:color w:val="000000"/>
        </w:rPr>
        <w:t>CLÁUSULA DÉCIMA</w:t>
      </w:r>
      <w:r w:rsidR="00222696" w:rsidRPr="004834F4">
        <w:rPr>
          <w:rFonts w:ascii="Arial" w:hAnsi="Arial" w:cs="Arial"/>
          <w:b/>
          <w:bCs/>
          <w:color w:val="000000"/>
        </w:rPr>
        <w:t xml:space="preserve"> </w:t>
      </w:r>
      <w:r w:rsidR="00BC3FDF" w:rsidRPr="004834F4">
        <w:rPr>
          <w:rFonts w:ascii="Arial" w:hAnsi="Arial" w:cs="Arial"/>
          <w:b/>
          <w:bCs/>
          <w:color w:val="000000"/>
        </w:rPr>
        <w:t>TERCE</w:t>
      </w:r>
      <w:r w:rsidR="00222696" w:rsidRPr="004834F4">
        <w:rPr>
          <w:rFonts w:ascii="Arial" w:hAnsi="Arial" w:cs="Arial"/>
          <w:b/>
          <w:bCs/>
          <w:color w:val="000000"/>
        </w:rPr>
        <w:t>IRA</w:t>
      </w:r>
      <w:r w:rsidR="00076E50" w:rsidRPr="004834F4">
        <w:rPr>
          <w:rFonts w:ascii="Arial" w:hAnsi="Arial" w:cs="Arial"/>
          <w:b/>
          <w:bCs/>
          <w:color w:val="000000"/>
        </w:rPr>
        <w:t xml:space="preserve"> – </w:t>
      </w:r>
      <w:r w:rsidRPr="004834F4">
        <w:rPr>
          <w:rFonts w:ascii="Arial" w:hAnsi="Arial" w:cs="Arial"/>
          <w:b/>
          <w:bCs/>
          <w:color w:val="000000"/>
        </w:rPr>
        <w:t>DA FISCALIZAÇÃO DOS</w:t>
      </w:r>
      <w:r w:rsidR="00222696" w:rsidRPr="004834F4">
        <w:rPr>
          <w:rFonts w:ascii="Arial" w:hAnsi="Arial" w:cs="Arial"/>
          <w:b/>
          <w:bCs/>
          <w:color w:val="000000"/>
        </w:rPr>
        <w:t xml:space="preserve"> </w:t>
      </w:r>
      <w:r w:rsidRPr="004834F4">
        <w:rPr>
          <w:rFonts w:ascii="Arial" w:hAnsi="Arial" w:cs="Arial"/>
          <w:b/>
          <w:bCs/>
          <w:color w:val="000000"/>
        </w:rPr>
        <w:t>SERVIÇOS</w:t>
      </w:r>
    </w:p>
    <w:p w:rsidR="00BC3FDF" w:rsidRPr="004834F4" w:rsidRDefault="00BC3FDF" w:rsidP="000E49E7">
      <w:pPr>
        <w:spacing w:line="276" w:lineRule="auto"/>
        <w:ind w:firstLine="709"/>
        <w:jc w:val="both"/>
        <w:rPr>
          <w:rFonts w:ascii="Arial" w:hAnsi="Arial" w:cs="Arial"/>
        </w:rPr>
      </w:pPr>
    </w:p>
    <w:p w:rsidR="006803BA" w:rsidRPr="004834F4" w:rsidRDefault="006803BA" w:rsidP="000E49E7">
      <w:pPr>
        <w:pStyle w:val="PargrafodaLista"/>
        <w:widowControl w:val="0"/>
        <w:tabs>
          <w:tab w:val="left" w:pos="1533"/>
        </w:tabs>
        <w:autoSpaceDE w:val="0"/>
        <w:autoSpaceDN w:val="0"/>
        <w:spacing w:line="276" w:lineRule="auto"/>
        <w:ind w:left="0" w:firstLine="709"/>
        <w:jc w:val="both"/>
        <w:rPr>
          <w:rFonts w:ascii="Arial" w:hAnsi="Arial" w:cs="Arial"/>
        </w:rPr>
      </w:pPr>
      <w:r w:rsidRPr="004834F4">
        <w:rPr>
          <w:rFonts w:ascii="Arial" w:hAnsi="Arial" w:cs="Arial"/>
          <w:b/>
        </w:rPr>
        <w:t>13</w:t>
      </w:r>
      <w:r w:rsidRPr="004834F4">
        <w:rPr>
          <w:rFonts w:ascii="Arial" w:hAnsi="Arial" w:cs="Arial"/>
        </w:rPr>
        <w:t>. A Fiscalização dos serviços, objeto deste Contrato será feita pela Contratante, através de profissionais qualificados a serem designados, os quais deverão realizar inspeções, e o que se fizer necessário, quanto a Contratada deverá designar Preposto, aceito pela Administração com a finalidade de representá-la na execução do Contrato;</w:t>
      </w:r>
    </w:p>
    <w:p w:rsidR="006803BA" w:rsidRPr="004834F4" w:rsidRDefault="006803BA" w:rsidP="000E49E7">
      <w:pPr>
        <w:spacing w:line="276" w:lineRule="auto"/>
        <w:ind w:firstLine="709"/>
        <w:jc w:val="both"/>
        <w:rPr>
          <w:rFonts w:ascii="Arial" w:hAnsi="Arial" w:cs="Arial"/>
        </w:rPr>
      </w:pPr>
      <w:r w:rsidRPr="004834F4">
        <w:rPr>
          <w:rFonts w:ascii="Arial" w:hAnsi="Arial" w:cs="Arial"/>
          <w:b/>
        </w:rPr>
        <w:lastRenderedPageBreak/>
        <w:t>13.1</w:t>
      </w:r>
      <w:r w:rsidRPr="004834F4">
        <w:rPr>
          <w:rFonts w:ascii="Arial" w:hAnsi="Arial" w:cs="Arial"/>
        </w:rPr>
        <w:t xml:space="preserve">. </w:t>
      </w:r>
      <w:r w:rsidRPr="004834F4">
        <w:rPr>
          <w:rFonts w:ascii="Arial" w:hAnsi="Arial" w:cs="Arial"/>
          <w:w w:val="105"/>
        </w:rPr>
        <w:t>Nada impede que o Fiscal da execução dos serviços da contratação acumule as atribuições inerentes à função de Gestor do Contrato, devendo-se, para tanto,</w:t>
      </w:r>
      <w:r w:rsidRPr="004834F4">
        <w:rPr>
          <w:rFonts w:ascii="Arial" w:hAnsi="Arial" w:cs="Arial"/>
          <w:spacing w:val="-12"/>
          <w:w w:val="105"/>
        </w:rPr>
        <w:t xml:space="preserve"> </w:t>
      </w:r>
      <w:r w:rsidRPr="004834F4">
        <w:rPr>
          <w:rFonts w:ascii="Arial" w:hAnsi="Arial" w:cs="Arial"/>
          <w:w w:val="105"/>
        </w:rPr>
        <w:t>constar</w:t>
      </w:r>
      <w:r w:rsidRPr="004834F4">
        <w:rPr>
          <w:rFonts w:ascii="Arial" w:hAnsi="Arial" w:cs="Arial"/>
          <w:spacing w:val="-8"/>
          <w:w w:val="105"/>
        </w:rPr>
        <w:t xml:space="preserve"> </w:t>
      </w:r>
      <w:r w:rsidRPr="004834F4">
        <w:rPr>
          <w:rFonts w:ascii="Arial" w:hAnsi="Arial" w:cs="Arial"/>
          <w:w w:val="105"/>
        </w:rPr>
        <w:t>expressamente</w:t>
      </w:r>
      <w:r w:rsidRPr="004834F4">
        <w:rPr>
          <w:rFonts w:ascii="Arial" w:hAnsi="Arial" w:cs="Arial"/>
          <w:spacing w:val="-14"/>
          <w:w w:val="105"/>
        </w:rPr>
        <w:t xml:space="preserve"> </w:t>
      </w:r>
      <w:r w:rsidRPr="004834F4">
        <w:rPr>
          <w:rFonts w:ascii="Arial" w:hAnsi="Arial" w:cs="Arial"/>
          <w:w w:val="105"/>
        </w:rPr>
        <w:t>tal</w:t>
      </w:r>
      <w:r w:rsidRPr="004834F4">
        <w:rPr>
          <w:rFonts w:ascii="Arial" w:hAnsi="Arial" w:cs="Arial"/>
          <w:spacing w:val="-6"/>
          <w:w w:val="105"/>
        </w:rPr>
        <w:t xml:space="preserve"> </w:t>
      </w:r>
      <w:r w:rsidRPr="004834F4">
        <w:rPr>
          <w:rFonts w:ascii="Arial" w:hAnsi="Arial" w:cs="Arial"/>
          <w:w w:val="105"/>
        </w:rPr>
        <w:t>acumulação</w:t>
      </w:r>
      <w:r w:rsidRPr="004834F4">
        <w:rPr>
          <w:rFonts w:ascii="Arial" w:hAnsi="Arial" w:cs="Arial"/>
          <w:spacing w:val="-13"/>
          <w:w w:val="105"/>
        </w:rPr>
        <w:t xml:space="preserve"> </w:t>
      </w:r>
      <w:r w:rsidRPr="004834F4">
        <w:rPr>
          <w:rFonts w:ascii="Arial" w:hAnsi="Arial" w:cs="Arial"/>
          <w:w w:val="105"/>
        </w:rPr>
        <w:t>na</w:t>
      </w:r>
      <w:r w:rsidRPr="004834F4">
        <w:rPr>
          <w:rFonts w:ascii="Arial" w:hAnsi="Arial" w:cs="Arial"/>
          <w:spacing w:val="-14"/>
          <w:w w:val="105"/>
        </w:rPr>
        <w:t xml:space="preserve"> </w:t>
      </w:r>
      <w:r w:rsidRPr="004834F4">
        <w:rPr>
          <w:rFonts w:ascii="Arial" w:hAnsi="Arial" w:cs="Arial"/>
          <w:w w:val="105"/>
        </w:rPr>
        <w:t>nomeação</w:t>
      </w:r>
      <w:r w:rsidRPr="004834F4">
        <w:rPr>
          <w:rFonts w:ascii="Arial" w:hAnsi="Arial" w:cs="Arial"/>
          <w:spacing w:val="-9"/>
          <w:w w:val="105"/>
        </w:rPr>
        <w:t xml:space="preserve"> </w:t>
      </w:r>
      <w:r w:rsidRPr="004834F4">
        <w:rPr>
          <w:rFonts w:ascii="Arial" w:hAnsi="Arial" w:cs="Arial"/>
          <w:w w:val="105"/>
        </w:rPr>
        <w:t>indicada</w:t>
      </w:r>
      <w:r w:rsidRPr="004834F4">
        <w:rPr>
          <w:rFonts w:ascii="Arial" w:hAnsi="Arial" w:cs="Arial"/>
          <w:spacing w:val="-14"/>
          <w:w w:val="105"/>
        </w:rPr>
        <w:t xml:space="preserve"> </w:t>
      </w:r>
      <w:r w:rsidRPr="004834F4">
        <w:rPr>
          <w:rFonts w:ascii="Arial" w:hAnsi="Arial" w:cs="Arial"/>
          <w:w w:val="105"/>
        </w:rPr>
        <w:t>pela</w:t>
      </w:r>
      <w:r w:rsidRPr="004834F4">
        <w:rPr>
          <w:rFonts w:ascii="Arial" w:hAnsi="Arial" w:cs="Arial"/>
          <w:spacing w:val="-14"/>
          <w:w w:val="105"/>
        </w:rPr>
        <w:t xml:space="preserve"> </w:t>
      </w:r>
      <w:r w:rsidRPr="004834F4">
        <w:rPr>
          <w:rFonts w:ascii="Arial" w:hAnsi="Arial" w:cs="Arial"/>
          <w:w w:val="105"/>
        </w:rPr>
        <w:t>Diretoria</w:t>
      </w:r>
      <w:r w:rsidRPr="004834F4">
        <w:rPr>
          <w:rFonts w:ascii="Arial" w:hAnsi="Arial" w:cs="Arial"/>
          <w:spacing w:val="-9"/>
          <w:w w:val="105"/>
        </w:rPr>
        <w:t xml:space="preserve"> </w:t>
      </w:r>
      <w:r w:rsidRPr="004834F4">
        <w:rPr>
          <w:rFonts w:ascii="Arial" w:hAnsi="Arial" w:cs="Arial"/>
          <w:w w:val="105"/>
        </w:rPr>
        <w:t>responsável</w:t>
      </w:r>
      <w:r w:rsidRPr="004834F4">
        <w:rPr>
          <w:rFonts w:ascii="Arial" w:hAnsi="Arial" w:cs="Arial"/>
        </w:rPr>
        <w:t xml:space="preserve">. </w:t>
      </w:r>
    </w:p>
    <w:p w:rsidR="006803BA" w:rsidRPr="004834F4" w:rsidRDefault="006803BA" w:rsidP="000E49E7">
      <w:pPr>
        <w:pStyle w:val="PargrafodaLista"/>
        <w:spacing w:line="276" w:lineRule="auto"/>
        <w:ind w:left="0" w:firstLine="709"/>
        <w:jc w:val="both"/>
        <w:rPr>
          <w:rFonts w:ascii="Arial" w:hAnsi="Arial" w:cs="Arial"/>
        </w:rPr>
      </w:pPr>
    </w:p>
    <w:p w:rsidR="006803BA" w:rsidRPr="004834F4" w:rsidRDefault="006803BA" w:rsidP="000E49E7">
      <w:pPr>
        <w:pStyle w:val="PargrafodaLista"/>
        <w:widowControl w:val="0"/>
        <w:tabs>
          <w:tab w:val="left" w:pos="1533"/>
        </w:tabs>
        <w:autoSpaceDE w:val="0"/>
        <w:autoSpaceDN w:val="0"/>
        <w:spacing w:line="276" w:lineRule="auto"/>
        <w:ind w:left="0" w:firstLine="709"/>
        <w:jc w:val="both"/>
        <w:rPr>
          <w:rFonts w:ascii="Arial" w:hAnsi="Arial" w:cs="Arial"/>
        </w:rPr>
      </w:pPr>
      <w:r w:rsidRPr="004834F4">
        <w:rPr>
          <w:rFonts w:ascii="Arial" w:hAnsi="Arial" w:cs="Arial"/>
          <w:b/>
        </w:rPr>
        <w:t>13.2</w:t>
      </w:r>
      <w:r w:rsidRPr="004834F4">
        <w:rPr>
          <w:rFonts w:ascii="Arial" w:hAnsi="Arial" w:cs="Arial"/>
        </w:rPr>
        <w:t>. A Licitante vencedora deverá apresentar a ART, ao Sr. Fiscal do Contrato, 05 (cinco) dias após a emissão da Ordem de Serviços;</w:t>
      </w:r>
    </w:p>
    <w:p w:rsidR="006803BA" w:rsidRPr="004834F4" w:rsidRDefault="006803BA" w:rsidP="000E49E7">
      <w:pPr>
        <w:pStyle w:val="PargrafodaLista"/>
        <w:widowControl w:val="0"/>
        <w:tabs>
          <w:tab w:val="left" w:pos="1250"/>
        </w:tabs>
        <w:autoSpaceDE w:val="0"/>
        <w:autoSpaceDN w:val="0"/>
        <w:spacing w:line="276" w:lineRule="auto"/>
        <w:ind w:left="0" w:firstLine="709"/>
        <w:jc w:val="both"/>
        <w:rPr>
          <w:rFonts w:ascii="Arial" w:hAnsi="Arial" w:cs="Arial"/>
        </w:rPr>
      </w:pPr>
    </w:p>
    <w:p w:rsidR="006803BA" w:rsidRPr="004834F4" w:rsidRDefault="006803BA" w:rsidP="000E49E7">
      <w:pPr>
        <w:pStyle w:val="PargrafodaLista"/>
        <w:widowControl w:val="0"/>
        <w:autoSpaceDE w:val="0"/>
        <w:autoSpaceDN w:val="0"/>
        <w:spacing w:line="276" w:lineRule="auto"/>
        <w:ind w:left="0" w:firstLine="709"/>
        <w:jc w:val="both"/>
        <w:rPr>
          <w:rFonts w:ascii="Arial" w:hAnsi="Arial" w:cs="Arial"/>
        </w:rPr>
      </w:pPr>
      <w:r w:rsidRPr="004834F4">
        <w:rPr>
          <w:rFonts w:ascii="Arial" w:hAnsi="Arial" w:cs="Arial"/>
          <w:b/>
          <w:spacing w:val="2"/>
          <w:w w:val="105"/>
        </w:rPr>
        <w:t>13.3</w:t>
      </w:r>
      <w:r w:rsidRPr="004834F4">
        <w:rPr>
          <w:rFonts w:ascii="Arial" w:hAnsi="Arial" w:cs="Arial"/>
          <w:spacing w:val="2"/>
          <w:w w:val="105"/>
        </w:rPr>
        <w:t xml:space="preserve"> As </w:t>
      </w:r>
      <w:r w:rsidRPr="004834F4">
        <w:rPr>
          <w:rFonts w:ascii="Arial" w:hAnsi="Arial" w:cs="Arial"/>
          <w:w w:val="105"/>
        </w:rPr>
        <w:t xml:space="preserve">observações, dúvidas, questionamentos técnicos e ocorrências que porventura surgirem sobre a realização dos trabalhos </w:t>
      </w:r>
      <w:r w:rsidRPr="004834F4">
        <w:rPr>
          <w:rFonts w:ascii="Arial" w:hAnsi="Arial" w:cs="Arial"/>
          <w:spacing w:val="-3"/>
          <w:w w:val="105"/>
        </w:rPr>
        <w:t>da C</w:t>
      </w:r>
      <w:r w:rsidRPr="004834F4">
        <w:rPr>
          <w:rFonts w:ascii="Arial" w:hAnsi="Arial" w:cs="Arial"/>
          <w:w w:val="105"/>
        </w:rPr>
        <w:t>ontratada, deverá ser assinalado documentalmente pela Fiscalização, e, aquela se obriga a dar ciência dessas anotações, através de assinatura de seu Engenheiro</w:t>
      </w:r>
      <w:r w:rsidRPr="004834F4">
        <w:rPr>
          <w:rFonts w:ascii="Arial" w:hAnsi="Arial" w:cs="Arial"/>
          <w:spacing w:val="-27"/>
          <w:w w:val="105"/>
        </w:rPr>
        <w:t xml:space="preserve"> </w:t>
      </w:r>
      <w:r w:rsidRPr="004834F4">
        <w:rPr>
          <w:rFonts w:ascii="Arial" w:hAnsi="Arial" w:cs="Arial"/>
          <w:spacing w:val="-9"/>
          <w:w w:val="105"/>
        </w:rPr>
        <w:t>Responsável;</w:t>
      </w:r>
    </w:p>
    <w:p w:rsidR="006803BA" w:rsidRPr="004834F4" w:rsidRDefault="006803BA" w:rsidP="000E49E7">
      <w:pPr>
        <w:pStyle w:val="PargrafodaLista"/>
        <w:widowControl w:val="0"/>
        <w:tabs>
          <w:tab w:val="left" w:pos="1188"/>
        </w:tabs>
        <w:autoSpaceDE w:val="0"/>
        <w:autoSpaceDN w:val="0"/>
        <w:spacing w:line="276" w:lineRule="auto"/>
        <w:ind w:left="0" w:firstLine="709"/>
        <w:jc w:val="both"/>
        <w:rPr>
          <w:rFonts w:ascii="Arial" w:hAnsi="Arial" w:cs="Arial"/>
          <w:b/>
        </w:rPr>
      </w:pPr>
    </w:p>
    <w:p w:rsidR="006803BA" w:rsidRPr="004834F4" w:rsidRDefault="006803BA" w:rsidP="000E49E7">
      <w:pPr>
        <w:pStyle w:val="PargrafodaLista"/>
        <w:widowControl w:val="0"/>
        <w:tabs>
          <w:tab w:val="left" w:pos="1188"/>
        </w:tabs>
        <w:autoSpaceDE w:val="0"/>
        <w:autoSpaceDN w:val="0"/>
        <w:spacing w:line="276" w:lineRule="auto"/>
        <w:ind w:left="0" w:firstLine="709"/>
        <w:jc w:val="both"/>
        <w:rPr>
          <w:rFonts w:ascii="Arial" w:hAnsi="Arial" w:cs="Arial"/>
          <w:w w:val="105"/>
        </w:rPr>
      </w:pPr>
      <w:r w:rsidRPr="004834F4">
        <w:rPr>
          <w:rFonts w:ascii="Arial" w:hAnsi="Arial" w:cs="Arial"/>
          <w:b/>
          <w:w w:val="105"/>
        </w:rPr>
        <w:t>13.4</w:t>
      </w:r>
      <w:r w:rsidRPr="004834F4">
        <w:rPr>
          <w:rFonts w:ascii="Arial" w:hAnsi="Arial" w:cs="Arial"/>
          <w:w w:val="105"/>
        </w:rPr>
        <w:t xml:space="preserve"> Além das</w:t>
      </w:r>
      <w:r w:rsidRPr="004834F4">
        <w:rPr>
          <w:rFonts w:ascii="Arial" w:hAnsi="Arial" w:cs="Arial"/>
          <w:spacing w:val="-5"/>
          <w:w w:val="105"/>
        </w:rPr>
        <w:t xml:space="preserve"> observações e </w:t>
      </w:r>
      <w:r w:rsidRPr="004834F4">
        <w:rPr>
          <w:rFonts w:ascii="Arial" w:hAnsi="Arial" w:cs="Arial"/>
          <w:w w:val="105"/>
        </w:rPr>
        <w:t>anotações</w:t>
      </w:r>
      <w:r w:rsidRPr="004834F4">
        <w:rPr>
          <w:rFonts w:ascii="Arial" w:hAnsi="Arial" w:cs="Arial"/>
          <w:spacing w:val="-1"/>
          <w:w w:val="105"/>
        </w:rPr>
        <w:t xml:space="preserve"> </w:t>
      </w:r>
      <w:r w:rsidRPr="004834F4">
        <w:rPr>
          <w:rFonts w:ascii="Arial" w:hAnsi="Arial" w:cs="Arial"/>
          <w:w w:val="105"/>
        </w:rPr>
        <w:t>obrigatórias</w:t>
      </w:r>
      <w:r w:rsidRPr="004834F4">
        <w:rPr>
          <w:rFonts w:ascii="Arial" w:hAnsi="Arial" w:cs="Arial"/>
          <w:spacing w:val="-4"/>
          <w:w w:val="105"/>
        </w:rPr>
        <w:t xml:space="preserve"> </w:t>
      </w:r>
      <w:r w:rsidRPr="004834F4">
        <w:rPr>
          <w:rFonts w:ascii="Arial" w:hAnsi="Arial" w:cs="Arial"/>
          <w:w w:val="105"/>
        </w:rPr>
        <w:t>sobre</w:t>
      </w:r>
      <w:r w:rsidRPr="004834F4">
        <w:rPr>
          <w:rFonts w:ascii="Arial" w:hAnsi="Arial" w:cs="Arial"/>
          <w:spacing w:val="-11"/>
          <w:w w:val="105"/>
        </w:rPr>
        <w:t xml:space="preserve"> </w:t>
      </w:r>
      <w:r w:rsidRPr="004834F4">
        <w:rPr>
          <w:rFonts w:ascii="Arial" w:hAnsi="Arial" w:cs="Arial"/>
          <w:w w:val="105"/>
        </w:rPr>
        <w:t>os</w:t>
      </w:r>
      <w:r w:rsidRPr="004834F4">
        <w:rPr>
          <w:rFonts w:ascii="Arial" w:hAnsi="Arial" w:cs="Arial"/>
          <w:spacing w:val="-5"/>
          <w:w w:val="105"/>
        </w:rPr>
        <w:t xml:space="preserve"> </w:t>
      </w:r>
      <w:r w:rsidRPr="004834F4">
        <w:rPr>
          <w:rFonts w:ascii="Arial" w:hAnsi="Arial" w:cs="Arial"/>
          <w:w w:val="105"/>
        </w:rPr>
        <w:t>serviços</w:t>
      </w:r>
      <w:r w:rsidRPr="004834F4">
        <w:rPr>
          <w:rFonts w:ascii="Arial" w:hAnsi="Arial" w:cs="Arial"/>
          <w:spacing w:val="-5"/>
          <w:w w:val="105"/>
        </w:rPr>
        <w:t xml:space="preserve"> </w:t>
      </w:r>
      <w:r w:rsidRPr="004834F4">
        <w:rPr>
          <w:rFonts w:ascii="Arial" w:hAnsi="Arial" w:cs="Arial"/>
          <w:w w:val="105"/>
        </w:rPr>
        <w:t>em</w:t>
      </w:r>
      <w:r w:rsidRPr="004834F4">
        <w:rPr>
          <w:rFonts w:ascii="Arial" w:hAnsi="Arial" w:cs="Arial"/>
          <w:spacing w:val="-5"/>
          <w:w w:val="105"/>
        </w:rPr>
        <w:t xml:space="preserve"> </w:t>
      </w:r>
      <w:r w:rsidRPr="004834F4">
        <w:rPr>
          <w:rFonts w:ascii="Arial" w:hAnsi="Arial" w:cs="Arial"/>
          <w:w w:val="105"/>
        </w:rPr>
        <w:t>andamento</w:t>
      </w:r>
      <w:r w:rsidRPr="004834F4">
        <w:rPr>
          <w:rFonts w:ascii="Arial" w:hAnsi="Arial" w:cs="Arial"/>
          <w:spacing w:val="-5"/>
          <w:w w:val="105"/>
        </w:rPr>
        <w:t xml:space="preserve"> </w:t>
      </w:r>
      <w:r w:rsidRPr="004834F4">
        <w:rPr>
          <w:rFonts w:ascii="Arial" w:hAnsi="Arial" w:cs="Arial"/>
          <w:w w:val="105"/>
        </w:rPr>
        <w:t>e</w:t>
      </w:r>
      <w:r w:rsidRPr="004834F4">
        <w:rPr>
          <w:rFonts w:ascii="Arial" w:hAnsi="Arial" w:cs="Arial"/>
          <w:spacing w:val="-11"/>
          <w:w w:val="105"/>
        </w:rPr>
        <w:t xml:space="preserve"> </w:t>
      </w:r>
      <w:r w:rsidRPr="004834F4">
        <w:rPr>
          <w:rFonts w:ascii="Arial" w:hAnsi="Arial" w:cs="Arial"/>
          <w:w w:val="105"/>
        </w:rPr>
        <w:t>as</w:t>
      </w:r>
      <w:r w:rsidRPr="004834F4">
        <w:rPr>
          <w:rFonts w:ascii="Arial" w:hAnsi="Arial" w:cs="Arial"/>
          <w:spacing w:val="-5"/>
          <w:w w:val="105"/>
        </w:rPr>
        <w:t xml:space="preserve"> </w:t>
      </w:r>
      <w:r w:rsidRPr="004834F4">
        <w:rPr>
          <w:rFonts w:ascii="Arial" w:hAnsi="Arial" w:cs="Arial"/>
          <w:w w:val="105"/>
        </w:rPr>
        <w:t>programadas, a Contratada deverá recorrer ao Fiscal do Contrato, sempre que surgirem quaisquer improvisações, alterações</w:t>
      </w:r>
      <w:r w:rsidRPr="004834F4">
        <w:rPr>
          <w:rFonts w:ascii="Arial" w:hAnsi="Arial" w:cs="Arial"/>
          <w:spacing w:val="-7"/>
          <w:w w:val="105"/>
        </w:rPr>
        <w:t xml:space="preserve"> </w:t>
      </w:r>
      <w:r w:rsidRPr="004834F4">
        <w:rPr>
          <w:rFonts w:ascii="Arial" w:hAnsi="Arial" w:cs="Arial"/>
          <w:w w:val="105"/>
        </w:rPr>
        <w:t>técnicas</w:t>
      </w:r>
      <w:r w:rsidRPr="004834F4">
        <w:rPr>
          <w:rFonts w:ascii="Arial" w:hAnsi="Arial" w:cs="Arial"/>
          <w:spacing w:val="-7"/>
          <w:w w:val="105"/>
        </w:rPr>
        <w:t xml:space="preserve"> </w:t>
      </w:r>
      <w:r w:rsidRPr="004834F4">
        <w:rPr>
          <w:rFonts w:ascii="Arial" w:hAnsi="Arial" w:cs="Arial"/>
          <w:w w:val="105"/>
        </w:rPr>
        <w:t>ou</w:t>
      </w:r>
      <w:r w:rsidRPr="004834F4">
        <w:rPr>
          <w:rFonts w:ascii="Arial" w:hAnsi="Arial" w:cs="Arial"/>
          <w:spacing w:val="-6"/>
          <w:w w:val="105"/>
        </w:rPr>
        <w:t xml:space="preserve"> </w:t>
      </w:r>
      <w:r w:rsidRPr="004834F4">
        <w:rPr>
          <w:rFonts w:ascii="Arial" w:hAnsi="Arial" w:cs="Arial"/>
          <w:w w:val="105"/>
        </w:rPr>
        <w:t>serviços</w:t>
      </w:r>
      <w:r w:rsidRPr="004834F4">
        <w:rPr>
          <w:rFonts w:ascii="Arial" w:hAnsi="Arial" w:cs="Arial"/>
          <w:spacing w:val="-7"/>
          <w:w w:val="105"/>
        </w:rPr>
        <w:t xml:space="preserve"> </w:t>
      </w:r>
      <w:r w:rsidRPr="004834F4">
        <w:rPr>
          <w:rFonts w:ascii="Arial" w:hAnsi="Arial" w:cs="Arial"/>
          <w:w w:val="105"/>
        </w:rPr>
        <w:t>imprevistos</w:t>
      </w:r>
      <w:r w:rsidRPr="004834F4">
        <w:rPr>
          <w:rFonts w:ascii="Arial" w:hAnsi="Arial" w:cs="Arial"/>
          <w:spacing w:val="-7"/>
          <w:w w:val="105"/>
        </w:rPr>
        <w:t xml:space="preserve"> </w:t>
      </w:r>
      <w:r w:rsidRPr="004834F4">
        <w:rPr>
          <w:rFonts w:ascii="Arial" w:hAnsi="Arial" w:cs="Arial"/>
          <w:w w:val="105"/>
        </w:rPr>
        <w:t>decorrentes</w:t>
      </w:r>
      <w:r w:rsidRPr="004834F4">
        <w:rPr>
          <w:rFonts w:ascii="Arial" w:hAnsi="Arial" w:cs="Arial"/>
          <w:spacing w:val="-7"/>
          <w:w w:val="105"/>
        </w:rPr>
        <w:t xml:space="preserve"> </w:t>
      </w:r>
      <w:r w:rsidRPr="004834F4">
        <w:rPr>
          <w:rFonts w:ascii="Arial" w:hAnsi="Arial" w:cs="Arial"/>
          <w:w w:val="105"/>
        </w:rPr>
        <w:t>de</w:t>
      </w:r>
      <w:r w:rsidRPr="004834F4">
        <w:rPr>
          <w:rFonts w:ascii="Arial" w:hAnsi="Arial" w:cs="Arial"/>
          <w:spacing w:val="-13"/>
          <w:w w:val="105"/>
        </w:rPr>
        <w:t xml:space="preserve"> </w:t>
      </w:r>
      <w:r w:rsidRPr="004834F4">
        <w:rPr>
          <w:rFonts w:ascii="Arial" w:hAnsi="Arial" w:cs="Arial"/>
          <w:w w:val="105"/>
        </w:rPr>
        <w:t>condições</w:t>
      </w:r>
      <w:r w:rsidRPr="004834F4">
        <w:rPr>
          <w:rFonts w:ascii="Arial" w:hAnsi="Arial" w:cs="Arial"/>
          <w:spacing w:val="-11"/>
          <w:w w:val="105"/>
        </w:rPr>
        <w:t xml:space="preserve"> </w:t>
      </w:r>
      <w:r w:rsidRPr="004834F4">
        <w:rPr>
          <w:rFonts w:ascii="Arial" w:hAnsi="Arial" w:cs="Arial"/>
          <w:w w:val="105"/>
        </w:rPr>
        <w:t>especiais;</w:t>
      </w:r>
    </w:p>
    <w:p w:rsidR="006803BA" w:rsidRPr="004834F4" w:rsidRDefault="006803BA" w:rsidP="000E49E7">
      <w:pPr>
        <w:pStyle w:val="PargrafodaLista"/>
        <w:widowControl w:val="0"/>
        <w:tabs>
          <w:tab w:val="left" w:pos="1188"/>
        </w:tabs>
        <w:autoSpaceDE w:val="0"/>
        <w:autoSpaceDN w:val="0"/>
        <w:spacing w:line="276" w:lineRule="auto"/>
        <w:ind w:left="0" w:firstLine="709"/>
        <w:jc w:val="both"/>
        <w:rPr>
          <w:rFonts w:ascii="Arial" w:hAnsi="Arial" w:cs="Arial"/>
        </w:rPr>
      </w:pPr>
    </w:p>
    <w:p w:rsidR="006803BA" w:rsidRPr="004834F4" w:rsidRDefault="006803BA" w:rsidP="000E49E7">
      <w:pPr>
        <w:pStyle w:val="PargrafodaLista"/>
        <w:widowControl w:val="0"/>
        <w:autoSpaceDE w:val="0"/>
        <w:autoSpaceDN w:val="0"/>
        <w:spacing w:line="276" w:lineRule="auto"/>
        <w:ind w:left="0" w:firstLine="709"/>
        <w:jc w:val="both"/>
        <w:rPr>
          <w:rFonts w:ascii="Arial" w:hAnsi="Arial" w:cs="Arial"/>
          <w:w w:val="105"/>
        </w:rPr>
      </w:pPr>
      <w:r w:rsidRPr="004834F4">
        <w:rPr>
          <w:rFonts w:ascii="Arial" w:hAnsi="Arial" w:cs="Arial"/>
          <w:b/>
          <w:w w:val="105"/>
        </w:rPr>
        <w:t>13.5</w:t>
      </w:r>
      <w:r w:rsidRPr="004834F4">
        <w:rPr>
          <w:rFonts w:ascii="Arial" w:hAnsi="Arial" w:cs="Arial"/>
          <w:w w:val="105"/>
        </w:rPr>
        <w:t xml:space="preserve"> Neste caso, também é imprescindível a documentação oficiosa com a aposição da assinatura de ambas as partes, como formalidade de sua concordância ou discordância técnica com o fato relatado.</w:t>
      </w:r>
    </w:p>
    <w:p w:rsidR="006803BA" w:rsidRPr="004834F4" w:rsidRDefault="006803BA" w:rsidP="000E49E7">
      <w:pPr>
        <w:pStyle w:val="PargrafodaLista"/>
        <w:widowControl w:val="0"/>
        <w:autoSpaceDE w:val="0"/>
        <w:autoSpaceDN w:val="0"/>
        <w:spacing w:line="276" w:lineRule="auto"/>
        <w:ind w:left="0" w:firstLine="709"/>
        <w:jc w:val="both"/>
        <w:rPr>
          <w:rFonts w:ascii="Arial" w:hAnsi="Arial" w:cs="Arial"/>
          <w:w w:val="105"/>
        </w:rPr>
      </w:pPr>
    </w:p>
    <w:p w:rsidR="00BC3FDF"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w:t>
      </w:r>
      <w:r w:rsidRPr="004834F4">
        <w:rPr>
          <w:rFonts w:ascii="Arial" w:hAnsi="Arial" w:cs="Arial"/>
          <w:color w:val="000000"/>
        </w:rPr>
        <w:t xml:space="preserve"> Serão </w:t>
      </w:r>
      <w:r w:rsidR="006803BA" w:rsidRPr="004834F4">
        <w:rPr>
          <w:rFonts w:ascii="Arial" w:hAnsi="Arial" w:cs="Arial"/>
          <w:color w:val="000000"/>
        </w:rPr>
        <w:t>obrigatoriamente registrados documentalmente</w:t>
      </w:r>
      <w:r w:rsidRPr="004834F4">
        <w:rPr>
          <w:rFonts w:ascii="Arial" w:hAnsi="Arial" w:cs="Arial"/>
          <w:color w:val="000000"/>
        </w:rPr>
        <w:t>:</w:t>
      </w:r>
    </w:p>
    <w:p w:rsidR="00BC3FDF" w:rsidRPr="004834F4" w:rsidRDefault="00BC3FDF"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.1.</w:t>
      </w:r>
      <w:r w:rsidRPr="004834F4">
        <w:rPr>
          <w:rFonts w:ascii="Arial" w:hAnsi="Arial" w:cs="Arial"/>
          <w:color w:val="000000"/>
        </w:rPr>
        <w:t xml:space="preserve"> </w:t>
      </w:r>
      <w:r w:rsidRPr="004834F4">
        <w:rPr>
          <w:rFonts w:ascii="Arial" w:hAnsi="Arial" w:cs="Arial"/>
          <w:b/>
          <w:color w:val="000000"/>
        </w:rPr>
        <w:t>PELA CONTRATADA</w:t>
      </w:r>
      <w:r w:rsidRPr="004834F4">
        <w:rPr>
          <w:rFonts w:ascii="Arial" w:hAnsi="Arial" w:cs="Arial"/>
          <w:color w:val="000000"/>
        </w:rPr>
        <w:t>:</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0015524E" w:rsidRPr="004834F4">
        <w:rPr>
          <w:rFonts w:ascii="Arial" w:hAnsi="Arial" w:cs="Arial"/>
          <w:b/>
          <w:color w:val="000000"/>
        </w:rPr>
        <w:t>4</w:t>
      </w:r>
      <w:r w:rsidR="001829CE" w:rsidRPr="004834F4">
        <w:rPr>
          <w:rFonts w:ascii="Arial" w:hAnsi="Arial" w:cs="Arial"/>
          <w:b/>
          <w:color w:val="000000"/>
        </w:rPr>
        <w:t>.</w:t>
      </w:r>
      <w:r w:rsidR="0095284F" w:rsidRPr="004834F4">
        <w:rPr>
          <w:rFonts w:ascii="Arial" w:hAnsi="Arial" w:cs="Arial"/>
          <w:b/>
          <w:color w:val="000000"/>
        </w:rPr>
        <w:t>1</w:t>
      </w:r>
      <w:r w:rsidRPr="004834F4">
        <w:rPr>
          <w:rFonts w:ascii="Arial" w:hAnsi="Arial" w:cs="Arial"/>
          <w:b/>
          <w:color w:val="000000"/>
        </w:rPr>
        <w:t>.</w:t>
      </w:r>
      <w:r w:rsidR="0095284F" w:rsidRPr="004834F4">
        <w:rPr>
          <w:rFonts w:ascii="Arial" w:hAnsi="Arial" w:cs="Arial"/>
          <w:b/>
          <w:color w:val="000000"/>
        </w:rPr>
        <w:t>1</w:t>
      </w:r>
      <w:r w:rsidRPr="004834F4">
        <w:rPr>
          <w:rFonts w:ascii="Arial" w:hAnsi="Arial" w:cs="Arial"/>
          <w:color w:val="000000"/>
        </w:rPr>
        <w:t xml:space="preserve"> As condições meteorológicas prejudiciais ao andamento dos trabalhos</w:t>
      </w:r>
      <w:r w:rsidR="009A6364" w:rsidRPr="004834F4">
        <w:rPr>
          <w:rFonts w:ascii="Arial" w:hAnsi="Arial" w:cs="Arial"/>
          <w:color w:val="000000"/>
        </w:rPr>
        <w:t xml:space="preserve"> (quando houver)</w:t>
      </w:r>
      <w:r w:rsidRPr="004834F4">
        <w:rPr>
          <w:rFonts w:ascii="Arial" w:hAnsi="Arial" w:cs="Arial"/>
          <w:color w:val="000000"/>
        </w:rPr>
        <w:t>.</w:t>
      </w:r>
    </w:p>
    <w:p w:rsidR="001829CE" w:rsidRPr="004834F4" w:rsidRDefault="001829CE" w:rsidP="000E49E7">
      <w:pPr>
        <w:spacing w:line="276" w:lineRule="auto"/>
        <w:ind w:firstLine="709"/>
        <w:jc w:val="both"/>
        <w:rPr>
          <w:rFonts w:ascii="Arial" w:hAnsi="Arial" w:cs="Arial"/>
        </w:rPr>
      </w:pPr>
    </w:p>
    <w:p w:rsidR="001829CE" w:rsidRPr="004834F4" w:rsidRDefault="001829CE" w:rsidP="000E49E7">
      <w:pPr>
        <w:spacing w:line="276" w:lineRule="auto"/>
        <w:ind w:firstLine="709"/>
        <w:jc w:val="both"/>
        <w:rPr>
          <w:rFonts w:ascii="Arial" w:hAnsi="Arial" w:cs="Arial"/>
        </w:rPr>
      </w:pPr>
      <w:r w:rsidRPr="004834F4">
        <w:rPr>
          <w:rFonts w:ascii="Arial" w:hAnsi="Arial" w:cs="Arial"/>
          <w:b/>
          <w:color w:val="000000"/>
        </w:rPr>
        <w:t>13.</w:t>
      </w:r>
      <w:r w:rsidR="0015524E" w:rsidRPr="004834F4">
        <w:rPr>
          <w:rFonts w:ascii="Arial" w:hAnsi="Arial" w:cs="Arial"/>
          <w:b/>
          <w:color w:val="000000"/>
        </w:rPr>
        <w:t>4</w:t>
      </w:r>
      <w:r w:rsidRPr="004834F4">
        <w:rPr>
          <w:rFonts w:ascii="Arial" w:hAnsi="Arial" w:cs="Arial"/>
          <w:b/>
          <w:color w:val="000000"/>
        </w:rPr>
        <w:t>.</w:t>
      </w:r>
      <w:r w:rsidR="0095284F" w:rsidRPr="004834F4">
        <w:rPr>
          <w:rFonts w:ascii="Arial" w:hAnsi="Arial" w:cs="Arial"/>
          <w:b/>
          <w:color w:val="000000"/>
        </w:rPr>
        <w:t>1</w:t>
      </w:r>
      <w:r w:rsidR="00857E23" w:rsidRPr="004834F4">
        <w:rPr>
          <w:rFonts w:ascii="Arial" w:hAnsi="Arial" w:cs="Arial"/>
          <w:b/>
          <w:color w:val="000000"/>
        </w:rPr>
        <w:t>.</w:t>
      </w:r>
      <w:r w:rsidR="0095284F" w:rsidRPr="004834F4">
        <w:rPr>
          <w:rFonts w:ascii="Arial" w:hAnsi="Arial" w:cs="Arial"/>
          <w:b/>
          <w:color w:val="000000"/>
        </w:rPr>
        <w:t>2.</w:t>
      </w:r>
      <w:r w:rsidR="00857E23" w:rsidRPr="004834F4">
        <w:rPr>
          <w:rFonts w:ascii="Arial" w:hAnsi="Arial" w:cs="Arial"/>
          <w:color w:val="000000"/>
        </w:rPr>
        <w:t xml:space="preserve"> As falhas nos serviços de terceiros, não sujeitas à sua ingerência.</w:t>
      </w:r>
    </w:p>
    <w:p w:rsidR="001829CE" w:rsidRPr="004834F4" w:rsidRDefault="001829CE" w:rsidP="000E49E7">
      <w:pPr>
        <w:spacing w:line="276" w:lineRule="auto"/>
        <w:ind w:firstLine="709"/>
        <w:jc w:val="both"/>
        <w:rPr>
          <w:rFonts w:ascii="Arial" w:hAnsi="Arial" w:cs="Arial"/>
        </w:rPr>
      </w:pPr>
    </w:p>
    <w:p w:rsidR="001829CE" w:rsidRPr="004834F4" w:rsidRDefault="001829CE" w:rsidP="000E49E7">
      <w:pPr>
        <w:spacing w:line="276" w:lineRule="auto"/>
        <w:ind w:firstLine="709"/>
        <w:jc w:val="both"/>
        <w:rPr>
          <w:rFonts w:ascii="Arial" w:hAnsi="Arial" w:cs="Arial"/>
        </w:rPr>
      </w:pPr>
      <w:r w:rsidRPr="004834F4">
        <w:rPr>
          <w:rFonts w:ascii="Arial" w:hAnsi="Arial" w:cs="Arial"/>
          <w:b/>
          <w:color w:val="000000"/>
        </w:rPr>
        <w:t>13.</w:t>
      </w:r>
      <w:r w:rsidR="0015524E" w:rsidRPr="004834F4">
        <w:rPr>
          <w:rFonts w:ascii="Arial" w:hAnsi="Arial" w:cs="Arial"/>
          <w:b/>
          <w:color w:val="000000"/>
        </w:rPr>
        <w:t>4</w:t>
      </w:r>
      <w:r w:rsidRPr="004834F4">
        <w:rPr>
          <w:rFonts w:ascii="Arial" w:hAnsi="Arial" w:cs="Arial"/>
          <w:b/>
          <w:color w:val="000000"/>
        </w:rPr>
        <w:t>.</w:t>
      </w:r>
      <w:r w:rsidR="0095284F" w:rsidRPr="004834F4">
        <w:rPr>
          <w:rFonts w:ascii="Arial" w:hAnsi="Arial" w:cs="Arial"/>
          <w:b/>
          <w:color w:val="000000"/>
        </w:rPr>
        <w:t>1.3</w:t>
      </w:r>
      <w:r w:rsidR="00857E23" w:rsidRPr="004834F4">
        <w:rPr>
          <w:rFonts w:ascii="Arial" w:hAnsi="Arial" w:cs="Arial"/>
          <w:b/>
          <w:color w:val="000000"/>
        </w:rPr>
        <w:t>.</w:t>
      </w:r>
      <w:r w:rsidR="00857E23" w:rsidRPr="004834F4">
        <w:rPr>
          <w:rFonts w:ascii="Arial" w:hAnsi="Arial" w:cs="Arial"/>
          <w:color w:val="000000"/>
        </w:rPr>
        <w:t xml:space="preserve"> As consultas à fiscalização.</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001829CE" w:rsidRPr="004834F4">
        <w:rPr>
          <w:rFonts w:ascii="Arial" w:hAnsi="Arial" w:cs="Arial"/>
          <w:b/>
          <w:color w:val="000000"/>
        </w:rPr>
        <w:t>.</w:t>
      </w:r>
      <w:r w:rsidR="0095284F" w:rsidRPr="004834F4">
        <w:rPr>
          <w:rFonts w:ascii="Arial" w:hAnsi="Arial" w:cs="Arial"/>
          <w:b/>
          <w:color w:val="000000"/>
        </w:rPr>
        <w:t>1.4</w:t>
      </w:r>
      <w:r w:rsidRPr="004834F4">
        <w:rPr>
          <w:rFonts w:ascii="Arial" w:hAnsi="Arial" w:cs="Arial"/>
          <w:b/>
          <w:color w:val="000000"/>
        </w:rPr>
        <w:t>.</w:t>
      </w:r>
      <w:r w:rsidRPr="004834F4">
        <w:rPr>
          <w:rFonts w:ascii="Arial" w:hAnsi="Arial" w:cs="Arial"/>
          <w:color w:val="000000"/>
        </w:rPr>
        <w:t xml:space="preserve"> As datas de conclusão de etapas caracterizadas de acordo com o cronograma aprovado.</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w:t>
      </w:r>
      <w:r w:rsidR="0095284F" w:rsidRPr="004834F4">
        <w:rPr>
          <w:rFonts w:ascii="Arial" w:hAnsi="Arial" w:cs="Arial"/>
          <w:b/>
          <w:color w:val="000000"/>
        </w:rPr>
        <w:t>1.5</w:t>
      </w:r>
      <w:r w:rsidRPr="004834F4">
        <w:rPr>
          <w:rFonts w:ascii="Arial" w:hAnsi="Arial" w:cs="Arial"/>
          <w:b/>
          <w:color w:val="000000"/>
        </w:rPr>
        <w:t>.</w:t>
      </w:r>
      <w:r w:rsidRPr="004834F4">
        <w:rPr>
          <w:rFonts w:ascii="Arial" w:hAnsi="Arial" w:cs="Arial"/>
          <w:color w:val="000000"/>
        </w:rPr>
        <w:t xml:space="preserve"> Os acidentes ocorridos no decurso dos trabalhos.</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0015524E" w:rsidRPr="004834F4">
        <w:rPr>
          <w:rFonts w:ascii="Arial" w:hAnsi="Arial" w:cs="Arial"/>
          <w:b/>
          <w:color w:val="000000"/>
        </w:rPr>
        <w:t>4</w:t>
      </w:r>
      <w:r w:rsidR="001829CE" w:rsidRPr="004834F4">
        <w:rPr>
          <w:rFonts w:ascii="Arial" w:hAnsi="Arial" w:cs="Arial"/>
          <w:b/>
          <w:color w:val="000000"/>
        </w:rPr>
        <w:t>.</w:t>
      </w:r>
      <w:r w:rsidR="0095284F" w:rsidRPr="004834F4">
        <w:rPr>
          <w:rFonts w:ascii="Arial" w:hAnsi="Arial" w:cs="Arial"/>
          <w:b/>
          <w:color w:val="000000"/>
        </w:rPr>
        <w:t>1.</w:t>
      </w:r>
      <w:r w:rsidR="00D85C16" w:rsidRPr="004834F4">
        <w:rPr>
          <w:rFonts w:ascii="Arial" w:hAnsi="Arial" w:cs="Arial"/>
          <w:b/>
          <w:color w:val="000000"/>
        </w:rPr>
        <w:t>6</w:t>
      </w:r>
      <w:r w:rsidRPr="004834F4">
        <w:rPr>
          <w:rFonts w:ascii="Arial" w:hAnsi="Arial" w:cs="Arial"/>
          <w:color w:val="000000"/>
        </w:rPr>
        <w:t>. As respostas às interpelações da fiscalização.</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0015524E" w:rsidRPr="004834F4">
        <w:rPr>
          <w:rFonts w:ascii="Arial" w:hAnsi="Arial" w:cs="Arial"/>
          <w:b/>
          <w:color w:val="000000"/>
        </w:rPr>
        <w:t>4</w:t>
      </w:r>
      <w:r w:rsidR="001829CE" w:rsidRPr="004834F4">
        <w:rPr>
          <w:rFonts w:ascii="Arial" w:hAnsi="Arial" w:cs="Arial"/>
          <w:b/>
          <w:color w:val="000000"/>
        </w:rPr>
        <w:t>.</w:t>
      </w:r>
      <w:r w:rsidR="00D85C16" w:rsidRPr="004834F4">
        <w:rPr>
          <w:rFonts w:ascii="Arial" w:hAnsi="Arial" w:cs="Arial"/>
          <w:b/>
          <w:color w:val="000000"/>
        </w:rPr>
        <w:t>1.7</w:t>
      </w:r>
      <w:r w:rsidRPr="004834F4">
        <w:rPr>
          <w:rFonts w:ascii="Arial" w:hAnsi="Arial" w:cs="Arial"/>
          <w:b/>
          <w:color w:val="000000"/>
        </w:rPr>
        <w:t>.</w:t>
      </w:r>
      <w:r w:rsidRPr="004834F4">
        <w:rPr>
          <w:rFonts w:ascii="Arial" w:hAnsi="Arial" w:cs="Arial"/>
          <w:color w:val="000000"/>
        </w:rPr>
        <w:t xml:space="preserve"> A eventual escassez de material que resulte em dificuldades para os serviços.</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0015524E" w:rsidRPr="004834F4">
        <w:rPr>
          <w:rFonts w:ascii="Arial" w:hAnsi="Arial" w:cs="Arial"/>
          <w:b/>
          <w:color w:val="000000"/>
        </w:rPr>
        <w:t>4</w:t>
      </w:r>
      <w:r w:rsidR="001829CE" w:rsidRPr="004834F4">
        <w:rPr>
          <w:rFonts w:ascii="Arial" w:hAnsi="Arial" w:cs="Arial"/>
          <w:b/>
          <w:color w:val="000000"/>
        </w:rPr>
        <w:t>.</w:t>
      </w:r>
      <w:r w:rsidR="00D85C16" w:rsidRPr="004834F4">
        <w:rPr>
          <w:rFonts w:ascii="Arial" w:hAnsi="Arial" w:cs="Arial"/>
          <w:b/>
          <w:color w:val="000000"/>
        </w:rPr>
        <w:t>1.8</w:t>
      </w:r>
      <w:r w:rsidRPr="004834F4">
        <w:rPr>
          <w:rFonts w:ascii="Arial" w:hAnsi="Arial" w:cs="Arial"/>
          <w:b/>
          <w:color w:val="000000"/>
        </w:rPr>
        <w:t>.</w:t>
      </w:r>
      <w:r w:rsidRPr="004834F4">
        <w:rPr>
          <w:rFonts w:ascii="Arial" w:hAnsi="Arial" w:cs="Arial"/>
          <w:color w:val="000000"/>
        </w:rPr>
        <w:t xml:space="preserve"> Outros fatos que, a juízo da </w:t>
      </w:r>
      <w:r w:rsidRPr="004834F4">
        <w:rPr>
          <w:rFonts w:ascii="Arial" w:hAnsi="Arial" w:cs="Arial"/>
          <w:b/>
          <w:color w:val="000000"/>
        </w:rPr>
        <w:t>CONTRATADA</w:t>
      </w:r>
      <w:r w:rsidRPr="004834F4">
        <w:rPr>
          <w:rFonts w:ascii="Arial" w:hAnsi="Arial" w:cs="Arial"/>
          <w:color w:val="000000"/>
        </w:rPr>
        <w:t>, devem ser objeto de registro.</w:t>
      </w:r>
    </w:p>
    <w:p w:rsidR="002043D0" w:rsidRPr="004834F4" w:rsidRDefault="002043D0"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w:t>
      </w:r>
      <w:r w:rsidR="0095284F" w:rsidRPr="004834F4">
        <w:rPr>
          <w:rFonts w:ascii="Arial" w:hAnsi="Arial" w:cs="Arial"/>
          <w:b/>
          <w:color w:val="000000"/>
        </w:rPr>
        <w:t>2</w:t>
      </w:r>
      <w:r w:rsidRPr="004834F4">
        <w:rPr>
          <w:rFonts w:ascii="Arial" w:hAnsi="Arial" w:cs="Arial"/>
          <w:b/>
          <w:color w:val="000000"/>
        </w:rPr>
        <w:t>.</w:t>
      </w:r>
      <w:r w:rsidRPr="004834F4">
        <w:rPr>
          <w:rFonts w:ascii="Arial" w:hAnsi="Arial" w:cs="Arial"/>
          <w:color w:val="000000"/>
        </w:rPr>
        <w:t xml:space="preserve"> </w:t>
      </w:r>
      <w:r w:rsidRPr="004834F4">
        <w:rPr>
          <w:rFonts w:ascii="Arial" w:hAnsi="Arial" w:cs="Arial"/>
          <w:b/>
          <w:color w:val="000000"/>
        </w:rPr>
        <w:t>PELA FISCALIZAÇÃO</w:t>
      </w:r>
      <w:r w:rsidRPr="004834F4">
        <w:rPr>
          <w:rFonts w:ascii="Arial" w:hAnsi="Arial" w:cs="Arial"/>
          <w:color w:val="000000"/>
        </w:rPr>
        <w:t>:</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.2.1.</w:t>
      </w:r>
      <w:r w:rsidRPr="004834F4">
        <w:rPr>
          <w:rFonts w:ascii="Arial" w:hAnsi="Arial" w:cs="Arial"/>
          <w:color w:val="000000"/>
        </w:rPr>
        <w:t xml:space="preserve"> Atestado da veracidade dos registros previstos nos </w:t>
      </w:r>
      <w:r w:rsidR="00D85C16" w:rsidRPr="004834F4">
        <w:rPr>
          <w:rFonts w:ascii="Arial" w:hAnsi="Arial" w:cs="Arial"/>
          <w:color w:val="000000"/>
        </w:rPr>
        <w:t xml:space="preserve">itens </w:t>
      </w:r>
      <w:r w:rsidRPr="004834F4">
        <w:rPr>
          <w:rFonts w:ascii="Arial" w:hAnsi="Arial" w:cs="Arial"/>
          <w:color w:val="000000"/>
        </w:rPr>
        <w:t>anteriores.</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.2.2.</w:t>
      </w:r>
      <w:r w:rsidRPr="004834F4">
        <w:rPr>
          <w:rFonts w:ascii="Arial" w:hAnsi="Arial" w:cs="Arial"/>
          <w:color w:val="000000"/>
        </w:rPr>
        <w:t xml:space="preserve"> Juízo formado sobre o andamento do serviço, tendo em vista as especificações, prazos e cronogramas.</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0015524E" w:rsidRPr="004834F4">
        <w:rPr>
          <w:rFonts w:ascii="Arial" w:hAnsi="Arial" w:cs="Arial"/>
          <w:b/>
          <w:color w:val="000000"/>
        </w:rPr>
        <w:t>.4</w:t>
      </w:r>
      <w:r w:rsidRPr="004834F4">
        <w:rPr>
          <w:rFonts w:ascii="Arial" w:hAnsi="Arial" w:cs="Arial"/>
          <w:b/>
          <w:color w:val="000000"/>
        </w:rPr>
        <w:t>.2.3</w:t>
      </w:r>
      <w:r w:rsidRPr="004834F4">
        <w:rPr>
          <w:rFonts w:ascii="Arial" w:hAnsi="Arial" w:cs="Arial"/>
          <w:color w:val="000000"/>
        </w:rPr>
        <w:t>. Observações cabí</w:t>
      </w:r>
      <w:r w:rsidR="00313F62" w:rsidRPr="004834F4">
        <w:rPr>
          <w:rFonts w:ascii="Arial" w:hAnsi="Arial" w:cs="Arial"/>
          <w:color w:val="000000"/>
        </w:rPr>
        <w:t xml:space="preserve">veis, a propósito dos registros da </w:t>
      </w:r>
      <w:r w:rsidR="00313F62" w:rsidRPr="004834F4">
        <w:rPr>
          <w:rFonts w:ascii="Arial" w:hAnsi="Arial" w:cs="Arial"/>
          <w:b/>
          <w:color w:val="000000"/>
        </w:rPr>
        <w:t>CONTRATADA</w:t>
      </w:r>
      <w:r w:rsidR="00313F62" w:rsidRPr="004834F4">
        <w:rPr>
          <w:rFonts w:ascii="Arial" w:hAnsi="Arial" w:cs="Arial"/>
          <w:color w:val="000000"/>
        </w:rPr>
        <w:t xml:space="preserve"> em documentos oficiosos sobre os serviços.</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.2.4.</w:t>
      </w:r>
      <w:r w:rsidRPr="004834F4">
        <w:rPr>
          <w:rFonts w:ascii="Arial" w:hAnsi="Arial" w:cs="Arial"/>
          <w:color w:val="000000"/>
        </w:rPr>
        <w:t xml:space="preserve"> Soluções às consultas lançadas ou formuladas pela </w:t>
      </w:r>
      <w:r w:rsidRPr="004834F4">
        <w:rPr>
          <w:rFonts w:ascii="Arial" w:hAnsi="Arial" w:cs="Arial"/>
          <w:b/>
          <w:color w:val="000000"/>
        </w:rPr>
        <w:t>CONTRATADA</w:t>
      </w:r>
      <w:r w:rsidRPr="004834F4">
        <w:rPr>
          <w:rFonts w:ascii="Arial" w:hAnsi="Arial" w:cs="Arial"/>
          <w:color w:val="000000"/>
        </w:rPr>
        <w:t>, com correspondência simultânea para a autoridade superior.</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b/>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.2.5.</w:t>
      </w:r>
      <w:r w:rsidRPr="004834F4">
        <w:rPr>
          <w:rFonts w:ascii="Arial" w:hAnsi="Arial" w:cs="Arial"/>
          <w:color w:val="000000"/>
        </w:rPr>
        <w:t xml:space="preserve"> Restrições que lhe pareçam cabíveis a respeito do andamento dos trabalhos ou do desempenho da </w:t>
      </w:r>
      <w:r w:rsidRPr="004834F4">
        <w:rPr>
          <w:rFonts w:ascii="Arial" w:hAnsi="Arial" w:cs="Arial"/>
          <w:b/>
          <w:color w:val="000000"/>
        </w:rPr>
        <w:t>CONTRATADA.</w:t>
      </w:r>
    </w:p>
    <w:p w:rsidR="001829CE" w:rsidRPr="004834F4" w:rsidRDefault="001829CE" w:rsidP="000E49E7">
      <w:pPr>
        <w:spacing w:line="276" w:lineRule="auto"/>
        <w:ind w:firstLine="709"/>
        <w:jc w:val="both"/>
        <w:rPr>
          <w:rFonts w:ascii="Arial" w:hAnsi="Arial" w:cs="Arial"/>
          <w:b/>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.2.6.</w:t>
      </w:r>
      <w:r w:rsidRPr="004834F4">
        <w:rPr>
          <w:rFonts w:ascii="Arial" w:hAnsi="Arial" w:cs="Arial"/>
          <w:color w:val="000000"/>
        </w:rPr>
        <w:t xml:space="preserve"> Determinação de providências para o cumprimento das especificações.</w:t>
      </w:r>
    </w:p>
    <w:p w:rsidR="001829CE" w:rsidRPr="004834F4" w:rsidRDefault="001829CE" w:rsidP="000E49E7">
      <w:pPr>
        <w:spacing w:line="276" w:lineRule="auto"/>
        <w:ind w:firstLine="709"/>
        <w:jc w:val="both"/>
        <w:rPr>
          <w:rFonts w:ascii="Arial" w:hAnsi="Arial" w:cs="Arial"/>
        </w:rPr>
      </w:pPr>
    </w:p>
    <w:p w:rsidR="00F71AD7" w:rsidRPr="004834F4" w:rsidRDefault="00857E23" w:rsidP="000E49E7">
      <w:pPr>
        <w:spacing w:line="276" w:lineRule="auto"/>
        <w:ind w:firstLine="709"/>
        <w:jc w:val="both"/>
        <w:rPr>
          <w:rFonts w:ascii="Arial" w:hAnsi="Arial" w:cs="Arial"/>
          <w:color w:val="000000"/>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.2.7.</w:t>
      </w:r>
      <w:r w:rsidRPr="004834F4">
        <w:rPr>
          <w:rFonts w:ascii="Arial" w:hAnsi="Arial" w:cs="Arial"/>
          <w:color w:val="000000"/>
        </w:rPr>
        <w:t xml:space="preserve"> Outros fatos ou observações cujo registro se torne conveniente ao trabalho de fiscalização.</w:t>
      </w:r>
    </w:p>
    <w:p w:rsidR="00F71AD7" w:rsidRPr="004834F4" w:rsidRDefault="00F71AD7" w:rsidP="000E49E7">
      <w:pPr>
        <w:spacing w:line="276" w:lineRule="auto"/>
        <w:ind w:firstLine="709"/>
        <w:jc w:val="both"/>
        <w:rPr>
          <w:rFonts w:ascii="Arial" w:hAnsi="Arial" w:cs="Arial"/>
          <w:color w:val="000000"/>
        </w:rPr>
      </w:pPr>
    </w:p>
    <w:p w:rsidR="00F71AD7" w:rsidRPr="004834F4" w:rsidRDefault="00F71AD7" w:rsidP="000E49E7">
      <w:pPr>
        <w:spacing w:line="276" w:lineRule="auto"/>
        <w:ind w:firstLine="709"/>
        <w:jc w:val="both"/>
        <w:rPr>
          <w:rFonts w:ascii="Arial" w:hAnsi="Arial" w:cs="Arial"/>
        </w:rPr>
      </w:pPr>
      <w:r w:rsidRPr="004834F4">
        <w:rPr>
          <w:rFonts w:ascii="Arial" w:hAnsi="Arial" w:cs="Arial"/>
          <w:b/>
        </w:rPr>
        <w:t>13.</w:t>
      </w:r>
      <w:r w:rsidR="0015524E" w:rsidRPr="004834F4">
        <w:rPr>
          <w:rFonts w:ascii="Arial" w:hAnsi="Arial" w:cs="Arial"/>
          <w:b/>
        </w:rPr>
        <w:t>4</w:t>
      </w:r>
      <w:r w:rsidRPr="004834F4">
        <w:rPr>
          <w:rFonts w:ascii="Arial" w:hAnsi="Arial" w:cs="Arial"/>
          <w:b/>
        </w:rPr>
        <w:t xml:space="preserve">.3.8. </w:t>
      </w:r>
      <w:r w:rsidRPr="004834F4">
        <w:rPr>
          <w:rFonts w:ascii="Arial" w:hAnsi="Arial" w:cs="Arial"/>
        </w:rPr>
        <w:t>Serão exigidos pela Fiscalização os Relatórios Circunstanciados de Descartes dos Resíduos Sólidos da Construção Civil com eles os Comprovantes de Recepção final, emitidos por Empresa devidamente licenciada pelo Órgão Ambiental competente, inclusive como documentos obrigatório para liberação/atesto da Fatura.</w:t>
      </w:r>
    </w:p>
    <w:p w:rsidR="0087594A" w:rsidRPr="004834F4" w:rsidRDefault="0087594A"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bCs/>
          <w:color w:val="000000"/>
        </w:rPr>
        <w:t xml:space="preserve">CLÁUSULA DÉCIMA </w:t>
      </w:r>
      <w:r w:rsidR="001829CE" w:rsidRPr="004834F4">
        <w:rPr>
          <w:rFonts w:ascii="Arial" w:hAnsi="Arial" w:cs="Arial"/>
          <w:b/>
          <w:bCs/>
          <w:color w:val="000000"/>
        </w:rPr>
        <w:t>QUARTA</w:t>
      </w:r>
      <w:r w:rsidR="00B3470F" w:rsidRPr="004834F4">
        <w:rPr>
          <w:rFonts w:ascii="Arial" w:hAnsi="Arial" w:cs="Arial"/>
          <w:b/>
          <w:bCs/>
          <w:color w:val="000000"/>
        </w:rPr>
        <w:t xml:space="preserve"> – </w:t>
      </w:r>
      <w:r w:rsidRPr="004834F4">
        <w:rPr>
          <w:rFonts w:ascii="Arial" w:hAnsi="Arial" w:cs="Arial"/>
          <w:b/>
          <w:bCs/>
          <w:color w:val="000000"/>
        </w:rPr>
        <w:t>DAS OBRIGAÇÕES DA CONTRATADA</w:t>
      </w:r>
      <w:r w:rsidR="001829CE" w:rsidRPr="004834F4">
        <w:rPr>
          <w:rFonts w:ascii="Arial" w:hAnsi="Arial" w:cs="Arial"/>
          <w:b/>
          <w:bCs/>
          <w:color w:val="000000"/>
        </w:rPr>
        <w:t>.</w:t>
      </w:r>
    </w:p>
    <w:p w:rsidR="00585B67" w:rsidRPr="004834F4" w:rsidRDefault="00585B67"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w:t>
      </w:r>
      <w:r w:rsidRPr="004834F4">
        <w:rPr>
          <w:rFonts w:ascii="Arial" w:hAnsi="Arial" w:cs="Arial"/>
        </w:rPr>
        <w:t xml:space="preserve"> Além de outras responsabilidades definidas neste Contrato, a </w:t>
      </w:r>
      <w:r w:rsidRPr="004834F4">
        <w:rPr>
          <w:rFonts w:ascii="Arial" w:hAnsi="Arial" w:cs="Arial"/>
          <w:b/>
        </w:rPr>
        <w:t>CONTRATADA</w:t>
      </w:r>
      <w:r w:rsidRPr="004834F4">
        <w:rPr>
          <w:rFonts w:ascii="Arial" w:hAnsi="Arial" w:cs="Arial"/>
        </w:rPr>
        <w:t xml:space="preserve"> obriga-se ainda, a:</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14.1</w:t>
      </w:r>
      <w:r w:rsidRPr="004834F4">
        <w:rPr>
          <w:rFonts w:ascii="Arial" w:hAnsi="Arial" w:cs="Arial"/>
        </w:rPr>
        <w:t xml:space="preserve">. Atender à convocação para assinatura do Contrato por pessoa legalmente constituída, no prazo estabelecido de </w:t>
      </w:r>
      <w:r w:rsidRPr="004834F4">
        <w:rPr>
          <w:rFonts w:ascii="Arial" w:hAnsi="Arial" w:cs="Arial"/>
          <w:b/>
          <w:bCs/>
        </w:rPr>
        <w:t>05</w:t>
      </w:r>
      <w:r w:rsidRPr="004834F4">
        <w:rPr>
          <w:rFonts w:ascii="Arial" w:hAnsi="Arial" w:cs="Arial"/>
        </w:rPr>
        <w:t xml:space="preserve"> (cinco) </w:t>
      </w:r>
      <w:r w:rsidRPr="004834F4">
        <w:rPr>
          <w:rFonts w:ascii="Arial" w:hAnsi="Arial" w:cs="Arial"/>
          <w:b/>
          <w:bCs/>
        </w:rPr>
        <w:t>dias</w:t>
      </w:r>
      <w:r w:rsidRPr="004834F4">
        <w:rPr>
          <w:rFonts w:ascii="Arial" w:hAnsi="Arial" w:cs="Arial"/>
        </w:rPr>
        <w:t xml:space="preserve"> úteis, contados a partir da data da Notificação oficial, sendo a recusa injustificada da adjudicatária em assinar o contrato dentro do prazo aqui assinalado caracterizada como descumprimento total da obrigação assumida, sujeitando-a as penalidades legalmente estabelecidas;</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14.2</w:t>
      </w:r>
      <w:r w:rsidRPr="004834F4">
        <w:rPr>
          <w:rFonts w:ascii="Arial" w:hAnsi="Arial" w:cs="Arial"/>
        </w:rPr>
        <w:t xml:space="preserve">. A </w:t>
      </w:r>
      <w:r w:rsidRPr="004834F4">
        <w:rPr>
          <w:rFonts w:ascii="Arial" w:hAnsi="Arial" w:cs="Arial"/>
          <w:b/>
        </w:rPr>
        <w:t>CONTRATADA</w:t>
      </w:r>
      <w:r w:rsidRPr="004834F4">
        <w:rPr>
          <w:rFonts w:ascii="Arial" w:hAnsi="Arial" w:cs="Arial"/>
        </w:rPr>
        <w:t xml:space="preserve"> deverá depositar, junto à </w:t>
      </w:r>
      <w:r w:rsidRPr="004834F4">
        <w:rPr>
          <w:rFonts w:ascii="Arial" w:hAnsi="Arial" w:cs="Arial"/>
          <w:b/>
        </w:rPr>
        <w:t>CONTRATANTE</w:t>
      </w:r>
      <w:r w:rsidRPr="004834F4">
        <w:rPr>
          <w:rFonts w:ascii="Arial" w:hAnsi="Arial" w:cs="Arial"/>
        </w:rPr>
        <w:t xml:space="preserve">, cópia da proposta armazenada em dispositivo próprio, qual seja CD-ROM, com restrições para alterações ou gravações, e ainda, em papel, as planilhas de composição de preços unitários, de LDI e de Encargos Sociais, conforme calculadas para apresentação da proposta e para fins de acompanhamento do contrato pela fiscalização da </w:t>
      </w:r>
      <w:r w:rsidRPr="004834F4">
        <w:rPr>
          <w:rFonts w:ascii="Arial" w:hAnsi="Arial" w:cs="Arial"/>
          <w:b/>
        </w:rPr>
        <w:t>CONTRATANTE</w:t>
      </w:r>
      <w:r w:rsidRPr="004834F4">
        <w:rPr>
          <w:rFonts w:ascii="Arial" w:hAnsi="Arial" w:cs="Arial"/>
        </w:rPr>
        <w:t>;</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14.3</w:t>
      </w:r>
      <w:r w:rsidRPr="004834F4">
        <w:rPr>
          <w:rFonts w:ascii="Arial" w:hAnsi="Arial" w:cs="Arial"/>
        </w:rPr>
        <w:t>. Condução dos trabalhos dentro da melhor técnica observando rigorosamente a legislação em vigor;</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14.4</w:t>
      </w:r>
      <w:r w:rsidRPr="004834F4">
        <w:rPr>
          <w:rFonts w:ascii="Arial" w:hAnsi="Arial" w:cs="Arial"/>
        </w:rPr>
        <w:t>. Manter durante toda a execução do Contrato, Preposto, aceito pela Administração para acompanhar os Serviços, com a finalidade de representá-la na execução do Contrato;</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pStyle w:val="PargrafodaLista"/>
        <w:suppressAutoHyphens/>
        <w:spacing w:line="276" w:lineRule="auto"/>
        <w:ind w:left="0" w:firstLine="709"/>
        <w:jc w:val="both"/>
        <w:rPr>
          <w:rFonts w:ascii="Arial" w:hAnsi="Arial" w:cs="Arial"/>
        </w:rPr>
      </w:pPr>
      <w:r w:rsidRPr="004834F4">
        <w:rPr>
          <w:rFonts w:ascii="Arial" w:hAnsi="Arial" w:cs="Arial"/>
          <w:b/>
        </w:rPr>
        <w:t>14.5.</w:t>
      </w:r>
      <w:r w:rsidRPr="004834F4">
        <w:rPr>
          <w:rFonts w:ascii="Arial" w:hAnsi="Arial" w:cs="Arial"/>
        </w:rPr>
        <w:t xml:space="preserve"> Após a assinatura do Contrato, anotá-lo no Conselho Profissional competente, conforme determina a legislação vigente, apresentando a ART, ao Sr. Fiscal do Contrato, 05 (cinco) dias após a emissão da Ordem de Serviços;</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14.6.</w:t>
      </w:r>
      <w:r w:rsidRPr="004834F4">
        <w:rPr>
          <w:rFonts w:ascii="Arial" w:hAnsi="Arial" w:cs="Arial"/>
        </w:rPr>
        <w:t xml:space="preserve"> Cumprimento, durante a execução do referido serviço, o que rege a Legislação sobre</w:t>
      </w:r>
      <w:r w:rsidRPr="004834F4">
        <w:rPr>
          <w:rFonts w:ascii="Arial" w:hAnsi="Arial" w:cs="Arial"/>
          <w:b/>
        </w:rPr>
        <w:t xml:space="preserve"> </w:t>
      </w:r>
      <w:r w:rsidRPr="004834F4">
        <w:rPr>
          <w:rFonts w:ascii="Arial" w:hAnsi="Arial" w:cs="Arial"/>
        </w:rPr>
        <w:t>Segurança, Higiene e Medicina no Trabalho</w:t>
      </w:r>
      <w:r w:rsidRPr="004834F4">
        <w:rPr>
          <w:rFonts w:ascii="Arial" w:hAnsi="Arial" w:cs="Arial"/>
          <w:b/>
        </w:rPr>
        <w:t xml:space="preserve">, </w:t>
      </w:r>
      <w:r w:rsidRPr="004834F4">
        <w:rPr>
          <w:rFonts w:ascii="Arial" w:hAnsi="Arial" w:cs="Arial"/>
        </w:rPr>
        <w:t xml:space="preserve">inclusive quanto à </w:t>
      </w:r>
      <w:r w:rsidRPr="004834F4">
        <w:rPr>
          <w:rFonts w:ascii="Arial" w:hAnsi="Arial" w:cs="Arial"/>
          <w:b/>
        </w:rPr>
        <w:t>COMUNICAÇÃO PRÉVIA</w:t>
      </w:r>
      <w:r w:rsidRPr="004834F4">
        <w:rPr>
          <w:rFonts w:ascii="Arial" w:hAnsi="Arial" w:cs="Arial"/>
        </w:rPr>
        <w:t xml:space="preserve"> à DRTE (item 18.2 – NR 18, Lei nº. 6.514/77 e Portaria nº. 3.214/78), com fornecimento de fardamento e dos respectivos equipamentos de proteção adequados aos agentes de riscos, aos quais estão expostos os seus empregados, referente à execução do contrato e mediante a expedição da Ordem de Início dos Serviços e com a aprovação da </w:t>
      </w:r>
      <w:r w:rsidRPr="004834F4">
        <w:rPr>
          <w:rFonts w:ascii="Arial" w:hAnsi="Arial" w:cs="Arial"/>
          <w:b/>
          <w:bCs/>
        </w:rPr>
        <w:t>CONTRATANTE</w:t>
      </w:r>
      <w:r w:rsidRPr="004834F4">
        <w:rPr>
          <w:rFonts w:ascii="Arial" w:hAnsi="Arial" w:cs="Arial"/>
        </w:rPr>
        <w:t xml:space="preserve">; </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14.7.</w:t>
      </w:r>
      <w:r w:rsidRPr="004834F4">
        <w:rPr>
          <w:rFonts w:ascii="Arial" w:hAnsi="Arial" w:cs="Arial"/>
        </w:rPr>
        <w:t xml:space="preserve"> A </w:t>
      </w:r>
      <w:r w:rsidRPr="004834F4">
        <w:rPr>
          <w:rFonts w:ascii="Arial" w:hAnsi="Arial" w:cs="Arial"/>
          <w:b/>
        </w:rPr>
        <w:t>CONTRATADA</w:t>
      </w:r>
      <w:r w:rsidRPr="004834F4">
        <w:rPr>
          <w:rFonts w:ascii="Arial" w:hAnsi="Arial" w:cs="Arial"/>
        </w:rPr>
        <w:t xml:space="preserve"> é responsável pela integridade física do local dos serviços, durante toda a vigência do Contrato até o recebimento dos mesmos pela </w:t>
      </w:r>
      <w:r w:rsidRPr="004834F4">
        <w:rPr>
          <w:rFonts w:ascii="Arial" w:hAnsi="Arial" w:cs="Arial"/>
          <w:b/>
        </w:rPr>
        <w:t>CONTRATANTE</w:t>
      </w:r>
      <w:r w:rsidRPr="004834F4">
        <w:rPr>
          <w:rFonts w:ascii="Arial" w:hAnsi="Arial" w:cs="Arial"/>
        </w:rPr>
        <w:t>;</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14.8.</w:t>
      </w:r>
      <w:r w:rsidRPr="004834F4">
        <w:rPr>
          <w:rFonts w:ascii="Arial" w:hAnsi="Arial" w:cs="Arial"/>
        </w:rPr>
        <w:t xml:space="preserve"> Alocar todos os meios necessários para obter um perfeito resultado, de forma plena e satisfatória, sem ônus adicionais de qualquer natureza à </w:t>
      </w:r>
      <w:r w:rsidRPr="004834F4">
        <w:rPr>
          <w:rFonts w:ascii="Arial" w:hAnsi="Arial" w:cs="Arial"/>
          <w:b/>
        </w:rPr>
        <w:t>CONTRATANTE</w:t>
      </w:r>
      <w:r w:rsidRPr="004834F4">
        <w:rPr>
          <w:rFonts w:ascii="Arial" w:hAnsi="Arial" w:cs="Arial"/>
        </w:rPr>
        <w:t>;</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 xml:space="preserve">14.9. </w:t>
      </w:r>
      <w:r w:rsidRPr="004834F4">
        <w:rPr>
          <w:rFonts w:ascii="Arial" w:hAnsi="Arial" w:cs="Arial"/>
        </w:rPr>
        <w:t xml:space="preserve">Responsabilizarem-se por todas as despesas, obrigações e tributos, decorrentes da execução deste Contrato, inclusive a remuneração e encargos trabalhistas, previdenciárias, fiscais, comerciais e outras resultantes da execução deste contrato, inclusive, impostos e taxas devidas sobre os serviços objetos da contratação, respondendo com os danos eventuais que venham a causar às pessoas e bens de terceiros, ficando afastada qualquer responsabilidade da </w:t>
      </w:r>
      <w:r w:rsidRPr="004834F4">
        <w:rPr>
          <w:rFonts w:ascii="Arial" w:hAnsi="Arial" w:cs="Arial"/>
          <w:b/>
        </w:rPr>
        <w:t>CONTRATANTE</w:t>
      </w:r>
      <w:r w:rsidRPr="004834F4">
        <w:rPr>
          <w:rFonts w:ascii="Arial" w:hAnsi="Arial" w:cs="Arial"/>
        </w:rPr>
        <w:t xml:space="preserve"> podendo esta reter quantias e pagamentos, com o fim de garantir o referido ressarcimento, devendo, quando solicitado, fornecer à </w:t>
      </w:r>
      <w:r w:rsidRPr="004834F4">
        <w:rPr>
          <w:rFonts w:ascii="Arial" w:hAnsi="Arial" w:cs="Arial"/>
          <w:b/>
        </w:rPr>
        <w:t>CONTRATANTE</w:t>
      </w:r>
      <w:r w:rsidRPr="004834F4">
        <w:rPr>
          <w:rFonts w:ascii="Arial" w:hAnsi="Arial" w:cs="Arial"/>
        </w:rPr>
        <w:t xml:space="preserve"> comprovante de quitação com os órgãos competentes;</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14.10.</w:t>
      </w:r>
      <w:r w:rsidRPr="004834F4">
        <w:rPr>
          <w:rFonts w:ascii="Arial" w:hAnsi="Arial" w:cs="Arial"/>
        </w:rPr>
        <w:t xml:space="preserve"> Responsabilizar-se por eventuais multas de natureza municipal, estadual e federal, decorrentes de faltas por ela cometidas na execução do Contrato;</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tabs>
          <w:tab w:val="left" w:pos="2268"/>
        </w:tabs>
        <w:spacing w:line="276" w:lineRule="auto"/>
        <w:ind w:firstLine="709"/>
        <w:jc w:val="both"/>
        <w:rPr>
          <w:rFonts w:ascii="Arial" w:hAnsi="Arial" w:cs="Arial"/>
        </w:rPr>
      </w:pPr>
      <w:r w:rsidRPr="004834F4">
        <w:rPr>
          <w:rFonts w:ascii="Arial" w:hAnsi="Arial" w:cs="Arial"/>
          <w:b/>
        </w:rPr>
        <w:t>14.11.</w:t>
      </w:r>
      <w:r w:rsidRPr="004834F4">
        <w:rPr>
          <w:rFonts w:ascii="Arial" w:hAnsi="Arial" w:cs="Arial"/>
        </w:rPr>
        <w:t xml:space="preserve"> Assumir integralmente as responsabilidades pelos danos que causar ao Município de Aracaju e/ou </w:t>
      </w:r>
      <w:r w:rsidRPr="004834F4">
        <w:rPr>
          <w:rFonts w:ascii="Arial" w:hAnsi="Arial" w:cs="Arial"/>
          <w:b/>
        </w:rPr>
        <w:t>CONTRATANTE</w:t>
      </w:r>
      <w:r w:rsidRPr="004834F4">
        <w:rPr>
          <w:rFonts w:ascii="Arial" w:hAnsi="Arial" w:cs="Arial"/>
        </w:rPr>
        <w:t xml:space="preserve">, e a terceiros, por si e seus representantes legais, prepostos e empregados no atendimento ao objeto deste Contrato, isentando o Município e/ou </w:t>
      </w:r>
      <w:r w:rsidRPr="004834F4">
        <w:rPr>
          <w:rFonts w:ascii="Arial" w:hAnsi="Arial" w:cs="Arial"/>
          <w:b/>
        </w:rPr>
        <w:t>CONTRATANTE</w:t>
      </w:r>
      <w:r w:rsidRPr="004834F4">
        <w:rPr>
          <w:rFonts w:ascii="Arial" w:hAnsi="Arial" w:cs="Arial"/>
        </w:rPr>
        <w:t xml:space="preserve"> de todas e quaisquer reclamações que possam surgir em decorrência dos mesmos, durante a execução do Contrato, hipótese em que fará a devida reparação, com o necessário ressarcimento em dinheiro, no prazo improrrogável de 30 (trinta) dias, independentemente de avisos ou interpelação judicial;</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tabs>
          <w:tab w:val="left" w:pos="2268"/>
        </w:tabs>
        <w:spacing w:line="276" w:lineRule="auto"/>
        <w:ind w:firstLine="709"/>
        <w:jc w:val="both"/>
        <w:rPr>
          <w:rFonts w:ascii="Arial" w:hAnsi="Arial" w:cs="Arial"/>
        </w:rPr>
      </w:pPr>
      <w:r w:rsidRPr="004834F4">
        <w:rPr>
          <w:rFonts w:ascii="Arial" w:hAnsi="Arial" w:cs="Arial"/>
          <w:b/>
        </w:rPr>
        <w:t>14.12.</w:t>
      </w:r>
      <w:r w:rsidRPr="004834F4">
        <w:rPr>
          <w:rFonts w:ascii="Arial" w:hAnsi="Arial" w:cs="Arial"/>
        </w:rPr>
        <w:t xml:space="preserve"> Apresentar estatísticas de acidentes à </w:t>
      </w:r>
      <w:r w:rsidRPr="004834F4">
        <w:rPr>
          <w:rFonts w:ascii="Arial" w:hAnsi="Arial" w:cs="Arial"/>
          <w:b/>
        </w:rPr>
        <w:t>CONTRATANTE</w:t>
      </w:r>
      <w:r w:rsidRPr="004834F4">
        <w:rPr>
          <w:rFonts w:ascii="Arial" w:hAnsi="Arial" w:cs="Arial"/>
        </w:rPr>
        <w:t xml:space="preserve"> caso lhe seja requerido;</w:t>
      </w:r>
    </w:p>
    <w:p w:rsidR="00E42683" w:rsidRPr="004834F4" w:rsidRDefault="00E42683" w:rsidP="000E49E7">
      <w:pPr>
        <w:spacing w:line="276" w:lineRule="auto"/>
        <w:ind w:firstLine="709"/>
        <w:jc w:val="both"/>
        <w:rPr>
          <w:rFonts w:ascii="Arial" w:hAnsi="Arial" w:cs="Arial"/>
          <w:b/>
        </w:rPr>
      </w:pPr>
    </w:p>
    <w:p w:rsidR="00E42683" w:rsidRPr="004834F4" w:rsidRDefault="00E42683" w:rsidP="000E49E7">
      <w:pPr>
        <w:tabs>
          <w:tab w:val="left" w:pos="2268"/>
        </w:tabs>
        <w:spacing w:line="276" w:lineRule="auto"/>
        <w:ind w:firstLine="709"/>
        <w:jc w:val="both"/>
        <w:rPr>
          <w:rFonts w:ascii="Arial" w:hAnsi="Arial" w:cs="Arial"/>
        </w:rPr>
      </w:pPr>
      <w:r w:rsidRPr="004834F4">
        <w:rPr>
          <w:rFonts w:ascii="Arial" w:hAnsi="Arial" w:cs="Arial"/>
          <w:b/>
        </w:rPr>
        <w:t xml:space="preserve">14.13. </w:t>
      </w:r>
      <w:r w:rsidRPr="004834F4">
        <w:rPr>
          <w:rFonts w:ascii="Arial" w:hAnsi="Arial" w:cs="Arial"/>
        </w:rPr>
        <w:t>Fornecimento de mão-de-obra especializada, materiais e equipamentos, inclusive os de proteção individual (EPI´s) e coletiva (EPC´s), conforme previsto na planilha de preços;</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14.14.</w:t>
      </w:r>
      <w:r w:rsidRPr="004834F4">
        <w:rPr>
          <w:rFonts w:ascii="Arial" w:hAnsi="Arial" w:cs="Arial"/>
        </w:rPr>
        <w:t xml:space="preserve"> A </w:t>
      </w:r>
      <w:r w:rsidRPr="004834F4">
        <w:rPr>
          <w:rFonts w:ascii="Arial" w:hAnsi="Arial" w:cs="Arial"/>
          <w:b/>
        </w:rPr>
        <w:t>CONTRATADA</w:t>
      </w:r>
      <w:r w:rsidRPr="004834F4">
        <w:rPr>
          <w:rFonts w:ascii="Arial" w:hAnsi="Arial" w:cs="Arial"/>
        </w:rPr>
        <w:t xml:space="preserve"> concede livre acesso aos documentos administrativos, aos registros contábeis e informações bancárias da Empresa, referentes ao objeto contratado, para os Servidores dos órgãos e entidades públicas; </w:t>
      </w:r>
    </w:p>
    <w:p w:rsidR="00E42683" w:rsidRPr="004834F4" w:rsidRDefault="00E42683" w:rsidP="000E49E7">
      <w:pPr>
        <w:spacing w:line="276" w:lineRule="auto"/>
        <w:ind w:firstLine="709"/>
        <w:jc w:val="both"/>
        <w:rPr>
          <w:rFonts w:ascii="Arial" w:hAnsi="Arial" w:cs="Arial"/>
          <w:color w:val="FF0000"/>
        </w:rPr>
      </w:pPr>
    </w:p>
    <w:p w:rsidR="00E42683" w:rsidRPr="00BB0EA7" w:rsidRDefault="00E42683" w:rsidP="000E49E7">
      <w:pPr>
        <w:spacing w:line="276" w:lineRule="auto"/>
        <w:ind w:firstLine="709"/>
        <w:jc w:val="both"/>
        <w:rPr>
          <w:rFonts w:ascii="Arial" w:hAnsi="Arial" w:cs="Arial"/>
          <w:color w:val="000000" w:themeColor="text1"/>
        </w:rPr>
      </w:pPr>
      <w:r w:rsidRPr="00BB0EA7">
        <w:rPr>
          <w:rFonts w:ascii="Arial" w:hAnsi="Arial" w:cs="Arial"/>
          <w:b/>
          <w:color w:val="000000" w:themeColor="text1"/>
        </w:rPr>
        <w:t>14.15</w:t>
      </w:r>
      <w:r w:rsidRPr="00BB0EA7">
        <w:rPr>
          <w:rFonts w:ascii="Arial" w:hAnsi="Arial" w:cs="Arial"/>
          <w:color w:val="000000" w:themeColor="text1"/>
        </w:rPr>
        <w:t>. Manter as condições de Habilitação e Qualificação Técnica, exigidas no procedimento de licitação que deu origem ao presente Contrato, sob pena de sua rescisão e aplicação das penalidades previstas neste Termo e na Lei de regência;</w:t>
      </w:r>
    </w:p>
    <w:p w:rsidR="00E42683" w:rsidRPr="00BB0EA7" w:rsidRDefault="00E42683" w:rsidP="000E49E7">
      <w:pPr>
        <w:spacing w:line="276" w:lineRule="auto"/>
        <w:ind w:firstLine="709"/>
        <w:jc w:val="both"/>
        <w:rPr>
          <w:rFonts w:ascii="Arial" w:hAnsi="Arial" w:cs="Arial"/>
          <w:color w:val="000000" w:themeColor="text1"/>
        </w:rPr>
      </w:pPr>
    </w:p>
    <w:p w:rsidR="00E42683" w:rsidRPr="00BB0EA7" w:rsidRDefault="00E42683" w:rsidP="000E49E7">
      <w:pPr>
        <w:spacing w:line="276" w:lineRule="auto"/>
        <w:ind w:firstLine="709"/>
        <w:jc w:val="both"/>
        <w:rPr>
          <w:rFonts w:ascii="Arial" w:hAnsi="Arial" w:cs="Arial"/>
          <w:color w:val="000000" w:themeColor="text1"/>
        </w:rPr>
      </w:pPr>
      <w:r w:rsidRPr="00BB0EA7">
        <w:rPr>
          <w:rFonts w:ascii="Arial" w:hAnsi="Arial" w:cs="Arial"/>
          <w:b/>
          <w:color w:val="000000" w:themeColor="text1"/>
        </w:rPr>
        <w:t>14.16.</w:t>
      </w:r>
      <w:r w:rsidRPr="00BB0EA7">
        <w:rPr>
          <w:rFonts w:ascii="Arial" w:hAnsi="Arial" w:cs="Arial"/>
          <w:color w:val="000000" w:themeColor="text1"/>
        </w:rPr>
        <w:t xml:space="preserve"> Declaração formal quando da contratação informando o endereço das instalações, e, sobre o aparelhamento e pessoal técnico, considerado essencial para a execução das obras e/ou serviços, inerentes ao objeto contratual</w:t>
      </w:r>
    </w:p>
    <w:p w:rsidR="00E42683" w:rsidRPr="00BB0EA7" w:rsidRDefault="00E42683" w:rsidP="000E49E7">
      <w:pPr>
        <w:spacing w:line="276" w:lineRule="auto"/>
        <w:ind w:firstLine="709"/>
        <w:jc w:val="both"/>
        <w:rPr>
          <w:rFonts w:ascii="Arial" w:hAnsi="Arial" w:cs="Arial"/>
          <w:color w:val="000000" w:themeColor="text1"/>
        </w:rPr>
      </w:pPr>
    </w:p>
    <w:p w:rsidR="00E42683" w:rsidRPr="00BB0EA7" w:rsidRDefault="00E42683" w:rsidP="000E49E7">
      <w:pPr>
        <w:spacing w:line="276" w:lineRule="auto"/>
        <w:ind w:firstLine="709"/>
        <w:jc w:val="both"/>
        <w:rPr>
          <w:rFonts w:ascii="Arial" w:hAnsi="Arial" w:cs="Arial"/>
          <w:color w:val="000000" w:themeColor="text1"/>
        </w:rPr>
      </w:pPr>
      <w:r w:rsidRPr="00BB0EA7">
        <w:rPr>
          <w:rFonts w:ascii="Arial" w:hAnsi="Arial" w:cs="Arial"/>
          <w:b/>
          <w:color w:val="000000" w:themeColor="text1"/>
        </w:rPr>
        <w:t>14.17.</w:t>
      </w:r>
      <w:r w:rsidRPr="00BB0EA7">
        <w:rPr>
          <w:rFonts w:ascii="Arial" w:hAnsi="Arial" w:cs="Arial"/>
          <w:color w:val="000000" w:themeColor="text1"/>
        </w:rPr>
        <w:t xml:space="preserve"> Informar para a Contratante, quando houver alterações de Endereços e meios de comunicações.</w:t>
      </w:r>
    </w:p>
    <w:p w:rsidR="00E42683" w:rsidRPr="00BB0EA7" w:rsidRDefault="00E42683" w:rsidP="000E49E7">
      <w:pPr>
        <w:spacing w:line="276" w:lineRule="auto"/>
        <w:ind w:firstLine="709"/>
        <w:jc w:val="both"/>
        <w:rPr>
          <w:rFonts w:ascii="Arial" w:hAnsi="Arial" w:cs="Arial"/>
          <w:color w:val="000000" w:themeColor="text1"/>
        </w:rPr>
      </w:pPr>
    </w:p>
    <w:p w:rsidR="00E42683" w:rsidRDefault="00E42683" w:rsidP="000E49E7">
      <w:pPr>
        <w:spacing w:line="276" w:lineRule="auto"/>
        <w:ind w:firstLine="709"/>
        <w:jc w:val="both"/>
        <w:rPr>
          <w:rFonts w:ascii="Arial" w:hAnsi="Arial" w:cs="Arial"/>
          <w:color w:val="000000" w:themeColor="text1"/>
        </w:rPr>
      </w:pPr>
      <w:r w:rsidRPr="00BB0EA7">
        <w:rPr>
          <w:rFonts w:ascii="Arial" w:hAnsi="Arial" w:cs="Arial"/>
          <w:b/>
          <w:color w:val="000000" w:themeColor="text1"/>
        </w:rPr>
        <w:t>14.18.</w:t>
      </w:r>
      <w:r w:rsidRPr="00BB0EA7">
        <w:rPr>
          <w:rFonts w:ascii="Arial" w:hAnsi="Arial" w:cs="Arial"/>
          <w:color w:val="000000" w:themeColor="text1"/>
        </w:rPr>
        <w:t xml:space="preserve"> Declaração da Contratada, caso seja solicitado quando da contratação, que concorda com Adesão ao Programa de Integridade e ao Código de Conduta e Integridade (Lei Municipal nº 5.241/2019, Lei Federal nº 12.846/2013, Decreto Federal nº 8.420/2015 e Decreto Federal 37.296/2016).</w:t>
      </w:r>
    </w:p>
    <w:p w:rsidR="00BB0EA7" w:rsidRPr="00BB0EA7" w:rsidRDefault="00BB0EA7" w:rsidP="000E49E7">
      <w:pPr>
        <w:spacing w:line="276" w:lineRule="auto"/>
        <w:ind w:firstLine="709"/>
        <w:jc w:val="both"/>
        <w:rPr>
          <w:rFonts w:ascii="Arial" w:hAnsi="Arial" w:cs="Arial"/>
          <w:color w:val="000000" w:themeColor="text1"/>
        </w:rPr>
      </w:pPr>
    </w:p>
    <w:p w:rsidR="005F5256" w:rsidRPr="004834F4" w:rsidRDefault="005F5256" w:rsidP="000E49E7">
      <w:pPr>
        <w:spacing w:line="276" w:lineRule="auto"/>
        <w:ind w:firstLine="709"/>
        <w:jc w:val="both"/>
        <w:rPr>
          <w:rFonts w:ascii="Arial" w:hAnsi="Arial" w:cs="Arial"/>
          <w:color w:val="000000"/>
        </w:rPr>
      </w:pPr>
    </w:p>
    <w:p w:rsidR="00BB0EA7" w:rsidRDefault="00BB0EA7" w:rsidP="000E49E7">
      <w:pPr>
        <w:spacing w:line="276" w:lineRule="auto"/>
        <w:ind w:firstLine="709"/>
        <w:jc w:val="both"/>
        <w:rPr>
          <w:rFonts w:ascii="Arial" w:hAnsi="Arial" w:cs="Arial"/>
          <w:b/>
          <w:bCs/>
          <w:color w:val="000000"/>
        </w:rPr>
      </w:pPr>
    </w:p>
    <w:p w:rsidR="008B7FB4" w:rsidRPr="004834F4" w:rsidRDefault="00857E23" w:rsidP="000E49E7">
      <w:pPr>
        <w:spacing w:line="276" w:lineRule="auto"/>
        <w:ind w:firstLine="709"/>
        <w:jc w:val="both"/>
        <w:rPr>
          <w:rFonts w:ascii="Arial" w:hAnsi="Arial" w:cs="Arial"/>
          <w:b/>
          <w:bCs/>
          <w:color w:val="000000"/>
        </w:rPr>
      </w:pPr>
      <w:r w:rsidRPr="004834F4">
        <w:rPr>
          <w:rFonts w:ascii="Arial" w:hAnsi="Arial" w:cs="Arial"/>
          <w:b/>
          <w:bCs/>
          <w:color w:val="000000"/>
        </w:rPr>
        <w:t xml:space="preserve">CLÁUSULA DÉCIMA </w:t>
      </w:r>
      <w:r w:rsidR="004C6CCE" w:rsidRPr="004834F4">
        <w:rPr>
          <w:rFonts w:ascii="Arial" w:hAnsi="Arial" w:cs="Arial"/>
          <w:b/>
          <w:bCs/>
          <w:color w:val="000000"/>
        </w:rPr>
        <w:t>QUINTA</w:t>
      </w:r>
      <w:r w:rsidRPr="004834F4">
        <w:rPr>
          <w:rFonts w:ascii="Arial" w:hAnsi="Arial" w:cs="Arial"/>
          <w:b/>
          <w:bCs/>
          <w:color w:val="000000"/>
        </w:rPr>
        <w:t xml:space="preserve"> – DA SUBCONTRATAÇÃO</w:t>
      </w:r>
    </w:p>
    <w:p w:rsidR="008B7FB4" w:rsidRPr="004834F4" w:rsidRDefault="008B7FB4" w:rsidP="000E49E7">
      <w:pPr>
        <w:spacing w:line="276" w:lineRule="auto"/>
        <w:ind w:firstLine="709"/>
        <w:jc w:val="both"/>
        <w:rPr>
          <w:rFonts w:ascii="Arial" w:hAnsi="Arial" w:cs="Arial"/>
          <w:b/>
          <w:bCs/>
          <w:color w:val="000000"/>
        </w:rPr>
      </w:pPr>
    </w:p>
    <w:p w:rsidR="008B7FB4"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8B7FB4" w:rsidRPr="004834F4">
        <w:rPr>
          <w:rFonts w:ascii="Arial" w:hAnsi="Arial" w:cs="Arial"/>
          <w:b/>
          <w:color w:val="000000"/>
        </w:rPr>
        <w:t>5</w:t>
      </w:r>
      <w:r w:rsidRPr="004834F4">
        <w:rPr>
          <w:rFonts w:ascii="Arial" w:hAnsi="Arial" w:cs="Arial"/>
          <w:b/>
          <w:color w:val="000000"/>
        </w:rPr>
        <w:t>.</w:t>
      </w:r>
      <w:r w:rsidRPr="004834F4">
        <w:rPr>
          <w:rFonts w:ascii="Arial" w:hAnsi="Arial" w:cs="Arial"/>
          <w:color w:val="000000"/>
        </w:rPr>
        <w:t xml:space="preserve"> </w:t>
      </w:r>
      <w:r w:rsidR="004C6CCE" w:rsidRPr="004834F4">
        <w:rPr>
          <w:rFonts w:ascii="Arial" w:hAnsi="Arial" w:cs="Arial"/>
        </w:rPr>
        <w:t xml:space="preserve">Somente será permitida a subcontratação parcial de serviços específicos, mediante aprovação prévia da </w:t>
      </w:r>
      <w:r w:rsidR="004C6CCE" w:rsidRPr="004834F4">
        <w:rPr>
          <w:rFonts w:ascii="Arial" w:hAnsi="Arial" w:cs="Arial"/>
          <w:b/>
        </w:rPr>
        <w:t>CONTRATANTE</w:t>
      </w:r>
      <w:r w:rsidR="004C6CCE" w:rsidRPr="004834F4">
        <w:rPr>
          <w:rFonts w:ascii="Arial" w:hAnsi="Arial" w:cs="Arial"/>
        </w:rPr>
        <w:t>, ficando a sub-rogação do contrato, limitada a 45% (quarenta e cinco por cento) do seu valor total.</w:t>
      </w:r>
    </w:p>
    <w:p w:rsidR="008B7FB4" w:rsidRPr="004834F4" w:rsidRDefault="008B7FB4" w:rsidP="000E49E7">
      <w:pPr>
        <w:spacing w:line="276" w:lineRule="auto"/>
        <w:ind w:firstLine="709"/>
        <w:jc w:val="both"/>
        <w:rPr>
          <w:rFonts w:ascii="Arial" w:hAnsi="Arial" w:cs="Arial"/>
        </w:rPr>
      </w:pPr>
    </w:p>
    <w:p w:rsidR="008B7FB4" w:rsidRPr="004834F4" w:rsidRDefault="008B7FB4" w:rsidP="000E49E7">
      <w:pPr>
        <w:spacing w:line="276" w:lineRule="auto"/>
        <w:ind w:firstLine="709"/>
        <w:jc w:val="both"/>
        <w:rPr>
          <w:rFonts w:ascii="Arial" w:hAnsi="Arial" w:cs="Arial"/>
          <w:color w:val="000000"/>
        </w:rPr>
      </w:pPr>
      <w:r w:rsidRPr="004834F4">
        <w:rPr>
          <w:rFonts w:ascii="Arial" w:hAnsi="Arial" w:cs="Arial"/>
          <w:b/>
          <w:color w:val="000000"/>
        </w:rPr>
        <w:t>15.</w:t>
      </w:r>
      <w:r w:rsidR="0015524E" w:rsidRPr="004834F4">
        <w:rPr>
          <w:rFonts w:ascii="Arial" w:hAnsi="Arial" w:cs="Arial"/>
          <w:b/>
          <w:color w:val="000000"/>
        </w:rPr>
        <w:t>1</w:t>
      </w:r>
      <w:r w:rsidRPr="004834F4">
        <w:rPr>
          <w:rFonts w:ascii="Arial" w:hAnsi="Arial" w:cs="Arial"/>
          <w:b/>
          <w:color w:val="000000"/>
        </w:rPr>
        <w:t>.</w:t>
      </w:r>
      <w:r w:rsidRPr="004834F4">
        <w:rPr>
          <w:rFonts w:ascii="Arial" w:hAnsi="Arial" w:cs="Arial"/>
          <w:color w:val="000000"/>
        </w:rPr>
        <w:t xml:space="preserve"> </w:t>
      </w:r>
      <w:r w:rsidR="00145862" w:rsidRPr="004834F4">
        <w:rPr>
          <w:rFonts w:ascii="Arial" w:hAnsi="Arial" w:cs="Arial"/>
          <w:color w:val="000000"/>
        </w:rPr>
        <w:t>A</w:t>
      </w:r>
      <w:r w:rsidR="00857E23" w:rsidRPr="004834F4">
        <w:rPr>
          <w:rFonts w:ascii="Arial" w:hAnsi="Arial" w:cs="Arial"/>
          <w:color w:val="000000"/>
        </w:rPr>
        <w:t xml:space="preserve"> </w:t>
      </w:r>
      <w:r w:rsidR="00857E23" w:rsidRPr="004834F4">
        <w:rPr>
          <w:rFonts w:ascii="Arial" w:hAnsi="Arial" w:cs="Arial"/>
          <w:b/>
          <w:color w:val="000000"/>
        </w:rPr>
        <w:t>CONTRATADA</w:t>
      </w:r>
      <w:r w:rsidR="00857E23" w:rsidRPr="004834F4">
        <w:rPr>
          <w:rFonts w:ascii="Arial" w:hAnsi="Arial" w:cs="Arial"/>
          <w:color w:val="000000"/>
        </w:rPr>
        <w:t xml:space="preserve"> poderá, em regime de responsabilidade solidária, sem prejuízo de suas respons</w:t>
      </w:r>
      <w:r w:rsidR="00145862" w:rsidRPr="004834F4">
        <w:rPr>
          <w:rFonts w:ascii="Arial" w:hAnsi="Arial" w:cs="Arial"/>
          <w:color w:val="000000"/>
        </w:rPr>
        <w:t>abilidades contratuais e legais;</w:t>
      </w:r>
      <w:r w:rsidR="00857E23" w:rsidRPr="004834F4">
        <w:rPr>
          <w:rFonts w:ascii="Arial" w:hAnsi="Arial" w:cs="Arial"/>
          <w:color w:val="000000"/>
        </w:rPr>
        <w:t xml:space="preserve"> subcontratar parte d</w:t>
      </w:r>
      <w:r w:rsidR="004572C8" w:rsidRPr="004834F4">
        <w:rPr>
          <w:rFonts w:ascii="Arial" w:hAnsi="Arial" w:cs="Arial"/>
          <w:color w:val="000000"/>
        </w:rPr>
        <w:t xml:space="preserve">os </w:t>
      </w:r>
      <w:r w:rsidR="00857E23" w:rsidRPr="004834F4">
        <w:rPr>
          <w:rFonts w:ascii="Arial" w:hAnsi="Arial" w:cs="Arial"/>
          <w:color w:val="000000"/>
        </w:rPr>
        <w:t>serviços, objeto do Contrato,</w:t>
      </w:r>
      <w:r w:rsidR="004C6CCE" w:rsidRPr="004834F4">
        <w:rPr>
          <w:rFonts w:ascii="Arial" w:hAnsi="Arial" w:cs="Arial"/>
          <w:color w:val="000000"/>
        </w:rPr>
        <w:t xml:space="preserve"> até o limite estabelecido de 45,00% (Quarenta e cinco</w:t>
      </w:r>
      <w:r w:rsidR="00145862" w:rsidRPr="004834F4">
        <w:rPr>
          <w:rFonts w:ascii="Arial" w:hAnsi="Arial" w:cs="Arial"/>
          <w:color w:val="000000"/>
        </w:rPr>
        <w:t xml:space="preserve"> por cento)</w:t>
      </w:r>
      <w:r w:rsidR="0099416A" w:rsidRPr="004834F4">
        <w:rPr>
          <w:rFonts w:ascii="Arial" w:hAnsi="Arial" w:cs="Arial"/>
          <w:color w:val="000000"/>
        </w:rPr>
        <w:t xml:space="preserve">, a critério exclusivo e mediante autorização expressa da </w:t>
      </w:r>
      <w:r w:rsidR="0099416A" w:rsidRPr="004834F4">
        <w:rPr>
          <w:rFonts w:ascii="Arial" w:hAnsi="Arial" w:cs="Arial"/>
          <w:b/>
          <w:color w:val="000000"/>
        </w:rPr>
        <w:t xml:space="preserve">CONTRATANTE, </w:t>
      </w:r>
      <w:r w:rsidR="00857E23" w:rsidRPr="004834F4">
        <w:rPr>
          <w:rFonts w:ascii="Arial" w:hAnsi="Arial" w:cs="Arial"/>
          <w:color w:val="000000"/>
        </w:rPr>
        <w:t>desde que não alterem substanc</w:t>
      </w:r>
      <w:r w:rsidR="00145862" w:rsidRPr="004834F4">
        <w:rPr>
          <w:rFonts w:ascii="Arial" w:hAnsi="Arial" w:cs="Arial"/>
          <w:color w:val="000000"/>
        </w:rPr>
        <w:t>ialmente as cláusulas pactuadas; nos termos do Artigo 72, da Lei Federal nº.</w:t>
      </w:r>
      <w:r w:rsidR="00101151" w:rsidRPr="004834F4">
        <w:rPr>
          <w:rFonts w:ascii="Arial" w:hAnsi="Arial" w:cs="Arial"/>
          <w:color w:val="000000"/>
        </w:rPr>
        <w:t xml:space="preserve"> </w:t>
      </w:r>
      <w:r w:rsidR="00145862" w:rsidRPr="004834F4">
        <w:rPr>
          <w:rFonts w:ascii="Arial" w:hAnsi="Arial" w:cs="Arial"/>
          <w:color w:val="000000"/>
        </w:rPr>
        <w:t>8.666/1993</w:t>
      </w:r>
      <w:r w:rsidR="0099416A" w:rsidRPr="004834F4">
        <w:rPr>
          <w:rFonts w:ascii="Arial" w:hAnsi="Arial" w:cs="Arial"/>
          <w:color w:val="000000"/>
        </w:rPr>
        <w:t xml:space="preserve"> com suas alterações.</w:t>
      </w:r>
    </w:p>
    <w:p w:rsidR="0099416A" w:rsidRPr="004834F4" w:rsidRDefault="0099416A" w:rsidP="000E49E7">
      <w:pPr>
        <w:spacing w:line="276" w:lineRule="auto"/>
        <w:ind w:firstLine="709"/>
        <w:jc w:val="both"/>
        <w:rPr>
          <w:rFonts w:ascii="Arial" w:hAnsi="Arial" w:cs="Arial"/>
        </w:rPr>
      </w:pPr>
    </w:p>
    <w:p w:rsidR="008B7FB4"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8B7FB4" w:rsidRPr="004834F4">
        <w:rPr>
          <w:rFonts w:ascii="Arial" w:hAnsi="Arial" w:cs="Arial"/>
          <w:b/>
          <w:color w:val="000000"/>
        </w:rPr>
        <w:t>5</w:t>
      </w:r>
      <w:r w:rsidRPr="004834F4">
        <w:rPr>
          <w:rFonts w:ascii="Arial" w:hAnsi="Arial" w:cs="Arial"/>
          <w:b/>
          <w:color w:val="000000"/>
        </w:rPr>
        <w:t>.</w:t>
      </w:r>
      <w:r w:rsidR="0015524E" w:rsidRPr="004834F4">
        <w:rPr>
          <w:rFonts w:ascii="Arial" w:hAnsi="Arial" w:cs="Arial"/>
          <w:b/>
          <w:color w:val="000000"/>
        </w:rPr>
        <w:t>2</w:t>
      </w:r>
      <w:r w:rsidRPr="004834F4">
        <w:rPr>
          <w:rFonts w:ascii="Arial" w:hAnsi="Arial" w:cs="Arial"/>
          <w:b/>
          <w:color w:val="000000"/>
        </w:rPr>
        <w:t>.</w:t>
      </w:r>
      <w:r w:rsidRPr="004834F4">
        <w:rPr>
          <w:rFonts w:ascii="Arial" w:hAnsi="Arial" w:cs="Arial"/>
          <w:color w:val="000000"/>
        </w:rPr>
        <w:t xml:space="preserve"> No caso de </w:t>
      </w:r>
      <w:r w:rsidR="00145862" w:rsidRPr="004834F4">
        <w:rPr>
          <w:rFonts w:ascii="Arial" w:hAnsi="Arial" w:cs="Arial"/>
          <w:color w:val="000000"/>
        </w:rPr>
        <w:t xml:space="preserve">haver </w:t>
      </w:r>
      <w:r w:rsidRPr="004834F4">
        <w:rPr>
          <w:rFonts w:ascii="Arial" w:hAnsi="Arial" w:cs="Arial"/>
          <w:color w:val="000000"/>
        </w:rPr>
        <w:t>subcontratação</w:t>
      </w:r>
      <w:r w:rsidR="004572C8" w:rsidRPr="004834F4">
        <w:rPr>
          <w:rFonts w:ascii="Arial" w:hAnsi="Arial" w:cs="Arial"/>
          <w:color w:val="000000"/>
        </w:rPr>
        <w:t xml:space="preserve"> de parte dos </w:t>
      </w:r>
      <w:r w:rsidR="00145862" w:rsidRPr="004834F4">
        <w:rPr>
          <w:rFonts w:ascii="Arial" w:hAnsi="Arial" w:cs="Arial"/>
          <w:color w:val="000000"/>
        </w:rPr>
        <w:t>serviços para Terceiros,</w:t>
      </w:r>
      <w:r w:rsidRPr="004834F4">
        <w:rPr>
          <w:rFonts w:ascii="Arial" w:hAnsi="Arial" w:cs="Arial"/>
          <w:color w:val="000000"/>
        </w:rPr>
        <w:t xml:space="preserve"> deverá ficar demonstrado e documentado que esta somente abrangerá etapas dos serviços do objeto contratado, ficando claro que </w:t>
      </w:r>
      <w:r w:rsidR="00BE7322" w:rsidRPr="004834F4">
        <w:rPr>
          <w:rFonts w:ascii="Arial" w:hAnsi="Arial" w:cs="Arial"/>
          <w:color w:val="000000"/>
        </w:rPr>
        <w:t>um</w:t>
      </w:r>
      <w:r w:rsidRPr="004834F4">
        <w:rPr>
          <w:rFonts w:ascii="Arial" w:hAnsi="Arial" w:cs="Arial"/>
          <w:color w:val="000000"/>
        </w:rPr>
        <w:t xml:space="preserve">a </w:t>
      </w:r>
      <w:r w:rsidRPr="004834F4">
        <w:rPr>
          <w:rFonts w:ascii="Arial" w:hAnsi="Arial" w:cs="Arial"/>
          <w:b/>
          <w:color w:val="000000"/>
        </w:rPr>
        <w:t>SUBCONTRATADA</w:t>
      </w:r>
      <w:r w:rsidRPr="004834F4">
        <w:rPr>
          <w:rFonts w:ascii="Arial" w:hAnsi="Arial" w:cs="Arial"/>
          <w:color w:val="000000"/>
        </w:rPr>
        <w:t xml:space="preserve"> apenas reforçará a capacidade técnica da </w:t>
      </w:r>
      <w:r w:rsidRPr="004834F4">
        <w:rPr>
          <w:rFonts w:ascii="Arial" w:hAnsi="Arial" w:cs="Arial"/>
          <w:b/>
          <w:color w:val="000000"/>
        </w:rPr>
        <w:t>CONTRATADA</w:t>
      </w:r>
      <w:r w:rsidRPr="004834F4">
        <w:rPr>
          <w:rFonts w:ascii="Arial" w:hAnsi="Arial" w:cs="Arial"/>
          <w:color w:val="000000"/>
        </w:rPr>
        <w:t>, que executará por seus próprios meios, a parcela principal do objeto contratado, assumindo a responsabilidade direta e integral pela produção, compatibilidade, gerenciamento centralizado e qualidade da subcontratação.</w:t>
      </w:r>
    </w:p>
    <w:p w:rsidR="008B7FB4" w:rsidRPr="004834F4" w:rsidRDefault="008B7FB4" w:rsidP="000E49E7">
      <w:pPr>
        <w:spacing w:line="276" w:lineRule="auto"/>
        <w:ind w:firstLine="709"/>
        <w:jc w:val="both"/>
        <w:rPr>
          <w:rFonts w:ascii="Arial" w:hAnsi="Arial" w:cs="Arial"/>
        </w:rPr>
      </w:pPr>
    </w:p>
    <w:p w:rsidR="008B7FB4"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8B7FB4" w:rsidRPr="004834F4">
        <w:rPr>
          <w:rFonts w:ascii="Arial" w:hAnsi="Arial" w:cs="Arial"/>
          <w:b/>
          <w:color w:val="000000"/>
        </w:rPr>
        <w:t>5.</w:t>
      </w:r>
      <w:r w:rsidR="0015524E" w:rsidRPr="004834F4">
        <w:rPr>
          <w:rFonts w:ascii="Arial" w:hAnsi="Arial" w:cs="Arial"/>
          <w:b/>
          <w:color w:val="000000"/>
        </w:rPr>
        <w:t>3</w:t>
      </w:r>
      <w:r w:rsidRPr="004834F4">
        <w:rPr>
          <w:rFonts w:ascii="Arial" w:hAnsi="Arial" w:cs="Arial"/>
          <w:b/>
          <w:color w:val="000000"/>
        </w:rPr>
        <w:t xml:space="preserve">. </w:t>
      </w:r>
      <w:r w:rsidRPr="004834F4">
        <w:rPr>
          <w:rFonts w:ascii="Arial" w:hAnsi="Arial" w:cs="Arial"/>
          <w:color w:val="000000"/>
        </w:rPr>
        <w:t xml:space="preserve">A </w:t>
      </w:r>
      <w:r w:rsidRPr="004834F4">
        <w:rPr>
          <w:rFonts w:ascii="Arial" w:hAnsi="Arial" w:cs="Arial"/>
          <w:b/>
          <w:color w:val="000000"/>
        </w:rPr>
        <w:t>CONTRATANTE</w:t>
      </w:r>
      <w:r w:rsidRPr="004834F4">
        <w:rPr>
          <w:rFonts w:ascii="Arial" w:hAnsi="Arial" w:cs="Arial"/>
          <w:color w:val="000000"/>
        </w:rPr>
        <w:t xml:space="preserve"> se reserva ao direito de exigir que o pessoal técnico e toda mão</w:t>
      </w:r>
      <w:r w:rsidR="00BE7322" w:rsidRPr="004834F4">
        <w:rPr>
          <w:rFonts w:ascii="Arial" w:hAnsi="Arial" w:cs="Arial"/>
          <w:color w:val="000000"/>
        </w:rPr>
        <w:t>-</w:t>
      </w:r>
      <w:r w:rsidRPr="004834F4">
        <w:rPr>
          <w:rFonts w:ascii="Arial" w:hAnsi="Arial" w:cs="Arial"/>
          <w:color w:val="000000"/>
        </w:rPr>
        <w:t>de</w:t>
      </w:r>
      <w:r w:rsidR="00BE7322" w:rsidRPr="004834F4">
        <w:rPr>
          <w:rFonts w:ascii="Arial" w:hAnsi="Arial" w:cs="Arial"/>
          <w:color w:val="000000"/>
        </w:rPr>
        <w:t>-</w:t>
      </w:r>
      <w:r w:rsidRPr="004834F4">
        <w:rPr>
          <w:rFonts w:ascii="Arial" w:hAnsi="Arial" w:cs="Arial"/>
          <w:color w:val="000000"/>
        </w:rPr>
        <w:t xml:space="preserve">obra da </w:t>
      </w:r>
      <w:r w:rsidRPr="004834F4">
        <w:rPr>
          <w:rFonts w:ascii="Arial" w:hAnsi="Arial" w:cs="Arial"/>
          <w:b/>
          <w:color w:val="000000"/>
        </w:rPr>
        <w:t>SUBCONTRATADA</w:t>
      </w:r>
      <w:r w:rsidRPr="004834F4">
        <w:rPr>
          <w:rFonts w:ascii="Arial" w:hAnsi="Arial" w:cs="Arial"/>
          <w:color w:val="000000"/>
        </w:rPr>
        <w:t xml:space="preserve"> se submetam a comprovação de capacidade técnica exigida pela </w:t>
      </w:r>
      <w:r w:rsidRPr="004834F4">
        <w:rPr>
          <w:rFonts w:ascii="Arial" w:hAnsi="Arial" w:cs="Arial"/>
          <w:b/>
          <w:color w:val="000000"/>
        </w:rPr>
        <w:t>CONTRATANTE</w:t>
      </w:r>
      <w:r w:rsidRPr="004834F4">
        <w:rPr>
          <w:rFonts w:ascii="Arial" w:hAnsi="Arial" w:cs="Arial"/>
          <w:color w:val="000000"/>
        </w:rPr>
        <w:t xml:space="preserve"> e, ainda, de determinar a substituição de qualquer membro da equipe que não esteja apresentando o rendimento desejado.</w:t>
      </w:r>
    </w:p>
    <w:p w:rsidR="008B7FB4" w:rsidRPr="004834F4" w:rsidRDefault="008B7FB4" w:rsidP="000E49E7">
      <w:pPr>
        <w:spacing w:line="276" w:lineRule="auto"/>
        <w:ind w:firstLine="709"/>
        <w:jc w:val="both"/>
        <w:rPr>
          <w:rFonts w:ascii="Arial" w:hAnsi="Arial" w:cs="Arial"/>
        </w:rPr>
      </w:pPr>
    </w:p>
    <w:p w:rsidR="008B7FB4"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8B7FB4" w:rsidRPr="004834F4">
        <w:rPr>
          <w:rFonts w:ascii="Arial" w:hAnsi="Arial" w:cs="Arial"/>
          <w:b/>
          <w:color w:val="000000"/>
        </w:rPr>
        <w:t>5.</w:t>
      </w:r>
      <w:r w:rsidR="0015524E" w:rsidRPr="004834F4">
        <w:rPr>
          <w:rFonts w:ascii="Arial" w:hAnsi="Arial" w:cs="Arial"/>
          <w:b/>
          <w:color w:val="000000"/>
        </w:rPr>
        <w:t>4</w:t>
      </w:r>
      <w:r w:rsidRPr="004834F4">
        <w:rPr>
          <w:rFonts w:ascii="Arial" w:hAnsi="Arial" w:cs="Arial"/>
          <w:b/>
          <w:color w:val="000000"/>
        </w:rPr>
        <w:t>.</w:t>
      </w:r>
      <w:r w:rsidR="008B7FB4" w:rsidRPr="004834F4">
        <w:rPr>
          <w:rFonts w:ascii="Arial" w:hAnsi="Arial" w:cs="Arial"/>
          <w:color w:val="000000"/>
        </w:rPr>
        <w:t xml:space="preserve"> </w:t>
      </w:r>
      <w:r w:rsidRPr="004834F4">
        <w:rPr>
          <w:rFonts w:ascii="Arial" w:hAnsi="Arial" w:cs="Arial"/>
          <w:color w:val="000000"/>
        </w:rPr>
        <w:t xml:space="preserve">A relação contratual estabelecida com a </w:t>
      </w:r>
      <w:r w:rsidRPr="004834F4">
        <w:rPr>
          <w:rFonts w:ascii="Arial" w:hAnsi="Arial" w:cs="Arial"/>
          <w:b/>
          <w:color w:val="000000"/>
        </w:rPr>
        <w:t>CONTRATANTE</w:t>
      </w:r>
      <w:r w:rsidRPr="004834F4">
        <w:rPr>
          <w:rFonts w:ascii="Arial" w:hAnsi="Arial" w:cs="Arial"/>
          <w:color w:val="000000"/>
        </w:rPr>
        <w:t xml:space="preserve"> será exclusivamente com a </w:t>
      </w:r>
      <w:r w:rsidRPr="004834F4">
        <w:rPr>
          <w:rFonts w:ascii="Arial" w:hAnsi="Arial" w:cs="Arial"/>
          <w:b/>
          <w:color w:val="000000"/>
        </w:rPr>
        <w:t>CONTRATADA</w:t>
      </w:r>
      <w:r w:rsidR="00BE7322" w:rsidRPr="004834F4">
        <w:rPr>
          <w:rFonts w:ascii="Arial" w:hAnsi="Arial" w:cs="Arial"/>
          <w:b/>
          <w:color w:val="000000"/>
        </w:rPr>
        <w:t>.</w:t>
      </w:r>
      <w:r w:rsidRPr="004834F4">
        <w:rPr>
          <w:rFonts w:ascii="Arial" w:hAnsi="Arial" w:cs="Arial"/>
          <w:color w:val="000000"/>
        </w:rPr>
        <w:t xml:space="preserve"> </w:t>
      </w:r>
      <w:r w:rsidR="00BE7322" w:rsidRPr="004834F4">
        <w:rPr>
          <w:rFonts w:ascii="Arial" w:hAnsi="Arial" w:cs="Arial"/>
          <w:color w:val="000000"/>
        </w:rPr>
        <w:t>A</w:t>
      </w:r>
      <w:r w:rsidRPr="004834F4">
        <w:rPr>
          <w:rFonts w:ascii="Arial" w:hAnsi="Arial" w:cs="Arial"/>
          <w:color w:val="000000"/>
        </w:rPr>
        <w:t xml:space="preserve"> </w:t>
      </w:r>
      <w:r w:rsidRPr="004834F4">
        <w:rPr>
          <w:rFonts w:ascii="Arial" w:hAnsi="Arial" w:cs="Arial"/>
          <w:b/>
          <w:color w:val="000000"/>
        </w:rPr>
        <w:t>CONTRATANTE</w:t>
      </w:r>
      <w:r w:rsidR="00BE7322" w:rsidRPr="004834F4">
        <w:rPr>
          <w:rFonts w:ascii="Arial" w:hAnsi="Arial" w:cs="Arial"/>
          <w:b/>
          <w:color w:val="000000"/>
        </w:rPr>
        <w:t xml:space="preserve"> </w:t>
      </w:r>
      <w:r w:rsidR="00BE7322" w:rsidRPr="004834F4">
        <w:rPr>
          <w:rFonts w:ascii="Arial" w:hAnsi="Arial" w:cs="Arial"/>
          <w:color w:val="000000"/>
        </w:rPr>
        <w:t>não assumirá</w:t>
      </w:r>
      <w:r w:rsidR="00BE7322" w:rsidRPr="004834F4">
        <w:rPr>
          <w:rFonts w:ascii="Arial" w:hAnsi="Arial" w:cs="Arial"/>
          <w:b/>
          <w:color w:val="000000"/>
        </w:rPr>
        <w:t xml:space="preserve"> </w:t>
      </w:r>
      <w:r w:rsidRPr="004834F4">
        <w:rPr>
          <w:rFonts w:ascii="Arial" w:hAnsi="Arial" w:cs="Arial"/>
          <w:color w:val="000000"/>
        </w:rPr>
        <w:t xml:space="preserve">qualquer obrigação de medição e pagamento direto à </w:t>
      </w:r>
      <w:r w:rsidRPr="004834F4">
        <w:rPr>
          <w:rFonts w:ascii="Arial" w:hAnsi="Arial" w:cs="Arial"/>
          <w:b/>
          <w:color w:val="000000"/>
        </w:rPr>
        <w:t>SUBCONTRATADA</w:t>
      </w:r>
      <w:r w:rsidRPr="004834F4">
        <w:rPr>
          <w:rFonts w:ascii="Arial" w:hAnsi="Arial" w:cs="Arial"/>
          <w:color w:val="000000"/>
        </w:rPr>
        <w:t xml:space="preserve"> e qualquer responsabilidade pelos encargos trabalhistas, previdenciários, fiscais e comerciais da </w:t>
      </w:r>
      <w:r w:rsidRPr="004834F4">
        <w:rPr>
          <w:rFonts w:ascii="Arial" w:hAnsi="Arial" w:cs="Arial"/>
          <w:b/>
          <w:color w:val="000000"/>
        </w:rPr>
        <w:t>SUBCONTRATADA</w:t>
      </w:r>
      <w:r w:rsidR="00BE7322" w:rsidRPr="004834F4">
        <w:rPr>
          <w:rFonts w:ascii="Arial" w:hAnsi="Arial" w:cs="Arial"/>
          <w:color w:val="000000"/>
        </w:rPr>
        <w:t>, caso venha ocorrer uma subcontratação</w:t>
      </w:r>
      <w:r w:rsidRPr="004834F4">
        <w:rPr>
          <w:rFonts w:ascii="Arial" w:hAnsi="Arial" w:cs="Arial"/>
          <w:color w:val="000000"/>
        </w:rPr>
        <w:t xml:space="preserve">. </w:t>
      </w:r>
    </w:p>
    <w:p w:rsidR="008B7FB4" w:rsidRPr="004834F4" w:rsidRDefault="008B7FB4" w:rsidP="000E49E7">
      <w:pPr>
        <w:spacing w:line="276" w:lineRule="auto"/>
        <w:ind w:firstLine="709"/>
        <w:jc w:val="both"/>
        <w:rPr>
          <w:rFonts w:ascii="Arial" w:hAnsi="Arial" w:cs="Arial"/>
        </w:rPr>
      </w:pPr>
    </w:p>
    <w:p w:rsidR="008B7FB4"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8B7FB4" w:rsidRPr="004834F4">
        <w:rPr>
          <w:rFonts w:ascii="Arial" w:hAnsi="Arial" w:cs="Arial"/>
          <w:b/>
          <w:color w:val="000000"/>
        </w:rPr>
        <w:t>5.</w:t>
      </w:r>
      <w:r w:rsidR="0015524E" w:rsidRPr="004834F4">
        <w:rPr>
          <w:rFonts w:ascii="Arial" w:hAnsi="Arial" w:cs="Arial"/>
          <w:b/>
          <w:color w:val="000000"/>
        </w:rPr>
        <w:t>5</w:t>
      </w:r>
      <w:r w:rsidRPr="004834F4">
        <w:rPr>
          <w:rFonts w:ascii="Arial" w:hAnsi="Arial" w:cs="Arial"/>
          <w:b/>
          <w:color w:val="000000"/>
        </w:rPr>
        <w:t>.</w:t>
      </w:r>
      <w:r w:rsidRPr="004834F4">
        <w:rPr>
          <w:rFonts w:ascii="Arial" w:hAnsi="Arial" w:cs="Arial"/>
          <w:color w:val="000000"/>
        </w:rPr>
        <w:t xml:space="preserve"> A </w:t>
      </w:r>
      <w:r w:rsidRPr="004834F4">
        <w:rPr>
          <w:rFonts w:ascii="Arial" w:hAnsi="Arial" w:cs="Arial"/>
          <w:b/>
          <w:color w:val="000000"/>
        </w:rPr>
        <w:t>CONTRATADA</w:t>
      </w:r>
      <w:r w:rsidRPr="004834F4">
        <w:rPr>
          <w:rFonts w:ascii="Arial" w:hAnsi="Arial" w:cs="Arial"/>
          <w:color w:val="000000"/>
        </w:rPr>
        <w:t xml:space="preserve">, ao requerer autorização para subcontratação de parte do objeto contratual deverá comprovar perante a </w:t>
      </w:r>
      <w:r w:rsidRPr="004834F4">
        <w:rPr>
          <w:rFonts w:ascii="Arial" w:hAnsi="Arial" w:cs="Arial"/>
          <w:b/>
          <w:color w:val="000000"/>
        </w:rPr>
        <w:t>CONTRATANTE</w:t>
      </w:r>
      <w:r w:rsidR="00F22231" w:rsidRPr="004834F4">
        <w:rPr>
          <w:rFonts w:ascii="Arial" w:hAnsi="Arial" w:cs="Arial"/>
          <w:color w:val="000000"/>
        </w:rPr>
        <w:t xml:space="preserve"> que entre os D</w:t>
      </w:r>
      <w:r w:rsidRPr="004834F4">
        <w:rPr>
          <w:rFonts w:ascii="Arial" w:hAnsi="Arial" w:cs="Arial"/>
          <w:color w:val="000000"/>
        </w:rPr>
        <w:t>iret</w:t>
      </w:r>
      <w:r w:rsidR="00F22231" w:rsidRPr="004834F4">
        <w:rPr>
          <w:rFonts w:ascii="Arial" w:hAnsi="Arial" w:cs="Arial"/>
          <w:color w:val="000000"/>
        </w:rPr>
        <w:t>ores, responsáveis técnicos ou S</w:t>
      </w:r>
      <w:r w:rsidRPr="004834F4">
        <w:rPr>
          <w:rFonts w:ascii="Arial" w:hAnsi="Arial" w:cs="Arial"/>
          <w:color w:val="000000"/>
        </w:rPr>
        <w:t xml:space="preserve">ócios da </w:t>
      </w:r>
      <w:r w:rsidRPr="004834F4">
        <w:rPr>
          <w:rFonts w:ascii="Arial" w:hAnsi="Arial" w:cs="Arial"/>
          <w:b/>
          <w:color w:val="000000"/>
        </w:rPr>
        <w:t>SUBCONTRATADA</w:t>
      </w:r>
      <w:r w:rsidR="00F22231" w:rsidRPr="004834F4">
        <w:rPr>
          <w:rFonts w:ascii="Arial" w:hAnsi="Arial" w:cs="Arial"/>
          <w:color w:val="000000"/>
        </w:rPr>
        <w:t xml:space="preserve"> não constam S</w:t>
      </w:r>
      <w:r w:rsidRPr="004834F4">
        <w:rPr>
          <w:rFonts w:ascii="Arial" w:hAnsi="Arial" w:cs="Arial"/>
          <w:color w:val="000000"/>
        </w:rPr>
        <w:t>e</w:t>
      </w:r>
      <w:r w:rsidR="00F22231" w:rsidRPr="004834F4">
        <w:rPr>
          <w:rFonts w:ascii="Arial" w:hAnsi="Arial" w:cs="Arial"/>
          <w:color w:val="000000"/>
        </w:rPr>
        <w:t>rvidores ou ocupantes de cargo C</w:t>
      </w:r>
      <w:r w:rsidRPr="004834F4">
        <w:rPr>
          <w:rFonts w:ascii="Arial" w:hAnsi="Arial" w:cs="Arial"/>
          <w:color w:val="000000"/>
        </w:rPr>
        <w:t xml:space="preserve">omissionado da </w:t>
      </w:r>
      <w:r w:rsidRPr="004834F4">
        <w:rPr>
          <w:rFonts w:ascii="Arial" w:hAnsi="Arial" w:cs="Arial"/>
          <w:b/>
          <w:color w:val="000000"/>
        </w:rPr>
        <w:t>CONTRATANTE</w:t>
      </w:r>
      <w:r w:rsidRPr="004834F4">
        <w:rPr>
          <w:rFonts w:ascii="Arial" w:hAnsi="Arial" w:cs="Arial"/>
          <w:color w:val="000000"/>
        </w:rPr>
        <w:t xml:space="preserve">, bem como, comprovar as regularidades jurídica, fiscal e trabalhista da </w:t>
      </w:r>
      <w:r w:rsidRPr="004834F4">
        <w:rPr>
          <w:rFonts w:ascii="Arial" w:hAnsi="Arial" w:cs="Arial"/>
          <w:b/>
          <w:color w:val="000000"/>
        </w:rPr>
        <w:t>SUBCONTRATADA</w:t>
      </w:r>
      <w:r w:rsidRPr="004834F4">
        <w:rPr>
          <w:rFonts w:ascii="Arial" w:hAnsi="Arial" w:cs="Arial"/>
          <w:color w:val="000000"/>
        </w:rPr>
        <w:t xml:space="preserve">, respondendo solidariamente com a </w:t>
      </w:r>
      <w:r w:rsidRPr="004834F4">
        <w:rPr>
          <w:rFonts w:ascii="Arial" w:hAnsi="Arial" w:cs="Arial"/>
          <w:b/>
          <w:color w:val="000000"/>
        </w:rPr>
        <w:t>SUBCONTRATADA</w:t>
      </w:r>
      <w:r w:rsidRPr="004834F4">
        <w:rPr>
          <w:rFonts w:ascii="Arial" w:hAnsi="Arial" w:cs="Arial"/>
          <w:color w:val="000000"/>
        </w:rPr>
        <w:t xml:space="preserve"> pelo inadimplemento desta quando relacionado ao objeto do Contrato.</w:t>
      </w:r>
    </w:p>
    <w:p w:rsidR="0097174F" w:rsidRPr="004834F4" w:rsidRDefault="0097174F" w:rsidP="000E49E7">
      <w:pPr>
        <w:spacing w:line="276" w:lineRule="auto"/>
        <w:ind w:firstLine="709"/>
        <w:jc w:val="both"/>
        <w:rPr>
          <w:rFonts w:ascii="Arial" w:hAnsi="Arial" w:cs="Arial"/>
          <w:b/>
          <w:color w:val="000000"/>
        </w:rPr>
      </w:pPr>
    </w:p>
    <w:p w:rsidR="008B7FB4"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8B7FB4" w:rsidRPr="004834F4">
        <w:rPr>
          <w:rFonts w:ascii="Arial" w:hAnsi="Arial" w:cs="Arial"/>
          <w:b/>
          <w:color w:val="000000"/>
        </w:rPr>
        <w:t>5.</w:t>
      </w:r>
      <w:r w:rsidR="0015524E" w:rsidRPr="004834F4">
        <w:rPr>
          <w:rFonts w:ascii="Arial" w:hAnsi="Arial" w:cs="Arial"/>
          <w:b/>
          <w:color w:val="000000"/>
        </w:rPr>
        <w:t>6</w:t>
      </w:r>
      <w:r w:rsidRPr="004834F4">
        <w:rPr>
          <w:rFonts w:ascii="Arial" w:hAnsi="Arial" w:cs="Arial"/>
          <w:b/>
          <w:color w:val="000000"/>
        </w:rPr>
        <w:t>.</w:t>
      </w:r>
      <w:r w:rsidRPr="004834F4">
        <w:rPr>
          <w:rFonts w:ascii="Arial" w:hAnsi="Arial" w:cs="Arial"/>
          <w:color w:val="000000"/>
        </w:rPr>
        <w:t xml:space="preserve"> Na hipótese de extinção da subcontratação, a </w:t>
      </w:r>
      <w:r w:rsidRPr="004834F4">
        <w:rPr>
          <w:rFonts w:ascii="Arial" w:hAnsi="Arial" w:cs="Arial"/>
          <w:b/>
          <w:color w:val="000000"/>
        </w:rPr>
        <w:t>CONTRATADA</w:t>
      </w:r>
      <w:r w:rsidRPr="004834F4">
        <w:rPr>
          <w:rFonts w:ascii="Arial" w:hAnsi="Arial" w:cs="Arial"/>
          <w:color w:val="000000"/>
        </w:rPr>
        <w:t xml:space="preserve"> fica obrigada a imediatamente assumir a parcela do objeto subcontratado ou mediante nova </w:t>
      </w:r>
      <w:r w:rsidR="00CF3542" w:rsidRPr="004834F4">
        <w:rPr>
          <w:rFonts w:ascii="Arial" w:hAnsi="Arial" w:cs="Arial"/>
          <w:color w:val="000000"/>
        </w:rPr>
        <w:t xml:space="preserve">e </w:t>
      </w:r>
      <w:r w:rsidRPr="004834F4">
        <w:rPr>
          <w:rFonts w:ascii="Arial" w:hAnsi="Arial" w:cs="Arial"/>
          <w:color w:val="000000"/>
        </w:rPr>
        <w:t xml:space="preserve">expressa autorização da </w:t>
      </w:r>
      <w:r w:rsidRPr="004834F4">
        <w:rPr>
          <w:rFonts w:ascii="Arial" w:hAnsi="Arial" w:cs="Arial"/>
          <w:b/>
          <w:color w:val="000000"/>
        </w:rPr>
        <w:t>CONTRATANTE</w:t>
      </w:r>
      <w:r w:rsidRPr="004834F4">
        <w:rPr>
          <w:rFonts w:ascii="Arial" w:hAnsi="Arial" w:cs="Arial"/>
          <w:color w:val="000000"/>
        </w:rPr>
        <w:t xml:space="preserve">, substituir a </w:t>
      </w:r>
      <w:r w:rsidRPr="004834F4">
        <w:rPr>
          <w:rFonts w:ascii="Arial" w:hAnsi="Arial" w:cs="Arial"/>
          <w:b/>
          <w:color w:val="000000"/>
        </w:rPr>
        <w:t xml:space="preserve">SUBCONTRATADA </w:t>
      </w:r>
      <w:r w:rsidRPr="004834F4">
        <w:rPr>
          <w:rFonts w:ascii="Arial" w:hAnsi="Arial" w:cs="Arial"/>
          <w:color w:val="000000"/>
        </w:rPr>
        <w:t>por outra, mantendo o percentual originalmente subcontratado a até sua execução total</w:t>
      </w:r>
      <w:r w:rsidR="00CF3542" w:rsidRPr="004834F4">
        <w:rPr>
          <w:rFonts w:ascii="Arial" w:hAnsi="Arial" w:cs="Arial"/>
          <w:color w:val="000000"/>
        </w:rPr>
        <w:t xml:space="preserve">, cuja empresa deverá equiparar-se às qualificações técnicas da anterior aprovada pela </w:t>
      </w:r>
      <w:r w:rsidR="00CF3542" w:rsidRPr="004834F4">
        <w:rPr>
          <w:rFonts w:ascii="Arial" w:hAnsi="Arial" w:cs="Arial"/>
          <w:b/>
          <w:color w:val="000000"/>
        </w:rPr>
        <w:t>CONTRATANTE</w:t>
      </w:r>
      <w:r w:rsidRPr="004834F4">
        <w:rPr>
          <w:rFonts w:ascii="Arial" w:hAnsi="Arial" w:cs="Arial"/>
          <w:color w:val="000000"/>
        </w:rPr>
        <w:t>.</w:t>
      </w:r>
    </w:p>
    <w:p w:rsidR="0097174F" w:rsidRPr="004834F4" w:rsidRDefault="0097174F" w:rsidP="000E49E7">
      <w:pPr>
        <w:spacing w:line="276" w:lineRule="auto"/>
        <w:ind w:firstLine="709"/>
        <w:jc w:val="both"/>
        <w:rPr>
          <w:rFonts w:ascii="Arial" w:hAnsi="Arial" w:cs="Arial"/>
        </w:rPr>
      </w:pPr>
    </w:p>
    <w:p w:rsidR="008B7FB4" w:rsidRPr="004834F4" w:rsidRDefault="00857E23" w:rsidP="000E49E7">
      <w:pPr>
        <w:spacing w:line="276" w:lineRule="auto"/>
        <w:ind w:firstLine="709"/>
        <w:jc w:val="both"/>
        <w:rPr>
          <w:rFonts w:ascii="Arial" w:hAnsi="Arial" w:cs="Arial"/>
          <w:color w:val="000000"/>
        </w:rPr>
      </w:pPr>
      <w:r w:rsidRPr="004834F4">
        <w:rPr>
          <w:rFonts w:ascii="Arial" w:hAnsi="Arial" w:cs="Arial"/>
          <w:b/>
          <w:color w:val="000000"/>
        </w:rPr>
        <w:t>1</w:t>
      </w:r>
      <w:r w:rsidR="008B7FB4" w:rsidRPr="004834F4">
        <w:rPr>
          <w:rFonts w:ascii="Arial" w:hAnsi="Arial" w:cs="Arial"/>
          <w:b/>
          <w:color w:val="000000"/>
        </w:rPr>
        <w:t>5.</w:t>
      </w:r>
      <w:r w:rsidR="0015524E" w:rsidRPr="004834F4">
        <w:rPr>
          <w:rFonts w:ascii="Arial" w:hAnsi="Arial" w:cs="Arial"/>
          <w:b/>
          <w:color w:val="000000"/>
        </w:rPr>
        <w:t>7</w:t>
      </w:r>
      <w:r w:rsidRPr="004834F4">
        <w:rPr>
          <w:rFonts w:ascii="Arial" w:hAnsi="Arial" w:cs="Arial"/>
          <w:b/>
          <w:color w:val="000000"/>
        </w:rPr>
        <w:t>.</w:t>
      </w:r>
      <w:r w:rsidRPr="004834F4">
        <w:rPr>
          <w:rFonts w:ascii="Arial" w:hAnsi="Arial" w:cs="Arial"/>
          <w:color w:val="000000"/>
        </w:rPr>
        <w:t xml:space="preserve"> As subcontratações não expressamente anuídas pela </w:t>
      </w:r>
      <w:r w:rsidRPr="004834F4">
        <w:rPr>
          <w:rFonts w:ascii="Arial" w:hAnsi="Arial" w:cs="Arial"/>
          <w:b/>
          <w:color w:val="000000"/>
        </w:rPr>
        <w:t>CONTRATANTE</w:t>
      </w:r>
      <w:r w:rsidRPr="004834F4">
        <w:rPr>
          <w:rFonts w:ascii="Arial" w:hAnsi="Arial" w:cs="Arial"/>
          <w:color w:val="000000"/>
        </w:rPr>
        <w:t xml:space="preserve"> e/ou acima</w:t>
      </w:r>
      <w:r w:rsidR="008B7FB4" w:rsidRPr="004834F4">
        <w:rPr>
          <w:rFonts w:ascii="Arial" w:hAnsi="Arial" w:cs="Arial"/>
          <w:color w:val="000000"/>
        </w:rPr>
        <w:t xml:space="preserve"> do limite estipulado no </w:t>
      </w:r>
      <w:r w:rsidR="008B7FB4" w:rsidRPr="004834F4">
        <w:rPr>
          <w:rFonts w:ascii="Arial" w:hAnsi="Arial" w:cs="Arial"/>
          <w:b/>
          <w:color w:val="000000"/>
        </w:rPr>
        <w:t>item 15</w:t>
      </w:r>
      <w:r w:rsidRPr="004834F4">
        <w:rPr>
          <w:rFonts w:ascii="Arial" w:hAnsi="Arial" w:cs="Arial"/>
          <w:b/>
          <w:color w:val="000000"/>
        </w:rPr>
        <w:t>.</w:t>
      </w:r>
      <w:r w:rsidRPr="004834F4">
        <w:rPr>
          <w:rFonts w:ascii="Arial" w:hAnsi="Arial" w:cs="Arial"/>
          <w:color w:val="000000"/>
        </w:rPr>
        <w:t xml:space="preserve"> deste instrumento</w:t>
      </w:r>
      <w:r w:rsidR="00CF3542" w:rsidRPr="004834F4">
        <w:rPr>
          <w:rFonts w:ascii="Arial" w:hAnsi="Arial" w:cs="Arial"/>
          <w:color w:val="000000"/>
        </w:rPr>
        <w:t>,</w:t>
      </w:r>
      <w:r w:rsidRPr="004834F4">
        <w:rPr>
          <w:rFonts w:ascii="Arial" w:hAnsi="Arial" w:cs="Arial"/>
          <w:color w:val="000000"/>
        </w:rPr>
        <w:t xml:space="preserve"> constituirão motivo para rescisão contratual unilateral, nos termos do </w:t>
      </w:r>
      <w:r w:rsidR="00CF3542" w:rsidRPr="004834F4">
        <w:rPr>
          <w:rFonts w:ascii="Arial" w:hAnsi="Arial" w:cs="Arial"/>
          <w:color w:val="000000"/>
        </w:rPr>
        <w:t>I</w:t>
      </w:r>
      <w:r w:rsidR="008B7FB4" w:rsidRPr="004834F4">
        <w:rPr>
          <w:rFonts w:ascii="Arial" w:hAnsi="Arial" w:cs="Arial"/>
          <w:color w:val="000000"/>
        </w:rPr>
        <w:t>nciso VI</w:t>
      </w:r>
      <w:r w:rsidRPr="004834F4">
        <w:rPr>
          <w:rFonts w:ascii="Arial" w:hAnsi="Arial" w:cs="Arial"/>
          <w:color w:val="000000"/>
        </w:rPr>
        <w:t xml:space="preserve">, do </w:t>
      </w:r>
      <w:r w:rsidR="00CF3542" w:rsidRPr="004834F4">
        <w:rPr>
          <w:rFonts w:ascii="Arial" w:hAnsi="Arial" w:cs="Arial"/>
          <w:color w:val="000000"/>
        </w:rPr>
        <w:t>Artigo</w:t>
      </w:r>
      <w:r w:rsidRPr="004834F4">
        <w:rPr>
          <w:rFonts w:ascii="Arial" w:hAnsi="Arial" w:cs="Arial"/>
          <w:color w:val="000000"/>
        </w:rPr>
        <w:t xml:space="preserve"> 78, da Lei </w:t>
      </w:r>
      <w:r w:rsidR="00CF3542" w:rsidRPr="004834F4">
        <w:rPr>
          <w:rFonts w:ascii="Arial" w:hAnsi="Arial" w:cs="Arial"/>
          <w:color w:val="000000"/>
        </w:rPr>
        <w:t xml:space="preserve">Federal </w:t>
      </w:r>
      <w:r w:rsidRPr="004834F4">
        <w:rPr>
          <w:rFonts w:ascii="Arial" w:hAnsi="Arial" w:cs="Arial"/>
          <w:color w:val="000000"/>
        </w:rPr>
        <w:t>nº</w:t>
      </w:r>
      <w:r w:rsidR="00CF3542" w:rsidRPr="004834F4">
        <w:rPr>
          <w:rFonts w:ascii="Arial" w:hAnsi="Arial" w:cs="Arial"/>
          <w:color w:val="000000"/>
        </w:rPr>
        <w:t>.</w:t>
      </w:r>
      <w:r w:rsidR="00D755CF" w:rsidRPr="004834F4">
        <w:rPr>
          <w:rFonts w:ascii="Arial" w:hAnsi="Arial" w:cs="Arial"/>
          <w:color w:val="000000"/>
        </w:rPr>
        <w:t xml:space="preserve"> </w:t>
      </w:r>
      <w:r w:rsidRPr="004834F4">
        <w:rPr>
          <w:rFonts w:ascii="Arial" w:hAnsi="Arial" w:cs="Arial"/>
          <w:color w:val="000000"/>
        </w:rPr>
        <w:t>8.666, de 21 de junho de 1993.</w:t>
      </w:r>
    </w:p>
    <w:p w:rsidR="00516B17" w:rsidRDefault="00516B17" w:rsidP="000E49E7">
      <w:pPr>
        <w:spacing w:line="276" w:lineRule="auto"/>
        <w:ind w:firstLine="709"/>
        <w:jc w:val="both"/>
        <w:rPr>
          <w:rFonts w:ascii="Arial" w:hAnsi="Arial" w:cs="Arial"/>
          <w:b/>
          <w:bCs/>
        </w:rPr>
      </w:pPr>
    </w:p>
    <w:p w:rsidR="00BB0EA7" w:rsidRDefault="00BB0EA7" w:rsidP="000E49E7">
      <w:pPr>
        <w:spacing w:line="276" w:lineRule="auto"/>
        <w:ind w:firstLine="709"/>
        <w:jc w:val="both"/>
        <w:rPr>
          <w:rFonts w:ascii="Arial" w:hAnsi="Arial" w:cs="Arial"/>
          <w:b/>
          <w:bCs/>
        </w:rPr>
      </w:pPr>
    </w:p>
    <w:p w:rsidR="00BB0EA7" w:rsidRDefault="00BB0EA7" w:rsidP="000E49E7">
      <w:pPr>
        <w:spacing w:line="276" w:lineRule="auto"/>
        <w:ind w:firstLine="709"/>
        <w:jc w:val="both"/>
        <w:rPr>
          <w:rFonts w:ascii="Arial" w:hAnsi="Arial" w:cs="Arial"/>
          <w:b/>
          <w:bCs/>
        </w:rPr>
      </w:pPr>
    </w:p>
    <w:p w:rsidR="00BB0EA7" w:rsidRPr="004834F4" w:rsidRDefault="00BB0EA7" w:rsidP="000E49E7">
      <w:pPr>
        <w:spacing w:line="276" w:lineRule="auto"/>
        <w:ind w:firstLine="709"/>
        <w:jc w:val="both"/>
        <w:rPr>
          <w:rFonts w:ascii="Arial" w:hAnsi="Arial" w:cs="Arial"/>
          <w:b/>
          <w:bCs/>
        </w:rPr>
      </w:pPr>
    </w:p>
    <w:p w:rsidR="00BB0EA7" w:rsidRDefault="00BB0EA7" w:rsidP="000E49E7">
      <w:pPr>
        <w:spacing w:line="276" w:lineRule="auto"/>
        <w:ind w:firstLine="709"/>
        <w:jc w:val="both"/>
        <w:rPr>
          <w:rFonts w:ascii="Arial" w:hAnsi="Arial" w:cs="Arial"/>
          <w:b/>
          <w:bCs/>
        </w:rPr>
      </w:pPr>
    </w:p>
    <w:p w:rsidR="008B7FB4" w:rsidRPr="004834F4" w:rsidRDefault="00857E23" w:rsidP="000E49E7">
      <w:pPr>
        <w:spacing w:line="276" w:lineRule="auto"/>
        <w:ind w:firstLine="709"/>
        <w:jc w:val="both"/>
        <w:rPr>
          <w:rFonts w:ascii="Arial" w:hAnsi="Arial" w:cs="Arial"/>
        </w:rPr>
      </w:pPr>
      <w:r w:rsidRPr="004834F4">
        <w:rPr>
          <w:rFonts w:ascii="Arial" w:hAnsi="Arial" w:cs="Arial"/>
          <w:b/>
          <w:bCs/>
        </w:rPr>
        <w:t xml:space="preserve">CLÁUSULA DÉCIMA </w:t>
      </w:r>
      <w:r w:rsidR="008B7FB4" w:rsidRPr="004834F4">
        <w:rPr>
          <w:rFonts w:ascii="Arial" w:hAnsi="Arial" w:cs="Arial"/>
          <w:b/>
          <w:bCs/>
        </w:rPr>
        <w:t>SEXT</w:t>
      </w:r>
      <w:r w:rsidR="001A7637" w:rsidRPr="004834F4">
        <w:rPr>
          <w:rFonts w:ascii="Arial" w:hAnsi="Arial" w:cs="Arial"/>
          <w:b/>
          <w:bCs/>
        </w:rPr>
        <w:t>A</w:t>
      </w:r>
      <w:r w:rsidR="00051A78" w:rsidRPr="004834F4">
        <w:rPr>
          <w:rFonts w:ascii="Arial" w:hAnsi="Arial" w:cs="Arial"/>
          <w:b/>
          <w:bCs/>
          <w:color w:val="000000"/>
        </w:rPr>
        <w:t xml:space="preserve"> – </w:t>
      </w:r>
      <w:r w:rsidRPr="004834F4">
        <w:rPr>
          <w:rFonts w:ascii="Arial" w:hAnsi="Arial" w:cs="Arial"/>
          <w:b/>
          <w:bCs/>
          <w:color w:val="000000"/>
        </w:rPr>
        <w:t>DO RECEBIMENTO D</w:t>
      </w:r>
      <w:r w:rsidR="004572C8" w:rsidRPr="004834F4">
        <w:rPr>
          <w:rFonts w:ascii="Arial" w:hAnsi="Arial" w:cs="Arial"/>
          <w:b/>
          <w:bCs/>
          <w:color w:val="000000"/>
        </w:rPr>
        <w:t>O</w:t>
      </w:r>
      <w:r w:rsidRPr="004834F4">
        <w:rPr>
          <w:rFonts w:ascii="Arial" w:hAnsi="Arial" w:cs="Arial"/>
          <w:b/>
          <w:bCs/>
          <w:color w:val="000000"/>
        </w:rPr>
        <w:t>S SERVIÇOS</w:t>
      </w:r>
      <w:r w:rsidR="008B7FB4" w:rsidRPr="004834F4">
        <w:rPr>
          <w:rFonts w:ascii="Arial" w:hAnsi="Arial" w:cs="Arial"/>
          <w:b/>
          <w:bCs/>
          <w:color w:val="000000"/>
        </w:rPr>
        <w:t>.</w:t>
      </w:r>
    </w:p>
    <w:p w:rsidR="008B7FB4" w:rsidRPr="004834F4" w:rsidRDefault="008B7FB4" w:rsidP="000E49E7">
      <w:pPr>
        <w:spacing w:line="276" w:lineRule="auto"/>
        <w:ind w:firstLine="709"/>
        <w:jc w:val="both"/>
        <w:rPr>
          <w:rFonts w:ascii="Arial" w:hAnsi="Arial" w:cs="Arial"/>
        </w:rPr>
      </w:pPr>
    </w:p>
    <w:p w:rsidR="00EB5AC4" w:rsidRPr="004834F4" w:rsidRDefault="00857E23" w:rsidP="000E49E7">
      <w:pPr>
        <w:spacing w:line="276" w:lineRule="auto"/>
        <w:ind w:firstLine="709"/>
        <w:jc w:val="both"/>
        <w:rPr>
          <w:rFonts w:ascii="Arial" w:hAnsi="Arial" w:cs="Arial"/>
          <w:color w:val="000000"/>
        </w:rPr>
      </w:pPr>
      <w:r w:rsidRPr="004834F4">
        <w:rPr>
          <w:rFonts w:ascii="Arial" w:hAnsi="Arial" w:cs="Arial"/>
          <w:b/>
          <w:color w:val="000000"/>
        </w:rPr>
        <w:t>1</w:t>
      </w:r>
      <w:r w:rsidR="008B7FB4" w:rsidRPr="004834F4">
        <w:rPr>
          <w:rFonts w:ascii="Arial" w:hAnsi="Arial" w:cs="Arial"/>
          <w:b/>
          <w:color w:val="000000"/>
        </w:rPr>
        <w:t>6</w:t>
      </w:r>
      <w:r w:rsidRPr="004834F4">
        <w:rPr>
          <w:rFonts w:ascii="Arial" w:hAnsi="Arial" w:cs="Arial"/>
          <w:b/>
          <w:color w:val="000000"/>
        </w:rPr>
        <w:t>.</w:t>
      </w:r>
      <w:r w:rsidR="003F5859" w:rsidRPr="004834F4">
        <w:rPr>
          <w:rFonts w:ascii="Arial" w:hAnsi="Arial" w:cs="Arial"/>
          <w:color w:val="000000"/>
        </w:rPr>
        <w:t xml:space="preserve"> O Recebimento do Objeto será feito pela </w:t>
      </w:r>
      <w:r w:rsidR="003F5859" w:rsidRPr="004834F4">
        <w:rPr>
          <w:rFonts w:ascii="Arial" w:hAnsi="Arial" w:cs="Arial"/>
          <w:b/>
          <w:color w:val="000000"/>
        </w:rPr>
        <w:t>CONTRATANTE</w:t>
      </w:r>
      <w:r w:rsidR="003F5859" w:rsidRPr="004834F4">
        <w:rPr>
          <w:rFonts w:ascii="Arial" w:hAnsi="Arial" w:cs="Arial"/>
          <w:color w:val="000000"/>
        </w:rPr>
        <w:t>, após a sua conclusão e verificação da sua perfeita execução, nos termos do Artigo 73, Inciso I, Alíneas “a” e “b” da Lei Federal nº. 8.666/1993 com suas alterações</w:t>
      </w:r>
      <w:r w:rsidRPr="004834F4">
        <w:rPr>
          <w:rFonts w:ascii="Arial" w:hAnsi="Arial" w:cs="Arial"/>
          <w:color w:val="000000"/>
        </w:rPr>
        <w:t>.</w:t>
      </w:r>
    </w:p>
    <w:p w:rsidR="00EB5AC4" w:rsidRPr="004834F4" w:rsidRDefault="00EB5AC4" w:rsidP="000E49E7">
      <w:pPr>
        <w:spacing w:line="276" w:lineRule="auto"/>
        <w:ind w:firstLine="709"/>
        <w:jc w:val="both"/>
        <w:rPr>
          <w:rFonts w:ascii="Arial" w:hAnsi="Arial" w:cs="Arial"/>
          <w:color w:val="000000"/>
        </w:rPr>
      </w:pPr>
    </w:p>
    <w:p w:rsidR="00E64BA8" w:rsidRPr="004834F4" w:rsidRDefault="00E64BA8" w:rsidP="000E49E7">
      <w:pPr>
        <w:spacing w:line="276" w:lineRule="auto"/>
        <w:ind w:firstLine="709"/>
        <w:jc w:val="both"/>
        <w:rPr>
          <w:rFonts w:ascii="Arial" w:hAnsi="Arial" w:cs="Arial"/>
        </w:rPr>
      </w:pPr>
      <w:r w:rsidRPr="004834F4">
        <w:rPr>
          <w:rFonts w:ascii="Arial" w:hAnsi="Arial" w:cs="Arial"/>
          <w:b/>
          <w:bCs/>
        </w:rPr>
        <w:t>16.1.</w:t>
      </w:r>
      <w:r w:rsidRPr="004834F4">
        <w:rPr>
          <w:rFonts w:ascii="Arial" w:hAnsi="Arial" w:cs="Arial"/>
          <w:b/>
          <w:bCs/>
          <w:color w:val="000000"/>
        </w:rPr>
        <w:t xml:space="preserve"> </w:t>
      </w:r>
      <w:r w:rsidRPr="004834F4">
        <w:rPr>
          <w:rFonts w:ascii="Arial" w:hAnsi="Arial" w:cs="Arial"/>
        </w:rPr>
        <w:t xml:space="preserve">O Termo de Recebimento Provisório do objeto deste Contrato será emitido pela </w:t>
      </w:r>
      <w:r w:rsidRPr="004834F4">
        <w:rPr>
          <w:rFonts w:ascii="Arial" w:hAnsi="Arial" w:cs="Arial"/>
          <w:b/>
          <w:bCs/>
        </w:rPr>
        <w:t>CONTRATANTE</w:t>
      </w:r>
      <w:r w:rsidRPr="004834F4">
        <w:rPr>
          <w:rFonts w:ascii="Arial" w:hAnsi="Arial" w:cs="Arial"/>
        </w:rPr>
        <w:t xml:space="preserve"> e assinado pelo Fiscal, o qual verificará e atestará o cumprimento de todas as exigências contratuais, emitindo parecer conclusivo dentro do prazo de 15 (quinze) dias, contados da comunicação, por escrito, da </w:t>
      </w:r>
      <w:r w:rsidRPr="004834F4">
        <w:rPr>
          <w:rFonts w:ascii="Arial" w:hAnsi="Arial" w:cs="Arial"/>
          <w:b/>
          <w:bCs/>
        </w:rPr>
        <w:t>CONTRATADA</w:t>
      </w:r>
      <w:r w:rsidRPr="004834F4">
        <w:rPr>
          <w:rFonts w:ascii="Arial" w:hAnsi="Arial" w:cs="Arial"/>
        </w:rPr>
        <w:t>, informando a sua conclusão.</w:t>
      </w:r>
    </w:p>
    <w:p w:rsidR="00E64BA8" w:rsidRPr="004834F4" w:rsidRDefault="00E64BA8" w:rsidP="000E49E7">
      <w:pPr>
        <w:spacing w:line="276" w:lineRule="auto"/>
        <w:ind w:firstLine="709"/>
        <w:jc w:val="both"/>
        <w:rPr>
          <w:rFonts w:ascii="Arial" w:hAnsi="Arial" w:cs="Arial"/>
        </w:rPr>
      </w:pPr>
    </w:p>
    <w:p w:rsidR="00E64BA8" w:rsidRPr="004834F4" w:rsidRDefault="00E64BA8" w:rsidP="000E49E7">
      <w:pPr>
        <w:spacing w:line="276" w:lineRule="auto"/>
        <w:ind w:firstLine="709"/>
        <w:jc w:val="both"/>
        <w:rPr>
          <w:rFonts w:ascii="Arial" w:hAnsi="Arial" w:cs="Arial"/>
        </w:rPr>
      </w:pPr>
      <w:r w:rsidRPr="004834F4">
        <w:rPr>
          <w:rFonts w:ascii="Arial" w:hAnsi="Arial" w:cs="Arial"/>
          <w:b/>
          <w:bCs/>
        </w:rPr>
        <w:t>16.2.</w:t>
      </w:r>
      <w:r w:rsidRPr="004834F4">
        <w:rPr>
          <w:rFonts w:ascii="Arial" w:hAnsi="Arial" w:cs="Arial"/>
          <w:b/>
          <w:bCs/>
          <w:color w:val="000000"/>
        </w:rPr>
        <w:t xml:space="preserve"> </w:t>
      </w:r>
      <w:r w:rsidRPr="004834F4">
        <w:rPr>
          <w:rFonts w:ascii="Arial" w:hAnsi="Arial" w:cs="Arial"/>
          <w:color w:val="000000"/>
        </w:rPr>
        <w:t xml:space="preserve">Quando do Termo de Recebimento Definitivo do Objeto deste Contrato serão entregues a documentação de comprovação de quitação para com o FGTS, INSS, </w:t>
      </w:r>
      <w:r w:rsidRPr="004834F4">
        <w:rPr>
          <w:rFonts w:ascii="Arial" w:hAnsi="Arial" w:cs="Arial"/>
        </w:rPr>
        <w:t>“</w:t>
      </w:r>
      <w:r w:rsidRPr="004834F4">
        <w:rPr>
          <w:rFonts w:ascii="Arial" w:hAnsi="Arial" w:cs="Arial"/>
          <w:b/>
        </w:rPr>
        <w:t>AS BUILT</w:t>
      </w:r>
      <w:r w:rsidRPr="004834F4">
        <w:rPr>
          <w:rFonts w:ascii="Arial" w:hAnsi="Arial" w:cs="Arial"/>
        </w:rPr>
        <w:t>” de</w:t>
      </w:r>
      <w:r w:rsidRPr="004834F4">
        <w:rPr>
          <w:rFonts w:ascii="Arial" w:hAnsi="Arial" w:cs="Arial"/>
          <w:b/>
        </w:rPr>
        <w:t xml:space="preserve"> </w:t>
      </w:r>
      <w:r w:rsidRPr="004834F4">
        <w:rPr>
          <w:rFonts w:ascii="Arial" w:hAnsi="Arial" w:cs="Arial"/>
        </w:rPr>
        <w:t xml:space="preserve">todos os projetos, fornecidos pela </w:t>
      </w:r>
      <w:r w:rsidRPr="004834F4">
        <w:rPr>
          <w:rFonts w:ascii="Arial" w:hAnsi="Arial" w:cs="Arial"/>
          <w:b/>
        </w:rPr>
        <w:t>CONTRATANTE/EMURB</w:t>
      </w:r>
      <w:r w:rsidRPr="004834F4">
        <w:rPr>
          <w:rFonts w:ascii="Arial" w:hAnsi="Arial" w:cs="Arial"/>
        </w:rPr>
        <w:t xml:space="preserve"> ou elaborados pela </w:t>
      </w:r>
      <w:r w:rsidRPr="004834F4">
        <w:rPr>
          <w:rFonts w:ascii="Arial" w:hAnsi="Arial" w:cs="Arial"/>
          <w:b/>
        </w:rPr>
        <w:t>CONTRATADA</w:t>
      </w:r>
      <w:r w:rsidRPr="004834F4">
        <w:rPr>
          <w:rFonts w:ascii="Arial" w:hAnsi="Arial" w:cs="Arial"/>
        </w:rPr>
        <w:t xml:space="preserve">, em </w:t>
      </w:r>
      <w:r w:rsidRPr="004834F4">
        <w:rPr>
          <w:rFonts w:ascii="Arial" w:hAnsi="Arial" w:cs="Arial"/>
          <w:b/>
        </w:rPr>
        <w:t>CD-ROM</w:t>
      </w:r>
      <w:r w:rsidRPr="004834F4">
        <w:rPr>
          <w:rFonts w:ascii="Arial" w:hAnsi="Arial" w:cs="Arial"/>
        </w:rPr>
        <w:t xml:space="preserve"> (desenhos, especificações, memoriais descritivos e de cálculos dos projetos complementares) e em uma via impressa, assinadas pelos projetistas e com cópia da respectiva </w:t>
      </w:r>
      <w:r w:rsidRPr="004834F4">
        <w:rPr>
          <w:rFonts w:ascii="Arial" w:hAnsi="Arial" w:cs="Arial"/>
          <w:b/>
        </w:rPr>
        <w:t>ART</w:t>
      </w:r>
      <w:r w:rsidRPr="004834F4">
        <w:rPr>
          <w:rFonts w:ascii="Arial" w:hAnsi="Arial" w:cs="Arial"/>
        </w:rPr>
        <w:t xml:space="preserve"> – Anotação de Responsabilidade Técnica do </w:t>
      </w:r>
      <w:r w:rsidRPr="004834F4">
        <w:rPr>
          <w:rFonts w:ascii="Arial" w:hAnsi="Arial" w:cs="Arial"/>
          <w:b/>
        </w:rPr>
        <w:t>CREA</w:t>
      </w:r>
      <w:r w:rsidRPr="004834F4">
        <w:rPr>
          <w:rFonts w:ascii="Arial" w:hAnsi="Arial" w:cs="Arial"/>
        </w:rPr>
        <w:t xml:space="preserve"> e </w:t>
      </w:r>
      <w:r w:rsidRPr="004834F4">
        <w:rPr>
          <w:rFonts w:ascii="Arial" w:hAnsi="Arial" w:cs="Arial"/>
          <w:b/>
        </w:rPr>
        <w:t>HABITE-SE</w:t>
      </w:r>
      <w:r w:rsidRPr="004834F4">
        <w:rPr>
          <w:rFonts w:ascii="Arial" w:hAnsi="Arial" w:cs="Arial"/>
        </w:rPr>
        <w:t xml:space="preserve"> do Objeto do Contrato.</w:t>
      </w:r>
    </w:p>
    <w:p w:rsidR="00E64BA8" w:rsidRPr="004834F4" w:rsidRDefault="00E64BA8" w:rsidP="000E49E7">
      <w:pPr>
        <w:spacing w:line="276" w:lineRule="auto"/>
        <w:ind w:firstLine="709"/>
        <w:jc w:val="both"/>
        <w:rPr>
          <w:rFonts w:ascii="Arial" w:hAnsi="Arial" w:cs="Arial"/>
        </w:rPr>
      </w:pPr>
    </w:p>
    <w:p w:rsidR="00101151" w:rsidRPr="004834F4" w:rsidRDefault="00E64BA8" w:rsidP="000E49E7">
      <w:pPr>
        <w:spacing w:line="276" w:lineRule="auto"/>
        <w:ind w:firstLine="709"/>
        <w:jc w:val="both"/>
        <w:rPr>
          <w:rFonts w:ascii="Arial" w:hAnsi="Arial" w:cs="Arial"/>
          <w:color w:val="000000"/>
        </w:rPr>
      </w:pPr>
      <w:r w:rsidRPr="004834F4">
        <w:rPr>
          <w:rFonts w:ascii="Arial" w:hAnsi="Arial" w:cs="Arial"/>
          <w:b/>
          <w:bCs/>
          <w:color w:val="000000"/>
        </w:rPr>
        <w:t xml:space="preserve">16.3. </w:t>
      </w:r>
      <w:r w:rsidRPr="004834F4">
        <w:rPr>
          <w:rFonts w:ascii="Arial" w:hAnsi="Arial" w:cs="Arial"/>
        </w:rPr>
        <w:t xml:space="preserve">O Termo de Recebimento Definitivo só será efetivado, quando atendida à execução correta do objeto contratado, caso se verifique, incorreções resultantes da execução ou de materiais empregados, a </w:t>
      </w:r>
      <w:r w:rsidRPr="004834F4">
        <w:rPr>
          <w:rFonts w:ascii="Arial" w:hAnsi="Arial" w:cs="Arial"/>
          <w:b/>
        </w:rPr>
        <w:t>CONTRATADA</w:t>
      </w:r>
      <w:r w:rsidRPr="004834F4">
        <w:rPr>
          <w:rFonts w:ascii="Arial" w:hAnsi="Arial" w:cs="Arial"/>
        </w:rPr>
        <w:t xml:space="preserve"> será obrigada a reparar, corrigir, remover, refazer ou substituir, às suas expensas, no total ou em parte, o que for pertinente e necessário ao objeto do </w:t>
      </w:r>
      <w:r w:rsidRPr="004834F4">
        <w:rPr>
          <w:rFonts w:ascii="Arial" w:hAnsi="Arial" w:cs="Arial"/>
          <w:b/>
        </w:rPr>
        <w:t>CONTRATO</w:t>
      </w:r>
      <w:r w:rsidRPr="004834F4">
        <w:rPr>
          <w:rFonts w:ascii="Arial" w:hAnsi="Arial" w:cs="Arial"/>
        </w:rPr>
        <w:t>, sem custo para a Administração Pública, conforme disposto na Lei nº 8.666/93 de 21/06/93.</w:t>
      </w:r>
    </w:p>
    <w:p w:rsidR="00A74D80" w:rsidRPr="004834F4" w:rsidRDefault="00A74D80" w:rsidP="000E49E7">
      <w:pPr>
        <w:spacing w:line="276" w:lineRule="auto"/>
        <w:ind w:firstLine="709"/>
        <w:jc w:val="both"/>
        <w:rPr>
          <w:rFonts w:ascii="Arial" w:hAnsi="Arial" w:cs="Arial"/>
          <w:color w:val="000000"/>
        </w:rPr>
      </w:pPr>
    </w:p>
    <w:p w:rsidR="00101151" w:rsidRPr="004834F4" w:rsidRDefault="00857E23" w:rsidP="000E49E7">
      <w:pPr>
        <w:spacing w:line="276" w:lineRule="auto"/>
        <w:ind w:firstLine="709"/>
        <w:jc w:val="both"/>
        <w:rPr>
          <w:rFonts w:ascii="Arial" w:hAnsi="Arial" w:cs="Arial"/>
          <w:color w:val="000000"/>
        </w:rPr>
      </w:pPr>
      <w:r w:rsidRPr="004834F4">
        <w:rPr>
          <w:rFonts w:ascii="Arial" w:hAnsi="Arial" w:cs="Arial"/>
          <w:b/>
          <w:bCs/>
          <w:color w:val="000000"/>
        </w:rPr>
        <w:t xml:space="preserve">CLÁUSULA DÉCIMA </w:t>
      </w:r>
      <w:r w:rsidR="00101151" w:rsidRPr="004834F4">
        <w:rPr>
          <w:rFonts w:ascii="Arial" w:hAnsi="Arial" w:cs="Arial"/>
          <w:b/>
          <w:bCs/>
          <w:color w:val="000000"/>
        </w:rPr>
        <w:t>SÉTIMA</w:t>
      </w:r>
      <w:r w:rsidR="00723796" w:rsidRPr="004834F4">
        <w:rPr>
          <w:rFonts w:ascii="Arial" w:hAnsi="Arial" w:cs="Arial"/>
          <w:b/>
          <w:bCs/>
          <w:color w:val="000000"/>
        </w:rPr>
        <w:t xml:space="preserve"> – </w:t>
      </w:r>
      <w:r w:rsidRPr="004834F4">
        <w:rPr>
          <w:rFonts w:ascii="Arial" w:hAnsi="Arial" w:cs="Arial"/>
          <w:b/>
          <w:bCs/>
          <w:color w:val="000000"/>
        </w:rPr>
        <w:t>DAS PENALIDADES</w:t>
      </w:r>
    </w:p>
    <w:p w:rsidR="00101151" w:rsidRPr="004834F4" w:rsidRDefault="00101151" w:rsidP="000E49E7">
      <w:pPr>
        <w:spacing w:line="276" w:lineRule="auto"/>
        <w:ind w:firstLine="709"/>
        <w:jc w:val="both"/>
        <w:rPr>
          <w:rFonts w:ascii="Arial" w:hAnsi="Arial" w:cs="Arial"/>
          <w:color w:val="000000"/>
        </w:rPr>
      </w:pPr>
    </w:p>
    <w:p w:rsidR="0099416A" w:rsidRPr="004834F4" w:rsidRDefault="00857E23" w:rsidP="000E49E7">
      <w:pPr>
        <w:spacing w:line="276" w:lineRule="auto"/>
        <w:ind w:firstLine="709"/>
        <w:jc w:val="both"/>
        <w:rPr>
          <w:rFonts w:ascii="Arial" w:hAnsi="Arial" w:cs="Arial"/>
          <w:color w:val="000000"/>
        </w:rPr>
      </w:pPr>
      <w:r w:rsidRPr="004834F4">
        <w:rPr>
          <w:rFonts w:ascii="Arial" w:eastAsia="Arial Unicode MS" w:hAnsi="Arial" w:cs="Arial"/>
          <w:b/>
          <w:color w:val="000000"/>
        </w:rPr>
        <w:t>1</w:t>
      </w:r>
      <w:r w:rsidR="00101151" w:rsidRPr="004834F4">
        <w:rPr>
          <w:rFonts w:ascii="Arial" w:eastAsia="Arial Unicode MS" w:hAnsi="Arial" w:cs="Arial"/>
          <w:b/>
          <w:color w:val="000000"/>
        </w:rPr>
        <w:t>7</w:t>
      </w:r>
      <w:r w:rsidRPr="004834F4">
        <w:rPr>
          <w:rFonts w:ascii="Arial" w:eastAsia="Arial Unicode MS" w:hAnsi="Arial" w:cs="Arial"/>
          <w:b/>
          <w:color w:val="000000"/>
        </w:rPr>
        <w:t xml:space="preserve">. </w:t>
      </w:r>
      <w:r w:rsidRPr="004834F4">
        <w:rPr>
          <w:rFonts w:ascii="Arial" w:eastAsia="Arial Unicode MS" w:hAnsi="Arial" w:cs="Arial"/>
          <w:color w:val="000000"/>
        </w:rPr>
        <w:t xml:space="preserve">No caso de ficar comprovada a existência de irregularidades ou ocorrer inadimplemento contratual que possa ser responsabilizada a </w:t>
      </w:r>
      <w:r w:rsidRPr="004834F4">
        <w:rPr>
          <w:rFonts w:ascii="Arial" w:eastAsia="Arial Unicode MS" w:hAnsi="Arial" w:cs="Arial"/>
          <w:b/>
          <w:color w:val="000000"/>
        </w:rPr>
        <w:t>CONTRATADA</w:t>
      </w:r>
      <w:r w:rsidRPr="004834F4">
        <w:rPr>
          <w:rFonts w:ascii="Arial" w:eastAsia="Arial Unicode MS" w:hAnsi="Arial" w:cs="Arial"/>
          <w:color w:val="000000"/>
        </w:rPr>
        <w:t>, a mesma sofrerá as seguintes sanções:</w:t>
      </w:r>
    </w:p>
    <w:p w:rsidR="0099416A" w:rsidRPr="004834F4" w:rsidRDefault="0099416A" w:rsidP="000E49E7">
      <w:pPr>
        <w:spacing w:line="276" w:lineRule="auto"/>
        <w:ind w:firstLine="709"/>
        <w:jc w:val="both"/>
        <w:rPr>
          <w:rFonts w:ascii="Arial" w:hAnsi="Arial" w:cs="Arial"/>
          <w:color w:val="000000"/>
        </w:rPr>
      </w:pPr>
    </w:p>
    <w:p w:rsidR="0099416A" w:rsidRPr="004834F4" w:rsidRDefault="00857E23" w:rsidP="000E49E7">
      <w:pPr>
        <w:spacing w:line="276" w:lineRule="auto"/>
        <w:ind w:firstLine="709"/>
        <w:jc w:val="both"/>
        <w:rPr>
          <w:rFonts w:ascii="Arial" w:hAnsi="Arial" w:cs="Arial"/>
          <w:color w:val="000000"/>
        </w:rPr>
      </w:pPr>
      <w:r w:rsidRPr="004834F4">
        <w:rPr>
          <w:rFonts w:ascii="Arial" w:hAnsi="Arial" w:cs="Arial"/>
          <w:color w:val="000000"/>
        </w:rPr>
        <w:t>I – advertência;</w:t>
      </w:r>
    </w:p>
    <w:p w:rsidR="0099416A" w:rsidRPr="004834F4" w:rsidRDefault="0099416A" w:rsidP="000E49E7">
      <w:pPr>
        <w:spacing w:line="276" w:lineRule="auto"/>
        <w:ind w:firstLine="709"/>
        <w:jc w:val="both"/>
        <w:rPr>
          <w:rFonts w:ascii="Arial" w:hAnsi="Arial" w:cs="Arial"/>
          <w:color w:val="000000"/>
        </w:rPr>
      </w:pPr>
    </w:p>
    <w:p w:rsidR="00864E73" w:rsidRPr="004834F4" w:rsidRDefault="00857E23" w:rsidP="000E49E7">
      <w:pPr>
        <w:spacing w:line="276" w:lineRule="auto"/>
        <w:ind w:firstLine="709"/>
        <w:jc w:val="both"/>
        <w:rPr>
          <w:rFonts w:ascii="Arial" w:hAnsi="Arial" w:cs="Arial"/>
          <w:color w:val="000000"/>
        </w:rPr>
      </w:pPr>
      <w:r w:rsidRPr="004834F4">
        <w:rPr>
          <w:rFonts w:ascii="Arial" w:hAnsi="Arial" w:cs="Arial"/>
          <w:color w:val="000000"/>
        </w:rPr>
        <w:t xml:space="preserve">II – multa, observados os seguintes limites máximos: </w:t>
      </w:r>
    </w:p>
    <w:p w:rsidR="00864E73" w:rsidRPr="004834F4" w:rsidRDefault="00864E73" w:rsidP="000E49E7">
      <w:pPr>
        <w:spacing w:line="276" w:lineRule="auto"/>
        <w:ind w:firstLine="709"/>
        <w:jc w:val="both"/>
        <w:rPr>
          <w:rFonts w:ascii="Arial" w:hAnsi="Arial" w:cs="Arial"/>
          <w:color w:val="000000"/>
        </w:rPr>
      </w:pPr>
    </w:p>
    <w:p w:rsidR="00864E73" w:rsidRPr="004834F4" w:rsidRDefault="00857E23" w:rsidP="000E49E7">
      <w:pPr>
        <w:pStyle w:val="PargrafodaLista"/>
        <w:numPr>
          <w:ilvl w:val="0"/>
          <w:numId w:val="12"/>
        </w:numPr>
        <w:spacing w:line="276" w:lineRule="auto"/>
        <w:ind w:left="0" w:firstLine="709"/>
        <w:jc w:val="both"/>
        <w:rPr>
          <w:rFonts w:ascii="Arial" w:hAnsi="Arial" w:cs="Arial"/>
          <w:color w:val="000000"/>
        </w:rPr>
      </w:pPr>
      <w:r w:rsidRPr="004834F4">
        <w:rPr>
          <w:rFonts w:ascii="Arial" w:hAnsi="Arial" w:cs="Arial"/>
          <w:color w:val="000000"/>
        </w:rPr>
        <w:t>0,3 % (três décimos por cento) ao dia, até o trigésimo dia de atraso, sobre o valor do serviço não realizado, ou sobre a etap</w:t>
      </w:r>
      <w:r w:rsidR="006803BA" w:rsidRPr="004834F4">
        <w:rPr>
          <w:rFonts w:ascii="Arial" w:hAnsi="Arial" w:cs="Arial"/>
          <w:color w:val="000000"/>
        </w:rPr>
        <w:t xml:space="preserve">a do cronograma físico </w:t>
      </w:r>
      <w:r w:rsidRPr="004834F4">
        <w:rPr>
          <w:rFonts w:ascii="Arial" w:hAnsi="Arial" w:cs="Arial"/>
          <w:color w:val="000000"/>
        </w:rPr>
        <w:t>não cumprido;</w:t>
      </w:r>
    </w:p>
    <w:p w:rsidR="00864E73" w:rsidRPr="004834F4" w:rsidRDefault="00864E73" w:rsidP="000E49E7">
      <w:pPr>
        <w:pStyle w:val="PargrafodaLista"/>
        <w:spacing w:line="276" w:lineRule="auto"/>
        <w:ind w:left="0" w:firstLine="709"/>
        <w:jc w:val="both"/>
        <w:rPr>
          <w:rFonts w:ascii="Arial" w:hAnsi="Arial" w:cs="Arial"/>
          <w:color w:val="000000"/>
        </w:rPr>
      </w:pPr>
    </w:p>
    <w:p w:rsidR="00864E73" w:rsidRPr="004834F4" w:rsidRDefault="00857E23" w:rsidP="000E49E7">
      <w:pPr>
        <w:pStyle w:val="PargrafodaLista"/>
        <w:numPr>
          <w:ilvl w:val="0"/>
          <w:numId w:val="12"/>
        </w:numPr>
        <w:spacing w:line="276" w:lineRule="auto"/>
        <w:ind w:left="0" w:firstLine="709"/>
        <w:jc w:val="both"/>
        <w:rPr>
          <w:rFonts w:ascii="Arial" w:hAnsi="Arial" w:cs="Arial"/>
          <w:color w:val="000000"/>
        </w:rPr>
      </w:pPr>
      <w:r w:rsidRPr="004834F4">
        <w:rPr>
          <w:rFonts w:ascii="Arial" w:hAnsi="Arial" w:cs="Arial"/>
          <w:color w:val="000000"/>
        </w:rPr>
        <w:t xml:space="preserve">10% (dez por cento) sobre o valor total ou parcial da obrigação não cumprida, com o consequente cancelamento da nota de empenho ou documento equivalente e, inclusive, na hipótese de não obtenção ou retardo injustificado das licenças e/ou aprovação dos órgãos competentes por culpa da </w:t>
      </w:r>
      <w:r w:rsidRPr="004834F4">
        <w:rPr>
          <w:rFonts w:ascii="Arial" w:hAnsi="Arial" w:cs="Arial"/>
          <w:b/>
          <w:color w:val="000000"/>
        </w:rPr>
        <w:t>CONTRATADA</w:t>
      </w:r>
      <w:r w:rsidRPr="004834F4">
        <w:rPr>
          <w:rFonts w:ascii="Arial" w:hAnsi="Arial" w:cs="Arial"/>
          <w:color w:val="000000"/>
        </w:rPr>
        <w:t>.</w:t>
      </w:r>
    </w:p>
    <w:p w:rsidR="00864E73" w:rsidRPr="004834F4" w:rsidRDefault="00864E73" w:rsidP="000E49E7">
      <w:pPr>
        <w:spacing w:line="276" w:lineRule="auto"/>
        <w:ind w:firstLine="709"/>
        <w:jc w:val="both"/>
        <w:rPr>
          <w:rFonts w:ascii="Arial" w:hAnsi="Arial" w:cs="Arial"/>
          <w:color w:val="000000"/>
        </w:rPr>
      </w:pPr>
    </w:p>
    <w:p w:rsidR="00864E73" w:rsidRPr="004834F4" w:rsidRDefault="00857E23" w:rsidP="000E49E7">
      <w:pPr>
        <w:pStyle w:val="PargrafodaLista"/>
        <w:spacing w:line="276" w:lineRule="auto"/>
        <w:ind w:left="0" w:firstLine="709"/>
        <w:jc w:val="both"/>
        <w:rPr>
          <w:rFonts w:ascii="Arial" w:hAnsi="Arial" w:cs="Arial"/>
          <w:color w:val="000000"/>
        </w:rPr>
      </w:pPr>
      <w:r w:rsidRPr="004834F4">
        <w:rPr>
          <w:rFonts w:ascii="Arial" w:hAnsi="Arial" w:cs="Arial"/>
          <w:color w:val="000000"/>
        </w:rPr>
        <w:t xml:space="preserve">III - suspensão temporária de participação em licitação e impedimento de contratar com a </w:t>
      </w:r>
      <w:r w:rsidRPr="004834F4">
        <w:rPr>
          <w:rFonts w:ascii="Arial" w:hAnsi="Arial" w:cs="Arial"/>
          <w:b/>
          <w:color w:val="000000"/>
        </w:rPr>
        <w:t>CONTRATANTE</w:t>
      </w:r>
      <w:r w:rsidRPr="004834F4">
        <w:rPr>
          <w:rFonts w:ascii="Arial" w:hAnsi="Arial" w:cs="Arial"/>
          <w:color w:val="000000"/>
        </w:rPr>
        <w:t>, por prazo não superior a 2 (dois) anos;</w:t>
      </w:r>
    </w:p>
    <w:p w:rsidR="00864E73" w:rsidRPr="004834F4" w:rsidRDefault="00864E73" w:rsidP="000E49E7">
      <w:pPr>
        <w:pStyle w:val="PargrafodaLista"/>
        <w:spacing w:line="276" w:lineRule="auto"/>
        <w:ind w:left="0" w:firstLine="709"/>
        <w:jc w:val="both"/>
        <w:rPr>
          <w:rFonts w:ascii="Arial" w:hAnsi="Arial" w:cs="Arial"/>
          <w:color w:val="000000"/>
        </w:rPr>
      </w:pPr>
    </w:p>
    <w:p w:rsidR="00864E73" w:rsidRPr="004834F4" w:rsidRDefault="00857E23" w:rsidP="000E49E7">
      <w:pPr>
        <w:pStyle w:val="PargrafodaLista"/>
        <w:spacing w:line="276" w:lineRule="auto"/>
        <w:ind w:left="0" w:firstLine="709"/>
        <w:jc w:val="both"/>
        <w:rPr>
          <w:rFonts w:ascii="Arial" w:hAnsi="Arial" w:cs="Arial"/>
          <w:color w:val="000000"/>
        </w:rPr>
      </w:pPr>
      <w:r w:rsidRPr="004834F4">
        <w:rPr>
          <w:rFonts w:ascii="Arial" w:hAnsi="Arial" w:cs="Arial"/>
          <w:color w:val="000000"/>
        </w:rPr>
        <w:t xml:space="preserve">IV - declaração de inidoneidade para licitar ou contratar com a Administração Pública, enquanto perdurarem os motivos determinantes da punição ou até que seja promovida a reabilitação ante a </w:t>
      </w:r>
      <w:r w:rsidR="00624025" w:rsidRPr="004834F4">
        <w:rPr>
          <w:rFonts w:ascii="Arial" w:hAnsi="Arial" w:cs="Arial"/>
          <w:b/>
          <w:color w:val="000000"/>
        </w:rPr>
        <w:t>CONTRATANTE</w:t>
      </w:r>
      <w:r w:rsidRPr="004834F4">
        <w:rPr>
          <w:rFonts w:ascii="Arial" w:hAnsi="Arial" w:cs="Arial"/>
          <w:color w:val="000000"/>
        </w:rPr>
        <w:t xml:space="preserve">, que será concedida quando a </w:t>
      </w:r>
      <w:r w:rsidRPr="004834F4">
        <w:rPr>
          <w:rFonts w:ascii="Arial" w:hAnsi="Arial" w:cs="Arial"/>
          <w:b/>
          <w:color w:val="000000"/>
        </w:rPr>
        <w:t>CONTRATADA</w:t>
      </w:r>
      <w:r w:rsidRPr="004834F4">
        <w:rPr>
          <w:rFonts w:ascii="Arial" w:hAnsi="Arial" w:cs="Arial"/>
          <w:color w:val="000000"/>
        </w:rPr>
        <w:t xml:space="preserve"> ressarcir a </w:t>
      </w:r>
      <w:r w:rsidR="00624025" w:rsidRPr="004834F4">
        <w:rPr>
          <w:rFonts w:ascii="Arial" w:hAnsi="Arial" w:cs="Arial"/>
          <w:b/>
          <w:color w:val="000000"/>
        </w:rPr>
        <w:t>CONTRATANTE</w:t>
      </w:r>
      <w:r w:rsidR="00624025" w:rsidRPr="004834F4">
        <w:rPr>
          <w:rFonts w:ascii="Arial" w:hAnsi="Arial" w:cs="Arial"/>
          <w:color w:val="000000"/>
        </w:rPr>
        <w:t xml:space="preserve"> </w:t>
      </w:r>
      <w:r w:rsidRPr="004834F4">
        <w:rPr>
          <w:rFonts w:ascii="Arial" w:hAnsi="Arial" w:cs="Arial"/>
          <w:color w:val="000000"/>
        </w:rPr>
        <w:t>pelos prejuízos resultantes e depois de decorrido o prazo da sanção aplicada com base no inciso anterior.</w:t>
      </w:r>
    </w:p>
    <w:p w:rsidR="00864E73" w:rsidRPr="004834F4" w:rsidRDefault="00864E73" w:rsidP="000E49E7">
      <w:pPr>
        <w:spacing w:line="276" w:lineRule="auto"/>
        <w:ind w:firstLine="709"/>
        <w:jc w:val="both"/>
        <w:rPr>
          <w:rFonts w:ascii="Arial" w:hAnsi="Arial" w:cs="Arial"/>
        </w:rPr>
      </w:pPr>
    </w:p>
    <w:p w:rsidR="00864E73" w:rsidRPr="004834F4" w:rsidRDefault="00857E23" w:rsidP="000E49E7">
      <w:pPr>
        <w:pStyle w:val="PargrafodaLista"/>
        <w:spacing w:line="276" w:lineRule="auto"/>
        <w:ind w:left="0" w:firstLine="709"/>
        <w:jc w:val="both"/>
        <w:rPr>
          <w:rFonts w:ascii="Arial" w:hAnsi="Arial" w:cs="Arial"/>
        </w:rPr>
      </w:pPr>
      <w:r w:rsidRPr="004834F4">
        <w:rPr>
          <w:rFonts w:ascii="Arial" w:hAnsi="Arial" w:cs="Arial"/>
          <w:b/>
        </w:rPr>
        <w:lastRenderedPageBreak/>
        <w:t>1</w:t>
      </w:r>
      <w:r w:rsidR="00F8321D" w:rsidRPr="004834F4">
        <w:rPr>
          <w:rFonts w:ascii="Arial" w:hAnsi="Arial" w:cs="Arial"/>
          <w:b/>
        </w:rPr>
        <w:t>7</w:t>
      </w:r>
      <w:r w:rsidR="0015524E" w:rsidRPr="004834F4">
        <w:rPr>
          <w:rFonts w:ascii="Arial" w:hAnsi="Arial" w:cs="Arial"/>
          <w:b/>
        </w:rPr>
        <w:t>.1</w:t>
      </w:r>
      <w:r w:rsidRPr="004834F4">
        <w:rPr>
          <w:rFonts w:ascii="Arial" w:hAnsi="Arial" w:cs="Arial"/>
          <w:b/>
        </w:rPr>
        <w:t>.</w:t>
      </w:r>
      <w:r w:rsidRPr="004834F4">
        <w:rPr>
          <w:rFonts w:ascii="Arial" w:hAnsi="Arial" w:cs="Arial"/>
        </w:rPr>
        <w:t xml:space="preserve"> Caberá</w:t>
      </w:r>
      <w:r w:rsidR="00D60792" w:rsidRPr="004834F4">
        <w:rPr>
          <w:rFonts w:ascii="Arial" w:hAnsi="Arial" w:cs="Arial"/>
        </w:rPr>
        <w:t>,</w:t>
      </w:r>
      <w:r w:rsidRPr="004834F4">
        <w:rPr>
          <w:rFonts w:ascii="Arial" w:hAnsi="Arial" w:cs="Arial"/>
        </w:rPr>
        <w:t xml:space="preserve"> a aplicaç</w:t>
      </w:r>
      <w:r w:rsidR="00F8321D" w:rsidRPr="004834F4">
        <w:rPr>
          <w:rFonts w:ascii="Arial" w:hAnsi="Arial" w:cs="Arial"/>
        </w:rPr>
        <w:t>ão de multa nos seguintes casos:</w:t>
      </w:r>
    </w:p>
    <w:p w:rsidR="00D60792" w:rsidRPr="004834F4" w:rsidRDefault="00D60792" w:rsidP="000E49E7">
      <w:pPr>
        <w:spacing w:line="276" w:lineRule="auto"/>
        <w:ind w:firstLine="709"/>
        <w:jc w:val="both"/>
        <w:rPr>
          <w:rFonts w:ascii="Arial" w:hAnsi="Arial" w:cs="Arial"/>
        </w:rPr>
      </w:pPr>
    </w:p>
    <w:p w:rsidR="00864E73" w:rsidRPr="004834F4" w:rsidRDefault="00864E73" w:rsidP="000E49E7">
      <w:pPr>
        <w:pStyle w:val="PargrafodaLista"/>
        <w:numPr>
          <w:ilvl w:val="0"/>
          <w:numId w:val="14"/>
        </w:numPr>
        <w:spacing w:line="276" w:lineRule="auto"/>
        <w:ind w:left="0" w:firstLine="709"/>
        <w:jc w:val="both"/>
        <w:rPr>
          <w:rFonts w:ascii="Arial" w:hAnsi="Arial" w:cs="Arial"/>
        </w:rPr>
      </w:pPr>
      <w:r w:rsidRPr="004834F4">
        <w:rPr>
          <w:rFonts w:ascii="Arial" w:hAnsi="Arial" w:cs="Arial"/>
          <w:color w:val="000000"/>
        </w:rPr>
        <w:t>Não</w:t>
      </w:r>
      <w:r w:rsidR="00857E23" w:rsidRPr="004834F4">
        <w:rPr>
          <w:rFonts w:ascii="Arial" w:hAnsi="Arial" w:cs="Arial"/>
          <w:color w:val="000000"/>
        </w:rPr>
        <w:t xml:space="preserve"> executar os serviços perfeitamente de acordo com as </w:t>
      </w:r>
      <w:r w:rsidR="00857E23" w:rsidRPr="004834F4">
        <w:rPr>
          <w:rFonts w:ascii="Arial" w:hAnsi="Arial" w:cs="Arial"/>
        </w:rPr>
        <w:t xml:space="preserve">Especificações Técnica e </w:t>
      </w:r>
      <w:r w:rsidR="00ED50BC" w:rsidRPr="004834F4">
        <w:rPr>
          <w:rFonts w:ascii="Arial" w:hAnsi="Arial" w:cs="Arial"/>
        </w:rPr>
        <w:t>N</w:t>
      </w:r>
      <w:r w:rsidR="00857E23" w:rsidRPr="004834F4">
        <w:rPr>
          <w:rFonts w:ascii="Arial" w:hAnsi="Arial" w:cs="Arial"/>
        </w:rPr>
        <w:t>ormas vigentes</w:t>
      </w:r>
      <w:r w:rsidR="00823D8C" w:rsidRPr="004834F4">
        <w:rPr>
          <w:rFonts w:ascii="Arial" w:hAnsi="Arial" w:cs="Arial"/>
        </w:rPr>
        <w:t>;</w:t>
      </w:r>
    </w:p>
    <w:p w:rsidR="00864E73" w:rsidRPr="004834F4" w:rsidRDefault="00864E73" w:rsidP="000E49E7">
      <w:pPr>
        <w:pStyle w:val="PargrafodaLista"/>
        <w:spacing w:line="276" w:lineRule="auto"/>
        <w:ind w:left="0" w:firstLine="709"/>
        <w:jc w:val="both"/>
        <w:rPr>
          <w:rFonts w:ascii="Arial" w:hAnsi="Arial" w:cs="Arial"/>
          <w:color w:val="000000"/>
        </w:rPr>
      </w:pPr>
    </w:p>
    <w:p w:rsidR="00864E73" w:rsidRPr="004834F4" w:rsidRDefault="00864E73" w:rsidP="000E49E7">
      <w:pPr>
        <w:pStyle w:val="PargrafodaLista"/>
        <w:numPr>
          <w:ilvl w:val="0"/>
          <w:numId w:val="14"/>
        </w:numPr>
        <w:spacing w:line="276" w:lineRule="auto"/>
        <w:ind w:left="0" w:firstLine="709"/>
        <w:jc w:val="both"/>
        <w:rPr>
          <w:rFonts w:ascii="Arial" w:hAnsi="Arial" w:cs="Arial"/>
          <w:color w:val="000000"/>
        </w:rPr>
      </w:pPr>
      <w:r w:rsidRPr="004834F4">
        <w:rPr>
          <w:rFonts w:ascii="Arial" w:hAnsi="Arial" w:cs="Arial"/>
          <w:color w:val="000000"/>
        </w:rPr>
        <w:t>D</w:t>
      </w:r>
      <w:r w:rsidR="00857E23" w:rsidRPr="004834F4">
        <w:rPr>
          <w:rFonts w:ascii="Arial" w:hAnsi="Arial" w:cs="Arial"/>
          <w:color w:val="000000"/>
        </w:rPr>
        <w:t>ificultar os trabalhos de fiscalização dos mesmos;</w:t>
      </w:r>
    </w:p>
    <w:p w:rsidR="00864E73" w:rsidRPr="004834F4" w:rsidRDefault="00864E73" w:rsidP="000E49E7">
      <w:pPr>
        <w:pStyle w:val="PargrafodaLista"/>
        <w:spacing w:line="276" w:lineRule="auto"/>
        <w:ind w:left="0" w:firstLine="709"/>
        <w:jc w:val="both"/>
        <w:rPr>
          <w:rFonts w:ascii="Arial" w:hAnsi="Arial" w:cs="Arial"/>
          <w:color w:val="000000"/>
        </w:rPr>
      </w:pPr>
    </w:p>
    <w:p w:rsidR="00D60792" w:rsidRPr="004834F4" w:rsidRDefault="00864E73" w:rsidP="000E49E7">
      <w:pPr>
        <w:pStyle w:val="PargrafodaLista"/>
        <w:numPr>
          <w:ilvl w:val="0"/>
          <w:numId w:val="14"/>
        </w:numPr>
        <w:spacing w:line="276" w:lineRule="auto"/>
        <w:ind w:left="0" w:firstLine="709"/>
        <w:jc w:val="both"/>
        <w:rPr>
          <w:rFonts w:ascii="Arial" w:hAnsi="Arial" w:cs="Arial"/>
          <w:color w:val="000000"/>
        </w:rPr>
      </w:pPr>
      <w:r w:rsidRPr="004834F4">
        <w:rPr>
          <w:rFonts w:ascii="Arial" w:hAnsi="Arial" w:cs="Arial"/>
          <w:color w:val="000000"/>
        </w:rPr>
        <w:t>I</w:t>
      </w:r>
      <w:r w:rsidR="00857E23" w:rsidRPr="004834F4">
        <w:rPr>
          <w:rFonts w:ascii="Arial" w:hAnsi="Arial" w:cs="Arial"/>
          <w:color w:val="000000"/>
        </w:rPr>
        <w:t>nforma</w:t>
      </w:r>
      <w:r w:rsidR="00F8321D" w:rsidRPr="004834F4">
        <w:rPr>
          <w:rFonts w:ascii="Arial" w:hAnsi="Arial" w:cs="Arial"/>
          <w:color w:val="000000"/>
        </w:rPr>
        <w:t>r inexatamente à Fiscalização do Órgão</w:t>
      </w:r>
      <w:r w:rsidR="00857E23" w:rsidRPr="004834F4">
        <w:rPr>
          <w:rFonts w:ascii="Arial" w:hAnsi="Arial" w:cs="Arial"/>
          <w:color w:val="000000"/>
        </w:rPr>
        <w:t>, sobre os serviços executados.</w:t>
      </w:r>
    </w:p>
    <w:p w:rsidR="00F40527" w:rsidRPr="004834F4" w:rsidRDefault="00F40527" w:rsidP="000E49E7">
      <w:pPr>
        <w:spacing w:line="276" w:lineRule="auto"/>
        <w:ind w:firstLine="709"/>
        <w:jc w:val="both"/>
        <w:rPr>
          <w:rFonts w:ascii="Arial" w:hAnsi="Arial" w:cs="Arial"/>
        </w:rPr>
      </w:pPr>
    </w:p>
    <w:p w:rsidR="00D60792" w:rsidRPr="004834F4" w:rsidRDefault="00D60792" w:rsidP="000E49E7">
      <w:pPr>
        <w:spacing w:line="276" w:lineRule="auto"/>
        <w:ind w:firstLine="709"/>
        <w:jc w:val="both"/>
        <w:rPr>
          <w:rFonts w:ascii="Arial" w:hAnsi="Arial" w:cs="Arial"/>
          <w:color w:val="000000"/>
        </w:rPr>
      </w:pPr>
      <w:r w:rsidRPr="004834F4">
        <w:rPr>
          <w:rFonts w:ascii="Arial" w:hAnsi="Arial" w:cs="Arial"/>
          <w:b/>
        </w:rPr>
        <w:t>17.</w:t>
      </w:r>
      <w:r w:rsidR="0015524E" w:rsidRPr="004834F4">
        <w:rPr>
          <w:rFonts w:ascii="Arial" w:hAnsi="Arial" w:cs="Arial"/>
          <w:b/>
        </w:rPr>
        <w:t>2</w:t>
      </w:r>
      <w:r w:rsidRPr="004834F4">
        <w:rPr>
          <w:rFonts w:ascii="Arial" w:hAnsi="Arial" w:cs="Arial"/>
        </w:rPr>
        <w:t>.</w:t>
      </w:r>
      <w:r w:rsidR="004A05A3" w:rsidRPr="004834F4">
        <w:rPr>
          <w:rFonts w:ascii="Arial" w:hAnsi="Arial" w:cs="Arial"/>
        </w:rPr>
        <w:t xml:space="preserve"> Ainda, e</w:t>
      </w:r>
      <w:r w:rsidR="00823D8C" w:rsidRPr="004834F4">
        <w:rPr>
          <w:rFonts w:ascii="Arial" w:hAnsi="Arial" w:cs="Arial"/>
        </w:rPr>
        <w:t>m N</w:t>
      </w:r>
      <w:r w:rsidRPr="004834F4">
        <w:rPr>
          <w:rFonts w:ascii="Arial" w:hAnsi="Arial" w:cs="Arial"/>
        </w:rPr>
        <w:t xml:space="preserve">otificação escrita e sem prejuízo da faculdade de rescindir o Contrato, a </w:t>
      </w:r>
      <w:r w:rsidRPr="004834F4">
        <w:rPr>
          <w:rFonts w:ascii="Arial" w:hAnsi="Arial" w:cs="Arial"/>
          <w:b/>
        </w:rPr>
        <w:t xml:space="preserve">CONTRATANTE </w:t>
      </w:r>
      <w:r w:rsidRPr="004834F4">
        <w:rPr>
          <w:rFonts w:ascii="Arial" w:hAnsi="Arial" w:cs="Arial"/>
        </w:rPr>
        <w:t xml:space="preserve">poderá aplicar à </w:t>
      </w:r>
      <w:r w:rsidRPr="004834F4">
        <w:rPr>
          <w:rFonts w:ascii="Arial" w:hAnsi="Arial" w:cs="Arial"/>
          <w:b/>
        </w:rPr>
        <w:t>CONTRATADA</w:t>
      </w:r>
      <w:r w:rsidRPr="004834F4">
        <w:rPr>
          <w:rFonts w:ascii="Arial" w:hAnsi="Arial" w:cs="Arial"/>
        </w:rPr>
        <w:t xml:space="preserve"> as seguintes multas moratórias:</w:t>
      </w:r>
    </w:p>
    <w:p w:rsidR="00D60792" w:rsidRPr="004834F4" w:rsidRDefault="00D60792" w:rsidP="000E49E7">
      <w:pPr>
        <w:spacing w:line="276" w:lineRule="auto"/>
        <w:ind w:firstLine="709"/>
        <w:jc w:val="both"/>
        <w:rPr>
          <w:rFonts w:ascii="Arial" w:hAnsi="Arial" w:cs="Arial"/>
        </w:rPr>
      </w:pPr>
    </w:p>
    <w:p w:rsidR="00D60792" w:rsidRPr="004834F4" w:rsidRDefault="00D60792" w:rsidP="000E49E7">
      <w:pPr>
        <w:spacing w:line="276" w:lineRule="auto"/>
        <w:ind w:firstLine="709"/>
        <w:jc w:val="both"/>
        <w:rPr>
          <w:rFonts w:ascii="Arial" w:hAnsi="Arial" w:cs="Arial"/>
        </w:rPr>
      </w:pPr>
      <w:r w:rsidRPr="004834F4">
        <w:rPr>
          <w:rFonts w:ascii="Arial" w:hAnsi="Arial" w:cs="Arial"/>
        </w:rPr>
        <w:t xml:space="preserve">- Pelo não cumprimento de exigência contratual ou solicitação da fiscalização: </w:t>
      </w:r>
    </w:p>
    <w:p w:rsidR="00D60792" w:rsidRPr="004834F4" w:rsidRDefault="00D60792" w:rsidP="000E49E7">
      <w:pPr>
        <w:spacing w:line="276" w:lineRule="auto"/>
        <w:ind w:firstLine="709"/>
        <w:jc w:val="both"/>
        <w:rPr>
          <w:rFonts w:ascii="Arial" w:hAnsi="Arial" w:cs="Arial"/>
        </w:rPr>
      </w:pPr>
    </w:p>
    <w:p w:rsidR="00D60792" w:rsidRPr="004834F4" w:rsidRDefault="00D60792" w:rsidP="000E49E7">
      <w:pPr>
        <w:spacing w:line="276" w:lineRule="auto"/>
        <w:ind w:firstLine="709"/>
        <w:jc w:val="both"/>
        <w:rPr>
          <w:rFonts w:ascii="Arial" w:hAnsi="Arial" w:cs="Arial"/>
        </w:rPr>
      </w:pPr>
      <w:r w:rsidRPr="004834F4">
        <w:rPr>
          <w:rFonts w:ascii="Arial" w:hAnsi="Arial" w:cs="Arial"/>
          <w:b/>
        </w:rPr>
        <w:t>0,35% (trinta e cinco centésimos), por dia, incidentes sobre o valor contratual.</w:t>
      </w:r>
    </w:p>
    <w:p w:rsidR="00D60792" w:rsidRPr="004834F4" w:rsidRDefault="00D60792" w:rsidP="000E49E7">
      <w:pPr>
        <w:spacing w:line="276" w:lineRule="auto"/>
        <w:ind w:firstLine="709"/>
        <w:jc w:val="both"/>
        <w:rPr>
          <w:rFonts w:ascii="Arial" w:hAnsi="Arial" w:cs="Arial"/>
        </w:rPr>
      </w:pPr>
    </w:p>
    <w:p w:rsidR="00D60792" w:rsidRPr="004834F4" w:rsidRDefault="00D60792" w:rsidP="000E49E7">
      <w:pPr>
        <w:spacing w:line="276" w:lineRule="auto"/>
        <w:ind w:firstLine="709"/>
        <w:jc w:val="both"/>
        <w:rPr>
          <w:rFonts w:ascii="Arial" w:hAnsi="Arial" w:cs="Arial"/>
        </w:rPr>
      </w:pPr>
      <w:r w:rsidRPr="004834F4">
        <w:rPr>
          <w:rFonts w:ascii="Arial" w:hAnsi="Arial" w:cs="Arial"/>
        </w:rPr>
        <w:t>- Pelo não cumprimento do prazo contratual:</w:t>
      </w:r>
    </w:p>
    <w:p w:rsidR="00D60792" w:rsidRPr="004834F4" w:rsidRDefault="00D60792" w:rsidP="000E49E7">
      <w:pPr>
        <w:spacing w:line="276" w:lineRule="auto"/>
        <w:ind w:firstLine="709"/>
        <w:jc w:val="both"/>
        <w:rPr>
          <w:rFonts w:ascii="Arial" w:hAnsi="Arial" w:cs="Arial"/>
        </w:rPr>
      </w:pPr>
    </w:p>
    <w:p w:rsidR="00D60792" w:rsidRPr="004834F4" w:rsidRDefault="00D60792" w:rsidP="000E49E7">
      <w:pPr>
        <w:spacing w:line="276" w:lineRule="auto"/>
        <w:ind w:firstLine="709"/>
        <w:jc w:val="both"/>
        <w:rPr>
          <w:rFonts w:ascii="Arial" w:hAnsi="Arial" w:cs="Arial"/>
          <w:b/>
        </w:rPr>
      </w:pPr>
      <w:r w:rsidRPr="004834F4">
        <w:rPr>
          <w:rFonts w:ascii="Arial" w:hAnsi="Arial" w:cs="Arial"/>
        </w:rPr>
        <w:t xml:space="preserve"> </w:t>
      </w:r>
      <w:r w:rsidRPr="004834F4">
        <w:rPr>
          <w:rFonts w:ascii="Arial" w:hAnsi="Arial" w:cs="Arial"/>
          <w:b/>
        </w:rPr>
        <w:t>0,35% (trinta e cinco centésimos), por dia, incidentes sobre o valor contratual.</w:t>
      </w:r>
    </w:p>
    <w:p w:rsidR="00D60792" w:rsidRPr="004834F4" w:rsidRDefault="00D60792" w:rsidP="000E49E7">
      <w:pPr>
        <w:spacing w:line="276" w:lineRule="auto"/>
        <w:ind w:firstLine="709"/>
        <w:jc w:val="both"/>
        <w:rPr>
          <w:rFonts w:ascii="Arial" w:hAnsi="Arial" w:cs="Arial"/>
          <w:b/>
        </w:rPr>
      </w:pPr>
    </w:p>
    <w:p w:rsidR="00D60792" w:rsidRPr="004834F4" w:rsidRDefault="00D60792" w:rsidP="000E49E7">
      <w:pPr>
        <w:spacing w:line="276" w:lineRule="auto"/>
        <w:ind w:firstLine="709"/>
        <w:jc w:val="both"/>
        <w:rPr>
          <w:rFonts w:ascii="Arial" w:hAnsi="Arial" w:cs="Arial"/>
        </w:rPr>
      </w:pPr>
      <w:r w:rsidRPr="004834F4">
        <w:rPr>
          <w:rFonts w:ascii="Arial" w:hAnsi="Arial" w:cs="Arial"/>
        </w:rPr>
        <w:t>- Pelo não cumprimento dos prazos parciais contratuais ou acordados com a fiscalização:</w:t>
      </w:r>
    </w:p>
    <w:p w:rsidR="00D60792" w:rsidRPr="004834F4" w:rsidRDefault="00D60792" w:rsidP="000E49E7">
      <w:pPr>
        <w:spacing w:line="276" w:lineRule="auto"/>
        <w:ind w:firstLine="709"/>
        <w:jc w:val="both"/>
        <w:rPr>
          <w:rFonts w:ascii="Arial" w:hAnsi="Arial" w:cs="Arial"/>
        </w:rPr>
      </w:pPr>
    </w:p>
    <w:p w:rsidR="00D60792" w:rsidRPr="004834F4" w:rsidRDefault="00D60792" w:rsidP="000E49E7">
      <w:pPr>
        <w:spacing w:line="276" w:lineRule="auto"/>
        <w:ind w:firstLine="709"/>
        <w:jc w:val="both"/>
        <w:rPr>
          <w:rFonts w:ascii="Arial" w:hAnsi="Arial" w:cs="Arial"/>
        </w:rPr>
      </w:pPr>
      <w:r w:rsidRPr="004834F4">
        <w:rPr>
          <w:rFonts w:ascii="Arial" w:hAnsi="Arial" w:cs="Arial"/>
        </w:rPr>
        <w:t xml:space="preserve"> </w:t>
      </w:r>
      <w:r w:rsidRPr="004834F4">
        <w:rPr>
          <w:rFonts w:ascii="Arial" w:hAnsi="Arial" w:cs="Arial"/>
          <w:b/>
        </w:rPr>
        <w:t>0,35% (trinta e cinco centésimos), por dia, incidentes sobre o valor contratual.</w:t>
      </w:r>
    </w:p>
    <w:p w:rsidR="00D60792" w:rsidRPr="004834F4" w:rsidRDefault="00D60792" w:rsidP="000E49E7">
      <w:pPr>
        <w:spacing w:line="276" w:lineRule="auto"/>
        <w:ind w:firstLine="709"/>
        <w:jc w:val="both"/>
        <w:rPr>
          <w:rFonts w:ascii="Arial" w:hAnsi="Arial" w:cs="Arial"/>
        </w:rPr>
      </w:pPr>
    </w:p>
    <w:p w:rsidR="00D60792" w:rsidRPr="004834F4" w:rsidRDefault="00D60792" w:rsidP="000E49E7">
      <w:pPr>
        <w:spacing w:line="276" w:lineRule="auto"/>
        <w:ind w:firstLine="709"/>
        <w:jc w:val="both"/>
        <w:rPr>
          <w:rFonts w:ascii="Arial" w:hAnsi="Arial" w:cs="Arial"/>
        </w:rPr>
      </w:pPr>
      <w:r w:rsidRPr="004834F4">
        <w:rPr>
          <w:rFonts w:ascii="Arial" w:hAnsi="Arial" w:cs="Arial"/>
        </w:rPr>
        <w:t xml:space="preserve">- No caso reincidência, ao não atendimento aos itens anteriores: </w:t>
      </w:r>
    </w:p>
    <w:p w:rsidR="00D60792" w:rsidRPr="004834F4" w:rsidRDefault="00D60792" w:rsidP="000E49E7">
      <w:pPr>
        <w:spacing w:line="276" w:lineRule="auto"/>
        <w:ind w:firstLine="709"/>
        <w:jc w:val="both"/>
        <w:rPr>
          <w:rFonts w:ascii="Arial" w:hAnsi="Arial" w:cs="Arial"/>
        </w:rPr>
      </w:pPr>
    </w:p>
    <w:p w:rsidR="00D60792" w:rsidRPr="004834F4" w:rsidRDefault="00D60792" w:rsidP="000E49E7">
      <w:pPr>
        <w:spacing w:line="276" w:lineRule="auto"/>
        <w:ind w:firstLine="709"/>
        <w:jc w:val="both"/>
        <w:rPr>
          <w:rFonts w:ascii="Arial" w:hAnsi="Arial" w:cs="Arial"/>
          <w:b/>
        </w:rPr>
      </w:pPr>
      <w:r w:rsidRPr="004834F4">
        <w:rPr>
          <w:rFonts w:ascii="Arial" w:hAnsi="Arial" w:cs="Arial"/>
          <w:b/>
        </w:rPr>
        <w:t>0,45% (quarenta e cinco centésimos), por dia, incidentes sobre o valor contratual.</w:t>
      </w:r>
    </w:p>
    <w:p w:rsidR="00864E73" w:rsidRPr="004834F4" w:rsidRDefault="00864E73" w:rsidP="000E49E7">
      <w:pPr>
        <w:spacing w:line="276" w:lineRule="auto"/>
        <w:ind w:firstLine="709"/>
        <w:jc w:val="both"/>
        <w:rPr>
          <w:rFonts w:ascii="Arial" w:hAnsi="Arial" w:cs="Arial"/>
          <w:color w:val="000000"/>
        </w:rPr>
      </w:pPr>
    </w:p>
    <w:p w:rsidR="00857E23" w:rsidRPr="004834F4" w:rsidRDefault="00857E23" w:rsidP="000E49E7">
      <w:pPr>
        <w:spacing w:line="276" w:lineRule="auto"/>
        <w:ind w:firstLine="709"/>
        <w:jc w:val="both"/>
        <w:rPr>
          <w:rFonts w:ascii="Arial" w:hAnsi="Arial" w:cs="Arial"/>
          <w:color w:val="000000"/>
        </w:rPr>
      </w:pPr>
      <w:r w:rsidRPr="004834F4">
        <w:rPr>
          <w:rFonts w:ascii="Arial" w:hAnsi="Arial" w:cs="Arial"/>
          <w:b/>
          <w:bCs/>
          <w:color w:val="000000"/>
        </w:rPr>
        <w:t>1</w:t>
      </w:r>
      <w:r w:rsidR="00F8321D" w:rsidRPr="004834F4">
        <w:rPr>
          <w:rFonts w:ascii="Arial" w:hAnsi="Arial" w:cs="Arial"/>
          <w:b/>
          <w:bCs/>
          <w:color w:val="000000"/>
        </w:rPr>
        <w:t>7</w:t>
      </w:r>
      <w:r w:rsidRPr="004834F4">
        <w:rPr>
          <w:rFonts w:ascii="Arial" w:hAnsi="Arial" w:cs="Arial"/>
          <w:b/>
          <w:bCs/>
          <w:color w:val="000000"/>
        </w:rPr>
        <w:t>.</w:t>
      </w:r>
      <w:r w:rsidR="0015524E" w:rsidRPr="004834F4">
        <w:rPr>
          <w:rFonts w:ascii="Arial" w:hAnsi="Arial" w:cs="Arial"/>
          <w:b/>
          <w:bCs/>
          <w:color w:val="000000"/>
        </w:rPr>
        <w:t>3</w:t>
      </w:r>
      <w:r w:rsidRPr="004834F4">
        <w:rPr>
          <w:rFonts w:ascii="Arial" w:hAnsi="Arial" w:cs="Arial"/>
          <w:b/>
          <w:bCs/>
          <w:color w:val="000000"/>
        </w:rPr>
        <w:t xml:space="preserve">. </w:t>
      </w:r>
      <w:r w:rsidRPr="004834F4">
        <w:rPr>
          <w:rFonts w:ascii="Arial" w:hAnsi="Arial" w:cs="Arial"/>
          <w:color w:val="000000"/>
        </w:rPr>
        <w:t>As multas, independentes e cumulativas, serão descontadas dos pagamentos, ou da garantia de execução deste Contrato, ou ainda, quando for o caso, cobradas judicialmente, sendo corrigidas monetariamente, de acordo com a variação do INPC, a partir do termo inicial, até a data do efetivo recolhimento.</w:t>
      </w:r>
    </w:p>
    <w:p w:rsidR="00624025" w:rsidRPr="004834F4" w:rsidRDefault="00624025" w:rsidP="000E49E7">
      <w:pPr>
        <w:spacing w:line="276" w:lineRule="auto"/>
        <w:ind w:firstLine="709"/>
        <w:jc w:val="both"/>
        <w:rPr>
          <w:rFonts w:ascii="Arial" w:hAnsi="Arial" w:cs="Arial"/>
          <w:color w:val="000000"/>
        </w:rPr>
      </w:pPr>
    </w:p>
    <w:p w:rsidR="00857E23" w:rsidRPr="004834F4" w:rsidRDefault="00857E23" w:rsidP="000E49E7">
      <w:pPr>
        <w:spacing w:line="276" w:lineRule="auto"/>
        <w:ind w:firstLine="709"/>
        <w:jc w:val="both"/>
        <w:rPr>
          <w:rFonts w:ascii="Arial" w:hAnsi="Arial" w:cs="Arial"/>
          <w:color w:val="000000"/>
        </w:rPr>
      </w:pPr>
      <w:r w:rsidRPr="004834F4">
        <w:rPr>
          <w:rFonts w:ascii="Arial" w:hAnsi="Arial" w:cs="Arial"/>
          <w:b/>
          <w:bCs/>
          <w:color w:val="000000"/>
        </w:rPr>
        <w:t>1</w:t>
      </w:r>
      <w:r w:rsidR="00F8321D" w:rsidRPr="004834F4">
        <w:rPr>
          <w:rFonts w:ascii="Arial" w:hAnsi="Arial" w:cs="Arial"/>
          <w:b/>
          <w:bCs/>
          <w:color w:val="000000"/>
        </w:rPr>
        <w:t>7.</w:t>
      </w:r>
      <w:r w:rsidR="0015524E" w:rsidRPr="004834F4">
        <w:rPr>
          <w:rFonts w:ascii="Arial" w:hAnsi="Arial" w:cs="Arial"/>
          <w:b/>
          <w:bCs/>
          <w:color w:val="000000"/>
        </w:rPr>
        <w:t>4</w:t>
      </w:r>
      <w:r w:rsidRPr="004834F4">
        <w:rPr>
          <w:rFonts w:ascii="Arial" w:hAnsi="Arial" w:cs="Arial"/>
          <w:b/>
          <w:bCs/>
          <w:color w:val="000000"/>
        </w:rPr>
        <w:t xml:space="preserve">. </w:t>
      </w:r>
      <w:r w:rsidRPr="004834F4">
        <w:rPr>
          <w:rFonts w:ascii="Arial" w:hAnsi="Arial" w:cs="Arial"/>
          <w:color w:val="000000"/>
        </w:rPr>
        <w:t>A pena de multa poderá ser aplicada cumulativamente com as demais sanções restritivas de direitos constantes desta Cláusula.</w:t>
      </w:r>
    </w:p>
    <w:p w:rsidR="00624025" w:rsidRPr="004834F4" w:rsidRDefault="00624025" w:rsidP="000E49E7">
      <w:pPr>
        <w:spacing w:line="276" w:lineRule="auto"/>
        <w:ind w:firstLine="709"/>
        <w:jc w:val="both"/>
        <w:rPr>
          <w:rFonts w:ascii="Arial" w:hAnsi="Arial" w:cs="Arial"/>
          <w:color w:val="000000"/>
        </w:rPr>
      </w:pPr>
    </w:p>
    <w:p w:rsidR="00857E23" w:rsidRPr="004834F4" w:rsidRDefault="00857E23" w:rsidP="000E49E7">
      <w:pPr>
        <w:spacing w:line="276" w:lineRule="auto"/>
        <w:ind w:firstLine="709"/>
        <w:jc w:val="both"/>
        <w:rPr>
          <w:rFonts w:ascii="Arial" w:hAnsi="Arial" w:cs="Arial"/>
          <w:color w:val="000000"/>
        </w:rPr>
      </w:pPr>
      <w:r w:rsidRPr="004834F4">
        <w:rPr>
          <w:rFonts w:ascii="Arial" w:hAnsi="Arial" w:cs="Arial"/>
          <w:b/>
          <w:color w:val="000000"/>
        </w:rPr>
        <w:t>1</w:t>
      </w:r>
      <w:r w:rsidR="00F8321D" w:rsidRPr="004834F4">
        <w:rPr>
          <w:rFonts w:ascii="Arial" w:hAnsi="Arial" w:cs="Arial"/>
          <w:b/>
          <w:color w:val="000000"/>
        </w:rPr>
        <w:t>7.</w:t>
      </w:r>
      <w:r w:rsidR="0015524E" w:rsidRPr="004834F4">
        <w:rPr>
          <w:rFonts w:ascii="Arial" w:hAnsi="Arial" w:cs="Arial"/>
          <w:b/>
          <w:color w:val="000000"/>
        </w:rPr>
        <w:t>5</w:t>
      </w:r>
      <w:r w:rsidRPr="004834F4">
        <w:rPr>
          <w:rFonts w:ascii="Arial" w:hAnsi="Arial" w:cs="Arial"/>
          <w:b/>
          <w:color w:val="000000"/>
        </w:rPr>
        <w:t>.</w:t>
      </w:r>
      <w:r w:rsidRPr="004834F4">
        <w:rPr>
          <w:rFonts w:ascii="Arial" w:hAnsi="Arial" w:cs="Arial"/>
          <w:color w:val="000000"/>
        </w:rPr>
        <w:t xml:space="preserve"> Se as multas aplicadas forem superiores aos valores da garantia prestada, além da perda desta, responderá a </w:t>
      </w:r>
      <w:r w:rsidRPr="004834F4">
        <w:rPr>
          <w:rFonts w:ascii="Arial" w:hAnsi="Arial" w:cs="Arial"/>
          <w:b/>
          <w:color w:val="000000"/>
        </w:rPr>
        <w:t>CONTRATADA</w:t>
      </w:r>
      <w:r w:rsidRPr="004834F4">
        <w:rPr>
          <w:rFonts w:ascii="Arial" w:hAnsi="Arial" w:cs="Arial"/>
          <w:color w:val="000000"/>
        </w:rPr>
        <w:t xml:space="preserve"> pela sua diferença, que será descontada pela </w:t>
      </w:r>
      <w:r w:rsidRPr="004834F4">
        <w:rPr>
          <w:rFonts w:ascii="Arial" w:hAnsi="Arial" w:cs="Arial"/>
          <w:b/>
          <w:color w:val="000000"/>
        </w:rPr>
        <w:t>CONTRATANTE</w:t>
      </w:r>
      <w:r w:rsidRPr="004834F4">
        <w:rPr>
          <w:rFonts w:ascii="Arial" w:hAnsi="Arial" w:cs="Arial"/>
          <w:color w:val="000000"/>
        </w:rPr>
        <w:t xml:space="preserve"> dos pagamentos eventualmente devidos, ou cobradas</w:t>
      </w:r>
      <w:r w:rsidR="00624025" w:rsidRPr="004834F4">
        <w:rPr>
          <w:rFonts w:ascii="Arial" w:hAnsi="Arial" w:cs="Arial"/>
          <w:color w:val="000000"/>
        </w:rPr>
        <w:t xml:space="preserve"> </w:t>
      </w:r>
      <w:r w:rsidRPr="004834F4">
        <w:rPr>
          <w:rFonts w:ascii="Arial" w:hAnsi="Arial" w:cs="Arial"/>
          <w:color w:val="000000"/>
        </w:rPr>
        <w:t>judicialmente.</w:t>
      </w:r>
    </w:p>
    <w:p w:rsidR="00624025" w:rsidRPr="004834F4" w:rsidRDefault="00624025" w:rsidP="000E49E7">
      <w:pPr>
        <w:spacing w:line="276" w:lineRule="auto"/>
        <w:ind w:firstLine="709"/>
        <w:jc w:val="both"/>
        <w:rPr>
          <w:rFonts w:ascii="Arial" w:hAnsi="Arial" w:cs="Arial"/>
        </w:rPr>
      </w:pPr>
    </w:p>
    <w:p w:rsidR="00857E23" w:rsidRPr="004834F4" w:rsidRDefault="00857E23" w:rsidP="000E49E7">
      <w:pPr>
        <w:spacing w:line="276" w:lineRule="auto"/>
        <w:ind w:firstLine="709"/>
        <w:jc w:val="both"/>
        <w:rPr>
          <w:rFonts w:ascii="Arial" w:hAnsi="Arial" w:cs="Arial"/>
        </w:rPr>
      </w:pPr>
      <w:r w:rsidRPr="004834F4">
        <w:rPr>
          <w:rFonts w:ascii="Arial" w:hAnsi="Arial" w:cs="Arial"/>
          <w:b/>
        </w:rPr>
        <w:t>1</w:t>
      </w:r>
      <w:r w:rsidR="00F8321D" w:rsidRPr="004834F4">
        <w:rPr>
          <w:rFonts w:ascii="Arial" w:hAnsi="Arial" w:cs="Arial"/>
          <w:b/>
        </w:rPr>
        <w:t>7.</w:t>
      </w:r>
      <w:r w:rsidR="0015524E" w:rsidRPr="004834F4">
        <w:rPr>
          <w:rFonts w:ascii="Arial" w:hAnsi="Arial" w:cs="Arial"/>
          <w:b/>
        </w:rPr>
        <w:t>6</w:t>
      </w:r>
      <w:r w:rsidRPr="004834F4">
        <w:rPr>
          <w:rFonts w:ascii="Arial" w:hAnsi="Arial" w:cs="Arial"/>
          <w:b/>
        </w:rPr>
        <w:t xml:space="preserve">. </w:t>
      </w:r>
      <w:r w:rsidRPr="004834F4">
        <w:rPr>
          <w:rFonts w:ascii="Arial" w:hAnsi="Arial" w:cs="Arial"/>
        </w:rPr>
        <w:t>A aplicação de multa a que se referem os itens 1</w:t>
      </w:r>
      <w:r w:rsidR="0015524E" w:rsidRPr="004834F4">
        <w:rPr>
          <w:rFonts w:ascii="Arial" w:hAnsi="Arial" w:cs="Arial"/>
        </w:rPr>
        <w:t>7</w:t>
      </w:r>
      <w:r w:rsidR="00823D8C" w:rsidRPr="004834F4">
        <w:rPr>
          <w:rFonts w:ascii="Arial" w:hAnsi="Arial" w:cs="Arial"/>
        </w:rPr>
        <w:t>,</w:t>
      </w:r>
      <w:r w:rsidRPr="004834F4">
        <w:rPr>
          <w:rFonts w:ascii="Arial" w:hAnsi="Arial" w:cs="Arial"/>
        </w:rPr>
        <w:t xml:space="preserve"> 1</w:t>
      </w:r>
      <w:r w:rsidR="00823D8C" w:rsidRPr="004834F4">
        <w:rPr>
          <w:rFonts w:ascii="Arial" w:hAnsi="Arial" w:cs="Arial"/>
        </w:rPr>
        <w:t>7</w:t>
      </w:r>
      <w:r w:rsidRPr="004834F4">
        <w:rPr>
          <w:rFonts w:ascii="Arial" w:hAnsi="Arial" w:cs="Arial"/>
        </w:rPr>
        <w:t>.</w:t>
      </w:r>
      <w:r w:rsidR="0015524E" w:rsidRPr="004834F4">
        <w:rPr>
          <w:rFonts w:ascii="Arial" w:hAnsi="Arial" w:cs="Arial"/>
        </w:rPr>
        <w:t>1</w:t>
      </w:r>
      <w:r w:rsidRPr="004834F4">
        <w:rPr>
          <w:rFonts w:ascii="Arial" w:hAnsi="Arial" w:cs="Arial"/>
        </w:rPr>
        <w:t xml:space="preserve"> </w:t>
      </w:r>
      <w:r w:rsidR="00823D8C" w:rsidRPr="004834F4">
        <w:rPr>
          <w:rFonts w:ascii="Arial" w:hAnsi="Arial" w:cs="Arial"/>
        </w:rPr>
        <w:t>e 17.</w:t>
      </w:r>
      <w:r w:rsidR="0015524E" w:rsidRPr="004834F4">
        <w:rPr>
          <w:rFonts w:ascii="Arial" w:hAnsi="Arial" w:cs="Arial"/>
        </w:rPr>
        <w:t>2</w:t>
      </w:r>
      <w:r w:rsidR="00823D8C" w:rsidRPr="004834F4">
        <w:rPr>
          <w:rFonts w:ascii="Arial" w:hAnsi="Arial" w:cs="Arial"/>
        </w:rPr>
        <w:t>,</w:t>
      </w:r>
      <w:r w:rsidRPr="004834F4">
        <w:rPr>
          <w:rFonts w:ascii="Arial" w:hAnsi="Arial" w:cs="Arial"/>
        </w:rPr>
        <w:t xml:space="preserve"> não impede que a </w:t>
      </w:r>
      <w:r w:rsidR="00624025" w:rsidRPr="004834F4">
        <w:rPr>
          <w:rFonts w:ascii="Arial" w:hAnsi="Arial" w:cs="Arial"/>
          <w:b/>
        </w:rPr>
        <w:t>CONTRATANTE</w:t>
      </w:r>
      <w:r w:rsidRPr="004834F4">
        <w:rPr>
          <w:rFonts w:ascii="Arial" w:hAnsi="Arial" w:cs="Arial"/>
        </w:rPr>
        <w:t>, rescinda unilateralmente o Contrato e aplique as outras sanções previstas no item 1</w:t>
      </w:r>
      <w:r w:rsidR="00823D8C" w:rsidRPr="004834F4">
        <w:rPr>
          <w:rFonts w:ascii="Arial" w:hAnsi="Arial" w:cs="Arial"/>
        </w:rPr>
        <w:t>7</w:t>
      </w:r>
      <w:r w:rsidRPr="004834F4">
        <w:rPr>
          <w:rFonts w:ascii="Arial" w:hAnsi="Arial" w:cs="Arial"/>
        </w:rPr>
        <w:t>.1 desta Cláusula.</w:t>
      </w:r>
    </w:p>
    <w:p w:rsidR="00747909" w:rsidRPr="004834F4" w:rsidRDefault="00747909" w:rsidP="000E49E7">
      <w:pPr>
        <w:spacing w:line="276" w:lineRule="auto"/>
        <w:ind w:firstLine="709"/>
        <w:jc w:val="both"/>
        <w:rPr>
          <w:rFonts w:ascii="Arial" w:hAnsi="Arial" w:cs="Arial"/>
          <w:b/>
        </w:rPr>
      </w:pPr>
    </w:p>
    <w:p w:rsidR="00857E23" w:rsidRPr="004834F4" w:rsidRDefault="00857E23" w:rsidP="000E49E7">
      <w:pPr>
        <w:spacing w:line="276" w:lineRule="auto"/>
        <w:ind w:firstLine="709"/>
        <w:jc w:val="both"/>
        <w:rPr>
          <w:rFonts w:ascii="Arial" w:hAnsi="Arial" w:cs="Arial"/>
        </w:rPr>
      </w:pPr>
      <w:r w:rsidRPr="004834F4">
        <w:rPr>
          <w:rFonts w:ascii="Arial" w:hAnsi="Arial" w:cs="Arial"/>
          <w:b/>
        </w:rPr>
        <w:t>1</w:t>
      </w:r>
      <w:r w:rsidR="000F6A70" w:rsidRPr="004834F4">
        <w:rPr>
          <w:rFonts w:ascii="Arial" w:hAnsi="Arial" w:cs="Arial"/>
          <w:b/>
        </w:rPr>
        <w:t>7.</w:t>
      </w:r>
      <w:r w:rsidR="0015524E" w:rsidRPr="004834F4">
        <w:rPr>
          <w:rFonts w:ascii="Arial" w:hAnsi="Arial" w:cs="Arial"/>
          <w:b/>
        </w:rPr>
        <w:t>7</w:t>
      </w:r>
      <w:r w:rsidRPr="004834F4">
        <w:rPr>
          <w:rFonts w:ascii="Arial" w:hAnsi="Arial" w:cs="Arial"/>
          <w:b/>
        </w:rPr>
        <w:t>.</w:t>
      </w:r>
      <w:r w:rsidRPr="004834F4">
        <w:rPr>
          <w:rFonts w:ascii="Arial" w:hAnsi="Arial" w:cs="Arial"/>
        </w:rPr>
        <w:t xml:space="preserve"> Nenhum pagamento será efetuado à </w:t>
      </w:r>
      <w:r w:rsidRPr="004834F4">
        <w:rPr>
          <w:rFonts w:ascii="Arial" w:hAnsi="Arial" w:cs="Arial"/>
          <w:b/>
        </w:rPr>
        <w:t>CONTRATADA</w:t>
      </w:r>
      <w:r w:rsidRPr="004834F4">
        <w:rPr>
          <w:rFonts w:ascii="Arial" w:hAnsi="Arial" w:cs="Arial"/>
        </w:rPr>
        <w:t xml:space="preserve"> enquanto esta deixar de recolher qualquer multa que lhe for imposta dentro do prazo estabelecido.</w:t>
      </w:r>
    </w:p>
    <w:p w:rsidR="00603148" w:rsidRPr="004834F4" w:rsidRDefault="00603148" w:rsidP="000E49E7">
      <w:pPr>
        <w:spacing w:line="276" w:lineRule="auto"/>
        <w:ind w:firstLine="709"/>
        <w:jc w:val="both"/>
        <w:rPr>
          <w:rFonts w:ascii="Arial" w:hAnsi="Arial" w:cs="Arial"/>
        </w:rPr>
      </w:pPr>
    </w:p>
    <w:p w:rsidR="00603148" w:rsidRPr="004834F4" w:rsidRDefault="00603148" w:rsidP="000E49E7">
      <w:pPr>
        <w:spacing w:line="276" w:lineRule="auto"/>
        <w:ind w:firstLine="709"/>
        <w:jc w:val="both"/>
        <w:rPr>
          <w:rFonts w:ascii="Arial" w:hAnsi="Arial" w:cs="Arial"/>
        </w:rPr>
      </w:pPr>
      <w:r w:rsidRPr="004834F4">
        <w:rPr>
          <w:rFonts w:ascii="Arial" w:hAnsi="Arial" w:cs="Arial"/>
          <w:b/>
          <w:w w:val="105"/>
        </w:rPr>
        <w:t>17.8.</w:t>
      </w:r>
      <w:r w:rsidRPr="004834F4">
        <w:rPr>
          <w:rFonts w:ascii="Arial" w:hAnsi="Arial" w:cs="Arial"/>
          <w:w w:val="105"/>
        </w:rPr>
        <w:t xml:space="preserve"> A Empresa que convocada não celebrar o contrato no prazo estipulado na Convocação, deixar </w:t>
      </w:r>
      <w:r w:rsidRPr="004834F4">
        <w:rPr>
          <w:rFonts w:ascii="Arial" w:hAnsi="Arial" w:cs="Arial"/>
          <w:spacing w:val="-3"/>
          <w:w w:val="105"/>
        </w:rPr>
        <w:t xml:space="preserve">de </w:t>
      </w:r>
      <w:r w:rsidRPr="004834F4">
        <w:rPr>
          <w:rFonts w:ascii="Arial" w:hAnsi="Arial" w:cs="Arial"/>
          <w:w w:val="105"/>
        </w:rPr>
        <w:t>entregar ou apresentar documentação falsa exigida para o certame, ensejar o retardamento</w:t>
      </w:r>
      <w:r w:rsidRPr="004834F4">
        <w:rPr>
          <w:rFonts w:ascii="Arial" w:hAnsi="Arial" w:cs="Arial"/>
          <w:spacing w:val="-2"/>
          <w:w w:val="105"/>
        </w:rPr>
        <w:t xml:space="preserve"> </w:t>
      </w:r>
      <w:r w:rsidRPr="004834F4">
        <w:rPr>
          <w:rFonts w:ascii="Arial" w:hAnsi="Arial" w:cs="Arial"/>
          <w:spacing w:val="-3"/>
          <w:w w:val="105"/>
        </w:rPr>
        <w:t>da</w:t>
      </w:r>
      <w:r w:rsidRPr="004834F4">
        <w:rPr>
          <w:rFonts w:ascii="Arial" w:hAnsi="Arial" w:cs="Arial"/>
          <w:spacing w:val="-2"/>
          <w:w w:val="105"/>
        </w:rPr>
        <w:t xml:space="preserve"> </w:t>
      </w:r>
      <w:r w:rsidRPr="004834F4">
        <w:rPr>
          <w:rFonts w:ascii="Arial" w:hAnsi="Arial" w:cs="Arial"/>
          <w:w w:val="105"/>
        </w:rPr>
        <w:t>execução</w:t>
      </w:r>
      <w:r w:rsidRPr="004834F4">
        <w:rPr>
          <w:rFonts w:ascii="Arial" w:hAnsi="Arial" w:cs="Arial"/>
          <w:spacing w:val="-6"/>
          <w:w w:val="105"/>
        </w:rPr>
        <w:t xml:space="preserve"> </w:t>
      </w:r>
      <w:r w:rsidRPr="004834F4">
        <w:rPr>
          <w:rFonts w:ascii="Arial" w:hAnsi="Arial" w:cs="Arial"/>
          <w:spacing w:val="-3"/>
          <w:w w:val="105"/>
        </w:rPr>
        <w:t>de</w:t>
      </w:r>
      <w:r w:rsidRPr="004834F4">
        <w:rPr>
          <w:rFonts w:ascii="Arial" w:hAnsi="Arial" w:cs="Arial"/>
          <w:spacing w:val="-7"/>
          <w:w w:val="105"/>
        </w:rPr>
        <w:t xml:space="preserve"> </w:t>
      </w:r>
      <w:r w:rsidRPr="004834F4">
        <w:rPr>
          <w:rFonts w:ascii="Arial" w:hAnsi="Arial" w:cs="Arial"/>
          <w:w w:val="105"/>
        </w:rPr>
        <w:t>seu</w:t>
      </w:r>
      <w:r w:rsidRPr="004834F4">
        <w:rPr>
          <w:rFonts w:ascii="Arial" w:hAnsi="Arial" w:cs="Arial"/>
          <w:spacing w:val="-4"/>
          <w:w w:val="105"/>
        </w:rPr>
        <w:t xml:space="preserve"> </w:t>
      </w:r>
      <w:r w:rsidRPr="004834F4">
        <w:rPr>
          <w:rFonts w:ascii="Arial" w:hAnsi="Arial" w:cs="Arial"/>
          <w:w w:val="105"/>
        </w:rPr>
        <w:t>objeto,</w:t>
      </w:r>
      <w:r w:rsidRPr="004834F4">
        <w:rPr>
          <w:rFonts w:ascii="Arial" w:hAnsi="Arial" w:cs="Arial"/>
          <w:spacing w:val="-9"/>
          <w:w w:val="105"/>
        </w:rPr>
        <w:t xml:space="preserve"> </w:t>
      </w:r>
      <w:r w:rsidRPr="004834F4">
        <w:rPr>
          <w:rFonts w:ascii="Arial" w:hAnsi="Arial" w:cs="Arial"/>
          <w:w w:val="105"/>
        </w:rPr>
        <w:t>não</w:t>
      </w:r>
      <w:r w:rsidRPr="004834F4">
        <w:rPr>
          <w:rFonts w:ascii="Arial" w:hAnsi="Arial" w:cs="Arial"/>
          <w:spacing w:val="-6"/>
          <w:w w:val="105"/>
        </w:rPr>
        <w:t xml:space="preserve"> </w:t>
      </w:r>
      <w:r w:rsidRPr="004834F4">
        <w:rPr>
          <w:rFonts w:ascii="Arial" w:hAnsi="Arial" w:cs="Arial"/>
          <w:w w:val="105"/>
        </w:rPr>
        <w:t>mantiver</w:t>
      </w:r>
      <w:r w:rsidRPr="004834F4">
        <w:rPr>
          <w:rFonts w:ascii="Arial" w:hAnsi="Arial" w:cs="Arial"/>
          <w:spacing w:val="-5"/>
          <w:w w:val="105"/>
        </w:rPr>
        <w:t xml:space="preserve"> </w:t>
      </w:r>
      <w:r w:rsidRPr="004834F4">
        <w:rPr>
          <w:rFonts w:ascii="Arial" w:hAnsi="Arial" w:cs="Arial"/>
          <w:w w:val="105"/>
        </w:rPr>
        <w:t>a</w:t>
      </w:r>
      <w:r w:rsidRPr="004834F4">
        <w:rPr>
          <w:rFonts w:ascii="Arial" w:hAnsi="Arial" w:cs="Arial"/>
          <w:spacing w:val="-7"/>
          <w:w w:val="105"/>
        </w:rPr>
        <w:t xml:space="preserve"> </w:t>
      </w:r>
      <w:r w:rsidRPr="004834F4">
        <w:rPr>
          <w:rFonts w:ascii="Arial" w:hAnsi="Arial" w:cs="Arial"/>
          <w:w w:val="105"/>
        </w:rPr>
        <w:t>proposta,</w:t>
      </w:r>
      <w:r w:rsidRPr="004834F4">
        <w:rPr>
          <w:rFonts w:ascii="Arial" w:hAnsi="Arial" w:cs="Arial"/>
          <w:spacing w:val="-4"/>
          <w:w w:val="105"/>
        </w:rPr>
        <w:t xml:space="preserve"> </w:t>
      </w:r>
      <w:r w:rsidRPr="004834F4">
        <w:rPr>
          <w:rFonts w:ascii="Arial" w:hAnsi="Arial" w:cs="Arial"/>
          <w:w w:val="105"/>
        </w:rPr>
        <w:t>falhar</w:t>
      </w:r>
      <w:r w:rsidRPr="004834F4">
        <w:rPr>
          <w:rFonts w:ascii="Arial" w:hAnsi="Arial" w:cs="Arial"/>
          <w:spacing w:val="-6"/>
          <w:w w:val="105"/>
        </w:rPr>
        <w:t xml:space="preserve"> </w:t>
      </w:r>
      <w:r w:rsidRPr="004834F4">
        <w:rPr>
          <w:rFonts w:ascii="Arial" w:hAnsi="Arial" w:cs="Arial"/>
          <w:w w:val="105"/>
        </w:rPr>
        <w:t>ou</w:t>
      </w:r>
      <w:r w:rsidRPr="004834F4">
        <w:rPr>
          <w:rFonts w:ascii="Arial" w:hAnsi="Arial" w:cs="Arial"/>
          <w:spacing w:val="-4"/>
          <w:w w:val="105"/>
        </w:rPr>
        <w:t xml:space="preserve"> </w:t>
      </w:r>
      <w:r w:rsidRPr="004834F4">
        <w:rPr>
          <w:rFonts w:ascii="Arial" w:hAnsi="Arial" w:cs="Arial"/>
          <w:w w:val="105"/>
        </w:rPr>
        <w:t>fraudar</w:t>
      </w:r>
      <w:r w:rsidRPr="004834F4">
        <w:rPr>
          <w:rFonts w:ascii="Arial" w:hAnsi="Arial" w:cs="Arial"/>
          <w:spacing w:val="-6"/>
          <w:w w:val="105"/>
        </w:rPr>
        <w:t xml:space="preserve"> </w:t>
      </w:r>
      <w:r w:rsidRPr="004834F4">
        <w:rPr>
          <w:rFonts w:ascii="Arial" w:hAnsi="Arial" w:cs="Arial"/>
          <w:w w:val="105"/>
        </w:rPr>
        <w:t>na</w:t>
      </w:r>
      <w:r w:rsidRPr="004834F4">
        <w:rPr>
          <w:rFonts w:ascii="Arial" w:hAnsi="Arial" w:cs="Arial"/>
          <w:spacing w:val="-7"/>
          <w:w w:val="105"/>
        </w:rPr>
        <w:t xml:space="preserve"> </w:t>
      </w:r>
      <w:r w:rsidRPr="004834F4">
        <w:rPr>
          <w:rFonts w:ascii="Arial" w:hAnsi="Arial" w:cs="Arial"/>
          <w:w w:val="105"/>
        </w:rPr>
        <w:t xml:space="preserve">execução </w:t>
      </w:r>
      <w:r w:rsidRPr="004834F4">
        <w:rPr>
          <w:rFonts w:ascii="Arial" w:hAnsi="Arial" w:cs="Arial"/>
          <w:w w:val="105"/>
        </w:rPr>
        <w:lastRenderedPageBreak/>
        <w:t xml:space="preserve">do contrato, comportar-se </w:t>
      </w:r>
      <w:r w:rsidRPr="004834F4">
        <w:rPr>
          <w:rFonts w:ascii="Arial" w:hAnsi="Arial" w:cs="Arial"/>
          <w:spacing w:val="-3"/>
          <w:w w:val="105"/>
        </w:rPr>
        <w:t xml:space="preserve">de </w:t>
      </w:r>
      <w:r w:rsidRPr="004834F4">
        <w:rPr>
          <w:rFonts w:ascii="Arial" w:hAnsi="Arial" w:cs="Arial"/>
          <w:w w:val="105"/>
        </w:rPr>
        <w:t xml:space="preserve">modo inidôneo ou cometer fraude fiscal, garantido o direito prévio da ampla defesa e do contraditório, ficará impedida de licitar e contratar com a Administração Pública, será descredenciada </w:t>
      </w:r>
      <w:r w:rsidRPr="004834F4">
        <w:rPr>
          <w:rFonts w:ascii="Arial" w:hAnsi="Arial" w:cs="Arial"/>
          <w:spacing w:val="-3"/>
          <w:w w:val="105"/>
        </w:rPr>
        <w:t xml:space="preserve">do </w:t>
      </w:r>
      <w:r w:rsidRPr="004834F4">
        <w:rPr>
          <w:rFonts w:ascii="Arial" w:hAnsi="Arial" w:cs="Arial"/>
          <w:w w:val="105"/>
        </w:rPr>
        <w:t xml:space="preserve">Cadastro da Contratante, pelo prazo determinado no devido processo administrativo, enquanto perdurarem os motivos determinantes </w:t>
      </w:r>
      <w:r w:rsidRPr="004834F4">
        <w:rPr>
          <w:rFonts w:ascii="Arial" w:hAnsi="Arial" w:cs="Arial"/>
          <w:spacing w:val="-3"/>
          <w:w w:val="105"/>
        </w:rPr>
        <w:t xml:space="preserve">da </w:t>
      </w:r>
      <w:r w:rsidRPr="004834F4">
        <w:rPr>
          <w:rFonts w:ascii="Arial" w:hAnsi="Arial" w:cs="Arial"/>
          <w:w w:val="105"/>
        </w:rPr>
        <w:t>punição ou até que seja promovida a reabilitação perante a própria autoridade que aplicou a penalidade, sem prejuízo das multas previstas em contrato e das demais cominações</w:t>
      </w:r>
      <w:r w:rsidRPr="004834F4">
        <w:rPr>
          <w:rFonts w:ascii="Arial" w:hAnsi="Arial" w:cs="Arial"/>
          <w:spacing w:val="-12"/>
          <w:w w:val="105"/>
        </w:rPr>
        <w:t xml:space="preserve"> </w:t>
      </w:r>
      <w:r w:rsidRPr="004834F4">
        <w:rPr>
          <w:rFonts w:ascii="Arial" w:hAnsi="Arial" w:cs="Arial"/>
          <w:w w:val="105"/>
        </w:rPr>
        <w:t>legais.</w:t>
      </w:r>
    </w:p>
    <w:p w:rsidR="00602D1B" w:rsidRPr="004834F4" w:rsidRDefault="00602D1B" w:rsidP="000E49E7">
      <w:pPr>
        <w:spacing w:line="276" w:lineRule="auto"/>
        <w:ind w:firstLine="709"/>
        <w:jc w:val="both"/>
        <w:rPr>
          <w:rFonts w:ascii="Arial" w:hAnsi="Arial" w:cs="Arial"/>
          <w:b/>
          <w:bCs/>
          <w:color w:val="000000"/>
        </w:rPr>
      </w:pPr>
    </w:p>
    <w:p w:rsidR="00506E91" w:rsidRPr="004834F4" w:rsidRDefault="00506E91" w:rsidP="000E49E7">
      <w:pPr>
        <w:spacing w:line="276" w:lineRule="auto"/>
        <w:ind w:firstLine="709"/>
        <w:jc w:val="both"/>
        <w:rPr>
          <w:rFonts w:ascii="Arial" w:hAnsi="Arial" w:cs="Arial"/>
          <w:b/>
        </w:rPr>
      </w:pPr>
      <w:r w:rsidRPr="004834F4">
        <w:rPr>
          <w:rFonts w:ascii="Arial" w:hAnsi="Arial" w:cs="Arial"/>
          <w:b/>
          <w:bCs/>
          <w:color w:val="000000"/>
        </w:rPr>
        <w:t xml:space="preserve">CLÁUSULA DÉCIMA OITAVA – </w:t>
      </w:r>
      <w:r w:rsidRPr="004834F4">
        <w:rPr>
          <w:rFonts w:ascii="Arial" w:hAnsi="Arial" w:cs="Arial"/>
          <w:b/>
        </w:rPr>
        <w:t>DAS OBRIGAÇÕES E RESPONSABILIDADES DA CONTRATANTE.</w:t>
      </w:r>
    </w:p>
    <w:p w:rsidR="00506E91" w:rsidRPr="004834F4" w:rsidRDefault="00506E91" w:rsidP="000E49E7">
      <w:pPr>
        <w:spacing w:line="276" w:lineRule="auto"/>
        <w:ind w:firstLine="709"/>
        <w:jc w:val="both"/>
        <w:rPr>
          <w:rFonts w:ascii="Arial" w:hAnsi="Arial" w:cs="Arial"/>
          <w:b/>
        </w:rPr>
      </w:pPr>
    </w:p>
    <w:p w:rsidR="00506E91" w:rsidRPr="004834F4" w:rsidRDefault="00506E91" w:rsidP="000E49E7">
      <w:pPr>
        <w:spacing w:line="276" w:lineRule="auto"/>
        <w:ind w:firstLine="709"/>
        <w:jc w:val="both"/>
        <w:rPr>
          <w:rFonts w:ascii="Arial" w:hAnsi="Arial" w:cs="Arial"/>
        </w:rPr>
      </w:pPr>
      <w:r w:rsidRPr="004834F4">
        <w:rPr>
          <w:rFonts w:ascii="Arial" w:hAnsi="Arial" w:cs="Arial"/>
          <w:b/>
        </w:rPr>
        <w:t>18.</w:t>
      </w:r>
      <w:r w:rsidRPr="004834F4">
        <w:rPr>
          <w:rFonts w:ascii="Arial" w:hAnsi="Arial" w:cs="Arial"/>
        </w:rPr>
        <w:t xml:space="preserve"> Designar Representante para acompanhar e fiscalizar a execução dos serviços bem como liberar as medições pertinentes;</w:t>
      </w:r>
    </w:p>
    <w:p w:rsidR="00506E91" w:rsidRPr="004834F4" w:rsidRDefault="00506E91" w:rsidP="000E49E7">
      <w:pPr>
        <w:spacing w:line="276" w:lineRule="auto"/>
        <w:ind w:firstLine="709"/>
        <w:jc w:val="both"/>
        <w:rPr>
          <w:rFonts w:ascii="Arial" w:hAnsi="Arial" w:cs="Arial"/>
          <w:b/>
        </w:rPr>
      </w:pPr>
    </w:p>
    <w:p w:rsidR="00506E91" w:rsidRPr="004834F4" w:rsidRDefault="00506E91" w:rsidP="000E49E7">
      <w:pPr>
        <w:spacing w:line="276" w:lineRule="auto"/>
        <w:ind w:firstLine="709"/>
        <w:jc w:val="both"/>
        <w:rPr>
          <w:rFonts w:ascii="Arial" w:hAnsi="Arial" w:cs="Arial"/>
        </w:rPr>
      </w:pPr>
      <w:r w:rsidRPr="004834F4">
        <w:rPr>
          <w:rFonts w:ascii="Arial" w:hAnsi="Arial" w:cs="Arial"/>
          <w:b/>
        </w:rPr>
        <w:t>18.1.</w:t>
      </w:r>
      <w:r w:rsidRPr="004834F4">
        <w:rPr>
          <w:rFonts w:ascii="Arial" w:hAnsi="Arial" w:cs="Arial"/>
        </w:rPr>
        <w:t xml:space="preserve"> Orientação técnica e determinação para os serviços;</w:t>
      </w:r>
    </w:p>
    <w:p w:rsidR="00506E91" w:rsidRPr="004834F4" w:rsidRDefault="00506E91" w:rsidP="000E49E7">
      <w:pPr>
        <w:spacing w:line="276" w:lineRule="auto"/>
        <w:ind w:firstLine="709"/>
        <w:jc w:val="both"/>
        <w:rPr>
          <w:rFonts w:ascii="Arial" w:hAnsi="Arial" w:cs="Arial"/>
        </w:rPr>
      </w:pPr>
    </w:p>
    <w:p w:rsidR="00506E91" w:rsidRPr="004834F4" w:rsidRDefault="00506E91" w:rsidP="000E49E7">
      <w:pPr>
        <w:spacing w:line="276" w:lineRule="auto"/>
        <w:ind w:firstLine="709"/>
        <w:jc w:val="both"/>
        <w:rPr>
          <w:rFonts w:ascii="Arial" w:hAnsi="Arial" w:cs="Arial"/>
          <w:b/>
        </w:rPr>
      </w:pPr>
      <w:r w:rsidRPr="004834F4">
        <w:rPr>
          <w:rFonts w:ascii="Arial" w:hAnsi="Arial" w:cs="Arial"/>
          <w:b/>
        </w:rPr>
        <w:t>18.2.</w:t>
      </w:r>
      <w:r w:rsidRPr="004834F4">
        <w:rPr>
          <w:rFonts w:ascii="Arial" w:hAnsi="Arial" w:cs="Arial"/>
        </w:rPr>
        <w:t xml:space="preserve"> Emitir Ordem de Inicio logo após apresentação do CEI – Certificado Estadual de Inscrição, </w:t>
      </w:r>
      <w:r w:rsidRPr="004834F4">
        <w:rPr>
          <w:rFonts w:ascii="Arial" w:hAnsi="Arial" w:cs="Arial"/>
          <w:b/>
        </w:rPr>
        <w:t>expedida pelo INSS, devidamente autenticado em cartório.</w:t>
      </w:r>
    </w:p>
    <w:p w:rsidR="00506E91" w:rsidRPr="004834F4" w:rsidRDefault="00506E91" w:rsidP="000E49E7">
      <w:pPr>
        <w:spacing w:line="276" w:lineRule="auto"/>
        <w:ind w:firstLine="709"/>
        <w:jc w:val="both"/>
        <w:rPr>
          <w:rFonts w:ascii="Arial" w:hAnsi="Arial" w:cs="Arial"/>
          <w:b/>
        </w:rPr>
      </w:pPr>
    </w:p>
    <w:p w:rsidR="00506E91" w:rsidRPr="004834F4" w:rsidRDefault="00506E91" w:rsidP="000E49E7">
      <w:pPr>
        <w:spacing w:line="276" w:lineRule="auto"/>
        <w:ind w:firstLine="709"/>
        <w:jc w:val="both"/>
        <w:rPr>
          <w:rFonts w:ascii="Arial" w:hAnsi="Arial" w:cs="Arial"/>
        </w:rPr>
      </w:pPr>
      <w:r w:rsidRPr="004834F4">
        <w:rPr>
          <w:rFonts w:ascii="Arial" w:hAnsi="Arial" w:cs="Arial"/>
          <w:b/>
        </w:rPr>
        <w:t>18.3.</w:t>
      </w:r>
      <w:r w:rsidRPr="004834F4">
        <w:rPr>
          <w:rFonts w:ascii="Arial" w:hAnsi="Arial" w:cs="Arial"/>
        </w:rPr>
        <w:t xml:space="preserve"> Se julgar necessário, a Contratante através da Fiscalização poderá solicitar à Contratada a apresentação de qualquer dos itens que consta do Memorial Descritivo pertinente aos serviços contratados.</w:t>
      </w:r>
    </w:p>
    <w:p w:rsidR="00DD2B6C" w:rsidRPr="004834F4" w:rsidRDefault="00DD2B6C" w:rsidP="000E49E7">
      <w:pPr>
        <w:spacing w:line="276" w:lineRule="auto"/>
        <w:ind w:firstLine="709"/>
        <w:jc w:val="both"/>
        <w:rPr>
          <w:rFonts w:ascii="Arial" w:hAnsi="Arial" w:cs="Arial"/>
          <w:b/>
          <w:bCs/>
          <w:color w:val="000000"/>
        </w:rPr>
      </w:pPr>
    </w:p>
    <w:p w:rsidR="00DD2B6C" w:rsidRPr="004834F4" w:rsidRDefault="00DD2B6C" w:rsidP="000E49E7">
      <w:pPr>
        <w:spacing w:line="276" w:lineRule="auto"/>
        <w:ind w:firstLine="709"/>
        <w:jc w:val="both"/>
        <w:rPr>
          <w:rFonts w:ascii="Arial" w:hAnsi="Arial" w:cs="Arial"/>
        </w:rPr>
      </w:pPr>
      <w:r w:rsidRPr="004834F4">
        <w:rPr>
          <w:rFonts w:ascii="Arial" w:hAnsi="Arial" w:cs="Arial"/>
          <w:b/>
          <w:bCs/>
        </w:rPr>
        <w:t xml:space="preserve">CLÁUSULA DÉCIMA NONA </w:t>
      </w:r>
      <w:r w:rsidRPr="004834F4">
        <w:rPr>
          <w:rFonts w:ascii="Arial" w:hAnsi="Arial" w:cs="Arial"/>
        </w:rPr>
        <w:t xml:space="preserve">– </w:t>
      </w:r>
      <w:r w:rsidRPr="004834F4">
        <w:rPr>
          <w:rFonts w:ascii="Arial" w:hAnsi="Arial" w:cs="Arial"/>
          <w:b/>
        </w:rPr>
        <w:t>DA RESPONSABILIDADE CIVIL DA CONTRATADA.</w:t>
      </w:r>
    </w:p>
    <w:p w:rsidR="00DD2B6C" w:rsidRPr="004834F4" w:rsidRDefault="00DD2B6C" w:rsidP="000E49E7">
      <w:pPr>
        <w:spacing w:line="276" w:lineRule="auto"/>
        <w:ind w:firstLine="709"/>
        <w:jc w:val="both"/>
        <w:rPr>
          <w:rFonts w:ascii="Arial" w:hAnsi="Arial" w:cs="Arial"/>
        </w:rPr>
      </w:pPr>
    </w:p>
    <w:p w:rsidR="00DD2B6C" w:rsidRPr="004834F4" w:rsidRDefault="00DD2B6C" w:rsidP="000E49E7">
      <w:pPr>
        <w:tabs>
          <w:tab w:val="left" w:pos="2268"/>
        </w:tabs>
        <w:spacing w:line="276" w:lineRule="auto"/>
        <w:ind w:firstLine="709"/>
        <w:jc w:val="both"/>
        <w:rPr>
          <w:rFonts w:ascii="Arial" w:hAnsi="Arial" w:cs="Arial"/>
        </w:rPr>
      </w:pPr>
      <w:r w:rsidRPr="004834F4">
        <w:rPr>
          <w:rFonts w:ascii="Arial" w:hAnsi="Arial" w:cs="Arial"/>
          <w:b/>
        </w:rPr>
        <w:t>19.</w:t>
      </w:r>
      <w:r w:rsidRPr="004834F4">
        <w:rPr>
          <w:rFonts w:ascii="Arial" w:hAnsi="Arial" w:cs="Arial"/>
        </w:rPr>
        <w:t xml:space="preserve"> A </w:t>
      </w:r>
      <w:r w:rsidRPr="004834F4">
        <w:rPr>
          <w:rFonts w:ascii="Arial" w:hAnsi="Arial" w:cs="Arial"/>
          <w:b/>
        </w:rPr>
        <w:t>CONTRATADA</w:t>
      </w:r>
      <w:r w:rsidRPr="004834F4">
        <w:rPr>
          <w:rFonts w:ascii="Arial" w:hAnsi="Arial" w:cs="Arial"/>
        </w:rPr>
        <w:t xml:space="preserve"> assumirá integral responsabilidade por danos causados à Contratante ou a terceiros decorrentes da execução dos serviços ora contratados, inclusive acidentes, mortes, perdas ou destruições parciais ou totais, isentando em caráter irrecorrível, a Contratante de todas as reclamações que possam surgir com relação ao presente Contrato. Também se obriga a Contratada a reparar, corrigir, reconstruir ou substituir às suas expensas, no total ou em parte, quando decorrentes dos serviços em que se verificam vícios, incorreções, má execução ou materiais empregados incorretamente, durante o transcurso do objeto do Contrato.</w:t>
      </w:r>
    </w:p>
    <w:p w:rsidR="00DD2B6C" w:rsidRPr="004834F4" w:rsidRDefault="00DD2B6C" w:rsidP="000E49E7">
      <w:pPr>
        <w:tabs>
          <w:tab w:val="left" w:pos="2268"/>
        </w:tabs>
        <w:spacing w:line="276" w:lineRule="auto"/>
        <w:ind w:firstLine="709"/>
        <w:jc w:val="both"/>
        <w:rPr>
          <w:rFonts w:ascii="Arial" w:hAnsi="Arial" w:cs="Arial"/>
        </w:rPr>
      </w:pPr>
    </w:p>
    <w:p w:rsidR="00DD2B6C" w:rsidRPr="004834F4" w:rsidRDefault="00DD2B6C" w:rsidP="000E49E7">
      <w:pPr>
        <w:tabs>
          <w:tab w:val="left" w:pos="2268"/>
        </w:tabs>
        <w:spacing w:line="276" w:lineRule="auto"/>
        <w:ind w:firstLine="709"/>
        <w:jc w:val="both"/>
        <w:rPr>
          <w:rFonts w:ascii="Arial" w:hAnsi="Arial" w:cs="Arial"/>
        </w:rPr>
      </w:pPr>
      <w:r w:rsidRPr="004834F4">
        <w:rPr>
          <w:rFonts w:ascii="Arial" w:hAnsi="Arial" w:cs="Arial"/>
          <w:b/>
        </w:rPr>
        <w:t>19.1</w:t>
      </w:r>
      <w:r w:rsidRPr="004834F4">
        <w:rPr>
          <w:rFonts w:ascii="Arial" w:hAnsi="Arial" w:cs="Arial"/>
        </w:rPr>
        <w:t xml:space="preserve">. A </w:t>
      </w:r>
      <w:r w:rsidRPr="004834F4">
        <w:rPr>
          <w:rFonts w:ascii="Arial" w:hAnsi="Arial" w:cs="Arial"/>
          <w:b/>
        </w:rPr>
        <w:t>CONTRATADA</w:t>
      </w:r>
      <w:r w:rsidRPr="004834F4">
        <w:rPr>
          <w:rFonts w:ascii="Arial" w:hAnsi="Arial" w:cs="Arial"/>
        </w:rPr>
        <w:t xml:space="preserve"> responderá pela eficiência do objeto deste Contrato, nos termos do A</w:t>
      </w:r>
      <w:r w:rsidRPr="004834F4">
        <w:rPr>
          <w:rFonts w:ascii="Arial" w:hAnsi="Arial" w:cs="Arial"/>
          <w:bCs/>
        </w:rPr>
        <w:t xml:space="preserve">rt. 618 do </w:t>
      </w:r>
      <w:r w:rsidRPr="004834F4">
        <w:rPr>
          <w:rFonts w:ascii="Arial" w:hAnsi="Arial" w:cs="Arial"/>
        </w:rPr>
        <w:t xml:space="preserve">Código Civil Brasileiro e Código do Consumidor, bem como pela solidez, qualidade e bom andamento dos serviços, podendo a </w:t>
      </w:r>
      <w:r w:rsidRPr="004834F4">
        <w:rPr>
          <w:rFonts w:ascii="Arial" w:hAnsi="Arial" w:cs="Arial"/>
          <w:b/>
        </w:rPr>
        <w:t>CONTRATANTE</w:t>
      </w:r>
      <w:r w:rsidRPr="004834F4">
        <w:rPr>
          <w:rFonts w:ascii="Arial" w:hAnsi="Arial" w:cs="Arial"/>
        </w:rPr>
        <w:t>, por intermédio da fiscalização, impugná-los quando contrariem a boa técnica ou desobedeça a orientações, Termo de Referência, Projetos e/ou Especificações;</w:t>
      </w:r>
    </w:p>
    <w:p w:rsidR="00DD2B6C" w:rsidRDefault="00DD2B6C" w:rsidP="000E49E7">
      <w:pPr>
        <w:spacing w:line="276" w:lineRule="auto"/>
        <w:ind w:firstLine="709"/>
        <w:jc w:val="both"/>
        <w:rPr>
          <w:rFonts w:ascii="Arial" w:hAnsi="Arial" w:cs="Arial"/>
          <w:b/>
          <w:bCs/>
          <w:color w:val="000000"/>
        </w:rPr>
      </w:pPr>
    </w:p>
    <w:p w:rsidR="00711E27" w:rsidRPr="004834F4" w:rsidRDefault="00711E27" w:rsidP="000E49E7">
      <w:pPr>
        <w:spacing w:line="276" w:lineRule="auto"/>
        <w:ind w:firstLine="709"/>
        <w:jc w:val="both"/>
        <w:rPr>
          <w:rFonts w:ascii="Arial" w:hAnsi="Arial" w:cs="Arial"/>
          <w:b/>
          <w:bCs/>
          <w:color w:val="000000"/>
        </w:rPr>
      </w:pPr>
    </w:p>
    <w:p w:rsidR="00DD2B6C" w:rsidRPr="004834F4" w:rsidRDefault="00DD2B6C" w:rsidP="000E49E7">
      <w:pPr>
        <w:spacing w:line="276" w:lineRule="auto"/>
        <w:ind w:firstLine="709"/>
        <w:jc w:val="both"/>
        <w:rPr>
          <w:rFonts w:ascii="Arial" w:hAnsi="Arial" w:cs="Arial"/>
          <w:b/>
          <w:bCs/>
          <w:color w:val="000000"/>
        </w:rPr>
      </w:pPr>
      <w:r w:rsidRPr="004834F4">
        <w:rPr>
          <w:rFonts w:ascii="Arial" w:hAnsi="Arial" w:cs="Arial"/>
          <w:b/>
          <w:bCs/>
          <w:color w:val="000000"/>
        </w:rPr>
        <w:t>CLÁUSULA VIG</w:t>
      </w:r>
      <w:r w:rsidR="005F5256" w:rsidRPr="004834F4">
        <w:rPr>
          <w:rFonts w:ascii="Arial" w:hAnsi="Arial" w:cs="Arial"/>
          <w:b/>
          <w:bCs/>
          <w:color w:val="000000"/>
        </w:rPr>
        <w:t>ÉSIMA – DA RESCISÃO CONTRATUAL.</w:t>
      </w:r>
    </w:p>
    <w:p w:rsidR="00DD2B6C" w:rsidRPr="004834F4" w:rsidRDefault="00DD2B6C" w:rsidP="000E49E7">
      <w:pPr>
        <w:spacing w:line="276" w:lineRule="auto"/>
        <w:ind w:firstLine="709"/>
        <w:jc w:val="both"/>
        <w:rPr>
          <w:rFonts w:ascii="Arial" w:hAnsi="Arial" w:cs="Arial"/>
          <w:b/>
          <w:bCs/>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t>20.</w:t>
      </w:r>
      <w:r w:rsidRPr="004834F4">
        <w:rPr>
          <w:rFonts w:ascii="Arial" w:hAnsi="Arial" w:cs="Arial"/>
          <w:color w:val="000000"/>
        </w:rPr>
        <w:t xml:space="preserve"> O presente Contrato poderá ser rescindido pela </w:t>
      </w:r>
      <w:r w:rsidRPr="004834F4">
        <w:rPr>
          <w:rFonts w:ascii="Arial" w:hAnsi="Arial" w:cs="Arial"/>
          <w:b/>
          <w:color w:val="000000"/>
        </w:rPr>
        <w:t>CONTRATANTE</w:t>
      </w:r>
      <w:r w:rsidRPr="004834F4">
        <w:rPr>
          <w:rFonts w:ascii="Arial" w:hAnsi="Arial" w:cs="Arial"/>
          <w:color w:val="000000"/>
        </w:rPr>
        <w:t xml:space="preserve"> nos termos do Artigo 77 e seguintes, da Lei Federal nº. 8.666/1993.</w:t>
      </w:r>
    </w:p>
    <w:p w:rsidR="00DD2B6C" w:rsidRPr="004834F4" w:rsidRDefault="00DD2B6C" w:rsidP="000E49E7">
      <w:pPr>
        <w:spacing w:line="276" w:lineRule="auto"/>
        <w:ind w:firstLine="709"/>
        <w:jc w:val="both"/>
        <w:rPr>
          <w:rFonts w:ascii="Arial" w:hAnsi="Arial" w:cs="Arial"/>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t xml:space="preserve">20.1. </w:t>
      </w:r>
      <w:r w:rsidRPr="004834F4">
        <w:rPr>
          <w:rFonts w:ascii="Arial" w:hAnsi="Arial" w:cs="Arial"/>
          <w:color w:val="000000"/>
        </w:rPr>
        <w:t xml:space="preserve">A rescisão contratual ocorrida pelos motivos elencados no Artigo 78, Inciso I à XII e XVII, da Lei Federal nº. 8.666/1993 com suas alterações serão feita por ato unilateral da </w:t>
      </w:r>
      <w:r w:rsidRPr="004834F4">
        <w:rPr>
          <w:rFonts w:ascii="Arial" w:hAnsi="Arial" w:cs="Arial"/>
          <w:b/>
          <w:color w:val="000000"/>
        </w:rPr>
        <w:t>CONTRATANTE</w:t>
      </w:r>
      <w:r w:rsidRPr="004834F4">
        <w:rPr>
          <w:rFonts w:ascii="Arial" w:hAnsi="Arial" w:cs="Arial"/>
          <w:color w:val="000000"/>
        </w:rPr>
        <w:t>. A rescisão contratual ocorrida pelos motivos elencados nos Incisos XIII à XVI, só poderá ser feita amigável ou judicialmente.</w:t>
      </w:r>
    </w:p>
    <w:p w:rsidR="00DD2B6C" w:rsidRPr="004834F4" w:rsidRDefault="00DD2B6C" w:rsidP="000E49E7">
      <w:pPr>
        <w:spacing w:line="276" w:lineRule="auto"/>
        <w:ind w:firstLine="709"/>
        <w:jc w:val="both"/>
        <w:rPr>
          <w:rFonts w:ascii="Arial" w:hAnsi="Arial" w:cs="Arial"/>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lastRenderedPageBreak/>
        <w:t>20.2.</w:t>
      </w:r>
      <w:r w:rsidRPr="004834F4">
        <w:rPr>
          <w:rFonts w:ascii="Arial" w:hAnsi="Arial" w:cs="Arial"/>
          <w:color w:val="000000"/>
        </w:rPr>
        <w:t xml:space="preserve"> A </w:t>
      </w:r>
      <w:r w:rsidRPr="004834F4">
        <w:rPr>
          <w:rFonts w:ascii="Arial" w:hAnsi="Arial" w:cs="Arial"/>
          <w:b/>
          <w:color w:val="000000"/>
        </w:rPr>
        <w:t>CONTRATADA</w:t>
      </w:r>
      <w:r w:rsidRPr="004834F4">
        <w:rPr>
          <w:rFonts w:ascii="Arial" w:hAnsi="Arial" w:cs="Arial"/>
          <w:color w:val="000000"/>
        </w:rPr>
        <w:t xml:space="preserve"> reconhece os direitos da Administração em caso de rescisão contratual, especialmente os estabelecidos pelo Artigo 80 da Lei Federal nº. 8.666/1993 com suas alterações.</w:t>
      </w:r>
    </w:p>
    <w:p w:rsidR="00DD2B6C" w:rsidRPr="004834F4" w:rsidRDefault="00DD2B6C" w:rsidP="000E49E7">
      <w:pPr>
        <w:spacing w:line="276" w:lineRule="auto"/>
        <w:ind w:firstLine="709"/>
        <w:jc w:val="both"/>
        <w:rPr>
          <w:rFonts w:ascii="Arial" w:hAnsi="Arial" w:cs="Arial"/>
          <w:color w:val="000000"/>
        </w:rPr>
      </w:pPr>
    </w:p>
    <w:p w:rsidR="00DD2B6C" w:rsidRPr="004834F4" w:rsidRDefault="00DD2B6C" w:rsidP="000E49E7">
      <w:pPr>
        <w:spacing w:line="276" w:lineRule="auto"/>
        <w:ind w:firstLine="709"/>
        <w:jc w:val="both"/>
        <w:rPr>
          <w:rFonts w:ascii="Arial" w:hAnsi="Arial" w:cs="Arial"/>
          <w:b/>
          <w:bCs/>
          <w:color w:val="000000"/>
        </w:rPr>
      </w:pPr>
      <w:r w:rsidRPr="004834F4">
        <w:rPr>
          <w:rFonts w:ascii="Arial" w:hAnsi="Arial" w:cs="Arial"/>
          <w:b/>
          <w:bCs/>
          <w:color w:val="000000"/>
        </w:rPr>
        <w:t>CLÁUSULA VIGÉSIMA PRIMEIRA – DAS DISPOSIÇÕES GERAIS E FINAIS.</w:t>
      </w:r>
    </w:p>
    <w:p w:rsidR="00DD2B6C" w:rsidRPr="004834F4" w:rsidRDefault="00DD2B6C" w:rsidP="000E49E7">
      <w:pPr>
        <w:spacing w:line="276" w:lineRule="auto"/>
        <w:ind w:firstLine="709"/>
        <w:jc w:val="both"/>
        <w:rPr>
          <w:rFonts w:ascii="Arial" w:hAnsi="Arial" w:cs="Arial"/>
          <w:b/>
          <w:bCs/>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t>21.</w:t>
      </w:r>
      <w:r w:rsidRPr="004834F4">
        <w:rPr>
          <w:rFonts w:ascii="Arial" w:hAnsi="Arial" w:cs="Arial"/>
          <w:color w:val="000000"/>
        </w:rPr>
        <w:t xml:space="preserve"> Para a execução deste Contrato a </w:t>
      </w:r>
      <w:r w:rsidRPr="004834F4">
        <w:rPr>
          <w:rFonts w:ascii="Arial" w:hAnsi="Arial" w:cs="Arial"/>
          <w:b/>
          <w:color w:val="000000"/>
        </w:rPr>
        <w:t>CONTRATANTE</w:t>
      </w:r>
      <w:r w:rsidRPr="004834F4">
        <w:rPr>
          <w:rFonts w:ascii="Arial" w:hAnsi="Arial" w:cs="Arial"/>
          <w:color w:val="000000"/>
        </w:rPr>
        <w:t>, designará por ato do Senhor Secretário, a que se vincula este Contrato, um Engenheiro como seu Representante, com a competência de Gestor de Contrato, que dentre outras atribuições anotará em registro próprio todas as ocorrências relacionadas com a execução dos serviços objeto deste Contrato, determinando o que for necessário a regularização das faltas ou defeitos observados.</w:t>
      </w:r>
    </w:p>
    <w:p w:rsidR="00DD2B6C" w:rsidRPr="004834F4" w:rsidRDefault="00DD2B6C" w:rsidP="000E49E7">
      <w:pPr>
        <w:spacing w:line="276" w:lineRule="auto"/>
        <w:ind w:firstLine="709"/>
        <w:jc w:val="both"/>
        <w:rPr>
          <w:rFonts w:ascii="Arial" w:hAnsi="Arial" w:cs="Arial"/>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t>21.1.</w:t>
      </w:r>
      <w:r w:rsidRPr="004834F4">
        <w:rPr>
          <w:rFonts w:ascii="Arial" w:hAnsi="Arial" w:cs="Arial"/>
          <w:color w:val="000000"/>
        </w:rPr>
        <w:t xml:space="preserve"> Quando as decisões e as providências ultrapassarem a competência prevista no ato de designação, deverá o Gestor de Contrato solicitar aos seus superiores hierárquicos, em tempo hábil, a adoção das medidas convenientes.</w:t>
      </w:r>
    </w:p>
    <w:p w:rsidR="00DD2B6C" w:rsidRPr="004834F4" w:rsidRDefault="00DD2B6C" w:rsidP="000E49E7">
      <w:pPr>
        <w:spacing w:line="276" w:lineRule="auto"/>
        <w:ind w:firstLine="709"/>
        <w:jc w:val="both"/>
        <w:rPr>
          <w:rFonts w:ascii="Arial" w:hAnsi="Arial" w:cs="Arial"/>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t>21.2.</w:t>
      </w:r>
      <w:r w:rsidRPr="004834F4">
        <w:rPr>
          <w:rFonts w:ascii="Arial" w:hAnsi="Arial" w:cs="Arial"/>
          <w:color w:val="000000"/>
        </w:rPr>
        <w:t xml:space="preserve"> Durante a execução deste Contrato a </w:t>
      </w:r>
      <w:r w:rsidRPr="004834F4">
        <w:rPr>
          <w:rFonts w:ascii="Arial" w:hAnsi="Arial" w:cs="Arial"/>
          <w:b/>
          <w:color w:val="000000"/>
        </w:rPr>
        <w:t>CONTRATANTE</w:t>
      </w:r>
      <w:r w:rsidRPr="004834F4">
        <w:rPr>
          <w:rFonts w:ascii="Arial" w:hAnsi="Arial" w:cs="Arial"/>
          <w:color w:val="000000"/>
        </w:rPr>
        <w:t xml:space="preserve">, deverá exigir da </w:t>
      </w:r>
      <w:r w:rsidRPr="004834F4">
        <w:rPr>
          <w:rFonts w:ascii="Arial" w:hAnsi="Arial" w:cs="Arial"/>
          <w:b/>
          <w:color w:val="000000"/>
        </w:rPr>
        <w:t>CONTRATADA</w:t>
      </w:r>
      <w:r w:rsidRPr="004834F4">
        <w:rPr>
          <w:rFonts w:ascii="Arial" w:hAnsi="Arial" w:cs="Arial"/>
          <w:color w:val="000000"/>
        </w:rPr>
        <w:t xml:space="preserve"> seguro para garantia de pessoas e poderá exigir o seguro para garantia de bens para um bom e perfeito desenvolvimento dos trabalhos contratados, conforme o grau de criticidade da etapa de execução dos serviços objeto deste Contrato.</w:t>
      </w:r>
    </w:p>
    <w:p w:rsidR="00DD2B6C" w:rsidRPr="004834F4" w:rsidRDefault="00DD2B6C" w:rsidP="000E49E7">
      <w:pPr>
        <w:spacing w:line="276" w:lineRule="auto"/>
        <w:ind w:firstLine="709"/>
        <w:jc w:val="both"/>
        <w:rPr>
          <w:rFonts w:ascii="Arial" w:hAnsi="Arial" w:cs="Arial"/>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t>21.3.</w:t>
      </w:r>
      <w:r w:rsidRPr="004834F4">
        <w:rPr>
          <w:rFonts w:ascii="Arial" w:hAnsi="Arial" w:cs="Arial"/>
          <w:color w:val="000000"/>
        </w:rPr>
        <w:t xml:space="preserve"> A anulação do procedimento licitatório, por motivo de ilegalidade induz à deste Contrato, não gerando obrigação de indenizar, ressalvado o disposto no Artigo 59, da Lei Federal nº. 8.666/1993.</w:t>
      </w:r>
    </w:p>
    <w:p w:rsidR="00DD2B6C" w:rsidRPr="004834F4" w:rsidRDefault="00DD2B6C" w:rsidP="000E49E7">
      <w:pPr>
        <w:spacing w:line="276" w:lineRule="auto"/>
        <w:ind w:firstLine="709"/>
        <w:jc w:val="both"/>
        <w:rPr>
          <w:rFonts w:ascii="Arial" w:hAnsi="Arial" w:cs="Arial"/>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t>21.4.</w:t>
      </w:r>
      <w:r w:rsidRPr="004834F4">
        <w:rPr>
          <w:rFonts w:ascii="Arial" w:hAnsi="Arial" w:cs="Arial"/>
          <w:color w:val="000000"/>
        </w:rPr>
        <w:t xml:space="preserve"> A declaração de nulidade deste Contrato opera retroativamente impedindo os efeitos jurídicos que ele, ordinariamente, deveria produzir, além de desconstituir os que porventura já tenha produzido.</w:t>
      </w:r>
    </w:p>
    <w:p w:rsidR="00DD2B6C" w:rsidRPr="004834F4" w:rsidRDefault="00DD2B6C" w:rsidP="000E49E7">
      <w:pPr>
        <w:spacing w:line="276" w:lineRule="auto"/>
        <w:ind w:firstLine="709"/>
        <w:jc w:val="both"/>
        <w:rPr>
          <w:rFonts w:ascii="Arial" w:hAnsi="Arial" w:cs="Arial"/>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t>21.5.</w:t>
      </w:r>
      <w:r w:rsidRPr="004834F4">
        <w:rPr>
          <w:rFonts w:ascii="Arial" w:hAnsi="Arial" w:cs="Arial"/>
          <w:color w:val="000000"/>
        </w:rPr>
        <w:t xml:space="preserve"> A nulidade não exonera a </w:t>
      </w:r>
      <w:r w:rsidRPr="004834F4">
        <w:rPr>
          <w:rFonts w:ascii="Arial" w:hAnsi="Arial" w:cs="Arial"/>
          <w:b/>
          <w:color w:val="000000"/>
        </w:rPr>
        <w:t>CONTRATANTE</w:t>
      </w:r>
      <w:r w:rsidRPr="004834F4">
        <w:rPr>
          <w:rFonts w:ascii="Arial" w:hAnsi="Arial" w:cs="Arial"/>
          <w:color w:val="000000"/>
        </w:rPr>
        <w:t xml:space="preserve">, do dever de indenizar a </w:t>
      </w:r>
      <w:r w:rsidRPr="004834F4">
        <w:rPr>
          <w:rFonts w:ascii="Arial" w:hAnsi="Arial" w:cs="Arial"/>
          <w:b/>
          <w:color w:val="000000"/>
        </w:rPr>
        <w:t>CONTRATADA</w:t>
      </w:r>
      <w:r w:rsidRPr="004834F4">
        <w:rPr>
          <w:rFonts w:ascii="Arial" w:hAnsi="Arial" w:cs="Arial"/>
          <w:color w:val="000000"/>
        </w:rPr>
        <w:t xml:space="preserve"> pelo que esta houver executado até a data em que ela for declarada e por outros prejuízos regularmente comprovados, contanto que não lhe seja imputável, promovendo-se a responsabilidade de quem lhe deu causa.</w:t>
      </w:r>
    </w:p>
    <w:p w:rsidR="00DD2B6C" w:rsidRPr="004834F4" w:rsidRDefault="00DD2B6C" w:rsidP="000E49E7">
      <w:pPr>
        <w:spacing w:line="276" w:lineRule="auto"/>
        <w:ind w:firstLine="709"/>
        <w:jc w:val="both"/>
        <w:rPr>
          <w:rFonts w:ascii="Arial" w:hAnsi="Arial" w:cs="Arial"/>
          <w:b/>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t>21.6.</w:t>
      </w:r>
      <w:r w:rsidRPr="004834F4">
        <w:rPr>
          <w:rFonts w:ascii="Arial" w:hAnsi="Arial" w:cs="Arial"/>
          <w:color w:val="000000"/>
        </w:rPr>
        <w:t xml:space="preserve"> Na contagem dos prazos estabelecidos neste Contrato, excluir-se-á o dia do início e incluir-se-á o dia do vencimento, só se iniciando e se vencendo os prazos referidos neste Contrato em dia de expediente da </w:t>
      </w:r>
      <w:r w:rsidRPr="004834F4">
        <w:rPr>
          <w:rFonts w:ascii="Arial" w:hAnsi="Arial" w:cs="Arial"/>
          <w:b/>
          <w:color w:val="000000"/>
        </w:rPr>
        <w:t>CONTRATANTE</w:t>
      </w:r>
      <w:r w:rsidRPr="004834F4">
        <w:rPr>
          <w:rFonts w:ascii="Arial" w:hAnsi="Arial" w:cs="Arial"/>
          <w:color w:val="000000"/>
        </w:rPr>
        <w:t>, e considerar-se-ão os dias consecutivos, exceto quando for explicitamente disposto em contrário.</w:t>
      </w:r>
    </w:p>
    <w:p w:rsidR="00DD2B6C" w:rsidRDefault="00DD2B6C" w:rsidP="000E49E7">
      <w:pPr>
        <w:spacing w:line="276" w:lineRule="auto"/>
        <w:ind w:firstLine="709"/>
        <w:jc w:val="both"/>
        <w:rPr>
          <w:rFonts w:ascii="Arial" w:hAnsi="Arial" w:cs="Arial"/>
          <w:color w:val="000000"/>
        </w:rPr>
      </w:pPr>
    </w:p>
    <w:p w:rsidR="00711E27" w:rsidRDefault="00711E27" w:rsidP="000E49E7">
      <w:pPr>
        <w:spacing w:line="276" w:lineRule="auto"/>
        <w:ind w:firstLine="709"/>
        <w:jc w:val="both"/>
        <w:rPr>
          <w:rFonts w:ascii="Arial" w:hAnsi="Arial" w:cs="Arial"/>
          <w:color w:val="000000"/>
        </w:rPr>
      </w:pPr>
    </w:p>
    <w:p w:rsidR="00711E27" w:rsidRPr="004834F4" w:rsidRDefault="00711E27" w:rsidP="000E49E7">
      <w:pPr>
        <w:spacing w:line="276" w:lineRule="auto"/>
        <w:ind w:firstLine="709"/>
        <w:jc w:val="both"/>
        <w:rPr>
          <w:rFonts w:ascii="Arial" w:hAnsi="Arial" w:cs="Arial"/>
          <w:color w:val="000000"/>
        </w:rPr>
      </w:pPr>
    </w:p>
    <w:p w:rsidR="00DD2B6C" w:rsidRPr="004834F4" w:rsidRDefault="00DD2B6C" w:rsidP="000E49E7">
      <w:pPr>
        <w:spacing w:line="276" w:lineRule="auto"/>
        <w:ind w:firstLine="709"/>
        <w:jc w:val="both"/>
        <w:rPr>
          <w:rFonts w:ascii="Arial" w:hAnsi="Arial" w:cs="Arial"/>
          <w:b/>
          <w:bCs/>
        </w:rPr>
      </w:pPr>
      <w:r w:rsidRPr="004834F4">
        <w:rPr>
          <w:rFonts w:ascii="Arial" w:hAnsi="Arial" w:cs="Arial"/>
          <w:b/>
        </w:rPr>
        <w:t>CLÁUSULA VIGÉSIMA SEGUNDA - DA LEGISLAÇÃO</w:t>
      </w:r>
    </w:p>
    <w:p w:rsidR="00DD2B6C" w:rsidRPr="004834F4" w:rsidRDefault="00DD2B6C" w:rsidP="000E49E7">
      <w:pPr>
        <w:tabs>
          <w:tab w:val="left" w:pos="2268"/>
        </w:tabs>
        <w:spacing w:line="276" w:lineRule="auto"/>
        <w:ind w:firstLine="709"/>
        <w:jc w:val="both"/>
        <w:rPr>
          <w:rFonts w:ascii="Arial" w:hAnsi="Arial" w:cs="Arial"/>
          <w:b/>
          <w:bCs/>
        </w:rPr>
      </w:pPr>
    </w:p>
    <w:p w:rsidR="00DD2B6C" w:rsidRPr="004834F4" w:rsidRDefault="00DD2B6C" w:rsidP="000E49E7">
      <w:pPr>
        <w:spacing w:line="276" w:lineRule="auto"/>
        <w:ind w:firstLine="709"/>
        <w:jc w:val="both"/>
        <w:rPr>
          <w:rFonts w:ascii="Arial" w:hAnsi="Arial" w:cs="Arial"/>
          <w:b/>
        </w:rPr>
      </w:pPr>
      <w:r w:rsidRPr="004834F4">
        <w:rPr>
          <w:rFonts w:ascii="Arial" w:hAnsi="Arial" w:cs="Arial"/>
          <w:b/>
        </w:rPr>
        <w:t>22.</w:t>
      </w:r>
      <w:r w:rsidRPr="004834F4">
        <w:rPr>
          <w:rFonts w:ascii="Arial" w:hAnsi="Arial" w:cs="Arial"/>
        </w:rPr>
        <w:t xml:space="preserve"> O presente instrumento foi elaborado de acordo com a </w:t>
      </w:r>
      <w:r w:rsidR="004B0139">
        <w:rPr>
          <w:rFonts w:ascii="Arial" w:hAnsi="Arial" w:cs="Arial"/>
          <w:b/>
          <w:color w:val="FF0000"/>
          <w:highlight w:val="yellow"/>
        </w:rPr>
        <w:t xml:space="preserve">undefined</w:t>
      </w:r>
      <w:r w:rsidRPr="004834F4">
        <w:rPr>
          <w:rFonts w:ascii="Arial" w:hAnsi="Arial" w:cs="Arial"/>
          <w:b/>
        </w:rPr>
        <w:t>,</w:t>
      </w:r>
      <w:r w:rsidRPr="004834F4">
        <w:rPr>
          <w:rFonts w:ascii="Arial" w:hAnsi="Arial" w:cs="Arial"/>
        </w:rPr>
        <w:t xml:space="preserve"> com base na Lei nº. 8.666/93 com suas alterações e demais legislação aplicável, que não conflitarem.</w:t>
      </w:r>
    </w:p>
    <w:p w:rsidR="00A25187" w:rsidRPr="004834F4" w:rsidRDefault="00A25187" w:rsidP="000E49E7">
      <w:pPr>
        <w:tabs>
          <w:tab w:val="left" w:pos="2268"/>
        </w:tabs>
        <w:spacing w:line="276" w:lineRule="auto"/>
        <w:ind w:firstLine="709"/>
        <w:jc w:val="both"/>
        <w:rPr>
          <w:rFonts w:ascii="Arial" w:hAnsi="Arial" w:cs="Arial"/>
          <w:b/>
          <w:color w:val="000000"/>
        </w:rPr>
      </w:pPr>
    </w:p>
    <w:p w:rsidR="00DD2B6C" w:rsidRPr="004834F4" w:rsidRDefault="00DD2B6C" w:rsidP="000E49E7">
      <w:pPr>
        <w:tabs>
          <w:tab w:val="left" w:pos="2268"/>
        </w:tabs>
        <w:spacing w:line="276" w:lineRule="auto"/>
        <w:ind w:firstLine="709"/>
        <w:jc w:val="both"/>
        <w:rPr>
          <w:rFonts w:ascii="Arial" w:hAnsi="Arial" w:cs="Arial"/>
          <w:b/>
        </w:rPr>
      </w:pPr>
      <w:r w:rsidRPr="004834F4">
        <w:rPr>
          <w:rFonts w:ascii="Arial" w:hAnsi="Arial" w:cs="Arial"/>
          <w:b/>
        </w:rPr>
        <w:t xml:space="preserve">CLÁUSULA VIGÉSIMA TERCEIRA </w:t>
      </w:r>
      <w:r w:rsidRPr="004834F4">
        <w:rPr>
          <w:rFonts w:ascii="Arial" w:hAnsi="Arial" w:cs="Arial"/>
          <w:b/>
          <w:color w:val="000000"/>
        </w:rPr>
        <w:t xml:space="preserve">– </w:t>
      </w:r>
      <w:r w:rsidRPr="004834F4">
        <w:rPr>
          <w:rFonts w:ascii="Arial" w:hAnsi="Arial" w:cs="Arial"/>
          <w:b/>
          <w:bCs/>
          <w:color w:val="000000"/>
        </w:rPr>
        <w:t xml:space="preserve">DO </w:t>
      </w:r>
      <w:r w:rsidR="006042EC">
        <w:rPr>
          <w:rFonts w:ascii="Arial" w:hAnsi="Arial" w:cs="Arial"/>
          <w:b/>
          <w:bCs/>
          <w:color w:val="000000"/>
        </w:rPr>
        <w:t>TERMO DE COOPERAÇÃO</w:t>
      </w:r>
    </w:p>
    <w:p w:rsidR="00DD2B6C" w:rsidRPr="004834F4" w:rsidRDefault="00DD2B6C" w:rsidP="000E49E7">
      <w:pPr>
        <w:spacing w:line="276" w:lineRule="auto"/>
        <w:ind w:firstLine="709"/>
        <w:jc w:val="both"/>
        <w:rPr>
          <w:rFonts w:ascii="Arial" w:hAnsi="Arial" w:cs="Arial"/>
          <w:b/>
          <w:bCs/>
          <w:color w:val="000000"/>
        </w:rPr>
      </w:pPr>
    </w:p>
    <w:p w:rsidR="00857E23" w:rsidRPr="006042EC" w:rsidRDefault="00DD2B6C" w:rsidP="006042EC">
      <w:pPr>
        <w:spacing w:line="276" w:lineRule="auto"/>
        <w:ind w:firstLine="709"/>
        <w:jc w:val="both"/>
        <w:rPr>
          <w:rFonts w:ascii="Arial" w:hAnsi="Arial" w:cs="Arial"/>
          <w:color w:val="000000"/>
        </w:rPr>
      </w:pPr>
      <w:r w:rsidRPr="004834F4">
        <w:rPr>
          <w:rFonts w:ascii="Arial" w:hAnsi="Arial" w:cs="Arial"/>
          <w:b/>
          <w:color w:val="000000"/>
        </w:rPr>
        <w:t>23.</w:t>
      </w:r>
      <w:r w:rsidRPr="004834F4">
        <w:rPr>
          <w:rFonts w:ascii="Arial" w:hAnsi="Arial" w:cs="Arial"/>
          <w:color w:val="000000"/>
        </w:rPr>
        <w:t xml:space="preserve"> </w:t>
      </w:r>
      <w:r w:rsidR="006042EC" w:rsidRPr="006042EC">
        <w:rPr>
          <w:rFonts w:ascii="Arial" w:hAnsi="Arial" w:cs="Arial"/>
        </w:rPr>
        <w:t xml:space="preserve">O presente instrumento tem como órgão auxiliar a Empresa Municipal de Obras e Urbanização – EMURB, que, através </w:t>
      </w:r>
      <w:r w:rsidR="006042EC" w:rsidRPr="007C71E1">
        <w:rPr>
          <w:rFonts w:ascii="Arial" w:hAnsi="Arial" w:cs="Arial"/>
        </w:rPr>
        <w:t xml:space="preserve">do </w:t>
      </w:r>
      <w:r w:rsidR="006042EC" w:rsidRPr="003C7D42">
        <w:rPr>
          <w:rFonts w:ascii="Arial" w:hAnsi="Arial" w:cs="Arial"/>
          <w:b/>
          <w:color w:val="FF0000"/>
          <w:highlight w:val="yellow"/>
        </w:rPr>
        <w:t xml:space="preserve">Termo de Cooperação nº </w:t>
      </w:r>
      <w:r w:rsidR="00C34809" w:rsidRPr="00C34809">
        <w:rPr>
          <w:rFonts w:ascii="Arial" w:hAnsi="Arial" w:cs="Arial"/>
          <w:b/>
          <w:color w:val="FF0000"/>
          <w:shd w:val="clear" w:color="auto" w:fill="FFFF00"/>
        </w:rPr>
        <w:t xml:space="preserve">undefined</w:t>
      </w:r>
      <w:r w:rsidR="006042EC" w:rsidRPr="007C71E1">
        <w:rPr>
          <w:rFonts w:ascii="Arial" w:hAnsi="Arial" w:cs="Arial"/>
        </w:rPr>
        <w:t>,</w:t>
      </w:r>
      <w:r w:rsidR="006042EC" w:rsidRPr="006042EC">
        <w:rPr>
          <w:rFonts w:ascii="Arial" w:hAnsi="Arial" w:cs="Arial"/>
        </w:rPr>
        <w:t xml:space="preserve"> compete a realização do processo licitatório, bem como, a fiscalização e acompanhamento das obras e serviços</w:t>
      </w:r>
      <w:r w:rsidR="00857E23" w:rsidRPr="006042EC">
        <w:rPr>
          <w:rFonts w:ascii="Arial" w:hAnsi="Arial" w:cs="Arial"/>
          <w:color w:val="000000"/>
        </w:rPr>
        <w:t>.</w:t>
      </w:r>
    </w:p>
    <w:p w:rsidR="006042EC" w:rsidRDefault="006042EC" w:rsidP="000E49E7">
      <w:pPr>
        <w:spacing w:line="276" w:lineRule="auto"/>
        <w:ind w:firstLine="709"/>
        <w:jc w:val="both"/>
        <w:rPr>
          <w:rFonts w:ascii="Arial" w:hAnsi="Arial" w:cs="Arial"/>
          <w:color w:val="000000"/>
        </w:rPr>
      </w:pPr>
    </w:p>
    <w:p w:rsidR="006042EC" w:rsidRPr="004834F4" w:rsidRDefault="006042EC" w:rsidP="006042EC">
      <w:pPr>
        <w:tabs>
          <w:tab w:val="left" w:pos="2268"/>
        </w:tabs>
        <w:spacing w:line="276" w:lineRule="auto"/>
        <w:ind w:firstLine="709"/>
        <w:jc w:val="both"/>
        <w:rPr>
          <w:rFonts w:ascii="Arial" w:hAnsi="Arial" w:cs="Arial"/>
          <w:b/>
        </w:rPr>
      </w:pPr>
      <w:r w:rsidRPr="004834F4">
        <w:rPr>
          <w:rFonts w:ascii="Arial" w:hAnsi="Arial" w:cs="Arial"/>
          <w:b/>
        </w:rPr>
        <w:lastRenderedPageBreak/>
        <w:t xml:space="preserve">CLÁUSULA VIGÉSIMA </w:t>
      </w:r>
      <w:r>
        <w:rPr>
          <w:rFonts w:ascii="Arial" w:hAnsi="Arial" w:cs="Arial"/>
          <w:b/>
        </w:rPr>
        <w:t xml:space="preserve">QUARTA </w:t>
      </w:r>
      <w:r w:rsidRPr="004834F4">
        <w:rPr>
          <w:rFonts w:ascii="Arial" w:hAnsi="Arial" w:cs="Arial"/>
          <w:b/>
          <w:color w:val="000000"/>
        </w:rPr>
        <w:t xml:space="preserve">– </w:t>
      </w:r>
      <w:r w:rsidRPr="004834F4">
        <w:rPr>
          <w:rFonts w:ascii="Arial" w:hAnsi="Arial" w:cs="Arial"/>
          <w:b/>
          <w:bCs/>
          <w:color w:val="000000"/>
        </w:rPr>
        <w:t>DO FORO</w:t>
      </w:r>
    </w:p>
    <w:p w:rsidR="006042EC" w:rsidRPr="004834F4" w:rsidRDefault="006042EC" w:rsidP="006042EC">
      <w:pPr>
        <w:spacing w:line="276" w:lineRule="auto"/>
        <w:ind w:firstLine="709"/>
        <w:jc w:val="both"/>
        <w:rPr>
          <w:rFonts w:ascii="Arial" w:hAnsi="Arial" w:cs="Arial"/>
          <w:b/>
          <w:bCs/>
          <w:color w:val="000000"/>
        </w:rPr>
      </w:pPr>
    </w:p>
    <w:p w:rsidR="006042EC" w:rsidRPr="004834F4" w:rsidRDefault="006042EC" w:rsidP="006042EC">
      <w:pPr>
        <w:spacing w:line="276" w:lineRule="auto"/>
        <w:ind w:firstLine="709"/>
        <w:jc w:val="both"/>
        <w:rPr>
          <w:rFonts w:ascii="Arial" w:hAnsi="Arial" w:cs="Arial"/>
          <w:color w:val="000000"/>
        </w:rPr>
      </w:pPr>
      <w:r w:rsidRPr="004834F4">
        <w:rPr>
          <w:rFonts w:ascii="Arial" w:hAnsi="Arial" w:cs="Arial"/>
          <w:b/>
          <w:color w:val="000000"/>
        </w:rPr>
        <w:t>2</w:t>
      </w:r>
      <w:r>
        <w:rPr>
          <w:rFonts w:ascii="Arial" w:hAnsi="Arial" w:cs="Arial"/>
          <w:b/>
          <w:color w:val="000000"/>
        </w:rPr>
        <w:t>4</w:t>
      </w:r>
      <w:r w:rsidRPr="004834F4">
        <w:rPr>
          <w:rFonts w:ascii="Arial" w:hAnsi="Arial" w:cs="Arial"/>
          <w:b/>
          <w:color w:val="000000"/>
        </w:rPr>
        <w:t>.</w:t>
      </w:r>
      <w:r w:rsidRPr="004834F4">
        <w:rPr>
          <w:rFonts w:ascii="Arial" w:hAnsi="Arial" w:cs="Arial"/>
          <w:color w:val="000000"/>
        </w:rPr>
        <w:t xml:space="preserve"> As partes elegem o Foro da Comarca de Aracaju, Estado de Sergipe, com a exclusão de quaisquer outros por mais privilegiado que seja para dirimir as dúvidas e/ou conflitos oriundos de sua execução.</w:t>
      </w:r>
    </w:p>
    <w:p w:rsidR="006042EC" w:rsidRDefault="006042EC" w:rsidP="006042EC">
      <w:pPr>
        <w:spacing w:line="276" w:lineRule="auto"/>
        <w:ind w:firstLine="709"/>
        <w:jc w:val="both"/>
        <w:rPr>
          <w:rFonts w:ascii="Arial" w:hAnsi="Arial" w:cs="Arial"/>
          <w:color w:val="000000"/>
        </w:rPr>
      </w:pPr>
      <w:r w:rsidRPr="004834F4">
        <w:rPr>
          <w:rFonts w:ascii="Arial" w:hAnsi="Arial" w:cs="Arial"/>
          <w:color w:val="000000"/>
        </w:rPr>
        <w:t xml:space="preserve">Assim, estando justos e pactuados, assinam as partes este </w:t>
      </w:r>
      <w:r w:rsidRPr="004834F4">
        <w:rPr>
          <w:rFonts w:ascii="Arial" w:hAnsi="Arial" w:cs="Arial"/>
          <w:b/>
          <w:color w:val="000000"/>
        </w:rPr>
        <w:t>TERMO DE CONTRATO</w:t>
      </w:r>
      <w:r w:rsidRPr="004834F4">
        <w:rPr>
          <w:rFonts w:ascii="Arial" w:hAnsi="Arial" w:cs="Arial"/>
          <w:color w:val="000000"/>
        </w:rPr>
        <w:t>, em 02 (duas) vias de igual teor e para um só efeito jurídico e legal, na presença das testemunhas adiante nomeadas e assinadas.</w:t>
      </w:r>
    </w:p>
    <w:p w:rsidR="000E49E7" w:rsidRPr="004834F4" w:rsidRDefault="000E49E7" w:rsidP="000E49E7">
      <w:pPr>
        <w:spacing w:line="276" w:lineRule="auto"/>
        <w:ind w:firstLine="709"/>
        <w:jc w:val="both"/>
        <w:rPr>
          <w:rFonts w:ascii="Arial" w:hAnsi="Arial" w:cs="Arial"/>
          <w:color w:val="000000"/>
        </w:rPr>
      </w:pPr>
    </w:p>
    <w:p w:rsidR="00E42683" w:rsidRDefault="006042EC" w:rsidP="004834F4">
      <w:pPr>
        <w:spacing w:line="276" w:lineRule="auto"/>
        <w:jc w:val="center"/>
        <w:rPr>
          <w:rFonts w:ascii="Arial" w:hAnsi="Arial" w:cs="Arial"/>
          <w:color w:val="000000"/>
        </w:rPr>
      </w:pPr>
      <w:r w:rsidRPr="00BB0EA7">
        <w:rPr>
          <w:rFonts w:ascii="Arial" w:hAnsi="Arial" w:cs="Arial"/>
          <w:color w:val="000000"/>
        </w:rPr>
        <w:t xml:space="preserve">Aracaju/Se, </w:t>
      </w:r>
      <w:r w:rsidR="00C34809" w:rsidRPr="00C34809">
        <w:rPr>
          <w:rFonts w:ascii="Arial" w:hAnsi="Arial" w:cs="Arial"/>
          <w:b/>
          <w:color w:val="FF0000"/>
          <w:highlight w:val="yellow"/>
        </w:rPr>
        <w:t xml:space="preserve">undefined</w:t>
      </w:r>
      <w:r w:rsidR="00C34809">
        <w:rPr>
          <w:rFonts w:ascii="Arial" w:hAnsi="Arial" w:cs="Arial"/>
          <w:b/>
          <w:color w:val="FF0000"/>
          <w:highlight w:val="yellow"/>
        </w:rPr>
        <w:t/>
      </w:r>
      <w:r w:rsidR="00C34809" w:rsidRPr="00C34809">
        <w:rPr>
          <w:rFonts w:ascii="Arial" w:hAnsi="Arial" w:cs="Arial"/>
          <w:b/>
          <w:color w:val="FF0000"/>
          <w:highlight w:val="yellow"/>
        </w:rPr>
        <w:t/>
      </w:r>
      <w:r w:rsidR="00E42683" w:rsidRPr="00BB0EA7">
        <w:rPr>
          <w:rFonts w:ascii="Arial" w:hAnsi="Arial" w:cs="Arial"/>
          <w:color w:val="000000"/>
        </w:rPr>
        <w:t>.</w:t>
      </w:r>
    </w:p>
    <w:p w:rsidR="000E49E7" w:rsidRDefault="000E49E7" w:rsidP="004834F4">
      <w:pPr>
        <w:spacing w:line="276" w:lineRule="auto"/>
        <w:jc w:val="center"/>
        <w:rPr>
          <w:rFonts w:ascii="Arial" w:hAnsi="Arial" w:cs="Arial"/>
          <w:color w:val="000000"/>
        </w:rPr>
      </w:pPr>
    </w:p>
    <w:p w:rsidR="000E49E7" w:rsidRDefault="000E49E7" w:rsidP="004834F4">
      <w:pPr>
        <w:spacing w:line="276" w:lineRule="auto"/>
        <w:jc w:val="center"/>
        <w:rPr>
          <w:rFonts w:ascii="Arial" w:hAnsi="Arial" w:cs="Arial"/>
          <w:color w:val="000000"/>
        </w:rPr>
      </w:pPr>
    </w:p>
    <w:p w:rsidR="00711E27" w:rsidRPr="004834F4" w:rsidRDefault="00711E27" w:rsidP="004834F4">
      <w:pPr>
        <w:spacing w:line="276" w:lineRule="auto"/>
        <w:jc w:val="center"/>
        <w:rPr>
          <w:rFonts w:ascii="Arial" w:hAnsi="Arial" w:cs="Arial"/>
          <w:color w:val="000000"/>
        </w:rPr>
      </w:pPr>
    </w:p>
    <w:p w:rsidR="000E49E7" w:rsidRPr="000E49E7" w:rsidRDefault="000E49E7" w:rsidP="000E49E7">
      <w:pPr>
        <w:tabs>
          <w:tab w:val="left" w:pos="2268"/>
          <w:tab w:val="left" w:pos="6804"/>
        </w:tabs>
        <w:spacing w:line="276" w:lineRule="auto"/>
        <w:jc w:val="center"/>
        <w:rPr>
          <w:rFonts w:ascii="Arial" w:hAnsi="Arial" w:cs="Arial"/>
          <w:color w:val="000000"/>
        </w:rPr>
      </w:pPr>
      <w:r w:rsidRPr="000E49E7">
        <w:rPr>
          <w:rFonts w:ascii="Arial" w:hAnsi="Arial" w:cs="Arial"/>
          <w:b/>
          <w:color w:val="000000"/>
        </w:rPr>
        <w:t>____________________________________</w:t>
      </w:r>
    </w:p>
    <w:p w:rsidR="000E49E7" w:rsidRPr="000E49E7" w:rsidRDefault="000E49E7" w:rsidP="000E49E7">
      <w:pPr>
        <w:spacing w:line="276" w:lineRule="auto"/>
        <w:jc w:val="center"/>
        <w:rPr>
          <w:rFonts w:ascii="Arial" w:hAnsi="Arial" w:cs="Arial"/>
          <w:b/>
          <w:color w:val="000000"/>
        </w:rPr>
      </w:pPr>
      <w:r w:rsidRPr="000E49E7">
        <w:rPr>
          <w:rFonts w:ascii="Arial" w:hAnsi="Arial" w:cs="Arial"/>
          <w:b/>
          <w:color w:val="000000"/>
        </w:rPr>
        <w:t>ANTÔNIO SÉRGIO FERRARI VARGAS</w:t>
      </w:r>
    </w:p>
    <w:p w:rsidR="000E49E7" w:rsidRPr="000E49E7" w:rsidRDefault="000E49E7" w:rsidP="000E49E7">
      <w:pPr>
        <w:spacing w:line="276" w:lineRule="auto"/>
        <w:jc w:val="center"/>
        <w:rPr>
          <w:rFonts w:ascii="Arial" w:hAnsi="Arial" w:cs="Arial"/>
          <w:color w:val="000000"/>
          <w:sz w:val="18"/>
          <w:szCs w:val="18"/>
        </w:rPr>
      </w:pPr>
      <w:r w:rsidRPr="000E49E7">
        <w:rPr>
          <w:rFonts w:ascii="Arial" w:hAnsi="Arial" w:cs="Arial"/>
          <w:color w:val="000000"/>
          <w:sz w:val="18"/>
          <w:szCs w:val="18"/>
        </w:rPr>
        <w:t>Secretário Municipal da Infraestrutura – CONTRATANTE</w:t>
      </w:r>
    </w:p>
    <w:p w:rsidR="000E49E7" w:rsidRDefault="000E49E7" w:rsidP="000E49E7">
      <w:pPr>
        <w:spacing w:line="276" w:lineRule="auto"/>
        <w:jc w:val="center"/>
        <w:rPr>
          <w:rFonts w:ascii="Arial" w:hAnsi="Arial" w:cs="Arial"/>
          <w:color w:val="000000"/>
        </w:rPr>
      </w:pPr>
    </w:p>
    <w:p w:rsidR="00711E27" w:rsidRDefault="00711E27" w:rsidP="000E49E7">
      <w:pPr>
        <w:spacing w:line="276" w:lineRule="auto"/>
        <w:jc w:val="center"/>
        <w:rPr>
          <w:rFonts w:ascii="Arial" w:hAnsi="Arial" w:cs="Arial"/>
          <w:color w:val="000000"/>
        </w:rPr>
      </w:pPr>
    </w:p>
    <w:p w:rsidR="000E49E7" w:rsidRPr="000E49E7" w:rsidRDefault="000E49E7" w:rsidP="000E49E7">
      <w:pPr>
        <w:spacing w:line="276" w:lineRule="auto"/>
        <w:jc w:val="center"/>
        <w:rPr>
          <w:rFonts w:ascii="Arial" w:hAnsi="Arial" w:cs="Arial"/>
          <w:color w:val="000000"/>
        </w:rPr>
      </w:pPr>
    </w:p>
    <w:p w:rsidR="000E49E7" w:rsidRPr="000E49E7" w:rsidRDefault="000E49E7" w:rsidP="000E49E7">
      <w:pPr>
        <w:tabs>
          <w:tab w:val="left" w:pos="2268"/>
          <w:tab w:val="left" w:pos="2552"/>
          <w:tab w:val="left" w:pos="6521"/>
          <w:tab w:val="left" w:pos="6804"/>
          <w:tab w:val="left" w:pos="6946"/>
        </w:tabs>
        <w:spacing w:line="276" w:lineRule="auto"/>
        <w:jc w:val="center"/>
        <w:rPr>
          <w:rFonts w:ascii="Arial" w:hAnsi="Arial" w:cs="Arial"/>
          <w:b/>
          <w:color w:val="000000"/>
        </w:rPr>
      </w:pPr>
      <w:r w:rsidRPr="000E49E7">
        <w:rPr>
          <w:rFonts w:ascii="Arial" w:hAnsi="Arial" w:cs="Arial"/>
          <w:b/>
          <w:color w:val="000000"/>
        </w:rPr>
        <w:t>____________________________________</w:t>
      </w:r>
    </w:p>
    <w:p w:rsidR="000E49E7" w:rsidRPr="003C7D42" w:rsidRDefault="00030501" w:rsidP="000E49E7">
      <w:pPr>
        <w:jc w:val="center"/>
        <w:rPr>
          <w:rFonts w:ascii="Arial" w:hAnsi="Arial" w:cs="Arial"/>
          <w:color w:val="FF0000"/>
          <w:highlight w:val="yellow"/>
        </w:rPr>
      </w:pPr>
      <w:r>
        <w:rPr>
          <w:rFonts w:ascii="Arial" w:hAnsi="Arial" w:cs="Arial"/>
          <w:b/>
          <w:color w:val="FF0000"/>
          <w:highlight w:val="yellow"/>
        </w:rPr>
        <w:t xml:space="preserve">undefined</w:t>
      </w:r>
      <w:r w:rsidR="000E49E7" w:rsidRPr="003C7D42">
        <w:rPr>
          <w:rFonts w:ascii="Arial" w:hAnsi="Arial" w:cs="Arial"/>
          <w:color w:val="FF0000"/>
          <w:highlight w:val="yellow"/>
        </w:rPr>
        <w:t xml:space="preserve"> </w:t>
      </w:r>
    </w:p>
    <w:p w:rsidR="00E42683" w:rsidRPr="003C7D42" w:rsidRDefault="00C34809" w:rsidP="000E49E7">
      <w:pPr>
        <w:spacing w:line="276" w:lineRule="auto"/>
        <w:jc w:val="center"/>
        <w:rPr>
          <w:rFonts w:ascii="Arial" w:hAnsi="Arial" w:cs="Arial"/>
          <w:color w:val="FF0000"/>
          <w:sz w:val="18"/>
          <w:szCs w:val="18"/>
        </w:rPr>
      </w:pPr>
      <w:r>
        <w:rPr>
          <w:rFonts w:ascii="Arial" w:hAnsi="Arial" w:cs="Arial"/>
          <w:color w:val="FF0000"/>
          <w:sz w:val="18"/>
          <w:szCs w:val="18"/>
          <w:highlight w:val="yellow"/>
        </w:rPr>
        <w:t xml:space="preserve">TESTE </w:t>
      </w:r>
      <w:r w:rsidR="000E49E7" w:rsidRPr="003C7D42">
        <w:rPr>
          <w:rFonts w:ascii="Arial" w:hAnsi="Arial" w:cs="Arial"/>
          <w:color w:val="FF0000"/>
          <w:sz w:val="18"/>
          <w:szCs w:val="18"/>
          <w:highlight w:val="yellow"/>
        </w:rPr>
        <w:t>- CONTRATADA</w:t>
      </w:r>
    </w:p>
    <w:p w:rsidR="00E42683" w:rsidRPr="00001BC8" w:rsidRDefault="00E42683" w:rsidP="004834F4">
      <w:pPr>
        <w:spacing w:line="276" w:lineRule="auto"/>
        <w:jc w:val="both"/>
        <w:rPr>
          <w:rFonts w:ascii="Arial" w:hAnsi="Arial" w:cs="Arial"/>
          <w:color w:val="000000"/>
        </w:rPr>
      </w:pPr>
    </w:p>
    <w:p w:rsidR="000E49E7" w:rsidRDefault="000E49E7" w:rsidP="000E49E7">
      <w:pPr>
        <w:spacing w:line="276" w:lineRule="auto"/>
        <w:jc w:val="both"/>
        <w:rPr>
          <w:rFonts w:ascii="Arial" w:hAnsi="Arial" w:cs="Arial"/>
          <w:b/>
          <w:color w:val="000000"/>
        </w:rPr>
      </w:pPr>
    </w:p>
    <w:p w:rsidR="00BB0EA7" w:rsidRDefault="00BB0EA7" w:rsidP="000E49E7">
      <w:pPr>
        <w:spacing w:line="276" w:lineRule="auto"/>
        <w:jc w:val="both"/>
        <w:rPr>
          <w:rFonts w:ascii="Arial" w:hAnsi="Arial" w:cs="Arial"/>
          <w:b/>
          <w:color w:val="000000"/>
        </w:rPr>
      </w:pPr>
    </w:p>
    <w:p w:rsidR="00BB0EA7" w:rsidRDefault="00BB0EA7" w:rsidP="000E49E7">
      <w:pPr>
        <w:spacing w:line="276" w:lineRule="auto"/>
        <w:jc w:val="both"/>
        <w:rPr>
          <w:rFonts w:ascii="Arial" w:hAnsi="Arial" w:cs="Arial"/>
          <w:b/>
          <w:color w:val="000000"/>
        </w:rPr>
      </w:pPr>
    </w:p>
    <w:p w:rsidR="00711E27" w:rsidRDefault="00711E27" w:rsidP="000E49E7">
      <w:pPr>
        <w:spacing w:line="276" w:lineRule="auto"/>
        <w:jc w:val="both"/>
        <w:rPr>
          <w:rFonts w:ascii="Arial" w:hAnsi="Arial" w:cs="Arial"/>
          <w:b/>
          <w:color w:val="000000"/>
        </w:rPr>
      </w:pPr>
    </w:p>
    <w:p w:rsidR="00711E27" w:rsidRPr="00001BC8" w:rsidRDefault="00711E27" w:rsidP="000E49E7">
      <w:pPr>
        <w:spacing w:line="276" w:lineRule="auto"/>
        <w:jc w:val="both"/>
        <w:rPr>
          <w:rFonts w:ascii="Arial" w:hAnsi="Arial" w:cs="Arial"/>
          <w:b/>
          <w:color w:val="000000"/>
        </w:rPr>
      </w:pPr>
    </w:p>
    <w:p w:rsidR="000E49E7" w:rsidRPr="00711E27" w:rsidRDefault="000E49E7" w:rsidP="000E49E7">
      <w:pPr>
        <w:spacing w:line="276" w:lineRule="auto"/>
        <w:jc w:val="both"/>
        <w:rPr>
          <w:rFonts w:ascii="Arial" w:hAnsi="Arial" w:cs="Arial"/>
          <w:b/>
          <w:color w:val="000000"/>
        </w:rPr>
      </w:pPr>
      <w:r w:rsidRPr="00711E27">
        <w:rPr>
          <w:rFonts w:ascii="Arial" w:hAnsi="Arial" w:cs="Arial"/>
          <w:b/>
          <w:color w:val="000000"/>
        </w:rPr>
        <w:t>TESTEMUNHAS:</w:t>
      </w:r>
    </w:p>
    <w:p w:rsidR="000E49E7" w:rsidRPr="00711E27" w:rsidRDefault="000E49E7" w:rsidP="000E49E7">
      <w:pPr>
        <w:tabs>
          <w:tab w:val="num" w:pos="-142"/>
        </w:tabs>
        <w:spacing w:line="276" w:lineRule="auto"/>
        <w:ind w:left="-142"/>
        <w:jc w:val="both"/>
        <w:rPr>
          <w:rFonts w:ascii="Arial" w:hAnsi="Arial" w:cs="Arial"/>
          <w:color w:val="000000"/>
        </w:rPr>
      </w:pPr>
    </w:p>
    <w:p w:rsidR="000E49E7" w:rsidRPr="00711E27" w:rsidRDefault="000E49E7" w:rsidP="000E49E7">
      <w:pPr>
        <w:tabs>
          <w:tab w:val="num" w:pos="-142"/>
        </w:tabs>
        <w:spacing w:line="276" w:lineRule="auto"/>
        <w:ind w:left="-142"/>
        <w:jc w:val="both"/>
        <w:rPr>
          <w:rFonts w:ascii="Arial" w:hAnsi="Arial" w:cs="Arial"/>
          <w:color w:val="000000"/>
        </w:rPr>
      </w:pPr>
      <w:r w:rsidRPr="00711E27">
        <w:rPr>
          <w:rFonts w:ascii="Arial" w:hAnsi="Arial" w:cs="Arial"/>
          <w:color w:val="000000"/>
        </w:rPr>
        <w:t>___________________________________________________</w:t>
      </w:r>
      <w:r w:rsidRPr="00711E27">
        <w:rPr>
          <w:rFonts w:ascii="Arial" w:hAnsi="Arial" w:cs="Arial"/>
          <w:color w:val="000000"/>
          <w:u w:val="single"/>
          <w:bdr w:val="single" w:sz="4" w:space="0" w:color="auto"/>
        </w:rPr>
        <w:t xml:space="preserve">                              </w:t>
      </w:r>
      <w:r w:rsidRPr="00711E27">
        <w:rPr>
          <w:rFonts w:ascii="Arial" w:hAnsi="Arial" w:cs="Arial"/>
          <w:color w:val="000000"/>
          <w:u w:val="single"/>
          <w:bdr w:val="single" w:sz="4" w:space="0" w:color="auto"/>
        </w:rPr>
        <w:br/>
      </w:r>
      <w:r w:rsidRPr="00711E27">
        <w:rPr>
          <w:rFonts w:ascii="Arial" w:hAnsi="Arial" w:cs="Arial"/>
          <w:color w:val="000000"/>
        </w:rPr>
        <w:t>Roberto de Azeredo Guimarães – CNPF n°.363.108.595-87</w:t>
      </w:r>
    </w:p>
    <w:p w:rsidR="000E49E7" w:rsidRPr="00711E27" w:rsidRDefault="000E49E7" w:rsidP="000E49E7">
      <w:pPr>
        <w:tabs>
          <w:tab w:val="num" w:pos="-142"/>
        </w:tabs>
        <w:spacing w:line="276" w:lineRule="auto"/>
        <w:ind w:left="-142"/>
        <w:jc w:val="both"/>
        <w:rPr>
          <w:rFonts w:ascii="Arial" w:hAnsi="Arial" w:cs="Arial"/>
          <w:color w:val="000000"/>
        </w:rPr>
      </w:pPr>
    </w:p>
    <w:p w:rsidR="000E49E7" w:rsidRPr="00711E27" w:rsidRDefault="000E49E7" w:rsidP="000E49E7">
      <w:pPr>
        <w:tabs>
          <w:tab w:val="num" w:pos="-142"/>
        </w:tabs>
        <w:spacing w:line="276" w:lineRule="auto"/>
        <w:ind w:left="-142"/>
        <w:jc w:val="both"/>
        <w:rPr>
          <w:rFonts w:ascii="Arial" w:hAnsi="Arial" w:cs="Arial"/>
          <w:color w:val="000000"/>
        </w:rPr>
      </w:pPr>
      <w:r w:rsidRPr="00711E27">
        <w:rPr>
          <w:rFonts w:ascii="Arial" w:hAnsi="Arial" w:cs="Arial"/>
          <w:color w:val="000000"/>
        </w:rPr>
        <w:t>__________________________________________________</w:t>
      </w:r>
      <w:r w:rsidRPr="00711E27">
        <w:rPr>
          <w:rFonts w:ascii="Arial" w:hAnsi="Arial" w:cs="Arial"/>
          <w:color w:val="000000"/>
          <w:u w:val="single"/>
          <w:bdr w:val="single" w:sz="4" w:space="0" w:color="auto"/>
        </w:rPr>
        <w:t xml:space="preserve">                              </w:t>
      </w:r>
      <w:r w:rsidRPr="00711E27">
        <w:rPr>
          <w:rFonts w:ascii="Arial" w:hAnsi="Arial" w:cs="Arial"/>
          <w:color w:val="000000"/>
          <w:u w:val="single"/>
          <w:bdr w:val="single" w:sz="4" w:space="0" w:color="auto"/>
        </w:rPr>
        <w:br/>
      </w:r>
      <w:r w:rsidRPr="00711E27">
        <w:rPr>
          <w:rFonts w:ascii="Arial" w:hAnsi="Arial" w:cs="Arial"/>
          <w:color w:val="000000"/>
        </w:rPr>
        <w:t>Antônio Fernandes de Oliveira – CNPF n°.102.708.175-49</w:t>
      </w:r>
    </w:p>
    <w:p w:rsidR="000E49E7" w:rsidRPr="00711E27" w:rsidRDefault="000E49E7" w:rsidP="000E49E7">
      <w:pPr>
        <w:tabs>
          <w:tab w:val="num" w:pos="-142"/>
        </w:tabs>
        <w:spacing w:line="276" w:lineRule="auto"/>
        <w:ind w:left="-142"/>
        <w:jc w:val="both"/>
        <w:rPr>
          <w:rFonts w:ascii="Arial" w:hAnsi="Arial" w:cs="Arial"/>
          <w:color w:val="000000"/>
        </w:rPr>
      </w:pPr>
    </w:p>
    <w:p w:rsidR="000E49E7" w:rsidRPr="00711E27" w:rsidRDefault="000E49E7" w:rsidP="000E49E7">
      <w:pPr>
        <w:tabs>
          <w:tab w:val="num" w:pos="-142"/>
        </w:tabs>
        <w:spacing w:line="276" w:lineRule="auto"/>
        <w:ind w:left="-142"/>
        <w:jc w:val="both"/>
        <w:rPr>
          <w:rFonts w:ascii="Arial" w:hAnsi="Arial" w:cs="Arial"/>
          <w:color w:val="000000"/>
        </w:rPr>
      </w:pPr>
      <w:r w:rsidRPr="00711E27">
        <w:rPr>
          <w:rFonts w:ascii="Arial" w:hAnsi="Arial" w:cs="Arial"/>
          <w:color w:val="000000"/>
        </w:rPr>
        <w:t>___________________________________________________</w:t>
      </w:r>
      <w:r w:rsidRPr="00711E27">
        <w:rPr>
          <w:rFonts w:ascii="Arial" w:hAnsi="Arial" w:cs="Arial"/>
          <w:color w:val="000000"/>
          <w:u w:val="single"/>
          <w:bdr w:val="single" w:sz="4" w:space="0" w:color="auto"/>
        </w:rPr>
        <w:t xml:space="preserve">                              </w:t>
      </w:r>
      <w:r w:rsidRPr="00711E27">
        <w:rPr>
          <w:rFonts w:ascii="Arial" w:hAnsi="Arial" w:cs="Arial"/>
          <w:color w:val="000000"/>
          <w:u w:val="single"/>
          <w:bdr w:val="single" w:sz="4" w:space="0" w:color="auto"/>
        </w:rPr>
        <w:br/>
      </w:r>
      <w:r w:rsidRPr="00711E27">
        <w:rPr>
          <w:rFonts w:ascii="Arial" w:hAnsi="Arial" w:cs="Arial"/>
          <w:color w:val="000000"/>
        </w:rPr>
        <w:t>Peterson José dos Santos Ferrão – CNPF n°.068.311.925-72</w:t>
      </w:r>
    </w:p>
    <w:sectPr w:rsidR="000E49E7" w:rsidRPr="00711E27" w:rsidSect="00711E27">
      <w:headerReference w:type="default" r:id="rId8"/>
      <w:footerReference w:type="default" r:id="rId9"/>
      <w:pgSz w:w="11907" w:h="16840" w:code="9"/>
      <w:pgMar w:top="1418" w:right="1134" w:bottom="709" w:left="1440" w:header="567" w:footer="283"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82A" w:rsidRDefault="003B182A">
      <w:r>
        <w:separator/>
      </w:r>
    </w:p>
  </w:endnote>
  <w:endnote w:type="continuationSeparator" w:id="1">
    <w:p w:rsidR="003B182A" w:rsidRDefault="003B182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B19" w:rsidRPr="00D226CE" w:rsidRDefault="000B6B19" w:rsidP="00BB2610">
    <w:pPr>
      <w:pStyle w:val="Rodap"/>
      <w:pBdr>
        <w:top w:val="single" w:sz="18" w:space="1" w:color="auto"/>
      </w:pBdr>
      <w:spacing w:before="240"/>
      <w:jc w:val="center"/>
      <w:rPr>
        <w:rFonts w:asciiTheme="minorHAnsi" w:hAnsiTheme="minorHAnsi" w:cstheme="minorHAnsi"/>
        <w:b/>
        <w:sz w:val="16"/>
        <w:szCs w:val="16"/>
      </w:rPr>
    </w:pPr>
    <w:r w:rsidRPr="00D226CE">
      <w:rPr>
        <w:rFonts w:asciiTheme="minorHAnsi" w:hAnsiTheme="minorHAnsi" w:cstheme="minorHAnsi"/>
        <w:b/>
        <w:sz w:val="16"/>
        <w:szCs w:val="16"/>
      </w:rPr>
      <w:t>Secretaria Municipal da Infraestrutura</w:t>
    </w:r>
    <w:r>
      <w:rPr>
        <w:rFonts w:asciiTheme="minorHAnsi" w:hAnsiTheme="minorHAnsi" w:cstheme="minorHAnsi"/>
        <w:b/>
        <w:sz w:val="16"/>
        <w:szCs w:val="16"/>
      </w:rPr>
      <w:t xml:space="preserve"> </w:t>
    </w:r>
    <w:r w:rsidRPr="00D226CE">
      <w:rPr>
        <w:rFonts w:asciiTheme="minorHAnsi" w:hAnsiTheme="minorHAnsi" w:cstheme="minorHAnsi"/>
        <w:b/>
        <w:sz w:val="16"/>
        <w:szCs w:val="16"/>
      </w:rPr>
      <w:t>-</w:t>
    </w:r>
    <w:r>
      <w:rPr>
        <w:rFonts w:asciiTheme="minorHAnsi" w:hAnsiTheme="minorHAnsi" w:cstheme="minorHAnsi"/>
        <w:b/>
        <w:sz w:val="16"/>
        <w:szCs w:val="16"/>
      </w:rPr>
      <w:t xml:space="preserve"> </w:t>
    </w:r>
    <w:r w:rsidRPr="00D226CE">
      <w:rPr>
        <w:rFonts w:asciiTheme="minorHAnsi" w:hAnsiTheme="minorHAnsi" w:cstheme="minorHAnsi"/>
        <w:b/>
        <w:sz w:val="16"/>
        <w:szCs w:val="16"/>
      </w:rPr>
      <w:t>SEMINFRA – Av. Augusto Franco nº. 3.340, Bairro Ponto Novo</w:t>
    </w:r>
  </w:p>
  <w:p w:rsidR="000B6B19" w:rsidRPr="00D226CE" w:rsidRDefault="000B6B19" w:rsidP="00711E27">
    <w:pPr>
      <w:pStyle w:val="Rodap"/>
      <w:tabs>
        <w:tab w:val="clear" w:pos="4419"/>
        <w:tab w:val="clear" w:pos="8838"/>
      </w:tabs>
      <w:jc w:val="center"/>
      <w:rPr>
        <w:rFonts w:asciiTheme="minorHAnsi" w:hAnsiTheme="minorHAnsi" w:cstheme="minorHAnsi"/>
        <w:b/>
        <w:sz w:val="16"/>
        <w:szCs w:val="16"/>
      </w:rPr>
    </w:pPr>
    <w:r w:rsidRPr="00D226CE">
      <w:rPr>
        <w:rFonts w:asciiTheme="minorHAnsi" w:hAnsiTheme="minorHAnsi" w:cstheme="minorHAnsi"/>
        <w:b/>
        <w:sz w:val="16"/>
        <w:szCs w:val="16"/>
      </w:rPr>
      <w:t>CEP: 49.047-040 – CNPJ nº. 13.128.780/0100-83</w:t>
    </w:r>
    <w:r w:rsidR="00711E27">
      <w:rPr>
        <w:rFonts w:asciiTheme="minorHAnsi" w:hAnsiTheme="minorHAnsi" w:cstheme="minorHAnsi"/>
        <w:b/>
        <w:sz w:val="16"/>
        <w:szCs w:val="16"/>
      </w:rPr>
      <w:t xml:space="preserve"> – Tel. (79) 3259-8357 – Aracaju/SE.</w:t>
    </w:r>
  </w:p>
  <w:p w:rsidR="000B6B19" w:rsidRPr="000C1F37" w:rsidRDefault="00506CA5" w:rsidP="00C9611E">
    <w:pPr>
      <w:pStyle w:val="Rodap"/>
      <w:tabs>
        <w:tab w:val="clear" w:pos="4419"/>
        <w:tab w:val="clear" w:pos="8838"/>
      </w:tabs>
      <w:jc w:val="right"/>
      <w:rPr>
        <w:rFonts w:asciiTheme="minorHAnsi" w:hAnsiTheme="minorHAnsi" w:cstheme="minorHAnsi"/>
        <w:b/>
        <w:sz w:val="18"/>
        <w:szCs w:val="18"/>
      </w:rPr>
    </w:pPr>
    <w:r w:rsidRPr="000C1F37">
      <w:rPr>
        <w:rFonts w:asciiTheme="minorHAnsi" w:hAnsiTheme="minorHAnsi" w:cstheme="minorHAnsi"/>
        <w:b/>
        <w:sz w:val="18"/>
        <w:szCs w:val="18"/>
      </w:rPr>
      <w:fldChar w:fldCharType="begin"/>
    </w:r>
    <w:r w:rsidR="000B6B19" w:rsidRPr="000C1F37">
      <w:rPr>
        <w:rFonts w:asciiTheme="minorHAnsi" w:hAnsiTheme="minorHAnsi" w:cstheme="minorHAnsi"/>
        <w:b/>
        <w:sz w:val="18"/>
        <w:szCs w:val="18"/>
      </w:rPr>
      <w:instrText xml:space="preserve"> PAGE </w:instrText>
    </w:r>
    <w:r w:rsidRPr="000C1F37">
      <w:rPr>
        <w:rFonts w:asciiTheme="minorHAnsi" w:hAnsiTheme="minorHAnsi" w:cstheme="minorHAnsi"/>
        <w:b/>
        <w:sz w:val="18"/>
        <w:szCs w:val="18"/>
      </w:rPr>
      <w:fldChar w:fldCharType="separate"/>
    </w:r>
    <w:r w:rsidR="00714C61">
      <w:rPr>
        <w:rFonts w:asciiTheme="minorHAnsi" w:hAnsiTheme="minorHAnsi" w:cstheme="minorHAnsi"/>
        <w:b/>
        <w:noProof/>
        <w:sz w:val="18"/>
        <w:szCs w:val="18"/>
      </w:rPr>
      <w:t>1</w:t>
    </w:r>
    <w:r w:rsidRPr="000C1F37">
      <w:rPr>
        <w:rFonts w:asciiTheme="minorHAnsi" w:hAnsiTheme="minorHAnsi" w:cstheme="minorHAnsi"/>
        <w:b/>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82A" w:rsidRDefault="003B182A">
      <w:r>
        <w:separator/>
      </w:r>
    </w:p>
  </w:footnote>
  <w:footnote w:type="continuationSeparator" w:id="1">
    <w:p w:rsidR="003B182A" w:rsidRDefault="003B18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B19" w:rsidRDefault="000B6B19" w:rsidP="00F56AFA">
    <w:pPr>
      <w:jc w:val="center"/>
      <w:rPr>
        <w:b/>
      </w:rPr>
    </w:pPr>
    <w:r>
      <w:rPr>
        <w:rFonts w:ascii="Arial" w:eastAsia="Arial Unicode MS" w:hAnsi="Arial" w:cs="Arial"/>
        <w:noProof/>
        <w:color w:val="000000"/>
        <w:sz w:val="22"/>
        <w:szCs w:val="22"/>
      </w:rPr>
      <w:drawing>
        <wp:inline distT="0" distB="0" distL="0" distR="0">
          <wp:extent cx="569595" cy="594995"/>
          <wp:effectExtent l="19050" t="0" r="1905" b="0"/>
          <wp:docPr id="3" name="Imagem 3" descr="PMA_logo_V_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MA_logo_V_1080"/>
                  <pic:cNvPicPr>
                    <a:picLocks noChangeAspect="1" noChangeArrowheads="1"/>
                  </pic:cNvPicPr>
                </pic:nvPicPr>
                <pic:blipFill>
                  <a:blip r:embed="rId1"/>
                  <a:srcRect/>
                  <a:stretch>
                    <a:fillRect/>
                  </a:stretch>
                </pic:blipFill>
                <pic:spPr bwMode="auto">
                  <a:xfrm>
                    <a:off x="0" y="0"/>
                    <a:ext cx="569595" cy="594995"/>
                  </a:xfrm>
                  <a:prstGeom prst="rect">
                    <a:avLst/>
                  </a:prstGeom>
                  <a:noFill/>
                  <a:ln w="9525">
                    <a:noFill/>
                    <a:miter lim="800000"/>
                    <a:headEnd/>
                    <a:tailEnd/>
                  </a:ln>
                </pic:spPr>
              </pic:pic>
            </a:graphicData>
          </a:graphic>
        </wp:inline>
      </w:drawing>
    </w:r>
  </w:p>
  <w:p w:rsidR="000B6B19" w:rsidRPr="007E4060" w:rsidRDefault="000B6B19" w:rsidP="00CF1A6F">
    <w:pPr>
      <w:pStyle w:val="Cabealho"/>
      <w:jc w:val="center"/>
      <w:rPr>
        <w:rFonts w:ascii="Verdana" w:hAnsi="Verdana" w:cs="Arial"/>
        <w:b/>
        <w:sz w:val="16"/>
        <w:szCs w:val="16"/>
      </w:rPr>
    </w:pPr>
    <w:r w:rsidRPr="007E4060">
      <w:rPr>
        <w:rFonts w:ascii="Verdana" w:hAnsi="Verdana" w:cs="Arial"/>
        <w:b/>
        <w:sz w:val="16"/>
        <w:szCs w:val="16"/>
      </w:rPr>
      <w:t>ESTADO DE SERGIPE</w:t>
    </w:r>
  </w:p>
  <w:p w:rsidR="000B6B19" w:rsidRPr="007E4060" w:rsidRDefault="000B6B19" w:rsidP="00CF1A6F">
    <w:pPr>
      <w:pStyle w:val="Cabealho"/>
      <w:jc w:val="center"/>
      <w:rPr>
        <w:rFonts w:ascii="Verdana" w:hAnsi="Verdana" w:cs="Arial"/>
        <w:b/>
        <w:sz w:val="18"/>
        <w:szCs w:val="18"/>
      </w:rPr>
    </w:pPr>
    <w:r w:rsidRPr="007E4060">
      <w:rPr>
        <w:rFonts w:ascii="Verdana" w:hAnsi="Verdana" w:cs="Arial"/>
        <w:b/>
        <w:sz w:val="18"/>
        <w:szCs w:val="18"/>
      </w:rPr>
      <w:t>PREFEITURA MUNICIPAL DE ARACAJU</w:t>
    </w:r>
  </w:p>
  <w:p w:rsidR="000B6B19" w:rsidRPr="007E4060" w:rsidRDefault="000B6B19" w:rsidP="00F56AFA">
    <w:pPr>
      <w:pBdr>
        <w:bottom w:val="single" w:sz="18" w:space="1" w:color="auto"/>
      </w:pBdr>
      <w:spacing w:after="240"/>
      <w:jc w:val="center"/>
      <w:rPr>
        <w:rFonts w:ascii="Verdana" w:hAnsi="Verdana" w:cs="Arial"/>
        <w:b/>
        <w:sz w:val="18"/>
        <w:szCs w:val="18"/>
      </w:rPr>
    </w:pPr>
    <w:r w:rsidRPr="007E4060">
      <w:rPr>
        <w:rFonts w:ascii="Verdana" w:hAnsi="Verdana" w:cs="Arial"/>
        <w:b/>
        <w:sz w:val="18"/>
        <w:szCs w:val="18"/>
      </w:rPr>
      <w:t>SECRETARIA MUNICIPAL</w:t>
    </w:r>
    <w:r>
      <w:rPr>
        <w:rFonts w:ascii="Verdana" w:hAnsi="Verdana" w:cs="Arial"/>
        <w:b/>
        <w:sz w:val="18"/>
        <w:szCs w:val="18"/>
      </w:rPr>
      <w:t xml:space="preserve"> </w:t>
    </w:r>
    <w:r w:rsidRPr="007E4060">
      <w:rPr>
        <w:rFonts w:ascii="Verdana" w:hAnsi="Verdana" w:cs="Arial"/>
        <w:b/>
        <w:sz w:val="18"/>
        <w:szCs w:val="18"/>
      </w:rPr>
      <w:t>DA INFRAESTRUTURA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F"/>
    <w:multiLevelType w:val="singleLevel"/>
    <w:tmpl w:val="0000001F"/>
    <w:name w:val="WW8Num35"/>
    <w:lvl w:ilvl="0">
      <w:start w:val="1"/>
      <w:numFmt w:val="lowerLetter"/>
      <w:lvlText w:val="%1)"/>
      <w:lvlJc w:val="left"/>
      <w:pPr>
        <w:tabs>
          <w:tab w:val="num" w:pos="1776"/>
        </w:tabs>
        <w:ind w:left="1776" w:hanging="360"/>
      </w:pPr>
      <w:rPr>
        <w:rFonts w:ascii="Arial" w:hAnsi="Arial" w:cs="Arial"/>
        <w:b/>
      </w:rPr>
    </w:lvl>
  </w:abstractNum>
  <w:abstractNum w:abstractNumId="1">
    <w:nsid w:val="13542CFD"/>
    <w:multiLevelType w:val="hybridMultilevel"/>
    <w:tmpl w:val="3BA45632"/>
    <w:lvl w:ilvl="0" w:tplc="0834060C">
      <w:start w:val="1"/>
      <w:numFmt w:val="decimal"/>
      <w:lvlText w:val="%1."/>
      <w:lvlJc w:val="left"/>
      <w:pPr>
        <w:ind w:left="1980" w:hanging="360"/>
      </w:pPr>
      <w:rPr>
        <w:rFonts w:cs="Times New Roman" w:hint="default"/>
      </w:rPr>
    </w:lvl>
    <w:lvl w:ilvl="1" w:tplc="04160019">
      <w:start w:val="1"/>
      <w:numFmt w:val="lowerLetter"/>
      <w:lvlText w:val="%2."/>
      <w:lvlJc w:val="left"/>
      <w:pPr>
        <w:ind w:left="2700" w:hanging="360"/>
      </w:pPr>
      <w:rPr>
        <w:rFonts w:cs="Times New Roman"/>
      </w:rPr>
    </w:lvl>
    <w:lvl w:ilvl="2" w:tplc="0416001B">
      <w:start w:val="1"/>
      <w:numFmt w:val="lowerRoman"/>
      <w:lvlText w:val="%3."/>
      <w:lvlJc w:val="right"/>
      <w:pPr>
        <w:ind w:left="3420" w:hanging="180"/>
      </w:pPr>
      <w:rPr>
        <w:rFonts w:cs="Times New Roman"/>
      </w:rPr>
    </w:lvl>
    <w:lvl w:ilvl="3" w:tplc="0416000F">
      <w:start w:val="1"/>
      <w:numFmt w:val="decimal"/>
      <w:lvlText w:val="%4."/>
      <w:lvlJc w:val="left"/>
      <w:pPr>
        <w:ind w:left="4140" w:hanging="360"/>
      </w:pPr>
      <w:rPr>
        <w:rFonts w:cs="Times New Roman"/>
      </w:rPr>
    </w:lvl>
    <w:lvl w:ilvl="4" w:tplc="04160019">
      <w:start w:val="1"/>
      <w:numFmt w:val="lowerLetter"/>
      <w:lvlText w:val="%5."/>
      <w:lvlJc w:val="left"/>
      <w:pPr>
        <w:ind w:left="4860" w:hanging="360"/>
      </w:pPr>
      <w:rPr>
        <w:rFonts w:cs="Times New Roman"/>
      </w:rPr>
    </w:lvl>
    <w:lvl w:ilvl="5" w:tplc="0416001B">
      <w:start w:val="1"/>
      <w:numFmt w:val="lowerRoman"/>
      <w:lvlText w:val="%6."/>
      <w:lvlJc w:val="right"/>
      <w:pPr>
        <w:ind w:left="5580" w:hanging="180"/>
      </w:pPr>
      <w:rPr>
        <w:rFonts w:cs="Times New Roman"/>
      </w:rPr>
    </w:lvl>
    <w:lvl w:ilvl="6" w:tplc="0416000F">
      <w:start w:val="1"/>
      <w:numFmt w:val="decimal"/>
      <w:lvlText w:val="%7."/>
      <w:lvlJc w:val="left"/>
      <w:pPr>
        <w:ind w:left="6300" w:hanging="360"/>
      </w:pPr>
      <w:rPr>
        <w:rFonts w:cs="Times New Roman"/>
      </w:rPr>
    </w:lvl>
    <w:lvl w:ilvl="7" w:tplc="04160019">
      <w:start w:val="1"/>
      <w:numFmt w:val="lowerLetter"/>
      <w:lvlText w:val="%8."/>
      <w:lvlJc w:val="left"/>
      <w:pPr>
        <w:ind w:left="7020" w:hanging="360"/>
      </w:pPr>
      <w:rPr>
        <w:rFonts w:cs="Times New Roman"/>
      </w:rPr>
    </w:lvl>
    <w:lvl w:ilvl="8" w:tplc="0416001B">
      <w:start w:val="1"/>
      <w:numFmt w:val="lowerRoman"/>
      <w:lvlText w:val="%9."/>
      <w:lvlJc w:val="right"/>
      <w:pPr>
        <w:ind w:left="7740" w:hanging="180"/>
      </w:pPr>
      <w:rPr>
        <w:rFonts w:cs="Times New Roman"/>
      </w:rPr>
    </w:lvl>
  </w:abstractNum>
  <w:abstractNum w:abstractNumId="2">
    <w:nsid w:val="1DF272AD"/>
    <w:multiLevelType w:val="hybridMultilevel"/>
    <w:tmpl w:val="431036AE"/>
    <w:lvl w:ilvl="0" w:tplc="05062000">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3826F1E"/>
    <w:multiLevelType w:val="hybridMultilevel"/>
    <w:tmpl w:val="76A4D6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10E2808"/>
    <w:multiLevelType w:val="hybridMultilevel"/>
    <w:tmpl w:val="B39A88D8"/>
    <w:lvl w:ilvl="0" w:tplc="BE9E5BCA">
      <w:start w:val="1"/>
      <w:numFmt w:val="lowerLetter"/>
      <w:lvlText w:val="%1)"/>
      <w:lvlJc w:val="left"/>
      <w:pPr>
        <w:tabs>
          <w:tab w:val="num" w:pos="3630"/>
        </w:tabs>
        <w:ind w:left="3630" w:hanging="2010"/>
      </w:pPr>
      <w:rPr>
        <w:rFonts w:cs="Times New Roman" w:hint="default"/>
      </w:rPr>
    </w:lvl>
    <w:lvl w:ilvl="1" w:tplc="04160019">
      <w:start w:val="1"/>
      <w:numFmt w:val="lowerLetter"/>
      <w:lvlText w:val="%2."/>
      <w:lvlJc w:val="left"/>
      <w:pPr>
        <w:tabs>
          <w:tab w:val="num" w:pos="2700"/>
        </w:tabs>
        <w:ind w:left="2700" w:hanging="360"/>
      </w:pPr>
      <w:rPr>
        <w:rFonts w:cs="Times New Roman"/>
      </w:rPr>
    </w:lvl>
    <w:lvl w:ilvl="2" w:tplc="0416001B">
      <w:start w:val="1"/>
      <w:numFmt w:val="lowerRoman"/>
      <w:lvlText w:val="%3."/>
      <w:lvlJc w:val="right"/>
      <w:pPr>
        <w:tabs>
          <w:tab w:val="num" w:pos="3420"/>
        </w:tabs>
        <w:ind w:left="3420" w:hanging="180"/>
      </w:pPr>
      <w:rPr>
        <w:rFonts w:cs="Times New Roman"/>
      </w:rPr>
    </w:lvl>
    <w:lvl w:ilvl="3" w:tplc="0416000F">
      <w:start w:val="1"/>
      <w:numFmt w:val="decimal"/>
      <w:lvlText w:val="%4."/>
      <w:lvlJc w:val="left"/>
      <w:pPr>
        <w:tabs>
          <w:tab w:val="num" w:pos="4140"/>
        </w:tabs>
        <w:ind w:left="4140" w:hanging="360"/>
      </w:pPr>
      <w:rPr>
        <w:rFonts w:cs="Times New Roman"/>
      </w:rPr>
    </w:lvl>
    <w:lvl w:ilvl="4" w:tplc="04160019">
      <w:start w:val="1"/>
      <w:numFmt w:val="lowerLetter"/>
      <w:lvlText w:val="%5."/>
      <w:lvlJc w:val="left"/>
      <w:pPr>
        <w:tabs>
          <w:tab w:val="num" w:pos="4860"/>
        </w:tabs>
        <w:ind w:left="4860" w:hanging="360"/>
      </w:pPr>
      <w:rPr>
        <w:rFonts w:cs="Times New Roman"/>
      </w:rPr>
    </w:lvl>
    <w:lvl w:ilvl="5" w:tplc="0416001B">
      <w:start w:val="1"/>
      <w:numFmt w:val="lowerRoman"/>
      <w:lvlText w:val="%6."/>
      <w:lvlJc w:val="right"/>
      <w:pPr>
        <w:tabs>
          <w:tab w:val="num" w:pos="5580"/>
        </w:tabs>
        <w:ind w:left="5580" w:hanging="180"/>
      </w:pPr>
      <w:rPr>
        <w:rFonts w:cs="Times New Roman"/>
      </w:rPr>
    </w:lvl>
    <w:lvl w:ilvl="6" w:tplc="0416000F">
      <w:start w:val="1"/>
      <w:numFmt w:val="decimal"/>
      <w:lvlText w:val="%7."/>
      <w:lvlJc w:val="left"/>
      <w:pPr>
        <w:tabs>
          <w:tab w:val="num" w:pos="6300"/>
        </w:tabs>
        <w:ind w:left="6300" w:hanging="360"/>
      </w:pPr>
      <w:rPr>
        <w:rFonts w:cs="Times New Roman"/>
      </w:rPr>
    </w:lvl>
    <w:lvl w:ilvl="7" w:tplc="04160019">
      <w:start w:val="1"/>
      <w:numFmt w:val="lowerLetter"/>
      <w:lvlText w:val="%8."/>
      <w:lvlJc w:val="left"/>
      <w:pPr>
        <w:tabs>
          <w:tab w:val="num" w:pos="7020"/>
        </w:tabs>
        <w:ind w:left="7020" w:hanging="360"/>
      </w:pPr>
      <w:rPr>
        <w:rFonts w:cs="Times New Roman"/>
      </w:rPr>
    </w:lvl>
    <w:lvl w:ilvl="8" w:tplc="0416001B">
      <w:start w:val="1"/>
      <w:numFmt w:val="lowerRoman"/>
      <w:lvlText w:val="%9."/>
      <w:lvlJc w:val="right"/>
      <w:pPr>
        <w:tabs>
          <w:tab w:val="num" w:pos="7740"/>
        </w:tabs>
        <w:ind w:left="7740" w:hanging="180"/>
      </w:pPr>
      <w:rPr>
        <w:rFonts w:cs="Times New Roman"/>
      </w:rPr>
    </w:lvl>
  </w:abstractNum>
  <w:abstractNum w:abstractNumId="5">
    <w:nsid w:val="368A00DC"/>
    <w:multiLevelType w:val="hybridMultilevel"/>
    <w:tmpl w:val="7010B98E"/>
    <w:lvl w:ilvl="0" w:tplc="0416000F">
      <w:start w:val="1"/>
      <w:numFmt w:val="decimal"/>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6">
    <w:nsid w:val="379C2C34"/>
    <w:multiLevelType w:val="hybridMultilevel"/>
    <w:tmpl w:val="6F7A01B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B585326"/>
    <w:multiLevelType w:val="hybridMultilevel"/>
    <w:tmpl w:val="659817CC"/>
    <w:lvl w:ilvl="0" w:tplc="FF90C1CC">
      <w:start w:val="1"/>
      <w:numFmt w:val="lowerLetter"/>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CBD69FF"/>
    <w:multiLevelType w:val="multilevel"/>
    <w:tmpl w:val="55CA94EE"/>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9">
    <w:nsid w:val="3D731516"/>
    <w:multiLevelType w:val="hybridMultilevel"/>
    <w:tmpl w:val="9B9ADA44"/>
    <w:lvl w:ilvl="0" w:tplc="36387F28">
      <w:start w:val="1"/>
      <w:numFmt w:val="decimal"/>
      <w:lvlText w:val="%1."/>
      <w:lvlJc w:val="left"/>
      <w:pPr>
        <w:ind w:left="360" w:hanging="360"/>
      </w:pPr>
      <w:rPr>
        <w:rFonts w:cs="Times New Roman" w:hint="default"/>
      </w:rPr>
    </w:lvl>
    <w:lvl w:ilvl="1" w:tplc="04160019">
      <w:start w:val="1"/>
      <w:numFmt w:val="lowerLetter"/>
      <w:lvlText w:val="%2."/>
      <w:lvlJc w:val="left"/>
      <w:pPr>
        <w:ind w:left="1080" w:hanging="360"/>
      </w:pPr>
      <w:rPr>
        <w:rFonts w:cs="Times New Roman"/>
      </w:rPr>
    </w:lvl>
    <w:lvl w:ilvl="2" w:tplc="0416001B">
      <w:start w:val="1"/>
      <w:numFmt w:val="lowerRoman"/>
      <w:lvlText w:val="%3."/>
      <w:lvlJc w:val="right"/>
      <w:pPr>
        <w:ind w:left="1800" w:hanging="180"/>
      </w:pPr>
      <w:rPr>
        <w:rFonts w:cs="Times New Roman"/>
      </w:rPr>
    </w:lvl>
    <w:lvl w:ilvl="3" w:tplc="0416000F">
      <w:start w:val="1"/>
      <w:numFmt w:val="decimal"/>
      <w:lvlText w:val="%4."/>
      <w:lvlJc w:val="left"/>
      <w:pPr>
        <w:ind w:left="2520" w:hanging="360"/>
      </w:pPr>
      <w:rPr>
        <w:rFonts w:cs="Times New Roman"/>
      </w:rPr>
    </w:lvl>
    <w:lvl w:ilvl="4" w:tplc="04160019">
      <w:start w:val="1"/>
      <w:numFmt w:val="lowerLetter"/>
      <w:lvlText w:val="%5."/>
      <w:lvlJc w:val="left"/>
      <w:pPr>
        <w:ind w:left="3240" w:hanging="360"/>
      </w:pPr>
      <w:rPr>
        <w:rFonts w:cs="Times New Roman"/>
      </w:rPr>
    </w:lvl>
    <w:lvl w:ilvl="5" w:tplc="0416001B">
      <w:start w:val="1"/>
      <w:numFmt w:val="lowerRoman"/>
      <w:lvlText w:val="%6."/>
      <w:lvlJc w:val="right"/>
      <w:pPr>
        <w:ind w:left="3960" w:hanging="180"/>
      </w:pPr>
      <w:rPr>
        <w:rFonts w:cs="Times New Roman"/>
      </w:rPr>
    </w:lvl>
    <w:lvl w:ilvl="6" w:tplc="0416000F">
      <w:start w:val="1"/>
      <w:numFmt w:val="decimal"/>
      <w:lvlText w:val="%7."/>
      <w:lvlJc w:val="left"/>
      <w:pPr>
        <w:ind w:left="4680" w:hanging="360"/>
      </w:pPr>
      <w:rPr>
        <w:rFonts w:cs="Times New Roman"/>
      </w:rPr>
    </w:lvl>
    <w:lvl w:ilvl="7" w:tplc="04160019">
      <w:start w:val="1"/>
      <w:numFmt w:val="lowerLetter"/>
      <w:lvlText w:val="%8."/>
      <w:lvlJc w:val="left"/>
      <w:pPr>
        <w:ind w:left="5400" w:hanging="360"/>
      </w:pPr>
      <w:rPr>
        <w:rFonts w:cs="Times New Roman"/>
      </w:rPr>
    </w:lvl>
    <w:lvl w:ilvl="8" w:tplc="0416001B">
      <w:start w:val="1"/>
      <w:numFmt w:val="lowerRoman"/>
      <w:lvlText w:val="%9."/>
      <w:lvlJc w:val="right"/>
      <w:pPr>
        <w:ind w:left="6120" w:hanging="180"/>
      </w:pPr>
      <w:rPr>
        <w:rFonts w:cs="Times New Roman"/>
      </w:rPr>
    </w:lvl>
  </w:abstractNum>
  <w:abstractNum w:abstractNumId="10">
    <w:nsid w:val="5C78377A"/>
    <w:multiLevelType w:val="hybridMultilevel"/>
    <w:tmpl w:val="280CAB1A"/>
    <w:lvl w:ilvl="0" w:tplc="83DC0452">
      <w:start w:val="1"/>
      <w:numFmt w:val="lowerLetter"/>
      <w:lvlText w:val="%1)"/>
      <w:lvlJc w:val="left"/>
      <w:pPr>
        <w:ind w:left="2700" w:hanging="360"/>
      </w:pPr>
      <w:rPr>
        <w:rFonts w:hint="default"/>
      </w:rPr>
    </w:lvl>
    <w:lvl w:ilvl="1" w:tplc="04160019" w:tentative="1">
      <w:start w:val="1"/>
      <w:numFmt w:val="lowerLetter"/>
      <w:lvlText w:val="%2."/>
      <w:lvlJc w:val="left"/>
      <w:pPr>
        <w:ind w:left="3420" w:hanging="360"/>
      </w:pPr>
    </w:lvl>
    <w:lvl w:ilvl="2" w:tplc="0416001B" w:tentative="1">
      <w:start w:val="1"/>
      <w:numFmt w:val="lowerRoman"/>
      <w:lvlText w:val="%3."/>
      <w:lvlJc w:val="right"/>
      <w:pPr>
        <w:ind w:left="4140" w:hanging="180"/>
      </w:pPr>
    </w:lvl>
    <w:lvl w:ilvl="3" w:tplc="0416000F" w:tentative="1">
      <w:start w:val="1"/>
      <w:numFmt w:val="decimal"/>
      <w:lvlText w:val="%4."/>
      <w:lvlJc w:val="left"/>
      <w:pPr>
        <w:ind w:left="4860" w:hanging="360"/>
      </w:pPr>
    </w:lvl>
    <w:lvl w:ilvl="4" w:tplc="04160019" w:tentative="1">
      <w:start w:val="1"/>
      <w:numFmt w:val="lowerLetter"/>
      <w:lvlText w:val="%5."/>
      <w:lvlJc w:val="left"/>
      <w:pPr>
        <w:ind w:left="5580" w:hanging="360"/>
      </w:pPr>
    </w:lvl>
    <w:lvl w:ilvl="5" w:tplc="0416001B" w:tentative="1">
      <w:start w:val="1"/>
      <w:numFmt w:val="lowerRoman"/>
      <w:lvlText w:val="%6."/>
      <w:lvlJc w:val="right"/>
      <w:pPr>
        <w:ind w:left="6300" w:hanging="180"/>
      </w:pPr>
    </w:lvl>
    <w:lvl w:ilvl="6" w:tplc="0416000F" w:tentative="1">
      <w:start w:val="1"/>
      <w:numFmt w:val="decimal"/>
      <w:lvlText w:val="%7."/>
      <w:lvlJc w:val="left"/>
      <w:pPr>
        <w:ind w:left="7020" w:hanging="360"/>
      </w:pPr>
    </w:lvl>
    <w:lvl w:ilvl="7" w:tplc="04160019" w:tentative="1">
      <w:start w:val="1"/>
      <w:numFmt w:val="lowerLetter"/>
      <w:lvlText w:val="%8."/>
      <w:lvlJc w:val="left"/>
      <w:pPr>
        <w:ind w:left="7740" w:hanging="360"/>
      </w:pPr>
    </w:lvl>
    <w:lvl w:ilvl="8" w:tplc="0416001B" w:tentative="1">
      <w:start w:val="1"/>
      <w:numFmt w:val="lowerRoman"/>
      <w:lvlText w:val="%9."/>
      <w:lvlJc w:val="right"/>
      <w:pPr>
        <w:ind w:left="8460" w:hanging="180"/>
      </w:pPr>
    </w:lvl>
  </w:abstractNum>
  <w:abstractNum w:abstractNumId="11">
    <w:nsid w:val="5F2E1FE3"/>
    <w:multiLevelType w:val="hybridMultilevel"/>
    <w:tmpl w:val="C404470E"/>
    <w:lvl w:ilvl="0" w:tplc="273448BC">
      <w:start w:val="1"/>
      <w:numFmt w:val="lowerLetter"/>
      <w:lvlText w:val="%1)"/>
      <w:lvlJc w:val="left"/>
      <w:pPr>
        <w:ind w:left="2340" w:hanging="360"/>
      </w:pPr>
      <w:rPr>
        <w:rFonts w:hint="default"/>
      </w:rPr>
    </w:lvl>
    <w:lvl w:ilvl="1" w:tplc="04160019" w:tentative="1">
      <w:start w:val="1"/>
      <w:numFmt w:val="lowerLetter"/>
      <w:lvlText w:val="%2."/>
      <w:lvlJc w:val="left"/>
      <w:pPr>
        <w:ind w:left="3060" w:hanging="360"/>
      </w:pPr>
    </w:lvl>
    <w:lvl w:ilvl="2" w:tplc="0416001B" w:tentative="1">
      <w:start w:val="1"/>
      <w:numFmt w:val="lowerRoman"/>
      <w:lvlText w:val="%3."/>
      <w:lvlJc w:val="right"/>
      <w:pPr>
        <w:ind w:left="3780" w:hanging="180"/>
      </w:pPr>
    </w:lvl>
    <w:lvl w:ilvl="3" w:tplc="0416000F" w:tentative="1">
      <w:start w:val="1"/>
      <w:numFmt w:val="decimal"/>
      <w:lvlText w:val="%4."/>
      <w:lvlJc w:val="left"/>
      <w:pPr>
        <w:ind w:left="4500" w:hanging="360"/>
      </w:pPr>
    </w:lvl>
    <w:lvl w:ilvl="4" w:tplc="04160019" w:tentative="1">
      <w:start w:val="1"/>
      <w:numFmt w:val="lowerLetter"/>
      <w:lvlText w:val="%5."/>
      <w:lvlJc w:val="left"/>
      <w:pPr>
        <w:ind w:left="5220" w:hanging="360"/>
      </w:pPr>
    </w:lvl>
    <w:lvl w:ilvl="5" w:tplc="0416001B" w:tentative="1">
      <w:start w:val="1"/>
      <w:numFmt w:val="lowerRoman"/>
      <w:lvlText w:val="%6."/>
      <w:lvlJc w:val="right"/>
      <w:pPr>
        <w:ind w:left="5940" w:hanging="180"/>
      </w:pPr>
    </w:lvl>
    <w:lvl w:ilvl="6" w:tplc="0416000F" w:tentative="1">
      <w:start w:val="1"/>
      <w:numFmt w:val="decimal"/>
      <w:lvlText w:val="%7."/>
      <w:lvlJc w:val="left"/>
      <w:pPr>
        <w:ind w:left="6660" w:hanging="360"/>
      </w:pPr>
    </w:lvl>
    <w:lvl w:ilvl="7" w:tplc="04160019" w:tentative="1">
      <w:start w:val="1"/>
      <w:numFmt w:val="lowerLetter"/>
      <w:lvlText w:val="%8."/>
      <w:lvlJc w:val="left"/>
      <w:pPr>
        <w:ind w:left="7380" w:hanging="360"/>
      </w:pPr>
    </w:lvl>
    <w:lvl w:ilvl="8" w:tplc="0416001B" w:tentative="1">
      <w:start w:val="1"/>
      <w:numFmt w:val="lowerRoman"/>
      <w:lvlText w:val="%9."/>
      <w:lvlJc w:val="right"/>
      <w:pPr>
        <w:ind w:left="8100" w:hanging="180"/>
      </w:pPr>
    </w:lvl>
  </w:abstractNum>
  <w:abstractNum w:abstractNumId="12">
    <w:nsid w:val="620E0F2A"/>
    <w:multiLevelType w:val="multilevel"/>
    <w:tmpl w:val="E13EAA8C"/>
    <w:lvl w:ilvl="0">
      <w:start w:val="1"/>
      <w:numFmt w:val="decimal"/>
      <w:lvlText w:val="%1."/>
      <w:lvlJc w:val="left"/>
      <w:pPr>
        <w:ind w:left="420" w:hanging="420"/>
      </w:pPr>
      <w:rPr>
        <w:rFonts w:hint="default"/>
        <w:b/>
        <w:color w:val="000000"/>
      </w:rPr>
    </w:lvl>
    <w:lvl w:ilvl="1">
      <w:start w:val="1"/>
      <w:numFmt w:val="decimal"/>
      <w:lvlText w:val="%1.%2."/>
      <w:lvlJc w:val="left"/>
      <w:pPr>
        <w:ind w:left="720" w:hanging="72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1080" w:hanging="108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440" w:hanging="144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800" w:hanging="180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3">
    <w:nsid w:val="6F834F88"/>
    <w:multiLevelType w:val="multilevel"/>
    <w:tmpl w:val="8F2ABE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8790916"/>
    <w:multiLevelType w:val="multilevel"/>
    <w:tmpl w:val="82BE3A58"/>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num w:numId="1">
    <w:abstractNumId w:val="5"/>
  </w:num>
  <w:num w:numId="2">
    <w:abstractNumId w:val="4"/>
  </w:num>
  <w:num w:numId="3">
    <w:abstractNumId w:val="9"/>
  </w:num>
  <w:num w:numId="4">
    <w:abstractNumId w:val="1"/>
  </w:num>
  <w:num w:numId="5">
    <w:abstractNumId w:val="2"/>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num>
  <w:num w:numId="11">
    <w:abstractNumId w:val="12"/>
  </w:num>
  <w:num w:numId="12">
    <w:abstractNumId w:val="11"/>
  </w:num>
  <w:num w:numId="13">
    <w:abstractNumId w:val="7"/>
  </w:num>
  <w:num w:numId="14">
    <w:abstractNumId w:val="10"/>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ttachedTemplate r:id="rId1"/>
  <w:defaultTabStop w:val="709"/>
  <w:hyphenationZone w:val="425"/>
  <w:doNotHyphenateCaps/>
  <w:drawingGridHorizontalSpacing w:val="100"/>
  <w:displayHorizontalDrawingGridEvery w:val="2"/>
  <w:noPunctuationKerning/>
  <w:characterSpacingControl w:val="doNotCompress"/>
  <w:doNotValidateAgainstSchema/>
  <w:doNotDemarcateInvalidXml/>
  <w:hdrShapeDefaults>
    <o:shapedefaults v:ext="edit" spidmax="241666"/>
  </w:hdrShapeDefaults>
  <w:footnotePr>
    <w:footnote w:id="0"/>
    <w:footnote w:id="1"/>
  </w:footnotePr>
  <w:endnotePr>
    <w:endnote w:id="0"/>
    <w:endnote w:id="1"/>
  </w:endnotePr>
  <w:compat/>
  <w:rsids>
    <w:rsidRoot w:val="00D61F53"/>
    <w:rsid w:val="00000E4C"/>
    <w:rsid w:val="00001BC8"/>
    <w:rsid w:val="0000271C"/>
    <w:rsid w:val="00003A1A"/>
    <w:rsid w:val="00010922"/>
    <w:rsid w:val="000111E7"/>
    <w:rsid w:val="000112CF"/>
    <w:rsid w:val="00011A8D"/>
    <w:rsid w:val="00013027"/>
    <w:rsid w:val="00013D5E"/>
    <w:rsid w:val="00022033"/>
    <w:rsid w:val="0002362A"/>
    <w:rsid w:val="00023B77"/>
    <w:rsid w:val="00024F71"/>
    <w:rsid w:val="00026CE4"/>
    <w:rsid w:val="000270A9"/>
    <w:rsid w:val="00027AFC"/>
    <w:rsid w:val="00030501"/>
    <w:rsid w:val="00041E59"/>
    <w:rsid w:val="000451C8"/>
    <w:rsid w:val="00046523"/>
    <w:rsid w:val="00050251"/>
    <w:rsid w:val="00051A78"/>
    <w:rsid w:val="00051DE4"/>
    <w:rsid w:val="00052196"/>
    <w:rsid w:val="000569F9"/>
    <w:rsid w:val="00060008"/>
    <w:rsid w:val="00076E50"/>
    <w:rsid w:val="00081803"/>
    <w:rsid w:val="00084D8E"/>
    <w:rsid w:val="00085DFD"/>
    <w:rsid w:val="000871E1"/>
    <w:rsid w:val="0008796D"/>
    <w:rsid w:val="00092ADF"/>
    <w:rsid w:val="00093F24"/>
    <w:rsid w:val="00094C3A"/>
    <w:rsid w:val="000950FD"/>
    <w:rsid w:val="00095E4A"/>
    <w:rsid w:val="00096AE2"/>
    <w:rsid w:val="000A0C53"/>
    <w:rsid w:val="000A1688"/>
    <w:rsid w:val="000A5ECC"/>
    <w:rsid w:val="000A6661"/>
    <w:rsid w:val="000A78A7"/>
    <w:rsid w:val="000B2CF6"/>
    <w:rsid w:val="000B2FDC"/>
    <w:rsid w:val="000B6B19"/>
    <w:rsid w:val="000C0023"/>
    <w:rsid w:val="000C1F37"/>
    <w:rsid w:val="000C568D"/>
    <w:rsid w:val="000C5AFF"/>
    <w:rsid w:val="000C6C6E"/>
    <w:rsid w:val="000D007F"/>
    <w:rsid w:val="000D29E2"/>
    <w:rsid w:val="000D6833"/>
    <w:rsid w:val="000D79BD"/>
    <w:rsid w:val="000D7ACF"/>
    <w:rsid w:val="000E011C"/>
    <w:rsid w:val="000E0E50"/>
    <w:rsid w:val="000E49E7"/>
    <w:rsid w:val="000E4B10"/>
    <w:rsid w:val="000E4B9A"/>
    <w:rsid w:val="000E51F9"/>
    <w:rsid w:val="000E5745"/>
    <w:rsid w:val="000E682A"/>
    <w:rsid w:val="000F0404"/>
    <w:rsid w:val="000F07D4"/>
    <w:rsid w:val="000F1154"/>
    <w:rsid w:val="000F2233"/>
    <w:rsid w:val="000F29EA"/>
    <w:rsid w:val="000F370C"/>
    <w:rsid w:val="000F3921"/>
    <w:rsid w:val="000F43AC"/>
    <w:rsid w:val="000F6A70"/>
    <w:rsid w:val="000F70C8"/>
    <w:rsid w:val="000F7154"/>
    <w:rsid w:val="00100631"/>
    <w:rsid w:val="00101151"/>
    <w:rsid w:val="00101735"/>
    <w:rsid w:val="00102708"/>
    <w:rsid w:val="001041EE"/>
    <w:rsid w:val="001044FF"/>
    <w:rsid w:val="00104B4F"/>
    <w:rsid w:val="00112ADA"/>
    <w:rsid w:val="0011371F"/>
    <w:rsid w:val="00115341"/>
    <w:rsid w:val="00116F72"/>
    <w:rsid w:val="0012342E"/>
    <w:rsid w:val="001252DF"/>
    <w:rsid w:val="00130010"/>
    <w:rsid w:val="00130AE8"/>
    <w:rsid w:val="001310DE"/>
    <w:rsid w:val="0013170B"/>
    <w:rsid w:val="00133B7B"/>
    <w:rsid w:val="00141787"/>
    <w:rsid w:val="00142A36"/>
    <w:rsid w:val="001443DB"/>
    <w:rsid w:val="0014511D"/>
    <w:rsid w:val="001454C4"/>
    <w:rsid w:val="00145862"/>
    <w:rsid w:val="00146F82"/>
    <w:rsid w:val="001524FD"/>
    <w:rsid w:val="00152CB3"/>
    <w:rsid w:val="00155242"/>
    <w:rsid w:val="0015524E"/>
    <w:rsid w:val="00156A5C"/>
    <w:rsid w:val="00160C60"/>
    <w:rsid w:val="00162547"/>
    <w:rsid w:val="00163A55"/>
    <w:rsid w:val="001645D0"/>
    <w:rsid w:val="00165E6D"/>
    <w:rsid w:val="00166B76"/>
    <w:rsid w:val="00170C69"/>
    <w:rsid w:val="00172C96"/>
    <w:rsid w:val="00173A68"/>
    <w:rsid w:val="0017588F"/>
    <w:rsid w:val="001829CE"/>
    <w:rsid w:val="001852FE"/>
    <w:rsid w:val="001865F4"/>
    <w:rsid w:val="00186CF8"/>
    <w:rsid w:val="00190A8A"/>
    <w:rsid w:val="001914BC"/>
    <w:rsid w:val="0019238A"/>
    <w:rsid w:val="001924A9"/>
    <w:rsid w:val="00192639"/>
    <w:rsid w:val="00195483"/>
    <w:rsid w:val="00195A3F"/>
    <w:rsid w:val="0019652E"/>
    <w:rsid w:val="00197AE9"/>
    <w:rsid w:val="00197C48"/>
    <w:rsid w:val="001A296B"/>
    <w:rsid w:val="001A367B"/>
    <w:rsid w:val="001A55C8"/>
    <w:rsid w:val="001A6C17"/>
    <w:rsid w:val="001A7637"/>
    <w:rsid w:val="001B0936"/>
    <w:rsid w:val="001B4221"/>
    <w:rsid w:val="001B51D7"/>
    <w:rsid w:val="001B5387"/>
    <w:rsid w:val="001B5A9B"/>
    <w:rsid w:val="001B6948"/>
    <w:rsid w:val="001C129C"/>
    <w:rsid w:val="001C738C"/>
    <w:rsid w:val="001D1676"/>
    <w:rsid w:val="001D17BF"/>
    <w:rsid w:val="001D37FB"/>
    <w:rsid w:val="001D54E7"/>
    <w:rsid w:val="001D6860"/>
    <w:rsid w:val="001E149E"/>
    <w:rsid w:val="001E26A5"/>
    <w:rsid w:val="001E3C67"/>
    <w:rsid w:val="001E6873"/>
    <w:rsid w:val="001E734E"/>
    <w:rsid w:val="001F281A"/>
    <w:rsid w:val="001F43F1"/>
    <w:rsid w:val="00202019"/>
    <w:rsid w:val="002037E3"/>
    <w:rsid w:val="002043D0"/>
    <w:rsid w:val="002060BE"/>
    <w:rsid w:val="00207E8C"/>
    <w:rsid w:val="00211EEE"/>
    <w:rsid w:val="002151F8"/>
    <w:rsid w:val="00217CC8"/>
    <w:rsid w:val="00220865"/>
    <w:rsid w:val="00222696"/>
    <w:rsid w:val="00225422"/>
    <w:rsid w:val="00225D8C"/>
    <w:rsid w:val="0022786C"/>
    <w:rsid w:val="00231BE9"/>
    <w:rsid w:val="00232069"/>
    <w:rsid w:val="002323BE"/>
    <w:rsid w:val="0023422E"/>
    <w:rsid w:val="00235967"/>
    <w:rsid w:val="00243989"/>
    <w:rsid w:val="0024722A"/>
    <w:rsid w:val="002507AF"/>
    <w:rsid w:val="0025100A"/>
    <w:rsid w:val="002520F3"/>
    <w:rsid w:val="00255077"/>
    <w:rsid w:val="00257FC7"/>
    <w:rsid w:val="0026242E"/>
    <w:rsid w:val="00262711"/>
    <w:rsid w:val="0027651F"/>
    <w:rsid w:val="0027683E"/>
    <w:rsid w:val="00282A6F"/>
    <w:rsid w:val="00283745"/>
    <w:rsid w:val="002840CF"/>
    <w:rsid w:val="00286A58"/>
    <w:rsid w:val="00286D59"/>
    <w:rsid w:val="00290393"/>
    <w:rsid w:val="002912E3"/>
    <w:rsid w:val="002A07B5"/>
    <w:rsid w:val="002A0F8C"/>
    <w:rsid w:val="002A2BB1"/>
    <w:rsid w:val="002A4ACF"/>
    <w:rsid w:val="002A5D66"/>
    <w:rsid w:val="002A6B7A"/>
    <w:rsid w:val="002B0591"/>
    <w:rsid w:val="002B330F"/>
    <w:rsid w:val="002B5099"/>
    <w:rsid w:val="002B630F"/>
    <w:rsid w:val="002C5C21"/>
    <w:rsid w:val="002C7030"/>
    <w:rsid w:val="002D4273"/>
    <w:rsid w:val="002D717D"/>
    <w:rsid w:val="002E5392"/>
    <w:rsid w:val="002E5D92"/>
    <w:rsid w:val="002F513D"/>
    <w:rsid w:val="002F6C1D"/>
    <w:rsid w:val="002F6D4E"/>
    <w:rsid w:val="002F73DB"/>
    <w:rsid w:val="003027CE"/>
    <w:rsid w:val="00302901"/>
    <w:rsid w:val="00310B60"/>
    <w:rsid w:val="00313F62"/>
    <w:rsid w:val="00321E42"/>
    <w:rsid w:val="00323B6A"/>
    <w:rsid w:val="00331AE0"/>
    <w:rsid w:val="0033387B"/>
    <w:rsid w:val="003343B7"/>
    <w:rsid w:val="00335D69"/>
    <w:rsid w:val="003365AF"/>
    <w:rsid w:val="003366FC"/>
    <w:rsid w:val="00340182"/>
    <w:rsid w:val="003409C5"/>
    <w:rsid w:val="003423B6"/>
    <w:rsid w:val="00342CF6"/>
    <w:rsid w:val="00343EF5"/>
    <w:rsid w:val="00346AED"/>
    <w:rsid w:val="00350886"/>
    <w:rsid w:val="00351FB3"/>
    <w:rsid w:val="00357034"/>
    <w:rsid w:val="00360DC2"/>
    <w:rsid w:val="00361546"/>
    <w:rsid w:val="003631E0"/>
    <w:rsid w:val="00363F8E"/>
    <w:rsid w:val="00373BA0"/>
    <w:rsid w:val="003750D4"/>
    <w:rsid w:val="003758E2"/>
    <w:rsid w:val="003767E0"/>
    <w:rsid w:val="003777CA"/>
    <w:rsid w:val="0038556E"/>
    <w:rsid w:val="0038748D"/>
    <w:rsid w:val="003876D6"/>
    <w:rsid w:val="0039132B"/>
    <w:rsid w:val="00392F2D"/>
    <w:rsid w:val="00395A36"/>
    <w:rsid w:val="00396076"/>
    <w:rsid w:val="003961B7"/>
    <w:rsid w:val="00397562"/>
    <w:rsid w:val="003A0EDF"/>
    <w:rsid w:val="003A4A21"/>
    <w:rsid w:val="003A6F8A"/>
    <w:rsid w:val="003B182A"/>
    <w:rsid w:val="003B7E9B"/>
    <w:rsid w:val="003C14F3"/>
    <w:rsid w:val="003C18A8"/>
    <w:rsid w:val="003C327C"/>
    <w:rsid w:val="003C3472"/>
    <w:rsid w:val="003C4C6B"/>
    <w:rsid w:val="003C7D42"/>
    <w:rsid w:val="003D1DCA"/>
    <w:rsid w:val="003D3325"/>
    <w:rsid w:val="003D42B1"/>
    <w:rsid w:val="003E2EEA"/>
    <w:rsid w:val="003E4ACE"/>
    <w:rsid w:val="003E4AFE"/>
    <w:rsid w:val="003E53ED"/>
    <w:rsid w:val="003F5859"/>
    <w:rsid w:val="003F6A98"/>
    <w:rsid w:val="003F7356"/>
    <w:rsid w:val="003F7E9B"/>
    <w:rsid w:val="004023CB"/>
    <w:rsid w:val="004032EE"/>
    <w:rsid w:val="00406F6F"/>
    <w:rsid w:val="0040758D"/>
    <w:rsid w:val="004141CB"/>
    <w:rsid w:val="004144E5"/>
    <w:rsid w:val="00417CDC"/>
    <w:rsid w:val="00420339"/>
    <w:rsid w:val="00424200"/>
    <w:rsid w:val="004255E1"/>
    <w:rsid w:val="00427C63"/>
    <w:rsid w:val="00430934"/>
    <w:rsid w:val="004311C0"/>
    <w:rsid w:val="00431379"/>
    <w:rsid w:val="00433606"/>
    <w:rsid w:val="00433717"/>
    <w:rsid w:val="00436487"/>
    <w:rsid w:val="00436678"/>
    <w:rsid w:val="00437C90"/>
    <w:rsid w:val="004456C3"/>
    <w:rsid w:val="00445B9C"/>
    <w:rsid w:val="004572C8"/>
    <w:rsid w:val="00460951"/>
    <w:rsid w:val="00460AD7"/>
    <w:rsid w:val="00461783"/>
    <w:rsid w:val="00461B98"/>
    <w:rsid w:val="00463953"/>
    <w:rsid w:val="0046447F"/>
    <w:rsid w:val="0047328B"/>
    <w:rsid w:val="0047450B"/>
    <w:rsid w:val="00476204"/>
    <w:rsid w:val="004834F4"/>
    <w:rsid w:val="00483D30"/>
    <w:rsid w:val="004877B9"/>
    <w:rsid w:val="00487C41"/>
    <w:rsid w:val="00491023"/>
    <w:rsid w:val="00491D2E"/>
    <w:rsid w:val="00493514"/>
    <w:rsid w:val="00495208"/>
    <w:rsid w:val="004A05A3"/>
    <w:rsid w:val="004A3C25"/>
    <w:rsid w:val="004A4DD6"/>
    <w:rsid w:val="004B0139"/>
    <w:rsid w:val="004B1FCC"/>
    <w:rsid w:val="004B3542"/>
    <w:rsid w:val="004B3877"/>
    <w:rsid w:val="004B5282"/>
    <w:rsid w:val="004B6A86"/>
    <w:rsid w:val="004B6D17"/>
    <w:rsid w:val="004C0D23"/>
    <w:rsid w:val="004C244E"/>
    <w:rsid w:val="004C6000"/>
    <w:rsid w:val="004C6CCE"/>
    <w:rsid w:val="004D087A"/>
    <w:rsid w:val="004D33C3"/>
    <w:rsid w:val="004D5BC7"/>
    <w:rsid w:val="004D67EA"/>
    <w:rsid w:val="004D691F"/>
    <w:rsid w:val="004D6C66"/>
    <w:rsid w:val="004D6F55"/>
    <w:rsid w:val="004E3F59"/>
    <w:rsid w:val="004E4D14"/>
    <w:rsid w:val="004F05D1"/>
    <w:rsid w:val="004F1881"/>
    <w:rsid w:val="004F1E20"/>
    <w:rsid w:val="004F2AEC"/>
    <w:rsid w:val="004F41BD"/>
    <w:rsid w:val="004F64A1"/>
    <w:rsid w:val="005011B9"/>
    <w:rsid w:val="005015DF"/>
    <w:rsid w:val="00502E4A"/>
    <w:rsid w:val="0050626C"/>
    <w:rsid w:val="00506CA5"/>
    <w:rsid w:val="00506D7B"/>
    <w:rsid w:val="00506E91"/>
    <w:rsid w:val="00507924"/>
    <w:rsid w:val="0051348B"/>
    <w:rsid w:val="0051382C"/>
    <w:rsid w:val="00514659"/>
    <w:rsid w:val="00514766"/>
    <w:rsid w:val="00514D28"/>
    <w:rsid w:val="00516B17"/>
    <w:rsid w:val="00516D6B"/>
    <w:rsid w:val="00521404"/>
    <w:rsid w:val="005229C3"/>
    <w:rsid w:val="0052310C"/>
    <w:rsid w:val="005235B1"/>
    <w:rsid w:val="005242AE"/>
    <w:rsid w:val="00524C74"/>
    <w:rsid w:val="005255D2"/>
    <w:rsid w:val="00525664"/>
    <w:rsid w:val="00527EF2"/>
    <w:rsid w:val="00536C4C"/>
    <w:rsid w:val="00540431"/>
    <w:rsid w:val="005423E0"/>
    <w:rsid w:val="00546608"/>
    <w:rsid w:val="00550085"/>
    <w:rsid w:val="00553D99"/>
    <w:rsid w:val="0055592D"/>
    <w:rsid w:val="00556D84"/>
    <w:rsid w:val="0056395A"/>
    <w:rsid w:val="005645A5"/>
    <w:rsid w:val="00566F79"/>
    <w:rsid w:val="0056754B"/>
    <w:rsid w:val="00571606"/>
    <w:rsid w:val="005762C7"/>
    <w:rsid w:val="00582393"/>
    <w:rsid w:val="005843F6"/>
    <w:rsid w:val="00585B67"/>
    <w:rsid w:val="00587915"/>
    <w:rsid w:val="00590CAC"/>
    <w:rsid w:val="005A0D2D"/>
    <w:rsid w:val="005A3A13"/>
    <w:rsid w:val="005A7124"/>
    <w:rsid w:val="005B3A0A"/>
    <w:rsid w:val="005B5276"/>
    <w:rsid w:val="005B69C1"/>
    <w:rsid w:val="005B7AF6"/>
    <w:rsid w:val="005C023C"/>
    <w:rsid w:val="005C0F68"/>
    <w:rsid w:val="005C128F"/>
    <w:rsid w:val="005C3975"/>
    <w:rsid w:val="005C47DF"/>
    <w:rsid w:val="005C75C2"/>
    <w:rsid w:val="005D1DF0"/>
    <w:rsid w:val="005D2345"/>
    <w:rsid w:val="005D5DE8"/>
    <w:rsid w:val="005D614B"/>
    <w:rsid w:val="005E4F67"/>
    <w:rsid w:val="005E5942"/>
    <w:rsid w:val="005E5DC0"/>
    <w:rsid w:val="005F2AF1"/>
    <w:rsid w:val="005F3D4C"/>
    <w:rsid w:val="005F5256"/>
    <w:rsid w:val="00602D1B"/>
    <w:rsid w:val="00603148"/>
    <w:rsid w:val="006042EC"/>
    <w:rsid w:val="00607214"/>
    <w:rsid w:val="00607FF5"/>
    <w:rsid w:val="006126E6"/>
    <w:rsid w:val="006131BC"/>
    <w:rsid w:val="0061328E"/>
    <w:rsid w:val="00613ED3"/>
    <w:rsid w:val="0061534E"/>
    <w:rsid w:val="00616D0D"/>
    <w:rsid w:val="00617247"/>
    <w:rsid w:val="00620337"/>
    <w:rsid w:val="0062087E"/>
    <w:rsid w:val="006208C2"/>
    <w:rsid w:val="00620CD5"/>
    <w:rsid w:val="00624025"/>
    <w:rsid w:val="00630221"/>
    <w:rsid w:val="00630486"/>
    <w:rsid w:val="00631060"/>
    <w:rsid w:val="006342A7"/>
    <w:rsid w:val="0064212E"/>
    <w:rsid w:val="006433B0"/>
    <w:rsid w:val="00644D69"/>
    <w:rsid w:val="00644F8C"/>
    <w:rsid w:val="00645010"/>
    <w:rsid w:val="0064632F"/>
    <w:rsid w:val="00650B16"/>
    <w:rsid w:val="00651ADE"/>
    <w:rsid w:val="006549AD"/>
    <w:rsid w:val="0065571C"/>
    <w:rsid w:val="00655A5C"/>
    <w:rsid w:val="00656BF0"/>
    <w:rsid w:val="00656F08"/>
    <w:rsid w:val="00657200"/>
    <w:rsid w:val="00660C51"/>
    <w:rsid w:val="0066269C"/>
    <w:rsid w:val="006626CD"/>
    <w:rsid w:val="00662F3B"/>
    <w:rsid w:val="00671C06"/>
    <w:rsid w:val="0067213B"/>
    <w:rsid w:val="00672F84"/>
    <w:rsid w:val="006778A8"/>
    <w:rsid w:val="00677A7F"/>
    <w:rsid w:val="006803BA"/>
    <w:rsid w:val="006803E1"/>
    <w:rsid w:val="00681464"/>
    <w:rsid w:val="00681746"/>
    <w:rsid w:val="00685095"/>
    <w:rsid w:val="00696A9A"/>
    <w:rsid w:val="006A0809"/>
    <w:rsid w:val="006A4F1D"/>
    <w:rsid w:val="006A7907"/>
    <w:rsid w:val="006B09D9"/>
    <w:rsid w:val="006B4C30"/>
    <w:rsid w:val="006B6954"/>
    <w:rsid w:val="006B748B"/>
    <w:rsid w:val="006C021D"/>
    <w:rsid w:val="006C6573"/>
    <w:rsid w:val="006D29AA"/>
    <w:rsid w:val="006D364D"/>
    <w:rsid w:val="006D5827"/>
    <w:rsid w:val="006E4F02"/>
    <w:rsid w:val="006F082B"/>
    <w:rsid w:val="006F1AC5"/>
    <w:rsid w:val="006F3898"/>
    <w:rsid w:val="006F5D1B"/>
    <w:rsid w:val="006F6D81"/>
    <w:rsid w:val="00702C57"/>
    <w:rsid w:val="007030B1"/>
    <w:rsid w:val="0070339A"/>
    <w:rsid w:val="00705199"/>
    <w:rsid w:val="007051E4"/>
    <w:rsid w:val="00710316"/>
    <w:rsid w:val="00711D37"/>
    <w:rsid w:val="00711E27"/>
    <w:rsid w:val="00714C61"/>
    <w:rsid w:val="007156CF"/>
    <w:rsid w:val="00723796"/>
    <w:rsid w:val="00733302"/>
    <w:rsid w:val="00734B3C"/>
    <w:rsid w:val="00735BC0"/>
    <w:rsid w:val="00737115"/>
    <w:rsid w:val="007374A0"/>
    <w:rsid w:val="00737872"/>
    <w:rsid w:val="00745F3B"/>
    <w:rsid w:val="00746BC1"/>
    <w:rsid w:val="00746E94"/>
    <w:rsid w:val="00747909"/>
    <w:rsid w:val="0075058B"/>
    <w:rsid w:val="00752992"/>
    <w:rsid w:val="007534B6"/>
    <w:rsid w:val="007541E4"/>
    <w:rsid w:val="00754F19"/>
    <w:rsid w:val="00755561"/>
    <w:rsid w:val="00755B44"/>
    <w:rsid w:val="0075750B"/>
    <w:rsid w:val="0075763D"/>
    <w:rsid w:val="00761C06"/>
    <w:rsid w:val="0076304E"/>
    <w:rsid w:val="00772424"/>
    <w:rsid w:val="007726D0"/>
    <w:rsid w:val="00773461"/>
    <w:rsid w:val="00774731"/>
    <w:rsid w:val="00774AB9"/>
    <w:rsid w:val="0077753F"/>
    <w:rsid w:val="007806DA"/>
    <w:rsid w:val="00783B6D"/>
    <w:rsid w:val="0078486F"/>
    <w:rsid w:val="00784F8F"/>
    <w:rsid w:val="007875DB"/>
    <w:rsid w:val="00790AB2"/>
    <w:rsid w:val="007918BF"/>
    <w:rsid w:val="007929CE"/>
    <w:rsid w:val="00794A00"/>
    <w:rsid w:val="007A11A2"/>
    <w:rsid w:val="007A14E5"/>
    <w:rsid w:val="007A21E9"/>
    <w:rsid w:val="007A456F"/>
    <w:rsid w:val="007A5CDF"/>
    <w:rsid w:val="007A6CA5"/>
    <w:rsid w:val="007A72BE"/>
    <w:rsid w:val="007B10F9"/>
    <w:rsid w:val="007B53E6"/>
    <w:rsid w:val="007B5CFF"/>
    <w:rsid w:val="007B74DF"/>
    <w:rsid w:val="007C0DF5"/>
    <w:rsid w:val="007C0E5D"/>
    <w:rsid w:val="007C1868"/>
    <w:rsid w:val="007C1AAD"/>
    <w:rsid w:val="007C6F5B"/>
    <w:rsid w:val="007C71E1"/>
    <w:rsid w:val="007D08EB"/>
    <w:rsid w:val="007D2FD3"/>
    <w:rsid w:val="007D3ECC"/>
    <w:rsid w:val="007D4DFD"/>
    <w:rsid w:val="007D5171"/>
    <w:rsid w:val="007D6107"/>
    <w:rsid w:val="007D7AD6"/>
    <w:rsid w:val="007E024A"/>
    <w:rsid w:val="007E08D9"/>
    <w:rsid w:val="007E36B2"/>
    <w:rsid w:val="007E6EB9"/>
    <w:rsid w:val="007F01C3"/>
    <w:rsid w:val="007F4937"/>
    <w:rsid w:val="007F51C4"/>
    <w:rsid w:val="007F5528"/>
    <w:rsid w:val="008056DE"/>
    <w:rsid w:val="00806577"/>
    <w:rsid w:val="0080789A"/>
    <w:rsid w:val="00810723"/>
    <w:rsid w:val="008112E3"/>
    <w:rsid w:val="00816DB9"/>
    <w:rsid w:val="00817038"/>
    <w:rsid w:val="00821B60"/>
    <w:rsid w:val="008228D6"/>
    <w:rsid w:val="00823BDD"/>
    <w:rsid w:val="00823D8C"/>
    <w:rsid w:val="0082455C"/>
    <w:rsid w:val="0082536B"/>
    <w:rsid w:val="00830C4F"/>
    <w:rsid w:val="00830F53"/>
    <w:rsid w:val="0083161D"/>
    <w:rsid w:val="00831B5D"/>
    <w:rsid w:val="008346C6"/>
    <w:rsid w:val="00836997"/>
    <w:rsid w:val="00842A9D"/>
    <w:rsid w:val="00845675"/>
    <w:rsid w:val="00845C8F"/>
    <w:rsid w:val="00845E49"/>
    <w:rsid w:val="00851369"/>
    <w:rsid w:val="00851A05"/>
    <w:rsid w:val="0085343A"/>
    <w:rsid w:val="00854DC3"/>
    <w:rsid w:val="0085759B"/>
    <w:rsid w:val="00857E23"/>
    <w:rsid w:val="008608E4"/>
    <w:rsid w:val="008619D8"/>
    <w:rsid w:val="00861BE7"/>
    <w:rsid w:val="00864E73"/>
    <w:rsid w:val="00865545"/>
    <w:rsid w:val="00865FFB"/>
    <w:rsid w:val="00871107"/>
    <w:rsid w:val="0087594A"/>
    <w:rsid w:val="00885B41"/>
    <w:rsid w:val="008868B6"/>
    <w:rsid w:val="0088776F"/>
    <w:rsid w:val="008918A2"/>
    <w:rsid w:val="00892DA3"/>
    <w:rsid w:val="00894DCD"/>
    <w:rsid w:val="00895910"/>
    <w:rsid w:val="008A6722"/>
    <w:rsid w:val="008A6983"/>
    <w:rsid w:val="008A792B"/>
    <w:rsid w:val="008B2A41"/>
    <w:rsid w:val="008B3840"/>
    <w:rsid w:val="008B4CC8"/>
    <w:rsid w:val="008B7FB4"/>
    <w:rsid w:val="008C03D3"/>
    <w:rsid w:val="008C0B63"/>
    <w:rsid w:val="008C315F"/>
    <w:rsid w:val="008C40D3"/>
    <w:rsid w:val="008C45FE"/>
    <w:rsid w:val="008C4E4D"/>
    <w:rsid w:val="008C615D"/>
    <w:rsid w:val="008C75B5"/>
    <w:rsid w:val="008C7F32"/>
    <w:rsid w:val="008D313C"/>
    <w:rsid w:val="008D39D6"/>
    <w:rsid w:val="008D6C5C"/>
    <w:rsid w:val="008D7A8C"/>
    <w:rsid w:val="008E0672"/>
    <w:rsid w:val="008E075F"/>
    <w:rsid w:val="008E36C2"/>
    <w:rsid w:val="008E3B47"/>
    <w:rsid w:val="008E6C75"/>
    <w:rsid w:val="008E7DCD"/>
    <w:rsid w:val="008F388F"/>
    <w:rsid w:val="008F68C5"/>
    <w:rsid w:val="008F6A3E"/>
    <w:rsid w:val="00900290"/>
    <w:rsid w:val="00902734"/>
    <w:rsid w:val="00910D22"/>
    <w:rsid w:val="00912F27"/>
    <w:rsid w:val="009178AB"/>
    <w:rsid w:val="00921026"/>
    <w:rsid w:val="009217E7"/>
    <w:rsid w:val="009231BC"/>
    <w:rsid w:val="0092380E"/>
    <w:rsid w:val="0092485A"/>
    <w:rsid w:val="00924EFA"/>
    <w:rsid w:val="00926730"/>
    <w:rsid w:val="009275AB"/>
    <w:rsid w:val="00933432"/>
    <w:rsid w:val="00936D5F"/>
    <w:rsid w:val="0093741B"/>
    <w:rsid w:val="00942509"/>
    <w:rsid w:val="00944759"/>
    <w:rsid w:val="00950545"/>
    <w:rsid w:val="00951CE5"/>
    <w:rsid w:val="0095284F"/>
    <w:rsid w:val="00960A9A"/>
    <w:rsid w:val="00962A87"/>
    <w:rsid w:val="00962E3E"/>
    <w:rsid w:val="00963A7B"/>
    <w:rsid w:val="00964A41"/>
    <w:rsid w:val="00966324"/>
    <w:rsid w:val="0096642A"/>
    <w:rsid w:val="00970FD3"/>
    <w:rsid w:val="0097174F"/>
    <w:rsid w:val="00973FBA"/>
    <w:rsid w:val="0097458C"/>
    <w:rsid w:val="00974A79"/>
    <w:rsid w:val="009753DC"/>
    <w:rsid w:val="00975919"/>
    <w:rsid w:val="00981D8D"/>
    <w:rsid w:val="00983894"/>
    <w:rsid w:val="00984813"/>
    <w:rsid w:val="00984F48"/>
    <w:rsid w:val="009878FF"/>
    <w:rsid w:val="0099041F"/>
    <w:rsid w:val="0099416A"/>
    <w:rsid w:val="009942A1"/>
    <w:rsid w:val="009946E6"/>
    <w:rsid w:val="009A0ACA"/>
    <w:rsid w:val="009A25BB"/>
    <w:rsid w:val="009A61B8"/>
    <w:rsid w:val="009A6364"/>
    <w:rsid w:val="009A7453"/>
    <w:rsid w:val="009B07BD"/>
    <w:rsid w:val="009B19C6"/>
    <w:rsid w:val="009B2E24"/>
    <w:rsid w:val="009B6230"/>
    <w:rsid w:val="009C13D9"/>
    <w:rsid w:val="009C4EA1"/>
    <w:rsid w:val="009C6DAA"/>
    <w:rsid w:val="009C7B80"/>
    <w:rsid w:val="009C7C32"/>
    <w:rsid w:val="009D0901"/>
    <w:rsid w:val="009D31FB"/>
    <w:rsid w:val="009D32E2"/>
    <w:rsid w:val="009D4E88"/>
    <w:rsid w:val="009D5CF9"/>
    <w:rsid w:val="009E419F"/>
    <w:rsid w:val="009E4C83"/>
    <w:rsid w:val="009E56EB"/>
    <w:rsid w:val="009F1094"/>
    <w:rsid w:val="009F5778"/>
    <w:rsid w:val="009F6F30"/>
    <w:rsid w:val="009F7290"/>
    <w:rsid w:val="009F74DA"/>
    <w:rsid w:val="009F7DA0"/>
    <w:rsid w:val="00A008A9"/>
    <w:rsid w:val="00A00B88"/>
    <w:rsid w:val="00A01955"/>
    <w:rsid w:val="00A01B19"/>
    <w:rsid w:val="00A0444B"/>
    <w:rsid w:val="00A046C7"/>
    <w:rsid w:val="00A07589"/>
    <w:rsid w:val="00A10D3D"/>
    <w:rsid w:val="00A12A4F"/>
    <w:rsid w:val="00A149BC"/>
    <w:rsid w:val="00A14DC1"/>
    <w:rsid w:val="00A15BEC"/>
    <w:rsid w:val="00A20518"/>
    <w:rsid w:val="00A20DC5"/>
    <w:rsid w:val="00A24B7F"/>
    <w:rsid w:val="00A25187"/>
    <w:rsid w:val="00A258FE"/>
    <w:rsid w:val="00A3254F"/>
    <w:rsid w:val="00A33D4F"/>
    <w:rsid w:val="00A34059"/>
    <w:rsid w:val="00A35B68"/>
    <w:rsid w:val="00A37998"/>
    <w:rsid w:val="00A42708"/>
    <w:rsid w:val="00A43A87"/>
    <w:rsid w:val="00A50F7C"/>
    <w:rsid w:val="00A57A0D"/>
    <w:rsid w:val="00A72FC0"/>
    <w:rsid w:val="00A743FA"/>
    <w:rsid w:val="00A74A75"/>
    <w:rsid w:val="00A74D80"/>
    <w:rsid w:val="00A751C1"/>
    <w:rsid w:val="00A813C0"/>
    <w:rsid w:val="00A83497"/>
    <w:rsid w:val="00A84F59"/>
    <w:rsid w:val="00A871FF"/>
    <w:rsid w:val="00A87FC0"/>
    <w:rsid w:val="00A903F7"/>
    <w:rsid w:val="00A91C26"/>
    <w:rsid w:val="00A91FF8"/>
    <w:rsid w:val="00A964CF"/>
    <w:rsid w:val="00A96568"/>
    <w:rsid w:val="00AA0DE8"/>
    <w:rsid w:val="00AA1AF0"/>
    <w:rsid w:val="00AA1B53"/>
    <w:rsid w:val="00AA1EFE"/>
    <w:rsid w:val="00AA3635"/>
    <w:rsid w:val="00AA3A9C"/>
    <w:rsid w:val="00AA44FF"/>
    <w:rsid w:val="00AB1443"/>
    <w:rsid w:val="00AB1889"/>
    <w:rsid w:val="00AB4A40"/>
    <w:rsid w:val="00AC0184"/>
    <w:rsid w:val="00AC056B"/>
    <w:rsid w:val="00AC0D2F"/>
    <w:rsid w:val="00AC581F"/>
    <w:rsid w:val="00AC6E85"/>
    <w:rsid w:val="00AD6D77"/>
    <w:rsid w:val="00AE444D"/>
    <w:rsid w:val="00AE7C30"/>
    <w:rsid w:val="00AF1321"/>
    <w:rsid w:val="00AF2042"/>
    <w:rsid w:val="00AF44A0"/>
    <w:rsid w:val="00AF587A"/>
    <w:rsid w:val="00B006B1"/>
    <w:rsid w:val="00B009C7"/>
    <w:rsid w:val="00B03FE6"/>
    <w:rsid w:val="00B048D0"/>
    <w:rsid w:val="00B07FE0"/>
    <w:rsid w:val="00B150F9"/>
    <w:rsid w:val="00B16CB2"/>
    <w:rsid w:val="00B17580"/>
    <w:rsid w:val="00B254E0"/>
    <w:rsid w:val="00B26021"/>
    <w:rsid w:val="00B26470"/>
    <w:rsid w:val="00B30986"/>
    <w:rsid w:val="00B3470F"/>
    <w:rsid w:val="00B40798"/>
    <w:rsid w:val="00B40D7C"/>
    <w:rsid w:val="00B4107E"/>
    <w:rsid w:val="00B433E7"/>
    <w:rsid w:val="00B43B92"/>
    <w:rsid w:val="00B44456"/>
    <w:rsid w:val="00B4495A"/>
    <w:rsid w:val="00B459C2"/>
    <w:rsid w:val="00B45D8E"/>
    <w:rsid w:val="00B462D0"/>
    <w:rsid w:val="00B46C3A"/>
    <w:rsid w:val="00B51ACD"/>
    <w:rsid w:val="00B531DE"/>
    <w:rsid w:val="00B53BB8"/>
    <w:rsid w:val="00B55C44"/>
    <w:rsid w:val="00B644DA"/>
    <w:rsid w:val="00B65E51"/>
    <w:rsid w:val="00B72B83"/>
    <w:rsid w:val="00B764A2"/>
    <w:rsid w:val="00B76BD6"/>
    <w:rsid w:val="00B80C46"/>
    <w:rsid w:val="00B82106"/>
    <w:rsid w:val="00B902D2"/>
    <w:rsid w:val="00B90B52"/>
    <w:rsid w:val="00B9219E"/>
    <w:rsid w:val="00B93179"/>
    <w:rsid w:val="00B9337F"/>
    <w:rsid w:val="00B95DE1"/>
    <w:rsid w:val="00B97B14"/>
    <w:rsid w:val="00B97DB1"/>
    <w:rsid w:val="00BA0395"/>
    <w:rsid w:val="00BA0583"/>
    <w:rsid w:val="00BA2485"/>
    <w:rsid w:val="00BA37FD"/>
    <w:rsid w:val="00BA3A67"/>
    <w:rsid w:val="00BA4D3F"/>
    <w:rsid w:val="00BB0EA7"/>
    <w:rsid w:val="00BB19D7"/>
    <w:rsid w:val="00BB2610"/>
    <w:rsid w:val="00BB2F04"/>
    <w:rsid w:val="00BB57B8"/>
    <w:rsid w:val="00BB6586"/>
    <w:rsid w:val="00BB7006"/>
    <w:rsid w:val="00BC216C"/>
    <w:rsid w:val="00BC36F4"/>
    <w:rsid w:val="00BC3E8D"/>
    <w:rsid w:val="00BC3FDF"/>
    <w:rsid w:val="00BC421B"/>
    <w:rsid w:val="00BC6F2C"/>
    <w:rsid w:val="00BC7520"/>
    <w:rsid w:val="00BD0FA2"/>
    <w:rsid w:val="00BD2D57"/>
    <w:rsid w:val="00BD4106"/>
    <w:rsid w:val="00BD4D5F"/>
    <w:rsid w:val="00BD7D14"/>
    <w:rsid w:val="00BE0800"/>
    <w:rsid w:val="00BE18C2"/>
    <w:rsid w:val="00BE1E01"/>
    <w:rsid w:val="00BE23A3"/>
    <w:rsid w:val="00BE2CE1"/>
    <w:rsid w:val="00BE3112"/>
    <w:rsid w:val="00BE6A44"/>
    <w:rsid w:val="00BE7322"/>
    <w:rsid w:val="00BF6731"/>
    <w:rsid w:val="00BF7482"/>
    <w:rsid w:val="00BF7B66"/>
    <w:rsid w:val="00BF7FBC"/>
    <w:rsid w:val="00C012EB"/>
    <w:rsid w:val="00C01C9B"/>
    <w:rsid w:val="00C04D79"/>
    <w:rsid w:val="00C1021E"/>
    <w:rsid w:val="00C13214"/>
    <w:rsid w:val="00C159A4"/>
    <w:rsid w:val="00C22787"/>
    <w:rsid w:val="00C232F2"/>
    <w:rsid w:val="00C2593F"/>
    <w:rsid w:val="00C27108"/>
    <w:rsid w:val="00C30B53"/>
    <w:rsid w:val="00C34809"/>
    <w:rsid w:val="00C42699"/>
    <w:rsid w:val="00C452DE"/>
    <w:rsid w:val="00C468A2"/>
    <w:rsid w:val="00C47402"/>
    <w:rsid w:val="00C51792"/>
    <w:rsid w:val="00C52669"/>
    <w:rsid w:val="00C53962"/>
    <w:rsid w:val="00C54AD2"/>
    <w:rsid w:val="00C575CF"/>
    <w:rsid w:val="00C649A5"/>
    <w:rsid w:val="00C655C5"/>
    <w:rsid w:val="00C67BC4"/>
    <w:rsid w:val="00C722A8"/>
    <w:rsid w:val="00C74164"/>
    <w:rsid w:val="00C74CB9"/>
    <w:rsid w:val="00C75921"/>
    <w:rsid w:val="00C825DA"/>
    <w:rsid w:val="00C84E54"/>
    <w:rsid w:val="00C95F79"/>
    <w:rsid w:val="00C9611E"/>
    <w:rsid w:val="00C96445"/>
    <w:rsid w:val="00C979BF"/>
    <w:rsid w:val="00CA1DD7"/>
    <w:rsid w:val="00CA1E98"/>
    <w:rsid w:val="00CA2EA9"/>
    <w:rsid w:val="00CA3FBE"/>
    <w:rsid w:val="00CB013E"/>
    <w:rsid w:val="00CB230D"/>
    <w:rsid w:val="00CB434C"/>
    <w:rsid w:val="00CB46DC"/>
    <w:rsid w:val="00CB4C1F"/>
    <w:rsid w:val="00CB6DC3"/>
    <w:rsid w:val="00CC08AB"/>
    <w:rsid w:val="00CC1F69"/>
    <w:rsid w:val="00CC28C0"/>
    <w:rsid w:val="00CC3E77"/>
    <w:rsid w:val="00CC5452"/>
    <w:rsid w:val="00CD0826"/>
    <w:rsid w:val="00CD2F1A"/>
    <w:rsid w:val="00CD4537"/>
    <w:rsid w:val="00CD5895"/>
    <w:rsid w:val="00CD6D03"/>
    <w:rsid w:val="00CE02F4"/>
    <w:rsid w:val="00CE170E"/>
    <w:rsid w:val="00CE3E2D"/>
    <w:rsid w:val="00CE5399"/>
    <w:rsid w:val="00CE54A6"/>
    <w:rsid w:val="00CE5FDF"/>
    <w:rsid w:val="00CE6E36"/>
    <w:rsid w:val="00CE6EE3"/>
    <w:rsid w:val="00CF0B7B"/>
    <w:rsid w:val="00CF1061"/>
    <w:rsid w:val="00CF1A6F"/>
    <w:rsid w:val="00CF3542"/>
    <w:rsid w:val="00CF62FD"/>
    <w:rsid w:val="00D02EB0"/>
    <w:rsid w:val="00D03A5E"/>
    <w:rsid w:val="00D048A1"/>
    <w:rsid w:val="00D12BDB"/>
    <w:rsid w:val="00D12CED"/>
    <w:rsid w:val="00D15DE8"/>
    <w:rsid w:val="00D17A3B"/>
    <w:rsid w:val="00D2022C"/>
    <w:rsid w:val="00D226CE"/>
    <w:rsid w:val="00D227EA"/>
    <w:rsid w:val="00D2373C"/>
    <w:rsid w:val="00D251C9"/>
    <w:rsid w:val="00D272FE"/>
    <w:rsid w:val="00D30981"/>
    <w:rsid w:val="00D32681"/>
    <w:rsid w:val="00D33909"/>
    <w:rsid w:val="00D355D5"/>
    <w:rsid w:val="00D40156"/>
    <w:rsid w:val="00D40CB2"/>
    <w:rsid w:val="00D40F6A"/>
    <w:rsid w:val="00D415E7"/>
    <w:rsid w:val="00D430BF"/>
    <w:rsid w:val="00D4404E"/>
    <w:rsid w:val="00D52518"/>
    <w:rsid w:val="00D60792"/>
    <w:rsid w:val="00D619EB"/>
    <w:rsid w:val="00D61F53"/>
    <w:rsid w:val="00D62A9D"/>
    <w:rsid w:val="00D63348"/>
    <w:rsid w:val="00D655DE"/>
    <w:rsid w:val="00D71C8B"/>
    <w:rsid w:val="00D755CF"/>
    <w:rsid w:val="00D76C75"/>
    <w:rsid w:val="00D80213"/>
    <w:rsid w:val="00D80E33"/>
    <w:rsid w:val="00D8429C"/>
    <w:rsid w:val="00D85C16"/>
    <w:rsid w:val="00D90F13"/>
    <w:rsid w:val="00D922D8"/>
    <w:rsid w:val="00D93416"/>
    <w:rsid w:val="00D93564"/>
    <w:rsid w:val="00D93EA9"/>
    <w:rsid w:val="00DA0513"/>
    <w:rsid w:val="00DA7586"/>
    <w:rsid w:val="00DC0004"/>
    <w:rsid w:val="00DC3EA4"/>
    <w:rsid w:val="00DC456F"/>
    <w:rsid w:val="00DC45F8"/>
    <w:rsid w:val="00DC69CA"/>
    <w:rsid w:val="00DD0E8D"/>
    <w:rsid w:val="00DD124F"/>
    <w:rsid w:val="00DD14B2"/>
    <w:rsid w:val="00DD2B6C"/>
    <w:rsid w:val="00DD371D"/>
    <w:rsid w:val="00DD6E6D"/>
    <w:rsid w:val="00DE33E1"/>
    <w:rsid w:val="00DE7CC3"/>
    <w:rsid w:val="00DF57A3"/>
    <w:rsid w:val="00E00529"/>
    <w:rsid w:val="00E11C21"/>
    <w:rsid w:val="00E13355"/>
    <w:rsid w:val="00E15A8A"/>
    <w:rsid w:val="00E252CB"/>
    <w:rsid w:val="00E25FAC"/>
    <w:rsid w:val="00E26318"/>
    <w:rsid w:val="00E30089"/>
    <w:rsid w:val="00E306CD"/>
    <w:rsid w:val="00E42683"/>
    <w:rsid w:val="00E42ECF"/>
    <w:rsid w:val="00E443B5"/>
    <w:rsid w:val="00E45372"/>
    <w:rsid w:val="00E529B7"/>
    <w:rsid w:val="00E53130"/>
    <w:rsid w:val="00E5664E"/>
    <w:rsid w:val="00E60572"/>
    <w:rsid w:val="00E611B6"/>
    <w:rsid w:val="00E63331"/>
    <w:rsid w:val="00E64BA8"/>
    <w:rsid w:val="00E658A2"/>
    <w:rsid w:val="00E675A9"/>
    <w:rsid w:val="00E74E1B"/>
    <w:rsid w:val="00E76790"/>
    <w:rsid w:val="00E77524"/>
    <w:rsid w:val="00E843DB"/>
    <w:rsid w:val="00E95164"/>
    <w:rsid w:val="00EA2D5A"/>
    <w:rsid w:val="00EA3BCD"/>
    <w:rsid w:val="00EA4006"/>
    <w:rsid w:val="00EA7690"/>
    <w:rsid w:val="00EB1D1E"/>
    <w:rsid w:val="00EB5AC4"/>
    <w:rsid w:val="00EB65C0"/>
    <w:rsid w:val="00EB674E"/>
    <w:rsid w:val="00EB7388"/>
    <w:rsid w:val="00EC3BF1"/>
    <w:rsid w:val="00EC57F9"/>
    <w:rsid w:val="00ED067A"/>
    <w:rsid w:val="00ED1713"/>
    <w:rsid w:val="00ED348B"/>
    <w:rsid w:val="00ED50BC"/>
    <w:rsid w:val="00ED6A1C"/>
    <w:rsid w:val="00EE13EA"/>
    <w:rsid w:val="00EE380A"/>
    <w:rsid w:val="00EE4EF9"/>
    <w:rsid w:val="00EE6DA6"/>
    <w:rsid w:val="00EF2DA4"/>
    <w:rsid w:val="00EF5691"/>
    <w:rsid w:val="00F01814"/>
    <w:rsid w:val="00F01FDD"/>
    <w:rsid w:val="00F03C68"/>
    <w:rsid w:val="00F03DB4"/>
    <w:rsid w:val="00F077B9"/>
    <w:rsid w:val="00F07DF7"/>
    <w:rsid w:val="00F10C7E"/>
    <w:rsid w:val="00F1227A"/>
    <w:rsid w:val="00F12BC6"/>
    <w:rsid w:val="00F139FC"/>
    <w:rsid w:val="00F15FAE"/>
    <w:rsid w:val="00F20199"/>
    <w:rsid w:val="00F21762"/>
    <w:rsid w:val="00F22231"/>
    <w:rsid w:val="00F255F4"/>
    <w:rsid w:val="00F27B27"/>
    <w:rsid w:val="00F30B13"/>
    <w:rsid w:val="00F33077"/>
    <w:rsid w:val="00F40527"/>
    <w:rsid w:val="00F41534"/>
    <w:rsid w:val="00F42418"/>
    <w:rsid w:val="00F43BA3"/>
    <w:rsid w:val="00F43C9A"/>
    <w:rsid w:val="00F44059"/>
    <w:rsid w:val="00F44A1D"/>
    <w:rsid w:val="00F45979"/>
    <w:rsid w:val="00F50333"/>
    <w:rsid w:val="00F52395"/>
    <w:rsid w:val="00F56AFA"/>
    <w:rsid w:val="00F61777"/>
    <w:rsid w:val="00F63653"/>
    <w:rsid w:val="00F63CEC"/>
    <w:rsid w:val="00F6414E"/>
    <w:rsid w:val="00F6433D"/>
    <w:rsid w:val="00F675DD"/>
    <w:rsid w:val="00F711E7"/>
    <w:rsid w:val="00F71AD7"/>
    <w:rsid w:val="00F73CBE"/>
    <w:rsid w:val="00F74853"/>
    <w:rsid w:val="00F75AA3"/>
    <w:rsid w:val="00F76B96"/>
    <w:rsid w:val="00F82B7C"/>
    <w:rsid w:val="00F8321D"/>
    <w:rsid w:val="00F840BF"/>
    <w:rsid w:val="00F84AD7"/>
    <w:rsid w:val="00F90118"/>
    <w:rsid w:val="00F91397"/>
    <w:rsid w:val="00F9368D"/>
    <w:rsid w:val="00F96E7A"/>
    <w:rsid w:val="00FA27E0"/>
    <w:rsid w:val="00FA5405"/>
    <w:rsid w:val="00FA549A"/>
    <w:rsid w:val="00FB143A"/>
    <w:rsid w:val="00FB15F1"/>
    <w:rsid w:val="00FB2A0F"/>
    <w:rsid w:val="00FB6D57"/>
    <w:rsid w:val="00FC07E7"/>
    <w:rsid w:val="00FC17E2"/>
    <w:rsid w:val="00FC60C3"/>
    <w:rsid w:val="00FD4710"/>
    <w:rsid w:val="00FE24F0"/>
    <w:rsid w:val="00FE70BB"/>
    <w:rsid w:val="00FF1B8E"/>
    <w:rsid w:val="00FF603A"/>
    <w:rsid w:val="00FF6BCE"/>
    <w:rsid w:val="00FF77A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1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41B"/>
  </w:style>
  <w:style w:type="paragraph" w:styleId="Ttulo1">
    <w:name w:val="heading 1"/>
    <w:basedOn w:val="Normal"/>
    <w:next w:val="Normal"/>
    <w:link w:val="Ttulo1Char"/>
    <w:uiPriority w:val="99"/>
    <w:qFormat/>
    <w:rsid w:val="0093741B"/>
    <w:pPr>
      <w:keepNext/>
      <w:jc w:val="center"/>
      <w:outlineLvl w:val="0"/>
    </w:pPr>
    <w:rPr>
      <w:rFonts w:ascii="Cambria" w:hAnsi="Cambria"/>
      <w:b/>
      <w:bCs/>
      <w:kern w:val="32"/>
      <w:sz w:val="32"/>
      <w:szCs w:val="32"/>
    </w:rPr>
  </w:style>
  <w:style w:type="paragraph" w:styleId="Ttulo2">
    <w:name w:val="heading 2"/>
    <w:basedOn w:val="Normal"/>
    <w:next w:val="Normal"/>
    <w:link w:val="Ttulo2Char"/>
    <w:uiPriority w:val="99"/>
    <w:qFormat/>
    <w:rsid w:val="0093741B"/>
    <w:pPr>
      <w:keepNext/>
      <w:jc w:val="both"/>
      <w:outlineLvl w:val="1"/>
    </w:pPr>
    <w:rPr>
      <w:rFonts w:ascii="Cambria" w:hAnsi="Cambria"/>
      <w:b/>
      <w:bCs/>
      <w:i/>
      <w:iCs/>
      <w:sz w:val="28"/>
      <w:szCs w:val="28"/>
    </w:rPr>
  </w:style>
  <w:style w:type="paragraph" w:styleId="Ttulo3">
    <w:name w:val="heading 3"/>
    <w:basedOn w:val="Normal"/>
    <w:next w:val="Normal"/>
    <w:link w:val="Ttulo3Char"/>
    <w:uiPriority w:val="9"/>
    <w:qFormat/>
    <w:rsid w:val="0093741B"/>
    <w:pPr>
      <w:keepNext/>
      <w:jc w:val="center"/>
      <w:outlineLvl w:val="2"/>
    </w:pPr>
    <w:rPr>
      <w:rFonts w:ascii="Cambria" w:hAnsi="Cambria"/>
      <w:b/>
      <w:bCs/>
      <w:sz w:val="26"/>
      <w:szCs w:val="26"/>
    </w:rPr>
  </w:style>
  <w:style w:type="paragraph" w:styleId="Ttulo4">
    <w:name w:val="heading 4"/>
    <w:basedOn w:val="Normal"/>
    <w:next w:val="Normal"/>
    <w:link w:val="Ttulo4Char"/>
    <w:uiPriority w:val="9"/>
    <w:qFormat/>
    <w:rsid w:val="0093741B"/>
    <w:pPr>
      <w:keepNext/>
      <w:outlineLvl w:val="3"/>
    </w:pPr>
    <w:rPr>
      <w:rFonts w:ascii="Calibri" w:hAnsi="Calibri"/>
      <w:b/>
      <w:bCs/>
      <w:sz w:val="28"/>
      <w:szCs w:val="28"/>
    </w:rPr>
  </w:style>
  <w:style w:type="paragraph" w:styleId="Ttulo5">
    <w:name w:val="heading 5"/>
    <w:basedOn w:val="Normal"/>
    <w:next w:val="Normal"/>
    <w:link w:val="Ttulo5Char"/>
    <w:uiPriority w:val="9"/>
    <w:qFormat/>
    <w:rsid w:val="0093741B"/>
    <w:pPr>
      <w:keepNext/>
      <w:outlineLvl w:val="4"/>
    </w:pPr>
    <w:rPr>
      <w:rFonts w:ascii="Calibri" w:hAnsi="Calibri"/>
      <w:b/>
      <w:bCs/>
      <w:i/>
      <w:iCs/>
      <w:sz w:val="26"/>
      <w:szCs w:val="26"/>
    </w:rPr>
  </w:style>
  <w:style w:type="paragraph" w:styleId="Ttulo6">
    <w:name w:val="heading 6"/>
    <w:basedOn w:val="Normal"/>
    <w:next w:val="Normal"/>
    <w:link w:val="Ttulo6Char"/>
    <w:uiPriority w:val="9"/>
    <w:qFormat/>
    <w:rsid w:val="0093741B"/>
    <w:pPr>
      <w:keepNext/>
      <w:jc w:val="center"/>
      <w:outlineLvl w:val="5"/>
    </w:pPr>
    <w:rPr>
      <w:rFonts w:ascii="Calibri" w:hAnsi="Calibri"/>
      <w:b/>
      <w:bCs/>
    </w:rPr>
  </w:style>
  <w:style w:type="paragraph" w:styleId="Ttulo7">
    <w:name w:val="heading 7"/>
    <w:basedOn w:val="Normal"/>
    <w:next w:val="Normal"/>
    <w:link w:val="Ttulo7Char"/>
    <w:uiPriority w:val="9"/>
    <w:qFormat/>
    <w:rsid w:val="0093741B"/>
    <w:pPr>
      <w:keepNext/>
      <w:outlineLvl w:val="6"/>
    </w:pPr>
    <w:rPr>
      <w:rFonts w:ascii="Calibri" w:hAnsi="Calibri"/>
      <w:sz w:val="24"/>
      <w:szCs w:val="24"/>
    </w:rPr>
  </w:style>
  <w:style w:type="paragraph" w:styleId="Ttulo8">
    <w:name w:val="heading 8"/>
    <w:basedOn w:val="Normal"/>
    <w:next w:val="Normal"/>
    <w:link w:val="Ttulo8Char"/>
    <w:uiPriority w:val="9"/>
    <w:qFormat/>
    <w:rsid w:val="0093741B"/>
    <w:pPr>
      <w:keepNext/>
      <w:jc w:val="both"/>
      <w:outlineLvl w:val="7"/>
    </w:pPr>
    <w:rPr>
      <w:rFonts w:ascii="Calibri" w:hAnsi="Calibri"/>
      <w:i/>
      <w:i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93741B"/>
    <w:rPr>
      <w:rFonts w:ascii="Cambria" w:eastAsia="Times New Roman" w:hAnsi="Cambria" w:cs="Times New Roman"/>
      <w:b/>
      <w:bCs/>
      <w:kern w:val="32"/>
      <w:sz w:val="32"/>
      <w:szCs w:val="32"/>
    </w:rPr>
  </w:style>
  <w:style w:type="character" w:customStyle="1" w:styleId="Ttulo2Char">
    <w:name w:val="Título 2 Char"/>
    <w:link w:val="Ttulo2"/>
    <w:uiPriority w:val="99"/>
    <w:locked/>
    <w:rsid w:val="0093741B"/>
    <w:rPr>
      <w:rFonts w:ascii="Cambria" w:eastAsia="Times New Roman" w:hAnsi="Cambria" w:cs="Times New Roman"/>
      <w:b/>
      <w:bCs/>
      <w:i/>
      <w:iCs/>
      <w:sz w:val="28"/>
      <w:szCs w:val="28"/>
    </w:rPr>
  </w:style>
  <w:style w:type="character" w:customStyle="1" w:styleId="Ttulo3Char">
    <w:name w:val="Título 3 Char"/>
    <w:link w:val="Ttulo3"/>
    <w:uiPriority w:val="9"/>
    <w:semiHidden/>
    <w:locked/>
    <w:rsid w:val="0093741B"/>
    <w:rPr>
      <w:rFonts w:ascii="Cambria" w:eastAsia="Times New Roman" w:hAnsi="Cambria" w:cs="Times New Roman"/>
      <w:b/>
      <w:bCs/>
      <w:sz w:val="26"/>
      <w:szCs w:val="26"/>
    </w:rPr>
  </w:style>
  <w:style w:type="character" w:customStyle="1" w:styleId="Ttulo4Char">
    <w:name w:val="Título 4 Char"/>
    <w:link w:val="Ttulo4"/>
    <w:uiPriority w:val="9"/>
    <w:semiHidden/>
    <w:locked/>
    <w:rsid w:val="0093741B"/>
    <w:rPr>
      <w:rFonts w:ascii="Calibri" w:eastAsia="Times New Roman" w:hAnsi="Calibri" w:cs="Times New Roman"/>
      <w:b/>
      <w:bCs/>
      <w:sz w:val="28"/>
      <w:szCs w:val="28"/>
    </w:rPr>
  </w:style>
  <w:style w:type="character" w:customStyle="1" w:styleId="Ttulo5Char">
    <w:name w:val="Título 5 Char"/>
    <w:link w:val="Ttulo5"/>
    <w:uiPriority w:val="9"/>
    <w:semiHidden/>
    <w:locked/>
    <w:rsid w:val="0093741B"/>
    <w:rPr>
      <w:rFonts w:ascii="Calibri" w:eastAsia="Times New Roman" w:hAnsi="Calibri" w:cs="Times New Roman"/>
      <w:b/>
      <w:bCs/>
      <w:i/>
      <w:iCs/>
      <w:sz w:val="26"/>
      <w:szCs w:val="26"/>
    </w:rPr>
  </w:style>
  <w:style w:type="character" w:customStyle="1" w:styleId="Ttulo6Char">
    <w:name w:val="Título 6 Char"/>
    <w:link w:val="Ttulo6"/>
    <w:uiPriority w:val="9"/>
    <w:semiHidden/>
    <w:locked/>
    <w:rsid w:val="0093741B"/>
    <w:rPr>
      <w:rFonts w:ascii="Calibri" w:eastAsia="Times New Roman" w:hAnsi="Calibri" w:cs="Times New Roman"/>
      <w:b/>
      <w:bCs/>
    </w:rPr>
  </w:style>
  <w:style w:type="character" w:customStyle="1" w:styleId="Ttulo7Char">
    <w:name w:val="Título 7 Char"/>
    <w:link w:val="Ttulo7"/>
    <w:uiPriority w:val="9"/>
    <w:semiHidden/>
    <w:locked/>
    <w:rsid w:val="0093741B"/>
    <w:rPr>
      <w:rFonts w:ascii="Calibri" w:eastAsia="Times New Roman" w:hAnsi="Calibri" w:cs="Times New Roman"/>
      <w:sz w:val="24"/>
      <w:szCs w:val="24"/>
    </w:rPr>
  </w:style>
  <w:style w:type="character" w:customStyle="1" w:styleId="Ttulo8Char">
    <w:name w:val="Título 8 Char"/>
    <w:link w:val="Ttulo8"/>
    <w:uiPriority w:val="9"/>
    <w:semiHidden/>
    <w:locked/>
    <w:rsid w:val="0093741B"/>
    <w:rPr>
      <w:rFonts w:ascii="Calibri" w:eastAsia="Times New Roman" w:hAnsi="Calibri" w:cs="Times New Roman"/>
      <w:i/>
      <w:iCs/>
      <w:sz w:val="24"/>
      <w:szCs w:val="24"/>
    </w:rPr>
  </w:style>
  <w:style w:type="paragraph" w:styleId="Legenda">
    <w:name w:val="caption"/>
    <w:basedOn w:val="Normal"/>
    <w:next w:val="Normal"/>
    <w:uiPriority w:val="99"/>
    <w:qFormat/>
    <w:rsid w:val="0093741B"/>
    <w:pPr>
      <w:jc w:val="center"/>
    </w:pPr>
    <w:rPr>
      <w:sz w:val="28"/>
      <w:szCs w:val="28"/>
    </w:rPr>
  </w:style>
  <w:style w:type="paragraph" w:styleId="Cabealho">
    <w:name w:val="header"/>
    <w:basedOn w:val="Normal"/>
    <w:link w:val="CabealhoChar"/>
    <w:uiPriority w:val="99"/>
    <w:rsid w:val="0093741B"/>
    <w:pPr>
      <w:tabs>
        <w:tab w:val="center" w:pos="4419"/>
        <w:tab w:val="right" w:pos="8838"/>
      </w:tabs>
    </w:pPr>
  </w:style>
  <w:style w:type="character" w:customStyle="1" w:styleId="CabealhoChar">
    <w:name w:val="Cabeçalho Char"/>
    <w:link w:val="Cabealho"/>
    <w:uiPriority w:val="99"/>
    <w:locked/>
    <w:rsid w:val="0093741B"/>
    <w:rPr>
      <w:rFonts w:cs="Times New Roman"/>
      <w:sz w:val="20"/>
      <w:szCs w:val="20"/>
    </w:rPr>
  </w:style>
  <w:style w:type="paragraph" w:styleId="Ttulo">
    <w:name w:val="Title"/>
    <w:basedOn w:val="Normal"/>
    <w:link w:val="TtuloChar"/>
    <w:uiPriority w:val="10"/>
    <w:qFormat/>
    <w:rsid w:val="0093741B"/>
    <w:pPr>
      <w:spacing w:line="360" w:lineRule="auto"/>
      <w:jc w:val="center"/>
    </w:pPr>
    <w:rPr>
      <w:rFonts w:ascii="Cambria" w:hAnsi="Cambria"/>
      <w:b/>
      <w:bCs/>
      <w:kern w:val="28"/>
      <w:sz w:val="32"/>
      <w:szCs w:val="32"/>
    </w:rPr>
  </w:style>
  <w:style w:type="character" w:customStyle="1" w:styleId="TtuloChar">
    <w:name w:val="Título Char"/>
    <w:link w:val="Ttulo"/>
    <w:uiPriority w:val="10"/>
    <w:locked/>
    <w:rsid w:val="0093741B"/>
    <w:rPr>
      <w:rFonts w:ascii="Cambria" w:eastAsia="Times New Roman" w:hAnsi="Cambria" w:cs="Times New Roman"/>
      <w:b/>
      <w:bCs/>
      <w:kern w:val="28"/>
      <w:sz w:val="32"/>
      <w:szCs w:val="32"/>
    </w:rPr>
  </w:style>
  <w:style w:type="paragraph" w:styleId="Rodap">
    <w:name w:val="footer"/>
    <w:basedOn w:val="Normal"/>
    <w:link w:val="RodapChar"/>
    <w:uiPriority w:val="99"/>
    <w:rsid w:val="0093741B"/>
    <w:pPr>
      <w:tabs>
        <w:tab w:val="center" w:pos="4419"/>
        <w:tab w:val="right" w:pos="8838"/>
      </w:tabs>
    </w:pPr>
  </w:style>
  <w:style w:type="character" w:customStyle="1" w:styleId="RodapChar">
    <w:name w:val="Rodapé Char"/>
    <w:link w:val="Rodap"/>
    <w:uiPriority w:val="99"/>
    <w:locked/>
    <w:rsid w:val="0093741B"/>
    <w:rPr>
      <w:rFonts w:cs="Times New Roman"/>
      <w:sz w:val="20"/>
      <w:szCs w:val="20"/>
    </w:rPr>
  </w:style>
  <w:style w:type="paragraph" w:styleId="Recuodecorpodetexto">
    <w:name w:val="Body Text Indent"/>
    <w:basedOn w:val="Normal"/>
    <w:link w:val="RecuodecorpodetextoChar"/>
    <w:rsid w:val="00A20DC5"/>
    <w:pPr>
      <w:ind w:left="3540"/>
      <w:jc w:val="both"/>
    </w:pPr>
  </w:style>
  <w:style w:type="character" w:customStyle="1" w:styleId="RecuodecorpodetextoChar">
    <w:name w:val="Recuo de corpo de texto Char"/>
    <w:link w:val="Recuodecorpodetexto"/>
    <w:locked/>
    <w:rsid w:val="0093741B"/>
    <w:rPr>
      <w:rFonts w:cs="Times New Roman"/>
      <w:sz w:val="20"/>
      <w:szCs w:val="20"/>
    </w:rPr>
  </w:style>
  <w:style w:type="paragraph" w:styleId="Textodebalo">
    <w:name w:val="Balloon Text"/>
    <w:basedOn w:val="Normal"/>
    <w:link w:val="TextodebaloChar"/>
    <w:uiPriority w:val="99"/>
    <w:semiHidden/>
    <w:rsid w:val="0093741B"/>
    <w:rPr>
      <w:rFonts w:ascii="Tahoma" w:hAnsi="Tahoma"/>
      <w:sz w:val="16"/>
      <w:szCs w:val="16"/>
    </w:rPr>
  </w:style>
  <w:style w:type="character" w:customStyle="1" w:styleId="TextodebaloChar">
    <w:name w:val="Texto de balão Char"/>
    <w:link w:val="Textodebalo"/>
    <w:uiPriority w:val="99"/>
    <w:semiHidden/>
    <w:locked/>
    <w:rsid w:val="0093741B"/>
    <w:rPr>
      <w:rFonts w:ascii="Tahoma" w:hAnsi="Tahoma" w:cs="Tahoma"/>
      <w:sz w:val="16"/>
      <w:szCs w:val="16"/>
    </w:rPr>
  </w:style>
  <w:style w:type="paragraph" w:styleId="Corpodetexto">
    <w:name w:val="Body Text"/>
    <w:basedOn w:val="Normal"/>
    <w:link w:val="CorpodetextoChar"/>
    <w:uiPriority w:val="99"/>
    <w:rsid w:val="00F9368D"/>
    <w:pPr>
      <w:spacing w:after="120"/>
    </w:pPr>
  </w:style>
  <w:style w:type="character" w:customStyle="1" w:styleId="CorpodetextoChar">
    <w:name w:val="Corpo de texto Char"/>
    <w:link w:val="Corpodetexto"/>
    <w:uiPriority w:val="99"/>
    <w:locked/>
    <w:rsid w:val="0093741B"/>
    <w:rPr>
      <w:rFonts w:cs="Times New Roman"/>
      <w:sz w:val="20"/>
      <w:szCs w:val="20"/>
    </w:rPr>
  </w:style>
  <w:style w:type="paragraph" w:styleId="Recuodecorpodetexto3">
    <w:name w:val="Body Text Indent 3"/>
    <w:basedOn w:val="Normal"/>
    <w:link w:val="Recuodecorpodetexto3Char"/>
    <w:uiPriority w:val="99"/>
    <w:rsid w:val="00710316"/>
    <w:pPr>
      <w:spacing w:after="120"/>
      <w:ind w:left="283"/>
    </w:pPr>
    <w:rPr>
      <w:sz w:val="16"/>
      <w:szCs w:val="16"/>
    </w:rPr>
  </w:style>
  <w:style w:type="character" w:customStyle="1" w:styleId="Recuodecorpodetexto3Char">
    <w:name w:val="Recuo de corpo de texto 3 Char"/>
    <w:link w:val="Recuodecorpodetexto3"/>
    <w:uiPriority w:val="99"/>
    <w:semiHidden/>
    <w:locked/>
    <w:rsid w:val="0093741B"/>
    <w:rPr>
      <w:rFonts w:cs="Times New Roman"/>
      <w:sz w:val="16"/>
      <w:szCs w:val="16"/>
    </w:rPr>
  </w:style>
  <w:style w:type="paragraph" w:styleId="Recuodecorpodetexto2">
    <w:name w:val="Body Text Indent 2"/>
    <w:basedOn w:val="Normal"/>
    <w:link w:val="Recuodecorpodetexto2Char"/>
    <w:uiPriority w:val="99"/>
    <w:rsid w:val="00060008"/>
    <w:pPr>
      <w:spacing w:after="120" w:line="480" w:lineRule="auto"/>
      <w:ind w:left="283"/>
    </w:pPr>
  </w:style>
  <w:style w:type="character" w:customStyle="1" w:styleId="Recuodecorpodetexto2Char">
    <w:name w:val="Recuo de corpo de texto 2 Char"/>
    <w:link w:val="Recuodecorpodetexto2"/>
    <w:uiPriority w:val="99"/>
    <w:semiHidden/>
    <w:locked/>
    <w:rsid w:val="0093741B"/>
    <w:rPr>
      <w:rFonts w:cs="Times New Roman"/>
      <w:sz w:val="20"/>
      <w:szCs w:val="20"/>
    </w:rPr>
  </w:style>
  <w:style w:type="character" w:styleId="Nmerodepgina">
    <w:name w:val="page number"/>
    <w:uiPriority w:val="99"/>
    <w:rsid w:val="009F74DA"/>
    <w:rPr>
      <w:rFonts w:cs="Times New Roman"/>
    </w:rPr>
  </w:style>
  <w:style w:type="paragraph" w:styleId="PargrafodaLista">
    <w:name w:val="List Paragraph"/>
    <w:basedOn w:val="Normal"/>
    <w:qFormat/>
    <w:rsid w:val="00A01B19"/>
    <w:pPr>
      <w:ind w:left="708"/>
    </w:pPr>
  </w:style>
  <w:style w:type="paragraph" w:styleId="Corpodetexto3">
    <w:name w:val="Body Text 3"/>
    <w:basedOn w:val="Normal"/>
    <w:link w:val="Corpodetexto3Char"/>
    <w:unhideWhenUsed/>
    <w:rsid w:val="00620337"/>
    <w:pPr>
      <w:spacing w:after="120"/>
    </w:pPr>
    <w:rPr>
      <w:sz w:val="16"/>
      <w:szCs w:val="16"/>
    </w:rPr>
  </w:style>
  <w:style w:type="character" w:customStyle="1" w:styleId="Corpodetexto3Char">
    <w:name w:val="Corpo de texto 3 Char"/>
    <w:link w:val="Corpodetexto3"/>
    <w:rsid w:val="00620337"/>
    <w:rPr>
      <w:sz w:val="16"/>
      <w:szCs w:val="16"/>
    </w:rPr>
  </w:style>
  <w:style w:type="paragraph" w:styleId="Corpodetexto2">
    <w:name w:val="Body Text 2"/>
    <w:basedOn w:val="Normal"/>
    <w:link w:val="Corpodetexto2Char"/>
    <w:uiPriority w:val="99"/>
    <w:semiHidden/>
    <w:unhideWhenUsed/>
    <w:rsid w:val="004B3877"/>
    <w:pPr>
      <w:suppressAutoHyphens/>
      <w:spacing w:after="120" w:line="480" w:lineRule="auto"/>
    </w:pPr>
    <w:rPr>
      <w:lang w:eastAsia="ar-SA"/>
    </w:rPr>
  </w:style>
  <w:style w:type="character" w:customStyle="1" w:styleId="Corpodetexto2Char">
    <w:name w:val="Corpo de texto 2 Char"/>
    <w:link w:val="Corpodetexto2"/>
    <w:uiPriority w:val="99"/>
    <w:semiHidden/>
    <w:rsid w:val="004B3877"/>
    <w:rPr>
      <w:lang w:eastAsia="ar-SA"/>
    </w:rPr>
  </w:style>
  <w:style w:type="paragraph" w:customStyle="1" w:styleId="Corpodetextorecuado">
    <w:name w:val="Corpo de texto recuado"/>
    <w:basedOn w:val="Normal"/>
    <w:rsid w:val="004B3877"/>
    <w:pPr>
      <w:suppressAutoHyphens/>
      <w:ind w:left="709" w:firstLine="1415"/>
      <w:jc w:val="both"/>
    </w:pPr>
    <w:rPr>
      <w:sz w:val="24"/>
      <w:lang w:eastAsia="ar-SA"/>
    </w:rPr>
  </w:style>
  <w:style w:type="paragraph" w:customStyle="1" w:styleId="A010178">
    <w:name w:val="_A010178"/>
    <w:rsid w:val="00970FD3"/>
    <w:pPr>
      <w:suppressAutoHyphens/>
      <w:jc w:val="both"/>
    </w:pPr>
    <w:rPr>
      <w:color w:val="000000"/>
      <w:sz w:val="24"/>
      <w:lang w:eastAsia="ar-SA"/>
    </w:rPr>
  </w:style>
  <w:style w:type="paragraph" w:customStyle="1" w:styleId="corponico">
    <w:name w:val="corponico"/>
    <w:basedOn w:val="Normal"/>
    <w:rsid w:val="00970FD3"/>
    <w:pPr>
      <w:suppressAutoHyphens/>
      <w:spacing w:after="280"/>
    </w:pPr>
    <w:rPr>
      <w:color w:val="00000A"/>
      <w:sz w:val="24"/>
      <w:szCs w:val="24"/>
    </w:rPr>
  </w:style>
  <w:style w:type="paragraph" w:customStyle="1" w:styleId="Recuodecorpodetexto31">
    <w:name w:val="Recuo de corpo de texto 31"/>
    <w:basedOn w:val="Normal"/>
    <w:rsid w:val="005C023C"/>
    <w:pPr>
      <w:tabs>
        <w:tab w:val="left" w:pos="2268"/>
      </w:tabs>
      <w:suppressAutoHyphens/>
      <w:ind w:firstLine="1985"/>
      <w:jc w:val="both"/>
    </w:pPr>
    <w:rPr>
      <w:sz w:val="24"/>
      <w:lang w:eastAsia="zh-CN"/>
    </w:rPr>
  </w:style>
</w:styles>
</file>

<file path=word/webSettings.xml><?xml version="1.0" encoding="utf-8"?>
<w:webSettings xmlns:r="http://schemas.openxmlformats.org/officeDocument/2006/relationships" xmlns:w="http://schemas.openxmlformats.org/wordprocessingml/2006/main">
  <w:divs>
    <w:div w:id="17243298">
      <w:bodyDiv w:val="1"/>
      <w:marLeft w:val="0"/>
      <w:marRight w:val="0"/>
      <w:marTop w:val="0"/>
      <w:marBottom w:val="0"/>
      <w:divBdr>
        <w:top w:val="none" w:sz="0" w:space="0" w:color="auto"/>
        <w:left w:val="none" w:sz="0" w:space="0" w:color="auto"/>
        <w:bottom w:val="none" w:sz="0" w:space="0" w:color="auto"/>
        <w:right w:val="none" w:sz="0" w:space="0" w:color="auto"/>
      </w:divBdr>
    </w:div>
    <w:div w:id="70465254">
      <w:bodyDiv w:val="1"/>
      <w:marLeft w:val="0"/>
      <w:marRight w:val="0"/>
      <w:marTop w:val="0"/>
      <w:marBottom w:val="0"/>
      <w:divBdr>
        <w:top w:val="none" w:sz="0" w:space="0" w:color="auto"/>
        <w:left w:val="none" w:sz="0" w:space="0" w:color="auto"/>
        <w:bottom w:val="none" w:sz="0" w:space="0" w:color="auto"/>
        <w:right w:val="none" w:sz="0" w:space="0" w:color="auto"/>
      </w:divBdr>
    </w:div>
    <w:div w:id="377634232">
      <w:bodyDiv w:val="1"/>
      <w:marLeft w:val="0"/>
      <w:marRight w:val="0"/>
      <w:marTop w:val="0"/>
      <w:marBottom w:val="0"/>
      <w:divBdr>
        <w:top w:val="none" w:sz="0" w:space="0" w:color="auto"/>
        <w:left w:val="none" w:sz="0" w:space="0" w:color="auto"/>
        <w:bottom w:val="none" w:sz="0" w:space="0" w:color="auto"/>
        <w:right w:val="none" w:sz="0" w:space="0" w:color="auto"/>
      </w:divBdr>
    </w:div>
    <w:div w:id="724139581">
      <w:bodyDiv w:val="1"/>
      <w:marLeft w:val="0"/>
      <w:marRight w:val="0"/>
      <w:marTop w:val="0"/>
      <w:marBottom w:val="0"/>
      <w:divBdr>
        <w:top w:val="none" w:sz="0" w:space="0" w:color="auto"/>
        <w:left w:val="none" w:sz="0" w:space="0" w:color="auto"/>
        <w:bottom w:val="none" w:sz="0" w:space="0" w:color="auto"/>
        <w:right w:val="none" w:sz="0" w:space="0" w:color="auto"/>
      </w:divBdr>
    </w:div>
    <w:div w:id="1029527834">
      <w:bodyDiv w:val="1"/>
      <w:marLeft w:val="0"/>
      <w:marRight w:val="0"/>
      <w:marTop w:val="0"/>
      <w:marBottom w:val="0"/>
      <w:divBdr>
        <w:top w:val="none" w:sz="0" w:space="0" w:color="auto"/>
        <w:left w:val="none" w:sz="0" w:space="0" w:color="auto"/>
        <w:bottom w:val="none" w:sz="0" w:space="0" w:color="auto"/>
        <w:right w:val="none" w:sz="0" w:space="0" w:color="auto"/>
      </w:divBdr>
    </w:div>
    <w:div w:id="1182011856">
      <w:bodyDiv w:val="1"/>
      <w:marLeft w:val="0"/>
      <w:marRight w:val="0"/>
      <w:marTop w:val="0"/>
      <w:marBottom w:val="0"/>
      <w:divBdr>
        <w:top w:val="none" w:sz="0" w:space="0" w:color="auto"/>
        <w:left w:val="none" w:sz="0" w:space="0" w:color="auto"/>
        <w:bottom w:val="none" w:sz="0" w:space="0" w:color="auto"/>
        <w:right w:val="none" w:sz="0" w:space="0" w:color="auto"/>
      </w:divBdr>
    </w:div>
    <w:div w:id="1281375882">
      <w:bodyDiv w:val="1"/>
      <w:marLeft w:val="0"/>
      <w:marRight w:val="0"/>
      <w:marTop w:val="0"/>
      <w:marBottom w:val="0"/>
      <w:divBdr>
        <w:top w:val="none" w:sz="0" w:space="0" w:color="auto"/>
        <w:left w:val="none" w:sz="0" w:space="0" w:color="auto"/>
        <w:bottom w:val="none" w:sz="0" w:space="0" w:color="auto"/>
        <w:right w:val="none" w:sz="0" w:space="0" w:color="auto"/>
      </w:divBdr>
    </w:div>
    <w:div w:id="1345668313">
      <w:bodyDiv w:val="1"/>
      <w:marLeft w:val="0"/>
      <w:marRight w:val="0"/>
      <w:marTop w:val="0"/>
      <w:marBottom w:val="0"/>
      <w:divBdr>
        <w:top w:val="none" w:sz="0" w:space="0" w:color="auto"/>
        <w:left w:val="none" w:sz="0" w:space="0" w:color="auto"/>
        <w:bottom w:val="none" w:sz="0" w:space="0" w:color="auto"/>
        <w:right w:val="none" w:sz="0" w:space="0" w:color="auto"/>
      </w:divBdr>
    </w:div>
    <w:div w:id="2086297832">
      <w:marLeft w:val="0"/>
      <w:marRight w:val="0"/>
      <w:marTop w:val="0"/>
      <w:marBottom w:val="0"/>
      <w:divBdr>
        <w:top w:val="none" w:sz="0" w:space="0" w:color="auto"/>
        <w:left w:val="none" w:sz="0" w:space="0" w:color="auto"/>
        <w:bottom w:val="none" w:sz="0" w:space="0" w:color="auto"/>
        <w:right w:val="none" w:sz="0" w:space="0" w:color="auto"/>
      </w:divBdr>
    </w:div>
    <w:div w:id="210976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DEN&#218;NCIA\DENUNCIA%20DO%20CONVENIO%2030-09%20Reforma%20da%20Seinfr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A4EEA-A0F3-4672-8ECB-290342C5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DENUNCIA DO CONVENIO 30-09 Reforma da Seinfra</Template>
  <TotalTime>185</TotalTime>
  <Pages>16</Pages>
  <Words>6680</Words>
  <Characters>36078</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Aracaju, 23 de novembro de 2004</vt:lpstr>
    </vt:vector>
  </TitlesOfParts>
  <Company/>
  <LinksUpToDate>false</LinksUpToDate>
  <CharactersWithSpaces>42673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Aracaju, 23 de novembro de 2004</dc:title>
  <dc:creator>leilza bezerra dos santos</dc:creator>
  <cp:lastModifiedBy>EMURB</cp:lastModifiedBy>
  <cp:revision>27</cp:revision>
  <cp:lastPrinted>2023-11-01T13:43:00Z</cp:lastPrinted>
  <dcterms:created xsi:type="dcterms:W3CDTF">2024-01-11T11:47:00Z</dcterms:created>
  <dcterms:modified xsi:type="dcterms:W3CDTF">2024-01-18T14:57:00Z</dcterms:modified>
</cp:coreProperties>
</file>