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4"/>
          <w:szCs w:val="24"/>
        </w:rPr>
      </w:pPr>
      <w:r w:rsidDel="00000000" w:rsidR="00000000" w:rsidRPr="00000000">
        <w:rPr>
          <w:b w:val="1"/>
          <w:bCs w:val="1"/>
          <w:sz w:val="24"/>
          <w:szCs w:val="24"/>
          <w:rtl w:val="0"/>
        </w:rPr>
        <w:t xml:space="preserve">Introduction to POS System Onboarding Project</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rPr>
      </w:pPr>
      <w:bookmarkStart w:colFirst="0" w:colLast="0" w:name="_suyf8sjpsxmg" w:id="0"/>
      <w:bookmarkEnd w:id="0"/>
      <w:r w:rsidDel="00000000" w:rsidR="00000000" w:rsidRPr="00000000">
        <w:rPr>
          <w:b w:val="1"/>
          <w:bCs w:val="1"/>
          <w:color w:val="000000"/>
          <w:rtl w:val="0"/>
        </w:rPr>
        <w:t xml:space="preserve">Overview</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Welcome to the Rocket Partners onboarding project! This project is designed to guide new hires through the development of a mock POS (Point of Sale) system. The project is divided into three phases:</w:t>
      </w:r>
    </w:p>
    <w:p w:rsidR="00000000" w:rsidDel="00000000" w:rsidP="00000000" w:rsidRDefault="00000000" w:rsidRPr="00000000" w14:paraId="00000005">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Phase 1: POS System in Java Swing</w:t>
      </w:r>
    </w:p>
    <w:p w:rsidR="00000000" w:rsidDel="00000000" w:rsidP="00000000" w:rsidRDefault="00000000" w:rsidRPr="00000000" w14:paraId="00000006">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Phase 2: Virtual Journal with Java Socket Programming</w:t>
      </w:r>
    </w:p>
    <w:p w:rsidR="00000000" w:rsidDel="00000000" w:rsidP="00000000" w:rsidRDefault="00000000" w:rsidRPr="00000000" w14:paraId="00000007">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Phase 3: Discount Engine with Spring Boot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This document provides an overview of each phase and offers a suggested order for completing them. Each phase is designed to be completed independently, allowing you to choose the sequence that best suits your learning style and pace.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However, before beginning on this project, you must first be familiar with the purpose and components of a POS system along with some relevant terminology. </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To begin, let’s discuss what the purpose of a POS system is. A POS (Point of Sale) system is a combination of software and hardware that allows businesses to conduct sales transactions. It is the central component through which sales, inventory, and customer management processes are executed. Key components of a POS system typically include:</w:t>
      </w:r>
    </w:p>
    <w:p w:rsidR="00000000" w:rsidDel="00000000" w:rsidP="00000000" w:rsidRDefault="00000000" w:rsidRPr="00000000" w14:paraId="0000000B">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Hardware</w:t>
      </w:r>
      <w:r w:rsidDel="00000000" w:rsidR="00000000" w:rsidRPr="00000000">
        <w:rPr>
          <w:sz w:val="24"/>
          <w:szCs w:val="24"/>
          <w:rtl w:val="0"/>
        </w:rPr>
        <w:t xml:space="preserve">: Cash registers, barcode scanners, receipt printers, and payment terminals.</w:t>
      </w:r>
    </w:p>
    <w:p w:rsidR="00000000" w:rsidDel="00000000" w:rsidP="00000000" w:rsidRDefault="00000000" w:rsidRPr="00000000" w14:paraId="0000000C">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Software</w:t>
      </w:r>
      <w:r w:rsidDel="00000000" w:rsidR="00000000" w:rsidRPr="00000000">
        <w:rPr>
          <w:sz w:val="24"/>
          <w:szCs w:val="24"/>
          <w:rtl w:val="0"/>
        </w:rPr>
        <w:t xml:space="preserve">: Applications that handle sales transactions and inventory management.</w:t>
      </w:r>
    </w:p>
    <w:p w:rsidR="00000000" w:rsidDel="00000000" w:rsidP="00000000" w:rsidRDefault="00000000" w:rsidRPr="00000000" w14:paraId="0000000D">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 Interface</w:t>
      </w:r>
      <w:r w:rsidDel="00000000" w:rsidR="00000000" w:rsidRPr="00000000">
        <w:rPr>
          <w:sz w:val="24"/>
          <w:szCs w:val="24"/>
          <w:rtl w:val="0"/>
        </w:rPr>
        <w:t xml:space="preserve">: The front-end interface used by cashiers and store staff to process sales and manage inventory.</w:t>
      </w:r>
    </w:p>
    <w:p w:rsidR="00000000" w:rsidDel="00000000" w:rsidP="00000000" w:rsidRDefault="00000000" w:rsidRPr="00000000" w14:paraId="0000000E">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A backend system that stores transaction records and inventory information.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Below is a brief but unexhaustive list of terminology relevant to POS systems. These are some of the terms that you will need to know before embarking on this project.</w:t>
      </w:r>
    </w:p>
    <w:p w:rsidR="00000000" w:rsidDel="00000000" w:rsidP="00000000" w:rsidRDefault="00000000" w:rsidRPr="00000000" w14:paraId="00000010">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Line Item</w:t>
      </w:r>
      <w:r w:rsidDel="00000000" w:rsidR="00000000" w:rsidRPr="00000000">
        <w:rPr>
          <w:sz w:val="24"/>
          <w:szCs w:val="24"/>
          <w:rtl w:val="0"/>
        </w:rPr>
        <w:t xml:space="preserve">: An individual product or service listed on a sales receipt or invoice. Each line item includes details such as the item description, quantity, unit price, and total price for that item.</w:t>
      </w:r>
    </w:p>
    <w:p w:rsidR="00000000" w:rsidDel="00000000" w:rsidP="00000000" w:rsidRDefault="00000000" w:rsidRPr="00000000" w14:paraId="00000011">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Transaction</w:t>
      </w:r>
      <w:r w:rsidDel="00000000" w:rsidR="00000000" w:rsidRPr="00000000">
        <w:rPr>
          <w:sz w:val="24"/>
          <w:szCs w:val="24"/>
          <w:rtl w:val="0"/>
        </w:rPr>
        <w:t xml:space="preserve">: The process of recording a sale. A transaction includes all the items being purchased, the total amount, payment method, and any applicable discounts or taxes.</w:t>
      </w:r>
    </w:p>
    <w:p w:rsidR="00000000" w:rsidDel="00000000" w:rsidP="00000000" w:rsidRDefault="00000000" w:rsidRPr="00000000" w14:paraId="00000012">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Void</w:t>
      </w:r>
      <w:r w:rsidDel="00000000" w:rsidR="00000000" w:rsidRPr="00000000">
        <w:rPr>
          <w:sz w:val="24"/>
          <w:szCs w:val="24"/>
          <w:rtl w:val="0"/>
        </w:rPr>
        <w:t xml:space="preserve">: The act of canceling a transaction or specific line item within a transaction. Voiding is typically done to correct errors or to handle returns.</w:t>
      </w:r>
    </w:p>
    <w:p w:rsidR="00000000" w:rsidDel="00000000" w:rsidP="00000000" w:rsidRDefault="00000000" w:rsidRPr="00000000" w14:paraId="00000013">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Receipt</w:t>
      </w:r>
      <w:r w:rsidDel="00000000" w:rsidR="00000000" w:rsidRPr="00000000">
        <w:rPr>
          <w:sz w:val="24"/>
          <w:szCs w:val="24"/>
          <w:rtl w:val="0"/>
        </w:rPr>
        <w:t xml:space="preserve">: A printed or digital document provided to the customer as proof of purchase. It includes details of the transaction, such as the items purchased, prices, discounts, taxes, and the total amount paid.</w:t>
      </w:r>
    </w:p>
    <w:p w:rsidR="00000000" w:rsidDel="00000000" w:rsidP="00000000" w:rsidRDefault="00000000" w:rsidRPr="00000000" w14:paraId="00000014">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UPC (Universal Product Code)</w:t>
      </w:r>
      <w:r w:rsidDel="00000000" w:rsidR="00000000" w:rsidRPr="00000000">
        <w:rPr>
          <w:sz w:val="24"/>
          <w:szCs w:val="24"/>
          <w:rtl w:val="0"/>
        </w:rPr>
        <w:t xml:space="preserve">: A standardized barcode used to identify products. UPCs are commonly used to scan items at the point of sale.</w:t>
      </w:r>
    </w:p>
    <w:p w:rsidR="00000000" w:rsidDel="00000000" w:rsidP="00000000" w:rsidRDefault="00000000" w:rsidRPr="00000000" w14:paraId="00000015">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Tender Types</w:t>
      </w:r>
      <w:r w:rsidDel="00000000" w:rsidR="00000000" w:rsidRPr="00000000">
        <w:rPr>
          <w:sz w:val="24"/>
          <w:szCs w:val="24"/>
          <w:rtl w:val="0"/>
        </w:rPr>
        <w:t xml:space="preserve">: The various methods of payment accepted by the POS system, such as cash, credit/debit cards, checks, mobile payments, and gift cards.</w:t>
      </w:r>
    </w:p>
    <w:p w:rsidR="00000000" w:rsidDel="00000000" w:rsidP="00000000" w:rsidRDefault="00000000" w:rsidRPr="00000000" w14:paraId="00000016">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Discount</w:t>
      </w:r>
      <w:r w:rsidDel="00000000" w:rsidR="00000000" w:rsidRPr="00000000">
        <w:rPr>
          <w:sz w:val="24"/>
          <w:szCs w:val="24"/>
          <w:rtl w:val="0"/>
        </w:rPr>
        <w:t xml:space="preserve">: A reduction in the price of a product or service. Discounts can be applied as a percentage off, a fixed amount off, or through special promotions (e.g., buy one get one free).</w:t>
      </w:r>
    </w:p>
    <w:p w:rsidR="00000000" w:rsidDel="00000000" w:rsidP="00000000" w:rsidRDefault="00000000" w:rsidRPr="00000000" w14:paraId="00000017">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Point of Sale Terminal</w:t>
      </w:r>
      <w:r w:rsidDel="00000000" w:rsidR="00000000" w:rsidRPr="00000000">
        <w:rPr>
          <w:sz w:val="24"/>
          <w:szCs w:val="24"/>
          <w:rtl w:val="0"/>
        </w:rPr>
        <w:t xml:space="preserve">: The hardware device used to process transactions. This typically includes a computer or tablet, barcode scanner, receipt printer, and card reader.</w:t>
      </w:r>
    </w:p>
    <w:p w:rsidR="00000000" w:rsidDel="00000000" w:rsidP="00000000" w:rsidRDefault="00000000" w:rsidRPr="00000000" w14:paraId="00000018">
      <w:pPr>
        <w:pStyle w:val="Heading4"/>
        <w:keepNext w:val="0"/>
        <w:keepLines w:val="0"/>
        <w:spacing w:after="40" w:before="240" w:lineRule="auto"/>
        <w:rPr>
          <w:b w:val="1"/>
          <w:bCs w:val="1"/>
          <w:color w:val="000000"/>
        </w:rPr>
      </w:pPr>
      <w:bookmarkStart w:colFirst="0" w:colLast="0" w:name="_t0g625dwk60x" w:id="1"/>
      <w:bookmarkEnd w:id="1"/>
      <w:r w:rsidDel="00000000" w:rsidR="00000000" w:rsidRPr="00000000">
        <w:rPr>
          <w:b w:val="1"/>
          <w:bCs w:val="1"/>
          <w:color w:val="000000"/>
          <w:rtl w:val="0"/>
        </w:rPr>
        <w:t xml:space="preserve">Phase 1: POS System in Java Swing</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Develop a fully functional desktop application using Java Swing to simulate the components of a POS system. A POS system must have the elements:</w:t>
      </w:r>
    </w:p>
    <w:p w:rsidR="00000000" w:rsidDel="00000000" w:rsidP="00000000" w:rsidRDefault="00000000" w:rsidRPr="00000000" w14:paraId="0000001A">
      <w:pPr>
        <w:numPr>
          <w:ilvl w:val="0"/>
          <w:numId w:val="2"/>
        </w:numPr>
        <w:shd w:fill="ffffff" w:val="clear"/>
        <w:spacing w:after="0" w:afterAutospacing="0" w:before="160" w:lineRule="auto"/>
        <w:ind w:left="720" w:hanging="360"/>
        <w:rPr>
          <w:rFonts w:ascii="Roboto" w:cs="Roboto" w:eastAsia="Roboto" w:hAnsi="Roboto"/>
          <w:b w:val="1"/>
          <w:bCs w:val="1"/>
          <w:color w:val="172b4d"/>
          <w:sz w:val="24"/>
          <w:szCs w:val="24"/>
        </w:rPr>
      </w:pPr>
      <w:r w:rsidDel="00000000" w:rsidR="00000000" w:rsidRPr="00000000">
        <w:rPr>
          <w:rFonts w:ascii="Roboto" w:cs="Roboto" w:eastAsia="Roboto" w:hAnsi="Roboto"/>
          <w:b w:val="1"/>
          <w:bCs w:val="1"/>
          <w:color w:val="172b4d"/>
          <w:sz w:val="24"/>
          <w:szCs w:val="24"/>
          <w:rtl w:val="0"/>
        </w:rPr>
        <w:t xml:space="preserve">GUI Components</w:t>
      </w:r>
    </w:p>
    <w:p w:rsidR="00000000" w:rsidDel="00000000" w:rsidP="00000000" w:rsidRDefault="00000000" w:rsidRPr="00000000" w14:paraId="0000001B">
      <w:pPr>
        <w:numPr>
          <w:ilvl w:val="1"/>
          <w:numId w:val="2"/>
        </w:numPr>
        <w:spacing w:after="0" w:afterAutospacing="0" w:before="0" w:beforeAutospacing="0" w:lineRule="auto"/>
        <w:ind w:left="144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Quick Add buttons</w:t>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Void line</w:t>
      </w:r>
    </w:p>
    <w:p w:rsidR="00000000" w:rsidDel="00000000" w:rsidP="00000000" w:rsidRDefault="00000000" w:rsidRPr="00000000" w14:paraId="0000001D">
      <w:pPr>
        <w:numPr>
          <w:ilvl w:val="1"/>
          <w:numId w:val="2"/>
        </w:numPr>
        <w:spacing w:after="0" w:afterAutospacing="0" w:before="0" w:beforeAutospacing="0" w:lineRule="auto"/>
        <w:ind w:left="144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Void Basket</w:t>
      </w:r>
    </w:p>
    <w:p w:rsidR="00000000" w:rsidDel="00000000" w:rsidP="00000000" w:rsidRDefault="00000000" w:rsidRPr="00000000" w14:paraId="0000001E">
      <w:pPr>
        <w:numPr>
          <w:ilvl w:val="1"/>
          <w:numId w:val="2"/>
        </w:numPr>
        <w:spacing w:after="0" w:afterAutospacing="0" w:before="0" w:beforeAutospacing="0" w:lineRule="auto"/>
        <w:ind w:left="144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Total button to finalize basket (no input should be taken after this is pushed)</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Pay Cash</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Pay Debit/Credit</w:t>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Change Quantity of Line Item (optional)</w:t>
      </w:r>
      <w:r w:rsidDel="00000000" w:rsidR="00000000" w:rsidRPr="00000000">
        <w:rPr>
          <w:rtl w:val="0"/>
        </w:rPr>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Logical Components:</w:t>
      </w:r>
    </w:p>
    <w:p w:rsidR="00000000" w:rsidDel="00000000" w:rsidP="00000000" w:rsidRDefault="00000000" w:rsidRPr="00000000" w14:paraId="0000002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Transaction processing</w:t>
      </w:r>
    </w:p>
    <w:p w:rsidR="00000000" w:rsidDel="00000000" w:rsidP="00000000" w:rsidRDefault="00000000" w:rsidRPr="00000000" w14:paraId="0000002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Pricebook storage</w:t>
      </w:r>
    </w:p>
    <w:p w:rsidR="00000000" w:rsidDel="00000000" w:rsidP="00000000" w:rsidRDefault="00000000" w:rsidRPr="00000000" w14:paraId="0000002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Receipt generation</w:t>
      </w:r>
    </w:p>
    <w:p w:rsidR="00000000" w:rsidDel="00000000" w:rsidP="00000000" w:rsidRDefault="00000000" w:rsidRPr="00000000" w14:paraId="0000002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Architecture:</w:t>
      </w:r>
    </w:p>
    <w:p w:rsidR="00000000" w:rsidDel="00000000" w:rsidP="00000000" w:rsidRDefault="00000000" w:rsidRPr="00000000" w14:paraId="0000002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Event-driven design</w:t>
      </w:r>
    </w:p>
    <w:p w:rsidR="00000000" w:rsidDel="00000000" w:rsidP="00000000" w:rsidRDefault="00000000" w:rsidRPr="00000000" w14:paraId="0000002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Separation of business logic from the view</w:t>
      </w:r>
    </w:p>
    <w:p w:rsidR="00000000" w:rsidDel="00000000" w:rsidP="00000000" w:rsidRDefault="00000000" w:rsidRPr="00000000" w14:paraId="0000002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Lightweight Swing components</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02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Before starting any sort of programming, it is important to create diagrams and plans for your implementation. Make sure you have designs for data flow, user flow, etc. This will make the coding portion much easier.</w:t>
      </w:r>
    </w:p>
    <w:p w:rsidR="00000000" w:rsidDel="00000000" w:rsidP="00000000" w:rsidRDefault="00000000" w:rsidRPr="00000000" w14:paraId="0000002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Use event-driven programming. Advice is to use interfaces like `PosEventListener` for classes that listen to events and ‘PosEventDispatcher` for classes that send out events. Some classes may need to implement both interfaces. Using this approach will help you to keep everything generic and allow for mixing up the overll architecture.</w:t>
      </w:r>
    </w:p>
    <w:p w:rsidR="00000000" w:rsidDel="00000000" w:rsidP="00000000" w:rsidRDefault="00000000" w:rsidRPr="00000000" w14:paraId="0000002D">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Implement tests to ensure code reliability and facilitate maintenance. Suggestion is to create unit tests using a library such as JUnit. ChatGPT can help a lot with the “easier” logic that needs testing, but make sure you’re also testing out the bigger picture logic too.</w:t>
      </w:r>
    </w:p>
    <w:p w:rsidR="00000000" w:rsidDel="00000000" w:rsidP="00000000" w:rsidRDefault="00000000" w:rsidRPr="00000000" w14:paraId="0000002E">
      <w:pPr>
        <w:pStyle w:val="Heading4"/>
        <w:keepNext w:val="0"/>
        <w:keepLines w:val="0"/>
        <w:spacing w:after="40" w:before="240" w:lineRule="auto"/>
        <w:rPr>
          <w:b w:val="1"/>
          <w:bCs w:val="1"/>
          <w:color w:val="000000"/>
        </w:rPr>
      </w:pPr>
      <w:bookmarkStart w:colFirst="0" w:colLast="0" w:name="_kccz9i30dwfm" w:id="2"/>
      <w:bookmarkEnd w:id="2"/>
      <w:r w:rsidDel="00000000" w:rsidR="00000000" w:rsidRPr="00000000">
        <w:rPr>
          <w:b w:val="1"/>
          <w:bCs w:val="1"/>
          <w:color w:val="000000"/>
          <w:rtl w:val="0"/>
        </w:rPr>
        <w:t xml:space="preserve">Phase 2: Virtual Journal with Java Socket Programming</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Develop a "virtual journal" server application that receives and prints logs from the POS system.</w:t>
      </w:r>
    </w:p>
    <w:p w:rsidR="00000000" w:rsidDel="00000000" w:rsidP="00000000" w:rsidRDefault="00000000" w:rsidRPr="00000000" w14:paraId="00000030">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Components:</w:t>
      </w:r>
    </w:p>
    <w:p w:rsidR="00000000" w:rsidDel="00000000" w:rsidP="00000000" w:rsidRDefault="00000000" w:rsidRPr="00000000" w14:paraId="00000031">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Server application to receive logs</w:t>
      </w:r>
    </w:p>
    <w:p w:rsidR="00000000" w:rsidDel="00000000" w:rsidP="00000000" w:rsidRDefault="00000000" w:rsidRPr="00000000" w14:paraId="00000032">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Client integration to send logs from the POS system</w:t>
      </w:r>
    </w:p>
    <w:p w:rsidR="00000000" w:rsidDel="00000000" w:rsidP="00000000" w:rsidRDefault="00000000" w:rsidRPr="00000000" w14:paraId="00000033">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Architecture:</w:t>
      </w:r>
    </w:p>
    <w:p w:rsidR="00000000" w:rsidDel="00000000" w:rsidP="00000000" w:rsidRDefault="00000000" w:rsidRPr="00000000" w14:paraId="00000034">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Socket programming for communication between client and server</w:t>
      </w:r>
    </w:p>
    <w:p w:rsidR="00000000" w:rsidDel="00000000" w:rsidP="00000000" w:rsidRDefault="00000000" w:rsidRPr="00000000" w14:paraId="00000035">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Logging mechanism to capture and display transaction logs</w:t>
      </w:r>
    </w:p>
    <w:p w:rsidR="00000000" w:rsidDel="00000000" w:rsidP="00000000" w:rsidRDefault="00000000" w:rsidRPr="00000000" w14:paraId="00000036">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037">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Ensure robust error handling in socket communication.</w:t>
      </w:r>
    </w:p>
    <w:p w:rsidR="00000000" w:rsidDel="00000000" w:rsidP="00000000" w:rsidRDefault="00000000" w:rsidRPr="00000000" w14:paraId="00000038">
      <w:pPr>
        <w:pStyle w:val="Heading4"/>
        <w:keepNext w:val="0"/>
        <w:keepLines w:val="0"/>
        <w:spacing w:after="40" w:before="240" w:lineRule="auto"/>
        <w:rPr>
          <w:b w:val="1"/>
          <w:bCs w:val="1"/>
          <w:color w:val="000000"/>
        </w:rPr>
      </w:pPr>
      <w:bookmarkStart w:colFirst="0" w:colLast="0" w:name="_rakerthxdijt" w:id="3"/>
      <w:bookmarkEnd w:id="3"/>
      <w:r w:rsidDel="00000000" w:rsidR="00000000" w:rsidRPr="00000000">
        <w:rPr>
          <w:b w:val="1"/>
          <w:bCs w:val="1"/>
          <w:color w:val="000000"/>
          <w:rtl w:val="0"/>
        </w:rPr>
        <w:t xml:space="preserve">Phase 3: Discount Engine with Spring Boot</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Develop a "discount engine" as a Spring Boot application to calculate discounts for transactions price with a REST API deployed on AWS.</w:t>
      </w:r>
    </w:p>
    <w:p w:rsidR="00000000" w:rsidDel="00000000" w:rsidP="00000000" w:rsidRDefault="00000000" w:rsidRPr="00000000" w14:paraId="0000003A">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Components:</w:t>
      </w:r>
    </w:p>
    <w:p w:rsidR="00000000" w:rsidDel="00000000" w:rsidP="00000000" w:rsidRDefault="00000000" w:rsidRPr="00000000" w14:paraId="0000003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REST API to handle discount calculation requests</w:t>
      </w:r>
    </w:p>
    <w:p w:rsidR="00000000" w:rsidDel="00000000" w:rsidP="00000000" w:rsidRDefault="00000000" w:rsidRPr="00000000" w14:paraId="0000003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Integration with a database to store discount rules</w:t>
      </w:r>
    </w:p>
    <w:p w:rsidR="00000000" w:rsidDel="00000000" w:rsidP="00000000" w:rsidRDefault="00000000" w:rsidRPr="00000000" w14:paraId="0000003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Deployment to AWS using Docker</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Architecture:</w:t>
      </w:r>
    </w:p>
    <w:p w:rsidR="00000000" w:rsidDel="00000000" w:rsidP="00000000" w:rsidRDefault="00000000" w:rsidRPr="00000000" w14:paraId="0000003F">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Spring Boot framework for building the REST API</w:t>
      </w:r>
    </w:p>
    <w:p w:rsidR="00000000" w:rsidDel="00000000" w:rsidP="00000000" w:rsidRDefault="00000000" w:rsidRPr="00000000" w14:paraId="0000004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Docker for containerization and deployment</w:t>
      </w:r>
    </w:p>
    <w:p w:rsidR="00000000" w:rsidDel="00000000" w:rsidP="00000000" w:rsidRDefault="00000000" w:rsidRPr="00000000" w14:paraId="00000041">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AWS for cloud hosting and scalability</w:t>
      </w:r>
    </w:p>
    <w:p w:rsidR="00000000" w:rsidDel="00000000" w:rsidP="00000000" w:rsidRDefault="00000000" w:rsidRPr="00000000" w14:paraId="00000042">
      <w:pPr>
        <w:pStyle w:val="Heading4"/>
        <w:keepNext w:val="0"/>
        <w:keepLines w:val="0"/>
        <w:spacing w:after="40" w:before="240" w:lineRule="auto"/>
        <w:rPr>
          <w:b w:val="1"/>
          <w:bCs w:val="1"/>
          <w:color w:val="000000"/>
        </w:rPr>
      </w:pPr>
      <w:bookmarkStart w:colFirst="0" w:colLast="0" w:name="_pqfx5euptnl9" w:id="4"/>
      <w:bookmarkEnd w:id="4"/>
      <w:r w:rsidDel="00000000" w:rsidR="00000000" w:rsidRPr="00000000">
        <w:rPr>
          <w:b w:val="1"/>
          <w:bCs w:val="1"/>
          <w:color w:val="000000"/>
          <w:rtl w:val="0"/>
        </w:rPr>
        <w:t xml:space="preserve">Suggested Order of Steps</w:t>
      </w:r>
    </w:p>
    <w:p w:rsidR="00000000" w:rsidDel="00000000" w:rsidP="00000000" w:rsidRDefault="00000000" w:rsidRPr="00000000" w14:paraId="00000043">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Start with Phase 1:</w:t>
      </w:r>
      <w:r w:rsidDel="00000000" w:rsidR="00000000" w:rsidRPr="00000000">
        <w:rPr>
          <w:sz w:val="24"/>
          <w:szCs w:val="24"/>
          <w:rtl w:val="0"/>
        </w:rPr>
        <w:t xml:space="preserve"> Familiarize yourself with Java Swing and the basic concepts of a POS system. This phase will help you understand the core functionality and architecture of the system.</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Move to Phase 2:</w:t>
      </w:r>
      <w:r w:rsidDel="00000000" w:rsidR="00000000" w:rsidRPr="00000000">
        <w:rPr>
          <w:sz w:val="24"/>
          <w:szCs w:val="24"/>
          <w:rtl w:val="0"/>
        </w:rPr>
        <w:t xml:space="preserve"> Implement the virtual journal to practice socket programming and logging. This will enhance your understanding of client-server communication.</w:t>
      </w:r>
    </w:p>
    <w:p w:rsidR="00000000" w:rsidDel="00000000" w:rsidP="00000000" w:rsidRDefault="00000000" w:rsidRPr="00000000" w14:paraId="00000045">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Complete Phase 3:</w:t>
      </w:r>
      <w:r w:rsidDel="00000000" w:rsidR="00000000" w:rsidRPr="00000000">
        <w:rPr>
          <w:sz w:val="24"/>
          <w:szCs w:val="24"/>
          <w:rtl w:val="0"/>
        </w:rPr>
        <w:t xml:space="preserve"> Develop the discount engine to gain experience with Spring Boot, REST APIs, and cloud deployment. This phase will round out your skills with modern web development practices.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Feel free to approach the phases in any order that aligns with your interests and learning goals. Each phase builds on the concepts and skills from the previous ones, providing a comprehensive understanding of software development in different contexts.</w:t>
      </w:r>
    </w:p>
    <w:p w:rsidR="00000000" w:rsidDel="00000000" w:rsidP="00000000" w:rsidRDefault="00000000" w:rsidRPr="00000000" w14:paraId="00000047">
      <w:pPr>
        <w:rPr>
          <w:sz w:val="24"/>
          <w:szCs w:val="24"/>
        </w:rPr>
      </w:pPr>
      <w:r w:rsidDel="00000000" w:rsidR="00000000" w:rsidRPr="00000000">
        <w:rPr>
          <w:sz w:val="24"/>
          <w:szCs w:val="24"/>
          <w:rtl w:val="0"/>
        </w:rPr>
        <w:t xml:space="preserve">Also, feel free to reach out to your coworkers for help! Every junior developer has completed this project, so everyone is a resource! You can take a look at others’ implementations if you’re lost. Take a look at the repositories below.</w:t>
      </w:r>
    </w:p>
    <w:p w:rsidR="00000000" w:rsidDel="00000000" w:rsidP="00000000" w:rsidRDefault="00000000" w:rsidRPr="00000000" w14:paraId="00000048">
      <w:pPr>
        <w:numPr>
          <w:ilvl w:val="0"/>
          <w:numId w:val="4"/>
        </w:numPr>
        <w:ind w:left="720" w:hanging="360"/>
        <w:rPr>
          <w:sz w:val="24"/>
          <w:szCs w:val="24"/>
          <w:u w:val="none"/>
        </w:rPr>
      </w:pPr>
      <w:hyperlink r:id="rId6">
        <w:r w:rsidDel="00000000" w:rsidR="00000000" w:rsidRPr="00000000">
          <w:rPr>
            <w:color w:val="1155cc"/>
            <w:sz w:val="24"/>
            <w:szCs w:val="24"/>
            <w:u w:val="single"/>
            <w:rtl w:val="0"/>
          </w:rPr>
          <w:t xml:space="preserve">https://github.com/JohnLavender474/RocketPartners-PosOnboardingProject-DesktopClient</w:t>
        </w:r>
      </w:hyperlink>
      <w:r w:rsidDel="00000000" w:rsidR="00000000" w:rsidRPr="00000000">
        <w:rPr>
          <w:rtl w:val="0"/>
        </w:rPr>
      </w:r>
    </w:p>
    <w:p w:rsidR="00000000" w:rsidDel="00000000" w:rsidP="00000000" w:rsidRDefault="00000000" w:rsidRPr="00000000" w14:paraId="00000049">
      <w:pPr>
        <w:numPr>
          <w:ilvl w:val="0"/>
          <w:numId w:val="4"/>
        </w:numPr>
        <w:ind w:left="720" w:hanging="360"/>
        <w:rPr>
          <w:sz w:val="24"/>
          <w:szCs w:val="24"/>
          <w:u w:val="none"/>
        </w:rPr>
      </w:pPr>
      <w:hyperlink r:id="rId7">
        <w:r w:rsidDel="00000000" w:rsidR="00000000" w:rsidRPr="00000000">
          <w:rPr>
            <w:color w:val="1155cc"/>
            <w:sz w:val="24"/>
            <w:szCs w:val="24"/>
            <w:u w:val="single"/>
            <w:rtl w:val="0"/>
          </w:rPr>
          <w:t xml:space="preserve">https://github.com/wesHawkeyeMaszk/PoS</w:t>
        </w:r>
      </w:hyperlink>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ohnLavender474/RocketPartners-PosOnboardingProject-DesktopClient" TargetMode="External"/><Relationship Id="rId7" Type="http://schemas.openxmlformats.org/officeDocument/2006/relationships/hyperlink" Target="https://github.com/wesHawkeyeMaszk/P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