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ihprvc8gv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3: In-Depth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4mur7rzvc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Phase 2, ensure you have completed the following tasks: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dznuemt9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PoS Locally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File Database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 Scanner Integration</w:t>
      </w:r>
      <w:r w:rsidDel="00000000" w:rsidR="00000000" w:rsidRPr="00000000">
        <w:rPr>
          <w:rtl w:val="0"/>
        </w:rPr>
        <w:t xml:space="preserve"> with GUI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Journal</w:t>
      </w:r>
      <w:r w:rsidDel="00000000" w:rsidR="00000000" w:rsidRPr="00000000">
        <w:rPr>
          <w:rtl w:val="0"/>
        </w:rPr>
        <w:t xml:space="preserve"> tracking all actions taken by the PoS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GUI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Add buttons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Void Line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Void Basket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button to finalize basket (no input should be taken after this is pressed)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Cash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Next Dollar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Debit/Credit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Quantity (optional)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Virtual Journal Service</w:t>
      </w:r>
      <w:r w:rsidDel="00000000" w:rsidR="00000000" w:rsidRPr="00000000">
        <w:rPr>
          <w:rtl w:val="0"/>
        </w:rPr>
        <w:t xml:space="preserve"> connected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java.net.Socket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Engine Service</w:t>
      </w:r>
      <w:r w:rsidDel="00000000" w:rsidR="00000000" w:rsidRPr="00000000">
        <w:rPr>
          <w:rtl w:val="0"/>
        </w:rPr>
        <w:t xml:space="preserve"> working locally via HTTP endpoint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3qzq36zaj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Dockerize Your Discount Engine Service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provides the ability to package and run an application in a loosely isolated environment called a container. Containers are lightweight and contain everything needed to run the application, ensuring consistency across different environments.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cvq8ixxl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Docker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Homebrew, run: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docker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have Homebrew, you can install it or figure out the Docker installation process on your own.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you can install </w:t>
      </w:r>
      <w:r w:rsidDel="00000000" w:rsidR="00000000" w:rsidRPr="00000000">
        <w:rPr>
          <w:b w:val="1"/>
          <w:bCs w:val="1"/>
          <w:rtl w:val="0"/>
        </w:rPr>
        <w:t xml:space="preserve">Orbstack</w:t>
      </w:r>
      <w:r w:rsidDel="00000000" w:rsidR="00000000" w:rsidRPr="00000000">
        <w:rPr>
          <w:rtl w:val="0"/>
        </w:rPr>
        <w:t xml:space="preserve">, which is faster and lighter than Docker Desktop. It comes bundled with the Docker and kubectl commands and works exactly like Docker Desktop from a command-line perspective. Orbstack is free for personal use.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6d6hb01l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Dockerfile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Dockerfile in your Discount Service directory. It might look something like this: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eclipse-temurin:17-jdk-jammy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build/libs/DiscountEngine-0.0.1-SNAPSHOT.jar /app/spring-boot-application.jar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8080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 ["java","-jar","/app/spring-boot-application.jar"]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basic example to get you started.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7owiwn9c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the Docker Image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to build a Docker image of your service: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--tag="your-docker-image-name" 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your computer’s architecture when building images, especially if running on an M1 Mac and deploying to a Linux container on AWS. Refer to the Docker build documentation for more details.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ii5i6v3k0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Your Docker Container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your Discount Service in a new container, pull the image you just created and start the container: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-p 8080:8080 "your-docker-image-name"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container should now be running. Try hitting your Discount Service endpoint using Postman.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eda2nqecz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Deploying Your Discount Service in AWS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ixr86tvm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Elastic Container Registry (ECR)</w:t>
      </w:r>
      <w:r w:rsidDel="00000000" w:rsidR="00000000" w:rsidRPr="00000000">
        <w:rPr>
          <w:rtl w:val="0"/>
        </w:rPr>
        <w:t xml:space="preserve">: A fully managed container registry.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Elastic Container Service (ECS)</w:t>
      </w:r>
      <w:r w:rsidDel="00000000" w:rsidR="00000000" w:rsidRPr="00000000">
        <w:rPr>
          <w:rtl w:val="0"/>
        </w:rPr>
        <w:t xml:space="preserve">: A fully managed container orchestration service.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Balancing (ELB)</w:t>
      </w:r>
      <w:r w:rsidDel="00000000" w:rsidR="00000000" w:rsidRPr="00000000">
        <w:rPr>
          <w:rtl w:val="0"/>
        </w:rPr>
        <w:t xml:space="preserve">: Automatically distributes incoming traffic across multiple targets in one or more Availability Zones (AZs).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43jc1lhf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Steps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AWS Account</w:t>
      </w:r>
      <w:r w:rsidDel="00000000" w:rsidR="00000000" w:rsidRPr="00000000">
        <w:rPr>
          <w:rtl w:val="0"/>
        </w:rPr>
        <w:t xml:space="preserve">: Sign up if you don’t have one already.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Sign up link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Docker Image to Amazon ECR</w:t>
      </w:r>
      <w:r w:rsidDel="00000000" w:rsidR="00000000" w:rsidRPr="00000000">
        <w:rPr>
          <w:rtl w:val="0"/>
        </w:rPr>
        <w:t xml:space="preserve">: Follow AWS documentation to upload your Docker image to ECR.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to ECS</w:t>
      </w:r>
      <w:r w:rsidDel="00000000" w:rsidR="00000000" w:rsidRPr="00000000">
        <w:rPr>
          <w:rtl w:val="0"/>
        </w:rPr>
        <w:t xml:space="preserve">: Pull the image from ECR and deploy it to ECS.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an Application Load Balancer</w:t>
      </w:r>
      <w:r w:rsidDel="00000000" w:rsidR="00000000" w:rsidRPr="00000000">
        <w:rPr>
          <w:rtl w:val="0"/>
        </w:rPr>
        <w:t xml:space="preserve">: Configure an Application Load Balancer to provide an HTTP endpoint to route your Discount Service requests to your ECS.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detailed step-by-step guides, here are some helpful resources: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Deploy a Web Application to Amazon ECS with EC2, Docker, ECR, Load Balancer | Containerization in AWS | AWS Hands-on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Deploy a Spring Boot Application into AWS EC2 in 3 Simple Steps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4hlulh2fy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Monorepo (Optional)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completed everything else and still want more challenges, consider creating a Monorepo.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13cww2kc9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Combining Repositories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your Main PoS repo with your Virtual Journal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java.net.Socket</w:t>
      </w:r>
      <w:r w:rsidDel="00000000" w:rsidR="00000000" w:rsidRPr="00000000">
        <w:rPr>
          <w:rtl w:val="0"/>
        </w:rPr>
        <w:t xml:space="preserve"> repo.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0mpr3qqhw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Monorepo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inversion-api/inversion-engine</w:t>
      </w:r>
      <w:r w:rsidDel="00000000" w:rsidR="00000000" w:rsidRPr="00000000">
        <w:rPr>
          <w:rtl w:val="0"/>
        </w:rPr>
        <w:t xml:space="preserve"> Monorepo by Wells Burke for an example. In Monorepos, the philosophy is "one build.gradle to rule them all." All dependencies and plugins are managed by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. This approach has its advantages and disadvantages, but familiarity with Monorepos is beneficia   l at Rocket.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free/" TargetMode="External"/><Relationship Id="rId7" Type="http://schemas.openxmlformats.org/officeDocument/2006/relationships/hyperlink" Target="https://aws.amazon.com/free/" TargetMode="External"/><Relationship Id="rId8" Type="http://schemas.openxmlformats.org/officeDocument/2006/relationships/hyperlink" Target="https://www.youtube.com/watch?v=video-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