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40"/>
        <w:jc w:val="center"/>
        <w:rPr/>
      </w:pPr>
      <w:r>
        <w:rPr>
          <w:rFonts w:eastAsia="Arial" w:cs="Arial"/>
          <w:b/>
          <w:bCs/>
          <w:color w:val="2E75B6"/>
          <w:sz w:val="28"/>
          <w:szCs w:val="28"/>
        </w:rPr>
        <w:t>Curso de Ciência da Computação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444444"/>
          <w:sz w:val="24"/>
          <w:szCs w:val="24"/>
        </w:rPr>
        <w:t>Sistemas Digitais</w:t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spacing w:before="480" w:after="120"/>
        <w:jc w:val="center"/>
        <w:rPr>
          <w:rFonts w:eastAsia="Arial" w:cs="Arial"/>
          <w:b/>
          <w:bCs/>
          <w:color w:val="1F4E79"/>
          <w:sz w:val="52"/>
          <w:szCs w:val="52"/>
        </w:rPr>
      </w:pPr>
      <w:r>
        <w:rPr/>
      </w:r>
    </w:p>
    <w:p>
      <w:pPr>
        <w:pStyle w:val="Normal"/>
        <w:spacing w:before="480" w:after="120"/>
        <w:jc w:val="center"/>
        <w:rPr>
          <w:rFonts w:eastAsia="Arial" w:cs="Arial"/>
          <w:b/>
          <w:bCs/>
          <w:color w:val="1F4E79"/>
          <w:sz w:val="52"/>
          <w:szCs w:val="52"/>
        </w:rPr>
      </w:pPr>
      <w:r>
        <w:rPr/>
      </w:r>
    </w:p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52"/>
          <w:szCs w:val="52"/>
        </w:rPr>
        <w:t>Atividade 1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2E75B6"/>
          <w:sz w:val="36"/>
          <w:szCs w:val="36"/>
        </w:rPr>
        <w:t>Multiplicação por Somas e Deslocamentos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666666"/>
          <w:sz w:val="22"/>
          <w:szCs w:val="22"/>
        </w:rPr>
        <w:t>FSM + Datapath — Placa DE1 (Cyclone II EP2C20F484C7)</w:t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spacing w:before="480" w:after="60"/>
        <w:jc w:val="center"/>
        <w:rPr/>
      </w:pPr>
      <w:r>
        <w:rPr>
          <w:rFonts w:eastAsia="Arial" w:cs="Arial"/>
          <w:color w:val="444444"/>
          <w:sz w:val="20"/>
          <w:szCs w:val="20"/>
        </w:rPr>
        <w:t>Data de entrega: 23/06/2026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Código-Fonte Verilog Comentado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 projeto é composto por 6 módulos Verilog, todos sintetizáveis no Quartus 13.0+ para a FPGA Cyclone II. O arquivo de restrições de pinos (de1.qsf) mapeia os sinais para os recursos físicos da placa DE1.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Módulo: fsm_mult.v — Módulo principal de controle (FSM)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FSM de Controle — Multiplicação por Somas e Deslocamentos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Algoritmo: shift-and-add, LSB-first, 10 iterações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Mapeamento do banco de registradores: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R0 = operando A   (carregado externamente)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R1 = operando B   (carregado externamente)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R2 = acumulador   (resultado final)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R3 = cópia de B deslocada para direita (&gt;&gt;)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R4 = constante 1  (máscara LSB e incremento)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R5 = cópia de A deslocada para esquerda (&lt;&lt;)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R6 = contador de iterações (0 a 10)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R7 = constante 10 (limite do loop)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module fsm_mult (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clk,      // Pulso do KEY (debounced)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rst,      // Reset assíncrono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inicio,   // SW[9] — dispara execução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       escreve,  // Habilita escrita no banco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[2:0]  sel_ra,   // Seleciona registrador 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[2:0]  sel_rb,   // Seleciona registrador B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[2:0]  sel_rw,   // Seleciona registrador destino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[2:0]  sel_op,   // Operação da ULA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       mux_w_sel,// 0=ULA, 1=ext_w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[9:0]  ext_w,    // Valor externo para escrita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z_flag,   // Flag zero da ULA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c_flag,   // Flag carry da ULA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       pronto,   // Sinaliza fim da multiplicação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reg         overflow  // Sinaliza overflow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14 estados: IDLE, INIT_R2..R7, CHECK, TEST_LSB,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             ADD, SHIFT_A, SHIFT_B, INC_CTR, DONE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localparam [3:0]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S_IDLE=0, S_INIT_R2=1, S_INIT_R3=2, S_INIT_R4=3,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S_INIT_R5=4, S_INIT_R6=5, S_INIT_R7=6, S_CHECK=7,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S_TEST_LSB=8, S_ADD=9, S_SHIFT_A=10, S_SHIFT_B=11,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S_INC_CTR=12, S_DONE=13;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... (ver código-fonte completo)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Módulo: datapath.v — Datapath (Banco de Reg. + MUX_W + ULA)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module datapath (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clk,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escreve,      // Habilita escrita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[2:0]  sel_ra,       // Seleciona reg A (leitura)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[2:0]  sel_rb,       // Seleciona reg B (leitura)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[2:0]  sel_rw,       // Seleciona reg destino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[2:0]  sel_op,       // Operação da ULA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mux_w_sel,    // 0=ULA, 1=ext_w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[9:0]  ext_w,        // Valor externo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wire [9:0]  va, vb, s,    // Saídas observáveis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wire        z, c          // Flags ULA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wire [9:0] vw;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register_file rf (.clk(clk), .escreve(escreve),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.sel_ra(sel_ra), .sel_rb(sel_rb), .sel_rw(sel_rw),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.vw(vw), .va(va), .vb(vb));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ula alu (.a(va), .b(vb), .sel_op(sel_op), .s(s), .z(z), .c(c));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assign vw = mux_w_sel ? ext_w : s;  // MUX de escrita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endmodule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Módulo: ula.v — Unidade Lógica Aritmética (10 bits)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SelOp | Operação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000  | A * B    001 | A &lt;&lt; B   010 | A &gt;&gt; B   011 | A + B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100  | A AND B  101 | A / B    110 | A - B    111 | A XOR B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module ula (input [9:0] a, b, input [2:0] sel_op,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output reg [9:0] s, output reg z, c);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reg [19:0] result_mul; reg [10:0] result_wide;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always @(*) begin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(sel_op)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3'b000: begin result_mul=a*b; s=result_mul[9:0]; c=|result_mul[19:10];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3'b001: begin result_wide={1'b0,a}&lt;&lt;b; s=result_wide[9:0]; c=result_wide[10];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3'b010: begin s=a&gt;&gt;b; c=(b&gt;0)?a[b-1]:0;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3'b011: begin result_wide={1'b0,a}+{1'b0,b}; s=result_wide[9:0]; c=result_wide[10];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3'b100: begin s=a&amp;b; c=0;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3'b110: begin result_wide={1'b0,a}-{1'b0,b}; s=result_wide[9:0]; c=result_wide[10];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</w:t>
      </w:r>
      <w:r>
        <w:rPr>
          <w:rFonts w:eastAsia="Courier New" w:cs="Courier New" w:ascii="Courier New" w:hAnsi="Courier New"/>
          <w:sz w:val="18"/>
          <w:szCs w:val="18"/>
        </w:rPr>
        <w:t>3'b111: begin s=a^b; c=0; 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endcase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z = (s == 10'd0);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end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endmodule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Módulo: register_file.v — Banco de Registradores (8×10 bits)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module register_file (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       clk, escreve,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[2:0]  sel_ra, sel_rb, sel_rw,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input  wire [9:0]  vw,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output wire [9:0]  va, vb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reg [9:0] regs [0:7];  // 8 registradores de 10 bits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always @(posedge escreve) regs[sel_rw] &lt;= vw;  // Escrita síncrona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assign va = regs[sel_ra];  // Leitura combinacional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assign vb = regs[sel_rb];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endmodule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Módulo: top_mult.v — Top-Level (Placa DE1)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Passo 1: Carregar A → SW[9]=0, SW[8]=0, valor em SW[7:0], pressiona KEY[0]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Passo 2: Carregar B → SW[9]=0, SW[8]=1, valor em SW[7:0], pressiona KEY[0]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Passo 3: Multiplicar → SW[9]=1, pressionar KEY[0] ~62 vezes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         LEDR[9]=pronto | LEDR[8]=overflow | HEX3-HEX0=resultado decimal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module top_mult (input CLOCK_50, input [3:0] KEY, input [9:0] SW,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sz w:val="18"/>
          <w:szCs w:val="18"/>
        </w:rPr>
        <w:t>output [9:0] LEDR, output [7:0] LEDG,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 </w:t>
      </w:r>
      <w:r>
        <w:rPr>
          <w:rFonts w:eastAsia="Courier New" w:cs="Courier New" w:ascii="Courier New" w:hAnsi="Courier New"/>
          <w:sz w:val="18"/>
          <w:szCs w:val="18"/>
        </w:rPr>
        <w:t>output [6:0] HEX0, HEX1, HEX2, HEX3);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MUX entre modo carga e modo FSM: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wire modo_carga = ~SW[9];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Quando modo_carga: escreve_ld=clk_pulso, sel_rw=SW[8]?R1:R0, mux_w_sel=1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Quando !modo_carga: controles vêm da FSM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Resultado: va (R2) → bin2bcd → HEX3-HEX0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assign LEDR[9] = pronto;   // LED acende ao concluir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assign LEDR[8] = overflow; // LED acende se resultado &gt; 1023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endmodule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Módulo: debounce.v — Debounce do botão KEY[0]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Elimina bouncing do push-button KEY[0]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// Gera um pulso único (1 ciclo de CLOCK_50) por pressionamento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module debounce (input clk_sys, rst, btn_n, output pulso);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Contador de 20 bits → ~20 ms de debounce a 50 MHz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// Detecta borda de descida do botão (ativo-baixo)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endmodule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Arquitetura Geral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figura abaixo representa a hierarquia dos módulos: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top_mult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debounce          (anti-bouncing do KEY[0])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sz w:val="18"/>
          <w:szCs w:val="18"/>
        </w:rPr>
        <w:t>datapath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sz w:val="18"/>
          <w:szCs w:val="18"/>
        </w:rPr>
        <w:t>register_file (8 × 10 bits, escrita síncrona)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sz w:val="18"/>
          <w:szCs w:val="18"/>
        </w:rPr>
        <w:t>ula           (operações aritméticas/lógicas 10 bits)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sz w:val="18"/>
          <w:szCs w:val="18"/>
        </w:rPr>
        <w:t>MUX_W         (seleciona ULA ou ext_w para escrita)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sz w:val="18"/>
          <w:szCs w:val="18"/>
        </w:rPr>
        <w:t>fsm_mult          (controla todos os sinais do datapath)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Tabela de Operações da ULA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ULA executa 8 operações selecionadas por sel_op[2:0]: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2340"/>
        <w:gridCol w:w="5460"/>
      </w:tblGrid>
      <w:tr>
        <w:trPr/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sel_op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54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 / Flag c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*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overflow se bits[19:10]≠0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&lt;&lt;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c=bit deslocado p/ fora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&gt;&gt;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c=último bit deslocado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+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c=carry out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AND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c=0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/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c=1 se B=0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-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c=borrow</w:t>
            </w:r>
          </w:p>
        </w:tc>
      </w:tr>
      <w:tr>
        <w:trPr/>
        <w:tc>
          <w:tcPr>
            <w:tcW w:w="15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23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 XOR B</w:t>
            </w:r>
          </w:p>
        </w:tc>
        <w:tc>
          <w:tcPr>
            <w:tcW w:w="54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8F8F8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c=0</w:t>
            </w:r>
          </w:p>
        </w:tc>
      </w:tr>
    </w:tbl>
    <w:p>
      <w:pPr>
        <w:pStyle w:val="Heading1"/>
        <w:spacing w:before="0" w:after="18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Heading1"/>
        <w:spacing w:before="0" w:after="18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Diagrama de Estados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FSM possui 14 estados organizados em três fases: inicialização dos registradores, loop de multiplicação (shift-and-add) e estado final de exibição do resultado.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F2F2F2"/>
        <w:spacing w:before="20" w:after="20"/>
        <w:rPr>
          <w:rFonts w:ascii="Courier New" w:hAnsi="Courier New" w:eastAsia="Courier New" w:cs="Courier New"/>
          <w:sz w:val="18"/>
          <w:szCs w:val="18"/>
        </w:rPr>
      </w:pPr>
      <w:r>
        <w:rPr>
          <w:rFonts w:eastAsia="Courier New" w:cs="Courier New" w:ascii="Courier New" w:hAnsi="Courier New"/>
          <w:sz w:val="18"/>
          <w:szCs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97195" cy="1069213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Tabela de Transição de Estados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tabela abaixo descreve todas as transições da FSM. Estados de inicialização (S_INIT_*) são incondicionais. Os estados S_CHECK e S_TEST_LSB dependem do z_flag da ULA.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1800"/>
        <w:gridCol w:w="2159"/>
        <w:gridCol w:w="3240"/>
      </w:tblGrid>
      <w:tr>
        <w:trPr/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 Atual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  <w:tc>
          <w:tcPr>
            <w:tcW w:w="2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Próximo Estado</w:t>
            </w:r>
          </w:p>
        </w:tc>
        <w:tc>
          <w:tcPr>
            <w:tcW w:w="32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Ação/Observação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S_IDLE (0)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inicio=0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S_IDLE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Aguarda sinal de início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S_IDLE (0)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inicio=1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S_INIT_R2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Início da multiplicação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S_INIT_R2 (1)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S_INIT_R3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R2←0 (zera acumulador)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S_INIT_R3 (2)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S_INIT_R4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R3←R1 (cópia de B)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S_INIT_R4 (3)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S_INIT_R5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R4←1 (constante)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S_INIT_R5 (4)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S_INIT_R6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R5←R0 (cópia de A)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S_INIT_R6 (5)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S_INIT_R7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R6←0 (contador)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S_INIT_R7 (6)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S_CHECK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R7←10 (limite)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S_CHECK (7)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z_flag=1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S_DONE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R7−R6=0 → fim do loop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S_CHECK (7)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z_flag=0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S_TEST_LSB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Ainda há iterações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S_TEST_LSB (8)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z_flag=1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S_SHIFT_A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LSB de B=0 → pula ADD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S_TEST_LSB (8)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z_flag=0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S_ADD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LSB de B=1 → soma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S_ADD (9)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S_SHIFT_A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R2←R2+R5 (acumula)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S_SHIFT_A (10)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S_SHIFT_B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R5←R5&lt;&lt;1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S_SHIFT_B (11)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S_INC_CTR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R3←R3&gt;&gt;1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S_INC_CTR (12)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S_CHECK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R6←R6+1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S_DONE (13)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inicio=1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S_DONE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Aguarda soltar SW[9]</w:t>
            </w:r>
          </w:p>
        </w:tc>
      </w:tr>
      <w:tr>
        <w:trPr/>
        <w:tc>
          <w:tcPr>
            <w:tcW w:w="21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S_DONE (13)</w:t>
            </w:r>
          </w:p>
        </w:tc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inicio=0</w:t>
            </w:r>
          </w:p>
        </w:tc>
        <w:tc>
          <w:tcPr>
            <w:tcW w:w="215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S_IDLE</w:t>
            </w:r>
          </w:p>
        </w:tc>
        <w:tc>
          <w:tcPr>
            <w:tcW w:w="32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Volta ao estado inicial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Nota: Todos os estados de S_INIT_R2 até S_INIT_R7 têm transição incondicional para o estado seguinte (um clock por estado).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Tabela de Saídas dos Sinais de Controle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Para cada estado da FSM, a tabela mostra os valores dos sinais de controle do datapath. sel_op usa a codificação da ULA (011=ADD, 110=SUB, 100=AND, 001=SLL, 010=SRL). mux_w_sel: 0=saída ULA, 1=ext_w.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7"/>
        <w:gridCol w:w="848"/>
        <w:gridCol w:w="845"/>
        <w:gridCol w:w="845"/>
        <w:gridCol w:w="845"/>
        <w:gridCol w:w="846"/>
        <w:gridCol w:w="846"/>
        <w:gridCol w:w="846"/>
        <w:gridCol w:w="1991"/>
      </w:tblGrid>
      <w:tr>
        <w:trPr/>
        <w:tc>
          <w:tcPr>
            <w:tcW w:w="1447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848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escreve</w:t>
            </w:r>
          </w:p>
        </w:tc>
        <w:tc>
          <w:tcPr>
            <w:tcW w:w="84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sel_ra</w:t>
            </w:r>
          </w:p>
        </w:tc>
        <w:tc>
          <w:tcPr>
            <w:tcW w:w="84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sel_rb</w:t>
            </w:r>
          </w:p>
        </w:tc>
        <w:tc>
          <w:tcPr>
            <w:tcW w:w="84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sel_op</w:t>
            </w:r>
          </w:p>
        </w:tc>
        <w:tc>
          <w:tcPr>
            <w:tcW w:w="84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mux_w</w:t>
            </w:r>
          </w:p>
        </w:tc>
        <w:tc>
          <w:tcPr>
            <w:tcW w:w="84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sel_rw</w:t>
            </w:r>
          </w:p>
        </w:tc>
        <w:tc>
          <w:tcPr>
            <w:tcW w:w="84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ext_w</w:t>
            </w:r>
          </w:p>
        </w:tc>
        <w:tc>
          <w:tcPr>
            <w:tcW w:w="199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Operação Realizada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S_IDLE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Nenhuma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S_INIT_R2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R2 ← 0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S_INIT_R3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R3 ← R1+R2 (=B)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S_INIT_R4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R4 ← 1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S_INIT_R5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R5 ← R0+R2 (=A)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S_INIT_R6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R6 ← 0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S_INIT_R7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R7 ← 10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S_CHECK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ULA: R7−R6 (flags)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S_TEST_LSB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ULA: R3 AND R4 (flags)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S_ADD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R2 ← R2+R5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S_SHIFT_A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R5 ← R5&lt;&lt;1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S_SHIFT_B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R3 ← R3&gt;&gt;1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S_INC_CTR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FFF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R6 ← R6+1</w:t>
            </w:r>
          </w:p>
        </w:tc>
      </w:tr>
      <w:tr>
        <w:trPr/>
        <w:tc>
          <w:tcPr>
            <w:tcW w:w="144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S_DONE</w:t>
            </w:r>
          </w:p>
        </w:tc>
        <w:tc>
          <w:tcPr>
            <w:tcW w:w="84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8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8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9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EFF3F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pronto=1, exibe R2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Demonstração Funcional na Placa DE1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 Como Usar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 projeto é carregado na FPGA Cyclone II (EP2C20F484C7) via Quartus 13.0+. O arquivo de_1.qsf já contém o mapeamento completo de pinos. Siga os passos abaixo: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PASSO 1 — Carregar operando A (SW[9]=0, SW[8]=0)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0"/>
          <w:szCs w:val="20"/>
        </w:rPr>
        <w:t>Coloque SW[9] e SW[8] na posição 0 (para baixo)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0"/>
          <w:szCs w:val="20"/>
        </w:rPr>
        <w:t>Ajuste SW[7:0] com o valor binário de A (0 a 255 para resultados sem overflow)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sz w:val="20"/>
          <w:szCs w:val="20"/>
        </w:rPr>
        <w:t>Pressione KEY[0] uma vez → A é gravado em R0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PASSO 2 — Carregar operando B (SW[9]=0, SW[8]=1)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sz w:val="20"/>
          <w:szCs w:val="20"/>
        </w:rPr>
        <w:t>Coloque SW[8] na posição 1, SW[9] continua em 0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sz w:val="20"/>
          <w:szCs w:val="20"/>
        </w:rPr>
        <w:t>Ajuste SW[7:0] com o valor binário de B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sz w:val="20"/>
          <w:szCs w:val="20"/>
        </w:rPr>
        <w:t>Pressione KEY[0] uma vez → B é gravado em R1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PASSO 3 — Executar a Multiplicação (SW[9]=1)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sz w:val="20"/>
          <w:szCs w:val="20"/>
        </w:rPr>
        <w:t>Vire SW[9] para cima (inicio=1)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sz w:val="20"/>
          <w:szCs w:val="20"/>
        </w:rPr>
        <w:t>Pressione KEY[0] repetidamente (~62 vezes no pior caso)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sz w:val="20"/>
          <w:szCs w:val="20"/>
        </w:rPr>
        <w:t>LEDR[9] acende quando a multiplicação termina (estado DONE)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sz w:val="20"/>
          <w:szCs w:val="20"/>
        </w:rPr>
        <w:t>O resultado aparece em decimal nos displays HEX3-HEX0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/>
          <w:sz w:val="20"/>
          <w:szCs w:val="20"/>
        </w:rPr>
        <w:t>LEDR[8] acende se houver overflow (resultado &gt; 1023)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sz w:val="20"/>
          <w:szCs w:val="20"/>
        </w:rPr>
        <w:t>KEY[1] realiza o reset a qualquer momento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 Exemplo de Funcionamento: 7 × 5 = 35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A = 7  (0000000111), B = 5  (0000000101)</w:t>
      </w:r>
    </w:p>
    <w:p>
      <w:pPr>
        <w:pStyle w:val="Normal"/>
        <w:shd w:val="clear" w:fill="F2F2F2"/>
        <w:spacing w:before="20" w:after="20"/>
        <w:rPr/>
      </w:pPr>
      <w:r>
        <w:rPr/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Iteração 1: B=...101  LSB=1 → ADD: R2 = 0 + 7 = 7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R5=14 (A&lt;&lt;1),  R3=2 (B&gt;&gt;1), R6=1</w:t>
      </w:r>
    </w:p>
    <w:p>
      <w:pPr>
        <w:pStyle w:val="Normal"/>
        <w:shd w:val="clear" w:fill="F2F2F2"/>
        <w:spacing w:before="20" w:after="20"/>
        <w:rPr/>
      </w:pPr>
      <w:r>
        <w:rPr/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Iteração 2: B=...010  LSB=0 → pula ADD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R5=28 (A&lt;&lt;2),  R3=1 (B&gt;&gt;2), R6=2</w:t>
      </w:r>
    </w:p>
    <w:p>
      <w:pPr>
        <w:pStyle w:val="Normal"/>
        <w:shd w:val="clear" w:fill="F2F2F2"/>
        <w:spacing w:before="20" w:after="20"/>
        <w:rPr/>
      </w:pPr>
      <w:r>
        <w:rPr/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Iteração 3: B=...001  LSB=1 → ADD: R2 = 7 + 28 = 35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R5=56 (A&lt;&lt;3),  R3=0 (B&gt;&gt;3), R6=3</w:t>
      </w:r>
    </w:p>
    <w:p>
      <w:pPr>
        <w:pStyle w:val="Normal"/>
        <w:shd w:val="clear" w:fill="F2F2F2"/>
        <w:spacing w:before="20" w:after="20"/>
        <w:rPr/>
      </w:pPr>
      <w:r>
        <w:rPr/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Iterações 4-10: LSB=0 → pula ADD (R3=0 o resto do loop)</w:t>
      </w:r>
    </w:p>
    <w:p>
      <w:pPr>
        <w:pStyle w:val="Normal"/>
        <w:shd w:val="clear" w:fill="F2F2F2"/>
        <w:spacing w:before="20" w:after="20"/>
        <w:rPr/>
      </w:pPr>
      <w:r>
        <w:rPr/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Resultado: R2 = 35 → HEX: 0035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5.3 Contagem de Pressionamentos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sequência de estados para o exemplo acima: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IDLE→INIT_R2→INIT_R3→INIT_R4→INIT_R5→INIT_R6→INIT_R7  (7 pressionamentos)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CHECK→TEST_LSB→ADD→SHIFT_A→SHIFT_B→INC_CTR             (iter. 1 com ADD: 6)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CHECK→TEST_LSB→SHIFT_A→SHIFT_B→INC_CTR                 (iter. 2 sem ADD: 5)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CHECK→TEST_LSB→ADD→SHIFT_A→SHIFT_B→INC_CTR             (iter. 3 com ADD: 6)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CHECK→TEST_LSB→SHIFT_A→SHIFT_B→INC_CTR (×7)            (iter. 4-10 sem ADD: 35)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CHECK→DONE                                              (1 pressionamento)</w:t>
      </w:r>
    </w:p>
    <w:p>
      <w:pPr>
        <w:pStyle w:val="Normal"/>
        <w:shd w:val="clear" w:fill="F2F2F2"/>
        <w:spacing w:before="20" w:after="20"/>
        <w:rPr/>
      </w:pPr>
      <w:r>
        <w:rPr/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Total (pior caso): 7 + 10×6 + 2 = 69  (todos os bits=1)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Total (melhor caso): 7 + 10×5 + 2 = 59  (todos os bits=0, exceto verificações)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Questões de Análise</w:t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Questão 1 — Ciclos de clock no pior e no melhor caso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Pior caso: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 pior caso ocorre quando todos os 10 bits de B são 1 (ex: B = 1023). Em cada iteração onde o LSB é 1, a FSM percorre os estados: CHECK → TEST_LSB → ADD → SHIFT_A → SHIFT_B → INC_CTR (6 estados/clocks por iteração).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Fase de inicialização:  7 estados (INIT_R2 até INIT_R7 + chegada em CHECK)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10 iterações com ADD:  10 × 6 = 60 estados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 final → DONE:    2 estados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─────────────────────────────────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Total pior caso:       7 + 60 + 2 = 69 pressionamentos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Melhor caso: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O melhor caso ocorre quando todos os bits de B são 0 (B = 0). Nenhuma iteração executa o estado ADD, percorrendo apenas 5 estados por iteração: CHECK → TEST_LSB → SHIFT_A → SHIFT_B → INC_CTR.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Fase de inicialização:  7 estados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10 iterações sem ADD:  10 × 5 = 50 estados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CHECK final → DONE:    2 estados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─────────────────────────────────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Total melhor caso:     7 + 50 + 2 = 59 pressionamentos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diferença (10 clocks no máximo) é determinada pelo número de bits 1 em B. Cada bit 1 adiciona 1 clock extra (o estado S_ADD) por iteração, totalizando no máximo 10 clocks adicionais.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Questão 2 — Maior produto e condição de overflow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Com 10 bits sem sinal, os valores possíveis são 0 a 1023. O maior produto representável é 1023 (todos os 10 bits em 1).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Pares que causam overflow: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Um par (A, B) causa overflow quando A × B &gt; 1023. Por exemplo: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32 × 32  = 1024 → overflow!  (2^5 × 2^5 = 2^10)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31 × 33  = 1023 → ok  (maior produto sem overflow)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100 × 11 = 1100 → overflow!</w:t>
      </w:r>
    </w:p>
    <w:p>
      <w:pPr>
        <w:pStyle w:val="Normal"/>
        <w:shd w:val="clear" w:fill="F2F2F2"/>
        <w:spacing w:before="20" w:after="20"/>
        <w:rPr/>
      </w:pPr>
      <w:r>
        <w:rPr>
          <w:rFonts w:eastAsia="Courier New" w:cs="Courier New" w:ascii="Courier New" w:hAnsi="Courier New"/>
          <w:sz w:val="18"/>
          <w:szCs w:val="18"/>
        </w:rPr>
        <w:t>1023 × 2 = 2046 → overflow!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A FSM trata o overflow monitorando o c_flag (carry out) da ULA durante o estado S_ADD. Sempre que R2 = R2 + R5 produz carry (resultado &gt; 1023), o registrador interno overflow_acc é setado para 1 e permanece assim até o fim da operação, acendendo LEDR[8].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Importante: mesmo com overflow, a FSM continua normalmente até S_DONE e exibe os 10 bits menos significativos do resultado (resultado truncado). O LED de overflow sinaliza que esse valor não é correto.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Questão 3 — Comportamento com operando zero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Quando um dos operandos é zero, a FSM trata corretamente o caso: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Caso A = 0: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R5 é inicializado com A = 0. Nas iterações com LSB=1, a operação ADD calcula R2 = R2 + 0 = R2 (sem alteração). Ao final, R2 permanece 0. A FSM encerra normalmente após 10 iterações.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Caso B = 0: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R3 é inicializado com B = 0. Todos os LSBs são 0, portanto z_flag=1 em todos os S_TEST_LSB, e S_ADD nunca é executado. O acumulador R2 permanece 0. Após 10 iterações, a FSM vai para S_DONE com resultado 0.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Análise:</w:t>
      </w:r>
    </w:p>
    <w:p>
      <w:pPr>
        <w:pStyle w:val="Normal"/>
        <w:spacing w:before="60" w:after="60"/>
        <w:rPr/>
      </w:pPr>
      <w:r>
        <w:rPr>
          <w:rFonts w:eastAsia="Arial" w:cs="Arial"/>
          <w:sz w:val="20"/>
          <w:szCs w:val="20"/>
        </w:rPr>
        <w:t>Sim, a FSM trata corretamente ambos os casos. O resultado é sempre 0, que é o produto correto. O número de ciclos no caso B=0 é o melhor caso (59 pressionamentos), pois nenhum ADD é executado. No caso A=0 o número de ciclos varia com os bits de B (porque TEST_LSB ainda avalia cada bit), mas o resultado final é sempre 0.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120" w:after="12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40" w:after="6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 xml:space="preserve">— </w:t>
      </w:r>
      <w:r>
        <w:rPr>
          <w:rFonts w:eastAsia="Arial" w:cs="Arial"/>
          <w:i/>
          <w:iCs/>
          <w:color w:val="888888"/>
          <w:sz w:val="18"/>
          <w:szCs w:val="18"/>
        </w:rPr>
        <w:t>Fim dos Entregáveis — Atividade 1: Multiplicação FSM + Datapath —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11</Pages>
  <Words>2151</Words>
  <Characters>10618</Characters>
  <CharactersWithSpaces>13254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2026-06-27T01:51:43Z</dcterms:created>
  <dc:creator>Un-named</dc:creator>
  <dc:description/>
  <dc:language>pt-BR</dc:language>
  <cp:lastModifiedBy/>
  <dcterms:modified xsi:type="dcterms:W3CDTF">2026-06-26T23:22:26Z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