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6"/>
          <w:szCs w:val="56"/>
        </w:rPr>
        <w:t xml:space="preserve">Tutor Reference Guide</w:t>
      </w:r>
    </w:p>
    <w:p>
      <w:pPr>
        <w:spacing w:after="60" w:before="0"/>
        <w:jc w:val="center"/>
      </w:pPr>
      <w:r>
        <w:rPr>
          <w:rFonts w:ascii="Arial" w:cs="Arial" w:eastAsia="Arial" w:hAnsi="Arial"/>
          <w:i/>
          <w:iCs/>
          <w:color w:val="555555"/>
          <w:sz w:val="28"/>
          <w:szCs w:val="28"/>
        </w:rPr>
        <w:t xml:space="preserve">Bella — AP Diagnostic Assessment Package</w:t>
      </w:r>
    </w:p>
    <w:p>
      <w:pPr>
        <w:spacing w:after="300" w:before="0"/>
        <w:jc w:val="center"/>
      </w:pPr>
      <w:r>
        <w:rPr>
          <w:rFonts w:ascii="Arial" w:cs="Arial" w:eastAsia="Arial" w:hAnsi="Arial"/>
          <w:color w:val="888888"/>
          <w:sz w:val="22"/>
          <w:szCs w:val="22"/>
        </w:rPr>
        <w:t xml:space="preserve">AP Computer Science A  ·  AP Calculus BC  ·  5-Week Decision Framework</w:t>
      </w:r>
    </w:p>
    <w:p>
      <w:pPr>
        <w:pBdr>
          <w:bottom w:val="single" w:color="2E74B5" w:sz="8"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100" w:before="0"/>
            </w:pPr>
            <w:r>
              <w:rPr>
                <w:rFonts w:ascii="Arial" w:cs="Arial" w:eastAsia="Arial" w:hAnsi="Arial"/>
                <w:b/>
                <w:bCs/>
                <w:color w:val="1F4E79"/>
                <w:sz w:val="26"/>
                <w:szCs w:val="26"/>
              </w:rPr>
              <w:t xml:space="preserve">How to Use This Guide</w:t>
            </w:r>
          </w:p>
          <w:p>
            <w:pPr>
              <w:spacing w:after="60" w:before="60"/>
            </w:pPr>
            <w:r>
              <w:rPr>
                <w:rFonts w:ascii="Arial" w:cs="Arial" w:eastAsia="Arial" w:hAnsi="Arial"/>
                <w:sz w:val="22"/>
                <w:szCs w:val="22"/>
              </w:rPr>
              <w:t xml:space="preserve">1. Give Bella the student test (separate document). Set a 30-minute timer.</w:t>
            </w:r>
          </w:p>
          <w:p>
            <w:pPr>
              <w:spacing w:after="60" w:before="60"/>
            </w:pPr>
            <w:r>
              <w:rPr>
                <w:rFonts w:ascii="Arial" w:cs="Arial" w:eastAsia="Arial" w:hAnsi="Arial"/>
                <w:sz w:val="22"/>
                <w:szCs w:val="22"/>
              </w:rPr>
              <w:t xml:space="preserve">2. As she works, use the Probing Questions to observe her process in real time.</w:t>
            </w:r>
          </w:p>
          <w:p>
            <w:pPr>
              <w:spacing w:after="60" w:before="60"/>
            </w:pPr>
            <w:r>
              <w:rPr>
                <w:rFonts w:ascii="Arial" w:cs="Arial" w:eastAsia="Arial" w:hAnsi="Arial"/>
                <w:sz w:val="22"/>
                <w:szCs w:val="22"/>
              </w:rPr>
              <w:t xml:space="preserve">3. After the test, review each answer with the Answer Analysis section.</w:t>
            </w:r>
          </w:p>
          <w:p>
            <w:pPr>
              <w:spacing w:after="60" w:before="60"/>
            </w:pPr>
            <w:r>
              <w:rPr>
                <w:rFonts w:ascii="Arial" w:cs="Arial" w:eastAsia="Arial" w:hAnsi="Arial"/>
                <w:sz w:val="22"/>
                <w:szCs w:val="22"/>
              </w:rPr>
              <w:t xml:space="preserve">4. Record her score and consult the Scoring &amp; Recommendation section.</w:t>
            </w:r>
          </w:p>
          <w:p>
            <w:pPr>
              <w:spacing w:after="60" w:before="60"/>
            </w:pPr>
            <w:r>
              <w:rPr>
                <w:rFonts w:ascii="Arial" w:cs="Arial" w:eastAsia="Arial" w:hAnsi="Arial"/>
                <w:sz w:val="22"/>
                <w:szCs w:val="22"/>
              </w:rPr>
              <w:t xml:space="preserve">5. Use both test scores together with the Decision Framework to advise Bella on which exam to prioritize.</w:t>
            </w:r>
          </w:p>
        </w:tc>
      </w:tr>
    </w:tbl>
    <w:p>
      <w:pPr>
        <w:spacing w:after="80" w:before="80"/>
      </w:pPr>
      <w:r>
        <w:t xml:space="preserve"/>
      </w:r>
    </w:p>
    <w:p>
      <w:r>
        <w:br w:type="page"/>
      </w:r>
    </w:p>
    <w:p>
      <w:pPr>
        <w:pStyle w:val="Heading1"/>
        <w:spacing w:after="160" w:before="300"/>
      </w:pPr>
      <w:r>
        <w:rPr>
          <w:rFonts w:ascii="Arial" w:cs="Arial" w:eastAsia="Arial" w:hAnsi="Arial"/>
          <w:b/>
          <w:bCs/>
          <w:color w:val="1F4E79"/>
          <w:sz w:val="34"/>
          <w:szCs w:val="34"/>
        </w:rPr>
        <w:t xml:space="preserve">PART 1 — AP Exam Core Concepts</w:t>
      </w:r>
    </w:p>
    <w:p>
      <w:pPr>
        <w:pBdr>
          <w:bottom w:val="single" w:color="1F4E79" w:sz="6" w:space="4"/>
        </w:pBdr>
        <w:spacing w:after="120" w:before="120"/>
      </w:pPr>
      <w:r>
        <w:t xml:space="preserve"/>
      </w:r>
    </w:p>
    <w:p>
      <w:pPr>
        <w:spacing w:after="80" w:before="80"/>
      </w:pPr>
      <w:r>
        <w:t xml:space="preserve"/>
      </w:r>
    </w:p>
    <w:p>
      <w:pPr>
        <w:pStyle w:val="Heading2"/>
        <w:spacing w:after="120" w:before="240"/>
      </w:pPr>
      <w:r>
        <w:rPr>
          <w:rFonts w:ascii="Arial" w:cs="Arial" w:eastAsia="Arial" w:hAnsi="Arial"/>
          <w:b/>
          <w:bCs/>
          <w:color w:val="1F4E79"/>
          <w:sz w:val="28"/>
          <w:szCs w:val="28"/>
        </w:rPr>
        <w:t xml:space="preserve">AP Computer Science A — Core Concept Map</w:t>
      </w:r>
    </w:p>
    <w:p>
      <w:pPr>
        <w:spacing w:after="80" w:before="80"/>
      </w:pPr>
      <w:r>
        <w:rPr>
          <w:rFonts w:ascii="Arial" w:cs="Arial" w:eastAsia="Arial" w:hAnsi="Arial"/>
          <w:b w:val="false"/>
          <w:bCs w:val="false"/>
          <w:i/>
          <w:iCs/>
          <w:color w:val="555555"/>
          <w:sz w:val="20"/>
          <w:szCs w:val="20"/>
        </w:rPr>
        <w:t xml:space="preserve">The 2026 AP CSA exam covers 4 units. Exam weight is shown in parentheses.</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Unit 1: Using Objects &amp; Methods (15–25%)</w:t>
      </w:r>
    </w:p>
    <w:p>
      <w:pPr>
        <w:spacing w:after="80" w:before="80"/>
        <w:ind w:left="360"/>
      </w:pPr>
      <w:r>
        <w:rPr>
          <w:rFonts w:ascii="Arial" w:cs="Arial" w:eastAsia="Arial" w:hAnsi="Arial"/>
          <w:b w:val="false"/>
          <w:bCs w:val="false"/>
          <w:i w:val="false"/>
          <w:iCs w:val="false"/>
          <w:color w:val="333333"/>
          <w:sz w:val="20"/>
          <w:szCs w:val="20"/>
        </w:rPr>
        <w:t xml:space="preserve">Primitive types (int, double, boolean), String methods (substring, indexOf, length, equals, compareTo), Scanner input, casting, wrapper classes (Integer, Double)</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Unit 2: Selection &amp; Iteration (25–35%)</w:t>
      </w:r>
    </w:p>
    <w:p>
      <w:pPr>
        <w:spacing w:after="80" w:before="80"/>
        <w:ind w:left="360"/>
      </w:pPr>
      <w:r>
        <w:rPr>
          <w:rFonts w:ascii="Arial" w:cs="Arial" w:eastAsia="Arial" w:hAnsi="Arial"/>
          <w:b w:val="false"/>
          <w:bCs w:val="false"/>
          <w:i w:val="false"/>
          <w:iCs w:val="false"/>
          <w:color w:val="333333"/>
          <w:sz w:val="20"/>
          <w:szCs w:val="20"/>
        </w:rPr>
        <w:t xml:space="preserve">Boolean expressions, if/else/else-if, while loops, for loops, nested loops, loop tracing, modulus operator, string traversal</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Unit 3: Class Creation (10–18%)</w:t>
      </w:r>
    </w:p>
    <w:p>
      <w:pPr>
        <w:spacing w:after="80" w:before="80"/>
        <w:ind w:left="360"/>
      </w:pPr>
      <w:r>
        <w:rPr>
          <w:rFonts w:ascii="Arial" w:cs="Arial" w:eastAsia="Arial" w:hAnsi="Arial"/>
          <w:b w:val="false"/>
          <w:bCs w:val="false"/>
          <w:i w:val="false"/>
          <w:iCs w:val="false"/>
          <w:color w:val="333333"/>
          <w:sz w:val="20"/>
          <w:szCs w:val="20"/>
        </w:rPr>
        <w:t xml:space="preserve">Class definition, instance variables, constructors, accessor methods (getters), mutator methods (setters), encapsulation (private vs public), object creation with new, method design</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Unit 4: Data Collections (30–40%)</w:t>
      </w:r>
    </w:p>
    <w:p>
      <w:pPr>
        <w:spacing w:after="80" w:before="80"/>
        <w:ind w:left="360"/>
      </w:pPr>
      <w:r>
        <w:rPr>
          <w:rFonts w:ascii="Arial" w:cs="Arial" w:eastAsia="Arial" w:hAnsi="Arial"/>
          <w:b w:val="false"/>
          <w:bCs w:val="false"/>
          <w:i w:val="false"/>
          <w:iCs w:val="false"/>
          <w:color w:val="333333"/>
          <w:sz w:val="20"/>
          <w:szCs w:val="20"/>
        </w:rPr>
        <w:t xml:space="preserve">1D arrays (declaration, traversal, algorithms: max/min/sum/search), ArrayList (add, remove, get, size, iteration), 2D arrays (row/column access, nested loop traversal), text files and data sets</w:t>
      </w:r>
    </w:p>
    <w:p>
      <w:pPr>
        <w:spacing w:after="80" w:before="80"/>
      </w:pPr>
      <w:r>
        <w:t xml:space="preserve"/>
      </w:r>
    </w:p>
    <w:p>
      <w:pPr>
        <w:pBdr>
          <w:bottom w:val="single" w:color="CCCCCC" w:sz="4" w:space="4"/>
        </w:pBdr>
        <w:spacing w:after="120" w:before="120"/>
      </w:pPr>
      <w:r>
        <w:t xml:space="preserve"/>
      </w:r>
    </w:p>
    <w:p>
      <w:pPr>
        <w:pStyle w:val="Heading2"/>
        <w:spacing w:after="120" w:before="240"/>
      </w:pPr>
      <w:r>
        <w:rPr>
          <w:rFonts w:ascii="Arial" w:cs="Arial" w:eastAsia="Arial" w:hAnsi="Arial"/>
          <w:b/>
          <w:bCs/>
          <w:color w:val="7B2D8B"/>
          <w:sz w:val="28"/>
          <w:szCs w:val="28"/>
        </w:rPr>
        <w:t xml:space="preserve">AP Calculus BC — Core Concept Map</w:t>
      </w:r>
    </w:p>
    <w:p>
      <w:pPr>
        <w:spacing w:after="80" w:before="80"/>
      </w:pPr>
      <w:r>
        <w:rPr>
          <w:rFonts w:ascii="Arial" w:cs="Arial" w:eastAsia="Arial" w:hAnsi="Arial"/>
          <w:b w:val="false"/>
          <w:bCs w:val="false"/>
          <w:i/>
          <w:iCs/>
          <w:color w:val="555555"/>
          <w:sz w:val="20"/>
          <w:szCs w:val="20"/>
        </w:rPr>
        <w:t xml:space="preserve">BC covers all AB content (~60% of exam) plus BC-exclusive topics. Units shown with approximate exam weight.</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1: Limits &amp; Continuity (~4–7%)</w:t>
      </w:r>
    </w:p>
    <w:p>
      <w:pPr>
        <w:spacing w:after="80" w:before="80"/>
        <w:ind w:left="360"/>
      </w:pPr>
      <w:r>
        <w:rPr>
          <w:rFonts w:ascii="Arial" w:cs="Arial" w:eastAsia="Arial" w:hAnsi="Arial"/>
          <w:b w:val="false"/>
          <w:bCs w:val="false"/>
          <w:i w:val="false"/>
          <w:iCs w:val="false"/>
          <w:color w:val="333333"/>
          <w:sz w:val="20"/>
          <w:szCs w:val="20"/>
        </w:rPr>
        <w:t xml:space="preserve">Limit evaluation, algebraic simplification (factoring, conjugates), one-sided limits, limits at infinity, continuity, Intermediate Value Theorem</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2: Differentiation — Fundamentals (~10–12%)</w:t>
      </w:r>
    </w:p>
    <w:p>
      <w:pPr>
        <w:spacing w:after="80" w:before="80"/>
        <w:ind w:left="360"/>
      </w:pPr>
      <w:r>
        <w:rPr>
          <w:rFonts w:ascii="Arial" w:cs="Arial" w:eastAsia="Arial" w:hAnsi="Arial"/>
          <w:b w:val="false"/>
          <w:bCs w:val="false"/>
          <w:i w:val="false"/>
          <w:iCs w:val="false"/>
          <w:color w:val="333333"/>
          <w:sz w:val="20"/>
          <w:szCs w:val="20"/>
        </w:rPr>
        <w:t xml:space="preserve">Power rule, product rule, quotient rule, derivatives of trig/exp/log functions, average vs instantaneous rate of change</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3: Differentiation — Composite &amp; Implicit (~9–13%)</w:t>
      </w:r>
    </w:p>
    <w:p>
      <w:pPr>
        <w:spacing w:after="80" w:before="80"/>
        <w:ind w:left="360"/>
      </w:pPr>
      <w:r>
        <w:rPr>
          <w:rFonts w:ascii="Arial" w:cs="Arial" w:eastAsia="Arial" w:hAnsi="Arial"/>
          <w:b w:val="false"/>
          <w:bCs w:val="false"/>
          <w:i w:val="false"/>
          <w:iCs w:val="false"/>
          <w:color w:val="333333"/>
          <w:sz w:val="20"/>
          <w:szCs w:val="20"/>
        </w:rPr>
        <w:t xml:space="preserve">Chain rule, implicit differentiation, derivatives of inverse functions (including arcsin, arctan, etc.)</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4: Contextual Applications (~6–9%)</w:t>
      </w:r>
    </w:p>
    <w:p>
      <w:pPr>
        <w:spacing w:after="80" w:before="80"/>
        <w:ind w:left="360"/>
      </w:pPr>
      <w:r>
        <w:rPr>
          <w:rFonts w:ascii="Arial" w:cs="Arial" w:eastAsia="Arial" w:hAnsi="Arial"/>
          <w:b w:val="false"/>
          <w:bCs w:val="false"/>
          <w:i w:val="false"/>
          <w:iCs w:val="false"/>
          <w:color w:val="333333"/>
          <w:sz w:val="20"/>
          <w:szCs w:val="20"/>
        </w:rPr>
        <w:t xml:space="preserve">Related rates, straight-line motion (position, velocity, acceleration), linearization, L'Hopital's Rule</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5: Analytical Applications (~8–11%)</w:t>
      </w:r>
    </w:p>
    <w:p>
      <w:pPr>
        <w:spacing w:after="80" w:before="80"/>
        <w:ind w:left="360"/>
      </w:pPr>
      <w:r>
        <w:rPr>
          <w:rFonts w:ascii="Arial" w:cs="Arial" w:eastAsia="Arial" w:hAnsi="Arial"/>
          <w:b w:val="false"/>
          <w:bCs w:val="false"/>
          <w:i w:val="false"/>
          <w:iCs w:val="false"/>
          <w:color w:val="333333"/>
          <w:sz w:val="20"/>
          <w:szCs w:val="20"/>
        </w:rPr>
        <w:t xml:space="preserve">Mean Value Theorem, Extreme Value Theorem, first/second derivative tests, curve sketching, optimization</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6: Integration (~17–20%)</w:t>
      </w:r>
    </w:p>
    <w:p>
      <w:pPr>
        <w:spacing w:after="80" w:before="80"/>
        <w:ind w:left="360"/>
      </w:pPr>
      <w:r>
        <w:rPr>
          <w:rFonts w:ascii="Arial" w:cs="Arial" w:eastAsia="Arial" w:hAnsi="Arial"/>
          <w:b w:val="false"/>
          <w:bCs w:val="false"/>
          <w:i w:val="false"/>
          <w:iCs w:val="false"/>
          <w:color w:val="333333"/>
          <w:sz w:val="20"/>
          <w:szCs w:val="20"/>
        </w:rPr>
        <w:t xml:space="preserve">Riemann sums, definite integrals, Fundamental Theorem of Calculus (Parts 1 &amp; 2), u-substitution, integration by parts (BC), partial fractions (BC)</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7: Differential Equations (~6–9%)</w:t>
      </w:r>
    </w:p>
    <w:p>
      <w:pPr>
        <w:spacing w:after="80" w:before="80"/>
        <w:ind w:left="360"/>
      </w:pPr>
      <w:r>
        <w:rPr>
          <w:rFonts w:ascii="Arial" w:cs="Arial" w:eastAsia="Arial" w:hAnsi="Arial"/>
          <w:b w:val="false"/>
          <w:bCs w:val="false"/>
          <w:i w:val="false"/>
          <w:iCs w:val="false"/>
          <w:color w:val="333333"/>
          <w:sz w:val="20"/>
          <w:szCs w:val="20"/>
        </w:rPr>
        <w:t xml:space="preserve">Separation of variables, slope fields, logistic growth model (BC), Euler's method (BC)</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9: Parametric, Polar &amp; Vector Functions (~11–12% BC-only)</w:t>
      </w:r>
    </w:p>
    <w:p>
      <w:pPr>
        <w:spacing w:after="80" w:before="80"/>
        <w:ind w:left="360"/>
      </w:pPr>
      <w:r>
        <w:rPr>
          <w:rFonts w:ascii="Arial" w:cs="Arial" w:eastAsia="Arial" w:hAnsi="Arial"/>
          <w:b w:val="false"/>
          <w:bCs w:val="false"/>
          <w:i w:val="false"/>
          <w:iCs w:val="false"/>
          <w:color w:val="333333"/>
          <w:sz w:val="20"/>
          <w:szCs w:val="20"/>
        </w:rPr>
        <w:t xml:space="preserve">Parametric derivatives (dy/dx, d²y/dx²), arc length, polar coordinates, derivatives of polar curves, area in polar form</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Unit 10: Infinite Sequences &amp; Series (~17–18% BC-only)</w:t>
      </w:r>
    </w:p>
    <w:p>
      <w:pPr>
        <w:spacing w:after="80" w:before="80"/>
        <w:ind w:left="360"/>
      </w:pPr>
      <w:r>
        <w:rPr>
          <w:rFonts w:ascii="Arial" w:cs="Arial" w:eastAsia="Arial" w:hAnsi="Arial"/>
          <w:b w:val="false"/>
          <w:bCs w:val="false"/>
          <w:i w:val="false"/>
          <w:iCs w:val="false"/>
          <w:color w:val="333333"/>
          <w:sz w:val="20"/>
          <w:szCs w:val="20"/>
        </w:rPr>
        <w:t xml:space="preserve">Convergence/divergence tests (ratio, integral, comparison, limit comparison, alternating, p-series, geometric), power series, Taylor and Maclaurin series, radius/interval of convergence, Lagrange error bound</w:t>
      </w:r>
    </w:p>
    <w:p>
      <w:pPr>
        <w:spacing w:after="80" w:before="80"/>
      </w:pPr>
      <w:r>
        <w:t xml:space="preserve"/>
      </w:r>
    </w:p>
    <w:p>
      <w:r>
        <w:br w:type="page"/>
      </w:r>
    </w:p>
    <w:p>
      <w:pPr>
        <w:pStyle w:val="Heading1"/>
        <w:spacing w:after="160" w:before="300"/>
      </w:pPr>
      <w:r>
        <w:rPr>
          <w:rFonts w:ascii="Arial" w:cs="Arial" w:eastAsia="Arial" w:hAnsi="Arial"/>
          <w:b/>
          <w:bCs/>
          <w:color w:val="1F4E79"/>
          <w:sz w:val="34"/>
          <w:szCs w:val="34"/>
        </w:rPr>
        <w:t xml:space="preserve">PART 2 — AP Computer Science A: Answer Key &amp; Analysis</w:t>
      </w:r>
    </w:p>
    <w:p>
      <w:pPr>
        <w:pBdr>
          <w:bottom w:val="single" w:color="1F4E79" w:sz="6" w:space="4"/>
        </w:pBdr>
        <w:spacing w:after="120" w:before="120"/>
      </w:pPr>
      <w:r>
        <w:t xml:space="preserve"/>
      </w:r>
    </w:p>
    <w:p>
      <w:pPr>
        <w:spacing w:after="80" w:before="80"/>
      </w:pPr>
      <w:r>
        <w:t xml:space="preserve"/>
      </w:r>
    </w:p>
    <w:p>
      <w:pPr>
        <w:pStyle w:val="Heading2"/>
        <w:spacing w:after="120" w:before="240"/>
      </w:pPr>
      <w:r>
        <w:rPr>
          <w:rFonts w:ascii="Arial" w:cs="Arial" w:eastAsia="Arial" w:hAnsi="Arial"/>
          <w:b/>
          <w:bCs/>
          <w:color w:val="1F4E79"/>
          <w:sz w:val="28"/>
          <w:szCs w:val="28"/>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480"/>
        <w:gridCol w:w="4080"/>
      </w:tblGrid>
      <w:tr>
        <w:tc>
          <w:tcPr>
            <w:tcW w:type="dxa" w:w="6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348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408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 Tested</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A — "put"</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1</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String.substring(start, end)</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B — 3.0</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1</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Integer division &amp; type widening</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A — true</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2</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Boolean logic &amp; operator precedence</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C — 2</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2</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Loop tracing with modulus</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C — 3</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2</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Nested loop accumulation</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B — 20</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3</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Object instantiation &amp; method calls</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C — Encapsulation</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3</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Encapsulation / data hiding</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B — 9</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4</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Array traversal &amp; max-finding</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A — [10, 30]</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4</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ArrayList.remove(index)</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A — 6</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4</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2D array row/column indexing</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F4E79"/>
          <w:sz w:val="28"/>
          <w:szCs w:val="28"/>
        </w:rPr>
        <w:t xml:space="preserve">Question-by-Question Analysis</w:t>
      </w:r>
    </w:p>
    <w:p>
      <w:pPr>
        <w:spacing w:after="80" w:before="80"/>
      </w:pPr>
      <w:r>
        <w:rPr>
          <w:rFonts w:ascii="Arial" w:cs="Arial" w:eastAsia="Arial" w:hAnsi="Arial"/>
          <w:b w:val="false"/>
          <w:bCs w:val="false"/>
          <w:i/>
          <w:iCs/>
          <w:color w:val="555555"/>
          <w:sz w:val="20"/>
          <w:szCs w:val="20"/>
        </w:rPr>
        <w:t xml:space="preserve">For each question, you will find: the correct answer with a clear explanation, what each wrong answer reveals about Bella's knowledge, and probing questions you can ask while she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Q1  </w:t>
            </w:r>
            <w:r>
              <w:rPr>
                <w:rFonts w:ascii="Arial" w:cs="Arial" w:eastAsia="Arial" w:hAnsi="Arial"/>
                <w:color w:val="222222"/>
                <w:sz w:val="22"/>
                <w:szCs w:val="22"/>
              </w:rPr>
              <w:t xml:space="preserve">String s = "computer"; System.out.println(s.substring(3, 6));</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"put"</w:t>
            </w:r>
          </w:p>
          <w:p>
            <w:pPr>
              <w:spacing w:after="80" w:before="0"/>
            </w:pPr>
            <w:r>
              <w:rPr>
                <w:rFonts w:ascii="Arial" w:cs="Arial" w:eastAsia="Arial" w:hAnsi="Arial"/>
                <w:i/>
                <w:iCs/>
                <w:color w:val="333333"/>
                <w:sz w:val="20"/>
                <w:szCs w:val="20"/>
              </w:rPr>
              <w:t xml:space="preserve">substring(3, 6) returns characters at indices 3, 4, 5 (exclusive of 6). Index 3 = 'p', 4 = 'u', 5 = 't'.</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"pute": </w:t>
      </w:r>
      <w:r>
        <w:rPr>
          <w:rFonts w:ascii="Arial" w:cs="Arial" w:eastAsia="Arial" w:hAnsi="Arial"/>
          <w:sz w:val="21"/>
          <w:szCs w:val="21"/>
        </w:rPr>
        <w:t xml:space="preserve">Bella thinks substring is inclusive on both ends. Needs to understand the exclusive upper bound rule.</w:t>
      </w:r>
    </w:p>
    <w:p>
      <w:pPr>
        <w:spacing w:after="60" w:before="60"/>
        <w:ind w:left="360"/>
      </w:pPr>
      <w:r>
        <w:rPr>
          <w:rFonts w:ascii="Arial" w:cs="Arial" w:eastAsia="Arial" w:hAnsi="Arial"/>
          <w:b/>
          <w:bCs/>
          <w:color w:val="C00000"/>
          <w:sz w:val="21"/>
          <w:szCs w:val="21"/>
        </w:rPr>
        <w:t xml:space="preserve">C — "com": </w:t>
      </w:r>
      <w:r>
        <w:rPr>
          <w:rFonts w:ascii="Arial" w:cs="Arial" w:eastAsia="Arial" w:hAnsi="Arial"/>
          <w:sz w:val="21"/>
          <w:szCs w:val="21"/>
        </w:rPr>
        <w:t xml:space="preserve">Bella thinks substring(3,6) returns the first 3 characters. Confuses parameter meaning with character count from start.</w:t>
      </w:r>
    </w:p>
    <w:p>
      <w:pPr>
        <w:spacing w:after="60" w:before="60"/>
        <w:ind w:left="360"/>
      </w:pPr>
      <w:r>
        <w:rPr>
          <w:rFonts w:ascii="Arial" w:cs="Arial" w:eastAsia="Arial" w:hAnsi="Arial"/>
          <w:b/>
          <w:bCs/>
          <w:color w:val="C00000"/>
          <w:sz w:val="21"/>
          <w:szCs w:val="21"/>
        </w:rPr>
        <w:t xml:space="preserve">D — "ter": </w:t>
      </w:r>
      <w:r>
        <w:rPr>
          <w:rFonts w:ascii="Arial" w:cs="Arial" w:eastAsia="Arial" w:hAnsi="Arial"/>
          <w:sz w:val="21"/>
          <w:szCs w:val="21"/>
        </w:rPr>
        <w:t xml:space="preserve">Bella may be counting from the end or misidentifying the index positions.</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index does the character 'c' have in the string 'computer'?"</w:t>
      </w:r>
    </w:p>
    <w:p>
      <w:pPr>
        <w:pStyle w:val="ListParagraph"/>
        <w:numPr>
          <w:ilvl w:val="0"/>
          <w:numId w:val="2"/>
        </w:numPr>
        <w:spacing w:after="60" w:before="60"/>
      </w:pPr>
      <w:r>
        <w:rPr>
          <w:rFonts w:ascii="Arial" w:cs="Arial" w:eastAsia="Arial" w:hAnsi="Arial"/>
          <w:i/>
          <w:iCs/>
          <w:color w:val="333333"/>
          <w:sz w:val="21"/>
          <w:szCs w:val="21"/>
        </w:rPr>
        <w:t xml:space="preserve">Ask: "If I call substring(a, b), which index is NOT included in the result?"</w:t>
      </w:r>
    </w:p>
    <w:p>
      <w:pPr>
        <w:pStyle w:val="ListParagraph"/>
        <w:numPr>
          <w:ilvl w:val="0"/>
          <w:numId w:val="2"/>
        </w:numPr>
        <w:spacing w:after="60" w:before="60"/>
      </w:pPr>
      <w:r>
        <w:rPr>
          <w:rFonts w:ascii="Arial" w:cs="Arial" w:eastAsia="Arial" w:hAnsi="Arial"/>
          <w:i/>
          <w:iCs/>
          <w:color w:val="333333"/>
          <w:sz w:val="21"/>
          <w:szCs w:val="21"/>
        </w:rPr>
        <w:t xml:space="preserve">Follow-up if B: "Let's write out the index table together. What is index 6?"</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This question tests String method precision — the exclusive upper-index rule. Getting this wrong is extremely common and indicates Bella hasn't internalized the 0-based, exclusive-end pattern. It's a memorization issue, not a conceptual one, and is fixable in 15 minutes with index-table practice.</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Q2  </w:t>
            </w:r>
            <w:r>
              <w:rPr>
                <w:rFonts w:ascii="Arial" w:cs="Arial" w:eastAsia="Arial" w:hAnsi="Arial"/>
                <w:color w:val="222222"/>
                <w:sz w:val="22"/>
                <w:szCs w:val="22"/>
              </w:rPr>
              <w:t xml:space="preserve">int x = 7; int y = 2; double result = x / y; System.out.println(result);</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B — 3.0</w:t>
            </w:r>
          </w:p>
          <w:p>
            <w:pPr>
              <w:spacing w:after="80" w:before="0"/>
            </w:pPr>
            <w:r>
              <w:rPr>
                <w:rFonts w:ascii="Arial" w:cs="Arial" w:eastAsia="Arial" w:hAnsi="Arial"/>
                <w:i/>
                <w:iCs/>
                <w:color w:val="333333"/>
                <w:sz w:val="20"/>
                <w:szCs w:val="20"/>
              </w:rPr>
              <w:t xml:space="preserve">x / y is evaluated as integer division (both operands are int), giving 3. Assigning 3 to a double gives 3.0.</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3.5: </w:t>
      </w:r>
      <w:r>
        <w:rPr>
          <w:rFonts w:ascii="Arial" w:cs="Arial" w:eastAsia="Arial" w:hAnsi="Arial"/>
          <w:sz w:val="21"/>
          <w:szCs w:val="21"/>
        </w:rPr>
        <w:t xml:space="preserve">Bella assumes division is always floating-point. Does not know integer division truncates.</w:t>
      </w:r>
    </w:p>
    <w:p>
      <w:pPr>
        <w:spacing w:after="60" w:before="60"/>
        <w:ind w:left="360"/>
      </w:pPr>
      <w:r>
        <w:rPr>
          <w:rFonts w:ascii="Arial" w:cs="Arial" w:eastAsia="Arial" w:hAnsi="Arial"/>
          <w:b/>
          <w:bCs/>
          <w:color w:val="C00000"/>
          <w:sz w:val="21"/>
          <w:szCs w:val="21"/>
        </w:rPr>
        <w:t xml:space="preserve">C — 3: </w:t>
      </w:r>
      <w:r>
        <w:rPr>
          <w:rFonts w:ascii="Arial" w:cs="Arial" w:eastAsia="Arial" w:hAnsi="Arial"/>
          <w:sz w:val="21"/>
          <w:szCs w:val="21"/>
        </w:rPr>
        <w:t xml:space="preserve">Bella understands integer division but doesn't know that printing a double always shows the decimal point.</w:t>
      </w:r>
    </w:p>
    <w:p>
      <w:pPr>
        <w:spacing w:after="60" w:before="60"/>
        <w:ind w:left="360"/>
      </w:pPr>
      <w:r>
        <w:rPr>
          <w:rFonts w:ascii="Arial" w:cs="Arial" w:eastAsia="Arial" w:hAnsi="Arial"/>
          <w:b/>
          <w:bCs/>
          <w:color w:val="C00000"/>
          <w:sz w:val="21"/>
          <w:szCs w:val="21"/>
        </w:rPr>
        <w:t xml:space="preserve">D — Compile error: </w:t>
      </w:r>
      <w:r>
        <w:rPr>
          <w:rFonts w:ascii="Arial" w:cs="Arial" w:eastAsia="Arial" w:hAnsi="Arial"/>
          <w:sz w:val="21"/>
          <w:szCs w:val="21"/>
        </w:rPr>
        <w:t xml:space="preserve">Bella may think you can't assign an int to a double, not knowing Java's widening conversion.</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data type is the result of 7 / 2 in Java before it's assigned to result?"</w:t>
      </w:r>
    </w:p>
    <w:p>
      <w:pPr>
        <w:pStyle w:val="ListParagraph"/>
        <w:numPr>
          <w:ilvl w:val="0"/>
          <w:numId w:val="2"/>
        </w:numPr>
        <w:spacing w:after="60" w:before="60"/>
      </w:pPr>
      <w:r>
        <w:rPr>
          <w:rFonts w:ascii="Arial" w:cs="Arial" w:eastAsia="Arial" w:hAnsi="Arial"/>
          <w:i/>
          <w:iCs/>
          <w:color w:val="333333"/>
          <w:sz w:val="21"/>
          <w:szCs w:val="21"/>
        </w:rPr>
        <w:t xml:space="preserve">Ask: "If you wanted 3.5, what one change would you make to the code?"</w:t>
      </w:r>
    </w:p>
    <w:p>
      <w:pPr>
        <w:pStyle w:val="ListParagraph"/>
        <w:numPr>
          <w:ilvl w:val="0"/>
          <w:numId w:val="2"/>
        </w:numPr>
        <w:spacing w:after="60" w:before="60"/>
      </w:pPr>
      <w:r>
        <w:rPr>
          <w:rFonts w:ascii="Arial" w:cs="Arial" w:eastAsia="Arial" w:hAnsi="Arial"/>
          <w:i/>
          <w:iCs/>
          <w:color w:val="333333"/>
          <w:sz w:val="21"/>
          <w:szCs w:val="21"/>
        </w:rPr>
        <w:t xml:space="preserve">If A: "What would happen if you changed int y to double y? How does that change things?"</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Integer division is a foundational Java trap. Answer A reveals a significant conceptual gap — Bella doesn't understand that Java uses the types of the operands, not the type of the receiving variable, to decide how division is performed. This is a core Unit 1 concept that will surface in many FRQ scenarios.</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Q3  </w:t>
            </w:r>
            <w:r>
              <w:rPr>
                <w:rFonts w:ascii="Arial" w:cs="Arial" w:eastAsia="Arial" w:hAnsi="Arial"/>
                <w:color w:val="222222"/>
                <w:sz w:val="22"/>
                <w:szCs w:val="22"/>
              </w:rPr>
              <w:t xml:space="preserve">!(true &amp;&amp; false) || (false || true)</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true</w:t>
            </w:r>
          </w:p>
          <w:p>
            <w:pPr>
              <w:spacing w:after="80" w:before="0"/>
            </w:pPr>
            <w:r>
              <w:rPr>
                <w:rFonts w:ascii="Arial" w:cs="Arial" w:eastAsia="Arial" w:hAnsi="Arial"/>
                <w:i/>
                <w:iCs/>
                <w:color w:val="333333"/>
                <w:sz w:val="20"/>
                <w:szCs w:val="20"/>
              </w:rPr>
              <w:t xml:space="preserve">true &amp;&amp; false = false. !(false) = true. false || true = true. true || true = true.</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false: </w:t>
      </w:r>
      <w:r>
        <w:rPr>
          <w:rFonts w:ascii="Arial" w:cs="Arial" w:eastAsia="Arial" w:hAnsi="Arial"/>
          <w:sz w:val="21"/>
          <w:szCs w:val="21"/>
        </w:rPr>
        <w:t xml:space="preserve">Bella likely applied ! to the whole expression or made an order-of-operations error with &amp;&amp;/||.</w:t>
      </w:r>
    </w:p>
    <w:p>
      <w:pPr>
        <w:spacing w:after="60" w:before="60"/>
        <w:ind w:left="360"/>
      </w:pPr>
      <w:r>
        <w:rPr>
          <w:rFonts w:ascii="Arial" w:cs="Arial" w:eastAsia="Arial" w:hAnsi="Arial"/>
          <w:b/>
          <w:bCs/>
          <w:color w:val="C00000"/>
          <w:sz w:val="21"/>
          <w:szCs w:val="21"/>
        </w:rPr>
        <w:t xml:space="preserve">C — Compile error: </w:t>
      </w:r>
      <w:r>
        <w:rPr>
          <w:rFonts w:ascii="Arial" w:cs="Arial" w:eastAsia="Arial" w:hAnsi="Arial"/>
          <w:sz w:val="21"/>
          <w:szCs w:val="21"/>
        </w:rPr>
        <w:t xml:space="preserve">Bella may be uncertain whether boolean literals are valid in expressions — a basic syntax gap.</w:t>
      </w:r>
    </w:p>
    <w:p>
      <w:pPr>
        <w:spacing w:after="60" w:before="60"/>
        <w:ind w:left="360"/>
      </w:pPr>
      <w:r>
        <w:rPr>
          <w:rFonts w:ascii="Arial" w:cs="Arial" w:eastAsia="Arial" w:hAnsi="Arial"/>
          <w:b/>
          <w:bCs/>
          <w:color w:val="C00000"/>
          <w:sz w:val="21"/>
          <w:szCs w:val="21"/>
        </w:rPr>
        <w:t xml:space="preserve">D — Cannot be determined: </w:t>
      </w:r>
      <w:r>
        <w:rPr>
          <w:rFonts w:ascii="Arial" w:cs="Arial" w:eastAsia="Arial" w:hAnsi="Arial"/>
          <w:sz w:val="21"/>
          <w:szCs w:val="21"/>
        </w:rPr>
        <w:t xml:space="preserve">Bella may be confusing a deterministic boolean expression with a runtime-value expression. Likely uncertainty, not a specific misconception.</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"Walk me through each sub-expression step by step. Start with what's inside the parentheses."</w:t>
      </w:r>
    </w:p>
    <w:p>
      <w:pPr>
        <w:pStyle w:val="ListParagraph"/>
        <w:numPr>
          <w:ilvl w:val="0"/>
          <w:numId w:val="2"/>
        </w:numPr>
        <w:spacing w:after="60" w:before="60"/>
      </w:pPr>
      <w:r>
        <w:rPr>
          <w:rFonts w:ascii="Arial" w:cs="Arial" w:eastAsia="Arial" w:hAnsi="Arial"/>
          <w:i/>
          <w:iCs/>
          <w:color w:val="333333"/>
          <w:sz w:val="21"/>
          <w:szCs w:val="21"/>
        </w:rPr>
        <w:t xml:space="preserve">Ask: "What does the ! operator do to a boolean value?"</w:t>
      </w:r>
    </w:p>
    <w:p>
      <w:pPr>
        <w:pStyle w:val="ListParagraph"/>
        <w:numPr>
          <w:ilvl w:val="0"/>
          <w:numId w:val="2"/>
        </w:numPr>
        <w:spacing w:after="60" w:before="60"/>
      </w:pPr>
      <w:r>
        <w:rPr>
          <w:rFonts w:ascii="Arial" w:cs="Arial" w:eastAsia="Arial" w:hAnsi="Arial"/>
          <w:i/>
          <w:iCs/>
          <w:color w:val="333333"/>
          <w:sz w:val="21"/>
          <w:szCs w:val="21"/>
        </w:rPr>
        <w:t xml:space="preserve">If B: "What is !(false)? Now re-read the left side of the || operator."</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Boolean logic is the backbone of Unit 2. If Bella gets this right by working step-by-step, she understands the mechanics but may be slow — that's an exam speed issue. If she gets it wrong, it signals she's trying to evaluate by intuition rather than systematic reduction, which will cause problems with complex conditionals.</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Q4  </w:t>
            </w:r>
            <w:r>
              <w:rPr>
                <w:rFonts w:ascii="Arial" w:cs="Arial" w:eastAsia="Arial" w:hAnsi="Arial"/>
                <w:color w:val="222222"/>
                <w:sz w:val="22"/>
                <w:szCs w:val="22"/>
              </w:rPr>
              <w:t xml:space="preserve">int count = 0; for (int i = 1; i &lt;= 5; i++) { if (i % 2 == 0) count++; }</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C — 2</w:t>
            </w:r>
          </w:p>
          <w:p>
            <w:pPr>
              <w:spacing w:after="80" w:before="0"/>
            </w:pPr>
            <w:r>
              <w:rPr>
                <w:rFonts w:ascii="Arial" w:cs="Arial" w:eastAsia="Arial" w:hAnsi="Arial"/>
                <w:i/>
                <w:iCs/>
                <w:color w:val="333333"/>
                <w:sz w:val="20"/>
                <w:szCs w:val="20"/>
              </w:rPr>
              <w:t xml:space="preserve">i % 2 == 0 is true for even numbers. Of 1-5, the evens are 2 and 4. count increments twice.</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5: </w:t>
      </w:r>
      <w:r>
        <w:rPr>
          <w:rFonts w:ascii="Arial" w:cs="Arial" w:eastAsia="Arial" w:hAnsi="Arial"/>
          <w:sz w:val="21"/>
          <w:szCs w:val="21"/>
        </w:rPr>
        <w:t xml:space="preserve">Bella thinks every iteration increments count. Missed the conditional check entirely.</w:t>
      </w:r>
    </w:p>
    <w:p>
      <w:pPr>
        <w:spacing w:after="60" w:before="60"/>
        <w:ind w:left="360"/>
      </w:pPr>
      <w:r>
        <w:rPr>
          <w:rFonts w:ascii="Arial" w:cs="Arial" w:eastAsia="Arial" w:hAnsi="Arial"/>
          <w:b/>
          <w:bCs/>
          <w:color w:val="C00000"/>
          <w:sz w:val="21"/>
          <w:szCs w:val="21"/>
        </w:rPr>
        <w:t xml:space="preserve">B — 3: </w:t>
      </w:r>
      <w:r>
        <w:rPr>
          <w:rFonts w:ascii="Arial" w:cs="Arial" w:eastAsia="Arial" w:hAnsi="Arial"/>
          <w:sz w:val="21"/>
          <w:szCs w:val="21"/>
        </w:rPr>
        <w:t xml:space="preserve">Bella may think odd numbers satisfy i % 2 == 0 (1, 3, 5), reversing the even/odd logic.</w:t>
      </w:r>
    </w:p>
    <w:p>
      <w:pPr>
        <w:spacing w:after="60" w:before="60"/>
        <w:ind w:left="360"/>
      </w:pPr>
      <w:r>
        <w:rPr>
          <w:rFonts w:ascii="Arial" w:cs="Arial" w:eastAsia="Arial" w:hAnsi="Arial"/>
          <w:b/>
          <w:bCs/>
          <w:color w:val="C00000"/>
          <w:sz w:val="21"/>
          <w:szCs w:val="21"/>
        </w:rPr>
        <w:t xml:space="preserve">D — 1: </w:t>
      </w:r>
      <w:r>
        <w:rPr>
          <w:rFonts w:ascii="Arial" w:cs="Arial" w:eastAsia="Arial" w:hAnsi="Arial"/>
          <w:sz w:val="21"/>
          <w:szCs w:val="21"/>
        </w:rPr>
        <w:t xml:space="preserve">Bella may think only i == 2 qualifies, not recognizing 4 is also even. Possibly stopped tracing early.</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does the % operator compute? What is 4 % 2?"</w:t>
      </w:r>
    </w:p>
    <w:p>
      <w:pPr>
        <w:pStyle w:val="ListParagraph"/>
        <w:numPr>
          <w:ilvl w:val="0"/>
          <w:numId w:val="2"/>
        </w:numPr>
        <w:spacing w:after="60" w:before="60"/>
      </w:pPr>
      <w:r>
        <w:rPr>
          <w:rFonts w:ascii="Arial" w:cs="Arial" w:eastAsia="Arial" w:hAnsi="Arial"/>
          <w:i/>
          <w:iCs/>
          <w:color w:val="333333"/>
          <w:sz w:val="21"/>
          <w:szCs w:val="21"/>
        </w:rPr>
        <w:t xml:space="preserve">Ask: "Can you trace through the loop and write down the value of i and count at each iteration?"</w:t>
      </w:r>
    </w:p>
    <w:p>
      <w:pPr>
        <w:pStyle w:val="ListParagraph"/>
        <w:numPr>
          <w:ilvl w:val="0"/>
          <w:numId w:val="2"/>
        </w:numPr>
        <w:spacing w:after="60" w:before="60"/>
      </w:pPr>
      <w:r>
        <w:rPr>
          <w:rFonts w:ascii="Arial" w:cs="Arial" w:eastAsia="Arial" w:hAnsi="Arial"/>
          <w:i/>
          <w:iCs/>
          <w:color w:val="333333"/>
          <w:sz w:val="21"/>
          <w:szCs w:val="21"/>
        </w:rPr>
        <w:t xml:space="preserve">If B: "Which numbers between 1 and 5 have no remainder when divided by 2?"</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Tracing loops with conditionals is a core exam skill (Unit 2 tests this heavily). If Bella gets B, she has the loop tracing skill but is confused about what modulo means for even/odd — a quick fix. If she gets A, she's not reading conditionals carefully during traces.</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Q5  </w:t>
            </w:r>
            <w:r>
              <w:rPr>
                <w:rFonts w:ascii="Arial" w:cs="Arial" w:eastAsia="Arial" w:hAnsi="Arial"/>
                <w:color w:val="222222"/>
                <w:sz w:val="22"/>
                <w:szCs w:val="22"/>
              </w:rPr>
              <w:t xml:space="preserve">int sum = 0; for i in [0,3): for j in [0, i): sum++</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C — 3</w:t>
            </w:r>
          </w:p>
          <w:p>
            <w:pPr>
              <w:spacing w:after="80" w:before="0"/>
            </w:pPr>
            <w:r>
              <w:rPr>
                <w:rFonts w:ascii="Arial" w:cs="Arial" w:eastAsia="Arial" w:hAnsi="Arial"/>
                <w:i/>
                <w:iCs/>
                <w:color w:val="333333"/>
                <w:sz w:val="20"/>
                <w:szCs w:val="20"/>
              </w:rPr>
              <w:t xml:space="preserve">i=0: j&lt;0, 0 iterations. i=1: j&lt;1, 1 iteration (sum=1). i=2: j&lt;2, 2 iterations (sum=3). Total = 0+1+2 = 3.</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6: </w:t>
      </w:r>
      <w:r>
        <w:rPr>
          <w:rFonts w:ascii="Arial" w:cs="Arial" w:eastAsia="Arial" w:hAnsi="Arial"/>
          <w:sz w:val="21"/>
          <w:szCs w:val="21"/>
        </w:rPr>
        <w:t xml:space="preserve">Bella may think each outer iteration runs 2 inner iterations (2×3=6). Misread inner bound as i×2 or a fixed 2.</w:t>
      </w:r>
    </w:p>
    <w:p>
      <w:pPr>
        <w:spacing w:after="60" w:before="60"/>
        <w:ind w:left="360"/>
      </w:pPr>
      <w:r>
        <w:rPr>
          <w:rFonts w:ascii="Arial" w:cs="Arial" w:eastAsia="Arial" w:hAnsi="Arial"/>
          <w:b/>
          <w:bCs/>
          <w:color w:val="C00000"/>
          <w:sz w:val="21"/>
          <w:szCs w:val="21"/>
        </w:rPr>
        <w:t xml:space="preserve">B — 9: </w:t>
      </w:r>
      <w:r>
        <w:rPr>
          <w:rFonts w:ascii="Arial" w:cs="Arial" w:eastAsia="Arial" w:hAnsi="Arial"/>
          <w:sz w:val="21"/>
          <w:szCs w:val="21"/>
        </w:rPr>
        <w:t xml:space="preserve">Bella thinks 3×3=9 iterations. Treats both loops as running 3 full iterations, not seeing that inner bound depends on i.</w:t>
      </w:r>
    </w:p>
    <w:p>
      <w:pPr>
        <w:spacing w:after="60" w:before="60"/>
        <w:ind w:left="360"/>
      </w:pPr>
      <w:r>
        <w:rPr>
          <w:rFonts w:ascii="Arial" w:cs="Arial" w:eastAsia="Arial" w:hAnsi="Arial"/>
          <w:b/>
          <w:bCs/>
          <w:color w:val="C00000"/>
          <w:sz w:val="21"/>
          <w:szCs w:val="21"/>
        </w:rPr>
        <w:t xml:space="preserve">D — 0: </w:t>
      </w:r>
      <w:r>
        <w:rPr>
          <w:rFonts w:ascii="Arial" w:cs="Arial" w:eastAsia="Arial" w:hAnsi="Arial"/>
          <w:sz w:val="21"/>
          <w:szCs w:val="21"/>
        </w:rPr>
        <w:t xml:space="preserve">Bella doesn't realize the inner loop ever runs — possibly reads j&lt;i as j&lt;0 for all i.</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"When i=1, what is the condition of the inner loop? How many times does it execute?"</w:t>
      </w:r>
    </w:p>
    <w:p>
      <w:pPr>
        <w:pStyle w:val="ListParagraph"/>
        <w:numPr>
          <w:ilvl w:val="0"/>
          <w:numId w:val="2"/>
        </w:numPr>
        <w:spacing w:after="60" w:before="60"/>
      </w:pPr>
      <w:r>
        <w:rPr>
          <w:rFonts w:ascii="Arial" w:cs="Arial" w:eastAsia="Arial" w:hAnsi="Arial"/>
          <w:i/>
          <w:iCs/>
          <w:color w:val="333333"/>
          <w:sz w:val="21"/>
          <w:szCs w:val="21"/>
        </w:rPr>
        <w:t xml:space="preserve">Ask: "Make a table: for each value of i, how many times does sum increment?"</w:t>
      </w:r>
    </w:p>
    <w:p>
      <w:pPr>
        <w:pStyle w:val="ListParagraph"/>
        <w:numPr>
          <w:ilvl w:val="0"/>
          <w:numId w:val="2"/>
        </w:numPr>
        <w:spacing w:after="60" w:before="60"/>
      </w:pPr>
      <w:r>
        <w:rPr>
          <w:rFonts w:ascii="Arial" w:cs="Arial" w:eastAsia="Arial" w:hAnsi="Arial"/>
          <w:i/>
          <w:iCs/>
          <w:color w:val="333333"/>
          <w:sz w:val="21"/>
          <w:szCs w:val="21"/>
        </w:rPr>
        <w:t xml:space="preserve">If B: "When i=0, how many times does the inner loop run?"</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Nested loops with variable bounds are a classic hard AP question. This is the highest-difficulty concept in Unit 2. Getting this right requires systematic trace discipline. If Bella struggles here, recommend the 'table method' — write i, j, sum as columns and trace row by row.</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Q6  </w:t>
            </w:r>
            <w:r>
              <w:rPr>
                <w:rFonts w:ascii="Arial" w:cs="Arial" w:eastAsia="Arial" w:hAnsi="Arial"/>
                <w:color w:val="222222"/>
                <w:sz w:val="22"/>
                <w:szCs w:val="22"/>
              </w:rPr>
              <w:t xml:space="preserve">Rectangle r = new Rectangle(4, 5); System.out.println(r.area());</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B — 20</w:t>
            </w:r>
          </w:p>
          <w:p>
            <w:pPr>
              <w:spacing w:after="80" w:before="0"/>
            </w:pPr>
            <w:r>
              <w:rPr>
                <w:rFonts w:ascii="Arial" w:cs="Arial" w:eastAsia="Arial" w:hAnsi="Arial"/>
                <w:i/>
                <w:iCs/>
                <w:color w:val="333333"/>
                <w:sz w:val="20"/>
                <w:szCs w:val="20"/>
              </w:rPr>
              <w:t xml:space="preserve">Constructor sets width=4, height=5. area() returns 4*5=20.</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9: </w:t>
      </w:r>
      <w:r>
        <w:rPr>
          <w:rFonts w:ascii="Arial" w:cs="Arial" w:eastAsia="Arial" w:hAnsi="Arial"/>
          <w:sz w:val="21"/>
          <w:szCs w:val="21"/>
        </w:rPr>
        <w:t xml:space="preserve">Bella added 4+5 instead of multiplying. Guessing the method's behavior without reading the code.</w:t>
      </w:r>
    </w:p>
    <w:p>
      <w:pPr>
        <w:spacing w:after="60" w:before="60"/>
        <w:ind w:left="360"/>
      </w:pPr>
      <w:r>
        <w:rPr>
          <w:rFonts w:ascii="Arial" w:cs="Arial" w:eastAsia="Arial" w:hAnsi="Arial"/>
          <w:b/>
          <w:bCs/>
          <w:color w:val="C00000"/>
          <w:sz w:val="21"/>
          <w:szCs w:val="21"/>
        </w:rPr>
        <w:t xml:space="preserve">C — 0: </w:t>
      </w:r>
      <w:r>
        <w:rPr>
          <w:rFonts w:ascii="Arial" w:cs="Arial" w:eastAsia="Arial" w:hAnsi="Arial"/>
          <w:sz w:val="21"/>
          <w:szCs w:val="21"/>
        </w:rPr>
        <w:t xml:space="preserve">Bella thinks private variables default to 0 and aren't set by the constructor — a fundamental encapsulation misconception.</w:t>
      </w:r>
    </w:p>
    <w:p>
      <w:pPr>
        <w:spacing w:after="60" w:before="60"/>
        <w:ind w:left="360"/>
      </w:pPr>
      <w:r>
        <w:rPr>
          <w:rFonts w:ascii="Arial" w:cs="Arial" w:eastAsia="Arial" w:hAnsi="Arial"/>
          <w:b/>
          <w:bCs/>
          <w:color w:val="C00000"/>
          <w:sz w:val="21"/>
          <w:szCs w:val="21"/>
        </w:rPr>
        <w:t xml:space="preserve">D — Compile error: </w:t>
      </w:r>
      <w:r>
        <w:rPr>
          <w:rFonts w:ascii="Arial" w:cs="Arial" w:eastAsia="Arial" w:hAnsi="Arial"/>
          <w:sz w:val="21"/>
          <w:szCs w:val="21"/>
        </w:rPr>
        <w:t xml:space="preserve">Bella thinks non-static methods can't be called on an object instance, or doesn't understand what static means.</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happens inside the constructor when we call new Rectangle(4, 5)?"</w:t>
      </w:r>
    </w:p>
    <w:p>
      <w:pPr>
        <w:pStyle w:val="ListParagraph"/>
        <w:numPr>
          <w:ilvl w:val="0"/>
          <w:numId w:val="2"/>
        </w:numPr>
        <w:spacing w:after="60" w:before="60"/>
      </w:pPr>
      <w:r>
        <w:rPr>
          <w:rFonts w:ascii="Arial" w:cs="Arial" w:eastAsia="Arial" w:hAnsi="Arial"/>
          <w:i/>
          <w:iCs/>
          <w:color w:val="333333"/>
          <w:sz w:val="21"/>
          <w:szCs w:val="21"/>
        </w:rPr>
        <w:t xml:space="preserve">Ask: "After the constructor runs, what are the values of width and height?"</w:t>
      </w:r>
    </w:p>
    <w:p>
      <w:pPr>
        <w:pStyle w:val="ListParagraph"/>
        <w:numPr>
          <w:ilvl w:val="0"/>
          <w:numId w:val="2"/>
        </w:numPr>
        <w:spacing w:after="60" w:before="60"/>
      </w:pPr>
      <w:r>
        <w:rPr>
          <w:rFonts w:ascii="Arial" w:cs="Arial" w:eastAsia="Arial" w:hAnsi="Arial"/>
          <w:i/>
          <w:iCs/>
          <w:color w:val="333333"/>
          <w:sz w:val="21"/>
          <w:szCs w:val="21"/>
        </w:rPr>
        <w:t xml:space="preserve">If C: "When does the constructor run relative to when the object is used?"</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Understanding that constructors initialize instance variables is fundamental to Unit 3. Answer C indicates a serious Unit 3 gap — Bella doesn't understand the object lifecycle. Answer D suggests she's conflating static context rules, which is a Unit 3/AP FRQ concern.</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Q7  </w:t>
            </w:r>
            <w:r>
              <w:rPr>
                <w:rFonts w:ascii="Arial" w:cs="Arial" w:eastAsia="Arial" w:hAnsi="Arial"/>
                <w:color w:val="222222"/>
                <w:sz w:val="22"/>
                <w:szCs w:val="22"/>
              </w:rPr>
              <w:t xml:space="preserve">Why are instance variables typically declared private in Java?</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C — Encapsulation through accessor/mutator methods</w:t>
            </w:r>
          </w:p>
          <w:p>
            <w:pPr>
              <w:spacing w:after="80" w:before="0"/>
            </w:pPr>
            <w:r>
              <w:rPr>
                <w:rFonts w:ascii="Arial" w:cs="Arial" w:eastAsia="Arial" w:hAnsi="Arial"/>
                <w:i/>
                <w:iCs/>
                <w:color w:val="333333"/>
                <w:sz w:val="20"/>
                <w:szCs w:val="20"/>
              </w:rPr>
              <w:t xml:space="preserve">The purpose of private is to hide implementation details and force access through a controlled public interface (getters/setters).</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Private variables are faster: </w:t>
      </w:r>
      <w:r>
        <w:rPr>
          <w:rFonts w:ascii="Arial" w:cs="Arial" w:eastAsia="Arial" w:hAnsi="Arial"/>
          <w:sz w:val="21"/>
          <w:szCs w:val="21"/>
        </w:rPr>
        <w:t xml:space="preserve">Bella is guessing with a plausible-sounding technical reason. Has no real understanding of encapsulation.</w:t>
      </w:r>
    </w:p>
    <w:p>
      <w:pPr>
        <w:spacing w:after="60" w:before="60"/>
        <w:ind w:left="360"/>
      </w:pPr>
      <w:r>
        <w:rPr>
          <w:rFonts w:ascii="Arial" w:cs="Arial" w:eastAsia="Arial" w:hAnsi="Arial"/>
          <w:b/>
          <w:bCs/>
          <w:color w:val="C00000"/>
          <w:sz w:val="21"/>
          <w:szCs w:val="21"/>
        </w:rPr>
        <w:t xml:space="preserve">B — Can never be changed after creation: </w:t>
      </w:r>
      <w:r>
        <w:rPr>
          <w:rFonts w:ascii="Arial" w:cs="Arial" w:eastAsia="Arial" w:hAnsi="Arial"/>
          <w:sz w:val="21"/>
          <w:szCs w:val="21"/>
        </w:rPr>
        <w:t xml:space="preserve">Bella is confusing private with final. Knows something about access control but has the concept wrong.</w:t>
      </w:r>
    </w:p>
    <w:p>
      <w:pPr>
        <w:spacing w:after="60" w:before="60"/>
        <w:ind w:left="360"/>
      </w:pPr>
      <w:r>
        <w:rPr>
          <w:rFonts w:ascii="Arial" w:cs="Arial" w:eastAsia="Arial" w:hAnsi="Arial"/>
          <w:b/>
          <w:bCs/>
          <w:color w:val="C00000"/>
          <w:sz w:val="21"/>
          <w:szCs w:val="21"/>
        </w:rPr>
        <w:t xml:space="preserve">D — Java requires it: </w:t>
      </w:r>
      <w:r>
        <w:rPr>
          <w:rFonts w:ascii="Arial" w:cs="Arial" w:eastAsia="Arial" w:hAnsi="Arial"/>
          <w:sz w:val="21"/>
          <w:szCs w:val="21"/>
        </w:rPr>
        <w:t xml:space="preserve">Bella knows the convention but thinks it's a rule rather than a design principle. Will struggle with conceptual FRQ questions about OOP design.</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"If a variable is private, can a method inside the same class access it?"</w:t>
      </w:r>
    </w:p>
    <w:p>
      <w:pPr>
        <w:pStyle w:val="ListParagraph"/>
        <w:numPr>
          <w:ilvl w:val="0"/>
          <w:numId w:val="2"/>
        </w:numPr>
        <w:spacing w:after="60" w:before="60"/>
      </w:pPr>
      <w:r>
        <w:rPr>
          <w:rFonts w:ascii="Arial" w:cs="Arial" w:eastAsia="Arial" w:hAnsi="Arial"/>
          <w:i/>
          <w:iCs/>
          <w:color w:val="333333"/>
          <w:sz w:val="21"/>
          <w:szCs w:val="21"/>
        </w:rPr>
        <w:t xml:space="preserve">Ask: "What is the difference between private and final in Java?"</w:t>
      </w:r>
    </w:p>
    <w:p>
      <w:pPr>
        <w:pStyle w:val="ListParagraph"/>
        <w:numPr>
          <w:ilvl w:val="0"/>
          <w:numId w:val="2"/>
        </w:numPr>
        <w:spacing w:after="60" w:before="60"/>
      </w:pPr>
      <w:r>
        <w:rPr>
          <w:rFonts w:ascii="Arial" w:cs="Arial" w:eastAsia="Arial" w:hAnsi="Arial"/>
          <w:i/>
          <w:iCs/>
          <w:color w:val="333333"/>
          <w:sz w:val="21"/>
          <w:szCs w:val="21"/>
        </w:rPr>
        <w:t xml:space="preserve">If B: "If private meant 'can never be changed,' how would a setter method work?"</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This is a conceptual OOP question. Getting this right tells you Bella understands WHY Java is designed the way it is, not just how to use it. Wrong answers here often predict poor performance on free-response questions that ask Bella to design or explain a class.</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Q8  </w:t>
            </w:r>
            <w:r>
              <w:rPr>
                <w:rFonts w:ascii="Arial" w:cs="Arial" w:eastAsia="Arial" w:hAnsi="Arial"/>
                <w:color w:val="222222"/>
                <w:sz w:val="22"/>
                <w:szCs w:val="22"/>
              </w:rPr>
              <w:t xml:space="preserve">Find the maximum in int[] arr = {5, 3, 8, 1, 9}</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B — 9</w:t>
            </w:r>
          </w:p>
          <w:p>
            <w:pPr>
              <w:spacing w:after="80" w:before="0"/>
            </w:pPr>
            <w:r>
              <w:rPr>
                <w:rFonts w:ascii="Arial" w:cs="Arial" w:eastAsia="Arial" w:hAnsi="Arial"/>
                <w:i/>
                <w:iCs/>
                <w:color w:val="333333"/>
                <w:sz w:val="20"/>
                <w:szCs w:val="20"/>
              </w:rPr>
              <w:t xml:space="preserve">The algorithm correctly initializes max to arr[0]=5, then updates to 8 (index 2), then to 9 (index 4).</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5: </w:t>
      </w:r>
      <w:r>
        <w:rPr>
          <w:rFonts w:ascii="Arial" w:cs="Arial" w:eastAsia="Arial" w:hAnsi="Arial"/>
          <w:sz w:val="21"/>
          <w:szCs w:val="21"/>
        </w:rPr>
        <w:t xml:space="preserve">Bella thinks max stays at the initial value. Did not trace the updates in the loop — possibly confused about assignment.</w:t>
      </w:r>
    </w:p>
    <w:p>
      <w:pPr>
        <w:spacing w:after="60" w:before="60"/>
        <w:ind w:left="360"/>
      </w:pPr>
      <w:r>
        <w:rPr>
          <w:rFonts w:ascii="Arial" w:cs="Arial" w:eastAsia="Arial" w:hAnsi="Arial"/>
          <w:b/>
          <w:bCs/>
          <w:color w:val="C00000"/>
          <w:sz w:val="21"/>
          <w:szCs w:val="21"/>
        </w:rPr>
        <w:t xml:space="preserve">C — 1: </w:t>
      </w:r>
      <w:r>
        <w:rPr>
          <w:rFonts w:ascii="Arial" w:cs="Arial" w:eastAsia="Arial" w:hAnsi="Arial"/>
          <w:sz w:val="21"/>
          <w:szCs w:val="21"/>
        </w:rPr>
        <w:t xml:space="preserve">Bella traced the loop as finding the minimum instead of maximum, misread the &gt; as &lt;.</w:t>
      </w:r>
    </w:p>
    <w:p>
      <w:pPr>
        <w:spacing w:after="60" w:before="60"/>
        <w:ind w:left="360"/>
      </w:pPr>
      <w:r>
        <w:rPr>
          <w:rFonts w:ascii="Arial" w:cs="Arial" w:eastAsia="Arial" w:hAnsi="Arial"/>
          <w:b/>
          <w:bCs/>
          <w:color w:val="C00000"/>
          <w:sz w:val="21"/>
          <w:szCs w:val="21"/>
        </w:rPr>
        <w:t xml:space="preserve">D — 8: </w:t>
      </w:r>
      <w:r>
        <w:rPr>
          <w:rFonts w:ascii="Arial" w:cs="Arial" w:eastAsia="Arial" w:hAnsi="Arial"/>
          <w:sz w:val="21"/>
          <w:szCs w:val="21"/>
        </w:rPr>
        <w:t xml:space="preserve">Bella stopped tracing at index 2 and didn't continue to the last element.</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is the value of max after the loop processes arr[2]=8?"</w:t>
      </w:r>
    </w:p>
    <w:p>
      <w:pPr>
        <w:pStyle w:val="ListParagraph"/>
        <w:numPr>
          <w:ilvl w:val="0"/>
          <w:numId w:val="2"/>
        </w:numPr>
        <w:spacing w:after="60" w:before="60"/>
      </w:pPr>
      <w:r>
        <w:rPr>
          <w:rFonts w:ascii="Arial" w:cs="Arial" w:eastAsia="Arial" w:hAnsi="Arial"/>
          <w:i/>
          <w:iCs/>
          <w:color w:val="333333"/>
          <w:sz w:val="21"/>
          <w:szCs w:val="21"/>
        </w:rPr>
        <w:t xml:space="preserve">Ask: "Does the loop check arr[4]=9? What happens to max at that point?"</w:t>
      </w:r>
    </w:p>
    <w:p>
      <w:pPr>
        <w:pStyle w:val="ListParagraph"/>
        <w:numPr>
          <w:ilvl w:val="0"/>
          <w:numId w:val="2"/>
        </w:numPr>
        <w:spacing w:after="60" w:before="60"/>
      </w:pPr>
      <w:r>
        <w:rPr>
          <w:rFonts w:ascii="Arial" w:cs="Arial" w:eastAsia="Arial" w:hAnsi="Arial"/>
          <w:i/>
          <w:iCs/>
          <w:color w:val="333333"/>
          <w:sz w:val="21"/>
          <w:szCs w:val="21"/>
        </w:rPr>
        <w:t xml:space="preserve">If D: "How many iterations does the loop run? What is arr.length for this array?"</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Array traversal is core Unit 4 material and one of the most frequently tested FRQ types. If Bella traces correctly but made an arithmetic slip, that's manageable. If she answered A, she doesn't understand that the loop body executes and modifies max — a deeper logic gap.</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Q9  </w:t>
            </w:r>
            <w:r>
              <w:rPr>
                <w:rFonts w:ascii="Arial" w:cs="Arial" w:eastAsia="Arial" w:hAnsi="Arial"/>
                <w:color w:val="222222"/>
                <w:sz w:val="22"/>
                <w:szCs w:val="22"/>
              </w:rPr>
              <w:t xml:space="preserve">list.add(10); list.add(20); list.add(30); list.remove(1);</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[10, 30]</w:t>
            </w:r>
          </w:p>
          <w:p>
            <w:pPr>
              <w:spacing w:after="80" w:before="0"/>
            </w:pPr>
            <w:r>
              <w:rPr>
                <w:rFonts w:ascii="Arial" w:cs="Arial" w:eastAsia="Arial" w:hAnsi="Arial"/>
                <w:i/>
                <w:iCs/>
                <w:color w:val="333333"/>
                <w:sz w:val="20"/>
                <w:szCs w:val="20"/>
              </w:rPr>
              <w:t xml:space="preserve">After adds: [10, 20, 30]. list.remove(1) removes the element at INDEX 1, which is 20. Result: [10, 30].</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[20, 30]: </w:t>
      </w:r>
      <w:r>
        <w:rPr>
          <w:rFonts w:ascii="Arial" w:cs="Arial" w:eastAsia="Arial" w:hAnsi="Arial"/>
          <w:sz w:val="21"/>
          <w:szCs w:val="21"/>
        </w:rPr>
        <w:t xml:space="preserve">Bella thinks remove(1) removes the value 1, or removes the first element (index 0). Common confusion with remove-by-value vs remove-by-index.</w:t>
      </w:r>
    </w:p>
    <w:p>
      <w:pPr>
        <w:spacing w:after="60" w:before="60"/>
        <w:ind w:left="360"/>
      </w:pPr>
      <w:r>
        <w:rPr>
          <w:rFonts w:ascii="Arial" w:cs="Arial" w:eastAsia="Arial" w:hAnsi="Arial"/>
          <w:b/>
          <w:bCs/>
          <w:color w:val="C00000"/>
          <w:sz w:val="21"/>
          <w:szCs w:val="21"/>
        </w:rPr>
        <w:t xml:space="preserve">C — [10, 20]: </w:t>
      </w:r>
      <w:r>
        <w:rPr>
          <w:rFonts w:ascii="Arial" w:cs="Arial" w:eastAsia="Arial" w:hAnsi="Arial"/>
          <w:sz w:val="21"/>
          <w:szCs w:val="21"/>
        </w:rPr>
        <w:t xml:space="preserve">Bella thinks remove(1) removes the last element (index 2 or the element 30). Index confusion.</w:t>
      </w:r>
    </w:p>
    <w:p>
      <w:pPr>
        <w:spacing w:after="60" w:before="60"/>
        <w:ind w:left="360"/>
      </w:pPr>
      <w:r>
        <w:rPr>
          <w:rFonts w:ascii="Arial" w:cs="Arial" w:eastAsia="Arial" w:hAnsi="Arial"/>
          <w:b/>
          <w:bCs/>
          <w:color w:val="C00000"/>
          <w:sz w:val="21"/>
          <w:szCs w:val="21"/>
        </w:rPr>
        <w:t xml:space="preserve">D — [10, 20, 30]: </w:t>
      </w:r>
      <w:r>
        <w:rPr>
          <w:rFonts w:ascii="Arial" w:cs="Arial" w:eastAsia="Arial" w:hAnsi="Arial"/>
          <w:sz w:val="21"/>
          <w:szCs w:val="21"/>
        </w:rPr>
        <w:t xml:space="preserve">Bella doesn't think remove actually modifies the list, possibly confusing ArrayList with an immutable structure.</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"ArrayList has two remove methods. One takes an index, one takes an Object. Which is being called here?"</w:t>
      </w:r>
    </w:p>
    <w:p>
      <w:pPr>
        <w:pStyle w:val="ListParagraph"/>
        <w:numPr>
          <w:ilvl w:val="0"/>
          <w:numId w:val="2"/>
        </w:numPr>
        <w:spacing w:after="60" w:before="60"/>
      </w:pPr>
      <w:r>
        <w:rPr>
          <w:rFonts w:ascii="Arial" w:cs="Arial" w:eastAsia="Arial" w:hAnsi="Arial"/>
          <w:i/>
          <w:iCs/>
          <w:color w:val="333333"/>
          <w:sz w:val="21"/>
          <w:szCs w:val="21"/>
        </w:rPr>
        <w:t xml:space="preserve">Ask: "After all three add() calls, what is the list? What are the indices of each element?"</w:t>
      </w:r>
    </w:p>
    <w:p>
      <w:pPr>
        <w:pStyle w:val="ListParagraph"/>
        <w:numPr>
          <w:ilvl w:val="0"/>
          <w:numId w:val="2"/>
        </w:numPr>
        <w:spacing w:after="60" w:before="60"/>
      </w:pPr>
      <w:r>
        <w:rPr>
          <w:rFonts w:ascii="Arial" w:cs="Arial" w:eastAsia="Arial" w:hAnsi="Arial"/>
          <w:i/>
          <w:iCs/>
          <w:color w:val="333333"/>
          <w:sz w:val="21"/>
          <w:szCs w:val="21"/>
        </w:rPr>
        <w:t xml:space="preserve">If B: "What index does the element 20 have in the list [10, 20, 30]?"</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The remove(int index) vs remove(Object o) distinction is a classic AP CS A trap. Getting B specifically signals Bella knows remove exists but confuses the overloaded versions — a very teachable concept, important for FRQ 3 (Array/ArrayList).</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6"/>
                <w:szCs w:val="26"/>
              </w:rPr>
              <w:t xml:space="preserve">Q10  </w:t>
            </w:r>
            <w:r>
              <w:rPr>
                <w:rFonts w:ascii="Arial" w:cs="Arial" w:eastAsia="Arial" w:hAnsi="Arial"/>
                <w:color w:val="222222"/>
                <w:sz w:val="22"/>
                <w:szCs w:val="22"/>
              </w:rPr>
              <w:t xml:space="preserve">int[][] grid = {{1,2,3},{4,5,6},{7,8,9}}; System.out.println(grid[1][2]);</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6</w:t>
            </w:r>
          </w:p>
          <w:p>
            <w:pPr>
              <w:spacing w:after="80" w:before="0"/>
            </w:pPr>
            <w:r>
              <w:rPr>
                <w:rFonts w:ascii="Arial" w:cs="Arial" w:eastAsia="Arial" w:hAnsi="Arial"/>
                <w:i/>
                <w:iCs/>
                <w:color w:val="333333"/>
                <w:sz w:val="20"/>
                <w:szCs w:val="20"/>
              </w:rPr>
              <w:t xml:space="preserve">grid[1] is row 1 (0-indexed): {4, 5, 6}. grid[1][2] is index 2 of that row: 6.</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8: </w:t>
      </w:r>
      <w:r>
        <w:rPr>
          <w:rFonts w:ascii="Arial" w:cs="Arial" w:eastAsia="Arial" w:hAnsi="Arial"/>
          <w:sz w:val="21"/>
          <w:szCs w:val="21"/>
        </w:rPr>
        <w:t xml:space="preserve">Bella may have reversed row/column: grid[2][1] = 8. Common row/col transposition error.</w:t>
      </w:r>
    </w:p>
    <w:p>
      <w:pPr>
        <w:spacing w:after="60" w:before="60"/>
        <w:ind w:left="360"/>
      </w:pPr>
      <w:r>
        <w:rPr>
          <w:rFonts w:ascii="Arial" w:cs="Arial" w:eastAsia="Arial" w:hAnsi="Arial"/>
          <w:b/>
          <w:bCs/>
          <w:color w:val="C00000"/>
          <w:sz w:val="21"/>
          <w:szCs w:val="21"/>
        </w:rPr>
        <w:t xml:space="preserve">C — 5: </w:t>
      </w:r>
      <w:r>
        <w:rPr>
          <w:rFonts w:ascii="Arial" w:cs="Arial" w:eastAsia="Arial" w:hAnsi="Arial"/>
          <w:sz w:val="21"/>
          <w:szCs w:val="21"/>
        </w:rPr>
        <w:t xml:space="preserve">Bella accessed grid[1][1]. Subtracted 1 from column index, possibly thinking 1-indexed.</w:t>
      </w:r>
    </w:p>
    <w:p>
      <w:pPr>
        <w:spacing w:after="60" w:before="60"/>
        <w:ind w:left="360"/>
      </w:pPr>
      <w:r>
        <w:rPr>
          <w:rFonts w:ascii="Arial" w:cs="Arial" w:eastAsia="Arial" w:hAnsi="Arial"/>
          <w:b/>
          <w:bCs/>
          <w:color w:val="C00000"/>
          <w:sz w:val="21"/>
          <w:szCs w:val="21"/>
        </w:rPr>
        <w:t xml:space="preserve">D — 2: </w:t>
      </w:r>
      <w:r>
        <w:rPr>
          <w:rFonts w:ascii="Arial" w:cs="Arial" w:eastAsia="Arial" w:hAnsi="Arial"/>
          <w:sz w:val="21"/>
          <w:szCs w:val="21"/>
        </w:rPr>
        <w:t xml:space="preserve">Bella may have read grid[0][1] = 2, treating both indices as 1-indexed.</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"In a 2D array, what does the first index represent? What does the second represent?"</w:t>
      </w:r>
    </w:p>
    <w:p>
      <w:pPr>
        <w:pStyle w:val="ListParagraph"/>
        <w:numPr>
          <w:ilvl w:val="0"/>
          <w:numId w:val="2"/>
        </w:numPr>
        <w:spacing w:after="60" w:before="60"/>
      </w:pPr>
      <w:r>
        <w:rPr>
          <w:rFonts w:ascii="Arial" w:cs="Arial" w:eastAsia="Arial" w:hAnsi="Arial"/>
          <w:i/>
          <w:iCs/>
          <w:color w:val="333333"/>
          <w:sz w:val="21"/>
          <w:szCs w:val="21"/>
        </w:rPr>
        <w:t xml:space="preserve">Ask: "Can you list out all three rows of this grid?"</w:t>
      </w:r>
    </w:p>
    <w:p>
      <w:pPr>
        <w:pStyle w:val="ListParagraph"/>
        <w:numPr>
          <w:ilvl w:val="0"/>
          <w:numId w:val="2"/>
        </w:numPr>
        <w:spacing w:after="60" w:before="60"/>
      </w:pPr>
      <w:r>
        <w:rPr>
          <w:rFonts w:ascii="Arial" w:cs="Arial" w:eastAsia="Arial" w:hAnsi="Arial"/>
          <w:i/>
          <w:iCs/>
          <w:color w:val="333333"/>
          <w:sz w:val="21"/>
          <w:szCs w:val="21"/>
        </w:rPr>
        <w:t xml:space="preserve">If B: "What is grid[2][1]? How is that different from grid[1][2]?"</w:t>
      </w:r>
    </w:p>
    <w:p>
      <w:pPr>
        <w:spacing w:after="80" w:before="80"/>
      </w:pPr>
      <w:r>
        <w:t xml:space="preserve"/>
      </w:r>
    </w:p>
    <w:p>
      <w:pPr>
        <w:spacing w:after="80" w:before="80"/>
      </w:pPr>
      <w:r>
        <w:rPr>
          <w:rFonts w:ascii="Arial" w:cs="Arial" w:eastAsia="Arial" w:hAnsi="Arial"/>
          <w:b/>
          <w:bCs/>
          <w:i w:val="false"/>
          <w:iCs w:val="false"/>
          <w:color w:val="1F4E79"/>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2D array indexing is a Unit 4 staple and appears in every AP CS A exam in some form. The row/column transposition error (choosing B) is extremely common and easy to remediate by having Bella consistently verbalize 'row then column' before every access.</w:t>
      </w:r>
    </w:p>
    <w:p>
      <w:pPr>
        <w:pBdr>
          <w:bottom w:val="single" w:color="CCCCCC" w:sz="4" w:space="4"/>
        </w:pBdr>
        <w:spacing w:after="120" w:before="120"/>
      </w:pPr>
      <w:r>
        <w:t xml:space="preserve"/>
      </w:r>
    </w:p>
    <w:p>
      <w:pPr>
        <w:spacing w:after="80" w:before="80"/>
      </w:pPr>
      <w:r>
        <w:t xml:space="preserve"/>
      </w:r>
    </w:p>
    <w:p>
      <w:r>
        <w:br w:type="page"/>
      </w:r>
    </w:p>
    <w:p>
      <w:pPr>
        <w:pStyle w:val="Heading1"/>
        <w:spacing w:after="160" w:before="300"/>
      </w:pPr>
      <w:r>
        <w:rPr>
          <w:rFonts w:ascii="Arial" w:cs="Arial" w:eastAsia="Arial" w:hAnsi="Arial"/>
          <w:b/>
          <w:bCs/>
          <w:color w:val="1F4E79"/>
          <w:sz w:val="34"/>
          <w:szCs w:val="34"/>
        </w:rPr>
        <w:t xml:space="preserve">PART 3 — AP Calculus BC: Answer Key &amp; Analysis</w:t>
      </w:r>
    </w:p>
    <w:p>
      <w:pPr>
        <w:pBdr>
          <w:bottom w:val="single" w:color="7B2D8B" w:sz="6" w:space="4"/>
        </w:pBdr>
        <w:spacing w:after="120" w:before="120"/>
      </w:pPr>
      <w:r>
        <w:t xml:space="preserve"/>
      </w:r>
    </w:p>
    <w:p>
      <w:pPr>
        <w:spacing w:after="80" w:before="80"/>
      </w:pPr>
      <w:r>
        <w:t xml:space="preserve"/>
      </w:r>
    </w:p>
    <w:p>
      <w:pPr>
        <w:pStyle w:val="Heading2"/>
        <w:spacing w:after="120" w:before="240"/>
      </w:pPr>
      <w:r>
        <w:rPr>
          <w:rFonts w:ascii="Arial" w:cs="Arial" w:eastAsia="Arial" w:hAnsi="Arial"/>
          <w:b/>
          <w:bCs/>
          <w:color w:val="7B2D8B"/>
          <w:sz w:val="28"/>
          <w:szCs w:val="28"/>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480"/>
        <w:gridCol w:w="4080"/>
      </w:tblGrid>
      <w:tr>
        <w:tc>
          <w:tcPr>
            <w:tcW w:type="dxa" w:w="6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348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408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 Tested</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C — 4</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1</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Limits by factoring</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A — 12x³ – 4x</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2</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Power rule</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B — 2x · cos(x²)</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3</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Chain rule</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A — –x/y</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3</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Implicit differentiation</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C — t = 1 and t = 3</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4</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Setting v(t) = 0</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B — e^(x²) + C</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6</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u-substitution</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A — eˣ(x – 1) + C</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6</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Integration by parts</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A — y = 3e^(2x)</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7</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Separable differential equations</w:t>
            </w:r>
          </w:p>
        </w:tc>
      </w:tr>
      <w:tr>
        <w:tc>
          <w:tcPr>
            <w:tcW w:type="dxa" w:w="6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0703C"/>
                <w:sz w:val="20"/>
                <w:szCs w:val="20"/>
              </w:rPr>
              <w:t xml:space="preserve">A — 3t / 2</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Unit 9</w:t>
            </w:r>
          </w:p>
        </w:tc>
        <w:tc>
          <w:tcPr>
            <w:tcW w:type="dxa" w:w="40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sz w:val="20"/>
                <w:szCs w:val="20"/>
              </w:rPr>
              <w:t xml:space="preserve">Parametric derivatives</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0703C"/>
                <w:sz w:val="20"/>
                <w:szCs w:val="20"/>
              </w:rPr>
              <w:t xml:space="preserve">B — Ratio test</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Unit 10</w:t>
            </w:r>
          </w:p>
        </w:tc>
        <w:tc>
          <w:tcPr>
            <w:tcW w:type="dxa" w:w="40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sz w:val="20"/>
                <w:szCs w:val="20"/>
              </w:rPr>
              <w:t xml:space="preserve">Series convergence tests</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7B2D8B"/>
          <w:sz w:val="28"/>
          <w:szCs w:val="28"/>
        </w:rPr>
        <w:t xml:space="preserve">Question-by-Question Analysis</w:t>
      </w:r>
    </w:p>
    <w:p>
      <w:pPr>
        <w:spacing w:after="80" w:before="80"/>
      </w:pPr>
      <w:r>
        <w:rPr>
          <w:rFonts w:ascii="Arial" w:cs="Arial" w:eastAsia="Arial" w:hAnsi="Arial"/>
          <w:b w:val="false"/>
          <w:bCs w:val="false"/>
          <w:i/>
          <w:iCs/>
          <w:color w:val="555555"/>
          <w:sz w:val="20"/>
          <w:szCs w:val="20"/>
        </w:rPr>
        <w:t xml:space="preserve">For each question, you will find: the correct answer with a clear explanation, what each wrong answer reveals about Bella's knowledge, and probing questions you can ask while she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Q1  </w:t>
            </w:r>
            <w:r>
              <w:rPr>
                <w:rFonts w:ascii="Arial" w:cs="Arial" w:eastAsia="Arial" w:hAnsi="Arial"/>
                <w:color w:val="222222"/>
                <w:sz w:val="22"/>
                <w:szCs w:val="22"/>
              </w:rPr>
              <w:t xml:space="preserve">lim(x→2) of (x² – 4) / (x – 2)</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C — 4</w:t>
            </w:r>
          </w:p>
          <w:p>
            <w:pPr>
              <w:spacing w:after="80" w:before="0"/>
            </w:pPr>
            <w:r>
              <w:rPr>
                <w:rFonts w:ascii="Arial" w:cs="Arial" w:eastAsia="Arial" w:hAnsi="Arial"/>
                <w:i/>
                <w:iCs/>
                <w:color w:val="333333"/>
                <w:sz w:val="20"/>
                <w:szCs w:val="20"/>
              </w:rPr>
              <w:t xml:space="preserve">Factor numerator: (x–2)(x+2)/(x–2) = x+2. Evaluate at x=2: 2+2 = 4.</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0: </w:t>
      </w:r>
      <w:r>
        <w:rPr>
          <w:rFonts w:ascii="Arial" w:cs="Arial" w:eastAsia="Arial" w:hAnsi="Arial"/>
          <w:sz w:val="21"/>
          <w:szCs w:val="21"/>
        </w:rPr>
        <w:t xml:space="preserve">Bella plugged x=2 directly without factoring, getting 0/0, and concluded the limit is 0.</w:t>
      </w:r>
    </w:p>
    <w:p>
      <w:pPr>
        <w:spacing w:after="60" w:before="60"/>
        <w:ind w:left="360"/>
      </w:pPr>
      <w:r>
        <w:rPr>
          <w:rFonts w:ascii="Arial" w:cs="Arial" w:eastAsia="Arial" w:hAnsi="Arial"/>
          <w:b/>
          <w:bCs/>
          <w:color w:val="C00000"/>
          <w:sz w:val="21"/>
          <w:szCs w:val="21"/>
        </w:rPr>
        <w:t xml:space="preserve">B — Undefined: </w:t>
      </w:r>
      <w:r>
        <w:rPr>
          <w:rFonts w:ascii="Arial" w:cs="Arial" w:eastAsia="Arial" w:hAnsi="Arial"/>
          <w:sz w:val="21"/>
          <w:szCs w:val="21"/>
        </w:rPr>
        <w:t xml:space="preserve">Bella correctly identified the 0/0 form but doesn't know to factor or use L'Hopital — a technique gap.</w:t>
      </w:r>
    </w:p>
    <w:p>
      <w:pPr>
        <w:spacing w:after="60" w:before="60"/>
        <w:ind w:left="360"/>
      </w:pPr>
      <w:r>
        <w:rPr>
          <w:rFonts w:ascii="Arial" w:cs="Arial" w:eastAsia="Arial" w:hAnsi="Arial"/>
          <w:b/>
          <w:bCs/>
          <w:color w:val="C00000"/>
          <w:sz w:val="21"/>
          <w:szCs w:val="21"/>
        </w:rPr>
        <w:t xml:space="preserve">D — 2: </w:t>
      </w:r>
      <w:r>
        <w:rPr>
          <w:rFonts w:ascii="Arial" w:cs="Arial" w:eastAsia="Arial" w:hAnsi="Arial"/>
          <w:sz w:val="21"/>
          <w:szCs w:val="21"/>
        </w:rPr>
        <w:t xml:space="preserve">Bella may have only evaluated the denominator, or made an arithmetic error after factoring.</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"When you substitute x=2, what form do you get? What does that form tell you?"</w:t>
      </w:r>
    </w:p>
    <w:p>
      <w:pPr>
        <w:pStyle w:val="ListParagraph"/>
        <w:numPr>
          <w:ilvl w:val="0"/>
          <w:numId w:val="2"/>
        </w:numPr>
        <w:spacing w:after="60" w:before="60"/>
      </w:pPr>
      <w:r>
        <w:rPr>
          <w:rFonts w:ascii="Arial" w:cs="Arial" w:eastAsia="Arial" w:hAnsi="Arial"/>
          <w:i/>
          <w:iCs/>
          <w:color w:val="333333"/>
          <w:sz w:val="21"/>
          <w:szCs w:val="21"/>
        </w:rPr>
        <w:t xml:space="preserve">Ask: "How would you factor x² – 4? Does that give you any common factors with the denominator?"</w:t>
      </w:r>
    </w:p>
    <w:p>
      <w:pPr>
        <w:pStyle w:val="ListParagraph"/>
        <w:numPr>
          <w:ilvl w:val="0"/>
          <w:numId w:val="2"/>
        </w:numPr>
        <w:spacing w:after="60" w:before="60"/>
      </w:pPr>
      <w:r>
        <w:rPr>
          <w:rFonts w:ascii="Arial" w:cs="Arial" w:eastAsia="Arial" w:hAnsi="Arial"/>
          <w:i/>
          <w:iCs/>
          <w:color w:val="333333"/>
          <w:sz w:val="21"/>
          <w:szCs w:val="21"/>
        </w:rPr>
        <w:t xml:space="preserve">If B: "If we have a 0/0 indeterminate form, what techniques can we use to evaluate the limit?"</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Limits via factoring is the entry-point of the whole course. Answering B (undefined) is actually a stronger signal than A — Bella correctly identified the indeterminate form but hasn't learned algebraic limit techniques. That's a fixable gap. Answering A suggests she doesn't recognize 0/0 as needing further analysis.</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Q2  </w:t>
            </w:r>
            <w:r>
              <w:rPr>
                <w:rFonts w:ascii="Arial" w:cs="Arial" w:eastAsia="Arial" w:hAnsi="Arial"/>
                <w:color w:val="222222"/>
                <w:sz w:val="22"/>
                <w:szCs w:val="22"/>
              </w:rPr>
              <w:t xml:space="preserve">f(x) = 3x⁴ – 2x² + 5, find f ′(x)</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12x³ – 4x</w:t>
            </w:r>
          </w:p>
          <w:p>
            <w:pPr>
              <w:spacing w:after="80" w:before="0"/>
            </w:pPr>
            <w:r>
              <w:rPr>
                <w:rFonts w:ascii="Arial" w:cs="Arial" w:eastAsia="Arial" w:hAnsi="Arial"/>
                <w:i/>
                <w:iCs/>
                <w:color w:val="333333"/>
                <w:sz w:val="20"/>
                <w:szCs w:val="20"/>
              </w:rPr>
              <w:t xml:space="preserve">Power rule: d/dx[3x⁴] = 12x³, d/dx[–2x²] = –4x, d/dx[5] = 0.</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12x³ – 4x + 5: </w:t>
      </w:r>
      <w:r>
        <w:rPr>
          <w:rFonts w:ascii="Arial" w:cs="Arial" w:eastAsia="Arial" w:hAnsi="Arial"/>
          <w:sz w:val="21"/>
          <w:szCs w:val="21"/>
        </w:rPr>
        <w:t xml:space="preserve">Bella applied power rule correctly but forgot the derivative of a constant is 0.</w:t>
      </w:r>
    </w:p>
    <w:p>
      <w:pPr>
        <w:spacing w:after="60" w:before="60"/>
        <w:ind w:left="360"/>
      </w:pPr>
      <w:r>
        <w:rPr>
          <w:rFonts w:ascii="Arial" w:cs="Arial" w:eastAsia="Arial" w:hAnsi="Arial"/>
          <w:b/>
          <w:bCs/>
          <w:color w:val="C00000"/>
          <w:sz w:val="21"/>
          <w:szCs w:val="21"/>
        </w:rPr>
        <w:t xml:space="preserve">C — 12x⁴ – 4x: </w:t>
      </w:r>
      <w:r>
        <w:rPr>
          <w:rFonts w:ascii="Arial" w:cs="Arial" w:eastAsia="Arial" w:hAnsi="Arial"/>
          <w:sz w:val="21"/>
          <w:szCs w:val="21"/>
        </w:rPr>
        <w:t xml:space="preserve">Bella forgot to decrease the exponent on the first term.</w:t>
      </w:r>
    </w:p>
    <w:p>
      <w:pPr>
        <w:spacing w:after="60" w:before="60"/>
        <w:ind w:left="360"/>
      </w:pPr>
      <w:r>
        <w:rPr>
          <w:rFonts w:ascii="Arial" w:cs="Arial" w:eastAsia="Arial" w:hAnsi="Arial"/>
          <w:b/>
          <w:bCs/>
          <w:color w:val="C00000"/>
          <w:sz w:val="21"/>
          <w:szCs w:val="21"/>
        </w:rPr>
        <w:t xml:space="preserve">D — 3x³ – 2x: </w:t>
      </w:r>
      <w:r>
        <w:rPr>
          <w:rFonts w:ascii="Arial" w:cs="Arial" w:eastAsia="Arial" w:hAnsi="Arial"/>
          <w:sz w:val="21"/>
          <w:szCs w:val="21"/>
        </w:rPr>
        <w:t xml:space="preserve">Bella brought down the exponent but forgot to multiply by the original coefficient.</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is the derivative of a constant? What happens to the +5?"</w:t>
      </w:r>
    </w:p>
    <w:p>
      <w:pPr>
        <w:pStyle w:val="ListParagraph"/>
        <w:numPr>
          <w:ilvl w:val="0"/>
          <w:numId w:val="2"/>
        </w:numPr>
        <w:spacing w:after="60" w:before="60"/>
      </w:pPr>
      <w:r>
        <w:rPr>
          <w:rFonts w:ascii="Arial" w:cs="Arial" w:eastAsia="Arial" w:hAnsi="Arial"/>
          <w:i/>
          <w:iCs/>
          <w:color w:val="333333"/>
          <w:sz w:val="21"/>
          <w:szCs w:val="21"/>
        </w:rPr>
        <w:t xml:space="preserve">Ask: "In the power rule, what TWO things happen to the exponent when you differentiate?"</w:t>
      </w:r>
    </w:p>
    <w:p>
      <w:pPr>
        <w:pStyle w:val="ListParagraph"/>
        <w:numPr>
          <w:ilvl w:val="0"/>
          <w:numId w:val="2"/>
        </w:numPr>
        <w:spacing w:after="60" w:before="60"/>
      </w:pPr>
      <w:r>
        <w:rPr>
          <w:rFonts w:ascii="Arial" w:cs="Arial" w:eastAsia="Arial" w:hAnsi="Arial"/>
          <w:i/>
          <w:iCs/>
          <w:color w:val="333333"/>
          <w:sz w:val="21"/>
          <w:szCs w:val="21"/>
        </w:rPr>
        <w:t xml:space="preserve">If D: "Using power rule on 3x⁴: what is the new coefficient? What is the new exponent?"</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The power rule is foundational — nearly every problem on the exam uses it. Any wrong answer here reveals a specific mechanical gap in the rule's application. D (forgetting the coefficient) is the most concerning, as it means Bella is only half-applying the rule. B is the easiest to fix.</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Q3  </w:t>
            </w:r>
            <w:r>
              <w:rPr>
                <w:rFonts w:ascii="Arial" w:cs="Arial" w:eastAsia="Arial" w:hAnsi="Arial"/>
                <w:color w:val="222222"/>
                <w:sz w:val="22"/>
                <w:szCs w:val="22"/>
              </w:rPr>
              <w:t xml:space="preserve">g(x) = sin(x²), find g′(x)</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B — 2x · cos(x²)</w:t>
            </w:r>
          </w:p>
          <w:p>
            <w:pPr>
              <w:spacing w:after="80" w:before="0"/>
            </w:pPr>
            <w:r>
              <w:rPr>
                <w:rFonts w:ascii="Arial" w:cs="Arial" w:eastAsia="Arial" w:hAnsi="Arial"/>
                <w:i/>
                <w:iCs/>
                <w:color w:val="333333"/>
                <w:sz w:val="20"/>
                <w:szCs w:val="20"/>
              </w:rPr>
              <w:t xml:space="preserve">Chain rule: d/dx[sin(u)] = cos(u) · du/dx. Here u = x², du/dx = 2x. Result: cos(x²) · 2x.</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cos(x²): </w:t>
      </w:r>
      <w:r>
        <w:rPr>
          <w:rFonts w:ascii="Arial" w:cs="Arial" w:eastAsia="Arial" w:hAnsi="Arial"/>
          <w:sz w:val="21"/>
          <w:szCs w:val="21"/>
        </w:rPr>
        <w:t xml:space="preserve">Bella applied the outer derivative correctly but forgot the inner derivative (chain rule missing).</w:t>
      </w:r>
    </w:p>
    <w:p>
      <w:pPr>
        <w:spacing w:after="60" w:before="60"/>
        <w:ind w:left="360"/>
      </w:pPr>
      <w:r>
        <w:rPr>
          <w:rFonts w:ascii="Arial" w:cs="Arial" w:eastAsia="Arial" w:hAnsi="Arial"/>
          <w:b/>
          <w:bCs/>
          <w:color w:val="C00000"/>
          <w:sz w:val="21"/>
          <w:szCs w:val="21"/>
        </w:rPr>
        <w:t xml:space="preserve">C — cos(2x): </w:t>
      </w:r>
      <w:r>
        <w:rPr>
          <w:rFonts w:ascii="Arial" w:cs="Arial" w:eastAsia="Arial" w:hAnsi="Arial"/>
          <w:sz w:val="21"/>
          <w:szCs w:val="21"/>
        </w:rPr>
        <w:t xml:space="preserve">Bella differentiated the argument x² → 2x and applied it incorrectly as cos(2x), conflating the outer and inner functions.</w:t>
      </w:r>
    </w:p>
    <w:p>
      <w:pPr>
        <w:spacing w:after="60" w:before="60"/>
        <w:ind w:left="360"/>
      </w:pPr>
      <w:r>
        <w:rPr>
          <w:rFonts w:ascii="Arial" w:cs="Arial" w:eastAsia="Arial" w:hAnsi="Arial"/>
          <w:b/>
          <w:bCs/>
          <w:color w:val="C00000"/>
          <w:sz w:val="21"/>
          <w:szCs w:val="21"/>
        </w:rPr>
        <w:t xml:space="preserve">D — –cos(x²): </w:t>
      </w:r>
      <w:r>
        <w:rPr>
          <w:rFonts w:ascii="Arial" w:cs="Arial" w:eastAsia="Arial" w:hAnsi="Arial"/>
          <w:sz w:val="21"/>
          <w:szCs w:val="21"/>
        </w:rPr>
        <w:t xml:space="preserve">Bella derived d/dx[sin] as –cos (the derivative of cos, not sin). Reversed the trig derivative.</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"Identify the outer function and inner function in sin(x²). What is each one?"</w:t>
      </w:r>
    </w:p>
    <w:p>
      <w:pPr>
        <w:pStyle w:val="ListParagraph"/>
        <w:numPr>
          <w:ilvl w:val="0"/>
          <w:numId w:val="2"/>
        </w:numPr>
        <w:spacing w:after="60" w:before="60"/>
      </w:pPr>
      <w:r>
        <w:rPr>
          <w:rFonts w:ascii="Arial" w:cs="Arial" w:eastAsia="Arial" w:hAnsi="Arial"/>
          <w:i/>
          <w:iCs/>
          <w:color w:val="333333"/>
          <w:sz w:val="21"/>
          <w:szCs w:val="21"/>
        </w:rPr>
        <w:t xml:space="preserve">Ask: "When you use chain rule, you take the derivative of the OUTER function evaluated at the inner — then multiply by what?"</w:t>
      </w:r>
    </w:p>
    <w:p>
      <w:pPr>
        <w:pStyle w:val="ListParagraph"/>
        <w:numPr>
          <w:ilvl w:val="0"/>
          <w:numId w:val="2"/>
        </w:numPr>
        <w:spacing w:after="60" w:before="60"/>
      </w:pPr>
      <w:r>
        <w:rPr>
          <w:rFonts w:ascii="Arial" w:cs="Arial" w:eastAsia="Arial" w:hAnsi="Arial"/>
          <w:i/>
          <w:iCs/>
          <w:color w:val="333333"/>
          <w:sz w:val="21"/>
          <w:szCs w:val="21"/>
        </w:rPr>
        <w:t xml:space="preserve">If D: "What is the derivative of sin(x)? What is the derivative of cos(x)?"</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Chain rule is tested on nearly every AP exam in some form. Answer A is the classic 'forgot the chain' error — Bella knows derivative of sin is cos but doesn't complete the rule. This is the single most common differentiation mistake on the AP and must be corrected before exam day.</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Q4  </w:t>
            </w:r>
            <w:r>
              <w:rPr>
                <w:rFonts w:ascii="Arial" w:cs="Arial" w:eastAsia="Arial" w:hAnsi="Arial"/>
                <w:color w:val="222222"/>
                <w:sz w:val="22"/>
                <w:szCs w:val="22"/>
              </w:rPr>
              <w:t xml:space="preserve">x² + y² = 25, find dy/dx</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–x/y</w:t>
            </w:r>
          </w:p>
          <w:p>
            <w:pPr>
              <w:spacing w:after="80" w:before="0"/>
            </w:pPr>
            <w:r>
              <w:rPr>
                <w:rFonts w:ascii="Arial" w:cs="Arial" w:eastAsia="Arial" w:hAnsi="Arial"/>
                <w:i/>
                <w:iCs/>
                <w:color w:val="333333"/>
                <w:sz w:val="20"/>
                <w:szCs w:val="20"/>
              </w:rPr>
              <w:t xml:space="preserve">Differentiate both sides: 2x + 2y(dy/dx) = 0. Solve: dy/dx = –2x/2y = –x/y.</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x/y: </w:t>
      </w:r>
      <w:r>
        <w:rPr>
          <w:rFonts w:ascii="Arial" w:cs="Arial" w:eastAsia="Arial" w:hAnsi="Arial"/>
          <w:sz w:val="21"/>
          <w:szCs w:val="21"/>
        </w:rPr>
        <w:t xml:space="preserve">Bella set up implicit diff correctly but dropped the negative sign when solving for dy/dx.</w:t>
      </w:r>
    </w:p>
    <w:p>
      <w:pPr>
        <w:spacing w:after="60" w:before="60"/>
        <w:ind w:left="360"/>
      </w:pPr>
      <w:r>
        <w:rPr>
          <w:rFonts w:ascii="Arial" w:cs="Arial" w:eastAsia="Arial" w:hAnsi="Arial"/>
          <w:b/>
          <w:bCs/>
          <w:color w:val="C00000"/>
          <w:sz w:val="21"/>
          <w:szCs w:val="21"/>
        </w:rPr>
        <w:t xml:space="preserve">C — –y/x: </w:t>
      </w:r>
      <w:r>
        <w:rPr>
          <w:rFonts w:ascii="Arial" w:cs="Arial" w:eastAsia="Arial" w:hAnsi="Arial"/>
          <w:sz w:val="21"/>
          <w:szCs w:val="21"/>
        </w:rPr>
        <w:t xml:space="preserve">Bella may have swapped x and y in the result. Could indicate she wrote the equation backwards.</w:t>
      </w:r>
    </w:p>
    <w:p>
      <w:pPr>
        <w:spacing w:after="60" w:before="60"/>
        <w:ind w:left="360"/>
      </w:pPr>
      <w:r>
        <w:rPr>
          <w:rFonts w:ascii="Arial" w:cs="Arial" w:eastAsia="Arial" w:hAnsi="Arial"/>
          <w:b/>
          <w:bCs/>
          <w:color w:val="C00000"/>
          <w:sz w:val="21"/>
          <w:szCs w:val="21"/>
        </w:rPr>
        <w:t xml:space="preserve">D — 2x + 2y: </w:t>
      </w:r>
      <w:r>
        <w:rPr>
          <w:rFonts w:ascii="Arial" w:cs="Arial" w:eastAsia="Arial" w:hAnsi="Arial"/>
          <w:sz w:val="21"/>
          <w:szCs w:val="21"/>
        </w:rPr>
        <w:t xml:space="preserve">Bella differentiated term-by-term without using the chain rule on y², treating y as a constant.</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"When you differentiate y² with respect to x, what rule applies since y depends on x?"</w:t>
      </w:r>
    </w:p>
    <w:p>
      <w:pPr>
        <w:pStyle w:val="ListParagraph"/>
        <w:numPr>
          <w:ilvl w:val="0"/>
          <w:numId w:val="2"/>
        </w:numPr>
        <w:spacing w:after="60" w:before="60"/>
      </w:pPr>
      <w:r>
        <w:rPr>
          <w:rFonts w:ascii="Arial" w:cs="Arial" w:eastAsia="Arial" w:hAnsi="Arial"/>
          <w:i/>
          <w:iCs/>
          <w:color w:val="333333"/>
          <w:sz w:val="21"/>
          <w:szCs w:val="21"/>
        </w:rPr>
        <w:t xml:space="preserve">Ask: "After differentiating both sides, what equation do you get? Can you isolate dy/dx?"</w:t>
      </w:r>
    </w:p>
    <w:p>
      <w:pPr>
        <w:pStyle w:val="ListParagraph"/>
        <w:numPr>
          <w:ilvl w:val="0"/>
          <w:numId w:val="2"/>
        </w:numPr>
        <w:spacing w:after="60" w:before="60"/>
      </w:pPr>
      <w:r>
        <w:rPr>
          <w:rFonts w:ascii="Arial" w:cs="Arial" w:eastAsia="Arial" w:hAnsi="Arial"/>
          <w:i/>
          <w:iCs/>
          <w:color w:val="333333"/>
          <w:sz w:val="21"/>
          <w:szCs w:val="21"/>
        </w:rPr>
        <w:t xml:space="preserve">If D: "If y is a function of x, what is d/dx[y²]? Use chain rule — what is the derivative of u² when u depends on x?"</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Implicit differentiation tests whether Bella understands that y is a function of x. Answer D reveals a fundamental gap — she doesn't apply chain rule to y terms, which will also cause errors in related rates problems (Unit 4). This is a critical concept to address before the exam.</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Q5  </w:t>
            </w:r>
            <w:r>
              <w:rPr>
                <w:rFonts w:ascii="Arial" w:cs="Arial" w:eastAsia="Arial" w:hAnsi="Arial"/>
                <w:color w:val="222222"/>
                <w:sz w:val="22"/>
                <w:szCs w:val="22"/>
              </w:rPr>
              <w:t xml:space="preserve">v(t) = t² – 4t + 3, find when particle is at rest for 0 &lt; t &lt; 4</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C — t = 1 and t = 3</w:t>
            </w:r>
          </w:p>
          <w:p>
            <w:pPr>
              <w:spacing w:after="80" w:before="0"/>
            </w:pPr>
            <w:r>
              <w:rPr>
                <w:rFonts w:ascii="Arial" w:cs="Arial" w:eastAsia="Arial" w:hAnsi="Arial"/>
                <w:i/>
                <w:iCs/>
                <w:color w:val="333333"/>
                <w:sz w:val="20"/>
                <w:szCs w:val="20"/>
              </w:rPr>
              <w:t xml:space="preserve">Set v(t) = 0: t² – 4t + 3 = 0 → (t–1)(t–3) = 0 → t = 1, t = 3. Both in (0,4).</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t = 1 only: </w:t>
      </w:r>
      <w:r>
        <w:rPr>
          <w:rFonts w:ascii="Arial" w:cs="Arial" w:eastAsia="Arial" w:hAnsi="Arial"/>
          <w:sz w:val="21"/>
          <w:szCs w:val="21"/>
        </w:rPr>
        <w:t xml:space="preserve">Bella found one root but didn't find or didn't include the second. May have used quadratic formula incorrectly or stopped after first root.</w:t>
      </w:r>
    </w:p>
    <w:p>
      <w:pPr>
        <w:spacing w:after="60" w:before="60"/>
        <w:ind w:left="360"/>
      </w:pPr>
      <w:r>
        <w:rPr>
          <w:rFonts w:ascii="Arial" w:cs="Arial" w:eastAsia="Arial" w:hAnsi="Arial"/>
          <w:b/>
          <w:bCs/>
          <w:color w:val="C00000"/>
          <w:sz w:val="21"/>
          <w:szCs w:val="21"/>
        </w:rPr>
        <w:t xml:space="preserve">B — t = 3 only: </w:t>
      </w:r>
      <w:r>
        <w:rPr>
          <w:rFonts w:ascii="Arial" w:cs="Arial" w:eastAsia="Arial" w:hAnsi="Arial"/>
          <w:sz w:val="21"/>
          <w:szCs w:val="21"/>
        </w:rPr>
        <w:t xml:space="preserve">Bella found the larger root but may have discarded t=1, possibly thinking it was outside the interval or wasn't checking carefully.</w:t>
      </w:r>
    </w:p>
    <w:p>
      <w:pPr>
        <w:spacing w:after="60" w:before="60"/>
        <w:ind w:left="360"/>
      </w:pPr>
      <w:r>
        <w:rPr>
          <w:rFonts w:ascii="Arial" w:cs="Arial" w:eastAsia="Arial" w:hAnsi="Arial"/>
          <w:b/>
          <w:bCs/>
          <w:color w:val="C00000"/>
          <w:sz w:val="21"/>
          <w:szCs w:val="21"/>
        </w:rPr>
        <w:t xml:space="preserve">D — t = 2: </w:t>
      </w:r>
      <w:r>
        <w:rPr>
          <w:rFonts w:ascii="Arial" w:cs="Arial" w:eastAsia="Arial" w:hAnsi="Arial"/>
          <w:sz w:val="21"/>
          <w:szCs w:val="21"/>
        </w:rPr>
        <w:t xml:space="preserve">Bella may have computed –b/(2a), finding the vertex x-coordinate, not the zeros. Confusion between optimization and root-finding.</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does 'at rest' mean in terms of velocity?"</w:t>
      </w:r>
    </w:p>
    <w:p>
      <w:pPr>
        <w:pStyle w:val="ListParagraph"/>
        <w:numPr>
          <w:ilvl w:val="0"/>
          <w:numId w:val="2"/>
        </w:numPr>
        <w:spacing w:after="60" w:before="60"/>
      </w:pPr>
      <w:r>
        <w:rPr>
          <w:rFonts w:ascii="Arial" w:cs="Arial" w:eastAsia="Arial" w:hAnsi="Arial"/>
          <w:i/>
          <w:iCs/>
          <w:color w:val="333333"/>
          <w:sz w:val="21"/>
          <w:szCs w:val="21"/>
        </w:rPr>
        <w:t xml:space="preserve">Ask: "How do you solve t² – 4t + 3 = 0? Can you factor it?"</w:t>
      </w:r>
    </w:p>
    <w:p>
      <w:pPr>
        <w:pStyle w:val="ListParagraph"/>
        <w:numPr>
          <w:ilvl w:val="0"/>
          <w:numId w:val="2"/>
        </w:numPr>
        <w:spacing w:after="60" w:before="60"/>
      </w:pPr>
      <w:r>
        <w:rPr>
          <w:rFonts w:ascii="Arial" w:cs="Arial" w:eastAsia="Arial" w:hAnsi="Arial"/>
          <w:i/>
          <w:iCs/>
          <w:color w:val="333333"/>
          <w:sz w:val="21"/>
          <w:szCs w:val="21"/>
        </w:rPr>
        <w:t xml:space="preserve">If D: "You found t=2. Let's check: what is v(2)? Is the particle actually at rest there?"</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Velocity problems are tested in Unit 4 every year. Answer D is particularly informative — Bella knows about vertex/optimization but applied the wrong technique. This suggests she's learned some calculus concepts independently but conflates them. The right question (set v=0) is quick to teach.</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Q6  </w:t>
            </w:r>
            <w:r>
              <w:rPr>
                <w:rFonts w:ascii="Arial" w:cs="Arial" w:eastAsia="Arial" w:hAnsi="Arial"/>
                <w:color w:val="222222"/>
                <w:sz w:val="22"/>
                <w:szCs w:val="22"/>
              </w:rPr>
              <w:t xml:space="preserve">∫ 2x · e^(x²) dx</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B — e^(x²) + C</w:t>
            </w:r>
          </w:p>
          <w:p>
            <w:pPr>
              <w:spacing w:after="80" w:before="0"/>
            </w:pPr>
            <w:r>
              <w:rPr>
                <w:rFonts w:ascii="Arial" w:cs="Arial" w:eastAsia="Arial" w:hAnsi="Arial"/>
                <w:i/>
                <w:iCs/>
                <w:color w:val="333333"/>
                <w:sz w:val="20"/>
                <w:szCs w:val="20"/>
              </w:rPr>
              <w:t xml:space="preserve">Let u = x², du = 2x dx. Integral becomes ∫eᵘ du = eᵘ + C = e^(x²) + C.</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x² · e^(x²) + C: </w:t>
      </w:r>
      <w:r>
        <w:rPr>
          <w:rFonts w:ascii="Arial" w:cs="Arial" w:eastAsia="Arial" w:hAnsi="Arial"/>
          <w:sz w:val="21"/>
          <w:szCs w:val="21"/>
        </w:rPr>
        <w:t xml:space="preserve">Bella tried to use integration by parts where u-sub is appropriate. Recognizing the pattern is the skill being tested.</w:t>
      </w:r>
    </w:p>
    <w:p>
      <w:pPr>
        <w:spacing w:after="60" w:before="60"/>
        <w:ind w:left="360"/>
      </w:pPr>
      <w:r>
        <w:rPr>
          <w:rFonts w:ascii="Arial" w:cs="Arial" w:eastAsia="Arial" w:hAnsi="Arial"/>
          <w:b/>
          <w:bCs/>
          <w:color w:val="C00000"/>
          <w:sz w:val="21"/>
          <w:szCs w:val="21"/>
        </w:rPr>
        <w:t xml:space="preserve">C — 2e^(x²) + C: </w:t>
      </w:r>
      <w:r>
        <w:rPr>
          <w:rFonts w:ascii="Arial" w:cs="Arial" w:eastAsia="Arial" w:hAnsi="Arial"/>
          <w:sz w:val="21"/>
          <w:szCs w:val="21"/>
        </w:rPr>
        <w:t xml:space="preserve">Bella kept the 2x coefficient instead of recognizing it as the du of the substitution.</w:t>
      </w:r>
    </w:p>
    <w:p>
      <w:pPr>
        <w:spacing w:after="60" w:before="60"/>
        <w:ind w:left="360"/>
      </w:pPr>
      <w:r>
        <w:rPr>
          <w:rFonts w:ascii="Arial" w:cs="Arial" w:eastAsia="Arial" w:hAnsi="Arial"/>
          <w:b/>
          <w:bCs/>
          <w:color w:val="C00000"/>
          <w:sz w:val="21"/>
          <w:szCs w:val="21"/>
        </w:rPr>
        <w:t xml:space="preserve">D — e^(2x) + C: </w:t>
      </w:r>
      <w:r>
        <w:rPr>
          <w:rFonts w:ascii="Arial" w:cs="Arial" w:eastAsia="Arial" w:hAnsi="Arial"/>
          <w:sz w:val="21"/>
          <w:szCs w:val="21"/>
        </w:rPr>
        <w:t xml:space="preserve">Bella confused e^(x²) with e^(2x). Doesn't recognize how to handle a composite exponent.</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pattern signals that u-substitution might work here?"</w:t>
      </w:r>
    </w:p>
    <w:p>
      <w:pPr>
        <w:pStyle w:val="ListParagraph"/>
        <w:numPr>
          <w:ilvl w:val="0"/>
          <w:numId w:val="2"/>
        </w:numPr>
        <w:spacing w:after="60" w:before="60"/>
      </w:pPr>
      <w:r>
        <w:rPr>
          <w:rFonts w:ascii="Arial" w:cs="Arial" w:eastAsia="Arial" w:hAnsi="Arial"/>
          <w:i/>
          <w:iCs/>
          <w:color w:val="333333"/>
          <w:sz w:val="21"/>
          <w:szCs w:val="21"/>
        </w:rPr>
        <w:t xml:space="preserve">Ask: "If u = x², what is du in terms of x and dx?"</w:t>
      </w:r>
    </w:p>
    <w:p>
      <w:pPr>
        <w:pStyle w:val="ListParagraph"/>
        <w:numPr>
          <w:ilvl w:val="0"/>
          <w:numId w:val="2"/>
        </w:numPr>
        <w:spacing w:after="60" w:before="60"/>
      </w:pPr>
      <w:r>
        <w:rPr>
          <w:rFonts w:ascii="Arial" w:cs="Arial" w:eastAsia="Arial" w:hAnsi="Arial"/>
          <w:i/>
          <w:iCs/>
          <w:color w:val="333333"/>
          <w:sz w:val="21"/>
          <w:szCs w:val="21"/>
        </w:rPr>
        <w:t xml:space="preserve">If A: "What makes you think integration by parts is the right technique? When would you use u-sub instead?"</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Recognizing when to use u-substitution vs integration by parts is a key integration skill. Answer A vs B tells you whether Bella can identify the 'function-times-its-derivative' pattern. This pattern recognition is a major differentiator in Unit 6 and FRQ performance.</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Q7  </w:t>
            </w:r>
            <w:r>
              <w:rPr>
                <w:rFonts w:ascii="Arial" w:cs="Arial" w:eastAsia="Arial" w:hAnsi="Arial"/>
                <w:color w:val="222222"/>
                <w:sz w:val="22"/>
                <w:szCs w:val="22"/>
              </w:rPr>
              <w:t xml:space="preserve">∫ x · eˣ dx</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eˣ(x – 1) + C</w:t>
            </w:r>
          </w:p>
          <w:p>
            <w:pPr>
              <w:spacing w:after="80" w:before="0"/>
            </w:pPr>
            <w:r>
              <w:rPr>
                <w:rFonts w:ascii="Arial" w:cs="Arial" w:eastAsia="Arial" w:hAnsi="Arial"/>
                <w:i/>
                <w:iCs/>
                <w:color w:val="333333"/>
                <w:sz w:val="20"/>
                <w:szCs w:val="20"/>
              </w:rPr>
              <w:t xml:space="preserve">IBP: u = x → du = dx; dv = eˣ dx → v = eˣ. Result: x·eˣ – ∫eˣ dx = x·eˣ – eˣ + C = eˣ(x–1) + C.</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x · eˣ + C: </w:t>
      </w:r>
      <w:r>
        <w:rPr>
          <w:rFonts w:ascii="Arial" w:cs="Arial" w:eastAsia="Arial" w:hAnsi="Arial"/>
          <w:sz w:val="21"/>
          <w:szCs w:val="21"/>
        </w:rPr>
        <w:t xml:space="preserve">Bella set up IBP but forgot to subtract the ∫v du integral. Partial application of the formula.</w:t>
      </w:r>
    </w:p>
    <w:p>
      <w:pPr>
        <w:spacing w:after="60" w:before="60"/>
        <w:ind w:left="360"/>
      </w:pPr>
      <w:r>
        <w:rPr>
          <w:rFonts w:ascii="Arial" w:cs="Arial" w:eastAsia="Arial" w:hAnsi="Arial"/>
          <w:b/>
          <w:bCs/>
          <w:color w:val="C00000"/>
          <w:sz w:val="21"/>
          <w:szCs w:val="21"/>
        </w:rPr>
        <w:t xml:space="preserve">C — eˣ(x + 1) + C: </w:t>
      </w:r>
      <w:r>
        <w:rPr>
          <w:rFonts w:ascii="Arial" w:cs="Arial" w:eastAsia="Arial" w:hAnsi="Arial"/>
          <w:sz w:val="21"/>
          <w:szCs w:val="21"/>
        </w:rPr>
        <w:t xml:space="preserve">Bella applied IBP but got a sign error — added instead of subtracting the remaining integral.</w:t>
      </w:r>
    </w:p>
    <w:p>
      <w:pPr>
        <w:spacing w:after="60" w:before="60"/>
        <w:ind w:left="360"/>
      </w:pPr>
      <w:r>
        <w:rPr>
          <w:rFonts w:ascii="Arial" w:cs="Arial" w:eastAsia="Arial" w:hAnsi="Arial"/>
          <w:b/>
          <w:bCs/>
          <w:color w:val="C00000"/>
          <w:sz w:val="21"/>
          <w:szCs w:val="21"/>
        </w:rPr>
        <w:t xml:space="preserve">D — x² · eˣ/2 + C: </w:t>
      </w:r>
      <w:r>
        <w:rPr>
          <w:rFonts w:ascii="Arial" w:cs="Arial" w:eastAsia="Arial" w:hAnsi="Arial"/>
          <w:sz w:val="21"/>
          <w:szCs w:val="21"/>
        </w:rPr>
        <w:t xml:space="preserve">Bella tried to integrate x and eˣ independently and multiplied the results — treating them as separable when they are not.</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"Write the integration by parts formula. What did you choose as u and dv?"</w:t>
      </w:r>
    </w:p>
    <w:p>
      <w:pPr>
        <w:pStyle w:val="ListParagraph"/>
        <w:numPr>
          <w:ilvl w:val="0"/>
          <w:numId w:val="2"/>
        </w:numPr>
        <w:spacing w:after="60" w:before="60"/>
      </w:pPr>
      <w:r>
        <w:rPr>
          <w:rFonts w:ascii="Arial" w:cs="Arial" w:eastAsia="Arial" w:hAnsi="Arial"/>
          <w:i/>
          <w:iCs/>
          <w:color w:val="333333"/>
          <w:sz w:val="21"/>
          <w:szCs w:val="21"/>
        </w:rPr>
        <w:t xml:space="preserve">Ask: "After applying uv – ∫v du, what integral are you left with? Did you evaluate it?"</w:t>
      </w:r>
    </w:p>
    <w:p>
      <w:pPr>
        <w:pStyle w:val="ListParagraph"/>
        <w:numPr>
          <w:ilvl w:val="0"/>
          <w:numId w:val="2"/>
        </w:numPr>
        <w:spacing w:after="60" w:before="60"/>
      </w:pPr>
      <w:r>
        <w:rPr>
          <w:rFonts w:ascii="Arial" w:cs="Arial" w:eastAsia="Arial" w:hAnsi="Arial"/>
          <w:i/>
          <w:iCs/>
          <w:color w:val="333333"/>
          <w:sz w:val="21"/>
          <w:szCs w:val="21"/>
        </w:rPr>
        <w:t xml:space="preserve">If C: "Let's check by differentiating eˣ(x+1). Does it give back x·eˣ?"</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Integration by parts appears on virtually every AP Calculus BC exam (usually 1 FRQ and 1–2 MCQ). Answer D reveals that Bella doesn't recognize a product requiring a special technique at all. Answers B/C suggest she knows the formula but makes execution errors — more manageable to fix.</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Q8  </w:t>
            </w:r>
            <w:r>
              <w:rPr>
                <w:rFonts w:ascii="Arial" w:cs="Arial" w:eastAsia="Arial" w:hAnsi="Arial"/>
                <w:color w:val="222222"/>
                <w:sz w:val="22"/>
                <w:szCs w:val="22"/>
              </w:rPr>
              <w:t xml:space="preserve">Solve dy/dx = 2y with y(0) = 3</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y = 3e^(2x)</w:t>
            </w:r>
          </w:p>
          <w:p>
            <w:pPr>
              <w:spacing w:after="80" w:before="0"/>
            </w:pPr>
            <w:r>
              <w:rPr>
                <w:rFonts w:ascii="Arial" w:cs="Arial" w:eastAsia="Arial" w:hAnsi="Arial"/>
                <w:i/>
                <w:iCs/>
                <w:color w:val="333333"/>
                <w:sz w:val="20"/>
                <w:szCs w:val="20"/>
              </w:rPr>
              <w:t xml:space="preserve">Separate: dy/y = 2dx. Integrate: ln|y| = 2x + C. Exponentiate: y = Ae^(2x). Apply y(0)=3: 3 = Ae^0 = A. So y = 3e^(2x).</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y = 2e^(3x): </w:t>
      </w:r>
      <w:r>
        <w:rPr>
          <w:rFonts w:ascii="Arial" w:cs="Arial" w:eastAsia="Arial" w:hAnsi="Arial"/>
          <w:sz w:val="21"/>
          <w:szCs w:val="21"/>
        </w:rPr>
        <w:t xml:space="preserve">Bella swapped the coefficient and initial condition — placed 2 (from the equation) as the initial value and 3 as the exponent coefficient.</w:t>
      </w:r>
    </w:p>
    <w:p>
      <w:pPr>
        <w:spacing w:after="60" w:before="60"/>
        <w:ind w:left="360"/>
      </w:pPr>
      <w:r>
        <w:rPr>
          <w:rFonts w:ascii="Arial" w:cs="Arial" w:eastAsia="Arial" w:hAnsi="Arial"/>
          <w:b/>
          <w:bCs/>
          <w:color w:val="C00000"/>
          <w:sz w:val="21"/>
          <w:szCs w:val="21"/>
        </w:rPr>
        <w:t xml:space="preserve">C — y = 3eˣ: </w:t>
      </w:r>
      <w:r>
        <w:rPr>
          <w:rFonts w:ascii="Arial" w:cs="Arial" w:eastAsia="Arial" w:hAnsi="Arial"/>
          <w:sz w:val="21"/>
          <w:szCs w:val="21"/>
        </w:rPr>
        <w:t xml:space="preserve">Bella correctly applied the initial condition but dropped the 2 from the exponent — didn't integrate both sides properly.</w:t>
      </w:r>
    </w:p>
    <w:p>
      <w:pPr>
        <w:spacing w:after="60" w:before="60"/>
        <w:ind w:left="360"/>
      </w:pPr>
      <w:r>
        <w:rPr>
          <w:rFonts w:ascii="Arial" w:cs="Arial" w:eastAsia="Arial" w:hAnsi="Arial"/>
          <w:b/>
          <w:bCs/>
          <w:color w:val="C00000"/>
          <w:sz w:val="21"/>
          <w:szCs w:val="21"/>
        </w:rPr>
        <w:t xml:space="preserve">D — y = e^(2x) + 3: </w:t>
      </w:r>
      <w:r>
        <w:rPr>
          <w:rFonts w:ascii="Arial" w:cs="Arial" w:eastAsia="Arial" w:hAnsi="Arial"/>
          <w:sz w:val="21"/>
          <w:szCs w:val="21"/>
        </w:rPr>
        <w:t xml:space="preserve">Bella added the initial condition instead of using it multiplicatively. Treats initial condition like a constant of integration.</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are the two steps in 'separating variables'? Show me how you set up the separated form."</w:t>
      </w:r>
    </w:p>
    <w:p>
      <w:pPr>
        <w:pStyle w:val="ListParagraph"/>
        <w:numPr>
          <w:ilvl w:val="0"/>
          <w:numId w:val="2"/>
        </w:numPr>
        <w:spacing w:after="60" w:before="60"/>
      </w:pPr>
      <w:r>
        <w:rPr>
          <w:rFonts w:ascii="Arial" w:cs="Arial" w:eastAsia="Arial" w:hAnsi="Arial"/>
          <w:i/>
          <w:iCs/>
          <w:color w:val="333333"/>
          <w:sz w:val="21"/>
          <w:szCs w:val="21"/>
        </w:rPr>
        <w:t xml:space="preserve">Ask: "After integrating, you get ln|y| = 2x + C. How do you solve for y?"</w:t>
      </w:r>
    </w:p>
    <w:p>
      <w:pPr>
        <w:pStyle w:val="ListParagraph"/>
        <w:numPr>
          <w:ilvl w:val="0"/>
          <w:numId w:val="2"/>
        </w:numPr>
        <w:spacing w:after="60" w:before="60"/>
      </w:pPr>
      <w:r>
        <w:rPr>
          <w:rFonts w:ascii="Arial" w:cs="Arial" w:eastAsia="Arial" w:hAnsi="Arial"/>
          <w:i/>
          <w:iCs/>
          <w:color w:val="333333"/>
          <w:sz w:val="21"/>
          <w:szCs w:val="21"/>
        </w:rPr>
        <w:t xml:space="preserve">If D: "If y = e^(2x) + 3, what is y(0)? Does that match our initial condition?"</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Differential equations via separation of variables is a core BC topic (Unit 7) and appears in almost every FRQ section. Answer D is particularly diagnostic — Bella is applying arithmetic intuition ('plug in 3') rather than the algebraic process of solving for the arbitrary constant. This must be corrected methodically.</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Q9  </w:t>
            </w:r>
            <w:r>
              <w:rPr>
                <w:rFonts w:ascii="Arial" w:cs="Arial" w:eastAsia="Arial" w:hAnsi="Arial"/>
                <w:color w:val="222222"/>
                <w:sz w:val="22"/>
                <w:szCs w:val="22"/>
              </w:rPr>
              <w:t xml:space="preserve">x(t) = t², y(t) = t³. Find dy/dx.</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A — 3t / 2</w:t>
            </w:r>
          </w:p>
          <w:p>
            <w:pPr>
              <w:spacing w:after="80" w:before="0"/>
            </w:pPr>
            <w:r>
              <w:rPr>
                <w:rFonts w:ascii="Arial" w:cs="Arial" w:eastAsia="Arial" w:hAnsi="Arial"/>
                <w:i/>
                <w:iCs/>
                <w:color w:val="333333"/>
                <w:sz w:val="20"/>
                <w:szCs w:val="20"/>
              </w:rPr>
              <w:t xml:space="preserve">dy/dx = (dy/dt)/(dx/dt) = 3t²/2t = 3t/2. (dx/dt = 2t, dy/dt = 3t²)</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B — 2t / 3: </w:t>
      </w:r>
      <w:r>
        <w:rPr>
          <w:rFonts w:ascii="Arial" w:cs="Arial" w:eastAsia="Arial" w:hAnsi="Arial"/>
          <w:sz w:val="21"/>
          <w:szCs w:val="21"/>
        </w:rPr>
        <w:t xml:space="preserve">Bella computed (dx/dt)/(dy/dt) — inverted the ratio of derivatives. Close but upside-down.</w:t>
      </w:r>
    </w:p>
    <w:p>
      <w:pPr>
        <w:spacing w:after="60" w:before="60"/>
        <w:ind w:left="360"/>
      </w:pPr>
      <w:r>
        <w:rPr>
          <w:rFonts w:ascii="Arial" w:cs="Arial" w:eastAsia="Arial" w:hAnsi="Arial"/>
          <w:b/>
          <w:bCs/>
          <w:color w:val="C00000"/>
          <w:sz w:val="21"/>
          <w:szCs w:val="21"/>
        </w:rPr>
        <w:t xml:space="preserve">C — 3t² / 2t: </w:t>
      </w:r>
      <w:r>
        <w:rPr>
          <w:rFonts w:ascii="Arial" w:cs="Arial" w:eastAsia="Arial" w:hAnsi="Arial"/>
          <w:sz w:val="21"/>
          <w:szCs w:val="21"/>
        </w:rPr>
        <w:t xml:space="preserve">Bella set up the ratio correctly but didn't simplify. Acceptable if she recognizes it equals 3t/2 — ask her to simplify.</w:t>
      </w:r>
    </w:p>
    <w:p>
      <w:pPr>
        <w:spacing w:after="60" w:before="60"/>
        <w:ind w:left="360"/>
      </w:pPr>
      <w:r>
        <w:rPr>
          <w:rFonts w:ascii="Arial" w:cs="Arial" w:eastAsia="Arial" w:hAnsi="Arial"/>
          <w:b/>
          <w:bCs/>
          <w:color w:val="C00000"/>
          <w:sz w:val="21"/>
          <w:szCs w:val="21"/>
        </w:rPr>
        <w:t xml:space="preserve">D — t / 2: </w:t>
      </w:r>
      <w:r>
        <w:rPr>
          <w:rFonts w:ascii="Arial" w:cs="Arial" w:eastAsia="Arial" w:hAnsi="Arial"/>
          <w:sz w:val="21"/>
          <w:szCs w:val="21"/>
        </w:rPr>
        <w:t xml:space="preserve">Bella differentiated y(t) = t³ as 1 (wrong derivative) or confused y with x.</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"For parametric equations, how do we find dy/dx using the parameter t?"</w:t>
      </w:r>
    </w:p>
    <w:p>
      <w:pPr>
        <w:pStyle w:val="ListParagraph"/>
        <w:numPr>
          <w:ilvl w:val="0"/>
          <w:numId w:val="2"/>
        </w:numPr>
        <w:spacing w:after="60" w:before="60"/>
      </w:pPr>
      <w:r>
        <w:rPr>
          <w:rFonts w:ascii="Arial" w:cs="Arial" w:eastAsia="Arial" w:hAnsi="Arial"/>
          <w:i/>
          <w:iCs/>
          <w:color w:val="333333"/>
          <w:sz w:val="21"/>
          <w:szCs w:val="21"/>
        </w:rPr>
        <w:t xml:space="preserve">Ask: "What is dx/dt? What is dy/dt? Now form the ratio."</w:t>
      </w:r>
    </w:p>
    <w:p>
      <w:pPr>
        <w:pStyle w:val="ListParagraph"/>
        <w:numPr>
          <w:ilvl w:val="0"/>
          <w:numId w:val="2"/>
        </w:numPr>
        <w:spacing w:after="60" w:before="60"/>
      </w:pPr>
      <w:r>
        <w:rPr>
          <w:rFonts w:ascii="Arial" w:cs="Arial" w:eastAsia="Arial" w:hAnsi="Arial"/>
          <w:i/>
          <w:iCs/>
          <w:color w:val="333333"/>
          <w:sz w:val="21"/>
          <w:szCs w:val="21"/>
        </w:rPr>
        <w:t xml:space="preserve">If B: "You have (dx/dt)/(dy/dt). Which one goes on top when we want dy/dx?"</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Parametric derivatives (Unit 9) are BC-only content. Getting B (inverted) is actually a great sign — Bella knows the formula and set it up correctly, just inverted. That's a one-sentence correction. Getting D suggests she needs to review the parametric derivative formula from scratch.</w:t>
      </w:r>
    </w:p>
    <w:p>
      <w:pPr>
        <w:pBdr>
          <w:bottom w:val="single" w:color="CCCCCC"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5EEF8" w:val="clear"/>
            <w:tcMar>
              <w:top w:type="dxa" w:w="160"/>
              <w:left w:type="dxa" w:w="240"/>
              <w:bottom w:type="dxa" w:w="160"/>
              <w:right w:type="dxa" w:w="240"/>
            </w:tcMar>
          </w:tcPr>
          <w:p>
            <w:pPr>
              <w:spacing w:after="80" w:before="0"/>
            </w:pPr>
            <w:r>
              <w:rPr>
                <w:rFonts w:ascii="Arial" w:cs="Arial" w:eastAsia="Arial" w:hAnsi="Arial"/>
                <w:b/>
                <w:bCs/>
                <w:color w:val="7B2D8B"/>
                <w:sz w:val="26"/>
                <w:szCs w:val="26"/>
              </w:rPr>
              <w:t xml:space="preserve">Q10  </w:t>
            </w:r>
            <w:r>
              <w:rPr>
                <w:rFonts w:ascii="Arial" w:cs="Arial" w:eastAsia="Arial" w:hAnsi="Arial"/>
                <w:color w:val="222222"/>
                <w:sz w:val="22"/>
                <w:szCs w:val="22"/>
              </w:rPr>
              <w:t xml:space="preserve">Which test is best for Σ n/eⁿ (n=1 to ∞)?</w:t>
            </w:r>
          </w:p>
          <w:p>
            <w:pPr>
              <w:spacing w:after="60" w:before="0"/>
            </w:pPr>
            <w:r>
              <w:rPr>
                <w:rFonts w:ascii="Arial" w:cs="Arial" w:eastAsia="Arial" w:hAnsi="Arial"/>
                <w:b/>
                <w:bCs/>
                <w:color w:val="00703C"/>
                <w:sz w:val="22"/>
                <w:szCs w:val="22"/>
              </w:rPr>
              <w:t xml:space="preserve">Correct Answer: </w:t>
            </w:r>
            <w:r>
              <w:rPr>
                <w:rFonts w:ascii="Arial" w:cs="Arial" w:eastAsia="Arial" w:hAnsi="Arial"/>
                <w:sz w:val="22"/>
                <w:szCs w:val="22"/>
              </w:rPr>
              <w:t xml:space="preserve">B — Ratio test</w:t>
            </w:r>
          </w:p>
          <w:p>
            <w:pPr>
              <w:spacing w:after="80" w:before="0"/>
            </w:pPr>
            <w:r>
              <w:rPr>
                <w:rFonts w:ascii="Arial" w:cs="Arial" w:eastAsia="Arial" w:hAnsi="Arial"/>
                <w:i/>
                <w:iCs/>
                <w:color w:val="333333"/>
                <w:sz w:val="20"/>
                <w:szCs w:val="20"/>
              </w:rPr>
              <w:t xml:space="preserve">The ratio test: |aₙ₊₁/aₙ| = (n+1)/eⁿ⁺¹ · eⁿ/n → 1/e &lt; 1 as n→∞. Series converges.</w:t>
            </w:r>
          </w:p>
        </w:tc>
      </w:tr>
    </w:tbl>
    <w:p>
      <w:pPr>
        <w:spacing w:after="80" w:before="80"/>
      </w:pPr>
      <w:r>
        <w:t xml:space="preserve"/>
      </w:r>
    </w:p>
    <w:p>
      <w:pPr>
        <w:spacing w:after="80" w:before="80"/>
      </w:pPr>
      <w:r>
        <w:rPr>
          <w:rFonts w:ascii="Arial" w:cs="Arial" w:eastAsia="Arial" w:hAnsi="Arial"/>
          <w:b/>
          <w:bCs/>
          <w:i w:val="false"/>
          <w:iCs w:val="false"/>
          <w:color w:val="C00000"/>
          <w:sz w:val="22"/>
          <w:szCs w:val="22"/>
        </w:rPr>
        <w:t xml:space="preserve">What Each Wrong Answer Reveals:</w:t>
      </w:r>
    </w:p>
    <w:p>
      <w:pPr>
        <w:spacing w:after="60" w:before="60"/>
        <w:ind w:left="360"/>
      </w:pPr>
      <w:r>
        <w:rPr>
          <w:rFonts w:ascii="Arial" w:cs="Arial" w:eastAsia="Arial" w:hAnsi="Arial"/>
          <w:b/>
          <w:bCs/>
          <w:color w:val="C00000"/>
          <w:sz w:val="21"/>
          <w:szCs w:val="21"/>
        </w:rPr>
        <w:t xml:space="preserve">A — Geometric series test: </w:t>
      </w:r>
      <w:r>
        <w:rPr>
          <w:rFonts w:ascii="Arial" w:cs="Arial" w:eastAsia="Arial" w:hAnsi="Arial"/>
          <w:sz w:val="21"/>
          <w:szCs w:val="21"/>
        </w:rPr>
        <w:t xml:space="preserve">Bella may recognize the eⁿ and think it's geometric, not recognizing that having n in the numerator prevents it from being a pure geometric series.</w:t>
      </w:r>
    </w:p>
    <w:p>
      <w:pPr>
        <w:spacing w:after="60" w:before="60"/>
        <w:ind w:left="360"/>
      </w:pPr>
      <w:r>
        <w:rPr>
          <w:rFonts w:ascii="Arial" w:cs="Arial" w:eastAsia="Arial" w:hAnsi="Arial"/>
          <w:b/>
          <w:bCs/>
          <w:color w:val="C00000"/>
          <w:sz w:val="21"/>
          <w:szCs w:val="21"/>
        </w:rPr>
        <w:t xml:space="preserve">C — p-series test: </w:t>
      </w:r>
      <w:r>
        <w:rPr>
          <w:rFonts w:ascii="Arial" w:cs="Arial" w:eastAsia="Arial" w:hAnsi="Arial"/>
          <w:sz w:val="21"/>
          <w:szCs w:val="21"/>
        </w:rPr>
        <w:t xml:space="preserve">Bella is applying the p-series form 1/nᵖ but missing that the denominator here is exponential (eⁿ), not a power of n.</w:t>
      </w:r>
    </w:p>
    <w:p>
      <w:pPr>
        <w:spacing w:after="60" w:before="60"/>
        <w:ind w:left="360"/>
      </w:pPr>
      <w:r>
        <w:rPr>
          <w:rFonts w:ascii="Arial" w:cs="Arial" w:eastAsia="Arial" w:hAnsi="Arial"/>
          <w:b/>
          <w:bCs/>
          <w:color w:val="C00000"/>
          <w:sz w:val="21"/>
          <w:szCs w:val="21"/>
        </w:rPr>
        <w:t xml:space="preserve">D — Alternating series test: </w:t>
      </w:r>
      <w:r>
        <w:rPr>
          <w:rFonts w:ascii="Arial" w:cs="Arial" w:eastAsia="Arial" w:hAnsi="Arial"/>
          <w:sz w:val="21"/>
          <w:szCs w:val="21"/>
        </w:rPr>
        <w:t xml:space="preserve">Bella may be looking for a test to apply and choosing one she knows, not noticing the series has all positive terms — the AST requires alternating signs.</w:t>
      </w:r>
    </w:p>
    <w:p>
      <w:pPr>
        <w:spacing w:after="80" w:before="80"/>
      </w:pPr>
      <w:r>
        <w:t xml:space="preserve"/>
      </w:r>
    </w:p>
    <w:p>
      <w:pPr>
        <w:spacing w:after="80" w:before="80"/>
      </w:pPr>
      <w:r>
        <w:rPr>
          <w:rFonts w:ascii="Arial" w:cs="Arial" w:eastAsia="Arial" w:hAnsi="Arial"/>
          <w:b/>
          <w:bCs/>
          <w:i w:val="false"/>
          <w:iCs w:val="false"/>
          <w:color w:val="7030A0"/>
          <w:sz w:val="22"/>
          <w:szCs w:val="22"/>
        </w:rPr>
        <w:t xml:space="preserve">Probing Questions (Ask while Bella works):</w:t>
      </w:r>
    </w:p>
    <w:p>
      <w:pPr>
        <w:pStyle w:val="ListParagraph"/>
        <w:numPr>
          <w:ilvl w:val="0"/>
          <w:numId w:val="2"/>
        </w:numPr>
        <w:spacing w:after="60" w:before="60"/>
      </w:pPr>
      <w:r>
        <w:rPr>
          <w:rFonts w:ascii="Arial" w:cs="Arial" w:eastAsia="Arial" w:hAnsi="Arial"/>
          <w:i/>
          <w:iCs/>
          <w:color w:val="333333"/>
          <w:sz w:val="21"/>
          <w:szCs w:val="21"/>
        </w:rPr>
        <w:t xml:space="preserve">Ask: "What form does a geometric series have? Does n/eⁿ fit exactly?"</w:t>
      </w:r>
    </w:p>
    <w:p>
      <w:pPr>
        <w:pStyle w:val="ListParagraph"/>
        <w:numPr>
          <w:ilvl w:val="0"/>
          <w:numId w:val="2"/>
        </w:numPr>
        <w:spacing w:after="60" w:before="60"/>
      </w:pPr>
      <w:r>
        <w:rPr>
          <w:rFonts w:ascii="Arial" w:cs="Arial" w:eastAsia="Arial" w:hAnsi="Arial"/>
          <w:i/>
          <w:iCs/>
          <w:color w:val="333333"/>
          <w:sz w:val="21"/>
          <w:szCs w:val="21"/>
        </w:rPr>
        <w:t xml:space="preserve">Ask: "What conditions must be met to apply the ratio test? Does this series satisfy them?"</w:t>
      </w:r>
    </w:p>
    <w:p>
      <w:pPr>
        <w:pStyle w:val="ListParagraph"/>
        <w:numPr>
          <w:ilvl w:val="0"/>
          <w:numId w:val="2"/>
        </w:numPr>
        <w:spacing w:after="60" w:before="60"/>
      </w:pPr>
      <w:r>
        <w:rPr>
          <w:rFonts w:ascii="Arial" w:cs="Arial" w:eastAsia="Arial" w:hAnsi="Arial"/>
          <w:i/>
          <w:iCs/>
          <w:color w:val="333333"/>
          <w:sz w:val="21"/>
          <w:szCs w:val="21"/>
        </w:rPr>
        <w:t xml:space="preserve">If A: "If this were geometric, every term would be the previous term times a constant ratio. Is that true here? What happens to n in the numerator?"</w:t>
      </w:r>
    </w:p>
    <w:p>
      <w:pPr>
        <w:spacing w:after="80" w:before="80"/>
      </w:pPr>
      <w:r>
        <w:t xml:space="preserve"/>
      </w:r>
    </w:p>
    <w:p>
      <w:pPr>
        <w:spacing w:after="80" w:before="80"/>
      </w:pPr>
      <w:r>
        <w:rPr>
          <w:rFonts w:ascii="Arial" w:cs="Arial" w:eastAsia="Arial" w:hAnsi="Arial"/>
          <w:b/>
          <w:bCs/>
          <w:i w:val="false"/>
          <w:iCs w:val="false"/>
          <w:color w:val="7B2D8B"/>
          <w:sz w:val="22"/>
          <w:szCs w:val="22"/>
        </w:rPr>
        <w:t xml:space="preserve">Knowledge Signal:</w:t>
      </w:r>
    </w:p>
    <w:p>
      <w:pPr>
        <w:spacing w:after="80" w:before="80"/>
        <w:ind w:left="360"/>
      </w:pPr>
      <w:r>
        <w:rPr>
          <w:rFonts w:ascii="Arial" w:cs="Arial" w:eastAsia="Arial" w:hAnsi="Arial"/>
          <w:b w:val="false"/>
          <w:bCs w:val="false"/>
          <w:i w:val="false"/>
          <w:iCs w:val="false"/>
          <w:color w:val="333333"/>
          <w:sz w:val="21"/>
          <w:szCs w:val="21"/>
        </w:rPr>
        <w:t xml:space="preserve">Series convergence (Unit 10) is the most BC-specific topic and the most difficult for most students. The ability to select the RIGHT test is a higher-order skill. Answer A reveals Bella sees the pattern but overapplies the geometric label — she's on the right track. Answer D suggests she's guessing based on familiarity rather than applying the test conditions.</w:t>
      </w:r>
    </w:p>
    <w:p>
      <w:pPr>
        <w:pBdr>
          <w:bottom w:val="single" w:color="CCCCCC" w:sz="4" w:space="4"/>
        </w:pBdr>
        <w:spacing w:after="120" w:before="120"/>
      </w:pPr>
      <w:r>
        <w:t xml:space="preserve"/>
      </w:r>
    </w:p>
    <w:p>
      <w:pPr>
        <w:spacing w:after="80" w:before="80"/>
      </w:pPr>
      <w:r>
        <w:t xml:space="preserve"/>
      </w:r>
    </w:p>
    <w:p>
      <w:r>
        <w:br w:type="page"/>
      </w:r>
    </w:p>
    <w:p>
      <w:pPr>
        <w:pStyle w:val="Heading1"/>
        <w:spacing w:after="160" w:before="300"/>
      </w:pPr>
      <w:r>
        <w:rPr>
          <w:rFonts w:ascii="Arial" w:cs="Arial" w:eastAsia="Arial" w:hAnsi="Arial"/>
          <w:b/>
          <w:bCs/>
          <w:color w:val="1F4E79"/>
          <w:sz w:val="34"/>
          <w:szCs w:val="34"/>
        </w:rPr>
        <w:t xml:space="preserve">PART 4 — Scoring &amp; Recommendation Framework</w:t>
      </w:r>
    </w:p>
    <w:p>
      <w:pPr>
        <w:pBdr>
          <w:bottom w:val="single" w:color="1F4E79" w:sz="6" w:space="4"/>
        </w:pBdr>
        <w:spacing w:after="120" w:before="120"/>
      </w:pPr>
      <w:r>
        <w:t xml:space="preserve"/>
      </w:r>
    </w:p>
    <w:p>
      <w:pPr>
        <w:spacing w:after="80" w:before="80"/>
      </w:pPr>
      <w:r>
        <w:t xml:space="preserve"/>
      </w:r>
    </w:p>
    <w:p>
      <w:pPr>
        <w:spacing w:after="80" w:before="80"/>
      </w:pPr>
      <w:r>
        <w:rPr>
          <w:rFonts w:ascii="Arial" w:cs="Arial" w:eastAsia="Arial" w:hAnsi="Arial"/>
          <w:b w:val="false"/>
          <w:bCs w:val="false"/>
          <w:i w:val="false"/>
          <w:iCs w:val="false"/>
          <w:color w:val="333333"/>
          <w:sz w:val="22"/>
          <w:szCs w:val="22"/>
        </w:rPr>
        <w:t xml:space="preserve">Instructions: After Bella completes both tests, record her scores in the table below and use the decision framework to determine which exam she should focus on over the next 5 weeks.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800"/>
        <w:gridCol w:w="3000"/>
      </w:tblGrid>
      <w:tr>
        <w:tc>
          <w:tcPr>
            <w:tcW w:type="dxa" w:w="28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w:t>
            </w:r>
          </w:p>
        </w:tc>
        <w:tc>
          <w:tcPr>
            <w:tcW w:type="dxa" w:w="17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Score (/10)</w:t>
            </w:r>
          </w:p>
        </w:tc>
        <w:tc>
          <w:tcPr>
            <w:tcW w:type="dxa" w:w="18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bCs/>
                <w:color w:val="1F4E79"/>
                <w:sz w:val="22"/>
                <w:szCs w:val="22"/>
              </w:rPr>
              <w:t xml:space="preserve">AP Computer Science A</w:t>
            </w:r>
          </w:p>
        </w:tc>
        <w:tc>
          <w:tcPr>
            <w:tcW w:type="dxa" w:w="176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tcPr>
          <w:p>
            <w:r>
              <w:rPr>
                <w:rFonts w:ascii="Arial" w:cs="Arial" w:eastAsia="Arial" w:hAnsi="Arial"/>
                <w:sz w:val="22"/>
                <w:szCs w:val="22"/>
              </w:rPr>
              <w:t xml:space="preserve">     / 10</w:t>
            </w:r>
          </w:p>
        </w:tc>
        <w:tc>
          <w:tcPr>
            <w:tcW w:type="dxa" w:w="1800"/>
            <w:tcBorders>
              <w:top w:val="single" w:color="CCCCCC" w:sz="2"/>
              <w:left w:val="single" w:color="CCCCCC" w:sz="2"/>
              <w:bottom w:val="single" w:color="CCCCCC" w:sz="2"/>
              <w:right w:val="single" w:color="CCCCCC" w:sz="2"/>
            </w:tcBorders>
            <w:tcMar>
              <w:top w:type="dxa" w:w="160"/>
              <w:left w:type="dxa" w:w="120"/>
              <w:bottom w:type="dxa" w:w="160"/>
              <w:right w:type="dxa" w:w="120"/>
            </w:tcMar>
          </w:tcPr>
          <w:p>
            <w:r>
              <w:rPr>
                <w:sz w:val="22"/>
                <w:szCs w:val="22"/>
              </w:rPr>
              <w:t xml:space="preserve"/>
            </w:r>
          </w:p>
        </w:tc>
        <w:tc>
          <w:tcPr>
            <w:tcW w:type="dxa" w:w="3000"/>
            <w:tcBorders>
              <w:top w:val="single" w:color="CCCCCC" w:sz="2"/>
              <w:left w:val="single" w:color="CCCCCC" w:sz="2"/>
              <w:bottom w:val="single" w:color="CCCCCC" w:sz="2"/>
              <w:right w:val="single" w:color="CCCCCC" w:sz="2"/>
            </w:tcBorders>
            <w:tcMar>
              <w:top w:type="dxa" w:w="160"/>
              <w:left w:type="dxa" w:w="120"/>
              <w:bottom w:type="dxa" w:w="160"/>
              <w:right w:type="dxa" w:w="120"/>
            </w:tcMar>
          </w:tcPr>
          <w:p>
            <w:r>
              <w:rPr>
                <w:sz w:val="22"/>
                <w:szCs w:val="22"/>
              </w:rPr>
              <w:t xml:space="preserve"/>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bCs/>
                <w:color w:val="7B2D8B"/>
                <w:sz w:val="22"/>
                <w:szCs w:val="22"/>
              </w:rPr>
              <w:t xml:space="preserve">AP Calculus BC</w:t>
            </w:r>
          </w:p>
        </w:tc>
        <w:tc>
          <w:tcPr>
            <w:tcW w:type="dxa" w:w="1760"/>
            <w:tcBorders>
              <w:top w:val="single" w:color="CCCCCC" w:sz="2"/>
              <w:left w:val="single" w:color="CCCCCC" w:sz="2"/>
              <w:bottom w:val="single" w:color="CCCCCC" w:sz="2"/>
              <w:right w:val="single" w:color="CCCCCC" w:sz="2"/>
            </w:tcBorders>
            <w:shd w:fill="F2E7F7" w:val="clear"/>
            <w:tcMar>
              <w:top w:type="dxa" w:w="80"/>
              <w:left w:type="dxa" w:w="120"/>
              <w:bottom w:type="dxa" w:w="80"/>
              <w:right w:type="dxa" w:w="120"/>
            </w:tcMar>
          </w:tcPr>
          <w:p>
            <w:r>
              <w:rPr>
                <w:rFonts w:ascii="Arial" w:cs="Arial" w:eastAsia="Arial" w:hAnsi="Arial"/>
                <w:sz w:val="22"/>
                <w:szCs w:val="22"/>
              </w:rPr>
              <w:t xml:space="preserve">     / 10</w:t>
            </w:r>
          </w:p>
        </w:tc>
        <w:tc>
          <w:tcPr>
            <w:tcW w:type="dxa" w:w="1800"/>
            <w:tcBorders>
              <w:top w:val="single" w:color="CCCCCC" w:sz="2"/>
              <w:left w:val="single" w:color="CCCCCC" w:sz="2"/>
              <w:bottom w:val="single" w:color="CCCCCC" w:sz="2"/>
              <w:right w:val="single" w:color="CCCCCC" w:sz="2"/>
            </w:tcBorders>
            <w:tcMar>
              <w:top w:type="dxa" w:w="160"/>
              <w:left w:type="dxa" w:w="120"/>
              <w:bottom w:type="dxa" w:w="160"/>
              <w:right w:type="dxa" w:w="120"/>
            </w:tcMar>
          </w:tcPr>
          <w:p>
            <w:r>
              <w:rPr>
                <w:sz w:val="22"/>
                <w:szCs w:val="22"/>
              </w:rPr>
              <w:t xml:space="preserve"/>
            </w:r>
          </w:p>
        </w:tc>
        <w:tc>
          <w:tcPr>
            <w:tcW w:type="dxa" w:w="3000"/>
            <w:tcBorders>
              <w:top w:val="single" w:color="CCCCCC" w:sz="2"/>
              <w:left w:val="single" w:color="CCCCCC" w:sz="2"/>
              <w:bottom w:val="single" w:color="CCCCCC" w:sz="2"/>
              <w:right w:val="single" w:color="CCCCCC" w:sz="2"/>
            </w:tcBorders>
            <w:tcMar>
              <w:top w:type="dxa" w:w="160"/>
              <w:left w:type="dxa" w:w="120"/>
              <w:bottom w:type="dxa" w:w="160"/>
              <w:right w:type="dxa" w:w="120"/>
            </w:tcMar>
          </w:tcPr>
          <w:p>
            <w:r>
              <w:rPr>
                <w:sz w:val="22"/>
                <w:szCs w:val="22"/>
              </w:rPr>
              <w:t xml:space="preserve"/>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F4E79"/>
          <w:sz w:val="28"/>
          <w:szCs w:val="28"/>
        </w:rPr>
        <w:t xml:space="preserve">Scoring Bands — AP Computer Science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0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16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200"/>
            <w:tcBorders>
              <w:top w:val="single" w:color="DDDDDD" w:sz="2"/>
              <w:left w:val="single" w:color="DDDDDD" w:sz="2"/>
              <w:bottom w:val="single" w:color="DDDDDD" w:sz="2"/>
              <w:right w:val="single" w:color="DDDDDD" w:sz="2"/>
            </w:tcBorders>
            <w:shd w:fill="D5E8D4" w:val="clear"/>
            <w:tcMar>
              <w:top w:type="dxa" w:w="80"/>
              <w:left w:type="dxa" w:w="120"/>
              <w:bottom w:type="dxa" w:w="80"/>
              <w:right w:type="dxa" w:w="120"/>
            </w:tcMar>
          </w:tcPr>
          <w:p>
            <w:r>
              <w:rPr>
                <w:rFonts w:ascii="Arial" w:cs="Arial" w:eastAsia="Arial" w:hAnsi="Arial"/>
                <w:b/>
                <w:bCs/>
                <w:color w:val="000000"/>
                <w:sz w:val="20"/>
                <w:szCs w:val="20"/>
              </w:rPr>
              <w:t xml:space="preserve">9 – 10</w:t>
            </w:r>
          </w:p>
        </w:tc>
        <w:tc>
          <w:tcPr>
            <w:tcW w:type="dxa" w:w="3000"/>
            <w:tcBorders>
              <w:top w:val="single" w:color="DDDDDD" w:sz="2"/>
              <w:left w:val="single" w:color="DDDDDD" w:sz="2"/>
              <w:bottom w:val="single" w:color="DDDDDD" w:sz="2"/>
              <w:right w:val="single" w:color="DDDDDD" w:sz="2"/>
            </w:tcBorders>
            <w:shd w:fill="D5E8D4" w:val="clear"/>
            <w:tcMar>
              <w:top w:type="dxa" w:w="80"/>
              <w:left w:type="dxa" w:w="120"/>
              <w:bottom w:type="dxa" w:w="80"/>
              <w:right w:type="dxa" w:w="120"/>
            </w:tcMar>
          </w:tcPr>
          <w:p>
            <w:r>
              <w:rPr>
                <w:rFonts w:ascii="Arial" w:cs="Arial" w:eastAsia="Arial" w:hAnsi="Arial"/>
                <w:b/>
                <w:bCs/>
                <w:color w:val="000000"/>
                <w:sz w:val="20"/>
                <w:szCs w:val="20"/>
              </w:rPr>
              <w:t xml:space="preserve">Strong Foundation</w:t>
            </w:r>
          </w:p>
        </w:tc>
        <w:tc>
          <w:tcPr>
            <w:tcW w:type="dxa" w:w="5160"/>
            <w:tcBorders>
              <w:top w:val="single" w:color="DDDDDD" w:sz="2"/>
              <w:left w:val="single" w:color="DDDDDD" w:sz="2"/>
              <w:bottom w:val="single" w:color="DDDDDD" w:sz="2"/>
              <w:right w:val="single" w:color="DDDDDD" w:sz="2"/>
            </w:tcBorders>
            <w:shd w:fill="D5E8D4"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to focus on FRQ practice and edge cases. Likely exam-ready with 5 weeks of targeted work.</w:t>
            </w:r>
          </w:p>
        </w:tc>
      </w:tr>
      <w:tr>
        <w:tc>
          <w:tcPr>
            <w:tcW w:type="dxa" w:w="12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7 – 8</w:t>
            </w:r>
          </w:p>
        </w:tc>
        <w:tc>
          <w:tcPr>
            <w:tcW w:type="dxa" w:w="30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Developing</w:t>
            </w:r>
          </w:p>
        </w:tc>
        <w:tc>
          <w:tcPr>
            <w:tcW w:type="dxa" w:w="516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concepts are understood. Practice exam-speed tracing and ArrayList/2D array FRQs.</w:t>
            </w:r>
          </w:p>
        </w:tc>
      </w:tr>
      <w:tr>
        <w:tc>
          <w:tcPr>
            <w:tcW w:type="dxa" w:w="1200"/>
            <w:tcBorders>
              <w:top w:val="single" w:color="DDDDDD" w:sz="2"/>
              <w:left w:val="single" w:color="DDDDDD" w:sz="2"/>
              <w:bottom w:val="single" w:color="DDDDDD" w:sz="2"/>
              <w:right w:val="single" w:color="DDDDDD" w:sz="2"/>
            </w:tcBorders>
            <w:shd w:fill="FFE6CC" w:val="clear"/>
            <w:tcMar>
              <w:top w:type="dxa" w:w="80"/>
              <w:left w:type="dxa" w:w="120"/>
              <w:bottom w:type="dxa" w:w="80"/>
              <w:right w:type="dxa" w:w="120"/>
            </w:tcMar>
          </w:tcPr>
          <w:p>
            <w:r>
              <w:rPr>
                <w:rFonts w:ascii="Arial" w:cs="Arial" w:eastAsia="Arial" w:hAnsi="Arial"/>
                <w:b/>
                <w:bCs/>
                <w:color w:val="000000"/>
                <w:sz w:val="20"/>
                <w:szCs w:val="20"/>
              </w:rPr>
              <w:t xml:space="preserve">5 – 6</w:t>
            </w:r>
          </w:p>
        </w:tc>
        <w:tc>
          <w:tcPr>
            <w:tcW w:type="dxa" w:w="3000"/>
            <w:tcBorders>
              <w:top w:val="single" w:color="DDDDDD" w:sz="2"/>
              <w:left w:val="single" w:color="DDDDDD" w:sz="2"/>
              <w:bottom w:val="single" w:color="DDDDDD" w:sz="2"/>
              <w:right w:val="single" w:color="DDDDDD" w:sz="2"/>
            </w:tcBorders>
            <w:shd w:fill="FFE6CC" w:val="clear"/>
            <w:tcMar>
              <w:top w:type="dxa" w:w="80"/>
              <w:left w:type="dxa" w:w="120"/>
              <w:bottom w:type="dxa" w:w="80"/>
              <w:right w:type="dxa" w:w="120"/>
            </w:tcMar>
          </w:tcPr>
          <w:p>
            <w:r>
              <w:rPr>
                <w:rFonts w:ascii="Arial" w:cs="Arial" w:eastAsia="Arial" w:hAnsi="Arial"/>
                <w:b/>
                <w:bCs/>
                <w:color w:val="000000"/>
                <w:sz w:val="20"/>
                <w:szCs w:val="20"/>
              </w:rPr>
              <w:t xml:space="preserve">Significant Gaps</w:t>
            </w:r>
          </w:p>
        </w:tc>
        <w:tc>
          <w:tcPr>
            <w:tcW w:type="dxa" w:w="5160"/>
            <w:tcBorders>
              <w:top w:val="single" w:color="DDDDDD" w:sz="2"/>
              <w:left w:val="single" w:color="DDDDDD" w:sz="2"/>
              <w:bottom w:val="single" w:color="DDDDDD" w:sz="2"/>
              <w:right w:val="single" w:color="DDDDDD" w:sz="2"/>
            </w:tcBorders>
            <w:shd w:fill="FFE6C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 tracing and class design need rework. Consider this exam if Bella finds the logic intuitive.</w:t>
            </w:r>
          </w:p>
        </w:tc>
      </w:tr>
      <w:tr>
        <w:tc>
          <w:tcPr>
            <w:tcW w:type="dxa" w:w="1200"/>
            <w:tcBorders>
              <w:top w:val="single" w:color="DDDDDD" w:sz="2"/>
              <w:left w:val="single" w:color="DDDDDD" w:sz="2"/>
              <w:bottom w:val="single" w:color="DDDDDD" w:sz="2"/>
              <w:right w:val="single" w:color="DDDDDD" w:sz="2"/>
            </w:tcBorders>
            <w:shd w:fill="F8CECC" w:val="clear"/>
            <w:tcMar>
              <w:top w:type="dxa" w:w="80"/>
              <w:left w:type="dxa" w:w="120"/>
              <w:bottom w:type="dxa" w:w="80"/>
              <w:right w:type="dxa" w:w="120"/>
            </w:tcMar>
          </w:tcPr>
          <w:p>
            <w:r>
              <w:rPr>
                <w:rFonts w:ascii="Arial" w:cs="Arial" w:eastAsia="Arial" w:hAnsi="Arial"/>
                <w:b/>
                <w:bCs/>
                <w:color w:val="000000"/>
                <w:sz w:val="20"/>
                <w:szCs w:val="20"/>
              </w:rPr>
              <w:t xml:space="preserve">0 – 4</w:t>
            </w:r>
          </w:p>
        </w:tc>
        <w:tc>
          <w:tcPr>
            <w:tcW w:type="dxa" w:w="3000"/>
            <w:tcBorders>
              <w:top w:val="single" w:color="DDDDDD" w:sz="2"/>
              <w:left w:val="single" w:color="DDDDDD" w:sz="2"/>
              <w:bottom w:val="single" w:color="DDDDDD" w:sz="2"/>
              <w:right w:val="single" w:color="DDDDDD" w:sz="2"/>
            </w:tcBorders>
            <w:shd w:fill="F8CECC" w:val="clear"/>
            <w:tcMar>
              <w:top w:type="dxa" w:w="80"/>
              <w:left w:type="dxa" w:w="120"/>
              <w:bottom w:type="dxa" w:w="80"/>
              <w:right w:type="dxa" w:w="120"/>
            </w:tcMar>
          </w:tcPr>
          <w:p>
            <w:r>
              <w:rPr>
                <w:rFonts w:ascii="Arial" w:cs="Arial" w:eastAsia="Arial" w:hAnsi="Arial"/>
                <w:b/>
                <w:bCs/>
                <w:color w:val="000000"/>
                <w:sz w:val="20"/>
                <w:szCs w:val="20"/>
              </w:rPr>
              <w:t xml:space="preserve">Not Exam-Ready</w:t>
            </w:r>
          </w:p>
        </w:tc>
        <w:tc>
          <w:tcPr>
            <w:tcW w:type="dxa" w:w="5160"/>
            <w:tcBorders>
              <w:top w:val="single" w:color="DDDDDD" w:sz="2"/>
              <w:left w:val="single" w:color="DDDDDD" w:sz="2"/>
              <w:bottom w:val="single" w:color="DDDDDD" w:sz="2"/>
              <w:right w:val="single" w:color="DDDDDD" w:sz="2"/>
            </w:tcBorders>
            <w:shd w:fill="F8CECC"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Foundational programming concepts are unclear. Recommend deferring or intensive tutoring support.</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7B2D8B"/>
          <w:sz w:val="28"/>
          <w:szCs w:val="28"/>
        </w:rPr>
        <w:t xml:space="preserve">Scoring Bands — AP Calculus 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00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160"/>
            <w:tcBorders>
              <w:top w:val="single" w:color="DDDDDD" w:sz="2"/>
              <w:left w:val="single" w:color="DDDDDD" w:sz="2"/>
              <w:bottom w:val="single" w:color="DDDDDD" w:sz="2"/>
              <w:right w:val="single" w:color="DDDDDD"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200"/>
            <w:tcBorders>
              <w:top w:val="single" w:color="DDDDDD" w:sz="2"/>
              <w:left w:val="single" w:color="DDDDDD" w:sz="2"/>
              <w:bottom w:val="single" w:color="DDDDDD" w:sz="2"/>
              <w:right w:val="single" w:color="DDDDDD" w:sz="2"/>
            </w:tcBorders>
            <w:shd w:fill="D5E8D4" w:val="clear"/>
            <w:tcMar>
              <w:top w:type="dxa" w:w="80"/>
              <w:left w:type="dxa" w:w="120"/>
              <w:bottom w:type="dxa" w:w="80"/>
              <w:right w:type="dxa" w:w="120"/>
            </w:tcMar>
          </w:tcPr>
          <w:p>
            <w:r>
              <w:rPr>
                <w:rFonts w:ascii="Arial" w:cs="Arial" w:eastAsia="Arial" w:hAnsi="Arial"/>
                <w:b/>
                <w:bCs/>
                <w:color w:val="000000"/>
                <w:sz w:val="20"/>
                <w:szCs w:val="20"/>
              </w:rPr>
              <w:t xml:space="preserve">9 – 10</w:t>
            </w:r>
          </w:p>
        </w:tc>
        <w:tc>
          <w:tcPr>
            <w:tcW w:type="dxa" w:w="3000"/>
            <w:tcBorders>
              <w:top w:val="single" w:color="DDDDDD" w:sz="2"/>
              <w:left w:val="single" w:color="DDDDDD" w:sz="2"/>
              <w:bottom w:val="single" w:color="DDDDDD" w:sz="2"/>
              <w:right w:val="single" w:color="DDDDDD" w:sz="2"/>
            </w:tcBorders>
            <w:shd w:fill="D5E8D4" w:val="clear"/>
            <w:tcMar>
              <w:top w:type="dxa" w:w="80"/>
              <w:left w:type="dxa" w:w="120"/>
              <w:bottom w:type="dxa" w:w="80"/>
              <w:right w:type="dxa" w:w="120"/>
            </w:tcMar>
          </w:tcPr>
          <w:p>
            <w:r>
              <w:rPr>
                <w:rFonts w:ascii="Arial" w:cs="Arial" w:eastAsia="Arial" w:hAnsi="Arial"/>
                <w:b/>
                <w:bCs/>
                <w:color w:val="000000"/>
                <w:sz w:val="20"/>
                <w:szCs w:val="20"/>
              </w:rPr>
              <w:t xml:space="preserve">Strong Foundation</w:t>
            </w:r>
          </w:p>
        </w:tc>
        <w:tc>
          <w:tcPr>
            <w:tcW w:type="dxa" w:w="5160"/>
            <w:tcBorders>
              <w:top w:val="single" w:color="DDDDDD" w:sz="2"/>
              <w:left w:val="single" w:color="DDDDDD" w:sz="2"/>
              <w:bottom w:val="single" w:color="DDDDDD" w:sz="2"/>
              <w:right w:val="single" w:color="DDDDDD" w:sz="2"/>
            </w:tcBorders>
            <w:shd w:fill="D5E8D4"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grasp through Unit 6–7. Focus drilling on Series (Unit 10) and Parametric (Unit 9).</w:t>
            </w:r>
          </w:p>
        </w:tc>
      </w:tr>
      <w:tr>
        <w:tc>
          <w:tcPr>
            <w:tcW w:type="dxa" w:w="12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7 – 8</w:t>
            </w:r>
          </w:p>
        </w:tc>
        <w:tc>
          <w:tcPr>
            <w:tcW w:type="dxa" w:w="30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Developing</w:t>
            </w:r>
          </w:p>
        </w:tc>
        <w:tc>
          <w:tcPr>
            <w:tcW w:type="dxa" w:w="516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derivative foundation; integration gaps. Intensive work on IBP, differential equations, series.</w:t>
            </w:r>
          </w:p>
        </w:tc>
      </w:tr>
      <w:tr>
        <w:tc>
          <w:tcPr>
            <w:tcW w:type="dxa" w:w="1200"/>
            <w:tcBorders>
              <w:top w:val="single" w:color="DDDDDD" w:sz="2"/>
              <w:left w:val="single" w:color="DDDDDD" w:sz="2"/>
              <w:bottom w:val="single" w:color="DDDDDD" w:sz="2"/>
              <w:right w:val="single" w:color="DDDDDD" w:sz="2"/>
            </w:tcBorders>
            <w:shd w:fill="FFE6CC" w:val="clear"/>
            <w:tcMar>
              <w:top w:type="dxa" w:w="80"/>
              <w:left w:type="dxa" w:w="120"/>
              <w:bottom w:type="dxa" w:w="80"/>
              <w:right w:type="dxa" w:w="120"/>
            </w:tcMar>
          </w:tcPr>
          <w:p>
            <w:r>
              <w:rPr>
                <w:rFonts w:ascii="Arial" w:cs="Arial" w:eastAsia="Arial" w:hAnsi="Arial"/>
                <w:b/>
                <w:bCs/>
                <w:color w:val="000000"/>
                <w:sz w:val="20"/>
                <w:szCs w:val="20"/>
              </w:rPr>
              <w:t xml:space="preserve">5 – 6</w:t>
            </w:r>
          </w:p>
        </w:tc>
        <w:tc>
          <w:tcPr>
            <w:tcW w:type="dxa" w:w="3000"/>
            <w:tcBorders>
              <w:top w:val="single" w:color="DDDDDD" w:sz="2"/>
              <w:left w:val="single" w:color="DDDDDD" w:sz="2"/>
              <w:bottom w:val="single" w:color="DDDDDD" w:sz="2"/>
              <w:right w:val="single" w:color="DDDDDD" w:sz="2"/>
            </w:tcBorders>
            <w:shd w:fill="FFE6CC" w:val="clear"/>
            <w:tcMar>
              <w:top w:type="dxa" w:w="80"/>
              <w:left w:type="dxa" w:w="120"/>
              <w:bottom w:type="dxa" w:w="80"/>
              <w:right w:type="dxa" w:w="120"/>
            </w:tcMar>
          </w:tcPr>
          <w:p>
            <w:r>
              <w:rPr>
                <w:rFonts w:ascii="Arial" w:cs="Arial" w:eastAsia="Arial" w:hAnsi="Arial"/>
                <w:b/>
                <w:bCs/>
                <w:color w:val="000000"/>
                <w:sz w:val="20"/>
                <w:szCs w:val="20"/>
              </w:rPr>
              <w:t xml:space="preserve">Significant Gaps</w:t>
            </w:r>
          </w:p>
        </w:tc>
        <w:tc>
          <w:tcPr>
            <w:tcW w:type="dxa" w:w="5160"/>
            <w:tcBorders>
              <w:top w:val="single" w:color="DDDDDD" w:sz="2"/>
              <w:left w:val="single" w:color="DDDDDD" w:sz="2"/>
              <w:bottom w:val="single" w:color="DDDDDD" w:sz="2"/>
              <w:right w:val="single" w:color="DDDDDD" w:sz="2"/>
            </w:tcBorders>
            <w:shd w:fill="FFE6CC"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unit gaps. Doable in 5 weeks only with daily focused practice on each failing concept.</w:t>
            </w:r>
          </w:p>
        </w:tc>
      </w:tr>
      <w:tr>
        <w:tc>
          <w:tcPr>
            <w:tcW w:type="dxa" w:w="1200"/>
            <w:tcBorders>
              <w:top w:val="single" w:color="DDDDDD" w:sz="2"/>
              <w:left w:val="single" w:color="DDDDDD" w:sz="2"/>
              <w:bottom w:val="single" w:color="DDDDDD" w:sz="2"/>
              <w:right w:val="single" w:color="DDDDDD" w:sz="2"/>
            </w:tcBorders>
            <w:shd w:fill="F8CECC" w:val="clear"/>
            <w:tcMar>
              <w:top w:type="dxa" w:w="80"/>
              <w:left w:type="dxa" w:w="120"/>
              <w:bottom w:type="dxa" w:w="80"/>
              <w:right w:type="dxa" w:w="120"/>
            </w:tcMar>
          </w:tcPr>
          <w:p>
            <w:r>
              <w:rPr>
                <w:rFonts w:ascii="Arial" w:cs="Arial" w:eastAsia="Arial" w:hAnsi="Arial"/>
                <w:b/>
                <w:bCs/>
                <w:color w:val="000000"/>
                <w:sz w:val="20"/>
                <w:szCs w:val="20"/>
              </w:rPr>
              <w:t xml:space="preserve">0 – 4</w:t>
            </w:r>
          </w:p>
        </w:tc>
        <w:tc>
          <w:tcPr>
            <w:tcW w:type="dxa" w:w="3000"/>
            <w:tcBorders>
              <w:top w:val="single" w:color="DDDDDD" w:sz="2"/>
              <w:left w:val="single" w:color="DDDDDD" w:sz="2"/>
              <w:bottom w:val="single" w:color="DDDDDD" w:sz="2"/>
              <w:right w:val="single" w:color="DDDDDD" w:sz="2"/>
            </w:tcBorders>
            <w:shd w:fill="F8CECC" w:val="clear"/>
            <w:tcMar>
              <w:top w:type="dxa" w:w="80"/>
              <w:left w:type="dxa" w:w="120"/>
              <w:bottom w:type="dxa" w:w="80"/>
              <w:right w:type="dxa" w:w="120"/>
            </w:tcMar>
          </w:tcPr>
          <w:p>
            <w:r>
              <w:rPr>
                <w:rFonts w:ascii="Arial" w:cs="Arial" w:eastAsia="Arial" w:hAnsi="Arial"/>
                <w:b/>
                <w:bCs/>
                <w:color w:val="000000"/>
                <w:sz w:val="20"/>
                <w:szCs w:val="20"/>
              </w:rPr>
              <w:t xml:space="preserve">Not Exam-Ready</w:t>
            </w:r>
          </w:p>
        </w:tc>
        <w:tc>
          <w:tcPr>
            <w:tcW w:type="dxa" w:w="5160"/>
            <w:tcBorders>
              <w:top w:val="single" w:color="DDDDDD" w:sz="2"/>
              <w:left w:val="single" w:color="DDDDDD" w:sz="2"/>
              <w:bottom w:val="single" w:color="DDDDDD" w:sz="2"/>
              <w:right w:val="single" w:color="DDDDDD" w:sz="2"/>
            </w:tcBorders>
            <w:shd w:fill="F8CECC"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Calculus fundamentals are unclear. Recommend deferring this exam to a future semester.</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F4E79"/>
          <w:sz w:val="28"/>
          <w:szCs w:val="28"/>
        </w:rPr>
        <w:t xml:space="preserve">5-Week Decision Framework</w:t>
      </w:r>
    </w:p>
    <w:p>
      <w:pPr>
        <w:spacing w:after="80" w:before="80"/>
      </w:pPr>
      <w:r>
        <w:rPr>
          <w:rFonts w:ascii="Arial" w:cs="Arial" w:eastAsia="Arial" w:hAnsi="Arial"/>
          <w:b w:val="false"/>
          <w:bCs w:val="false"/>
          <w:i w:val="false"/>
          <w:iCs w:val="false"/>
          <w:color w:val="333333"/>
          <w:sz w:val="22"/>
          <w:szCs w:val="22"/>
        </w:rPr>
        <w:t xml:space="preserve">Use Bella's scores AND the quality of her wrong answers to make this decision. The right call is about maximizing her score on the exam she takes this semester.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D5E8D4" w:val="clear"/>
            <w:tcMar>
              <w:top w:type="dxa" w:w="160"/>
              <w:left w:type="dxa" w:w="240"/>
              <w:bottom w:type="dxa" w:w="160"/>
              <w:right w:type="dxa" w:w="240"/>
            </w:tcMar>
          </w:tcPr>
          <w:p>
            <w:pPr>
              <w:spacing w:after="80" w:before="0"/>
            </w:pPr>
            <w:r>
              <w:rPr>
                <w:rFonts w:ascii="Arial" w:cs="Arial" w:eastAsia="Arial" w:hAnsi="Arial"/>
                <w:b/>
                <w:bCs/>
                <w:color w:val="1F4E79"/>
                <w:sz w:val="22"/>
                <w:szCs w:val="22"/>
              </w:rPr>
              <w:t xml:space="preserve">Scenario: CSA higher AND errors were procedural (not conceptual)</w:t>
            </w:r>
          </w:p>
          <w:p>
            <w:pPr>
              <w:spacing w:after="60" w:before="0"/>
            </w:pPr>
            <w:r>
              <w:rPr>
                <w:rFonts w:ascii="Arial" w:cs="Arial" w:eastAsia="Arial" w:hAnsi="Arial"/>
                <w:b/>
                <w:bCs/>
                <w:color w:val="00703C"/>
                <w:sz w:val="22"/>
                <w:szCs w:val="22"/>
              </w:rPr>
              <w:t xml:space="preserve">Recommendation: </w:t>
            </w:r>
            <w:r>
              <w:rPr>
                <w:rFonts w:ascii="Arial" w:cs="Arial" w:eastAsia="Arial" w:hAnsi="Arial"/>
                <w:b/>
                <w:bCs/>
                <w:sz w:val="22"/>
                <w:szCs w:val="22"/>
              </w:rPr>
              <w:t xml:space="preserve">Focus on AP CSA.</w:t>
            </w:r>
          </w:p>
          <w:p>
            <w:pPr>
              <w:spacing w:after="0" w:before="0"/>
            </w:pPr>
            <w:r>
              <w:rPr>
                <w:rFonts w:ascii="Arial" w:cs="Arial" w:eastAsia="Arial" w:hAnsi="Arial"/>
                <w:color w:val="333333"/>
                <w:sz w:val="20"/>
                <w:szCs w:val="20"/>
              </w:rPr>
              <w:t xml:space="preserve">Procedural errors (off-by-one, forgot to simplify) fix quickly with practice. If Bella's CS errors were mostly about specific Java syntax or method details — not about logic — she can likely reach a 4 or 5 with 5 weeks of FRQ drills.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D5E8D4" w:val="clear"/>
            <w:tcMar>
              <w:top w:type="dxa" w:w="160"/>
              <w:left w:type="dxa" w:w="240"/>
              <w:bottom w:type="dxa" w:w="160"/>
              <w:right w:type="dxa" w:w="240"/>
            </w:tcMar>
          </w:tcPr>
          <w:p>
            <w:pPr>
              <w:spacing w:after="80" w:before="0"/>
            </w:pPr>
            <w:r>
              <w:rPr>
                <w:rFonts w:ascii="Arial" w:cs="Arial" w:eastAsia="Arial" w:hAnsi="Arial"/>
                <w:b/>
                <w:bCs/>
                <w:color w:val="1F4E79"/>
                <w:sz w:val="22"/>
                <w:szCs w:val="22"/>
              </w:rPr>
              <w:t xml:space="preserve">Scenario: Calc BC higher AND errors were procedural</w:t>
            </w:r>
          </w:p>
          <w:p>
            <w:pPr>
              <w:spacing w:after="60" w:before="0"/>
            </w:pPr>
            <w:r>
              <w:rPr>
                <w:rFonts w:ascii="Arial" w:cs="Arial" w:eastAsia="Arial" w:hAnsi="Arial"/>
                <w:b/>
                <w:bCs/>
                <w:color w:val="00703C"/>
                <w:sz w:val="22"/>
                <w:szCs w:val="22"/>
              </w:rPr>
              <w:t xml:space="preserve">Recommendation: </w:t>
            </w:r>
            <w:r>
              <w:rPr>
                <w:rFonts w:ascii="Arial" w:cs="Arial" w:eastAsia="Arial" w:hAnsi="Arial"/>
                <w:b/>
                <w:bCs/>
                <w:sz w:val="22"/>
                <w:szCs w:val="22"/>
              </w:rPr>
              <w:t xml:space="preserve">Focus on AP Calculus BC.</w:t>
            </w:r>
          </w:p>
          <w:p>
            <w:pPr>
              <w:spacing w:after="0" w:before="0"/>
            </w:pPr>
            <w:r>
              <w:rPr>
                <w:rFonts w:ascii="Arial" w:cs="Arial" w:eastAsia="Arial" w:hAnsi="Arial"/>
                <w:color w:val="333333"/>
                <w:sz w:val="20"/>
                <w:szCs w:val="20"/>
              </w:rPr>
              <w:t xml:space="preserve">If Bella's AB-content questions (Limits through Integration) are mostly solid and her errors were on BC-specific content (series, parametric), targeted drilling on Units 9 &amp; 10 is a well-defined 5-week sprint.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FF2CC" w:val="clear"/>
            <w:tcMar>
              <w:top w:type="dxa" w:w="160"/>
              <w:left w:type="dxa" w:w="240"/>
              <w:bottom w:type="dxa" w:w="160"/>
              <w:right w:type="dxa" w:w="240"/>
            </w:tcMar>
          </w:tcPr>
          <w:p>
            <w:pPr>
              <w:spacing w:after="80" w:before="0"/>
            </w:pPr>
            <w:r>
              <w:rPr>
                <w:rFonts w:ascii="Arial" w:cs="Arial" w:eastAsia="Arial" w:hAnsi="Arial"/>
                <w:b/>
                <w:bCs/>
                <w:color w:val="1F4E79"/>
                <w:sz w:val="22"/>
                <w:szCs w:val="22"/>
              </w:rPr>
              <w:t xml:space="preserve">Scenario: Both scores similar — look at the error types</w:t>
            </w:r>
          </w:p>
          <w:p>
            <w:pPr>
              <w:spacing w:after="60" w:before="0"/>
            </w:pPr>
            <w:r>
              <w:rPr>
                <w:rFonts w:ascii="Arial" w:cs="Arial" w:eastAsia="Arial" w:hAnsi="Arial"/>
                <w:b/>
                <w:bCs/>
                <w:color w:val="00703C"/>
                <w:sz w:val="22"/>
                <w:szCs w:val="22"/>
              </w:rPr>
              <w:t xml:space="preserve">Recommendation: </w:t>
            </w:r>
            <w:r>
              <w:rPr>
                <w:rFonts w:ascii="Arial" w:cs="Arial" w:eastAsia="Arial" w:hAnsi="Arial"/>
                <w:b/>
                <w:bCs/>
                <w:sz w:val="22"/>
                <w:szCs w:val="22"/>
              </w:rPr>
              <w:t xml:space="preserve">Choose based on which errors reveal deeper conceptual gaps.</w:t>
            </w:r>
          </w:p>
          <w:p>
            <w:pPr>
              <w:spacing w:after="0" w:before="0"/>
            </w:pPr>
            <w:r>
              <w:rPr>
                <w:rFonts w:ascii="Arial" w:cs="Arial" w:eastAsia="Arial" w:hAnsi="Arial"/>
                <w:color w:val="333333"/>
                <w:sz w:val="20"/>
                <w:szCs w:val="20"/>
              </w:rPr>
              <w:t xml:space="preserve">Conceptual gaps (e.g., doesn't understand why integer division truncates; doesn't apply chain rule at all) take more time to fix than procedural ones. Choose the exam where Bella's gaps are more surface-level. Also consider: which subject does Bella find more intuitive or interesting?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FF2CC" w:val="clear"/>
            <w:tcMar>
              <w:top w:type="dxa" w:w="160"/>
              <w:left w:type="dxa" w:w="240"/>
              <w:bottom w:type="dxa" w:w="160"/>
              <w:right w:type="dxa" w:w="240"/>
            </w:tcMar>
          </w:tcPr>
          <w:p>
            <w:pPr>
              <w:spacing w:after="80" w:before="0"/>
            </w:pPr>
            <w:r>
              <w:rPr>
                <w:rFonts w:ascii="Arial" w:cs="Arial" w:eastAsia="Arial" w:hAnsi="Arial"/>
                <w:b/>
                <w:bCs/>
                <w:color w:val="1F4E79"/>
                <w:sz w:val="22"/>
                <w:szCs w:val="22"/>
              </w:rPr>
              <w:t xml:space="preserve">Scenario: CSA errors are conceptual (logic/OOP), Calc errors are procedural</w:t>
            </w:r>
          </w:p>
          <w:p>
            <w:pPr>
              <w:spacing w:after="60" w:before="0"/>
            </w:pPr>
            <w:r>
              <w:rPr>
                <w:rFonts w:ascii="Arial" w:cs="Arial" w:eastAsia="Arial" w:hAnsi="Arial"/>
                <w:b/>
                <w:bCs/>
                <w:color w:val="00703C"/>
                <w:sz w:val="22"/>
                <w:szCs w:val="22"/>
              </w:rPr>
              <w:t xml:space="preserve">Recommendation: </w:t>
            </w:r>
            <w:r>
              <w:rPr>
                <w:rFonts w:ascii="Arial" w:cs="Arial" w:eastAsia="Arial" w:hAnsi="Arial"/>
                <w:b/>
                <w:bCs/>
                <w:sz w:val="22"/>
                <w:szCs w:val="22"/>
              </w:rPr>
              <w:t xml:space="preserve">Lean toward AP Calculus BC.</w:t>
            </w:r>
          </w:p>
          <w:p>
            <w:pPr>
              <w:spacing w:after="0" w:before="0"/>
            </w:pPr>
            <w:r>
              <w:rPr>
                <w:rFonts w:ascii="Arial" w:cs="Arial" w:eastAsia="Arial" w:hAnsi="Arial"/>
                <w:color w:val="333333"/>
                <w:sz w:val="20"/>
                <w:szCs w:val="20"/>
              </w:rPr>
              <w:t xml:space="preserve">Object-oriented design concepts are harder to acquire quickly if they don't click already. Calculus procedural errors (sign errors, wrong test selection) are very fixable through pattern repetition.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FFE6CC" w:val="clear"/>
            <w:tcMar>
              <w:top w:type="dxa" w:w="160"/>
              <w:left w:type="dxa" w:w="240"/>
              <w:bottom w:type="dxa" w:w="160"/>
              <w:right w:type="dxa" w:w="240"/>
            </w:tcMar>
          </w:tcPr>
          <w:p>
            <w:pPr>
              <w:spacing w:after="80" w:before="0"/>
            </w:pPr>
            <w:r>
              <w:rPr>
                <w:rFonts w:ascii="Arial" w:cs="Arial" w:eastAsia="Arial" w:hAnsi="Arial"/>
                <w:b/>
                <w:bCs/>
                <w:color w:val="1F4E79"/>
                <w:sz w:val="22"/>
                <w:szCs w:val="22"/>
              </w:rPr>
              <w:t xml:space="preserve">Scenario: Both tests show conceptual gaps across multiple units</w:t>
            </w:r>
          </w:p>
          <w:p>
            <w:pPr>
              <w:spacing w:after="60" w:before="0"/>
            </w:pPr>
            <w:r>
              <w:rPr>
                <w:rFonts w:ascii="Arial" w:cs="Arial" w:eastAsia="Arial" w:hAnsi="Arial"/>
                <w:b/>
                <w:bCs/>
                <w:color w:val="00703C"/>
                <w:sz w:val="22"/>
                <w:szCs w:val="22"/>
              </w:rPr>
              <w:t xml:space="preserve">Recommendation: </w:t>
            </w:r>
            <w:r>
              <w:rPr>
                <w:rFonts w:ascii="Arial" w:cs="Arial" w:eastAsia="Arial" w:hAnsi="Arial"/>
                <w:b/>
                <w:bCs/>
                <w:sz w:val="22"/>
                <w:szCs w:val="22"/>
              </w:rPr>
              <w:t xml:space="preserve">Choose the one Bella finds more natural — and set realistic score expectations.</w:t>
            </w:r>
          </w:p>
          <w:p>
            <w:pPr>
              <w:spacing w:after="0" w:before="0"/>
            </w:pPr>
            <w:r>
              <w:rPr>
                <w:rFonts w:ascii="Arial" w:cs="Arial" w:eastAsia="Arial" w:hAnsi="Arial"/>
                <w:color w:val="333333"/>
                <w:sz w:val="20"/>
                <w:szCs w:val="20"/>
              </w:rPr>
              <w:t xml:space="preserve">With 5 weeks and significant gaps in both, the goal shifts from 'get a 5' to 'get a 3 or 4 to pass.' Have an honest conversation with Bella about which exam aligns better with her future plans. A 3 in CS or Calc can still grant college credit depending on the school.</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F4E79"/>
          <w:sz w:val="28"/>
          <w:szCs w:val="28"/>
        </w:rPr>
        <w:t xml:space="preserve">Key Principle to Share With Bella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4"/>
              <w:left w:val="single" w:color="B0C8E8" w:sz="4"/>
              <w:bottom w:val="single" w:color="B0C8E8" w:sz="4"/>
              <w:right w:val="single" w:color="B0C8E8" w:sz="4"/>
            </w:tcBorders>
            <w:shd w:fill="E8F4F9" w:val="clear"/>
            <w:tcMar>
              <w:top w:type="dxa" w:w="160"/>
              <w:left w:type="dxa" w:w="240"/>
              <w:bottom w:type="dxa" w:w="160"/>
              <w:right w:type="dxa" w:w="240"/>
            </w:tcMar>
          </w:tcPr>
          <w:p>
            <w:pPr>
              <w:spacing w:after="0" w:before="0"/>
            </w:pPr>
            <w:r>
              <w:rPr>
                <w:rFonts w:ascii="Arial" w:cs="Arial" w:eastAsia="Arial" w:hAnsi="Arial"/>
                <w:color w:val="1F4E79"/>
                <w:sz w:val="22"/>
                <w:szCs w:val="22"/>
              </w:rPr>
              <w:t xml:space="preserve">The exam you defer is not a failure — it is a strategic choice. AP exams can be retaken. A 4 or 5 on one exam this semester is more valuable than a 2 on two exams taken simultaneously under time pressure. Encourage Bella to own this decision as a planning skill, not a concession.</w:t>
            </w:r>
          </w:p>
        </w:tc>
      </w:tr>
    </w:tbl>
    <w:p>
      <w:pPr>
        <w:spacing w:after="80" w:before="80"/>
      </w:pPr>
      <w:r>
        <w:t xml:space="preserve"/>
      </w:r>
    </w:p>
    <w:p>
      <w:pPr>
        <w:spacing w:after="80" w:before="80"/>
      </w:pPr>
      <w:r>
        <w:t xml:space="preserve"/>
      </w:r>
    </w:p>
    <w:p>
      <w:pPr>
        <w:jc w:val="center"/>
      </w:pPr>
      <w:r>
        <w:rPr>
          <w:rFonts w:ascii="Arial" w:cs="Arial" w:eastAsia="Arial" w:hAnsi="Arial"/>
          <w:i/>
          <w:iCs/>
          <w:color w:val="888888"/>
          <w:sz w:val="20"/>
          <w:szCs w:val="20"/>
        </w:rPr>
        <w:t xml:space="preserve">— End of Tutor Reference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888888"/>
        <w:sz w:val="18"/>
        <w:szCs w:val="18"/>
      </w:rPr>
      <w:t xml:space="preserve">TUTOR GUIDE — Bella AP Diagnostics</w:t>
    </w:r>
    <w:r>
      <w:rPr>
        <w:rFonts w:ascii="Arial" w:cs="Arial" w:eastAsia="Arial" w:hAnsi="Arial"/>
        <w:i/>
        <w:i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2026-04-11T22:04:15.990Z</dcterms:created>
  <dcterms:modified xsi:type="dcterms:W3CDTF">2026-04-11T22:04:15.990Z</dcterms:modified>
</cp:coreProperties>
</file>

<file path=docProps/custom.xml><?xml version="1.0" encoding="utf-8"?>
<Properties xmlns="http://schemas.openxmlformats.org/officeDocument/2006/custom-properties" xmlns:vt="http://schemas.openxmlformats.org/officeDocument/2006/docPropsVTypes"/>
</file>